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7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6705"/>
      </w:tblGrid>
      <w:tr w:rsidR="002C3F04" w:rsidRPr="00181A3E" w14:paraId="29BFB00B" w14:textId="77777777" w:rsidTr="002C3F04">
        <w:tc>
          <w:tcPr>
            <w:tcW w:w="1170" w:type="dxa"/>
            <w:tcBorders>
              <w:top w:val="nil"/>
              <w:left w:val="nil"/>
              <w:bottom w:val="nil"/>
              <w:right w:val="nil"/>
            </w:tcBorders>
          </w:tcPr>
          <w:p w14:paraId="2CF1CD5B" w14:textId="77777777" w:rsidR="002C3F04" w:rsidRPr="00181A3E" w:rsidRDefault="002C3F04" w:rsidP="001D3807">
            <w:pPr>
              <w:pStyle w:val="TOC2"/>
              <w:framePr w:hSpace="0" w:wrap="auto" w:vAnchor="margin" w:xAlign="left" w:yAlign="inline"/>
              <w:suppressOverlap w:val="0"/>
            </w:pPr>
            <w:r w:rsidRPr="00181A3E">
              <w:t>Note</w:t>
            </w:r>
          </w:p>
        </w:tc>
        <w:tc>
          <w:tcPr>
            <w:tcW w:w="6705" w:type="dxa"/>
            <w:tcBorders>
              <w:top w:val="nil"/>
              <w:left w:val="nil"/>
              <w:bottom w:val="nil"/>
              <w:right w:val="nil"/>
            </w:tcBorders>
          </w:tcPr>
          <w:p w14:paraId="1F58B90B" w14:textId="77777777" w:rsidR="002C3F04" w:rsidRPr="00181A3E" w:rsidRDefault="002C3F04" w:rsidP="001D3807">
            <w:pPr>
              <w:pStyle w:val="TOC2"/>
              <w:framePr w:hSpace="0" w:wrap="auto" w:vAnchor="margin" w:xAlign="left" w:yAlign="inline"/>
              <w:suppressOverlap w:val="0"/>
            </w:pPr>
            <w:r w:rsidRPr="00181A3E">
              <w:t>Contents</w:t>
            </w:r>
          </w:p>
        </w:tc>
      </w:tr>
      <w:tr w:rsidR="002C3F04" w:rsidRPr="00181A3E" w14:paraId="452333CB"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9D14FB1" w14:textId="77777777" w:rsidR="002C3F04" w:rsidRPr="00181A3E" w:rsidRDefault="002C3F04" w:rsidP="001D3807">
            <w:pPr>
              <w:pStyle w:val="TOC2"/>
              <w:framePr w:hSpace="0" w:wrap="auto" w:vAnchor="margin" w:xAlign="left" w:yAlign="inline"/>
              <w:suppressOverlap w:val="0"/>
            </w:pPr>
          </w:p>
        </w:tc>
        <w:tc>
          <w:tcPr>
            <w:tcW w:w="6705" w:type="dxa"/>
          </w:tcPr>
          <w:p w14:paraId="2D80E6CE" w14:textId="77777777" w:rsidR="002C3F04" w:rsidRPr="00181A3E" w:rsidRDefault="002C3F04" w:rsidP="001D3807">
            <w:pPr>
              <w:pStyle w:val="TOC2"/>
              <w:framePr w:hSpace="0" w:wrap="auto" w:vAnchor="margin" w:xAlign="left" w:yAlign="inline"/>
              <w:suppressOverlap w:val="0"/>
            </w:pPr>
          </w:p>
        </w:tc>
      </w:tr>
      <w:tr w:rsidR="002C3F04" w:rsidRPr="00181A3E" w14:paraId="215F7BD2"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286CD1B" w14:textId="77777777" w:rsidR="002C3F04" w:rsidRPr="004D05B5" w:rsidRDefault="002C3F04" w:rsidP="001D3807">
            <w:pPr>
              <w:pStyle w:val="TOC2"/>
              <w:framePr w:hSpace="0" w:wrap="auto" w:vAnchor="margin" w:xAlign="left" w:yAlign="inline"/>
              <w:suppressOverlap w:val="0"/>
              <w:rPr>
                <w:b w:val="0"/>
                <w:bCs w:val="0"/>
              </w:rPr>
            </w:pPr>
            <w:r w:rsidRPr="004D05B5">
              <w:rPr>
                <w:b w:val="0"/>
                <w:bCs w:val="0"/>
              </w:rPr>
              <w:t>1</w:t>
            </w:r>
          </w:p>
        </w:tc>
        <w:tc>
          <w:tcPr>
            <w:tcW w:w="6705" w:type="dxa"/>
          </w:tcPr>
          <w:p w14:paraId="5C8CD1F5" w14:textId="77777777" w:rsidR="002C3F04" w:rsidRPr="004D05B5" w:rsidRDefault="002C3F04" w:rsidP="001D3807">
            <w:pPr>
              <w:pStyle w:val="TOC2"/>
              <w:framePr w:hSpace="0" w:wrap="auto" w:vAnchor="margin" w:xAlign="left" w:yAlign="inline"/>
              <w:suppressOverlap w:val="0"/>
              <w:rPr>
                <w:b w:val="0"/>
                <w:bCs w:val="0"/>
              </w:rPr>
            </w:pPr>
            <w:r w:rsidRPr="004D05B5">
              <w:rPr>
                <w:b w:val="0"/>
                <w:bCs w:val="0"/>
              </w:rPr>
              <w:t>General information</w:t>
            </w:r>
          </w:p>
        </w:tc>
      </w:tr>
      <w:tr w:rsidR="002C3F04" w:rsidRPr="00181A3E" w14:paraId="7EF53D13"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71DFCA1" w14:textId="77777777" w:rsidR="002C3F04" w:rsidRPr="004D05B5" w:rsidRDefault="002C3F04" w:rsidP="001D3807">
            <w:pPr>
              <w:pStyle w:val="TOC2"/>
              <w:framePr w:hSpace="0" w:wrap="auto" w:vAnchor="margin" w:xAlign="left" w:yAlign="inline"/>
              <w:suppressOverlap w:val="0"/>
              <w:rPr>
                <w:b w:val="0"/>
                <w:bCs w:val="0"/>
              </w:rPr>
            </w:pPr>
            <w:r w:rsidRPr="004D05B5">
              <w:rPr>
                <w:b w:val="0"/>
                <w:bCs w:val="0"/>
              </w:rPr>
              <w:t>2</w:t>
            </w:r>
          </w:p>
        </w:tc>
        <w:tc>
          <w:tcPr>
            <w:tcW w:w="6705" w:type="dxa"/>
          </w:tcPr>
          <w:p w14:paraId="1756FB59" w14:textId="77777777" w:rsidR="002C3F04" w:rsidRPr="004D05B5" w:rsidRDefault="002C3F04" w:rsidP="001D3807">
            <w:pPr>
              <w:pStyle w:val="TOC2"/>
              <w:framePr w:hSpace="0" w:wrap="auto" w:vAnchor="margin" w:xAlign="left" w:yAlign="inline"/>
              <w:suppressOverlap w:val="0"/>
              <w:rPr>
                <w:b w:val="0"/>
                <w:bCs w:val="0"/>
              </w:rPr>
            </w:pPr>
            <w:r w:rsidRPr="004D05B5">
              <w:rPr>
                <w:b w:val="0"/>
                <w:bCs w:val="0"/>
              </w:rPr>
              <w:t>Basis of preparation of the financial statements</w:t>
            </w:r>
          </w:p>
        </w:tc>
      </w:tr>
      <w:tr w:rsidR="00485B2C" w:rsidRPr="00181A3E" w14:paraId="5540332E"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78E3B49" w14:textId="597EB81C" w:rsidR="00485B2C" w:rsidRPr="004D05B5" w:rsidRDefault="00485B2C" w:rsidP="001D3807">
            <w:pPr>
              <w:pStyle w:val="TOC2"/>
              <w:framePr w:hSpace="0" w:wrap="auto" w:vAnchor="margin" w:xAlign="left" w:yAlign="inline"/>
              <w:suppressOverlap w:val="0"/>
              <w:rPr>
                <w:b w:val="0"/>
                <w:bCs w:val="0"/>
              </w:rPr>
            </w:pPr>
            <w:r>
              <w:rPr>
                <w:b w:val="0"/>
                <w:bCs w:val="0"/>
              </w:rPr>
              <w:t>3</w:t>
            </w:r>
          </w:p>
        </w:tc>
        <w:tc>
          <w:tcPr>
            <w:tcW w:w="6705" w:type="dxa"/>
          </w:tcPr>
          <w:p w14:paraId="56855CA6" w14:textId="48D43207" w:rsidR="00790421" w:rsidRPr="00B3291F" w:rsidRDefault="0022417D" w:rsidP="001D3807">
            <w:pPr>
              <w:pStyle w:val="TOC2"/>
              <w:framePr w:hSpace="0" w:wrap="auto" w:vAnchor="margin" w:xAlign="left" w:yAlign="inline"/>
              <w:suppressOverlap w:val="0"/>
              <w:rPr>
                <w:b w:val="0"/>
                <w:bCs w:val="0"/>
              </w:rPr>
            </w:pPr>
            <w:r w:rsidRPr="0022417D">
              <w:rPr>
                <w:b w:val="0"/>
                <w:bCs w:val="0"/>
              </w:rPr>
              <w:t>Effect from accounting adjustments and reclassification of accounts</w:t>
            </w:r>
          </w:p>
        </w:tc>
      </w:tr>
      <w:tr w:rsidR="002C3F04" w:rsidRPr="00181A3E" w14:paraId="66ED113D"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9DCC683" w14:textId="69A3545A" w:rsidR="002C3F04" w:rsidRPr="004D05B5" w:rsidRDefault="00485B2C" w:rsidP="001D3807">
            <w:pPr>
              <w:pStyle w:val="TOC2"/>
              <w:framePr w:hSpace="0" w:wrap="auto" w:vAnchor="margin" w:xAlign="left" w:yAlign="inline"/>
              <w:suppressOverlap w:val="0"/>
              <w:rPr>
                <w:b w:val="0"/>
                <w:bCs w:val="0"/>
              </w:rPr>
            </w:pPr>
            <w:r>
              <w:rPr>
                <w:b w:val="0"/>
                <w:bCs w:val="0"/>
              </w:rPr>
              <w:t>4</w:t>
            </w:r>
          </w:p>
        </w:tc>
        <w:tc>
          <w:tcPr>
            <w:tcW w:w="6705" w:type="dxa"/>
          </w:tcPr>
          <w:p w14:paraId="7DF97AE8" w14:textId="6C9F55F7" w:rsidR="002C3F04" w:rsidRPr="00B3291F" w:rsidRDefault="002C3F04" w:rsidP="001D3807">
            <w:pPr>
              <w:pStyle w:val="TOC2"/>
              <w:framePr w:hSpace="0" w:wrap="auto" w:vAnchor="margin" w:xAlign="left" w:yAlign="inline"/>
              <w:suppressOverlap w:val="0"/>
              <w:rPr>
                <w:b w:val="0"/>
                <w:bCs w:val="0"/>
              </w:rPr>
            </w:pPr>
            <w:r w:rsidRPr="00B3291F">
              <w:rPr>
                <w:b w:val="0"/>
                <w:bCs w:val="0"/>
              </w:rPr>
              <w:t>Significant accounting policies</w:t>
            </w:r>
          </w:p>
        </w:tc>
      </w:tr>
      <w:tr w:rsidR="00F63925" w:rsidRPr="00181A3E" w14:paraId="6CC0FA4E"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FBB2DD9" w14:textId="11DF471B" w:rsidR="00F63925" w:rsidRPr="004D05B5" w:rsidRDefault="00485B2C" w:rsidP="00F63925">
            <w:pPr>
              <w:pStyle w:val="TOC2"/>
              <w:framePr w:hSpace="0" w:wrap="auto" w:vAnchor="margin" w:xAlign="left" w:yAlign="inline"/>
              <w:suppressOverlap w:val="0"/>
              <w:rPr>
                <w:b w:val="0"/>
                <w:bCs w:val="0"/>
              </w:rPr>
            </w:pPr>
            <w:r>
              <w:rPr>
                <w:b w:val="0"/>
                <w:bCs w:val="0"/>
              </w:rPr>
              <w:t>5</w:t>
            </w:r>
          </w:p>
        </w:tc>
        <w:tc>
          <w:tcPr>
            <w:tcW w:w="6705" w:type="dxa"/>
          </w:tcPr>
          <w:p w14:paraId="71FC07B7" w14:textId="794D54F6" w:rsidR="00F63925" w:rsidRPr="00B3291F" w:rsidRDefault="00F63925" w:rsidP="00F63925">
            <w:pPr>
              <w:pStyle w:val="TOC2"/>
              <w:framePr w:hSpace="0" w:wrap="auto" w:vAnchor="margin" w:xAlign="left" w:yAlign="inline"/>
              <w:suppressOverlap w:val="0"/>
              <w:rPr>
                <w:b w:val="0"/>
                <w:bCs w:val="0"/>
              </w:rPr>
            </w:pPr>
            <w:r w:rsidRPr="00B3291F">
              <w:rPr>
                <w:b w:val="0"/>
                <w:bCs w:val="0"/>
              </w:rPr>
              <w:t>Impact of COVID-19 Outbreak</w:t>
            </w:r>
          </w:p>
        </w:tc>
      </w:tr>
      <w:tr w:rsidR="00F63925" w:rsidRPr="00181A3E" w14:paraId="1FC269EF"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24F61DF" w14:textId="441E9141" w:rsidR="00F63925" w:rsidRPr="004D05B5" w:rsidRDefault="00485B2C" w:rsidP="00F63925">
            <w:pPr>
              <w:pStyle w:val="TOC2"/>
              <w:framePr w:hSpace="0" w:wrap="auto" w:vAnchor="margin" w:xAlign="left" w:yAlign="inline"/>
              <w:suppressOverlap w:val="0"/>
              <w:rPr>
                <w:b w:val="0"/>
                <w:bCs w:val="0"/>
              </w:rPr>
            </w:pPr>
            <w:r>
              <w:rPr>
                <w:b w:val="0"/>
                <w:bCs w:val="0"/>
              </w:rPr>
              <w:t>6</w:t>
            </w:r>
          </w:p>
        </w:tc>
        <w:tc>
          <w:tcPr>
            <w:tcW w:w="6705" w:type="dxa"/>
          </w:tcPr>
          <w:p w14:paraId="60AE74C4" w14:textId="63503537" w:rsidR="00F63925" w:rsidRPr="00B3291F" w:rsidRDefault="00F63925" w:rsidP="00F63925">
            <w:pPr>
              <w:pStyle w:val="TOC2"/>
              <w:framePr w:hSpace="0" w:wrap="auto" w:vAnchor="margin" w:xAlign="left" w:yAlign="inline"/>
              <w:suppressOverlap w:val="0"/>
              <w:rPr>
                <w:b w:val="0"/>
                <w:bCs w:val="0"/>
              </w:rPr>
            </w:pPr>
            <w:r w:rsidRPr="00B3291F">
              <w:rPr>
                <w:b w:val="0"/>
                <w:bCs w:val="0"/>
              </w:rPr>
              <w:t>Related parties</w:t>
            </w:r>
          </w:p>
        </w:tc>
      </w:tr>
      <w:tr w:rsidR="00F63925" w:rsidRPr="00181A3E" w14:paraId="64627388"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0066AA6E" w14:textId="07DB528D" w:rsidR="00F63925" w:rsidRPr="004D05B5" w:rsidRDefault="00485B2C" w:rsidP="00F63925">
            <w:pPr>
              <w:pStyle w:val="TOC2"/>
              <w:framePr w:hSpace="0" w:wrap="auto" w:vAnchor="margin" w:xAlign="left" w:yAlign="inline"/>
              <w:suppressOverlap w:val="0"/>
              <w:rPr>
                <w:b w:val="0"/>
                <w:bCs w:val="0"/>
              </w:rPr>
            </w:pPr>
            <w:r>
              <w:rPr>
                <w:b w:val="0"/>
                <w:bCs w:val="0"/>
              </w:rPr>
              <w:t>7</w:t>
            </w:r>
          </w:p>
        </w:tc>
        <w:tc>
          <w:tcPr>
            <w:tcW w:w="6705" w:type="dxa"/>
          </w:tcPr>
          <w:p w14:paraId="390087B1" w14:textId="6EE1B5B1" w:rsidR="00F63925" w:rsidRPr="00B3291F" w:rsidRDefault="00F63925" w:rsidP="00F63925">
            <w:pPr>
              <w:pStyle w:val="TOC2"/>
              <w:framePr w:hSpace="0" w:wrap="auto" w:vAnchor="margin" w:xAlign="left" w:yAlign="inline"/>
              <w:suppressOverlap w:val="0"/>
              <w:rPr>
                <w:b w:val="0"/>
                <w:bCs w:val="0"/>
              </w:rPr>
            </w:pPr>
            <w:r w:rsidRPr="00B3291F">
              <w:rPr>
                <w:b w:val="0"/>
                <w:bCs w:val="0"/>
              </w:rPr>
              <w:t>Cash and cash equivalents</w:t>
            </w:r>
          </w:p>
        </w:tc>
      </w:tr>
      <w:tr w:rsidR="00F63925" w:rsidRPr="00181A3E" w14:paraId="5E7F0F6C"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65CDADB" w14:textId="04C9C767" w:rsidR="00F63925" w:rsidRPr="004D05B5" w:rsidRDefault="00EB7E9E" w:rsidP="00F63925">
            <w:pPr>
              <w:pStyle w:val="TOC2"/>
              <w:framePr w:hSpace="0" w:wrap="auto" w:vAnchor="margin" w:xAlign="left" w:yAlign="inline"/>
              <w:suppressOverlap w:val="0"/>
              <w:rPr>
                <w:b w:val="0"/>
                <w:bCs w:val="0"/>
              </w:rPr>
            </w:pPr>
            <w:r>
              <w:rPr>
                <w:b w:val="0"/>
                <w:bCs w:val="0"/>
              </w:rPr>
              <w:t>8</w:t>
            </w:r>
          </w:p>
        </w:tc>
        <w:tc>
          <w:tcPr>
            <w:tcW w:w="6705" w:type="dxa"/>
          </w:tcPr>
          <w:p w14:paraId="21EEBAC0" w14:textId="77777777" w:rsidR="00F63925" w:rsidRPr="00B3291F" w:rsidRDefault="00F63925" w:rsidP="00F63925">
            <w:pPr>
              <w:pStyle w:val="TOC2"/>
              <w:framePr w:hSpace="0" w:wrap="auto" w:vAnchor="margin" w:xAlign="left" w:yAlign="inline"/>
              <w:suppressOverlap w:val="0"/>
              <w:rPr>
                <w:b w:val="0"/>
                <w:bCs w:val="0"/>
              </w:rPr>
            </w:pPr>
            <w:bookmarkStart w:id="0" w:name="_Hlk95817537"/>
            <w:r w:rsidRPr="00B3291F">
              <w:rPr>
                <w:b w:val="0"/>
                <w:bCs w:val="0"/>
              </w:rPr>
              <w:t>Hire-purchase contract receivables</w:t>
            </w:r>
            <w:bookmarkEnd w:id="0"/>
          </w:p>
        </w:tc>
      </w:tr>
      <w:tr w:rsidR="00F63925" w:rsidRPr="00181A3E" w14:paraId="4AFFEBB6"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B7F7A80" w14:textId="53E00678" w:rsidR="00F63925" w:rsidRPr="004D05B5" w:rsidRDefault="00EB7E9E" w:rsidP="00F63925">
            <w:pPr>
              <w:pStyle w:val="TOC2"/>
              <w:framePr w:hSpace="0" w:wrap="auto" w:vAnchor="margin" w:xAlign="left" w:yAlign="inline"/>
              <w:suppressOverlap w:val="0"/>
              <w:rPr>
                <w:b w:val="0"/>
                <w:bCs w:val="0"/>
              </w:rPr>
            </w:pPr>
            <w:r>
              <w:rPr>
                <w:b w:val="0"/>
                <w:bCs w:val="0"/>
              </w:rPr>
              <w:t>9</w:t>
            </w:r>
          </w:p>
        </w:tc>
        <w:tc>
          <w:tcPr>
            <w:tcW w:w="6705" w:type="dxa"/>
          </w:tcPr>
          <w:p w14:paraId="20ED4F17" w14:textId="330DA201" w:rsidR="00F63925" w:rsidRPr="00B3291F" w:rsidRDefault="00F63925" w:rsidP="00F63925">
            <w:pPr>
              <w:pStyle w:val="TOC2"/>
              <w:framePr w:hSpace="0" w:wrap="auto" w:vAnchor="margin" w:xAlign="left" w:yAlign="inline"/>
              <w:suppressOverlap w:val="0"/>
              <w:rPr>
                <w:b w:val="0"/>
                <w:bCs w:val="0"/>
              </w:rPr>
            </w:pPr>
            <w:r w:rsidRPr="00B3291F">
              <w:rPr>
                <w:b w:val="0"/>
                <w:bCs w:val="0"/>
              </w:rPr>
              <w:t xml:space="preserve">Loan receivables </w:t>
            </w:r>
          </w:p>
        </w:tc>
      </w:tr>
      <w:tr w:rsidR="00EB7E9E" w:rsidRPr="00181A3E" w14:paraId="3C34D882"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26A7681" w14:textId="3292E029" w:rsidR="00EB7E9E" w:rsidRDefault="00EB7E9E" w:rsidP="00EB7E9E">
            <w:pPr>
              <w:pStyle w:val="TOC2"/>
              <w:framePr w:hSpace="0" w:wrap="auto" w:vAnchor="margin" w:xAlign="left" w:yAlign="inline"/>
              <w:suppressOverlap w:val="0"/>
              <w:rPr>
                <w:b w:val="0"/>
                <w:bCs w:val="0"/>
              </w:rPr>
            </w:pPr>
            <w:r>
              <w:rPr>
                <w:b w:val="0"/>
                <w:bCs w:val="0"/>
              </w:rPr>
              <w:t>10</w:t>
            </w:r>
          </w:p>
        </w:tc>
        <w:tc>
          <w:tcPr>
            <w:tcW w:w="6705" w:type="dxa"/>
          </w:tcPr>
          <w:p w14:paraId="79513A41" w14:textId="792B2FBE" w:rsidR="00EB7E9E" w:rsidRPr="00B3291F" w:rsidRDefault="00E56C67" w:rsidP="00EB7E9E">
            <w:pPr>
              <w:pStyle w:val="TOC2"/>
              <w:framePr w:hSpace="0" w:wrap="auto" w:vAnchor="margin" w:xAlign="left" w:yAlign="inline"/>
              <w:suppressOverlap w:val="0"/>
              <w:rPr>
                <w:b w:val="0"/>
                <w:bCs w:val="0"/>
              </w:rPr>
            </w:pPr>
            <w:r w:rsidRPr="00B3291F">
              <w:rPr>
                <w:b w:val="0"/>
                <w:bCs w:val="0"/>
              </w:rPr>
              <w:t>Other</w:t>
            </w:r>
            <w:r w:rsidR="00EB7E9E" w:rsidRPr="00B3291F">
              <w:rPr>
                <w:b w:val="0"/>
                <w:bCs w:val="0"/>
              </w:rPr>
              <w:t xml:space="preserve"> receivables</w:t>
            </w:r>
          </w:p>
        </w:tc>
      </w:tr>
      <w:tr w:rsidR="00EB7E9E" w:rsidRPr="00181A3E" w14:paraId="4EE60894"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7029476" w14:textId="6468BD49" w:rsidR="00EB7E9E" w:rsidRPr="004D05B5" w:rsidRDefault="00EB7E9E" w:rsidP="00EB7E9E">
            <w:pPr>
              <w:pStyle w:val="TOC2"/>
              <w:framePr w:hSpace="0" w:wrap="auto" w:vAnchor="margin" w:xAlign="left" w:yAlign="inline"/>
              <w:suppressOverlap w:val="0"/>
              <w:rPr>
                <w:b w:val="0"/>
                <w:bCs w:val="0"/>
              </w:rPr>
            </w:pPr>
            <w:r>
              <w:rPr>
                <w:b w:val="0"/>
                <w:bCs w:val="0"/>
              </w:rPr>
              <w:t>11</w:t>
            </w:r>
          </w:p>
        </w:tc>
        <w:tc>
          <w:tcPr>
            <w:tcW w:w="6705" w:type="dxa"/>
          </w:tcPr>
          <w:p w14:paraId="2140D2DC" w14:textId="11875CDD" w:rsidR="00EB7E9E" w:rsidRPr="00B3291F" w:rsidRDefault="00EB7E9E" w:rsidP="00EB7E9E">
            <w:pPr>
              <w:pStyle w:val="TOC2"/>
              <w:framePr w:hSpace="0" w:wrap="auto" w:vAnchor="margin" w:xAlign="left" w:yAlign="inline"/>
              <w:suppressOverlap w:val="0"/>
              <w:rPr>
                <w:b w:val="0"/>
                <w:bCs w:val="0"/>
              </w:rPr>
            </w:pPr>
            <w:r w:rsidRPr="00B3291F">
              <w:rPr>
                <w:b w:val="0"/>
                <w:bCs w:val="0"/>
              </w:rPr>
              <w:t>Leases</w:t>
            </w:r>
          </w:p>
        </w:tc>
      </w:tr>
      <w:tr w:rsidR="00EB7E9E" w:rsidRPr="00181A3E" w14:paraId="3936FAAB"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9CC734C" w14:textId="367F124F" w:rsidR="00EB7E9E" w:rsidRPr="004D05B5" w:rsidRDefault="00EB7E9E" w:rsidP="00EB7E9E">
            <w:pPr>
              <w:pStyle w:val="TOC2"/>
              <w:framePr w:hSpace="0" w:wrap="auto" w:vAnchor="margin" w:xAlign="left" w:yAlign="inline"/>
              <w:suppressOverlap w:val="0"/>
              <w:rPr>
                <w:b w:val="0"/>
                <w:bCs w:val="0"/>
              </w:rPr>
            </w:pPr>
            <w:r>
              <w:rPr>
                <w:b w:val="0"/>
                <w:bCs w:val="0"/>
              </w:rPr>
              <w:t>12</w:t>
            </w:r>
          </w:p>
        </w:tc>
        <w:tc>
          <w:tcPr>
            <w:tcW w:w="6705" w:type="dxa"/>
          </w:tcPr>
          <w:p w14:paraId="436FF5D6" w14:textId="7F3F8B11" w:rsidR="00EB7E9E" w:rsidRPr="00B3291F" w:rsidRDefault="00EB7E9E" w:rsidP="00EB7E9E">
            <w:pPr>
              <w:pStyle w:val="TOC2"/>
              <w:framePr w:hSpace="0" w:wrap="auto" w:vAnchor="margin" w:xAlign="left" w:yAlign="inline"/>
              <w:suppressOverlap w:val="0"/>
              <w:rPr>
                <w:b w:val="0"/>
                <w:bCs w:val="0"/>
              </w:rPr>
            </w:pPr>
            <w:r w:rsidRPr="00B3291F">
              <w:rPr>
                <w:b w:val="0"/>
                <w:bCs w:val="0"/>
              </w:rPr>
              <w:t>Other payable</w:t>
            </w:r>
          </w:p>
        </w:tc>
      </w:tr>
      <w:tr w:rsidR="00EB7E9E" w:rsidRPr="00181A3E" w14:paraId="283BB765"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8"/>
        </w:trPr>
        <w:tc>
          <w:tcPr>
            <w:tcW w:w="1170" w:type="dxa"/>
          </w:tcPr>
          <w:p w14:paraId="67CA312F" w14:textId="4EB23020"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3</w:t>
            </w:r>
          </w:p>
        </w:tc>
        <w:tc>
          <w:tcPr>
            <w:tcW w:w="6705" w:type="dxa"/>
          </w:tcPr>
          <w:p w14:paraId="3B14CE50" w14:textId="77777777"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4D05B5">
              <w:rPr>
                <w:rFonts w:ascii="Times New Roman" w:hAnsi="Times New Roman"/>
                <w:b w:val="0"/>
                <w:bCs w:val="0"/>
                <w:sz w:val="22"/>
                <w:szCs w:val="22"/>
              </w:rPr>
              <w:t>Interest-bearing liabilities</w:t>
            </w:r>
          </w:p>
        </w:tc>
      </w:tr>
      <w:tr w:rsidR="00EB7E9E" w:rsidRPr="00181A3E" w14:paraId="53F32FF2"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15F7597D" w14:textId="2E18C033"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4</w:t>
            </w:r>
          </w:p>
        </w:tc>
        <w:tc>
          <w:tcPr>
            <w:tcW w:w="6705" w:type="dxa"/>
          </w:tcPr>
          <w:p w14:paraId="628CF07F" w14:textId="4725AA38" w:rsidR="00EB7E9E" w:rsidRPr="004D05B5" w:rsidRDefault="00EB7E9E" w:rsidP="00EB7E9E">
            <w:pPr>
              <w:pStyle w:val="TOC2"/>
              <w:framePr w:hSpace="0" w:wrap="auto" w:vAnchor="margin" w:xAlign="left" w:yAlign="inline"/>
              <w:suppressOverlap w:val="0"/>
              <w:rPr>
                <w:b w:val="0"/>
                <w:bCs w:val="0"/>
              </w:rPr>
            </w:pPr>
            <w:r w:rsidRPr="004D05B5">
              <w:rPr>
                <w:b w:val="0"/>
                <w:bCs w:val="0"/>
              </w:rPr>
              <w:t>Provisions for employee benefits</w:t>
            </w:r>
          </w:p>
        </w:tc>
      </w:tr>
      <w:tr w:rsidR="00EB7E9E" w:rsidRPr="00181A3E" w14:paraId="7D921565"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38341C3" w14:textId="2F8FBA70"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5</w:t>
            </w:r>
          </w:p>
        </w:tc>
        <w:tc>
          <w:tcPr>
            <w:tcW w:w="6705" w:type="dxa"/>
          </w:tcPr>
          <w:p w14:paraId="10433698" w14:textId="19AE5E2D" w:rsidR="00EB7E9E" w:rsidRPr="004D05B5" w:rsidRDefault="00EB7E9E" w:rsidP="00EB7E9E">
            <w:pPr>
              <w:pStyle w:val="TOC2"/>
              <w:framePr w:hSpace="0" w:wrap="auto" w:vAnchor="margin" w:xAlign="left" w:yAlign="inline"/>
              <w:suppressOverlap w:val="0"/>
              <w:rPr>
                <w:b w:val="0"/>
                <w:bCs w:val="0"/>
              </w:rPr>
            </w:pPr>
            <w:r>
              <w:rPr>
                <w:b w:val="0"/>
                <w:bCs w:val="0"/>
              </w:rPr>
              <w:t xml:space="preserve">Share </w:t>
            </w:r>
            <w:r w:rsidR="00841DB9">
              <w:rPr>
                <w:b w:val="0"/>
                <w:bCs w:val="0"/>
              </w:rPr>
              <w:t>c</w:t>
            </w:r>
            <w:r>
              <w:rPr>
                <w:b w:val="0"/>
                <w:bCs w:val="0"/>
              </w:rPr>
              <w:t>apital</w:t>
            </w:r>
          </w:p>
        </w:tc>
      </w:tr>
      <w:tr w:rsidR="00EB7E9E" w:rsidRPr="00181A3E" w14:paraId="31FC511E"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0872CED5" w14:textId="1563CD7C"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6</w:t>
            </w:r>
          </w:p>
        </w:tc>
        <w:tc>
          <w:tcPr>
            <w:tcW w:w="6705" w:type="dxa"/>
          </w:tcPr>
          <w:p w14:paraId="377581AB" w14:textId="52B76B0F" w:rsidR="00EB7E9E" w:rsidRPr="004D05B5" w:rsidRDefault="006170F0" w:rsidP="00EB7E9E">
            <w:pPr>
              <w:pStyle w:val="TOC2"/>
              <w:framePr w:hSpace="0" w:wrap="auto" w:vAnchor="margin" w:xAlign="left" w:yAlign="inline"/>
              <w:suppressOverlap w:val="0"/>
              <w:rPr>
                <w:b w:val="0"/>
                <w:bCs w:val="0"/>
              </w:rPr>
            </w:pPr>
            <w:r>
              <w:rPr>
                <w:b w:val="0"/>
                <w:bCs w:val="0"/>
              </w:rPr>
              <w:t>Legal r</w:t>
            </w:r>
            <w:r w:rsidR="00EB7E9E" w:rsidRPr="004D05B5">
              <w:rPr>
                <w:b w:val="0"/>
                <w:bCs w:val="0"/>
              </w:rPr>
              <w:t>eserve</w:t>
            </w:r>
          </w:p>
        </w:tc>
      </w:tr>
      <w:tr w:rsidR="00EB7E9E" w:rsidRPr="00181A3E" w14:paraId="44B1E590"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84BBC06" w14:textId="08A08F4F"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7</w:t>
            </w:r>
          </w:p>
        </w:tc>
        <w:tc>
          <w:tcPr>
            <w:tcW w:w="6705" w:type="dxa"/>
          </w:tcPr>
          <w:p w14:paraId="0EF0BDE6" w14:textId="53A874E4" w:rsidR="00EB7E9E" w:rsidRPr="00841DB9" w:rsidRDefault="00841DB9" w:rsidP="00EB7E9E">
            <w:pPr>
              <w:pStyle w:val="TOC2"/>
              <w:framePr w:hSpace="0" w:wrap="auto" w:vAnchor="margin" w:xAlign="left" w:yAlign="inline"/>
              <w:suppressOverlap w:val="0"/>
              <w:rPr>
                <w:rFonts w:cs="Angsana New"/>
                <w:b w:val="0"/>
                <w:bCs w:val="0"/>
                <w:szCs w:val="28"/>
              </w:rPr>
            </w:pPr>
            <w:r>
              <w:rPr>
                <w:rFonts w:cs="Angsana New"/>
                <w:b w:val="0"/>
                <w:bCs w:val="0"/>
                <w:szCs w:val="28"/>
              </w:rPr>
              <w:t>Difference arising from</w:t>
            </w:r>
            <w:r w:rsidR="00EB7E9E">
              <w:rPr>
                <w:rFonts w:cs="Angsana New"/>
                <w:b w:val="0"/>
                <w:bCs w:val="0"/>
                <w:szCs w:val="28"/>
              </w:rPr>
              <w:t xml:space="preserve"> business combination under common control </w:t>
            </w:r>
          </w:p>
        </w:tc>
      </w:tr>
      <w:tr w:rsidR="00EB7E9E" w:rsidRPr="00181A3E" w14:paraId="63D16104"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0715CE4" w14:textId="1A0E42A6"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8</w:t>
            </w:r>
          </w:p>
        </w:tc>
        <w:tc>
          <w:tcPr>
            <w:tcW w:w="6705" w:type="dxa"/>
          </w:tcPr>
          <w:p w14:paraId="5805711E" w14:textId="03D25D58" w:rsidR="00EB7E9E" w:rsidRPr="004C6FE6" w:rsidRDefault="00EB7E9E" w:rsidP="00EB7E9E">
            <w:pPr>
              <w:pStyle w:val="TOC2"/>
              <w:framePr w:hSpace="0" w:wrap="auto" w:vAnchor="margin" w:xAlign="left" w:yAlign="inline"/>
              <w:suppressOverlap w:val="0"/>
              <w:rPr>
                <w:rFonts w:cs="Angsana New"/>
                <w:b w:val="0"/>
                <w:bCs w:val="0"/>
                <w:szCs w:val="28"/>
              </w:rPr>
            </w:pPr>
            <w:r w:rsidRPr="004D05B5">
              <w:rPr>
                <w:b w:val="0"/>
                <w:bCs w:val="0"/>
              </w:rPr>
              <w:t>Segment information and disaggregation of revenue</w:t>
            </w:r>
          </w:p>
        </w:tc>
      </w:tr>
      <w:tr w:rsidR="00EB7E9E" w:rsidRPr="00181A3E" w14:paraId="56543C83"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C5121C8" w14:textId="47E2088F" w:rsidR="00EB7E9E" w:rsidRPr="004D05B5" w:rsidRDefault="00EB7E9E" w:rsidP="00EB7E9E">
            <w:pPr>
              <w:pStyle w:val="TOC2"/>
              <w:framePr w:hSpace="0" w:wrap="auto" w:vAnchor="margin" w:xAlign="left" w:yAlign="inline"/>
              <w:suppressOverlap w:val="0"/>
              <w:rPr>
                <w:b w:val="0"/>
                <w:bCs w:val="0"/>
              </w:rPr>
            </w:pPr>
            <w:r w:rsidRPr="004D05B5">
              <w:rPr>
                <w:b w:val="0"/>
                <w:bCs w:val="0"/>
              </w:rPr>
              <w:t>1</w:t>
            </w:r>
            <w:r>
              <w:rPr>
                <w:b w:val="0"/>
                <w:bCs w:val="0"/>
              </w:rPr>
              <w:t>9</w:t>
            </w:r>
          </w:p>
        </w:tc>
        <w:tc>
          <w:tcPr>
            <w:tcW w:w="6705" w:type="dxa"/>
          </w:tcPr>
          <w:p w14:paraId="2F89D8F0" w14:textId="7C1FADB0" w:rsidR="00EB7E9E" w:rsidRPr="004D05B5" w:rsidRDefault="00EB7E9E" w:rsidP="00EB7E9E">
            <w:pPr>
              <w:pStyle w:val="TOC2"/>
              <w:framePr w:hSpace="0" w:wrap="auto" w:vAnchor="margin" w:xAlign="left" w:yAlign="inline"/>
              <w:suppressOverlap w:val="0"/>
              <w:rPr>
                <w:b w:val="0"/>
                <w:bCs w:val="0"/>
              </w:rPr>
            </w:pPr>
            <w:r w:rsidRPr="004D05B5">
              <w:rPr>
                <w:b w:val="0"/>
                <w:bCs w:val="0"/>
              </w:rPr>
              <w:t>Employee benefit expenses</w:t>
            </w:r>
          </w:p>
        </w:tc>
      </w:tr>
      <w:tr w:rsidR="00EB7E9E" w:rsidRPr="00181A3E" w14:paraId="15D95D73"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7C0AA50" w14:textId="475130CB" w:rsidR="00EB7E9E" w:rsidRPr="004D05B5" w:rsidRDefault="00EB7E9E" w:rsidP="00EB7E9E">
            <w:pPr>
              <w:pStyle w:val="TOC2"/>
              <w:framePr w:hSpace="0" w:wrap="auto" w:vAnchor="margin" w:xAlign="left" w:yAlign="inline"/>
              <w:suppressOverlap w:val="0"/>
              <w:rPr>
                <w:b w:val="0"/>
                <w:bCs w:val="0"/>
              </w:rPr>
            </w:pPr>
            <w:r>
              <w:rPr>
                <w:b w:val="0"/>
                <w:bCs w:val="0"/>
              </w:rPr>
              <w:t>20</w:t>
            </w:r>
          </w:p>
        </w:tc>
        <w:tc>
          <w:tcPr>
            <w:tcW w:w="6705" w:type="dxa"/>
          </w:tcPr>
          <w:p w14:paraId="41A5EF47" w14:textId="3A0CF947"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4D05B5">
              <w:rPr>
                <w:rFonts w:ascii="Times New Roman" w:hAnsi="Times New Roman"/>
                <w:b w:val="0"/>
                <w:bCs w:val="0"/>
                <w:sz w:val="22"/>
                <w:szCs w:val="22"/>
              </w:rPr>
              <w:t>Expenses by nature</w:t>
            </w:r>
          </w:p>
        </w:tc>
      </w:tr>
      <w:tr w:rsidR="00EB7E9E" w:rsidRPr="00181A3E" w14:paraId="68E02D0D"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EE2B268" w14:textId="26F459E5" w:rsidR="00EB7E9E" w:rsidRPr="004D05B5" w:rsidRDefault="00EB7E9E" w:rsidP="00EB7E9E">
            <w:pPr>
              <w:pStyle w:val="TOC2"/>
              <w:framePr w:hSpace="0" w:wrap="auto" w:vAnchor="margin" w:xAlign="left" w:yAlign="inline"/>
              <w:suppressOverlap w:val="0"/>
              <w:rPr>
                <w:b w:val="0"/>
                <w:bCs w:val="0"/>
              </w:rPr>
            </w:pPr>
            <w:r>
              <w:rPr>
                <w:b w:val="0"/>
                <w:bCs w:val="0"/>
              </w:rPr>
              <w:t>21</w:t>
            </w:r>
          </w:p>
        </w:tc>
        <w:tc>
          <w:tcPr>
            <w:tcW w:w="6705" w:type="dxa"/>
          </w:tcPr>
          <w:p w14:paraId="4BE9F170" w14:textId="5A774E1B"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4D05B5">
              <w:rPr>
                <w:rFonts w:ascii="Times New Roman" w:hAnsi="Times New Roman"/>
                <w:b w:val="0"/>
                <w:bCs w:val="0"/>
                <w:sz w:val="22"/>
                <w:szCs w:val="22"/>
              </w:rPr>
              <w:t>Income tax expense</w:t>
            </w:r>
          </w:p>
        </w:tc>
      </w:tr>
      <w:tr w:rsidR="00EB7E9E" w:rsidRPr="00181A3E" w14:paraId="741EA9BC"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B2D43FB" w14:textId="5E07A5BE" w:rsidR="00EB7E9E" w:rsidRPr="004D05B5" w:rsidRDefault="00EB7E9E" w:rsidP="00EB7E9E">
            <w:pPr>
              <w:pStyle w:val="TOC2"/>
              <w:framePr w:hSpace="0" w:wrap="auto" w:vAnchor="margin" w:xAlign="left" w:yAlign="inline"/>
              <w:suppressOverlap w:val="0"/>
              <w:rPr>
                <w:b w:val="0"/>
                <w:bCs w:val="0"/>
              </w:rPr>
            </w:pPr>
            <w:r w:rsidRPr="004D05B5">
              <w:rPr>
                <w:b w:val="0"/>
                <w:bCs w:val="0"/>
              </w:rPr>
              <w:t>2</w:t>
            </w:r>
            <w:r>
              <w:rPr>
                <w:b w:val="0"/>
                <w:bCs w:val="0"/>
              </w:rPr>
              <w:t>2</w:t>
            </w:r>
          </w:p>
        </w:tc>
        <w:tc>
          <w:tcPr>
            <w:tcW w:w="6705" w:type="dxa"/>
          </w:tcPr>
          <w:p w14:paraId="1B1E4A8C" w14:textId="6BA1FA82"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Earnings per share</w:t>
            </w:r>
          </w:p>
        </w:tc>
      </w:tr>
      <w:tr w:rsidR="00EB7E9E" w:rsidRPr="00181A3E" w14:paraId="345E5AE4"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7627912" w14:textId="2EEC29EF" w:rsidR="00EB7E9E" w:rsidRPr="004D05B5" w:rsidRDefault="00EB7E9E" w:rsidP="00EB7E9E">
            <w:pPr>
              <w:pStyle w:val="TOC2"/>
              <w:framePr w:hSpace="0" w:wrap="auto" w:vAnchor="margin" w:xAlign="left" w:yAlign="inline"/>
              <w:suppressOverlap w:val="0"/>
              <w:rPr>
                <w:b w:val="0"/>
                <w:bCs w:val="0"/>
              </w:rPr>
            </w:pPr>
            <w:r w:rsidRPr="004D05B5">
              <w:rPr>
                <w:b w:val="0"/>
                <w:bCs w:val="0"/>
              </w:rPr>
              <w:t>2</w:t>
            </w:r>
            <w:r>
              <w:rPr>
                <w:b w:val="0"/>
                <w:bCs w:val="0"/>
              </w:rPr>
              <w:t>3</w:t>
            </w:r>
          </w:p>
        </w:tc>
        <w:tc>
          <w:tcPr>
            <w:tcW w:w="6705" w:type="dxa"/>
          </w:tcPr>
          <w:p w14:paraId="587C51E3" w14:textId="44171C35"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4D05B5">
              <w:rPr>
                <w:rFonts w:ascii="Times New Roman" w:hAnsi="Times New Roman"/>
                <w:b w:val="0"/>
                <w:bCs w:val="0"/>
                <w:sz w:val="22"/>
                <w:szCs w:val="22"/>
              </w:rPr>
              <w:t>Financial instruments</w:t>
            </w:r>
          </w:p>
        </w:tc>
      </w:tr>
      <w:tr w:rsidR="00EB7E9E" w:rsidRPr="00181A3E" w14:paraId="150B2822"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2D1A61C" w14:textId="7AA50240" w:rsidR="00EB7E9E" w:rsidRPr="004D05B5" w:rsidRDefault="00EB7E9E" w:rsidP="00EB7E9E">
            <w:pPr>
              <w:pStyle w:val="TOC2"/>
              <w:framePr w:hSpace="0" w:wrap="auto" w:vAnchor="margin" w:xAlign="left" w:yAlign="inline"/>
              <w:suppressOverlap w:val="0"/>
              <w:rPr>
                <w:b w:val="0"/>
                <w:bCs w:val="0"/>
              </w:rPr>
            </w:pPr>
            <w:r w:rsidRPr="004D05B5">
              <w:rPr>
                <w:b w:val="0"/>
                <w:bCs w:val="0"/>
              </w:rPr>
              <w:t>2</w:t>
            </w:r>
            <w:r>
              <w:rPr>
                <w:b w:val="0"/>
                <w:bCs w:val="0"/>
              </w:rPr>
              <w:t>4</w:t>
            </w:r>
          </w:p>
        </w:tc>
        <w:tc>
          <w:tcPr>
            <w:tcW w:w="6705" w:type="dxa"/>
          </w:tcPr>
          <w:p w14:paraId="6E24CE4C" w14:textId="0E1B9A9E"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Capital management</w:t>
            </w:r>
          </w:p>
        </w:tc>
      </w:tr>
      <w:tr w:rsidR="00EB7E9E" w:rsidRPr="00181A3E" w14:paraId="5BC6F6A1"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80F50D4" w14:textId="674D11C1" w:rsidR="00EB7E9E" w:rsidRPr="004D05B5" w:rsidRDefault="00EB7E9E" w:rsidP="00EB7E9E">
            <w:pPr>
              <w:pStyle w:val="TOC2"/>
              <w:framePr w:hSpace="0" w:wrap="auto" w:vAnchor="margin" w:xAlign="left" w:yAlign="inline"/>
              <w:suppressOverlap w:val="0"/>
              <w:rPr>
                <w:b w:val="0"/>
                <w:bCs w:val="0"/>
              </w:rPr>
            </w:pPr>
            <w:r w:rsidRPr="004D05B5">
              <w:rPr>
                <w:b w:val="0"/>
                <w:bCs w:val="0"/>
              </w:rPr>
              <w:t>2</w:t>
            </w:r>
            <w:r>
              <w:rPr>
                <w:b w:val="0"/>
                <w:bCs w:val="0"/>
              </w:rPr>
              <w:t>5</w:t>
            </w:r>
          </w:p>
        </w:tc>
        <w:tc>
          <w:tcPr>
            <w:tcW w:w="6705" w:type="dxa"/>
          </w:tcPr>
          <w:p w14:paraId="4EEC56B3" w14:textId="0DF6FDBD"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4D05B5">
              <w:rPr>
                <w:rFonts w:ascii="Times New Roman" w:hAnsi="Times New Roman"/>
                <w:b w:val="0"/>
                <w:bCs w:val="0"/>
                <w:sz w:val="22"/>
                <w:szCs w:val="22"/>
              </w:rPr>
              <w:t>Commitments with non-related parties</w:t>
            </w:r>
          </w:p>
        </w:tc>
      </w:tr>
      <w:tr w:rsidR="00EB7E9E" w:rsidRPr="00181A3E" w14:paraId="6AD089DE"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01F3CD4" w14:textId="5D04684D" w:rsidR="00EB7E9E" w:rsidRPr="00F63925" w:rsidRDefault="00EB7E9E" w:rsidP="00EB7E9E">
            <w:pPr>
              <w:pStyle w:val="TOC2"/>
              <w:framePr w:hSpace="0" w:wrap="auto" w:vAnchor="margin" w:xAlign="left" w:yAlign="inline"/>
              <w:suppressOverlap w:val="0"/>
              <w:rPr>
                <w:rFonts w:cstheme="minorBidi"/>
                <w:b w:val="0"/>
                <w:bCs w:val="0"/>
                <w:cs/>
              </w:rPr>
            </w:pPr>
            <w:r w:rsidRPr="004D05B5">
              <w:rPr>
                <w:b w:val="0"/>
                <w:bCs w:val="0"/>
              </w:rPr>
              <w:t>2</w:t>
            </w:r>
            <w:r>
              <w:rPr>
                <w:b w:val="0"/>
                <w:bCs w:val="0"/>
              </w:rPr>
              <w:t>6</w:t>
            </w:r>
          </w:p>
        </w:tc>
        <w:tc>
          <w:tcPr>
            <w:tcW w:w="6705" w:type="dxa"/>
          </w:tcPr>
          <w:p w14:paraId="296D8D40" w14:textId="6A30E150" w:rsidR="00EB7E9E" w:rsidRPr="004D05B5" w:rsidRDefault="00EB7E9E"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E56C67" w:rsidRPr="00181A3E" w14:paraId="1671B769" w14:textId="77777777" w:rsidTr="002C3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17EA1F86" w14:textId="4A9E58B1" w:rsidR="00E56C67" w:rsidRPr="004D05B5" w:rsidRDefault="00E56C67" w:rsidP="00EB7E9E">
            <w:pPr>
              <w:pStyle w:val="TOC2"/>
              <w:framePr w:hSpace="0" w:wrap="auto" w:vAnchor="margin" w:xAlign="left" w:yAlign="inline"/>
              <w:suppressOverlap w:val="0"/>
              <w:rPr>
                <w:b w:val="0"/>
                <w:bCs w:val="0"/>
              </w:rPr>
            </w:pPr>
            <w:r>
              <w:rPr>
                <w:b w:val="0"/>
                <w:bCs w:val="0"/>
              </w:rPr>
              <w:t>27</w:t>
            </w:r>
          </w:p>
        </w:tc>
        <w:tc>
          <w:tcPr>
            <w:tcW w:w="6705" w:type="dxa"/>
          </w:tcPr>
          <w:p w14:paraId="0BC818F2" w14:textId="34228A38" w:rsidR="00E56C67" w:rsidRDefault="00E56C67" w:rsidP="00EB7E9E">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Thai Financial Reporting Standards (TFRS) not yet adopted</w:t>
            </w:r>
          </w:p>
        </w:tc>
      </w:tr>
    </w:tbl>
    <w:p w14:paraId="2D29287E"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bidi="th-TH"/>
        </w:rPr>
      </w:pPr>
    </w:p>
    <w:p w14:paraId="1F033A79"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59E6FF7C"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bidi="th-TH"/>
        </w:rPr>
      </w:pPr>
    </w:p>
    <w:p w14:paraId="0DE4157C"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0218FCEF"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13AC09DC"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4A02F6C5"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6EC1B6BC"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188C3BF7"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56E53B56"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33222C75"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411052A8"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2A3FBBD1"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6A151106"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453AF3B0"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01A37EFB"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784B2711"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7626A6BE"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43D7BE3C"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46A9DD56"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7D9D0867"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0C58414C" w14:textId="77777777" w:rsidR="000668CB" w:rsidRPr="00181A3E" w:rsidRDefault="000668CB" w:rsidP="00D645C8">
      <w:pPr>
        <w:pStyle w:val="block"/>
        <w:spacing w:after="0" w:line="240" w:lineRule="atLeast"/>
        <w:ind w:left="540" w:right="-45"/>
        <w:jc w:val="both"/>
        <w:rPr>
          <w:rFonts w:ascii="Times New Roman" w:eastAsia="MS Mincho" w:hAnsi="Times New Roman"/>
          <w:szCs w:val="22"/>
          <w:lang w:val="en-US" w:bidi="th-TH"/>
        </w:rPr>
      </w:pPr>
    </w:p>
    <w:p w14:paraId="30CDA70D" w14:textId="77777777" w:rsidR="004763C0" w:rsidRPr="00181A3E" w:rsidRDefault="000668CB" w:rsidP="00D645C8">
      <w:pPr>
        <w:pStyle w:val="block"/>
        <w:spacing w:after="0" w:line="240" w:lineRule="atLeast"/>
        <w:ind w:left="540" w:right="-45"/>
        <w:jc w:val="both"/>
        <w:rPr>
          <w:rFonts w:ascii="Times New Roman" w:eastAsia="MS Mincho" w:hAnsi="Times New Roman"/>
          <w:szCs w:val="22"/>
          <w:lang w:bidi="th-TH"/>
        </w:rPr>
      </w:pPr>
      <w:r w:rsidRPr="00181A3E">
        <w:rPr>
          <w:rFonts w:ascii="Times New Roman" w:eastAsia="MS Mincho" w:hAnsi="Times New Roman"/>
          <w:szCs w:val="22"/>
          <w:lang w:val="en-US" w:bidi="th-TH"/>
        </w:rPr>
        <w:br w:type="page"/>
      </w:r>
      <w:r w:rsidR="004763C0" w:rsidRPr="00181A3E">
        <w:rPr>
          <w:rFonts w:ascii="Times New Roman" w:eastAsia="MS Mincho" w:hAnsi="Times New Roman"/>
          <w:szCs w:val="22"/>
          <w:lang w:bidi="th-TH"/>
        </w:rPr>
        <w:lastRenderedPageBreak/>
        <w:t>These notes form an integral part of the financial statements.</w:t>
      </w:r>
    </w:p>
    <w:p w14:paraId="5C8E582A" w14:textId="77777777" w:rsidR="004763C0" w:rsidRPr="00181A3E" w:rsidRDefault="004763C0" w:rsidP="00CA5457">
      <w:pPr>
        <w:pStyle w:val="block"/>
        <w:spacing w:after="0" w:line="240" w:lineRule="atLeast"/>
        <w:ind w:left="540" w:right="-45"/>
        <w:jc w:val="thaiDistribute"/>
        <w:rPr>
          <w:rFonts w:ascii="Times New Roman" w:eastAsia="MS Mincho" w:hAnsi="Times New Roman"/>
          <w:szCs w:val="22"/>
          <w:lang w:bidi="th-TH"/>
        </w:rPr>
      </w:pPr>
    </w:p>
    <w:p w14:paraId="475EB244" w14:textId="7D7AAF99" w:rsidR="00E5496C" w:rsidRPr="00E5496C" w:rsidRDefault="00E5496C" w:rsidP="00CA5457">
      <w:pPr>
        <w:pStyle w:val="RNormal"/>
        <w:ind w:left="540"/>
        <w:jc w:val="thaiDistribute"/>
        <w:rPr>
          <w:rFonts w:eastAsia="MS Mincho"/>
          <w:szCs w:val="22"/>
          <w:lang w:bidi="th-TH"/>
        </w:rPr>
      </w:pPr>
      <w:r w:rsidRPr="00E5496C">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E5496C">
        <w:rPr>
          <w:szCs w:val="22"/>
        </w:rPr>
        <w:t>statements, and</w:t>
      </w:r>
      <w:proofErr w:type="gramEnd"/>
      <w:r w:rsidRPr="00E5496C">
        <w:rPr>
          <w:szCs w:val="22"/>
        </w:rPr>
        <w:t xml:space="preserve"> were approved and </w:t>
      </w:r>
      <w:proofErr w:type="spellStart"/>
      <w:r w:rsidRPr="00E5496C">
        <w:rPr>
          <w:szCs w:val="22"/>
        </w:rPr>
        <w:t>authori</w:t>
      </w:r>
      <w:r w:rsidR="00841DB9">
        <w:rPr>
          <w:szCs w:val="22"/>
        </w:rPr>
        <w:t>s</w:t>
      </w:r>
      <w:r w:rsidRPr="00E5496C">
        <w:rPr>
          <w:szCs w:val="22"/>
        </w:rPr>
        <w:t>ed</w:t>
      </w:r>
      <w:proofErr w:type="spellEnd"/>
      <w:r w:rsidRPr="00E5496C">
        <w:rPr>
          <w:szCs w:val="22"/>
        </w:rPr>
        <w:t xml:space="preserve"> for issue by the Board of Directors on 22 February 2022</w:t>
      </w:r>
      <w:r w:rsidR="00841DB9">
        <w:rPr>
          <w:szCs w:val="22"/>
        </w:rPr>
        <w:t>.</w:t>
      </w:r>
    </w:p>
    <w:p w14:paraId="37266CC0" w14:textId="77777777" w:rsidR="002554DD" w:rsidRPr="00181A3E" w:rsidRDefault="002554DD" w:rsidP="00D645C8">
      <w:pPr>
        <w:pStyle w:val="block"/>
        <w:spacing w:after="0" w:line="240" w:lineRule="atLeast"/>
        <w:ind w:left="540" w:right="-45"/>
        <w:jc w:val="both"/>
        <w:rPr>
          <w:rFonts w:ascii="Times New Roman" w:hAnsi="Times New Roman"/>
          <w:szCs w:val="22"/>
          <w:lang w:val="en-US"/>
        </w:rPr>
      </w:pPr>
    </w:p>
    <w:p w14:paraId="5826CC74" w14:textId="16B7EA5B" w:rsidR="002554DD" w:rsidRPr="00181A3E" w:rsidRDefault="002554DD" w:rsidP="00D645C8">
      <w:pPr>
        <w:pStyle w:val="Heading1"/>
        <w:numPr>
          <w:ilvl w:val="0"/>
          <w:numId w:val="24"/>
        </w:numPr>
        <w:spacing w:after="0" w:line="240" w:lineRule="atLeast"/>
        <w:ind w:left="540" w:right="-45" w:hanging="540"/>
        <w:rPr>
          <w:rFonts w:cs="Times New Roman"/>
          <w:i w:val="0"/>
          <w:iCs w:val="0"/>
        </w:rPr>
      </w:pPr>
      <w:r w:rsidRPr="00181A3E">
        <w:rPr>
          <w:rFonts w:cs="Times New Roman"/>
          <w:i w:val="0"/>
          <w:iCs w:val="0"/>
        </w:rPr>
        <w:t>General information</w:t>
      </w:r>
    </w:p>
    <w:p w14:paraId="637E5BA6" w14:textId="77777777" w:rsidR="002554DD" w:rsidRPr="00181A3E" w:rsidRDefault="002554DD" w:rsidP="00D645C8">
      <w:pPr>
        <w:pStyle w:val="block"/>
        <w:spacing w:after="0" w:line="240" w:lineRule="atLeast"/>
        <w:ind w:left="540" w:right="-45"/>
        <w:jc w:val="both"/>
        <w:rPr>
          <w:rFonts w:ascii="Times New Roman" w:hAnsi="Times New Roman"/>
          <w:szCs w:val="22"/>
        </w:rPr>
      </w:pPr>
    </w:p>
    <w:p w14:paraId="018EE386" w14:textId="44A1BAE4" w:rsidR="003B16DF" w:rsidRPr="00181A3E" w:rsidRDefault="00734403" w:rsidP="00D645C8">
      <w:pPr>
        <w:pStyle w:val="BodyText"/>
        <w:spacing w:after="0" w:line="240" w:lineRule="atLeast"/>
        <w:ind w:left="540" w:right="-43"/>
        <w:jc w:val="both"/>
        <w:rPr>
          <w:rFonts w:ascii="Times New Roman" w:eastAsia="MS Mincho" w:hAnsi="Times New Roman" w:cs="Times New Roman"/>
          <w:lang w:val="en-US"/>
        </w:rPr>
      </w:pPr>
      <w:r w:rsidRPr="00181A3E">
        <w:rPr>
          <w:rFonts w:ascii="Times New Roman" w:hAnsi="Times New Roman" w:cs="Times New Roman"/>
        </w:rPr>
        <w:t xml:space="preserve">SG Capital </w:t>
      </w:r>
      <w:r w:rsidR="00DA7D18">
        <w:rPr>
          <w:rFonts w:ascii="Times New Roman" w:hAnsi="Times New Roman" w:cs="Times New Roman"/>
        </w:rPr>
        <w:t xml:space="preserve">Public </w:t>
      </w:r>
      <w:r w:rsidRPr="00181A3E">
        <w:rPr>
          <w:rFonts w:ascii="Times New Roman" w:hAnsi="Times New Roman" w:cs="Times New Roman"/>
        </w:rPr>
        <w:t>Co</w:t>
      </w:r>
      <w:r w:rsidR="006170F0">
        <w:rPr>
          <w:rFonts w:ascii="Times New Roman" w:hAnsi="Times New Roman" w:cs="Times New Roman"/>
        </w:rPr>
        <w:t>mpany Limited</w:t>
      </w:r>
      <w:r w:rsidR="002554DD" w:rsidRPr="00181A3E">
        <w:rPr>
          <w:rFonts w:ascii="Times New Roman" w:eastAsia="MS Mincho" w:hAnsi="Times New Roman" w:cs="Times New Roman"/>
        </w:rPr>
        <w:t>, the “Company</w:t>
      </w:r>
      <w:r w:rsidR="00DE5375" w:rsidRPr="00181A3E">
        <w:rPr>
          <w:rFonts w:ascii="Times New Roman" w:eastAsia="MS Mincho" w:hAnsi="Times New Roman" w:cs="Times New Roman"/>
        </w:rPr>
        <w:t xml:space="preserve">”, </w:t>
      </w:r>
      <w:r w:rsidR="00323713" w:rsidRPr="00181A3E">
        <w:rPr>
          <w:rFonts w:ascii="Times New Roman" w:eastAsia="MS Mincho" w:hAnsi="Times New Roman" w:cs="Times New Roman"/>
        </w:rPr>
        <w:t>is incorporated in Thailand</w:t>
      </w:r>
      <w:r w:rsidR="002C3F04" w:rsidRPr="00181A3E">
        <w:rPr>
          <w:rFonts w:ascii="Times New Roman" w:eastAsia="MS Mincho" w:hAnsi="Times New Roman" w:cs="Times New Roman"/>
        </w:rPr>
        <w:t xml:space="preserve">. The Company’s </w:t>
      </w:r>
      <w:r w:rsidR="00323713" w:rsidRPr="00181A3E">
        <w:rPr>
          <w:rFonts w:ascii="Times New Roman" w:eastAsia="MS Mincho" w:hAnsi="Times New Roman" w:cs="Times New Roman"/>
        </w:rPr>
        <w:t xml:space="preserve">registered office at 72 CAT Building </w:t>
      </w:r>
      <w:r w:rsidR="004C6FE6">
        <w:rPr>
          <w:rFonts w:ascii="Times New Roman" w:eastAsia="MS Mincho" w:hAnsi="Times New Roman" w:cs="Times New Roman"/>
        </w:rPr>
        <w:t>20</w:t>
      </w:r>
      <w:r w:rsidR="002C3F04" w:rsidRPr="00181A3E">
        <w:rPr>
          <w:rFonts w:ascii="Times New Roman" w:eastAsia="MS Mincho" w:hAnsi="Times New Roman" w:cs="Times New Roman"/>
          <w:vertAlign w:val="superscript"/>
        </w:rPr>
        <w:t>th</w:t>
      </w:r>
      <w:r w:rsidR="00323713" w:rsidRPr="00181A3E">
        <w:rPr>
          <w:rFonts w:ascii="Times New Roman" w:eastAsia="MS Mincho" w:hAnsi="Times New Roman" w:cs="Times New Roman"/>
        </w:rPr>
        <w:t xml:space="preserve"> Floor, </w:t>
      </w:r>
      <w:proofErr w:type="spellStart"/>
      <w:r w:rsidR="00323713" w:rsidRPr="00181A3E">
        <w:rPr>
          <w:rFonts w:ascii="Times New Roman" w:eastAsia="MS Mincho" w:hAnsi="Times New Roman" w:cs="Times New Roman"/>
        </w:rPr>
        <w:t>Charoenkrung</w:t>
      </w:r>
      <w:proofErr w:type="spellEnd"/>
      <w:r w:rsidR="00323713" w:rsidRPr="00181A3E">
        <w:rPr>
          <w:rFonts w:ascii="Times New Roman" w:eastAsia="MS Mincho" w:hAnsi="Times New Roman" w:cs="Times New Roman"/>
        </w:rPr>
        <w:t xml:space="preserve"> Road, </w:t>
      </w:r>
      <w:proofErr w:type="spellStart"/>
      <w:r w:rsidR="00323713" w:rsidRPr="00181A3E">
        <w:rPr>
          <w:rFonts w:ascii="Times New Roman" w:eastAsia="MS Mincho" w:hAnsi="Times New Roman" w:cs="Times New Roman"/>
        </w:rPr>
        <w:t>Bangrak</w:t>
      </w:r>
      <w:proofErr w:type="spellEnd"/>
      <w:r w:rsidR="00323713" w:rsidRPr="00181A3E">
        <w:rPr>
          <w:rFonts w:ascii="Times New Roman" w:eastAsia="MS Mincho" w:hAnsi="Times New Roman" w:cs="Times New Roman"/>
        </w:rPr>
        <w:t>,</w:t>
      </w:r>
      <w:r w:rsidR="00323713" w:rsidRPr="00181A3E">
        <w:rPr>
          <w:rFonts w:ascii="Times New Roman" w:eastAsia="MS Mincho" w:hAnsi="Times New Roman" w:cs="Times New Roman"/>
          <w:cs/>
        </w:rPr>
        <w:t xml:space="preserve"> </w:t>
      </w:r>
      <w:r w:rsidR="00323713" w:rsidRPr="00181A3E">
        <w:rPr>
          <w:rFonts w:ascii="Times New Roman" w:eastAsia="MS Mincho" w:hAnsi="Times New Roman" w:cs="Times New Roman"/>
        </w:rPr>
        <w:t>Bangkok</w:t>
      </w:r>
      <w:r w:rsidR="000102CE" w:rsidRPr="00181A3E">
        <w:rPr>
          <w:rFonts w:ascii="Times New Roman" w:eastAsia="MS Mincho" w:hAnsi="Times New Roman" w:cs="Times New Roman"/>
          <w:lang w:val="en-US"/>
        </w:rPr>
        <w:t xml:space="preserve">. </w:t>
      </w:r>
    </w:p>
    <w:p w14:paraId="61BB3497" w14:textId="77777777" w:rsidR="003B16DF" w:rsidRPr="00181A3E" w:rsidRDefault="003B16DF" w:rsidP="00D645C8">
      <w:pPr>
        <w:pStyle w:val="BodyText"/>
        <w:spacing w:after="0" w:line="240" w:lineRule="atLeast"/>
        <w:ind w:left="540" w:right="-43"/>
        <w:jc w:val="both"/>
        <w:rPr>
          <w:rFonts w:ascii="Times New Roman" w:eastAsia="MS Mincho" w:hAnsi="Times New Roman" w:cs="Times New Roman"/>
        </w:rPr>
      </w:pPr>
    </w:p>
    <w:p w14:paraId="65DD6570" w14:textId="72F8A3D5" w:rsidR="003B16DF" w:rsidRPr="00181A3E" w:rsidRDefault="003B16DF" w:rsidP="00D645C8">
      <w:pPr>
        <w:pStyle w:val="BodyText"/>
        <w:spacing w:after="0" w:line="240" w:lineRule="atLeast"/>
        <w:ind w:left="540" w:right="-43"/>
        <w:jc w:val="both"/>
        <w:rPr>
          <w:rFonts w:ascii="Times New Roman" w:eastAsia="MS Mincho" w:hAnsi="Times New Roman" w:cs="Times New Roman"/>
        </w:rPr>
      </w:pPr>
      <w:r w:rsidRPr="00181A3E">
        <w:rPr>
          <w:rFonts w:ascii="Times New Roman" w:eastAsia="MS Mincho" w:hAnsi="Times New Roman" w:cs="Times New Roman"/>
        </w:rPr>
        <w:t>The</w:t>
      </w:r>
      <w:r w:rsidR="00841DB9">
        <w:rPr>
          <w:rFonts w:ascii="Times New Roman" w:eastAsia="MS Mincho" w:hAnsi="Times New Roman" w:cs="Times New Roman"/>
        </w:rPr>
        <w:t xml:space="preserve"> parent</w:t>
      </w:r>
      <w:r w:rsidR="002C3F04" w:rsidRPr="00181A3E">
        <w:rPr>
          <w:rFonts w:ascii="Times New Roman" w:eastAsia="MS Mincho" w:hAnsi="Times New Roman" w:cs="Times New Roman"/>
        </w:rPr>
        <w:t xml:space="preserve"> company</w:t>
      </w:r>
      <w:r w:rsidRPr="00181A3E">
        <w:rPr>
          <w:rFonts w:ascii="Times New Roman" w:eastAsia="MS Mincho" w:hAnsi="Times New Roman" w:cs="Times New Roman"/>
        </w:rPr>
        <w:t xml:space="preserve"> during the financial year was Singer Thailand Public Company Limited (99.99% shareholding) shareholding incorporated in Thailand.</w:t>
      </w:r>
    </w:p>
    <w:p w14:paraId="79896428" w14:textId="77777777" w:rsidR="003B16DF" w:rsidRPr="00181A3E" w:rsidRDefault="003B16DF" w:rsidP="00D645C8">
      <w:pPr>
        <w:pStyle w:val="BodyText"/>
        <w:spacing w:after="0" w:line="240" w:lineRule="atLeast"/>
        <w:ind w:left="540" w:right="-43"/>
        <w:jc w:val="both"/>
        <w:rPr>
          <w:rFonts w:ascii="Times New Roman" w:eastAsia="MS Mincho" w:hAnsi="Times New Roman" w:cs="Times New Roman"/>
        </w:rPr>
      </w:pPr>
    </w:p>
    <w:p w14:paraId="26D45702" w14:textId="326BBD92" w:rsidR="00D4112F" w:rsidRDefault="003F5908" w:rsidP="00D645C8">
      <w:pPr>
        <w:pStyle w:val="BodyText"/>
        <w:spacing w:after="0" w:line="240" w:lineRule="atLeast"/>
        <w:ind w:left="540" w:right="-43"/>
        <w:jc w:val="both"/>
        <w:rPr>
          <w:rFonts w:ascii="Times New Roman" w:eastAsia="MS Mincho" w:hAnsi="Times New Roman" w:cs="Times New Roman"/>
        </w:rPr>
      </w:pPr>
      <w:r w:rsidRPr="00181A3E">
        <w:rPr>
          <w:rFonts w:ascii="Times New Roman" w:eastAsia="MS Mincho" w:hAnsi="Times New Roman" w:cs="Times New Roman"/>
        </w:rPr>
        <w:t xml:space="preserve">The principal activities of the Company </w:t>
      </w:r>
      <w:r w:rsidR="006B4397" w:rsidRPr="00181A3E">
        <w:rPr>
          <w:rFonts w:ascii="Times New Roman" w:eastAsia="MS Mincho" w:hAnsi="Times New Roman" w:cs="Times New Roman"/>
        </w:rPr>
        <w:t xml:space="preserve">are </w:t>
      </w:r>
      <w:r w:rsidR="00A15391" w:rsidRPr="00181A3E">
        <w:rPr>
          <w:rFonts w:ascii="Times New Roman" w:eastAsia="MS Mincho" w:hAnsi="Times New Roman" w:cs="Times New Roman"/>
        </w:rPr>
        <w:t>sales</w:t>
      </w:r>
      <w:r w:rsidR="00A15391" w:rsidRPr="00181A3E">
        <w:rPr>
          <w:rFonts w:ascii="Times New Roman" w:eastAsia="MS Mincho" w:hAnsi="Times New Roman" w:cs="Times New Roman"/>
          <w:cs/>
        </w:rPr>
        <w:t xml:space="preserve"> </w:t>
      </w:r>
      <w:r w:rsidR="00A15391" w:rsidRPr="00181A3E">
        <w:rPr>
          <w:rFonts w:ascii="Times New Roman" w:eastAsia="MS Mincho" w:hAnsi="Times New Roman" w:cs="Times New Roman"/>
        </w:rPr>
        <w:t>by hire purchase contracts of electrical applia</w:t>
      </w:r>
      <w:r w:rsidR="00EF3D0C" w:rsidRPr="00181A3E">
        <w:rPr>
          <w:rFonts w:ascii="Times New Roman" w:eastAsia="MS Mincho" w:hAnsi="Times New Roman" w:cs="Times New Roman"/>
        </w:rPr>
        <w:t>nces,</w:t>
      </w:r>
      <w:r w:rsidR="00A15391" w:rsidRPr="00181A3E">
        <w:rPr>
          <w:rFonts w:ascii="Times New Roman" w:eastAsia="MS Mincho" w:hAnsi="Times New Roman" w:cs="Times New Roman"/>
        </w:rPr>
        <w:t xml:space="preserve"> commercial product</w:t>
      </w:r>
      <w:r w:rsidR="00EF3D0C" w:rsidRPr="00181A3E">
        <w:rPr>
          <w:rFonts w:ascii="Times New Roman" w:eastAsia="MS Mincho" w:hAnsi="Times New Roman" w:cs="Times New Roman"/>
        </w:rPr>
        <w:t>,</w:t>
      </w:r>
      <w:r w:rsidR="00EF3D0C" w:rsidRPr="00181A3E">
        <w:rPr>
          <w:rFonts w:ascii="Times New Roman" w:hAnsi="Times New Roman" w:cs="Times New Roman"/>
        </w:rPr>
        <w:t xml:space="preserve"> </w:t>
      </w:r>
      <w:r w:rsidR="004C6F61" w:rsidRPr="00181A3E">
        <w:rPr>
          <w:rFonts w:ascii="Times New Roman" w:eastAsia="MS Mincho" w:hAnsi="Times New Roman" w:cs="Times New Roman"/>
        </w:rPr>
        <w:t xml:space="preserve">mobile phones and </w:t>
      </w:r>
      <w:r w:rsidR="00B73052" w:rsidRPr="00181A3E">
        <w:rPr>
          <w:rFonts w:ascii="Times New Roman" w:eastAsia="MS Mincho" w:hAnsi="Times New Roman" w:cs="Times New Roman"/>
        </w:rPr>
        <w:t>vehicles,</w:t>
      </w:r>
      <w:r w:rsidR="00B153AB" w:rsidRPr="00181A3E">
        <w:rPr>
          <w:rFonts w:ascii="Times New Roman" w:eastAsia="MS Mincho" w:hAnsi="Times New Roman" w:cs="Times New Roman"/>
        </w:rPr>
        <w:t xml:space="preserve"> </w:t>
      </w:r>
      <w:r w:rsidR="004C6F61" w:rsidRPr="00181A3E">
        <w:rPr>
          <w:rFonts w:ascii="Times New Roman" w:eastAsia="MS Mincho" w:hAnsi="Times New Roman" w:cs="Times New Roman"/>
        </w:rPr>
        <w:t>and</w:t>
      </w:r>
      <w:r w:rsidR="00EF3D0C" w:rsidRPr="00181A3E">
        <w:rPr>
          <w:rFonts w:ascii="Times New Roman" w:eastAsia="MS Mincho" w:hAnsi="Times New Roman" w:cs="Times New Roman"/>
        </w:rPr>
        <w:t xml:space="preserve"> </w:t>
      </w:r>
      <w:r w:rsidR="00EF3D0C" w:rsidRPr="00E5496C">
        <w:rPr>
          <w:rFonts w:ascii="Times New Roman" w:eastAsia="MS Mincho" w:hAnsi="Times New Roman" w:cs="Times New Roman"/>
        </w:rPr>
        <w:t>loan receivables and</w:t>
      </w:r>
      <w:r w:rsidR="00EF3D0C" w:rsidRPr="00181A3E">
        <w:rPr>
          <w:rFonts w:ascii="Times New Roman" w:eastAsia="MS Mincho" w:hAnsi="Times New Roman" w:cs="Times New Roman"/>
        </w:rPr>
        <w:t xml:space="preserve"> others.</w:t>
      </w:r>
    </w:p>
    <w:p w14:paraId="20E77058" w14:textId="69CDAF2A" w:rsidR="004C6FE6" w:rsidRDefault="004C6FE6" w:rsidP="00D645C8">
      <w:pPr>
        <w:pStyle w:val="BodyText"/>
        <w:spacing w:after="0" w:line="240" w:lineRule="atLeast"/>
        <w:ind w:left="540" w:right="-43"/>
        <w:jc w:val="both"/>
        <w:rPr>
          <w:rFonts w:ascii="Times New Roman" w:eastAsia="MS Mincho" w:hAnsi="Times New Roman" w:cs="Times New Roman"/>
        </w:rPr>
      </w:pPr>
    </w:p>
    <w:p w14:paraId="25A417DA" w14:textId="77777777" w:rsidR="004C6FE6" w:rsidRPr="004C6FE6" w:rsidRDefault="004C6FE6" w:rsidP="004C6FE6">
      <w:pPr>
        <w:pStyle w:val="BodyText"/>
        <w:spacing w:after="0" w:line="240" w:lineRule="atLeast"/>
        <w:ind w:left="540" w:right="-43"/>
        <w:jc w:val="both"/>
        <w:rPr>
          <w:rFonts w:ascii="Times New Roman" w:eastAsia="MS Mincho" w:hAnsi="Times New Roman" w:cs="Times New Roman"/>
        </w:rPr>
      </w:pPr>
      <w:r w:rsidRPr="004C6FE6">
        <w:rPr>
          <w:rFonts w:ascii="Times New Roman" w:eastAsia="MS Mincho" w:hAnsi="Times New Roman" w:cs="Times New Roman"/>
        </w:rPr>
        <w:t xml:space="preserve">On 14 October 2021, the Extraordinary General Meeting of the Company approved the conversion of </w:t>
      </w:r>
      <w:r w:rsidRPr="004C6FE6">
        <w:rPr>
          <w:rFonts w:ascii="Times New Roman" w:eastAsia="MS Mincho" w:hAnsi="Times New Roman" w:cs="Times New Roman"/>
        </w:rPr>
        <w:br/>
        <w:t>a public limited company. The Company registered the conversion of a public limited company with the Ministry of the Commerce on 18 October 2021.</w:t>
      </w:r>
    </w:p>
    <w:p w14:paraId="3B1AA099" w14:textId="77777777" w:rsidR="00A15391" w:rsidRPr="00181A3E" w:rsidRDefault="00A15391" w:rsidP="00D645C8">
      <w:pPr>
        <w:pStyle w:val="BodyText3"/>
        <w:ind w:right="-45"/>
        <w:jc w:val="left"/>
        <w:rPr>
          <w:rFonts w:cs="Times New Roman"/>
          <w:lang w:val="en-GB"/>
        </w:rPr>
      </w:pPr>
    </w:p>
    <w:p w14:paraId="078FE241" w14:textId="2BF1BD71" w:rsidR="004763C0" w:rsidRPr="00181A3E" w:rsidRDefault="004763C0" w:rsidP="00D645C8">
      <w:pPr>
        <w:pStyle w:val="Heading1"/>
        <w:numPr>
          <w:ilvl w:val="0"/>
          <w:numId w:val="24"/>
        </w:numPr>
        <w:spacing w:after="0" w:line="240" w:lineRule="atLeast"/>
        <w:ind w:left="540" w:right="-45" w:hanging="540"/>
        <w:rPr>
          <w:rFonts w:cs="Times New Roman"/>
          <w:i w:val="0"/>
          <w:iCs w:val="0"/>
        </w:rPr>
      </w:pPr>
      <w:r w:rsidRPr="00181A3E">
        <w:rPr>
          <w:rFonts w:cs="Times New Roman"/>
          <w:i w:val="0"/>
          <w:iCs w:val="0"/>
        </w:rPr>
        <w:t>Basis of preparation of the financial statements</w:t>
      </w:r>
    </w:p>
    <w:p w14:paraId="533B82B8" w14:textId="77777777" w:rsidR="00B32B85" w:rsidRPr="00181A3E" w:rsidRDefault="00B32B85" w:rsidP="001405B4">
      <w:pPr>
        <w:pStyle w:val="BodyText"/>
        <w:spacing w:after="0" w:line="240" w:lineRule="auto"/>
        <w:jc w:val="both"/>
        <w:rPr>
          <w:rFonts w:ascii="Times New Roman" w:hAnsi="Times New Roman" w:cs="Times New Roman"/>
        </w:rPr>
      </w:pPr>
    </w:p>
    <w:p w14:paraId="015C2027" w14:textId="4C897770" w:rsidR="00E5496C" w:rsidRPr="00E5496C" w:rsidRDefault="00E5496C" w:rsidP="00D645C8">
      <w:pPr>
        <w:pStyle w:val="BodyText"/>
        <w:spacing w:after="0" w:line="240" w:lineRule="auto"/>
        <w:ind w:left="540"/>
        <w:jc w:val="both"/>
        <w:rPr>
          <w:rFonts w:ascii="Times New Roman" w:hAnsi="Times New Roman" w:cs="Times New Roman"/>
        </w:rPr>
      </w:pPr>
      <w:r w:rsidRPr="00E5496C">
        <w:rPr>
          <w:rFonts w:ascii="Times New Roman" w:hAnsi="Times New Roman" w:cs="Times New Roman"/>
        </w:rPr>
        <w:t>The financial statements are prepared in accordance with Thai Financial Reporting Standards (“TFRS”), guidelines promulgated by the Federation of Accounting Professions</w:t>
      </w:r>
      <w:r>
        <w:rPr>
          <w:rFonts w:ascii="Times New Roman" w:hAnsi="Times New Roman" w:cs="Times New Roman"/>
        </w:rPr>
        <w:t xml:space="preserve">. </w:t>
      </w:r>
      <w:r w:rsidR="001658C5" w:rsidRPr="001658C5">
        <w:rPr>
          <w:rFonts w:ascii="Times New Roman" w:hAnsi="Times New Roman" w:cs="Times New Roman"/>
        </w:rPr>
        <w:t>The accounting policies are described in note</w:t>
      </w:r>
      <w:r w:rsidR="001658C5">
        <w:rPr>
          <w:rFonts w:ascii="Times New Roman" w:hAnsi="Times New Roman" w:cstheme="minorBidi" w:hint="cs"/>
          <w:cs/>
        </w:rPr>
        <w:t xml:space="preserve"> </w:t>
      </w:r>
      <w:r w:rsidR="001658C5">
        <w:rPr>
          <w:rFonts w:ascii="Times New Roman" w:hAnsi="Times New Roman" w:cstheme="minorBidi"/>
          <w:lang w:val="en-US"/>
        </w:rPr>
        <w:t>4,</w:t>
      </w:r>
      <w:r w:rsidR="001658C5" w:rsidRPr="001658C5">
        <w:rPr>
          <w:rFonts w:ascii="Times New Roman" w:hAnsi="Times New Roman" w:cs="Times New Roman"/>
        </w:rPr>
        <w:t xml:space="preserve"> have been applied consistently to all periods presented in these financial statements.</w:t>
      </w:r>
      <w:r>
        <w:rPr>
          <w:rFonts w:ascii="Times New Roman" w:hAnsi="Times New Roman" w:cs="Angsana New"/>
          <w:szCs w:val="28"/>
          <w:lang w:val="en-US"/>
        </w:rPr>
        <w:t xml:space="preserve"> </w:t>
      </w:r>
      <w:r w:rsidRPr="00E5496C">
        <w:rPr>
          <w:rFonts w:ascii="Times New Roman" w:hAnsi="Times New Roman" w:cs="Times New Roman"/>
        </w:rPr>
        <w:t>The financial statements are presented in Thai Baht, which is the Company’s functional currency</w:t>
      </w:r>
      <w:r>
        <w:rPr>
          <w:rFonts w:ascii="Times New Roman" w:hAnsi="Times New Roman" w:cs="Times New Roman"/>
        </w:rPr>
        <w:t>.</w:t>
      </w:r>
    </w:p>
    <w:p w14:paraId="37011D22" w14:textId="77777777" w:rsidR="00E5496C" w:rsidRPr="00E5496C" w:rsidRDefault="00E5496C" w:rsidP="00D645C8">
      <w:pPr>
        <w:pStyle w:val="BodyText"/>
        <w:spacing w:after="0" w:line="240" w:lineRule="auto"/>
        <w:ind w:left="540"/>
        <w:jc w:val="both"/>
        <w:rPr>
          <w:rFonts w:ascii="Times New Roman" w:hAnsi="Times New Roman" w:cs="Times New Roman"/>
        </w:rPr>
      </w:pPr>
    </w:p>
    <w:p w14:paraId="33A9AF46" w14:textId="62D689A2" w:rsidR="00E709EC" w:rsidRDefault="0086138A" w:rsidP="00D645C8">
      <w:pPr>
        <w:pStyle w:val="BodyText"/>
        <w:spacing w:after="0" w:line="240" w:lineRule="auto"/>
        <w:ind w:left="540"/>
        <w:jc w:val="both"/>
        <w:rPr>
          <w:rFonts w:ascii="Times New Roman" w:hAnsi="Times New Roman" w:cs="Times New Roman"/>
        </w:rPr>
      </w:pPr>
      <w:r w:rsidRPr="0086138A">
        <w:rPr>
          <w:rFonts w:ascii="Times New Roman" w:hAnsi="Times New Roman" w:cs="Times New Roman"/>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D3BDE63" w14:textId="77777777" w:rsidR="001405B4" w:rsidRPr="00181A3E" w:rsidRDefault="001405B4" w:rsidP="001405B4">
      <w:pPr>
        <w:rPr>
          <w:rFonts w:ascii="Times New Roman" w:hAnsi="Times New Roman" w:cs="Times New Roman"/>
          <w:sz w:val="22"/>
          <w:szCs w:val="22"/>
          <w:lang w:val="en-GB"/>
        </w:rPr>
      </w:pPr>
    </w:p>
    <w:p w14:paraId="3CCF5B20" w14:textId="5575221B" w:rsidR="001405B4" w:rsidRDefault="00841DB9" w:rsidP="001405B4">
      <w:pPr>
        <w:pStyle w:val="Heading1"/>
        <w:numPr>
          <w:ilvl w:val="0"/>
          <w:numId w:val="24"/>
        </w:numPr>
        <w:spacing w:after="0" w:line="240" w:lineRule="atLeast"/>
        <w:ind w:left="540" w:right="-45" w:hanging="540"/>
        <w:rPr>
          <w:rFonts w:cs="Times New Roman"/>
          <w:i w:val="0"/>
          <w:iCs w:val="0"/>
        </w:rPr>
      </w:pPr>
      <w:r>
        <w:rPr>
          <w:rFonts w:cs="Times New Roman"/>
          <w:i w:val="0"/>
          <w:iCs w:val="0"/>
        </w:rPr>
        <w:t>Effect from accounting adjustments</w:t>
      </w:r>
      <w:r w:rsidR="0022417D">
        <w:rPr>
          <w:rFonts w:cs="Times New Roman"/>
          <w:i w:val="0"/>
          <w:iCs w:val="0"/>
        </w:rPr>
        <w:t xml:space="preserve"> </w:t>
      </w:r>
      <w:r w:rsidR="0022417D">
        <w:rPr>
          <w:rFonts w:cs="Angsana New"/>
          <w:i w:val="0"/>
          <w:iCs w:val="0"/>
          <w:szCs w:val="30"/>
        </w:rPr>
        <w:t>and reclassification of accounts</w:t>
      </w:r>
    </w:p>
    <w:p w14:paraId="016AE914" w14:textId="77777777" w:rsidR="00E03E54" w:rsidRDefault="00E03E54" w:rsidP="00E03E54">
      <w:pPr>
        <w:ind w:left="540"/>
        <w:jc w:val="thaiDistribute"/>
        <w:rPr>
          <w:rFonts w:ascii="Times New Roman" w:hAnsi="Times New Roman" w:cs="Times New Roman"/>
          <w:sz w:val="22"/>
          <w:szCs w:val="22"/>
        </w:rPr>
      </w:pPr>
    </w:p>
    <w:p w14:paraId="29035C73" w14:textId="77777777" w:rsidR="0022417D" w:rsidRPr="0022417D" w:rsidRDefault="0022417D" w:rsidP="0022417D">
      <w:pPr>
        <w:ind w:left="540"/>
        <w:jc w:val="thaiDistribute"/>
        <w:rPr>
          <w:rFonts w:ascii="Times New Roman" w:hAnsi="Times New Roman" w:cs="Angsana New"/>
          <w:sz w:val="22"/>
          <w:szCs w:val="22"/>
        </w:rPr>
      </w:pPr>
      <w:r w:rsidRPr="0022417D">
        <w:rPr>
          <w:rFonts w:ascii="Times New Roman" w:hAnsi="Times New Roman" w:cs="Times New Roman"/>
          <w:sz w:val="22"/>
          <w:szCs w:val="22"/>
        </w:rPr>
        <w:t xml:space="preserve">During 2021, the Company discovered that subsidy interest income which </w:t>
      </w:r>
      <w:proofErr w:type="spellStart"/>
      <w:r w:rsidRPr="0022417D">
        <w:rPr>
          <w:rFonts w:ascii="Times New Roman" w:hAnsi="Times New Roman" w:cs="Times New Roman"/>
          <w:sz w:val="22"/>
          <w:szCs w:val="22"/>
        </w:rPr>
        <w:t>recognised</w:t>
      </w:r>
      <w:proofErr w:type="spellEnd"/>
      <w:r w:rsidRPr="0022417D">
        <w:rPr>
          <w:rFonts w:ascii="Times New Roman" w:hAnsi="Times New Roman" w:cs="Times New Roman"/>
          <w:sz w:val="22"/>
          <w:szCs w:val="22"/>
        </w:rPr>
        <w:t xml:space="preserve"> as a part of interest income from hire-purchase contracts and loans for the year ended 31 December 2020 and 2019 were understated </w:t>
      </w:r>
      <w:r w:rsidRPr="0022417D">
        <w:rPr>
          <w:rFonts w:ascii="Times New Roman" w:hAnsi="Times New Roman" w:cs="Angsana New"/>
          <w:sz w:val="22"/>
          <w:szCs w:val="22"/>
        </w:rPr>
        <w:t xml:space="preserve">since the computation of the </w:t>
      </w:r>
      <w:proofErr w:type="spellStart"/>
      <w:r w:rsidRPr="0022417D">
        <w:rPr>
          <w:rFonts w:ascii="Times New Roman" w:hAnsi="Times New Roman" w:cs="Angsana New"/>
          <w:sz w:val="22"/>
          <w:szCs w:val="22"/>
        </w:rPr>
        <w:t>amortised</w:t>
      </w:r>
      <w:proofErr w:type="spellEnd"/>
      <w:r w:rsidRPr="0022417D">
        <w:rPr>
          <w:rFonts w:ascii="Times New Roman" w:hAnsi="Times New Roman" w:cs="Angsana New"/>
          <w:sz w:val="22"/>
          <w:szCs w:val="22"/>
        </w:rPr>
        <w:t xml:space="preserve"> amount to be </w:t>
      </w:r>
      <w:proofErr w:type="spellStart"/>
      <w:r w:rsidRPr="0022417D">
        <w:rPr>
          <w:rFonts w:ascii="Times New Roman" w:hAnsi="Times New Roman" w:cs="Angsana New"/>
          <w:sz w:val="22"/>
          <w:szCs w:val="22"/>
        </w:rPr>
        <w:t>recognised</w:t>
      </w:r>
      <w:proofErr w:type="spellEnd"/>
      <w:r w:rsidRPr="0022417D">
        <w:rPr>
          <w:rFonts w:ascii="Times New Roman" w:hAnsi="Times New Roman" w:cs="Angsana New"/>
          <w:sz w:val="22"/>
          <w:szCs w:val="22"/>
        </w:rPr>
        <w:t xml:space="preserve"> was inappropriate and not </w:t>
      </w:r>
      <w:proofErr w:type="spellStart"/>
      <w:r w:rsidRPr="0022417D">
        <w:rPr>
          <w:rFonts w:ascii="Times New Roman" w:hAnsi="Times New Roman" w:cs="Angsana New"/>
          <w:sz w:val="22"/>
          <w:szCs w:val="22"/>
        </w:rPr>
        <w:t>recognised</w:t>
      </w:r>
      <w:proofErr w:type="spellEnd"/>
      <w:r w:rsidRPr="0022417D">
        <w:rPr>
          <w:rFonts w:ascii="Times New Roman" w:hAnsi="Times New Roman" w:cs="Angsana New"/>
          <w:sz w:val="22"/>
          <w:szCs w:val="22"/>
        </w:rPr>
        <w:t xml:space="preserve"> subsidy interest income of some hire-purchase contracts which early terminated. </w:t>
      </w:r>
      <w:r w:rsidRPr="0022417D">
        <w:rPr>
          <w:rFonts w:ascii="Times New Roman" w:hAnsi="Times New Roman" w:cs="Times New Roman"/>
          <w:sz w:val="22"/>
          <w:szCs w:val="22"/>
        </w:rPr>
        <w:t xml:space="preserve">As a result, the interest income from hire-purchase contracts and loans was understated and deferred subsidy interest income was overstated. The Company corrected the impact by restating each of the affected financial statement line items for the year 2020 and statement of financial position as </w:t>
      </w:r>
      <w:proofErr w:type="gramStart"/>
      <w:r w:rsidRPr="0022417D">
        <w:rPr>
          <w:rFonts w:ascii="Times New Roman" w:hAnsi="Times New Roman" w:cs="Times New Roman"/>
          <w:sz w:val="22"/>
          <w:szCs w:val="22"/>
        </w:rPr>
        <w:t>at</w:t>
      </w:r>
      <w:proofErr w:type="gramEnd"/>
      <w:r w:rsidRPr="0022417D">
        <w:rPr>
          <w:rFonts w:ascii="Times New Roman" w:hAnsi="Times New Roman" w:cs="Times New Roman"/>
          <w:sz w:val="22"/>
          <w:szCs w:val="22"/>
        </w:rPr>
        <w:t xml:space="preserve"> 1 January 2020. </w:t>
      </w:r>
    </w:p>
    <w:p w14:paraId="00FE63B9" w14:textId="77777777" w:rsidR="0022417D" w:rsidRPr="0022417D" w:rsidRDefault="0022417D" w:rsidP="0022417D">
      <w:pPr>
        <w:ind w:left="540"/>
        <w:jc w:val="thaiDistribute"/>
        <w:rPr>
          <w:rFonts w:ascii="Times New Roman" w:hAnsi="Times New Roman" w:cs="Times New Roman"/>
          <w:sz w:val="22"/>
          <w:szCs w:val="22"/>
        </w:rPr>
      </w:pPr>
    </w:p>
    <w:p w14:paraId="3A446FAC" w14:textId="07B4BDF2" w:rsidR="0022417D" w:rsidRDefault="0022417D" w:rsidP="0022417D">
      <w:pPr>
        <w:ind w:left="540"/>
        <w:jc w:val="thaiDistribute"/>
        <w:rPr>
          <w:rFonts w:ascii="Times New Roman" w:hAnsi="Times New Roman" w:cs="Times New Roman"/>
          <w:sz w:val="22"/>
          <w:szCs w:val="22"/>
        </w:rPr>
      </w:pPr>
      <w:r w:rsidRPr="0022417D">
        <w:rPr>
          <w:rFonts w:ascii="Times New Roman" w:hAnsi="Times New Roman" w:cs="Times New Roman"/>
          <w:sz w:val="22"/>
          <w:szCs w:val="22"/>
        </w:rPr>
        <w:t>In addition, certain accounts in the financial statements for the year ended 2020 has been reclassified to conform to the presentation in the financial statements for the year ended 31 December 2021.</w:t>
      </w:r>
      <w:r w:rsidRPr="0022417D">
        <w:rPr>
          <w:rFonts w:ascii="Times New Roman" w:hAnsi="Times New Roman" w:cs="Times New Roman"/>
          <w:sz w:val="22"/>
          <w:szCs w:val="22"/>
          <w:cs/>
        </w:rPr>
        <w:t xml:space="preserve"> </w:t>
      </w:r>
    </w:p>
    <w:p w14:paraId="3BE7918E" w14:textId="77777777" w:rsidR="0022417D" w:rsidRPr="0022417D" w:rsidRDefault="0022417D" w:rsidP="0022417D">
      <w:pPr>
        <w:ind w:left="540"/>
        <w:jc w:val="thaiDistribute"/>
        <w:rPr>
          <w:rFonts w:ascii="Times New Roman" w:hAnsi="Times New Roman" w:cs="Times New Roman"/>
          <w:sz w:val="22"/>
          <w:szCs w:val="22"/>
        </w:rPr>
      </w:pPr>
    </w:p>
    <w:p w14:paraId="25136E4D" w14:textId="77777777" w:rsidR="0022417D" w:rsidRDefault="0022417D">
      <w:r>
        <w:br w:type="page"/>
      </w:r>
    </w:p>
    <w:tbl>
      <w:tblPr>
        <w:tblW w:w="8937" w:type="dxa"/>
        <w:tblInd w:w="529" w:type="dxa"/>
        <w:tblLayout w:type="fixed"/>
        <w:tblCellMar>
          <w:left w:w="79" w:type="dxa"/>
          <w:right w:w="79" w:type="dxa"/>
        </w:tblCellMar>
        <w:tblLook w:val="0000" w:firstRow="0" w:lastRow="0" w:firstColumn="0" w:lastColumn="0" w:noHBand="0" w:noVBand="0"/>
      </w:tblPr>
      <w:tblGrid>
        <w:gridCol w:w="3251"/>
        <w:gridCol w:w="1080"/>
        <w:gridCol w:w="178"/>
        <w:gridCol w:w="1169"/>
        <w:gridCol w:w="180"/>
        <w:gridCol w:w="1531"/>
        <w:gridCol w:w="180"/>
        <w:gridCol w:w="1355"/>
        <w:gridCol w:w="13"/>
      </w:tblGrid>
      <w:tr w:rsidR="0022417D" w:rsidRPr="00E03E54" w14:paraId="0D3E41E3" w14:textId="77777777" w:rsidTr="0022417D">
        <w:trPr>
          <w:gridAfter w:val="1"/>
          <w:wAfter w:w="13" w:type="dxa"/>
          <w:cantSplit/>
          <w:tblHeader/>
        </w:trPr>
        <w:tc>
          <w:tcPr>
            <w:tcW w:w="3251" w:type="dxa"/>
          </w:tcPr>
          <w:p w14:paraId="45A2BC7A" w14:textId="0F90121C" w:rsidR="0022417D" w:rsidRPr="00E03E54" w:rsidRDefault="0022417D" w:rsidP="0022417D">
            <w:pPr>
              <w:ind w:right="-169"/>
              <w:rPr>
                <w:rFonts w:ascii="Times New Roman" w:hAnsi="Times New Roman" w:cs="Times New Roman"/>
                <w:b/>
                <w:bCs/>
                <w:i/>
                <w:iCs/>
                <w:sz w:val="22"/>
                <w:szCs w:val="22"/>
              </w:rPr>
            </w:pPr>
          </w:p>
        </w:tc>
        <w:tc>
          <w:tcPr>
            <w:tcW w:w="5673" w:type="dxa"/>
            <w:gridSpan w:val="7"/>
          </w:tcPr>
          <w:p w14:paraId="4295F0A8" w14:textId="374C6A1E" w:rsidR="0022417D" w:rsidRPr="0022417D" w:rsidRDefault="0022417D" w:rsidP="0022417D">
            <w:pPr>
              <w:pStyle w:val="acctfourfigures"/>
              <w:spacing w:line="240" w:lineRule="atLeast"/>
              <w:jc w:val="center"/>
              <w:rPr>
                <w:b/>
                <w:bCs/>
                <w:szCs w:val="22"/>
              </w:rPr>
            </w:pPr>
            <w:r w:rsidRPr="0022417D">
              <w:rPr>
                <w:rFonts w:cs="Angsana New"/>
                <w:b/>
                <w:bCs/>
                <w:szCs w:val="28"/>
              </w:rPr>
              <w:t>Effect from accounting adjustments and reclassification</w:t>
            </w:r>
          </w:p>
        </w:tc>
      </w:tr>
      <w:tr w:rsidR="00E03E54" w:rsidRPr="00E03E54" w14:paraId="5FC26C92" w14:textId="77777777" w:rsidTr="00241395">
        <w:trPr>
          <w:gridAfter w:val="1"/>
          <w:wAfter w:w="13" w:type="dxa"/>
          <w:cantSplit/>
          <w:tblHeader/>
        </w:trPr>
        <w:tc>
          <w:tcPr>
            <w:tcW w:w="3251" w:type="dxa"/>
          </w:tcPr>
          <w:p w14:paraId="287267AD" w14:textId="77777777" w:rsidR="00E03E54" w:rsidRPr="00E03E54" w:rsidRDefault="00E03E54" w:rsidP="00241395">
            <w:pPr>
              <w:ind w:right="-169"/>
              <w:rPr>
                <w:rFonts w:ascii="Times New Roman" w:hAnsi="Times New Roman" w:cs="Times New Roman"/>
                <w:i/>
                <w:iCs/>
                <w:sz w:val="22"/>
                <w:szCs w:val="22"/>
              </w:rPr>
            </w:pPr>
          </w:p>
        </w:tc>
        <w:tc>
          <w:tcPr>
            <w:tcW w:w="1080" w:type="dxa"/>
            <w:vAlign w:val="bottom"/>
          </w:tcPr>
          <w:p w14:paraId="480012E4" w14:textId="77777777" w:rsidR="00E03E54" w:rsidRPr="00E03E54" w:rsidRDefault="00E03E54" w:rsidP="00241395">
            <w:pPr>
              <w:pStyle w:val="acctfourfigures"/>
              <w:tabs>
                <w:tab w:val="clear" w:pos="765"/>
                <w:tab w:val="decimal" w:pos="-79"/>
              </w:tabs>
              <w:spacing w:line="240" w:lineRule="atLeast"/>
              <w:ind w:right="-81" w:hanging="77"/>
              <w:jc w:val="center"/>
              <w:rPr>
                <w:szCs w:val="22"/>
                <w:lang w:bidi="th-TH"/>
              </w:rPr>
            </w:pPr>
            <w:r w:rsidRPr="00E03E54">
              <w:rPr>
                <w:szCs w:val="22"/>
                <w:lang w:bidi="th-TH"/>
              </w:rPr>
              <w:t>As previously reported</w:t>
            </w:r>
          </w:p>
        </w:tc>
        <w:tc>
          <w:tcPr>
            <w:tcW w:w="178" w:type="dxa"/>
          </w:tcPr>
          <w:p w14:paraId="45E193C3" w14:textId="77777777" w:rsidR="00E03E54" w:rsidRPr="00E03E54" w:rsidRDefault="00E03E54" w:rsidP="00241395">
            <w:pPr>
              <w:pStyle w:val="acctfourfigures"/>
              <w:tabs>
                <w:tab w:val="clear" w:pos="765"/>
                <w:tab w:val="decimal" w:pos="-79"/>
              </w:tabs>
              <w:spacing w:line="240" w:lineRule="atLeast"/>
              <w:ind w:right="-81" w:hanging="77"/>
              <w:jc w:val="center"/>
              <w:rPr>
                <w:szCs w:val="22"/>
                <w:lang w:bidi="th-TH"/>
              </w:rPr>
            </w:pPr>
          </w:p>
        </w:tc>
        <w:tc>
          <w:tcPr>
            <w:tcW w:w="1169" w:type="dxa"/>
            <w:vAlign w:val="bottom"/>
          </w:tcPr>
          <w:p w14:paraId="79EE7EFF" w14:textId="77777777" w:rsidR="00E03E54" w:rsidRPr="00E03E54" w:rsidRDefault="00E03E54" w:rsidP="00241395">
            <w:pPr>
              <w:pStyle w:val="acctfourfigures"/>
              <w:tabs>
                <w:tab w:val="clear" w:pos="765"/>
                <w:tab w:val="decimal" w:pos="-79"/>
              </w:tabs>
              <w:spacing w:line="240" w:lineRule="atLeast"/>
              <w:ind w:right="-81" w:hanging="77"/>
              <w:jc w:val="center"/>
              <w:rPr>
                <w:szCs w:val="22"/>
                <w:cs/>
                <w:lang w:bidi="th-TH"/>
              </w:rPr>
            </w:pPr>
            <w:r w:rsidRPr="00E03E54">
              <w:rPr>
                <w:szCs w:val="22"/>
                <w:lang w:bidi="th-TH"/>
              </w:rPr>
              <w:t>Adjustments</w:t>
            </w:r>
          </w:p>
        </w:tc>
        <w:tc>
          <w:tcPr>
            <w:tcW w:w="180" w:type="dxa"/>
            <w:vAlign w:val="bottom"/>
          </w:tcPr>
          <w:p w14:paraId="4D8AF0B3" w14:textId="77777777" w:rsidR="00E03E54" w:rsidRPr="00E03E54" w:rsidRDefault="00E03E54" w:rsidP="00241395">
            <w:pPr>
              <w:pStyle w:val="acctfourfigures"/>
              <w:spacing w:line="240" w:lineRule="atLeast"/>
              <w:jc w:val="center"/>
              <w:rPr>
                <w:szCs w:val="22"/>
              </w:rPr>
            </w:pPr>
          </w:p>
        </w:tc>
        <w:tc>
          <w:tcPr>
            <w:tcW w:w="1531" w:type="dxa"/>
            <w:vAlign w:val="bottom"/>
          </w:tcPr>
          <w:p w14:paraId="6640EACD" w14:textId="77777777" w:rsidR="00E03E54" w:rsidRPr="00E03E54" w:rsidRDefault="00E03E54" w:rsidP="00241395">
            <w:pPr>
              <w:pStyle w:val="acctfourfigures"/>
              <w:tabs>
                <w:tab w:val="decimal" w:pos="731"/>
              </w:tabs>
              <w:ind w:right="-79"/>
              <w:jc w:val="center"/>
              <w:rPr>
                <w:szCs w:val="22"/>
              </w:rPr>
            </w:pPr>
            <w:r w:rsidRPr="00E03E54">
              <w:rPr>
                <w:szCs w:val="22"/>
                <w:lang w:bidi="th-TH"/>
              </w:rPr>
              <w:t>Reclassification</w:t>
            </w:r>
          </w:p>
        </w:tc>
        <w:tc>
          <w:tcPr>
            <w:tcW w:w="180" w:type="dxa"/>
            <w:vAlign w:val="bottom"/>
          </w:tcPr>
          <w:p w14:paraId="637CAA44" w14:textId="77777777" w:rsidR="00E03E54" w:rsidRPr="00E03E54" w:rsidRDefault="00E03E54" w:rsidP="00241395">
            <w:pPr>
              <w:pStyle w:val="acctfourfigures"/>
              <w:spacing w:line="240" w:lineRule="atLeast"/>
              <w:jc w:val="center"/>
              <w:rPr>
                <w:szCs w:val="22"/>
              </w:rPr>
            </w:pPr>
          </w:p>
        </w:tc>
        <w:tc>
          <w:tcPr>
            <w:tcW w:w="1355" w:type="dxa"/>
            <w:vAlign w:val="bottom"/>
          </w:tcPr>
          <w:p w14:paraId="5A6B41A6" w14:textId="3D0B9E51" w:rsidR="00E03E54" w:rsidRPr="00E03E54" w:rsidRDefault="00AF3525" w:rsidP="00AF3525">
            <w:pPr>
              <w:pStyle w:val="acctfourfigures"/>
              <w:tabs>
                <w:tab w:val="clear" w:pos="765"/>
              </w:tabs>
              <w:spacing w:line="240" w:lineRule="atLeast"/>
              <w:ind w:left="-80" w:right="-80"/>
              <w:jc w:val="center"/>
              <w:rPr>
                <w:szCs w:val="22"/>
                <w:lang w:bidi="th-TH"/>
              </w:rPr>
            </w:pPr>
            <w:r>
              <w:rPr>
                <w:szCs w:val="22"/>
              </w:rPr>
              <w:t>After adjustments and reclassification</w:t>
            </w:r>
          </w:p>
        </w:tc>
      </w:tr>
      <w:tr w:rsidR="00E03E54" w:rsidRPr="00E03E54" w14:paraId="3EB04D3E" w14:textId="77777777" w:rsidTr="00241395">
        <w:trPr>
          <w:gridAfter w:val="1"/>
          <w:wAfter w:w="13" w:type="dxa"/>
          <w:cantSplit/>
          <w:tblHeader/>
        </w:trPr>
        <w:tc>
          <w:tcPr>
            <w:tcW w:w="3251" w:type="dxa"/>
          </w:tcPr>
          <w:p w14:paraId="40CC1320" w14:textId="77777777" w:rsidR="00E03E54" w:rsidRPr="00E03E54" w:rsidRDefault="00E03E54" w:rsidP="00241395">
            <w:pPr>
              <w:ind w:right="-169"/>
              <w:rPr>
                <w:rFonts w:ascii="Times New Roman" w:hAnsi="Times New Roman" w:cs="Times New Roman"/>
                <w:b/>
                <w:bCs/>
                <w:i/>
                <w:iCs/>
                <w:sz w:val="22"/>
                <w:szCs w:val="22"/>
              </w:rPr>
            </w:pPr>
          </w:p>
        </w:tc>
        <w:tc>
          <w:tcPr>
            <w:tcW w:w="1080" w:type="dxa"/>
          </w:tcPr>
          <w:p w14:paraId="700696A7" w14:textId="77777777" w:rsidR="00E03E54" w:rsidRPr="00E03E54" w:rsidRDefault="00E03E54" w:rsidP="00241395">
            <w:pPr>
              <w:pStyle w:val="acctfourfigures"/>
              <w:tabs>
                <w:tab w:val="clear" w:pos="765"/>
                <w:tab w:val="decimal" w:pos="0"/>
              </w:tabs>
              <w:spacing w:line="240" w:lineRule="atLeast"/>
              <w:jc w:val="center"/>
              <w:rPr>
                <w:i/>
                <w:iCs/>
                <w:szCs w:val="22"/>
                <w:lang w:val="en-US" w:bidi="th-TH"/>
              </w:rPr>
            </w:pPr>
          </w:p>
        </w:tc>
        <w:tc>
          <w:tcPr>
            <w:tcW w:w="178" w:type="dxa"/>
          </w:tcPr>
          <w:p w14:paraId="47CE7150" w14:textId="77777777" w:rsidR="00E03E54" w:rsidRPr="00E03E54" w:rsidRDefault="00E03E54" w:rsidP="00241395">
            <w:pPr>
              <w:pStyle w:val="acctfourfigures"/>
              <w:tabs>
                <w:tab w:val="clear" w:pos="765"/>
                <w:tab w:val="decimal" w:pos="0"/>
              </w:tabs>
              <w:spacing w:line="240" w:lineRule="atLeast"/>
              <w:jc w:val="center"/>
              <w:rPr>
                <w:i/>
                <w:iCs/>
                <w:szCs w:val="22"/>
                <w:lang w:val="en-US" w:bidi="th-TH"/>
              </w:rPr>
            </w:pPr>
          </w:p>
        </w:tc>
        <w:tc>
          <w:tcPr>
            <w:tcW w:w="4415" w:type="dxa"/>
            <w:gridSpan w:val="5"/>
          </w:tcPr>
          <w:p w14:paraId="55DDF296" w14:textId="77777777" w:rsidR="00E03E54" w:rsidRPr="00E03E54" w:rsidRDefault="00E03E54" w:rsidP="00241395">
            <w:pPr>
              <w:pStyle w:val="acctfourfigures"/>
              <w:tabs>
                <w:tab w:val="clear" w:pos="765"/>
                <w:tab w:val="decimal" w:pos="0"/>
              </w:tabs>
              <w:spacing w:line="240" w:lineRule="atLeast"/>
              <w:jc w:val="center"/>
              <w:rPr>
                <w:i/>
                <w:iCs/>
                <w:szCs w:val="22"/>
                <w:lang w:val="en-US" w:bidi="th-TH"/>
              </w:rPr>
            </w:pPr>
            <w:r w:rsidRPr="00E03E54">
              <w:rPr>
                <w:i/>
                <w:iCs/>
                <w:szCs w:val="22"/>
                <w:lang w:val="en-US" w:bidi="th-TH"/>
              </w:rPr>
              <w:t>(</w:t>
            </w:r>
            <w:proofErr w:type="gramStart"/>
            <w:r w:rsidRPr="00E03E54">
              <w:rPr>
                <w:i/>
                <w:iCs/>
                <w:szCs w:val="22"/>
                <w:lang w:val="en-US" w:bidi="th-TH"/>
              </w:rPr>
              <w:t>in</w:t>
            </w:r>
            <w:proofErr w:type="gramEnd"/>
            <w:r w:rsidRPr="00E03E54">
              <w:rPr>
                <w:i/>
                <w:iCs/>
                <w:szCs w:val="22"/>
                <w:lang w:val="en-US" w:bidi="th-TH"/>
              </w:rPr>
              <w:t xml:space="preserve"> thousand Baht)</w:t>
            </w:r>
          </w:p>
        </w:tc>
      </w:tr>
      <w:tr w:rsidR="00D4375A" w:rsidRPr="00E03E54" w14:paraId="6C3618B6" w14:textId="77777777" w:rsidTr="00241395">
        <w:trPr>
          <w:cantSplit/>
        </w:trPr>
        <w:tc>
          <w:tcPr>
            <w:tcW w:w="3251" w:type="dxa"/>
          </w:tcPr>
          <w:p w14:paraId="60EA5F5B" w14:textId="541AF6C6" w:rsidR="00D4375A" w:rsidRPr="00E03E54" w:rsidRDefault="00D4375A" w:rsidP="00241395">
            <w:pPr>
              <w:rPr>
                <w:rFonts w:ascii="Times New Roman" w:hAnsi="Times New Roman" w:cs="Times New Roman"/>
                <w:b/>
                <w:bCs/>
                <w:sz w:val="22"/>
                <w:szCs w:val="22"/>
              </w:rPr>
            </w:pPr>
            <w:r w:rsidRPr="00E03E54">
              <w:rPr>
                <w:rFonts w:ascii="Times New Roman" w:hAnsi="Times New Roman" w:cs="Times New Roman"/>
                <w:b/>
                <w:bCs/>
                <w:sz w:val="22"/>
                <w:szCs w:val="22"/>
              </w:rPr>
              <w:t>Statement of financial position</w:t>
            </w:r>
          </w:p>
        </w:tc>
        <w:tc>
          <w:tcPr>
            <w:tcW w:w="1080" w:type="dxa"/>
          </w:tcPr>
          <w:p w14:paraId="1A590FC9"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78" w:type="dxa"/>
          </w:tcPr>
          <w:p w14:paraId="65BF50CF"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169" w:type="dxa"/>
          </w:tcPr>
          <w:p w14:paraId="778BF747"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80" w:type="dxa"/>
          </w:tcPr>
          <w:p w14:paraId="4F9A5614" w14:textId="77777777" w:rsidR="00D4375A" w:rsidRPr="00E03E54" w:rsidRDefault="00D4375A" w:rsidP="00241395">
            <w:pPr>
              <w:pStyle w:val="acctfourfigures"/>
              <w:spacing w:line="240" w:lineRule="atLeast"/>
              <w:rPr>
                <w:szCs w:val="22"/>
              </w:rPr>
            </w:pPr>
          </w:p>
        </w:tc>
        <w:tc>
          <w:tcPr>
            <w:tcW w:w="1531" w:type="dxa"/>
          </w:tcPr>
          <w:p w14:paraId="6EE51DB2"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80" w:type="dxa"/>
          </w:tcPr>
          <w:p w14:paraId="66B12D19"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368" w:type="dxa"/>
            <w:gridSpan w:val="2"/>
          </w:tcPr>
          <w:p w14:paraId="361C069A" w14:textId="77777777" w:rsidR="00D4375A" w:rsidRPr="00E03E54" w:rsidRDefault="00D4375A" w:rsidP="00241395">
            <w:pPr>
              <w:pStyle w:val="acctfourfigures"/>
              <w:tabs>
                <w:tab w:val="clear" w:pos="765"/>
                <w:tab w:val="decimal" w:pos="911"/>
              </w:tabs>
              <w:spacing w:line="240" w:lineRule="atLeast"/>
              <w:ind w:right="11"/>
              <w:rPr>
                <w:szCs w:val="22"/>
              </w:rPr>
            </w:pPr>
          </w:p>
        </w:tc>
      </w:tr>
      <w:tr w:rsidR="00D4375A" w:rsidRPr="00E03E54" w14:paraId="765CEB67" w14:textId="77777777" w:rsidTr="00241395">
        <w:trPr>
          <w:cantSplit/>
        </w:trPr>
        <w:tc>
          <w:tcPr>
            <w:tcW w:w="3251" w:type="dxa"/>
          </w:tcPr>
          <w:p w14:paraId="725EE4FE" w14:textId="1959CAC6" w:rsidR="00D4375A" w:rsidRPr="00E03E54" w:rsidRDefault="00D4375A" w:rsidP="00241395">
            <w:pPr>
              <w:rPr>
                <w:rFonts w:ascii="Times New Roman" w:hAnsi="Times New Roman" w:cs="Times New Roman"/>
                <w:b/>
                <w:bCs/>
                <w:sz w:val="22"/>
                <w:szCs w:val="22"/>
              </w:rPr>
            </w:pPr>
            <w:proofErr w:type="gramStart"/>
            <w:r w:rsidRPr="00E03E54">
              <w:rPr>
                <w:rFonts w:ascii="Times New Roman" w:hAnsi="Times New Roman" w:cs="Times New Roman"/>
                <w:b/>
                <w:bCs/>
                <w:sz w:val="22"/>
                <w:szCs w:val="22"/>
              </w:rPr>
              <w:t>At</w:t>
            </w:r>
            <w:proofErr w:type="gramEnd"/>
            <w:r w:rsidRPr="00E03E54">
              <w:rPr>
                <w:rFonts w:ascii="Times New Roman" w:hAnsi="Times New Roman" w:cs="Times New Roman"/>
                <w:b/>
                <w:bCs/>
                <w:sz w:val="22"/>
                <w:szCs w:val="22"/>
              </w:rPr>
              <w:t xml:space="preserve"> 1 </w:t>
            </w:r>
            <w:r>
              <w:rPr>
                <w:rFonts w:ascii="Times New Roman" w:hAnsi="Times New Roman" w:cs="Times New Roman"/>
                <w:b/>
                <w:bCs/>
                <w:sz w:val="22"/>
                <w:szCs w:val="22"/>
              </w:rPr>
              <w:t>January</w:t>
            </w:r>
            <w:r w:rsidRPr="00E03E54">
              <w:rPr>
                <w:rFonts w:ascii="Times New Roman" w:hAnsi="Times New Roman" w:cs="Times New Roman"/>
                <w:b/>
                <w:bCs/>
                <w:sz w:val="22"/>
                <w:szCs w:val="22"/>
              </w:rPr>
              <w:t xml:space="preserve"> 2020</w:t>
            </w:r>
          </w:p>
        </w:tc>
        <w:tc>
          <w:tcPr>
            <w:tcW w:w="1080" w:type="dxa"/>
          </w:tcPr>
          <w:p w14:paraId="3D83CD40"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78" w:type="dxa"/>
          </w:tcPr>
          <w:p w14:paraId="0465D629"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169" w:type="dxa"/>
          </w:tcPr>
          <w:p w14:paraId="51D5A86D"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80" w:type="dxa"/>
          </w:tcPr>
          <w:p w14:paraId="0CAB4D05" w14:textId="77777777" w:rsidR="00D4375A" w:rsidRPr="00E03E54" w:rsidRDefault="00D4375A" w:rsidP="00241395">
            <w:pPr>
              <w:pStyle w:val="acctfourfigures"/>
              <w:spacing w:line="240" w:lineRule="atLeast"/>
              <w:rPr>
                <w:szCs w:val="22"/>
              </w:rPr>
            </w:pPr>
          </w:p>
        </w:tc>
        <w:tc>
          <w:tcPr>
            <w:tcW w:w="1531" w:type="dxa"/>
          </w:tcPr>
          <w:p w14:paraId="22B6701E"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80" w:type="dxa"/>
          </w:tcPr>
          <w:p w14:paraId="4BF7E452"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368" w:type="dxa"/>
            <w:gridSpan w:val="2"/>
          </w:tcPr>
          <w:p w14:paraId="7FFF0B2E" w14:textId="77777777" w:rsidR="00D4375A" w:rsidRPr="00E03E54" w:rsidRDefault="00D4375A" w:rsidP="00241395">
            <w:pPr>
              <w:pStyle w:val="acctfourfigures"/>
              <w:tabs>
                <w:tab w:val="clear" w:pos="765"/>
                <w:tab w:val="decimal" w:pos="911"/>
              </w:tabs>
              <w:spacing w:line="240" w:lineRule="atLeast"/>
              <w:ind w:right="11"/>
              <w:rPr>
                <w:szCs w:val="22"/>
              </w:rPr>
            </w:pPr>
          </w:p>
        </w:tc>
      </w:tr>
      <w:tr w:rsidR="00D4375A" w:rsidRPr="00E03E54" w14:paraId="5AA8BFF0" w14:textId="77777777" w:rsidTr="00241395">
        <w:trPr>
          <w:cantSplit/>
        </w:trPr>
        <w:tc>
          <w:tcPr>
            <w:tcW w:w="3251" w:type="dxa"/>
          </w:tcPr>
          <w:p w14:paraId="65BFCCD2" w14:textId="5A5A7710" w:rsidR="00D4375A" w:rsidRPr="00E03E54" w:rsidRDefault="00D4375A" w:rsidP="00241395">
            <w:pPr>
              <w:rPr>
                <w:rFonts w:ascii="Times New Roman" w:hAnsi="Times New Roman" w:cs="Times New Roman"/>
                <w:b/>
                <w:bCs/>
                <w:sz w:val="22"/>
                <w:szCs w:val="22"/>
              </w:rPr>
            </w:pPr>
            <w:r w:rsidRPr="00E03E54">
              <w:rPr>
                <w:rFonts w:ascii="Times New Roman" w:hAnsi="Times New Roman" w:cs="Times New Roman"/>
                <w:sz w:val="22"/>
                <w:szCs w:val="22"/>
              </w:rPr>
              <w:t>Deferred tax assets</w:t>
            </w:r>
          </w:p>
        </w:tc>
        <w:tc>
          <w:tcPr>
            <w:tcW w:w="1080" w:type="dxa"/>
          </w:tcPr>
          <w:p w14:paraId="0A217E9E" w14:textId="758F9D4F" w:rsidR="00D4375A" w:rsidRPr="00D4375A" w:rsidRDefault="00D4375A" w:rsidP="00DA7D18">
            <w:pPr>
              <w:pStyle w:val="acctfourfigures"/>
              <w:tabs>
                <w:tab w:val="clear" w:pos="765"/>
                <w:tab w:val="decimal" w:pos="915"/>
              </w:tabs>
              <w:spacing w:line="240" w:lineRule="atLeast"/>
              <w:ind w:right="11"/>
              <w:rPr>
                <w:rFonts w:cstheme="minorBidi"/>
                <w:szCs w:val="28"/>
                <w:lang w:val="en-US" w:bidi="th-TH"/>
              </w:rPr>
            </w:pPr>
            <w:r>
              <w:rPr>
                <w:rFonts w:cstheme="minorBidi"/>
                <w:szCs w:val="28"/>
                <w:lang w:bidi="th-TH"/>
              </w:rPr>
              <w:t>155,243</w:t>
            </w:r>
          </w:p>
        </w:tc>
        <w:tc>
          <w:tcPr>
            <w:tcW w:w="178" w:type="dxa"/>
          </w:tcPr>
          <w:p w14:paraId="42031D35"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169" w:type="dxa"/>
          </w:tcPr>
          <w:p w14:paraId="0C8461BC" w14:textId="02531EFA" w:rsidR="00D4375A" w:rsidRPr="00D4375A" w:rsidRDefault="00D4375A" w:rsidP="00D4375A">
            <w:pPr>
              <w:pStyle w:val="acctfourfigures"/>
              <w:tabs>
                <w:tab w:val="clear" w:pos="765"/>
                <w:tab w:val="decimal" w:pos="910"/>
              </w:tabs>
              <w:spacing w:line="240" w:lineRule="atLeast"/>
              <w:ind w:right="11"/>
              <w:rPr>
                <w:rFonts w:cstheme="minorBidi"/>
                <w:szCs w:val="28"/>
                <w:lang w:val="en-US" w:bidi="th-TH"/>
              </w:rPr>
            </w:pPr>
            <w:r>
              <w:rPr>
                <w:rFonts w:cstheme="minorBidi"/>
                <w:szCs w:val="28"/>
                <w:lang w:val="en-US" w:bidi="th-TH"/>
              </w:rPr>
              <w:t>(4,291)</w:t>
            </w:r>
          </w:p>
        </w:tc>
        <w:tc>
          <w:tcPr>
            <w:tcW w:w="180" w:type="dxa"/>
          </w:tcPr>
          <w:p w14:paraId="4DA616DA" w14:textId="77777777" w:rsidR="00D4375A" w:rsidRPr="00E03E54" w:rsidRDefault="00D4375A" w:rsidP="00241395">
            <w:pPr>
              <w:pStyle w:val="acctfourfigures"/>
              <w:spacing w:line="240" w:lineRule="atLeast"/>
              <w:rPr>
                <w:szCs w:val="22"/>
              </w:rPr>
            </w:pPr>
          </w:p>
        </w:tc>
        <w:tc>
          <w:tcPr>
            <w:tcW w:w="1531" w:type="dxa"/>
          </w:tcPr>
          <w:p w14:paraId="77C793D1" w14:textId="48814372" w:rsidR="00D4375A" w:rsidRPr="00E03E54" w:rsidRDefault="00D4375A" w:rsidP="00241395">
            <w:pPr>
              <w:pStyle w:val="acctfourfigures"/>
              <w:tabs>
                <w:tab w:val="clear" w:pos="765"/>
                <w:tab w:val="decimal" w:pos="911"/>
              </w:tabs>
              <w:spacing w:line="240" w:lineRule="atLeast"/>
              <w:ind w:right="11"/>
              <w:rPr>
                <w:szCs w:val="22"/>
              </w:rPr>
            </w:pPr>
            <w:r>
              <w:rPr>
                <w:szCs w:val="22"/>
              </w:rPr>
              <w:t>-</w:t>
            </w:r>
          </w:p>
        </w:tc>
        <w:tc>
          <w:tcPr>
            <w:tcW w:w="180" w:type="dxa"/>
          </w:tcPr>
          <w:p w14:paraId="3E7EA4F9"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368" w:type="dxa"/>
            <w:gridSpan w:val="2"/>
          </w:tcPr>
          <w:p w14:paraId="1B8BBB9A" w14:textId="04B0D177" w:rsidR="00D4375A" w:rsidRPr="00E03E54" w:rsidRDefault="00D4375A" w:rsidP="00D4375A">
            <w:pPr>
              <w:pStyle w:val="acctfourfigures"/>
              <w:tabs>
                <w:tab w:val="clear" w:pos="765"/>
                <w:tab w:val="decimal" w:pos="1000"/>
              </w:tabs>
              <w:spacing w:line="240" w:lineRule="atLeast"/>
              <w:ind w:right="11"/>
              <w:rPr>
                <w:szCs w:val="22"/>
              </w:rPr>
            </w:pPr>
            <w:r>
              <w:rPr>
                <w:szCs w:val="22"/>
              </w:rPr>
              <w:t>150,952</w:t>
            </w:r>
          </w:p>
        </w:tc>
      </w:tr>
      <w:tr w:rsidR="00D4375A" w:rsidRPr="00E03E54" w14:paraId="6ED72201" w14:textId="77777777" w:rsidTr="00241395">
        <w:trPr>
          <w:cantSplit/>
        </w:trPr>
        <w:tc>
          <w:tcPr>
            <w:tcW w:w="3251" w:type="dxa"/>
          </w:tcPr>
          <w:p w14:paraId="16D82E7C" w14:textId="7769BD63" w:rsidR="00D4375A" w:rsidRPr="00E03E54" w:rsidRDefault="00D4375A" w:rsidP="00241395">
            <w:pPr>
              <w:rPr>
                <w:rFonts w:ascii="Times New Roman" w:hAnsi="Times New Roman" w:cs="Times New Roman"/>
                <w:b/>
                <w:bCs/>
                <w:sz w:val="22"/>
                <w:szCs w:val="22"/>
              </w:rPr>
            </w:pPr>
            <w:r w:rsidRPr="00E03E54">
              <w:rPr>
                <w:rFonts w:ascii="Times New Roman" w:hAnsi="Times New Roman" w:cs="Times New Roman"/>
                <w:sz w:val="22"/>
                <w:szCs w:val="22"/>
              </w:rPr>
              <w:t>Other payable</w:t>
            </w:r>
          </w:p>
        </w:tc>
        <w:tc>
          <w:tcPr>
            <w:tcW w:w="1080" w:type="dxa"/>
          </w:tcPr>
          <w:p w14:paraId="7E7C0BC8" w14:textId="00C48A14" w:rsidR="00D4375A" w:rsidRPr="00E03E54" w:rsidRDefault="00D4375A" w:rsidP="00AF3525">
            <w:pPr>
              <w:pStyle w:val="acctfourfigures"/>
              <w:tabs>
                <w:tab w:val="clear" w:pos="765"/>
                <w:tab w:val="decimal" w:pos="910"/>
              </w:tabs>
              <w:spacing w:line="240" w:lineRule="atLeast"/>
              <w:ind w:right="-170"/>
              <w:rPr>
                <w:szCs w:val="22"/>
              </w:rPr>
            </w:pPr>
            <w:r w:rsidRPr="00AF3525">
              <w:rPr>
                <w:rFonts w:cstheme="minorBidi"/>
                <w:szCs w:val="28"/>
                <w:lang w:bidi="th-TH"/>
              </w:rPr>
              <w:t>(290,134)</w:t>
            </w:r>
          </w:p>
        </w:tc>
        <w:tc>
          <w:tcPr>
            <w:tcW w:w="178" w:type="dxa"/>
          </w:tcPr>
          <w:p w14:paraId="77DCF575"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169" w:type="dxa"/>
          </w:tcPr>
          <w:p w14:paraId="72C188CE" w14:textId="5E502C8B" w:rsidR="00D4375A" w:rsidRPr="00E03E54" w:rsidRDefault="00D4375A" w:rsidP="00D4375A">
            <w:pPr>
              <w:pStyle w:val="acctfourfigures"/>
              <w:tabs>
                <w:tab w:val="clear" w:pos="765"/>
                <w:tab w:val="decimal" w:pos="910"/>
              </w:tabs>
              <w:spacing w:line="240" w:lineRule="atLeast"/>
              <w:ind w:right="11"/>
              <w:rPr>
                <w:szCs w:val="22"/>
              </w:rPr>
            </w:pPr>
            <w:r>
              <w:rPr>
                <w:szCs w:val="22"/>
              </w:rPr>
              <w:t>21,454</w:t>
            </w:r>
          </w:p>
        </w:tc>
        <w:tc>
          <w:tcPr>
            <w:tcW w:w="180" w:type="dxa"/>
          </w:tcPr>
          <w:p w14:paraId="05AA380E" w14:textId="77777777" w:rsidR="00D4375A" w:rsidRPr="00E03E54" w:rsidRDefault="00D4375A" w:rsidP="00241395">
            <w:pPr>
              <w:pStyle w:val="acctfourfigures"/>
              <w:spacing w:line="240" w:lineRule="atLeast"/>
              <w:rPr>
                <w:szCs w:val="22"/>
              </w:rPr>
            </w:pPr>
          </w:p>
        </w:tc>
        <w:tc>
          <w:tcPr>
            <w:tcW w:w="1531" w:type="dxa"/>
          </w:tcPr>
          <w:p w14:paraId="6E35363E" w14:textId="72E39DF1" w:rsidR="00D4375A" w:rsidRPr="00E03E54" w:rsidRDefault="00D4375A" w:rsidP="00241395">
            <w:pPr>
              <w:pStyle w:val="acctfourfigures"/>
              <w:tabs>
                <w:tab w:val="clear" w:pos="765"/>
                <w:tab w:val="decimal" w:pos="911"/>
              </w:tabs>
              <w:spacing w:line="240" w:lineRule="atLeast"/>
              <w:ind w:right="11"/>
              <w:rPr>
                <w:szCs w:val="22"/>
              </w:rPr>
            </w:pPr>
            <w:r>
              <w:rPr>
                <w:szCs w:val="22"/>
              </w:rPr>
              <w:t>-</w:t>
            </w:r>
          </w:p>
        </w:tc>
        <w:tc>
          <w:tcPr>
            <w:tcW w:w="180" w:type="dxa"/>
          </w:tcPr>
          <w:p w14:paraId="0A6EDB78"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368" w:type="dxa"/>
            <w:gridSpan w:val="2"/>
          </w:tcPr>
          <w:p w14:paraId="59E63048" w14:textId="0D8A2DE6" w:rsidR="00D4375A" w:rsidRPr="00E03E54" w:rsidRDefault="00D4375A" w:rsidP="00D4375A">
            <w:pPr>
              <w:pStyle w:val="acctfourfigures"/>
              <w:tabs>
                <w:tab w:val="clear" w:pos="765"/>
                <w:tab w:val="decimal" w:pos="1000"/>
              </w:tabs>
              <w:spacing w:line="240" w:lineRule="atLeast"/>
              <w:ind w:right="11"/>
              <w:rPr>
                <w:szCs w:val="22"/>
              </w:rPr>
            </w:pPr>
            <w:r w:rsidRPr="00D4375A">
              <w:rPr>
                <w:szCs w:val="22"/>
              </w:rPr>
              <w:t>(268,680)</w:t>
            </w:r>
          </w:p>
        </w:tc>
      </w:tr>
      <w:tr w:rsidR="00D4375A" w:rsidRPr="00E03E54" w14:paraId="7BEB63F3" w14:textId="77777777" w:rsidTr="00241395">
        <w:trPr>
          <w:cantSplit/>
        </w:trPr>
        <w:tc>
          <w:tcPr>
            <w:tcW w:w="3251" w:type="dxa"/>
          </w:tcPr>
          <w:p w14:paraId="3F4FBF45" w14:textId="7D6E935D" w:rsidR="00D4375A" w:rsidRPr="00D4375A" w:rsidRDefault="00D4375A" w:rsidP="00241395">
            <w:pPr>
              <w:rPr>
                <w:rFonts w:ascii="Times New Roman" w:hAnsi="Times New Roman" w:cs="Angsana New"/>
                <w:sz w:val="22"/>
              </w:rPr>
            </w:pPr>
            <w:r w:rsidRPr="00D4375A">
              <w:rPr>
                <w:rFonts w:ascii="Times New Roman" w:hAnsi="Times New Roman" w:cs="Angsana New"/>
                <w:sz w:val="22"/>
              </w:rPr>
              <w:t>Deficits</w:t>
            </w:r>
          </w:p>
        </w:tc>
        <w:tc>
          <w:tcPr>
            <w:tcW w:w="1080" w:type="dxa"/>
          </w:tcPr>
          <w:p w14:paraId="716981A8" w14:textId="0A708C80" w:rsidR="00D4375A" w:rsidRPr="00E03E54" w:rsidRDefault="00D4375A" w:rsidP="00D4375A">
            <w:pPr>
              <w:pStyle w:val="acctfourfigures"/>
              <w:tabs>
                <w:tab w:val="clear" w:pos="765"/>
                <w:tab w:val="decimal" w:pos="909"/>
              </w:tabs>
              <w:spacing w:line="240" w:lineRule="atLeast"/>
              <w:ind w:right="11"/>
              <w:rPr>
                <w:szCs w:val="22"/>
              </w:rPr>
            </w:pPr>
            <w:r>
              <w:rPr>
                <w:szCs w:val="22"/>
              </w:rPr>
              <w:t>234,484</w:t>
            </w:r>
          </w:p>
        </w:tc>
        <w:tc>
          <w:tcPr>
            <w:tcW w:w="178" w:type="dxa"/>
          </w:tcPr>
          <w:p w14:paraId="77A00C67"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169" w:type="dxa"/>
          </w:tcPr>
          <w:p w14:paraId="5208CDB8" w14:textId="57436919" w:rsidR="00D4375A" w:rsidRPr="00E03E54" w:rsidRDefault="00D4375A" w:rsidP="00D4375A">
            <w:pPr>
              <w:pStyle w:val="acctfourfigures"/>
              <w:tabs>
                <w:tab w:val="clear" w:pos="765"/>
                <w:tab w:val="decimal" w:pos="910"/>
              </w:tabs>
              <w:spacing w:line="240" w:lineRule="atLeast"/>
              <w:ind w:right="11"/>
              <w:rPr>
                <w:szCs w:val="22"/>
              </w:rPr>
            </w:pPr>
            <w:r>
              <w:rPr>
                <w:szCs w:val="22"/>
              </w:rPr>
              <w:t>(17,163)</w:t>
            </w:r>
          </w:p>
        </w:tc>
        <w:tc>
          <w:tcPr>
            <w:tcW w:w="180" w:type="dxa"/>
          </w:tcPr>
          <w:p w14:paraId="36C8E0E3" w14:textId="77777777" w:rsidR="00D4375A" w:rsidRPr="00E03E54" w:rsidRDefault="00D4375A" w:rsidP="00241395">
            <w:pPr>
              <w:pStyle w:val="acctfourfigures"/>
              <w:spacing w:line="240" w:lineRule="atLeast"/>
              <w:rPr>
                <w:szCs w:val="22"/>
              </w:rPr>
            </w:pPr>
          </w:p>
        </w:tc>
        <w:tc>
          <w:tcPr>
            <w:tcW w:w="1531" w:type="dxa"/>
          </w:tcPr>
          <w:p w14:paraId="53684486" w14:textId="212F1380" w:rsidR="00D4375A" w:rsidRPr="00E03E54" w:rsidRDefault="00D4375A" w:rsidP="00D4375A">
            <w:pPr>
              <w:pStyle w:val="acctfourfigures"/>
              <w:tabs>
                <w:tab w:val="clear" w:pos="765"/>
                <w:tab w:val="decimal" w:pos="911"/>
              </w:tabs>
              <w:spacing w:line="240" w:lineRule="atLeast"/>
              <w:ind w:right="11"/>
              <w:rPr>
                <w:szCs w:val="22"/>
              </w:rPr>
            </w:pPr>
            <w:r>
              <w:rPr>
                <w:szCs w:val="22"/>
              </w:rPr>
              <w:t>-</w:t>
            </w:r>
          </w:p>
        </w:tc>
        <w:tc>
          <w:tcPr>
            <w:tcW w:w="180" w:type="dxa"/>
          </w:tcPr>
          <w:p w14:paraId="62199D46"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368" w:type="dxa"/>
            <w:gridSpan w:val="2"/>
          </w:tcPr>
          <w:p w14:paraId="0BB3630B" w14:textId="5EB7A669" w:rsidR="00D4375A" w:rsidRPr="00E03E54" w:rsidRDefault="00D4375A" w:rsidP="00D4375A">
            <w:pPr>
              <w:pStyle w:val="acctfourfigures"/>
              <w:tabs>
                <w:tab w:val="clear" w:pos="765"/>
                <w:tab w:val="decimal" w:pos="1000"/>
              </w:tabs>
              <w:spacing w:line="240" w:lineRule="atLeast"/>
              <w:ind w:right="11"/>
              <w:rPr>
                <w:szCs w:val="22"/>
              </w:rPr>
            </w:pPr>
            <w:r w:rsidRPr="00D4375A">
              <w:rPr>
                <w:szCs w:val="22"/>
              </w:rPr>
              <w:t>217,321</w:t>
            </w:r>
          </w:p>
        </w:tc>
      </w:tr>
      <w:tr w:rsidR="00D4375A" w:rsidRPr="00E03E54" w14:paraId="25BB24CC" w14:textId="77777777" w:rsidTr="00241395">
        <w:trPr>
          <w:cantSplit/>
        </w:trPr>
        <w:tc>
          <w:tcPr>
            <w:tcW w:w="3251" w:type="dxa"/>
          </w:tcPr>
          <w:p w14:paraId="1DAE5B4F" w14:textId="77777777" w:rsidR="00D4375A" w:rsidRPr="00E03E54" w:rsidRDefault="00D4375A" w:rsidP="00241395">
            <w:pPr>
              <w:rPr>
                <w:rFonts w:ascii="Times New Roman" w:hAnsi="Times New Roman" w:cs="Times New Roman"/>
                <w:b/>
                <w:bCs/>
                <w:sz w:val="22"/>
                <w:szCs w:val="22"/>
              </w:rPr>
            </w:pPr>
          </w:p>
        </w:tc>
        <w:tc>
          <w:tcPr>
            <w:tcW w:w="1080" w:type="dxa"/>
          </w:tcPr>
          <w:p w14:paraId="44F1A337"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78" w:type="dxa"/>
          </w:tcPr>
          <w:p w14:paraId="050F53B2"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169" w:type="dxa"/>
          </w:tcPr>
          <w:p w14:paraId="380A778E" w14:textId="77777777" w:rsidR="00D4375A" w:rsidRPr="00E03E54" w:rsidRDefault="00D4375A" w:rsidP="00241395">
            <w:pPr>
              <w:pStyle w:val="acctfourfigures"/>
              <w:tabs>
                <w:tab w:val="clear" w:pos="765"/>
                <w:tab w:val="decimal" w:pos="731"/>
              </w:tabs>
              <w:spacing w:line="240" w:lineRule="atLeast"/>
              <w:ind w:right="11"/>
              <w:rPr>
                <w:szCs w:val="22"/>
              </w:rPr>
            </w:pPr>
          </w:p>
        </w:tc>
        <w:tc>
          <w:tcPr>
            <w:tcW w:w="180" w:type="dxa"/>
          </w:tcPr>
          <w:p w14:paraId="04995CA7" w14:textId="77777777" w:rsidR="00D4375A" w:rsidRPr="00E03E54" w:rsidRDefault="00D4375A" w:rsidP="00241395">
            <w:pPr>
              <w:pStyle w:val="acctfourfigures"/>
              <w:spacing w:line="240" w:lineRule="atLeast"/>
              <w:rPr>
                <w:szCs w:val="22"/>
              </w:rPr>
            </w:pPr>
          </w:p>
        </w:tc>
        <w:tc>
          <w:tcPr>
            <w:tcW w:w="1531" w:type="dxa"/>
          </w:tcPr>
          <w:p w14:paraId="0A8432E3"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80" w:type="dxa"/>
          </w:tcPr>
          <w:p w14:paraId="0CA0D522" w14:textId="77777777" w:rsidR="00D4375A" w:rsidRPr="00E03E54" w:rsidRDefault="00D4375A" w:rsidP="00241395">
            <w:pPr>
              <w:pStyle w:val="acctfourfigures"/>
              <w:tabs>
                <w:tab w:val="clear" w:pos="765"/>
                <w:tab w:val="decimal" w:pos="911"/>
              </w:tabs>
              <w:spacing w:line="240" w:lineRule="atLeast"/>
              <w:ind w:right="11"/>
              <w:rPr>
                <w:szCs w:val="22"/>
              </w:rPr>
            </w:pPr>
          </w:p>
        </w:tc>
        <w:tc>
          <w:tcPr>
            <w:tcW w:w="1368" w:type="dxa"/>
            <w:gridSpan w:val="2"/>
          </w:tcPr>
          <w:p w14:paraId="111D2257" w14:textId="77777777" w:rsidR="00D4375A" w:rsidRPr="00E03E54" w:rsidRDefault="00D4375A" w:rsidP="00241395">
            <w:pPr>
              <w:pStyle w:val="acctfourfigures"/>
              <w:tabs>
                <w:tab w:val="clear" w:pos="765"/>
                <w:tab w:val="decimal" w:pos="911"/>
              </w:tabs>
              <w:spacing w:line="240" w:lineRule="atLeast"/>
              <w:ind w:right="11"/>
              <w:rPr>
                <w:szCs w:val="22"/>
              </w:rPr>
            </w:pPr>
          </w:p>
        </w:tc>
      </w:tr>
      <w:tr w:rsidR="00E03E54" w:rsidRPr="00E03E54" w14:paraId="29722ECA" w14:textId="77777777" w:rsidTr="00241395">
        <w:trPr>
          <w:cantSplit/>
        </w:trPr>
        <w:tc>
          <w:tcPr>
            <w:tcW w:w="3251" w:type="dxa"/>
          </w:tcPr>
          <w:p w14:paraId="0C901AD2" w14:textId="77777777" w:rsidR="00E03E54" w:rsidRPr="00E03E54" w:rsidRDefault="00E03E54" w:rsidP="00241395">
            <w:pPr>
              <w:rPr>
                <w:rFonts w:ascii="Times New Roman" w:hAnsi="Times New Roman" w:cs="Times New Roman"/>
                <w:b/>
                <w:bCs/>
                <w:sz w:val="22"/>
                <w:szCs w:val="22"/>
              </w:rPr>
            </w:pPr>
            <w:r w:rsidRPr="00E03E54">
              <w:rPr>
                <w:rFonts w:ascii="Times New Roman" w:hAnsi="Times New Roman" w:cs="Times New Roman"/>
                <w:b/>
                <w:bCs/>
                <w:sz w:val="22"/>
                <w:szCs w:val="22"/>
              </w:rPr>
              <w:t>Statement of financial position</w:t>
            </w:r>
            <w:r w:rsidRPr="00E03E54">
              <w:rPr>
                <w:rFonts w:ascii="Times New Roman" w:hAnsi="Times New Roman" w:cs="Times New Roman"/>
                <w:b/>
                <w:bCs/>
                <w:sz w:val="22"/>
                <w:szCs w:val="22"/>
                <w:cs/>
              </w:rPr>
              <w:t xml:space="preserve"> </w:t>
            </w:r>
          </w:p>
        </w:tc>
        <w:tc>
          <w:tcPr>
            <w:tcW w:w="1080" w:type="dxa"/>
          </w:tcPr>
          <w:p w14:paraId="0F618EDB" w14:textId="77777777" w:rsidR="00E03E54" w:rsidRPr="00E03E54" w:rsidRDefault="00E03E54" w:rsidP="00241395">
            <w:pPr>
              <w:pStyle w:val="acctfourfigures"/>
              <w:tabs>
                <w:tab w:val="clear" w:pos="765"/>
                <w:tab w:val="decimal" w:pos="731"/>
              </w:tabs>
              <w:spacing w:line="240" w:lineRule="atLeast"/>
              <w:ind w:right="11"/>
              <w:rPr>
                <w:szCs w:val="22"/>
              </w:rPr>
            </w:pPr>
          </w:p>
        </w:tc>
        <w:tc>
          <w:tcPr>
            <w:tcW w:w="178" w:type="dxa"/>
          </w:tcPr>
          <w:p w14:paraId="2CB2339D" w14:textId="77777777" w:rsidR="00E03E54" w:rsidRPr="00E03E54" w:rsidRDefault="00E03E54" w:rsidP="00241395">
            <w:pPr>
              <w:pStyle w:val="acctfourfigures"/>
              <w:tabs>
                <w:tab w:val="clear" w:pos="765"/>
                <w:tab w:val="decimal" w:pos="731"/>
              </w:tabs>
              <w:spacing w:line="240" w:lineRule="atLeast"/>
              <w:ind w:right="11"/>
              <w:rPr>
                <w:szCs w:val="22"/>
              </w:rPr>
            </w:pPr>
          </w:p>
        </w:tc>
        <w:tc>
          <w:tcPr>
            <w:tcW w:w="1169" w:type="dxa"/>
          </w:tcPr>
          <w:p w14:paraId="4B72CF86" w14:textId="77777777" w:rsidR="00E03E54" w:rsidRPr="00E03E54" w:rsidRDefault="00E03E54" w:rsidP="00241395">
            <w:pPr>
              <w:pStyle w:val="acctfourfigures"/>
              <w:tabs>
                <w:tab w:val="clear" w:pos="765"/>
                <w:tab w:val="decimal" w:pos="731"/>
              </w:tabs>
              <w:spacing w:line="240" w:lineRule="atLeast"/>
              <w:ind w:right="11"/>
              <w:rPr>
                <w:szCs w:val="22"/>
              </w:rPr>
            </w:pPr>
          </w:p>
        </w:tc>
        <w:tc>
          <w:tcPr>
            <w:tcW w:w="180" w:type="dxa"/>
          </w:tcPr>
          <w:p w14:paraId="0E901815" w14:textId="77777777" w:rsidR="00E03E54" w:rsidRPr="00E03E54" w:rsidRDefault="00E03E54" w:rsidP="00241395">
            <w:pPr>
              <w:pStyle w:val="acctfourfigures"/>
              <w:spacing w:line="240" w:lineRule="atLeast"/>
              <w:rPr>
                <w:szCs w:val="22"/>
              </w:rPr>
            </w:pPr>
          </w:p>
        </w:tc>
        <w:tc>
          <w:tcPr>
            <w:tcW w:w="1531" w:type="dxa"/>
          </w:tcPr>
          <w:p w14:paraId="48F88D48" w14:textId="77777777" w:rsidR="00E03E54" w:rsidRPr="00E03E54" w:rsidRDefault="00E03E54" w:rsidP="00241395">
            <w:pPr>
              <w:pStyle w:val="acctfourfigures"/>
              <w:tabs>
                <w:tab w:val="clear" w:pos="765"/>
                <w:tab w:val="decimal" w:pos="911"/>
              </w:tabs>
              <w:spacing w:line="240" w:lineRule="atLeast"/>
              <w:ind w:right="11"/>
              <w:rPr>
                <w:szCs w:val="22"/>
              </w:rPr>
            </w:pPr>
          </w:p>
        </w:tc>
        <w:tc>
          <w:tcPr>
            <w:tcW w:w="180" w:type="dxa"/>
          </w:tcPr>
          <w:p w14:paraId="0250F115" w14:textId="77777777" w:rsidR="00E03E54" w:rsidRPr="00E03E54" w:rsidRDefault="00E03E54" w:rsidP="00241395">
            <w:pPr>
              <w:pStyle w:val="acctfourfigures"/>
              <w:tabs>
                <w:tab w:val="clear" w:pos="765"/>
                <w:tab w:val="decimal" w:pos="911"/>
              </w:tabs>
              <w:spacing w:line="240" w:lineRule="atLeast"/>
              <w:ind w:right="11"/>
              <w:rPr>
                <w:szCs w:val="22"/>
              </w:rPr>
            </w:pPr>
          </w:p>
        </w:tc>
        <w:tc>
          <w:tcPr>
            <w:tcW w:w="1368" w:type="dxa"/>
            <w:gridSpan w:val="2"/>
          </w:tcPr>
          <w:p w14:paraId="763D51A5" w14:textId="77777777" w:rsidR="00E03E54" w:rsidRPr="00E03E54" w:rsidRDefault="00E03E54" w:rsidP="00241395">
            <w:pPr>
              <w:pStyle w:val="acctfourfigures"/>
              <w:tabs>
                <w:tab w:val="clear" w:pos="765"/>
                <w:tab w:val="decimal" w:pos="911"/>
              </w:tabs>
              <w:spacing w:line="240" w:lineRule="atLeast"/>
              <w:ind w:right="11"/>
              <w:rPr>
                <w:szCs w:val="22"/>
              </w:rPr>
            </w:pPr>
          </w:p>
        </w:tc>
      </w:tr>
      <w:tr w:rsidR="00E03E54" w:rsidRPr="00E03E54" w14:paraId="7DB7C671" w14:textId="77777777" w:rsidTr="00241395">
        <w:trPr>
          <w:cantSplit/>
        </w:trPr>
        <w:tc>
          <w:tcPr>
            <w:tcW w:w="3251" w:type="dxa"/>
          </w:tcPr>
          <w:p w14:paraId="1C79D1ED" w14:textId="77777777" w:rsidR="00E03E54" w:rsidRPr="00E03E54" w:rsidRDefault="00E03E54" w:rsidP="00241395">
            <w:pPr>
              <w:rPr>
                <w:rFonts w:ascii="Times New Roman" w:hAnsi="Times New Roman" w:cs="Times New Roman"/>
                <w:b/>
                <w:bCs/>
                <w:sz w:val="22"/>
                <w:szCs w:val="22"/>
                <w:cs/>
              </w:rPr>
            </w:pPr>
            <w:proofErr w:type="gramStart"/>
            <w:r w:rsidRPr="00E03E54">
              <w:rPr>
                <w:rFonts w:ascii="Times New Roman" w:hAnsi="Times New Roman" w:cs="Times New Roman"/>
                <w:b/>
                <w:bCs/>
                <w:sz w:val="22"/>
                <w:szCs w:val="22"/>
              </w:rPr>
              <w:t>At</w:t>
            </w:r>
            <w:proofErr w:type="gramEnd"/>
            <w:r w:rsidRPr="00E03E54">
              <w:rPr>
                <w:rFonts w:ascii="Times New Roman" w:hAnsi="Times New Roman" w:cs="Times New Roman"/>
                <w:b/>
                <w:bCs/>
                <w:sz w:val="22"/>
                <w:szCs w:val="22"/>
              </w:rPr>
              <w:t xml:space="preserve"> 31 December 2020</w:t>
            </w:r>
          </w:p>
        </w:tc>
        <w:tc>
          <w:tcPr>
            <w:tcW w:w="1080" w:type="dxa"/>
          </w:tcPr>
          <w:p w14:paraId="08774313" w14:textId="77777777" w:rsidR="00E03E54" w:rsidRPr="00E03E54" w:rsidRDefault="00E03E54" w:rsidP="00241395">
            <w:pPr>
              <w:pStyle w:val="acctfourfigures"/>
              <w:tabs>
                <w:tab w:val="clear" w:pos="765"/>
                <w:tab w:val="decimal" w:pos="731"/>
              </w:tabs>
              <w:spacing w:line="240" w:lineRule="atLeast"/>
              <w:ind w:right="11"/>
              <w:rPr>
                <w:szCs w:val="22"/>
              </w:rPr>
            </w:pPr>
          </w:p>
        </w:tc>
        <w:tc>
          <w:tcPr>
            <w:tcW w:w="178" w:type="dxa"/>
          </w:tcPr>
          <w:p w14:paraId="6254D870" w14:textId="77777777" w:rsidR="00E03E54" w:rsidRPr="00E03E54" w:rsidRDefault="00E03E54" w:rsidP="00241395">
            <w:pPr>
              <w:pStyle w:val="acctfourfigures"/>
              <w:tabs>
                <w:tab w:val="clear" w:pos="765"/>
                <w:tab w:val="decimal" w:pos="731"/>
              </w:tabs>
              <w:spacing w:line="240" w:lineRule="atLeast"/>
              <w:ind w:right="11"/>
              <w:rPr>
                <w:szCs w:val="22"/>
              </w:rPr>
            </w:pPr>
          </w:p>
        </w:tc>
        <w:tc>
          <w:tcPr>
            <w:tcW w:w="1169" w:type="dxa"/>
          </w:tcPr>
          <w:p w14:paraId="6C0024CA" w14:textId="77777777" w:rsidR="00E03E54" w:rsidRPr="00E03E54" w:rsidRDefault="00E03E54" w:rsidP="00241395">
            <w:pPr>
              <w:pStyle w:val="acctfourfigures"/>
              <w:tabs>
                <w:tab w:val="clear" w:pos="765"/>
                <w:tab w:val="decimal" w:pos="731"/>
              </w:tabs>
              <w:spacing w:line="240" w:lineRule="atLeast"/>
              <w:ind w:right="11"/>
              <w:rPr>
                <w:szCs w:val="22"/>
              </w:rPr>
            </w:pPr>
          </w:p>
        </w:tc>
        <w:tc>
          <w:tcPr>
            <w:tcW w:w="180" w:type="dxa"/>
          </w:tcPr>
          <w:p w14:paraId="5C904CFF" w14:textId="77777777" w:rsidR="00E03E54" w:rsidRPr="00E03E54" w:rsidRDefault="00E03E54" w:rsidP="00241395">
            <w:pPr>
              <w:pStyle w:val="acctfourfigures"/>
              <w:spacing w:line="240" w:lineRule="atLeast"/>
              <w:rPr>
                <w:szCs w:val="22"/>
              </w:rPr>
            </w:pPr>
          </w:p>
        </w:tc>
        <w:tc>
          <w:tcPr>
            <w:tcW w:w="1531" w:type="dxa"/>
          </w:tcPr>
          <w:p w14:paraId="26E6B6F8" w14:textId="77777777" w:rsidR="00E03E54" w:rsidRPr="00E03E54" w:rsidRDefault="00E03E54" w:rsidP="00241395">
            <w:pPr>
              <w:pStyle w:val="acctfourfigures"/>
              <w:tabs>
                <w:tab w:val="clear" w:pos="765"/>
                <w:tab w:val="decimal" w:pos="911"/>
              </w:tabs>
              <w:spacing w:line="240" w:lineRule="atLeast"/>
              <w:ind w:right="11"/>
              <w:rPr>
                <w:szCs w:val="22"/>
              </w:rPr>
            </w:pPr>
          </w:p>
        </w:tc>
        <w:tc>
          <w:tcPr>
            <w:tcW w:w="180" w:type="dxa"/>
          </w:tcPr>
          <w:p w14:paraId="7C0603E2" w14:textId="77777777" w:rsidR="00E03E54" w:rsidRPr="00E03E54" w:rsidRDefault="00E03E54" w:rsidP="00241395">
            <w:pPr>
              <w:pStyle w:val="acctfourfigures"/>
              <w:tabs>
                <w:tab w:val="clear" w:pos="765"/>
                <w:tab w:val="decimal" w:pos="911"/>
              </w:tabs>
              <w:spacing w:line="240" w:lineRule="atLeast"/>
              <w:ind w:right="11"/>
              <w:rPr>
                <w:szCs w:val="22"/>
              </w:rPr>
            </w:pPr>
          </w:p>
        </w:tc>
        <w:tc>
          <w:tcPr>
            <w:tcW w:w="1368" w:type="dxa"/>
            <w:gridSpan w:val="2"/>
          </w:tcPr>
          <w:p w14:paraId="0DCFF35C" w14:textId="77777777" w:rsidR="00E03E54" w:rsidRPr="00E03E54" w:rsidRDefault="00E03E54" w:rsidP="00241395">
            <w:pPr>
              <w:pStyle w:val="acctfourfigures"/>
              <w:tabs>
                <w:tab w:val="clear" w:pos="765"/>
                <w:tab w:val="decimal" w:pos="911"/>
              </w:tabs>
              <w:spacing w:line="240" w:lineRule="atLeast"/>
              <w:ind w:right="11"/>
              <w:rPr>
                <w:szCs w:val="22"/>
              </w:rPr>
            </w:pPr>
          </w:p>
        </w:tc>
      </w:tr>
      <w:tr w:rsidR="00E03E54" w:rsidRPr="00E03E54" w14:paraId="17579E7A" w14:textId="77777777" w:rsidTr="00CA5457">
        <w:trPr>
          <w:cantSplit/>
        </w:trPr>
        <w:tc>
          <w:tcPr>
            <w:tcW w:w="3251" w:type="dxa"/>
          </w:tcPr>
          <w:p w14:paraId="0E44DBD5" w14:textId="28F3553C" w:rsidR="00E03E54" w:rsidRPr="00E03E54" w:rsidRDefault="00DA7D18" w:rsidP="00241395">
            <w:pPr>
              <w:tabs>
                <w:tab w:val="decimal" w:pos="510"/>
              </w:tabs>
              <w:rPr>
                <w:rFonts w:ascii="Times New Roman" w:hAnsi="Times New Roman" w:cs="Times New Roman"/>
                <w:sz w:val="22"/>
                <w:szCs w:val="22"/>
                <w:cs/>
              </w:rPr>
            </w:pPr>
            <w:r>
              <w:rPr>
                <w:rFonts w:ascii="Times New Roman" w:hAnsi="Times New Roman" w:cs="Times New Roman"/>
                <w:sz w:val="22"/>
                <w:szCs w:val="22"/>
              </w:rPr>
              <w:t>O</w:t>
            </w:r>
            <w:r w:rsidR="00E03E54" w:rsidRPr="00E03E54">
              <w:rPr>
                <w:rFonts w:ascii="Times New Roman" w:hAnsi="Times New Roman" w:cs="Times New Roman"/>
                <w:sz w:val="22"/>
                <w:szCs w:val="22"/>
              </w:rPr>
              <w:t>ther receivables</w:t>
            </w:r>
          </w:p>
        </w:tc>
        <w:tc>
          <w:tcPr>
            <w:tcW w:w="1080" w:type="dxa"/>
          </w:tcPr>
          <w:p w14:paraId="02B23ABF" w14:textId="77777777" w:rsidR="00E03E54" w:rsidRPr="00AF3525" w:rsidRDefault="00E03E54"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361,842</w:t>
            </w:r>
          </w:p>
        </w:tc>
        <w:tc>
          <w:tcPr>
            <w:tcW w:w="178" w:type="dxa"/>
          </w:tcPr>
          <w:p w14:paraId="0A8465FD" w14:textId="77777777" w:rsidR="00E03E54" w:rsidRPr="00E03E54" w:rsidRDefault="00E03E54" w:rsidP="00241395">
            <w:pPr>
              <w:pStyle w:val="acctfourfigures"/>
              <w:tabs>
                <w:tab w:val="clear" w:pos="765"/>
                <w:tab w:val="decimal" w:pos="911"/>
              </w:tabs>
              <w:spacing w:line="240" w:lineRule="atLeast"/>
              <w:ind w:right="11"/>
              <w:rPr>
                <w:szCs w:val="22"/>
                <w:lang w:val="en-US" w:bidi="th-TH"/>
              </w:rPr>
            </w:pPr>
          </w:p>
        </w:tc>
        <w:tc>
          <w:tcPr>
            <w:tcW w:w="1169" w:type="dxa"/>
            <w:shd w:val="clear" w:color="auto" w:fill="auto"/>
          </w:tcPr>
          <w:p w14:paraId="14496206" w14:textId="06FAD8A9" w:rsidR="00E03E54" w:rsidRPr="00CA5457" w:rsidRDefault="00E03E54" w:rsidP="00CA5457">
            <w:pPr>
              <w:pStyle w:val="acctfourfigures"/>
              <w:tabs>
                <w:tab w:val="clear" w:pos="765"/>
                <w:tab w:val="decimal" w:pos="647"/>
              </w:tabs>
              <w:spacing w:line="240" w:lineRule="atLeast"/>
              <w:ind w:right="11"/>
              <w:rPr>
                <w:szCs w:val="22"/>
                <w:lang w:val="en-US" w:bidi="th-TH"/>
              </w:rPr>
            </w:pPr>
            <w:r w:rsidRPr="00CA5457">
              <w:rPr>
                <w:szCs w:val="22"/>
                <w:lang w:val="en-US" w:bidi="th-TH"/>
              </w:rPr>
              <w:t>-</w:t>
            </w:r>
          </w:p>
        </w:tc>
        <w:tc>
          <w:tcPr>
            <w:tcW w:w="180" w:type="dxa"/>
          </w:tcPr>
          <w:p w14:paraId="5E4232BF" w14:textId="77777777" w:rsidR="00E03E54" w:rsidRPr="00E03E54" w:rsidRDefault="00E03E54" w:rsidP="00241395">
            <w:pPr>
              <w:pStyle w:val="acctfourfigures"/>
              <w:spacing w:line="240" w:lineRule="atLeast"/>
              <w:rPr>
                <w:szCs w:val="22"/>
              </w:rPr>
            </w:pPr>
          </w:p>
        </w:tc>
        <w:tc>
          <w:tcPr>
            <w:tcW w:w="1531" w:type="dxa"/>
          </w:tcPr>
          <w:p w14:paraId="2CA1AB48" w14:textId="77777777" w:rsidR="00E03E54" w:rsidRPr="00E03E54" w:rsidRDefault="00E03E54" w:rsidP="00CA5457">
            <w:pPr>
              <w:pStyle w:val="acctfourfigures"/>
              <w:tabs>
                <w:tab w:val="clear" w:pos="765"/>
                <w:tab w:val="decimal" w:pos="1095"/>
              </w:tabs>
              <w:spacing w:line="240" w:lineRule="atLeast"/>
              <w:ind w:right="11"/>
              <w:jc w:val="both"/>
              <w:rPr>
                <w:szCs w:val="22"/>
              </w:rPr>
            </w:pPr>
            <w:r w:rsidRPr="00E03E54">
              <w:rPr>
                <w:szCs w:val="22"/>
              </w:rPr>
              <w:t>(84,344)</w:t>
            </w:r>
          </w:p>
        </w:tc>
        <w:tc>
          <w:tcPr>
            <w:tcW w:w="180" w:type="dxa"/>
          </w:tcPr>
          <w:p w14:paraId="5134BBE0" w14:textId="77777777" w:rsidR="00E03E54" w:rsidRPr="00E03E54" w:rsidRDefault="00E03E54" w:rsidP="00241395">
            <w:pPr>
              <w:pStyle w:val="acctfourfigures"/>
              <w:tabs>
                <w:tab w:val="clear" w:pos="765"/>
                <w:tab w:val="decimal" w:pos="911"/>
              </w:tabs>
              <w:spacing w:line="240" w:lineRule="atLeast"/>
              <w:ind w:right="11"/>
              <w:rPr>
                <w:szCs w:val="22"/>
              </w:rPr>
            </w:pPr>
          </w:p>
        </w:tc>
        <w:tc>
          <w:tcPr>
            <w:tcW w:w="1368" w:type="dxa"/>
            <w:gridSpan w:val="2"/>
          </w:tcPr>
          <w:p w14:paraId="6F186E98" w14:textId="77777777" w:rsidR="00E03E54" w:rsidRPr="00E03E54" w:rsidRDefault="00E03E54" w:rsidP="00241395">
            <w:pPr>
              <w:pStyle w:val="acctfourfigures"/>
              <w:tabs>
                <w:tab w:val="clear" w:pos="765"/>
                <w:tab w:val="decimal" w:pos="1018"/>
              </w:tabs>
              <w:spacing w:line="240" w:lineRule="atLeast"/>
              <w:ind w:right="11"/>
              <w:rPr>
                <w:szCs w:val="22"/>
              </w:rPr>
            </w:pPr>
            <w:r w:rsidRPr="00E03E54">
              <w:rPr>
                <w:szCs w:val="22"/>
              </w:rPr>
              <w:t>277,498</w:t>
            </w:r>
          </w:p>
        </w:tc>
      </w:tr>
      <w:tr w:rsidR="00E03E54" w:rsidRPr="00E03E54" w14:paraId="1E830946" w14:textId="77777777" w:rsidTr="00CA5457">
        <w:trPr>
          <w:cantSplit/>
        </w:trPr>
        <w:tc>
          <w:tcPr>
            <w:tcW w:w="3251" w:type="dxa"/>
          </w:tcPr>
          <w:p w14:paraId="17677F78" w14:textId="77777777" w:rsidR="00E03E54" w:rsidRPr="00E03E54" w:rsidRDefault="00E03E54" w:rsidP="00241395">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Current portion of loan receivables</w:t>
            </w:r>
          </w:p>
        </w:tc>
        <w:tc>
          <w:tcPr>
            <w:tcW w:w="1080" w:type="dxa"/>
          </w:tcPr>
          <w:p w14:paraId="1153BEC0" w14:textId="77777777" w:rsidR="00E03E54" w:rsidRPr="00AF3525" w:rsidRDefault="00E03E54"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634,671</w:t>
            </w:r>
          </w:p>
        </w:tc>
        <w:tc>
          <w:tcPr>
            <w:tcW w:w="178" w:type="dxa"/>
          </w:tcPr>
          <w:p w14:paraId="54C994F4" w14:textId="77777777" w:rsidR="00E03E54" w:rsidRPr="00E03E54" w:rsidRDefault="00E03E54" w:rsidP="00241395">
            <w:pPr>
              <w:pStyle w:val="acctfourfigures"/>
              <w:tabs>
                <w:tab w:val="clear" w:pos="765"/>
                <w:tab w:val="decimal" w:pos="911"/>
              </w:tabs>
              <w:spacing w:line="240" w:lineRule="atLeast"/>
              <w:ind w:right="11"/>
              <w:rPr>
                <w:szCs w:val="22"/>
                <w:lang w:val="en-US" w:bidi="th-TH"/>
              </w:rPr>
            </w:pPr>
          </w:p>
        </w:tc>
        <w:tc>
          <w:tcPr>
            <w:tcW w:w="1169" w:type="dxa"/>
            <w:shd w:val="clear" w:color="auto" w:fill="auto"/>
          </w:tcPr>
          <w:p w14:paraId="5464403D" w14:textId="6056901A" w:rsidR="00E03E54" w:rsidRPr="00CA5457" w:rsidRDefault="00E03E54" w:rsidP="00CA5457">
            <w:pPr>
              <w:pStyle w:val="acctfourfigures"/>
              <w:tabs>
                <w:tab w:val="clear" w:pos="765"/>
                <w:tab w:val="decimal" w:pos="647"/>
              </w:tabs>
              <w:spacing w:line="240" w:lineRule="atLeast"/>
              <w:ind w:right="11"/>
              <w:rPr>
                <w:szCs w:val="22"/>
                <w:lang w:val="en-US" w:bidi="th-TH"/>
              </w:rPr>
            </w:pPr>
            <w:r w:rsidRPr="00CA5457">
              <w:rPr>
                <w:szCs w:val="22"/>
                <w:lang w:val="en-US" w:bidi="th-TH"/>
              </w:rPr>
              <w:t>-</w:t>
            </w:r>
          </w:p>
        </w:tc>
        <w:tc>
          <w:tcPr>
            <w:tcW w:w="180" w:type="dxa"/>
          </w:tcPr>
          <w:p w14:paraId="250137B5" w14:textId="77777777" w:rsidR="00E03E54" w:rsidRPr="00E03E54" w:rsidRDefault="00E03E54" w:rsidP="00241395">
            <w:pPr>
              <w:pStyle w:val="acctfourfigures"/>
              <w:spacing w:line="240" w:lineRule="atLeast"/>
              <w:rPr>
                <w:szCs w:val="22"/>
              </w:rPr>
            </w:pPr>
          </w:p>
        </w:tc>
        <w:tc>
          <w:tcPr>
            <w:tcW w:w="1531" w:type="dxa"/>
          </w:tcPr>
          <w:p w14:paraId="61797C0E" w14:textId="77777777" w:rsidR="00E03E54" w:rsidRPr="00E03E54" w:rsidRDefault="00E03E54" w:rsidP="00CA5457">
            <w:pPr>
              <w:pStyle w:val="acctfourfigures"/>
              <w:tabs>
                <w:tab w:val="clear" w:pos="765"/>
                <w:tab w:val="decimal" w:pos="1095"/>
              </w:tabs>
              <w:spacing w:line="240" w:lineRule="atLeast"/>
              <w:ind w:right="11"/>
              <w:jc w:val="both"/>
              <w:rPr>
                <w:szCs w:val="22"/>
              </w:rPr>
            </w:pPr>
            <w:r w:rsidRPr="00E03E54">
              <w:rPr>
                <w:szCs w:val="22"/>
              </w:rPr>
              <w:t>16,496</w:t>
            </w:r>
          </w:p>
        </w:tc>
        <w:tc>
          <w:tcPr>
            <w:tcW w:w="180" w:type="dxa"/>
          </w:tcPr>
          <w:p w14:paraId="0C992092" w14:textId="77777777" w:rsidR="00E03E54" w:rsidRPr="00E03E54" w:rsidRDefault="00E03E54" w:rsidP="00241395">
            <w:pPr>
              <w:pStyle w:val="acctfourfigures"/>
              <w:tabs>
                <w:tab w:val="clear" w:pos="765"/>
                <w:tab w:val="decimal" w:pos="911"/>
              </w:tabs>
              <w:spacing w:line="240" w:lineRule="atLeast"/>
              <w:ind w:right="11"/>
              <w:rPr>
                <w:szCs w:val="22"/>
              </w:rPr>
            </w:pPr>
          </w:p>
        </w:tc>
        <w:tc>
          <w:tcPr>
            <w:tcW w:w="1368" w:type="dxa"/>
            <w:gridSpan w:val="2"/>
          </w:tcPr>
          <w:p w14:paraId="6B7C66DC" w14:textId="71A6D800" w:rsidR="00E03E54" w:rsidRPr="00E03E54" w:rsidRDefault="00E03E54" w:rsidP="00241395">
            <w:pPr>
              <w:pStyle w:val="acctfourfigures"/>
              <w:tabs>
                <w:tab w:val="clear" w:pos="765"/>
                <w:tab w:val="decimal" w:pos="1018"/>
              </w:tabs>
              <w:spacing w:line="240" w:lineRule="atLeast"/>
              <w:ind w:right="11"/>
              <w:rPr>
                <w:szCs w:val="22"/>
              </w:rPr>
            </w:pPr>
            <w:r w:rsidRPr="00E03E54">
              <w:rPr>
                <w:szCs w:val="22"/>
              </w:rPr>
              <w:t>651,15</w:t>
            </w:r>
            <w:r w:rsidR="00D4375A">
              <w:rPr>
                <w:szCs w:val="22"/>
              </w:rPr>
              <w:t>7</w:t>
            </w:r>
          </w:p>
        </w:tc>
      </w:tr>
      <w:tr w:rsidR="00955FD1" w:rsidRPr="00E03E54" w14:paraId="1AB0265B" w14:textId="77777777" w:rsidTr="00CA5457">
        <w:trPr>
          <w:cantSplit/>
        </w:trPr>
        <w:tc>
          <w:tcPr>
            <w:tcW w:w="3251" w:type="dxa"/>
          </w:tcPr>
          <w:p w14:paraId="152647D9" w14:textId="32B6627F" w:rsidR="00955FD1" w:rsidRPr="00E03E54" w:rsidRDefault="00955FD1" w:rsidP="00955FD1">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Accrued income</w:t>
            </w:r>
          </w:p>
        </w:tc>
        <w:tc>
          <w:tcPr>
            <w:tcW w:w="1080" w:type="dxa"/>
          </w:tcPr>
          <w:p w14:paraId="789F0E8B" w14:textId="19ED6CD8"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12,793</w:t>
            </w:r>
          </w:p>
        </w:tc>
        <w:tc>
          <w:tcPr>
            <w:tcW w:w="178" w:type="dxa"/>
          </w:tcPr>
          <w:p w14:paraId="08FDEBFA"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shd w:val="clear" w:color="auto" w:fill="auto"/>
          </w:tcPr>
          <w:p w14:paraId="10528481" w14:textId="4475519E" w:rsidR="00955FD1" w:rsidRPr="00CA5457" w:rsidRDefault="00955FD1" w:rsidP="00CA5457">
            <w:pPr>
              <w:pStyle w:val="acctfourfigures"/>
              <w:tabs>
                <w:tab w:val="clear" w:pos="765"/>
                <w:tab w:val="decimal" w:pos="647"/>
              </w:tabs>
              <w:spacing w:line="240" w:lineRule="atLeast"/>
              <w:ind w:right="11"/>
              <w:rPr>
                <w:szCs w:val="22"/>
                <w:lang w:val="en-US" w:bidi="th-TH"/>
              </w:rPr>
            </w:pPr>
            <w:r w:rsidRPr="00CA5457">
              <w:rPr>
                <w:szCs w:val="22"/>
                <w:lang w:val="en-US" w:bidi="th-TH"/>
              </w:rPr>
              <w:t>-</w:t>
            </w:r>
          </w:p>
        </w:tc>
        <w:tc>
          <w:tcPr>
            <w:tcW w:w="180" w:type="dxa"/>
          </w:tcPr>
          <w:p w14:paraId="48B2028F" w14:textId="77777777" w:rsidR="00955FD1" w:rsidRPr="00E03E54" w:rsidRDefault="00955FD1" w:rsidP="00955FD1">
            <w:pPr>
              <w:pStyle w:val="acctfourfigures"/>
              <w:spacing w:line="240" w:lineRule="atLeast"/>
              <w:rPr>
                <w:szCs w:val="22"/>
              </w:rPr>
            </w:pPr>
          </w:p>
        </w:tc>
        <w:tc>
          <w:tcPr>
            <w:tcW w:w="1531" w:type="dxa"/>
          </w:tcPr>
          <w:p w14:paraId="7018FC8A" w14:textId="63C8E83F" w:rsidR="00955FD1" w:rsidRPr="00E03E54" w:rsidRDefault="00955FD1" w:rsidP="00CA5457">
            <w:pPr>
              <w:pStyle w:val="acctfourfigures"/>
              <w:tabs>
                <w:tab w:val="clear" w:pos="765"/>
                <w:tab w:val="decimal" w:pos="1095"/>
              </w:tabs>
              <w:spacing w:line="240" w:lineRule="atLeast"/>
              <w:ind w:right="11"/>
              <w:jc w:val="both"/>
              <w:rPr>
                <w:szCs w:val="22"/>
              </w:rPr>
            </w:pPr>
            <w:r w:rsidRPr="00E03E54">
              <w:rPr>
                <w:szCs w:val="22"/>
              </w:rPr>
              <w:t>(264)</w:t>
            </w:r>
          </w:p>
        </w:tc>
        <w:tc>
          <w:tcPr>
            <w:tcW w:w="180" w:type="dxa"/>
          </w:tcPr>
          <w:p w14:paraId="099D3D1C"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703E2220" w14:textId="2D82AE87" w:rsidR="00955FD1" w:rsidRPr="00E03E54" w:rsidRDefault="00955FD1" w:rsidP="00955FD1">
            <w:pPr>
              <w:pStyle w:val="acctfourfigures"/>
              <w:tabs>
                <w:tab w:val="clear" w:pos="765"/>
                <w:tab w:val="decimal" w:pos="1018"/>
              </w:tabs>
              <w:spacing w:line="240" w:lineRule="atLeast"/>
              <w:ind w:right="11"/>
              <w:rPr>
                <w:szCs w:val="22"/>
              </w:rPr>
            </w:pPr>
            <w:r w:rsidRPr="00E03E54">
              <w:rPr>
                <w:szCs w:val="22"/>
              </w:rPr>
              <w:t>12,529</w:t>
            </w:r>
          </w:p>
        </w:tc>
      </w:tr>
      <w:tr w:rsidR="00955FD1" w:rsidRPr="00E03E54" w14:paraId="5587C411" w14:textId="77777777" w:rsidTr="00CA5457">
        <w:trPr>
          <w:cantSplit/>
        </w:trPr>
        <w:tc>
          <w:tcPr>
            <w:tcW w:w="3251" w:type="dxa"/>
          </w:tcPr>
          <w:p w14:paraId="240785F1" w14:textId="77777777" w:rsidR="00955FD1" w:rsidRPr="00E03E54" w:rsidRDefault="00955FD1" w:rsidP="00955FD1">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Loan receivables</w:t>
            </w:r>
          </w:p>
        </w:tc>
        <w:tc>
          <w:tcPr>
            <w:tcW w:w="1080" w:type="dxa"/>
          </w:tcPr>
          <w:p w14:paraId="4FAA3B47" w14:textId="77777777"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2,336,894</w:t>
            </w:r>
          </w:p>
        </w:tc>
        <w:tc>
          <w:tcPr>
            <w:tcW w:w="178" w:type="dxa"/>
          </w:tcPr>
          <w:p w14:paraId="50B0ECA2"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shd w:val="clear" w:color="auto" w:fill="auto"/>
          </w:tcPr>
          <w:p w14:paraId="2E72D486" w14:textId="73E324F0" w:rsidR="00955FD1" w:rsidRPr="00CA5457" w:rsidRDefault="00955FD1" w:rsidP="00CA5457">
            <w:pPr>
              <w:pStyle w:val="acctfourfigures"/>
              <w:tabs>
                <w:tab w:val="clear" w:pos="765"/>
                <w:tab w:val="decimal" w:pos="647"/>
              </w:tabs>
              <w:spacing w:line="240" w:lineRule="atLeast"/>
              <w:ind w:right="11"/>
              <w:rPr>
                <w:szCs w:val="22"/>
                <w:lang w:val="en-US" w:bidi="th-TH"/>
              </w:rPr>
            </w:pPr>
            <w:r w:rsidRPr="00CA5457">
              <w:rPr>
                <w:szCs w:val="22"/>
                <w:lang w:val="en-US" w:bidi="th-TH"/>
              </w:rPr>
              <w:t>-</w:t>
            </w:r>
          </w:p>
        </w:tc>
        <w:tc>
          <w:tcPr>
            <w:tcW w:w="180" w:type="dxa"/>
          </w:tcPr>
          <w:p w14:paraId="064FF213" w14:textId="77777777" w:rsidR="00955FD1" w:rsidRPr="00E03E54" w:rsidRDefault="00955FD1" w:rsidP="00955FD1">
            <w:pPr>
              <w:pStyle w:val="acctfourfigures"/>
              <w:spacing w:line="240" w:lineRule="atLeast"/>
              <w:rPr>
                <w:szCs w:val="22"/>
              </w:rPr>
            </w:pPr>
          </w:p>
        </w:tc>
        <w:tc>
          <w:tcPr>
            <w:tcW w:w="1531" w:type="dxa"/>
          </w:tcPr>
          <w:p w14:paraId="44066AC4" w14:textId="77777777" w:rsidR="00955FD1" w:rsidRPr="00E03E54" w:rsidRDefault="00955FD1" w:rsidP="00CA5457">
            <w:pPr>
              <w:pStyle w:val="acctfourfigures"/>
              <w:tabs>
                <w:tab w:val="clear" w:pos="765"/>
                <w:tab w:val="decimal" w:pos="1095"/>
              </w:tabs>
              <w:spacing w:line="240" w:lineRule="atLeast"/>
              <w:ind w:right="11"/>
              <w:jc w:val="both"/>
              <w:rPr>
                <w:szCs w:val="22"/>
              </w:rPr>
            </w:pPr>
            <w:r w:rsidRPr="00E03E54">
              <w:rPr>
                <w:szCs w:val="22"/>
              </w:rPr>
              <w:t>72,609</w:t>
            </w:r>
          </w:p>
        </w:tc>
        <w:tc>
          <w:tcPr>
            <w:tcW w:w="180" w:type="dxa"/>
          </w:tcPr>
          <w:p w14:paraId="453AACF5"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7709FEFA" w14:textId="77777777" w:rsidR="00955FD1" w:rsidRPr="00E03E54" w:rsidRDefault="00955FD1" w:rsidP="00955FD1">
            <w:pPr>
              <w:pStyle w:val="acctfourfigures"/>
              <w:tabs>
                <w:tab w:val="clear" w:pos="765"/>
                <w:tab w:val="decimal" w:pos="1018"/>
              </w:tabs>
              <w:spacing w:line="240" w:lineRule="atLeast"/>
              <w:ind w:right="11"/>
              <w:rPr>
                <w:szCs w:val="22"/>
              </w:rPr>
            </w:pPr>
            <w:r w:rsidRPr="00E03E54">
              <w:rPr>
                <w:szCs w:val="22"/>
              </w:rPr>
              <w:t>2,409,503</w:t>
            </w:r>
          </w:p>
        </w:tc>
      </w:tr>
      <w:tr w:rsidR="00955FD1" w:rsidRPr="00E03E54" w14:paraId="012038CC" w14:textId="77777777" w:rsidTr="00241395">
        <w:trPr>
          <w:cantSplit/>
        </w:trPr>
        <w:tc>
          <w:tcPr>
            <w:tcW w:w="3251" w:type="dxa"/>
          </w:tcPr>
          <w:p w14:paraId="5802FF6D" w14:textId="77777777" w:rsidR="00955FD1" w:rsidRPr="00C12D87" w:rsidRDefault="00955FD1" w:rsidP="00955FD1">
            <w:pPr>
              <w:tabs>
                <w:tab w:val="decimal" w:pos="510"/>
              </w:tabs>
              <w:rPr>
                <w:rFonts w:ascii="Times New Roman" w:hAnsi="Times New Roman" w:cstheme="minorBidi"/>
                <w:sz w:val="22"/>
                <w:szCs w:val="22"/>
                <w:cs/>
              </w:rPr>
            </w:pPr>
            <w:r w:rsidRPr="00E03E54">
              <w:rPr>
                <w:rFonts w:ascii="Times New Roman" w:hAnsi="Times New Roman" w:cs="Times New Roman"/>
                <w:sz w:val="22"/>
                <w:szCs w:val="22"/>
              </w:rPr>
              <w:t>Deferred tax assets</w:t>
            </w:r>
          </w:p>
        </w:tc>
        <w:tc>
          <w:tcPr>
            <w:tcW w:w="1080" w:type="dxa"/>
          </w:tcPr>
          <w:p w14:paraId="060DCBEC" w14:textId="77777777"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157,673</w:t>
            </w:r>
          </w:p>
        </w:tc>
        <w:tc>
          <w:tcPr>
            <w:tcW w:w="178" w:type="dxa"/>
          </w:tcPr>
          <w:p w14:paraId="5A54CF9C"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02AD7A54" w14:textId="77777777" w:rsidR="00955FD1" w:rsidRPr="00E03E54" w:rsidRDefault="00955FD1" w:rsidP="00CA5457">
            <w:pPr>
              <w:pStyle w:val="acctfourfigures"/>
              <w:tabs>
                <w:tab w:val="clear" w:pos="765"/>
                <w:tab w:val="decimal" w:pos="897"/>
              </w:tabs>
              <w:spacing w:line="240" w:lineRule="atLeast"/>
              <w:ind w:right="11"/>
              <w:rPr>
                <w:szCs w:val="22"/>
                <w:lang w:val="en-US" w:bidi="th-TH"/>
              </w:rPr>
            </w:pPr>
            <w:r w:rsidRPr="00E03E54">
              <w:rPr>
                <w:szCs w:val="22"/>
              </w:rPr>
              <w:t>(32,563)</w:t>
            </w:r>
          </w:p>
        </w:tc>
        <w:tc>
          <w:tcPr>
            <w:tcW w:w="180" w:type="dxa"/>
          </w:tcPr>
          <w:p w14:paraId="543A9625" w14:textId="77777777" w:rsidR="00955FD1" w:rsidRPr="00E03E54" w:rsidRDefault="00955FD1" w:rsidP="00955FD1">
            <w:pPr>
              <w:pStyle w:val="acctfourfigures"/>
              <w:spacing w:line="240" w:lineRule="atLeast"/>
              <w:rPr>
                <w:szCs w:val="22"/>
              </w:rPr>
            </w:pPr>
          </w:p>
        </w:tc>
        <w:tc>
          <w:tcPr>
            <w:tcW w:w="1531" w:type="dxa"/>
          </w:tcPr>
          <w:p w14:paraId="669EFB08" w14:textId="727840D0" w:rsidR="00955FD1" w:rsidRPr="00E03E54" w:rsidRDefault="00955FD1" w:rsidP="00CA5457">
            <w:pPr>
              <w:pStyle w:val="acctfourfigures"/>
              <w:tabs>
                <w:tab w:val="clear" w:pos="765"/>
                <w:tab w:val="decimal" w:pos="915"/>
              </w:tabs>
              <w:spacing w:line="240" w:lineRule="atLeast"/>
              <w:ind w:right="11"/>
              <w:jc w:val="both"/>
              <w:rPr>
                <w:szCs w:val="22"/>
              </w:rPr>
            </w:pPr>
            <w:r>
              <w:rPr>
                <w:szCs w:val="22"/>
              </w:rPr>
              <w:t>-</w:t>
            </w:r>
          </w:p>
        </w:tc>
        <w:tc>
          <w:tcPr>
            <w:tcW w:w="180" w:type="dxa"/>
          </w:tcPr>
          <w:p w14:paraId="7C1160D5"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41BCC00B" w14:textId="77777777" w:rsidR="00955FD1" w:rsidRPr="00E03E54" w:rsidRDefault="00955FD1" w:rsidP="00955FD1">
            <w:pPr>
              <w:pStyle w:val="acctfourfigures"/>
              <w:tabs>
                <w:tab w:val="clear" w:pos="765"/>
                <w:tab w:val="decimal" w:pos="1018"/>
              </w:tabs>
              <w:spacing w:line="240" w:lineRule="atLeast"/>
              <w:ind w:right="11"/>
              <w:rPr>
                <w:szCs w:val="22"/>
              </w:rPr>
            </w:pPr>
            <w:r w:rsidRPr="00E03E54">
              <w:rPr>
                <w:szCs w:val="22"/>
              </w:rPr>
              <w:t>125,110</w:t>
            </w:r>
          </w:p>
        </w:tc>
      </w:tr>
      <w:tr w:rsidR="00955FD1" w:rsidRPr="00E03E54" w14:paraId="176CE1B9" w14:textId="77777777" w:rsidTr="00241395">
        <w:trPr>
          <w:cantSplit/>
        </w:trPr>
        <w:tc>
          <w:tcPr>
            <w:tcW w:w="3251" w:type="dxa"/>
          </w:tcPr>
          <w:p w14:paraId="4C2F9292" w14:textId="77777777" w:rsidR="00955FD1" w:rsidRPr="00E03E54" w:rsidRDefault="00955FD1" w:rsidP="00955FD1">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Trade accounts payable</w:t>
            </w:r>
          </w:p>
        </w:tc>
        <w:tc>
          <w:tcPr>
            <w:tcW w:w="1080" w:type="dxa"/>
          </w:tcPr>
          <w:p w14:paraId="5816C82D" w14:textId="77777777"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(937,587)</w:t>
            </w:r>
          </w:p>
        </w:tc>
        <w:tc>
          <w:tcPr>
            <w:tcW w:w="178" w:type="dxa"/>
          </w:tcPr>
          <w:p w14:paraId="7D0A432E"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0DC03DF1" w14:textId="0A5B5404" w:rsidR="00955FD1" w:rsidRPr="00E03E54" w:rsidRDefault="00955FD1" w:rsidP="00CA5457">
            <w:pPr>
              <w:pStyle w:val="acctfourfigures"/>
              <w:tabs>
                <w:tab w:val="clear" w:pos="765"/>
                <w:tab w:val="decimal" w:pos="647"/>
              </w:tabs>
              <w:spacing w:line="240" w:lineRule="atLeast"/>
              <w:ind w:right="11"/>
              <w:rPr>
                <w:szCs w:val="22"/>
                <w:lang w:val="en-US" w:bidi="th-TH"/>
              </w:rPr>
            </w:pPr>
            <w:r>
              <w:rPr>
                <w:szCs w:val="22"/>
                <w:lang w:val="en-US" w:bidi="th-TH"/>
              </w:rPr>
              <w:t>-</w:t>
            </w:r>
          </w:p>
        </w:tc>
        <w:tc>
          <w:tcPr>
            <w:tcW w:w="180" w:type="dxa"/>
          </w:tcPr>
          <w:p w14:paraId="2314EE57" w14:textId="77777777" w:rsidR="00955FD1" w:rsidRPr="00E03E54" w:rsidRDefault="00955FD1" w:rsidP="00955FD1">
            <w:pPr>
              <w:pStyle w:val="acctfourfigures"/>
              <w:spacing w:line="240" w:lineRule="atLeast"/>
              <w:rPr>
                <w:szCs w:val="22"/>
              </w:rPr>
            </w:pPr>
          </w:p>
        </w:tc>
        <w:tc>
          <w:tcPr>
            <w:tcW w:w="1531" w:type="dxa"/>
          </w:tcPr>
          <w:p w14:paraId="75084463" w14:textId="77777777" w:rsidR="00955FD1" w:rsidRPr="00E03E54" w:rsidRDefault="00955FD1" w:rsidP="00CA5457">
            <w:pPr>
              <w:pStyle w:val="acctfourfigures"/>
              <w:tabs>
                <w:tab w:val="clear" w:pos="765"/>
                <w:tab w:val="decimal" w:pos="1095"/>
              </w:tabs>
              <w:spacing w:line="240" w:lineRule="atLeast"/>
              <w:ind w:right="11"/>
              <w:jc w:val="both"/>
              <w:rPr>
                <w:szCs w:val="22"/>
              </w:rPr>
            </w:pPr>
            <w:r w:rsidRPr="00E03E54">
              <w:rPr>
                <w:szCs w:val="22"/>
              </w:rPr>
              <w:t>2,938</w:t>
            </w:r>
          </w:p>
        </w:tc>
        <w:tc>
          <w:tcPr>
            <w:tcW w:w="180" w:type="dxa"/>
          </w:tcPr>
          <w:p w14:paraId="5934806D"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4E2FB62E" w14:textId="77777777" w:rsidR="00955FD1" w:rsidRPr="00E03E54" w:rsidRDefault="00955FD1" w:rsidP="00955FD1">
            <w:pPr>
              <w:pStyle w:val="acctfourfigures"/>
              <w:tabs>
                <w:tab w:val="clear" w:pos="765"/>
                <w:tab w:val="decimal" w:pos="1018"/>
              </w:tabs>
              <w:spacing w:line="240" w:lineRule="atLeast"/>
              <w:ind w:right="11"/>
              <w:rPr>
                <w:szCs w:val="22"/>
              </w:rPr>
            </w:pPr>
            <w:r w:rsidRPr="00E03E54">
              <w:rPr>
                <w:szCs w:val="22"/>
              </w:rPr>
              <w:t>(934,649)</w:t>
            </w:r>
          </w:p>
        </w:tc>
      </w:tr>
      <w:tr w:rsidR="00955FD1" w:rsidRPr="00E03E54" w14:paraId="3446DA54" w14:textId="77777777" w:rsidTr="00241395">
        <w:trPr>
          <w:cantSplit/>
        </w:trPr>
        <w:tc>
          <w:tcPr>
            <w:tcW w:w="3251" w:type="dxa"/>
          </w:tcPr>
          <w:p w14:paraId="471C35F9" w14:textId="77777777" w:rsidR="00955FD1" w:rsidRPr="00E03E54" w:rsidRDefault="00955FD1" w:rsidP="00955FD1">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Other payable</w:t>
            </w:r>
          </w:p>
        </w:tc>
        <w:tc>
          <w:tcPr>
            <w:tcW w:w="1080" w:type="dxa"/>
          </w:tcPr>
          <w:p w14:paraId="204F5B0A" w14:textId="77777777"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(560,558)</w:t>
            </w:r>
          </w:p>
        </w:tc>
        <w:tc>
          <w:tcPr>
            <w:tcW w:w="178" w:type="dxa"/>
          </w:tcPr>
          <w:p w14:paraId="1F645059"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666B2545" w14:textId="77777777" w:rsidR="00955FD1" w:rsidRPr="00E03E54" w:rsidRDefault="00955FD1" w:rsidP="00CA5457">
            <w:pPr>
              <w:pStyle w:val="acctfourfigures"/>
              <w:tabs>
                <w:tab w:val="clear" w:pos="765"/>
                <w:tab w:val="decimal" w:pos="897"/>
              </w:tabs>
              <w:spacing w:line="240" w:lineRule="atLeast"/>
              <w:ind w:right="11"/>
              <w:rPr>
                <w:szCs w:val="22"/>
                <w:lang w:val="en-US" w:bidi="th-TH"/>
              </w:rPr>
            </w:pPr>
            <w:r w:rsidRPr="00E03E54">
              <w:rPr>
                <w:szCs w:val="22"/>
              </w:rPr>
              <w:t>162,814</w:t>
            </w:r>
          </w:p>
        </w:tc>
        <w:tc>
          <w:tcPr>
            <w:tcW w:w="180" w:type="dxa"/>
          </w:tcPr>
          <w:p w14:paraId="3781B816" w14:textId="77777777" w:rsidR="00955FD1" w:rsidRPr="00E03E54" w:rsidRDefault="00955FD1" w:rsidP="00955FD1">
            <w:pPr>
              <w:pStyle w:val="acctfourfigures"/>
              <w:spacing w:line="240" w:lineRule="atLeast"/>
              <w:rPr>
                <w:szCs w:val="22"/>
              </w:rPr>
            </w:pPr>
          </w:p>
        </w:tc>
        <w:tc>
          <w:tcPr>
            <w:tcW w:w="1531" w:type="dxa"/>
          </w:tcPr>
          <w:p w14:paraId="067FECAD" w14:textId="45DBA9B1" w:rsidR="00955FD1" w:rsidRPr="00E03E54" w:rsidRDefault="00955FD1" w:rsidP="00CA5457">
            <w:pPr>
              <w:pStyle w:val="acctfourfigures"/>
              <w:tabs>
                <w:tab w:val="clear" w:pos="765"/>
                <w:tab w:val="decimal" w:pos="1095"/>
              </w:tabs>
              <w:spacing w:line="240" w:lineRule="atLeast"/>
              <w:ind w:right="11"/>
              <w:jc w:val="both"/>
              <w:rPr>
                <w:szCs w:val="22"/>
              </w:rPr>
            </w:pPr>
            <w:r>
              <w:rPr>
                <w:szCs w:val="22"/>
              </w:rPr>
              <w:t>(7,489)</w:t>
            </w:r>
          </w:p>
        </w:tc>
        <w:tc>
          <w:tcPr>
            <w:tcW w:w="180" w:type="dxa"/>
          </w:tcPr>
          <w:p w14:paraId="74A763AA"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54A76126" w14:textId="5A457BAC" w:rsidR="00955FD1" w:rsidRPr="00E03E54" w:rsidRDefault="00955FD1" w:rsidP="00955FD1">
            <w:pPr>
              <w:pStyle w:val="acctfourfigures"/>
              <w:tabs>
                <w:tab w:val="clear" w:pos="765"/>
                <w:tab w:val="decimal" w:pos="1018"/>
              </w:tabs>
              <w:spacing w:line="240" w:lineRule="atLeast"/>
              <w:ind w:right="11"/>
              <w:rPr>
                <w:szCs w:val="22"/>
              </w:rPr>
            </w:pPr>
            <w:r w:rsidRPr="00E03E54">
              <w:rPr>
                <w:szCs w:val="22"/>
              </w:rPr>
              <w:t>(</w:t>
            </w:r>
            <w:r>
              <w:rPr>
                <w:szCs w:val="22"/>
              </w:rPr>
              <w:t>405,233</w:t>
            </w:r>
            <w:r w:rsidRPr="00E03E54">
              <w:rPr>
                <w:szCs w:val="22"/>
              </w:rPr>
              <w:t>)</w:t>
            </w:r>
          </w:p>
        </w:tc>
      </w:tr>
      <w:tr w:rsidR="00955FD1" w:rsidRPr="00E03E54" w14:paraId="2247C584" w14:textId="77777777" w:rsidTr="00241395">
        <w:trPr>
          <w:cantSplit/>
        </w:trPr>
        <w:tc>
          <w:tcPr>
            <w:tcW w:w="3251" w:type="dxa"/>
          </w:tcPr>
          <w:p w14:paraId="1D329518" w14:textId="77777777" w:rsidR="00955FD1" w:rsidRPr="00E03E54" w:rsidRDefault="00955FD1" w:rsidP="00955FD1">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Other non-current liabilities</w:t>
            </w:r>
          </w:p>
        </w:tc>
        <w:tc>
          <w:tcPr>
            <w:tcW w:w="1080" w:type="dxa"/>
          </w:tcPr>
          <w:p w14:paraId="388E859F" w14:textId="77777777"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(54)</w:t>
            </w:r>
          </w:p>
        </w:tc>
        <w:tc>
          <w:tcPr>
            <w:tcW w:w="178" w:type="dxa"/>
          </w:tcPr>
          <w:p w14:paraId="4EA8FEAD"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443F0B7D" w14:textId="6CB2D905" w:rsidR="00955FD1" w:rsidRPr="00E03E54" w:rsidRDefault="00955FD1" w:rsidP="00CA5457">
            <w:pPr>
              <w:pStyle w:val="acctfourfigures"/>
              <w:tabs>
                <w:tab w:val="clear" w:pos="765"/>
                <w:tab w:val="decimal" w:pos="647"/>
              </w:tabs>
              <w:spacing w:line="240" w:lineRule="atLeast"/>
              <w:ind w:right="11"/>
              <w:rPr>
                <w:szCs w:val="22"/>
              </w:rPr>
            </w:pPr>
            <w:r>
              <w:rPr>
                <w:szCs w:val="22"/>
              </w:rPr>
              <w:t>-</w:t>
            </w:r>
          </w:p>
        </w:tc>
        <w:tc>
          <w:tcPr>
            <w:tcW w:w="180" w:type="dxa"/>
          </w:tcPr>
          <w:p w14:paraId="41A88FAE" w14:textId="77777777" w:rsidR="00955FD1" w:rsidRPr="00E03E54" w:rsidRDefault="00955FD1" w:rsidP="00955FD1">
            <w:pPr>
              <w:pStyle w:val="acctfourfigures"/>
              <w:spacing w:line="240" w:lineRule="atLeast"/>
              <w:rPr>
                <w:szCs w:val="22"/>
              </w:rPr>
            </w:pPr>
          </w:p>
        </w:tc>
        <w:tc>
          <w:tcPr>
            <w:tcW w:w="1531" w:type="dxa"/>
          </w:tcPr>
          <w:p w14:paraId="7A9CD4CF" w14:textId="77777777" w:rsidR="00955FD1" w:rsidRPr="00E03E54" w:rsidRDefault="00955FD1" w:rsidP="00CA5457">
            <w:pPr>
              <w:pStyle w:val="acctfourfigures"/>
              <w:tabs>
                <w:tab w:val="clear" w:pos="765"/>
                <w:tab w:val="decimal" w:pos="1095"/>
              </w:tabs>
              <w:spacing w:line="240" w:lineRule="atLeast"/>
              <w:ind w:right="11"/>
              <w:jc w:val="both"/>
              <w:rPr>
                <w:szCs w:val="22"/>
              </w:rPr>
            </w:pPr>
            <w:r w:rsidRPr="00E03E54">
              <w:rPr>
                <w:szCs w:val="22"/>
              </w:rPr>
              <w:t>54</w:t>
            </w:r>
          </w:p>
        </w:tc>
        <w:tc>
          <w:tcPr>
            <w:tcW w:w="180" w:type="dxa"/>
          </w:tcPr>
          <w:p w14:paraId="6D9CF7CA"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39DB047B" w14:textId="77777777" w:rsidR="00955FD1" w:rsidRPr="00E03E54" w:rsidRDefault="00955FD1" w:rsidP="00CA5457">
            <w:pPr>
              <w:pStyle w:val="acctfourfigures"/>
              <w:tabs>
                <w:tab w:val="clear" w:pos="765"/>
                <w:tab w:val="decimal" w:pos="741"/>
              </w:tabs>
              <w:spacing w:line="240" w:lineRule="atLeast"/>
              <w:ind w:right="11"/>
              <w:rPr>
                <w:szCs w:val="22"/>
              </w:rPr>
            </w:pPr>
            <w:r w:rsidRPr="00E03E54">
              <w:rPr>
                <w:szCs w:val="22"/>
              </w:rPr>
              <w:t>-</w:t>
            </w:r>
          </w:p>
        </w:tc>
      </w:tr>
      <w:tr w:rsidR="00955FD1" w:rsidRPr="00E03E54" w14:paraId="2CF76B90" w14:textId="77777777" w:rsidTr="00241395">
        <w:trPr>
          <w:cantSplit/>
        </w:trPr>
        <w:tc>
          <w:tcPr>
            <w:tcW w:w="3251" w:type="dxa"/>
          </w:tcPr>
          <w:p w14:paraId="367122D5" w14:textId="77777777" w:rsidR="00955FD1" w:rsidRPr="00E03E54" w:rsidRDefault="00955FD1" w:rsidP="00955FD1">
            <w:pPr>
              <w:tabs>
                <w:tab w:val="decimal" w:pos="510"/>
              </w:tabs>
              <w:rPr>
                <w:rFonts w:ascii="Times New Roman" w:hAnsi="Times New Roman" w:cs="Times New Roman"/>
                <w:sz w:val="22"/>
                <w:szCs w:val="22"/>
              </w:rPr>
            </w:pPr>
            <w:r w:rsidRPr="00E03E54">
              <w:rPr>
                <w:rFonts w:ascii="Times New Roman" w:hAnsi="Times New Roman" w:cs="Times New Roman"/>
                <w:sz w:val="22"/>
                <w:szCs w:val="22"/>
              </w:rPr>
              <w:t>Retained earnings</w:t>
            </w:r>
          </w:p>
        </w:tc>
        <w:tc>
          <w:tcPr>
            <w:tcW w:w="1080" w:type="dxa"/>
          </w:tcPr>
          <w:p w14:paraId="2D5222F7" w14:textId="77777777" w:rsidR="00955FD1" w:rsidRPr="00AF3525" w:rsidRDefault="00955FD1" w:rsidP="00AF3525">
            <w:pPr>
              <w:pStyle w:val="acctfourfigures"/>
              <w:tabs>
                <w:tab w:val="clear" w:pos="765"/>
                <w:tab w:val="decimal" w:pos="901"/>
              </w:tabs>
              <w:spacing w:line="240" w:lineRule="atLeast"/>
              <w:ind w:right="-170"/>
              <w:rPr>
                <w:rFonts w:cstheme="minorBidi"/>
                <w:szCs w:val="28"/>
                <w:lang w:bidi="th-TH"/>
              </w:rPr>
            </w:pPr>
            <w:r w:rsidRPr="00AF3525">
              <w:rPr>
                <w:rFonts w:cstheme="minorBidi"/>
                <w:szCs w:val="28"/>
                <w:lang w:bidi="th-TH"/>
              </w:rPr>
              <w:t>(69,013)</w:t>
            </w:r>
          </w:p>
        </w:tc>
        <w:tc>
          <w:tcPr>
            <w:tcW w:w="178" w:type="dxa"/>
          </w:tcPr>
          <w:p w14:paraId="4314328D"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169" w:type="dxa"/>
          </w:tcPr>
          <w:p w14:paraId="78E4165F" w14:textId="77777777" w:rsidR="00955FD1" w:rsidRPr="00E03E54" w:rsidRDefault="00955FD1" w:rsidP="00CA5457">
            <w:pPr>
              <w:pStyle w:val="acctfourfigures"/>
              <w:tabs>
                <w:tab w:val="clear" w:pos="765"/>
                <w:tab w:val="decimal" w:pos="897"/>
              </w:tabs>
              <w:spacing w:line="240" w:lineRule="atLeast"/>
              <w:ind w:right="11"/>
              <w:rPr>
                <w:szCs w:val="22"/>
              </w:rPr>
            </w:pPr>
            <w:r w:rsidRPr="00E03E54">
              <w:rPr>
                <w:szCs w:val="22"/>
              </w:rPr>
              <w:t>(130,251)</w:t>
            </w:r>
          </w:p>
        </w:tc>
        <w:tc>
          <w:tcPr>
            <w:tcW w:w="180" w:type="dxa"/>
          </w:tcPr>
          <w:p w14:paraId="613B41D5" w14:textId="77777777" w:rsidR="00955FD1" w:rsidRPr="00E03E54" w:rsidRDefault="00955FD1" w:rsidP="00955FD1">
            <w:pPr>
              <w:pStyle w:val="acctfourfigures"/>
              <w:spacing w:line="240" w:lineRule="atLeast"/>
              <w:rPr>
                <w:szCs w:val="22"/>
              </w:rPr>
            </w:pPr>
          </w:p>
        </w:tc>
        <w:tc>
          <w:tcPr>
            <w:tcW w:w="1531" w:type="dxa"/>
          </w:tcPr>
          <w:p w14:paraId="39596404" w14:textId="243C7E2B" w:rsidR="00955FD1" w:rsidRPr="00E03E54" w:rsidRDefault="00955FD1" w:rsidP="00CA5457">
            <w:pPr>
              <w:pStyle w:val="acctfourfigures"/>
              <w:tabs>
                <w:tab w:val="clear" w:pos="765"/>
                <w:tab w:val="decimal" w:pos="915"/>
              </w:tabs>
              <w:spacing w:line="240" w:lineRule="atLeast"/>
              <w:ind w:right="11"/>
              <w:jc w:val="both"/>
              <w:rPr>
                <w:szCs w:val="22"/>
              </w:rPr>
            </w:pPr>
            <w:r>
              <w:rPr>
                <w:szCs w:val="22"/>
              </w:rPr>
              <w:t>-</w:t>
            </w:r>
          </w:p>
        </w:tc>
        <w:tc>
          <w:tcPr>
            <w:tcW w:w="180" w:type="dxa"/>
          </w:tcPr>
          <w:p w14:paraId="355ECCEA"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10E7F039" w14:textId="77777777" w:rsidR="00955FD1" w:rsidRPr="00E03E54" w:rsidRDefault="00955FD1" w:rsidP="00955FD1">
            <w:pPr>
              <w:pStyle w:val="acctfourfigures"/>
              <w:tabs>
                <w:tab w:val="clear" w:pos="765"/>
                <w:tab w:val="decimal" w:pos="1018"/>
              </w:tabs>
              <w:spacing w:line="240" w:lineRule="atLeast"/>
              <w:ind w:right="11"/>
              <w:rPr>
                <w:szCs w:val="22"/>
              </w:rPr>
            </w:pPr>
            <w:r w:rsidRPr="00E03E54">
              <w:rPr>
                <w:szCs w:val="22"/>
              </w:rPr>
              <w:t>(199,264)</w:t>
            </w:r>
          </w:p>
        </w:tc>
      </w:tr>
      <w:tr w:rsidR="00955FD1" w:rsidRPr="00E03E54" w14:paraId="7B95F4DA" w14:textId="77777777" w:rsidTr="00241395">
        <w:trPr>
          <w:cantSplit/>
        </w:trPr>
        <w:tc>
          <w:tcPr>
            <w:tcW w:w="3251" w:type="dxa"/>
          </w:tcPr>
          <w:p w14:paraId="2AE63746" w14:textId="77777777" w:rsidR="00955FD1" w:rsidRPr="00E03E54" w:rsidRDefault="00955FD1" w:rsidP="00955FD1">
            <w:pPr>
              <w:tabs>
                <w:tab w:val="decimal" w:pos="510"/>
              </w:tabs>
              <w:rPr>
                <w:rFonts w:ascii="Times New Roman" w:hAnsi="Times New Roman" w:cs="Times New Roman"/>
                <w:sz w:val="22"/>
                <w:szCs w:val="22"/>
                <w:cs/>
              </w:rPr>
            </w:pPr>
          </w:p>
        </w:tc>
        <w:tc>
          <w:tcPr>
            <w:tcW w:w="1080" w:type="dxa"/>
          </w:tcPr>
          <w:p w14:paraId="5CE3489A"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78" w:type="dxa"/>
          </w:tcPr>
          <w:p w14:paraId="1665236D"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169" w:type="dxa"/>
          </w:tcPr>
          <w:p w14:paraId="410CBA28"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80" w:type="dxa"/>
          </w:tcPr>
          <w:p w14:paraId="204E54CB" w14:textId="77777777" w:rsidR="00955FD1" w:rsidRPr="00E03E54" w:rsidRDefault="00955FD1" w:rsidP="00955FD1">
            <w:pPr>
              <w:pStyle w:val="acctfourfigures"/>
              <w:spacing w:line="240" w:lineRule="atLeast"/>
              <w:rPr>
                <w:szCs w:val="22"/>
              </w:rPr>
            </w:pPr>
          </w:p>
        </w:tc>
        <w:tc>
          <w:tcPr>
            <w:tcW w:w="1531" w:type="dxa"/>
          </w:tcPr>
          <w:p w14:paraId="7817B56D"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80" w:type="dxa"/>
          </w:tcPr>
          <w:p w14:paraId="409813F4"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25424D23" w14:textId="77777777" w:rsidR="00955FD1" w:rsidRPr="00E03E54" w:rsidRDefault="00955FD1" w:rsidP="00955FD1">
            <w:pPr>
              <w:pStyle w:val="acctfourfigures"/>
              <w:tabs>
                <w:tab w:val="clear" w:pos="765"/>
                <w:tab w:val="decimal" w:pos="1018"/>
              </w:tabs>
              <w:spacing w:line="240" w:lineRule="atLeast"/>
              <w:ind w:right="11"/>
              <w:rPr>
                <w:szCs w:val="22"/>
              </w:rPr>
            </w:pPr>
          </w:p>
        </w:tc>
      </w:tr>
      <w:tr w:rsidR="00955FD1" w:rsidRPr="00E03E54" w14:paraId="4FA3F9DA" w14:textId="77777777" w:rsidTr="00241395">
        <w:trPr>
          <w:cantSplit/>
        </w:trPr>
        <w:tc>
          <w:tcPr>
            <w:tcW w:w="3251" w:type="dxa"/>
          </w:tcPr>
          <w:p w14:paraId="42DF57CA" w14:textId="77777777" w:rsidR="00955FD1" w:rsidRPr="00E03E54" w:rsidRDefault="00955FD1" w:rsidP="00DA7D18">
            <w:pPr>
              <w:ind w:left="198" w:hanging="180"/>
              <w:rPr>
                <w:rFonts w:ascii="Times New Roman" w:hAnsi="Times New Roman" w:cs="Times New Roman"/>
                <w:b/>
                <w:bCs/>
                <w:sz w:val="22"/>
                <w:szCs w:val="22"/>
                <w:cs/>
              </w:rPr>
            </w:pPr>
            <w:r w:rsidRPr="00E03E54">
              <w:rPr>
                <w:rFonts w:ascii="Times New Roman" w:hAnsi="Times New Roman" w:cs="Times New Roman"/>
                <w:b/>
                <w:bCs/>
                <w:sz w:val="22"/>
                <w:szCs w:val="22"/>
              </w:rPr>
              <w:t>Statement of comprehensive income</w:t>
            </w:r>
          </w:p>
        </w:tc>
        <w:tc>
          <w:tcPr>
            <w:tcW w:w="1080" w:type="dxa"/>
          </w:tcPr>
          <w:p w14:paraId="0D37BF52"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78" w:type="dxa"/>
          </w:tcPr>
          <w:p w14:paraId="2EB36596"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169" w:type="dxa"/>
          </w:tcPr>
          <w:p w14:paraId="334CF932"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80" w:type="dxa"/>
          </w:tcPr>
          <w:p w14:paraId="2B00B481" w14:textId="77777777" w:rsidR="00955FD1" w:rsidRPr="00E03E54" w:rsidRDefault="00955FD1" w:rsidP="00955FD1">
            <w:pPr>
              <w:pStyle w:val="acctfourfigures"/>
              <w:spacing w:line="240" w:lineRule="atLeast"/>
              <w:rPr>
                <w:szCs w:val="22"/>
              </w:rPr>
            </w:pPr>
          </w:p>
        </w:tc>
        <w:tc>
          <w:tcPr>
            <w:tcW w:w="1531" w:type="dxa"/>
          </w:tcPr>
          <w:p w14:paraId="55197B53"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80" w:type="dxa"/>
          </w:tcPr>
          <w:p w14:paraId="4D9CFD69"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1AB29251" w14:textId="77777777" w:rsidR="00955FD1" w:rsidRPr="00E03E54" w:rsidRDefault="00955FD1" w:rsidP="00955FD1">
            <w:pPr>
              <w:pStyle w:val="acctfourfigures"/>
              <w:tabs>
                <w:tab w:val="clear" w:pos="765"/>
                <w:tab w:val="decimal" w:pos="1018"/>
              </w:tabs>
              <w:spacing w:line="240" w:lineRule="atLeast"/>
              <w:ind w:right="11"/>
              <w:rPr>
                <w:szCs w:val="22"/>
              </w:rPr>
            </w:pPr>
          </w:p>
        </w:tc>
      </w:tr>
      <w:tr w:rsidR="00955FD1" w:rsidRPr="00E03E54" w14:paraId="4D0E97FC" w14:textId="77777777" w:rsidTr="00241395">
        <w:trPr>
          <w:cantSplit/>
        </w:trPr>
        <w:tc>
          <w:tcPr>
            <w:tcW w:w="3251" w:type="dxa"/>
          </w:tcPr>
          <w:p w14:paraId="60B50486" w14:textId="77777777" w:rsidR="00955FD1" w:rsidRPr="00E03E54" w:rsidRDefault="00955FD1" w:rsidP="00DA7D18">
            <w:pPr>
              <w:ind w:left="198" w:hanging="198"/>
              <w:rPr>
                <w:rFonts w:ascii="Times New Roman" w:hAnsi="Times New Roman" w:cs="Times New Roman"/>
                <w:b/>
                <w:bCs/>
                <w:sz w:val="22"/>
                <w:szCs w:val="22"/>
              </w:rPr>
            </w:pPr>
            <w:r w:rsidRPr="00E03E54">
              <w:rPr>
                <w:rFonts w:ascii="Times New Roman" w:hAnsi="Times New Roman" w:cs="Times New Roman"/>
                <w:b/>
                <w:bCs/>
                <w:sz w:val="22"/>
                <w:szCs w:val="22"/>
              </w:rPr>
              <w:t>For the year ended 31 December 2020</w:t>
            </w:r>
          </w:p>
        </w:tc>
        <w:tc>
          <w:tcPr>
            <w:tcW w:w="1080" w:type="dxa"/>
          </w:tcPr>
          <w:p w14:paraId="1B7B6AD7" w14:textId="77777777" w:rsidR="00955FD1" w:rsidRPr="00E03E54" w:rsidRDefault="00955FD1" w:rsidP="00955FD1">
            <w:pPr>
              <w:pStyle w:val="acctfourfigures"/>
              <w:tabs>
                <w:tab w:val="clear" w:pos="765"/>
                <w:tab w:val="decimal" w:pos="731"/>
              </w:tabs>
              <w:spacing w:line="240" w:lineRule="atLeast"/>
              <w:ind w:right="11"/>
              <w:rPr>
                <w:szCs w:val="22"/>
              </w:rPr>
            </w:pPr>
          </w:p>
        </w:tc>
        <w:tc>
          <w:tcPr>
            <w:tcW w:w="178" w:type="dxa"/>
          </w:tcPr>
          <w:p w14:paraId="68BE6BA2" w14:textId="77777777" w:rsidR="00955FD1" w:rsidRPr="00E03E54" w:rsidRDefault="00955FD1" w:rsidP="00955FD1">
            <w:pPr>
              <w:pStyle w:val="acctfourfigures"/>
              <w:tabs>
                <w:tab w:val="clear" w:pos="765"/>
                <w:tab w:val="decimal" w:pos="731"/>
              </w:tabs>
              <w:spacing w:line="240" w:lineRule="atLeast"/>
              <w:ind w:right="11"/>
              <w:rPr>
                <w:szCs w:val="22"/>
              </w:rPr>
            </w:pPr>
          </w:p>
        </w:tc>
        <w:tc>
          <w:tcPr>
            <w:tcW w:w="1169" w:type="dxa"/>
          </w:tcPr>
          <w:p w14:paraId="6C340229" w14:textId="77777777" w:rsidR="00955FD1" w:rsidRPr="00E03E54" w:rsidRDefault="00955FD1" w:rsidP="00955FD1">
            <w:pPr>
              <w:pStyle w:val="acctfourfigures"/>
              <w:tabs>
                <w:tab w:val="clear" w:pos="765"/>
                <w:tab w:val="decimal" w:pos="731"/>
              </w:tabs>
              <w:spacing w:line="240" w:lineRule="atLeast"/>
              <w:ind w:right="11"/>
              <w:rPr>
                <w:szCs w:val="22"/>
              </w:rPr>
            </w:pPr>
          </w:p>
        </w:tc>
        <w:tc>
          <w:tcPr>
            <w:tcW w:w="180" w:type="dxa"/>
          </w:tcPr>
          <w:p w14:paraId="2243D6B5" w14:textId="77777777" w:rsidR="00955FD1" w:rsidRPr="00E03E54" w:rsidRDefault="00955FD1" w:rsidP="00955FD1">
            <w:pPr>
              <w:pStyle w:val="acctfourfigures"/>
              <w:spacing w:line="240" w:lineRule="atLeast"/>
              <w:rPr>
                <w:szCs w:val="22"/>
              </w:rPr>
            </w:pPr>
          </w:p>
        </w:tc>
        <w:tc>
          <w:tcPr>
            <w:tcW w:w="1531" w:type="dxa"/>
          </w:tcPr>
          <w:p w14:paraId="1F90A251"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80" w:type="dxa"/>
          </w:tcPr>
          <w:p w14:paraId="0AAFB89F"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124A7246" w14:textId="77777777" w:rsidR="00955FD1" w:rsidRPr="00E03E54" w:rsidRDefault="00955FD1" w:rsidP="00955FD1">
            <w:pPr>
              <w:pStyle w:val="acctfourfigures"/>
              <w:tabs>
                <w:tab w:val="clear" w:pos="765"/>
                <w:tab w:val="decimal" w:pos="1018"/>
              </w:tabs>
              <w:spacing w:line="240" w:lineRule="atLeast"/>
              <w:ind w:right="11"/>
              <w:rPr>
                <w:szCs w:val="22"/>
              </w:rPr>
            </w:pPr>
          </w:p>
        </w:tc>
      </w:tr>
      <w:tr w:rsidR="00955FD1" w:rsidRPr="00E03E54" w14:paraId="4A1BD452" w14:textId="77777777" w:rsidTr="00241395">
        <w:trPr>
          <w:cantSplit/>
        </w:trPr>
        <w:tc>
          <w:tcPr>
            <w:tcW w:w="3251" w:type="dxa"/>
          </w:tcPr>
          <w:p w14:paraId="43E96CFF" w14:textId="77777777" w:rsidR="00955FD1" w:rsidRPr="00E03E54" w:rsidRDefault="00955FD1" w:rsidP="00DA7D18">
            <w:pPr>
              <w:ind w:left="198" w:hanging="198"/>
              <w:rPr>
                <w:rFonts w:ascii="Times New Roman" w:hAnsi="Times New Roman" w:cs="Times New Roman"/>
                <w:sz w:val="22"/>
                <w:szCs w:val="22"/>
                <w:cs/>
              </w:rPr>
            </w:pPr>
            <w:r w:rsidRPr="00E03E54">
              <w:rPr>
                <w:rFonts w:ascii="Times New Roman" w:hAnsi="Times New Roman" w:cs="Times New Roman"/>
                <w:sz w:val="22"/>
                <w:szCs w:val="22"/>
              </w:rPr>
              <w:t>Interest income from hire-purchase contract and loans</w:t>
            </w:r>
          </w:p>
        </w:tc>
        <w:tc>
          <w:tcPr>
            <w:tcW w:w="1080" w:type="dxa"/>
          </w:tcPr>
          <w:p w14:paraId="3652B6C8" w14:textId="77777777" w:rsidR="00AF3525" w:rsidRDefault="00AF3525" w:rsidP="00AF3525">
            <w:pPr>
              <w:pStyle w:val="acctfourfigures"/>
              <w:tabs>
                <w:tab w:val="clear" w:pos="765"/>
                <w:tab w:val="decimal" w:pos="910"/>
              </w:tabs>
              <w:spacing w:line="240" w:lineRule="atLeast"/>
              <w:ind w:right="-170"/>
              <w:rPr>
                <w:rFonts w:cstheme="minorBidi"/>
                <w:szCs w:val="28"/>
                <w:lang w:bidi="th-TH"/>
              </w:rPr>
            </w:pPr>
          </w:p>
          <w:p w14:paraId="6D07534B" w14:textId="386FDBDE" w:rsidR="00955FD1" w:rsidRPr="00AF3525" w:rsidRDefault="00955FD1" w:rsidP="00AF3525">
            <w:pPr>
              <w:pStyle w:val="acctfourfigures"/>
              <w:tabs>
                <w:tab w:val="clear" w:pos="765"/>
                <w:tab w:val="decimal" w:pos="910"/>
              </w:tabs>
              <w:spacing w:line="240" w:lineRule="atLeast"/>
              <w:ind w:right="-170"/>
              <w:rPr>
                <w:rFonts w:cstheme="minorBidi"/>
                <w:szCs w:val="28"/>
                <w:lang w:bidi="th-TH"/>
              </w:rPr>
            </w:pPr>
            <w:r w:rsidRPr="00AF3525">
              <w:rPr>
                <w:rFonts w:cstheme="minorBidi"/>
                <w:szCs w:val="28"/>
                <w:lang w:bidi="th-TH"/>
              </w:rPr>
              <w:t>(972,360)</w:t>
            </w:r>
          </w:p>
        </w:tc>
        <w:tc>
          <w:tcPr>
            <w:tcW w:w="178" w:type="dxa"/>
          </w:tcPr>
          <w:p w14:paraId="4D134A39" w14:textId="77777777" w:rsidR="00955FD1" w:rsidRPr="00E03E54"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52325776" w14:textId="77777777" w:rsidR="00AF3525" w:rsidRDefault="00AF3525" w:rsidP="00CA5457">
            <w:pPr>
              <w:pStyle w:val="acctfourfigures"/>
              <w:tabs>
                <w:tab w:val="clear" w:pos="765"/>
                <w:tab w:val="decimal" w:pos="911"/>
              </w:tabs>
              <w:spacing w:line="240" w:lineRule="atLeast"/>
              <w:ind w:right="11"/>
              <w:rPr>
                <w:szCs w:val="22"/>
              </w:rPr>
            </w:pPr>
          </w:p>
          <w:p w14:paraId="78134EC9" w14:textId="1E3AD60C" w:rsidR="00955FD1" w:rsidRPr="00E03E54" w:rsidRDefault="00955FD1" w:rsidP="00CA5457">
            <w:pPr>
              <w:pStyle w:val="acctfourfigures"/>
              <w:tabs>
                <w:tab w:val="clear" w:pos="765"/>
                <w:tab w:val="decimal" w:pos="911"/>
              </w:tabs>
              <w:spacing w:line="240" w:lineRule="atLeast"/>
              <w:ind w:right="11"/>
              <w:rPr>
                <w:szCs w:val="22"/>
                <w:lang w:val="en-US" w:bidi="th-TH"/>
              </w:rPr>
            </w:pPr>
            <w:r w:rsidRPr="00E03E54">
              <w:rPr>
                <w:szCs w:val="22"/>
              </w:rPr>
              <w:t>(</w:t>
            </w:r>
            <w:r w:rsidR="00D4375A">
              <w:rPr>
                <w:szCs w:val="22"/>
              </w:rPr>
              <w:t>141,360</w:t>
            </w:r>
            <w:r w:rsidRPr="00E03E54">
              <w:rPr>
                <w:szCs w:val="22"/>
              </w:rPr>
              <w:t>)</w:t>
            </w:r>
          </w:p>
        </w:tc>
        <w:tc>
          <w:tcPr>
            <w:tcW w:w="180" w:type="dxa"/>
          </w:tcPr>
          <w:p w14:paraId="17C26C4F" w14:textId="77777777" w:rsidR="00955FD1" w:rsidRPr="00E03E54" w:rsidRDefault="00955FD1" w:rsidP="00955FD1">
            <w:pPr>
              <w:pStyle w:val="acctfourfigures"/>
              <w:spacing w:line="240" w:lineRule="atLeast"/>
              <w:rPr>
                <w:szCs w:val="22"/>
              </w:rPr>
            </w:pPr>
          </w:p>
        </w:tc>
        <w:tc>
          <w:tcPr>
            <w:tcW w:w="1531" w:type="dxa"/>
          </w:tcPr>
          <w:p w14:paraId="19A98E82" w14:textId="77777777" w:rsidR="00AF3525" w:rsidRDefault="00AF3525" w:rsidP="00CA5457">
            <w:pPr>
              <w:pStyle w:val="acctfourfigures"/>
              <w:tabs>
                <w:tab w:val="clear" w:pos="765"/>
                <w:tab w:val="decimal" w:pos="1095"/>
              </w:tabs>
              <w:spacing w:line="240" w:lineRule="atLeast"/>
              <w:ind w:right="11"/>
              <w:rPr>
                <w:szCs w:val="22"/>
              </w:rPr>
            </w:pPr>
          </w:p>
          <w:p w14:paraId="18C1CCC5" w14:textId="7052202F" w:rsidR="00955FD1" w:rsidRPr="00E03E54" w:rsidRDefault="00955FD1" w:rsidP="00CA5457">
            <w:pPr>
              <w:pStyle w:val="acctfourfigures"/>
              <w:tabs>
                <w:tab w:val="clear" w:pos="765"/>
                <w:tab w:val="decimal" w:pos="1095"/>
              </w:tabs>
              <w:spacing w:line="240" w:lineRule="atLeast"/>
              <w:ind w:right="11"/>
              <w:rPr>
                <w:szCs w:val="22"/>
              </w:rPr>
            </w:pPr>
            <w:r>
              <w:rPr>
                <w:szCs w:val="22"/>
              </w:rPr>
              <w:t>(184,046)</w:t>
            </w:r>
          </w:p>
        </w:tc>
        <w:tc>
          <w:tcPr>
            <w:tcW w:w="180" w:type="dxa"/>
          </w:tcPr>
          <w:p w14:paraId="5DD972A3" w14:textId="77777777" w:rsidR="00955FD1" w:rsidRPr="00E03E54"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02DC7C7B" w14:textId="77777777" w:rsidR="00AF3525" w:rsidRDefault="00AF3525" w:rsidP="00CA5457">
            <w:pPr>
              <w:pStyle w:val="acctfourfigures"/>
              <w:tabs>
                <w:tab w:val="clear" w:pos="765"/>
                <w:tab w:val="decimal" w:pos="1018"/>
              </w:tabs>
              <w:spacing w:line="240" w:lineRule="atLeast"/>
              <w:ind w:right="11"/>
              <w:rPr>
                <w:szCs w:val="22"/>
                <w:lang w:val="en-US" w:bidi="th-TH"/>
              </w:rPr>
            </w:pPr>
          </w:p>
          <w:p w14:paraId="7A0FC595" w14:textId="18CCC634" w:rsidR="00955FD1" w:rsidRPr="00E03E54" w:rsidRDefault="00955FD1" w:rsidP="00CA5457">
            <w:pPr>
              <w:pStyle w:val="acctfourfigures"/>
              <w:tabs>
                <w:tab w:val="clear" w:pos="765"/>
                <w:tab w:val="decimal" w:pos="1018"/>
              </w:tabs>
              <w:spacing w:line="240" w:lineRule="atLeast"/>
              <w:ind w:right="11"/>
              <w:rPr>
                <w:szCs w:val="22"/>
              </w:rPr>
            </w:pPr>
            <w:r w:rsidRPr="00E03E54">
              <w:rPr>
                <w:szCs w:val="22"/>
                <w:lang w:val="en-US" w:bidi="th-TH"/>
              </w:rPr>
              <w:t>(1,</w:t>
            </w:r>
            <w:r w:rsidR="00D4375A">
              <w:rPr>
                <w:szCs w:val="22"/>
                <w:lang w:val="en-US" w:bidi="th-TH"/>
              </w:rPr>
              <w:t>297,766</w:t>
            </w:r>
            <w:r w:rsidRPr="00E03E54">
              <w:rPr>
                <w:szCs w:val="22"/>
                <w:lang w:val="en-US" w:bidi="th-TH"/>
              </w:rPr>
              <w:t>)</w:t>
            </w:r>
          </w:p>
        </w:tc>
      </w:tr>
      <w:tr w:rsidR="00955FD1" w:rsidRPr="00DD6953" w14:paraId="3627EC2F" w14:textId="77777777" w:rsidTr="00955FD1">
        <w:trPr>
          <w:cantSplit/>
        </w:trPr>
        <w:tc>
          <w:tcPr>
            <w:tcW w:w="3251" w:type="dxa"/>
          </w:tcPr>
          <w:p w14:paraId="6A4ACE8E" w14:textId="0003D308" w:rsidR="00955FD1" w:rsidRPr="00955FD1" w:rsidRDefault="00955FD1" w:rsidP="00955FD1">
            <w:pPr>
              <w:rPr>
                <w:rFonts w:ascii="Times New Roman" w:hAnsi="Times New Roman" w:cs="Times New Roman"/>
                <w:sz w:val="22"/>
                <w:szCs w:val="22"/>
              </w:rPr>
            </w:pPr>
            <w:r w:rsidRPr="00955FD1">
              <w:rPr>
                <w:rFonts w:ascii="Times New Roman" w:hAnsi="Times New Roman" w:cs="Times New Roman"/>
                <w:sz w:val="22"/>
                <w:szCs w:val="22"/>
              </w:rPr>
              <w:t>Other income</w:t>
            </w:r>
          </w:p>
        </w:tc>
        <w:tc>
          <w:tcPr>
            <w:tcW w:w="1080" w:type="dxa"/>
          </w:tcPr>
          <w:p w14:paraId="52E31000" w14:textId="2DC3873D" w:rsidR="00955FD1" w:rsidRPr="00AF3525" w:rsidRDefault="00955FD1" w:rsidP="00AF3525">
            <w:pPr>
              <w:pStyle w:val="acctfourfigures"/>
              <w:tabs>
                <w:tab w:val="clear" w:pos="765"/>
                <w:tab w:val="decimal" w:pos="910"/>
              </w:tabs>
              <w:spacing w:line="240" w:lineRule="atLeast"/>
              <w:ind w:right="-170"/>
              <w:rPr>
                <w:rFonts w:cstheme="minorBidi"/>
                <w:szCs w:val="28"/>
                <w:lang w:bidi="th-TH"/>
              </w:rPr>
            </w:pPr>
            <w:r w:rsidRPr="00AF3525">
              <w:rPr>
                <w:rFonts w:cstheme="minorBidi"/>
                <w:szCs w:val="28"/>
                <w:lang w:bidi="th-TH"/>
              </w:rPr>
              <w:t>(316,413)</w:t>
            </w:r>
          </w:p>
        </w:tc>
        <w:tc>
          <w:tcPr>
            <w:tcW w:w="178" w:type="dxa"/>
          </w:tcPr>
          <w:p w14:paraId="6BE9B7D9" w14:textId="77777777" w:rsidR="00955FD1" w:rsidRPr="00DD6953"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003EF699" w14:textId="7D8C2D08" w:rsidR="00955FD1" w:rsidRDefault="00FA3187" w:rsidP="00CA5457">
            <w:pPr>
              <w:pStyle w:val="acctfourfigures"/>
              <w:tabs>
                <w:tab w:val="clear" w:pos="765"/>
                <w:tab w:val="decimal" w:pos="647"/>
              </w:tabs>
              <w:spacing w:line="240" w:lineRule="atLeast"/>
              <w:ind w:right="11"/>
              <w:rPr>
                <w:szCs w:val="22"/>
              </w:rPr>
            </w:pPr>
            <w:r w:rsidRPr="00FA3187">
              <w:rPr>
                <w:szCs w:val="22"/>
              </w:rPr>
              <w:t>-</w:t>
            </w:r>
          </w:p>
        </w:tc>
        <w:tc>
          <w:tcPr>
            <w:tcW w:w="180" w:type="dxa"/>
          </w:tcPr>
          <w:p w14:paraId="0A86FB51" w14:textId="77777777" w:rsidR="00955FD1" w:rsidRPr="00DD6953" w:rsidRDefault="00955FD1" w:rsidP="00955FD1">
            <w:pPr>
              <w:pStyle w:val="acctfourfigures"/>
              <w:spacing w:line="240" w:lineRule="atLeast"/>
              <w:rPr>
                <w:szCs w:val="22"/>
              </w:rPr>
            </w:pPr>
          </w:p>
        </w:tc>
        <w:tc>
          <w:tcPr>
            <w:tcW w:w="1531" w:type="dxa"/>
          </w:tcPr>
          <w:p w14:paraId="7763FA96" w14:textId="37500B9C" w:rsidR="00955FD1" w:rsidRPr="00955FD1" w:rsidRDefault="00955FD1" w:rsidP="00CA5457">
            <w:pPr>
              <w:pStyle w:val="acctfourfigures"/>
              <w:tabs>
                <w:tab w:val="clear" w:pos="765"/>
                <w:tab w:val="decimal" w:pos="1095"/>
              </w:tabs>
              <w:spacing w:line="240" w:lineRule="atLeast"/>
              <w:ind w:right="11"/>
              <w:rPr>
                <w:szCs w:val="22"/>
              </w:rPr>
            </w:pPr>
            <w:r w:rsidRPr="00955FD1">
              <w:rPr>
                <w:szCs w:val="22"/>
              </w:rPr>
              <w:t>251,217</w:t>
            </w:r>
          </w:p>
        </w:tc>
        <w:tc>
          <w:tcPr>
            <w:tcW w:w="180" w:type="dxa"/>
          </w:tcPr>
          <w:p w14:paraId="5191427E" w14:textId="77777777" w:rsidR="00955FD1" w:rsidRPr="00DD6953"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4CB0CFFD" w14:textId="14DA35FE" w:rsidR="00955FD1" w:rsidRPr="00DD6953" w:rsidRDefault="00955FD1" w:rsidP="00CA5457">
            <w:pPr>
              <w:pStyle w:val="acctfourfigures"/>
              <w:tabs>
                <w:tab w:val="clear" w:pos="765"/>
                <w:tab w:val="decimal" w:pos="1018"/>
              </w:tabs>
              <w:spacing w:line="240" w:lineRule="atLeast"/>
              <w:ind w:right="11"/>
              <w:rPr>
                <w:szCs w:val="22"/>
                <w:lang w:val="en-US" w:bidi="th-TH"/>
              </w:rPr>
            </w:pPr>
            <w:r w:rsidRPr="00DD6953">
              <w:rPr>
                <w:szCs w:val="22"/>
                <w:lang w:val="en-US" w:bidi="th-TH"/>
              </w:rPr>
              <w:t>(65,196)</w:t>
            </w:r>
          </w:p>
        </w:tc>
      </w:tr>
      <w:tr w:rsidR="00955FD1" w:rsidRPr="00DD6953" w14:paraId="491FD02C" w14:textId="77777777" w:rsidTr="00955FD1">
        <w:trPr>
          <w:cantSplit/>
        </w:trPr>
        <w:tc>
          <w:tcPr>
            <w:tcW w:w="3251" w:type="dxa"/>
          </w:tcPr>
          <w:p w14:paraId="0131E6F1" w14:textId="11148D3B" w:rsidR="00955FD1" w:rsidRPr="00955FD1" w:rsidRDefault="00955FD1" w:rsidP="00DA7D18">
            <w:pPr>
              <w:tabs>
                <w:tab w:val="left" w:pos="11"/>
              </w:tabs>
              <w:ind w:left="198" w:hanging="180"/>
              <w:rPr>
                <w:rFonts w:ascii="Times New Roman" w:hAnsi="Times New Roman" w:cs="Times New Roman"/>
                <w:sz w:val="22"/>
                <w:szCs w:val="22"/>
              </w:rPr>
            </w:pPr>
            <w:r w:rsidRPr="00955FD1">
              <w:rPr>
                <w:rFonts w:ascii="Times New Roman" w:hAnsi="Times New Roman" w:cs="Times New Roman"/>
                <w:sz w:val="22"/>
                <w:szCs w:val="22"/>
              </w:rPr>
              <w:t>Service and administrative expenses</w:t>
            </w:r>
          </w:p>
        </w:tc>
        <w:tc>
          <w:tcPr>
            <w:tcW w:w="1080" w:type="dxa"/>
          </w:tcPr>
          <w:p w14:paraId="6C20F7D9" w14:textId="77777777" w:rsidR="00CA5457" w:rsidRDefault="00CA5457" w:rsidP="00CA5457">
            <w:pPr>
              <w:pStyle w:val="acctfourfigures"/>
              <w:tabs>
                <w:tab w:val="clear" w:pos="765"/>
                <w:tab w:val="decimal" w:pos="546"/>
              </w:tabs>
              <w:spacing w:line="240" w:lineRule="atLeast"/>
              <w:ind w:right="11"/>
              <w:rPr>
                <w:szCs w:val="22"/>
                <w:lang w:val="en-US" w:bidi="th-TH"/>
              </w:rPr>
            </w:pPr>
          </w:p>
          <w:p w14:paraId="72756624" w14:textId="47D13EFC" w:rsidR="00955FD1" w:rsidRPr="00DD6953" w:rsidRDefault="00955FD1" w:rsidP="00CA5457">
            <w:pPr>
              <w:pStyle w:val="acctfourfigures"/>
              <w:tabs>
                <w:tab w:val="clear" w:pos="765"/>
                <w:tab w:val="decimal" w:pos="546"/>
              </w:tabs>
              <w:spacing w:line="240" w:lineRule="atLeast"/>
              <w:ind w:right="11"/>
              <w:rPr>
                <w:szCs w:val="22"/>
                <w:lang w:val="en-US" w:bidi="th-TH"/>
              </w:rPr>
            </w:pPr>
            <w:r w:rsidRPr="00DD6953">
              <w:rPr>
                <w:szCs w:val="22"/>
                <w:lang w:val="en-US" w:bidi="th-TH"/>
              </w:rPr>
              <w:t>-</w:t>
            </w:r>
          </w:p>
        </w:tc>
        <w:tc>
          <w:tcPr>
            <w:tcW w:w="178" w:type="dxa"/>
          </w:tcPr>
          <w:p w14:paraId="1CDC74EF" w14:textId="77777777" w:rsidR="00955FD1" w:rsidRPr="00DD6953"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1E2BF72D" w14:textId="77777777" w:rsidR="00AF3525" w:rsidRDefault="00AF3525" w:rsidP="00CA5457">
            <w:pPr>
              <w:pStyle w:val="acctfourfigures"/>
              <w:tabs>
                <w:tab w:val="clear" w:pos="765"/>
                <w:tab w:val="decimal" w:pos="647"/>
              </w:tabs>
              <w:spacing w:line="240" w:lineRule="atLeast"/>
              <w:ind w:right="11"/>
              <w:rPr>
                <w:szCs w:val="22"/>
              </w:rPr>
            </w:pPr>
          </w:p>
          <w:p w14:paraId="507EAB99" w14:textId="5FA02803" w:rsidR="00955FD1" w:rsidRDefault="00955FD1" w:rsidP="00CA5457">
            <w:pPr>
              <w:pStyle w:val="acctfourfigures"/>
              <w:tabs>
                <w:tab w:val="clear" w:pos="765"/>
                <w:tab w:val="decimal" w:pos="647"/>
              </w:tabs>
              <w:spacing w:line="240" w:lineRule="atLeast"/>
              <w:ind w:right="11"/>
              <w:rPr>
                <w:szCs w:val="22"/>
              </w:rPr>
            </w:pPr>
            <w:r>
              <w:rPr>
                <w:szCs w:val="22"/>
              </w:rPr>
              <w:t>-</w:t>
            </w:r>
          </w:p>
        </w:tc>
        <w:tc>
          <w:tcPr>
            <w:tcW w:w="180" w:type="dxa"/>
          </w:tcPr>
          <w:p w14:paraId="2689DDF5" w14:textId="77777777" w:rsidR="00955FD1" w:rsidRPr="00DD6953" w:rsidRDefault="00955FD1" w:rsidP="00955FD1">
            <w:pPr>
              <w:pStyle w:val="acctfourfigures"/>
              <w:spacing w:line="240" w:lineRule="atLeast"/>
              <w:rPr>
                <w:szCs w:val="22"/>
              </w:rPr>
            </w:pPr>
          </w:p>
        </w:tc>
        <w:tc>
          <w:tcPr>
            <w:tcW w:w="1531" w:type="dxa"/>
          </w:tcPr>
          <w:p w14:paraId="4529F212" w14:textId="77777777" w:rsidR="00AF3525" w:rsidRDefault="00AF3525" w:rsidP="00CA5457">
            <w:pPr>
              <w:pStyle w:val="acctfourfigures"/>
              <w:tabs>
                <w:tab w:val="clear" w:pos="765"/>
                <w:tab w:val="decimal" w:pos="1095"/>
              </w:tabs>
              <w:spacing w:line="240" w:lineRule="atLeast"/>
              <w:ind w:right="11"/>
              <w:rPr>
                <w:szCs w:val="22"/>
              </w:rPr>
            </w:pPr>
          </w:p>
          <w:p w14:paraId="1214BD86" w14:textId="17B63C09" w:rsidR="00955FD1" w:rsidRPr="00955FD1" w:rsidRDefault="00955FD1" w:rsidP="00CA5457">
            <w:pPr>
              <w:pStyle w:val="acctfourfigures"/>
              <w:tabs>
                <w:tab w:val="clear" w:pos="765"/>
                <w:tab w:val="decimal" w:pos="1095"/>
              </w:tabs>
              <w:spacing w:line="240" w:lineRule="atLeast"/>
              <w:ind w:right="11"/>
              <w:rPr>
                <w:szCs w:val="22"/>
              </w:rPr>
            </w:pPr>
            <w:r w:rsidRPr="00955FD1">
              <w:rPr>
                <w:szCs w:val="22"/>
              </w:rPr>
              <w:t>469,74</w:t>
            </w:r>
            <w:r w:rsidR="00D4375A">
              <w:rPr>
                <w:szCs w:val="22"/>
              </w:rPr>
              <w:t>6</w:t>
            </w:r>
          </w:p>
        </w:tc>
        <w:tc>
          <w:tcPr>
            <w:tcW w:w="180" w:type="dxa"/>
          </w:tcPr>
          <w:p w14:paraId="40B77607" w14:textId="77777777" w:rsidR="00955FD1" w:rsidRPr="00DD6953"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132D8CE3" w14:textId="77777777" w:rsidR="00AF3525" w:rsidRDefault="00AF3525" w:rsidP="00CA5457">
            <w:pPr>
              <w:pStyle w:val="acctfourfigures"/>
              <w:tabs>
                <w:tab w:val="clear" w:pos="765"/>
                <w:tab w:val="decimal" w:pos="1018"/>
              </w:tabs>
              <w:spacing w:line="240" w:lineRule="atLeast"/>
              <w:ind w:right="11"/>
              <w:rPr>
                <w:szCs w:val="22"/>
                <w:lang w:val="en-US" w:bidi="th-TH"/>
              </w:rPr>
            </w:pPr>
          </w:p>
          <w:p w14:paraId="5937B4CC" w14:textId="75387D58" w:rsidR="00955FD1" w:rsidRPr="00DD6953" w:rsidRDefault="00955FD1" w:rsidP="00CA5457">
            <w:pPr>
              <w:pStyle w:val="acctfourfigures"/>
              <w:tabs>
                <w:tab w:val="clear" w:pos="765"/>
                <w:tab w:val="decimal" w:pos="1018"/>
              </w:tabs>
              <w:spacing w:line="240" w:lineRule="atLeast"/>
              <w:ind w:right="11"/>
              <w:rPr>
                <w:szCs w:val="22"/>
                <w:lang w:val="en-US" w:bidi="th-TH"/>
              </w:rPr>
            </w:pPr>
            <w:r w:rsidRPr="00DD6953">
              <w:rPr>
                <w:szCs w:val="22"/>
                <w:lang w:val="en-US" w:bidi="th-TH"/>
              </w:rPr>
              <w:t>469,74</w:t>
            </w:r>
            <w:r w:rsidR="00D4375A">
              <w:rPr>
                <w:szCs w:val="22"/>
                <w:lang w:val="en-US" w:bidi="th-TH"/>
              </w:rPr>
              <w:t>6</w:t>
            </w:r>
          </w:p>
        </w:tc>
      </w:tr>
      <w:tr w:rsidR="00955FD1" w:rsidRPr="00DD6953" w14:paraId="62D817EC" w14:textId="77777777" w:rsidTr="00955FD1">
        <w:trPr>
          <w:cantSplit/>
        </w:trPr>
        <w:tc>
          <w:tcPr>
            <w:tcW w:w="3251" w:type="dxa"/>
          </w:tcPr>
          <w:p w14:paraId="201147E8" w14:textId="77777777" w:rsidR="00955FD1" w:rsidRPr="00955FD1" w:rsidRDefault="00955FD1" w:rsidP="00955FD1">
            <w:pPr>
              <w:rPr>
                <w:rFonts w:ascii="Times New Roman" w:hAnsi="Times New Roman" w:cs="Times New Roman"/>
                <w:sz w:val="22"/>
                <w:szCs w:val="22"/>
              </w:rPr>
            </w:pPr>
            <w:r w:rsidRPr="00955FD1">
              <w:rPr>
                <w:rFonts w:ascii="Times New Roman" w:hAnsi="Times New Roman" w:cs="Times New Roman"/>
                <w:sz w:val="22"/>
                <w:szCs w:val="22"/>
              </w:rPr>
              <w:t>Distribution costs</w:t>
            </w:r>
          </w:p>
        </w:tc>
        <w:tc>
          <w:tcPr>
            <w:tcW w:w="1080" w:type="dxa"/>
          </w:tcPr>
          <w:p w14:paraId="52005723" w14:textId="0A70FADF" w:rsidR="00955FD1" w:rsidRPr="00AF3525" w:rsidRDefault="00955FD1" w:rsidP="00AF3525">
            <w:pPr>
              <w:pStyle w:val="acctfourfigures"/>
              <w:tabs>
                <w:tab w:val="clear" w:pos="765"/>
                <w:tab w:val="decimal" w:pos="915"/>
              </w:tabs>
              <w:spacing w:line="240" w:lineRule="atLeast"/>
              <w:ind w:right="-170"/>
              <w:rPr>
                <w:rFonts w:cstheme="minorBidi"/>
                <w:szCs w:val="28"/>
                <w:lang w:bidi="th-TH"/>
              </w:rPr>
            </w:pPr>
            <w:r w:rsidRPr="00AF3525">
              <w:rPr>
                <w:rFonts w:cstheme="minorBidi"/>
                <w:szCs w:val="28"/>
                <w:lang w:bidi="th-TH"/>
              </w:rPr>
              <w:t>427,514</w:t>
            </w:r>
          </w:p>
        </w:tc>
        <w:tc>
          <w:tcPr>
            <w:tcW w:w="178" w:type="dxa"/>
          </w:tcPr>
          <w:p w14:paraId="721BBAF8" w14:textId="77777777" w:rsidR="00955FD1" w:rsidRPr="00DD6953"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2CE0B375" w14:textId="2B54F9A1" w:rsidR="00955FD1" w:rsidRPr="00DD6953" w:rsidRDefault="00955FD1" w:rsidP="00CA5457">
            <w:pPr>
              <w:pStyle w:val="acctfourfigures"/>
              <w:tabs>
                <w:tab w:val="clear" w:pos="765"/>
                <w:tab w:val="decimal" w:pos="647"/>
              </w:tabs>
              <w:spacing w:line="240" w:lineRule="atLeast"/>
              <w:ind w:right="11"/>
              <w:rPr>
                <w:szCs w:val="22"/>
              </w:rPr>
            </w:pPr>
            <w:r>
              <w:rPr>
                <w:szCs w:val="22"/>
              </w:rPr>
              <w:t>-</w:t>
            </w:r>
          </w:p>
        </w:tc>
        <w:tc>
          <w:tcPr>
            <w:tcW w:w="180" w:type="dxa"/>
          </w:tcPr>
          <w:p w14:paraId="4351509E" w14:textId="77777777" w:rsidR="00955FD1" w:rsidRPr="00DD6953" w:rsidRDefault="00955FD1" w:rsidP="00955FD1">
            <w:pPr>
              <w:pStyle w:val="acctfourfigures"/>
              <w:spacing w:line="240" w:lineRule="atLeast"/>
              <w:rPr>
                <w:szCs w:val="22"/>
              </w:rPr>
            </w:pPr>
          </w:p>
        </w:tc>
        <w:tc>
          <w:tcPr>
            <w:tcW w:w="1531" w:type="dxa"/>
          </w:tcPr>
          <w:p w14:paraId="218E9152" w14:textId="77777777" w:rsidR="00955FD1" w:rsidRPr="00DD6953" w:rsidRDefault="00955FD1" w:rsidP="00CA5457">
            <w:pPr>
              <w:pStyle w:val="acctfourfigures"/>
              <w:tabs>
                <w:tab w:val="clear" w:pos="765"/>
                <w:tab w:val="decimal" w:pos="1095"/>
              </w:tabs>
              <w:spacing w:line="240" w:lineRule="atLeast"/>
              <w:ind w:right="11"/>
              <w:rPr>
                <w:szCs w:val="22"/>
              </w:rPr>
            </w:pPr>
            <w:r w:rsidRPr="00955FD1">
              <w:rPr>
                <w:szCs w:val="22"/>
              </w:rPr>
              <w:t>(427,514)</w:t>
            </w:r>
          </w:p>
        </w:tc>
        <w:tc>
          <w:tcPr>
            <w:tcW w:w="180" w:type="dxa"/>
          </w:tcPr>
          <w:p w14:paraId="7569BB0C" w14:textId="77777777" w:rsidR="00955FD1" w:rsidRPr="00DD6953"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7439A767" w14:textId="77777777" w:rsidR="00955FD1" w:rsidRPr="00DD6953" w:rsidRDefault="00955FD1" w:rsidP="00CA5457">
            <w:pPr>
              <w:pStyle w:val="acctfourfigures"/>
              <w:tabs>
                <w:tab w:val="clear" w:pos="765"/>
                <w:tab w:val="decimal" w:pos="741"/>
              </w:tabs>
              <w:spacing w:line="240" w:lineRule="atLeast"/>
              <w:ind w:right="11"/>
              <w:rPr>
                <w:szCs w:val="22"/>
                <w:lang w:val="en-US" w:bidi="th-TH"/>
              </w:rPr>
            </w:pPr>
            <w:r w:rsidRPr="00955FD1">
              <w:rPr>
                <w:szCs w:val="22"/>
                <w:lang w:val="en-US" w:bidi="th-TH"/>
              </w:rPr>
              <w:t>-</w:t>
            </w:r>
          </w:p>
        </w:tc>
      </w:tr>
      <w:tr w:rsidR="00955FD1" w:rsidRPr="00DD6953" w14:paraId="2101FB46" w14:textId="77777777" w:rsidTr="00955FD1">
        <w:trPr>
          <w:cantSplit/>
        </w:trPr>
        <w:tc>
          <w:tcPr>
            <w:tcW w:w="3251" w:type="dxa"/>
          </w:tcPr>
          <w:p w14:paraId="171A9C2B" w14:textId="77777777" w:rsidR="00955FD1" w:rsidRPr="00955FD1" w:rsidRDefault="00955FD1" w:rsidP="00955FD1">
            <w:pPr>
              <w:rPr>
                <w:rFonts w:ascii="Times New Roman" w:hAnsi="Times New Roman" w:cs="Times New Roman"/>
                <w:sz w:val="22"/>
                <w:szCs w:val="22"/>
              </w:rPr>
            </w:pPr>
            <w:r w:rsidRPr="00955FD1">
              <w:rPr>
                <w:rFonts w:ascii="Times New Roman" w:hAnsi="Times New Roman" w:cs="Times New Roman"/>
                <w:sz w:val="22"/>
                <w:szCs w:val="22"/>
              </w:rPr>
              <w:t>Administrative expenses</w:t>
            </w:r>
          </w:p>
        </w:tc>
        <w:tc>
          <w:tcPr>
            <w:tcW w:w="1080" w:type="dxa"/>
          </w:tcPr>
          <w:p w14:paraId="72E5D285" w14:textId="77777777" w:rsidR="00955FD1" w:rsidRPr="00AF3525" w:rsidRDefault="00955FD1" w:rsidP="00AF3525">
            <w:pPr>
              <w:pStyle w:val="acctfourfigures"/>
              <w:tabs>
                <w:tab w:val="clear" w:pos="765"/>
                <w:tab w:val="decimal" w:pos="915"/>
              </w:tabs>
              <w:spacing w:line="240" w:lineRule="atLeast"/>
              <w:ind w:right="-170"/>
              <w:rPr>
                <w:rFonts w:cstheme="minorBidi"/>
                <w:szCs w:val="28"/>
                <w:lang w:bidi="th-TH"/>
              </w:rPr>
            </w:pPr>
            <w:r w:rsidRPr="00AF3525">
              <w:rPr>
                <w:rFonts w:cstheme="minorBidi"/>
                <w:szCs w:val="28"/>
                <w:lang w:bidi="th-TH"/>
              </w:rPr>
              <w:t>170,941</w:t>
            </w:r>
          </w:p>
        </w:tc>
        <w:tc>
          <w:tcPr>
            <w:tcW w:w="178" w:type="dxa"/>
          </w:tcPr>
          <w:p w14:paraId="75CA1B4B" w14:textId="77777777" w:rsidR="00955FD1" w:rsidRPr="00DD6953"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65860A80" w14:textId="75F96D4D" w:rsidR="00955FD1" w:rsidRPr="00DD6953" w:rsidRDefault="00955FD1" w:rsidP="00CA5457">
            <w:pPr>
              <w:pStyle w:val="acctfourfigures"/>
              <w:tabs>
                <w:tab w:val="clear" w:pos="765"/>
                <w:tab w:val="decimal" w:pos="647"/>
              </w:tabs>
              <w:spacing w:line="240" w:lineRule="atLeast"/>
              <w:ind w:right="11"/>
              <w:rPr>
                <w:szCs w:val="22"/>
              </w:rPr>
            </w:pPr>
            <w:r>
              <w:rPr>
                <w:szCs w:val="22"/>
              </w:rPr>
              <w:t>-</w:t>
            </w:r>
          </w:p>
        </w:tc>
        <w:tc>
          <w:tcPr>
            <w:tcW w:w="180" w:type="dxa"/>
          </w:tcPr>
          <w:p w14:paraId="624DACE3" w14:textId="77777777" w:rsidR="00955FD1" w:rsidRPr="00DD6953" w:rsidRDefault="00955FD1" w:rsidP="00955FD1">
            <w:pPr>
              <w:pStyle w:val="acctfourfigures"/>
              <w:spacing w:line="240" w:lineRule="atLeast"/>
              <w:rPr>
                <w:szCs w:val="22"/>
              </w:rPr>
            </w:pPr>
          </w:p>
        </w:tc>
        <w:tc>
          <w:tcPr>
            <w:tcW w:w="1531" w:type="dxa"/>
          </w:tcPr>
          <w:p w14:paraId="58EE58E1" w14:textId="77777777" w:rsidR="00955FD1" w:rsidRPr="00DD6953" w:rsidRDefault="00955FD1" w:rsidP="00CA5457">
            <w:pPr>
              <w:pStyle w:val="acctfourfigures"/>
              <w:tabs>
                <w:tab w:val="clear" w:pos="765"/>
                <w:tab w:val="decimal" w:pos="1095"/>
              </w:tabs>
              <w:spacing w:line="240" w:lineRule="atLeast"/>
              <w:ind w:right="11"/>
              <w:rPr>
                <w:szCs w:val="22"/>
              </w:rPr>
            </w:pPr>
            <w:r w:rsidRPr="00955FD1">
              <w:rPr>
                <w:szCs w:val="22"/>
              </w:rPr>
              <w:t>(170,941)</w:t>
            </w:r>
          </w:p>
        </w:tc>
        <w:tc>
          <w:tcPr>
            <w:tcW w:w="180" w:type="dxa"/>
          </w:tcPr>
          <w:p w14:paraId="4AD49677" w14:textId="77777777" w:rsidR="00955FD1" w:rsidRPr="00DD6953"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589D2E31" w14:textId="77777777" w:rsidR="00955FD1" w:rsidRPr="00DD6953" w:rsidRDefault="00955FD1" w:rsidP="00CA5457">
            <w:pPr>
              <w:pStyle w:val="acctfourfigures"/>
              <w:tabs>
                <w:tab w:val="clear" w:pos="765"/>
                <w:tab w:val="decimal" w:pos="741"/>
              </w:tabs>
              <w:spacing w:line="240" w:lineRule="atLeast"/>
              <w:ind w:right="11"/>
              <w:rPr>
                <w:szCs w:val="22"/>
                <w:lang w:val="en-US" w:bidi="th-TH"/>
              </w:rPr>
            </w:pPr>
            <w:r w:rsidRPr="00DD6953">
              <w:rPr>
                <w:szCs w:val="22"/>
                <w:lang w:val="en-US" w:bidi="th-TH"/>
              </w:rPr>
              <w:t>-</w:t>
            </w:r>
          </w:p>
        </w:tc>
      </w:tr>
      <w:tr w:rsidR="00955FD1" w:rsidRPr="00DD6953" w14:paraId="0D2220D8" w14:textId="77777777" w:rsidTr="00955FD1">
        <w:trPr>
          <w:cantSplit/>
        </w:trPr>
        <w:tc>
          <w:tcPr>
            <w:tcW w:w="3251" w:type="dxa"/>
          </w:tcPr>
          <w:p w14:paraId="04B80864" w14:textId="77777777" w:rsidR="00955FD1" w:rsidRPr="00955FD1" w:rsidRDefault="00955FD1" w:rsidP="00955FD1">
            <w:pPr>
              <w:rPr>
                <w:rFonts w:ascii="Times New Roman" w:hAnsi="Times New Roman" w:cs="Times New Roman"/>
                <w:sz w:val="22"/>
                <w:szCs w:val="22"/>
              </w:rPr>
            </w:pPr>
            <w:r w:rsidRPr="00955FD1">
              <w:rPr>
                <w:rFonts w:ascii="Times New Roman" w:hAnsi="Times New Roman" w:cs="Times New Roman"/>
                <w:sz w:val="22"/>
                <w:szCs w:val="22"/>
              </w:rPr>
              <w:t>Expected credit loss</w:t>
            </w:r>
          </w:p>
        </w:tc>
        <w:tc>
          <w:tcPr>
            <w:tcW w:w="1080" w:type="dxa"/>
          </w:tcPr>
          <w:p w14:paraId="2326945C" w14:textId="397D7589" w:rsidR="00955FD1" w:rsidRPr="00AF3525" w:rsidRDefault="00955FD1" w:rsidP="00AF3525">
            <w:pPr>
              <w:pStyle w:val="acctfourfigures"/>
              <w:tabs>
                <w:tab w:val="clear" w:pos="765"/>
                <w:tab w:val="decimal" w:pos="915"/>
              </w:tabs>
              <w:spacing w:line="240" w:lineRule="atLeast"/>
              <w:ind w:right="-170"/>
              <w:rPr>
                <w:rFonts w:cstheme="minorBidi"/>
                <w:szCs w:val="28"/>
                <w:lang w:bidi="th-TH"/>
              </w:rPr>
            </w:pPr>
            <w:r w:rsidRPr="00AF3525">
              <w:rPr>
                <w:rFonts w:cstheme="minorBidi"/>
                <w:szCs w:val="28"/>
                <w:lang w:bidi="th-TH"/>
              </w:rPr>
              <w:t>129,</w:t>
            </w:r>
            <w:r w:rsidR="00D4375A" w:rsidRPr="00AF3525">
              <w:rPr>
                <w:rFonts w:cstheme="minorBidi"/>
                <w:szCs w:val="28"/>
                <w:lang w:bidi="th-TH"/>
              </w:rPr>
              <w:t>500</w:t>
            </w:r>
          </w:p>
        </w:tc>
        <w:tc>
          <w:tcPr>
            <w:tcW w:w="178" w:type="dxa"/>
          </w:tcPr>
          <w:p w14:paraId="1A165176" w14:textId="77777777" w:rsidR="00955FD1" w:rsidRPr="00DD6953"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653FCCA5" w14:textId="7CE31EAD" w:rsidR="00955FD1" w:rsidRPr="00DD6953" w:rsidRDefault="00955FD1" w:rsidP="00CA5457">
            <w:pPr>
              <w:pStyle w:val="acctfourfigures"/>
              <w:tabs>
                <w:tab w:val="clear" w:pos="765"/>
                <w:tab w:val="decimal" w:pos="647"/>
              </w:tabs>
              <w:spacing w:line="240" w:lineRule="atLeast"/>
              <w:ind w:right="11"/>
              <w:rPr>
                <w:szCs w:val="22"/>
              </w:rPr>
            </w:pPr>
            <w:r>
              <w:rPr>
                <w:szCs w:val="22"/>
              </w:rPr>
              <w:t>-</w:t>
            </w:r>
          </w:p>
        </w:tc>
        <w:tc>
          <w:tcPr>
            <w:tcW w:w="180" w:type="dxa"/>
          </w:tcPr>
          <w:p w14:paraId="5B9AB94C" w14:textId="77777777" w:rsidR="00955FD1" w:rsidRPr="00DD6953" w:rsidRDefault="00955FD1" w:rsidP="00955FD1">
            <w:pPr>
              <w:pStyle w:val="acctfourfigures"/>
              <w:spacing w:line="240" w:lineRule="atLeast"/>
              <w:rPr>
                <w:szCs w:val="22"/>
              </w:rPr>
            </w:pPr>
          </w:p>
        </w:tc>
        <w:tc>
          <w:tcPr>
            <w:tcW w:w="1531" w:type="dxa"/>
          </w:tcPr>
          <w:p w14:paraId="59C36CE7" w14:textId="62A680A9" w:rsidR="00955FD1" w:rsidRPr="00DD6953" w:rsidRDefault="00955FD1" w:rsidP="00CA5457">
            <w:pPr>
              <w:pStyle w:val="acctfourfigures"/>
              <w:tabs>
                <w:tab w:val="clear" w:pos="765"/>
                <w:tab w:val="decimal" w:pos="1095"/>
              </w:tabs>
              <w:spacing w:line="240" w:lineRule="atLeast"/>
              <w:ind w:right="11"/>
              <w:rPr>
                <w:szCs w:val="22"/>
              </w:rPr>
            </w:pPr>
            <w:r w:rsidRPr="00955FD1">
              <w:rPr>
                <w:szCs w:val="22"/>
              </w:rPr>
              <w:t>61,53</w:t>
            </w:r>
            <w:r w:rsidR="00D4375A">
              <w:rPr>
                <w:szCs w:val="22"/>
              </w:rPr>
              <w:t>8</w:t>
            </w:r>
          </w:p>
        </w:tc>
        <w:tc>
          <w:tcPr>
            <w:tcW w:w="180" w:type="dxa"/>
          </w:tcPr>
          <w:p w14:paraId="3935C105" w14:textId="77777777" w:rsidR="00955FD1" w:rsidRPr="00DD6953"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5E3AB442" w14:textId="77777777" w:rsidR="00955FD1" w:rsidRPr="00DD6953" w:rsidRDefault="00955FD1" w:rsidP="00CA5457">
            <w:pPr>
              <w:pStyle w:val="acctfourfigures"/>
              <w:tabs>
                <w:tab w:val="clear" w:pos="765"/>
                <w:tab w:val="decimal" w:pos="1018"/>
              </w:tabs>
              <w:spacing w:line="240" w:lineRule="atLeast"/>
              <w:ind w:right="11"/>
              <w:rPr>
                <w:szCs w:val="22"/>
                <w:lang w:val="en-US" w:bidi="th-TH"/>
              </w:rPr>
            </w:pPr>
            <w:r w:rsidRPr="00DD6953">
              <w:rPr>
                <w:szCs w:val="22"/>
                <w:lang w:val="en-US" w:bidi="th-TH"/>
              </w:rPr>
              <w:t>191,038</w:t>
            </w:r>
          </w:p>
        </w:tc>
      </w:tr>
      <w:tr w:rsidR="00955FD1" w:rsidRPr="00DD6953" w14:paraId="550147A4" w14:textId="77777777" w:rsidTr="00DA7D18">
        <w:trPr>
          <w:cantSplit/>
          <w:trHeight w:val="65"/>
        </w:trPr>
        <w:tc>
          <w:tcPr>
            <w:tcW w:w="3251" w:type="dxa"/>
          </w:tcPr>
          <w:p w14:paraId="7152C247" w14:textId="77777777" w:rsidR="00955FD1" w:rsidRPr="00955FD1" w:rsidRDefault="00955FD1" w:rsidP="00955FD1">
            <w:pPr>
              <w:rPr>
                <w:rFonts w:ascii="Times New Roman" w:hAnsi="Times New Roman" w:cs="Times New Roman"/>
                <w:sz w:val="22"/>
                <w:szCs w:val="22"/>
                <w:cs/>
              </w:rPr>
            </w:pPr>
            <w:r w:rsidRPr="00955FD1">
              <w:rPr>
                <w:rFonts w:ascii="Times New Roman" w:hAnsi="Times New Roman" w:cs="Times New Roman"/>
                <w:sz w:val="22"/>
                <w:szCs w:val="22"/>
              </w:rPr>
              <w:t>Tax expense</w:t>
            </w:r>
          </w:p>
        </w:tc>
        <w:tc>
          <w:tcPr>
            <w:tcW w:w="1080" w:type="dxa"/>
          </w:tcPr>
          <w:p w14:paraId="0EF40665" w14:textId="77777777" w:rsidR="00955FD1" w:rsidRPr="00AF3525" w:rsidRDefault="00955FD1" w:rsidP="00AF3525">
            <w:pPr>
              <w:pStyle w:val="acctfourfigures"/>
              <w:tabs>
                <w:tab w:val="clear" w:pos="765"/>
                <w:tab w:val="decimal" w:pos="915"/>
              </w:tabs>
              <w:spacing w:line="240" w:lineRule="atLeast"/>
              <w:ind w:right="-170"/>
              <w:rPr>
                <w:rFonts w:cstheme="minorBidi"/>
                <w:szCs w:val="28"/>
                <w:lang w:bidi="th-TH"/>
              </w:rPr>
            </w:pPr>
            <w:r w:rsidRPr="00AF3525">
              <w:rPr>
                <w:rFonts w:cstheme="minorBidi"/>
                <w:szCs w:val="28"/>
                <w:lang w:bidi="th-TH"/>
              </w:rPr>
              <w:t>62,688</w:t>
            </w:r>
          </w:p>
        </w:tc>
        <w:tc>
          <w:tcPr>
            <w:tcW w:w="178" w:type="dxa"/>
          </w:tcPr>
          <w:p w14:paraId="42A61A0C" w14:textId="77777777" w:rsidR="00955FD1" w:rsidRPr="00DD6953" w:rsidRDefault="00955FD1" w:rsidP="00955FD1">
            <w:pPr>
              <w:pStyle w:val="acctfourfigures"/>
              <w:tabs>
                <w:tab w:val="clear" w:pos="765"/>
                <w:tab w:val="decimal" w:pos="911"/>
              </w:tabs>
              <w:spacing w:line="240" w:lineRule="atLeast"/>
              <w:ind w:right="11"/>
              <w:rPr>
                <w:szCs w:val="22"/>
                <w:lang w:val="en-US" w:bidi="th-TH"/>
              </w:rPr>
            </w:pPr>
          </w:p>
        </w:tc>
        <w:tc>
          <w:tcPr>
            <w:tcW w:w="1169" w:type="dxa"/>
          </w:tcPr>
          <w:p w14:paraId="79421187" w14:textId="56A950BC" w:rsidR="00955FD1" w:rsidRPr="00955FD1" w:rsidRDefault="00D4375A" w:rsidP="00CA5457">
            <w:pPr>
              <w:pStyle w:val="acctfourfigures"/>
              <w:tabs>
                <w:tab w:val="clear" w:pos="765"/>
                <w:tab w:val="decimal" w:pos="911"/>
              </w:tabs>
              <w:spacing w:line="240" w:lineRule="atLeast"/>
              <w:ind w:right="11"/>
              <w:rPr>
                <w:szCs w:val="22"/>
              </w:rPr>
            </w:pPr>
            <w:r>
              <w:rPr>
                <w:szCs w:val="22"/>
              </w:rPr>
              <w:t>28,272</w:t>
            </w:r>
          </w:p>
        </w:tc>
        <w:tc>
          <w:tcPr>
            <w:tcW w:w="180" w:type="dxa"/>
          </w:tcPr>
          <w:p w14:paraId="76A759B5" w14:textId="77777777" w:rsidR="00955FD1" w:rsidRPr="00DD6953" w:rsidRDefault="00955FD1" w:rsidP="00955FD1">
            <w:pPr>
              <w:pStyle w:val="acctfourfigures"/>
              <w:spacing w:line="240" w:lineRule="atLeast"/>
              <w:rPr>
                <w:szCs w:val="22"/>
              </w:rPr>
            </w:pPr>
          </w:p>
        </w:tc>
        <w:tc>
          <w:tcPr>
            <w:tcW w:w="1531" w:type="dxa"/>
          </w:tcPr>
          <w:p w14:paraId="0D2963BA" w14:textId="0E1CE6A4" w:rsidR="00955FD1" w:rsidRPr="00DD6953" w:rsidRDefault="00955FD1" w:rsidP="00CA5457">
            <w:pPr>
              <w:pStyle w:val="acctfourfigures"/>
              <w:tabs>
                <w:tab w:val="clear" w:pos="765"/>
                <w:tab w:val="decimal" w:pos="915"/>
              </w:tabs>
              <w:spacing w:line="240" w:lineRule="atLeast"/>
              <w:ind w:right="11"/>
              <w:rPr>
                <w:szCs w:val="22"/>
              </w:rPr>
            </w:pPr>
            <w:r>
              <w:rPr>
                <w:szCs w:val="22"/>
              </w:rPr>
              <w:t>-</w:t>
            </w:r>
          </w:p>
        </w:tc>
        <w:tc>
          <w:tcPr>
            <w:tcW w:w="180" w:type="dxa"/>
          </w:tcPr>
          <w:p w14:paraId="07E38A80" w14:textId="77777777" w:rsidR="00955FD1" w:rsidRPr="00DD6953" w:rsidRDefault="00955FD1" w:rsidP="00955FD1">
            <w:pPr>
              <w:pStyle w:val="acctfourfigures"/>
              <w:tabs>
                <w:tab w:val="clear" w:pos="765"/>
                <w:tab w:val="decimal" w:pos="911"/>
              </w:tabs>
              <w:spacing w:line="240" w:lineRule="atLeast"/>
              <w:ind w:right="11"/>
              <w:rPr>
                <w:szCs w:val="22"/>
              </w:rPr>
            </w:pPr>
          </w:p>
        </w:tc>
        <w:tc>
          <w:tcPr>
            <w:tcW w:w="1368" w:type="dxa"/>
            <w:gridSpan w:val="2"/>
          </w:tcPr>
          <w:p w14:paraId="3F44FF41" w14:textId="642310DE" w:rsidR="00955FD1" w:rsidRPr="00955FD1" w:rsidRDefault="00955FD1" w:rsidP="00CA5457">
            <w:pPr>
              <w:pStyle w:val="acctfourfigures"/>
              <w:tabs>
                <w:tab w:val="clear" w:pos="765"/>
                <w:tab w:val="decimal" w:pos="1018"/>
              </w:tabs>
              <w:spacing w:line="240" w:lineRule="atLeast"/>
              <w:ind w:right="11"/>
              <w:rPr>
                <w:szCs w:val="22"/>
                <w:lang w:val="en-US" w:bidi="th-TH"/>
              </w:rPr>
            </w:pPr>
            <w:r w:rsidRPr="00955FD1">
              <w:rPr>
                <w:szCs w:val="22"/>
                <w:lang w:val="en-US" w:bidi="th-TH"/>
              </w:rPr>
              <w:t>9</w:t>
            </w:r>
            <w:r w:rsidR="00D4375A">
              <w:rPr>
                <w:szCs w:val="22"/>
                <w:lang w:val="en-US" w:bidi="th-TH"/>
              </w:rPr>
              <w:t>0,960</w:t>
            </w:r>
          </w:p>
        </w:tc>
      </w:tr>
    </w:tbl>
    <w:p w14:paraId="08F44246" w14:textId="77777777" w:rsidR="00955FD1" w:rsidRDefault="00955FD1" w:rsidP="00955FD1">
      <w:pPr>
        <w:jc w:val="thaiDistribute"/>
        <w:rPr>
          <w:rFonts w:ascii="Angsana New" w:hAnsi="Angsana New" w:cs="Angsana New"/>
        </w:rPr>
      </w:pPr>
    </w:p>
    <w:p w14:paraId="3D27F23A" w14:textId="081AA08E" w:rsidR="0062410E" w:rsidRDefault="00DC50B6" w:rsidP="00DC50B6">
      <w:pPr>
        <w:ind w:left="540"/>
        <w:jc w:val="thaiDistribute"/>
        <w:rPr>
          <w:rFonts w:ascii="Times New Roman" w:eastAsia="Times New Roman" w:hAnsi="Times New Roman" w:cs="Times New Roman"/>
          <w:color w:val="000000"/>
          <w:sz w:val="22"/>
          <w:szCs w:val="22"/>
        </w:rPr>
      </w:pPr>
      <w:r w:rsidRPr="00DC50B6">
        <w:rPr>
          <w:rFonts w:ascii="Times New Roman" w:eastAsia="Times New Roman" w:hAnsi="Times New Roman" w:cs="Times New Roman"/>
          <w:color w:val="000000"/>
          <w:sz w:val="22"/>
          <w:szCs w:val="22"/>
        </w:rPr>
        <w:t xml:space="preserve">The reclassification </w:t>
      </w:r>
      <w:proofErr w:type="gramStart"/>
      <w:r w:rsidRPr="00DC50B6">
        <w:rPr>
          <w:rFonts w:ascii="Times New Roman" w:eastAsia="Times New Roman" w:hAnsi="Times New Roman" w:cs="Times New Roman"/>
          <w:color w:val="000000"/>
          <w:sz w:val="22"/>
          <w:szCs w:val="22"/>
        </w:rPr>
        <w:t>have</w:t>
      </w:r>
      <w:proofErr w:type="gramEnd"/>
      <w:r w:rsidRPr="00DC50B6">
        <w:rPr>
          <w:rFonts w:ascii="Times New Roman" w:eastAsia="Times New Roman" w:hAnsi="Times New Roman" w:cs="Times New Roman"/>
          <w:color w:val="000000"/>
          <w:sz w:val="22"/>
          <w:szCs w:val="22"/>
        </w:rPr>
        <w:t xml:space="preserve"> been made because, in the opinion of management, the new classification is more appropriate to the Company’s business.</w:t>
      </w:r>
    </w:p>
    <w:p w14:paraId="008E2328" w14:textId="77777777" w:rsidR="00DC50B6" w:rsidRPr="00181A3E" w:rsidRDefault="00DC50B6" w:rsidP="00D645C8">
      <w:pPr>
        <w:rPr>
          <w:rFonts w:ascii="Times New Roman" w:hAnsi="Times New Roman" w:cs="Times New Roman"/>
          <w:sz w:val="22"/>
          <w:szCs w:val="22"/>
          <w:lang w:val="en-GB"/>
        </w:rPr>
      </w:pPr>
    </w:p>
    <w:p w14:paraId="2ED37766" w14:textId="77777777" w:rsidR="00AF3525" w:rsidRDefault="00AF3525">
      <w:pPr>
        <w:rPr>
          <w:rFonts w:ascii="Times New Roman" w:eastAsia="Times New Roman" w:hAnsi="Times New Roman" w:cs="Times New Roman"/>
          <w:b/>
          <w:bCs/>
          <w:sz w:val="24"/>
          <w:szCs w:val="24"/>
          <w:lang w:val="en-GB" w:eastAsia="x-none"/>
        </w:rPr>
      </w:pPr>
      <w:r>
        <w:rPr>
          <w:rFonts w:cs="Times New Roman"/>
          <w:i/>
          <w:iCs/>
        </w:rPr>
        <w:br w:type="page"/>
      </w:r>
    </w:p>
    <w:p w14:paraId="7835C8D8" w14:textId="058A89C1" w:rsidR="00984B9C" w:rsidRPr="000B0A3E" w:rsidRDefault="00984B9C" w:rsidP="000B0A3E">
      <w:pPr>
        <w:pStyle w:val="Heading1"/>
        <w:numPr>
          <w:ilvl w:val="0"/>
          <w:numId w:val="24"/>
        </w:numPr>
        <w:spacing w:after="0" w:line="240" w:lineRule="atLeast"/>
        <w:ind w:left="540" w:right="-45" w:hanging="540"/>
        <w:rPr>
          <w:rFonts w:cs="Times New Roman"/>
          <w:i w:val="0"/>
          <w:iCs w:val="0"/>
        </w:rPr>
      </w:pPr>
      <w:r w:rsidRPr="000B0A3E">
        <w:rPr>
          <w:rFonts w:cs="Times New Roman"/>
          <w:i w:val="0"/>
          <w:iCs w:val="0"/>
        </w:rPr>
        <w:lastRenderedPageBreak/>
        <w:t xml:space="preserve">Significant accounting policies </w:t>
      </w:r>
    </w:p>
    <w:p w14:paraId="06945982" w14:textId="7718926B" w:rsidR="00AC52E7" w:rsidRPr="000B0A3E" w:rsidRDefault="00AC52E7" w:rsidP="00D645C8">
      <w:pPr>
        <w:pStyle w:val="BodyText"/>
        <w:spacing w:after="0" w:line="240" w:lineRule="atLeast"/>
        <w:ind w:right="-43"/>
        <w:jc w:val="both"/>
        <w:rPr>
          <w:rFonts w:ascii="Times New Roman" w:eastAsia="MS Mincho" w:hAnsi="Times New Roman" w:cs="Times New Roman"/>
        </w:rPr>
      </w:pPr>
    </w:p>
    <w:p w14:paraId="2147F23B" w14:textId="10EC3398" w:rsidR="000B0A3E" w:rsidRDefault="001B1203" w:rsidP="000B0A3E">
      <w:pPr>
        <w:pStyle w:val="BodyText"/>
        <w:spacing w:after="0" w:line="240" w:lineRule="atLeast"/>
        <w:ind w:left="540" w:right="-43"/>
        <w:jc w:val="both"/>
        <w:rPr>
          <w:rFonts w:ascii="Times New Roman" w:eastAsia="MS Mincho" w:hAnsi="Times New Roman" w:cs="Times New Roman"/>
        </w:rPr>
      </w:pPr>
      <w:r w:rsidRPr="000B0A3E">
        <w:rPr>
          <w:rFonts w:ascii="Times New Roman" w:eastAsia="MS Mincho" w:hAnsi="Times New Roman" w:cs="Times New Roman"/>
        </w:rPr>
        <w:t>The accounting policies set out below have been applied consistently to all periods presented in these financial statements</w:t>
      </w:r>
      <w:r w:rsidR="0086138A">
        <w:rPr>
          <w:rFonts w:ascii="Times New Roman" w:eastAsia="MS Mincho" w:hAnsi="Times New Roman" w:cs="Times New Roman"/>
        </w:rPr>
        <w:t>.</w:t>
      </w:r>
    </w:p>
    <w:p w14:paraId="72D3B2BC" w14:textId="77777777" w:rsidR="000B0A3E" w:rsidRDefault="000B0A3E" w:rsidP="000B0A3E">
      <w:pPr>
        <w:pStyle w:val="BodyText"/>
        <w:spacing w:after="0" w:line="240" w:lineRule="atLeast"/>
        <w:ind w:left="540" w:right="-43"/>
        <w:jc w:val="both"/>
        <w:rPr>
          <w:rFonts w:ascii="Times New Roman" w:eastAsia="MS Mincho" w:hAnsi="Times New Roman" w:cs="Times New Roman"/>
        </w:rPr>
      </w:pPr>
    </w:p>
    <w:p w14:paraId="6ABF9567" w14:textId="77777777" w:rsidR="000B0A3E" w:rsidRDefault="001B1203" w:rsidP="00302E44">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181A3E">
        <w:rPr>
          <w:rFonts w:ascii="Times New Roman" w:eastAsia="MS Mincho" w:hAnsi="Times New Roman" w:cs="Times New Roman"/>
          <w:b/>
          <w:i/>
        </w:rPr>
        <w:t>Financial instruments</w:t>
      </w:r>
    </w:p>
    <w:p w14:paraId="7FD28ECB" w14:textId="77777777" w:rsidR="001B1203" w:rsidRPr="00181A3E" w:rsidRDefault="001B1203" w:rsidP="000B0A3E">
      <w:pPr>
        <w:rPr>
          <w:rFonts w:ascii="Times New Roman" w:eastAsia="MS Mincho" w:hAnsi="Times New Roman" w:cs="Times New Roman"/>
          <w:b/>
          <w:i/>
          <w:sz w:val="22"/>
          <w:szCs w:val="22"/>
          <w:lang w:val="en-GB"/>
        </w:rPr>
      </w:pPr>
    </w:p>
    <w:p w14:paraId="4BBD0432" w14:textId="5068208D" w:rsidR="001B1203" w:rsidRPr="000B0A3E" w:rsidRDefault="001B1203" w:rsidP="00302E44">
      <w:pPr>
        <w:pStyle w:val="ListParagraph"/>
        <w:keepNext/>
        <w:keepLines/>
        <w:numPr>
          <w:ilvl w:val="1"/>
          <w:numId w:val="32"/>
        </w:numPr>
        <w:spacing w:line="240" w:lineRule="atLeast"/>
        <w:ind w:left="1080" w:right="-43" w:hanging="540"/>
        <w:jc w:val="thaiDistribute"/>
        <w:outlineLvl w:val="2"/>
        <w:rPr>
          <w:rFonts w:eastAsia="MS Mincho"/>
          <w:bCs/>
          <w:i/>
          <w:szCs w:val="22"/>
        </w:rPr>
      </w:pPr>
      <w:r w:rsidRPr="000B0A3E">
        <w:rPr>
          <w:rFonts w:eastAsia="MS Mincho"/>
          <w:bCs/>
          <w:i/>
          <w:szCs w:val="22"/>
        </w:rPr>
        <w:t>Recognition and initial measurement</w:t>
      </w:r>
    </w:p>
    <w:p w14:paraId="2D56D525" w14:textId="77777777" w:rsidR="001B1203" w:rsidRPr="00181A3E" w:rsidRDefault="001B1203" w:rsidP="000B0A3E">
      <w:pPr>
        <w:rPr>
          <w:rFonts w:ascii="Times New Roman" w:eastAsia="MS Mincho" w:hAnsi="Times New Roman" w:cs="Times New Roman"/>
          <w:bCs/>
          <w:i/>
          <w:sz w:val="22"/>
          <w:szCs w:val="22"/>
          <w:lang w:val="en-GB"/>
        </w:rPr>
      </w:pPr>
    </w:p>
    <w:p w14:paraId="7055AAF1" w14:textId="3C922AE1" w:rsidR="001B1203" w:rsidRPr="00181A3E" w:rsidRDefault="001B1203" w:rsidP="000B0A3E">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A financial asset and financial liability </w:t>
      </w:r>
      <w:r w:rsidR="00DA7D18">
        <w:rPr>
          <w:rFonts w:ascii="Times New Roman" w:eastAsia="MS Mincho" w:hAnsi="Times New Roman" w:cs="Times New Roman"/>
          <w:bCs/>
          <w:iCs/>
          <w:sz w:val="22"/>
          <w:szCs w:val="22"/>
          <w:lang w:val="en-GB"/>
        </w:rPr>
        <w:t xml:space="preserve">(except for other </w:t>
      </w:r>
      <w:proofErr w:type="spellStart"/>
      <w:r w:rsidR="00DA7D18">
        <w:rPr>
          <w:rFonts w:ascii="Times New Roman" w:eastAsia="MS Mincho" w:hAnsi="Times New Roman" w:cs="Times New Roman"/>
          <w:bCs/>
          <w:iCs/>
          <w:sz w:val="22"/>
          <w:szCs w:val="22"/>
          <w:lang w:val="en-GB"/>
        </w:rPr>
        <w:t>recei</w:t>
      </w:r>
      <w:r w:rsidR="00DA7D18">
        <w:rPr>
          <w:rFonts w:ascii="Times New Roman" w:eastAsia="MS Mincho" w:hAnsi="Times New Roman" w:cs="Angsana New"/>
          <w:bCs/>
          <w:iCs/>
          <w:sz w:val="22"/>
        </w:rPr>
        <w:t>va</w:t>
      </w:r>
      <w:r w:rsidR="00AF3525">
        <w:rPr>
          <w:rFonts w:ascii="Times New Roman" w:eastAsia="MS Mincho" w:hAnsi="Times New Roman" w:cs="Angsana New"/>
          <w:bCs/>
          <w:iCs/>
          <w:sz w:val="22"/>
        </w:rPr>
        <w:t>b</w:t>
      </w:r>
      <w:r w:rsidR="00DA7D18">
        <w:rPr>
          <w:rFonts w:ascii="Times New Roman" w:eastAsia="MS Mincho" w:hAnsi="Times New Roman" w:cs="Angsana New"/>
          <w:bCs/>
          <w:iCs/>
          <w:sz w:val="22"/>
        </w:rPr>
        <w:t>les</w:t>
      </w:r>
      <w:proofErr w:type="spellEnd"/>
      <w:r w:rsidR="00DA7D18">
        <w:rPr>
          <w:rFonts w:ascii="Times New Roman" w:eastAsia="MS Mincho" w:hAnsi="Times New Roman" w:cs="Angsana New"/>
          <w:bCs/>
          <w:iCs/>
          <w:sz w:val="22"/>
        </w:rPr>
        <w:t xml:space="preserve">, see note 4(d)) </w:t>
      </w:r>
      <w:r w:rsidR="00FA3187" w:rsidRPr="00181A3E">
        <w:rPr>
          <w:rFonts w:ascii="Times New Roman" w:eastAsia="MS Mincho" w:hAnsi="Times New Roman" w:cs="Times New Roman"/>
          <w:bCs/>
          <w:iCs/>
          <w:sz w:val="22"/>
          <w:szCs w:val="22"/>
          <w:lang w:val="en-GB"/>
        </w:rPr>
        <w:t xml:space="preserve">are initially recognised when the </w:t>
      </w:r>
      <w:r w:rsidR="00FA3187">
        <w:rPr>
          <w:rFonts w:ascii="Times New Roman" w:eastAsia="MS Mincho" w:hAnsi="Times New Roman" w:cs="Times New Roman"/>
          <w:bCs/>
          <w:iCs/>
          <w:sz w:val="22"/>
          <w:szCs w:val="22"/>
          <w:lang w:val="en-GB"/>
        </w:rPr>
        <w:t>Company</w:t>
      </w:r>
      <w:r w:rsidR="00FA3187" w:rsidRPr="00181A3E">
        <w:rPr>
          <w:rFonts w:ascii="Times New Roman" w:eastAsia="MS Mincho" w:hAnsi="Times New Roman" w:cs="Times New Roman"/>
          <w:bCs/>
          <w:iCs/>
          <w:sz w:val="22"/>
          <w:szCs w:val="22"/>
          <w:lang w:val="en-GB"/>
        </w:rPr>
        <w:t xml:space="preserve"> becomes a party to the contractual provisions of the instrument</w:t>
      </w:r>
      <w:r w:rsidR="00FA3187">
        <w:rPr>
          <w:rFonts w:ascii="Times New Roman" w:eastAsia="MS Mincho" w:hAnsi="Times New Roman" w:cs="Times New Roman"/>
          <w:bCs/>
          <w:iCs/>
          <w:sz w:val="22"/>
          <w:szCs w:val="22"/>
          <w:lang w:val="en-GB"/>
        </w:rPr>
        <w:t xml:space="preserve"> and</w:t>
      </w:r>
      <w:r w:rsidRPr="00181A3E">
        <w:rPr>
          <w:rFonts w:ascii="Times New Roman" w:eastAsia="MS Mincho" w:hAnsi="Times New Roman" w:cs="Times New Roman"/>
          <w:bCs/>
          <w:iCs/>
          <w:sz w:val="22"/>
          <w:szCs w:val="22"/>
          <w:lang w:val="en-GB"/>
        </w:rPr>
        <w:t xml:space="preserve"> initially measured at fair value plus transaction costs that are directly attributable to its acquisition or issue. A receivable without a significant financing component is initially measured at the transaction price. A financial asset and a financial liability measured at FVTPL are initially recognised at fair value.</w:t>
      </w:r>
    </w:p>
    <w:p w14:paraId="6B32A72A" w14:textId="7261BC6C" w:rsidR="00F5163B" w:rsidRDefault="00F5163B">
      <w:pPr>
        <w:rPr>
          <w:rFonts w:ascii="Times New Roman" w:eastAsia="MS Mincho" w:hAnsi="Times New Roman" w:cs="Times New Roman"/>
          <w:bCs/>
          <w:i/>
          <w:sz w:val="22"/>
          <w:szCs w:val="22"/>
          <w:lang w:val="en-GB" w:bidi="ar-SA"/>
        </w:rPr>
      </w:pPr>
    </w:p>
    <w:p w14:paraId="04D8D8A0" w14:textId="0675AB20" w:rsidR="00AE318C" w:rsidRPr="00181A3E" w:rsidRDefault="00AE318C" w:rsidP="00302E44">
      <w:pPr>
        <w:pStyle w:val="ListParagraph"/>
        <w:keepNext/>
        <w:keepLines/>
        <w:numPr>
          <w:ilvl w:val="1"/>
          <w:numId w:val="32"/>
        </w:numPr>
        <w:spacing w:line="240" w:lineRule="atLeast"/>
        <w:ind w:left="1080" w:right="-43" w:hanging="540"/>
        <w:jc w:val="thaiDistribute"/>
        <w:outlineLvl w:val="2"/>
        <w:rPr>
          <w:rFonts w:eastAsia="MS Mincho"/>
          <w:bCs/>
          <w:i/>
          <w:szCs w:val="22"/>
        </w:rPr>
      </w:pPr>
      <w:r w:rsidRPr="00181A3E">
        <w:rPr>
          <w:rFonts w:eastAsia="MS Mincho"/>
          <w:bCs/>
          <w:i/>
          <w:szCs w:val="22"/>
        </w:rPr>
        <w:t xml:space="preserve">Classification and subsequent measurement </w:t>
      </w:r>
    </w:p>
    <w:p w14:paraId="0DFB2BF9" w14:textId="77777777" w:rsidR="00AE318C" w:rsidRPr="00181A3E" w:rsidRDefault="00AE318C" w:rsidP="000B0A3E">
      <w:pPr>
        <w:rPr>
          <w:rFonts w:ascii="Times New Roman" w:eastAsia="MS Mincho" w:hAnsi="Times New Roman" w:cs="Times New Roman"/>
          <w:bCs/>
          <w:iCs/>
          <w:sz w:val="22"/>
          <w:szCs w:val="22"/>
          <w:lang w:val="en-GB"/>
        </w:rPr>
      </w:pPr>
    </w:p>
    <w:p w14:paraId="77D2AB9F" w14:textId="77777777" w:rsidR="00AE318C" w:rsidRPr="00181A3E" w:rsidRDefault="00AE318C" w:rsidP="000B0A3E">
      <w:pPr>
        <w:ind w:left="1080"/>
        <w:jc w:val="thaiDistribute"/>
        <w:rPr>
          <w:rFonts w:ascii="Times New Roman" w:eastAsia="MS Mincho" w:hAnsi="Times New Roman" w:cs="Times New Roman"/>
          <w:bCs/>
          <w:i/>
          <w:sz w:val="22"/>
          <w:szCs w:val="22"/>
          <w:lang w:val="en-GB"/>
        </w:rPr>
      </w:pPr>
      <w:r w:rsidRPr="00181A3E">
        <w:rPr>
          <w:rFonts w:ascii="Times New Roman" w:eastAsia="MS Mincho" w:hAnsi="Times New Roman" w:cs="Times New Roman"/>
          <w:bCs/>
          <w:i/>
          <w:sz w:val="22"/>
          <w:szCs w:val="22"/>
          <w:lang w:val="en-GB"/>
        </w:rPr>
        <w:t>Financial assets - classification</w:t>
      </w:r>
    </w:p>
    <w:p w14:paraId="680EED7E" w14:textId="77777777" w:rsidR="00AE318C" w:rsidRPr="00181A3E" w:rsidRDefault="00AE318C" w:rsidP="000B0A3E">
      <w:pPr>
        <w:rPr>
          <w:rFonts w:ascii="Times New Roman" w:eastAsia="MS Mincho" w:hAnsi="Times New Roman" w:cs="Times New Roman"/>
          <w:bCs/>
          <w:iCs/>
          <w:sz w:val="22"/>
          <w:szCs w:val="22"/>
          <w:lang w:val="en-GB"/>
        </w:rPr>
      </w:pPr>
    </w:p>
    <w:p w14:paraId="1FB9E8FF" w14:textId="77777777" w:rsidR="00AE318C" w:rsidRPr="00181A3E" w:rsidRDefault="00AE318C" w:rsidP="000B0A3E">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On initial recognition, a financial asset is classified as measured at: amortised cost; fair value to other comprehensive income (FVOCI); or fair value to profit or loss (FVTPL).</w:t>
      </w:r>
    </w:p>
    <w:p w14:paraId="4D6C497F" w14:textId="10316A84" w:rsidR="00D84A12" w:rsidRDefault="00D84A12">
      <w:pPr>
        <w:rPr>
          <w:rFonts w:ascii="Times New Roman" w:eastAsia="MS Mincho" w:hAnsi="Times New Roman" w:cs="Times New Roman"/>
          <w:bCs/>
          <w:iCs/>
          <w:sz w:val="22"/>
          <w:szCs w:val="22"/>
          <w:lang w:val="en-GB"/>
        </w:rPr>
      </w:pPr>
    </w:p>
    <w:p w14:paraId="4DA7E767" w14:textId="01C06841" w:rsidR="00AE318C" w:rsidRPr="00181A3E"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Financial assets are not reclassified </w:t>
      </w:r>
      <w:proofErr w:type="gramStart"/>
      <w:r w:rsidRPr="00181A3E">
        <w:rPr>
          <w:rFonts w:ascii="Times New Roman" w:eastAsia="MS Mincho" w:hAnsi="Times New Roman" w:cs="Times New Roman"/>
          <w:bCs/>
          <w:iCs/>
          <w:sz w:val="22"/>
          <w:szCs w:val="22"/>
          <w:lang w:val="en-GB"/>
        </w:rPr>
        <w:t>subsequent to</w:t>
      </w:r>
      <w:proofErr w:type="gramEnd"/>
      <w:r w:rsidRPr="00181A3E">
        <w:rPr>
          <w:rFonts w:ascii="Times New Roman" w:eastAsia="MS Mincho" w:hAnsi="Times New Roman" w:cs="Times New Roman"/>
          <w:bCs/>
          <w:iCs/>
          <w:sz w:val="22"/>
          <w:szCs w:val="22"/>
          <w:lang w:val="en-GB"/>
        </w:rPr>
        <w:t xml:space="preserve"> their initial recognition unless the </w:t>
      </w:r>
      <w:r w:rsidR="00AE5764">
        <w:rPr>
          <w:rFonts w:ascii="Times New Roman" w:eastAsia="MS Mincho" w:hAnsi="Times New Roman" w:cs="Times New Roman"/>
          <w:bCs/>
          <w:iCs/>
          <w:sz w:val="22"/>
          <w:szCs w:val="22"/>
          <w:lang w:val="en-GB"/>
        </w:rPr>
        <w:t>Company</w:t>
      </w:r>
      <w:r w:rsidR="00AE5764" w:rsidRPr="00181A3E">
        <w:rPr>
          <w:rFonts w:ascii="Times New Roman" w:eastAsia="MS Mincho" w:hAnsi="Times New Roman" w:cs="Times New Roman"/>
          <w:bCs/>
          <w:iCs/>
          <w:sz w:val="22"/>
          <w:szCs w:val="22"/>
          <w:lang w:val="en-GB"/>
        </w:rPr>
        <w:t xml:space="preserve"> </w:t>
      </w:r>
      <w:r w:rsidRPr="00181A3E">
        <w:rPr>
          <w:rFonts w:ascii="Times New Roman" w:eastAsia="MS Mincho" w:hAnsi="Times New Roman" w:cs="Times New Roman"/>
          <w:bCs/>
          <w:iCs/>
          <w:sz w:val="22"/>
          <w:szCs w:val="22"/>
          <w:lang w:val="en-GB"/>
        </w:rPr>
        <w:t>changes its business model for managing financial assets, in which case all affected financial assets are reclassified prospectively from the reclassification date.</w:t>
      </w:r>
    </w:p>
    <w:p w14:paraId="3D6541D2" w14:textId="77777777" w:rsidR="00AE318C" w:rsidRPr="00181A3E" w:rsidRDefault="00AE318C" w:rsidP="00302E44">
      <w:pPr>
        <w:ind w:left="1080"/>
        <w:jc w:val="thaiDistribute"/>
        <w:rPr>
          <w:rFonts w:ascii="Times New Roman" w:eastAsia="MS Mincho" w:hAnsi="Times New Roman" w:cs="Times New Roman"/>
          <w:bCs/>
          <w:iCs/>
          <w:sz w:val="22"/>
          <w:szCs w:val="22"/>
          <w:lang w:val="en-GB"/>
        </w:rPr>
      </w:pPr>
    </w:p>
    <w:p w14:paraId="709AE23D" w14:textId="77777777" w:rsidR="00AE318C" w:rsidRPr="00181A3E"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A financial asset is measured at amortised cost if it meets both of the following conditions and is not designated as at FVTPL: </w:t>
      </w:r>
    </w:p>
    <w:p w14:paraId="00E62CE9"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it is held within a business model whose objective is to hold assets to collect contractual cashflows; and</w:t>
      </w:r>
    </w:p>
    <w:p w14:paraId="195585BE"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its contractual terms give rise on specified dates to cash flows that are solely payments of principal and interest on the principal amount outstanding.</w:t>
      </w:r>
    </w:p>
    <w:p w14:paraId="00F88C1E" w14:textId="77777777" w:rsidR="00AE318C" w:rsidRPr="00181A3E" w:rsidRDefault="00AE318C" w:rsidP="00302E44">
      <w:pPr>
        <w:ind w:left="1080"/>
        <w:jc w:val="thaiDistribute"/>
        <w:rPr>
          <w:rFonts w:ascii="Times New Roman" w:eastAsia="MS Mincho" w:hAnsi="Times New Roman" w:cs="Times New Roman"/>
          <w:bCs/>
          <w:iCs/>
          <w:sz w:val="22"/>
          <w:szCs w:val="22"/>
          <w:lang w:val="en-GB"/>
        </w:rPr>
      </w:pPr>
    </w:p>
    <w:p w14:paraId="5A23FB74" w14:textId="77777777" w:rsidR="00AE318C" w:rsidRPr="00181A3E"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A debt investment is measured at FVOCI if it meets both of the following conditions and is not designated as at FVTPL: </w:t>
      </w:r>
    </w:p>
    <w:p w14:paraId="31727B34"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it is held within a business model whose objective is achieved by both collecting contractual cash flows and selling financial assets; and </w:t>
      </w:r>
    </w:p>
    <w:p w14:paraId="0FED505C"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its contractual terms give rise on specified dates to cash flows that are solely payments of principal and interest on the principal amount outstanding. </w:t>
      </w:r>
    </w:p>
    <w:p w14:paraId="5211FCDC" w14:textId="77777777" w:rsidR="00AE318C" w:rsidRPr="00181A3E" w:rsidRDefault="00AE318C" w:rsidP="00232F48">
      <w:pPr>
        <w:jc w:val="thaiDistribute"/>
        <w:rPr>
          <w:rFonts w:ascii="Times New Roman" w:eastAsia="MS Mincho" w:hAnsi="Times New Roman" w:cs="Times New Roman"/>
          <w:bCs/>
          <w:iCs/>
          <w:sz w:val="22"/>
          <w:szCs w:val="22"/>
          <w:lang w:val="en-GB"/>
        </w:rPr>
      </w:pPr>
    </w:p>
    <w:p w14:paraId="54838280" w14:textId="2F7E874A" w:rsidR="00AE318C" w:rsidRPr="00181A3E" w:rsidRDefault="00AE318C" w:rsidP="00302E44">
      <w:pPr>
        <w:ind w:left="1080"/>
        <w:jc w:val="thaiDistribute"/>
        <w:rPr>
          <w:rFonts w:ascii="Times New Roman" w:eastAsia="MS Mincho" w:hAnsi="Times New Roman" w:cs="Times New Roman"/>
          <w:bCs/>
          <w:i/>
          <w:sz w:val="22"/>
          <w:szCs w:val="22"/>
          <w:lang w:val="en-GB"/>
        </w:rPr>
      </w:pPr>
      <w:r w:rsidRPr="00181A3E">
        <w:rPr>
          <w:rFonts w:ascii="Times New Roman" w:eastAsia="MS Mincho" w:hAnsi="Times New Roman" w:cs="Times New Roman"/>
          <w:bCs/>
          <w:i/>
          <w:sz w:val="22"/>
          <w:szCs w:val="22"/>
          <w:lang w:val="en-GB"/>
        </w:rPr>
        <w:t xml:space="preserve">Financial assets </w:t>
      </w:r>
      <w:r w:rsidR="00AF3525">
        <w:rPr>
          <w:rFonts w:ascii="Times New Roman" w:eastAsia="MS Mincho" w:hAnsi="Times New Roman" w:cs="Times New Roman"/>
          <w:bCs/>
          <w:i/>
          <w:sz w:val="22"/>
          <w:szCs w:val="22"/>
          <w:lang w:val="en-GB"/>
        </w:rPr>
        <w:t>-</w:t>
      </w:r>
      <w:r w:rsidRPr="00181A3E">
        <w:rPr>
          <w:rFonts w:ascii="Times New Roman" w:eastAsia="MS Mincho" w:hAnsi="Times New Roman" w:cs="Times New Roman"/>
          <w:bCs/>
          <w:i/>
          <w:sz w:val="22"/>
          <w:szCs w:val="22"/>
          <w:lang w:val="en-GB"/>
        </w:rPr>
        <w:t xml:space="preserve"> business model assessment </w:t>
      </w:r>
    </w:p>
    <w:p w14:paraId="54324915" w14:textId="77777777" w:rsidR="00AE318C" w:rsidRPr="00181A3E" w:rsidRDefault="00AE318C" w:rsidP="000B0A3E">
      <w:pPr>
        <w:rPr>
          <w:rFonts w:ascii="Times New Roman" w:eastAsia="MS Mincho" w:hAnsi="Times New Roman" w:cs="Times New Roman"/>
          <w:bCs/>
          <w:iCs/>
          <w:sz w:val="22"/>
          <w:szCs w:val="22"/>
          <w:lang w:val="en-GB"/>
        </w:rPr>
      </w:pPr>
    </w:p>
    <w:p w14:paraId="02EF1859" w14:textId="3654A485" w:rsidR="00AE318C" w:rsidRPr="00181A3E" w:rsidRDefault="00AE318C" w:rsidP="00232F48">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The Company makes an assessment of the objective of a business model in which a financial asset is held at a portfolio level because this best reflects the way the business is </w:t>
      </w:r>
      <w:proofErr w:type="gramStart"/>
      <w:r w:rsidRPr="00181A3E">
        <w:rPr>
          <w:rFonts w:ascii="Times New Roman" w:eastAsia="MS Mincho" w:hAnsi="Times New Roman" w:cs="Times New Roman"/>
          <w:bCs/>
          <w:iCs/>
          <w:sz w:val="22"/>
          <w:szCs w:val="22"/>
          <w:lang w:val="en-GB"/>
        </w:rPr>
        <w:t>managed</w:t>
      </w:r>
      <w:proofErr w:type="gramEnd"/>
      <w:r w:rsidRPr="00181A3E">
        <w:rPr>
          <w:rFonts w:ascii="Times New Roman" w:eastAsia="MS Mincho" w:hAnsi="Times New Roman" w:cs="Times New Roman"/>
          <w:bCs/>
          <w:iCs/>
          <w:sz w:val="22"/>
          <w:szCs w:val="22"/>
          <w:lang w:val="en-GB"/>
        </w:rPr>
        <w:t xml:space="preserve"> and information is provided to management. The information considered includes: </w:t>
      </w:r>
    </w:p>
    <w:p w14:paraId="2985B18D"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w:t>
      </w:r>
      <w:proofErr w:type="gramStart"/>
      <w:r w:rsidRPr="00181A3E">
        <w:rPr>
          <w:rFonts w:ascii="Times New Roman" w:eastAsia="MS Mincho" w:hAnsi="Times New Roman" w:cs="Times New Roman"/>
          <w:bCs/>
          <w:iCs/>
          <w:sz w:val="22"/>
          <w:szCs w:val="22"/>
          <w:lang w:val="en-GB"/>
        </w:rPr>
        <w:t>assets;</w:t>
      </w:r>
      <w:proofErr w:type="gramEnd"/>
    </w:p>
    <w:p w14:paraId="08F92FF1" w14:textId="04AF27E9"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how the performance of the portfolio is evaluated and reported to the </w:t>
      </w:r>
      <w:r w:rsidR="00AE5764">
        <w:rPr>
          <w:rFonts w:ascii="Times New Roman" w:eastAsia="MS Mincho" w:hAnsi="Times New Roman" w:cs="Times New Roman"/>
          <w:bCs/>
          <w:iCs/>
          <w:sz w:val="22"/>
          <w:szCs w:val="22"/>
          <w:lang w:val="en-GB"/>
        </w:rPr>
        <w:t>Company</w:t>
      </w:r>
      <w:r w:rsidRPr="00181A3E">
        <w:rPr>
          <w:rFonts w:ascii="Times New Roman" w:eastAsia="MS Mincho" w:hAnsi="Times New Roman" w:cs="Times New Roman"/>
          <w:bCs/>
          <w:iCs/>
          <w:sz w:val="22"/>
          <w:szCs w:val="22"/>
          <w:lang w:val="en-GB"/>
        </w:rPr>
        <w:t xml:space="preserve">’s </w:t>
      </w:r>
      <w:proofErr w:type="gramStart"/>
      <w:r w:rsidRPr="00181A3E">
        <w:rPr>
          <w:rFonts w:ascii="Times New Roman" w:eastAsia="MS Mincho" w:hAnsi="Times New Roman" w:cs="Times New Roman"/>
          <w:bCs/>
          <w:iCs/>
          <w:sz w:val="22"/>
          <w:szCs w:val="22"/>
          <w:lang w:val="en-GB"/>
        </w:rPr>
        <w:t>management;</w:t>
      </w:r>
      <w:proofErr w:type="gramEnd"/>
    </w:p>
    <w:p w14:paraId="5AB0E021"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the risks that affect the performance of the business model (and the financial assets held within that business model) and how those risks are </w:t>
      </w:r>
      <w:proofErr w:type="gramStart"/>
      <w:r w:rsidRPr="00181A3E">
        <w:rPr>
          <w:rFonts w:ascii="Times New Roman" w:eastAsia="MS Mincho" w:hAnsi="Times New Roman" w:cs="Times New Roman"/>
          <w:bCs/>
          <w:iCs/>
          <w:sz w:val="22"/>
          <w:szCs w:val="22"/>
          <w:lang w:val="en-GB"/>
        </w:rPr>
        <w:t>managed;</w:t>
      </w:r>
      <w:proofErr w:type="gramEnd"/>
    </w:p>
    <w:p w14:paraId="4E9338F0" w14:textId="77777777" w:rsidR="00AE318C" w:rsidRPr="00181A3E" w:rsidRDefault="00AE318C" w:rsidP="000B0A3E">
      <w:pPr>
        <w:rPr>
          <w:rFonts w:ascii="Times New Roman" w:eastAsia="MS Mincho" w:hAnsi="Times New Roman" w:cs="Times New Roman"/>
          <w:bCs/>
          <w:iCs/>
          <w:sz w:val="22"/>
          <w:szCs w:val="22"/>
          <w:lang w:val="en-GB"/>
        </w:rPr>
      </w:pPr>
    </w:p>
    <w:p w14:paraId="00FC3F0F" w14:textId="2347DA41" w:rsidR="00AE318C" w:rsidRPr="00181A3E"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lastRenderedPageBreak/>
        <w:t xml:space="preserve">Transfers of financial assets to third parties in transactions that do not qualify for derecognition are not considered sales for this purpose, consistent with the </w:t>
      </w:r>
      <w:r w:rsidR="00AE5764">
        <w:rPr>
          <w:rFonts w:ascii="Times New Roman" w:eastAsia="MS Mincho" w:hAnsi="Times New Roman" w:cs="Times New Roman"/>
          <w:bCs/>
          <w:iCs/>
          <w:sz w:val="22"/>
          <w:szCs w:val="22"/>
          <w:lang w:val="en-GB"/>
        </w:rPr>
        <w:t>Company</w:t>
      </w:r>
      <w:r w:rsidRPr="00181A3E">
        <w:rPr>
          <w:rFonts w:ascii="Times New Roman" w:eastAsia="MS Mincho" w:hAnsi="Times New Roman" w:cs="Times New Roman"/>
          <w:bCs/>
          <w:iCs/>
          <w:sz w:val="22"/>
          <w:szCs w:val="22"/>
          <w:lang w:val="en-GB"/>
        </w:rPr>
        <w:t>’s continuing recognition of the assets.</w:t>
      </w:r>
    </w:p>
    <w:p w14:paraId="1D547CA5" w14:textId="52D00D9D" w:rsidR="00302E44" w:rsidRDefault="00302E44">
      <w:pPr>
        <w:rPr>
          <w:rFonts w:ascii="Times New Roman" w:eastAsia="MS Mincho" w:hAnsi="Times New Roman" w:cs="Times New Roman"/>
          <w:bCs/>
          <w:i/>
          <w:sz w:val="22"/>
          <w:szCs w:val="22"/>
          <w:lang w:val="en-GB"/>
        </w:rPr>
      </w:pPr>
    </w:p>
    <w:p w14:paraId="4D82C11C" w14:textId="2AB1EDDF" w:rsidR="00AE318C" w:rsidRDefault="00AE318C" w:rsidP="00302E44">
      <w:pPr>
        <w:ind w:left="1080"/>
        <w:jc w:val="thaiDistribute"/>
        <w:rPr>
          <w:rFonts w:ascii="Times New Roman" w:eastAsia="MS Mincho" w:hAnsi="Times New Roman" w:cs="Times New Roman"/>
          <w:bCs/>
          <w:i/>
          <w:sz w:val="22"/>
          <w:szCs w:val="22"/>
          <w:lang w:val="en-GB"/>
        </w:rPr>
      </w:pPr>
      <w:r w:rsidRPr="00302E44">
        <w:rPr>
          <w:rFonts w:ascii="Times New Roman" w:eastAsia="MS Mincho" w:hAnsi="Times New Roman" w:cs="Times New Roman"/>
          <w:bCs/>
          <w:i/>
          <w:sz w:val="22"/>
          <w:szCs w:val="22"/>
          <w:lang w:val="en-GB"/>
        </w:rPr>
        <w:t xml:space="preserve">Financial assets - assessment whether contractual cash flows are solely payments of principal and interest </w:t>
      </w:r>
    </w:p>
    <w:p w14:paraId="06FF473A" w14:textId="0A5C2CED" w:rsidR="00962DA1" w:rsidRDefault="00962DA1" w:rsidP="00302E44">
      <w:pPr>
        <w:ind w:left="1080"/>
        <w:jc w:val="thaiDistribute"/>
        <w:rPr>
          <w:rFonts w:ascii="Times New Roman" w:eastAsia="MS Mincho" w:hAnsi="Times New Roman" w:cs="Times New Roman"/>
          <w:bCs/>
          <w:i/>
          <w:sz w:val="22"/>
          <w:szCs w:val="22"/>
          <w:lang w:val="en-GB"/>
        </w:rPr>
      </w:pPr>
    </w:p>
    <w:p w14:paraId="2C373440" w14:textId="4F3B46C4" w:rsidR="00AE318C" w:rsidRPr="001658C5" w:rsidRDefault="00962DA1" w:rsidP="001658C5">
      <w:pPr>
        <w:ind w:left="1080"/>
        <w:jc w:val="thaiDistribute"/>
        <w:rPr>
          <w:rFonts w:ascii="Times New Roman" w:eastAsia="MS Mincho" w:hAnsi="Times New Roman" w:cs="Times New Roman"/>
          <w:bCs/>
          <w:iCs/>
          <w:sz w:val="22"/>
          <w:szCs w:val="22"/>
          <w:lang w:val="en-GB"/>
        </w:rPr>
      </w:pPr>
      <w:proofErr w:type="gramStart"/>
      <w:r w:rsidRPr="001658C5">
        <w:rPr>
          <w:rFonts w:ascii="Times New Roman" w:eastAsia="MS Mincho" w:hAnsi="Times New Roman" w:cs="Times New Roman"/>
          <w:bCs/>
          <w:iCs/>
          <w:sz w:val="22"/>
          <w:szCs w:val="22"/>
          <w:lang w:val="en-GB"/>
        </w:rPr>
        <w:t>For the purpose of</w:t>
      </w:r>
      <w:proofErr w:type="gramEnd"/>
      <w:r w:rsidR="001658C5" w:rsidRPr="001658C5">
        <w:rPr>
          <w:rFonts w:ascii="Times New Roman" w:eastAsia="MS Mincho" w:hAnsi="Times New Roman" w:cs="Times New Roman"/>
          <w:bCs/>
          <w:iCs/>
          <w:sz w:val="22"/>
          <w:szCs w:val="22"/>
          <w:lang w:val="en-GB"/>
        </w:rPr>
        <w:t xml:space="preserve"> this</w:t>
      </w:r>
      <w:r w:rsidRPr="001658C5">
        <w:rPr>
          <w:rFonts w:ascii="Times New Roman" w:eastAsia="MS Mincho" w:hAnsi="Times New Roman" w:cs="Times New Roman"/>
          <w:bCs/>
          <w:iCs/>
          <w:sz w:val="22"/>
          <w:szCs w:val="22"/>
          <w:lang w:val="en-GB"/>
        </w:rPr>
        <w:t xml:space="preserve"> assessment</w:t>
      </w:r>
      <w:r w:rsidR="001658C5" w:rsidRPr="001658C5">
        <w:rPr>
          <w:rFonts w:ascii="Times New Roman" w:eastAsia="MS Mincho" w:hAnsi="Times New Roman" w:cs="Times New Roman"/>
          <w:bCs/>
          <w:iCs/>
          <w:sz w:val="22"/>
          <w:szCs w:val="22"/>
          <w:lang w:val="en-GB"/>
        </w:rPr>
        <w:t>,</w:t>
      </w:r>
    </w:p>
    <w:p w14:paraId="0FE31FF0" w14:textId="77777777" w:rsidR="00232F48"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‘principal’ is defined as the fair value of the financial asset on initial recognition. </w:t>
      </w:r>
    </w:p>
    <w:p w14:paraId="5CDC565D" w14:textId="1248DA15" w:rsidR="00AE318C" w:rsidRPr="00181A3E"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‘Interest’ is defined as consideration for the time value of money and for the credit risk associated with the principal amount outstanding during a particular period of time and for other basic lending risks and costs (</w:t>
      </w:r>
      <w:proofErr w:type="gramStart"/>
      <w:r w:rsidRPr="00181A3E">
        <w:rPr>
          <w:rFonts w:ascii="Times New Roman" w:eastAsia="MS Mincho" w:hAnsi="Times New Roman" w:cs="Times New Roman"/>
          <w:bCs/>
          <w:iCs/>
          <w:sz w:val="22"/>
          <w:szCs w:val="22"/>
          <w:lang w:val="en-GB"/>
        </w:rPr>
        <w:t>e.g.</w:t>
      </w:r>
      <w:proofErr w:type="gramEnd"/>
      <w:r w:rsidRPr="00181A3E">
        <w:rPr>
          <w:rFonts w:ascii="Times New Roman" w:eastAsia="MS Mincho" w:hAnsi="Times New Roman" w:cs="Times New Roman"/>
          <w:bCs/>
          <w:iCs/>
          <w:sz w:val="22"/>
          <w:szCs w:val="22"/>
          <w:lang w:val="en-GB"/>
        </w:rPr>
        <w:t xml:space="preserve"> liquidity risk and administrative costs), as well as a profit margin. </w:t>
      </w:r>
    </w:p>
    <w:p w14:paraId="0BEA02D5" w14:textId="77777777" w:rsidR="00AE318C" w:rsidRPr="00181A3E" w:rsidRDefault="00AE318C" w:rsidP="000B0A3E">
      <w:pPr>
        <w:rPr>
          <w:rFonts w:ascii="Times New Roman" w:eastAsia="MS Mincho" w:hAnsi="Times New Roman" w:cs="Times New Roman"/>
          <w:bCs/>
          <w:iCs/>
          <w:sz w:val="22"/>
          <w:szCs w:val="22"/>
          <w:lang w:val="en-GB"/>
        </w:rPr>
      </w:pPr>
    </w:p>
    <w:p w14:paraId="2B7B5F13" w14:textId="66FF05F2" w:rsidR="00AE318C" w:rsidRPr="00181A3E" w:rsidRDefault="00AE318C"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In assessing whether the contractual cash flows are solely payments of principal and interest, the </w:t>
      </w:r>
      <w:r w:rsidR="00AE5764">
        <w:rPr>
          <w:rFonts w:ascii="Times New Roman" w:eastAsia="MS Mincho" w:hAnsi="Times New Roman" w:cs="Times New Roman"/>
          <w:bCs/>
          <w:iCs/>
          <w:sz w:val="22"/>
          <w:szCs w:val="22"/>
          <w:lang w:val="en-GB"/>
        </w:rPr>
        <w:t>Company</w:t>
      </w:r>
      <w:r w:rsidR="00AE5764" w:rsidRPr="00181A3E">
        <w:rPr>
          <w:rFonts w:ascii="Times New Roman" w:eastAsia="MS Mincho" w:hAnsi="Times New Roman" w:cs="Times New Roman"/>
          <w:bCs/>
          <w:iCs/>
          <w:sz w:val="22"/>
          <w:szCs w:val="22"/>
          <w:lang w:val="en-GB"/>
        </w:rPr>
        <w:t xml:space="preserve"> </w:t>
      </w:r>
      <w:r w:rsidRPr="00181A3E">
        <w:rPr>
          <w:rFonts w:ascii="Times New Roman" w:eastAsia="MS Mincho" w:hAnsi="Times New Roman" w:cs="Times New Roman"/>
          <w:bCs/>
          <w:iCs/>
          <w:sz w:val="22"/>
          <w:szCs w:val="22"/>
          <w:lang w:val="en-GB"/>
        </w:rPr>
        <w:t xml:space="preserve">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AE5764">
        <w:rPr>
          <w:rFonts w:ascii="Times New Roman" w:eastAsia="MS Mincho" w:hAnsi="Times New Roman" w:cs="Times New Roman"/>
          <w:bCs/>
          <w:iCs/>
          <w:sz w:val="22"/>
          <w:szCs w:val="22"/>
          <w:lang w:val="en-GB"/>
        </w:rPr>
        <w:t>Company</w:t>
      </w:r>
      <w:r w:rsidR="00AE5764" w:rsidRPr="00181A3E">
        <w:rPr>
          <w:rFonts w:ascii="Times New Roman" w:eastAsia="MS Mincho" w:hAnsi="Times New Roman" w:cs="Times New Roman"/>
          <w:bCs/>
          <w:iCs/>
          <w:sz w:val="22"/>
          <w:szCs w:val="22"/>
          <w:lang w:val="en-GB"/>
        </w:rPr>
        <w:t xml:space="preserve"> </w:t>
      </w:r>
      <w:r w:rsidRPr="00181A3E">
        <w:rPr>
          <w:rFonts w:ascii="Times New Roman" w:eastAsia="MS Mincho" w:hAnsi="Times New Roman" w:cs="Times New Roman"/>
          <w:bCs/>
          <w:iCs/>
          <w:sz w:val="22"/>
          <w:szCs w:val="22"/>
          <w:lang w:val="en-GB"/>
        </w:rPr>
        <w:t>considers:</w:t>
      </w:r>
    </w:p>
    <w:p w14:paraId="36FB307F"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contingent events that would change the amount or timing of cash </w:t>
      </w:r>
      <w:proofErr w:type="gramStart"/>
      <w:r w:rsidRPr="00181A3E">
        <w:rPr>
          <w:rFonts w:ascii="Times New Roman" w:eastAsia="MS Mincho" w:hAnsi="Times New Roman" w:cs="Times New Roman"/>
          <w:bCs/>
          <w:iCs/>
          <w:sz w:val="22"/>
          <w:szCs w:val="22"/>
          <w:lang w:val="en-GB"/>
        </w:rPr>
        <w:t>flows;</w:t>
      </w:r>
      <w:proofErr w:type="gramEnd"/>
    </w:p>
    <w:p w14:paraId="5D8054BF" w14:textId="77777777"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terms that may adjust the contractual coupon rate, including variable-rate features; and</w:t>
      </w:r>
    </w:p>
    <w:p w14:paraId="1F4010B6" w14:textId="0F1E2239" w:rsidR="00AE318C" w:rsidRPr="00181A3E" w:rsidRDefault="00AE318C" w:rsidP="00302E44">
      <w:pPr>
        <w:ind w:left="1350" w:hanging="27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w:t>
      </w:r>
      <w:r w:rsidRPr="00181A3E">
        <w:rPr>
          <w:rFonts w:ascii="Times New Roman" w:eastAsia="MS Mincho" w:hAnsi="Times New Roman" w:cs="Times New Roman"/>
          <w:bCs/>
          <w:iCs/>
          <w:sz w:val="22"/>
          <w:szCs w:val="22"/>
          <w:lang w:val="en-GB"/>
        </w:rPr>
        <w:tab/>
        <w:t xml:space="preserve">terms that limit the </w:t>
      </w:r>
      <w:r w:rsidR="00AE5764">
        <w:rPr>
          <w:rFonts w:ascii="Times New Roman" w:eastAsia="MS Mincho" w:hAnsi="Times New Roman" w:cs="Times New Roman"/>
          <w:bCs/>
          <w:iCs/>
          <w:sz w:val="22"/>
          <w:szCs w:val="22"/>
          <w:lang w:val="en-GB"/>
        </w:rPr>
        <w:t xml:space="preserve">Company’s </w:t>
      </w:r>
      <w:r w:rsidRPr="00181A3E">
        <w:rPr>
          <w:rFonts w:ascii="Times New Roman" w:eastAsia="MS Mincho" w:hAnsi="Times New Roman" w:cs="Times New Roman"/>
          <w:bCs/>
          <w:iCs/>
          <w:sz w:val="22"/>
          <w:szCs w:val="22"/>
          <w:lang w:val="en-GB"/>
        </w:rPr>
        <w:t>claim to cash flows from specified assets (</w:t>
      </w:r>
      <w:proofErr w:type="gramStart"/>
      <w:r w:rsidRPr="00181A3E">
        <w:rPr>
          <w:rFonts w:ascii="Times New Roman" w:eastAsia="MS Mincho" w:hAnsi="Times New Roman" w:cs="Times New Roman"/>
          <w:bCs/>
          <w:iCs/>
          <w:sz w:val="22"/>
          <w:szCs w:val="22"/>
          <w:lang w:val="en-GB"/>
        </w:rPr>
        <w:t>e.g.</w:t>
      </w:r>
      <w:proofErr w:type="gramEnd"/>
      <w:r w:rsidRPr="00181A3E">
        <w:rPr>
          <w:rFonts w:ascii="Times New Roman" w:eastAsia="MS Mincho" w:hAnsi="Times New Roman" w:cs="Times New Roman"/>
          <w:bCs/>
          <w:iCs/>
          <w:sz w:val="22"/>
          <w:szCs w:val="22"/>
          <w:lang w:val="en-GB"/>
        </w:rPr>
        <w:t xml:space="preserve"> non-recourse features). </w:t>
      </w:r>
    </w:p>
    <w:p w14:paraId="77CDCA1D" w14:textId="77777777" w:rsidR="00AE318C" w:rsidRPr="00181A3E" w:rsidRDefault="00AE318C" w:rsidP="000B0A3E">
      <w:pPr>
        <w:rPr>
          <w:rFonts w:ascii="Times New Roman" w:eastAsia="MS Mincho" w:hAnsi="Times New Roman" w:cs="Times New Roman"/>
          <w:bCs/>
          <w:iCs/>
          <w:sz w:val="22"/>
          <w:szCs w:val="22"/>
          <w:lang w:val="en-GB"/>
        </w:rPr>
      </w:pPr>
    </w:p>
    <w:p w14:paraId="2CCFBCFD" w14:textId="303CACF5" w:rsidR="00AE318C" w:rsidRPr="00181A3E" w:rsidRDefault="00AE318C" w:rsidP="00302E44">
      <w:pPr>
        <w:ind w:left="1350" w:hanging="270"/>
        <w:jc w:val="thaiDistribute"/>
        <w:rPr>
          <w:rFonts w:ascii="Times New Roman" w:eastAsia="MS Mincho" w:hAnsi="Times New Roman" w:cs="Times New Roman"/>
          <w:bCs/>
          <w:i/>
          <w:sz w:val="22"/>
          <w:szCs w:val="22"/>
          <w:lang w:val="en-GB"/>
        </w:rPr>
      </w:pPr>
      <w:r w:rsidRPr="00181A3E">
        <w:rPr>
          <w:rFonts w:ascii="Times New Roman" w:eastAsia="MS Mincho" w:hAnsi="Times New Roman" w:cs="Times New Roman"/>
          <w:bCs/>
          <w:i/>
          <w:sz w:val="22"/>
          <w:szCs w:val="22"/>
          <w:lang w:val="en-GB"/>
        </w:rPr>
        <w:t xml:space="preserve">Financial assets - subsequent measurement and gains and losses </w:t>
      </w:r>
    </w:p>
    <w:p w14:paraId="22C3FD8F" w14:textId="53E32686" w:rsidR="00AE318C" w:rsidRPr="00181A3E" w:rsidRDefault="00AE318C" w:rsidP="000B0A3E">
      <w:pPr>
        <w:rPr>
          <w:rFonts w:ascii="Times New Roman" w:eastAsia="MS Mincho" w:hAnsi="Times New Roman" w:cs="Times New Roman"/>
          <w:bCs/>
          <w:i/>
          <w:sz w:val="22"/>
          <w:szCs w:val="22"/>
          <w:lang w:val="en-GB"/>
        </w:rPr>
      </w:pPr>
    </w:p>
    <w:tbl>
      <w:tblPr>
        <w:tblW w:w="9000" w:type="dxa"/>
        <w:tblInd w:w="990" w:type="dxa"/>
        <w:tblLook w:val="04A0" w:firstRow="1" w:lastRow="0" w:firstColumn="1" w:lastColumn="0" w:noHBand="0" w:noVBand="1"/>
      </w:tblPr>
      <w:tblGrid>
        <w:gridCol w:w="1620"/>
        <w:gridCol w:w="236"/>
        <w:gridCol w:w="7144"/>
      </w:tblGrid>
      <w:tr w:rsidR="00AE318C" w:rsidRPr="00302E44" w14:paraId="677E16CF" w14:textId="77777777" w:rsidTr="00302E44">
        <w:tc>
          <w:tcPr>
            <w:tcW w:w="1620" w:type="dxa"/>
          </w:tcPr>
          <w:p w14:paraId="43425274" w14:textId="77777777" w:rsidR="00AE318C" w:rsidRPr="00302E44" w:rsidRDefault="00AE318C" w:rsidP="004C5018">
            <w:pPr>
              <w:ind w:left="166" w:hanging="180"/>
              <w:rPr>
                <w:rFonts w:ascii="Times New Roman" w:hAnsi="Times New Roman" w:cs="Times New Roman"/>
                <w:sz w:val="22"/>
                <w:szCs w:val="22"/>
              </w:rPr>
            </w:pPr>
            <w:r w:rsidRPr="00302E44">
              <w:rPr>
                <w:rFonts w:ascii="Times New Roman" w:hAnsi="Times New Roman" w:cs="Times New Roman"/>
                <w:sz w:val="22"/>
                <w:szCs w:val="22"/>
              </w:rPr>
              <w:t xml:space="preserve">Financial assets at FVTPL </w:t>
            </w:r>
          </w:p>
        </w:tc>
        <w:tc>
          <w:tcPr>
            <w:tcW w:w="236" w:type="dxa"/>
          </w:tcPr>
          <w:p w14:paraId="626213C4" w14:textId="77777777" w:rsidR="00AE318C" w:rsidRPr="00302E44" w:rsidRDefault="00AE318C" w:rsidP="000B0A3E">
            <w:pPr>
              <w:rPr>
                <w:rFonts w:ascii="Times New Roman" w:hAnsi="Times New Roman" w:cs="Times New Roman"/>
                <w:sz w:val="22"/>
                <w:szCs w:val="22"/>
              </w:rPr>
            </w:pPr>
          </w:p>
        </w:tc>
        <w:tc>
          <w:tcPr>
            <w:tcW w:w="7144" w:type="dxa"/>
          </w:tcPr>
          <w:p w14:paraId="679D280F" w14:textId="77777777" w:rsidR="00AE318C" w:rsidRPr="00302E44" w:rsidRDefault="00AE318C" w:rsidP="00AF3525">
            <w:pPr>
              <w:ind w:left="166" w:right="340" w:hanging="180"/>
              <w:jc w:val="thaiDistribute"/>
              <w:rPr>
                <w:rFonts w:ascii="Times New Roman" w:hAnsi="Times New Roman" w:cs="Times New Roman"/>
                <w:color w:val="0000FF"/>
                <w:sz w:val="22"/>
                <w:szCs w:val="22"/>
              </w:rPr>
            </w:pPr>
            <w:r w:rsidRPr="00302E44">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302E44">
              <w:rPr>
                <w:rFonts w:ascii="Times New Roman" w:hAnsi="Times New Roman" w:cs="Times New Roman"/>
                <w:sz w:val="22"/>
                <w:szCs w:val="22"/>
              </w:rPr>
              <w:t>recognised</w:t>
            </w:r>
            <w:proofErr w:type="spellEnd"/>
            <w:r w:rsidRPr="00302E44">
              <w:rPr>
                <w:rFonts w:ascii="Times New Roman" w:hAnsi="Times New Roman" w:cs="Times New Roman"/>
                <w:sz w:val="22"/>
                <w:szCs w:val="22"/>
              </w:rPr>
              <w:t xml:space="preserve"> in profit or loss. </w:t>
            </w:r>
          </w:p>
          <w:p w14:paraId="1316A9D5" w14:textId="77777777" w:rsidR="00AE318C" w:rsidRPr="00302E44" w:rsidRDefault="00AE318C" w:rsidP="00AF3525">
            <w:pPr>
              <w:ind w:left="166" w:right="340" w:hanging="180"/>
              <w:jc w:val="thaiDistribute"/>
              <w:rPr>
                <w:rFonts w:ascii="Times New Roman" w:hAnsi="Times New Roman" w:cs="Times New Roman"/>
                <w:sz w:val="22"/>
                <w:szCs w:val="22"/>
              </w:rPr>
            </w:pPr>
          </w:p>
        </w:tc>
      </w:tr>
      <w:tr w:rsidR="004C5018" w:rsidRPr="00302E44" w14:paraId="058C2732" w14:textId="77777777" w:rsidTr="00302E44">
        <w:tc>
          <w:tcPr>
            <w:tcW w:w="1620" w:type="dxa"/>
          </w:tcPr>
          <w:p w14:paraId="0965B4B9" w14:textId="2866849B" w:rsidR="004C5018" w:rsidRPr="00302E44" w:rsidRDefault="004C5018" w:rsidP="004C5018">
            <w:pPr>
              <w:ind w:left="166" w:hanging="180"/>
              <w:rPr>
                <w:rFonts w:ascii="Times New Roman" w:hAnsi="Times New Roman" w:cs="Times New Roman"/>
                <w:sz w:val="22"/>
                <w:szCs w:val="22"/>
              </w:rPr>
            </w:pPr>
            <w:r w:rsidRPr="004C5018">
              <w:rPr>
                <w:rFonts w:ascii="Times New Roman" w:hAnsi="Times New Roman" w:cs="Times New Roman"/>
                <w:sz w:val="22"/>
                <w:szCs w:val="22"/>
              </w:rPr>
              <w:t xml:space="preserve">Financial assets at </w:t>
            </w:r>
            <w:proofErr w:type="spellStart"/>
            <w:r w:rsidRPr="004C5018">
              <w:rPr>
                <w:rFonts w:ascii="Times New Roman" w:hAnsi="Times New Roman" w:cs="Times New Roman"/>
                <w:sz w:val="22"/>
                <w:szCs w:val="22"/>
              </w:rPr>
              <w:t>amortised</w:t>
            </w:r>
            <w:proofErr w:type="spellEnd"/>
            <w:r w:rsidRPr="004C5018">
              <w:rPr>
                <w:rFonts w:ascii="Times New Roman" w:hAnsi="Times New Roman" w:cs="Times New Roman"/>
                <w:sz w:val="22"/>
                <w:szCs w:val="22"/>
              </w:rPr>
              <w:t xml:space="preserve"> cost </w:t>
            </w:r>
          </w:p>
        </w:tc>
        <w:tc>
          <w:tcPr>
            <w:tcW w:w="236" w:type="dxa"/>
          </w:tcPr>
          <w:p w14:paraId="1DD2DFD2" w14:textId="77777777" w:rsidR="004C5018" w:rsidRPr="00302E44" w:rsidRDefault="004C5018" w:rsidP="004C5018">
            <w:pPr>
              <w:rPr>
                <w:rFonts w:ascii="Times New Roman" w:hAnsi="Times New Roman" w:cs="Times New Roman"/>
                <w:sz w:val="22"/>
                <w:szCs w:val="22"/>
              </w:rPr>
            </w:pPr>
          </w:p>
        </w:tc>
        <w:tc>
          <w:tcPr>
            <w:tcW w:w="7144" w:type="dxa"/>
          </w:tcPr>
          <w:p w14:paraId="3DE1411F" w14:textId="7FF9EA19" w:rsidR="004C5018" w:rsidRPr="00302E44" w:rsidRDefault="004C5018" w:rsidP="00AF3525">
            <w:pPr>
              <w:ind w:left="166" w:right="340" w:hanging="180"/>
              <w:jc w:val="thaiDistribute"/>
              <w:rPr>
                <w:rFonts w:ascii="Times New Roman" w:hAnsi="Times New Roman" w:cs="Times New Roman"/>
                <w:sz w:val="22"/>
                <w:szCs w:val="22"/>
              </w:rPr>
            </w:pPr>
            <w:r w:rsidRPr="004C5018">
              <w:rPr>
                <w:rFonts w:ascii="Times New Roman" w:hAnsi="Times New Roman" w:cs="Times New Roman"/>
                <w:sz w:val="22"/>
                <w:szCs w:val="22"/>
              </w:rPr>
              <w:t xml:space="preserve">These assets are subsequently measured at </w:t>
            </w:r>
            <w:proofErr w:type="spellStart"/>
            <w:r w:rsidRPr="004C5018">
              <w:rPr>
                <w:rFonts w:ascii="Times New Roman" w:hAnsi="Times New Roman" w:cs="Times New Roman"/>
                <w:sz w:val="22"/>
                <w:szCs w:val="22"/>
              </w:rPr>
              <w:t>amortised</w:t>
            </w:r>
            <w:proofErr w:type="spellEnd"/>
            <w:r w:rsidRPr="004C5018">
              <w:rPr>
                <w:rFonts w:ascii="Times New Roman" w:hAnsi="Times New Roman" w:cs="Times New Roman"/>
                <w:sz w:val="22"/>
                <w:szCs w:val="22"/>
              </w:rPr>
              <w:t xml:space="preserve"> cost using the effective interest method. The </w:t>
            </w:r>
            <w:proofErr w:type="spellStart"/>
            <w:r w:rsidRPr="004C5018">
              <w:rPr>
                <w:rFonts w:ascii="Times New Roman" w:hAnsi="Times New Roman" w:cs="Times New Roman"/>
                <w:sz w:val="22"/>
                <w:szCs w:val="22"/>
              </w:rPr>
              <w:t>amortised</w:t>
            </w:r>
            <w:proofErr w:type="spellEnd"/>
            <w:r w:rsidRPr="004C5018">
              <w:rPr>
                <w:rFonts w:ascii="Times New Roman" w:hAnsi="Times New Roman" w:cs="Times New Roman"/>
                <w:sz w:val="22"/>
                <w:szCs w:val="22"/>
              </w:rPr>
              <w:t xml:space="preserve"> cost is reduced by impairment losses. Interest income, foreign exchange gains and losses and impairment are </w:t>
            </w:r>
            <w:proofErr w:type="spellStart"/>
            <w:r w:rsidRPr="004C5018">
              <w:rPr>
                <w:rFonts w:ascii="Times New Roman" w:hAnsi="Times New Roman" w:cs="Times New Roman"/>
                <w:sz w:val="22"/>
                <w:szCs w:val="22"/>
              </w:rPr>
              <w:t>recognised</w:t>
            </w:r>
            <w:proofErr w:type="spellEnd"/>
            <w:r w:rsidRPr="004C5018">
              <w:rPr>
                <w:rFonts w:ascii="Times New Roman" w:hAnsi="Times New Roman" w:cs="Times New Roman"/>
                <w:sz w:val="22"/>
                <w:szCs w:val="22"/>
              </w:rPr>
              <w:t xml:space="preserve"> in profit or loss. Any gain or loss on derecognition is </w:t>
            </w:r>
            <w:proofErr w:type="spellStart"/>
            <w:r w:rsidRPr="004C5018">
              <w:rPr>
                <w:rFonts w:ascii="Times New Roman" w:hAnsi="Times New Roman" w:cs="Times New Roman"/>
                <w:sz w:val="22"/>
                <w:szCs w:val="22"/>
              </w:rPr>
              <w:t>recognised</w:t>
            </w:r>
            <w:proofErr w:type="spellEnd"/>
            <w:r w:rsidRPr="004C5018">
              <w:rPr>
                <w:rFonts w:ascii="Times New Roman" w:hAnsi="Times New Roman" w:cs="Times New Roman"/>
                <w:sz w:val="22"/>
                <w:szCs w:val="22"/>
              </w:rPr>
              <w:t xml:space="preserve"> in profit or loss. </w:t>
            </w:r>
          </w:p>
        </w:tc>
      </w:tr>
    </w:tbl>
    <w:p w14:paraId="1091C81C" w14:textId="77777777" w:rsidR="00302E44" w:rsidRDefault="00302E44" w:rsidP="000B0A3E">
      <w:pPr>
        <w:rPr>
          <w:rFonts w:ascii="Times New Roman" w:eastAsia="MS Mincho" w:hAnsi="Times New Roman" w:cs="Times New Roman"/>
          <w:bCs/>
          <w:i/>
          <w:sz w:val="22"/>
          <w:szCs w:val="22"/>
        </w:rPr>
      </w:pPr>
    </w:p>
    <w:p w14:paraId="6EFF37DB" w14:textId="71A98CF7" w:rsidR="00AE318C" w:rsidRPr="00302E44" w:rsidRDefault="00AE318C" w:rsidP="00302E44">
      <w:pPr>
        <w:ind w:left="1350" w:hanging="270"/>
        <w:jc w:val="thaiDistribute"/>
        <w:rPr>
          <w:rFonts w:ascii="Times New Roman" w:eastAsia="MS Mincho" w:hAnsi="Times New Roman" w:cs="Times New Roman"/>
          <w:bCs/>
          <w:i/>
          <w:sz w:val="22"/>
          <w:szCs w:val="22"/>
          <w:lang w:val="en-GB"/>
        </w:rPr>
      </w:pPr>
      <w:r w:rsidRPr="00302E44">
        <w:rPr>
          <w:rFonts w:ascii="Times New Roman" w:eastAsia="MS Mincho" w:hAnsi="Times New Roman" w:cs="Times New Roman"/>
          <w:bCs/>
          <w:i/>
          <w:sz w:val="22"/>
          <w:szCs w:val="22"/>
          <w:lang w:val="en-GB"/>
        </w:rPr>
        <w:t>Financial liabilities - classification, subsequent measurement and gains and losses</w:t>
      </w:r>
    </w:p>
    <w:p w14:paraId="552178BB" w14:textId="77777777" w:rsidR="00232F48" w:rsidRDefault="00232F48" w:rsidP="00302E44">
      <w:pPr>
        <w:ind w:left="1080"/>
        <w:jc w:val="thaiDistribute"/>
        <w:rPr>
          <w:rFonts w:ascii="Times New Roman" w:eastAsia="MS Mincho" w:hAnsi="Times New Roman" w:cs="Times New Roman"/>
          <w:bCs/>
          <w:iCs/>
          <w:sz w:val="22"/>
          <w:szCs w:val="22"/>
        </w:rPr>
      </w:pPr>
    </w:p>
    <w:p w14:paraId="0250CA51" w14:textId="093479B7" w:rsidR="00AE318C" w:rsidRDefault="002836B7" w:rsidP="002836B7">
      <w:pPr>
        <w:ind w:left="1080"/>
        <w:jc w:val="thaiDistribute"/>
        <w:rPr>
          <w:rFonts w:ascii="Times New Roman" w:eastAsia="MS Mincho" w:hAnsi="Times New Roman" w:cs="Times New Roman"/>
          <w:bCs/>
          <w:iCs/>
          <w:sz w:val="22"/>
          <w:szCs w:val="22"/>
        </w:rPr>
      </w:pPr>
      <w:r w:rsidRPr="002836B7">
        <w:rPr>
          <w:rFonts w:ascii="Times New Roman" w:eastAsia="MS Mincho" w:hAnsi="Times New Roman" w:cs="Times New Roman"/>
          <w:bCs/>
          <w:iCs/>
          <w:sz w:val="22"/>
          <w:szCs w:val="22"/>
        </w:rPr>
        <w:t xml:space="preserve">Financial liabilities are classified as measured at </w:t>
      </w:r>
      <w:proofErr w:type="spellStart"/>
      <w:r w:rsidRPr="002836B7">
        <w:rPr>
          <w:rFonts w:ascii="Times New Roman" w:eastAsia="MS Mincho" w:hAnsi="Times New Roman" w:cs="Times New Roman"/>
          <w:bCs/>
          <w:iCs/>
          <w:sz w:val="22"/>
          <w:szCs w:val="22"/>
        </w:rPr>
        <w:t>amortised</w:t>
      </w:r>
      <w:proofErr w:type="spellEnd"/>
      <w:r w:rsidRPr="002836B7">
        <w:rPr>
          <w:rFonts w:ascii="Times New Roman" w:eastAsia="MS Mincho" w:hAnsi="Times New Roman" w:cs="Times New Roman"/>
          <w:bCs/>
          <w:iCs/>
          <w:sz w:val="22"/>
          <w:szCs w:val="22"/>
        </w:rPr>
        <w:t xml:space="preserve"> cost or FVTPL. A financial liability is classified as at FVTPL if it is classified as held-for-trading. Financial liabilities at FVTPL are measured at fair value and net gains and losses, including any interest expense, are </w:t>
      </w:r>
      <w:proofErr w:type="spellStart"/>
      <w:r w:rsidRPr="002836B7">
        <w:rPr>
          <w:rFonts w:ascii="Times New Roman" w:eastAsia="MS Mincho" w:hAnsi="Times New Roman" w:cs="Times New Roman"/>
          <w:bCs/>
          <w:iCs/>
          <w:sz w:val="22"/>
          <w:szCs w:val="22"/>
        </w:rPr>
        <w:t>recognised</w:t>
      </w:r>
      <w:proofErr w:type="spellEnd"/>
      <w:r w:rsidRPr="002836B7">
        <w:rPr>
          <w:rFonts w:ascii="Times New Roman" w:eastAsia="MS Mincho" w:hAnsi="Times New Roman" w:cs="Times New Roman"/>
          <w:bCs/>
          <w:iCs/>
          <w:sz w:val="22"/>
          <w:szCs w:val="22"/>
        </w:rPr>
        <w:t xml:space="preserve"> in profit or loss. Other financial liabilities are subsequently measured at </w:t>
      </w:r>
      <w:proofErr w:type="spellStart"/>
      <w:r w:rsidRPr="002836B7">
        <w:rPr>
          <w:rFonts w:ascii="Times New Roman" w:eastAsia="MS Mincho" w:hAnsi="Times New Roman" w:cs="Times New Roman"/>
          <w:bCs/>
          <w:iCs/>
          <w:sz w:val="22"/>
          <w:szCs w:val="22"/>
        </w:rPr>
        <w:t>amortised</w:t>
      </w:r>
      <w:proofErr w:type="spellEnd"/>
      <w:r w:rsidRPr="002836B7">
        <w:rPr>
          <w:rFonts w:ascii="Times New Roman" w:eastAsia="MS Mincho" w:hAnsi="Times New Roman" w:cs="Times New Roman"/>
          <w:bCs/>
          <w:iCs/>
          <w:sz w:val="22"/>
          <w:szCs w:val="22"/>
        </w:rPr>
        <w:t xml:space="preserve"> cost using the effective interest method. Interest expense and foreign exchange gains and losses are </w:t>
      </w:r>
      <w:proofErr w:type="spellStart"/>
      <w:r w:rsidRPr="002836B7">
        <w:rPr>
          <w:rFonts w:ascii="Times New Roman" w:eastAsia="MS Mincho" w:hAnsi="Times New Roman" w:cs="Times New Roman"/>
          <w:bCs/>
          <w:iCs/>
          <w:sz w:val="22"/>
          <w:szCs w:val="22"/>
        </w:rPr>
        <w:t>recognised</w:t>
      </w:r>
      <w:proofErr w:type="spellEnd"/>
      <w:r w:rsidRPr="002836B7">
        <w:rPr>
          <w:rFonts w:ascii="Times New Roman" w:eastAsia="MS Mincho" w:hAnsi="Times New Roman" w:cs="Times New Roman"/>
          <w:bCs/>
          <w:iCs/>
          <w:sz w:val="22"/>
          <w:szCs w:val="22"/>
        </w:rPr>
        <w:t xml:space="preserve"> in profit or loss. Any gain or loss on derecognition is also </w:t>
      </w:r>
      <w:proofErr w:type="spellStart"/>
      <w:r w:rsidRPr="002836B7">
        <w:rPr>
          <w:rFonts w:ascii="Times New Roman" w:eastAsia="MS Mincho" w:hAnsi="Times New Roman" w:cs="Times New Roman"/>
          <w:bCs/>
          <w:iCs/>
          <w:sz w:val="22"/>
          <w:szCs w:val="22"/>
        </w:rPr>
        <w:t>recognised</w:t>
      </w:r>
      <w:proofErr w:type="spellEnd"/>
      <w:r w:rsidRPr="002836B7">
        <w:rPr>
          <w:rFonts w:ascii="Times New Roman" w:eastAsia="MS Mincho" w:hAnsi="Times New Roman" w:cs="Times New Roman"/>
          <w:bCs/>
          <w:iCs/>
          <w:sz w:val="22"/>
          <w:szCs w:val="22"/>
        </w:rPr>
        <w:t xml:space="preserve"> in profit or loss.</w:t>
      </w:r>
    </w:p>
    <w:p w14:paraId="3D2E122F" w14:textId="77777777" w:rsidR="002836B7" w:rsidRPr="00181A3E" w:rsidRDefault="002836B7" w:rsidP="002836B7">
      <w:pPr>
        <w:ind w:left="1080"/>
        <w:rPr>
          <w:rFonts w:ascii="Times New Roman" w:eastAsia="MS Mincho" w:hAnsi="Times New Roman" w:cs="Times New Roman"/>
          <w:bCs/>
          <w:iCs/>
          <w:sz w:val="22"/>
          <w:szCs w:val="22"/>
          <w:lang w:val="en-GB"/>
        </w:rPr>
      </w:pPr>
    </w:p>
    <w:p w14:paraId="69C188E9" w14:textId="584537B9" w:rsidR="000B5FBF" w:rsidRPr="00181A3E" w:rsidRDefault="000B5FBF" w:rsidP="00302E44">
      <w:pPr>
        <w:pStyle w:val="ListParagraph"/>
        <w:keepNext/>
        <w:keepLines/>
        <w:numPr>
          <w:ilvl w:val="1"/>
          <w:numId w:val="32"/>
        </w:numPr>
        <w:spacing w:line="240" w:lineRule="atLeast"/>
        <w:ind w:left="1080" w:right="-43" w:hanging="540"/>
        <w:jc w:val="thaiDistribute"/>
        <w:outlineLvl w:val="2"/>
        <w:rPr>
          <w:rFonts w:eastAsia="MS Mincho"/>
          <w:bCs/>
          <w:i/>
          <w:szCs w:val="22"/>
        </w:rPr>
      </w:pPr>
      <w:r w:rsidRPr="00181A3E">
        <w:rPr>
          <w:rFonts w:eastAsia="MS Mincho"/>
          <w:bCs/>
          <w:i/>
          <w:szCs w:val="22"/>
        </w:rPr>
        <w:t xml:space="preserve">Derecognition </w:t>
      </w:r>
    </w:p>
    <w:p w14:paraId="40AE47AF" w14:textId="77777777" w:rsidR="000B5FBF" w:rsidRPr="00181A3E" w:rsidRDefault="000B5FBF" w:rsidP="000B0A3E">
      <w:pPr>
        <w:rPr>
          <w:rFonts w:ascii="Times New Roman" w:eastAsia="MS Mincho" w:hAnsi="Times New Roman" w:cs="Times New Roman"/>
          <w:bCs/>
          <w:iCs/>
          <w:sz w:val="22"/>
          <w:szCs w:val="22"/>
          <w:lang w:val="en-GB"/>
        </w:rPr>
      </w:pPr>
    </w:p>
    <w:p w14:paraId="7900D3C5" w14:textId="77777777" w:rsidR="000B5FBF" w:rsidRPr="00181A3E" w:rsidRDefault="000B5FBF" w:rsidP="00302E44">
      <w:pPr>
        <w:ind w:left="1350" w:hanging="270"/>
        <w:jc w:val="thaiDistribute"/>
        <w:rPr>
          <w:rFonts w:ascii="Times New Roman" w:eastAsia="MS Mincho" w:hAnsi="Times New Roman" w:cs="Times New Roman"/>
          <w:bCs/>
          <w:i/>
          <w:sz w:val="22"/>
          <w:szCs w:val="22"/>
          <w:lang w:val="en-GB"/>
        </w:rPr>
      </w:pPr>
      <w:r w:rsidRPr="00181A3E">
        <w:rPr>
          <w:rFonts w:ascii="Times New Roman" w:eastAsia="MS Mincho" w:hAnsi="Times New Roman" w:cs="Times New Roman"/>
          <w:bCs/>
          <w:i/>
          <w:sz w:val="22"/>
          <w:szCs w:val="22"/>
          <w:lang w:val="en-GB"/>
        </w:rPr>
        <w:t>Financial assets</w:t>
      </w:r>
    </w:p>
    <w:p w14:paraId="2FC92C8C" w14:textId="77777777" w:rsidR="000B5FBF" w:rsidRPr="00181A3E" w:rsidRDefault="000B5FBF" w:rsidP="000B0A3E">
      <w:pPr>
        <w:rPr>
          <w:rFonts w:ascii="Times New Roman" w:eastAsia="MS Mincho" w:hAnsi="Times New Roman" w:cs="Times New Roman"/>
          <w:bCs/>
          <w:iCs/>
          <w:sz w:val="22"/>
          <w:szCs w:val="22"/>
          <w:lang w:val="en-GB"/>
        </w:rPr>
      </w:pPr>
    </w:p>
    <w:p w14:paraId="53BEB3A0" w14:textId="25C37CC4" w:rsidR="000B5FBF" w:rsidRPr="00302E44" w:rsidRDefault="000B5FBF" w:rsidP="00302E44">
      <w:pPr>
        <w:ind w:left="1080"/>
        <w:jc w:val="thaiDistribute"/>
        <w:rPr>
          <w:rFonts w:ascii="Times New Roman" w:eastAsia="MS Mincho" w:hAnsi="Times New Roman" w:cs="Times New Roman"/>
          <w:bCs/>
          <w:iCs/>
          <w:sz w:val="22"/>
          <w:szCs w:val="22"/>
        </w:rPr>
      </w:pPr>
      <w:r w:rsidRPr="00302E44">
        <w:rPr>
          <w:rFonts w:ascii="Times New Roman" w:eastAsia="MS Mincho" w:hAnsi="Times New Roman" w:cs="Times New Roman"/>
          <w:bCs/>
          <w:iCs/>
          <w:sz w:val="22"/>
          <w:szCs w:val="22"/>
        </w:rPr>
        <w:t xml:space="preserve">The Company </w:t>
      </w:r>
      <w:proofErr w:type="spellStart"/>
      <w:r w:rsidRPr="00302E44">
        <w:rPr>
          <w:rFonts w:ascii="Times New Roman" w:eastAsia="MS Mincho" w:hAnsi="Times New Roman" w:cs="Times New Roman"/>
          <w:bCs/>
          <w:iCs/>
          <w:sz w:val="22"/>
          <w:szCs w:val="22"/>
        </w:rPr>
        <w:t>derecognises</w:t>
      </w:r>
      <w:proofErr w:type="spellEnd"/>
      <w:r w:rsidRPr="00302E44">
        <w:rPr>
          <w:rFonts w:ascii="Times New Roman" w:eastAsia="MS Mincho" w:hAnsi="Times New Roman" w:cs="Times New Roman"/>
          <w:bCs/>
          <w:iCs/>
          <w:sz w:val="22"/>
          <w:szCs w:val="22"/>
        </w:rPr>
        <w:t xml:space="preserve"> a financial asset when the contractual rights to the cash flows from the financial</w:t>
      </w:r>
      <w:r w:rsidRPr="00181A3E">
        <w:rPr>
          <w:rFonts w:ascii="Times New Roman" w:eastAsia="MS Mincho" w:hAnsi="Times New Roman" w:cs="Times New Roman"/>
          <w:bCs/>
          <w:iCs/>
          <w:sz w:val="22"/>
          <w:szCs w:val="22"/>
          <w:lang w:val="en-GB"/>
        </w:rPr>
        <w:t xml:space="preserve"> asset expire, or </w:t>
      </w:r>
      <w:r w:rsidRPr="00302E44">
        <w:rPr>
          <w:rFonts w:ascii="Times New Roman" w:eastAsia="MS Mincho" w:hAnsi="Times New Roman" w:cs="Times New Roman"/>
          <w:bCs/>
          <w:iCs/>
          <w:sz w:val="22"/>
          <w:szCs w:val="22"/>
        </w:rPr>
        <w:t xml:space="preserve">it transfers the rights to receive the contractual cash flows in a transaction in which substantially all of the risks and rewards of ownership of the financial asset are transferred or in which the </w:t>
      </w:r>
      <w:r w:rsidR="00AE5764">
        <w:rPr>
          <w:rFonts w:ascii="Times New Roman" w:eastAsia="MS Mincho" w:hAnsi="Times New Roman" w:cs="Times New Roman"/>
          <w:bCs/>
          <w:iCs/>
          <w:sz w:val="22"/>
          <w:szCs w:val="22"/>
          <w:lang w:val="en-GB"/>
        </w:rPr>
        <w:t>Company</w:t>
      </w:r>
      <w:r w:rsidR="00AE5764" w:rsidRPr="00302E44">
        <w:rPr>
          <w:rFonts w:ascii="Times New Roman" w:eastAsia="MS Mincho" w:hAnsi="Times New Roman" w:cs="Times New Roman"/>
          <w:bCs/>
          <w:iCs/>
          <w:sz w:val="22"/>
          <w:szCs w:val="22"/>
        </w:rPr>
        <w:t xml:space="preserve"> </w:t>
      </w:r>
      <w:r w:rsidRPr="00302E44">
        <w:rPr>
          <w:rFonts w:ascii="Times New Roman" w:eastAsia="MS Mincho" w:hAnsi="Times New Roman" w:cs="Times New Roman"/>
          <w:bCs/>
          <w:iCs/>
          <w:sz w:val="22"/>
          <w:szCs w:val="22"/>
        </w:rPr>
        <w:t xml:space="preserve">neither transfers nor retains substantially all of the risks and rewards of ownership and it does not retain control of the financial asset. </w:t>
      </w:r>
    </w:p>
    <w:p w14:paraId="55FDE6E0" w14:textId="77777777" w:rsidR="000B5FBF" w:rsidRPr="00302E44" w:rsidRDefault="000B5FBF" w:rsidP="00302E44">
      <w:pPr>
        <w:ind w:left="1080"/>
        <w:jc w:val="thaiDistribute"/>
        <w:rPr>
          <w:rFonts w:ascii="Times New Roman" w:eastAsia="MS Mincho" w:hAnsi="Times New Roman" w:cs="Times New Roman"/>
          <w:bCs/>
          <w:iCs/>
          <w:sz w:val="22"/>
          <w:szCs w:val="22"/>
        </w:rPr>
      </w:pPr>
    </w:p>
    <w:p w14:paraId="088F12D8" w14:textId="4AF7C318" w:rsidR="000B5FBF" w:rsidRPr="00302E44" w:rsidRDefault="000B5FBF" w:rsidP="00302E44">
      <w:pPr>
        <w:ind w:left="1080"/>
        <w:jc w:val="thaiDistribute"/>
        <w:rPr>
          <w:rFonts w:ascii="Times New Roman" w:eastAsia="MS Mincho" w:hAnsi="Times New Roman" w:cs="Times New Roman"/>
          <w:bCs/>
          <w:iCs/>
          <w:sz w:val="22"/>
          <w:szCs w:val="22"/>
        </w:rPr>
      </w:pPr>
      <w:r w:rsidRPr="00302E44">
        <w:rPr>
          <w:rFonts w:ascii="Times New Roman" w:eastAsia="MS Mincho" w:hAnsi="Times New Roman" w:cs="Times New Roman"/>
          <w:bCs/>
          <w:iCs/>
          <w:sz w:val="22"/>
          <w:szCs w:val="22"/>
        </w:rPr>
        <w:lastRenderedPageBreak/>
        <w:t xml:space="preserve">The Company </w:t>
      </w:r>
      <w:proofErr w:type="gramStart"/>
      <w:r w:rsidRPr="00302E44">
        <w:rPr>
          <w:rFonts w:ascii="Times New Roman" w:eastAsia="MS Mincho" w:hAnsi="Times New Roman" w:cs="Times New Roman"/>
          <w:bCs/>
          <w:iCs/>
          <w:sz w:val="22"/>
          <w:szCs w:val="22"/>
        </w:rPr>
        <w:t>enters into</w:t>
      </w:r>
      <w:proofErr w:type="gramEnd"/>
      <w:r w:rsidRPr="00302E44">
        <w:rPr>
          <w:rFonts w:ascii="Times New Roman" w:eastAsia="MS Mincho" w:hAnsi="Times New Roman" w:cs="Times New Roman"/>
          <w:bCs/>
          <w:iCs/>
          <w:sz w:val="22"/>
          <w:szCs w:val="22"/>
        </w:rPr>
        <w:t xml:space="preserve"> transactions whereby it transfers assets </w:t>
      </w:r>
      <w:proofErr w:type="spellStart"/>
      <w:r w:rsidRPr="00302E44">
        <w:rPr>
          <w:rFonts w:ascii="Times New Roman" w:eastAsia="MS Mincho" w:hAnsi="Times New Roman" w:cs="Times New Roman"/>
          <w:bCs/>
          <w:iCs/>
          <w:sz w:val="22"/>
          <w:szCs w:val="22"/>
        </w:rPr>
        <w:t>recognised</w:t>
      </w:r>
      <w:proofErr w:type="spellEnd"/>
      <w:r w:rsidRPr="00302E44">
        <w:rPr>
          <w:rFonts w:ascii="Times New Roman" w:eastAsia="MS Mincho" w:hAnsi="Times New Roman" w:cs="Times New Roman"/>
          <w:bCs/>
          <w:iCs/>
          <w:sz w:val="22"/>
          <w:szCs w:val="22"/>
        </w:rPr>
        <w:t xml:space="preserve"> in its statement of financial position but retains either all or substantially all of the risks and rewards of the transferred assets. In these cases, the transferred assets are not </w:t>
      </w:r>
      <w:proofErr w:type="spellStart"/>
      <w:r w:rsidRPr="00302E44">
        <w:rPr>
          <w:rFonts w:ascii="Times New Roman" w:eastAsia="MS Mincho" w:hAnsi="Times New Roman" w:cs="Times New Roman"/>
          <w:bCs/>
          <w:iCs/>
          <w:sz w:val="22"/>
          <w:szCs w:val="22"/>
        </w:rPr>
        <w:t>derecognised</w:t>
      </w:r>
      <w:proofErr w:type="spellEnd"/>
      <w:r w:rsidRPr="00302E44">
        <w:rPr>
          <w:rFonts w:ascii="Times New Roman" w:eastAsia="MS Mincho" w:hAnsi="Times New Roman" w:cs="Times New Roman"/>
          <w:bCs/>
          <w:iCs/>
          <w:sz w:val="22"/>
          <w:szCs w:val="22"/>
        </w:rPr>
        <w:t xml:space="preserve">. </w:t>
      </w:r>
    </w:p>
    <w:p w14:paraId="4EA65F8C" w14:textId="0A9E5E70" w:rsidR="00302E44" w:rsidRDefault="00302E44">
      <w:pPr>
        <w:rPr>
          <w:rFonts w:ascii="Times New Roman" w:eastAsia="MS Mincho" w:hAnsi="Times New Roman" w:cs="Times New Roman"/>
          <w:bCs/>
          <w:i/>
          <w:sz w:val="22"/>
          <w:szCs w:val="22"/>
          <w:lang w:val="en-GB"/>
        </w:rPr>
      </w:pPr>
    </w:p>
    <w:p w14:paraId="712E4AA9" w14:textId="2DF943AF" w:rsidR="000B5FBF" w:rsidRPr="00181A3E" w:rsidRDefault="000B5FBF" w:rsidP="00302E44">
      <w:pPr>
        <w:ind w:left="1350" w:hanging="270"/>
        <w:jc w:val="thaiDistribute"/>
        <w:rPr>
          <w:rFonts w:ascii="Times New Roman" w:eastAsia="MS Mincho" w:hAnsi="Times New Roman" w:cs="Times New Roman"/>
          <w:bCs/>
          <w:i/>
          <w:sz w:val="22"/>
          <w:szCs w:val="22"/>
          <w:lang w:val="en-GB"/>
        </w:rPr>
      </w:pPr>
      <w:r w:rsidRPr="00181A3E">
        <w:rPr>
          <w:rFonts w:ascii="Times New Roman" w:eastAsia="MS Mincho" w:hAnsi="Times New Roman" w:cs="Times New Roman"/>
          <w:bCs/>
          <w:i/>
          <w:sz w:val="22"/>
          <w:szCs w:val="22"/>
          <w:lang w:val="en-GB"/>
        </w:rPr>
        <w:t xml:space="preserve">Financial liabilities </w:t>
      </w:r>
    </w:p>
    <w:p w14:paraId="17F33719" w14:textId="77777777" w:rsidR="000B5FBF" w:rsidRPr="00181A3E" w:rsidRDefault="000B5FBF" w:rsidP="000B0A3E">
      <w:pPr>
        <w:rPr>
          <w:rFonts w:ascii="Times New Roman" w:eastAsia="MS Mincho" w:hAnsi="Times New Roman" w:cs="Times New Roman"/>
          <w:bCs/>
          <w:iCs/>
          <w:sz w:val="22"/>
          <w:szCs w:val="22"/>
          <w:lang w:val="en-GB"/>
        </w:rPr>
      </w:pPr>
    </w:p>
    <w:p w14:paraId="68957DBD" w14:textId="2A1180DD" w:rsidR="000B5FBF" w:rsidRPr="00181A3E" w:rsidRDefault="000B5FBF"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The </w:t>
      </w:r>
      <w:r w:rsidR="00AE5764">
        <w:rPr>
          <w:rFonts w:ascii="Times New Roman" w:eastAsia="MS Mincho" w:hAnsi="Times New Roman" w:cs="Times New Roman"/>
          <w:bCs/>
          <w:iCs/>
          <w:sz w:val="22"/>
          <w:szCs w:val="22"/>
          <w:lang w:val="en-GB"/>
        </w:rPr>
        <w:t>Company</w:t>
      </w:r>
      <w:r w:rsidR="00AE5764" w:rsidRPr="00181A3E">
        <w:rPr>
          <w:rFonts w:ascii="Times New Roman" w:eastAsia="MS Mincho" w:hAnsi="Times New Roman" w:cs="Times New Roman"/>
          <w:bCs/>
          <w:iCs/>
          <w:sz w:val="22"/>
          <w:szCs w:val="22"/>
          <w:lang w:val="en-GB"/>
        </w:rPr>
        <w:t xml:space="preserve"> </w:t>
      </w:r>
      <w:r w:rsidRPr="00181A3E">
        <w:rPr>
          <w:rFonts w:ascii="Times New Roman" w:eastAsia="MS Mincho" w:hAnsi="Times New Roman" w:cs="Times New Roman"/>
          <w:bCs/>
          <w:iCs/>
          <w:sz w:val="22"/>
          <w:szCs w:val="22"/>
          <w:lang w:val="en-GB"/>
        </w:rPr>
        <w:t xml:space="preserve">derecognises a financial liability when its contractual obligations are discharged or cancelled or expire. The </w:t>
      </w:r>
      <w:r w:rsidR="00AE5764">
        <w:rPr>
          <w:rFonts w:ascii="Times New Roman" w:eastAsia="MS Mincho" w:hAnsi="Times New Roman" w:cs="Times New Roman"/>
          <w:bCs/>
          <w:iCs/>
          <w:sz w:val="22"/>
          <w:szCs w:val="22"/>
          <w:lang w:val="en-GB"/>
        </w:rPr>
        <w:t>Company</w:t>
      </w:r>
      <w:r w:rsidR="00AE5764" w:rsidRPr="00181A3E">
        <w:rPr>
          <w:rFonts w:ascii="Times New Roman" w:eastAsia="MS Mincho" w:hAnsi="Times New Roman" w:cs="Times New Roman"/>
          <w:bCs/>
          <w:iCs/>
          <w:sz w:val="22"/>
          <w:szCs w:val="22"/>
          <w:lang w:val="en-GB"/>
        </w:rPr>
        <w:t xml:space="preserve"> </w:t>
      </w:r>
      <w:r w:rsidRPr="00181A3E">
        <w:rPr>
          <w:rFonts w:ascii="Times New Roman" w:eastAsia="MS Mincho" w:hAnsi="Times New Roman" w:cs="Times New Roman"/>
          <w:bCs/>
          <w:iCs/>
          <w:sz w:val="22"/>
          <w:szCs w:val="22"/>
          <w:lang w:val="en-GB"/>
        </w:rPr>
        <w:t xml:space="preserve">also </w:t>
      </w:r>
      <w:proofErr w:type="spellStart"/>
      <w:r w:rsidRPr="00302E44">
        <w:rPr>
          <w:rFonts w:ascii="Times New Roman" w:eastAsia="MS Mincho" w:hAnsi="Times New Roman" w:cs="Times New Roman"/>
          <w:bCs/>
          <w:iCs/>
          <w:sz w:val="22"/>
          <w:szCs w:val="22"/>
        </w:rPr>
        <w:t>derecognises</w:t>
      </w:r>
      <w:proofErr w:type="spellEnd"/>
      <w:r w:rsidRPr="00181A3E">
        <w:rPr>
          <w:rFonts w:ascii="Times New Roman" w:eastAsia="MS Mincho" w:hAnsi="Times New Roman" w:cs="Times New Roman"/>
          <w:bCs/>
          <w:iCs/>
          <w:sz w:val="22"/>
          <w:szCs w:val="22"/>
          <w:lang w:val="en-GB"/>
        </w:rPr>
        <w:t xml:space="preserve"> a financial liability when its terms are modified and the cash flows of the modified liability are substantially different, in which case a new financial liability based on the modified terms is recognised at fair value. </w:t>
      </w:r>
    </w:p>
    <w:p w14:paraId="4A05BCB0" w14:textId="77777777" w:rsidR="000B5FBF" w:rsidRPr="00181A3E" w:rsidRDefault="000B5FBF" w:rsidP="000B0A3E">
      <w:pPr>
        <w:rPr>
          <w:rFonts w:ascii="Times New Roman" w:eastAsia="MS Mincho" w:hAnsi="Times New Roman" w:cs="Times New Roman"/>
          <w:bCs/>
          <w:iCs/>
          <w:sz w:val="22"/>
          <w:szCs w:val="22"/>
          <w:lang w:val="en-GB"/>
        </w:rPr>
      </w:pPr>
    </w:p>
    <w:p w14:paraId="59247D88" w14:textId="77777777" w:rsidR="000B5FBF" w:rsidRPr="00181A3E" w:rsidRDefault="000B5FBF" w:rsidP="00302E44">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On derecognition of a financial liability, the difference between the carrying amount extinguished and the consideration paid (including any non-cash assets transferred or liabilities assumed) is recognised in profit or loss. </w:t>
      </w:r>
    </w:p>
    <w:p w14:paraId="67F0C330" w14:textId="77777777" w:rsidR="000B5FBF" w:rsidRPr="00181A3E" w:rsidRDefault="000B5FBF" w:rsidP="000B0A3E">
      <w:pPr>
        <w:rPr>
          <w:rFonts w:ascii="Times New Roman" w:eastAsia="MS Mincho" w:hAnsi="Times New Roman" w:cs="Times New Roman"/>
          <w:bCs/>
          <w:iCs/>
          <w:sz w:val="22"/>
          <w:szCs w:val="22"/>
          <w:lang w:val="en-GB"/>
        </w:rPr>
      </w:pPr>
    </w:p>
    <w:p w14:paraId="1A7D0126" w14:textId="22778E4D" w:rsidR="000B5FBF" w:rsidRPr="00181A3E" w:rsidRDefault="000B5FBF" w:rsidP="00302E44">
      <w:pPr>
        <w:pStyle w:val="ListParagraph"/>
        <w:keepNext/>
        <w:keepLines/>
        <w:numPr>
          <w:ilvl w:val="1"/>
          <w:numId w:val="32"/>
        </w:numPr>
        <w:spacing w:line="240" w:lineRule="atLeast"/>
        <w:ind w:left="1080" w:right="-43" w:hanging="540"/>
        <w:jc w:val="thaiDistribute"/>
        <w:outlineLvl w:val="2"/>
        <w:rPr>
          <w:rFonts w:eastAsia="MS Mincho"/>
          <w:bCs/>
          <w:i/>
          <w:szCs w:val="22"/>
        </w:rPr>
      </w:pPr>
      <w:r w:rsidRPr="00181A3E">
        <w:rPr>
          <w:rFonts w:eastAsia="MS Mincho"/>
          <w:bCs/>
          <w:i/>
          <w:szCs w:val="22"/>
        </w:rPr>
        <w:t>Offsetting</w:t>
      </w:r>
    </w:p>
    <w:p w14:paraId="48A1DA2F" w14:textId="77777777" w:rsidR="000B5FBF" w:rsidRPr="00181A3E" w:rsidRDefault="000B5FBF" w:rsidP="000B0A3E">
      <w:pPr>
        <w:rPr>
          <w:rFonts w:ascii="Times New Roman" w:eastAsia="MS Mincho" w:hAnsi="Times New Roman" w:cs="Times New Roman"/>
          <w:bCs/>
          <w:iCs/>
          <w:sz w:val="22"/>
          <w:szCs w:val="22"/>
          <w:lang w:val="en-GB"/>
        </w:rPr>
      </w:pPr>
    </w:p>
    <w:p w14:paraId="2542C7AE" w14:textId="7B67808B" w:rsidR="00BD5CC9" w:rsidRPr="00DA7D18" w:rsidRDefault="000B5FBF" w:rsidP="00DA7D18">
      <w:pPr>
        <w:ind w:left="1080"/>
        <w:jc w:val="thaiDistribute"/>
        <w:rPr>
          <w:rFonts w:ascii="Times New Roman" w:eastAsia="MS Mincho" w:hAnsi="Times New Roman" w:cs="Times New Roman"/>
          <w:bCs/>
          <w:iCs/>
          <w:sz w:val="22"/>
          <w:szCs w:val="22"/>
          <w:lang w:val="en-GB"/>
        </w:rPr>
      </w:pPr>
      <w:r w:rsidRPr="00181A3E">
        <w:rPr>
          <w:rFonts w:ascii="Times New Roman" w:eastAsia="MS Mincho" w:hAnsi="Times New Roman" w:cs="Times New Roman"/>
          <w:bCs/>
          <w:iCs/>
          <w:sz w:val="22"/>
          <w:szCs w:val="22"/>
          <w:lang w:val="en-GB"/>
        </w:rPr>
        <w:t xml:space="preserve">Financial assets and financial liabilities are </w:t>
      </w:r>
      <w:proofErr w:type="gramStart"/>
      <w:r w:rsidRPr="00181A3E">
        <w:rPr>
          <w:rFonts w:ascii="Times New Roman" w:eastAsia="MS Mincho" w:hAnsi="Times New Roman" w:cs="Times New Roman"/>
          <w:bCs/>
          <w:iCs/>
          <w:sz w:val="22"/>
          <w:szCs w:val="22"/>
          <w:lang w:val="en-GB"/>
        </w:rPr>
        <w:t>offset</w:t>
      </w:r>
      <w:proofErr w:type="gramEnd"/>
      <w:r w:rsidRPr="00181A3E">
        <w:rPr>
          <w:rFonts w:ascii="Times New Roman" w:eastAsia="MS Mincho" w:hAnsi="Times New Roman" w:cs="Times New Roman"/>
          <w:bCs/>
          <w:iCs/>
          <w:sz w:val="22"/>
          <w:szCs w:val="22"/>
          <w:lang w:val="en-GB"/>
        </w:rPr>
        <w:t xml:space="preserve"> and the net amount presented in the statement of financial position when, and only when, the </w:t>
      </w:r>
      <w:r w:rsidR="00AE5764">
        <w:rPr>
          <w:rFonts w:ascii="Times New Roman" w:eastAsia="MS Mincho" w:hAnsi="Times New Roman" w:cs="Times New Roman"/>
          <w:bCs/>
          <w:iCs/>
          <w:sz w:val="22"/>
          <w:szCs w:val="22"/>
          <w:lang w:val="en-GB"/>
        </w:rPr>
        <w:t>Company</w:t>
      </w:r>
      <w:r w:rsidR="00AE5764" w:rsidRPr="00181A3E">
        <w:rPr>
          <w:rFonts w:ascii="Times New Roman" w:eastAsia="MS Mincho" w:hAnsi="Times New Roman" w:cs="Times New Roman"/>
          <w:bCs/>
          <w:iCs/>
          <w:sz w:val="22"/>
          <w:szCs w:val="22"/>
          <w:lang w:val="en-GB"/>
        </w:rPr>
        <w:t xml:space="preserve"> </w:t>
      </w:r>
      <w:r w:rsidRPr="00181A3E">
        <w:rPr>
          <w:rFonts w:ascii="Times New Roman" w:eastAsia="MS Mincho" w:hAnsi="Times New Roman" w:cs="Times New Roman"/>
          <w:bCs/>
          <w:iCs/>
          <w:sz w:val="22"/>
          <w:szCs w:val="22"/>
          <w:lang w:val="en-GB"/>
        </w:rPr>
        <w:t>currently has a legally enforceable right to set off the amounts and it intends either to settle them on a net basis or to realise the asset and settle the liability simultaneously.</w:t>
      </w:r>
    </w:p>
    <w:p w14:paraId="5BC288E9" w14:textId="77777777" w:rsidR="00E32247" w:rsidRPr="00181A3E" w:rsidRDefault="00E32247" w:rsidP="000B0A3E">
      <w:pPr>
        <w:rPr>
          <w:rFonts w:ascii="Times New Roman" w:eastAsia="MS Mincho" w:hAnsi="Times New Roman" w:cs="Times New Roman"/>
          <w:bCs/>
          <w:iCs/>
          <w:sz w:val="22"/>
          <w:szCs w:val="22"/>
          <w:lang w:val="en-GB"/>
        </w:rPr>
      </w:pPr>
    </w:p>
    <w:p w14:paraId="523A94D0" w14:textId="027F2773" w:rsidR="00E9512E" w:rsidRPr="0057262E" w:rsidRDefault="00E9512E" w:rsidP="0057262E">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57262E">
        <w:rPr>
          <w:rFonts w:ascii="Times New Roman" w:eastAsia="MS Mincho" w:hAnsi="Times New Roman" w:cs="Times New Roman"/>
          <w:b/>
          <w:i/>
        </w:rPr>
        <w:t>Cash and cash equivalents</w:t>
      </w:r>
    </w:p>
    <w:p w14:paraId="2C6BDF0F" w14:textId="77777777" w:rsidR="00E9512E" w:rsidRPr="0057262E" w:rsidRDefault="00E9512E" w:rsidP="0057262E">
      <w:pPr>
        <w:rPr>
          <w:rFonts w:ascii="Times New Roman" w:hAnsi="Times New Roman" w:cs="Times New Roman"/>
          <w:sz w:val="22"/>
          <w:szCs w:val="22"/>
        </w:rPr>
      </w:pPr>
    </w:p>
    <w:p w14:paraId="45379508" w14:textId="6C2A5D35" w:rsidR="00BD5CC9" w:rsidRDefault="00E9512E" w:rsidP="00962DA1">
      <w:pPr>
        <w:ind w:left="540"/>
        <w:rPr>
          <w:rFonts w:ascii="Times New Roman" w:eastAsia="MS Mincho" w:hAnsi="Times New Roman" w:cstheme="minorBidi"/>
          <w:bCs/>
          <w:iCs/>
          <w:sz w:val="22"/>
          <w:szCs w:val="22"/>
          <w:lang w:val="en-GB"/>
        </w:rPr>
      </w:pPr>
      <w:r w:rsidRPr="0057262E">
        <w:rPr>
          <w:rFonts w:ascii="Times New Roman" w:eastAsia="MS Mincho" w:hAnsi="Times New Roman" w:cs="Times New Roman"/>
          <w:bCs/>
          <w:iCs/>
          <w:sz w:val="22"/>
          <w:szCs w:val="22"/>
          <w:lang w:val="en-GB"/>
        </w:rPr>
        <w:t>Cash and cash equivalents comprise cash balances</w:t>
      </w:r>
      <w:r w:rsidRPr="0057262E">
        <w:rPr>
          <w:rFonts w:ascii="Times New Roman" w:eastAsia="MS Mincho" w:hAnsi="Times New Roman" w:cs="Times New Roman"/>
          <w:bCs/>
          <w:iCs/>
          <w:sz w:val="22"/>
          <w:szCs w:val="22"/>
          <w:cs/>
          <w:lang w:val="en-GB"/>
        </w:rPr>
        <w:t xml:space="preserve"> </w:t>
      </w:r>
      <w:r w:rsidRPr="0057262E">
        <w:rPr>
          <w:rFonts w:ascii="Times New Roman" w:eastAsia="MS Mincho" w:hAnsi="Times New Roman" w:cs="Times New Roman"/>
          <w:bCs/>
          <w:iCs/>
          <w:sz w:val="22"/>
          <w:szCs w:val="22"/>
          <w:lang w:val="en-GB"/>
        </w:rPr>
        <w:t>and call deposits.</w:t>
      </w:r>
    </w:p>
    <w:p w14:paraId="53F5DD91" w14:textId="77777777" w:rsidR="00DE5311" w:rsidRPr="00DE5311" w:rsidRDefault="00DE5311" w:rsidP="00962DA1">
      <w:pPr>
        <w:ind w:left="540"/>
        <w:rPr>
          <w:rFonts w:ascii="Times New Roman" w:eastAsia="MS Mincho" w:hAnsi="Times New Roman" w:cstheme="minorBidi"/>
          <w:bCs/>
          <w:iCs/>
          <w:sz w:val="22"/>
          <w:szCs w:val="22"/>
          <w:lang w:val="en-GB"/>
        </w:rPr>
      </w:pPr>
    </w:p>
    <w:p w14:paraId="4E13FC03" w14:textId="77777777" w:rsidR="00DE5311" w:rsidRPr="00EE7690" w:rsidRDefault="00DE5311" w:rsidP="00DE5311">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EE7690">
        <w:rPr>
          <w:rFonts w:ascii="Times New Roman" w:eastAsia="MS Mincho" w:hAnsi="Times New Roman" w:cs="Times New Roman"/>
          <w:b/>
          <w:bCs/>
          <w:i/>
          <w:lang w:val="en-US"/>
        </w:rPr>
        <w:t>Hire-purchase contract and loan receivables</w:t>
      </w:r>
    </w:p>
    <w:p w14:paraId="6FB7EF08" w14:textId="77777777" w:rsidR="00DE5311" w:rsidRDefault="00DE5311" w:rsidP="00DE5311">
      <w:pPr>
        <w:pStyle w:val="BodyText"/>
        <w:spacing w:after="0" w:line="240" w:lineRule="atLeast"/>
        <w:ind w:left="540" w:right="-43"/>
        <w:jc w:val="both"/>
        <w:outlineLvl w:val="1"/>
        <w:rPr>
          <w:rFonts w:ascii="Times New Roman" w:eastAsia="MS Mincho" w:hAnsi="Times New Roman" w:cs="Times New Roman"/>
          <w:b/>
          <w:bCs/>
          <w:i/>
          <w:lang w:val="en-US"/>
        </w:rPr>
      </w:pPr>
    </w:p>
    <w:p w14:paraId="7E59EDFA" w14:textId="77777777" w:rsidR="00DE5311" w:rsidRDefault="00DE5311" w:rsidP="00DE5311">
      <w:pPr>
        <w:pStyle w:val="ListParagraph"/>
        <w:ind w:left="540"/>
        <w:jc w:val="thaiDistribute"/>
        <w:rPr>
          <w:rFonts w:eastAsia="Cordia New"/>
          <w:spacing w:val="-4"/>
          <w:szCs w:val="22"/>
          <w:lang w:val="en-US" w:bidi="th-TH"/>
        </w:rPr>
      </w:pPr>
      <w:r w:rsidRPr="004410F2">
        <w:rPr>
          <w:rFonts w:eastAsia="Cordia New"/>
          <w:spacing w:val="-4"/>
          <w:szCs w:val="22"/>
          <w:lang w:val="en-US" w:bidi="th-TH"/>
        </w:rPr>
        <w:t>Hire purchase receivables are stated at the contract value net of unearned hire purchase,</w:t>
      </w:r>
      <w:r>
        <w:rPr>
          <w:rFonts w:eastAsia="Cordia New"/>
          <w:spacing w:val="-4"/>
          <w:szCs w:val="22"/>
          <w:lang w:val="en-US" w:bidi="th-TH"/>
        </w:rPr>
        <w:t xml:space="preserve"> </w:t>
      </w:r>
      <w:r w:rsidRPr="004410F2">
        <w:rPr>
          <w:rFonts w:eastAsia="Cordia New"/>
          <w:spacing w:val="-4"/>
          <w:szCs w:val="22"/>
          <w:lang w:val="en-US" w:bidi="th-TH"/>
        </w:rPr>
        <w:t>which is presented after net of initial direct income and costs at the inception of the contracts.</w:t>
      </w:r>
      <w:r>
        <w:rPr>
          <w:rFonts w:eastAsia="Cordia New"/>
          <w:spacing w:val="-4"/>
          <w:szCs w:val="22"/>
          <w:lang w:val="en-US" w:bidi="th-TH"/>
        </w:rPr>
        <w:t xml:space="preserve"> </w:t>
      </w:r>
    </w:p>
    <w:p w14:paraId="5B0B9B8F" w14:textId="77777777" w:rsidR="00DE5311" w:rsidRDefault="00DE5311" w:rsidP="00DE5311">
      <w:pPr>
        <w:pStyle w:val="ListParagraph"/>
        <w:ind w:left="540"/>
        <w:jc w:val="thaiDistribute"/>
        <w:rPr>
          <w:rFonts w:eastAsia="Cordia New"/>
          <w:spacing w:val="-4"/>
          <w:szCs w:val="22"/>
          <w:lang w:val="en-US" w:bidi="th-TH"/>
        </w:rPr>
      </w:pPr>
    </w:p>
    <w:p w14:paraId="675BB402" w14:textId="77777777" w:rsidR="00DE5311" w:rsidRDefault="00DE5311" w:rsidP="00DE5311">
      <w:pPr>
        <w:pStyle w:val="ListParagraph"/>
        <w:ind w:left="540"/>
        <w:jc w:val="thaiDistribute"/>
        <w:rPr>
          <w:rFonts w:eastAsia="Cordia New"/>
          <w:spacing w:val="-4"/>
          <w:szCs w:val="22"/>
          <w:lang w:val="en-US" w:bidi="th-TH"/>
        </w:rPr>
      </w:pPr>
      <w:r w:rsidRPr="004410F2">
        <w:rPr>
          <w:rFonts w:eastAsia="Cordia New"/>
          <w:spacing w:val="-4"/>
          <w:szCs w:val="22"/>
          <w:lang w:val="en-US" w:bidi="th-TH"/>
        </w:rPr>
        <w:t>Loan receivables are stated at the principal amount and accrued interest receivables, which</w:t>
      </w:r>
      <w:r>
        <w:rPr>
          <w:rFonts w:eastAsia="Cordia New"/>
          <w:spacing w:val="-4"/>
          <w:szCs w:val="22"/>
          <w:lang w:val="en-US" w:bidi="th-TH"/>
        </w:rPr>
        <w:t xml:space="preserve"> </w:t>
      </w:r>
      <w:r w:rsidRPr="004410F2">
        <w:rPr>
          <w:rFonts w:eastAsia="Cordia New"/>
          <w:spacing w:val="-4"/>
          <w:szCs w:val="22"/>
          <w:lang w:val="en-US" w:bidi="th-TH"/>
        </w:rPr>
        <w:t>is presented after net of initial direct income and costs at the inception of the contracts.</w:t>
      </w:r>
    </w:p>
    <w:p w14:paraId="0E7D4426" w14:textId="188D8907" w:rsidR="00F303C3" w:rsidRDefault="00F303C3" w:rsidP="0057262E">
      <w:pPr>
        <w:rPr>
          <w:rFonts w:ascii="Times New Roman" w:eastAsia="MS Mincho" w:hAnsi="Times New Roman" w:cs="Times New Roman"/>
          <w:sz w:val="22"/>
          <w:szCs w:val="22"/>
        </w:rPr>
      </w:pPr>
    </w:p>
    <w:p w14:paraId="7A2A5070" w14:textId="77777777" w:rsidR="00413A84" w:rsidRPr="002836B7" w:rsidRDefault="00413A84" w:rsidP="00413A84">
      <w:pPr>
        <w:pStyle w:val="BodyText"/>
        <w:spacing w:after="0" w:line="240" w:lineRule="atLeast"/>
        <w:ind w:left="540" w:right="-43"/>
        <w:jc w:val="both"/>
        <w:outlineLvl w:val="1"/>
        <w:rPr>
          <w:rFonts w:ascii="Times New Roman" w:eastAsia="MS Mincho" w:hAnsi="Times New Roman" w:cs="Times New Roman"/>
          <w:bCs/>
          <w:iCs/>
        </w:rPr>
      </w:pPr>
      <w:r>
        <w:rPr>
          <w:rFonts w:ascii="Times New Roman" w:eastAsia="MS Mincho" w:hAnsi="Times New Roman" w:cs="Times New Roman"/>
          <w:bCs/>
          <w:iCs/>
        </w:rPr>
        <w:t>The Company considers expected credit losses of hire-purchase contract and loans receivables as disclosed in note 4(j).</w:t>
      </w:r>
    </w:p>
    <w:p w14:paraId="445CC27C" w14:textId="77777777" w:rsidR="00413A84" w:rsidRDefault="00413A84" w:rsidP="00413A84">
      <w:pPr>
        <w:pStyle w:val="BodyText"/>
        <w:spacing w:after="0" w:line="240" w:lineRule="atLeast"/>
        <w:ind w:left="540" w:right="-43"/>
        <w:jc w:val="both"/>
        <w:outlineLvl w:val="1"/>
        <w:rPr>
          <w:rFonts w:ascii="Times New Roman" w:eastAsia="MS Mincho" w:hAnsi="Times New Roman" w:cs="Times New Roman"/>
          <w:b/>
          <w:i/>
        </w:rPr>
      </w:pPr>
    </w:p>
    <w:p w14:paraId="76AC2D35" w14:textId="31314532" w:rsidR="005E600A" w:rsidRPr="00EE7690" w:rsidRDefault="001658C5" w:rsidP="0057262E">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Pr>
          <w:rFonts w:ascii="Times New Roman" w:eastAsia="MS Mincho" w:hAnsi="Times New Roman" w:cs="Times New Roman"/>
          <w:b/>
          <w:i/>
        </w:rPr>
        <w:t>O</w:t>
      </w:r>
      <w:r w:rsidR="00962DA1" w:rsidRPr="00EE7690">
        <w:rPr>
          <w:rFonts w:ascii="Times New Roman" w:eastAsia="MS Mincho" w:hAnsi="Times New Roman" w:cs="Times New Roman"/>
          <w:b/>
          <w:i/>
        </w:rPr>
        <w:t>ther receivables</w:t>
      </w:r>
    </w:p>
    <w:p w14:paraId="67EEA6A8" w14:textId="6BE458FC" w:rsidR="00962DA1" w:rsidRPr="00EE7690" w:rsidRDefault="00962DA1" w:rsidP="00962DA1">
      <w:pPr>
        <w:pStyle w:val="BodyText"/>
        <w:spacing w:after="0" w:line="240" w:lineRule="atLeast"/>
        <w:ind w:left="540" w:right="-43"/>
        <w:jc w:val="both"/>
        <w:outlineLvl w:val="1"/>
        <w:rPr>
          <w:rFonts w:ascii="Times New Roman" w:eastAsia="MS Mincho" w:hAnsi="Times New Roman" w:cs="Times New Roman"/>
          <w:b/>
          <w:i/>
        </w:rPr>
      </w:pPr>
    </w:p>
    <w:p w14:paraId="0B716655" w14:textId="51FFAC64" w:rsidR="00962DA1" w:rsidRPr="00EE7690" w:rsidRDefault="00EE7690" w:rsidP="00EE7690">
      <w:pPr>
        <w:tabs>
          <w:tab w:val="left" w:pos="540"/>
        </w:tabs>
        <w:ind w:left="547"/>
        <w:jc w:val="thaiDistribute"/>
        <w:rPr>
          <w:rFonts w:ascii="Times New Roman" w:hAnsi="Times New Roman" w:cs="Times New Roman"/>
          <w:sz w:val="22"/>
          <w:szCs w:val="22"/>
        </w:rPr>
      </w:pPr>
      <w:proofErr w:type="spellStart"/>
      <w:proofErr w:type="gramStart"/>
      <w:r w:rsidRPr="00EE7690">
        <w:rPr>
          <w:rFonts w:ascii="Times New Roman" w:hAnsi="Times New Roman" w:cs="Times New Roman"/>
          <w:sz w:val="22"/>
          <w:szCs w:val="22"/>
        </w:rPr>
        <w:t>An other</w:t>
      </w:r>
      <w:proofErr w:type="spellEnd"/>
      <w:proofErr w:type="gramEnd"/>
      <w:r w:rsidRPr="00EE7690">
        <w:rPr>
          <w:rFonts w:ascii="Times New Roman" w:hAnsi="Times New Roman" w:cs="Times New Roman"/>
          <w:sz w:val="22"/>
          <w:szCs w:val="22"/>
        </w:rPr>
        <w:t xml:space="preserve"> receivable is </w:t>
      </w:r>
      <w:proofErr w:type="spellStart"/>
      <w:r w:rsidRPr="00EE7690">
        <w:rPr>
          <w:rFonts w:ascii="Times New Roman" w:hAnsi="Times New Roman" w:cs="Times New Roman"/>
          <w:sz w:val="22"/>
          <w:szCs w:val="22"/>
        </w:rPr>
        <w:t>recognised</w:t>
      </w:r>
      <w:proofErr w:type="spellEnd"/>
      <w:r w:rsidRPr="00EE7690">
        <w:rPr>
          <w:rFonts w:ascii="Times New Roman" w:hAnsi="Times New Roman" w:cs="Times New Roman"/>
          <w:sz w:val="22"/>
          <w:szCs w:val="22"/>
        </w:rPr>
        <w:t xml:space="preserve"> when the Company has an unconditional right to receive consideration. </w:t>
      </w:r>
      <w:proofErr w:type="spellStart"/>
      <w:proofErr w:type="gramStart"/>
      <w:r w:rsidRPr="00EE7690">
        <w:rPr>
          <w:rFonts w:ascii="Times New Roman" w:hAnsi="Times New Roman" w:cs="Times New Roman"/>
          <w:sz w:val="22"/>
          <w:szCs w:val="22"/>
        </w:rPr>
        <w:t>An other</w:t>
      </w:r>
      <w:proofErr w:type="spellEnd"/>
      <w:proofErr w:type="gramEnd"/>
      <w:r w:rsidRPr="00EE7690">
        <w:rPr>
          <w:rFonts w:ascii="Times New Roman" w:hAnsi="Times New Roman" w:cs="Times New Roman"/>
          <w:sz w:val="22"/>
          <w:szCs w:val="22"/>
        </w:rPr>
        <w:t xml:space="preserve"> receivable is measured at transaction price less allowance for expected credit loss. Bad debts are written off when incurred.</w:t>
      </w:r>
    </w:p>
    <w:p w14:paraId="1EA9724E" w14:textId="77777777" w:rsidR="00EE7690" w:rsidRPr="00413A84" w:rsidRDefault="00EE7690" w:rsidP="00962DA1">
      <w:pPr>
        <w:tabs>
          <w:tab w:val="left" w:pos="540"/>
        </w:tabs>
        <w:ind w:left="547"/>
        <w:jc w:val="both"/>
        <w:rPr>
          <w:rFonts w:ascii="Times New Roman" w:hAnsi="Times New Roman" w:cs="Times New Roman"/>
          <w:sz w:val="22"/>
          <w:szCs w:val="22"/>
        </w:rPr>
      </w:pPr>
    </w:p>
    <w:p w14:paraId="1499E284" w14:textId="4F347F76" w:rsidR="00DE5311" w:rsidRPr="00DE5311" w:rsidRDefault="00EE7690" w:rsidP="00DE5311">
      <w:pPr>
        <w:pStyle w:val="BodyText"/>
        <w:spacing w:after="0" w:line="240" w:lineRule="atLeast"/>
        <w:ind w:left="540" w:right="-43"/>
        <w:jc w:val="both"/>
        <w:outlineLvl w:val="1"/>
        <w:rPr>
          <w:rFonts w:ascii="Times New Roman" w:hAnsi="Times New Roman" w:cstheme="minorBidi"/>
          <w:lang w:val="en-US"/>
        </w:rPr>
      </w:pPr>
      <w:r w:rsidRPr="00EE7690">
        <w:rPr>
          <w:rFonts w:ascii="Times New Roman" w:hAnsi="Times New Roman" w:cs="Times New Roman"/>
          <w:lang w:val="en-US"/>
        </w:rPr>
        <w:t xml:space="preserve">The Company estimates lifetime expected credit losses (ECLs), using a provision matrix to find ECLs rate. This method groups the debtors based on shared credit risk characteristics and past due status, </w:t>
      </w:r>
      <w:proofErr w:type="gramStart"/>
      <w:r w:rsidRPr="00EE7690">
        <w:rPr>
          <w:rFonts w:ascii="Times New Roman" w:hAnsi="Times New Roman" w:cs="Times New Roman"/>
          <w:lang w:val="en-US"/>
        </w:rPr>
        <w:t>taking into account</w:t>
      </w:r>
      <w:proofErr w:type="gramEnd"/>
      <w:r w:rsidRPr="00EE7690">
        <w:rPr>
          <w:rFonts w:ascii="Times New Roman" w:hAnsi="Times New Roman" w:cs="Times New Roman"/>
          <w:lang w:val="en-US"/>
        </w:rPr>
        <w:t xml:space="preserve"> historical credit loss data, adjusted for factors that are specific to the debtors and an assessment of both current economic conditions and forward-looking general economic conditions at the reporting date.</w:t>
      </w:r>
    </w:p>
    <w:p w14:paraId="7BF4E903" w14:textId="77777777" w:rsidR="00EE7690" w:rsidRPr="00EE7690" w:rsidRDefault="00EE7690" w:rsidP="00962DA1">
      <w:pPr>
        <w:pStyle w:val="BodyText"/>
        <w:spacing w:after="0" w:line="240" w:lineRule="atLeast"/>
        <w:ind w:right="-43"/>
        <w:jc w:val="both"/>
        <w:outlineLvl w:val="1"/>
        <w:rPr>
          <w:rFonts w:ascii="Times New Roman" w:eastAsia="MS Mincho" w:hAnsi="Times New Roman" w:cs="Times New Roman"/>
          <w:b/>
          <w:i/>
        </w:rPr>
      </w:pPr>
    </w:p>
    <w:p w14:paraId="21AA1A53" w14:textId="225A4720" w:rsidR="00DE5311" w:rsidRPr="0057262E" w:rsidRDefault="00DE5311" w:rsidP="00DE5311">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57262E">
        <w:rPr>
          <w:rFonts w:ascii="Times New Roman" w:eastAsia="MS Mincho" w:hAnsi="Times New Roman" w:cs="Times New Roman"/>
          <w:b/>
          <w:i/>
        </w:rPr>
        <w:t>Assets foreclosed</w:t>
      </w:r>
    </w:p>
    <w:p w14:paraId="15C0A6A4" w14:textId="77777777" w:rsidR="00DE5311" w:rsidRPr="0057262E" w:rsidRDefault="00DE5311" w:rsidP="00DE5311">
      <w:pPr>
        <w:rPr>
          <w:rFonts w:ascii="Times New Roman" w:eastAsia="MS Mincho" w:hAnsi="Times New Roman" w:cs="Times New Roman"/>
          <w:sz w:val="22"/>
          <w:szCs w:val="22"/>
          <w:lang w:val="en-GB"/>
        </w:rPr>
      </w:pPr>
    </w:p>
    <w:p w14:paraId="1AC595CE" w14:textId="69C54015" w:rsidR="00DE5311" w:rsidRPr="00181A3E" w:rsidRDefault="00DE5311" w:rsidP="00DE5311">
      <w:pPr>
        <w:ind w:left="540"/>
        <w:jc w:val="thaiDistribute"/>
        <w:rPr>
          <w:rFonts w:ascii="Times New Roman" w:eastAsia="MS Mincho" w:hAnsi="Times New Roman" w:cs="Times New Roman"/>
          <w:sz w:val="22"/>
          <w:szCs w:val="22"/>
          <w:lang w:val="en-GB"/>
        </w:rPr>
      </w:pPr>
      <w:r w:rsidRPr="0057262E">
        <w:rPr>
          <w:rFonts w:ascii="Times New Roman" w:eastAsia="MS Mincho" w:hAnsi="Times New Roman" w:cs="Times New Roman"/>
          <w:sz w:val="22"/>
          <w:szCs w:val="22"/>
          <w:lang w:val="en-GB"/>
        </w:rPr>
        <w:t xml:space="preserve">Assets foreclosed consisting of vehicles and machines are stated at the lower of cost </w:t>
      </w:r>
      <w:r>
        <w:rPr>
          <w:rFonts w:ascii="Times New Roman" w:eastAsia="MS Mincho" w:hAnsi="Times New Roman" w:cs="Times New Roman"/>
          <w:sz w:val="22"/>
          <w:szCs w:val="22"/>
          <w:lang w:val="en-GB"/>
        </w:rPr>
        <w:t>and</w:t>
      </w:r>
      <w:r w:rsidRPr="0057262E">
        <w:rPr>
          <w:rFonts w:ascii="Times New Roman" w:eastAsia="MS Mincho" w:hAnsi="Times New Roman" w:cs="Times New Roman"/>
          <w:sz w:val="22"/>
          <w:szCs w:val="22"/>
          <w:lang w:val="en-GB"/>
        </w:rPr>
        <w:t xml:space="preserve"> net realisable value less estimated disposal expenses of the assets foreclosed</w:t>
      </w:r>
      <w:r w:rsidR="002836B7">
        <w:rPr>
          <w:rFonts w:ascii="Times New Roman" w:eastAsia="MS Mincho" w:hAnsi="Times New Roman" w:cs="Times New Roman"/>
          <w:sz w:val="22"/>
          <w:szCs w:val="22"/>
          <w:lang w:val="en-GB"/>
        </w:rPr>
        <w:t xml:space="preserve"> less</w:t>
      </w:r>
      <w:r w:rsidRPr="00181A3E">
        <w:rPr>
          <w:rFonts w:ascii="Times New Roman" w:eastAsia="MS Mincho" w:hAnsi="Times New Roman" w:cs="Times New Roman"/>
          <w:sz w:val="22"/>
          <w:szCs w:val="22"/>
          <w:lang w:val="en-GB"/>
        </w:rPr>
        <w:t xml:space="preserve"> loss on decline in value</w:t>
      </w:r>
      <w:r w:rsidR="002836B7">
        <w:rPr>
          <w:rFonts w:ascii="Times New Roman" w:eastAsia="MS Mincho" w:hAnsi="Times New Roman" w:cs="Times New Roman"/>
          <w:sz w:val="22"/>
          <w:szCs w:val="22"/>
          <w:lang w:val="en-GB"/>
        </w:rPr>
        <w:t>.</w:t>
      </w:r>
    </w:p>
    <w:p w14:paraId="2910CA77" w14:textId="77777777" w:rsidR="00DE5311" w:rsidRPr="00181A3E" w:rsidRDefault="00DE5311" w:rsidP="00DE5311">
      <w:pPr>
        <w:ind w:left="540"/>
        <w:jc w:val="thaiDistribute"/>
        <w:rPr>
          <w:rFonts w:ascii="Times New Roman" w:eastAsia="MS Mincho" w:hAnsi="Times New Roman" w:cs="Times New Roman"/>
          <w:sz w:val="22"/>
          <w:szCs w:val="22"/>
          <w:lang w:val="en-GB"/>
        </w:rPr>
      </w:pPr>
    </w:p>
    <w:p w14:paraId="04340DC7" w14:textId="77777777" w:rsidR="00DE5311" w:rsidRPr="00181A3E" w:rsidRDefault="00DE5311" w:rsidP="00DE5311">
      <w:pPr>
        <w:ind w:left="540"/>
        <w:jc w:val="thaiDistribute"/>
        <w:rPr>
          <w:rFonts w:ascii="Times New Roman" w:eastAsia="MS Mincho" w:hAnsi="Times New Roman" w:cs="Times New Roman"/>
          <w:sz w:val="22"/>
          <w:szCs w:val="22"/>
          <w:lang w:val="en-GB"/>
        </w:rPr>
      </w:pPr>
      <w:r w:rsidRPr="00181A3E">
        <w:rPr>
          <w:rFonts w:ascii="Times New Roman" w:eastAsia="MS Mincho" w:hAnsi="Times New Roman" w:cs="Times New Roman"/>
          <w:sz w:val="22"/>
          <w:szCs w:val="22"/>
          <w:lang w:val="en-GB"/>
        </w:rPr>
        <w:lastRenderedPageBreak/>
        <w:t xml:space="preserve">Any gains and losses on disposal of assets foreclosed are determined by comparing the proceeds from disposal with the carrying amount of assets foreclosed and are recognised in </w:t>
      </w:r>
      <w:r>
        <w:rPr>
          <w:rFonts w:ascii="Times New Roman" w:eastAsia="MS Mincho" w:hAnsi="Times New Roman" w:cs="Times New Roman"/>
          <w:sz w:val="22"/>
          <w:szCs w:val="22"/>
          <w:lang w:val="en-GB"/>
        </w:rPr>
        <w:t>profit or loss</w:t>
      </w:r>
      <w:r w:rsidRPr="00181A3E">
        <w:rPr>
          <w:rFonts w:ascii="Times New Roman" w:eastAsia="MS Mincho" w:hAnsi="Times New Roman" w:cs="Times New Roman"/>
          <w:sz w:val="22"/>
          <w:szCs w:val="22"/>
          <w:lang w:val="en-GB"/>
        </w:rPr>
        <w:t>.</w:t>
      </w:r>
    </w:p>
    <w:p w14:paraId="49501E60" w14:textId="77777777" w:rsidR="00DE5311" w:rsidRPr="00DE5311" w:rsidRDefault="00DE5311" w:rsidP="00DE5311">
      <w:pPr>
        <w:pStyle w:val="BodyText"/>
        <w:spacing w:after="0" w:line="240" w:lineRule="atLeast"/>
        <w:ind w:left="540" w:right="-43"/>
        <w:jc w:val="both"/>
        <w:outlineLvl w:val="1"/>
        <w:rPr>
          <w:rFonts w:ascii="Times New Roman" w:eastAsia="MS Mincho" w:hAnsi="Times New Roman" w:cs="Times New Roman"/>
          <w:b/>
          <w:i/>
        </w:rPr>
      </w:pPr>
    </w:p>
    <w:p w14:paraId="3FFDED5C" w14:textId="734C1860" w:rsidR="00962DA1" w:rsidRPr="00DE5311" w:rsidRDefault="00962DA1" w:rsidP="00962DA1">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Pr>
          <w:rFonts w:ascii="Times New Roman" w:eastAsia="MS Mincho" w:hAnsi="Times New Roman" w:cs="Times New Roman"/>
          <w:b/>
          <w:i/>
        </w:rPr>
        <w:t>Inventories</w:t>
      </w:r>
    </w:p>
    <w:p w14:paraId="46DEFAE6" w14:textId="77777777" w:rsidR="00DE5311" w:rsidRPr="00962DA1" w:rsidRDefault="00DE5311" w:rsidP="00DE5311">
      <w:pPr>
        <w:pStyle w:val="BodyText"/>
        <w:spacing w:after="0" w:line="240" w:lineRule="atLeast"/>
        <w:ind w:left="540" w:right="-43"/>
        <w:jc w:val="both"/>
        <w:outlineLvl w:val="1"/>
        <w:rPr>
          <w:rFonts w:ascii="Times New Roman" w:eastAsia="MS Mincho" w:hAnsi="Times New Roman" w:cs="Times New Roman"/>
          <w:b/>
          <w:i/>
        </w:rPr>
      </w:pPr>
    </w:p>
    <w:p w14:paraId="29ACBC54" w14:textId="0B8B8C7B" w:rsidR="00AA032A" w:rsidRDefault="00AA032A" w:rsidP="00BD5CC9">
      <w:pPr>
        <w:ind w:left="540"/>
        <w:jc w:val="thaiDistribute"/>
        <w:rPr>
          <w:rFonts w:ascii="Times New Roman" w:eastAsia="MS Mincho" w:hAnsi="Times New Roman" w:cs="Times New Roman"/>
          <w:sz w:val="22"/>
          <w:szCs w:val="22"/>
          <w:lang w:val="en-GB"/>
        </w:rPr>
      </w:pPr>
      <w:r w:rsidRPr="0086138A">
        <w:rPr>
          <w:rFonts w:ascii="Times New Roman" w:hAnsi="Times New Roman" w:cs="Times New Roman"/>
          <w:spacing w:val="-4"/>
          <w:sz w:val="22"/>
          <w:szCs w:val="22"/>
        </w:rPr>
        <w:t>Inventories</w:t>
      </w:r>
      <w:r w:rsidR="0069452D" w:rsidRPr="0086138A">
        <w:rPr>
          <w:rFonts w:ascii="Times New Roman" w:hAnsi="Times New Roman" w:cs="Times New Roman"/>
          <w:spacing w:val="-4"/>
          <w:sz w:val="22"/>
          <w:szCs w:val="22"/>
        </w:rPr>
        <w:t xml:space="preserve"> </w:t>
      </w:r>
      <w:r w:rsidRPr="0086138A">
        <w:rPr>
          <w:rFonts w:ascii="Times New Roman" w:hAnsi="Times New Roman" w:cs="Times New Roman"/>
          <w:spacing w:val="-4"/>
          <w:sz w:val="22"/>
          <w:szCs w:val="22"/>
        </w:rPr>
        <w:t xml:space="preserve">are measured at </w:t>
      </w:r>
      <w:r w:rsidRPr="0086138A">
        <w:rPr>
          <w:rFonts w:ascii="Times New Roman" w:eastAsia="MS Mincho" w:hAnsi="Times New Roman" w:cs="Times New Roman"/>
          <w:bCs/>
          <w:iCs/>
          <w:sz w:val="22"/>
          <w:szCs w:val="22"/>
          <w:lang w:val="en-GB"/>
        </w:rPr>
        <w:t xml:space="preserve">the lower of cost </w:t>
      </w:r>
      <w:r w:rsidRPr="0086138A">
        <w:rPr>
          <w:rFonts w:ascii="Times New Roman" w:eastAsia="MS Mincho" w:hAnsi="Times New Roman" w:cs="Times New Roman"/>
          <w:sz w:val="22"/>
          <w:szCs w:val="22"/>
          <w:lang w:val="en-GB"/>
        </w:rPr>
        <w:t>and net realisable value.</w:t>
      </w:r>
      <w:r w:rsidR="00BD5CC9">
        <w:rPr>
          <w:rFonts w:ascii="Times New Roman" w:eastAsia="MS Mincho" w:hAnsi="Times New Roman" w:cs="Times New Roman"/>
          <w:sz w:val="22"/>
          <w:szCs w:val="22"/>
          <w:lang w:val="en-GB"/>
        </w:rPr>
        <w:t xml:space="preserve"> </w:t>
      </w:r>
      <w:r w:rsidRPr="0086138A">
        <w:rPr>
          <w:rFonts w:ascii="Times New Roman" w:eastAsia="MS Mincho" w:hAnsi="Times New Roman" w:cs="Times New Roman"/>
          <w:sz w:val="22"/>
          <w:szCs w:val="22"/>
          <w:lang w:val="en-GB"/>
        </w:rPr>
        <w:t xml:space="preserve">Cost is calculated using the weighted average cost </w:t>
      </w:r>
      <w:proofErr w:type="gramStart"/>
      <w:r w:rsidRPr="0086138A">
        <w:rPr>
          <w:rFonts w:ascii="Times New Roman" w:eastAsia="MS Mincho" w:hAnsi="Times New Roman" w:cs="Times New Roman"/>
          <w:sz w:val="22"/>
          <w:szCs w:val="22"/>
          <w:lang w:val="en-GB"/>
        </w:rPr>
        <w:t>principle, and</w:t>
      </w:r>
      <w:proofErr w:type="gramEnd"/>
      <w:r w:rsidRPr="0086138A">
        <w:rPr>
          <w:rFonts w:ascii="Times New Roman" w:eastAsia="MS Mincho" w:hAnsi="Times New Roman" w:cs="Times New Roman"/>
          <w:sz w:val="22"/>
          <w:szCs w:val="22"/>
          <w:lang w:val="en-GB"/>
        </w:rPr>
        <w:t xml:space="preserve"> comprises all costs of purchase and other costs incurred in bringing the inventories to their present location and condition.</w:t>
      </w:r>
      <w:r w:rsidR="00BD5CC9">
        <w:rPr>
          <w:rFonts w:ascii="Times New Roman" w:eastAsia="MS Mincho" w:hAnsi="Times New Roman" w:cs="Times New Roman"/>
          <w:sz w:val="22"/>
          <w:szCs w:val="22"/>
          <w:lang w:val="en-GB"/>
        </w:rPr>
        <w:t xml:space="preserve"> </w:t>
      </w:r>
      <w:r w:rsidRPr="0086138A">
        <w:rPr>
          <w:rFonts w:ascii="Times New Roman" w:eastAsia="MS Mincho" w:hAnsi="Times New Roman" w:cs="Times New Roman"/>
          <w:sz w:val="22"/>
          <w:szCs w:val="22"/>
          <w:lang w:val="en-GB"/>
        </w:rPr>
        <w:t>Net realisable value is the estimated selling price in the ordinary course of business less the estimated costs to complete and to make the sale.</w:t>
      </w:r>
      <w:r w:rsidR="00D4227B">
        <w:rPr>
          <w:rFonts w:ascii="Times New Roman" w:eastAsia="MS Mincho" w:hAnsi="Times New Roman" w:cs="Times New Roman"/>
          <w:sz w:val="22"/>
          <w:szCs w:val="22"/>
          <w:lang w:val="en-GB"/>
        </w:rPr>
        <w:t xml:space="preserve"> Reverted inventories </w:t>
      </w:r>
      <w:proofErr w:type="gramStart"/>
      <w:r w:rsidR="00D4227B">
        <w:rPr>
          <w:rFonts w:ascii="Times New Roman" w:eastAsia="MS Mincho" w:hAnsi="Times New Roman" w:cs="Times New Roman"/>
          <w:sz w:val="22"/>
          <w:szCs w:val="22"/>
          <w:lang w:val="en-GB"/>
        </w:rPr>
        <w:t>recognises</w:t>
      </w:r>
      <w:proofErr w:type="gramEnd"/>
      <w:r w:rsidR="00D4227B">
        <w:rPr>
          <w:rFonts w:ascii="Times New Roman" w:eastAsia="MS Mincho" w:hAnsi="Times New Roman" w:cs="Times New Roman"/>
          <w:sz w:val="22"/>
          <w:szCs w:val="22"/>
          <w:lang w:val="en-GB"/>
        </w:rPr>
        <w:t xml:space="preserve"> when foreclose lease assets and measured at expected sale price.</w:t>
      </w:r>
    </w:p>
    <w:p w14:paraId="36B30391" w14:textId="0C9CAF44" w:rsidR="001750CA" w:rsidRDefault="001750CA" w:rsidP="00BD5CC9">
      <w:pPr>
        <w:ind w:left="540"/>
        <w:jc w:val="thaiDistribute"/>
        <w:rPr>
          <w:rFonts w:ascii="Times New Roman" w:eastAsia="MS Mincho" w:hAnsi="Times New Roman" w:cs="Times New Roman"/>
          <w:sz w:val="22"/>
          <w:szCs w:val="22"/>
          <w:lang w:val="en-GB"/>
        </w:rPr>
      </w:pPr>
    </w:p>
    <w:p w14:paraId="7CB45A0B" w14:textId="0FDBCF2C" w:rsidR="001750CA" w:rsidRPr="00181A3E" w:rsidRDefault="001750CA" w:rsidP="001750CA">
      <w:pPr>
        <w:ind w:left="540"/>
        <w:jc w:val="thaiDistribute"/>
        <w:rPr>
          <w:rFonts w:ascii="Times New Roman" w:eastAsia="MS Mincho" w:hAnsi="Times New Roman" w:cs="Times New Roman"/>
          <w:sz w:val="22"/>
          <w:szCs w:val="22"/>
          <w:lang w:val="en-GB"/>
        </w:rPr>
      </w:pPr>
      <w:r w:rsidRPr="0074564A">
        <w:rPr>
          <w:rFonts w:ascii="Times New Roman" w:eastAsia="MS Mincho" w:hAnsi="Times New Roman" w:cs="Times New Roman"/>
          <w:sz w:val="22"/>
          <w:szCs w:val="22"/>
          <w:lang w:val="en-GB"/>
        </w:rPr>
        <w:t>Any gains and losses on disposal of reverted inventories are determined by comparing the proceeds from disposal with the carrying amount of assets foreclosed and are recognised in profit or loss.</w:t>
      </w:r>
    </w:p>
    <w:p w14:paraId="75C9143D" w14:textId="77777777" w:rsidR="00510455" w:rsidRPr="00181A3E" w:rsidRDefault="00510455" w:rsidP="0057262E">
      <w:pPr>
        <w:rPr>
          <w:rFonts w:ascii="Times New Roman" w:eastAsia="MS Mincho" w:hAnsi="Times New Roman" w:cs="Times New Roman"/>
          <w:sz w:val="22"/>
          <w:szCs w:val="22"/>
          <w:lang w:val="en-GB"/>
        </w:rPr>
      </w:pPr>
    </w:p>
    <w:p w14:paraId="3E1A4F90" w14:textId="77777777" w:rsidR="00E9512E" w:rsidRPr="00181A3E" w:rsidRDefault="00CE4F0C" w:rsidP="0057262E">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181A3E">
        <w:rPr>
          <w:rFonts w:ascii="Times New Roman" w:eastAsia="MS Mincho" w:hAnsi="Times New Roman" w:cs="Times New Roman"/>
          <w:b/>
          <w:i/>
        </w:rPr>
        <w:t>Leasehold improvement and e</w:t>
      </w:r>
      <w:r w:rsidR="00E9512E" w:rsidRPr="00181A3E">
        <w:rPr>
          <w:rFonts w:ascii="Times New Roman" w:eastAsia="MS Mincho" w:hAnsi="Times New Roman" w:cs="Times New Roman"/>
          <w:b/>
          <w:i/>
        </w:rPr>
        <w:t>quipment</w:t>
      </w:r>
    </w:p>
    <w:p w14:paraId="4B353A4D" w14:textId="77777777" w:rsidR="00E9512E" w:rsidRPr="0057262E" w:rsidRDefault="00E9512E" w:rsidP="001750CA">
      <w:pPr>
        <w:jc w:val="thaiDistribute"/>
        <w:rPr>
          <w:rFonts w:ascii="Times New Roman" w:eastAsia="MS Mincho" w:hAnsi="Times New Roman" w:cs="Times New Roman"/>
          <w:sz w:val="22"/>
          <w:szCs w:val="22"/>
          <w:lang w:val="en-GB"/>
        </w:rPr>
      </w:pPr>
    </w:p>
    <w:p w14:paraId="540A767C" w14:textId="6340BD28" w:rsidR="00E9512E" w:rsidRDefault="00F909BD" w:rsidP="0057262E">
      <w:pPr>
        <w:ind w:left="540"/>
        <w:jc w:val="thaiDistribute"/>
        <w:rPr>
          <w:rFonts w:ascii="Times New Roman" w:eastAsia="MS Mincho" w:hAnsi="Times New Roman" w:cs="Times New Roman"/>
          <w:sz w:val="22"/>
          <w:szCs w:val="22"/>
          <w:lang w:val="en-GB"/>
        </w:rPr>
      </w:pPr>
      <w:r w:rsidRPr="0057262E">
        <w:rPr>
          <w:rFonts w:ascii="Times New Roman" w:eastAsia="MS Mincho" w:hAnsi="Times New Roman" w:cs="Times New Roman"/>
          <w:sz w:val="22"/>
          <w:szCs w:val="22"/>
          <w:lang w:val="en-GB"/>
        </w:rPr>
        <w:t>Leasehold improvement and equipment are</w:t>
      </w:r>
      <w:r w:rsidR="00E9512E" w:rsidRPr="0057262E">
        <w:rPr>
          <w:rFonts w:ascii="Times New Roman" w:eastAsia="MS Mincho" w:hAnsi="Times New Roman" w:cs="Times New Roman"/>
          <w:sz w:val="22"/>
          <w:szCs w:val="22"/>
          <w:lang w:val="en-GB"/>
        </w:rPr>
        <w:t xml:space="preserve"> </w:t>
      </w:r>
      <w:r w:rsidR="00C375F2" w:rsidRPr="0057262E">
        <w:rPr>
          <w:rFonts w:ascii="Times New Roman" w:eastAsia="MS Mincho" w:hAnsi="Times New Roman" w:cs="Times New Roman"/>
          <w:sz w:val="22"/>
          <w:szCs w:val="22"/>
          <w:lang w:val="en-GB"/>
        </w:rPr>
        <w:t>measured</w:t>
      </w:r>
      <w:r w:rsidR="00E9512E" w:rsidRPr="0057262E">
        <w:rPr>
          <w:rFonts w:ascii="Times New Roman" w:eastAsia="MS Mincho" w:hAnsi="Times New Roman" w:cs="Times New Roman"/>
          <w:sz w:val="22"/>
          <w:szCs w:val="22"/>
          <w:lang w:val="en-GB"/>
        </w:rPr>
        <w:t xml:space="preserve"> at cost less accumulated depreciation and </w:t>
      </w:r>
      <w:r w:rsidR="0069452D">
        <w:rPr>
          <w:rFonts w:ascii="Times New Roman" w:eastAsia="MS Mincho" w:hAnsi="Times New Roman" w:cs="Times New Roman"/>
          <w:sz w:val="22"/>
          <w:szCs w:val="22"/>
          <w:lang w:val="en-GB"/>
        </w:rPr>
        <w:t>impairment losses</w:t>
      </w:r>
      <w:r w:rsidR="00E9512E" w:rsidRPr="0057262E">
        <w:rPr>
          <w:rFonts w:ascii="Times New Roman" w:eastAsia="MS Mincho" w:hAnsi="Times New Roman" w:cs="Times New Roman"/>
          <w:sz w:val="22"/>
          <w:szCs w:val="22"/>
          <w:lang w:val="en-GB"/>
        </w:rPr>
        <w:t>.</w:t>
      </w:r>
    </w:p>
    <w:p w14:paraId="45A59F7E" w14:textId="77777777" w:rsidR="0086138A" w:rsidRPr="0057262E" w:rsidRDefault="0086138A" w:rsidP="0057262E">
      <w:pPr>
        <w:ind w:left="540"/>
        <w:jc w:val="thaiDistribute"/>
        <w:rPr>
          <w:rFonts w:ascii="Times New Roman" w:eastAsia="MS Mincho" w:hAnsi="Times New Roman" w:cs="Times New Roman"/>
          <w:sz w:val="22"/>
          <w:szCs w:val="22"/>
          <w:lang w:val="en-GB"/>
        </w:rPr>
      </w:pPr>
    </w:p>
    <w:p w14:paraId="61AF5633" w14:textId="1C0BAA48" w:rsidR="00E9512E" w:rsidRPr="0057262E" w:rsidRDefault="00E9512E" w:rsidP="0057262E">
      <w:pPr>
        <w:ind w:left="540"/>
        <w:jc w:val="thaiDistribute"/>
        <w:rPr>
          <w:rFonts w:ascii="Times New Roman" w:eastAsia="MS Mincho" w:hAnsi="Times New Roman" w:cs="Times New Roman"/>
          <w:sz w:val="22"/>
          <w:szCs w:val="22"/>
          <w:lang w:val="en-GB"/>
        </w:rPr>
      </w:pPr>
      <w:r w:rsidRPr="0057262E">
        <w:rPr>
          <w:rFonts w:ascii="Times New Roman" w:eastAsia="MS Mincho" w:hAnsi="Times New Roman" w:cs="Times New Roman"/>
          <w:sz w:val="22"/>
          <w:szCs w:val="22"/>
          <w:lang w:val="en-GB"/>
        </w:rPr>
        <w:t>Cost includes expenditure that is directly attributable to the acquisition of the asset. The cost of self-constructed assets includes</w:t>
      </w:r>
      <w:r w:rsidR="002836B7">
        <w:rPr>
          <w:rFonts w:ascii="Times New Roman" w:eastAsia="MS Mincho" w:hAnsi="Times New Roman" w:cs="Times New Roman"/>
          <w:sz w:val="22"/>
          <w:szCs w:val="22"/>
          <w:lang w:val="en-GB"/>
        </w:rPr>
        <w:t xml:space="preserve"> capitalised borrowing costs and</w:t>
      </w:r>
      <w:r w:rsidRPr="0057262E">
        <w:rPr>
          <w:rFonts w:ascii="Times New Roman" w:eastAsia="MS Mincho" w:hAnsi="Times New Roman" w:cs="Times New Roman"/>
          <w:sz w:val="22"/>
          <w:szCs w:val="22"/>
          <w:lang w:val="en-GB"/>
        </w:rPr>
        <w:t>, the costs of dismantling and removing the items and restoring the site on which they are located</w:t>
      </w:r>
      <w:r w:rsidR="000C3DFE">
        <w:rPr>
          <w:rFonts w:ascii="Times New Roman" w:eastAsia="MS Mincho" w:hAnsi="Times New Roman" w:cs="Times New Roman"/>
          <w:sz w:val="22"/>
          <w:szCs w:val="22"/>
          <w:lang w:val="en-GB"/>
        </w:rPr>
        <w:t>.</w:t>
      </w:r>
      <w:r w:rsidRPr="0057262E">
        <w:rPr>
          <w:rFonts w:ascii="Times New Roman" w:eastAsia="MS Mincho" w:hAnsi="Times New Roman" w:cs="Times New Roman"/>
          <w:sz w:val="22"/>
          <w:szCs w:val="22"/>
          <w:lang w:val="en-GB"/>
        </w:rPr>
        <w:t xml:space="preserve"> Purchased software that is integral to the functionality of the related equipment is capitalised as part of </w:t>
      </w:r>
      <w:r w:rsidR="001900E2" w:rsidRPr="0057262E">
        <w:rPr>
          <w:rFonts w:ascii="Times New Roman" w:eastAsia="MS Mincho" w:hAnsi="Times New Roman" w:cs="Times New Roman"/>
          <w:sz w:val="22"/>
          <w:szCs w:val="22"/>
          <w:lang w:val="en-GB"/>
        </w:rPr>
        <w:t xml:space="preserve">that </w:t>
      </w:r>
      <w:r w:rsidR="00C375F2" w:rsidRPr="0057262E">
        <w:rPr>
          <w:rFonts w:ascii="Times New Roman" w:eastAsia="MS Mincho" w:hAnsi="Times New Roman" w:cs="Times New Roman"/>
          <w:sz w:val="22"/>
          <w:szCs w:val="22"/>
          <w:lang w:val="en-GB"/>
        </w:rPr>
        <w:t>equipment</w:t>
      </w:r>
      <w:r w:rsidRPr="0057262E">
        <w:rPr>
          <w:rFonts w:ascii="Times New Roman" w:eastAsia="MS Mincho" w:hAnsi="Times New Roman" w:cs="Times New Roman"/>
          <w:sz w:val="22"/>
          <w:szCs w:val="22"/>
          <w:lang w:val="en-GB"/>
        </w:rPr>
        <w:t>.</w:t>
      </w:r>
    </w:p>
    <w:p w14:paraId="488820BA" w14:textId="77777777" w:rsidR="00E9512E" w:rsidRPr="0057262E" w:rsidRDefault="00E9512E" w:rsidP="001750CA">
      <w:pPr>
        <w:jc w:val="thaiDistribute"/>
        <w:rPr>
          <w:rFonts w:ascii="Times New Roman" w:eastAsia="MS Mincho" w:hAnsi="Times New Roman" w:cs="Times New Roman"/>
          <w:sz w:val="22"/>
          <w:szCs w:val="22"/>
          <w:lang w:val="en-GB"/>
        </w:rPr>
      </w:pPr>
    </w:p>
    <w:p w14:paraId="6BD78B84" w14:textId="566DD069" w:rsidR="00E9512E" w:rsidRDefault="003F0EAF" w:rsidP="0057262E">
      <w:pPr>
        <w:ind w:left="540"/>
        <w:jc w:val="thaiDistribute"/>
        <w:rPr>
          <w:rFonts w:ascii="Times New Roman" w:eastAsia="MS Mincho" w:hAnsi="Times New Roman" w:cs="Times New Roman"/>
          <w:sz w:val="22"/>
          <w:szCs w:val="22"/>
          <w:lang w:val="en-GB"/>
        </w:rPr>
      </w:pPr>
      <w:r w:rsidRPr="003F0EAF">
        <w:rPr>
          <w:rFonts w:ascii="Times New Roman" w:eastAsia="MS Mincho" w:hAnsi="Times New Roman" w:cs="Times New Roman"/>
          <w:sz w:val="22"/>
          <w:szCs w:val="22"/>
          <w:lang w:val="en-GB"/>
        </w:rPr>
        <w:t xml:space="preserve">Differences between the proceeds from disposal and the carrying amount of </w:t>
      </w:r>
      <w:r>
        <w:rPr>
          <w:rFonts w:ascii="Times New Roman" w:eastAsia="MS Mincho" w:hAnsi="Times New Roman" w:cs="Times New Roman"/>
          <w:sz w:val="22"/>
          <w:szCs w:val="22"/>
          <w:lang w:val="en-GB"/>
        </w:rPr>
        <w:t>leasehold improvement</w:t>
      </w:r>
      <w:r w:rsidRPr="003F0EAF">
        <w:rPr>
          <w:rFonts w:ascii="Times New Roman" w:eastAsia="MS Mincho" w:hAnsi="Times New Roman" w:cs="Times New Roman"/>
          <w:sz w:val="22"/>
          <w:szCs w:val="22"/>
          <w:lang w:val="en-GB"/>
        </w:rPr>
        <w:t xml:space="preserve"> and equipment are recognised in profit or loss.</w:t>
      </w:r>
    </w:p>
    <w:p w14:paraId="65E1C1CB" w14:textId="77777777" w:rsidR="003F0EAF" w:rsidRPr="0057262E" w:rsidRDefault="003F0EAF" w:rsidP="0057262E">
      <w:pPr>
        <w:ind w:left="540"/>
        <w:jc w:val="thaiDistribute"/>
        <w:rPr>
          <w:rFonts w:ascii="Times New Roman" w:eastAsia="MS Mincho" w:hAnsi="Times New Roman" w:cs="Times New Roman"/>
          <w:sz w:val="22"/>
          <w:szCs w:val="22"/>
          <w:lang w:val="en-GB"/>
        </w:rPr>
      </w:pPr>
    </w:p>
    <w:p w14:paraId="136AF56F" w14:textId="0E1D4B84" w:rsidR="00231BCA" w:rsidRPr="0086138A" w:rsidRDefault="00E9512E" w:rsidP="0086138A">
      <w:pPr>
        <w:ind w:left="540"/>
        <w:jc w:val="thaiDistribute"/>
        <w:rPr>
          <w:rFonts w:ascii="Times New Roman" w:eastAsia="MS Mincho" w:hAnsi="Times New Roman" w:cs="Times New Roman"/>
          <w:sz w:val="22"/>
          <w:szCs w:val="22"/>
          <w:lang w:val="en-GB"/>
        </w:rPr>
      </w:pPr>
      <w:r w:rsidRPr="0057262E">
        <w:rPr>
          <w:rFonts w:ascii="Times New Roman" w:eastAsia="MS Mincho" w:hAnsi="Times New Roman" w:cs="Times New Roman"/>
          <w:sz w:val="22"/>
          <w:szCs w:val="22"/>
          <w:lang w:val="en-GB"/>
        </w:rPr>
        <w:t xml:space="preserve">The cost of replacing a part of an item of </w:t>
      </w:r>
      <w:r w:rsidR="00F42FBE" w:rsidRPr="0057262E">
        <w:rPr>
          <w:rFonts w:ascii="Times New Roman" w:eastAsia="MS Mincho" w:hAnsi="Times New Roman" w:cs="Times New Roman"/>
          <w:sz w:val="22"/>
          <w:szCs w:val="22"/>
          <w:lang w:val="en-GB"/>
        </w:rPr>
        <w:t xml:space="preserve">leasehold improvement and </w:t>
      </w:r>
      <w:r w:rsidRPr="0057262E">
        <w:rPr>
          <w:rFonts w:ascii="Times New Roman" w:eastAsia="MS Mincho" w:hAnsi="Times New Roman" w:cs="Times New Roman"/>
          <w:sz w:val="22"/>
          <w:szCs w:val="22"/>
          <w:lang w:val="en-GB"/>
        </w:rPr>
        <w:t xml:space="preserve">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F909BD" w:rsidRPr="0057262E">
        <w:rPr>
          <w:rFonts w:ascii="Times New Roman" w:eastAsia="MS Mincho" w:hAnsi="Times New Roman" w:cs="Times New Roman"/>
          <w:sz w:val="22"/>
          <w:szCs w:val="22"/>
          <w:lang w:val="en-GB"/>
        </w:rPr>
        <w:t xml:space="preserve">leasehold improvement and </w:t>
      </w:r>
      <w:r w:rsidRPr="0057262E">
        <w:rPr>
          <w:rFonts w:ascii="Times New Roman" w:eastAsia="MS Mincho" w:hAnsi="Times New Roman" w:cs="Times New Roman"/>
          <w:sz w:val="22"/>
          <w:szCs w:val="22"/>
          <w:lang w:val="en-GB"/>
        </w:rPr>
        <w:t xml:space="preserve">equipment are recognised in </w:t>
      </w:r>
      <w:r w:rsidR="0069452D">
        <w:rPr>
          <w:rFonts w:ascii="Times New Roman" w:eastAsia="MS Mincho" w:hAnsi="Times New Roman" w:cs="Times New Roman"/>
          <w:sz w:val="22"/>
          <w:szCs w:val="22"/>
          <w:lang w:val="en-GB"/>
        </w:rPr>
        <w:t>profit or loss</w:t>
      </w:r>
      <w:r w:rsidR="0069452D" w:rsidRPr="0057262E">
        <w:rPr>
          <w:rFonts w:ascii="Times New Roman" w:eastAsia="MS Mincho" w:hAnsi="Times New Roman" w:cs="Times New Roman"/>
          <w:sz w:val="22"/>
          <w:szCs w:val="22"/>
          <w:lang w:val="en-GB"/>
        </w:rPr>
        <w:t xml:space="preserve"> </w:t>
      </w:r>
      <w:r w:rsidRPr="0057262E">
        <w:rPr>
          <w:rFonts w:ascii="Times New Roman" w:eastAsia="MS Mincho" w:hAnsi="Times New Roman" w:cs="Times New Roman"/>
          <w:sz w:val="22"/>
          <w:szCs w:val="22"/>
          <w:lang w:val="en-GB"/>
        </w:rPr>
        <w:t>as incurred.</w:t>
      </w:r>
    </w:p>
    <w:p w14:paraId="09565FA5" w14:textId="77777777" w:rsidR="00231BCA" w:rsidRPr="0057262E" w:rsidRDefault="00231BCA" w:rsidP="0057262E">
      <w:pPr>
        <w:ind w:left="540"/>
        <w:jc w:val="thaiDistribute"/>
        <w:rPr>
          <w:rFonts w:ascii="Times New Roman" w:eastAsia="MS Mincho" w:hAnsi="Times New Roman" w:cs="Times New Roman"/>
          <w:sz w:val="22"/>
          <w:szCs w:val="22"/>
          <w:lang w:val="en-GB"/>
        </w:rPr>
      </w:pPr>
    </w:p>
    <w:p w14:paraId="2CF15D36" w14:textId="748304FB" w:rsidR="0069452D" w:rsidRDefault="003F0EAF" w:rsidP="0057262E">
      <w:pPr>
        <w:ind w:left="540"/>
        <w:jc w:val="thaiDistribute"/>
        <w:rPr>
          <w:rFonts w:ascii="Times New Roman" w:eastAsia="MS Mincho" w:hAnsi="Times New Roman" w:cs="Times New Roman"/>
          <w:sz w:val="22"/>
          <w:szCs w:val="22"/>
          <w:lang w:val="en-GB"/>
        </w:rPr>
      </w:pPr>
      <w:r w:rsidRPr="003F0EAF">
        <w:rPr>
          <w:rFonts w:ascii="Times New Roman" w:eastAsia="MS Mincho" w:hAnsi="Times New Roman" w:cs="Times New Roman"/>
          <w:sz w:val="22"/>
          <w:szCs w:val="22"/>
          <w:lang w:val="en-GB"/>
        </w:rPr>
        <w:t>Depreciation is calculated on a straight-line basis over the estimated useful lives of each component of an asset and recognised in profit or loss. No depreciation is provided on</w:t>
      </w:r>
      <w:r>
        <w:rPr>
          <w:rFonts w:ascii="Times New Roman" w:eastAsia="MS Mincho" w:hAnsi="Times New Roman" w:cs="Times New Roman"/>
          <w:sz w:val="22"/>
          <w:szCs w:val="22"/>
          <w:lang w:val="en-GB"/>
        </w:rPr>
        <w:t xml:space="preserve"> </w:t>
      </w:r>
      <w:r w:rsidRPr="003F0EAF">
        <w:rPr>
          <w:rFonts w:ascii="Times New Roman" w:eastAsia="MS Mincho" w:hAnsi="Times New Roman" w:cs="Times New Roman"/>
          <w:sz w:val="22"/>
          <w:szCs w:val="22"/>
          <w:lang w:val="en-GB"/>
        </w:rPr>
        <w:t>land and assets under construction.</w:t>
      </w:r>
    </w:p>
    <w:p w14:paraId="67835C06" w14:textId="77777777" w:rsidR="0069452D" w:rsidRDefault="0069452D" w:rsidP="0057262E">
      <w:pPr>
        <w:ind w:left="540"/>
        <w:jc w:val="thaiDistribute"/>
        <w:rPr>
          <w:rFonts w:ascii="Times New Roman" w:eastAsia="MS Mincho" w:hAnsi="Times New Roman" w:cs="Times New Roman"/>
          <w:sz w:val="22"/>
          <w:szCs w:val="22"/>
          <w:lang w:val="en-GB"/>
        </w:rPr>
      </w:pPr>
    </w:p>
    <w:p w14:paraId="011BDBEF" w14:textId="26F5162F" w:rsidR="007F180A" w:rsidRPr="001750CA" w:rsidRDefault="00E9512E" w:rsidP="001750CA">
      <w:pPr>
        <w:ind w:left="540"/>
        <w:jc w:val="thaiDistribute"/>
        <w:rPr>
          <w:rFonts w:ascii="Times New Roman" w:eastAsia="MS Mincho" w:hAnsi="Times New Roman" w:cs="Times New Roman"/>
          <w:sz w:val="22"/>
          <w:szCs w:val="22"/>
          <w:lang w:val="en-GB"/>
        </w:rPr>
      </w:pPr>
      <w:r w:rsidRPr="0057262E">
        <w:rPr>
          <w:rFonts w:ascii="Times New Roman" w:eastAsia="MS Mincho" w:hAnsi="Times New Roman" w:cs="Times New Roman"/>
          <w:sz w:val="22"/>
          <w:szCs w:val="22"/>
          <w:lang w:val="en-GB"/>
        </w:rPr>
        <w:t>The estimated useful li</w:t>
      </w:r>
      <w:r w:rsidR="00F909BD" w:rsidRPr="0057262E">
        <w:rPr>
          <w:rFonts w:ascii="Times New Roman" w:eastAsia="MS Mincho" w:hAnsi="Times New Roman" w:cs="Times New Roman"/>
          <w:sz w:val="22"/>
          <w:szCs w:val="22"/>
          <w:lang w:val="en-GB"/>
        </w:rPr>
        <w:t>ves are</w:t>
      </w:r>
      <w:r w:rsidRPr="0057262E">
        <w:rPr>
          <w:rFonts w:ascii="Times New Roman" w:eastAsia="MS Mincho" w:hAnsi="Times New Roman" w:cs="Times New Roman"/>
          <w:sz w:val="22"/>
          <w:szCs w:val="22"/>
          <w:lang w:val="en-GB"/>
        </w:rPr>
        <w:t xml:space="preserve"> </w:t>
      </w:r>
      <w:r w:rsidR="007F180A" w:rsidRPr="0057262E">
        <w:rPr>
          <w:rFonts w:ascii="Times New Roman" w:eastAsia="MS Mincho" w:hAnsi="Times New Roman" w:cs="Times New Roman"/>
          <w:sz w:val="22"/>
          <w:szCs w:val="22"/>
          <w:lang w:val="en-GB"/>
        </w:rPr>
        <w:t>as follows:</w:t>
      </w:r>
    </w:p>
    <w:p w14:paraId="24D10D88" w14:textId="30D08617" w:rsidR="00E9512E" w:rsidRPr="00A95225" w:rsidRDefault="007F180A" w:rsidP="003959F0">
      <w:pPr>
        <w:tabs>
          <w:tab w:val="right" w:pos="6930"/>
        </w:tabs>
        <w:ind w:left="540"/>
        <w:rPr>
          <w:rFonts w:ascii="Times New Roman" w:eastAsia="MS Mincho" w:hAnsi="Times New Roman" w:cs="Times New Roman"/>
          <w:sz w:val="22"/>
          <w:szCs w:val="22"/>
        </w:rPr>
      </w:pPr>
      <w:r w:rsidRPr="00A95225">
        <w:rPr>
          <w:rFonts w:ascii="Times New Roman" w:eastAsia="MS Mincho" w:hAnsi="Times New Roman" w:cs="Times New Roman"/>
          <w:sz w:val="22"/>
          <w:szCs w:val="22"/>
        </w:rPr>
        <w:t>Leasehold improvement</w:t>
      </w:r>
      <w:r w:rsidRPr="00A95225">
        <w:rPr>
          <w:rFonts w:ascii="Times New Roman" w:eastAsia="MS Mincho" w:hAnsi="Times New Roman" w:cs="Times New Roman"/>
          <w:sz w:val="22"/>
          <w:szCs w:val="22"/>
        </w:rPr>
        <w:tab/>
      </w:r>
      <w:r w:rsidR="001477D6" w:rsidRPr="00A95225">
        <w:rPr>
          <w:rFonts w:ascii="Times New Roman" w:eastAsia="MS Mincho" w:hAnsi="Times New Roman" w:cs="Times New Roman"/>
          <w:sz w:val="22"/>
          <w:szCs w:val="22"/>
        </w:rPr>
        <w:t xml:space="preserve">3 - </w:t>
      </w:r>
      <w:r w:rsidR="004E01AF" w:rsidRPr="00A95225">
        <w:rPr>
          <w:rFonts w:ascii="Times New Roman" w:eastAsia="MS Mincho" w:hAnsi="Times New Roman" w:cs="Times New Roman"/>
          <w:sz w:val="22"/>
          <w:szCs w:val="22"/>
        </w:rPr>
        <w:t>10</w:t>
      </w:r>
      <w:r w:rsidR="00E9512E" w:rsidRPr="00A95225">
        <w:rPr>
          <w:rFonts w:ascii="Times New Roman" w:eastAsia="MS Mincho" w:hAnsi="Times New Roman" w:cs="Times New Roman"/>
          <w:sz w:val="22"/>
          <w:szCs w:val="22"/>
        </w:rPr>
        <w:t xml:space="preserve"> years</w:t>
      </w:r>
    </w:p>
    <w:p w14:paraId="0300EC9C" w14:textId="1AAFFAB8" w:rsidR="007F180A" w:rsidRPr="00A95225" w:rsidRDefault="007F180A" w:rsidP="003959F0">
      <w:pPr>
        <w:tabs>
          <w:tab w:val="right" w:pos="6930"/>
        </w:tabs>
        <w:ind w:left="540"/>
        <w:rPr>
          <w:rFonts w:ascii="Times New Roman" w:eastAsia="MS Mincho" w:hAnsi="Times New Roman" w:cs="Times New Roman"/>
          <w:sz w:val="22"/>
          <w:szCs w:val="22"/>
        </w:rPr>
      </w:pPr>
      <w:r w:rsidRPr="00A95225">
        <w:rPr>
          <w:rFonts w:ascii="Times New Roman" w:eastAsia="MS Mincho" w:hAnsi="Times New Roman" w:cs="Times New Roman"/>
          <w:sz w:val="22"/>
          <w:szCs w:val="22"/>
        </w:rPr>
        <w:t>Office equipment</w:t>
      </w:r>
      <w:r w:rsidRPr="00A95225">
        <w:rPr>
          <w:rFonts w:ascii="Times New Roman" w:eastAsia="MS Mincho" w:hAnsi="Times New Roman" w:cs="Times New Roman"/>
          <w:sz w:val="22"/>
          <w:szCs w:val="22"/>
        </w:rPr>
        <w:tab/>
        <w:t>3 - 5 years</w:t>
      </w:r>
    </w:p>
    <w:p w14:paraId="6EEB6C8E" w14:textId="77777777" w:rsidR="00A95225" w:rsidRPr="00A95225" w:rsidRDefault="00A95225" w:rsidP="00A95225">
      <w:pPr>
        <w:ind w:left="540"/>
        <w:rPr>
          <w:rFonts w:ascii="Times New Roman" w:eastAsia="MS Mincho" w:hAnsi="Times New Roman" w:cs="Times New Roman"/>
          <w:sz w:val="22"/>
          <w:szCs w:val="22"/>
        </w:rPr>
      </w:pPr>
    </w:p>
    <w:p w14:paraId="36C0D955" w14:textId="77777777" w:rsidR="00A15391" w:rsidRPr="00A95225" w:rsidRDefault="00A15391"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Intangible assets</w:t>
      </w:r>
    </w:p>
    <w:p w14:paraId="1F5E5F22" w14:textId="77777777" w:rsidR="00A15391" w:rsidRPr="00A95225" w:rsidRDefault="00A15391" w:rsidP="00A95225">
      <w:pPr>
        <w:ind w:left="540"/>
        <w:rPr>
          <w:rFonts w:ascii="Times New Roman" w:hAnsi="Times New Roman" w:cs="Times New Roman"/>
          <w:sz w:val="22"/>
          <w:szCs w:val="22"/>
          <w:lang w:val="en-GB" w:bidi="ar-SA"/>
        </w:rPr>
      </w:pPr>
    </w:p>
    <w:p w14:paraId="6026E5B9" w14:textId="6AF0CCF7" w:rsidR="00DE5311" w:rsidRPr="00DE5311" w:rsidRDefault="003B70AC" w:rsidP="00DE5311">
      <w:pPr>
        <w:ind w:left="540"/>
        <w:jc w:val="thaiDistribute"/>
        <w:rPr>
          <w:rFonts w:ascii="Times New Roman" w:eastAsia="MS Mincho" w:hAnsi="Times New Roman" w:cs="Angsana New"/>
          <w:sz w:val="22"/>
          <w:cs/>
        </w:rPr>
      </w:pPr>
      <w:r w:rsidRPr="00A95225">
        <w:rPr>
          <w:rFonts w:ascii="Times New Roman" w:eastAsia="MS Mincho" w:hAnsi="Times New Roman" w:cs="Times New Roman"/>
          <w:sz w:val="22"/>
          <w:szCs w:val="22"/>
        </w:rPr>
        <w:t>Software licenses</w:t>
      </w:r>
      <w:r w:rsidR="00A15391" w:rsidRPr="00A95225">
        <w:rPr>
          <w:rFonts w:ascii="Times New Roman" w:eastAsia="MS Mincho" w:hAnsi="Times New Roman" w:cs="Times New Roman"/>
          <w:sz w:val="22"/>
          <w:szCs w:val="22"/>
        </w:rPr>
        <w:t xml:space="preserve"> that </w:t>
      </w:r>
      <w:r w:rsidR="00F120DD" w:rsidRPr="00F24F6C">
        <w:rPr>
          <w:rFonts w:ascii="Times New Roman" w:eastAsia="MS Mincho" w:hAnsi="Times New Roman" w:cs="Times New Roman"/>
          <w:sz w:val="22"/>
          <w:szCs w:val="22"/>
        </w:rPr>
        <w:t xml:space="preserve">have finite </w:t>
      </w:r>
      <w:r w:rsidR="00F120DD" w:rsidRPr="00CF0C0D">
        <w:rPr>
          <w:rFonts w:ascii="Times New Roman" w:eastAsia="MS Mincho" w:hAnsi="Times New Roman" w:cs="Times New Roman"/>
          <w:sz w:val="22"/>
          <w:szCs w:val="22"/>
        </w:rPr>
        <w:t>useful lives</w:t>
      </w:r>
      <w:r w:rsidR="00C375F2" w:rsidRPr="00CF0C0D">
        <w:rPr>
          <w:rFonts w:ascii="Times New Roman" w:eastAsia="MS Mincho" w:hAnsi="Times New Roman" w:cs="Times New Roman"/>
          <w:sz w:val="22"/>
          <w:szCs w:val="22"/>
        </w:rPr>
        <w:t xml:space="preserve"> </w:t>
      </w:r>
      <w:r w:rsidR="00A15391" w:rsidRPr="00CF0C0D">
        <w:rPr>
          <w:rFonts w:ascii="Times New Roman" w:eastAsia="MS Mincho" w:hAnsi="Times New Roman" w:cs="Times New Roman"/>
          <w:sz w:val="22"/>
          <w:szCs w:val="22"/>
        </w:rPr>
        <w:t xml:space="preserve">are </w:t>
      </w:r>
      <w:r w:rsidR="00C375F2" w:rsidRPr="00CF0C0D">
        <w:rPr>
          <w:rFonts w:ascii="Times New Roman" w:eastAsia="MS Mincho" w:hAnsi="Times New Roman" w:cs="Times New Roman"/>
          <w:sz w:val="22"/>
          <w:szCs w:val="22"/>
        </w:rPr>
        <w:t>measured</w:t>
      </w:r>
      <w:r w:rsidR="00A15391" w:rsidRPr="00CF0C0D">
        <w:rPr>
          <w:rFonts w:ascii="Times New Roman" w:eastAsia="MS Mincho" w:hAnsi="Times New Roman" w:cs="Times New Roman"/>
          <w:sz w:val="22"/>
          <w:szCs w:val="22"/>
        </w:rPr>
        <w:t xml:space="preserve"> at cost less </w:t>
      </w:r>
      <w:r w:rsidR="00F120DD" w:rsidRPr="00CF0C0D">
        <w:rPr>
          <w:rFonts w:ascii="Times New Roman" w:eastAsia="MS Mincho" w:hAnsi="Times New Roman" w:cs="Times New Roman"/>
          <w:sz w:val="22"/>
          <w:szCs w:val="22"/>
        </w:rPr>
        <w:t>accumulated impairment losses</w:t>
      </w:r>
      <w:r w:rsidR="00D04936" w:rsidRPr="00CF0C0D">
        <w:rPr>
          <w:rFonts w:ascii="Times New Roman" w:eastAsia="MS Mincho" w:hAnsi="Times New Roman" w:cs="Times New Roman"/>
          <w:sz w:val="22"/>
          <w:szCs w:val="22"/>
        </w:rPr>
        <w:t xml:space="preserve"> and accumulated impairment losses. The </w:t>
      </w:r>
      <w:r w:rsidR="000C3DFE">
        <w:rPr>
          <w:rFonts w:ascii="Times New Roman" w:eastAsia="MS Mincho" w:hAnsi="Times New Roman" w:cs="Times New Roman"/>
          <w:sz w:val="22"/>
          <w:szCs w:val="22"/>
        </w:rPr>
        <w:t>C</w:t>
      </w:r>
      <w:r w:rsidR="00D04936" w:rsidRPr="00CF0C0D">
        <w:rPr>
          <w:rFonts w:ascii="Times New Roman" w:eastAsia="MS Mincho" w:hAnsi="Times New Roman" w:cs="Times New Roman"/>
          <w:sz w:val="22"/>
          <w:szCs w:val="22"/>
        </w:rPr>
        <w:t xml:space="preserve">ompany considers the impairment of intangible assets, </w:t>
      </w:r>
      <w:r w:rsidR="00DE5311" w:rsidRPr="00CF0C0D">
        <w:rPr>
          <w:rFonts w:ascii="Times New Roman" w:eastAsia="MS Mincho" w:hAnsi="Times New Roman" w:cs="Angsana New"/>
          <w:sz w:val="22"/>
        </w:rPr>
        <w:t>as disclosed in note 4 (k).</w:t>
      </w:r>
    </w:p>
    <w:p w14:paraId="07B9E70A" w14:textId="01E110C7" w:rsidR="00A33A7C" w:rsidRPr="00A95225" w:rsidRDefault="00A33A7C" w:rsidP="00A95225">
      <w:pPr>
        <w:ind w:left="540"/>
        <w:jc w:val="thaiDistribute"/>
        <w:rPr>
          <w:rFonts w:ascii="Times New Roman" w:eastAsia="MS Mincho" w:hAnsi="Times New Roman" w:cs="Times New Roman"/>
          <w:sz w:val="22"/>
          <w:szCs w:val="22"/>
        </w:rPr>
      </w:pPr>
    </w:p>
    <w:p w14:paraId="7E1E0724" w14:textId="32F405B6" w:rsidR="00DF671A" w:rsidRPr="00DF671A" w:rsidRDefault="00DF671A" w:rsidP="00F24F6C">
      <w:pPr>
        <w:ind w:left="540"/>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Amortisation</w:t>
      </w:r>
      <w:proofErr w:type="spellEnd"/>
      <w:r>
        <w:rPr>
          <w:rFonts w:ascii="Times New Roman" w:eastAsia="MS Mincho" w:hAnsi="Times New Roman" w:cs="Times New Roman"/>
          <w:sz w:val="22"/>
          <w:szCs w:val="22"/>
        </w:rPr>
        <w:t xml:space="preserve"> is </w:t>
      </w:r>
      <w:proofErr w:type="spellStart"/>
      <w:r>
        <w:rPr>
          <w:rFonts w:ascii="Times New Roman" w:eastAsia="MS Mincho" w:hAnsi="Times New Roman" w:cs="Times New Roman"/>
          <w:sz w:val="22"/>
          <w:szCs w:val="22"/>
        </w:rPr>
        <w:t>recognised</w:t>
      </w:r>
      <w:proofErr w:type="spellEnd"/>
      <w:r>
        <w:rPr>
          <w:rFonts w:ascii="Times New Roman" w:eastAsia="MS Mincho" w:hAnsi="Times New Roman" w:cs="Times New Roman"/>
          <w:sz w:val="22"/>
          <w:szCs w:val="22"/>
        </w:rPr>
        <w:t xml:space="preserve"> in profit or loss on a straight-line basis over the estimated useful lives of intangible assets.</w:t>
      </w:r>
    </w:p>
    <w:p w14:paraId="154F0E3C" w14:textId="77777777" w:rsidR="00DF671A" w:rsidRDefault="00DF671A" w:rsidP="00F24F6C">
      <w:pPr>
        <w:ind w:left="540"/>
        <w:rPr>
          <w:rFonts w:ascii="Times New Roman" w:eastAsia="MS Mincho" w:hAnsi="Times New Roman" w:cs="Times New Roman"/>
          <w:i/>
          <w:iCs/>
          <w:sz w:val="22"/>
          <w:szCs w:val="22"/>
        </w:rPr>
      </w:pPr>
    </w:p>
    <w:p w14:paraId="53BCA2D6" w14:textId="77777777" w:rsidR="00413A84" w:rsidRDefault="00413A84">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6AE91B6" w14:textId="702B99EA" w:rsidR="00F24F6C" w:rsidRPr="00D04936" w:rsidRDefault="00F24F6C" w:rsidP="00D04936">
      <w:pPr>
        <w:ind w:left="540"/>
        <w:rPr>
          <w:rFonts w:ascii="Times New Roman" w:hAnsi="Times New Roman" w:cs="Times New Roman"/>
          <w:color w:val="000000"/>
          <w:sz w:val="22"/>
          <w:szCs w:val="22"/>
        </w:rPr>
      </w:pPr>
      <w:r w:rsidRPr="00DF671A">
        <w:rPr>
          <w:rFonts w:ascii="Times New Roman" w:hAnsi="Times New Roman" w:cs="Times New Roman"/>
          <w:color w:val="000000"/>
          <w:sz w:val="22"/>
          <w:szCs w:val="22"/>
        </w:rPr>
        <w:lastRenderedPageBreak/>
        <w:t xml:space="preserve">The estimated useful lives </w:t>
      </w:r>
      <w:proofErr w:type="gramStart"/>
      <w:r w:rsidRPr="00DF671A">
        <w:rPr>
          <w:rFonts w:ascii="Times New Roman" w:hAnsi="Times New Roman" w:cs="Times New Roman"/>
          <w:color w:val="000000"/>
          <w:sz w:val="22"/>
          <w:szCs w:val="22"/>
        </w:rPr>
        <w:t>is</w:t>
      </w:r>
      <w:proofErr w:type="gramEnd"/>
      <w:r w:rsidRPr="00DF671A">
        <w:rPr>
          <w:rFonts w:ascii="Times New Roman" w:hAnsi="Times New Roman" w:cs="Times New Roman"/>
          <w:color w:val="000000"/>
          <w:sz w:val="22"/>
          <w:szCs w:val="22"/>
        </w:rPr>
        <w:t xml:space="preserve"> as follow:</w:t>
      </w:r>
    </w:p>
    <w:p w14:paraId="540308B8" w14:textId="77777777" w:rsidR="00D028AB" w:rsidRDefault="00267F1F" w:rsidP="00D028AB">
      <w:pPr>
        <w:ind w:left="540"/>
        <w:rPr>
          <w:rFonts w:ascii="Times New Roman" w:eastAsia="MS Mincho" w:hAnsi="Times New Roman" w:cs="Times New Roman"/>
          <w:sz w:val="22"/>
          <w:szCs w:val="22"/>
        </w:rPr>
      </w:pPr>
      <w:r w:rsidRPr="00A95225">
        <w:rPr>
          <w:rFonts w:ascii="Times New Roman" w:eastAsia="MS Mincho" w:hAnsi="Times New Roman" w:cs="Times New Roman"/>
          <w:sz w:val="22"/>
          <w:szCs w:val="22"/>
        </w:rPr>
        <w:t>Software</w:t>
      </w:r>
      <w:r w:rsidR="007F180A" w:rsidRPr="00A95225">
        <w:rPr>
          <w:rFonts w:ascii="Times New Roman" w:eastAsia="MS Mincho" w:hAnsi="Times New Roman" w:cs="Times New Roman"/>
          <w:sz w:val="22"/>
          <w:szCs w:val="22"/>
        </w:rPr>
        <w:t xml:space="preserve"> Licenses</w:t>
      </w:r>
      <w:r w:rsidR="007F180A" w:rsidRPr="00A95225">
        <w:rPr>
          <w:rFonts w:ascii="Times New Roman" w:eastAsia="MS Mincho" w:hAnsi="Times New Roman" w:cs="Times New Roman"/>
          <w:sz w:val="22"/>
          <w:szCs w:val="22"/>
        </w:rPr>
        <w:tab/>
      </w:r>
      <w:r w:rsidR="007F180A" w:rsidRPr="00A95225">
        <w:rPr>
          <w:rFonts w:ascii="Times New Roman" w:eastAsia="MS Mincho" w:hAnsi="Times New Roman" w:cs="Times New Roman"/>
          <w:sz w:val="22"/>
          <w:szCs w:val="22"/>
        </w:rPr>
        <w:tab/>
      </w:r>
      <w:r w:rsidR="007F180A" w:rsidRPr="00A95225">
        <w:rPr>
          <w:rFonts w:ascii="Times New Roman" w:eastAsia="MS Mincho" w:hAnsi="Times New Roman" w:cs="Times New Roman"/>
          <w:sz w:val="22"/>
          <w:szCs w:val="22"/>
        </w:rPr>
        <w:tab/>
      </w:r>
      <w:r w:rsidR="007F180A" w:rsidRPr="00A95225">
        <w:rPr>
          <w:rFonts w:ascii="Times New Roman" w:eastAsia="MS Mincho" w:hAnsi="Times New Roman" w:cs="Times New Roman"/>
          <w:sz w:val="22"/>
          <w:szCs w:val="22"/>
        </w:rPr>
        <w:tab/>
      </w:r>
      <w:r w:rsidR="007F180A" w:rsidRPr="00A95225">
        <w:rPr>
          <w:rFonts w:ascii="Times New Roman" w:eastAsia="MS Mincho" w:hAnsi="Times New Roman" w:cs="Times New Roman"/>
          <w:sz w:val="22"/>
          <w:szCs w:val="22"/>
        </w:rPr>
        <w:tab/>
      </w:r>
      <w:r w:rsidRPr="00A95225">
        <w:rPr>
          <w:rFonts w:ascii="Times New Roman" w:eastAsia="MS Mincho" w:hAnsi="Times New Roman" w:cs="Times New Roman"/>
          <w:sz w:val="22"/>
          <w:szCs w:val="22"/>
        </w:rPr>
        <w:tab/>
      </w:r>
      <w:r w:rsidR="004E01AF" w:rsidRPr="00A95225">
        <w:rPr>
          <w:rFonts w:ascii="Times New Roman" w:eastAsia="MS Mincho" w:hAnsi="Times New Roman" w:cs="Times New Roman"/>
          <w:sz w:val="22"/>
          <w:szCs w:val="22"/>
        </w:rPr>
        <w:t xml:space="preserve">5 - 10 </w:t>
      </w:r>
      <w:r w:rsidR="00D3240D" w:rsidRPr="00A95225">
        <w:rPr>
          <w:rFonts w:ascii="Times New Roman" w:eastAsia="MS Mincho" w:hAnsi="Times New Roman" w:cs="Times New Roman"/>
          <w:sz w:val="22"/>
          <w:szCs w:val="22"/>
        </w:rPr>
        <w:t>years</w:t>
      </w:r>
    </w:p>
    <w:p w14:paraId="4C26A9E6" w14:textId="137265D8" w:rsidR="00DF671A" w:rsidRPr="00D028AB" w:rsidRDefault="00DF671A" w:rsidP="00D028AB">
      <w:pPr>
        <w:rPr>
          <w:rFonts w:ascii="Times New Roman" w:eastAsia="MS Mincho" w:hAnsi="Times New Roman" w:cs="Times New Roman"/>
          <w:sz w:val="22"/>
          <w:szCs w:val="22"/>
        </w:rPr>
      </w:pPr>
    </w:p>
    <w:p w14:paraId="4E56FBD9" w14:textId="4F0D4BED" w:rsidR="00B24AF7" w:rsidRPr="00A95225" w:rsidRDefault="00A33A7C"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Leases</w:t>
      </w:r>
    </w:p>
    <w:p w14:paraId="334F0D10" w14:textId="7AB4E3AB" w:rsidR="00B24AF7" w:rsidRPr="00A95225" w:rsidRDefault="00B24AF7" w:rsidP="0057262E">
      <w:pPr>
        <w:rPr>
          <w:rFonts w:ascii="Times New Roman" w:hAnsi="Times New Roman" w:cs="Times New Roman"/>
          <w:b/>
          <w:bCs/>
          <w:i/>
          <w:iCs/>
          <w:sz w:val="22"/>
          <w:szCs w:val="22"/>
        </w:rPr>
      </w:pPr>
    </w:p>
    <w:p w14:paraId="0C2FDBA6" w14:textId="77777777" w:rsidR="00B24AF7" w:rsidRPr="00A95225" w:rsidRDefault="00B24AF7"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At inception of a contract, the Company assesses whether a contract is, or contains, a lease when a contract conveys the right to control the use of an identified asset for a specify </w:t>
      </w:r>
      <w:proofErr w:type="gramStart"/>
      <w:r w:rsidRPr="00A95225">
        <w:rPr>
          <w:rFonts w:ascii="Times New Roman" w:hAnsi="Times New Roman" w:cs="Times New Roman"/>
          <w:sz w:val="22"/>
          <w:szCs w:val="22"/>
        </w:rPr>
        <w:t>period of time</w:t>
      </w:r>
      <w:proofErr w:type="gramEnd"/>
      <w:r w:rsidRPr="00A95225">
        <w:rPr>
          <w:rFonts w:ascii="Times New Roman" w:hAnsi="Times New Roman" w:cs="Times New Roman"/>
          <w:sz w:val="22"/>
          <w:szCs w:val="22"/>
        </w:rPr>
        <w:t xml:space="preserve"> in exchange for consideration.</w:t>
      </w:r>
    </w:p>
    <w:p w14:paraId="230A14FF" w14:textId="77777777" w:rsidR="00B24AF7" w:rsidRPr="00A95225" w:rsidRDefault="00B24AF7" w:rsidP="0057262E">
      <w:pPr>
        <w:rPr>
          <w:rFonts w:ascii="Times New Roman" w:hAnsi="Times New Roman" w:cs="Times New Roman"/>
          <w:sz w:val="22"/>
          <w:szCs w:val="22"/>
        </w:rPr>
      </w:pPr>
    </w:p>
    <w:p w14:paraId="6D136805" w14:textId="28403261" w:rsidR="00B24AF7" w:rsidRPr="00E70983" w:rsidRDefault="00B24AF7" w:rsidP="00E70983">
      <w:pPr>
        <w:ind w:left="540"/>
        <w:rPr>
          <w:rFonts w:ascii="Times New Roman" w:hAnsi="Times New Roman" w:cs="Times New Roman"/>
          <w:i/>
          <w:iCs/>
          <w:sz w:val="22"/>
          <w:szCs w:val="22"/>
        </w:rPr>
      </w:pPr>
      <w:r w:rsidRPr="00A95225">
        <w:rPr>
          <w:rFonts w:ascii="Times New Roman" w:hAnsi="Times New Roman" w:cs="Times New Roman"/>
          <w:i/>
          <w:iCs/>
          <w:sz w:val="22"/>
          <w:szCs w:val="22"/>
        </w:rPr>
        <w:t>As a lessee</w:t>
      </w:r>
    </w:p>
    <w:p w14:paraId="1C8A8433" w14:textId="4D242CAA" w:rsidR="00B24AF7" w:rsidRPr="0074564A" w:rsidRDefault="00B24AF7" w:rsidP="00A95225">
      <w:pPr>
        <w:ind w:left="540"/>
        <w:jc w:val="thaiDistribute"/>
        <w:rPr>
          <w:rFonts w:ascii="Times New Roman" w:eastAsia="MS Mincho" w:hAnsi="Times New Roman" w:cs="Times New Roman"/>
          <w:sz w:val="22"/>
          <w:szCs w:val="22"/>
          <w:lang w:val="en-GB"/>
        </w:rPr>
      </w:pPr>
      <w:r w:rsidRPr="00A95225">
        <w:rPr>
          <w:rFonts w:ascii="Times New Roman" w:eastAsia="MS Mincho" w:hAnsi="Times New Roman" w:cs="Times New Roman"/>
          <w:sz w:val="22"/>
          <w:szCs w:val="22"/>
          <w:lang w:val="en-GB"/>
        </w:rPr>
        <w:t xml:space="preserve">At commencement or on modification of a </w:t>
      </w:r>
      <w:r w:rsidRPr="0074564A">
        <w:rPr>
          <w:rFonts w:ascii="Times New Roman" w:eastAsia="MS Mincho" w:hAnsi="Times New Roman" w:cs="Times New Roman"/>
          <w:sz w:val="22"/>
          <w:szCs w:val="22"/>
          <w:lang w:val="en-GB"/>
        </w:rPr>
        <w:t xml:space="preserve">contract, the </w:t>
      </w:r>
      <w:r w:rsidR="00AE5764" w:rsidRPr="0074564A">
        <w:rPr>
          <w:rFonts w:ascii="Times New Roman" w:eastAsia="MS Mincho" w:hAnsi="Times New Roman" w:cs="Times New Roman"/>
          <w:bCs/>
          <w:iCs/>
          <w:sz w:val="22"/>
          <w:szCs w:val="22"/>
          <w:lang w:val="en-GB"/>
        </w:rPr>
        <w:t>Company</w:t>
      </w:r>
      <w:r w:rsidR="00AE5764" w:rsidRPr="0074564A">
        <w:rPr>
          <w:rFonts w:ascii="Times New Roman" w:eastAsia="MS Mincho" w:hAnsi="Times New Roman" w:cs="Times New Roman"/>
          <w:sz w:val="22"/>
          <w:szCs w:val="22"/>
          <w:lang w:val="en-GB"/>
        </w:rPr>
        <w:t xml:space="preserve"> </w:t>
      </w:r>
      <w:r w:rsidRPr="0074564A">
        <w:rPr>
          <w:rFonts w:ascii="Times New Roman" w:eastAsia="MS Mincho" w:hAnsi="Times New Roman" w:cs="Times New Roman"/>
          <w:sz w:val="22"/>
          <w:szCs w:val="22"/>
          <w:lang w:val="en-GB"/>
        </w:rPr>
        <w:t xml:space="preserve">allocates the consideration in the contract to each lease component </w:t>
      </w:r>
      <w:proofErr w:type="gramStart"/>
      <w:r w:rsidRPr="0074564A">
        <w:rPr>
          <w:rFonts w:ascii="Times New Roman" w:eastAsia="MS Mincho" w:hAnsi="Times New Roman" w:cs="Times New Roman"/>
          <w:sz w:val="22"/>
          <w:szCs w:val="22"/>
          <w:lang w:val="en-GB"/>
        </w:rPr>
        <w:t>on the basis of</w:t>
      </w:r>
      <w:proofErr w:type="gramEnd"/>
      <w:r w:rsidRPr="0074564A">
        <w:rPr>
          <w:rFonts w:ascii="Times New Roman" w:eastAsia="MS Mincho" w:hAnsi="Times New Roman" w:cs="Times New Roman"/>
          <w:sz w:val="22"/>
          <w:szCs w:val="22"/>
          <w:lang w:val="en-GB"/>
        </w:rPr>
        <w:t xml:space="preserve"> its relative stand-alone prices</w:t>
      </w:r>
      <w:r w:rsidR="00A058A6" w:rsidRPr="0074564A">
        <w:rPr>
          <w:rFonts w:ascii="Times New Roman" w:eastAsia="MS Mincho" w:hAnsi="Times New Roman" w:cstheme="minorBidi" w:hint="cs"/>
          <w:sz w:val="22"/>
          <w:szCs w:val="22"/>
          <w:cs/>
          <w:lang w:val="en-GB"/>
        </w:rPr>
        <w:t xml:space="preserve"> </w:t>
      </w:r>
      <w:r w:rsidR="00A058A6" w:rsidRPr="0074564A">
        <w:rPr>
          <w:rFonts w:ascii="Times New Roman" w:eastAsia="MS Mincho" w:hAnsi="Times New Roman" w:cstheme="minorBidi"/>
          <w:sz w:val="22"/>
          <w:szCs w:val="22"/>
        </w:rPr>
        <w:t>of each component</w:t>
      </w:r>
      <w:r w:rsidRPr="0074564A">
        <w:rPr>
          <w:rFonts w:ascii="Times New Roman" w:eastAsia="MS Mincho" w:hAnsi="Times New Roman" w:cs="Times New Roman"/>
          <w:sz w:val="22"/>
          <w:szCs w:val="22"/>
          <w:lang w:val="en-GB"/>
        </w:rPr>
        <w:t xml:space="preserve">. </w:t>
      </w:r>
      <w:r w:rsidR="00A058A6" w:rsidRPr="0074564A">
        <w:rPr>
          <w:rFonts w:ascii="Times New Roman" w:eastAsia="MS Mincho" w:hAnsi="Times New Roman" w:cs="Times New Roman"/>
          <w:sz w:val="22"/>
          <w:szCs w:val="22"/>
          <w:lang w:val="en-GB"/>
        </w:rPr>
        <w:t>F</w:t>
      </w:r>
      <w:r w:rsidRPr="0074564A">
        <w:rPr>
          <w:rFonts w:ascii="Times New Roman" w:eastAsia="MS Mincho" w:hAnsi="Times New Roman" w:cs="Times New Roman"/>
          <w:sz w:val="22"/>
          <w:szCs w:val="22"/>
          <w:lang w:val="en-GB"/>
        </w:rPr>
        <w:t xml:space="preserve">or the leases of </w:t>
      </w:r>
      <w:proofErr w:type="gramStart"/>
      <w:r w:rsidRPr="0074564A">
        <w:rPr>
          <w:rFonts w:ascii="Times New Roman" w:eastAsia="MS Mincho" w:hAnsi="Times New Roman" w:cs="Times New Roman"/>
          <w:sz w:val="22"/>
          <w:szCs w:val="22"/>
          <w:lang w:val="en-GB"/>
        </w:rPr>
        <w:t>property</w:t>
      </w:r>
      <w:proofErr w:type="gramEnd"/>
      <w:r w:rsidRPr="0074564A">
        <w:rPr>
          <w:rFonts w:ascii="Times New Roman" w:eastAsia="MS Mincho" w:hAnsi="Times New Roman" w:cs="Times New Roman"/>
          <w:sz w:val="22"/>
          <w:szCs w:val="22"/>
          <w:lang w:val="en-GB"/>
        </w:rPr>
        <w:t xml:space="preserve"> the </w:t>
      </w:r>
      <w:r w:rsidR="00AE5764" w:rsidRPr="0074564A">
        <w:rPr>
          <w:rFonts w:ascii="Times New Roman" w:eastAsia="MS Mincho" w:hAnsi="Times New Roman" w:cs="Times New Roman"/>
          <w:bCs/>
          <w:iCs/>
          <w:sz w:val="22"/>
          <w:szCs w:val="22"/>
          <w:lang w:val="en-GB"/>
        </w:rPr>
        <w:t>Company</w:t>
      </w:r>
      <w:r w:rsidR="00AE5764" w:rsidRPr="0074564A">
        <w:rPr>
          <w:rFonts w:ascii="Times New Roman" w:eastAsia="MS Mincho" w:hAnsi="Times New Roman" w:cs="Times New Roman"/>
          <w:sz w:val="22"/>
          <w:szCs w:val="22"/>
          <w:lang w:val="en-GB"/>
        </w:rPr>
        <w:t xml:space="preserve"> </w:t>
      </w:r>
      <w:r w:rsidRPr="0074564A">
        <w:rPr>
          <w:rFonts w:ascii="Times New Roman" w:eastAsia="MS Mincho" w:hAnsi="Times New Roman" w:cs="Times New Roman"/>
          <w:sz w:val="22"/>
          <w:szCs w:val="22"/>
          <w:lang w:val="en-GB"/>
        </w:rPr>
        <w:t>account</w:t>
      </w:r>
      <w:r w:rsidR="00A058A6" w:rsidRPr="0074564A">
        <w:rPr>
          <w:rFonts w:ascii="Times New Roman" w:eastAsia="MS Mincho" w:hAnsi="Times New Roman" w:cs="Times New Roman"/>
          <w:sz w:val="22"/>
          <w:szCs w:val="22"/>
          <w:lang w:val="en-GB"/>
        </w:rPr>
        <w:t>ed</w:t>
      </w:r>
      <w:r w:rsidRPr="0074564A">
        <w:rPr>
          <w:rFonts w:ascii="Times New Roman" w:eastAsia="MS Mincho" w:hAnsi="Times New Roman" w:cs="Times New Roman"/>
          <w:sz w:val="22"/>
          <w:szCs w:val="22"/>
          <w:lang w:val="en-GB"/>
        </w:rPr>
        <w:t xml:space="preserve"> for the lease and non-lease components</w:t>
      </w:r>
      <w:r w:rsidR="00A058A6" w:rsidRPr="0074564A">
        <w:rPr>
          <w:rFonts w:ascii="Times New Roman" w:eastAsia="MS Mincho" w:hAnsi="Times New Roman" w:cs="Times New Roman"/>
          <w:sz w:val="22"/>
          <w:szCs w:val="22"/>
          <w:lang w:val="en-GB"/>
        </w:rPr>
        <w:t xml:space="preserve"> wholly</w:t>
      </w:r>
      <w:r w:rsidRPr="0074564A">
        <w:rPr>
          <w:rFonts w:ascii="Times New Roman" w:eastAsia="MS Mincho" w:hAnsi="Times New Roman" w:cs="Times New Roman"/>
          <w:sz w:val="22"/>
          <w:szCs w:val="22"/>
          <w:lang w:val="en-GB"/>
        </w:rPr>
        <w:t xml:space="preserve"> as a single lease component. </w:t>
      </w:r>
    </w:p>
    <w:p w14:paraId="08FE6016" w14:textId="77777777" w:rsidR="00B24AF7" w:rsidRPr="0074564A" w:rsidRDefault="00B24AF7" w:rsidP="0057262E">
      <w:pPr>
        <w:rPr>
          <w:rFonts w:ascii="Times New Roman" w:hAnsi="Times New Roman" w:cs="Times New Roman"/>
          <w:sz w:val="22"/>
          <w:szCs w:val="22"/>
        </w:rPr>
      </w:pPr>
    </w:p>
    <w:p w14:paraId="21B8F161" w14:textId="77777777" w:rsidR="00B24AF7" w:rsidRPr="0074564A" w:rsidRDefault="00B24AF7" w:rsidP="00A95225">
      <w:pPr>
        <w:ind w:left="540"/>
        <w:jc w:val="thaiDistribute"/>
        <w:rPr>
          <w:rFonts w:ascii="Times New Roman" w:hAnsi="Times New Roman" w:cs="Times New Roman"/>
          <w:sz w:val="22"/>
          <w:szCs w:val="22"/>
        </w:rPr>
      </w:pPr>
      <w:r w:rsidRPr="0074564A">
        <w:rPr>
          <w:rFonts w:ascii="Times New Roman" w:hAnsi="Times New Roman" w:cs="Times New Roman"/>
          <w:sz w:val="22"/>
          <w:szCs w:val="22"/>
        </w:rPr>
        <w:t xml:space="preserve">The Company </w:t>
      </w:r>
      <w:proofErr w:type="spellStart"/>
      <w:r w:rsidRPr="0074564A">
        <w:rPr>
          <w:rFonts w:ascii="Times New Roman" w:hAnsi="Times New Roman" w:cs="Times New Roman"/>
          <w:sz w:val="22"/>
          <w:szCs w:val="22"/>
        </w:rPr>
        <w:t>recognises</w:t>
      </w:r>
      <w:proofErr w:type="spellEnd"/>
      <w:r w:rsidRPr="0074564A">
        <w:rPr>
          <w:rFonts w:ascii="Times New Roman" w:hAnsi="Times New Roman" w:cs="Times New Roman"/>
          <w:sz w:val="22"/>
          <w:szCs w:val="22"/>
        </w:rPr>
        <w:t xml:space="preserve"> a right-of-use asset and a lease liability at the lease commencement date, except for </w:t>
      </w:r>
      <w:r w:rsidRPr="0074564A">
        <w:rPr>
          <w:rFonts w:ascii="Times New Roman" w:eastAsia="MS Mincho" w:hAnsi="Times New Roman" w:cs="Times New Roman"/>
          <w:sz w:val="22"/>
          <w:szCs w:val="22"/>
          <w:lang w:val="en-GB"/>
        </w:rPr>
        <w:t>leases</w:t>
      </w:r>
      <w:r w:rsidRPr="0074564A">
        <w:rPr>
          <w:rFonts w:ascii="Times New Roman" w:hAnsi="Times New Roman" w:cs="Times New Roman"/>
          <w:sz w:val="22"/>
          <w:szCs w:val="22"/>
        </w:rPr>
        <w:t xml:space="preserve"> of low-value assets and short-term leases which is </w:t>
      </w:r>
      <w:proofErr w:type="spellStart"/>
      <w:r w:rsidRPr="0074564A">
        <w:rPr>
          <w:rFonts w:ascii="Times New Roman" w:hAnsi="Times New Roman" w:cs="Times New Roman"/>
          <w:sz w:val="22"/>
          <w:szCs w:val="22"/>
        </w:rPr>
        <w:t>recognised</w:t>
      </w:r>
      <w:proofErr w:type="spellEnd"/>
      <w:r w:rsidRPr="0074564A">
        <w:rPr>
          <w:rFonts w:ascii="Times New Roman" w:hAnsi="Times New Roman" w:cs="Times New Roman"/>
          <w:sz w:val="22"/>
          <w:szCs w:val="22"/>
        </w:rPr>
        <w:t xml:space="preserve"> as an expense on a straight-line basis over the lease term.</w:t>
      </w:r>
    </w:p>
    <w:p w14:paraId="1993DA34" w14:textId="24A8AB84" w:rsidR="00A95225" w:rsidRPr="0074564A" w:rsidRDefault="00A95225">
      <w:pPr>
        <w:rPr>
          <w:rFonts w:ascii="Times New Roman" w:hAnsi="Times New Roman" w:cs="Times New Roman"/>
          <w:sz w:val="22"/>
          <w:szCs w:val="22"/>
        </w:rPr>
      </w:pPr>
    </w:p>
    <w:p w14:paraId="62815F59" w14:textId="75D56F3A" w:rsidR="00E70983" w:rsidRPr="005451CF" w:rsidRDefault="00B24AF7" w:rsidP="00E70983">
      <w:pPr>
        <w:ind w:left="540"/>
        <w:jc w:val="thaiDistribute"/>
        <w:rPr>
          <w:rFonts w:ascii="Times New Roman" w:eastAsia="MS Mincho" w:hAnsi="Times New Roman" w:cs="Angsana New"/>
          <w:sz w:val="22"/>
        </w:rPr>
      </w:pPr>
      <w:r w:rsidRPr="0074564A">
        <w:rPr>
          <w:rFonts w:ascii="Times New Roman" w:hAnsi="Times New Roman" w:cs="Times New Roman"/>
          <w:sz w:val="22"/>
          <w:szCs w:val="22"/>
        </w:rPr>
        <w:t xml:space="preserve">Right-of-use asset is measured at cost, less any accumulated depreciation and impairment loss, and adjusted for any </w:t>
      </w:r>
      <w:r w:rsidRPr="0074564A">
        <w:rPr>
          <w:rFonts w:ascii="Times New Roman" w:eastAsia="MS Mincho" w:hAnsi="Times New Roman" w:cs="Times New Roman"/>
          <w:sz w:val="22"/>
          <w:szCs w:val="22"/>
          <w:lang w:val="en-GB"/>
        </w:rPr>
        <w:t>remeasurements</w:t>
      </w:r>
      <w:r w:rsidRPr="0074564A">
        <w:rPr>
          <w:rFonts w:ascii="Times New Roman" w:hAnsi="Times New Roman" w:cs="Times New Roman"/>
          <w:sz w:val="22"/>
          <w:szCs w:val="22"/>
        </w:rPr>
        <w:t xml:space="preserve"> of lease liability. The cost of right-of-use asset includes the initial amount of the lease liability adjusted for any</w:t>
      </w:r>
      <w:r w:rsidR="00A058A6" w:rsidRPr="0074564A">
        <w:rPr>
          <w:rFonts w:ascii="Times New Roman" w:hAnsi="Times New Roman" w:cs="Times New Roman"/>
          <w:sz w:val="22"/>
          <w:szCs w:val="22"/>
        </w:rPr>
        <w:t xml:space="preserve"> prepaid</w:t>
      </w:r>
      <w:r w:rsidRPr="0074564A">
        <w:rPr>
          <w:rFonts w:ascii="Times New Roman" w:hAnsi="Times New Roman" w:cs="Times New Roman"/>
          <w:sz w:val="22"/>
          <w:szCs w:val="22"/>
        </w:rPr>
        <w:t xml:space="preserve"> lease paym</w:t>
      </w:r>
      <w:r w:rsidRPr="00181A3E">
        <w:rPr>
          <w:rFonts w:ascii="Times New Roman" w:hAnsi="Times New Roman" w:cs="Times New Roman"/>
          <w:sz w:val="22"/>
          <w:szCs w:val="22"/>
        </w:rPr>
        <w:t xml:space="preserve">ents, plus any initial direct costs incurred and an estimate of restoration costs, less any lease incentives received. Depreciation is charged </w:t>
      </w:r>
      <w:r w:rsidRPr="008A6908">
        <w:rPr>
          <w:rFonts w:ascii="Times New Roman" w:hAnsi="Times New Roman" w:cs="Times New Roman"/>
          <w:sz w:val="22"/>
          <w:szCs w:val="22"/>
        </w:rPr>
        <w:t xml:space="preserve">to profit or loss on a straight-line method from the commencement date to the end of the lease </w:t>
      </w:r>
      <w:proofErr w:type="gramStart"/>
      <w:r w:rsidRPr="008A6908">
        <w:rPr>
          <w:rFonts w:ascii="Times New Roman" w:hAnsi="Times New Roman" w:cs="Times New Roman"/>
          <w:sz w:val="22"/>
          <w:szCs w:val="22"/>
        </w:rPr>
        <w:t>term, unless</w:t>
      </w:r>
      <w:proofErr w:type="gramEnd"/>
      <w:r w:rsidRPr="008A6908">
        <w:rPr>
          <w:rFonts w:ascii="Times New Roman" w:hAnsi="Times New Roman" w:cs="Times New Roman"/>
          <w:sz w:val="22"/>
          <w:szCs w:val="22"/>
        </w:rPr>
        <w:t xml:space="preserve"> the lease transfers ownership of the underlying asset to the </w:t>
      </w:r>
      <w:r w:rsidR="00AE5764" w:rsidRPr="008A6908">
        <w:rPr>
          <w:rFonts w:ascii="Times New Roman" w:eastAsia="MS Mincho" w:hAnsi="Times New Roman" w:cs="Times New Roman"/>
          <w:bCs/>
          <w:iCs/>
          <w:sz w:val="22"/>
          <w:szCs w:val="22"/>
          <w:lang w:val="en-GB"/>
        </w:rPr>
        <w:t>Company</w:t>
      </w:r>
      <w:r w:rsidR="00AE5764" w:rsidRPr="008A6908">
        <w:rPr>
          <w:rFonts w:ascii="Times New Roman" w:hAnsi="Times New Roman" w:cs="Times New Roman"/>
          <w:sz w:val="22"/>
          <w:szCs w:val="22"/>
        </w:rPr>
        <w:t xml:space="preserve"> </w:t>
      </w:r>
      <w:r w:rsidRPr="008A6908">
        <w:rPr>
          <w:rFonts w:ascii="Times New Roman" w:hAnsi="Times New Roman" w:cs="Times New Roman"/>
          <w:sz w:val="22"/>
          <w:szCs w:val="22"/>
        </w:rPr>
        <w:t xml:space="preserve">by the end of the lease term or the </w:t>
      </w:r>
      <w:r w:rsidR="00AE5764" w:rsidRPr="008A6908">
        <w:rPr>
          <w:rFonts w:ascii="Times New Roman" w:eastAsia="MS Mincho" w:hAnsi="Times New Roman" w:cs="Times New Roman"/>
          <w:bCs/>
          <w:iCs/>
          <w:sz w:val="22"/>
          <w:szCs w:val="22"/>
          <w:lang w:val="en-GB"/>
        </w:rPr>
        <w:t>Company</w:t>
      </w:r>
      <w:r w:rsidR="00AE5764" w:rsidRPr="008A6908">
        <w:rPr>
          <w:rFonts w:ascii="Times New Roman" w:hAnsi="Times New Roman" w:cs="Times New Roman"/>
          <w:sz w:val="22"/>
          <w:szCs w:val="22"/>
        </w:rPr>
        <w:t xml:space="preserve"> </w:t>
      </w:r>
      <w:r w:rsidRPr="008A6908">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r w:rsidR="00E70983" w:rsidRPr="008A6908">
        <w:rPr>
          <w:rFonts w:ascii="Times New Roman" w:eastAsia="MS Mincho" w:hAnsi="Times New Roman" w:cs="Times New Roman"/>
          <w:sz w:val="22"/>
          <w:szCs w:val="22"/>
        </w:rPr>
        <w:t xml:space="preserve"> The company considers the impairment of intangible assets, </w:t>
      </w:r>
      <w:r w:rsidR="005451CF" w:rsidRPr="008A6908">
        <w:rPr>
          <w:rFonts w:ascii="Times New Roman" w:eastAsia="MS Mincho" w:hAnsi="Times New Roman" w:cs="Angsana New"/>
          <w:sz w:val="22"/>
        </w:rPr>
        <w:t>as disclosed in note 4 (k).</w:t>
      </w:r>
    </w:p>
    <w:p w14:paraId="51863968" w14:textId="77777777" w:rsidR="00B24AF7" w:rsidRPr="00181A3E" w:rsidRDefault="00B24AF7" w:rsidP="0057262E">
      <w:pPr>
        <w:rPr>
          <w:rFonts w:ascii="Times New Roman" w:hAnsi="Times New Roman" w:cs="Times New Roman"/>
          <w:sz w:val="22"/>
          <w:szCs w:val="22"/>
        </w:rPr>
      </w:pPr>
    </w:p>
    <w:p w14:paraId="05495A58" w14:textId="434166E0" w:rsidR="00975DAA" w:rsidRPr="00975DAA" w:rsidRDefault="00B24AF7" w:rsidP="00A95225">
      <w:pPr>
        <w:ind w:left="540"/>
        <w:jc w:val="thaiDistribute"/>
        <w:rPr>
          <w:rFonts w:ascii="Times New Roman" w:hAnsi="Times New Roman" w:cs="Times New Roman"/>
          <w:sz w:val="22"/>
          <w:szCs w:val="22"/>
        </w:rPr>
      </w:pPr>
      <w:r w:rsidRPr="00962DA1">
        <w:rPr>
          <w:rFonts w:ascii="Times New Roman" w:hAnsi="Times New Roman" w:cs="Times New Roman"/>
          <w:sz w:val="22"/>
          <w:szCs w:val="22"/>
        </w:rPr>
        <w:t xml:space="preserve">The lease liability is initially measured at the present value of </w:t>
      </w:r>
      <w:r w:rsidR="00975DAA" w:rsidRPr="00962DA1">
        <w:rPr>
          <w:rFonts w:ascii="Times New Roman" w:hAnsi="Times New Roman" w:cs="Times New Roman"/>
          <w:sz w:val="22"/>
          <w:szCs w:val="22"/>
        </w:rPr>
        <w:t>all</w:t>
      </w:r>
      <w:r w:rsidRPr="00962DA1">
        <w:rPr>
          <w:rFonts w:ascii="Times New Roman" w:hAnsi="Times New Roman" w:cs="Times New Roman"/>
          <w:sz w:val="22"/>
          <w:szCs w:val="22"/>
        </w:rPr>
        <w:t xml:space="preserve"> lease payments that </w:t>
      </w:r>
      <w:r w:rsidR="00975DAA" w:rsidRPr="00962DA1">
        <w:rPr>
          <w:rFonts w:ascii="Times New Roman" w:hAnsi="Times New Roman" w:cs="Times New Roman"/>
          <w:sz w:val="22"/>
          <w:szCs w:val="22"/>
        </w:rPr>
        <w:t xml:space="preserve">shall be </w:t>
      </w:r>
      <w:r w:rsidRPr="00962DA1">
        <w:rPr>
          <w:rFonts w:ascii="Times New Roman" w:hAnsi="Times New Roman" w:cs="Times New Roman"/>
          <w:sz w:val="22"/>
          <w:szCs w:val="22"/>
        </w:rPr>
        <w:t xml:space="preserve">paid </w:t>
      </w:r>
      <w:r w:rsidR="00975DAA" w:rsidRPr="00962DA1">
        <w:rPr>
          <w:rFonts w:ascii="Times New Roman" w:hAnsi="Times New Roman" w:cs="Times New Roman"/>
          <w:sz w:val="22"/>
          <w:szCs w:val="22"/>
        </w:rPr>
        <w:t>under</w:t>
      </w:r>
      <w:r w:rsidRPr="00962DA1">
        <w:rPr>
          <w:rFonts w:ascii="Times New Roman" w:hAnsi="Times New Roman" w:cs="Times New Roman"/>
          <w:sz w:val="22"/>
          <w:szCs w:val="22"/>
        </w:rPr>
        <w:t xml:space="preserve"> the </w:t>
      </w:r>
      <w:r w:rsidR="00975DAA" w:rsidRPr="00962DA1">
        <w:rPr>
          <w:rFonts w:ascii="Times New Roman" w:hAnsi="Times New Roman" w:cs="Times New Roman"/>
          <w:sz w:val="22"/>
          <w:szCs w:val="22"/>
        </w:rPr>
        <w:t>lease. The Company uses the Company’s incremental borrowing rate to discount the lease payments to the present value.</w:t>
      </w:r>
      <w:r w:rsidR="00975DAA" w:rsidRPr="00962DA1">
        <w:rPr>
          <w:rFonts w:ascii="Times New Roman" w:hAnsi="Times New Roman" w:cs="Times New Roman"/>
          <w:sz w:val="22"/>
          <w:szCs w:val="22"/>
          <w:cs/>
        </w:rPr>
        <w:t xml:space="preserve"> </w:t>
      </w:r>
      <w:r w:rsidR="00975DAA" w:rsidRPr="00962DA1">
        <w:rPr>
          <w:rFonts w:ascii="Times New Roman" w:hAnsi="Times New Roman" w:cs="Times New Roman"/>
          <w:sz w:val="22"/>
          <w:szCs w:val="22"/>
        </w:rPr>
        <w:t>The Company determines its incremental borrowing rate by obtaining interest rates from external financing sources to reflect the terms of the lease and type of the asset leased.</w:t>
      </w:r>
    </w:p>
    <w:p w14:paraId="4E29BFE1" w14:textId="77777777" w:rsidR="00B24AF7" w:rsidRPr="00181A3E" w:rsidRDefault="00B24AF7" w:rsidP="00975DAA">
      <w:pPr>
        <w:jc w:val="thaiDistribute"/>
        <w:rPr>
          <w:rFonts w:ascii="Times New Roman" w:hAnsi="Times New Roman" w:cs="Times New Roman"/>
          <w:sz w:val="22"/>
          <w:szCs w:val="22"/>
        </w:rPr>
      </w:pPr>
    </w:p>
    <w:p w14:paraId="32B2FADF" w14:textId="05072C77" w:rsidR="00B24AF7" w:rsidRPr="00181A3E" w:rsidRDefault="00B24AF7" w:rsidP="00A95225">
      <w:pPr>
        <w:ind w:left="540"/>
        <w:jc w:val="thaiDistribute"/>
        <w:rPr>
          <w:rFonts w:ascii="Times New Roman" w:hAnsi="Times New Roman" w:cs="Times New Roman"/>
          <w:sz w:val="22"/>
          <w:szCs w:val="22"/>
        </w:rPr>
      </w:pPr>
      <w:r w:rsidRPr="00181A3E">
        <w:rPr>
          <w:rFonts w:ascii="Times New Roman" w:hAnsi="Times New Roman" w:cs="Times New Roman"/>
          <w:sz w:val="22"/>
          <w:szCs w:val="22"/>
        </w:rPr>
        <w:t xml:space="preserve">The lease liability is measured at </w:t>
      </w:r>
      <w:proofErr w:type="spellStart"/>
      <w:r w:rsidRPr="00181A3E">
        <w:rPr>
          <w:rFonts w:ascii="Times New Roman" w:hAnsi="Times New Roman" w:cs="Times New Roman"/>
          <w:sz w:val="22"/>
          <w:szCs w:val="22"/>
        </w:rPr>
        <w:t>amortised</w:t>
      </w:r>
      <w:proofErr w:type="spellEnd"/>
      <w:r w:rsidRPr="00181A3E">
        <w:rPr>
          <w:rFonts w:ascii="Times New Roman" w:hAnsi="Times New Roman" w:cs="Times New Roman"/>
          <w:sz w:val="22"/>
          <w:szCs w:val="22"/>
        </w:rPr>
        <w:t xml:space="preserve"> cost using the effective interest method. It is remeasured when there is a cha</w:t>
      </w:r>
      <w:r w:rsidRPr="000A0D8A">
        <w:rPr>
          <w:rFonts w:ascii="Times New Roman" w:hAnsi="Times New Roman" w:cs="Times New Roman"/>
          <w:sz w:val="22"/>
          <w:szCs w:val="22"/>
        </w:rPr>
        <w:t>nge in lease term, change in lease payments</w:t>
      </w:r>
      <w:r w:rsidR="000A0D8A" w:rsidRPr="000C3DFE">
        <w:rPr>
          <w:rFonts w:ascii="Times New Roman" w:hAnsi="Times New Roman" w:cs="Times New Roman"/>
          <w:sz w:val="22"/>
          <w:szCs w:val="22"/>
        </w:rPr>
        <w:t xml:space="preserve">, or a change in the assessment of options specified in the lease. </w:t>
      </w:r>
      <w:r w:rsidRPr="000C3DFE">
        <w:rPr>
          <w:rFonts w:ascii="Times New Roman" w:hAnsi="Times New Roman" w:cs="Times New Roman"/>
          <w:sz w:val="22"/>
          <w:szCs w:val="22"/>
        </w:rPr>
        <w:t>When the lease liability is remeasured, a corresponding</w:t>
      </w:r>
      <w:r w:rsidRPr="00181A3E">
        <w:rPr>
          <w:rFonts w:ascii="Times New Roman" w:hAnsi="Times New Roman" w:cs="Times New Roman"/>
          <w:sz w:val="22"/>
          <w:szCs w:val="22"/>
        </w:rPr>
        <w:t xml:space="preserve"> adjustment is made to the carrying amount of the right-of-use asset or is recorded in profit or loss if the carrying amount of the right-of-use asset has been reduced to zero.</w:t>
      </w:r>
    </w:p>
    <w:p w14:paraId="174F1894" w14:textId="77777777" w:rsidR="00B24AF7" w:rsidRPr="00181A3E" w:rsidRDefault="00B24AF7" w:rsidP="00A95225">
      <w:pPr>
        <w:ind w:left="540"/>
        <w:jc w:val="thaiDistribute"/>
        <w:rPr>
          <w:rFonts w:ascii="Times New Roman" w:hAnsi="Times New Roman" w:cs="Times New Roman"/>
          <w:sz w:val="22"/>
          <w:szCs w:val="22"/>
        </w:rPr>
      </w:pPr>
    </w:p>
    <w:p w14:paraId="6E1C3285" w14:textId="70887B76" w:rsidR="00B24AF7" w:rsidRPr="00E70983" w:rsidRDefault="00B24AF7" w:rsidP="00E70983">
      <w:pPr>
        <w:ind w:left="540"/>
        <w:rPr>
          <w:rFonts w:ascii="Times New Roman" w:hAnsi="Times New Roman" w:cs="Times New Roman"/>
          <w:i/>
          <w:iCs/>
          <w:sz w:val="22"/>
          <w:szCs w:val="22"/>
        </w:rPr>
      </w:pPr>
      <w:r w:rsidRPr="00181A3E">
        <w:rPr>
          <w:rFonts w:ascii="Times New Roman" w:hAnsi="Times New Roman" w:cs="Times New Roman"/>
          <w:i/>
          <w:iCs/>
          <w:sz w:val="22"/>
          <w:szCs w:val="22"/>
        </w:rPr>
        <w:t>As a lessor</w:t>
      </w:r>
    </w:p>
    <w:p w14:paraId="4ACB0629" w14:textId="58FAAF51" w:rsidR="00B24AF7" w:rsidRPr="00181A3E" w:rsidRDefault="00B24AF7" w:rsidP="00A95225">
      <w:pPr>
        <w:ind w:left="540"/>
        <w:jc w:val="thaiDistribute"/>
        <w:rPr>
          <w:rFonts w:ascii="Times New Roman" w:hAnsi="Times New Roman" w:cs="Times New Roman"/>
          <w:sz w:val="22"/>
          <w:szCs w:val="22"/>
        </w:rPr>
      </w:pPr>
      <w:r w:rsidRPr="00181A3E">
        <w:rPr>
          <w:rFonts w:ascii="Times New Roman" w:hAnsi="Times New Roman" w:cs="Times New Roman"/>
          <w:sz w:val="22"/>
          <w:szCs w:val="22"/>
        </w:rPr>
        <w:t xml:space="preserve">At inception or on modification of a contract, the </w:t>
      </w:r>
      <w:r w:rsidR="00AE5764">
        <w:rPr>
          <w:rFonts w:ascii="Times New Roman" w:eastAsia="MS Mincho" w:hAnsi="Times New Roman" w:cs="Times New Roman"/>
          <w:bCs/>
          <w:iCs/>
          <w:sz w:val="22"/>
          <w:szCs w:val="22"/>
          <w:lang w:val="en-GB"/>
        </w:rPr>
        <w:t>Company</w:t>
      </w:r>
      <w:r w:rsidR="00AE5764" w:rsidRPr="00181A3E">
        <w:rPr>
          <w:rFonts w:ascii="Times New Roman" w:hAnsi="Times New Roman" w:cs="Times New Roman"/>
          <w:sz w:val="22"/>
          <w:szCs w:val="22"/>
        </w:rPr>
        <w:t xml:space="preserve"> </w:t>
      </w:r>
      <w:r w:rsidRPr="00181A3E">
        <w:rPr>
          <w:rFonts w:ascii="Times New Roman" w:hAnsi="Times New Roman" w:cs="Times New Roman"/>
          <w:sz w:val="22"/>
          <w:szCs w:val="22"/>
        </w:rPr>
        <w:t xml:space="preserve">allocates the consideration in the contract to each component </w:t>
      </w:r>
      <w:proofErr w:type="gramStart"/>
      <w:r w:rsidRPr="00181A3E">
        <w:rPr>
          <w:rFonts w:ascii="Times New Roman" w:hAnsi="Times New Roman" w:cs="Times New Roman"/>
          <w:sz w:val="22"/>
          <w:szCs w:val="22"/>
        </w:rPr>
        <w:t>on the basis of</w:t>
      </w:r>
      <w:proofErr w:type="gramEnd"/>
      <w:r w:rsidRPr="00181A3E">
        <w:rPr>
          <w:rFonts w:ascii="Times New Roman" w:hAnsi="Times New Roman" w:cs="Times New Roman"/>
          <w:sz w:val="22"/>
          <w:szCs w:val="22"/>
        </w:rPr>
        <w:t xml:space="preserve"> their relative standalone prices.</w:t>
      </w:r>
    </w:p>
    <w:p w14:paraId="69B837D2" w14:textId="24248FE4" w:rsidR="00B24AF7" w:rsidRPr="000A0D8A" w:rsidRDefault="00B24AF7" w:rsidP="00A95225">
      <w:pPr>
        <w:ind w:left="540"/>
        <w:jc w:val="thaiDistribute"/>
        <w:rPr>
          <w:rFonts w:ascii="Times New Roman" w:hAnsi="Times New Roman" w:cs="Times New Roman"/>
          <w:sz w:val="22"/>
          <w:szCs w:val="22"/>
        </w:rPr>
      </w:pPr>
    </w:p>
    <w:p w14:paraId="29B0F306" w14:textId="273917D9" w:rsidR="000A0D8A" w:rsidRPr="00962DA1" w:rsidRDefault="000A0D8A" w:rsidP="00A95225">
      <w:pPr>
        <w:ind w:left="540"/>
        <w:jc w:val="thaiDistribute"/>
        <w:rPr>
          <w:rFonts w:ascii="Times New Roman" w:hAnsi="Times New Roman" w:cs="Times New Roman"/>
          <w:sz w:val="22"/>
          <w:szCs w:val="22"/>
        </w:rPr>
      </w:pPr>
      <w:r w:rsidRPr="00962DA1">
        <w:rPr>
          <w:rFonts w:ascii="Times New Roman" w:hAnsi="Times New Roman" w:cs="Times New Roman"/>
          <w:sz w:val="22"/>
          <w:szCs w:val="22"/>
        </w:rPr>
        <w:t xml:space="preserve">At lease inception, the Company considers </w:t>
      </w:r>
      <w:proofErr w:type="gramStart"/>
      <w:r w:rsidRPr="00962DA1">
        <w:rPr>
          <w:rFonts w:ascii="Times New Roman" w:hAnsi="Times New Roman" w:cs="Times New Roman"/>
          <w:sz w:val="22"/>
          <w:szCs w:val="22"/>
        </w:rPr>
        <w:t>to classify</w:t>
      </w:r>
      <w:proofErr w:type="gramEnd"/>
      <w:r w:rsidRPr="00962DA1">
        <w:rPr>
          <w:rFonts w:ascii="Times New Roman" w:hAnsi="Times New Roman" w:cs="Times New Roman"/>
          <w:sz w:val="22"/>
          <w:szCs w:val="22"/>
        </w:rPr>
        <w:t xml:space="preserve"> a lease that transfers substantially all of the risks and rewards incidental to ownership of the underlying asset</w:t>
      </w:r>
      <w:r w:rsidRPr="00962DA1">
        <w:rPr>
          <w:rFonts w:ascii="Times New Roman" w:hAnsi="Times New Roman" w:cs="Times New Roman"/>
          <w:sz w:val="22"/>
          <w:szCs w:val="22"/>
          <w:cs/>
        </w:rPr>
        <w:t xml:space="preserve"> </w:t>
      </w:r>
      <w:r w:rsidRPr="00962DA1">
        <w:rPr>
          <w:rFonts w:ascii="Times New Roman" w:hAnsi="Times New Roman" w:cs="Times New Roman"/>
          <w:sz w:val="22"/>
          <w:szCs w:val="22"/>
        </w:rPr>
        <w:t xml:space="preserve">to lessees as a finance lease. A lease that does not meet </w:t>
      </w:r>
      <w:proofErr w:type="gramStart"/>
      <w:r w:rsidRPr="00962DA1">
        <w:rPr>
          <w:rFonts w:ascii="Times New Roman" w:hAnsi="Times New Roman" w:cs="Times New Roman"/>
          <w:sz w:val="22"/>
          <w:szCs w:val="22"/>
        </w:rPr>
        <w:t>this criteria</w:t>
      </w:r>
      <w:proofErr w:type="gramEnd"/>
      <w:r w:rsidRPr="00962DA1">
        <w:rPr>
          <w:rFonts w:ascii="Times New Roman" w:hAnsi="Times New Roman" w:cs="Times New Roman"/>
          <w:sz w:val="22"/>
          <w:szCs w:val="22"/>
        </w:rPr>
        <w:t xml:space="preserve"> is classified as an operating lease.</w:t>
      </w:r>
    </w:p>
    <w:p w14:paraId="23279BEB" w14:textId="77777777" w:rsidR="000A0D8A" w:rsidRPr="00962DA1" w:rsidRDefault="000A0D8A" w:rsidP="00A95225">
      <w:pPr>
        <w:ind w:left="540"/>
        <w:jc w:val="thaiDistribute"/>
        <w:rPr>
          <w:rFonts w:ascii="Times New Roman" w:hAnsi="Times New Roman" w:cs="Times New Roman"/>
          <w:sz w:val="22"/>
          <w:szCs w:val="22"/>
        </w:rPr>
      </w:pPr>
    </w:p>
    <w:p w14:paraId="375480AC" w14:textId="158E4CFF" w:rsidR="000A0D8A" w:rsidRPr="000A0D8A" w:rsidRDefault="000A0D8A" w:rsidP="000A0D8A">
      <w:pPr>
        <w:pStyle w:val="BodyText"/>
        <w:spacing w:after="0" w:line="240" w:lineRule="auto"/>
        <w:ind w:left="540"/>
        <w:jc w:val="both"/>
        <w:rPr>
          <w:rFonts w:ascii="Times New Roman" w:hAnsi="Times New Roman" w:cs="Times New Roman"/>
        </w:rPr>
      </w:pPr>
      <w:r w:rsidRPr="00962DA1">
        <w:rPr>
          <w:rFonts w:ascii="Times New Roman" w:hAnsi="Times New Roman" w:cs="Times New Roman"/>
        </w:rPr>
        <w:t xml:space="preserve">The Company recognises </w:t>
      </w:r>
      <w:r w:rsidR="005451CF">
        <w:rPr>
          <w:rFonts w:ascii="Times New Roman" w:hAnsi="Times New Roman" w:cs="Times New Roman"/>
        </w:rPr>
        <w:t>rental income received under hire-purchase contract</w:t>
      </w:r>
      <w:r w:rsidRPr="00962DA1">
        <w:rPr>
          <w:rFonts w:ascii="Times New Roman" w:hAnsi="Times New Roman" w:cs="Times New Roman"/>
          <w:cs/>
        </w:rPr>
        <w:t xml:space="preserve"> </w:t>
      </w:r>
      <w:r w:rsidRPr="00962DA1">
        <w:rPr>
          <w:rFonts w:ascii="Times New Roman" w:hAnsi="Times New Roman" w:cs="Times New Roman"/>
          <w:lang w:val="en-US"/>
        </w:rPr>
        <w:t>in profit or loss</w:t>
      </w:r>
      <w:r w:rsidRPr="00962DA1">
        <w:rPr>
          <w:rFonts w:ascii="Times New Roman" w:hAnsi="Times New Roman" w:cs="Times New Roman"/>
        </w:rPr>
        <w:t xml:space="preserve"> over the lease term </w:t>
      </w:r>
      <w:r w:rsidR="005451CF">
        <w:rPr>
          <w:rFonts w:ascii="Times New Roman" w:hAnsi="Times New Roman" w:cs="Times New Roman"/>
        </w:rPr>
        <w:t>and present as part of interest received from hire-purchase contract</w:t>
      </w:r>
      <w:r w:rsidRPr="00962DA1">
        <w:rPr>
          <w:rFonts w:ascii="Times New Roman" w:hAnsi="Times New Roman" w:cs="Times New Roman"/>
        </w:rPr>
        <w:t>. Initial direct costs incurred in arranging an operating lease are added to the carrying amount of the leased asset and recognised over the lease term on the same basis as rental income.</w:t>
      </w:r>
    </w:p>
    <w:p w14:paraId="2D4A6FB4" w14:textId="2EABF6A1" w:rsidR="000A0D8A" w:rsidRDefault="000A0D8A" w:rsidP="00A95225">
      <w:pPr>
        <w:ind w:left="540"/>
        <w:jc w:val="thaiDistribute"/>
        <w:rPr>
          <w:rFonts w:ascii="Times New Roman" w:hAnsi="Times New Roman" w:cs="Times New Roman"/>
          <w:sz w:val="22"/>
          <w:szCs w:val="22"/>
          <w:lang w:val="en-GB"/>
        </w:rPr>
      </w:pPr>
    </w:p>
    <w:p w14:paraId="26327FC5" w14:textId="0A282D4E" w:rsidR="00A95225" w:rsidRDefault="00E74E48" w:rsidP="00E74E48">
      <w:pPr>
        <w:ind w:left="540"/>
        <w:jc w:val="thaiDistribute"/>
        <w:rPr>
          <w:rFonts w:ascii="Angsana New" w:hAnsi="Angsana New"/>
        </w:rPr>
      </w:pPr>
      <w:r w:rsidRPr="0041082F">
        <w:rPr>
          <w:rFonts w:ascii="Times New Roman" w:hAnsi="Times New Roman" w:cs="Times New Roman"/>
          <w:sz w:val="22"/>
          <w:szCs w:val="22"/>
        </w:rPr>
        <w:lastRenderedPageBreak/>
        <w:t>The Company</w:t>
      </w:r>
      <w:r w:rsidRPr="0041082F">
        <w:rPr>
          <w:rFonts w:ascii="Times New Roman" w:hAnsi="Times New Roman" w:cs="Times New Roman"/>
          <w:color w:val="000000"/>
          <w:sz w:val="22"/>
          <w:szCs w:val="22"/>
        </w:rPr>
        <w:t xml:space="preserve"> </w:t>
      </w:r>
      <w:proofErr w:type="spellStart"/>
      <w:r w:rsidRPr="0041082F">
        <w:rPr>
          <w:rFonts w:ascii="Times New Roman" w:hAnsi="Times New Roman" w:cs="Times New Roman"/>
          <w:color w:val="000000"/>
          <w:sz w:val="22"/>
          <w:szCs w:val="22"/>
        </w:rPr>
        <w:t>derecognises</w:t>
      </w:r>
      <w:proofErr w:type="spellEnd"/>
      <w:r w:rsidRPr="0041082F">
        <w:rPr>
          <w:rFonts w:ascii="Times New Roman" w:hAnsi="Times New Roman" w:cs="Times New Roman"/>
          <w:color w:val="000000"/>
          <w:sz w:val="22"/>
          <w:szCs w:val="22"/>
        </w:rPr>
        <w:t xml:space="preserve"> and determines impairment </w:t>
      </w:r>
      <w:r w:rsidR="0041082F" w:rsidRPr="0041082F">
        <w:rPr>
          <w:rFonts w:ascii="Times New Roman" w:hAnsi="Times New Roman" w:cs="Angsana New"/>
          <w:color w:val="000000"/>
          <w:sz w:val="22"/>
        </w:rPr>
        <w:t>requirements in TFRS9 to hire-purchase receivables (see note 4(j)). The Company further regularly reviews estimated unguaranteed residual values used in calculating the gross investment in the lease.</w:t>
      </w:r>
    </w:p>
    <w:p w14:paraId="012471E2" w14:textId="6E31A5D8" w:rsidR="00962DA1" w:rsidRDefault="00962DA1" w:rsidP="00E74E48">
      <w:pPr>
        <w:ind w:left="540"/>
        <w:jc w:val="thaiDistribute"/>
        <w:rPr>
          <w:rFonts w:ascii="Angsana New" w:hAnsi="Angsana New"/>
        </w:rPr>
      </w:pPr>
    </w:p>
    <w:p w14:paraId="3B65191E" w14:textId="002847F1" w:rsidR="00B24AF7" w:rsidRPr="00A95225" w:rsidRDefault="00B24AF7"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Impairment of financial assets</w:t>
      </w:r>
      <w:r w:rsidR="00E74E48">
        <w:rPr>
          <w:rFonts w:ascii="Times New Roman" w:eastAsia="MS Mincho" w:hAnsi="Times New Roman" w:cs="Times New Roman"/>
          <w:b/>
          <w:i/>
        </w:rPr>
        <w:t xml:space="preserve"> </w:t>
      </w:r>
      <w:r w:rsidR="0041082F">
        <w:rPr>
          <w:rFonts w:ascii="Times New Roman" w:eastAsia="MS Mincho" w:hAnsi="Times New Roman" w:cs="Times New Roman"/>
          <w:b/>
          <w:i/>
        </w:rPr>
        <w:t>other than other receivables</w:t>
      </w:r>
    </w:p>
    <w:p w14:paraId="712618E7" w14:textId="77777777" w:rsidR="00B24AF7" w:rsidRPr="00A95225" w:rsidRDefault="00B24AF7" w:rsidP="00DF671A">
      <w:pPr>
        <w:jc w:val="thaiDistribute"/>
        <w:rPr>
          <w:rFonts w:ascii="Times New Roman" w:hAnsi="Times New Roman" w:cs="Times New Roman"/>
          <w:b/>
          <w:bCs/>
          <w:i/>
          <w:iCs/>
          <w:sz w:val="22"/>
          <w:szCs w:val="22"/>
        </w:rPr>
      </w:pPr>
    </w:p>
    <w:p w14:paraId="5D963B72" w14:textId="2A639CE3" w:rsidR="00B24AF7" w:rsidRPr="00A95225" w:rsidRDefault="00B24AF7"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The Company </w:t>
      </w:r>
      <w:proofErr w:type="spellStart"/>
      <w:r w:rsidRPr="00A95225">
        <w:rPr>
          <w:rFonts w:ascii="Times New Roman" w:hAnsi="Times New Roman" w:cs="Times New Roman"/>
          <w:sz w:val="22"/>
          <w:szCs w:val="22"/>
        </w:rPr>
        <w:t>recognises</w:t>
      </w:r>
      <w:proofErr w:type="spellEnd"/>
      <w:r w:rsidRPr="00A95225">
        <w:rPr>
          <w:rFonts w:ascii="Times New Roman" w:hAnsi="Times New Roman" w:cs="Times New Roman"/>
          <w:sz w:val="22"/>
          <w:szCs w:val="22"/>
        </w:rPr>
        <w:t xml:space="preserve"> allowances for expected credit losses (ECLs) on financial assets measured at </w:t>
      </w:r>
      <w:proofErr w:type="spellStart"/>
      <w:r w:rsidRPr="00A95225">
        <w:rPr>
          <w:rFonts w:ascii="Times New Roman" w:hAnsi="Times New Roman" w:cs="Times New Roman"/>
          <w:sz w:val="22"/>
          <w:szCs w:val="22"/>
        </w:rPr>
        <w:t>amortised</w:t>
      </w:r>
      <w:proofErr w:type="spellEnd"/>
      <w:r w:rsidRPr="00A95225">
        <w:rPr>
          <w:rFonts w:ascii="Times New Roman" w:hAnsi="Times New Roman" w:cs="Times New Roman"/>
          <w:sz w:val="22"/>
          <w:szCs w:val="22"/>
        </w:rPr>
        <w:t xml:space="preserve"> cost, debt investments measured at FVOCI, </w:t>
      </w:r>
      <w:r w:rsidR="00E74E48">
        <w:rPr>
          <w:rFonts w:ascii="Times New Roman" w:hAnsi="Times New Roman" w:cs="Times New Roman"/>
          <w:sz w:val="22"/>
          <w:szCs w:val="22"/>
        </w:rPr>
        <w:t xml:space="preserve">hire-purchase receivables, </w:t>
      </w:r>
      <w:r w:rsidRPr="00A95225">
        <w:rPr>
          <w:rFonts w:ascii="Times New Roman" w:hAnsi="Times New Roman" w:cs="Times New Roman"/>
          <w:sz w:val="22"/>
          <w:szCs w:val="22"/>
        </w:rPr>
        <w:t>loan receivables and loan commitments issued which are not measured at FVTPL.</w:t>
      </w:r>
      <w:r w:rsidRPr="00A95225">
        <w:rPr>
          <w:rFonts w:ascii="Times New Roman" w:hAnsi="Times New Roman" w:cs="Times New Roman"/>
          <w:sz w:val="22"/>
          <w:szCs w:val="22"/>
          <w:cs/>
        </w:rPr>
        <w:t xml:space="preserve"> </w:t>
      </w:r>
    </w:p>
    <w:p w14:paraId="6773630C" w14:textId="2B089852" w:rsidR="00B24AF7" w:rsidRDefault="00B24AF7" w:rsidP="00A95225">
      <w:pPr>
        <w:ind w:left="540"/>
        <w:jc w:val="thaiDistribute"/>
        <w:rPr>
          <w:rFonts w:ascii="Times New Roman" w:hAnsi="Times New Roman" w:cs="Times New Roman"/>
          <w:color w:val="000000"/>
          <w:sz w:val="22"/>
          <w:szCs w:val="22"/>
        </w:rPr>
      </w:pPr>
    </w:p>
    <w:p w14:paraId="4EF00921" w14:textId="039017F1" w:rsidR="00DF671A" w:rsidRPr="00962DA1" w:rsidRDefault="00DF671A" w:rsidP="00A95225">
      <w:pPr>
        <w:ind w:left="540"/>
        <w:jc w:val="thaiDistribute"/>
        <w:rPr>
          <w:rFonts w:ascii="Times New Roman" w:hAnsi="Times New Roman" w:cs="Times New Roman"/>
          <w:i/>
          <w:iCs/>
          <w:color w:val="000000"/>
          <w:sz w:val="22"/>
          <w:szCs w:val="22"/>
        </w:rPr>
      </w:pPr>
      <w:r w:rsidRPr="00962DA1">
        <w:rPr>
          <w:rFonts w:ascii="Times New Roman" w:hAnsi="Times New Roman" w:cs="Times New Roman"/>
          <w:i/>
          <w:iCs/>
          <w:color w:val="000000"/>
          <w:sz w:val="22"/>
          <w:szCs w:val="22"/>
        </w:rPr>
        <w:t>Recognition of expected credit loss</w:t>
      </w:r>
    </w:p>
    <w:p w14:paraId="57A1DA24" w14:textId="77777777" w:rsidR="0079572A" w:rsidRPr="00962DA1" w:rsidRDefault="0079572A" w:rsidP="00DF671A">
      <w:pPr>
        <w:jc w:val="thaiDistribute"/>
        <w:rPr>
          <w:rFonts w:ascii="Times New Roman" w:hAnsi="Times New Roman" w:cs="Times New Roman"/>
          <w:color w:val="000000"/>
          <w:sz w:val="22"/>
          <w:szCs w:val="22"/>
        </w:rPr>
      </w:pPr>
    </w:p>
    <w:p w14:paraId="29464062" w14:textId="716B1E1A" w:rsidR="00B24AF7" w:rsidRPr="001F6EB8" w:rsidRDefault="001F6EB8" w:rsidP="00A95225">
      <w:pPr>
        <w:ind w:left="540"/>
        <w:jc w:val="thaiDistribute"/>
        <w:rPr>
          <w:rFonts w:ascii="Times New Roman" w:hAnsi="Times New Roman" w:cs="Times New Roman"/>
          <w:color w:val="000000"/>
          <w:sz w:val="22"/>
          <w:szCs w:val="22"/>
        </w:rPr>
      </w:pPr>
      <w:r w:rsidRPr="00962DA1">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56ECE6C" w14:textId="77777777" w:rsidR="001F6EB8" w:rsidRPr="00A95225" w:rsidRDefault="001F6EB8" w:rsidP="00A95225">
      <w:pPr>
        <w:ind w:left="540"/>
        <w:jc w:val="thaiDistribute"/>
        <w:rPr>
          <w:rFonts w:ascii="Times New Roman" w:hAnsi="Times New Roman" w:cs="Times New Roman"/>
          <w:sz w:val="22"/>
          <w:szCs w:val="22"/>
        </w:rPr>
      </w:pPr>
    </w:p>
    <w:p w14:paraId="0720AD32"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ECLs are measured on either of the following bases:</w:t>
      </w:r>
    </w:p>
    <w:p w14:paraId="0BA1167B" w14:textId="77777777" w:rsidR="00B24AF7" w:rsidRPr="00A95225" w:rsidRDefault="00B24AF7" w:rsidP="008B0EE0">
      <w:pPr>
        <w:ind w:left="720" w:hanging="18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3DE832D1" w14:textId="77777777" w:rsidR="00B24AF7" w:rsidRPr="00A95225" w:rsidRDefault="00B24AF7" w:rsidP="008B0EE0">
      <w:pPr>
        <w:ind w:left="720" w:hanging="18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07DAE6E5" w14:textId="77777777" w:rsidR="00B24AF7" w:rsidRPr="00A95225" w:rsidRDefault="00B24AF7" w:rsidP="0025027E">
      <w:pPr>
        <w:jc w:val="thaiDistribute"/>
        <w:rPr>
          <w:rFonts w:ascii="Times New Roman" w:hAnsi="Times New Roman" w:cs="Times New Roman"/>
          <w:color w:val="000000"/>
          <w:sz w:val="22"/>
          <w:szCs w:val="22"/>
          <w:highlight w:val="cyan"/>
        </w:rPr>
      </w:pPr>
    </w:p>
    <w:p w14:paraId="73D88A0C" w14:textId="328F6D84"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Loss allowances for hire-purchase contract receivables and loan receivables, the </w:t>
      </w:r>
      <w:r w:rsidR="00AE5764">
        <w:rPr>
          <w:rFonts w:ascii="Times New Roman" w:eastAsia="MS Mincho" w:hAnsi="Times New Roman" w:cs="Times New Roman"/>
          <w:bCs/>
          <w:iCs/>
          <w:sz w:val="22"/>
          <w:szCs w:val="22"/>
          <w:lang w:val="en-GB"/>
        </w:rPr>
        <w:t>Company</w:t>
      </w:r>
      <w:r w:rsidRPr="00A95225">
        <w:rPr>
          <w:rFonts w:ascii="Times New Roman" w:hAnsi="Times New Roman" w:cs="Times New Roman"/>
          <w:color w:val="000000"/>
          <w:sz w:val="22"/>
          <w:szCs w:val="22"/>
        </w:rPr>
        <w:t xml:space="preserve"> </w:t>
      </w:r>
      <w:proofErr w:type="spellStart"/>
      <w:r w:rsidRPr="00A95225">
        <w:rPr>
          <w:rFonts w:ascii="Times New Roman" w:hAnsi="Times New Roman" w:cs="Times New Roman"/>
          <w:color w:val="000000"/>
          <w:sz w:val="22"/>
          <w:szCs w:val="22"/>
        </w:rPr>
        <w:t>recognises</w:t>
      </w:r>
      <w:proofErr w:type="spellEnd"/>
      <w:r w:rsidRPr="00A95225">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534EAAA" w14:textId="77777777" w:rsidR="00B24AF7" w:rsidRPr="00A95225" w:rsidRDefault="00B24AF7" w:rsidP="00A95225">
      <w:pPr>
        <w:ind w:left="540"/>
        <w:jc w:val="thaiDistribute"/>
        <w:rPr>
          <w:rFonts w:ascii="Times New Roman" w:hAnsi="Times New Roman" w:cs="Times New Roman"/>
          <w:color w:val="000000"/>
          <w:sz w:val="22"/>
          <w:szCs w:val="22"/>
        </w:rPr>
      </w:pPr>
    </w:p>
    <w:p w14:paraId="6A1B62C8" w14:textId="4871B5CC" w:rsidR="00B24AF7" w:rsidRPr="00A95225" w:rsidRDefault="00B24AF7" w:rsidP="00A95225">
      <w:pPr>
        <w:ind w:left="540"/>
        <w:jc w:val="thaiDistribute"/>
        <w:rPr>
          <w:rFonts w:ascii="Times New Roman" w:eastAsia="Calibri" w:hAnsi="Times New Roman" w:cs="Times New Roman"/>
          <w:b/>
          <w:bCs/>
          <w:color w:val="0000FF"/>
          <w:sz w:val="22"/>
          <w:szCs w:val="22"/>
        </w:rPr>
      </w:pPr>
      <w:r w:rsidRPr="00A95225">
        <w:rPr>
          <w:rFonts w:ascii="Times New Roman" w:hAnsi="Times New Roman" w:cs="Times New Roman"/>
          <w:color w:val="000000"/>
          <w:sz w:val="22"/>
          <w:szCs w:val="22"/>
        </w:rPr>
        <w:t xml:space="preserve">The maximum period considered when estimating ECLs is the maximum contractual period over which the </w:t>
      </w:r>
      <w:r w:rsidR="00AE5764">
        <w:rPr>
          <w:rFonts w:ascii="Times New Roman" w:eastAsia="MS Mincho" w:hAnsi="Times New Roman" w:cs="Times New Roman"/>
          <w:bCs/>
          <w:iCs/>
          <w:sz w:val="22"/>
          <w:szCs w:val="22"/>
          <w:lang w:val="en-GB"/>
        </w:rPr>
        <w:t>Company</w:t>
      </w:r>
      <w:r w:rsidR="00AE5764" w:rsidRPr="00A95225">
        <w:rPr>
          <w:rFonts w:ascii="Times New Roman" w:hAnsi="Times New Roman" w:cs="Times New Roman"/>
          <w:color w:val="000000"/>
          <w:sz w:val="22"/>
          <w:szCs w:val="22"/>
        </w:rPr>
        <w:t xml:space="preserve"> </w:t>
      </w:r>
      <w:r w:rsidRPr="00A95225">
        <w:rPr>
          <w:rFonts w:ascii="Times New Roman" w:hAnsi="Times New Roman" w:cs="Times New Roman"/>
          <w:color w:val="000000"/>
          <w:sz w:val="22"/>
          <w:szCs w:val="22"/>
        </w:rPr>
        <w:t>is exposed to credit risk.</w:t>
      </w:r>
      <w:r w:rsidRPr="00A95225">
        <w:rPr>
          <w:rFonts w:ascii="Times New Roman" w:hAnsi="Times New Roman" w:cs="Times New Roman"/>
          <w:color w:val="000000"/>
          <w:sz w:val="22"/>
          <w:szCs w:val="22"/>
          <w:cs/>
        </w:rPr>
        <w:t xml:space="preserve"> </w:t>
      </w:r>
    </w:p>
    <w:p w14:paraId="37A9897E" w14:textId="77777777" w:rsidR="00B24AF7" w:rsidRPr="00A95225" w:rsidRDefault="00B24AF7" w:rsidP="00A95225">
      <w:pPr>
        <w:ind w:left="540"/>
        <w:jc w:val="thaiDistribute"/>
        <w:rPr>
          <w:rFonts w:ascii="Times New Roman" w:hAnsi="Times New Roman" w:cs="Times New Roman"/>
          <w:color w:val="000000"/>
          <w:sz w:val="22"/>
          <w:szCs w:val="22"/>
          <w:highlight w:val="cyan"/>
        </w:rPr>
      </w:pPr>
    </w:p>
    <w:p w14:paraId="7E0C83C2"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41279347" w14:textId="77777777" w:rsidR="00B24AF7" w:rsidRPr="00A95225" w:rsidRDefault="00B24AF7" w:rsidP="00A95225">
      <w:pPr>
        <w:ind w:left="540"/>
        <w:jc w:val="thaiDistribute"/>
        <w:rPr>
          <w:rFonts w:ascii="Times New Roman" w:hAnsi="Times New Roman" w:cs="Times New Roman"/>
          <w:color w:val="000000"/>
          <w:sz w:val="22"/>
          <w:szCs w:val="22"/>
        </w:rPr>
      </w:pPr>
    </w:p>
    <w:p w14:paraId="78D28F2E" w14:textId="06B33AB4" w:rsidR="00B24AF7" w:rsidRDefault="00B24AF7" w:rsidP="0025027E">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The estimate of expected cash shortfalls is determined by multiplying the probability of default (PD) with the loss given default (LGD) with the expected exposure at the time of default (EAD).</w:t>
      </w:r>
    </w:p>
    <w:p w14:paraId="24DFAE3C" w14:textId="77777777" w:rsidR="00DE17B1" w:rsidRPr="00A95225" w:rsidRDefault="00DE17B1" w:rsidP="0025027E">
      <w:pPr>
        <w:ind w:left="540"/>
        <w:jc w:val="thaiDistribute"/>
        <w:rPr>
          <w:rFonts w:ascii="Times New Roman" w:hAnsi="Times New Roman" w:cs="Times New Roman"/>
          <w:color w:val="000000"/>
          <w:sz w:val="22"/>
          <w:szCs w:val="22"/>
        </w:rPr>
      </w:pPr>
    </w:p>
    <w:p w14:paraId="40CBCF5F" w14:textId="06BFDD43"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Forward-looking macroeconomic assumptions are incorporated into the PD, LGD and EAD where relevant and where they have been identified to influence credit risk, such as GDP</w:t>
      </w:r>
      <w:r w:rsidR="00413A84">
        <w:rPr>
          <w:rFonts w:ascii="Times New Roman" w:hAnsi="Times New Roman" w:cs="Times New Roman"/>
          <w:color w:val="000000"/>
          <w:sz w:val="22"/>
          <w:szCs w:val="22"/>
        </w:rPr>
        <w:t>,</w:t>
      </w:r>
      <w:r w:rsidRPr="00A95225">
        <w:rPr>
          <w:rFonts w:ascii="Times New Roman" w:hAnsi="Times New Roman" w:cs="Times New Roman"/>
          <w:color w:val="000000"/>
          <w:sz w:val="22"/>
          <w:szCs w:val="22"/>
        </w:rPr>
        <w:t xml:space="preserve"> </w:t>
      </w:r>
      <w:r w:rsidR="0041082F">
        <w:rPr>
          <w:rFonts w:ascii="Times New Roman" w:hAnsi="Times New Roman" w:cs="Times New Roman"/>
          <w:color w:val="000000"/>
          <w:sz w:val="22"/>
          <w:szCs w:val="22"/>
        </w:rPr>
        <w:t>unemployment rate and Consumer Price Index.</w:t>
      </w:r>
      <w:r w:rsidR="003959F0">
        <w:rPr>
          <w:rFonts w:ascii="Times New Roman" w:hAnsi="Times New Roman" w:cs="Times New Roman"/>
          <w:color w:val="000000"/>
          <w:sz w:val="22"/>
          <w:szCs w:val="22"/>
        </w:rPr>
        <w:t xml:space="preserve"> </w:t>
      </w:r>
      <w:r w:rsidRPr="00A95225">
        <w:rPr>
          <w:rFonts w:ascii="Times New Roman" w:hAnsi="Times New Roman" w:cs="Times New Roman"/>
          <w:color w:val="000000"/>
          <w:sz w:val="22"/>
          <w:szCs w:val="22"/>
        </w:rPr>
        <w:t xml:space="preserve">These assumptions are determined using all reasonable and supportable information, which includes both internally developed forecasts and those available externally and are consistent with those used for financial and capital planning. </w:t>
      </w:r>
    </w:p>
    <w:p w14:paraId="65DF4C7F" w14:textId="77777777" w:rsidR="00B24AF7" w:rsidRPr="00A95225" w:rsidRDefault="00B24AF7" w:rsidP="00A95225">
      <w:pPr>
        <w:ind w:left="540"/>
        <w:jc w:val="thaiDistribute"/>
        <w:rPr>
          <w:rFonts w:ascii="Times New Roman" w:hAnsi="Times New Roman" w:cs="Times New Roman"/>
          <w:color w:val="000000"/>
          <w:sz w:val="22"/>
          <w:szCs w:val="22"/>
        </w:rPr>
      </w:pPr>
    </w:p>
    <w:p w14:paraId="42868DF0"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EFFF5F2" w14:textId="77777777" w:rsidR="00B24AF7" w:rsidRPr="00A95225" w:rsidRDefault="00B24AF7" w:rsidP="00A95225">
      <w:pPr>
        <w:ind w:left="540"/>
        <w:jc w:val="thaiDistribute"/>
        <w:rPr>
          <w:rFonts w:ascii="Times New Roman" w:hAnsi="Times New Roman" w:cs="Times New Roman"/>
          <w:color w:val="000000"/>
          <w:sz w:val="22"/>
          <w:szCs w:val="22"/>
        </w:rPr>
      </w:pPr>
    </w:p>
    <w:p w14:paraId="7C8B22DF"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The estimate of expected cash shortfalls on a </w:t>
      </w:r>
      <w:proofErr w:type="spellStart"/>
      <w:r w:rsidRPr="00A95225">
        <w:rPr>
          <w:rFonts w:ascii="Times New Roman" w:hAnsi="Times New Roman" w:cs="Times New Roman"/>
          <w:color w:val="000000"/>
          <w:sz w:val="22"/>
          <w:szCs w:val="22"/>
        </w:rPr>
        <w:t>collateralised</w:t>
      </w:r>
      <w:proofErr w:type="spellEnd"/>
      <w:r w:rsidRPr="00A95225">
        <w:rPr>
          <w:rFonts w:ascii="Times New Roman" w:hAnsi="Times New Roman" w:cs="Times New Roman"/>
          <w:color w:val="000000"/>
          <w:sz w:val="22"/>
          <w:szCs w:val="22"/>
        </w:rPr>
        <w:t xml:space="preserve"> financial instrument should consider the amount and timing of cash flows that are expected from confiscation on the collateral less the costs of obtaining and selling the collateral without considering the possibility of the confiscation.</w:t>
      </w:r>
    </w:p>
    <w:p w14:paraId="00C5BCAD" w14:textId="77777777" w:rsidR="00B24AF7" w:rsidRPr="00A95225" w:rsidRDefault="00B24AF7" w:rsidP="00A95225">
      <w:pPr>
        <w:ind w:left="540"/>
        <w:jc w:val="thaiDistribute"/>
        <w:rPr>
          <w:rFonts w:ascii="Times New Roman" w:hAnsi="Times New Roman" w:cs="Times New Roman"/>
          <w:color w:val="000000"/>
          <w:sz w:val="22"/>
          <w:szCs w:val="22"/>
        </w:rPr>
      </w:pPr>
    </w:p>
    <w:p w14:paraId="0F66B866" w14:textId="64839125"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The estimate of expected cash shortfalls </w:t>
      </w:r>
      <w:proofErr w:type="gramStart"/>
      <w:r w:rsidRPr="00A95225">
        <w:rPr>
          <w:rFonts w:ascii="Times New Roman" w:hAnsi="Times New Roman" w:cs="Times New Roman"/>
          <w:color w:val="000000"/>
          <w:sz w:val="22"/>
          <w:szCs w:val="22"/>
        </w:rPr>
        <w:t>are</w:t>
      </w:r>
      <w:proofErr w:type="gramEnd"/>
      <w:r w:rsidRPr="00A95225">
        <w:rPr>
          <w:rFonts w:ascii="Times New Roman" w:hAnsi="Times New Roman" w:cs="Times New Roman"/>
          <w:color w:val="000000"/>
          <w:sz w:val="22"/>
          <w:szCs w:val="22"/>
        </w:rPr>
        <w:t xml:space="preserve"> discounted using the initial effective interest rate on the financial asset.</w:t>
      </w:r>
      <w:r w:rsidRPr="00A95225">
        <w:rPr>
          <w:rFonts w:ascii="Times New Roman" w:hAnsi="Times New Roman" w:cs="Times New Roman"/>
          <w:color w:val="000000"/>
          <w:sz w:val="22"/>
          <w:szCs w:val="22"/>
        </w:rPr>
        <w:t> </w:t>
      </w:r>
    </w:p>
    <w:p w14:paraId="72BCCBE9" w14:textId="03F76144" w:rsidR="00B24AF7" w:rsidRPr="00A95225" w:rsidRDefault="00B24AF7" w:rsidP="00A95225">
      <w:pPr>
        <w:ind w:left="540"/>
        <w:jc w:val="thaiDistribute"/>
        <w:rPr>
          <w:rFonts w:ascii="Times New Roman" w:hAnsi="Times New Roman" w:cs="Times New Roman"/>
          <w:i/>
          <w:iCs/>
          <w:color w:val="000000"/>
          <w:sz w:val="22"/>
          <w:szCs w:val="22"/>
        </w:rPr>
      </w:pPr>
      <w:r w:rsidRPr="00A95225">
        <w:rPr>
          <w:rFonts w:ascii="Times New Roman" w:hAnsi="Times New Roman" w:cs="Times New Roman"/>
          <w:i/>
          <w:iCs/>
          <w:color w:val="000000"/>
          <w:sz w:val="22"/>
          <w:szCs w:val="22"/>
        </w:rPr>
        <w:t xml:space="preserve">Expected </w:t>
      </w:r>
      <w:r w:rsidR="00F120DD">
        <w:rPr>
          <w:rFonts w:ascii="Times New Roman" w:hAnsi="Times New Roman" w:cs="Times New Roman"/>
          <w:i/>
          <w:iCs/>
          <w:color w:val="000000"/>
          <w:sz w:val="22"/>
          <w:szCs w:val="22"/>
        </w:rPr>
        <w:t xml:space="preserve">Credit </w:t>
      </w:r>
      <w:r w:rsidRPr="00A95225">
        <w:rPr>
          <w:rFonts w:ascii="Times New Roman" w:hAnsi="Times New Roman" w:cs="Times New Roman"/>
          <w:i/>
          <w:iCs/>
          <w:color w:val="000000"/>
          <w:sz w:val="22"/>
          <w:szCs w:val="22"/>
        </w:rPr>
        <w:t>Loss Recognition - Staging</w:t>
      </w:r>
    </w:p>
    <w:p w14:paraId="4FE7A5F3" w14:textId="77777777" w:rsidR="00B24AF7" w:rsidRPr="00A95225" w:rsidRDefault="00B24AF7" w:rsidP="00A95225">
      <w:pPr>
        <w:ind w:left="540"/>
        <w:jc w:val="thaiDistribute"/>
        <w:rPr>
          <w:rFonts w:ascii="Times New Roman" w:hAnsi="Times New Roman" w:cs="Times New Roman"/>
          <w:i/>
          <w:iCs/>
          <w:color w:val="000000"/>
          <w:sz w:val="22"/>
          <w:szCs w:val="22"/>
        </w:rPr>
      </w:pPr>
    </w:p>
    <w:p w14:paraId="04D6424F" w14:textId="77777777" w:rsidR="00B24AF7" w:rsidRPr="00A95225" w:rsidRDefault="00B24AF7" w:rsidP="00A95225">
      <w:pPr>
        <w:ind w:left="540"/>
        <w:jc w:val="thaiDistribute"/>
        <w:rPr>
          <w:rFonts w:ascii="Times New Roman" w:hAnsi="Times New Roman" w:cs="Times New Roman"/>
          <w:i/>
          <w:iCs/>
          <w:color w:val="000000"/>
          <w:sz w:val="22"/>
          <w:szCs w:val="22"/>
        </w:rPr>
      </w:pPr>
      <w:r w:rsidRPr="00A95225">
        <w:rPr>
          <w:rFonts w:ascii="Times New Roman" w:hAnsi="Times New Roman" w:cs="Times New Roman"/>
          <w:i/>
          <w:iCs/>
          <w:color w:val="000000"/>
          <w:sz w:val="22"/>
          <w:szCs w:val="22"/>
        </w:rPr>
        <w:lastRenderedPageBreak/>
        <w:t>Stage 1 Financial asset without a significant increase in credit risk (Performing)</w:t>
      </w:r>
    </w:p>
    <w:p w14:paraId="43FF6F71" w14:textId="77777777" w:rsidR="00A95225" w:rsidRDefault="00B24AF7" w:rsidP="0025027E">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Expected credit losses are </w:t>
      </w:r>
      <w:proofErr w:type="spellStart"/>
      <w:r w:rsidRPr="00A95225">
        <w:rPr>
          <w:rFonts w:ascii="Times New Roman" w:hAnsi="Times New Roman" w:cs="Times New Roman"/>
          <w:color w:val="000000"/>
          <w:sz w:val="22"/>
          <w:szCs w:val="22"/>
        </w:rPr>
        <w:t>recognised</w:t>
      </w:r>
      <w:proofErr w:type="spellEnd"/>
      <w:r w:rsidRPr="00A95225">
        <w:rPr>
          <w:rFonts w:ascii="Times New Roman" w:hAnsi="Times New Roman" w:cs="Times New Roman"/>
          <w:color w:val="000000"/>
          <w:sz w:val="22"/>
          <w:szCs w:val="22"/>
        </w:rPr>
        <w:t xml:space="preserve">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A95225">
        <w:rPr>
          <w:rFonts w:ascii="Times New Roman" w:hAnsi="Times New Roman" w:cs="Times New Roman"/>
          <w:color w:val="000000"/>
          <w:sz w:val="22"/>
          <w:szCs w:val="22"/>
        </w:rPr>
        <w:t>credit-impaired</w:t>
      </w:r>
      <w:proofErr w:type="gramEnd"/>
      <w:r w:rsidRPr="00A95225">
        <w:rPr>
          <w:rFonts w:ascii="Times New Roman" w:hAnsi="Times New Roman" w:cs="Times New Roman"/>
          <w:color w:val="000000"/>
          <w:sz w:val="22"/>
          <w:szCs w:val="22"/>
        </w:rPr>
        <w:t xml:space="preserve">. If a </w:t>
      </w:r>
      <w:proofErr w:type="gramStart"/>
      <w:r w:rsidRPr="00A95225">
        <w:rPr>
          <w:rFonts w:ascii="Times New Roman" w:hAnsi="Times New Roman" w:cs="Times New Roman"/>
          <w:color w:val="000000"/>
          <w:sz w:val="22"/>
          <w:szCs w:val="22"/>
        </w:rPr>
        <w:t>financial assets</w:t>
      </w:r>
      <w:proofErr w:type="gramEnd"/>
      <w:r w:rsidRPr="00A95225">
        <w:rPr>
          <w:rFonts w:ascii="Times New Roman" w:hAnsi="Times New Roman" w:cs="Times New Roman"/>
          <w:color w:val="000000"/>
          <w:sz w:val="22"/>
          <w:szCs w:val="22"/>
        </w:rPr>
        <w:t xml:space="preserve"> is no longer considered to exhibit a significant increase in credit risk, expected credit losses will revert to being determined on a 12-month basis. </w:t>
      </w:r>
    </w:p>
    <w:p w14:paraId="2918182D" w14:textId="77777777" w:rsidR="00A95225" w:rsidRDefault="00A95225" w:rsidP="00A95225">
      <w:pPr>
        <w:ind w:left="540"/>
        <w:jc w:val="thaiDistribute"/>
        <w:rPr>
          <w:rFonts w:ascii="Times New Roman" w:hAnsi="Times New Roman" w:cs="Times New Roman"/>
          <w:color w:val="000000"/>
          <w:sz w:val="22"/>
          <w:szCs w:val="22"/>
        </w:rPr>
      </w:pPr>
    </w:p>
    <w:p w14:paraId="53E8CF22" w14:textId="702C086E" w:rsidR="00B24AF7" w:rsidRPr="0025027E" w:rsidRDefault="00B24AF7" w:rsidP="0025027E">
      <w:pPr>
        <w:ind w:left="540"/>
        <w:jc w:val="thaiDistribute"/>
        <w:rPr>
          <w:rFonts w:ascii="Times New Roman" w:hAnsi="Times New Roman" w:cs="Times New Roman"/>
          <w:i/>
          <w:iCs/>
          <w:color w:val="000000"/>
          <w:sz w:val="22"/>
          <w:szCs w:val="22"/>
        </w:rPr>
      </w:pPr>
      <w:r w:rsidRPr="00A95225">
        <w:rPr>
          <w:rFonts w:ascii="Times New Roman" w:hAnsi="Times New Roman" w:cs="Times New Roman"/>
          <w:i/>
          <w:iCs/>
          <w:color w:val="000000"/>
          <w:sz w:val="22"/>
          <w:szCs w:val="22"/>
        </w:rPr>
        <w:t>Stage 2 Financial asset with a significant increase in credit risk (Under-performing)</w:t>
      </w:r>
    </w:p>
    <w:p w14:paraId="23C7FA13" w14:textId="77777777" w:rsidR="0025027E"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If a financial asset experiences a significant increase in credit risk (SICR) since initial recognition, an </w:t>
      </w:r>
      <w:r w:rsidR="00F120DD">
        <w:rPr>
          <w:rFonts w:ascii="Times New Roman" w:hAnsi="Times New Roman" w:cs="Times New Roman"/>
          <w:color w:val="000000"/>
          <w:sz w:val="22"/>
          <w:szCs w:val="22"/>
        </w:rPr>
        <w:t xml:space="preserve">allowance for </w:t>
      </w:r>
      <w:r w:rsidRPr="00A95225">
        <w:rPr>
          <w:rFonts w:ascii="Times New Roman" w:hAnsi="Times New Roman" w:cs="Times New Roman"/>
          <w:color w:val="000000"/>
          <w:sz w:val="22"/>
          <w:szCs w:val="22"/>
        </w:rPr>
        <w:t xml:space="preserve">expected credit loss is </w:t>
      </w:r>
      <w:proofErr w:type="spellStart"/>
      <w:r w:rsidRPr="00A95225">
        <w:rPr>
          <w:rFonts w:ascii="Times New Roman" w:hAnsi="Times New Roman" w:cs="Times New Roman"/>
          <w:color w:val="000000"/>
          <w:sz w:val="22"/>
          <w:szCs w:val="22"/>
        </w:rPr>
        <w:t>recognised</w:t>
      </w:r>
      <w:proofErr w:type="spellEnd"/>
      <w:r w:rsidRPr="00A95225">
        <w:rPr>
          <w:rFonts w:ascii="Times New Roman" w:hAnsi="Times New Roman" w:cs="Times New Roman"/>
          <w:color w:val="000000"/>
          <w:sz w:val="22"/>
          <w:szCs w:val="22"/>
        </w:rPr>
        <w:t xml:space="preserve">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A95225">
        <w:rPr>
          <w:rFonts w:ascii="Times New Roman" w:hAnsi="Times New Roman" w:cs="Times New Roman"/>
          <w:color w:val="000000"/>
          <w:sz w:val="22"/>
          <w:szCs w:val="22"/>
        </w:rPr>
        <w:t>a number of</w:t>
      </w:r>
      <w:proofErr w:type="gramEnd"/>
      <w:r w:rsidRPr="00A95225">
        <w:rPr>
          <w:rFonts w:ascii="Times New Roman" w:hAnsi="Times New Roman" w:cs="Times New Roman"/>
          <w:color w:val="000000"/>
          <w:sz w:val="22"/>
          <w:szCs w:val="22"/>
        </w:rPr>
        <w:t xml:space="preserve"> quantitative and qualitative factors</w:t>
      </w:r>
      <w:r w:rsidR="0025027E">
        <w:rPr>
          <w:rFonts w:ascii="Times New Roman" w:hAnsi="Times New Roman" w:cs="Times New Roman"/>
          <w:color w:val="000000"/>
          <w:sz w:val="22"/>
          <w:szCs w:val="22"/>
        </w:rPr>
        <w:t xml:space="preserve"> as</w:t>
      </w:r>
    </w:p>
    <w:p w14:paraId="6B457B2D" w14:textId="4ABE4450" w:rsidR="0025027E" w:rsidRDefault="0025027E" w:rsidP="0025027E">
      <w:pPr>
        <w:ind w:left="5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r w:rsidR="00B24AF7" w:rsidRPr="00A95225">
        <w:rPr>
          <w:rFonts w:ascii="Times New Roman" w:hAnsi="Times New Roman" w:cs="Times New Roman"/>
          <w:color w:val="000000"/>
          <w:sz w:val="22"/>
          <w:szCs w:val="22"/>
        </w:rPr>
        <w:t xml:space="preserve"> </w:t>
      </w:r>
      <w:r w:rsidR="00927516">
        <w:rPr>
          <w:rFonts w:ascii="Times New Roman" w:hAnsi="Times New Roman" w:cs="Times New Roman"/>
          <w:color w:val="000000"/>
          <w:sz w:val="22"/>
          <w:szCs w:val="22"/>
        </w:rPr>
        <w:t>f</w:t>
      </w:r>
      <w:r w:rsidR="00B24AF7" w:rsidRPr="00A95225">
        <w:rPr>
          <w:rFonts w:ascii="Times New Roman" w:hAnsi="Times New Roman" w:cs="Times New Roman"/>
          <w:color w:val="000000"/>
          <w:sz w:val="22"/>
          <w:szCs w:val="22"/>
        </w:rPr>
        <w:t>inancial assets that are 30 or more days past due</w:t>
      </w:r>
      <w:r w:rsidR="00927516">
        <w:rPr>
          <w:rFonts w:ascii="Times New Roman" w:hAnsi="Times New Roman" w:cs="Times New Roman"/>
          <w:color w:val="000000"/>
          <w:sz w:val="22"/>
          <w:szCs w:val="22"/>
        </w:rPr>
        <w:t>, or</w:t>
      </w:r>
      <w:r w:rsidR="00B24AF7" w:rsidRPr="00A95225">
        <w:rPr>
          <w:rFonts w:ascii="Times New Roman" w:hAnsi="Times New Roman" w:cs="Times New Roman"/>
          <w:color w:val="000000"/>
          <w:sz w:val="22"/>
          <w:szCs w:val="22"/>
        </w:rPr>
        <w:t xml:space="preserve"> </w:t>
      </w:r>
    </w:p>
    <w:p w14:paraId="4E057C6A" w14:textId="5D49C185" w:rsidR="0025027E" w:rsidRDefault="0025027E" w:rsidP="0025027E">
      <w:pPr>
        <w:ind w:left="5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927516">
        <w:rPr>
          <w:rFonts w:ascii="Times New Roman" w:hAnsi="Times New Roman" w:cs="Times New Roman"/>
          <w:color w:val="000000"/>
          <w:sz w:val="22"/>
          <w:szCs w:val="22"/>
        </w:rPr>
        <w:t xml:space="preserve">financial assets that </w:t>
      </w:r>
      <w:r w:rsidR="00B24AF7" w:rsidRPr="00A95225">
        <w:rPr>
          <w:rFonts w:ascii="Times New Roman" w:hAnsi="Times New Roman" w:cs="Times New Roman"/>
          <w:color w:val="000000"/>
          <w:sz w:val="22"/>
          <w:szCs w:val="22"/>
        </w:rPr>
        <w:t>have more than 3 times of 30 or more days past due during the past 12 months</w:t>
      </w:r>
      <w:r w:rsidR="003568F9">
        <w:rPr>
          <w:rFonts w:ascii="Times New Roman" w:hAnsi="Times New Roman" w:cs="Times New Roman"/>
          <w:color w:val="000000"/>
          <w:sz w:val="22"/>
          <w:szCs w:val="22"/>
        </w:rPr>
        <w:t>.</w:t>
      </w:r>
    </w:p>
    <w:p w14:paraId="4EC0B35C" w14:textId="77777777" w:rsidR="00B24AF7" w:rsidRPr="00A95225" w:rsidRDefault="00B24AF7" w:rsidP="00A95225">
      <w:pPr>
        <w:ind w:left="540"/>
        <w:jc w:val="thaiDistribute"/>
        <w:rPr>
          <w:rFonts w:ascii="Times New Roman" w:hAnsi="Times New Roman" w:cs="Times New Roman"/>
          <w:color w:val="000000"/>
          <w:sz w:val="22"/>
          <w:szCs w:val="22"/>
        </w:rPr>
      </w:pPr>
    </w:p>
    <w:p w14:paraId="0EDF78B6" w14:textId="5DA8E4AD" w:rsidR="00B24AF7" w:rsidRPr="0025027E" w:rsidRDefault="00B24AF7" w:rsidP="0025027E">
      <w:pPr>
        <w:ind w:left="540"/>
        <w:jc w:val="thaiDistribute"/>
        <w:rPr>
          <w:rFonts w:ascii="Times New Roman" w:hAnsi="Times New Roman" w:cs="Times New Roman"/>
          <w:i/>
          <w:iCs/>
          <w:color w:val="000000"/>
          <w:sz w:val="22"/>
          <w:szCs w:val="22"/>
        </w:rPr>
      </w:pPr>
      <w:r w:rsidRPr="00A95225">
        <w:rPr>
          <w:rFonts w:ascii="Times New Roman" w:hAnsi="Times New Roman" w:cs="Times New Roman"/>
          <w:i/>
          <w:iCs/>
          <w:color w:val="000000"/>
          <w:sz w:val="22"/>
          <w:szCs w:val="22"/>
        </w:rPr>
        <w:t>Stage 3 Financial assets that are credit impaired (</w:t>
      </w:r>
      <w:proofErr w:type="gramStart"/>
      <w:r w:rsidRPr="00A95225">
        <w:rPr>
          <w:rFonts w:ascii="Times New Roman" w:hAnsi="Times New Roman" w:cs="Times New Roman"/>
          <w:i/>
          <w:iCs/>
          <w:color w:val="000000"/>
          <w:sz w:val="22"/>
          <w:szCs w:val="22"/>
        </w:rPr>
        <w:t>Non-performing</w:t>
      </w:r>
      <w:proofErr w:type="gramEnd"/>
      <w:r w:rsidRPr="00A95225">
        <w:rPr>
          <w:rFonts w:ascii="Times New Roman" w:hAnsi="Times New Roman" w:cs="Times New Roman"/>
          <w:i/>
          <w:iCs/>
          <w:color w:val="000000"/>
          <w:sz w:val="22"/>
          <w:szCs w:val="22"/>
        </w:rPr>
        <w:t>)</w:t>
      </w:r>
    </w:p>
    <w:p w14:paraId="2E26A7FF"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1C07BF3A" w14:textId="77777777" w:rsidR="00B24AF7" w:rsidRPr="00A95225" w:rsidRDefault="00B24AF7" w:rsidP="00A95225">
      <w:pPr>
        <w:ind w:left="540"/>
        <w:jc w:val="thaiDistribute"/>
        <w:rPr>
          <w:rFonts w:ascii="Times New Roman" w:hAnsi="Times New Roman" w:cs="Times New Roman"/>
          <w:color w:val="000000"/>
          <w:sz w:val="22"/>
          <w:szCs w:val="22"/>
        </w:rPr>
      </w:pPr>
    </w:p>
    <w:p w14:paraId="59168032" w14:textId="3359AE2B" w:rsidR="00B24AF7" w:rsidRPr="00A95225" w:rsidRDefault="00B24AF7" w:rsidP="0025027E">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Evidence that a financial asset is credit impaired includes observable data about the following events: </w:t>
      </w:r>
    </w:p>
    <w:p w14:paraId="4F40DF32" w14:textId="77777777" w:rsidR="00B24AF7" w:rsidRPr="00A95225" w:rsidRDefault="00B24AF7" w:rsidP="00A95225">
      <w:pPr>
        <w:ind w:left="720" w:hanging="18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w:t>
      </w:r>
      <w:r w:rsidRPr="00A95225">
        <w:rPr>
          <w:rFonts w:ascii="Times New Roman" w:hAnsi="Times New Roman" w:cs="Times New Roman"/>
          <w:color w:val="000000"/>
          <w:sz w:val="22"/>
          <w:szCs w:val="22"/>
        </w:rPr>
        <w:tab/>
        <w:t xml:space="preserve">Significant financial difficulty of the </w:t>
      </w:r>
      <w:proofErr w:type="gramStart"/>
      <w:r w:rsidRPr="00A95225">
        <w:rPr>
          <w:rFonts w:ascii="Times New Roman" w:hAnsi="Times New Roman" w:cs="Times New Roman"/>
          <w:color w:val="000000"/>
          <w:sz w:val="22"/>
          <w:szCs w:val="22"/>
        </w:rPr>
        <w:t>borrower;</w:t>
      </w:r>
      <w:proofErr w:type="gramEnd"/>
      <w:r w:rsidRPr="00A95225">
        <w:rPr>
          <w:rFonts w:ascii="Times New Roman" w:hAnsi="Times New Roman" w:cs="Times New Roman"/>
          <w:color w:val="000000"/>
          <w:sz w:val="22"/>
          <w:szCs w:val="22"/>
        </w:rPr>
        <w:t xml:space="preserve"> </w:t>
      </w:r>
    </w:p>
    <w:p w14:paraId="06BF63A0" w14:textId="77777777" w:rsidR="00B24AF7" w:rsidRPr="00A95225" w:rsidRDefault="00B24AF7" w:rsidP="00A95225">
      <w:pPr>
        <w:ind w:left="720" w:hanging="18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w:t>
      </w:r>
      <w:r w:rsidRPr="00A95225">
        <w:rPr>
          <w:rFonts w:ascii="Times New Roman" w:hAnsi="Times New Roman" w:cs="Times New Roman"/>
          <w:color w:val="000000"/>
          <w:sz w:val="22"/>
          <w:szCs w:val="22"/>
        </w:rPr>
        <w:tab/>
        <w:t xml:space="preserve">Breach of contract such as default or a past due </w:t>
      </w:r>
      <w:proofErr w:type="gramStart"/>
      <w:r w:rsidRPr="00A95225">
        <w:rPr>
          <w:rFonts w:ascii="Times New Roman" w:hAnsi="Times New Roman" w:cs="Times New Roman"/>
          <w:color w:val="000000"/>
          <w:sz w:val="22"/>
          <w:szCs w:val="22"/>
        </w:rPr>
        <w:t>event;</w:t>
      </w:r>
      <w:proofErr w:type="gramEnd"/>
      <w:r w:rsidRPr="00A95225">
        <w:rPr>
          <w:rFonts w:ascii="Times New Roman" w:hAnsi="Times New Roman" w:cs="Times New Roman"/>
          <w:color w:val="000000"/>
          <w:sz w:val="22"/>
          <w:szCs w:val="22"/>
        </w:rPr>
        <w:t xml:space="preserve"> </w:t>
      </w:r>
    </w:p>
    <w:p w14:paraId="5CA34F15" w14:textId="3E71825C" w:rsidR="00B24AF7" w:rsidRPr="00A95225" w:rsidRDefault="00B24AF7" w:rsidP="00F22ABA">
      <w:pPr>
        <w:ind w:left="720" w:hanging="18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w:t>
      </w:r>
      <w:r w:rsidRPr="00A95225">
        <w:rPr>
          <w:rFonts w:ascii="Times New Roman" w:hAnsi="Times New Roman" w:cs="Times New Roman"/>
          <w:color w:val="000000"/>
          <w:sz w:val="22"/>
          <w:szCs w:val="22"/>
        </w:rPr>
        <w:tab/>
        <w:t xml:space="preserve">Pending or actual bankruptcy or other financial </w:t>
      </w:r>
      <w:proofErr w:type="spellStart"/>
      <w:r w:rsidRPr="00A95225">
        <w:rPr>
          <w:rFonts w:ascii="Times New Roman" w:hAnsi="Times New Roman" w:cs="Times New Roman"/>
          <w:color w:val="000000"/>
          <w:sz w:val="22"/>
          <w:szCs w:val="22"/>
        </w:rPr>
        <w:t>reorganisation</w:t>
      </w:r>
      <w:proofErr w:type="spellEnd"/>
      <w:r w:rsidRPr="00A95225">
        <w:rPr>
          <w:rFonts w:ascii="Times New Roman" w:hAnsi="Times New Roman" w:cs="Times New Roman"/>
          <w:color w:val="000000"/>
          <w:sz w:val="22"/>
          <w:szCs w:val="22"/>
        </w:rPr>
        <w:t xml:space="preserve"> to avoid of the borrower’s obligations;</w:t>
      </w:r>
      <w:r w:rsidR="00F22ABA">
        <w:rPr>
          <w:rFonts w:ascii="Times New Roman" w:hAnsi="Times New Roman" w:cs="Times New Roman"/>
          <w:color w:val="000000"/>
          <w:sz w:val="22"/>
          <w:szCs w:val="22"/>
        </w:rPr>
        <w:t xml:space="preserve"> or</w:t>
      </w:r>
      <w:r w:rsidRPr="00A95225">
        <w:rPr>
          <w:rFonts w:ascii="Times New Roman" w:hAnsi="Times New Roman" w:cs="Times New Roman"/>
          <w:color w:val="000000"/>
          <w:sz w:val="22"/>
          <w:szCs w:val="22"/>
        </w:rPr>
        <w:t xml:space="preserve"> </w:t>
      </w:r>
    </w:p>
    <w:p w14:paraId="001DD1F1" w14:textId="77777777" w:rsidR="00B24AF7" w:rsidRPr="00A95225" w:rsidRDefault="00B24AF7" w:rsidP="00A95225">
      <w:pPr>
        <w:ind w:left="720" w:hanging="18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w:t>
      </w:r>
      <w:r w:rsidRPr="00A95225">
        <w:rPr>
          <w:rFonts w:ascii="Times New Roman" w:hAnsi="Times New Roman" w:cs="Times New Roman"/>
          <w:color w:val="000000"/>
          <w:sz w:val="22"/>
          <w:szCs w:val="22"/>
        </w:rPr>
        <w:tab/>
        <w:t xml:space="preserve">Purchase or origination of a financial asset at a deep discount that reflects incurred credit losses. </w:t>
      </w:r>
    </w:p>
    <w:p w14:paraId="130BC0F4" w14:textId="77777777" w:rsidR="00B24AF7" w:rsidRPr="00A95225" w:rsidRDefault="00B24AF7" w:rsidP="00A95225">
      <w:pPr>
        <w:ind w:left="540"/>
        <w:jc w:val="thaiDistribute"/>
        <w:rPr>
          <w:rFonts w:ascii="Times New Roman" w:hAnsi="Times New Roman" w:cs="Times New Roman"/>
          <w:color w:val="000000"/>
          <w:sz w:val="22"/>
          <w:szCs w:val="22"/>
        </w:rPr>
      </w:pPr>
    </w:p>
    <w:p w14:paraId="44F5FF2C"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Impairment provisions against credit impaired financial assets are determined based on an assessment of the recoverable cash flows under a range of scenarios, including the </w:t>
      </w:r>
      <w:proofErr w:type="spellStart"/>
      <w:r w:rsidRPr="00A95225">
        <w:rPr>
          <w:rFonts w:ascii="Times New Roman" w:hAnsi="Times New Roman" w:cs="Times New Roman"/>
          <w:color w:val="000000"/>
          <w:sz w:val="22"/>
          <w:szCs w:val="22"/>
        </w:rPr>
        <w:t>realisation</w:t>
      </w:r>
      <w:proofErr w:type="spellEnd"/>
      <w:r w:rsidRPr="00A95225">
        <w:rPr>
          <w:rFonts w:ascii="Times New Roman" w:hAnsi="Times New Roman" w:cs="Times New Roman"/>
          <w:color w:val="000000"/>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3031B90C" w14:textId="77777777" w:rsidR="0025027E" w:rsidRDefault="0025027E" w:rsidP="0025027E">
      <w:pPr>
        <w:rPr>
          <w:rFonts w:ascii="Times New Roman" w:hAnsi="Times New Roman" w:cs="Times New Roman"/>
          <w:i/>
          <w:iCs/>
          <w:color w:val="000000"/>
          <w:sz w:val="22"/>
          <w:szCs w:val="22"/>
        </w:rPr>
      </w:pPr>
    </w:p>
    <w:p w14:paraId="5869D0DD" w14:textId="69384EBE" w:rsidR="00B24AF7" w:rsidRPr="00A95225" w:rsidRDefault="00B24AF7" w:rsidP="0025027E">
      <w:pPr>
        <w:ind w:left="540"/>
        <w:rPr>
          <w:rFonts w:ascii="Times New Roman" w:hAnsi="Times New Roman" w:cs="Times New Roman"/>
          <w:i/>
          <w:iCs/>
          <w:color w:val="000000"/>
          <w:sz w:val="22"/>
          <w:szCs w:val="22"/>
        </w:rPr>
      </w:pPr>
      <w:r w:rsidRPr="00A95225">
        <w:rPr>
          <w:rFonts w:ascii="Times New Roman" w:hAnsi="Times New Roman" w:cs="Times New Roman"/>
          <w:i/>
          <w:iCs/>
          <w:color w:val="000000"/>
          <w:sz w:val="22"/>
          <w:szCs w:val="22"/>
        </w:rPr>
        <w:t xml:space="preserve">Modified financial instruments </w:t>
      </w:r>
    </w:p>
    <w:p w14:paraId="6E7E9B4E" w14:textId="77777777" w:rsidR="00B24AF7" w:rsidRPr="00A95225" w:rsidRDefault="00B24AF7" w:rsidP="00A95225">
      <w:pPr>
        <w:ind w:left="540"/>
        <w:jc w:val="thaiDistribute"/>
        <w:rPr>
          <w:rFonts w:ascii="Times New Roman" w:hAnsi="Times New Roman" w:cs="Times New Roman"/>
          <w:color w:val="000000"/>
          <w:sz w:val="22"/>
          <w:szCs w:val="22"/>
        </w:rPr>
      </w:pPr>
    </w:p>
    <w:p w14:paraId="0A18E431" w14:textId="4F79FF29"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Where the original contractual terms of a financial asset have been modified for credit </w:t>
      </w:r>
      <w:r w:rsidR="00F120DD">
        <w:rPr>
          <w:rFonts w:ascii="Times New Roman" w:hAnsi="Times New Roman" w:cs="Times New Roman"/>
          <w:color w:val="000000"/>
          <w:sz w:val="22"/>
          <w:szCs w:val="22"/>
        </w:rPr>
        <w:t xml:space="preserve">risk </w:t>
      </w:r>
      <w:r w:rsidRPr="00A95225">
        <w:rPr>
          <w:rFonts w:ascii="Times New Roman" w:hAnsi="Times New Roman" w:cs="Times New Roman"/>
          <w:color w:val="000000"/>
          <w:sz w:val="22"/>
          <w:szCs w:val="22"/>
        </w:rPr>
        <w:t xml:space="preserve">reasons and the instrument has not been </w:t>
      </w:r>
      <w:proofErr w:type="spellStart"/>
      <w:r w:rsidRPr="00A95225">
        <w:rPr>
          <w:rFonts w:ascii="Times New Roman" w:hAnsi="Times New Roman" w:cs="Times New Roman"/>
          <w:color w:val="000000"/>
          <w:sz w:val="22"/>
          <w:szCs w:val="22"/>
        </w:rPr>
        <w:t>derecognised</w:t>
      </w:r>
      <w:proofErr w:type="spellEnd"/>
      <w:r w:rsidRPr="00A95225">
        <w:rPr>
          <w:rFonts w:ascii="Times New Roman" w:hAnsi="Times New Roman" w:cs="Times New Roman"/>
          <w:color w:val="000000"/>
          <w:sz w:val="22"/>
          <w:szCs w:val="22"/>
        </w:rPr>
        <w:t xml:space="preserve">, the resulting modification loss is </w:t>
      </w:r>
      <w:proofErr w:type="spellStart"/>
      <w:r w:rsidRPr="00A95225">
        <w:rPr>
          <w:rFonts w:ascii="Times New Roman" w:hAnsi="Times New Roman" w:cs="Times New Roman"/>
          <w:color w:val="000000"/>
          <w:sz w:val="22"/>
          <w:szCs w:val="22"/>
        </w:rPr>
        <w:t>recognised</w:t>
      </w:r>
      <w:proofErr w:type="spellEnd"/>
      <w:r w:rsidRPr="00A95225">
        <w:rPr>
          <w:rFonts w:ascii="Times New Roman" w:hAnsi="Times New Roman" w:cs="Times New Roman"/>
          <w:color w:val="000000"/>
          <w:sz w:val="22"/>
          <w:szCs w:val="22"/>
        </w:rPr>
        <w:t xml:space="preserve"> within credit impairment in the income statement with a corresponding decrease in the gross carrying value of the asset. </w:t>
      </w:r>
    </w:p>
    <w:p w14:paraId="77F6F228" w14:textId="1F35B0E1" w:rsidR="00B24AF7" w:rsidRDefault="00B24AF7" w:rsidP="00A95225">
      <w:pPr>
        <w:ind w:left="540"/>
        <w:jc w:val="thaiDistribute"/>
        <w:rPr>
          <w:rFonts w:ascii="Times New Roman" w:hAnsi="Times New Roman" w:cs="Times New Roman"/>
          <w:color w:val="000000"/>
          <w:sz w:val="22"/>
          <w:szCs w:val="22"/>
        </w:rPr>
      </w:pPr>
    </w:p>
    <w:p w14:paraId="234D18F9" w14:textId="77777777" w:rsidR="00927516" w:rsidRPr="00B34A68" w:rsidRDefault="00927516" w:rsidP="00927516">
      <w:pPr>
        <w:pStyle w:val="ListParagraph"/>
        <w:spacing w:line="240" w:lineRule="auto"/>
        <w:ind w:left="540"/>
        <w:jc w:val="thaiDistribute"/>
        <w:rPr>
          <w:rFonts w:cstheme="minorBidi"/>
          <w:color w:val="000000"/>
          <w:szCs w:val="22"/>
          <w:lang w:val="en-US"/>
        </w:rPr>
      </w:pPr>
      <w:r w:rsidRPr="00097352">
        <w:rPr>
          <w:color w:val="000000"/>
          <w:szCs w:val="22"/>
        </w:rPr>
        <w:t>When a receivable has a significant increase in</w:t>
      </w:r>
      <w:r w:rsidRPr="00097352">
        <w:rPr>
          <w:rFonts w:cstheme="minorBidi" w:hint="cs"/>
          <w:color w:val="000000"/>
          <w:szCs w:val="22"/>
          <w:cs/>
        </w:rPr>
        <w:t xml:space="preserve"> </w:t>
      </w:r>
      <w:r w:rsidRPr="00097352">
        <w:rPr>
          <w:rFonts w:cstheme="minorBidi"/>
          <w:color w:val="000000"/>
          <w:szCs w:val="22"/>
          <w:lang w:val="en-US"/>
        </w:rPr>
        <w:t>credit risk, the Company considers to write-off the receivable by comparing the cash flows</w:t>
      </w:r>
      <w:r w:rsidRPr="00097352">
        <w:rPr>
          <w:rFonts w:cstheme="minorBidi" w:hint="cs"/>
          <w:color w:val="000000"/>
          <w:szCs w:val="22"/>
          <w:cs/>
          <w:lang w:val="en-US"/>
        </w:rPr>
        <w:t xml:space="preserve"> </w:t>
      </w:r>
      <w:r w:rsidRPr="00097352">
        <w:rPr>
          <w:rFonts w:cstheme="minorBidi"/>
          <w:color w:val="000000"/>
          <w:szCs w:val="22"/>
          <w:lang w:val="en-US"/>
        </w:rPr>
        <w:t xml:space="preserve">from net </w:t>
      </w:r>
      <w:proofErr w:type="spellStart"/>
      <w:r w:rsidRPr="00097352">
        <w:rPr>
          <w:rFonts w:cstheme="minorBidi"/>
          <w:color w:val="000000"/>
          <w:szCs w:val="22"/>
          <w:lang w:val="en-US"/>
        </w:rPr>
        <w:t>realisable</w:t>
      </w:r>
      <w:proofErr w:type="spellEnd"/>
      <w:r w:rsidRPr="00097352">
        <w:rPr>
          <w:rFonts w:cstheme="minorBidi"/>
          <w:color w:val="000000"/>
          <w:szCs w:val="22"/>
          <w:lang w:val="en-US"/>
        </w:rPr>
        <w:t xml:space="preserve"> value of reverted inventory</w:t>
      </w:r>
      <w:r w:rsidRPr="00097352">
        <w:rPr>
          <w:rFonts w:cstheme="minorBidi" w:hint="cs"/>
          <w:color w:val="000000"/>
          <w:szCs w:val="22"/>
          <w:cs/>
          <w:lang w:val="en-US"/>
        </w:rPr>
        <w:t xml:space="preserve"> </w:t>
      </w:r>
      <w:r w:rsidRPr="00097352">
        <w:rPr>
          <w:rFonts w:cstheme="minorBidi"/>
          <w:color w:val="000000"/>
          <w:szCs w:val="22"/>
          <w:lang w:val="en-US"/>
        </w:rPr>
        <w:t>with gross carrying amount of the receivable excluded allowance for expected credit losses in profit or loss.</w:t>
      </w:r>
    </w:p>
    <w:p w14:paraId="69CF67BA" w14:textId="77777777" w:rsidR="0042058D" w:rsidRPr="00A95225" w:rsidRDefault="0042058D" w:rsidP="00A95225">
      <w:pPr>
        <w:ind w:left="540"/>
        <w:jc w:val="thaiDistribute"/>
        <w:rPr>
          <w:rFonts w:ascii="Times New Roman" w:hAnsi="Times New Roman" w:cs="Times New Roman"/>
          <w:color w:val="000000"/>
          <w:sz w:val="22"/>
          <w:szCs w:val="22"/>
        </w:rPr>
      </w:pPr>
    </w:p>
    <w:p w14:paraId="57B4D7E0"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Expected credit losses for modified financial assets that have not been </w:t>
      </w:r>
      <w:proofErr w:type="spellStart"/>
      <w:r w:rsidRPr="00A95225">
        <w:rPr>
          <w:rFonts w:ascii="Times New Roman" w:hAnsi="Times New Roman" w:cs="Times New Roman"/>
          <w:color w:val="000000"/>
          <w:sz w:val="22"/>
          <w:szCs w:val="22"/>
        </w:rPr>
        <w:t>derecognised</w:t>
      </w:r>
      <w:proofErr w:type="spellEnd"/>
      <w:r w:rsidRPr="00A95225">
        <w:rPr>
          <w:rFonts w:ascii="Times New Roman" w:hAnsi="Times New Roman" w:cs="Times New Roman"/>
          <w:color w:val="000000"/>
          <w:sz w:val="22"/>
          <w:szCs w:val="22"/>
        </w:rPr>
        <w:t xml:space="preserve"> and are not considered to be credit-impaired will be </w:t>
      </w:r>
      <w:proofErr w:type="spellStart"/>
      <w:r w:rsidRPr="00A95225">
        <w:rPr>
          <w:rFonts w:ascii="Times New Roman" w:hAnsi="Times New Roman" w:cs="Times New Roman"/>
          <w:color w:val="000000"/>
          <w:sz w:val="22"/>
          <w:szCs w:val="22"/>
        </w:rPr>
        <w:t>recognised</w:t>
      </w:r>
      <w:proofErr w:type="spellEnd"/>
      <w:r w:rsidRPr="00A95225">
        <w:rPr>
          <w:rFonts w:ascii="Times New Roman" w:hAnsi="Times New Roman" w:cs="Times New Roman"/>
          <w:color w:val="000000"/>
          <w:sz w:val="22"/>
          <w:szCs w:val="22"/>
        </w:rPr>
        <w:t xml:space="preserve"> on a 12-month basis, or a lifetime basis, if there is a significant increase in credit risk. These assets are assessed to determine whether there has been a significant increase in credit risk </w:t>
      </w:r>
      <w:proofErr w:type="gramStart"/>
      <w:r w:rsidRPr="00A95225">
        <w:rPr>
          <w:rFonts w:ascii="Times New Roman" w:hAnsi="Times New Roman" w:cs="Times New Roman"/>
          <w:color w:val="000000"/>
          <w:sz w:val="22"/>
          <w:szCs w:val="22"/>
        </w:rPr>
        <w:t>subsequent to</w:t>
      </w:r>
      <w:proofErr w:type="gramEnd"/>
      <w:r w:rsidRPr="00A95225">
        <w:rPr>
          <w:rFonts w:ascii="Times New Roman" w:hAnsi="Times New Roman" w:cs="Times New Roman"/>
          <w:color w:val="000000"/>
          <w:sz w:val="22"/>
          <w:szCs w:val="22"/>
        </w:rPr>
        <w:t xml:space="preserve"> the modification. </w:t>
      </w:r>
    </w:p>
    <w:p w14:paraId="4FCA8337" w14:textId="77777777" w:rsidR="00B24AF7" w:rsidRPr="00A95225" w:rsidRDefault="00B24AF7" w:rsidP="00A95225">
      <w:pPr>
        <w:ind w:left="540"/>
        <w:jc w:val="thaiDistribute"/>
        <w:rPr>
          <w:rFonts w:ascii="Times New Roman" w:hAnsi="Times New Roman" w:cs="Times New Roman"/>
          <w:color w:val="000000"/>
          <w:sz w:val="22"/>
          <w:szCs w:val="22"/>
        </w:rPr>
      </w:pPr>
    </w:p>
    <w:p w14:paraId="2718C2D4" w14:textId="77777777" w:rsidR="00B24AF7" w:rsidRPr="00A95225" w:rsidRDefault="00B24AF7" w:rsidP="00A95225">
      <w:pPr>
        <w:ind w:left="540"/>
        <w:jc w:val="thaiDistribute"/>
        <w:rPr>
          <w:rFonts w:ascii="Times New Roman" w:hAnsi="Times New Roman" w:cs="Times New Roman"/>
          <w:i/>
          <w:iCs/>
          <w:color w:val="000000"/>
          <w:sz w:val="22"/>
          <w:szCs w:val="22"/>
        </w:rPr>
      </w:pPr>
      <w:r w:rsidRPr="00A95225">
        <w:rPr>
          <w:rFonts w:ascii="Times New Roman" w:hAnsi="Times New Roman" w:cs="Times New Roman"/>
          <w:i/>
          <w:iCs/>
          <w:color w:val="000000"/>
          <w:sz w:val="22"/>
          <w:szCs w:val="22"/>
        </w:rPr>
        <w:t xml:space="preserve">Improvement in credit risk </w:t>
      </w:r>
    </w:p>
    <w:p w14:paraId="7BF6FD6D" w14:textId="77777777" w:rsidR="00B24AF7" w:rsidRPr="00A95225" w:rsidRDefault="00B24AF7" w:rsidP="00A95225">
      <w:pPr>
        <w:ind w:left="540"/>
        <w:jc w:val="thaiDistribute"/>
        <w:rPr>
          <w:rFonts w:ascii="Times New Roman" w:hAnsi="Times New Roman" w:cs="Times New Roman"/>
          <w:color w:val="000000"/>
          <w:sz w:val="22"/>
          <w:szCs w:val="22"/>
        </w:rPr>
      </w:pPr>
    </w:p>
    <w:p w14:paraId="4D654A90"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lastRenderedPageBreak/>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56D225AA" w14:textId="0ABAF84E" w:rsidR="00B24AF7" w:rsidRPr="00A95225" w:rsidRDefault="00B24AF7" w:rsidP="00A95225">
      <w:pPr>
        <w:ind w:left="540"/>
        <w:jc w:val="thaiDistribute"/>
        <w:rPr>
          <w:rFonts w:ascii="Times New Roman" w:hAnsi="Times New Roman" w:cs="Times New Roman"/>
          <w:color w:val="000000"/>
          <w:sz w:val="22"/>
          <w:szCs w:val="22"/>
        </w:rPr>
      </w:pPr>
    </w:p>
    <w:p w14:paraId="56FBCD70" w14:textId="77777777" w:rsidR="00B24AF7" w:rsidRPr="00A95225" w:rsidRDefault="00B24AF7" w:rsidP="00A95225">
      <w:pPr>
        <w:ind w:left="540"/>
        <w:jc w:val="thaiDistribute"/>
        <w:rPr>
          <w:rFonts w:ascii="Times New Roman" w:hAnsi="Times New Roman" w:cs="Times New Roman"/>
          <w:color w:val="000000"/>
          <w:sz w:val="22"/>
          <w:szCs w:val="22"/>
        </w:rPr>
      </w:pPr>
      <w:r w:rsidRPr="00A95225">
        <w:rPr>
          <w:rFonts w:ascii="Times New Roman" w:hAnsi="Times New Roman" w:cs="Times New Roman"/>
          <w:color w:val="000000"/>
          <w:sz w:val="22"/>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150523FF" w14:textId="77777777" w:rsidR="00B24AF7" w:rsidRPr="00A95225" w:rsidRDefault="00B24AF7" w:rsidP="00A95225">
      <w:pPr>
        <w:ind w:left="540"/>
        <w:jc w:val="thaiDistribute"/>
        <w:rPr>
          <w:rFonts w:ascii="Times New Roman" w:hAnsi="Times New Roman" w:cs="Times New Roman"/>
          <w:color w:val="000000"/>
          <w:sz w:val="22"/>
          <w:szCs w:val="22"/>
        </w:rPr>
      </w:pPr>
    </w:p>
    <w:p w14:paraId="0142AD1B" w14:textId="220D4C62" w:rsidR="00B24AF7" w:rsidRPr="00A95225" w:rsidRDefault="00B24AF7" w:rsidP="00A95225">
      <w:pPr>
        <w:ind w:left="540"/>
        <w:jc w:val="thaiDistribute"/>
        <w:rPr>
          <w:rFonts w:ascii="Times New Roman" w:hAnsi="Times New Roman" w:cs="Times New Roman"/>
          <w:b/>
          <w:bCs/>
          <w:color w:val="3333FF"/>
          <w:sz w:val="22"/>
          <w:szCs w:val="22"/>
        </w:rPr>
      </w:pPr>
      <w:r w:rsidRPr="00A95225">
        <w:rPr>
          <w:rFonts w:ascii="Times New Roman" w:hAnsi="Times New Roman" w:cs="Times New Roman"/>
          <w:color w:val="000000"/>
          <w:sz w:val="22"/>
          <w:szCs w:val="22"/>
        </w:rPr>
        <w:t xml:space="preserve">The </w:t>
      </w:r>
      <w:r w:rsidR="001F557B" w:rsidRPr="00A95225">
        <w:rPr>
          <w:rFonts w:ascii="Times New Roman" w:hAnsi="Times New Roman" w:cs="Times New Roman"/>
          <w:color w:val="000000"/>
          <w:sz w:val="22"/>
          <w:szCs w:val="22"/>
        </w:rPr>
        <w:t>Company</w:t>
      </w:r>
      <w:r w:rsidRPr="00A95225">
        <w:rPr>
          <w:rFonts w:ascii="Times New Roman" w:hAnsi="Times New Roman" w:cs="Times New Roman"/>
          <w:color w:val="000000"/>
          <w:sz w:val="22"/>
          <w:szCs w:val="22"/>
        </w:rPr>
        <w:t xml:space="preserve"> considers a financial asset to have low credit risk when its credit rating is equivalent to the globally understood definition of ‘investment grade’. </w:t>
      </w:r>
    </w:p>
    <w:p w14:paraId="75F79283" w14:textId="77777777" w:rsidR="00B24AF7" w:rsidRPr="00A95225" w:rsidRDefault="00B24AF7" w:rsidP="00A95225">
      <w:pPr>
        <w:ind w:left="540"/>
        <w:jc w:val="thaiDistribute"/>
        <w:rPr>
          <w:rFonts w:ascii="Times New Roman" w:hAnsi="Times New Roman" w:cs="Times New Roman"/>
          <w:color w:val="000000"/>
          <w:sz w:val="22"/>
          <w:szCs w:val="22"/>
        </w:rPr>
      </w:pPr>
    </w:p>
    <w:p w14:paraId="35BCA427" w14:textId="1C9384B9" w:rsidR="00B24AF7" w:rsidRPr="00A95225" w:rsidRDefault="00B24AF7" w:rsidP="00A95225">
      <w:pPr>
        <w:ind w:left="540"/>
        <w:jc w:val="thaiDistribute"/>
        <w:rPr>
          <w:rFonts w:ascii="Times New Roman" w:hAnsi="Times New Roman" w:cs="Times New Roman"/>
          <w:color w:val="000000"/>
          <w:sz w:val="22"/>
          <w:szCs w:val="22"/>
        </w:rPr>
      </w:pPr>
      <w:r w:rsidRPr="00BD60B1">
        <w:rPr>
          <w:rFonts w:ascii="Times New Roman" w:hAnsi="Times New Roman" w:cs="Times New Roman"/>
          <w:i/>
          <w:iCs/>
          <w:color w:val="000000"/>
          <w:sz w:val="22"/>
          <w:szCs w:val="22"/>
        </w:rPr>
        <w:t xml:space="preserve">Write-off </w:t>
      </w:r>
      <w:r w:rsidR="00F22ABA" w:rsidRPr="00BD60B1">
        <w:rPr>
          <w:rFonts w:ascii="Times New Roman" w:hAnsi="Times New Roman" w:cs="Times New Roman"/>
          <w:i/>
          <w:iCs/>
          <w:color w:val="000000"/>
          <w:sz w:val="22"/>
          <w:szCs w:val="22"/>
        </w:rPr>
        <w:t>and reverse expected credit loss</w:t>
      </w:r>
    </w:p>
    <w:p w14:paraId="20F2353A" w14:textId="77777777" w:rsidR="00B24AF7" w:rsidRPr="00A95225" w:rsidRDefault="00B24AF7" w:rsidP="00A95225">
      <w:pPr>
        <w:ind w:left="540"/>
        <w:jc w:val="thaiDistribute"/>
        <w:rPr>
          <w:rFonts w:ascii="Times New Roman" w:hAnsi="Times New Roman" w:cs="Times New Roman"/>
          <w:color w:val="000000"/>
          <w:sz w:val="22"/>
          <w:szCs w:val="22"/>
        </w:rPr>
      </w:pPr>
    </w:p>
    <w:p w14:paraId="06F0A95F" w14:textId="2729C8CA" w:rsidR="00B24AF7" w:rsidRDefault="00B24AF7" w:rsidP="00A95225">
      <w:pPr>
        <w:ind w:left="540"/>
        <w:jc w:val="thaiDistribute"/>
        <w:rPr>
          <w:rFonts w:ascii="Times New Roman" w:hAnsi="Times New Roman" w:cstheme="minorBidi"/>
          <w:color w:val="000000"/>
          <w:sz w:val="22"/>
          <w:szCs w:val="22"/>
        </w:rPr>
      </w:pPr>
      <w:r w:rsidRPr="00A95225">
        <w:rPr>
          <w:rFonts w:ascii="Times New Roman" w:hAnsi="Times New Roman" w:cs="Times New Roman"/>
          <w:color w:val="000000"/>
          <w:sz w:val="22"/>
          <w:szCs w:val="22"/>
        </w:rPr>
        <w:t xml:space="preserve">The gross carrying amount of a financial asset is written off when the </w:t>
      </w:r>
      <w:r w:rsidR="00AE5764">
        <w:rPr>
          <w:rFonts w:ascii="Times New Roman" w:eastAsia="MS Mincho" w:hAnsi="Times New Roman" w:cs="Times New Roman"/>
          <w:bCs/>
          <w:iCs/>
          <w:sz w:val="22"/>
          <w:szCs w:val="22"/>
          <w:lang w:val="en-GB"/>
        </w:rPr>
        <w:t>Company</w:t>
      </w:r>
      <w:r w:rsidR="00AE5764" w:rsidRPr="00A95225">
        <w:rPr>
          <w:rFonts w:ascii="Times New Roman" w:hAnsi="Times New Roman" w:cs="Times New Roman"/>
          <w:color w:val="000000"/>
          <w:sz w:val="22"/>
          <w:szCs w:val="22"/>
        </w:rPr>
        <w:t xml:space="preserve"> </w:t>
      </w:r>
      <w:r w:rsidRPr="00A95225">
        <w:rPr>
          <w:rFonts w:ascii="Times New Roman" w:hAnsi="Times New Roman" w:cs="Times New Roman"/>
          <w:color w:val="000000"/>
          <w:sz w:val="22"/>
          <w:szCs w:val="22"/>
        </w:rPr>
        <w:t>has no reasonable expectations of recovering. Subsequent recoveries of an asset that was previously written off,</w:t>
      </w:r>
      <w:r w:rsidRPr="00A95225">
        <w:rPr>
          <w:rFonts w:ascii="Times New Roman" w:hAnsi="Times New Roman" w:cs="Times New Roman"/>
          <w:color w:val="000000"/>
          <w:sz w:val="22"/>
          <w:szCs w:val="22"/>
        </w:rPr>
        <w:br/>
        <w:t xml:space="preserve">are </w:t>
      </w:r>
      <w:proofErr w:type="spellStart"/>
      <w:r w:rsidRPr="00A95225">
        <w:rPr>
          <w:rFonts w:ascii="Times New Roman" w:hAnsi="Times New Roman" w:cs="Times New Roman"/>
          <w:color w:val="000000"/>
          <w:sz w:val="22"/>
          <w:szCs w:val="22"/>
        </w:rPr>
        <w:t>recognised</w:t>
      </w:r>
      <w:proofErr w:type="spellEnd"/>
      <w:r w:rsidRPr="00A95225">
        <w:rPr>
          <w:rFonts w:ascii="Times New Roman" w:hAnsi="Times New Roman" w:cs="Times New Roman"/>
          <w:color w:val="000000"/>
          <w:sz w:val="22"/>
          <w:szCs w:val="22"/>
        </w:rPr>
        <w:t xml:space="preserve"> as a reversal</w:t>
      </w:r>
      <w:r w:rsidRPr="00A95225">
        <w:rPr>
          <w:rFonts w:ascii="Times New Roman" w:hAnsi="Times New Roman" w:cs="Times New Roman"/>
          <w:color w:val="000000"/>
          <w:sz w:val="22"/>
          <w:szCs w:val="22"/>
          <w:cs/>
        </w:rPr>
        <w:t xml:space="preserve"> </w:t>
      </w:r>
      <w:r w:rsidRPr="00A95225">
        <w:rPr>
          <w:rFonts w:ascii="Times New Roman" w:hAnsi="Times New Roman" w:cs="Times New Roman"/>
          <w:color w:val="000000"/>
          <w:sz w:val="22"/>
          <w:szCs w:val="22"/>
        </w:rPr>
        <w:t xml:space="preserve">of impairment in profit or loss in the period in which the recovery occurs. </w:t>
      </w:r>
    </w:p>
    <w:p w14:paraId="0908BB63" w14:textId="52F79976" w:rsidR="00927516" w:rsidRDefault="00927516" w:rsidP="00A95225">
      <w:pPr>
        <w:ind w:left="540"/>
        <w:jc w:val="thaiDistribute"/>
        <w:rPr>
          <w:rFonts w:ascii="Times New Roman" w:hAnsi="Times New Roman" w:cstheme="minorBidi"/>
          <w:color w:val="000000"/>
          <w:sz w:val="22"/>
          <w:szCs w:val="22"/>
        </w:rPr>
      </w:pPr>
    </w:p>
    <w:p w14:paraId="7FC719F5" w14:textId="759EB0A8" w:rsidR="00927516" w:rsidRPr="00927516" w:rsidRDefault="00927516" w:rsidP="00A95225">
      <w:pPr>
        <w:ind w:left="540"/>
        <w:jc w:val="thaiDistribute"/>
        <w:rPr>
          <w:rFonts w:ascii="Times New Roman" w:hAnsi="Times New Roman" w:cstheme="minorBidi"/>
          <w:color w:val="000000"/>
          <w:sz w:val="22"/>
          <w:szCs w:val="22"/>
        </w:rPr>
      </w:pPr>
      <w:r w:rsidRPr="00927516">
        <w:rPr>
          <w:rFonts w:ascii="Times New Roman" w:hAnsi="Times New Roman" w:cstheme="minorBidi"/>
          <w:color w:val="000000"/>
          <w:sz w:val="22"/>
          <w:szCs w:val="22"/>
        </w:rPr>
        <w:t xml:space="preserve">If the amount of the credit impairment loss decreases and the decrease can be related objectively to an event occurring after the credit impairment was </w:t>
      </w:r>
      <w:proofErr w:type="spellStart"/>
      <w:r w:rsidRPr="00927516">
        <w:rPr>
          <w:rFonts w:ascii="Times New Roman" w:hAnsi="Times New Roman" w:cstheme="minorBidi"/>
          <w:color w:val="000000"/>
          <w:sz w:val="22"/>
          <w:szCs w:val="22"/>
        </w:rPr>
        <w:t>recognised</w:t>
      </w:r>
      <w:proofErr w:type="spellEnd"/>
      <w:r w:rsidRPr="00927516">
        <w:rPr>
          <w:rFonts w:ascii="Times New Roman" w:hAnsi="Times New Roman" w:cstheme="minorBidi"/>
          <w:color w:val="000000"/>
          <w:sz w:val="22"/>
          <w:szCs w:val="22"/>
        </w:rPr>
        <w:t xml:space="preserve">, such as an improvement in the debtor’s credit rating, the previously </w:t>
      </w:r>
      <w:proofErr w:type="spellStart"/>
      <w:r w:rsidRPr="00927516">
        <w:rPr>
          <w:rFonts w:ascii="Times New Roman" w:hAnsi="Times New Roman" w:cstheme="minorBidi"/>
          <w:color w:val="000000"/>
          <w:sz w:val="22"/>
          <w:szCs w:val="22"/>
        </w:rPr>
        <w:t>recognised</w:t>
      </w:r>
      <w:proofErr w:type="spellEnd"/>
      <w:r w:rsidRPr="00927516">
        <w:rPr>
          <w:rFonts w:ascii="Times New Roman" w:hAnsi="Times New Roman" w:cstheme="minorBidi"/>
          <w:color w:val="000000"/>
          <w:sz w:val="22"/>
          <w:szCs w:val="22"/>
        </w:rPr>
        <w:t xml:space="preserve"> credit impairment loss is reversed by adjusting the provision account. The amount of the reversal is </w:t>
      </w:r>
      <w:proofErr w:type="spellStart"/>
      <w:r w:rsidRPr="00927516">
        <w:rPr>
          <w:rFonts w:ascii="Times New Roman" w:hAnsi="Times New Roman" w:cstheme="minorBidi"/>
          <w:color w:val="000000"/>
          <w:sz w:val="22"/>
          <w:szCs w:val="22"/>
        </w:rPr>
        <w:t>recognised</w:t>
      </w:r>
      <w:proofErr w:type="spellEnd"/>
      <w:r w:rsidRPr="00927516">
        <w:rPr>
          <w:rFonts w:ascii="Times New Roman" w:hAnsi="Times New Roman" w:cstheme="minorBidi"/>
          <w:color w:val="000000"/>
          <w:sz w:val="22"/>
          <w:szCs w:val="22"/>
        </w:rPr>
        <w:t xml:space="preserve"> in profit or loss.</w:t>
      </w:r>
    </w:p>
    <w:p w14:paraId="686ABAC9" w14:textId="618C9E6A" w:rsidR="00BD60B1" w:rsidRDefault="00BD60B1" w:rsidP="00A95225">
      <w:pPr>
        <w:ind w:left="540"/>
        <w:jc w:val="thaiDistribute"/>
        <w:rPr>
          <w:rFonts w:ascii="Times New Roman" w:hAnsi="Times New Roman" w:cs="Times New Roman"/>
          <w:color w:val="000000"/>
          <w:sz w:val="22"/>
          <w:szCs w:val="22"/>
        </w:rPr>
      </w:pPr>
    </w:p>
    <w:p w14:paraId="7378F7BD" w14:textId="3C3155D6" w:rsidR="001F557B" w:rsidRPr="00A95225" w:rsidRDefault="001133B4"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Impairment of non-financial assets</w:t>
      </w:r>
    </w:p>
    <w:p w14:paraId="4BB6C6F6" w14:textId="77777777" w:rsidR="001133B4" w:rsidRPr="00A95225" w:rsidRDefault="001133B4" w:rsidP="00A95225">
      <w:pPr>
        <w:ind w:left="540"/>
        <w:jc w:val="thaiDistribute"/>
        <w:rPr>
          <w:rFonts w:ascii="Times New Roman" w:hAnsi="Times New Roman" w:cs="Times New Roman"/>
          <w:b/>
          <w:bCs/>
          <w:i/>
          <w:iCs/>
          <w:sz w:val="22"/>
          <w:szCs w:val="22"/>
        </w:rPr>
      </w:pPr>
    </w:p>
    <w:p w14:paraId="402BDE91" w14:textId="48F4ECCF" w:rsidR="001133B4" w:rsidRPr="00A95225" w:rsidRDefault="001133B4"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The carrying amounts of the </w:t>
      </w:r>
      <w:r w:rsidR="00AE5764">
        <w:rPr>
          <w:rFonts w:ascii="Times New Roman" w:eastAsia="MS Mincho" w:hAnsi="Times New Roman" w:cs="Times New Roman"/>
          <w:bCs/>
          <w:iCs/>
          <w:sz w:val="22"/>
          <w:szCs w:val="22"/>
          <w:lang w:val="en-GB"/>
        </w:rPr>
        <w:t>Company</w:t>
      </w:r>
      <w:r w:rsidRPr="00A95225">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6E06320C" w14:textId="77777777" w:rsidR="001133B4" w:rsidRPr="00A95225" w:rsidRDefault="001133B4" w:rsidP="00A95225">
      <w:pPr>
        <w:ind w:left="540"/>
        <w:jc w:val="thaiDistribute"/>
        <w:rPr>
          <w:rFonts w:ascii="Times New Roman" w:hAnsi="Times New Roman" w:cs="Times New Roman"/>
          <w:sz w:val="22"/>
          <w:szCs w:val="22"/>
        </w:rPr>
      </w:pPr>
    </w:p>
    <w:p w14:paraId="7EBADA3C" w14:textId="44607DAA" w:rsidR="001133B4" w:rsidRPr="00A95225" w:rsidRDefault="001133B4"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An impairment loss is </w:t>
      </w:r>
      <w:proofErr w:type="spellStart"/>
      <w:r w:rsidRPr="00962DA1">
        <w:rPr>
          <w:rFonts w:ascii="Times New Roman" w:hAnsi="Times New Roman" w:cs="Times New Roman"/>
          <w:sz w:val="22"/>
          <w:szCs w:val="22"/>
        </w:rPr>
        <w:t>recognised</w:t>
      </w:r>
      <w:proofErr w:type="spellEnd"/>
      <w:r w:rsidRPr="00962DA1">
        <w:rPr>
          <w:rFonts w:ascii="Times New Roman" w:hAnsi="Times New Roman" w:cs="Times New Roman"/>
          <w:sz w:val="22"/>
          <w:szCs w:val="22"/>
        </w:rPr>
        <w:t xml:space="preserve"> </w:t>
      </w:r>
      <w:r w:rsidR="00395D1A" w:rsidRPr="00962DA1">
        <w:rPr>
          <w:rFonts w:ascii="Times New Roman" w:hAnsi="Times New Roman" w:cs="Times New Roman"/>
          <w:sz w:val="22"/>
          <w:szCs w:val="22"/>
        </w:rPr>
        <w:t xml:space="preserve">in profit or loss </w:t>
      </w:r>
      <w:r w:rsidRPr="00962DA1">
        <w:rPr>
          <w:rFonts w:ascii="Times New Roman" w:hAnsi="Times New Roman" w:cs="Times New Roman"/>
          <w:sz w:val="22"/>
          <w:szCs w:val="22"/>
        </w:rPr>
        <w:t>if the carrying amount of an asset or its cash-generating unit exceeds its recoverable amount. The impairment loss</w:t>
      </w:r>
      <w:r w:rsidRPr="00A95225">
        <w:rPr>
          <w:rFonts w:ascii="Times New Roman" w:hAnsi="Times New Roman" w:cs="Times New Roman"/>
          <w:sz w:val="22"/>
          <w:szCs w:val="22"/>
        </w:rPr>
        <w:t xml:space="preserve"> is </w:t>
      </w:r>
      <w:proofErr w:type="spellStart"/>
      <w:r w:rsidRPr="00A95225">
        <w:rPr>
          <w:rFonts w:ascii="Times New Roman" w:hAnsi="Times New Roman" w:cs="Times New Roman"/>
          <w:sz w:val="22"/>
          <w:szCs w:val="22"/>
        </w:rPr>
        <w:t>recognised</w:t>
      </w:r>
      <w:proofErr w:type="spellEnd"/>
      <w:r w:rsidRPr="00A95225">
        <w:rPr>
          <w:rFonts w:ascii="Times New Roman" w:hAnsi="Times New Roman" w:cs="Times New Roman"/>
          <w:sz w:val="22"/>
          <w:szCs w:val="22"/>
        </w:rPr>
        <w:t xml:space="preserve"> in profit or loss unless it reverses a previous revaluation credited to equity, in which case it is charged to equity.</w:t>
      </w:r>
    </w:p>
    <w:p w14:paraId="68BF6987" w14:textId="77777777" w:rsidR="001133B4" w:rsidRPr="00A95225" w:rsidRDefault="001133B4" w:rsidP="00A95225">
      <w:pPr>
        <w:ind w:left="540"/>
        <w:jc w:val="thaiDistribute"/>
        <w:rPr>
          <w:rFonts w:ascii="Times New Roman" w:hAnsi="Times New Roman" w:cs="Times New Roman"/>
          <w:sz w:val="22"/>
          <w:szCs w:val="22"/>
        </w:rPr>
      </w:pPr>
    </w:p>
    <w:p w14:paraId="1DBD7BD8" w14:textId="77777777" w:rsidR="003568F9" w:rsidRDefault="001133B4" w:rsidP="00BD60B1">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The recoverable </w:t>
      </w:r>
      <w:r w:rsidR="00395D1A">
        <w:rPr>
          <w:rFonts w:ascii="Times New Roman" w:hAnsi="Times New Roman" w:cs="Angsana New"/>
          <w:sz w:val="22"/>
        </w:rPr>
        <w:t xml:space="preserve">amount </w:t>
      </w:r>
      <w:r w:rsidRPr="00A95225">
        <w:rPr>
          <w:rFonts w:ascii="Times New Roman" w:hAnsi="Times New Roman" w:cs="Times New Roman"/>
          <w:sz w:val="22"/>
          <w:szCs w:val="22"/>
        </w:rPr>
        <w:t>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BD60B1">
        <w:rPr>
          <w:rFonts w:ascii="Times New Roman" w:hAnsi="Times New Roman" w:cs="Times New Roman"/>
          <w:sz w:val="22"/>
          <w:szCs w:val="22"/>
        </w:rPr>
        <w:t xml:space="preserve"> </w:t>
      </w:r>
    </w:p>
    <w:p w14:paraId="2D155C50" w14:textId="77777777" w:rsidR="003568F9" w:rsidRDefault="003568F9" w:rsidP="00BD60B1">
      <w:pPr>
        <w:ind w:left="540"/>
        <w:jc w:val="thaiDistribute"/>
        <w:rPr>
          <w:rFonts w:ascii="Times New Roman" w:hAnsi="Times New Roman" w:cs="Times New Roman"/>
          <w:sz w:val="22"/>
          <w:szCs w:val="22"/>
        </w:rPr>
      </w:pPr>
    </w:p>
    <w:p w14:paraId="4ED2A839" w14:textId="0944BD0D" w:rsidR="001133B4" w:rsidRPr="00A95225" w:rsidRDefault="001133B4" w:rsidP="00BD60B1">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Impairment losses</w:t>
      </w:r>
      <w:r w:rsidR="00395D1A">
        <w:rPr>
          <w:rFonts w:ascii="Times New Roman" w:hAnsi="Times New Roman" w:cs="Times New Roman"/>
          <w:sz w:val="22"/>
          <w:szCs w:val="22"/>
        </w:rPr>
        <w:t xml:space="preserve"> of assets</w:t>
      </w:r>
      <w:r w:rsidRPr="00A95225">
        <w:rPr>
          <w:rFonts w:ascii="Times New Roman" w:hAnsi="Times New Roman" w:cs="Times New Roman"/>
          <w:sz w:val="22"/>
          <w:szCs w:val="22"/>
        </w:rPr>
        <w:t xml:space="preserve"> </w:t>
      </w:r>
      <w:proofErr w:type="spellStart"/>
      <w:r w:rsidRPr="00A95225">
        <w:rPr>
          <w:rFonts w:ascii="Times New Roman" w:hAnsi="Times New Roman" w:cs="Times New Roman"/>
          <w:sz w:val="22"/>
          <w:szCs w:val="22"/>
        </w:rPr>
        <w:t>recognised</w:t>
      </w:r>
      <w:proofErr w:type="spellEnd"/>
      <w:r w:rsidRPr="00A95225">
        <w:rPr>
          <w:rFonts w:ascii="Times New Roman" w:hAnsi="Times New Roman" w:cs="Times New Roman"/>
          <w:sz w:val="22"/>
          <w:szCs w:val="22"/>
        </w:rPr>
        <w:t xml:space="preserve"> in prior periods is reversed if there has been a change in the estimates used to determine the recoverable amount.</w:t>
      </w:r>
      <w:r w:rsidR="003959F0">
        <w:rPr>
          <w:rFonts w:ascii="Times New Roman" w:hAnsi="Times New Roman" w:cs="Times New Roman"/>
          <w:sz w:val="22"/>
          <w:szCs w:val="22"/>
        </w:rPr>
        <w:t xml:space="preserve"> </w:t>
      </w:r>
      <w:r w:rsidRPr="00A95225">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proofErr w:type="spellStart"/>
      <w:r w:rsidRPr="00A95225">
        <w:rPr>
          <w:rFonts w:ascii="Times New Roman" w:hAnsi="Times New Roman" w:cs="Times New Roman"/>
          <w:sz w:val="22"/>
          <w:szCs w:val="22"/>
        </w:rPr>
        <w:t>amortisation</w:t>
      </w:r>
      <w:proofErr w:type="spellEnd"/>
      <w:r w:rsidRPr="00A95225">
        <w:rPr>
          <w:rFonts w:ascii="Times New Roman" w:hAnsi="Times New Roman" w:cs="Times New Roman"/>
          <w:sz w:val="22"/>
          <w:szCs w:val="22"/>
        </w:rPr>
        <w:t xml:space="preserve">, if no impairment loss had been </w:t>
      </w:r>
      <w:proofErr w:type="spellStart"/>
      <w:r w:rsidRPr="00A95225">
        <w:rPr>
          <w:rFonts w:ascii="Times New Roman" w:hAnsi="Times New Roman" w:cs="Times New Roman"/>
          <w:sz w:val="22"/>
          <w:szCs w:val="22"/>
        </w:rPr>
        <w:t>recognised</w:t>
      </w:r>
      <w:proofErr w:type="spellEnd"/>
      <w:r w:rsidRPr="00A95225">
        <w:rPr>
          <w:rFonts w:ascii="Times New Roman" w:hAnsi="Times New Roman" w:cs="Times New Roman"/>
          <w:sz w:val="22"/>
          <w:szCs w:val="22"/>
        </w:rPr>
        <w:t>.</w:t>
      </w:r>
    </w:p>
    <w:p w14:paraId="696B96D3" w14:textId="77777777" w:rsidR="00413A84" w:rsidRDefault="00413A84" w:rsidP="00413A84">
      <w:pPr>
        <w:pStyle w:val="BodyText"/>
        <w:spacing w:after="0" w:line="240" w:lineRule="atLeast"/>
        <w:ind w:left="540" w:right="-43"/>
        <w:jc w:val="both"/>
        <w:outlineLvl w:val="1"/>
        <w:rPr>
          <w:rFonts w:ascii="Times New Roman" w:eastAsia="MS Mincho" w:hAnsi="Times New Roman" w:cs="Times New Roman"/>
          <w:b/>
          <w:i/>
        </w:rPr>
      </w:pPr>
    </w:p>
    <w:p w14:paraId="68B412CE" w14:textId="77777777" w:rsidR="00413A84" w:rsidRDefault="00413A84">
      <w:pPr>
        <w:rPr>
          <w:rFonts w:ascii="Times New Roman" w:eastAsia="MS Mincho" w:hAnsi="Times New Roman" w:cs="Times New Roman"/>
          <w:b/>
          <w:i/>
          <w:sz w:val="22"/>
          <w:szCs w:val="22"/>
          <w:lang w:val="en-GB"/>
        </w:rPr>
      </w:pPr>
      <w:r>
        <w:rPr>
          <w:rFonts w:ascii="Times New Roman" w:eastAsia="MS Mincho" w:hAnsi="Times New Roman" w:cs="Times New Roman"/>
          <w:b/>
          <w:i/>
        </w:rPr>
        <w:br w:type="page"/>
      </w:r>
    </w:p>
    <w:p w14:paraId="18E0A8C2" w14:textId="6943CA48" w:rsidR="003F4BBC" w:rsidRPr="00A95225" w:rsidRDefault="001133B4"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lastRenderedPageBreak/>
        <w:t xml:space="preserve">Provision for </w:t>
      </w:r>
      <w:r w:rsidR="00044C9C">
        <w:rPr>
          <w:rFonts w:ascii="Times New Roman" w:eastAsia="MS Mincho" w:hAnsi="Times New Roman" w:cs="Times New Roman"/>
          <w:b/>
          <w:i/>
        </w:rPr>
        <w:t>employee</w:t>
      </w:r>
      <w:r w:rsidRPr="00A95225">
        <w:rPr>
          <w:rFonts w:ascii="Times New Roman" w:eastAsia="MS Mincho" w:hAnsi="Times New Roman" w:cs="Times New Roman"/>
          <w:b/>
          <w:i/>
        </w:rPr>
        <w:t xml:space="preserve"> benefits</w:t>
      </w:r>
    </w:p>
    <w:p w14:paraId="70F9D6A2" w14:textId="77777777" w:rsidR="001133B4" w:rsidRPr="00A95225" w:rsidRDefault="001133B4" w:rsidP="00A95225">
      <w:pPr>
        <w:ind w:left="540"/>
        <w:jc w:val="thaiDistribute"/>
        <w:rPr>
          <w:rFonts w:ascii="Times New Roman" w:hAnsi="Times New Roman" w:cs="Times New Roman"/>
          <w:b/>
          <w:bCs/>
          <w:i/>
          <w:iCs/>
          <w:sz w:val="22"/>
          <w:szCs w:val="22"/>
        </w:rPr>
      </w:pPr>
    </w:p>
    <w:p w14:paraId="7DB6D8BD" w14:textId="77777777" w:rsidR="003F4BBC" w:rsidRPr="00F22ABA" w:rsidRDefault="003F4BBC" w:rsidP="00A95225">
      <w:pPr>
        <w:ind w:left="540"/>
        <w:jc w:val="thaiDistribute"/>
        <w:rPr>
          <w:rFonts w:ascii="Times New Roman" w:hAnsi="Times New Roman" w:cs="Times New Roman"/>
          <w:i/>
          <w:iCs/>
          <w:sz w:val="22"/>
          <w:szCs w:val="22"/>
        </w:rPr>
      </w:pPr>
      <w:r w:rsidRPr="00F22ABA">
        <w:rPr>
          <w:rFonts w:ascii="Times New Roman" w:hAnsi="Times New Roman" w:cs="Times New Roman"/>
          <w:i/>
          <w:iCs/>
          <w:sz w:val="22"/>
          <w:szCs w:val="22"/>
        </w:rPr>
        <w:t>Defined contribution plans</w:t>
      </w:r>
    </w:p>
    <w:p w14:paraId="7510F5DB" w14:textId="62527222" w:rsidR="003F4BBC" w:rsidRPr="00A95225" w:rsidRDefault="003F4BBC" w:rsidP="00A95225">
      <w:pPr>
        <w:ind w:left="540"/>
        <w:jc w:val="thaiDistribute"/>
        <w:rPr>
          <w:rFonts w:ascii="Times New Roman" w:hAnsi="Times New Roman" w:cs="Times New Roman"/>
          <w:color w:val="000000"/>
          <w:sz w:val="22"/>
          <w:szCs w:val="22"/>
          <w:lang w:val="en-GB"/>
        </w:rPr>
      </w:pPr>
      <w:r w:rsidRPr="00A95225">
        <w:rPr>
          <w:rFonts w:ascii="Times New Roman" w:hAnsi="Times New Roman" w:cs="Times New Roman"/>
          <w:color w:val="000000"/>
          <w:sz w:val="22"/>
          <w:szCs w:val="22"/>
          <w:lang w:val="en-GB"/>
        </w:rPr>
        <w:t xml:space="preserve">Obligations for contributions </w:t>
      </w:r>
      <w:proofErr w:type="gramStart"/>
      <w:r w:rsidRPr="00A95225">
        <w:rPr>
          <w:rFonts w:ascii="Times New Roman" w:hAnsi="Times New Roman" w:cs="Times New Roman"/>
          <w:color w:val="000000"/>
          <w:sz w:val="22"/>
          <w:szCs w:val="22"/>
          <w:lang w:val="en-GB"/>
        </w:rPr>
        <w:t xml:space="preserve">to </w:t>
      </w:r>
      <w:r w:rsidR="00927516">
        <w:rPr>
          <w:rFonts w:ascii="Times New Roman" w:hAnsi="Times New Roman" w:cs="Angsana New" w:hint="cs"/>
          <w:color w:val="000000"/>
          <w:sz w:val="22"/>
          <w:cs/>
          <w:lang w:val="en-GB"/>
        </w:rPr>
        <w:t xml:space="preserve"> </w:t>
      </w:r>
      <w:r w:rsidR="00927516">
        <w:rPr>
          <w:rFonts w:ascii="Times New Roman" w:hAnsi="Times New Roman" w:cs="Angsana New"/>
          <w:color w:val="000000"/>
          <w:sz w:val="22"/>
        </w:rPr>
        <w:t>the</w:t>
      </w:r>
      <w:proofErr w:type="gramEnd"/>
      <w:r w:rsidR="00927516">
        <w:rPr>
          <w:rFonts w:ascii="Times New Roman" w:hAnsi="Times New Roman" w:cs="Angsana New"/>
          <w:color w:val="000000"/>
          <w:sz w:val="22"/>
        </w:rPr>
        <w:t xml:space="preserve"> Company’s provident funds</w:t>
      </w:r>
      <w:r w:rsidRPr="00A95225">
        <w:rPr>
          <w:rFonts w:ascii="Times New Roman" w:hAnsi="Times New Roman" w:cs="Times New Roman"/>
          <w:color w:val="000000"/>
          <w:sz w:val="22"/>
          <w:szCs w:val="22"/>
          <w:lang w:val="en-GB"/>
        </w:rPr>
        <w:t xml:space="preserve"> are expensed as the related service is provided.</w:t>
      </w:r>
    </w:p>
    <w:p w14:paraId="26B4BE4F" w14:textId="77777777" w:rsidR="003F4BBC" w:rsidRPr="00A95225" w:rsidRDefault="003F4BBC" w:rsidP="00A95225">
      <w:pPr>
        <w:ind w:left="540"/>
        <w:jc w:val="thaiDistribute"/>
        <w:rPr>
          <w:rFonts w:ascii="Times New Roman" w:eastAsia="MS Mincho" w:hAnsi="Times New Roman" w:cs="Times New Roman"/>
          <w:i/>
          <w:iCs/>
          <w:sz w:val="22"/>
          <w:szCs w:val="22"/>
          <w:lang w:val="en-GB"/>
        </w:rPr>
      </w:pPr>
    </w:p>
    <w:p w14:paraId="7EF597F7" w14:textId="77777777" w:rsidR="003F4BBC" w:rsidRPr="00A95225" w:rsidRDefault="003F4BBC" w:rsidP="00A95225">
      <w:pPr>
        <w:ind w:left="540"/>
        <w:jc w:val="thaiDistribute"/>
        <w:rPr>
          <w:rFonts w:ascii="Times New Roman" w:eastAsia="MS Mincho" w:hAnsi="Times New Roman" w:cs="Times New Roman"/>
          <w:i/>
          <w:iCs/>
          <w:sz w:val="22"/>
          <w:szCs w:val="22"/>
          <w:lang w:val="en-GB"/>
        </w:rPr>
      </w:pPr>
      <w:r w:rsidRPr="00A95225">
        <w:rPr>
          <w:rFonts w:ascii="Times New Roman" w:eastAsia="MS Mincho" w:hAnsi="Times New Roman" w:cs="Times New Roman"/>
          <w:i/>
          <w:iCs/>
          <w:sz w:val="22"/>
          <w:szCs w:val="22"/>
          <w:lang w:val="en-GB"/>
        </w:rPr>
        <w:t>Defined benefit plans</w:t>
      </w:r>
    </w:p>
    <w:p w14:paraId="184D496B" w14:textId="3A1051FC" w:rsidR="00296AA2" w:rsidRDefault="003F4BBC" w:rsidP="00395D1A">
      <w:pPr>
        <w:ind w:left="540"/>
        <w:jc w:val="thaiDistribute"/>
        <w:rPr>
          <w:rFonts w:ascii="Times New Roman" w:hAnsi="Times New Roman" w:cs="Times New Roman"/>
          <w:sz w:val="22"/>
          <w:szCs w:val="22"/>
        </w:rPr>
      </w:pPr>
      <w:r w:rsidRPr="00395D1A">
        <w:rPr>
          <w:rFonts w:ascii="Times New Roman" w:eastAsia="MS Mincho" w:hAnsi="Times New Roman" w:cs="Times New Roman"/>
          <w:sz w:val="22"/>
          <w:szCs w:val="22"/>
          <w:lang w:val="en-GB"/>
        </w:rPr>
        <w:t xml:space="preserve">The Company’s net obligation in respect of defined benefit plans is calculated by estimating the amount of future benefit that employees have earned in the current and prior </w:t>
      </w:r>
      <w:r w:rsidRPr="00962DA1">
        <w:rPr>
          <w:rFonts w:ascii="Times New Roman" w:eastAsia="MS Mincho" w:hAnsi="Times New Roman" w:cs="Times New Roman"/>
          <w:sz w:val="22"/>
          <w:szCs w:val="22"/>
          <w:lang w:val="en-GB"/>
        </w:rPr>
        <w:t>periods</w:t>
      </w:r>
      <w:r w:rsidR="00395D1A" w:rsidRPr="00962DA1">
        <w:rPr>
          <w:rFonts w:ascii="Times New Roman" w:hAnsi="Times New Roman" w:cs="Times New Roman"/>
          <w:color w:val="000000"/>
          <w:sz w:val="22"/>
          <w:szCs w:val="22"/>
        </w:rPr>
        <w:t xml:space="preserve">. </w:t>
      </w:r>
      <w:r w:rsidR="00395D1A" w:rsidRPr="00962DA1">
        <w:rPr>
          <w:rFonts w:ascii="Times New Roman" w:hAnsi="Times New Roman" w:cs="Times New Roman"/>
          <w:sz w:val="22"/>
          <w:szCs w:val="22"/>
        </w:rPr>
        <w:t xml:space="preserve">The defined benefit obligations </w:t>
      </w:r>
      <w:proofErr w:type="gramStart"/>
      <w:r w:rsidR="00395D1A" w:rsidRPr="00962DA1">
        <w:rPr>
          <w:rFonts w:ascii="Times New Roman" w:hAnsi="Times New Roman" w:cs="Times New Roman"/>
          <w:sz w:val="22"/>
          <w:szCs w:val="22"/>
        </w:rPr>
        <w:t>is</w:t>
      </w:r>
      <w:proofErr w:type="gramEnd"/>
      <w:r w:rsidR="00395D1A" w:rsidRPr="00962DA1">
        <w:rPr>
          <w:rFonts w:ascii="Times New Roman" w:hAnsi="Times New Roman" w:cs="Times New Roman"/>
          <w:sz w:val="22"/>
          <w:szCs w:val="22"/>
        </w:rPr>
        <w:t xml:space="preserve"> discounted to the present value, which performed annually by a quali</w:t>
      </w:r>
      <w:r w:rsidR="00395D1A" w:rsidRPr="00395D1A">
        <w:rPr>
          <w:rFonts w:ascii="Times New Roman" w:hAnsi="Times New Roman" w:cs="Times New Roman"/>
          <w:sz w:val="22"/>
          <w:szCs w:val="22"/>
        </w:rPr>
        <w:t>fied actuary using the projected unit credit method.</w:t>
      </w:r>
    </w:p>
    <w:p w14:paraId="1F26049E" w14:textId="77777777" w:rsidR="00395D1A" w:rsidRPr="00395D1A" w:rsidRDefault="00395D1A" w:rsidP="00395D1A">
      <w:pPr>
        <w:ind w:left="540"/>
        <w:jc w:val="thaiDistribute"/>
        <w:rPr>
          <w:rFonts w:ascii="Times New Roman" w:eastAsia="MS Mincho" w:hAnsi="Times New Roman" w:cs="Times New Roman"/>
          <w:sz w:val="22"/>
          <w:szCs w:val="22"/>
          <w:lang w:val="en-GB"/>
        </w:rPr>
      </w:pPr>
    </w:p>
    <w:p w14:paraId="68064B63" w14:textId="1E5A7DF0" w:rsidR="003F4BBC" w:rsidRPr="00A95225" w:rsidRDefault="003F4BBC" w:rsidP="00A95225">
      <w:pPr>
        <w:ind w:left="540"/>
        <w:jc w:val="thaiDistribute"/>
        <w:rPr>
          <w:rFonts w:ascii="Times New Roman" w:eastAsia="MS Mincho" w:hAnsi="Times New Roman" w:cs="Times New Roman"/>
          <w:sz w:val="22"/>
          <w:szCs w:val="22"/>
          <w:lang w:val="en-GB"/>
        </w:rPr>
      </w:pPr>
      <w:r w:rsidRPr="00A95225">
        <w:rPr>
          <w:rFonts w:ascii="Times New Roman" w:eastAsia="MS Mincho" w:hAnsi="Times New Roman" w:cs="Times New Roman"/>
          <w:sz w:val="22"/>
          <w:szCs w:val="22"/>
          <w:lang w:val="en-GB"/>
        </w:rPr>
        <w:t xml:space="preserve">Remeasurements of the net defined benefit liability, actuarial gain or loss are recognised immediately in </w:t>
      </w:r>
      <w:r w:rsidR="00044C9C">
        <w:rPr>
          <w:rFonts w:ascii="Times New Roman" w:eastAsia="MS Mincho" w:hAnsi="Times New Roman" w:cs="Times New Roman"/>
          <w:sz w:val="22"/>
          <w:szCs w:val="22"/>
          <w:lang w:val="en-GB"/>
        </w:rPr>
        <w:t>OCI</w:t>
      </w:r>
      <w:r w:rsidRPr="00A95225">
        <w:rPr>
          <w:rFonts w:ascii="Times New Roman" w:eastAsia="MS Mincho" w:hAnsi="Times New Roman" w:cs="Times New Roman"/>
          <w:sz w:val="22"/>
          <w:szCs w:val="22"/>
          <w:lang w:val="en-GB"/>
        </w:rPr>
        <w:t xml:space="preserve">. The Company determines the interest expense on the net defined benefit liability for the period by applying the discount rate used to measure the defined benefit obligation at the beginning of the annual period, </w:t>
      </w:r>
      <w:proofErr w:type="gramStart"/>
      <w:r w:rsidRPr="00A95225">
        <w:rPr>
          <w:rFonts w:ascii="Times New Roman" w:eastAsia="MS Mincho" w:hAnsi="Times New Roman" w:cs="Times New Roman"/>
          <w:sz w:val="22"/>
          <w:szCs w:val="22"/>
          <w:lang w:val="en-GB"/>
        </w:rPr>
        <w:t>taking into account</w:t>
      </w:r>
      <w:proofErr w:type="gramEnd"/>
      <w:r w:rsidRPr="00A95225">
        <w:rPr>
          <w:rFonts w:ascii="Times New Roman" w:eastAsia="MS Mincho" w:hAnsi="Times New Roman" w:cs="Times New Roman"/>
          <w:sz w:val="22"/>
          <w:szCs w:val="22"/>
          <w:lang w:val="en-GB"/>
        </w:rPr>
        <w:t xml:space="preserve"> any changes in the net defined benefit liability during the period as a result of contributions and benefit payments. Net interest expense and other expenses related to defined benefit plans are recognised in </w:t>
      </w:r>
      <w:r w:rsidR="00C375F2" w:rsidRPr="00A95225">
        <w:rPr>
          <w:rFonts w:ascii="Times New Roman" w:eastAsia="MS Mincho" w:hAnsi="Times New Roman" w:cs="Times New Roman"/>
          <w:sz w:val="22"/>
          <w:szCs w:val="22"/>
          <w:lang w:val="en-GB"/>
        </w:rPr>
        <w:t xml:space="preserve">the </w:t>
      </w:r>
      <w:r w:rsidR="00044C9C">
        <w:rPr>
          <w:rFonts w:ascii="Times New Roman" w:eastAsia="MS Mincho" w:hAnsi="Times New Roman" w:cs="Times New Roman"/>
          <w:sz w:val="22"/>
          <w:szCs w:val="22"/>
          <w:lang w:val="en-GB"/>
        </w:rPr>
        <w:t>profit or loss</w:t>
      </w:r>
      <w:r w:rsidRPr="00A95225">
        <w:rPr>
          <w:rFonts w:ascii="Times New Roman" w:eastAsia="MS Mincho" w:hAnsi="Times New Roman" w:cs="Times New Roman"/>
          <w:sz w:val="22"/>
          <w:szCs w:val="22"/>
          <w:lang w:val="en-GB"/>
        </w:rPr>
        <w:t>.</w:t>
      </w:r>
    </w:p>
    <w:p w14:paraId="5486F3AC" w14:textId="77777777" w:rsidR="003F4BBC" w:rsidRPr="00A95225" w:rsidRDefault="003F4BBC" w:rsidP="00A95225">
      <w:pPr>
        <w:ind w:left="540"/>
        <w:jc w:val="thaiDistribute"/>
        <w:rPr>
          <w:rFonts w:ascii="Times New Roman" w:eastAsia="MS Mincho" w:hAnsi="Times New Roman" w:cs="Times New Roman"/>
          <w:sz w:val="22"/>
          <w:szCs w:val="22"/>
          <w:lang w:val="en-GB"/>
        </w:rPr>
      </w:pPr>
    </w:p>
    <w:p w14:paraId="583EFE1A" w14:textId="41F48CB4" w:rsidR="003F4BBC" w:rsidRPr="00A95225" w:rsidRDefault="003F4BBC" w:rsidP="00A95225">
      <w:pPr>
        <w:ind w:left="540"/>
        <w:jc w:val="thaiDistribute"/>
        <w:rPr>
          <w:rFonts w:ascii="Times New Roman" w:eastAsia="MS Mincho" w:hAnsi="Times New Roman" w:cs="Times New Roman"/>
          <w:sz w:val="22"/>
          <w:szCs w:val="22"/>
          <w:lang w:val="en-GB"/>
        </w:rPr>
      </w:pPr>
      <w:r w:rsidRPr="00A95225">
        <w:rPr>
          <w:rFonts w:ascii="Times New Roman" w:eastAsia="MS Mincho" w:hAnsi="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w:t>
      </w:r>
      <w:r w:rsidR="00C375F2" w:rsidRPr="00A95225">
        <w:rPr>
          <w:rFonts w:ascii="Times New Roman" w:eastAsia="MS Mincho" w:hAnsi="Times New Roman" w:cs="Times New Roman"/>
          <w:sz w:val="22"/>
          <w:szCs w:val="22"/>
          <w:lang w:val="en-GB"/>
        </w:rPr>
        <w:t xml:space="preserve">the </w:t>
      </w:r>
      <w:r w:rsidR="00044C9C">
        <w:rPr>
          <w:rFonts w:ascii="Times New Roman" w:eastAsia="MS Mincho" w:hAnsi="Times New Roman" w:cs="Times New Roman"/>
          <w:sz w:val="22"/>
          <w:szCs w:val="22"/>
          <w:lang w:val="en-GB"/>
        </w:rPr>
        <w:t>profit or loss</w:t>
      </w:r>
      <w:r w:rsidRPr="00A95225">
        <w:rPr>
          <w:rFonts w:ascii="Times New Roman" w:eastAsia="MS Mincho" w:hAnsi="Times New Roman" w:cs="Times New Roman"/>
          <w:sz w:val="22"/>
          <w:szCs w:val="22"/>
          <w:lang w:val="en-GB"/>
        </w:rPr>
        <w:t>. The Company recognises gains and losses on the settlement of a defined benefit plan when the settlement occurs.</w:t>
      </w:r>
    </w:p>
    <w:p w14:paraId="03A70583" w14:textId="77777777" w:rsidR="00D4112F" w:rsidRPr="00A95225" w:rsidRDefault="00D4112F" w:rsidP="00A95225">
      <w:pPr>
        <w:ind w:left="540"/>
        <w:jc w:val="thaiDistribute"/>
        <w:rPr>
          <w:rFonts w:ascii="Times New Roman" w:eastAsia="MS Mincho" w:hAnsi="Times New Roman" w:cs="Times New Roman"/>
          <w:sz w:val="22"/>
          <w:szCs w:val="22"/>
          <w:lang w:val="en-GB"/>
        </w:rPr>
      </w:pPr>
    </w:p>
    <w:p w14:paraId="398B32CE" w14:textId="77777777" w:rsidR="003F4BBC" w:rsidRPr="00A95225" w:rsidRDefault="003F4BBC" w:rsidP="00A95225">
      <w:pPr>
        <w:ind w:left="540"/>
        <w:jc w:val="thaiDistribute"/>
        <w:rPr>
          <w:rFonts w:ascii="Times New Roman" w:eastAsia="Times New Roman" w:hAnsi="Times New Roman" w:cs="Times New Roman"/>
          <w:bCs/>
          <w:i/>
          <w:iCs/>
          <w:sz w:val="22"/>
          <w:szCs w:val="22"/>
          <w:lang w:val="en-GB" w:bidi="ar-SA"/>
        </w:rPr>
      </w:pPr>
      <w:r w:rsidRPr="00A95225">
        <w:rPr>
          <w:rFonts w:ascii="Times New Roman" w:eastAsia="Times New Roman" w:hAnsi="Times New Roman" w:cs="Times New Roman"/>
          <w:bCs/>
          <w:i/>
          <w:iCs/>
          <w:sz w:val="22"/>
          <w:szCs w:val="22"/>
          <w:lang w:val="en-GB" w:bidi="ar-SA"/>
        </w:rPr>
        <w:t>Short-term employee benefits</w:t>
      </w:r>
    </w:p>
    <w:p w14:paraId="63C16CBB" w14:textId="77777777" w:rsidR="001133B4" w:rsidRPr="00A95225" w:rsidRDefault="003F4BBC" w:rsidP="00A95225">
      <w:pPr>
        <w:ind w:left="540"/>
        <w:jc w:val="thaiDistribute"/>
        <w:rPr>
          <w:rFonts w:ascii="Times New Roman" w:eastAsia="MS Mincho" w:hAnsi="Times New Roman" w:cs="Times New Roman"/>
          <w:sz w:val="22"/>
          <w:szCs w:val="22"/>
        </w:rPr>
      </w:pPr>
      <w:r w:rsidRPr="00A95225">
        <w:rPr>
          <w:rFonts w:ascii="Times New Roman" w:eastAsia="MS Mincho" w:hAnsi="Times New Roman" w:cs="Times New Roman"/>
          <w:sz w:val="22"/>
          <w:szCs w:val="22"/>
        </w:rPr>
        <w:t xml:space="preserve">Short-term employee benefit </w:t>
      </w:r>
      <w:proofErr w:type="gramStart"/>
      <w:r w:rsidRPr="00A95225">
        <w:rPr>
          <w:rFonts w:ascii="Times New Roman" w:eastAsia="MS Mincho" w:hAnsi="Times New Roman" w:cs="Times New Roman"/>
          <w:sz w:val="22"/>
          <w:szCs w:val="22"/>
        </w:rPr>
        <w:t>are</w:t>
      </w:r>
      <w:proofErr w:type="gramEnd"/>
      <w:r w:rsidRPr="00A95225">
        <w:rPr>
          <w:rFonts w:ascii="Times New Roman" w:eastAsia="MS Mincho" w:hAnsi="Times New Roman" w:cs="Times New Roman"/>
          <w:sz w:val="22"/>
          <w:szCs w:val="22"/>
        </w:rPr>
        <w:t xml:space="preserve"> expensed as the related service is provided. A liability is </w:t>
      </w:r>
      <w:proofErr w:type="spellStart"/>
      <w:r w:rsidRPr="00A95225">
        <w:rPr>
          <w:rFonts w:ascii="Times New Roman" w:eastAsia="MS Mincho" w:hAnsi="Times New Roman" w:cs="Times New Roman"/>
          <w:sz w:val="22"/>
          <w:szCs w:val="22"/>
        </w:rPr>
        <w:t>recognised</w:t>
      </w:r>
      <w:proofErr w:type="spellEnd"/>
      <w:r w:rsidRPr="00A95225">
        <w:rPr>
          <w:rFonts w:ascii="Times New Roman" w:eastAsia="MS Mincho" w:hAnsi="Times New Roman" w:cs="Times New Roman"/>
          <w:sz w:val="22"/>
          <w:szCs w:val="22"/>
        </w:rPr>
        <w:t xml:space="preserve"> for the amount expected to be paid if the Company has a present legal or constructive obligation to pay this amount </w:t>
      </w:r>
      <w:proofErr w:type="gramStart"/>
      <w:r w:rsidRPr="00A95225">
        <w:rPr>
          <w:rFonts w:ascii="Times New Roman" w:eastAsia="MS Mincho" w:hAnsi="Times New Roman" w:cs="Times New Roman"/>
          <w:sz w:val="22"/>
          <w:szCs w:val="22"/>
        </w:rPr>
        <w:t>as a result of</w:t>
      </w:r>
      <w:proofErr w:type="gramEnd"/>
      <w:r w:rsidRPr="00A95225">
        <w:rPr>
          <w:rFonts w:ascii="Times New Roman" w:eastAsia="MS Mincho" w:hAnsi="Times New Roman" w:cs="Times New Roman"/>
          <w:sz w:val="22"/>
          <w:szCs w:val="22"/>
        </w:rPr>
        <w:t xml:space="preserve"> past service provided by the employee, and the obligation can be estimated reliably.</w:t>
      </w:r>
    </w:p>
    <w:p w14:paraId="3F8EB764" w14:textId="77777777" w:rsidR="001133B4" w:rsidRPr="00A95225" w:rsidRDefault="001133B4" w:rsidP="00A95225">
      <w:pPr>
        <w:ind w:left="540"/>
        <w:jc w:val="thaiDistribute"/>
        <w:rPr>
          <w:rFonts w:ascii="Times New Roman" w:eastAsia="MS Mincho" w:hAnsi="Times New Roman" w:cs="Times New Roman"/>
          <w:sz w:val="22"/>
          <w:szCs w:val="22"/>
        </w:rPr>
      </w:pPr>
    </w:p>
    <w:p w14:paraId="3042F895" w14:textId="2F27840E" w:rsidR="001133B4" w:rsidRDefault="001133B4" w:rsidP="00A95225">
      <w:pPr>
        <w:ind w:left="540"/>
        <w:jc w:val="thaiDistribute"/>
        <w:rPr>
          <w:rFonts w:ascii="Times New Roman" w:eastAsia="MS Mincho" w:hAnsi="Times New Roman" w:cs="Times New Roman"/>
          <w:i/>
          <w:iCs/>
          <w:sz w:val="22"/>
          <w:szCs w:val="22"/>
        </w:rPr>
      </w:pPr>
      <w:r w:rsidRPr="00A95225">
        <w:rPr>
          <w:rFonts w:ascii="Times New Roman" w:eastAsia="MS Mincho" w:hAnsi="Times New Roman" w:cs="Times New Roman"/>
          <w:i/>
          <w:iCs/>
          <w:sz w:val="22"/>
          <w:szCs w:val="22"/>
        </w:rPr>
        <w:t>Provident funds for staff</w:t>
      </w:r>
    </w:p>
    <w:p w14:paraId="35A14EA3" w14:textId="1BA54B12" w:rsidR="003F4BBC" w:rsidRPr="00A95225" w:rsidRDefault="001133B4" w:rsidP="00A95225">
      <w:pPr>
        <w:ind w:left="540"/>
        <w:jc w:val="thaiDistribute"/>
        <w:rPr>
          <w:rFonts w:ascii="Times New Roman" w:eastAsia="MS Mincho" w:hAnsi="Times New Roman" w:cs="Times New Roman"/>
          <w:sz w:val="22"/>
          <w:szCs w:val="22"/>
        </w:rPr>
      </w:pPr>
      <w:r w:rsidRPr="00A95225">
        <w:rPr>
          <w:rFonts w:ascii="Times New Roman" w:eastAsia="MS Mincho" w:hAnsi="Times New Roman" w:cs="Times New Roman"/>
          <w:sz w:val="22"/>
          <w:szCs w:val="22"/>
        </w:rPr>
        <w:t xml:space="preserve">The provident funds' contributions for the staff are calculated at the rates fixed by the fund criteria and by the Company at the same amount deducted from staff. The contributions to provident fund are </w:t>
      </w:r>
      <w:proofErr w:type="spellStart"/>
      <w:r w:rsidRPr="00A95225">
        <w:rPr>
          <w:rFonts w:ascii="Times New Roman" w:eastAsia="MS Mincho" w:hAnsi="Times New Roman" w:cs="Times New Roman"/>
          <w:sz w:val="22"/>
          <w:szCs w:val="22"/>
        </w:rPr>
        <w:t>recognised</w:t>
      </w:r>
      <w:proofErr w:type="spellEnd"/>
      <w:r w:rsidRPr="00A95225">
        <w:rPr>
          <w:rFonts w:ascii="Times New Roman" w:eastAsia="MS Mincho" w:hAnsi="Times New Roman" w:cs="Times New Roman"/>
          <w:sz w:val="22"/>
          <w:szCs w:val="22"/>
        </w:rPr>
        <w:t xml:space="preserve"> as an expense in profit or loss according to the criteria of the funds</w:t>
      </w:r>
      <w:r w:rsidR="003F4BBC" w:rsidRPr="00A95225">
        <w:rPr>
          <w:rFonts w:ascii="Times New Roman" w:eastAsia="MS Mincho" w:hAnsi="Times New Roman" w:cs="Times New Roman"/>
          <w:sz w:val="22"/>
          <w:szCs w:val="22"/>
        </w:rPr>
        <w:t xml:space="preserve"> </w:t>
      </w:r>
    </w:p>
    <w:p w14:paraId="1243CD39" w14:textId="77777777" w:rsidR="00EE6AC5" w:rsidRPr="00A95225" w:rsidRDefault="00EE6AC5" w:rsidP="00962DA1">
      <w:pPr>
        <w:jc w:val="thaiDistribute"/>
        <w:rPr>
          <w:rFonts w:ascii="Times New Roman" w:hAnsi="Times New Roman" w:cs="Times New Roman"/>
          <w:sz w:val="22"/>
          <w:szCs w:val="22"/>
        </w:rPr>
      </w:pPr>
    </w:p>
    <w:p w14:paraId="1A1C1138" w14:textId="5421F97F" w:rsidR="00124DA7" w:rsidRPr="00A95225" w:rsidRDefault="00124DA7"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Provisions</w:t>
      </w:r>
    </w:p>
    <w:p w14:paraId="41CD414C" w14:textId="77777777" w:rsidR="00124DA7" w:rsidRPr="00A95225" w:rsidRDefault="00124DA7" w:rsidP="00A95225">
      <w:pPr>
        <w:ind w:left="540"/>
        <w:jc w:val="thaiDistribute"/>
        <w:rPr>
          <w:rFonts w:ascii="Times New Roman" w:hAnsi="Times New Roman" w:cs="Times New Roman"/>
          <w:bCs/>
          <w:i/>
          <w:iCs/>
          <w:sz w:val="22"/>
          <w:szCs w:val="22"/>
          <w:lang w:val="en-GB"/>
        </w:rPr>
      </w:pPr>
    </w:p>
    <w:p w14:paraId="23AD664A" w14:textId="7D3F2A00" w:rsidR="00124DA7" w:rsidRPr="00A95225" w:rsidRDefault="00124DA7" w:rsidP="00A95225">
      <w:pPr>
        <w:ind w:left="540"/>
        <w:jc w:val="thaiDistribute"/>
        <w:rPr>
          <w:rFonts w:ascii="Times New Roman" w:hAnsi="Times New Roman" w:cs="Times New Roman"/>
          <w:bCs/>
          <w:i/>
          <w:iCs/>
          <w:sz w:val="22"/>
          <w:szCs w:val="22"/>
          <w:lang w:val="en-GB"/>
        </w:rPr>
      </w:pPr>
      <w:r w:rsidRPr="00A95225">
        <w:rPr>
          <w:rFonts w:ascii="Times New Roman" w:hAnsi="Times New Roman" w:cs="Times New Roman"/>
          <w:bCs/>
          <w:sz w:val="22"/>
          <w:szCs w:val="22"/>
          <w:lang w:val="en-GB"/>
        </w:rPr>
        <w:t xml:space="preserve">A provision is recognised if, </w:t>
      </w:r>
      <w:proofErr w:type="gramStart"/>
      <w:r w:rsidRPr="00A95225">
        <w:rPr>
          <w:rFonts w:ascii="Times New Roman" w:hAnsi="Times New Roman" w:cs="Times New Roman"/>
          <w:bCs/>
          <w:sz w:val="22"/>
          <w:szCs w:val="22"/>
          <w:lang w:val="en-GB"/>
        </w:rPr>
        <w:t>as a result of</w:t>
      </w:r>
      <w:proofErr w:type="gramEnd"/>
      <w:r w:rsidRPr="00A95225">
        <w:rPr>
          <w:rFonts w:ascii="Times New Roman" w:hAnsi="Times New Roman" w:cs="Times New Roman"/>
          <w:bCs/>
          <w:sz w:val="22"/>
          <w:szCs w:val="22"/>
          <w:lang w:val="en-GB"/>
        </w:rPr>
        <w:t xml:space="preserve"> a past event, the </w:t>
      </w:r>
      <w:r w:rsidR="008703FE" w:rsidRPr="00A95225">
        <w:rPr>
          <w:rFonts w:ascii="Times New Roman" w:hAnsi="Times New Roman" w:cs="Times New Roman"/>
          <w:bCs/>
          <w:sz w:val="22"/>
          <w:szCs w:val="22"/>
          <w:lang w:val="en-GB"/>
        </w:rPr>
        <w:t>Company</w:t>
      </w:r>
      <w:r w:rsidRPr="00A95225">
        <w:rPr>
          <w:rFonts w:ascii="Times New Roman" w:hAnsi="Times New Roman" w:cs="Times New Roman"/>
          <w:bCs/>
          <w:sz w:val="22"/>
          <w:szCs w:val="22"/>
          <w:lang w:val="en-GB"/>
        </w:rPr>
        <w:t xml:space="preserve"> has a present legal or constructive obligation that can be estimated reliably, and it is probable that an outflow of economic benefits will be required to settle the obligation.</w:t>
      </w:r>
      <w:r w:rsidR="003959F0">
        <w:rPr>
          <w:rFonts w:ascii="Times New Roman" w:hAnsi="Times New Roman" w:cs="Times New Roman"/>
          <w:bCs/>
          <w:sz w:val="22"/>
          <w:szCs w:val="22"/>
          <w:lang w:val="en-GB"/>
        </w:rPr>
        <w:t xml:space="preserve"> </w:t>
      </w:r>
      <w:r w:rsidRPr="00A95225">
        <w:rPr>
          <w:rFonts w:ascii="Times New Roman" w:hAnsi="Times New Roman" w:cs="Times New Roman"/>
          <w:bCs/>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Pr="00A95225">
        <w:rPr>
          <w:rFonts w:ascii="Times New Roman" w:hAnsi="Times New Roman" w:cs="Times New Roman"/>
          <w:bCs/>
          <w:i/>
          <w:iCs/>
          <w:sz w:val="22"/>
          <w:szCs w:val="22"/>
          <w:lang w:val="en-GB"/>
        </w:rPr>
        <w:t xml:space="preserve">. </w:t>
      </w:r>
    </w:p>
    <w:p w14:paraId="640CF205" w14:textId="4CA5A3DF" w:rsidR="00395D1A" w:rsidRDefault="00395D1A">
      <w:pPr>
        <w:rPr>
          <w:rFonts w:ascii="Times New Roman" w:eastAsia="MS Mincho" w:hAnsi="Times New Roman" w:cs="Times New Roman"/>
          <w:b/>
          <w:i/>
          <w:sz w:val="22"/>
          <w:szCs w:val="22"/>
          <w:lang w:val="en-GB"/>
        </w:rPr>
      </w:pPr>
    </w:p>
    <w:p w14:paraId="2FC78F59" w14:textId="108BF399" w:rsidR="00411171" w:rsidRPr="00A95225" w:rsidRDefault="00044C9C"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Pr>
          <w:rFonts w:ascii="Times New Roman" w:eastAsia="MS Mincho" w:hAnsi="Times New Roman" w:cs="Times New Roman"/>
          <w:b/>
          <w:i/>
        </w:rPr>
        <w:t>F</w:t>
      </w:r>
      <w:r w:rsidR="00411171" w:rsidRPr="00A95225">
        <w:rPr>
          <w:rFonts w:ascii="Times New Roman" w:eastAsia="MS Mincho" w:hAnsi="Times New Roman" w:cs="Times New Roman"/>
          <w:b/>
          <w:i/>
        </w:rPr>
        <w:t>air value</w:t>
      </w:r>
      <w:r>
        <w:rPr>
          <w:rFonts w:ascii="Times New Roman" w:eastAsia="MS Mincho" w:hAnsi="Times New Roman" w:cs="Times New Roman"/>
          <w:b/>
          <w:i/>
        </w:rPr>
        <w:t xml:space="preserve"> m</w:t>
      </w:r>
      <w:r w:rsidRPr="00A95225">
        <w:rPr>
          <w:rFonts w:ascii="Times New Roman" w:eastAsia="MS Mincho" w:hAnsi="Times New Roman" w:cs="Times New Roman"/>
          <w:b/>
          <w:i/>
        </w:rPr>
        <w:t>easurement</w:t>
      </w:r>
    </w:p>
    <w:p w14:paraId="014E4290" w14:textId="325C36B3" w:rsidR="00411171" w:rsidRPr="00A95225" w:rsidRDefault="00411171" w:rsidP="00A95225">
      <w:pPr>
        <w:ind w:left="540"/>
        <w:jc w:val="thaiDistribute"/>
        <w:rPr>
          <w:rFonts w:ascii="Times New Roman" w:hAnsi="Times New Roman" w:cs="Times New Roman"/>
          <w:b/>
          <w:i/>
          <w:iCs/>
          <w:sz w:val="22"/>
          <w:szCs w:val="22"/>
          <w:lang w:val="en-GB"/>
        </w:rPr>
      </w:pPr>
    </w:p>
    <w:p w14:paraId="077D1F55" w14:textId="4E24BD67" w:rsidR="002802E7" w:rsidRDefault="002802E7"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7282ED02" w14:textId="77777777" w:rsidR="00EE6AC5" w:rsidRPr="00A95225" w:rsidRDefault="00EE6AC5" w:rsidP="00A95225">
      <w:pPr>
        <w:ind w:left="540"/>
        <w:jc w:val="thaiDistribute"/>
        <w:rPr>
          <w:rFonts w:ascii="Times New Roman" w:hAnsi="Times New Roman" w:cs="Times New Roman"/>
          <w:b/>
          <w:bCs/>
          <w:color w:val="0000FF"/>
          <w:sz w:val="22"/>
          <w:szCs w:val="22"/>
        </w:rPr>
      </w:pPr>
    </w:p>
    <w:p w14:paraId="3D2AAA47" w14:textId="77777777" w:rsidR="00927516" w:rsidRDefault="00927516">
      <w:pPr>
        <w:rPr>
          <w:rFonts w:ascii="Times New Roman" w:hAnsi="Times New Roman" w:cs="Times New Roman"/>
          <w:sz w:val="22"/>
          <w:szCs w:val="22"/>
        </w:rPr>
      </w:pPr>
      <w:r>
        <w:rPr>
          <w:rFonts w:ascii="Times New Roman" w:hAnsi="Times New Roman" w:cs="Times New Roman"/>
          <w:sz w:val="22"/>
          <w:szCs w:val="22"/>
        </w:rPr>
        <w:br w:type="page"/>
      </w:r>
    </w:p>
    <w:p w14:paraId="5BA4A26E" w14:textId="0FF17538" w:rsidR="002C30E3" w:rsidRPr="00A95225" w:rsidRDefault="002C30E3" w:rsidP="002C30E3">
      <w:pPr>
        <w:ind w:left="540"/>
        <w:jc w:val="thaiDistribute"/>
        <w:rPr>
          <w:rFonts w:ascii="Times New Roman" w:hAnsi="Times New Roman" w:cs="Times New Roman"/>
          <w:b/>
          <w:bCs/>
          <w:color w:val="0000FF"/>
          <w:sz w:val="22"/>
          <w:szCs w:val="22"/>
        </w:rPr>
      </w:pPr>
      <w:r w:rsidRPr="00962DA1">
        <w:rPr>
          <w:rFonts w:ascii="Times New Roman" w:hAnsi="Times New Roman" w:cs="Times New Roman"/>
          <w:sz w:val="22"/>
          <w:szCs w:val="22"/>
        </w:rPr>
        <w:lastRenderedPageBreak/>
        <w:t>Whe</w:t>
      </w:r>
      <w:r w:rsidR="00F22ABA" w:rsidRPr="00962DA1">
        <w:rPr>
          <w:rFonts w:ascii="Times New Roman" w:hAnsi="Times New Roman" w:cs="Times New Roman"/>
          <w:sz w:val="22"/>
          <w:szCs w:val="22"/>
        </w:rPr>
        <w:t>n</w:t>
      </w:r>
      <w:r w:rsidRPr="00962DA1">
        <w:rPr>
          <w:rFonts w:ascii="Times New Roman" w:hAnsi="Times New Roman" w:cs="Times New Roman"/>
          <w:sz w:val="22"/>
          <w:szCs w:val="22"/>
        </w:rPr>
        <w:t xml:space="preserve"> measuring the fair value of an asset or a liability, the Company uses observable market data as far as possible.</w:t>
      </w:r>
      <w:r w:rsidRPr="002C30E3">
        <w:rPr>
          <w:rFonts w:ascii="Times New Roman" w:hAnsi="Times New Roman" w:cs="Times New Roman"/>
          <w:sz w:val="22"/>
          <w:szCs w:val="22"/>
        </w:rPr>
        <w:t xml:space="preserve"> </w:t>
      </w:r>
      <w:r w:rsidRPr="00A95225">
        <w:rPr>
          <w:rFonts w:ascii="Times New Roman" w:hAnsi="Times New Roman" w:cs="Times New Roman"/>
          <w:sz w:val="22"/>
          <w:szCs w:val="22"/>
        </w:rPr>
        <w:t xml:space="preserve">Fair values are </w:t>
      </w:r>
      <w:proofErr w:type="spellStart"/>
      <w:r w:rsidRPr="00A95225">
        <w:rPr>
          <w:rFonts w:ascii="Times New Roman" w:hAnsi="Times New Roman" w:cs="Times New Roman"/>
          <w:sz w:val="22"/>
          <w:szCs w:val="22"/>
        </w:rPr>
        <w:t>categorised</w:t>
      </w:r>
      <w:proofErr w:type="spellEnd"/>
      <w:r w:rsidRPr="00A95225">
        <w:rPr>
          <w:rFonts w:ascii="Times New Roman" w:hAnsi="Times New Roman" w:cs="Times New Roman"/>
          <w:sz w:val="22"/>
          <w:szCs w:val="22"/>
        </w:rPr>
        <w:t xml:space="preserve"> into different levels in a fair value hierarchy based on the inputs used in the valuation techniques as follows: </w:t>
      </w:r>
    </w:p>
    <w:p w14:paraId="55F838F1" w14:textId="4EAF7EDF" w:rsidR="002C30E3" w:rsidRPr="002C30E3" w:rsidRDefault="002C30E3" w:rsidP="002C30E3">
      <w:pPr>
        <w:pStyle w:val="ListParagraph"/>
        <w:numPr>
          <w:ilvl w:val="2"/>
          <w:numId w:val="32"/>
        </w:numPr>
        <w:ind w:left="900"/>
        <w:jc w:val="thaiDistribute"/>
        <w:rPr>
          <w:szCs w:val="22"/>
        </w:rPr>
      </w:pPr>
      <w:r w:rsidRPr="002C30E3">
        <w:rPr>
          <w:i/>
          <w:iCs/>
          <w:szCs w:val="22"/>
        </w:rPr>
        <w:t>Level 1</w:t>
      </w:r>
      <w:r w:rsidRPr="002C30E3">
        <w:rPr>
          <w:szCs w:val="22"/>
        </w:rPr>
        <w:t>: quoted prices in active markets for identical assets or liabilities.</w:t>
      </w:r>
    </w:p>
    <w:p w14:paraId="2EAD4D5E" w14:textId="743143B5" w:rsidR="002C30E3" w:rsidRPr="002C30E3" w:rsidRDefault="002C30E3" w:rsidP="002C30E3">
      <w:pPr>
        <w:pStyle w:val="ListParagraph"/>
        <w:numPr>
          <w:ilvl w:val="2"/>
          <w:numId w:val="32"/>
        </w:numPr>
        <w:ind w:left="900"/>
        <w:jc w:val="thaiDistribute"/>
        <w:rPr>
          <w:szCs w:val="22"/>
        </w:rPr>
      </w:pPr>
      <w:r w:rsidRPr="002C30E3">
        <w:rPr>
          <w:i/>
          <w:iCs/>
          <w:szCs w:val="22"/>
        </w:rPr>
        <w:t>Level 2</w:t>
      </w:r>
      <w:r w:rsidRPr="002C30E3">
        <w:rPr>
          <w:szCs w:val="22"/>
        </w:rPr>
        <w:t>: inputs other than quoted prices included in Level 1 that are observable for the asset or liability, either directly or indirectly.</w:t>
      </w:r>
    </w:p>
    <w:p w14:paraId="725D88FC" w14:textId="40C3287E" w:rsidR="002C30E3" w:rsidRPr="00962DA1" w:rsidRDefault="002C30E3" w:rsidP="00962DA1">
      <w:pPr>
        <w:pStyle w:val="ListParagraph"/>
        <w:numPr>
          <w:ilvl w:val="2"/>
          <w:numId w:val="32"/>
        </w:numPr>
        <w:ind w:left="900"/>
        <w:jc w:val="thaiDistribute"/>
        <w:rPr>
          <w:szCs w:val="22"/>
        </w:rPr>
      </w:pPr>
      <w:r w:rsidRPr="002C30E3">
        <w:rPr>
          <w:i/>
          <w:iCs/>
          <w:szCs w:val="22"/>
        </w:rPr>
        <w:t>Level 3</w:t>
      </w:r>
      <w:r w:rsidRPr="002C30E3">
        <w:rPr>
          <w:szCs w:val="22"/>
        </w:rPr>
        <w:t>: inputs for the asset or liability that are based on unobservable input.</w:t>
      </w:r>
    </w:p>
    <w:p w14:paraId="6F37C5C8" w14:textId="77777777" w:rsidR="003568F9" w:rsidRDefault="003568F9" w:rsidP="002C30E3">
      <w:pPr>
        <w:ind w:left="540"/>
        <w:jc w:val="thaiDistribute"/>
        <w:rPr>
          <w:rFonts w:ascii="Times New Roman" w:hAnsi="Times New Roman" w:cs="Times New Roman"/>
          <w:sz w:val="22"/>
          <w:szCs w:val="22"/>
        </w:rPr>
      </w:pPr>
    </w:p>
    <w:p w14:paraId="31EAFD6C" w14:textId="27833292" w:rsidR="002C30E3" w:rsidRDefault="002C30E3" w:rsidP="002C30E3">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The Company </w:t>
      </w:r>
      <w:proofErr w:type="spellStart"/>
      <w:r w:rsidRPr="00A95225">
        <w:rPr>
          <w:rFonts w:ascii="Times New Roman" w:hAnsi="Times New Roman" w:cs="Times New Roman"/>
          <w:sz w:val="22"/>
          <w:szCs w:val="22"/>
        </w:rPr>
        <w:t>recognises</w:t>
      </w:r>
      <w:proofErr w:type="spellEnd"/>
      <w:r w:rsidRPr="00A95225">
        <w:rPr>
          <w:rFonts w:ascii="Times New Roman" w:hAnsi="Times New Roman" w:cs="Times New Roman"/>
          <w:sz w:val="22"/>
          <w:szCs w:val="22"/>
        </w:rPr>
        <w:t xml:space="preserve"> transfers between levels of the fair value hierarchy at the end of the reporting period during which the change has occurred.</w:t>
      </w:r>
    </w:p>
    <w:p w14:paraId="1F08E1D1" w14:textId="77777777" w:rsidR="002C30E3" w:rsidRPr="00A95225" w:rsidRDefault="002C30E3" w:rsidP="002C30E3">
      <w:pPr>
        <w:ind w:left="540"/>
        <w:jc w:val="thaiDistribute"/>
        <w:rPr>
          <w:rFonts w:ascii="Times New Roman" w:hAnsi="Times New Roman" w:cs="Times New Roman"/>
          <w:b/>
          <w:bCs/>
          <w:color w:val="0000FF"/>
          <w:sz w:val="22"/>
          <w:szCs w:val="22"/>
        </w:rPr>
      </w:pPr>
    </w:p>
    <w:p w14:paraId="063E84C9" w14:textId="743754AC" w:rsidR="002802E7" w:rsidRPr="00A95225" w:rsidRDefault="002802E7"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If an asset or a liability measured at fair value has a bid price and an ask price, then the </w:t>
      </w:r>
      <w:r w:rsidR="00AE5764">
        <w:rPr>
          <w:rFonts w:ascii="Times New Roman" w:eastAsia="MS Mincho" w:hAnsi="Times New Roman" w:cs="Times New Roman"/>
          <w:bCs/>
          <w:iCs/>
          <w:sz w:val="22"/>
          <w:szCs w:val="22"/>
          <w:lang w:val="en-GB"/>
        </w:rPr>
        <w:t>Company</w:t>
      </w:r>
      <w:r w:rsidRPr="00A95225">
        <w:rPr>
          <w:rFonts w:ascii="Times New Roman" w:hAnsi="Times New Roman" w:cs="Times New Roman"/>
          <w:sz w:val="22"/>
          <w:szCs w:val="22"/>
        </w:rPr>
        <w:t xml:space="preserve"> measures assets and long positions at a bid price and liabilities and short positions at an ask price.</w:t>
      </w:r>
    </w:p>
    <w:p w14:paraId="2778CCA4" w14:textId="77777777" w:rsidR="002802E7" w:rsidRPr="00A95225" w:rsidRDefault="002802E7" w:rsidP="00A95225">
      <w:pPr>
        <w:ind w:left="540"/>
        <w:jc w:val="thaiDistribute"/>
        <w:rPr>
          <w:rFonts w:ascii="Times New Roman" w:hAnsi="Times New Roman" w:cs="Times New Roman"/>
          <w:sz w:val="22"/>
          <w:szCs w:val="22"/>
        </w:rPr>
      </w:pPr>
    </w:p>
    <w:p w14:paraId="604F7D34" w14:textId="786A676E" w:rsidR="002802E7" w:rsidRPr="00A95225" w:rsidRDefault="002802E7"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The best evidence of the fair value of a financial instrument on initial recognition is normally the transaction price – </w:t>
      </w:r>
      <w:proofErr w:type="gramStart"/>
      <w:r w:rsidRPr="00A95225">
        <w:rPr>
          <w:rFonts w:ascii="Times New Roman" w:hAnsi="Times New Roman" w:cs="Times New Roman"/>
          <w:sz w:val="22"/>
          <w:szCs w:val="22"/>
        </w:rPr>
        <w:t>i.e.</w:t>
      </w:r>
      <w:proofErr w:type="gramEnd"/>
      <w:r w:rsidRPr="00A95225">
        <w:rPr>
          <w:rFonts w:ascii="Times New Roman" w:hAnsi="Times New Roman" w:cs="Times New Roman"/>
          <w:sz w:val="22"/>
          <w:szCs w:val="22"/>
        </w:rPr>
        <w:t xml:space="preserve"> the fair value of the consideration given or received. If the </w:t>
      </w:r>
      <w:r w:rsidR="00AE5764">
        <w:rPr>
          <w:rFonts w:ascii="Times New Roman" w:eastAsia="MS Mincho" w:hAnsi="Times New Roman" w:cs="Times New Roman"/>
          <w:bCs/>
          <w:iCs/>
          <w:sz w:val="22"/>
          <w:szCs w:val="22"/>
          <w:lang w:val="en-GB"/>
        </w:rPr>
        <w:t>Company</w:t>
      </w:r>
      <w:r w:rsidR="00AE5764" w:rsidRPr="00A95225">
        <w:rPr>
          <w:rFonts w:ascii="Times New Roman" w:hAnsi="Times New Roman" w:cs="Times New Roman"/>
          <w:sz w:val="22"/>
          <w:szCs w:val="22"/>
        </w:rPr>
        <w:t xml:space="preserve"> </w:t>
      </w:r>
      <w:r w:rsidRPr="00A95225">
        <w:rPr>
          <w:rFonts w:ascii="Times New Roman" w:hAnsi="Times New Roman" w:cs="Times New Roman"/>
          <w:sz w:val="22"/>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A95225">
        <w:rPr>
          <w:rFonts w:ascii="Times New Roman" w:hAnsi="Times New Roman" w:cs="Times New Roman"/>
          <w:sz w:val="22"/>
          <w:szCs w:val="22"/>
        </w:rPr>
        <w:t>recognised</w:t>
      </w:r>
      <w:proofErr w:type="spellEnd"/>
      <w:r w:rsidRPr="00A95225">
        <w:rPr>
          <w:rFonts w:ascii="Times New Roman" w:hAnsi="Times New Roman" w:cs="Times New Roman"/>
          <w:sz w:val="22"/>
          <w:szCs w:val="22"/>
        </w:rPr>
        <w:t xml:space="preserve"> in profit or loss on an appropriate basis over the life of the instrument but no later than when the valuation is wholly supported by observable market </w:t>
      </w:r>
      <w:proofErr w:type="gramStart"/>
      <w:r w:rsidRPr="00A95225">
        <w:rPr>
          <w:rFonts w:ascii="Times New Roman" w:hAnsi="Times New Roman" w:cs="Times New Roman"/>
          <w:sz w:val="22"/>
          <w:szCs w:val="22"/>
        </w:rPr>
        <w:t>data</w:t>
      </w:r>
      <w:proofErr w:type="gramEnd"/>
      <w:r w:rsidRPr="00A95225">
        <w:rPr>
          <w:rFonts w:ascii="Times New Roman" w:hAnsi="Times New Roman" w:cs="Times New Roman"/>
          <w:sz w:val="22"/>
          <w:szCs w:val="22"/>
        </w:rPr>
        <w:t xml:space="preserve"> or the transaction is closed out.</w:t>
      </w:r>
    </w:p>
    <w:p w14:paraId="425591B6" w14:textId="77777777" w:rsidR="002802E7" w:rsidRPr="00A95225" w:rsidRDefault="002802E7" w:rsidP="00A95225">
      <w:pPr>
        <w:ind w:left="540"/>
        <w:jc w:val="thaiDistribute"/>
        <w:rPr>
          <w:rFonts w:ascii="Times New Roman" w:hAnsi="Times New Roman" w:cs="Times New Roman"/>
          <w:sz w:val="22"/>
          <w:szCs w:val="22"/>
        </w:rPr>
      </w:pPr>
    </w:p>
    <w:p w14:paraId="7F45A6BE" w14:textId="582B55E7" w:rsidR="001E37E2" w:rsidRPr="00D4227B" w:rsidRDefault="001E37E2"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D4227B">
        <w:rPr>
          <w:rFonts w:ascii="Times New Roman" w:eastAsia="MS Mincho" w:hAnsi="Times New Roman" w:cs="Times New Roman"/>
          <w:b/>
          <w:i/>
        </w:rPr>
        <w:t>Revenue</w:t>
      </w:r>
    </w:p>
    <w:p w14:paraId="118B5FF4" w14:textId="2AECCFBC" w:rsidR="00A831EC" w:rsidRPr="00D4227B" w:rsidRDefault="00A831EC" w:rsidP="00A831EC">
      <w:pPr>
        <w:pStyle w:val="BodyText"/>
        <w:spacing w:after="0" w:line="240" w:lineRule="atLeast"/>
        <w:ind w:left="540" w:right="-43"/>
        <w:jc w:val="both"/>
        <w:outlineLvl w:val="1"/>
        <w:rPr>
          <w:rFonts w:ascii="Times New Roman" w:eastAsia="MS Mincho" w:hAnsi="Times New Roman" w:cs="Times New Roman"/>
          <w:b/>
          <w:i/>
        </w:rPr>
      </w:pPr>
    </w:p>
    <w:p w14:paraId="59EA2CB2" w14:textId="3A7E01AC" w:rsidR="00A831EC" w:rsidRPr="00D4227B" w:rsidRDefault="00A831EC" w:rsidP="00A831EC">
      <w:pPr>
        <w:pStyle w:val="BodyText"/>
        <w:spacing w:after="0" w:line="240" w:lineRule="atLeast"/>
        <w:ind w:left="540" w:right="-43"/>
        <w:jc w:val="both"/>
        <w:outlineLvl w:val="1"/>
        <w:rPr>
          <w:rFonts w:ascii="Times New Roman" w:eastAsia="MS Mincho" w:hAnsi="Times New Roman" w:cs="Angsana New"/>
          <w:bCs/>
          <w:i/>
          <w:szCs w:val="28"/>
          <w:cs/>
          <w:lang w:val="en-US"/>
        </w:rPr>
      </w:pPr>
      <w:r w:rsidRPr="00D4227B">
        <w:rPr>
          <w:rFonts w:ascii="Times New Roman" w:eastAsia="MS Mincho" w:hAnsi="Times New Roman" w:cs="Times New Roman"/>
          <w:bCs/>
          <w:i/>
        </w:rPr>
        <w:t xml:space="preserve">Interest income from </w:t>
      </w:r>
      <w:r w:rsidR="00927516" w:rsidRPr="00D4227B">
        <w:rPr>
          <w:rFonts w:ascii="Times New Roman" w:eastAsia="MS Mincho" w:hAnsi="Times New Roman" w:cs="Angsana New"/>
          <w:bCs/>
          <w:i/>
          <w:szCs w:val="28"/>
          <w:lang w:val="en-US"/>
        </w:rPr>
        <w:t>hire-purchase contract and loans</w:t>
      </w:r>
    </w:p>
    <w:p w14:paraId="420E30BD" w14:textId="3570954F" w:rsidR="00A831EC" w:rsidRDefault="00A831EC" w:rsidP="00A831EC">
      <w:pPr>
        <w:pStyle w:val="BodyText"/>
        <w:spacing w:after="0" w:line="240" w:lineRule="atLeast"/>
        <w:ind w:left="540" w:right="-43"/>
        <w:jc w:val="both"/>
        <w:outlineLvl w:val="1"/>
        <w:rPr>
          <w:rFonts w:ascii="Times New Roman" w:eastAsia="MS Mincho" w:hAnsi="Times New Roman" w:cs="Times New Roman"/>
          <w:b/>
          <w:i/>
          <w:highlight w:val="yellow"/>
        </w:rPr>
      </w:pPr>
    </w:p>
    <w:p w14:paraId="030BE246" w14:textId="0F733929" w:rsidR="00A831EC" w:rsidRDefault="00927516" w:rsidP="00A831EC">
      <w:pPr>
        <w:pStyle w:val="ListParagraph"/>
        <w:spacing w:line="240" w:lineRule="auto"/>
        <w:ind w:left="540"/>
        <w:jc w:val="thaiDistribute"/>
        <w:rPr>
          <w:rFonts w:ascii="Segoe UI" w:hAnsi="Segoe UI" w:cs="Segoe UI"/>
          <w:color w:val="242424"/>
          <w:szCs w:val="22"/>
          <w:shd w:val="clear" w:color="auto" w:fill="FFFFFF"/>
        </w:rPr>
      </w:pPr>
      <w:r w:rsidRPr="00927516">
        <w:rPr>
          <w:rFonts w:eastAsia="Cordia New"/>
          <w:szCs w:val="22"/>
          <w:lang w:val="en-US" w:bidi="th-TH"/>
        </w:rPr>
        <w:t xml:space="preserve">The Company has </w:t>
      </w:r>
      <w:proofErr w:type="spellStart"/>
      <w:r w:rsidRPr="00927516">
        <w:rPr>
          <w:rFonts w:eastAsia="Cordia New"/>
          <w:szCs w:val="22"/>
          <w:lang w:val="en-US" w:bidi="th-TH"/>
        </w:rPr>
        <w:t>recognised</w:t>
      </w:r>
      <w:proofErr w:type="spellEnd"/>
      <w:r w:rsidRPr="00927516">
        <w:rPr>
          <w:rFonts w:eastAsia="Cordia New"/>
          <w:szCs w:val="22"/>
          <w:lang w:val="en-US" w:bidi="th-TH"/>
        </w:rPr>
        <w:t xml:space="preserve"> interest income from hire purchase and loan receivables on an accrual basis throughout the term of the contract, using the effective interest rate method and the calculation based on the gross carrying amounts of the hire purchase and loan receivables</w:t>
      </w:r>
      <w:r>
        <w:rPr>
          <w:rFonts w:ascii="Segoe UI" w:hAnsi="Segoe UI" w:cs="Segoe UI"/>
          <w:color w:val="242424"/>
          <w:szCs w:val="22"/>
          <w:shd w:val="clear" w:color="auto" w:fill="FFFFFF"/>
        </w:rPr>
        <w:t>.</w:t>
      </w:r>
    </w:p>
    <w:p w14:paraId="52648DE5" w14:textId="77777777" w:rsidR="00927516" w:rsidRPr="00097AB6" w:rsidRDefault="00927516" w:rsidP="00A831EC">
      <w:pPr>
        <w:pStyle w:val="ListParagraph"/>
        <w:spacing w:line="240" w:lineRule="auto"/>
        <w:ind w:left="540"/>
        <w:jc w:val="thaiDistribute"/>
        <w:rPr>
          <w:rFonts w:eastAsia="Cordia New"/>
          <w:szCs w:val="22"/>
          <w:lang w:val="en-US" w:bidi="th-TH"/>
        </w:rPr>
      </w:pPr>
    </w:p>
    <w:p w14:paraId="63EACFC6" w14:textId="0641CB32" w:rsidR="00A831EC" w:rsidRPr="00097AB6" w:rsidRDefault="00097AB6" w:rsidP="00A831EC">
      <w:pPr>
        <w:pStyle w:val="ListParagraph"/>
        <w:spacing w:line="240" w:lineRule="auto"/>
        <w:ind w:left="540"/>
        <w:jc w:val="thaiDistribute"/>
        <w:rPr>
          <w:rFonts w:eastAsia="Cordia New"/>
          <w:szCs w:val="22"/>
          <w:lang w:val="en-US" w:bidi="th-TH"/>
        </w:rPr>
      </w:pPr>
      <w:r w:rsidRPr="00097AB6">
        <w:rPr>
          <w:rFonts w:eastAsia="Cordia New"/>
          <w:szCs w:val="22"/>
          <w:lang w:val="en-US" w:bidi="th-TH"/>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02456973" w14:textId="3BEB1F45" w:rsidR="00097AB6" w:rsidRPr="00097AB6" w:rsidRDefault="00097AB6" w:rsidP="00A831EC">
      <w:pPr>
        <w:pStyle w:val="ListParagraph"/>
        <w:spacing w:line="240" w:lineRule="auto"/>
        <w:ind w:left="540"/>
        <w:jc w:val="thaiDistribute"/>
        <w:rPr>
          <w:rFonts w:eastAsia="Cordia New"/>
          <w:szCs w:val="22"/>
          <w:lang w:val="en-US" w:bidi="th-TH"/>
        </w:rPr>
      </w:pPr>
    </w:p>
    <w:p w14:paraId="6DF5B6F4" w14:textId="459B6DB6" w:rsidR="002C30E3" w:rsidRPr="00097AB6" w:rsidRDefault="00097AB6" w:rsidP="00097AB6">
      <w:pPr>
        <w:pStyle w:val="BodyText"/>
        <w:spacing w:after="0" w:line="240" w:lineRule="atLeast"/>
        <w:ind w:left="540" w:right="-43"/>
        <w:jc w:val="both"/>
        <w:outlineLvl w:val="1"/>
        <w:rPr>
          <w:rFonts w:ascii="Times New Roman" w:hAnsi="Times New Roman" w:cs="Times New Roman"/>
          <w:lang w:val="en-US"/>
        </w:rPr>
      </w:pPr>
      <w:r w:rsidRPr="00097AB6">
        <w:rPr>
          <w:rFonts w:ascii="Times New Roman" w:hAnsi="Times New Roman" w:cs="Times New Roman"/>
          <w:lang w:val="en-US"/>
        </w:rPr>
        <w:t xml:space="preserve">Initial direct income and costs at the inception of hire purchase and loan arrangement are to be deferred and </w:t>
      </w:r>
      <w:proofErr w:type="spellStart"/>
      <w:r w:rsidRPr="00097AB6">
        <w:rPr>
          <w:rFonts w:ascii="Times New Roman" w:hAnsi="Times New Roman" w:cs="Times New Roman"/>
          <w:lang w:val="en-US"/>
        </w:rPr>
        <w:t>amortised</w:t>
      </w:r>
      <w:proofErr w:type="spellEnd"/>
      <w:r w:rsidRPr="00097AB6">
        <w:rPr>
          <w:rFonts w:ascii="Times New Roman" w:hAnsi="Times New Roman" w:cs="Times New Roman"/>
          <w:lang w:val="en-US"/>
        </w:rPr>
        <w:t xml:space="preserve"> using the effective interest rate method, with </w:t>
      </w:r>
      <w:proofErr w:type="spellStart"/>
      <w:r w:rsidRPr="00097AB6">
        <w:rPr>
          <w:rFonts w:ascii="Times New Roman" w:hAnsi="Times New Roman" w:cs="Times New Roman"/>
          <w:lang w:val="en-US"/>
        </w:rPr>
        <w:t>amortisation</w:t>
      </w:r>
      <w:proofErr w:type="spellEnd"/>
      <w:r w:rsidRPr="00097AB6">
        <w:rPr>
          <w:rFonts w:ascii="Times New Roman" w:hAnsi="Times New Roman" w:cs="Times New Roman"/>
          <w:lang w:val="en-US"/>
        </w:rPr>
        <w:t xml:space="preserve"> deducted from interest income from hire purchase and loan receivables throughout the contract period to reflect the effective rate of return on the contracts.</w:t>
      </w:r>
    </w:p>
    <w:p w14:paraId="0C4D15CC" w14:textId="03990163" w:rsidR="00FE2D8E" w:rsidRDefault="00FE2D8E">
      <w:pPr>
        <w:rPr>
          <w:rFonts w:ascii="Times New Roman" w:eastAsia="MS Mincho" w:hAnsi="Times New Roman" w:cs="Times New Roman"/>
          <w:b/>
          <w:i/>
          <w:sz w:val="22"/>
          <w:szCs w:val="22"/>
          <w:lang w:val="en-GB"/>
        </w:rPr>
      </w:pPr>
    </w:p>
    <w:p w14:paraId="1FD6D702" w14:textId="6325F7AF" w:rsidR="006170F0" w:rsidRPr="00611B9D" w:rsidRDefault="006170F0" w:rsidP="006170F0">
      <w:pPr>
        <w:pStyle w:val="BodyText"/>
        <w:spacing w:after="0" w:line="240" w:lineRule="atLeast"/>
        <w:ind w:left="540" w:right="-43"/>
        <w:jc w:val="both"/>
        <w:outlineLvl w:val="1"/>
        <w:rPr>
          <w:rFonts w:ascii="Times New Roman" w:eastAsia="MS Mincho" w:hAnsi="Times New Roman" w:cs="Times New Roman"/>
          <w:bCs/>
          <w:i/>
        </w:rPr>
      </w:pPr>
      <w:r w:rsidRPr="00611B9D">
        <w:rPr>
          <w:rFonts w:ascii="Times New Roman" w:eastAsia="MS Mincho" w:hAnsi="Times New Roman" w:cs="Times New Roman"/>
          <w:bCs/>
          <w:i/>
        </w:rPr>
        <w:t xml:space="preserve">Commission </w:t>
      </w:r>
      <w:r w:rsidR="00611B9D">
        <w:rPr>
          <w:rFonts w:ascii="Times New Roman" w:eastAsia="MS Mincho" w:hAnsi="Times New Roman" w:cs="Times New Roman"/>
          <w:bCs/>
          <w:i/>
        </w:rPr>
        <w:t>revenue</w:t>
      </w:r>
    </w:p>
    <w:p w14:paraId="6456B31E" w14:textId="38465768" w:rsidR="006170F0" w:rsidRPr="00611B9D" w:rsidRDefault="00611B9D" w:rsidP="00611B9D">
      <w:pPr>
        <w:ind w:left="540"/>
        <w:jc w:val="thaiDistribute"/>
        <w:rPr>
          <w:rFonts w:ascii="Times New Roman" w:eastAsia="MS Mincho" w:hAnsi="Times New Roman" w:cs="Times New Roman"/>
          <w:bCs/>
          <w:iCs/>
          <w:sz w:val="22"/>
          <w:szCs w:val="22"/>
          <w:lang w:val="en-GB"/>
        </w:rPr>
      </w:pPr>
      <w:r w:rsidRPr="00611B9D">
        <w:rPr>
          <w:rFonts w:ascii="Times New Roman" w:eastAsia="MS Mincho" w:hAnsi="Times New Roman" w:cs="Times New Roman"/>
          <w:bCs/>
          <w:iCs/>
          <w:sz w:val="22"/>
          <w:szCs w:val="22"/>
          <w:lang w:val="en-GB"/>
        </w:rPr>
        <w:t>For the contracts that the Company is arranging for the provision of the</w:t>
      </w:r>
      <w:r w:rsidRPr="00611B9D">
        <w:rPr>
          <w:rFonts w:ascii="Times New Roman" w:eastAsia="MS Mincho" w:hAnsi="Times New Roman" w:cs="Times New Roman"/>
          <w:bCs/>
          <w:iCs/>
          <w:sz w:val="22"/>
          <w:szCs w:val="22"/>
          <w:rtl/>
          <w:lang w:val="en-GB"/>
        </w:rPr>
        <w:t xml:space="preserve"> </w:t>
      </w:r>
      <w:r w:rsidRPr="00611B9D">
        <w:rPr>
          <w:rFonts w:ascii="Times New Roman" w:eastAsia="MS Mincho" w:hAnsi="Times New Roman" w:cs="Times New Roman"/>
          <w:bCs/>
          <w:iCs/>
          <w:sz w:val="22"/>
          <w:szCs w:val="22"/>
          <w:lang w:val="en-GB"/>
        </w:rPr>
        <w:t>services on behalf of its customers and does not control the services before the primary service providers will provide the services to the customers. The Company acts in the capacity of an agent</w:t>
      </w:r>
      <w:r w:rsidRPr="00611B9D">
        <w:rPr>
          <w:rFonts w:ascii="Times New Roman" w:eastAsia="MS Mincho" w:hAnsi="Times New Roman" w:cs="Times New Roman"/>
          <w:bCs/>
          <w:iCs/>
          <w:sz w:val="22"/>
          <w:szCs w:val="22"/>
          <w:rtl/>
          <w:lang w:val="en-GB"/>
        </w:rPr>
        <w:t xml:space="preserve"> </w:t>
      </w:r>
      <w:r w:rsidRPr="00611B9D">
        <w:rPr>
          <w:rFonts w:ascii="Times New Roman" w:eastAsia="MS Mincho" w:hAnsi="Times New Roman" w:cs="Times New Roman"/>
          <w:bCs/>
          <w:iCs/>
          <w:sz w:val="22"/>
          <w:szCs w:val="22"/>
          <w:lang w:val="en-GB"/>
        </w:rPr>
        <w:t>and recognises the net amount of consideration as commission revenue when provide services.</w:t>
      </w:r>
    </w:p>
    <w:p w14:paraId="7D9414CF" w14:textId="77777777" w:rsidR="00611B9D" w:rsidRPr="00611B9D" w:rsidRDefault="00611B9D" w:rsidP="00611B9D">
      <w:pPr>
        <w:ind w:left="540"/>
        <w:jc w:val="thaiDistribute"/>
        <w:rPr>
          <w:rFonts w:ascii="Times New Roman" w:eastAsia="MS Mincho" w:hAnsi="Times New Roman" w:cs="Times New Roman"/>
          <w:bCs/>
          <w:iCs/>
          <w:sz w:val="22"/>
          <w:szCs w:val="22"/>
          <w:highlight w:val="yellow"/>
          <w:lang w:val="en-GB"/>
        </w:rPr>
      </w:pPr>
    </w:p>
    <w:p w14:paraId="3A2D76E5" w14:textId="4DE604A5" w:rsidR="003222E1" w:rsidRPr="00A95225" w:rsidRDefault="00EB74A9"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Income tax</w:t>
      </w:r>
    </w:p>
    <w:p w14:paraId="32E5C376" w14:textId="33885C09" w:rsidR="00EB74A9" w:rsidRPr="00A95225" w:rsidRDefault="00EB74A9" w:rsidP="00A95225">
      <w:pPr>
        <w:ind w:left="540"/>
        <w:jc w:val="thaiDistribute"/>
        <w:rPr>
          <w:rFonts w:ascii="Times New Roman" w:hAnsi="Times New Roman" w:cs="Times New Roman"/>
          <w:b/>
          <w:bCs/>
          <w:i/>
          <w:iCs/>
          <w:sz w:val="22"/>
          <w:szCs w:val="22"/>
        </w:rPr>
      </w:pPr>
    </w:p>
    <w:p w14:paraId="73F21C4C" w14:textId="0B20C640" w:rsidR="00EB74A9" w:rsidRPr="00A831EC" w:rsidRDefault="00EB74A9"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Income tax expense for the year </w:t>
      </w:r>
      <w:r w:rsidRPr="00A831EC">
        <w:rPr>
          <w:rFonts w:ascii="Times New Roman" w:hAnsi="Times New Roman" w:cs="Times New Roman"/>
          <w:sz w:val="22"/>
          <w:szCs w:val="22"/>
        </w:rPr>
        <w:t>comprises current and deferred tax</w:t>
      </w:r>
      <w:r w:rsidR="00186BF7" w:rsidRPr="00A831EC">
        <w:rPr>
          <w:rFonts w:ascii="Times New Roman" w:hAnsi="Times New Roman" w:cs="Times New Roman"/>
          <w:sz w:val="22"/>
          <w:szCs w:val="22"/>
        </w:rPr>
        <w:t xml:space="preserve"> which is</w:t>
      </w:r>
      <w:r w:rsidRPr="00A831EC">
        <w:rPr>
          <w:rFonts w:ascii="Times New Roman" w:hAnsi="Times New Roman" w:cs="Times New Roman"/>
          <w:sz w:val="22"/>
          <w:szCs w:val="22"/>
        </w:rPr>
        <w:t xml:space="preserve"> </w:t>
      </w:r>
      <w:proofErr w:type="spellStart"/>
      <w:r w:rsidRPr="00A831EC">
        <w:rPr>
          <w:rFonts w:ascii="Times New Roman" w:hAnsi="Times New Roman" w:cs="Times New Roman"/>
          <w:sz w:val="22"/>
          <w:szCs w:val="22"/>
        </w:rPr>
        <w:t>recognised</w:t>
      </w:r>
      <w:proofErr w:type="spellEnd"/>
      <w:r w:rsidRPr="00A831EC">
        <w:rPr>
          <w:rFonts w:ascii="Times New Roman" w:hAnsi="Times New Roman" w:cs="Times New Roman"/>
          <w:sz w:val="22"/>
          <w:szCs w:val="22"/>
        </w:rPr>
        <w:t xml:space="preserve"> in profit or loss except to the extent that they relate to a business combination, or items </w:t>
      </w:r>
      <w:proofErr w:type="spellStart"/>
      <w:r w:rsidRPr="00A831EC">
        <w:rPr>
          <w:rFonts w:ascii="Times New Roman" w:hAnsi="Times New Roman" w:cs="Times New Roman"/>
          <w:sz w:val="22"/>
          <w:szCs w:val="22"/>
        </w:rPr>
        <w:t>recognised</w:t>
      </w:r>
      <w:proofErr w:type="spellEnd"/>
      <w:r w:rsidRPr="00A831EC">
        <w:rPr>
          <w:rFonts w:ascii="Times New Roman" w:hAnsi="Times New Roman" w:cs="Times New Roman"/>
          <w:sz w:val="22"/>
          <w:szCs w:val="22"/>
        </w:rPr>
        <w:t xml:space="preserve"> directly in equity or in other comprehensive income.</w:t>
      </w:r>
    </w:p>
    <w:p w14:paraId="2A347F54" w14:textId="77777777" w:rsidR="00EB74A9" w:rsidRPr="00A831EC" w:rsidRDefault="00EB74A9" w:rsidP="00A95225">
      <w:pPr>
        <w:ind w:left="540"/>
        <w:jc w:val="thaiDistribute"/>
        <w:rPr>
          <w:rFonts w:ascii="Times New Roman" w:hAnsi="Times New Roman" w:cs="Times New Roman"/>
          <w:sz w:val="22"/>
          <w:szCs w:val="22"/>
        </w:rPr>
      </w:pPr>
    </w:p>
    <w:p w14:paraId="1066D673" w14:textId="29BA5276" w:rsidR="00097AB6" w:rsidRDefault="00EB74A9" w:rsidP="009F3634">
      <w:pPr>
        <w:ind w:left="540"/>
        <w:jc w:val="thaiDistribute"/>
        <w:rPr>
          <w:rFonts w:ascii="Times New Roman" w:hAnsi="Times New Roman" w:cstheme="minorBidi"/>
          <w:sz w:val="22"/>
          <w:szCs w:val="22"/>
        </w:rPr>
      </w:pPr>
      <w:r w:rsidRPr="00A831EC">
        <w:rPr>
          <w:rFonts w:ascii="Times New Roman" w:hAnsi="Times New Roman" w:cs="Times New Roman"/>
          <w:sz w:val="22"/>
          <w:szCs w:val="22"/>
        </w:rPr>
        <w:lastRenderedPageBreak/>
        <w:t xml:space="preserve">Current tax is </w:t>
      </w:r>
      <w:proofErr w:type="spellStart"/>
      <w:r w:rsidR="00186BF7" w:rsidRPr="00A831EC">
        <w:rPr>
          <w:rFonts w:ascii="Times New Roman" w:hAnsi="Times New Roman" w:cs="Times New Roman"/>
          <w:sz w:val="22"/>
          <w:szCs w:val="22"/>
        </w:rPr>
        <w:t>recogni</w:t>
      </w:r>
      <w:r w:rsidR="00F22ABA" w:rsidRPr="00A831EC">
        <w:rPr>
          <w:rFonts w:ascii="Times New Roman" w:hAnsi="Times New Roman" w:cs="Times New Roman"/>
          <w:sz w:val="22"/>
          <w:szCs w:val="22"/>
        </w:rPr>
        <w:t>s</w:t>
      </w:r>
      <w:r w:rsidR="00186BF7" w:rsidRPr="00A831EC">
        <w:rPr>
          <w:rFonts w:ascii="Times New Roman" w:hAnsi="Times New Roman" w:cs="Times New Roman"/>
          <w:sz w:val="22"/>
          <w:szCs w:val="22"/>
        </w:rPr>
        <w:t>ed</w:t>
      </w:r>
      <w:proofErr w:type="spellEnd"/>
      <w:r w:rsidR="00186BF7" w:rsidRPr="00A831EC">
        <w:rPr>
          <w:rFonts w:ascii="Times New Roman" w:hAnsi="Times New Roman" w:cs="Times New Roman"/>
          <w:sz w:val="22"/>
          <w:szCs w:val="22"/>
        </w:rPr>
        <w:t xml:space="preserve"> in respect of the</w:t>
      </w:r>
      <w:r w:rsidRPr="00A831EC">
        <w:rPr>
          <w:rFonts w:ascii="Times New Roman" w:hAnsi="Times New Roman" w:cs="Times New Roman"/>
          <w:sz w:val="22"/>
          <w:szCs w:val="22"/>
        </w:rPr>
        <w:t xml:space="preserve"> tax payable or receivable on the taxable income or loss for the year, using tax rates enacted or substantively enacted at the reporting date, and any adjustment to tax payable in respect of previous years. </w:t>
      </w:r>
    </w:p>
    <w:p w14:paraId="6BFA4285" w14:textId="77777777" w:rsidR="009F3634" w:rsidRPr="009F3634" w:rsidRDefault="009F3634" w:rsidP="009F3634">
      <w:pPr>
        <w:ind w:left="540"/>
        <w:jc w:val="thaiDistribute"/>
        <w:rPr>
          <w:rFonts w:ascii="Times New Roman" w:hAnsi="Times New Roman" w:cstheme="minorBidi"/>
          <w:sz w:val="22"/>
          <w:szCs w:val="22"/>
        </w:rPr>
      </w:pPr>
    </w:p>
    <w:p w14:paraId="1AB007F3" w14:textId="653A80AA" w:rsidR="00EB74A9" w:rsidRPr="00A95225" w:rsidRDefault="00EB74A9" w:rsidP="00A95225">
      <w:pPr>
        <w:ind w:left="540"/>
        <w:jc w:val="thaiDistribute"/>
        <w:rPr>
          <w:rFonts w:ascii="Times New Roman" w:hAnsi="Times New Roman" w:cs="Times New Roman"/>
          <w:sz w:val="22"/>
          <w:szCs w:val="22"/>
        </w:rPr>
      </w:pPr>
      <w:r w:rsidRPr="00A831EC">
        <w:rPr>
          <w:rFonts w:ascii="Times New Roman" w:hAnsi="Times New Roman" w:cs="Times New Roman"/>
          <w:sz w:val="22"/>
          <w:szCs w:val="22"/>
        </w:rPr>
        <w:t xml:space="preserve">Deferred tax is </w:t>
      </w:r>
      <w:proofErr w:type="spellStart"/>
      <w:r w:rsidRPr="00A831EC">
        <w:rPr>
          <w:rFonts w:ascii="Times New Roman" w:hAnsi="Times New Roman" w:cs="Times New Roman"/>
          <w:sz w:val="22"/>
          <w:szCs w:val="22"/>
        </w:rPr>
        <w:t>recognised</w:t>
      </w:r>
      <w:proofErr w:type="spellEnd"/>
      <w:r w:rsidRPr="00A831EC">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831EC">
        <w:rPr>
          <w:rFonts w:ascii="Times New Roman" w:hAnsi="Times New Roman" w:cs="Times New Roman"/>
          <w:sz w:val="22"/>
          <w:szCs w:val="22"/>
        </w:rPr>
        <w:t>recognised</w:t>
      </w:r>
      <w:proofErr w:type="spellEnd"/>
      <w:r w:rsidRPr="00A831EC">
        <w:rPr>
          <w:rFonts w:ascii="Times New Roman" w:hAnsi="Times New Roman" w:cs="Times New Roman"/>
          <w:sz w:val="22"/>
          <w:szCs w:val="22"/>
        </w:rPr>
        <w:t xml:space="preserve"> for the temporary differences: the initial recognition</w:t>
      </w:r>
      <w:r w:rsidRPr="00A95225">
        <w:rPr>
          <w:rFonts w:ascii="Times New Roman" w:hAnsi="Times New Roman" w:cs="Times New Roman"/>
          <w:sz w:val="22"/>
          <w:szCs w:val="22"/>
        </w:rPr>
        <w:t xml:space="preserve"> of goodwill; the initial recognition of assets or liabilities in a transaction that is not a business combination and that affects neither accounting nor taxable profit or loss</w:t>
      </w:r>
      <w:r w:rsidR="003568F9">
        <w:rPr>
          <w:rFonts w:ascii="Times New Roman" w:hAnsi="Times New Roman" w:cs="Times New Roman"/>
          <w:sz w:val="22"/>
          <w:szCs w:val="22"/>
        </w:rPr>
        <w:t>.</w:t>
      </w:r>
      <w:r w:rsidRPr="00A95225">
        <w:rPr>
          <w:rFonts w:ascii="Times New Roman" w:hAnsi="Times New Roman" w:cs="Times New Roman"/>
          <w:sz w:val="22"/>
          <w:szCs w:val="22"/>
        </w:rPr>
        <w:t xml:space="preserve"> </w:t>
      </w:r>
    </w:p>
    <w:p w14:paraId="6E2DA288" w14:textId="77777777" w:rsidR="00EB74A9" w:rsidRPr="00A95225" w:rsidRDefault="00EB74A9" w:rsidP="00A95225">
      <w:pPr>
        <w:ind w:left="540"/>
        <w:jc w:val="thaiDistribute"/>
        <w:rPr>
          <w:rFonts w:ascii="Times New Roman" w:hAnsi="Times New Roman" w:cs="Times New Roman"/>
          <w:sz w:val="22"/>
          <w:szCs w:val="22"/>
        </w:rPr>
      </w:pPr>
    </w:p>
    <w:p w14:paraId="67C13084" w14:textId="5434D77D" w:rsidR="00EB74A9" w:rsidRPr="00A831EC" w:rsidRDefault="00EB74A9" w:rsidP="00A95225">
      <w:pPr>
        <w:ind w:left="540"/>
        <w:jc w:val="thaiDistribute"/>
        <w:rPr>
          <w:rFonts w:ascii="Times New Roman" w:hAnsi="Times New Roman" w:cs="Times New Roman"/>
          <w:sz w:val="22"/>
          <w:szCs w:val="22"/>
        </w:rPr>
      </w:pPr>
      <w:r w:rsidRPr="00186BF7">
        <w:rPr>
          <w:rFonts w:ascii="Times New Roman" w:hAnsi="Times New Roman" w:cs="Times New Roman"/>
          <w:sz w:val="22"/>
          <w:szCs w:val="22"/>
        </w:rPr>
        <w:t xml:space="preserve">The measurement of deferred tax reflects the tax consequences that would follow the </w:t>
      </w:r>
      <w:proofErr w:type="gramStart"/>
      <w:r w:rsidRPr="00186BF7">
        <w:rPr>
          <w:rFonts w:ascii="Times New Roman" w:hAnsi="Times New Roman" w:cs="Times New Roman"/>
          <w:sz w:val="22"/>
          <w:szCs w:val="22"/>
        </w:rPr>
        <w:t>manner in which</w:t>
      </w:r>
      <w:proofErr w:type="gramEnd"/>
      <w:r w:rsidRPr="00186BF7">
        <w:rPr>
          <w:rFonts w:ascii="Times New Roman" w:hAnsi="Times New Roman" w:cs="Times New Roman"/>
          <w:sz w:val="22"/>
          <w:szCs w:val="22"/>
        </w:rPr>
        <w:t xml:space="preserve"> the Company </w:t>
      </w:r>
      <w:r w:rsidRPr="00A831EC">
        <w:rPr>
          <w:rFonts w:ascii="Times New Roman" w:hAnsi="Times New Roman" w:cs="Times New Roman"/>
          <w:sz w:val="22"/>
          <w:szCs w:val="22"/>
        </w:rPr>
        <w:t>expects, at the end of the reporting period, to recover or settle the carrying amount of its assets and liabilities</w:t>
      </w:r>
      <w:r w:rsidR="00186BF7" w:rsidRPr="00A831EC">
        <w:rPr>
          <w:rFonts w:ascii="Times New Roman" w:hAnsi="Times New Roman" w:cs="Times New Roman"/>
          <w:sz w:val="22"/>
          <w:szCs w:val="22"/>
        </w:rPr>
        <w:t>, using tax rates enacted or substantively enacted at the reporting date. Current deferred tax assets and liabilities are offset in financial statements.</w:t>
      </w:r>
    </w:p>
    <w:p w14:paraId="7AF09AA8" w14:textId="2B512FB1" w:rsidR="008B0EE0" w:rsidRPr="00A831EC" w:rsidRDefault="008B0EE0">
      <w:pPr>
        <w:rPr>
          <w:rFonts w:ascii="Times New Roman" w:hAnsi="Times New Roman" w:cs="Times New Roman"/>
          <w:sz w:val="22"/>
          <w:szCs w:val="22"/>
        </w:rPr>
      </w:pPr>
    </w:p>
    <w:p w14:paraId="1F302834" w14:textId="47A18044" w:rsidR="00EB74A9" w:rsidRDefault="00805FC8" w:rsidP="00A95225">
      <w:pPr>
        <w:ind w:left="540"/>
        <w:jc w:val="thaiDistribute"/>
        <w:rPr>
          <w:rFonts w:ascii="Times New Roman" w:hAnsi="Times New Roman" w:cs="Times New Roman"/>
          <w:sz w:val="22"/>
          <w:szCs w:val="22"/>
        </w:rPr>
      </w:pPr>
      <w:r w:rsidRPr="00A831EC">
        <w:rPr>
          <w:rFonts w:ascii="Times New Roman" w:hAnsi="Times New Roman" w:cs="Times New Roman"/>
          <w:sz w:val="22"/>
          <w:szCs w:val="22"/>
        </w:rPr>
        <w:t>A d</w:t>
      </w:r>
      <w:r w:rsidR="00EB74A9" w:rsidRPr="00A831EC">
        <w:rPr>
          <w:rFonts w:ascii="Times New Roman" w:hAnsi="Times New Roman" w:cs="Times New Roman"/>
          <w:sz w:val="22"/>
          <w:szCs w:val="22"/>
        </w:rPr>
        <w:t xml:space="preserve">eferred tax asset is </w:t>
      </w:r>
      <w:proofErr w:type="spellStart"/>
      <w:r w:rsidR="00EB74A9" w:rsidRPr="00A831EC">
        <w:rPr>
          <w:rFonts w:ascii="Times New Roman" w:hAnsi="Times New Roman" w:cs="Times New Roman"/>
          <w:sz w:val="22"/>
          <w:szCs w:val="22"/>
        </w:rPr>
        <w:t>recognised</w:t>
      </w:r>
      <w:proofErr w:type="spellEnd"/>
      <w:r w:rsidR="00EB74A9" w:rsidRPr="00A831EC">
        <w:rPr>
          <w:rFonts w:ascii="Times New Roman" w:hAnsi="Times New Roman" w:cs="Times New Roman"/>
          <w:sz w:val="22"/>
          <w:szCs w:val="22"/>
        </w:rPr>
        <w:t xml:space="preserve"> to the extent that it is probable that</w:t>
      </w:r>
      <w:r w:rsidR="00EB74A9" w:rsidRPr="00A95225">
        <w:rPr>
          <w:rFonts w:ascii="Times New Roman" w:hAnsi="Times New Roman" w:cs="Times New Roman"/>
          <w:sz w:val="22"/>
          <w:szCs w:val="22"/>
        </w:rPr>
        <w:t xml:space="preserve"> future taxable profits will be available against which the temporary differences can be </w:t>
      </w:r>
      <w:proofErr w:type="spellStart"/>
      <w:r w:rsidR="00EB74A9" w:rsidRPr="00A95225">
        <w:rPr>
          <w:rFonts w:ascii="Times New Roman" w:hAnsi="Times New Roman" w:cs="Times New Roman"/>
          <w:sz w:val="22"/>
          <w:szCs w:val="22"/>
        </w:rPr>
        <w:t>utilised</w:t>
      </w:r>
      <w:proofErr w:type="spellEnd"/>
      <w:r w:rsidR="00EB74A9" w:rsidRPr="00A95225">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00EB74A9" w:rsidRPr="00A95225">
        <w:rPr>
          <w:rFonts w:ascii="Times New Roman" w:hAnsi="Times New Roman" w:cs="Times New Roman"/>
          <w:sz w:val="22"/>
          <w:szCs w:val="22"/>
        </w:rPr>
        <w:t>realised</w:t>
      </w:r>
      <w:proofErr w:type="spellEnd"/>
      <w:r w:rsidR="00EB74A9" w:rsidRPr="00A95225">
        <w:rPr>
          <w:rFonts w:ascii="Times New Roman" w:hAnsi="Times New Roman" w:cs="Times New Roman"/>
          <w:sz w:val="22"/>
          <w:szCs w:val="22"/>
        </w:rPr>
        <w:t xml:space="preserve">. </w:t>
      </w:r>
    </w:p>
    <w:p w14:paraId="5233D338" w14:textId="70B6F274" w:rsidR="00044C9C" w:rsidRDefault="00044C9C">
      <w:pPr>
        <w:rPr>
          <w:rFonts w:ascii="Times New Roman" w:eastAsia="MS Mincho" w:hAnsi="Times New Roman" w:cs="Times New Roman"/>
          <w:b/>
          <w:i/>
          <w:sz w:val="22"/>
          <w:szCs w:val="22"/>
          <w:lang w:val="en-GB"/>
        </w:rPr>
      </w:pPr>
    </w:p>
    <w:p w14:paraId="402C2E91" w14:textId="649F66B3" w:rsidR="003222E1" w:rsidRPr="00A95225" w:rsidRDefault="00EB74A9"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Earnings per share</w:t>
      </w:r>
    </w:p>
    <w:p w14:paraId="69A50EC3" w14:textId="419BEDF1" w:rsidR="003222E1" w:rsidRPr="00A95225" w:rsidRDefault="003222E1" w:rsidP="00A95225">
      <w:pPr>
        <w:ind w:left="540"/>
        <w:jc w:val="thaiDistribute"/>
        <w:rPr>
          <w:rFonts w:ascii="Times New Roman" w:hAnsi="Times New Roman" w:cs="Times New Roman"/>
          <w:b/>
          <w:bCs/>
          <w:i/>
          <w:iCs/>
          <w:sz w:val="22"/>
          <w:szCs w:val="22"/>
        </w:rPr>
      </w:pPr>
    </w:p>
    <w:p w14:paraId="16040CDF" w14:textId="08F7E6A0" w:rsidR="00EB74A9" w:rsidRPr="00A95225" w:rsidRDefault="00EB74A9" w:rsidP="00A9522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EPS is calculated by dividing the profit </w:t>
      </w:r>
      <w:r w:rsidR="00097AB6">
        <w:rPr>
          <w:rFonts w:ascii="Times New Roman" w:hAnsi="Times New Roman" w:cs="Angsana New"/>
          <w:sz w:val="22"/>
        </w:rPr>
        <w:t>or</w:t>
      </w:r>
      <w:r w:rsidR="00097AB6">
        <w:rPr>
          <w:rFonts w:ascii="Times New Roman" w:hAnsi="Times New Roman" w:cs="Angsana New" w:hint="cs"/>
          <w:sz w:val="22"/>
          <w:cs/>
        </w:rPr>
        <w:t xml:space="preserve"> </w:t>
      </w:r>
      <w:r w:rsidRPr="00A95225">
        <w:rPr>
          <w:rFonts w:ascii="Times New Roman" w:hAnsi="Times New Roman" w:cs="Times New Roman"/>
          <w:sz w:val="22"/>
          <w:szCs w:val="22"/>
        </w:rPr>
        <w:t xml:space="preserve">loss attributable to ordinary shareholders of the Company by the weighted average number of ordinary shares outstanding during the period, adjusted for own shares held. </w:t>
      </w:r>
    </w:p>
    <w:p w14:paraId="3ACCFF6A" w14:textId="12C32C29" w:rsidR="00E932B5" w:rsidRDefault="00E932B5">
      <w:pPr>
        <w:rPr>
          <w:rFonts w:ascii="Times New Roman" w:eastAsia="MS Mincho" w:hAnsi="Times New Roman" w:cs="Times New Roman"/>
          <w:b/>
          <w:i/>
          <w:sz w:val="22"/>
          <w:szCs w:val="22"/>
          <w:lang w:val="en-GB"/>
        </w:rPr>
      </w:pPr>
    </w:p>
    <w:p w14:paraId="5C224A69" w14:textId="7AD79070" w:rsidR="00AB455A" w:rsidRPr="00A95225" w:rsidRDefault="00AB455A" w:rsidP="00A95225">
      <w:pPr>
        <w:pStyle w:val="BodyText"/>
        <w:numPr>
          <w:ilvl w:val="0"/>
          <w:numId w:val="31"/>
        </w:numPr>
        <w:spacing w:after="0" w:line="240" w:lineRule="atLeast"/>
        <w:ind w:left="540" w:right="-43" w:hanging="540"/>
        <w:jc w:val="both"/>
        <w:outlineLvl w:val="1"/>
        <w:rPr>
          <w:rFonts w:ascii="Times New Roman" w:eastAsia="MS Mincho" w:hAnsi="Times New Roman" w:cs="Times New Roman"/>
          <w:b/>
          <w:i/>
        </w:rPr>
      </w:pPr>
      <w:r w:rsidRPr="00A95225">
        <w:rPr>
          <w:rFonts w:ascii="Times New Roman" w:eastAsia="MS Mincho" w:hAnsi="Times New Roman" w:cs="Times New Roman"/>
          <w:b/>
          <w:i/>
        </w:rPr>
        <w:t>Related parties</w:t>
      </w:r>
    </w:p>
    <w:p w14:paraId="2466217E" w14:textId="77777777" w:rsidR="00AB455A" w:rsidRPr="00181A3E" w:rsidRDefault="00AB455A" w:rsidP="0057262E">
      <w:pPr>
        <w:rPr>
          <w:rFonts w:ascii="Times New Roman" w:hAnsi="Times New Roman" w:cs="Times New Roman"/>
          <w:b/>
          <w:bCs/>
          <w:i/>
          <w:iCs/>
          <w:sz w:val="22"/>
          <w:szCs w:val="22"/>
        </w:rPr>
      </w:pPr>
    </w:p>
    <w:p w14:paraId="12589348" w14:textId="28786CF8" w:rsidR="00AB455A" w:rsidRPr="00181A3E" w:rsidRDefault="00AB455A" w:rsidP="00A95225">
      <w:pPr>
        <w:ind w:left="540"/>
        <w:jc w:val="thaiDistribute"/>
        <w:rPr>
          <w:rFonts w:ascii="Times New Roman" w:hAnsi="Times New Roman" w:cs="Times New Roman"/>
          <w:sz w:val="22"/>
          <w:szCs w:val="22"/>
        </w:rPr>
      </w:pPr>
      <w:r w:rsidRPr="00181A3E">
        <w:rPr>
          <w:rFonts w:ascii="Times New Roman" w:hAnsi="Times New Roman" w:cs="Times New Roman"/>
          <w:sz w:val="22"/>
          <w:szCs w:val="22"/>
        </w:rPr>
        <w:t xml:space="preserve">A related party is a person or entity that has direct or indirect control or joint </w:t>
      </w:r>
      <w:proofErr w:type="gramStart"/>
      <w:r w:rsidRPr="00181A3E">
        <w:rPr>
          <w:rFonts w:ascii="Times New Roman" w:hAnsi="Times New Roman" w:cs="Times New Roman"/>
          <w:sz w:val="22"/>
          <w:szCs w:val="22"/>
        </w:rPr>
        <w:t>control, or</w:t>
      </w:r>
      <w:proofErr w:type="gramEnd"/>
      <w:r w:rsidRPr="00181A3E">
        <w:rPr>
          <w:rFonts w:ascii="Times New Roman" w:hAnsi="Times New Roman" w:cs="Times New Roman"/>
          <w:sz w:val="22"/>
          <w:szCs w:val="22"/>
        </w:rPr>
        <w:t xml:space="preserve"> has significant influence over the financial and managerial decision-making of the Company; a person or entity that are under common control or under the same significant influence as the Company; or the Company has direct or indirect control or joint control or has significant influence over the financial and managerial decision-making of a person or entity.</w:t>
      </w:r>
    </w:p>
    <w:p w14:paraId="0E3BDAF7" w14:textId="77777777" w:rsidR="001E37E2" w:rsidRPr="00181A3E" w:rsidRDefault="001E37E2" w:rsidP="0057262E">
      <w:pPr>
        <w:rPr>
          <w:rFonts w:ascii="Times New Roman" w:eastAsia="MS Mincho" w:hAnsi="Times New Roman" w:cs="Times New Roman"/>
          <w:sz w:val="22"/>
          <w:szCs w:val="22"/>
        </w:rPr>
      </w:pPr>
    </w:p>
    <w:p w14:paraId="53E011C0" w14:textId="25E4BDA3" w:rsidR="00AB455A" w:rsidRPr="00A95225" w:rsidRDefault="00AB455A" w:rsidP="00A95225">
      <w:pPr>
        <w:pStyle w:val="Heading1"/>
        <w:numPr>
          <w:ilvl w:val="0"/>
          <w:numId w:val="24"/>
        </w:numPr>
        <w:spacing w:after="0" w:line="240" w:lineRule="atLeast"/>
        <w:ind w:left="540" w:right="-45" w:hanging="540"/>
        <w:rPr>
          <w:rFonts w:cs="Times New Roman"/>
          <w:i w:val="0"/>
          <w:iCs w:val="0"/>
        </w:rPr>
      </w:pPr>
      <w:r w:rsidRPr="00A95225">
        <w:rPr>
          <w:rFonts w:cs="Times New Roman"/>
          <w:i w:val="0"/>
          <w:iCs w:val="0"/>
        </w:rPr>
        <w:t>Impact of COVID-19 Outbreak</w:t>
      </w:r>
    </w:p>
    <w:p w14:paraId="4349F840" w14:textId="07C58EB6" w:rsidR="00AB455A" w:rsidRPr="00181A3E" w:rsidRDefault="00AB455A" w:rsidP="0057262E">
      <w:pPr>
        <w:rPr>
          <w:rFonts w:ascii="Times New Roman" w:eastAsia="MS Mincho" w:hAnsi="Times New Roman" w:cs="Times New Roman"/>
          <w:b/>
          <w:bCs/>
          <w:sz w:val="22"/>
          <w:szCs w:val="22"/>
        </w:rPr>
      </w:pPr>
    </w:p>
    <w:p w14:paraId="31E97F3E" w14:textId="4062D832"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 xml:space="preserve">COVID-19 pandemic is still on going, while vaccines for COVID-19 are being rolled out during 2021. The Company applied accounting guidance on temporary accounting relief measures, covering payment moratoriums, as well as a loan repayment holiday to get the Company help affected borrowers that are encountering short-term cash flow problems to resume repayment ability at the end. The Company provides additional relief measures as </w:t>
      </w:r>
      <w:proofErr w:type="gramStart"/>
      <w:r w:rsidRPr="00F22ABA">
        <w:rPr>
          <w:rFonts w:ascii="Times New Roman" w:hAnsi="Times New Roman" w:cs="Times New Roman"/>
          <w:sz w:val="22"/>
          <w:szCs w:val="22"/>
        </w:rPr>
        <w:t>follows;</w:t>
      </w:r>
      <w:proofErr w:type="gramEnd"/>
    </w:p>
    <w:p w14:paraId="65C33527"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1. Extend the installment period</w:t>
      </w:r>
    </w:p>
    <w:p w14:paraId="0CDB0BE3"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2. Reduce installments</w:t>
      </w:r>
    </w:p>
    <w:p w14:paraId="4A63BA76"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3. Pay only the principle</w:t>
      </w:r>
    </w:p>
    <w:p w14:paraId="6EF52724"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4. Pay only the interest</w:t>
      </w:r>
    </w:p>
    <w:p w14:paraId="4DEB8DF5"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5. Pause payment</w:t>
      </w:r>
    </w:p>
    <w:p w14:paraId="60B1CFD6"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 xml:space="preserve"> </w:t>
      </w:r>
    </w:p>
    <w:p w14:paraId="207F2ACC"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 xml:space="preserve">In relation to financial reporting, key concerns are on the application of forward-looking information and pro-cyclicality effect from applying TFRS 9 ECL provisioning concept. The </w:t>
      </w:r>
      <w:proofErr w:type="spellStart"/>
      <w:r w:rsidRPr="00F22ABA">
        <w:rPr>
          <w:rFonts w:ascii="Times New Roman" w:hAnsi="Times New Roman" w:cs="Times New Roman"/>
          <w:sz w:val="22"/>
          <w:szCs w:val="22"/>
        </w:rPr>
        <w:t>BoT</w:t>
      </w:r>
      <w:proofErr w:type="spellEnd"/>
      <w:r w:rsidRPr="00F22ABA">
        <w:rPr>
          <w:rFonts w:ascii="Times New Roman" w:hAnsi="Times New Roman" w:cs="Times New Roman"/>
          <w:sz w:val="22"/>
          <w:szCs w:val="22"/>
        </w:rPr>
        <w:t xml:space="preserve"> in collaboration with TFAC announced some guidelines to be applied under these 2-year period of 2020 and 2021.</w:t>
      </w:r>
    </w:p>
    <w:p w14:paraId="499996B8" w14:textId="77777777" w:rsidR="00F22ABA" w:rsidRPr="00F22ABA" w:rsidRDefault="00F22ABA" w:rsidP="00F22ABA">
      <w:pPr>
        <w:ind w:left="540"/>
        <w:jc w:val="thaiDistribute"/>
        <w:rPr>
          <w:rFonts w:ascii="Times New Roman" w:hAnsi="Times New Roman" w:cs="Times New Roman"/>
          <w:sz w:val="22"/>
          <w:szCs w:val="22"/>
        </w:rPr>
      </w:pPr>
      <w:r w:rsidRPr="00F22ABA">
        <w:rPr>
          <w:rFonts w:ascii="Times New Roman" w:hAnsi="Times New Roman" w:cs="Times New Roman"/>
          <w:sz w:val="22"/>
          <w:szCs w:val="22"/>
        </w:rPr>
        <w:t xml:space="preserve">  </w:t>
      </w:r>
    </w:p>
    <w:p w14:paraId="10B64A38" w14:textId="4A0E5871" w:rsidR="00097AB6" w:rsidRDefault="00F22ABA" w:rsidP="009F3634">
      <w:pPr>
        <w:ind w:left="540"/>
        <w:jc w:val="thaiDistribute"/>
        <w:rPr>
          <w:rFonts w:ascii="Times New Roman" w:eastAsia="Times New Roman" w:hAnsi="Times New Roman" w:cs="Times New Roman"/>
          <w:b/>
          <w:bCs/>
          <w:sz w:val="24"/>
          <w:szCs w:val="24"/>
          <w:lang w:val="en-GB" w:eastAsia="x-none"/>
        </w:rPr>
      </w:pPr>
      <w:r w:rsidRPr="00F22ABA">
        <w:rPr>
          <w:rFonts w:ascii="Times New Roman" w:hAnsi="Times New Roman" w:cs="Times New Roman"/>
          <w:sz w:val="22"/>
          <w:szCs w:val="22"/>
        </w:rPr>
        <w:t>Regarding the impacts on the Company’s performance, the Company’s ECL still reflect fair position through closely monitoring</w:t>
      </w:r>
      <w:r w:rsidR="0089686F">
        <w:rPr>
          <w:rFonts w:ascii="Times New Roman" w:hAnsi="Times New Roman" w:cs="Times New Roman"/>
          <w:sz w:val="22"/>
          <w:szCs w:val="22"/>
        </w:rPr>
        <w:t>, together with management overlay</w:t>
      </w:r>
      <w:r w:rsidRPr="00F22ABA">
        <w:rPr>
          <w:rFonts w:ascii="Times New Roman" w:hAnsi="Times New Roman" w:cs="Times New Roman"/>
          <w:sz w:val="22"/>
          <w:szCs w:val="22"/>
        </w:rPr>
        <w:t xml:space="preserve"> This can ensure that in times of downturn, credit risk development is captured and buffered with prudence.</w:t>
      </w:r>
      <w:r w:rsidR="00097AB6">
        <w:rPr>
          <w:rFonts w:cs="Times New Roman"/>
          <w:i/>
          <w:iCs/>
        </w:rPr>
        <w:br w:type="page"/>
      </w:r>
    </w:p>
    <w:p w14:paraId="67F3CF90" w14:textId="29572F17" w:rsidR="002C4D43" w:rsidRDefault="002C4D43" w:rsidP="00A95225">
      <w:pPr>
        <w:pStyle w:val="Heading1"/>
        <w:numPr>
          <w:ilvl w:val="0"/>
          <w:numId w:val="24"/>
        </w:numPr>
        <w:spacing w:after="0" w:line="240" w:lineRule="atLeast"/>
        <w:ind w:left="540" w:right="-45" w:hanging="540"/>
        <w:rPr>
          <w:rFonts w:cs="Times New Roman"/>
          <w:i w:val="0"/>
          <w:iCs w:val="0"/>
        </w:rPr>
      </w:pPr>
      <w:r w:rsidRPr="002C4D43">
        <w:rPr>
          <w:rFonts w:cs="Times New Roman"/>
          <w:i w:val="0"/>
          <w:iCs w:val="0"/>
        </w:rPr>
        <w:lastRenderedPageBreak/>
        <w:t>Related parties</w:t>
      </w:r>
    </w:p>
    <w:p w14:paraId="1569409B" w14:textId="2AAA5D3F" w:rsidR="002C4D43" w:rsidRPr="002C4D43" w:rsidRDefault="002C4D43" w:rsidP="002C4D43">
      <w:pPr>
        <w:pStyle w:val="BodyText"/>
        <w:spacing w:after="0"/>
        <w:rPr>
          <w:rFonts w:ascii="Times New Roman" w:hAnsi="Times New Roman" w:cs="Times New Roman"/>
          <w:lang w:eastAsia="x-none"/>
        </w:rPr>
      </w:pPr>
    </w:p>
    <w:p w14:paraId="64C7F42E" w14:textId="106F0D95" w:rsidR="002C4D43" w:rsidRPr="002C4D43" w:rsidRDefault="002C4D43" w:rsidP="002C4D43">
      <w:pPr>
        <w:pStyle w:val="BodyText"/>
        <w:spacing w:after="0"/>
        <w:ind w:left="540"/>
        <w:jc w:val="thaiDistribute"/>
        <w:rPr>
          <w:rFonts w:ascii="Times New Roman" w:hAnsi="Times New Roman" w:cs="Times New Roman"/>
          <w:lang w:eastAsia="x-none"/>
        </w:rPr>
      </w:pPr>
      <w:r w:rsidRPr="002C4D43">
        <w:rPr>
          <w:rFonts w:ascii="Times New Roman" w:hAnsi="Times New Roman" w:cs="Times New Roman"/>
          <w:lang w:eastAsia="x-none"/>
        </w:rPr>
        <w:t>Relationships with</w:t>
      </w:r>
      <w:r>
        <w:rPr>
          <w:rFonts w:ascii="Times New Roman" w:hAnsi="Times New Roman" w:cs="Times New Roman"/>
          <w:lang w:eastAsia="x-none"/>
        </w:rPr>
        <w:t xml:space="preserve"> </w:t>
      </w:r>
      <w:r w:rsidRPr="002C4D43">
        <w:rPr>
          <w:rFonts w:ascii="Times New Roman" w:hAnsi="Times New Roman" w:cs="Times New Roman"/>
          <w:lang w:eastAsia="x-none"/>
        </w:rPr>
        <w:t>related parties that the</w:t>
      </w:r>
      <w:r>
        <w:rPr>
          <w:rFonts w:ascii="Times New Roman" w:hAnsi="Times New Roman" w:cs="Times New Roman"/>
          <w:lang w:eastAsia="x-none"/>
        </w:rPr>
        <w:t xml:space="preserve"> </w:t>
      </w:r>
      <w:r w:rsidRPr="002C4D43">
        <w:rPr>
          <w:rFonts w:ascii="Times New Roman" w:hAnsi="Times New Roman" w:cs="Times New Roman"/>
          <w:lang w:eastAsia="x-none"/>
        </w:rPr>
        <w:t>Company</w:t>
      </w:r>
      <w:r>
        <w:rPr>
          <w:rFonts w:ascii="Times New Roman" w:hAnsi="Times New Roman" w:cs="Times New Roman"/>
          <w:lang w:eastAsia="x-none"/>
        </w:rPr>
        <w:t xml:space="preserve"> </w:t>
      </w:r>
      <w:r w:rsidRPr="002C4D43">
        <w:rPr>
          <w:rFonts w:ascii="Times New Roman" w:hAnsi="Times New Roman" w:cs="Times New Roman"/>
          <w:lang w:eastAsia="x-none"/>
        </w:rPr>
        <w:t>had significant transactions with during the year were as follows:</w:t>
      </w:r>
    </w:p>
    <w:p w14:paraId="2D7637F2" w14:textId="34A58910" w:rsidR="002C4D43" w:rsidRDefault="002C4D43" w:rsidP="002C4D43">
      <w:pPr>
        <w:pStyle w:val="BodyText"/>
        <w:spacing w:after="0"/>
        <w:rPr>
          <w:rFonts w:ascii="Times New Roman" w:hAnsi="Times New Roman" w:cs="Times New Roman"/>
          <w:lang w:eastAsia="x-none"/>
        </w:rPr>
      </w:pPr>
    </w:p>
    <w:tbl>
      <w:tblPr>
        <w:tblW w:w="9334" w:type="dxa"/>
        <w:tblInd w:w="450" w:type="dxa"/>
        <w:tblLook w:val="01E0" w:firstRow="1" w:lastRow="1" w:firstColumn="1" w:lastColumn="1" w:noHBand="0" w:noVBand="0"/>
      </w:tblPr>
      <w:tblGrid>
        <w:gridCol w:w="3150"/>
        <w:gridCol w:w="1494"/>
        <w:gridCol w:w="4690"/>
      </w:tblGrid>
      <w:tr w:rsidR="002C4D43" w:rsidRPr="00460016" w14:paraId="7F5A45E0" w14:textId="77777777" w:rsidTr="0076024A">
        <w:trPr>
          <w:tblHeader/>
        </w:trPr>
        <w:tc>
          <w:tcPr>
            <w:tcW w:w="3150" w:type="dxa"/>
          </w:tcPr>
          <w:p w14:paraId="4D7BCF60" w14:textId="77777777" w:rsidR="002C4D43" w:rsidRPr="00460016" w:rsidRDefault="002C4D43" w:rsidP="002C4D43">
            <w:pPr>
              <w:pStyle w:val="block"/>
              <w:tabs>
                <w:tab w:val="decimal" w:pos="765"/>
              </w:tabs>
              <w:spacing w:after="0" w:line="240" w:lineRule="auto"/>
              <w:ind w:left="-18"/>
              <w:rPr>
                <w:rFonts w:ascii="Times New Roman" w:hAnsi="Times New Roman"/>
                <w:b/>
                <w:bCs/>
                <w:szCs w:val="22"/>
              </w:rPr>
            </w:pPr>
            <w:r w:rsidRPr="00460016">
              <w:rPr>
                <w:rFonts w:ascii="Times New Roman" w:hAnsi="Times New Roman"/>
                <w:b/>
                <w:bCs/>
                <w:szCs w:val="22"/>
              </w:rPr>
              <w:t>Name of entities</w:t>
            </w:r>
          </w:p>
          <w:p w14:paraId="21CF82D3" w14:textId="77777777" w:rsidR="002C4D43" w:rsidRPr="00460016" w:rsidRDefault="002C4D43" w:rsidP="002C4D43">
            <w:pPr>
              <w:pStyle w:val="block"/>
              <w:tabs>
                <w:tab w:val="decimal" w:pos="765"/>
              </w:tabs>
              <w:spacing w:after="0" w:line="240" w:lineRule="auto"/>
              <w:ind w:left="-18"/>
              <w:rPr>
                <w:rFonts w:ascii="Times New Roman" w:hAnsi="Times New Roman"/>
                <w:b/>
                <w:bCs/>
                <w:szCs w:val="22"/>
              </w:rPr>
            </w:pPr>
          </w:p>
        </w:tc>
        <w:tc>
          <w:tcPr>
            <w:tcW w:w="1494" w:type="dxa"/>
          </w:tcPr>
          <w:p w14:paraId="30DA902D" w14:textId="77777777" w:rsidR="002C4D43" w:rsidRPr="00460016" w:rsidRDefault="002C4D43" w:rsidP="002C4D43">
            <w:pPr>
              <w:pStyle w:val="block"/>
              <w:tabs>
                <w:tab w:val="decimal" w:pos="765"/>
              </w:tabs>
              <w:spacing w:after="0" w:line="240" w:lineRule="auto"/>
              <w:ind w:left="-18"/>
              <w:jc w:val="center"/>
              <w:rPr>
                <w:rFonts w:ascii="Times New Roman" w:hAnsi="Times New Roman"/>
                <w:b/>
                <w:bCs/>
                <w:szCs w:val="22"/>
              </w:rPr>
            </w:pPr>
            <w:r w:rsidRPr="00460016">
              <w:rPr>
                <w:rFonts w:ascii="Times New Roman" w:hAnsi="Times New Roman"/>
                <w:b/>
                <w:bCs/>
                <w:szCs w:val="22"/>
              </w:rPr>
              <w:t>Country of incorporation</w:t>
            </w:r>
          </w:p>
        </w:tc>
        <w:tc>
          <w:tcPr>
            <w:tcW w:w="4690" w:type="dxa"/>
          </w:tcPr>
          <w:p w14:paraId="4BD9D8AD" w14:textId="77777777" w:rsidR="002C4D43" w:rsidRPr="00460016" w:rsidRDefault="002C4D43" w:rsidP="002C4D43">
            <w:pPr>
              <w:pStyle w:val="block"/>
              <w:tabs>
                <w:tab w:val="decimal" w:pos="765"/>
              </w:tabs>
              <w:spacing w:after="0" w:line="240" w:lineRule="auto"/>
              <w:ind w:left="0"/>
              <w:rPr>
                <w:rFonts w:ascii="Times New Roman" w:hAnsi="Times New Roman"/>
                <w:b/>
                <w:bCs/>
                <w:szCs w:val="22"/>
              </w:rPr>
            </w:pPr>
            <w:r w:rsidRPr="00460016">
              <w:rPr>
                <w:rFonts w:ascii="Times New Roman" w:hAnsi="Times New Roman"/>
                <w:b/>
                <w:bCs/>
                <w:szCs w:val="22"/>
              </w:rPr>
              <w:t>Nature of relationships</w:t>
            </w:r>
          </w:p>
        </w:tc>
      </w:tr>
      <w:tr w:rsidR="0076024A" w:rsidRPr="00460016" w14:paraId="549A879A" w14:textId="77777777" w:rsidTr="0076024A">
        <w:tc>
          <w:tcPr>
            <w:tcW w:w="3150" w:type="dxa"/>
          </w:tcPr>
          <w:p w14:paraId="5AFF5511" w14:textId="0D06A17D" w:rsidR="0076024A" w:rsidRPr="00460016" w:rsidRDefault="0076024A" w:rsidP="0076024A">
            <w:pPr>
              <w:pStyle w:val="block"/>
              <w:spacing w:after="0" w:line="240" w:lineRule="auto"/>
              <w:ind w:left="156" w:right="-102" w:hanging="180"/>
              <w:rPr>
                <w:rFonts w:ascii="Times New Roman" w:hAnsi="Times New Roman"/>
                <w:szCs w:val="22"/>
              </w:rPr>
            </w:pPr>
            <w:r>
              <w:rPr>
                <w:rFonts w:ascii="Times New Roman" w:hAnsi="Times New Roman"/>
                <w:szCs w:val="22"/>
              </w:rPr>
              <w:t>SG Service Plus Co., Ltd.</w:t>
            </w:r>
          </w:p>
        </w:tc>
        <w:tc>
          <w:tcPr>
            <w:tcW w:w="1494" w:type="dxa"/>
          </w:tcPr>
          <w:p w14:paraId="106F5B2C" w14:textId="488D19CC" w:rsidR="0076024A" w:rsidRPr="00460016" w:rsidRDefault="0076024A" w:rsidP="0076024A">
            <w:pPr>
              <w:pStyle w:val="block"/>
              <w:tabs>
                <w:tab w:val="decimal" w:pos="765"/>
              </w:tabs>
              <w:spacing w:after="0" w:line="240" w:lineRule="auto"/>
              <w:ind w:left="0"/>
              <w:jc w:val="center"/>
              <w:rPr>
                <w:rFonts w:ascii="Times New Roman" w:hAnsi="Times New Roman"/>
                <w:szCs w:val="22"/>
                <w:lang w:val="en-US"/>
              </w:rPr>
            </w:pPr>
            <w:r w:rsidRPr="00C3461C">
              <w:rPr>
                <w:rFonts w:ascii="Times New Roman" w:hAnsi="Times New Roman"/>
                <w:szCs w:val="22"/>
                <w:lang w:val="en-US"/>
              </w:rPr>
              <w:t>Thailand</w:t>
            </w:r>
          </w:p>
        </w:tc>
        <w:tc>
          <w:tcPr>
            <w:tcW w:w="4690" w:type="dxa"/>
          </w:tcPr>
          <w:p w14:paraId="1B097357" w14:textId="5925E8E2" w:rsidR="0076024A" w:rsidRPr="0076024A" w:rsidRDefault="0076024A" w:rsidP="0076024A">
            <w:pPr>
              <w:pStyle w:val="block"/>
              <w:tabs>
                <w:tab w:val="decimal" w:pos="765"/>
              </w:tabs>
              <w:spacing w:after="0" w:line="240" w:lineRule="auto"/>
              <w:ind w:left="0"/>
              <w:jc w:val="thaiDistribute"/>
              <w:rPr>
                <w:rFonts w:ascii="Times New Roman" w:hAnsi="Times New Roman"/>
                <w:szCs w:val="22"/>
              </w:rPr>
            </w:pPr>
            <w:r w:rsidRPr="0076024A">
              <w:rPr>
                <w:rFonts w:ascii="Times New Roman" w:hAnsi="Times New Roman"/>
                <w:szCs w:val="22"/>
              </w:rPr>
              <w:t xml:space="preserve">Subsidiary of </w:t>
            </w:r>
            <w:r>
              <w:rPr>
                <w:rFonts w:ascii="Times New Roman" w:hAnsi="Times New Roman"/>
                <w:szCs w:val="22"/>
              </w:rPr>
              <w:t>the parent company</w:t>
            </w:r>
          </w:p>
        </w:tc>
      </w:tr>
      <w:tr w:rsidR="0076024A" w:rsidRPr="00460016" w14:paraId="34BFE6FC" w14:textId="77777777" w:rsidTr="0076024A">
        <w:tc>
          <w:tcPr>
            <w:tcW w:w="3150" w:type="dxa"/>
          </w:tcPr>
          <w:p w14:paraId="42F9F6C0" w14:textId="4EDAB5D7" w:rsidR="0076024A" w:rsidRPr="00460016" w:rsidRDefault="0076024A" w:rsidP="0076024A">
            <w:pPr>
              <w:pStyle w:val="block"/>
              <w:spacing w:after="0" w:line="240" w:lineRule="auto"/>
              <w:ind w:left="156" w:right="-102" w:hanging="180"/>
              <w:rPr>
                <w:rFonts w:ascii="Times New Roman" w:hAnsi="Times New Roman"/>
                <w:szCs w:val="22"/>
              </w:rPr>
            </w:pPr>
            <w:r>
              <w:rPr>
                <w:rFonts w:ascii="Times New Roman" w:hAnsi="Times New Roman"/>
                <w:szCs w:val="22"/>
              </w:rPr>
              <w:t>SG Broker Co., Ltd.</w:t>
            </w:r>
          </w:p>
        </w:tc>
        <w:tc>
          <w:tcPr>
            <w:tcW w:w="1494" w:type="dxa"/>
          </w:tcPr>
          <w:p w14:paraId="0A7BEAB6" w14:textId="682394E1" w:rsidR="0076024A" w:rsidRPr="00460016" w:rsidRDefault="0076024A" w:rsidP="0076024A">
            <w:pPr>
              <w:pStyle w:val="block"/>
              <w:tabs>
                <w:tab w:val="decimal" w:pos="765"/>
              </w:tabs>
              <w:spacing w:after="0" w:line="240" w:lineRule="auto"/>
              <w:ind w:left="0"/>
              <w:jc w:val="center"/>
              <w:rPr>
                <w:rFonts w:ascii="Times New Roman" w:hAnsi="Times New Roman"/>
                <w:szCs w:val="22"/>
                <w:lang w:val="en-US"/>
              </w:rPr>
            </w:pPr>
            <w:r w:rsidRPr="00C3461C">
              <w:rPr>
                <w:rFonts w:ascii="Times New Roman" w:hAnsi="Times New Roman"/>
                <w:szCs w:val="22"/>
                <w:lang w:val="en-US"/>
              </w:rPr>
              <w:t>Thailand</w:t>
            </w:r>
          </w:p>
        </w:tc>
        <w:tc>
          <w:tcPr>
            <w:tcW w:w="4690" w:type="dxa"/>
          </w:tcPr>
          <w:p w14:paraId="4EE7FC1E" w14:textId="471FE2FA" w:rsidR="0076024A" w:rsidRPr="0076024A" w:rsidRDefault="0076024A" w:rsidP="0076024A">
            <w:pPr>
              <w:pStyle w:val="block"/>
              <w:tabs>
                <w:tab w:val="decimal" w:pos="765"/>
              </w:tabs>
              <w:spacing w:after="0" w:line="240" w:lineRule="auto"/>
              <w:ind w:left="0"/>
              <w:jc w:val="thaiDistribute"/>
              <w:rPr>
                <w:rFonts w:ascii="Times New Roman" w:hAnsi="Times New Roman"/>
                <w:szCs w:val="22"/>
              </w:rPr>
            </w:pPr>
            <w:r w:rsidRPr="0076024A">
              <w:rPr>
                <w:rFonts w:ascii="Times New Roman" w:hAnsi="Times New Roman"/>
                <w:szCs w:val="22"/>
              </w:rPr>
              <w:t xml:space="preserve">Subsidiary of </w:t>
            </w:r>
            <w:r>
              <w:rPr>
                <w:rFonts w:ascii="Times New Roman" w:hAnsi="Times New Roman"/>
                <w:szCs w:val="22"/>
              </w:rPr>
              <w:t>the parent company</w:t>
            </w:r>
          </w:p>
        </w:tc>
      </w:tr>
      <w:tr w:rsidR="00460016" w:rsidRPr="00460016" w14:paraId="2B66585D" w14:textId="77777777" w:rsidTr="0076024A">
        <w:tc>
          <w:tcPr>
            <w:tcW w:w="3150" w:type="dxa"/>
          </w:tcPr>
          <w:p w14:paraId="571CB16D" w14:textId="4B8F27C7" w:rsidR="00460016" w:rsidRPr="00460016" w:rsidRDefault="00460016" w:rsidP="00460016">
            <w:pPr>
              <w:pStyle w:val="block"/>
              <w:spacing w:after="0" w:line="240" w:lineRule="auto"/>
              <w:ind w:left="156" w:right="-102" w:hanging="180"/>
              <w:rPr>
                <w:rFonts w:ascii="Times New Roman" w:hAnsi="Times New Roman"/>
                <w:szCs w:val="22"/>
              </w:rPr>
            </w:pPr>
            <w:r w:rsidRPr="00460016">
              <w:rPr>
                <w:rFonts w:ascii="Times New Roman" w:hAnsi="Times New Roman"/>
                <w:szCs w:val="22"/>
              </w:rPr>
              <w:t>Jay Mart Public Company Limited</w:t>
            </w:r>
          </w:p>
        </w:tc>
        <w:tc>
          <w:tcPr>
            <w:tcW w:w="1494" w:type="dxa"/>
          </w:tcPr>
          <w:p w14:paraId="02CF80DD" w14:textId="4DF5E73E" w:rsidR="00460016" w:rsidRPr="00460016" w:rsidRDefault="00460016" w:rsidP="00460016">
            <w:pPr>
              <w:pStyle w:val="block"/>
              <w:tabs>
                <w:tab w:val="decimal" w:pos="765"/>
              </w:tabs>
              <w:spacing w:after="0" w:line="240" w:lineRule="auto"/>
              <w:ind w:left="0"/>
              <w:jc w:val="center"/>
              <w:rPr>
                <w:rFonts w:ascii="Times New Roman" w:hAnsi="Times New Roman"/>
                <w:szCs w:val="22"/>
                <w:lang w:val="en-US"/>
              </w:rPr>
            </w:pPr>
            <w:r w:rsidRPr="00460016">
              <w:rPr>
                <w:rFonts w:ascii="Times New Roman" w:hAnsi="Times New Roman"/>
                <w:szCs w:val="22"/>
                <w:lang w:val="en-US"/>
              </w:rPr>
              <w:t>Thailand</w:t>
            </w:r>
          </w:p>
        </w:tc>
        <w:tc>
          <w:tcPr>
            <w:tcW w:w="4690" w:type="dxa"/>
          </w:tcPr>
          <w:p w14:paraId="6D8F3EBA" w14:textId="65D45366" w:rsidR="00460016" w:rsidRPr="00460016" w:rsidRDefault="0076024A" w:rsidP="00460016">
            <w:pPr>
              <w:pStyle w:val="block"/>
              <w:tabs>
                <w:tab w:val="decimal" w:pos="765"/>
              </w:tabs>
              <w:spacing w:after="0" w:line="240" w:lineRule="auto"/>
              <w:ind w:left="0"/>
              <w:jc w:val="thaiDistribute"/>
              <w:rPr>
                <w:rFonts w:ascii="Times New Roman" w:hAnsi="Times New Roman"/>
                <w:szCs w:val="22"/>
              </w:rPr>
            </w:pPr>
            <w:r w:rsidRPr="00460016">
              <w:rPr>
                <w:rFonts w:ascii="Times New Roman" w:hAnsi="Times New Roman"/>
                <w:szCs w:val="22"/>
              </w:rPr>
              <w:t>Major shareholder</w:t>
            </w:r>
            <w:r>
              <w:rPr>
                <w:rFonts w:ascii="Times New Roman" w:hAnsi="Times New Roman"/>
                <w:szCs w:val="22"/>
              </w:rPr>
              <w:t xml:space="preserve"> of the parent company</w:t>
            </w:r>
          </w:p>
        </w:tc>
      </w:tr>
      <w:tr w:rsidR="00563E60" w:rsidRPr="00460016" w14:paraId="0983EAB9" w14:textId="77777777" w:rsidTr="0076024A">
        <w:tc>
          <w:tcPr>
            <w:tcW w:w="3150" w:type="dxa"/>
          </w:tcPr>
          <w:p w14:paraId="0EB9A935" w14:textId="4727AA95" w:rsidR="00563E60" w:rsidRPr="00460016" w:rsidRDefault="00563E60" w:rsidP="00460016">
            <w:pPr>
              <w:pStyle w:val="block"/>
              <w:spacing w:after="0" w:line="240" w:lineRule="auto"/>
              <w:ind w:left="156" w:right="-102" w:hanging="180"/>
              <w:rPr>
                <w:rFonts w:ascii="Times New Roman" w:hAnsi="Times New Roman"/>
                <w:szCs w:val="22"/>
              </w:rPr>
            </w:pPr>
            <w:r>
              <w:rPr>
                <w:rFonts w:ascii="Times New Roman" w:hAnsi="Times New Roman"/>
                <w:szCs w:val="22"/>
              </w:rPr>
              <w:t>U City Public Company Limited</w:t>
            </w:r>
          </w:p>
        </w:tc>
        <w:tc>
          <w:tcPr>
            <w:tcW w:w="1494" w:type="dxa"/>
          </w:tcPr>
          <w:p w14:paraId="039D1400" w14:textId="184FC9D9" w:rsidR="00563E60" w:rsidRPr="00460016" w:rsidRDefault="00563E60" w:rsidP="00460016">
            <w:pPr>
              <w:pStyle w:val="block"/>
              <w:tabs>
                <w:tab w:val="decimal" w:pos="765"/>
              </w:tabs>
              <w:spacing w:after="0" w:line="240" w:lineRule="auto"/>
              <w:ind w:left="0"/>
              <w:jc w:val="center"/>
              <w:rPr>
                <w:rFonts w:ascii="Times New Roman" w:hAnsi="Times New Roman"/>
                <w:szCs w:val="22"/>
                <w:lang w:val="en-US"/>
              </w:rPr>
            </w:pPr>
            <w:r>
              <w:rPr>
                <w:rFonts w:ascii="Times New Roman" w:hAnsi="Times New Roman"/>
                <w:szCs w:val="22"/>
                <w:lang w:val="en-US"/>
              </w:rPr>
              <w:t>Thailand</w:t>
            </w:r>
          </w:p>
        </w:tc>
        <w:tc>
          <w:tcPr>
            <w:tcW w:w="4690" w:type="dxa"/>
          </w:tcPr>
          <w:p w14:paraId="3C14EAE3" w14:textId="29B12567" w:rsidR="00563E60" w:rsidRPr="00460016" w:rsidRDefault="00563E60" w:rsidP="00460016">
            <w:pPr>
              <w:pStyle w:val="block"/>
              <w:tabs>
                <w:tab w:val="decimal" w:pos="765"/>
              </w:tabs>
              <w:spacing w:after="0" w:line="240" w:lineRule="auto"/>
              <w:ind w:left="0"/>
              <w:jc w:val="thaiDistribute"/>
              <w:rPr>
                <w:rFonts w:ascii="Times New Roman" w:hAnsi="Times New Roman"/>
                <w:szCs w:val="22"/>
              </w:rPr>
            </w:pPr>
            <w:r w:rsidRPr="00460016">
              <w:rPr>
                <w:rFonts w:ascii="Times New Roman" w:hAnsi="Times New Roman"/>
                <w:szCs w:val="22"/>
              </w:rPr>
              <w:t>Major shareholder</w:t>
            </w:r>
            <w:r>
              <w:rPr>
                <w:rFonts w:ascii="Times New Roman" w:hAnsi="Times New Roman"/>
                <w:szCs w:val="22"/>
              </w:rPr>
              <w:t xml:space="preserve"> of the parent company</w:t>
            </w:r>
          </w:p>
        </w:tc>
      </w:tr>
      <w:tr w:rsidR="006C25E4" w:rsidRPr="00460016" w14:paraId="1B84F014" w14:textId="77777777" w:rsidTr="0076024A">
        <w:tc>
          <w:tcPr>
            <w:tcW w:w="3150" w:type="dxa"/>
          </w:tcPr>
          <w:p w14:paraId="43428544" w14:textId="78EE8AF9" w:rsidR="006C25E4" w:rsidRPr="006C25E4" w:rsidRDefault="006C25E4" w:rsidP="0076024A">
            <w:pPr>
              <w:pStyle w:val="block"/>
              <w:spacing w:after="0" w:line="240" w:lineRule="auto"/>
              <w:ind w:left="156" w:right="-102" w:hanging="180"/>
              <w:rPr>
                <w:rFonts w:ascii="Times New Roman" w:hAnsi="Times New Roman"/>
                <w:szCs w:val="22"/>
              </w:rPr>
            </w:pPr>
            <w:r w:rsidRPr="006C25E4">
              <w:rPr>
                <w:rFonts w:ascii="Times New Roman" w:hAnsi="Times New Roman"/>
                <w:szCs w:val="22"/>
              </w:rPr>
              <w:t xml:space="preserve">The Group of </w:t>
            </w:r>
            <w:proofErr w:type="spellStart"/>
            <w:r w:rsidRPr="006C25E4">
              <w:rPr>
                <w:rFonts w:ascii="Times New Roman" w:hAnsi="Times New Roman"/>
                <w:szCs w:val="22"/>
              </w:rPr>
              <w:t>Jaymart</w:t>
            </w:r>
            <w:proofErr w:type="spellEnd"/>
            <w:r w:rsidRPr="006C25E4">
              <w:rPr>
                <w:rFonts w:ascii="Times New Roman" w:hAnsi="Times New Roman"/>
                <w:szCs w:val="22"/>
              </w:rPr>
              <w:t xml:space="preserve"> Public Company Limited</w:t>
            </w:r>
          </w:p>
        </w:tc>
        <w:tc>
          <w:tcPr>
            <w:tcW w:w="1494" w:type="dxa"/>
          </w:tcPr>
          <w:p w14:paraId="69FF5E3D" w14:textId="72CF6CE1" w:rsidR="006C25E4" w:rsidRPr="006C25E4" w:rsidRDefault="006C25E4" w:rsidP="0076024A">
            <w:pPr>
              <w:pStyle w:val="block"/>
              <w:tabs>
                <w:tab w:val="decimal" w:pos="765"/>
              </w:tabs>
              <w:spacing w:after="0" w:line="240" w:lineRule="auto"/>
              <w:ind w:left="0"/>
              <w:jc w:val="center"/>
              <w:rPr>
                <w:rFonts w:ascii="Times New Roman" w:hAnsi="Times New Roman"/>
                <w:szCs w:val="22"/>
                <w:lang w:val="en-US"/>
              </w:rPr>
            </w:pPr>
            <w:r w:rsidRPr="006C25E4">
              <w:rPr>
                <w:rFonts w:ascii="Times New Roman" w:hAnsi="Times New Roman"/>
                <w:szCs w:val="22"/>
                <w:lang w:val="en-US"/>
              </w:rPr>
              <w:t>Thailand</w:t>
            </w:r>
          </w:p>
        </w:tc>
        <w:tc>
          <w:tcPr>
            <w:tcW w:w="4690" w:type="dxa"/>
          </w:tcPr>
          <w:p w14:paraId="04CF3084" w14:textId="3451F206" w:rsidR="006C25E4" w:rsidRPr="006C25E4" w:rsidRDefault="006C25E4" w:rsidP="0076024A">
            <w:pPr>
              <w:pStyle w:val="block"/>
              <w:tabs>
                <w:tab w:val="decimal" w:pos="765"/>
              </w:tabs>
              <w:spacing w:after="0" w:line="240" w:lineRule="auto"/>
              <w:ind w:left="0"/>
              <w:jc w:val="thaiDistribute"/>
              <w:rPr>
                <w:rFonts w:ascii="Times New Roman" w:hAnsi="Times New Roman"/>
                <w:szCs w:val="22"/>
                <w:lang w:val="en-US"/>
              </w:rPr>
            </w:pPr>
            <w:r w:rsidRPr="006C25E4">
              <w:rPr>
                <w:rFonts w:ascii="Times New Roman" w:hAnsi="Times New Roman"/>
                <w:szCs w:val="22"/>
                <w:lang w:val="en-US"/>
              </w:rPr>
              <w:t>Common director</w:t>
            </w:r>
          </w:p>
        </w:tc>
      </w:tr>
      <w:tr w:rsidR="0076024A" w:rsidRPr="00460016" w14:paraId="29994037" w14:textId="77777777" w:rsidTr="0076024A">
        <w:tc>
          <w:tcPr>
            <w:tcW w:w="3150" w:type="dxa"/>
          </w:tcPr>
          <w:p w14:paraId="0B0FDE41" w14:textId="35A8AAF5" w:rsidR="0076024A" w:rsidRPr="006C25E4" w:rsidRDefault="006C25E4" w:rsidP="0076024A">
            <w:pPr>
              <w:pStyle w:val="block"/>
              <w:spacing w:after="0" w:line="240" w:lineRule="auto"/>
              <w:ind w:left="156" w:right="-102" w:hanging="180"/>
              <w:rPr>
                <w:rFonts w:ascii="Times New Roman" w:hAnsi="Times New Roman"/>
                <w:szCs w:val="22"/>
              </w:rPr>
            </w:pPr>
            <w:r w:rsidRPr="006C25E4">
              <w:rPr>
                <w:rFonts w:ascii="Times New Roman" w:hAnsi="Times New Roman"/>
                <w:szCs w:val="22"/>
              </w:rPr>
              <w:t>The Group of U City Public Company Limited</w:t>
            </w:r>
          </w:p>
        </w:tc>
        <w:tc>
          <w:tcPr>
            <w:tcW w:w="1494" w:type="dxa"/>
          </w:tcPr>
          <w:p w14:paraId="7ACE14D7" w14:textId="4DDA16EF" w:rsidR="0076024A" w:rsidRPr="006C25E4" w:rsidRDefault="0076024A" w:rsidP="0076024A">
            <w:pPr>
              <w:pStyle w:val="block"/>
              <w:tabs>
                <w:tab w:val="decimal" w:pos="765"/>
              </w:tabs>
              <w:spacing w:after="0" w:line="240" w:lineRule="auto"/>
              <w:ind w:left="0"/>
              <w:jc w:val="center"/>
              <w:rPr>
                <w:rFonts w:ascii="Times New Roman" w:hAnsi="Times New Roman"/>
                <w:szCs w:val="22"/>
              </w:rPr>
            </w:pPr>
            <w:r w:rsidRPr="006C25E4">
              <w:rPr>
                <w:rFonts w:ascii="Times New Roman" w:hAnsi="Times New Roman"/>
                <w:szCs w:val="22"/>
                <w:lang w:val="en-US"/>
              </w:rPr>
              <w:t>Thailand</w:t>
            </w:r>
          </w:p>
        </w:tc>
        <w:tc>
          <w:tcPr>
            <w:tcW w:w="4690" w:type="dxa"/>
          </w:tcPr>
          <w:p w14:paraId="4F0262E8" w14:textId="421582BE" w:rsidR="0076024A" w:rsidRPr="006C25E4" w:rsidRDefault="0076024A" w:rsidP="0076024A">
            <w:pPr>
              <w:pStyle w:val="block"/>
              <w:tabs>
                <w:tab w:val="decimal" w:pos="765"/>
              </w:tabs>
              <w:spacing w:after="0" w:line="240" w:lineRule="auto"/>
              <w:ind w:left="0"/>
              <w:jc w:val="thaiDistribute"/>
              <w:rPr>
                <w:rFonts w:ascii="Times New Roman" w:hAnsi="Times New Roman"/>
                <w:szCs w:val="22"/>
              </w:rPr>
            </w:pPr>
            <w:r w:rsidRPr="006C25E4">
              <w:rPr>
                <w:rFonts w:ascii="Times New Roman" w:hAnsi="Times New Roman"/>
                <w:szCs w:val="22"/>
                <w:lang w:val="en-US"/>
              </w:rPr>
              <w:t>Common director</w:t>
            </w:r>
          </w:p>
        </w:tc>
      </w:tr>
      <w:tr w:rsidR="00460016" w:rsidRPr="00460016" w14:paraId="3F8D2359" w14:textId="77777777" w:rsidTr="0076024A">
        <w:tc>
          <w:tcPr>
            <w:tcW w:w="3150" w:type="dxa"/>
          </w:tcPr>
          <w:p w14:paraId="1A76B1F4" w14:textId="481C3289" w:rsidR="00460016" w:rsidRPr="00460016" w:rsidRDefault="00460016" w:rsidP="00460016">
            <w:pPr>
              <w:pStyle w:val="block"/>
              <w:spacing w:after="0" w:line="240" w:lineRule="auto"/>
              <w:ind w:left="156" w:right="-102" w:hanging="180"/>
              <w:rPr>
                <w:rFonts w:ascii="Times New Roman" w:hAnsi="Times New Roman"/>
                <w:szCs w:val="22"/>
              </w:rPr>
            </w:pPr>
            <w:r w:rsidRPr="00460016">
              <w:rPr>
                <w:rFonts w:ascii="Times New Roman" w:hAnsi="Times New Roman"/>
                <w:szCs w:val="22"/>
              </w:rPr>
              <w:t>Key management personnel</w:t>
            </w:r>
          </w:p>
        </w:tc>
        <w:tc>
          <w:tcPr>
            <w:tcW w:w="1494" w:type="dxa"/>
          </w:tcPr>
          <w:p w14:paraId="5695A9D7" w14:textId="77777777" w:rsidR="00460016" w:rsidRPr="00460016" w:rsidRDefault="00460016" w:rsidP="00460016">
            <w:pPr>
              <w:pStyle w:val="block"/>
              <w:tabs>
                <w:tab w:val="decimal" w:pos="765"/>
              </w:tabs>
              <w:spacing w:after="0" w:line="240" w:lineRule="auto"/>
              <w:ind w:left="0"/>
              <w:jc w:val="center"/>
              <w:rPr>
                <w:rFonts w:ascii="Times New Roman" w:hAnsi="Times New Roman"/>
                <w:szCs w:val="22"/>
              </w:rPr>
            </w:pPr>
          </w:p>
        </w:tc>
        <w:tc>
          <w:tcPr>
            <w:tcW w:w="4690" w:type="dxa"/>
          </w:tcPr>
          <w:p w14:paraId="46A192E5" w14:textId="7ACEB972" w:rsidR="00460016" w:rsidRPr="00460016" w:rsidRDefault="00460016" w:rsidP="0076024A">
            <w:pPr>
              <w:pStyle w:val="block"/>
              <w:spacing w:after="0" w:line="240" w:lineRule="auto"/>
              <w:ind w:left="204" w:right="78" w:hanging="204"/>
              <w:jc w:val="thaiDistribute"/>
              <w:rPr>
                <w:rFonts w:ascii="Times New Roman" w:hAnsi="Times New Roman"/>
                <w:szCs w:val="22"/>
              </w:rPr>
            </w:pPr>
            <w:r w:rsidRPr="00460016">
              <w:rPr>
                <w:rFonts w:ascii="Times New Roman" w:hAnsi="Times New Roman"/>
                <w:szCs w:val="22"/>
                <w:lang w:val="en-US"/>
              </w:rPr>
              <w:t xml:space="preserve">Persons </w:t>
            </w:r>
            <w:r w:rsidRPr="00460016">
              <w:rPr>
                <w:rFonts w:ascii="Times New Roman" w:hAnsi="Times New Roman"/>
                <w:szCs w:val="22"/>
              </w:rPr>
              <w:t xml:space="preserve">having authority and responsibility for planning, </w:t>
            </w:r>
            <w:proofErr w:type="gramStart"/>
            <w:r w:rsidRPr="00460016">
              <w:rPr>
                <w:rFonts w:ascii="Times New Roman" w:hAnsi="Times New Roman"/>
                <w:szCs w:val="22"/>
              </w:rPr>
              <w:t>directing</w:t>
            </w:r>
            <w:proofErr w:type="gramEnd"/>
            <w:r w:rsidRPr="00460016">
              <w:rPr>
                <w:rFonts w:ascii="Times New Roman" w:hAnsi="Times New Roman"/>
                <w:szCs w:val="22"/>
              </w:rPr>
              <w:t xml:space="preserve"> and controlling the activities of the entity, directly or indirectly, including any director (whether executive or otherwise) of the </w:t>
            </w:r>
            <w:r w:rsidR="00AE5764">
              <w:rPr>
                <w:rFonts w:ascii="Times New Roman" w:eastAsia="MS Mincho" w:hAnsi="Times New Roman"/>
                <w:bCs/>
                <w:iCs/>
                <w:szCs w:val="22"/>
              </w:rPr>
              <w:t>Company</w:t>
            </w:r>
            <w:r w:rsidRPr="00460016">
              <w:rPr>
                <w:rFonts w:ascii="Times New Roman" w:hAnsi="Times New Roman"/>
                <w:szCs w:val="22"/>
              </w:rPr>
              <w:t>.</w:t>
            </w:r>
          </w:p>
        </w:tc>
      </w:tr>
    </w:tbl>
    <w:p w14:paraId="260F5110" w14:textId="61C000A9" w:rsidR="002C4D43" w:rsidRDefault="002C4D43" w:rsidP="002C4D43">
      <w:pPr>
        <w:pStyle w:val="BodyText"/>
        <w:spacing w:after="0"/>
        <w:rPr>
          <w:rFonts w:ascii="Times New Roman" w:hAnsi="Times New Roman" w:cs="Times New Roman"/>
          <w:lang w:eastAsia="x-none"/>
        </w:rPr>
      </w:pPr>
    </w:p>
    <w:p w14:paraId="3F31ED1F" w14:textId="3349D215" w:rsidR="00044C9C" w:rsidRDefault="00044C9C">
      <w:pPr>
        <w:rPr>
          <w:rFonts w:ascii="Times New Roman" w:hAnsi="Times New Roman" w:cstheme="minorBidi"/>
          <w:sz w:val="22"/>
          <w:szCs w:val="22"/>
          <w:lang w:val="en-GB" w:eastAsia="x-none"/>
        </w:rPr>
      </w:pPr>
    </w:p>
    <w:p w14:paraId="75F2A19D" w14:textId="11B09ADE" w:rsidR="00371FAA" w:rsidRPr="009D26C2" w:rsidRDefault="00047DE2" w:rsidP="00047DE2">
      <w:pPr>
        <w:pStyle w:val="BodyText"/>
        <w:spacing w:after="0"/>
        <w:ind w:left="540"/>
        <w:rPr>
          <w:rFonts w:ascii="Times New Roman" w:hAnsi="Times New Roman" w:cstheme="minorBidi"/>
          <w:sz w:val="21"/>
          <w:szCs w:val="21"/>
          <w:cs/>
          <w:lang w:eastAsia="x-none"/>
        </w:rPr>
      </w:pPr>
      <w:r w:rsidRPr="009D26C2">
        <w:rPr>
          <w:rFonts w:ascii="Times New Roman" w:hAnsi="Times New Roman" w:cstheme="minorBidi"/>
          <w:sz w:val="21"/>
          <w:szCs w:val="21"/>
          <w:lang w:eastAsia="x-none"/>
        </w:rPr>
        <w:t xml:space="preserve">Significant </w:t>
      </w:r>
      <w:r w:rsidRPr="009D26C2">
        <w:rPr>
          <w:rFonts w:ascii="Times New Roman" w:hAnsi="Times New Roman" w:cs="Times New Roman"/>
          <w:sz w:val="21"/>
          <w:szCs w:val="21"/>
        </w:rPr>
        <w:t>transactions</w:t>
      </w:r>
      <w:r w:rsidRPr="009D26C2">
        <w:rPr>
          <w:rFonts w:ascii="Times New Roman" w:hAnsi="Times New Roman" w:cstheme="minorBidi"/>
          <w:sz w:val="21"/>
          <w:szCs w:val="21"/>
          <w:lang w:eastAsia="x-none"/>
        </w:rPr>
        <w:t xml:space="preserve"> for the years </w:t>
      </w:r>
      <w:r w:rsidRPr="009D26C2">
        <w:rPr>
          <w:rFonts w:ascii="Times New Roman" w:hAnsi="Times New Roman" w:cs="Times New Roman"/>
          <w:sz w:val="21"/>
          <w:szCs w:val="21"/>
          <w:lang w:eastAsia="x-none"/>
        </w:rPr>
        <w:t xml:space="preserve">ended </w:t>
      </w:r>
      <w:r w:rsidRPr="009D26C2">
        <w:rPr>
          <w:rFonts w:ascii="Times New Roman" w:hAnsi="Times New Roman" w:cs="Times New Roman"/>
          <w:sz w:val="21"/>
          <w:szCs w:val="21"/>
          <w:cs/>
          <w:lang w:eastAsia="x-none"/>
        </w:rPr>
        <w:t>31</w:t>
      </w:r>
      <w:r w:rsidRPr="009D26C2">
        <w:rPr>
          <w:rFonts w:ascii="Times New Roman" w:hAnsi="Times New Roman"/>
          <w:sz w:val="21"/>
          <w:szCs w:val="21"/>
          <w:cs/>
          <w:lang w:eastAsia="x-none"/>
        </w:rPr>
        <w:t xml:space="preserve"> </w:t>
      </w:r>
      <w:r w:rsidRPr="009D26C2">
        <w:rPr>
          <w:rFonts w:ascii="Times New Roman" w:hAnsi="Times New Roman" w:cstheme="minorBidi"/>
          <w:sz w:val="21"/>
          <w:szCs w:val="21"/>
          <w:lang w:eastAsia="x-none"/>
        </w:rPr>
        <w:t>December with related parties were as follows:</w:t>
      </w:r>
    </w:p>
    <w:p w14:paraId="3D247C88" w14:textId="2E75DCAD" w:rsidR="00371FAA" w:rsidRPr="009D26C2" w:rsidRDefault="00371FAA" w:rsidP="002C4D43">
      <w:pPr>
        <w:pStyle w:val="BodyText"/>
        <w:spacing w:after="0"/>
        <w:rPr>
          <w:rFonts w:ascii="Times New Roman" w:hAnsi="Times New Roman" w:cs="Angsana New"/>
          <w:sz w:val="21"/>
          <w:szCs w:val="21"/>
          <w:lang w:val="en-US" w:eastAsia="x-none"/>
        </w:rPr>
      </w:pPr>
    </w:p>
    <w:tbl>
      <w:tblPr>
        <w:tblW w:w="9180" w:type="dxa"/>
        <w:tblInd w:w="450" w:type="dxa"/>
        <w:tblLayout w:type="fixed"/>
        <w:tblLook w:val="0000" w:firstRow="0" w:lastRow="0" w:firstColumn="0" w:lastColumn="0" w:noHBand="0" w:noVBand="0"/>
      </w:tblPr>
      <w:tblGrid>
        <w:gridCol w:w="6030"/>
        <w:gridCol w:w="1530"/>
        <w:gridCol w:w="236"/>
        <w:gridCol w:w="8"/>
        <w:gridCol w:w="1376"/>
      </w:tblGrid>
      <w:tr w:rsidR="006C25E4" w:rsidRPr="009D26C2" w14:paraId="6B1C974F" w14:textId="77777777" w:rsidTr="00A831EC">
        <w:trPr>
          <w:tblHeader/>
        </w:trPr>
        <w:tc>
          <w:tcPr>
            <w:tcW w:w="6030" w:type="dxa"/>
          </w:tcPr>
          <w:p w14:paraId="1B23891A" w14:textId="36D90DC8" w:rsidR="006C25E4" w:rsidRPr="009D26C2" w:rsidRDefault="006C25E4" w:rsidP="004C2A65">
            <w:pPr>
              <w:pStyle w:val="BodyText"/>
              <w:tabs>
                <w:tab w:val="left" w:pos="550"/>
              </w:tabs>
              <w:spacing w:after="0" w:line="240" w:lineRule="atLeast"/>
              <w:rPr>
                <w:rFonts w:ascii="Times New Roman" w:hAnsi="Times New Roman" w:cs="Times New Roman"/>
                <w:b/>
                <w:bCs/>
                <w:i/>
                <w:iCs/>
                <w:sz w:val="21"/>
                <w:szCs w:val="21"/>
                <w:lang w:val="en-US"/>
              </w:rPr>
            </w:pPr>
            <w:r>
              <w:rPr>
                <w:rFonts w:ascii="Times New Roman" w:hAnsi="Times New Roman" w:cs="Times New Roman"/>
                <w:b/>
                <w:bCs/>
                <w:i/>
                <w:iCs/>
                <w:sz w:val="21"/>
                <w:szCs w:val="21"/>
                <w:lang w:val="en-US"/>
              </w:rPr>
              <w:t>Significant transaction to related parties</w:t>
            </w:r>
          </w:p>
        </w:tc>
        <w:tc>
          <w:tcPr>
            <w:tcW w:w="1530" w:type="dxa"/>
          </w:tcPr>
          <w:p w14:paraId="3D4F6617" w14:textId="77777777" w:rsidR="006C25E4" w:rsidRPr="009D26C2" w:rsidRDefault="006C25E4" w:rsidP="004C2A65">
            <w:pPr>
              <w:spacing w:line="240" w:lineRule="atLeast"/>
              <w:jc w:val="center"/>
              <w:rPr>
                <w:rFonts w:ascii="Times New Roman" w:hAnsi="Times New Roman" w:cs="Times New Roman"/>
                <w:sz w:val="21"/>
                <w:szCs w:val="21"/>
              </w:rPr>
            </w:pPr>
          </w:p>
        </w:tc>
        <w:tc>
          <w:tcPr>
            <w:tcW w:w="236" w:type="dxa"/>
          </w:tcPr>
          <w:p w14:paraId="2A0C4A50" w14:textId="77777777" w:rsidR="006C25E4" w:rsidRPr="009D26C2" w:rsidRDefault="006C25E4" w:rsidP="004C2A65">
            <w:pPr>
              <w:spacing w:line="240" w:lineRule="atLeast"/>
              <w:rPr>
                <w:rFonts w:ascii="Times New Roman" w:hAnsi="Times New Roman" w:cs="Times New Roman"/>
                <w:sz w:val="21"/>
                <w:szCs w:val="21"/>
              </w:rPr>
            </w:pPr>
          </w:p>
        </w:tc>
        <w:tc>
          <w:tcPr>
            <w:tcW w:w="1384" w:type="dxa"/>
            <w:gridSpan w:val="2"/>
          </w:tcPr>
          <w:p w14:paraId="348B9D41" w14:textId="77777777" w:rsidR="006C25E4" w:rsidRPr="009D26C2" w:rsidRDefault="006C25E4" w:rsidP="004C2A65">
            <w:pPr>
              <w:spacing w:line="240" w:lineRule="atLeast"/>
              <w:jc w:val="center"/>
              <w:rPr>
                <w:rFonts w:ascii="Times New Roman" w:hAnsi="Times New Roman" w:cs="Times New Roman"/>
                <w:sz w:val="21"/>
                <w:szCs w:val="21"/>
              </w:rPr>
            </w:pPr>
          </w:p>
        </w:tc>
      </w:tr>
      <w:tr w:rsidR="00047DE2" w:rsidRPr="009D26C2" w14:paraId="4EE04DC9" w14:textId="77777777" w:rsidTr="00A831EC">
        <w:trPr>
          <w:tblHeader/>
        </w:trPr>
        <w:tc>
          <w:tcPr>
            <w:tcW w:w="6030" w:type="dxa"/>
          </w:tcPr>
          <w:p w14:paraId="67E2CCFA" w14:textId="77777777" w:rsidR="00047DE2" w:rsidRPr="009D26C2" w:rsidRDefault="00047DE2" w:rsidP="004C2A65">
            <w:pPr>
              <w:pStyle w:val="BodyText"/>
              <w:tabs>
                <w:tab w:val="left" w:pos="550"/>
              </w:tabs>
              <w:spacing w:after="0" w:line="240" w:lineRule="atLeast"/>
              <w:rPr>
                <w:rFonts w:ascii="Times New Roman" w:hAnsi="Times New Roman" w:cs="Times New Roman"/>
                <w:b/>
                <w:bCs/>
                <w:i/>
                <w:iCs/>
                <w:sz w:val="21"/>
                <w:szCs w:val="21"/>
                <w:lang w:val="en-US"/>
              </w:rPr>
            </w:pPr>
            <w:r w:rsidRPr="009D26C2">
              <w:rPr>
                <w:rFonts w:ascii="Times New Roman" w:hAnsi="Times New Roman" w:cs="Times New Roman"/>
                <w:b/>
                <w:bCs/>
                <w:i/>
                <w:iCs/>
                <w:sz w:val="21"/>
                <w:szCs w:val="21"/>
                <w:lang w:val="en-US"/>
              </w:rPr>
              <w:t>For the year ended 31 December</w:t>
            </w:r>
          </w:p>
        </w:tc>
        <w:tc>
          <w:tcPr>
            <w:tcW w:w="1530" w:type="dxa"/>
          </w:tcPr>
          <w:p w14:paraId="02DE762E" w14:textId="40FF4FF4" w:rsidR="00047DE2" w:rsidRPr="009D26C2" w:rsidRDefault="00047DE2" w:rsidP="004C2A65">
            <w:pPr>
              <w:spacing w:line="240" w:lineRule="atLeast"/>
              <w:jc w:val="center"/>
              <w:rPr>
                <w:rFonts w:ascii="Times New Roman" w:hAnsi="Times New Roman" w:cs="Times New Roman"/>
                <w:sz w:val="21"/>
                <w:szCs w:val="21"/>
              </w:rPr>
            </w:pPr>
            <w:r w:rsidRPr="009D26C2">
              <w:rPr>
                <w:rFonts w:ascii="Times New Roman" w:hAnsi="Times New Roman" w:cs="Times New Roman"/>
                <w:sz w:val="21"/>
                <w:szCs w:val="21"/>
              </w:rPr>
              <w:t>202</w:t>
            </w:r>
            <w:r w:rsidR="000505F1" w:rsidRPr="009D26C2">
              <w:rPr>
                <w:rFonts w:ascii="Times New Roman" w:hAnsi="Times New Roman" w:cs="Times New Roman"/>
                <w:sz w:val="21"/>
                <w:szCs w:val="21"/>
              </w:rPr>
              <w:t>1</w:t>
            </w:r>
          </w:p>
        </w:tc>
        <w:tc>
          <w:tcPr>
            <w:tcW w:w="236" w:type="dxa"/>
          </w:tcPr>
          <w:p w14:paraId="2B6870A5" w14:textId="77777777" w:rsidR="00047DE2" w:rsidRPr="009D26C2" w:rsidRDefault="00047DE2" w:rsidP="004C2A65">
            <w:pPr>
              <w:spacing w:line="240" w:lineRule="atLeast"/>
              <w:rPr>
                <w:rFonts w:ascii="Times New Roman" w:hAnsi="Times New Roman" w:cs="Times New Roman"/>
                <w:sz w:val="21"/>
                <w:szCs w:val="21"/>
              </w:rPr>
            </w:pPr>
          </w:p>
        </w:tc>
        <w:tc>
          <w:tcPr>
            <w:tcW w:w="1384" w:type="dxa"/>
            <w:gridSpan w:val="2"/>
          </w:tcPr>
          <w:p w14:paraId="60B62AAE" w14:textId="7DCD648C" w:rsidR="00047DE2" w:rsidRPr="009D26C2" w:rsidRDefault="00047DE2" w:rsidP="004C2A65">
            <w:pPr>
              <w:spacing w:line="240" w:lineRule="atLeast"/>
              <w:jc w:val="center"/>
              <w:rPr>
                <w:rFonts w:ascii="Times New Roman" w:hAnsi="Times New Roman" w:cs="Times New Roman"/>
                <w:sz w:val="21"/>
                <w:szCs w:val="21"/>
              </w:rPr>
            </w:pPr>
            <w:r w:rsidRPr="009D26C2">
              <w:rPr>
                <w:rFonts w:ascii="Times New Roman" w:hAnsi="Times New Roman" w:cs="Times New Roman"/>
                <w:sz w:val="21"/>
                <w:szCs w:val="21"/>
              </w:rPr>
              <w:t>20</w:t>
            </w:r>
            <w:r w:rsidR="000505F1" w:rsidRPr="009D26C2">
              <w:rPr>
                <w:rFonts w:ascii="Times New Roman" w:hAnsi="Times New Roman" w:cs="Times New Roman"/>
                <w:sz w:val="21"/>
                <w:szCs w:val="21"/>
              </w:rPr>
              <w:t>20</w:t>
            </w:r>
          </w:p>
        </w:tc>
      </w:tr>
      <w:tr w:rsidR="00047DE2" w:rsidRPr="009D26C2" w14:paraId="749FCE53" w14:textId="77777777" w:rsidTr="00A831EC">
        <w:trPr>
          <w:tblHeader/>
        </w:trPr>
        <w:tc>
          <w:tcPr>
            <w:tcW w:w="6030" w:type="dxa"/>
          </w:tcPr>
          <w:p w14:paraId="0E14EF50" w14:textId="77777777" w:rsidR="00047DE2" w:rsidRPr="009D26C2" w:rsidRDefault="00047DE2" w:rsidP="004C2A65">
            <w:pPr>
              <w:pStyle w:val="BodyText"/>
              <w:tabs>
                <w:tab w:val="left" w:pos="550"/>
              </w:tabs>
              <w:spacing w:after="0" w:line="240" w:lineRule="atLeast"/>
              <w:rPr>
                <w:rFonts w:ascii="Times New Roman" w:hAnsi="Times New Roman" w:cs="Times New Roman"/>
                <w:b/>
                <w:bCs/>
                <w:sz w:val="21"/>
                <w:szCs w:val="21"/>
                <w:lang w:val="en-US" w:eastAsia="ja-JP"/>
              </w:rPr>
            </w:pPr>
          </w:p>
        </w:tc>
        <w:tc>
          <w:tcPr>
            <w:tcW w:w="3150" w:type="dxa"/>
            <w:gridSpan w:val="4"/>
          </w:tcPr>
          <w:p w14:paraId="41BBB722" w14:textId="77777777" w:rsidR="00047DE2" w:rsidRPr="009D26C2" w:rsidRDefault="00047DE2" w:rsidP="004C2A65">
            <w:pPr>
              <w:spacing w:line="240" w:lineRule="atLeast"/>
              <w:jc w:val="center"/>
              <w:rPr>
                <w:rFonts w:ascii="Times New Roman" w:hAnsi="Times New Roman" w:cs="Times New Roman"/>
                <w:i/>
                <w:iCs/>
                <w:sz w:val="21"/>
                <w:szCs w:val="21"/>
              </w:rPr>
            </w:pPr>
            <w:r w:rsidRPr="009D26C2">
              <w:rPr>
                <w:rFonts w:ascii="Times New Roman" w:hAnsi="Times New Roman" w:cs="Times New Roman"/>
                <w:i/>
                <w:iCs/>
                <w:sz w:val="21"/>
                <w:szCs w:val="21"/>
              </w:rPr>
              <w:t>(</w:t>
            </w:r>
            <w:proofErr w:type="gramStart"/>
            <w:r w:rsidRPr="009D26C2">
              <w:rPr>
                <w:rFonts w:ascii="Times New Roman" w:hAnsi="Times New Roman" w:cs="Times New Roman"/>
                <w:i/>
                <w:iCs/>
                <w:sz w:val="21"/>
                <w:szCs w:val="21"/>
              </w:rPr>
              <w:t>in</w:t>
            </w:r>
            <w:proofErr w:type="gramEnd"/>
            <w:r w:rsidRPr="009D26C2">
              <w:rPr>
                <w:rFonts w:ascii="Times New Roman" w:hAnsi="Times New Roman" w:cs="Times New Roman"/>
                <w:i/>
                <w:iCs/>
                <w:sz w:val="21"/>
                <w:szCs w:val="21"/>
              </w:rPr>
              <w:t xml:space="preserve"> thousand Baht)</w:t>
            </w:r>
          </w:p>
        </w:tc>
      </w:tr>
      <w:tr w:rsidR="00047DE2" w:rsidRPr="009D26C2" w14:paraId="6BCDEF04" w14:textId="77777777" w:rsidTr="00047DE2">
        <w:tc>
          <w:tcPr>
            <w:tcW w:w="6030" w:type="dxa"/>
          </w:tcPr>
          <w:p w14:paraId="31BB2E01" w14:textId="10301A69" w:rsidR="00047DE2" w:rsidRPr="009D26C2" w:rsidRDefault="00097AB6" w:rsidP="004C2A65">
            <w:pPr>
              <w:pStyle w:val="BodyText"/>
              <w:tabs>
                <w:tab w:val="left" w:pos="550"/>
              </w:tabs>
              <w:spacing w:after="0" w:line="240" w:lineRule="atLeast"/>
              <w:rPr>
                <w:rFonts w:ascii="Times New Roman" w:hAnsi="Times New Roman" w:cs="Times New Roman"/>
                <w:b/>
                <w:bCs/>
                <w:sz w:val="21"/>
                <w:szCs w:val="21"/>
                <w:lang w:val="en-US"/>
              </w:rPr>
            </w:pPr>
            <w:r>
              <w:rPr>
                <w:rFonts w:ascii="Times New Roman" w:hAnsi="Times New Roman" w:cs="Times New Roman"/>
                <w:b/>
                <w:bCs/>
                <w:sz w:val="21"/>
                <w:szCs w:val="21"/>
                <w:lang w:val="en-US"/>
              </w:rPr>
              <w:t>P</w:t>
            </w:r>
            <w:r w:rsidR="00047DE2" w:rsidRPr="009D26C2">
              <w:rPr>
                <w:rFonts w:ascii="Times New Roman" w:hAnsi="Times New Roman" w:cs="Times New Roman"/>
                <w:b/>
                <w:bCs/>
                <w:sz w:val="21"/>
                <w:szCs w:val="21"/>
                <w:lang w:val="en-US"/>
              </w:rPr>
              <w:t>arent company</w:t>
            </w:r>
          </w:p>
        </w:tc>
        <w:tc>
          <w:tcPr>
            <w:tcW w:w="1530" w:type="dxa"/>
          </w:tcPr>
          <w:p w14:paraId="74E0ACE9" w14:textId="77777777" w:rsidR="00047DE2" w:rsidRPr="009D26C2" w:rsidRDefault="00047DE2" w:rsidP="004C2A65">
            <w:pPr>
              <w:tabs>
                <w:tab w:val="decimal" w:pos="701"/>
              </w:tabs>
              <w:spacing w:line="240" w:lineRule="atLeast"/>
              <w:ind w:left="-108" w:right="-218"/>
              <w:rPr>
                <w:rFonts w:ascii="Times New Roman" w:hAnsi="Times New Roman" w:cs="Times New Roman"/>
                <w:sz w:val="21"/>
                <w:szCs w:val="21"/>
              </w:rPr>
            </w:pPr>
          </w:p>
        </w:tc>
        <w:tc>
          <w:tcPr>
            <w:tcW w:w="244" w:type="dxa"/>
            <w:gridSpan w:val="2"/>
          </w:tcPr>
          <w:p w14:paraId="6A564A99" w14:textId="77777777" w:rsidR="00047DE2" w:rsidRPr="009D26C2" w:rsidRDefault="00047DE2" w:rsidP="004C2A65">
            <w:pPr>
              <w:tabs>
                <w:tab w:val="decimal" w:pos="932"/>
              </w:tabs>
              <w:spacing w:line="240" w:lineRule="atLeast"/>
              <w:ind w:left="-108" w:right="-218"/>
              <w:rPr>
                <w:rFonts w:ascii="Times New Roman" w:hAnsi="Times New Roman" w:cs="Times New Roman"/>
                <w:sz w:val="21"/>
                <w:szCs w:val="21"/>
              </w:rPr>
            </w:pPr>
          </w:p>
        </w:tc>
        <w:tc>
          <w:tcPr>
            <w:tcW w:w="1376" w:type="dxa"/>
          </w:tcPr>
          <w:p w14:paraId="0B78B56A" w14:textId="77777777" w:rsidR="00047DE2" w:rsidRPr="009D26C2" w:rsidRDefault="00047DE2" w:rsidP="004C2A65">
            <w:pPr>
              <w:tabs>
                <w:tab w:val="decimal" w:pos="701"/>
              </w:tabs>
              <w:spacing w:line="240" w:lineRule="atLeast"/>
              <w:ind w:left="-108" w:right="-218"/>
              <w:rPr>
                <w:rFonts w:ascii="Times New Roman" w:hAnsi="Times New Roman" w:cs="Times New Roman"/>
                <w:sz w:val="21"/>
                <w:szCs w:val="21"/>
              </w:rPr>
            </w:pPr>
          </w:p>
        </w:tc>
      </w:tr>
      <w:tr w:rsidR="000505F1" w:rsidRPr="009D26C2" w14:paraId="3771BB69" w14:textId="77777777" w:rsidTr="00047DE2">
        <w:tc>
          <w:tcPr>
            <w:tcW w:w="6030" w:type="dxa"/>
          </w:tcPr>
          <w:p w14:paraId="56576C81" w14:textId="46FB431D" w:rsidR="000505F1" w:rsidRPr="009D26C2" w:rsidRDefault="000505F1" w:rsidP="000505F1">
            <w:pPr>
              <w:pStyle w:val="MacroText"/>
              <w:tabs>
                <w:tab w:val="left" w:pos="550"/>
              </w:tabs>
              <w:spacing w:line="240" w:lineRule="atLeast"/>
              <w:rPr>
                <w:rFonts w:ascii="Times New Roman" w:hAnsi="Times New Roman" w:cs="Times New Roman"/>
                <w:b/>
                <w:bCs/>
                <w:sz w:val="21"/>
                <w:szCs w:val="21"/>
                <w:lang w:val="en-US"/>
              </w:rPr>
            </w:pPr>
            <w:r w:rsidRPr="009D26C2">
              <w:rPr>
                <w:rFonts w:ascii="Times New Roman" w:hAnsi="Times New Roman" w:cs="Times New Roman"/>
                <w:sz w:val="21"/>
                <w:szCs w:val="21"/>
              </w:rPr>
              <w:t>Sale of assets foreclosed</w:t>
            </w:r>
            <w:r w:rsidRPr="009D26C2">
              <w:rPr>
                <w:rFonts w:ascii="Times New Roman" w:hAnsi="Times New Roman" w:cs="Times New Roman"/>
                <w:sz w:val="21"/>
                <w:szCs w:val="21"/>
                <w:cs/>
              </w:rPr>
              <w:t xml:space="preserve"> </w:t>
            </w:r>
          </w:p>
        </w:tc>
        <w:tc>
          <w:tcPr>
            <w:tcW w:w="1530" w:type="dxa"/>
          </w:tcPr>
          <w:p w14:paraId="72EA7B09" w14:textId="6C68254B"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179,620</w:t>
            </w:r>
          </w:p>
        </w:tc>
        <w:tc>
          <w:tcPr>
            <w:tcW w:w="244" w:type="dxa"/>
            <w:gridSpan w:val="2"/>
          </w:tcPr>
          <w:p w14:paraId="287EF0DF"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28EB645E" w14:textId="6C6B6B69"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149,102</w:t>
            </w:r>
          </w:p>
        </w:tc>
      </w:tr>
      <w:tr w:rsidR="000505F1" w:rsidRPr="009D26C2" w14:paraId="0B69921A" w14:textId="77777777" w:rsidTr="00047DE2">
        <w:tc>
          <w:tcPr>
            <w:tcW w:w="6030" w:type="dxa"/>
          </w:tcPr>
          <w:p w14:paraId="518C2BA7" w14:textId="5889DB08" w:rsidR="000505F1" w:rsidRPr="009D26C2" w:rsidRDefault="00097AB6" w:rsidP="000505F1">
            <w:pPr>
              <w:pStyle w:val="MacroText"/>
              <w:tabs>
                <w:tab w:val="left" w:pos="550"/>
              </w:tabs>
              <w:spacing w:line="240" w:lineRule="atLeast"/>
              <w:rPr>
                <w:rFonts w:ascii="Times New Roman" w:hAnsi="Times New Roman" w:cs="Times New Roman"/>
                <w:sz w:val="21"/>
                <w:szCs w:val="21"/>
                <w:lang w:val="en-US"/>
              </w:rPr>
            </w:pPr>
            <w:r>
              <w:rPr>
                <w:rFonts w:ascii="Times New Roman" w:hAnsi="Times New Roman" w:cs="Times New Roman"/>
                <w:sz w:val="21"/>
                <w:szCs w:val="21"/>
              </w:rPr>
              <w:t>Received</w:t>
            </w:r>
            <w:r w:rsidR="000505F1" w:rsidRPr="009D26C2">
              <w:rPr>
                <w:rFonts w:ascii="Times New Roman" w:hAnsi="Times New Roman" w:cs="Times New Roman"/>
                <w:sz w:val="21"/>
                <w:szCs w:val="21"/>
              </w:rPr>
              <w:t xml:space="preserve"> from interest subsidies</w:t>
            </w:r>
          </w:p>
        </w:tc>
        <w:tc>
          <w:tcPr>
            <w:tcW w:w="1530" w:type="dxa"/>
          </w:tcPr>
          <w:p w14:paraId="09738EA5" w14:textId="649EB1D4"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47,723</w:t>
            </w:r>
          </w:p>
        </w:tc>
        <w:tc>
          <w:tcPr>
            <w:tcW w:w="244" w:type="dxa"/>
            <w:gridSpan w:val="2"/>
          </w:tcPr>
          <w:p w14:paraId="313415C7"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363431DC" w14:textId="6690D4A4" w:rsidR="000505F1" w:rsidRPr="009D26C2" w:rsidRDefault="006C25E4" w:rsidP="000505F1">
            <w:pPr>
              <w:tabs>
                <w:tab w:val="decimal" w:pos="1086"/>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404,288</w:t>
            </w:r>
          </w:p>
        </w:tc>
      </w:tr>
      <w:tr w:rsidR="000505F1" w:rsidRPr="009D26C2" w14:paraId="70C79209" w14:textId="77777777" w:rsidTr="00047DE2">
        <w:tc>
          <w:tcPr>
            <w:tcW w:w="6030" w:type="dxa"/>
          </w:tcPr>
          <w:p w14:paraId="2ABA644F" w14:textId="6CA64D0A" w:rsidR="000505F1" w:rsidRPr="009D26C2" w:rsidRDefault="000505F1" w:rsidP="000505F1">
            <w:pPr>
              <w:pStyle w:val="MacroText"/>
              <w:tabs>
                <w:tab w:val="left" w:pos="550"/>
              </w:tabs>
              <w:spacing w:line="240" w:lineRule="atLeast"/>
              <w:rPr>
                <w:rFonts w:ascii="Times New Roman" w:hAnsi="Times New Roman" w:cs="Times New Roman"/>
                <w:sz w:val="21"/>
                <w:szCs w:val="21"/>
                <w:lang w:val="en-US"/>
              </w:rPr>
            </w:pPr>
            <w:r w:rsidRPr="009D26C2">
              <w:rPr>
                <w:rFonts w:ascii="Times New Roman" w:hAnsi="Times New Roman" w:cs="Times New Roman"/>
                <w:sz w:val="21"/>
                <w:szCs w:val="21"/>
                <w:lang w:val="en-US"/>
              </w:rPr>
              <w:t>Purchase of goods</w:t>
            </w:r>
            <w:r w:rsidRPr="009D26C2">
              <w:rPr>
                <w:rFonts w:ascii="Times New Roman" w:hAnsi="Times New Roman" w:cs="Times New Roman"/>
                <w:sz w:val="21"/>
                <w:szCs w:val="21"/>
                <w:vertAlign w:val="superscript"/>
              </w:rPr>
              <w:t>*</w:t>
            </w:r>
          </w:p>
        </w:tc>
        <w:tc>
          <w:tcPr>
            <w:tcW w:w="1530" w:type="dxa"/>
          </w:tcPr>
          <w:p w14:paraId="4BA6F2B4" w14:textId="72A88CD9"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2,478,486</w:t>
            </w:r>
          </w:p>
        </w:tc>
        <w:tc>
          <w:tcPr>
            <w:tcW w:w="244" w:type="dxa"/>
            <w:gridSpan w:val="2"/>
          </w:tcPr>
          <w:p w14:paraId="5EB9D295"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19D08D40" w14:textId="713673EA"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2,249,688</w:t>
            </w:r>
          </w:p>
        </w:tc>
      </w:tr>
      <w:tr w:rsidR="000505F1" w:rsidRPr="009D26C2" w14:paraId="58DEC3D8" w14:textId="77777777" w:rsidTr="00047DE2">
        <w:tc>
          <w:tcPr>
            <w:tcW w:w="6030" w:type="dxa"/>
          </w:tcPr>
          <w:p w14:paraId="640882DB" w14:textId="382C70BF" w:rsidR="000505F1" w:rsidRPr="009D26C2" w:rsidRDefault="000505F1" w:rsidP="000505F1">
            <w:pPr>
              <w:pStyle w:val="MacroText"/>
              <w:tabs>
                <w:tab w:val="left" w:pos="550"/>
              </w:tabs>
              <w:spacing w:line="240" w:lineRule="atLeast"/>
              <w:rPr>
                <w:rFonts w:ascii="Times New Roman" w:hAnsi="Times New Roman" w:cs="Times New Roman"/>
                <w:sz w:val="21"/>
                <w:szCs w:val="21"/>
                <w:lang w:val="en-US"/>
              </w:rPr>
            </w:pPr>
            <w:r w:rsidRPr="009D26C2">
              <w:rPr>
                <w:rFonts w:ascii="Times New Roman" w:hAnsi="Times New Roman" w:cs="Times New Roman"/>
                <w:sz w:val="21"/>
                <w:szCs w:val="21"/>
                <w:lang w:val="en-US"/>
              </w:rPr>
              <w:t>Debt collecting fee</w:t>
            </w:r>
          </w:p>
        </w:tc>
        <w:tc>
          <w:tcPr>
            <w:tcW w:w="1530" w:type="dxa"/>
          </w:tcPr>
          <w:p w14:paraId="359101F2" w14:textId="64D6A3E5"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42,957</w:t>
            </w:r>
          </w:p>
        </w:tc>
        <w:tc>
          <w:tcPr>
            <w:tcW w:w="244" w:type="dxa"/>
            <w:gridSpan w:val="2"/>
          </w:tcPr>
          <w:p w14:paraId="17047A75"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21DA904E" w14:textId="019E829B"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39,656</w:t>
            </w:r>
          </w:p>
        </w:tc>
      </w:tr>
      <w:tr w:rsidR="000505F1" w:rsidRPr="009D26C2" w14:paraId="1CA28A03" w14:textId="77777777" w:rsidTr="00047DE2">
        <w:tc>
          <w:tcPr>
            <w:tcW w:w="6030" w:type="dxa"/>
          </w:tcPr>
          <w:p w14:paraId="04AF8D54" w14:textId="744BA3E4" w:rsidR="000505F1" w:rsidRPr="009D26C2" w:rsidRDefault="000505F1" w:rsidP="000505F1">
            <w:pPr>
              <w:pStyle w:val="MacroText"/>
              <w:tabs>
                <w:tab w:val="left" w:pos="550"/>
              </w:tabs>
              <w:spacing w:line="240" w:lineRule="atLeast"/>
              <w:rPr>
                <w:rFonts w:ascii="Times New Roman" w:hAnsi="Times New Roman" w:cs="Times New Roman"/>
                <w:sz w:val="21"/>
                <w:szCs w:val="21"/>
                <w:lang w:val="en-US"/>
              </w:rPr>
            </w:pPr>
            <w:r w:rsidRPr="009D26C2">
              <w:rPr>
                <w:rFonts w:ascii="Times New Roman" w:hAnsi="Times New Roman" w:cs="Times New Roman"/>
                <w:sz w:val="21"/>
                <w:szCs w:val="21"/>
                <w:lang w:val="en-US"/>
              </w:rPr>
              <w:t>Management fee</w:t>
            </w:r>
          </w:p>
        </w:tc>
        <w:tc>
          <w:tcPr>
            <w:tcW w:w="1530" w:type="dxa"/>
          </w:tcPr>
          <w:p w14:paraId="5DCD9486" w14:textId="134C1260"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31,920</w:t>
            </w:r>
          </w:p>
        </w:tc>
        <w:tc>
          <w:tcPr>
            <w:tcW w:w="244" w:type="dxa"/>
            <w:gridSpan w:val="2"/>
          </w:tcPr>
          <w:p w14:paraId="32C7BDAF"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33C4B6B8" w14:textId="17A8A69D"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31,920</w:t>
            </w:r>
          </w:p>
        </w:tc>
      </w:tr>
      <w:tr w:rsidR="000505F1" w:rsidRPr="009D26C2" w14:paraId="6CF82CAC" w14:textId="77777777" w:rsidTr="00047DE2">
        <w:trPr>
          <w:trHeight w:val="92"/>
        </w:trPr>
        <w:tc>
          <w:tcPr>
            <w:tcW w:w="6030" w:type="dxa"/>
          </w:tcPr>
          <w:p w14:paraId="212F6F8E" w14:textId="77777777" w:rsidR="000505F1" w:rsidRPr="009D26C2" w:rsidRDefault="000505F1" w:rsidP="000505F1">
            <w:pPr>
              <w:pStyle w:val="MacroText"/>
              <w:tabs>
                <w:tab w:val="left" w:pos="550"/>
              </w:tabs>
              <w:spacing w:line="240" w:lineRule="atLeast"/>
              <w:rPr>
                <w:rFonts w:ascii="Times New Roman" w:hAnsi="Times New Roman" w:cs="Times New Roman"/>
                <w:sz w:val="21"/>
                <w:szCs w:val="21"/>
                <w:lang w:val="en-US"/>
              </w:rPr>
            </w:pPr>
            <w:r w:rsidRPr="009D26C2">
              <w:rPr>
                <w:rFonts w:ascii="Times New Roman" w:hAnsi="Times New Roman" w:cs="Times New Roman"/>
                <w:sz w:val="21"/>
                <w:szCs w:val="21"/>
                <w:lang w:val="en-US"/>
              </w:rPr>
              <w:t>Other expense</w:t>
            </w:r>
          </w:p>
        </w:tc>
        <w:tc>
          <w:tcPr>
            <w:tcW w:w="1530" w:type="dxa"/>
          </w:tcPr>
          <w:p w14:paraId="33D76E35" w14:textId="7726B077"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7,212</w:t>
            </w:r>
          </w:p>
        </w:tc>
        <w:tc>
          <w:tcPr>
            <w:tcW w:w="244" w:type="dxa"/>
            <w:gridSpan w:val="2"/>
          </w:tcPr>
          <w:p w14:paraId="6AABB600"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58721A88" w14:textId="4C55E7CA"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4,378</w:t>
            </w:r>
          </w:p>
        </w:tc>
      </w:tr>
      <w:tr w:rsidR="000505F1" w:rsidRPr="009D26C2" w14:paraId="14A51EE9" w14:textId="77777777" w:rsidTr="00047DE2">
        <w:tc>
          <w:tcPr>
            <w:tcW w:w="6030" w:type="dxa"/>
          </w:tcPr>
          <w:p w14:paraId="07D6BD85" w14:textId="36C75DC4" w:rsidR="000505F1" w:rsidRPr="009D26C2" w:rsidRDefault="000505F1" w:rsidP="000505F1">
            <w:pPr>
              <w:pStyle w:val="BodyText"/>
              <w:tabs>
                <w:tab w:val="left" w:pos="550"/>
              </w:tabs>
              <w:spacing w:after="0" w:line="240" w:lineRule="atLeast"/>
              <w:rPr>
                <w:rFonts w:ascii="Times New Roman" w:hAnsi="Times New Roman" w:cs="Times New Roman"/>
                <w:sz w:val="21"/>
                <w:szCs w:val="21"/>
                <w:lang w:val="en-US"/>
              </w:rPr>
            </w:pPr>
            <w:r w:rsidRPr="009D26C2">
              <w:rPr>
                <w:rFonts w:ascii="Times New Roman" w:hAnsi="Times New Roman" w:cs="Times New Roman"/>
                <w:sz w:val="21"/>
                <w:szCs w:val="21"/>
                <w:lang w:val="en-US"/>
              </w:rPr>
              <w:t>Interest expenses</w:t>
            </w:r>
          </w:p>
        </w:tc>
        <w:tc>
          <w:tcPr>
            <w:tcW w:w="1530" w:type="dxa"/>
          </w:tcPr>
          <w:p w14:paraId="543154AF" w14:textId="33D61EDA"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351,381</w:t>
            </w:r>
          </w:p>
        </w:tc>
        <w:tc>
          <w:tcPr>
            <w:tcW w:w="244" w:type="dxa"/>
            <w:gridSpan w:val="2"/>
          </w:tcPr>
          <w:p w14:paraId="038A8E5A"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7583BED3" w14:textId="15AFEEDD"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193,921</w:t>
            </w:r>
          </w:p>
        </w:tc>
      </w:tr>
      <w:tr w:rsidR="00047DE2" w:rsidRPr="009D26C2" w14:paraId="4DFF1DBD" w14:textId="77777777" w:rsidTr="00047DE2">
        <w:trPr>
          <w:trHeight w:val="164"/>
        </w:trPr>
        <w:tc>
          <w:tcPr>
            <w:tcW w:w="6030" w:type="dxa"/>
          </w:tcPr>
          <w:p w14:paraId="5A72DD5E" w14:textId="77777777" w:rsidR="00047DE2" w:rsidRPr="009D26C2" w:rsidRDefault="00047DE2" w:rsidP="004C2A65">
            <w:pPr>
              <w:pStyle w:val="BodyText"/>
              <w:tabs>
                <w:tab w:val="left" w:pos="550"/>
              </w:tabs>
              <w:spacing w:after="0" w:line="240" w:lineRule="atLeast"/>
              <w:rPr>
                <w:rFonts w:ascii="Times New Roman" w:hAnsi="Times New Roman" w:cs="Times New Roman"/>
                <w:sz w:val="21"/>
                <w:szCs w:val="21"/>
                <w:lang w:val="en-US"/>
              </w:rPr>
            </w:pPr>
          </w:p>
        </w:tc>
        <w:tc>
          <w:tcPr>
            <w:tcW w:w="1530" w:type="dxa"/>
          </w:tcPr>
          <w:p w14:paraId="03A342CF" w14:textId="77777777" w:rsidR="00047DE2" w:rsidRPr="009D26C2" w:rsidRDefault="00047DE2" w:rsidP="004C2A65">
            <w:pPr>
              <w:tabs>
                <w:tab w:val="decimal" w:pos="932"/>
              </w:tabs>
              <w:spacing w:line="240" w:lineRule="atLeast"/>
              <w:ind w:left="-108" w:right="-218"/>
              <w:rPr>
                <w:rFonts w:ascii="Times New Roman" w:hAnsi="Times New Roman" w:cs="Times New Roman"/>
                <w:sz w:val="21"/>
                <w:szCs w:val="21"/>
              </w:rPr>
            </w:pPr>
          </w:p>
        </w:tc>
        <w:tc>
          <w:tcPr>
            <w:tcW w:w="244" w:type="dxa"/>
            <w:gridSpan w:val="2"/>
          </w:tcPr>
          <w:p w14:paraId="2946A2A4" w14:textId="77777777" w:rsidR="00047DE2" w:rsidRPr="009D26C2" w:rsidRDefault="00047DE2" w:rsidP="004C2A65">
            <w:pPr>
              <w:tabs>
                <w:tab w:val="decimal" w:pos="932"/>
              </w:tabs>
              <w:spacing w:line="240" w:lineRule="atLeast"/>
              <w:ind w:left="-108" w:right="-218"/>
              <w:rPr>
                <w:rFonts w:ascii="Times New Roman" w:hAnsi="Times New Roman" w:cs="Times New Roman"/>
                <w:sz w:val="21"/>
                <w:szCs w:val="21"/>
              </w:rPr>
            </w:pPr>
          </w:p>
        </w:tc>
        <w:tc>
          <w:tcPr>
            <w:tcW w:w="1376" w:type="dxa"/>
          </w:tcPr>
          <w:p w14:paraId="15DA4433" w14:textId="77777777" w:rsidR="00047DE2" w:rsidRPr="009D26C2" w:rsidRDefault="00047DE2" w:rsidP="00047DE2">
            <w:pPr>
              <w:tabs>
                <w:tab w:val="decimal" w:pos="816"/>
              </w:tabs>
              <w:spacing w:line="240" w:lineRule="atLeast"/>
              <w:ind w:left="-108" w:right="-218"/>
              <w:rPr>
                <w:rFonts w:ascii="Times New Roman" w:hAnsi="Times New Roman" w:cs="Times New Roman"/>
                <w:sz w:val="21"/>
                <w:szCs w:val="21"/>
              </w:rPr>
            </w:pPr>
          </w:p>
        </w:tc>
      </w:tr>
      <w:tr w:rsidR="00047DE2" w:rsidRPr="009D26C2" w14:paraId="160B1E55" w14:textId="77777777" w:rsidTr="00047DE2">
        <w:trPr>
          <w:trHeight w:val="164"/>
        </w:trPr>
        <w:tc>
          <w:tcPr>
            <w:tcW w:w="6030" w:type="dxa"/>
          </w:tcPr>
          <w:p w14:paraId="4F24B559" w14:textId="77777777" w:rsidR="00047DE2" w:rsidRPr="009D26C2" w:rsidRDefault="00047DE2" w:rsidP="004C2A65">
            <w:pPr>
              <w:pStyle w:val="BodyText"/>
              <w:tabs>
                <w:tab w:val="left" w:pos="550"/>
              </w:tabs>
              <w:spacing w:after="0" w:line="240" w:lineRule="atLeast"/>
              <w:rPr>
                <w:rFonts w:ascii="Times New Roman" w:hAnsi="Times New Roman" w:cs="Times New Roman"/>
                <w:b/>
                <w:bCs/>
                <w:sz w:val="21"/>
                <w:szCs w:val="21"/>
                <w:lang w:val="en-US"/>
              </w:rPr>
            </w:pPr>
            <w:r w:rsidRPr="009D26C2">
              <w:rPr>
                <w:rFonts w:ascii="Times New Roman" w:hAnsi="Times New Roman" w:cs="Times New Roman"/>
                <w:b/>
                <w:bCs/>
                <w:sz w:val="21"/>
                <w:szCs w:val="21"/>
                <w:lang w:val="en-US"/>
              </w:rPr>
              <w:t>Other related parties</w:t>
            </w:r>
          </w:p>
        </w:tc>
        <w:tc>
          <w:tcPr>
            <w:tcW w:w="1530" w:type="dxa"/>
          </w:tcPr>
          <w:p w14:paraId="4E4E016E" w14:textId="77777777" w:rsidR="00047DE2" w:rsidRPr="009D26C2" w:rsidRDefault="00047DE2" w:rsidP="004C2A65">
            <w:pPr>
              <w:tabs>
                <w:tab w:val="decimal" w:pos="932"/>
              </w:tabs>
              <w:spacing w:line="240" w:lineRule="atLeast"/>
              <w:ind w:left="-108" w:right="-218"/>
              <w:rPr>
                <w:rFonts w:ascii="Times New Roman" w:hAnsi="Times New Roman" w:cs="Times New Roman"/>
                <w:sz w:val="21"/>
                <w:szCs w:val="21"/>
              </w:rPr>
            </w:pPr>
          </w:p>
        </w:tc>
        <w:tc>
          <w:tcPr>
            <w:tcW w:w="244" w:type="dxa"/>
            <w:gridSpan w:val="2"/>
          </w:tcPr>
          <w:p w14:paraId="2199BA98" w14:textId="77777777" w:rsidR="00047DE2" w:rsidRPr="009D26C2" w:rsidRDefault="00047DE2" w:rsidP="004C2A65">
            <w:pPr>
              <w:tabs>
                <w:tab w:val="decimal" w:pos="932"/>
              </w:tabs>
              <w:spacing w:line="240" w:lineRule="atLeast"/>
              <w:ind w:left="-108" w:right="-218"/>
              <w:rPr>
                <w:rFonts w:ascii="Times New Roman" w:hAnsi="Times New Roman" w:cs="Times New Roman"/>
                <w:sz w:val="21"/>
                <w:szCs w:val="21"/>
              </w:rPr>
            </w:pPr>
          </w:p>
        </w:tc>
        <w:tc>
          <w:tcPr>
            <w:tcW w:w="1376" w:type="dxa"/>
          </w:tcPr>
          <w:p w14:paraId="219826B2" w14:textId="77777777" w:rsidR="00047DE2" w:rsidRPr="009D26C2" w:rsidRDefault="00047DE2" w:rsidP="004C2A65">
            <w:pPr>
              <w:tabs>
                <w:tab w:val="decimal" w:pos="932"/>
              </w:tabs>
              <w:spacing w:line="240" w:lineRule="atLeast"/>
              <w:ind w:left="-108" w:right="-218"/>
              <w:rPr>
                <w:rFonts w:ascii="Times New Roman" w:hAnsi="Times New Roman" w:cs="Times New Roman"/>
                <w:sz w:val="21"/>
                <w:szCs w:val="21"/>
              </w:rPr>
            </w:pPr>
          </w:p>
        </w:tc>
      </w:tr>
      <w:tr w:rsidR="000505F1" w:rsidRPr="009D26C2" w14:paraId="265F409B" w14:textId="77777777" w:rsidTr="00047DE2">
        <w:trPr>
          <w:trHeight w:val="164"/>
        </w:trPr>
        <w:tc>
          <w:tcPr>
            <w:tcW w:w="6030" w:type="dxa"/>
          </w:tcPr>
          <w:p w14:paraId="18623DD5" w14:textId="48D94D35" w:rsidR="000505F1" w:rsidRPr="009D26C2" w:rsidRDefault="000505F1" w:rsidP="000505F1">
            <w:pPr>
              <w:pStyle w:val="BodyText"/>
              <w:tabs>
                <w:tab w:val="left" w:pos="550"/>
              </w:tabs>
              <w:spacing w:after="0" w:line="240" w:lineRule="atLeast"/>
              <w:rPr>
                <w:rFonts w:ascii="Times New Roman" w:hAnsi="Times New Roman" w:cs="Times New Roman"/>
                <w:sz w:val="21"/>
                <w:szCs w:val="21"/>
                <w:lang w:val="en-US"/>
              </w:rPr>
            </w:pPr>
            <w:r w:rsidRPr="009D26C2">
              <w:rPr>
                <w:rFonts w:ascii="Times New Roman" w:hAnsi="Times New Roman" w:cs="Times New Roman"/>
                <w:sz w:val="21"/>
                <w:szCs w:val="21"/>
              </w:rPr>
              <w:t>Commission income</w:t>
            </w:r>
          </w:p>
        </w:tc>
        <w:tc>
          <w:tcPr>
            <w:tcW w:w="1530" w:type="dxa"/>
          </w:tcPr>
          <w:p w14:paraId="0BEACB88" w14:textId="20114AEC" w:rsidR="000505F1" w:rsidRPr="009D26C2" w:rsidRDefault="006C25E4"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19,573</w:t>
            </w:r>
          </w:p>
        </w:tc>
        <w:tc>
          <w:tcPr>
            <w:tcW w:w="244" w:type="dxa"/>
            <w:gridSpan w:val="2"/>
          </w:tcPr>
          <w:p w14:paraId="498EC7E5"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05976B78" w14:textId="7391B72F" w:rsidR="000505F1" w:rsidRPr="009D26C2" w:rsidRDefault="000505F1" w:rsidP="000505F1">
            <w:pPr>
              <w:tabs>
                <w:tab w:val="decimal" w:pos="1086"/>
              </w:tabs>
              <w:spacing w:line="240" w:lineRule="atLeast"/>
              <w:ind w:left="-108" w:right="-218"/>
              <w:rPr>
                <w:rFonts w:ascii="Times New Roman" w:hAnsi="Times New Roman" w:cstheme="minorBidi"/>
                <w:sz w:val="21"/>
                <w:szCs w:val="21"/>
                <w:cs/>
              </w:rPr>
            </w:pPr>
            <w:r w:rsidRPr="009D26C2">
              <w:rPr>
                <w:rFonts w:ascii="Times New Roman" w:hAnsi="Times New Roman" w:cs="Times New Roman"/>
                <w:sz w:val="21"/>
                <w:szCs w:val="21"/>
              </w:rPr>
              <w:t>35,348</w:t>
            </w:r>
          </w:p>
        </w:tc>
      </w:tr>
      <w:tr w:rsidR="000505F1" w:rsidRPr="009D26C2" w14:paraId="01497C4F" w14:textId="77777777" w:rsidTr="00047DE2">
        <w:trPr>
          <w:trHeight w:val="164"/>
        </w:trPr>
        <w:tc>
          <w:tcPr>
            <w:tcW w:w="6030" w:type="dxa"/>
          </w:tcPr>
          <w:p w14:paraId="2F3E3953" w14:textId="1A2B4A6C" w:rsidR="000505F1" w:rsidRPr="009D26C2" w:rsidRDefault="000505F1" w:rsidP="000505F1">
            <w:pPr>
              <w:pStyle w:val="BodyText"/>
              <w:tabs>
                <w:tab w:val="left" w:pos="550"/>
              </w:tabs>
              <w:spacing w:after="0" w:line="240" w:lineRule="atLeast"/>
              <w:ind w:left="162" w:hanging="162"/>
              <w:rPr>
                <w:rFonts w:ascii="Times New Roman" w:hAnsi="Times New Roman" w:cs="Times New Roman"/>
                <w:sz w:val="21"/>
                <w:szCs w:val="21"/>
                <w:lang w:val="en-US"/>
              </w:rPr>
            </w:pPr>
            <w:r w:rsidRPr="009D26C2">
              <w:rPr>
                <w:rFonts w:ascii="Times New Roman" w:hAnsi="Times New Roman" w:cs="Times New Roman"/>
                <w:sz w:val="21"/>
                <w:szCs w:val="21"/>
              </w:rPr>
              <w:t>Revenue from sales of rights in receivable</w:t>
            </w:r>
          </w:p>
        </w:tc>
        <w:tc>
          <w:tcPr>
            <w:tcW w:w="1530" w:type="dxa"/>
          </w:tcPr>
          <w:p w14:paraId="0129F5C8" w14:textId="1FD0682E" w:rsidR="000505F1" w:rsidRPr="009D26C2" w:rsidRDefault="00AA6A28"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2,321</w:t>
            </w:r>
          </w:p>
        </w:tc>
        <w:tc>
          <w:tcPr>
            <w:tcW w:w="244" w:type="dxa"/>
            <w:gridSpan w:val="2"/>
          </w:tcPr>
          <w:p w14:paraId="41C697DA" w14:textId="55A4631E"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7ABC67C0" w14:textId="443D7248"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67,171</w:t>
            </w:r>
          </w:p>
        </w:tc>
      </w:tr>
      <w:tr w:rsidR="000505F1" w:rsidRPr="009D26C2" w14:paraId="06FABD69" w14:textId="77777777" w:rsidTr="00047DE2">
        <w:trPr>
          <w:trHeight w:val="164"/>
        </w:trPr>
        <w:tc>
          <w:tcPr>
            <w:tcW w:w="6030" w:type="dxa"/>
          </w:tcPr>
          <w:p w14:paraId="2764971B" w14:textId="20C4265A" w:rsidR="000505F1" w:rsidRPr="009D26C2" w:rsidRDefault="000505F1" w:rsidP="000505F1">
            <w:pPr>
              <w:pStyle w:val="BodyText"/>
              <w:tabs>
                <w:tab w:val="left" w:pos="550"/>
              </w:tabs>
              <w:spacing w:after="0" w:line="240" w:lineRule="atLeast"/>
              <w:ind w:left="162" w:hanging="162"/>
              <w:rPr>
                <w:rFonts w:ascii="Times New Roman" w:hAnsi="Times New Roman" w:cs="Times New Roman"/>
                <w:sz w:val="21"/>
                <w:szCs w:val="21"/>
                <w:lang w:val="en-US"/>
              </w:rPr>
            </w:pPr>
            <w:r w:rsidRPr="009D26C2">
              <w:rPr>
                <w:rFonts w:ascii="Times New Roman" w:hAnsi="Times New Roman" w:cs="Times New Roman"/>
                <w:sz w:val="21"/>
                <w:szCs w:val="21"/>
              </w:rPr>
              <w:t>Purchase of goods</w:t>
            </w:r>
            <w:r w:rsidRPr="009D26C2">
              <w:rPr>
                <w:rFonts w:ascii="Times New Roman" w:hAnsi="Times New Roman" w:cs="Times New Roman"/>
                <w:sz w:val="21"/>
                <w:szCs w:val="21"/>
                <w:vertAlign w:val="superscript"/>
              </w:rPr>
              <w:t>*</w:t>
            </w:r>
          </w:p>
        </w:tc>
        <w:tc>
          <w:tcPr>
            <w:tcW w:w="1530" w:type="dxa"/>
          </w:tcPr>
          <w:p w14:paraId="5905BA34" w14:textId="4E1B4E73" w:rsidR="000505F1" w:rsidRPr="009D26C2" w:rsidRDefault="00AA6A28"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243,513</w:t>
            </w:r>
          </w:p>
        </w:tc>
        <w:tc>
          <w:tcPr>
            <w:tcW w:w="244" w:type="dxa"/>
            <w:gridSpan w:val="2"/>
          </w:tcPr>
          <w:p w14:paraId="4BC53D19"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68C5CA9C" w14:textId="4D5714C2" w:rsidR="000505F1" w:rsidRPr="009D26C2" w:rsidRDefault="00A831EC" w:rsidP="000505F1">
            <w:pPr>
              <w:tabs>
                <w:tab w:val="decimal" w:pos="1086"/>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83,201</w:t>
            </w:r>
          </w:p>
        </w:tc>
      </w:tr>
      <w:tr w:rsidR="000505F1" w:rsidRPr="009D26C2" w14:paraId="47E57F82" w14:textId="77777777" w:rsidTr="00047DE2">
        <w:trPr>
          <w:trHeight w:val="164"/>
        </w:trPr>
        <w:tc>
          <w:tcPr>
            <w:tcW w:w="6030" w:type="dxa"/>
          </w:tcPr>
          <w:p w14:paraId="32F4F307" w14:textId="3C4ED0FA" w:rsidR="000505F1" w:rsidRPr="009D26C2" w:rsidRDefault="000505F1" w:rsidP="000505F1">
            <w:pPr>
              <w:pStyle w:val="BodyText"/>
              <w:tabs>
                <w:tab w:val="left" w:pos="550"/>
              </w:tabs>
              <w:spacing w:after="0" w:line="240" w:lineRule="atLeast"/>
              <w:ind w:left="162" w:hanging="162"/>
              <w:rPr>
                <w:rFonts w:ascii="Times New Roman" w:hAnsi="Times New Roman" w:cs="Times New Roman"/>
                <w:sz w:val="21"/>
                <w:szCs w:val="21"/>
                <w:lang w:val="en-US"/>
              </w:rPr>
            </w:pPr>
            <w:r w:rsidRPr="009D26C2">
              <w:rPr>
                <w:rFonts w:ascii="Times New Roman" w:hAnsi="Times New Roman" w:cs="Times New Roman"/>
                <w:sz w:val="21"/>
                <w:szCs w:val="21"/>
              </w:rPr>
              <w:t>Debt collecting fee</w:t>
            </w:r>
          </w:p>
        </w:tc>
        <w:tc>
          <w:tcPr>
            <w:tcW w:w="1530" w:type="dxa"/>
          </w:tcPr>
          <w:p w14:paraId="7A1C27D6" w14:textId="0A16784A" w:rsidR="000505F1" w:rsidRPr="009D26C2" w:rsidRDefault="00AA6A28"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3,339</w:t>
            </w:r>
          </w:p>
        </w:tc>
        <w:tc>
          <w:tcPr>
            <w:tcW w:w="244" w:type="dxa"/>
            <w:gridSpan w:val="2"/>
          </w:tcPr>
          <w:p w14:paraId="253123D8"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6938ECE8" w14:textId="5E489670" w:rsidR="000505F1" w:rsidRPr="009D26C2" w:rsidRDefault="000505F1" w:rsidP="000505F1">
            <w:pPr>
              <w:tabs>
                <w:tab w:val="decimal" w:pos="1086"/>
              </w:tabs>
              <w:spacing w:line="240" w:lineRule="atLeast"/>
              <w:ind w:left="-108" w:right="-218"/>
              <w:rPr>
                <w:rFonts w:ascii="Times New Roman" w:hAnsi="Times New Roman" w:cstheme="minorBidi"/>
                <w:sz w:val="21"/>
                <w:szCs w:val="21"/>
                <w:cs/>
              </w:rPr>
            </w:pPr>
            <w:r w:rsidRPr="009D26C2">
              <w:rPr>
                <w:rFonts w:ascii="Times New Roman" w:hAnsi="Times New Roman" w:cs="Times New Roman"/>
                <w:sz w:val="21"/>
                <w:szCs w:val="21"/>
              </w:rPr>
              <w:t>5,093</w:t>
            </w:r>
          </w:p>
        </w:tc>
      </w:tr>
      <w:tr w:rsidR="000505F1" w:rsidRPr="009D26C2" w14:paraId="36D36907" w14:textId="77777777" w:rsidTr="00047DE2">
        <w:trPr>
          <w:trHeight w:val="164"/>
        </w:trPr>
        <w:tc>
          <w:tcPr>
            <w:tcW w:w="6030" w:type="dxa"/>
          </w:tcPr>
          <w:p w14:paraId="54346CB6" w14:textId="2B689FF8" w:rsidR="000505F1" w:rsidRPr="009D26C2" w:rsidRDefault="000505F1" w:rsidP="000505F1">
            <w:pPr>
              <w:pStyle w:val="MacroText"/>
              <w:tabs>
                <w:tab w:val="left" w:pos="550"/>
              </w:tabs>
              <w:spacing w:line="240" w:lineRule="atLeast"/>
              <w:rPr>
                <w:rFonts w:ascii="Times New Roman" w:hAnsi="Times New Roman" w:cs="Times New Roman"/>
                <w:sz w:val="21"/>
                <w:szCs w:val="21"/>
                <w:lang w:val="en-US"/>
              </w:rPr>
            </w:pPr>
            <w:r w:rsidRPr="009D26C2">
              <w:rPr>
                <w:rFonts w:ascii="Times New Roman" w:hAnsi="Times New Roman" w:cs="Times New Roman"/>
                <w:sz w:val="21"/>
                <w:szCs w:val="21"/>
              </w:rPr>
              <w:t>Other expenses</w:t>
            </w:r>
          </w:p>
        </w:tc>
        <w:tc>
          <w:tcPr>
            <w:tcW w:w="1530" w:type="dxa"/>
          </w:tcPr>
          <w:p w14:paraId="7A3B6A91" w14:textId="35053E58" w:rsidR="000505F1" w:rsidRPr="009D26C2" w:rsidRDefault="00AA6A28"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1,321</w:t>
            </w:r>
          </w:p>
        </w:tc>
        <w:tc>
          <w:tcPr>
            <w:tcW w:w="244" w:type="dxa"/>
            <w:gridSpan w:val="2"/>
          </w:tcPr>
          <w:p w14:paraId="547429EC"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07791648" w14:textId="624AF11C"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2,354</w:t>
            </w:r>
          </w:p>
        </w:tc>
      </w:tr>
      <w:tr w:rsidR="0089686F" w:rsidRPr="009D26C2" w14:paraId="1210615F" w14:textId="77777777" w:rsidTr="00047DE2">
        <w:trPr>
          <w:trHeight w:val="164"/>
        </w:trPr>
        <w:tc>
          <w:tcPr>
            <w:tcW w:w="6030" w:type="dxa"/>
          </w:tcPr>
          <w:p w14:paraId="26C78781" w14:textId="77777777" w:rsidR="0089686F" w:rsidRPr="009D26C2" w:rsidRDefault="0089686F" w:rsidP="000505F1">
            <w:pPr>
              <w:pStyle w:val="MacroText"/>
              <w:tabs>
                <w:tab w:val="left" w:pos="550"/>
              </w:tabs>
              <w:spacing w:line="240" w:lineRule="atLeast"/>
              <w:rPr>
                <w:rFonts w:ascii="Times New Roman" w:hAnsi="Times New Roman" w:cs="Times New Roman"/>
                <w:sz w:val="21"/>
                <w:szCs w:val="21"/>
              </w:rPr>
            </w:pPr>
          </w:p>
        </w:tc>
        <w:tc>
          <w:tcPr>
            <w:tcW w:w="1530" w:type="dxa"/>
          </w:tcPr>
          <w:p w14:paraId="4FA635BB" w14:textId="77777777" w:rsidR="0089686F" w:rsidRDefault="0089686F" w:rsidP="000505F1">
            <w:pPr>
              <w:tabs>
                <w:tab w:val="decimal" w:pos="1242"/>
              </w:tabs>
              <w:spacing w:line="240" w:lineRule="atLeast"/>
              <w:ind w:left="-108" w:right="-218"/>
              <w:rPr>
                <w:rFonts w:ascii="Times New Roman" w:hAnsi="Times New Roman" w:cs="Times New Roman"/>
                <w:sz w:val="21"/>
                <w:szCs w:val="21"/>
              </w:rPr>
            </w:pPr>
          </w:p>
        </w:tc>
        <w:tc>
          <w:tcPr>
            <w:tcW w:w="244" w:type="dxa"/>
            <w:gridSpan w:val="2"/>
          </w:tcPr>
          <w:p w14:paraId="366826EB" w14:textId="77777777" w:rsidR="0089686F" w:rsidRPr="009D26C2" w:rsidRDefault="0089686F"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54A9D2FF" w14:textId="77777777" w:rsidR="0089686F" w:rsidRPr="009D26C2" w:rsidRDefault="0089686F" w:rsidP="000505F1">
            <w:pPr>
              <w:tabs>
                <w:tab w:val="decimal" w:pos="1086"/>
              </w:tabs>
              <w:spacing w:line="240" w:lineRule="atLeast"/>
              <w:ind w:left="-108" w:right="-218"/>
              <w:rPr>
                <w:rFonts w:ascii="Times New Roman" w:hAnsi="Times New Roman" w:cs="Times New Roman"/>
                <w:sz w:val="21"/>
                <w:szCs w:val="21"/>
              </w:rPr>
            </w:pPr>
          </w:p>
        </w:tc>
      </w:tr>
      <w:tr w:rsidR="00FE2D8E" w:rsidRPr="009D26C2" w14:paraId="21B4AB68" w14:textId="77777777" w:rsidTr="00047DE2">
        <w:trPr>
          <w:trHeight w:val="164"/>
        </w:trPr>
        <w:tc>
          <w:tcPr>
            <w:tcW w:w="6030" w:type="dxa"/>
          </w:tcPr>
          <w:p w14:paraId="50B25A78" w14:textId="77777777" w:rsidR="00FE2D8E" w:rsidRPr="009D26C2" w:rsidRDefault="00FE2D8E" w:rsidP="000505F1">
            <w:pPr>
              <w:pStyle w:val="MacroText"/>
              <w:tabs>
                <w:tab w:val="left" w:pos="550"/>
              </w:tabs>
              <w:spacing w:line="240" w:lineRule="atLeast"/>
              <w:rPr>
                <w:rFonts w:ascii="Times New Roman" w:hAnsi="Times New Roman" w:cs="Times New Roman"/>
                <w:sz w:val="21"/>
                <w:szCs w:val="21"/>
              </w:rPr>
            </w:pPr>
          </w:p>
        </w:tc>
        <w:tc>
          <w:tcPr>
            <w:tcW w:w="1530" w:type="dxa"/>
          </w:tcPr>
          <w:p w14:paraId="65458868" w14:textId="77777777" w:rsidR="00FE2D8E" w:rsidRDefault="00FE2D8E" w:rsidP="000505F1">
            <w:pPr>
              <w:tabs>
                <w:tab w:val="decimal" w:pos="1242"/>
              </w:tabs>
              <w:spacing w:line="240" w:lineRule="atLeast"/>
              <w:ind w:left="-108" w:right="-218"/>
              <w:rPr>
                <w:rFonts w:ascii="Times New Roman" w:hAnsi="Times New Roman" w:cs="Times New Roman"/>
                <w:sz w:val="21"/>
                <w:szCs w:val="21"/>
              </w:rPr>
            </w:pPr>
          </w:p>
        </w:tc>
        <w:tc>
          <w:tcPr>
            <w:tcW w:w="244" w:type="dxa"/>
            <w:gridSpan w:val="2"/>
          </w:tcPr>
          <w:p w14:paraId="378EDD51" w14:textId="77777777" w:rsidR="00FE2D8E" w:rsidRPr="009D26C2" w:rsidRDefault="00FE2D8E"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7ECD369A" w14:textId="77777777" w:rsidR="00FE2D8E" w:rsidRPr="009D26C2" w:rsidRDefault="00FE2D8E" w:rsidP="000505F1">
            <w:pPr>
              <w:tabs>
                <w:tab w:val="decimal" w:pos="1086"/>
              </w:tabs>
              <w:spacing w:line="240" w:lineRule="atLeast"/>
              <w:ind w:left="-108" w:right="-218"/>
              <w:rPr>
                <w:rFonts w:ascii="Times New Roman" w:hAnsi="Times New Roman" w:cs="Times New Roman"/>
                <w:sz w:val="21"/>
                <w:szCs w:val="21"/>
              </w:rPr>
            </w:pPr>
          </w:p>
        </w:tc>
      </w:tr>
      <w:tr w:rsidR="000505F1" w:rsidRPr="009D26C2" w14:paraId="3DB51326" w14:textId="77777777" w:rsidTr="00047DE2">
        <w:tc>
          <w:tcPr>
            <w:tcW w:w="6030" w:type="dxa"/>
          </w:tcPr>
          <w:p w14:paraId="04D1BDC8" w14:textId="77777777" w:rsidR="000505F1" w:rsidRPr="009D26C2" w:rsidRDefault="000505F1" w:rsidP="000505F1">
            <w:pPr>
              <w:pStyle w:val="BodyText"/>
              <w:tabs>
                <w:tab w:val="left" w:pos="550"/>
              </w:tabs>
              <w:spacing w:after="0" w:line="240" w:lineRule="atLeast"/>
              <w:rPr>
                <w:rFonts w:ascii="Times New Roman" w:hAnsi="Times New Roman" w:cs="Times New Roman"/>
                <w:b/>
                <w:bCs/>
                <w:i/>
                <w:iCs/>
                <w:sz w:val="21"/>
                <w:szCs w:val="21"/>
              </w:rPr>
            </w:pPr>
            <w:r w:rsidRPr="009D26C2">
              <w:rPr>
                <w:rFonts w:ascii="Times New Roman" w:hAnsi="Times New Roman" w:cs="Times New Roman"/>
                <w:b/>
                <w:bCs/>
                <w:i/>
                <w:iCs/>
                <w:sz w:val="21"/>
                <w:szCs w:val="21"/>
              </w:rPr>
              <w:t>Key management personnel</w:t>
            </w:r>
          </w:p>
        </w:tc>
        <w:tc>
          <w:tcPr>
            <w:tcW w:w="1530" w:type="dxa"/>
          </w:tcPr>
          <w:p w14:paraId="7D6A5E1F" w14:textId="77777777" w:rsidR="000505F1" w:rsidRPr="009D26C2" w:rsidRDefault="000505F1" w:rsidP="000505F1">
            <w:pPr>
              <w:tabs>
                <w:tab w:val="decimal" w:pos="1242"/>
              </w:tabs>
              <w:spacing w:line="240" w:lineRule="atLeast"/>
              <w:ind w:left="-108" w:right="-218"/>
              <w:rPr>
                <w:rFonts w:ascii="Times New Roman" w:hAnsi="Times New Roman" w:cs="Times New Roman"/>
                <w:sz w:val="21"/>
                <w:szCs w:val="21"/>
              </w:rPr>
            </w:pPr>
          </w:p>
        </w:tc>
        <w:tc>
          <w:tcPr>
            <w:tcW w:w="244" w:type="dxa"/>
            <w:gridSpan w:val="2"/>
          </w:tcPr>
          <w:p w14:paraId="74A9BB80"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2E8B219A" w14:textId="77777777"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p>
        </w:tc>
      </w:tr>
      <w:tr w:rsidR="000505F1" w:rsidRPr="009D26C2" w14:paraId="54F2A345" w14:textId="77777777" w:rsidTr="00047DE2">
        <w:tc>
          <w:tcPr>
            <w:tcW w:w="6030" w:type="dxa"/>
          </w:tcPr>
          <w:p w14:paraId="66AC79C3" w14:textId="77777777" w:rsidR="000505F1" w:rsidRPr="009D26C2" w:rsidRDefault="000505F1" w:rsidP="000505F1">
            <w:pPr>
              <w:pStyle w:val="BodyText"/>
              <w:spacing w:after="0" w:line="240" w:lineRule="atLeast"/>
              <w:ind w:left="140" w:hanging="140"/>
              <w:rPr>
                <w:rFonts w:ascii="Times New Roman" w:hAnsi="Times New Roman" w:cs="Times New Roman"/>
                <w:sz w:val="21"/>
                <w:szCs w:val="21"/>
                <w:lang w:val="en-US"/>
              </w:rPr>
            </w:pPr>
            <w:r w:rsidRPr="009D26C2">
              <w:rPr>
                <w:rFonts w:ascii="Times New Roman" w:hAnsi="Times New Roman" w:cs="Times New Roman"/>
                <w:sz w:val="21"/>
                <w:szCs w:val="21"/>
              </w:rPr>
              <w:t>Key management personnel compensation</w:t>
            </w:r>
          </w:p>
        </w:tc>
        <w:tc>
          <w:tcPr>
            <w:tcW w:w="1530" w:type="dxa"/>
          </w:tcPr>
          <w:p w14:paraId="01C80955" w14:textId="77777777" w:rsidR="000505F1" w:rsidRPr="009D26C2" w:rsidRDefault="000505F1" w:rsidP="000505F1">
            <w:pPr>
              <w:tabs>
                <w:tab w:val="decimal" w:pos="1242"/>
              </w:tabs>
              <w:spacing w:line="240" w:lineRule="atLeast"/>
              <w:ind w:left="-108" w:right="-218"/>
              <w:rPr>
                <w:rFonts w:ascii="Times New Roman" w:hAnsi="Times New Roman" w:cs="Times New Roman"/>
                <w:sz w:val="21"/>
                <w:szCs w:val="21"/>
              </w:rPr>
            </w:pPr>
          </w:p>
        </w:tc>
        <w:tc>
          <w:tcPr>
            <w:tcW w:w="244" w:type="dxa"/>
            <w:gridSpan w:val="2"/>
          </w:tcPr>
          <w:p w14:paraId="721AAD09"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046D2418" w14:textId="77777777"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p>
        </w:tc>
      </w:tr>
      <w:tr w:rsidR="000505F1" w:rsidRPr="009D26C2" w14:paraId="54945461" w14:textId="77777777" w:rsidTr="00047DE2">
        <w:tc>
          <w:tcPr>
            <w:tcW w:w="6030" w:type="dxa"/>
          </w:tcPr>
          <w:p w14:paraId="7B6E64AE" w14:textId="0EFE27F3" w:rsidR="000505F1" w:rsidRPr="009D26C2" w:rsidRDefault="000505F1" w:rsidP="000505F1">
            <w:pPr>
              <w:pStyle w:val="BodyText"/>
              <w:tabs>
                <w:tab w:val="left" w:pos="550"/>
              </w:tabs>
              <w:spacing w:after="0" w:line="240" w:lineRule="atLeast"/>
              <w:ind w:left="160"/>
              <w:rPr>
                <w:rFonts w:ascii="Times New Roman" w:hAnsi="Times New Roman" w:cs="Times New Roman"/>
                <w:sz w:val="21"/>
                <w:szCs w:val="21"/>
                <w:lang w:val="en-US"/>
              </w:rPr>
            </w:pPr>
            <w:r w:rsidRPr="009D26C2">
              <w:rPr>
                <w:rFonts w:ascii="Times New Roman" w:hAnsi="Times New Roman" w:cs="Times New Roman"/>
                <w:sz w:val="21"/>
                <w:szCs w:val="21"/>
              </w:rPr>
              <w:t>Short-term benefit</w:t>
            </w:r>
          </w:p>
        </w:tc>
        <w:tc>
          <w:tcPr>
            <w:tcW w:w="1530" w:type="dxa"/>
          </w:tcPr>
          <w:p w14:paraId="55196683" w14:textId="6DC42DA9" w:rsidR="000505F1" w:rsidRPr="009D26C2" w:rsidRDefault="00AA6A28" w:rsidP="000505F1">
            <w:pPr>
              <w:tabs>
                <w:tab w:val="decimal" w:pos="1242"/>
              </w:tabs>
              <w:spacing w:line="240" w:lineRule="atLeast"/>
              <w:ind w:right="-218"/>
              <w:rPr>
                <w:rFonts w:ascii="Times New Roman" w:hAnsi="Times New Roman" w:cstheme="minorBidi"/>
                <w:sz w:val="21"/>
                <w:szCs w:val="21"/>
              </w:rPr>
            </w:pPr>
            <w:r>
              <w:rPr>
                <w:rFonts w:ascii="Times New Roman" w:hAnsi="Times New Roman" w:cstheme="minorBidi"/>
                <w:sz w:val="21"/>
                <w:szCs w:val="21"/>
              </w:rPr>
              <w:t>37,445</w:t>
            </w:r>
          </w:p>
        </w:tc>
        <w:tc>
          <w:tcPr>
            <w:tcW w:w="244" w:type="dxa"/>
            <w:gridSpan w:val="2"/>
          </w:tcPr>
          <w:p w14:paraId="4A7EA0CE"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Pr>
          <w:p w14:paraId="76EBEA48" w14:textId="546287D9"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heme="minorBidi"/>
                <w:sz w:val="21"/>
                <w:szCs w:val="21"/>
              </w:rPr>
              <w:t>21,623</w:t>
            </w:r>
          </w:p>
        </w:tc>
      </w:tr>
      <w:tr w:rsidR="000505F1" w:rsidRPr="009D26C2" w14:paraId="075D293F" w14:textId="77777777" w:rsidTr="00047DE2">
        <w:tc>
          <w:tcPr>
            <w:tcW w:w="6030" w:type="dxa"/>
          </w:tcPr>
          <w:p w14:paraId="5975FCCE" w14:textId="54A3FC0C" w:rsidR="000505F1" w:rsidRPr="009D26C2" w:rsidRDefault="000505F1" w:rsidP="000505F1">
            <w:pPr>
              <w:pStyle w:val="BodyText"/>
              <w:tabs>
                <w:tab w:val="left" w:pos="550"/>
              </w:tabs>
              <w:spacing w:after="0" w:line="240" w:lineRule="atLeast"/>
              <w:ind w:left="160"/>
              <w:rPr>
                <w:rFonts w:ascii="Times New Roman" w:hAnsi="Times New Roman" w:cs="Times New Roman"/>
                <w:sz w:val="21"/>
                <w:szCs w:val="21"/>
                <w:lang w:val="en-US"/>
              </w:rPr>
            </w:pPr>
            <w:r w:rsidRPr="009D26C2">
              <w:rPr>
                <w:rFonts w:ascii="Times New Roman" w:hAnsi="Times New Roman" w:cs="Times New Roman"/>
                <w:sz w:val="21"/>
                <w:szCs w:val="21"/>
              </w:rPr>
              <w:t>Post-employment benefits</w:t>
            </w:r>
          </w:p>
        </w:tc>
        <w:tc>
          <w:tcPr>
            <w:tcW w:w="1530" w:type="dxa"/>
            <w:tcBorders>
              <w:bottom w:val="single" w:sz="4" w:space="0" w:color="auto"/>
            </w:tcBorders>
          </w:tcPr>
          <w:p w14:paraId="1E70566F" w14:textId="1164ACA1" w:rsidR="000505F1" w:rsidRPr="009D26C2" w:rsidRDefault="00AA6A28"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2,832</w:t>
            </w:r>
          </w:p>
        </w:tc>
        <w:tc>
          <w:tcPr>
            <w:tcW w:w="244" w:type="dxa"/>
            <w:gridSpan w:val="2"/>
          </w:tcPr>
          <w:p w14:paraId="56B0B3DE" w14:textId="77777777" w:rsidR="000505F1" w:rsidRPr="009D26C2" w:rsidRDefault="000505F1" w:rsidP="000505F1">
            <w:pPr>
              <w:tabs>
                <w:tab w:val="decimal" w:pos="932"/>
              </w:tabs>
              <w:spacing w:line="240" w:lineRule="atLeast"/>
              <w:ind w:left="-108" w:right="-218"/>
              <w:rPr>
                <w:rFonts w:ascii="Times New Roman" w:hAnsi="Times New Roman" w:cs="Times New Roman"/>
                <w:sz w:val="21"/>
                <w:szCs w:val="21"/>
              </w:rPr>
            </w:pPr>
          </w:p>
        </w:tc>
        <w:tc>
          <w:tcPr>
            <w:tcW w:w="1376" w:type="dxa"/>
            <w:tcBorders>
              <w:bottom w:val="single" w:sz="4" w:space="0" w:color="auto"/>
            </w:tcBorders>
          </w:tcPr>
          <w:p w14:paraId="53F139CB" w14:textId="6D71CA9B"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1,452</w:t>
            </w:r>
          </w:p>
        </w:tc>
      </w:tr>
      <w:tr w:rsidR="000505F1" w:rsidRPr="009D26C2" w14:paraId="0228D3D8" w14:textId="77777777" w:rsidTr="00047DE2">
        <w:tc>
          <w:tcPr>
            <w:tcW w:w="6030" w:type="dxa"/>
          </w:tcPr>
          <w:p w14:paraId="1C041534" w14:textId="77777777" w:rsidR="000505F1" w:rsidRPr="009D26C2" w:rsidRDefault="000505F1" w:rsidP="000505F1">
            <w:pPr>
              <w:pStyle w:val="BodyText"/>
              <w:spacing w:after="0" w:line="240" w:lineRule="atLeast"/>
              <w:rPr>
                <w:rFonts w:ascii="Times New Roman" w:hAnsi="Times New Roman" w:cs="Times New Roman"/>
                <w:sz w:val="21"/>
                <w:szCs w:val="21"/>
                <w:lang w:val="en-US"/>
              </w:rPr>
            </w:pPr>
            <w:r w:rsidRPr="009D26C2">
              <w:rPr>
                <w:rFonts w:ascii="Times New Roman" w:hAnsi="Times New Roman" w:cs="Times New Roman"/>
                <w:b/>
                <w:bCs/>
                <w:sz w:val="21"/>
                <w:szCs w:val="21"/>
              </w:rPr>
              <w:t>Total</w:t>
            </w:r>
          </w:p>
        </w:tc>
        <w:tc>
          <w:tcPr>
            <w:tcW w:w="1530" w:type="dxa"/>
            <w:tcBorders>
              <w:top w:val="single" w:sz="4" w:space="0" w:color="auto"/>
              <w:bottom w:val="double" w:sz="4" w:space="0" w:color="auto"/>
            </w:tcBorders>
          </w:tcPr>
          <w:p w14:paraId="63AE3206" w14:textId="2703D43C" w:rsidR="000505F1" w:rsidRPr="009D26C2" w:rsidRDefault="00AA6A28" w:rsidP="000505F1">
            <w:pPr>
              <w:tabs>
                <w:tab w:val="decimal" w:pos="1242"/>
              </w:tabs>
              <w:spacing w:line="240" w:lineRule="atLeast"/>
              <w:ind w:left="-108" w:right="-218"/>
              <w:rPr>
                <w:rFonts w:ascii="Times New Roman" w:hAnsi="Times New Roman" w:cs="Times New Roman"/>
                <w:b/>
                <w:bCs/>
                <w:sz w:val="21"/>
                <w:szCs w:val="21"/>
              </w:rPr>
            </w:pPr>
            <w:r>
              <w:rPr>
                <w:rFonts w:ascii="Times New Roman" w:hAnsi="Times New Roman" w:cs="Times New Roman"/>
                <w:b/>
                <w:bCs/>
                <w:sz w:val="21"/>
                <w:szCs w:val="21"/>
              </w:rPr>
              <w:t>40,277</w:t>
            </w:r>
          </w:p>
        </w:tc>
        <w:tc>
          <w:tcPr>
            <w:tcW w:w="244" w:type="dxa"/>
            <w:gridSpan w:val="2"/>
          </w:tcPr>
          <w:p w14:paraId="2CC1EA9F" w14:textId="77777777" w:rsidR="000505F1" w:rsidRPr="009D26C2" w:rsidRDefault="000505F1" w:rsidP="000505F1">
            <w:pPr>
              <w:tabs>
                <w:tab w:val="decimal" w:pos="932"/>
              </w:tabs>
              <w:spacing w:line="240" w:lineRule="atLeast"/>
              <w:ind w:left="-108" w:right="-218"/>
              <w:rPr>
                <w:rFonts w:ascii="Times New Roman" w:hAnsi="Times New Roman" w:cs="Times New Roman"/>
                <w:b/>
                <w:bCs/>
                <w:sz w:val="21"/>
                <w:szCs w:val="21"/>
              </w:rPr>
            </w:pPr>
          </w:p>
        </w:tc>
        <w:tc>
          <w:tcPr>
            <w:tcW w:w="1376" w:type="dxa"/>
            <w:tcBorders>
              <w:top w:val="single" w:sz="4" w:space="0" w:color="auto"/>
              <w:bottom w:val="double" w:sz="4" w:space="0" w:color="auto"/>
            </w:tcBorders>
          </w:tcPr>
          <w:p w14:paraId="26529275" w14:textId="798B16F2" w:rsidR="000505F1" w:rsidRPr="009D26C2" w:rsidRDefault="000505F1" w:rsidP="000505F1">
            <w:pPr>
              <w:tabs>
                <w:tab w:val="decimal" w:pos="1086"/>
              </w:tabs>
              <w:spacing w:line="240" w:lineRule="atLeast"/>
              <w:ind w:left="-108" w:right="-218"/>
              <w:rPr>
                <w:rFonts w:ascii="Times New Roman" w:hAnsi="Times New Roman" w:cs="Times New Roman"/>
                <w:b/>
                <w:bCs/>
                <w:sz w:val="21"/>
                <w:szCs w:val="21"/>
              </w:rPr>
            </w:pPr>
            <w:r w:rsidRPr="009D26C2">
              <w:rPr>
                <w:rFonts w:ascii="Times New Roman" w:hAnsi="Times New Roman" w:cs="Times New Roman"/>
                <w:b/>
                <w:bCs/>
                <w:sz w:val="21"/>
                <w:szCs w:val="21"/>
              </w:rPr>
              <w:t>23,075</w:t>
            </w:r>
          </w:p>
        </w:tc>
      </w:tr>
    </w:tbl>
    <w:p w14:paraId="4AD8AFBE" w14:textId="77777777" w:rsidR="00544450" w:rsidRPr="00FE2D8E" w:rsidRDefault="00544450" w:rsidP="00544450">
      <w:pPr>
        <w:pStyle w:val="Signature"/>
        <w:spacing w:line="240" w:lineRule="atLeast"/>
        <w:ind w:left="540" w:right="403"/>
        <w:jc w:val="thaiDistribute"/>
        <w:rPr>
          <w:rFonts w:eastAsia="Times New Roman" w:cs="Times New Roman"/>
          <w:szCs w:val="22"/>
          <w:vertAlign w:val="superscript"/>
          <w:lang w:bidi="ar-SA"/>
        </w:rPr>
      </w:pPr>
    </w:p>
    <w:p w14:paraId="2522F2FD" w14:textId="2000164D" w:rsidR="00544450" w:rsidRPr="00544450" w:rsidRDefault="00544450" w:rsidP="00544450">
      <w:pPr>
        <w:pStyle w:val="Signature"/>
        <w:spacing w:line="240" w:lineRule="atLeast"/>
        <w:ind w:left="540" w:right="403"/>
        <w:jc w:val="thaiDistribute"/>
        <w:rPr>
          <w:rFonts w:cs="Times New Roman"/>
          <w:szCs w:val="22"/>
          <w:vertAlign w:val="superscript"/>
        </w:rPr>
      </w:pPr>
      <w:r w:rsidRPr="00544450">
        <w:rPr>
          <w:rFonts w:eastAsia="Times New Roman" w:cs="Times New Roman"/>
          <w:szCs w:val="22"/>
          <w:vertAlign w:val="superscript"/>
          <w:lang w:bidi="ar-SA"/>
        </w:rPr>
        <w:t xml:space="preserve">* Purchased goods from </w:t>
      </w:r>
      <w:r w:rsidRPr="00544450">
        <w:rPr>
          <w:rFonts w:eastAsia="Times New Roman"/>
          <w:szCs w:val="28"/>
          <w:vertAlign w:val="superscript"/>
          <w:lang w:val="en-US"/>
        </w:rPr>
        <w:t xml:space="preserve">related </w:t>
      </w:r>
      <w:r w:rsidRPr="00544450">
        <w:rPr>
          <w:rFonts w:eastAsia="Times New Roman" w:cs="Times New Roman"/>
          <w:szCs w:val="22"/>
          <w:vertAlign w:val="superscript"/>
          <w:lang w:bidi="ar-SA"/>
        </w:rPr>
        <w:t>parties for hire-purchased receivables</w:t>
      </w:r>
    </w:p>
    <w:p w14:paraId="7A9F940A" w14:textId="386E380A" w:rsidR="00047DE2" w:rsidRPr="00FE2D8E" w:rsidRDefault="00047DE2" w:rsidP="002C4D43">
      <w:pPr>
        <w:pStyle w:val="BodyText"/>
        <w:spacing w:after="0"/>
        <w:rPr>
          <w:rFonts w:ascii="Times New Roman" w:hAnsi="Times New Roman" w:cstheme="minorBidi"/>
          <w:lang w:eastAsia="x-none"/>
        </w:rPr>
      </w:pPr>
    </w:p>
    <w:p w14:paraId="4B597974" w14:textId="77777777" w:rsidR="00413A84" w:rsidRDefault="00413A84">
      <w:pPr>
        <w:rPr>
          <w:rFonts w:ascii="Times New Roman" w:hAnsi="Times New Roman" w:cstheme="minorBidi"/>
          <w:sz w:val="21"/>
          <w:szCs w:val="21"/>
          <w:lang w:val="en-GB" w:eastAsia="x-none"/>
        </w:rPr>
      </w:pPr>
      <w:r>
        <w:rPr>
          <w:rFonts w:ascii="Times New Roman" w:hAnsi="Times New Roman" w:cstheme="minorBidi"/>
          <w:sz w:val="21"/>
          <w:szCs w:val="21"/>
          <w:lang w:eastAsia="x-none"/>
        </w:rPr>
        <w:br w:type="page"/>
      </w:r>
    </w:p>
    <w:p w14:paraId="7768AA80" w14:textId="676C933D" w:rsidR="006F447A" w:rsidRPr="009D26C2" w:rsidRDefault="006F447A" w:rsidP="006F447A">
      <w:pPr>
        <w:pStyle w:val="BodyText"/>
        <w:spacing w:after="0"/>
        <w:ind w:left="540"/>
        <w:rPr>
          <w:rFonts w:ascii="Times New Roman" w:hAnsi="Times New Roman" w:cstheme="minorBidi"/>
          <w:sz w:val="21"/>
          <w:szCs w:val="21"/>
          <w:lang w:eastAsia="x-none"/>
        </w:rPr>
      </w:pPr>
      <w:r w:rsidRPr="009D26C2">
        <w:rPr>
          <w:rFonts w:ascii="Times New Roman" w:hAnsi="Times New Roman" w:cstheme="minorBidi"/>
          <w:sz w:val="21"/>
          <w:szCs w:val="21"/>
          <w:lang w:eastAsia="x-none"/>
        </w:rPr>
        <w:lastRenderedPageBreak/>
        <w:t xml:space="preserve">Balances as </w:t>
      </w:r>
      <w:proofErr w:type="gramStart"/>
      <w:r w:rsidRPr="009D26C2">
        <w:rPr>
          <w:rFonts w:ascii="Times New Roman" w:hAnsi="Times New Roman" w:cstheme="minorBidi"/>
          <w:sz w:val="21"/>
          <w:szCs w:val="21"/>
          <w:lang w:eastAsia="x-none"/>
        </w:rPr>
        <w:t>at</w:t>
      </w:r>
      <w:proofErr w:type="gramEnd"/>
      <w:r w:rsidRPr="009D26C2">
        <w:rPr>
          <w:rFonts w:ascii="Times New Roman" w:hAnsi="Times New Roman" w:cstheme="minorBidi"/>
          <w:sz w:val="21"/>
          <w:szCs w:val="21"/>
          <w:lang w:eastAsia="x-none"/>
        </w:rPr>
        <w:t xml:space="preserve"> 31 December with related parties were as follows:</w:t>
      </w:r>
    </w:p>
    <w:p w14:paraId="18CD0278" w14:textId="0BE47F1A" w:rsidR="006F447A" w:rsidRPr="00FE2D8E" w:rsidRDefault="006F447A" w:rsidP="006F447A">
      <w:pPr>
        <w:pStyle w:val="BodyText"/>
        <w:spacing w:after="0"/>
        <w:ind w:left="540"/>
        <w:rPr>
          <w:rFonts w:ascii="Times New Roman" w:hAnsi="Times New Roman" w:cstheme="minorBidi"/>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530"/>
        <w:gridCol w:w="1530"/>
        <w:gridCol w:w="270"/>
        <w:gridCol w:w="1350"/>
      </w:tblGrid>
      <w:tr w:rsidR="008D0B2E" w:rsidRPr="009D26C2" w14:paraId="4D2E8520" w14:textId="77777777" w:rsidTr="008B0EE0">
        <w:trPr>
          <w:tblHeader/>
        </w:trPr>
        <w:tc>
          <w:tcPr>
            <w:tcW w:w="4500" w:type="dxa"/>
            <w:tcBorders>
              <w:top w:val="nil"/>
              <w:left w:val="nil"/>
              <w:bottom w:val="nil"/>
              <w:right w:val="nil"/>
            </w:tcBorders>
          </w:tcPr>
          <w:p w14:paraId="640A54B1" w14:textId="77777777" w:rsidR="008D0B2E" w:rsidRPr="009D26C2" w:rsidRDefault="008D0B2E" w:rsidP="004C2A65">
            <w:pPr>
              <w:pStyle w:val="BodyText"/>
              <w:tabs>
                <w:tab w:val="left" w:pos="550"/>
              </w:tabs>
              <w:spacing w:after="0" w:line="240" w:lineRule="atLeast"/>
              <w:rPr>
                <w:rFonts w:ascii="Times New Roman" w:hAnsi="Times New Roman" w:cs="Times New Roman"/>
                <w:b/>
                <w:bCs/>
                <w:i/>
                <w:iCs/>
                <w:sz w:val="21"/>
                <w:szCs w:val="21"/>
                <w:lang w:val="en-US"/>
              </w:rPr>
            </w:pPr>
          </w:p>
        </w:tc>
        <w:tc>
          <w:tcPr>
            <w:tcW w:w="1530" w:type="dxa"/>
            <w:tcBorders>
              <w:top w:val="nil"/>
              <w:left w:val="nil"/>
              <w:bottom w:val="nil"/>
              <w:right w:val="nil"/>
            </w:tcBorders>
          </w:tcPr>
          <w:p w14:paraId="49DC89A3" w14:textId="682A78C0" w:rsidR="008D0B2E" w:rsidRPr="009D26C2" w:rsidRDefault="008D0B2E" w:rsidP="004C2A65">
            <w:pPr>
              <w:spacing w:line="240" w:lineRule="atLeast"/>
              <w:jc w:val="center"/>
              <w:rPr>
                <w:rFonts w:ascii="Times New Roman" w:hAnsi="Times New Roman" w:cs="Times New Roman"/>
                <w:i/>
                <w:iCs/>
                <w:sz w:val="21"/>
                <w:szCs w:val="21"/>
              </w:rPr>
            </w:pPr>
            <w:r w:rsidRPr="009D26C2">
              <w:rPr>
                <w:rFonts w:ascii="Times New Roman" w:hAnsi="Times New Roman" w:cs="Times New Roman"/>
                <w:i/>
                <w:iCs/>
                <w:sz w:val="21"/>
                <w:szCs w:val="21"/>
              </w:rPr>
              <w:t>Note</w:t>
            </w:r>
          </w:p>
        </w:tc>
        <w:tc>
          <w:tcPr>
            <w:tcW w:w="1530" w:type="dxa"/>
            <w:tcBorders>
              <w:top w:val="nil"/>
              <w:left w:val="nil"/>
              <w:bottom w:val="nil"/>
              <w:right w:val="nil"/>
            </w:tcBorders>
          </w:tcPr>
          <w:p w14:paraId="7B600854" w14:textId="4B63F973" w:rsidR="008D0B2E" w:rsidRPr="009D26C2" w:rsidRDefault="008D0B2E" w:rsidP="004C2A65">
            <w:pPr>
              <w:spacing w:line="240" w:lineRule="atLeast"/>
              <w:jc w:val="center"/>
              <w:rPr>
                <w:rFonts w:ascii="Times New Roman" w:hAnsi="Times New Roman" w:cs="Times New Roman"/>
                <w:sz w:val="21"/>
                <w:szCs w:val="21"/>
              </w:rPr>
            </w:pPr>
            <w:r w:rsidRPr="009D26C2">
              <w:rPr>
                <w:rFonts w:ascii="Times New Roman" w:hAnsi="Times New Roman" w:cs="Times New Roman"/>
                <w:sz w:val="21"/>
                <w:szCs w:val="21"/>
              </w:rPr>
              <w:t>202</w:t>
            </w:r>
            <w:r w:rsidR="000505F1" w:rsidRPr="009D26C2">
              <w:rPr>
                <w:rFonts w:ascii="Times New Roman" w:hAnsi="Times New Roman" w:cs="Times New Roman"/>
                <w:sz w:val="21"/>
                <w:szCs w:val="21"/>
              </w:rPr>
              <w:t>1</w:t>
            </w:r>
          </w:p>
        </w:tc>
        <w:tc>
          <w:tcPr>
            <w:tcW w:w="270" w:type="dxa"/>
            <w:tcBorders>
              <w:top w:val="nil"/>
              <w:left w:val="nil"/>
              <w:bottom w:val="nil"/>
              <w:right w:val="nil"/>
            </w:tcBorders>
          </w:tcPr>
          <w:p w14:paraId="2E2C6C49" w14:textId="77777777" w:rsidR="008D0B2E" w:rsidRPr="009D26C2" w:rsidRDefault="008D0B2E" w:rsidP="004C2A65">
            <w:pPr>
              <w:spacing w:line="240" w:lineRule="atLeast"/>
              <w:rPr>
                <w:rFonts w:ascii="Times New Roman" w:hAnsi="Times New Roman" w:cs="Times New Roman"/>
                <w:sz w:val="21"/>
                <w:szCs w:val="21"/>
              </w:rPr>
            </w:pPr>
          </w:p>
        </w:tc>
        <w:tc>
          <w:tcPr>
            <w:tcW w:w="1350" w:type="dxa"/>
            <w:tcBorders>
              <w:top w:val="nil"/>
              <w:left w:val="nil"/>
              <w:bottom w:val="nil"/>
              <w:right w:val="nil"/>
            </w:tcBorders>
          </w:tcPr>
          <w:p w14:paraId="79430A67" w14:textId="4E16555E" w:rsidR="008D0B2E" w:rsidRPr="009D26C2" w:rsidRDefault="008D0B2E" w:rsidP="004C2A65">
            <w:pPr>
              <w:spacing w:line="240" w:lineRule="atLeast"/>
              <w:jc w:val="center"/>
              <w:rPr>
                <w:rFonts w:ascii="Times New Roman" w:hAnsi="Times New Roman" w:cs="Times New Roman"/>
                <w:sz w:val="21"/>
                <w:szCs w:val="21"/>
              </w:rPr>
            </w:pPr>
            <w:r w:rsidRPr="009D26C2">
              <w:rPr>
                <w:rFonts w:ascii="Times New Roman" w:hAnsi="Times New Roman" w:cs="Times New Roman"/>
                <w:sz w:val="21"/>
                <w:szCs w:val="21"/>
              </w:rPr>
              <w:t>20</w:t>
            </w:r>
            <w:r w:rsidR="000505F1" w:rsidRPr="009D26C2">
              <w:rPr>
                <w:rFonts w:ascii="Times New Roman" w:hAnsi="Times New Roman" w:cs="Times New Roman"/>
                <w:sz w:val="21"/>
                <w:szCs w:val="21"/>
              </w:rPr>
              <w:t>20</w:t>
            </w:r>
          </w:p>
        </w:tc>
      </w:tr>
      <w:tr w:rsidR="008D0B2E" w:rsidRPr="009D26C2" w14:paraId="3C23DD5E" w14:textId="77777777" w:rsidTr="008B0EE0">
        <w:trPr>
          <w:tblHeader/>
        </w:trPr>
        <w:tc>
          <w:tcPr>
            <w:tcW w:w="4500" w:type="dxa"/>
            <w:tcBorders>
              <w:top w:val="nil"/>
              <w:left w:val="nil"/>
              <w:bottom w:val="nil"/>
              <w:right w:val="nil"/>
            </w:tcBorders>
          </w:tcPr>
          <w:p w14:paraId="0CB5EF93" w14:textId="77777777" w:rsidR="008D0B2E" w:rsidRPr="009D26C2" w:rsidRDefault="008D0B2E" w:rsidP="004C2A65">
            <w:pPr>
              <w:pStyle w:val="BodyText"/>
              <w:tabs>
                <w:tab w:val="left" w:pos="550"/>
              </w:tabs>
              <w:spacing w:after="0" w:line="240" w:lineRule="atLeast"/>
              <w:rPr>
                <w:rFonts w:ascii="Times New Roman" w:hAnsi="Times New Roman" w:cs="Times New Roman"/>
                <w:b/>
                <w:bCs/>
                <w:sz w:val="21"/>
                <w:szCs w:val="21"/>
                <w:lang w:val="en-US" w:eastAsia="ja-JP"/>
              </w:rPr>
            </w:pPr>
          </w:p>
        </w:tc>
        <w:tc>
          <w:tcPr>
            <w:tcW w:w="1530" w:type="dxa"/>
            <w:tcBorders>
              <w:top w:val="nil"/>
              <w:left w:val="nil"/>
              <w:bottom w:val="nil"/>
              <w:right w:val="nil"/>
            </w:tcBorders>
          </w:tcPr>
          <w:p w14:paraId="098C82F0" w14:textId="77777777" w:rsidR="008D0B2E" w:rsidRPr="009D26C2" w:rsidRDefault="008D0B2E" w:rsidP="004C2A65">
            <w:pPr>
              <w:spacing w:line="240" w:lineRule="atLeast"/>
              <w:ind w:left="-115" w:right="-162"/>
              <w:jc w:val="center"/>
              <w:rPr>
                <w:rFonts w:ascii="Times New Roman" w:hAnsi="Times New Roman" w:cs="Times New Roman"/>
                <w:i/>
                <w:iCs/>
                <w:sz w:val="21"/>
                <w:szCs w:val="21"/>
              </w:rPr>
            </w:pPr>
          </w:p>
        </w:tc>
        <w:tc>
          <w:tcPr>
            <w:tcW w:w="3150" w:type="dxa"/>
            <w:gridSpan w:val="3"/>
            <w:tcBorders>
              <w:top w:val="nil"/>
              <w:left w:val="nil"/>
              <w:bottom w:val="nil"/>
              <w:right w:val="nil"/>
            </w:tcBorders>
          </w:tcPr>
          <w:p w14:paraId="5FE880AD" w14:textId="2C9920CF" w:rsidR="008D0B2E" w:rsidRPr="009D26C2" w:rsidRDefault="008D0B2E" w:rsidP="004C2A65">
            <w:pPr>
              <w:spacing w:line="240" w:lineRule="atLeast"/>
              <w:ind w:left="-115" w:right="-162"/>
              <w:jc w:val="center"/>
              <w:rPr>
                <w:rFonts w:ascii="Times New Roman" w:hAnsi="Times New Roman" w:cs="Times New Roman"/>
                <w:i/>
                <w:iCs/>
                <w:sz w:val="21"/>
                <w:szCs w:val="21"/>
              </w:rPr>
            </w:pPr>
            <w:r w:rsidRPr="009D26C2">
              <w:rPr>
                <w:rFonts w:ascii="Times New Roman" w:hAnsi="Times New Roman" w:cs="Times New Roman"/>
                <w:i/>
                <w:iCs/>
                <w:sz w:val="21"/>
                <w:szCs w:val="21"/>
              </w:rPr>
              <w:t>(</w:t>
            </w:r>
            <w:proofErr w:type="gramStart"/>
            <w:r w:rsidRPr="009D26C2">
              <w:rPr>
                <w:rFonts w:ascii="Times New Roman" w:hAnsi="Times New Roman" w:cs="Times New Roman"/>
                <w:i/>
                <w:iCs/>
                <w:sz w:val="21"/>
                <w:szCs w:val="21"/>
              </w:rPr>
              <w:t>in</w:t>
            </w:r>
            <w:proofErr w:type="gramEnd"/>
            <w:r w:rsidRPr="009D26C2">
              <w:rPr>
                <w:rFonts w:ascii="Times New Roman" w:hAnsi="Times New Roman" w:cs="Times New Roman"/>
                <w:i/>
                <w:iCs/>
                <w:sz w:val="21"/>
                <w:szCs w:val="21"/>
              </w:rPr>
              <w:t xml:space="preserve"> thousand Baht)</w:t>
            </w:r>
          </w:p>
        </w:tc>
      </w:tr>
      <w:tr w:rsidR="008D0B2E" w:rsidRPr="009D26C2" w14:paraId="676975BA" w14:textId="77777777" w:rsidTr="008D0B2E">
        <w:tc>
          <w:tcPr>
            <w:tcW w:w="4500" w:type="dxa"/>
            <w:tcBorders>
              <w:top w:val="nil"/>
              <w:left w:val="nil"/>
              <w:bottom w:val="nil"/>
              <w:right w:val="nil"/>
            </w:tcBorders>
          </w:tcPr>
          <w:p w14:paraId="46F03145" w14:textId="712922A3" w:rsidR="008D0B2E" w:rsidRPr="009D26C2" w:rsidRDefault="0089686F" w:rsidP="004C2A65">
            <w:pPr>
              <w:pStyle w:val="3"/>
              <w:tabs>
                <w:tab w:val="clear" w:pos="360"/>
                <w:tab w:val="clear" w:pos="720"/>
              </w:tabs>
              <w:spacing w:line="240" w:lineRule="atLeast"/>
              <w:rPr>
                <w:rFonts w:ascii="Times New Roman" w:hAnsi="Times New Roman" w:cs="Times New Roman"/>
                <w:b/>
                <w:bCs/>
                <w:i/>
                <w:iCs/>
                <w:sz w:val="21"/>
                <w:szCs w:val="21"/>
                <w:lang w:val="en-US"/>
              </w:rPr>
            </w:pPr>
            <w:r>
              <w:rPr>
                <w:rFonts w:ascii="Times New Roman" w:hAnsi="Times New Roman" w:cs="Times New Roman"/>
                <w:b/>
                <w:bCs/>
                <w:i/>
                <w:iCs/>
                <w:sz w:val="21"/>
                <w:szCs w:val="21"/>
                <w:lang w:val="en-US"/>
              </w:rPr>
              <w:t>O</w:t>
            </w:r>
            <w:r w:rsidR="008D0B2E" w:rsidRPr="009D26C2">
              <w:rPr>
                <w:rFonts w:ascii="Times New Roman" w:hAnsi="Times New Roman" w:cs="Times New Roman"/>
                <w:b/>
                <w:bCs/>
                <w:i/>
                <w:iCs/>
                <w:sz w:val="21"/>
                <w:szCs w:val="21"/>
                <w:lang w:val="en-US"/>
              </w:rPr>
              <w:t>ther receivables</w:t>
            </w:r>
          </w:p>
        </w:tc>
        <w:tc>
          <w:tcPr>
            <w:tcW w:w="1530" w:type="dxa"/>
            <w:tcBorders>
              <w:top w:val="nil"/>
              <w:left w:val="nil"/>
              <w:bottom w:val="nil"/>
              <w:right w:val="nil"/>
            </w:tcBorders>
          </w:tcPr>
          <w:p w14:paraId="6FB2300A" w14:textId="2DC8EC3E" w:rsidR="008D0B2E" w:rsidRPr="009D26C2" w:rsidRDefault="0089686F" w:rsidP="008D0B2E">
            <w:pPr>
              <w:spacing w:line="240" w:lineRule="atLeast"/>
              <w:ind w:left="-108" w:right="-108"/>
              <w:jc w:val="center"/>
              <w:rPr>
                <w:rFonts w:ascii="Times New Roman" w:hAnsi="Times New Roman" w:cs="Times New Roman"/>
                <w:i/>
                <w:iCs/>
                <w:sz w:val="21"/>
                <w:szCs w:val="21"/>
              </w:rPr>
            </w:pPr>
            <w:r>
              <w:rPr>
                <w:rFonts w:ascii="Times New Roman" w:hAnsi="Times New Roman" w:cs="Times New Roman"/>
                <w:i/>
                <w:iCs/>
                <w:sz w:val="21"/>
                <w:szCs w:val="21"/>
              </w:rPr>
              <w:t>10</w:t>
            </w:r>
          </w:p>
        </w:tc>
        <w:tc>
          <w:tcPr>
            <w:tcW w:w="1530" w:type="dxa"/>
            <w:tcBorders>
              <w:top w:val="nil"/>
              <w:left w:val="nil"/>
              <w:bottom w:val="nil"/>
              <w:right w:val="nil"/>
            </w:tcBorders>
          </w:tcPr>
          <w:p w14:paraId="079F00E8" w14:textId="6E87ED94" w:rsidR="008D0B2E" w:rsidRPr="009D26C2" w:rsidRDefault="008D0B2E" w:rsidP="004C2A65">
            <w:pPr>
              <w:tabs>
                <w:tab w:val="decimal" w:pos="932"/>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tcPr>
          <w:p w14:paraId="79F279C7" w14:textId="77777777" w:rsidR="008D0B2E" w:rsidRPr="009D26C2" w:rsidRDefault="008D0B2E" w:rsidP="004C2A65">
            <w:pPr>
              <w:tabs>
                <w:tab w:val="decimal" w:pos="932"/>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6636BBA8" w14:textId="77777777" w:rsidR="008D0B2E" w:rsidRPr="009D26C2" w:rsidRDefault="008D0B2E" w:rsidP="004C2A65">
            <w:pPr>
              <w:tabs>
                <w:tab w:val="decimal" w:pos="701"/>
              </w:tabs>
              <w:spacing w:line="240" w:lineRule="atLeast"/>
              <w:ind w:left="-108" w:right="-218"/>
              <w:rPr>
                <w:rFonts w:ascii="Times New Roman" w:hAnsi="Times New Roman" w:cs="Times New Roman"/>
                <w:sz w:val="21"/>
                <w:szCs w:val="21"/>
              </w:rPr>
            </w:pPr>
          </w:p>
        </w:tc>
      </w:tr>
      <w:tr w:rsidR="000505F1" w:rsidRPr="009D26C2" w14:paraId="5A481D64" w14:textId="77777777" w:rsidTr="008D0B2E">
        <w:tc>
          <w:tcPr>
            <w:tcW w:w="4500" w:type="dxa"/>
            <w:tcBorders>
              <w:top w:val="nil"/>
              <w:left w:val="nil"/>
              <w:bottom w:val="nil"/>
              <w:right w:val="nil"/>
            </w:tcBorders>
          </w:tcPr>
          <w:p w14:paraId="53D65E26" w14:textId="2991910B" w:rsidR="000505F1" w:rsidRPr="009D26C2" w:rsidRDefault="00097AB6" w:rsidP="000505F1">
            <w:pPr>
              <w:pStyle w:val="BodyText"/>
              <w:tabs>
                <w:tab w:val="left" w:pos="550"/>
              </w:tabs>
              <w:spacing w:after="0" w:line="240" w:lineRule="atLeast"/>
              <w:ind w:hanging="8"/>
              <w:rPr>
                <w:rFonts w:ascii="Times New Roman" w:hAnsi="Times New Roman" w:cs="Times New Roman"/>
                <w:b/>
                <w:bCs/>
                <w:sz w:val="21"/>
                <w:szCs w:val="21"/>
                <w:lang w:val="en-US"/>
              </w:rPr>
            </w:pPr>
            <w:r>
              <w:rPr>
                <w:rFonts w:ascii="Times New Roman" w:hAnsi="Times New Roman" w:cs="Times New Roman"/>
                <w:sz w:val="21"/>
                <w:szCs w:val="21"/>
                <w:lang w:val="en-US"/>
              </w:rPr>
              <w:t>P</w:t>
            </w:r>
            <w:r w:rsidR="000505F1" w:rsidRPr="009D26C2">
              <w:rPr>
                <w:rFonts w:ascii="Times New Roman" w:hAnsi="Times New Roman" w:cs="Times New Roman"/>
                <w:sz w:val="21"/>
                <w:szCs w:val="21"/>
                <w:lang w:val="en-US"/>
              </w:rPr>
              <w:t>arent company</w:t>
            </w:r>
          </w:p>
        </w:tc>
        <w:tc>
          <w:tcPr>
            <w:tcW w:w="1530" w:type="dxa"/>
            <w:tcBorders>
              <w:top w:val="nil"/>
              <w:left w:val="nil"/>
              <w:bottom w:val="nil"/>
              <w:right w:val="nil"/>
            </w:tcBorders>
          </w:tcPr>
          <w:p w14:paraId="2213AAFF"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61E6C220" w14:textId="5A775D25" w:rsidR="000505F1" w:rsidRPr="009D26C2" w:rsidRDefault="00442DBF"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95,218</w:t>
            </w:r>
          </w:p>
        </w:tc>
        <w:tc>
          <w:tcPr>
            <w:tcW w:w="270" w:type="dxa"/>
            <w:tcBorders>
              <w:top w:val="nil"/>
              <w:left w:val="nil"/>
              <w:bottom w:val="nil"/>
              <w:right w:val="nil"/>
            </w:tcBorders>
          </w:tcPr>
          <w:p w14:paraId="6CB23C29" w14:textId="77777777" w:rsidR="000505F1" w:rsidRPr="009D26C2" w:rsidRDefault="000505F1" w:rsidP="000505F1">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0CBAD860" w14:textId="23931CCB"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205,293</w:t>
            </w:r>
          </w:p>
        </w:tc>
      </w:tr>
      <w:tr w:rsidR="000505F1" w:rsidRPr="009D26C2" w14:paraId="01B2F547" w14:textId="77777777" w:rsidTr="008D0B2E">
        <w:tc>
          <w:tcPr>
            <w:tcW w:w="4500" w:type="dxa"/>
            <w:tcBorders>
              <w:top w:val="nil"/>
              <w:left w:val="nil"/>
              <w:bottom w:val="nil"/>
              <w:right w:val="nil"/>
            </w:tcBorders>
          </w:tcPr>
          <w:p w14:paraId="1B9C73A0" w14:textId="77777777" w:rsidR="000505F1" w:rsidRPr="009D26C2" w:rsidRDefault="000505F1" w:rsidP="000505F1">
            <w:pPr>
              <w:pStyle w:val="BodyText"/>
              <w:tabs>
                <w:tab w:val="left" w:pos="550"/>
              </w:tabs>
              <w:spacing w:after="0" w:line="240" w:lineRule="atLeast"/>
              <w:ind w:hanging="8"/>
              <w:rPr>
                <w:rFonts w:ascii="Times New Roman" w:hAnsi="Times New Roman" w:cs="Times New Roman"/>
                <w:sz w:val="21"/>
                <w:szCs w:val="21"/>
                <w:lang w:val="en-US"/>
              </w:rPr>
            </w:pPr>
            <w:r w:rsidRPr="009D26C2">
              <w:rPr>
                <w:rFonts w:ascii="Times New Roman" w:hAnsi="Times New Roman" w:cs="Times New Roman"/>
                <w:sz w:val="21"/>
                <w:szCs w:val="21"/>
                <w:lang w:val="en-US"/>
              </w:rPr>
              <w:t>Other related parties</w:t>
            </w:r>
          </w:p>
        </w:tc>
        <w:tc>
          <w:tcPr>
            <w:tcW w:w="1530" w:type="dxa"/>
            <w:tcBorders>
              <w:top w:val="nil"/>
              <w:left w:val="nil"/>
              <w:bottom w:val="nil"/>
              <w:right w:val="nil"/>
            </w:tcBorders>
          </w:tcPr>
          <w:p w14:paraId="2BBF5259"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5C0C82FC" w14:textId="39782B8C" w:rsidR="000505F1" w:rsidRPr="009D26C2" w:rsidRDefault="00442DBF"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37</w:t>
            </w:r>
          </w:p>
        </w:tc>
        <w:tc>
          <w:tcPr>
            <w:tcW w:w="270" w:type="dxa"/>
            <w:tcBorders>
              <w:top w:val="nil"/>
              <w:left w:val="nil"/>
              <w:bottom w:val="nil"/>
              <w:right w:val="nil"/>
            </w:tcBorders>
            <w:vAlign w:val="bottom"/>
          </w:tcPr>
          <w:p w14:paraId="6709F0C9" w14:textId="77777777" w:rsidR="000505F1" w:rsidRPr="009D26C2" w:rsidRDefault="000505F1" w:rsidP="000505F1">
            <w:pPr>
              <w:pStyle w:val="BodyText"/>
              <w:tabs>
                <w:tab w:val="decimal" w:pos="967"/>
              </w:tabs>
              <w:spacing w:after="0" w:line="240" w:lineRule="atLeast"/>
              <w:ind w:left="-128" w:right="-243"/>
              <w:rPr>
                <w:rFonts w:ascii="Times New Roman" w:hAnsi="Times New Roman" w:cs="Times New Roman"/>
                <w:b/>
                <w:bCs/>
                <w:sz w:val="21"/>
                <w:szCs w:val="21"/>
                <w:lang w:val="en-US"/>
              </w:rPr>
            </w:pPr>
          </w:p>
        </w:tc>
        <w:tc>
          <w:tcPr>
            <w:tcW w:w="1350" w:type="dxa"/>
            <w:tcBorders>
              <w:top w:val="nil"/>
              <w:left w:val="nil"/>
              <w:bottom w:val="single" w:sz="4" w:space="0" w:color="auto"/>
              <w:right w:val="nil"/>
            </w:tcBorders>
          </w:tcPr>
          <w:p w14:paraId="036736CD" w14:textId="506985A7"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11,370</w:t>
            </w:r>
          </w:p>
        </w:tc>
      </w:tr>
      <w:tr w:rsidR="000505F1" w:rsidRPr="009D26C2" w14:paraId="31B46DA2" w14:textId="77777777" w:rsidTr="008D0B2E">
        <w:tc>
          <w:tcPr>
            <w:tcW w:w="4500" w:type="dxa"/>
            <w:tcBorders>
              <w:top w:val="nil"/>
              <w:left w:val="nil"/>
              <w:bottom w:val="nil"/>
              <w:right w:val="nil"/>
            </w:tcBorders>
          </w:tcPr>
          <w:p w14:paraId="49786275" w14:textId="77777777" w:rsidR="000505F1" w:rsidRPr="009D26C2" w:rsidRDefault="000505F1" w:rsidP="000505F1">
            <w:pPr>
              <w:pStyle w:val="BodyText"/>
              <w:spacing w:after="0" w:line="240" w:lineRule="atLeast"/>
              <w:rPr>
                <w:rFonts w:ascii="Times New Roman" w:hAnsi="Times New Roman" w:cs="Times New Roman"/>
                <w:b/>
                <w:bCs/>
                <w:sz w:val="21"/>
                <w:szCs w:val="21"/>
                <w:lang w:val="en-US"/>
              </w:rPr>
            </w:pPr>
            <w:r w:rsidRPr="009D26C2">
              <w:rPr>
                <w:rFonts w:ascii="Times New Roman" w:hAnsi="Times New Roman" w:cs="Times New Roman"/>
                <w:b/>
                <w:bCs/>
                <w:sz w:val="21"/>
                <w:szCs w:val="21"/>
                <w:lang w:val="en-US"/>
              </w:rPr>
              <w:t>Total</w:t>
            </w:r>
          </w:p>
        </w:tc>
        <w:tc>
          <w:tcPr>
            <w:tcW w:w="1530" w:type="dxa"/>
            <w:tcBorders>
              <w:top w:val="nil"/>
              <w:left w:val="nil"/>
              <w:bottom w:val="nil"/>
              <w:right w:val="nil"/>
            </w:tcBorders>
          </w:tcPr>
          <w:p w14:paraId="1CF6E17A"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single" w:sz="4" w:space="0" w:color="auto"/>
              <w:left w:val="nil"/>
              <w:bottom w:val="double" w:sz="4" w:space="0" w:color="auto"/>
              <w:right w:val="nil"/>
            </w:tcBorders>
          </w:tcPr>
          <w:p w14:paraId="2A660F27" w14:textId="2662E24B" w:rsidR="000505F1" w:rsidRPr="009D26C2" w:rsidRDefault="00442DBF" w:rsidP="000505F1">
            <w:pPr>
              <w:tabs>
                <w:tab w:val="decimal" w:pos="1242"/>
              </w:tabs>
              <w:spacing w:line="240" w:lineRule="atLeast"/>
              <w:ind w:left="-108" w:right="-218"/>
              <w:rPr>
                <w:rFonts w:ascii="Times New Roman" w:hAnsi="Times New Roman" w:cs="Times New Roman"/>
                <w:b/>
                <w:bCs/>
                <w:sz w:val="21"/>
                <w:szCs w:val="21"/>
              </w:rPr>
            </w:pPr>
            <w:r>
              <w:rPr>
                <w:rFonts w:ascii="Times New Roman" w:hAnsi="Times New Roman" w:cs="Times New Roman"/>
                <w:b/>
                <w:bCs/>
                <w:sz w:val="21"/>
                <w:szCs w:val="21"/>
              </w:rPr>
              <w:t>95,255</w:t>
            </w:r>
          </w:p>
        </w:tc>
        <w:tc>
          <w:tcPr>
            <w:tcW w:w="270" w:type="dxa"/>
            <w:tcBorders>
              <w:top w:val="nil"/>
              <w:left w:val="nil"/>
              <w:bottom w:val="nil"/>
              <w:right w:val="nil"/>
            </w:tcBorders>
            <w:vAlign w:val="bottom"/>
          </w:tcPr>
          <w:p w14:paraId="2860242F" w14:textId="77777777" w:rsidR="000505F1" w:rsidRPr="009D26C2" w:rsidRDefault="000505F1" w:rsidP="000505F1">
            <w:pPr>
              <w:pStyle w:val="BodyText"/>
              <w:tabs>
                <w:tab w:val="decimal" w:pos="967"/>
              </w:tabs>
              <w:spacing w:after="0" w:line="240" w:lineRule="atLeast"/>
              <w:ind w:left="-128" w:right="-243"/>
              <w:rPr>
                <w:rFonts w:ascii="Times New Roman" w:hAnsi="Times New Roman" w:cs="Times New Roman"/>
                <w:b/>
                <w:bCs/>
                <w:sz w:val="21"/>
                <w:szCs w:val="21"/>
                <w:lang w:val="en-US"/>
              </w:rPr>
            </w:pPr>
          </w:p>
        </w:tc>
        <w:tc>
          <w:tcPr>
            <w:tcW w:w="1350" w:type="dxa"/>
            <w:tcBorders>
              <w:top w:val="single" w:sz="4" w:space="0" w:color="auto"/>
              <w:left w:val="nil"/>
              <w:bottom w:val="double" w:sz="4" w:space="0" w:color="auto"/>
              <w:right w:val="nil"/>
            </w:tcBorders>
          </w:tcPr>
          <w:p w14:paraId="0B58F0D3" w14:textId="5BD6DDC7" w:rsidR="000505F1" w:rsidRPr="009D26C2" w:rsidRDefault="000505F1" w:rsidP="000505F1">
            <w:pPr>
              <w:tabs>
                <w:tab w:val="decimal" w:pos="1086"/>
              </w:tabs>
              <w:spacing w:line="240" w:lineRule="atLeast"/>
              <w:ind w:left="-108" w:right="-218"/>
              <w:rPr>
                <w:rFonts w:ascii="Times New Roman" w:hAnsi="Times New Roman" w:cs="Times New Roman"/>
                <w:b/>
                <w:bCs/>
                <w:sz w:val="21"/>
                <w:szCs w:val="21"/>
              </w:rPr>
            </w:pPr>
            <w:r w:rsidRPr="009D26C2">
              <w:rPr>
                <w:rFonts w:ascii="Times New Roman" w:hAnsi="Times New Roman" w:cs="Times New Roman"/>
                <w:b/>
                <w:bCs/>
                <w:sz w:val="21"/>
                <w:szCs w:val="21"/>
              </w:rPr>
              <w:t>216,663</w:t>
            </w:r>
          </w:p>
        </w:tc>
      </w:tr>
      <w:tr w:rsidR="008D0B2E" w:rsidRPr="00FE2D8E" w14:paraId="098AB70F" w14:textId="77777777" w:rsidTr="008D0B2E">
        <w:tc>
          <w:tcPr>
            <w:tcW w:w="4500" w:type="dxa"/>
            <w:tcBorders>
              <w:top w:val="nil"/>
              <w:left w:val="nil"/>
              <w:bottom w:val="nil"/>
              <w:right w:val="nil"/>
            </w:tcBorders>
          </w:tcPr>
          <w:p w14:paraId="71DEB69E" w14:textId="77777777" w:rsidR="008D0B2E" w:rsidRPr="00FE2D8E" w:rsidRDefault="008D0B2E" w:rsidP="004C2A65">
            <w:pPr>
              <w:pStyle w:val="BodyText"/>
              <w:spacing w:after="0" w:line="240" w:lineRule="atLeast"/>
              <w:rPr>
                <w:rFonts w:ascii="Times New Roman" w:hAnsi="Times New Roman" w:cs="Times New Roman"/>
                <w:b/>
                <w:bCs/>
                <w:lang w:val="en-US"/>
              </w:rPr>
            </w:pPr>
          </w:p>
        </w:tc>
        <w:tc>
          <w:tcPr>
            <w:tcW w:w="1530" w:type="dxa"/>
            <w:tcBorders>
              <w:top w:val="nil"/>
              <w:left w:val="nil"/>
              <w:bottom w:val="nil"/>
              <w:right w:val="nil"/>
            </w:tcBorders>
          </w:tcPr>
          <w:p w14:paraId="745C6555" w14:textId="77777777" w:rsidR="008D0B2E" w:rsidRPr="00FE2D8E" w:rsidRDefault="008D0B2E" w:rsidP="008D0B2E">
            <w:pPr>
              <w:spacing w:line="240" w:lineRule="atLeast"/>
              <w:ind w:left="-108" w:right="-108"/>
              <w:jc w:val="center"/>
              <w:rPr>
                <w:rFonts w:ascii="Times New Roman" w:hAnsi="Times New Roman" w:cs="Times New Roman"/>
                <w:i/>
                <w:iCs/>
                <w:sz w:val="22"/>
                <w:szCs w:val="22"/>
              </w:rPr>
            </w:pPr>
          </w:p>
        </w:tc>
        <w:tc>
          <w:tcPr>
            <w:tcW w:w="1530" w:type="dxa"/>
            <w:tcBorders>
              <w:top w:val="single" w:sz="4" w:space="0" w:color="auto"/>
              <w:left w:val="nil"/>
              <w:bottom w:val="nil"/>
              <w:right w:val="nil"/>
            </w:tcBorders>
            <w:vAlign w:val="bottom"/>
          </w:tcPr>
          <w:p w14:paraId="0810B247" w14:textId="4634D857" w:rsidR="008D0B2E" w:rsidRPr="00FE2D8E" w:rsidRDefault="008D0B2E" w:rsidP="004C2A65">
            <w:pPr>
              <w:tabs>
                <w:tab w:val="decimal" w:pos="994"/>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03941069" w14:textId="77777777" w:rsidR="008D0B2E" w:rsidRPr="00FE2D8E" w:rsidRDefault="008D0B2E" w:rsidP="004C2A65">
            <w:pPr>
              <w:pStyle w:val="BodyText"/>
              <w:tabs>
                <w:tab w:val="decimal" w:pos="967"/>
              </w:tabs>
              <w:spacing w:after="0" w:line="240" w:lineRule="atLeast"/>
              <w:ind w:left="-128" w:right="-243"/>
              <w:rPr>
                <w:rFonts w:ascii="Times New Roman" w:hAnsi="Times New Roman" w:cs="Times New Roman"/>
                <w:lang w:val="en-US"/>
              </w:rPr>
            </w:pPr>
          </w:p>
        </w:tc>
        <w:tc>
          <w:tcPr>
            <w:tcW w:w="1350" w:type="dxa"/>
            <w:tcBorders>
              <w:top w:val="single" w:sz="4" w:space="0" w:color="auto"/>
              <w:left w:val="nil"/>
              <w:bottom w:val="nil"/>
              <w:right w:val="nil"/>
            </w:tcBorders>
            <w:vAlign w:val="bottom"/>
          </w:tcPr>
          <w:p w14:paraId="62462B9D" w14:textId="77777777" w:rsidR="008D0B2E" w:rsidRPr="00FE2D8E" w:rsidRDefault="008D0B2E" w:rsidP="004C2A65">
            <w:pPr>
              <w:tabs>
                <w:tab w:val="decimal" w:pos="994"/>
              </w:tabs>
              <w:spacing w:line="240" w:lineRule="atLeast"/>
              <w:ind w:left="-108" w:right="29"/>
              <w:rPr>
                <w:rFonts w:ascii="Times New Roman" w:hAnsi="Times New Roman" w:cs="Times New Roman"/>
                <w:sz w:val="22"/>
                <w:szCs w:val="22"/>
              </w:rPr>
            </w:pPr>
          </w:p>
        </w:tc>
      </w:tr>
      <w:tr w:rsidR="008D0B2E" w:rsidRPr="009D26C2" w14:paraId="4073D26F" w14:textId="77777777" w:rsidTr="008D0B2E">
        <w:tc>
          <w:tcPr>
            <w:tcW w:w="4500" w:type="dxa"/>
            <w:tcBorders>
              <w:top w:val="nil"/>
              <w:left w:val="nil"/>
              <w:bottom w:val="nil"/>
              <w:right w:val="nil"/>
            </w:tcBorders>
          </w:tcPr>
          <w:p w14:paraId="299D6F6D" w14:textId="2C532CF4" w:rsidR="008D0B2E" w:rsidRPr="009D26C2" w:rsidRDefault="008D0B2E" w:rsidP="004C2A65">
            <w:pPr>
              <w:pStyle w:val="3"/>
              <w:tabs>
                <w:tab w:val="clear" w:pos="360"/>
                <w:tab w:val="clear" w:pos="720"/>
              </w:tabs>
              <w:spacing w:line="240" w:lineRule="atLeast"/>
              <w:rPr>
                <w:rFonts w:ascii="Times New Roman" w:hAnsi="Times New Roman" w:cs="Times New Roman"/>
                <w:sz w:val="21"/>
                <w:szCs w:val="21"/>
                <w:lang w:val="en-US"/>
              </w:rPr>
            </w:pPr>
            <w:r w:rsidRPr="009D26C2">
              <w:rPr>
                <w:rFonts w:ascii="Times New Roman" w:hAnsi="Times New Roman" w:cs="Times New Roman"/>
                <w:b/>
                <w:bCs/>
                <w:i/>
                <w:iCs/>
                <w:sz w:val="21"/>
                <w:szCs w:val="21"/>
                <w:lang w:val="en-US"/>
              </w:rPr>
              <w:t>Accrued income</w:t>
            </w:r>
          </w:p>
        </w:tc>
        <w:tc>
          <w:tcPr>
            <w:tcW w:w="1530" w:type="dxa"/>
            <w:tcBorders>
              <w:top w:val="nil"/>
              <w:left w:val="nil"/>
              <w:bottom w:val="nil"/>
              <w:right w:val="nil"/>
            </w:tcBorders>
          </w:tcPr>
          <w:p w14:paraId="32381D1A" w14:textId="77777777" w:rsidR="008D0B2E" w:rsidRPr="009D26C2" w:rsidRDefault="008D0B2E" w:rsidP="008D0B2E">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17C86C30" w14:textId="17A86505" w:rsidR="008D0B2E" w:rsidRPr="009D26C2" w:rsidRDefault="008D0B2E" w:rsidP="004C2A65">
            <w:pPr>
              <w:tabs>
                <w:tab w:val="decimal" w:pos="994"/>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tcPr>
          <w:p w14:paraId="7EEB1AC4" w14:textId="77777777" w:rsidR="008D0B2E" w:rsidRPr="009D26C2" w:rsidRDefault="008D0B2E" w:rsidP="004C2A65">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1C6ECD49" w14:textId="77777777" w:rsidR="008D0B2E" w:rsidRPr="009D26C2" w:rsidRDefault="008D0B2E" w:rsidP="004C2A65">
            <w:pPr>
              <w:tabs>
                <w:tab w:val="decimal" w:pos="994"/>
              </w:tabs>
              <w:spacing w:line="240" w:lineRule="atLeast"/>
              <w:ind w:left="-108" w:right="29"/>
              <w:rPr>
                <w:rFonts w:ascii="Times New Roman" w:hAnsi="Times New Roman" w:cs="Times New Roman"/>
                <w:sz w:val="21"/>
                <w:szCs w:val="21"/>
              </w:rPr>
            </w:pPr>
          </w:p>
        </w:tc>
      </w:tr>
      <w:tr w:rsidR="000505F1" w:rsidRPr="009D26C2" w14:paraId="6115A01C" w14:textId="77777777" w:rsidTr="008D0B2E">
        <w:tc>
          <w:tcPr>
            <w:tcW w:w="4500" w:type="dxa"/>
            <w:tcBorders>
              <w:top w:val="nil"/>
              <w:left w:val="nil"/>
              <w:bottom w:val="nil"/>
              <w:right w:val="nil"/>
            </w:tcBorders>
          </w:tcPr>
          <w:p w14:paraId="09FF0E36" w14:textId="77777777" w:rsidR="000505F1" w:rsidRPr="009D26C2" w:rsidRDefault="000505F1" w:rsidP="000505F1">
            <w:pPr>
              <w:pStyle w:val="BodyText"/>
              <w:tabs>
                <w:tab w:val="left" w:pos="550"/>
              </w:tabs>
              <w:spacing w:after="0" w:line="240" w:lineRule="atLeast"/>
              <w:ind w:hanging="8"/>
              <w:rPr>
                <w:rFonts w:ascii="Times New Roman" w:hAnsi="Times New Roman" w:cs="Times New Roman"/>
                <w:sz w:val="21"/>
                <w:szCs w:val="21"/>
                <w:lang w:val="en-US"/>
              </w:rPr>
            </w:pPr>
            <w:r w:rsidRPr="009D26C2">
              <w:rPr>
                <w:rFonts w:ascii="Times New Roman" w:hAnsi="Times New Roman" w:cs="Times New Roman"/>
                <w:sz w:val="21"/>
                <w:szCs w:val="21"/>
                <w:lang w:val="en-US"/>
              </w:rPr>
              <w:t>Other related parties</w:t>
            </w:r>
          </w:p>
        </w:tc>
        <w:tc>
          <w:tcPr>
            <w:tcW w:w="1530" w:type="dxa"/>
            <w:tcBorders>
              <w:top w:val="nil"/>
              <w:left w:val="nil"/>
              <w:bottom w:val="nil"/>
              <w:right w:val="nil"/>
            </w:tcBorders>
          </w:tcPr>
          <w:p w14:paraId="6741B541"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18D0D495" w14:textId="4984A03C" w:rsidR="000505F1" w:rsidRPr="009D26C2" w:rsidRDefault="00442DBF"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25,568</w:t>
            </w:r>
          </w:p>
        </w:tc>
        <w:tc>
          <w:tcPr>
            <w:tcW w:w="270" w:type="dxa"/>
            <w:tcBorders>
              <w:top w:val="nil"/>
              <w:left w:val="nil"/>
              <w:bottom w:val="nil"/>
              <w:right w:val="nil"/>
            </w:tcBorders>
          </w:tcPr>
          <w:p w14:paraId="1E781CFE" w14:textId="77777777" w:rsidR="000505F1" w:rsidRPr="009D26C2" w:rsidRDefault="000505F1" w:rsidP="000505F1">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00FCECFB" w14:textId="565CD686" w:rsidR="000505F1" w:rsidRPr="009D26C2" w:rsidRDefault="000505F1" w:rsidP="000505F1">
            <w:pPr>
              <w:tabs>
                <w:tab w:val="decimal" w:pos="1086"/>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12,117</w:t>
            </w:r>
          </w:p>
        </w:tc>
      </w:tr>
      <w:tr w:rsidR="000505F1" w:rsidRPr="009D26C2" w14:paraId="01A64B5C" w14:textId="77777777" w:rsidTr="008D0B2E">
        <w:tc>
          <w:tcPr>
            <w:tcW w:w="4500" w:type="dxa"/>
            <w:tcBorders>
              <w:top w:val="nil"/>
              <w:left w:val="nil"/>
              <w:bottom w:val="nil"/>
              <w:right w:val="nil"/>
            </w:tcBorders>
          </w:tcPr>
          <w:p w14:paraId="15AC383A" w14:textId="77777777" w:rsidR="000505F1" w:rsidRPr="009D26C2" w:rsidRDefault="000505F1" w:rsidP="000505F1">
            <w:pPr>
              <w:pStyle w:val="BodyText"/>
              <w:spacing w:after="0" w:line="240" w:lineRule="atLeast"/>
              <w:rPr>
                <w:rFonts w:ascii="Times New Roman" w:hAnsi="Times New Roman" w:cs="Times New Roman"/>
                <w:b/>
                <w:bCs/>
                <w:sz w:val="21"/>
                <w:szCs w:val="21"/>
                <w:lang w:val="en-US"/>
              </w:rPr>
            </w:pPr>
            <w:r w:rsidRPr="009D26C2">
              <w:rPr>
                <w:rFonts w:ascii="Times New Roman" w:hAnsi="Times New Roman" w:cs="Times New Roman"/>
                <w:b/>
                <w:bCs/>
                <w:sz w:val="21"/>
                <w:szCs w:val="21"/>
                <w:lang w:val="en-US"/>
              </w:rPr>
              <w:t>Total</w:t>
            </w:r>
          </w:p>
        </w:tc>
        <w:tc>
          <w:tcPr>
            <w:tcW w:w="1530" w:type="dxa"/>
            <w:tcBorders>
              <w:top w:val="nil"/>
              <w:left w:val="nil"/>
              <w:bottom w:val="nil"/>
              <w:right w:val="nil"/>
            </w:tcBorders>
          </w:tcPr>
          <w:p w14:paraId="71535981"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single" w:sz="4" w:space="0" w:color="auto"/>
              <w:left w:val="nil"/>
              <w:bottom w:val="double" w:sz="4" w:space="0" w:color="auto"/>
              <w:right w:val="nil"/>
            </w:tcBorders>
          </w:tcPr>
          <w:p w14:paraId="0AF5CBAF" w14:textId="145DFB72" w:rsidR="000505F1" w:rsidRPr="009D26C2" w:rsidRDefault="00442DBF" w:rsidP="000505F1">
            <w:pPr>
              <w:tabs>
                <w:tab w:val="decimal" w:pos="1242"/>
              </w:tabs>
              <w:spacing w:line="240" w:lineRule="atLeast"/>
              <w:ind w:left="-108" w:right="-218"/>
              <w:rPr>
                <w:rFonts w:ascii="Times New Roman" w:hAnsi="Times New Roman" w:cs="Times New Roman"/>
                <w:b/>
                <w:bCs/>
                <w:sz w:val="21"/>
                <w:szCs w:val="21"/>
              </w:rPr>
            </w:pPr>
            <w:r>
              <w:rPr>
                <w:rFonts w:ascii="Times New Roman" w:hAnsi="Times New Roman" w:cs="Times New Roman"/>
                <w:b/>
                <w:bCs/>
                <w:sz w:val="21"/>
                <w:szCs w:val="21"/>
              </w:rPr>
              <w:t>25,568</w:t>
            </w:r>
          </w:p>
        </w:tc>
        <w:tc>
          <w:tcPr>
            <w:tcW w:w="270" w:type="dxa"/>
            <w:tcBorders>
              <w:top w:val="nil"/>
              <w:left w:val="nil"/>
              <w:bottom w:val="nil"/>
              <w:right w:val="nil"/>
            </w:tcBorders>
          </w:tcPr>
          <w:p w14:paraId="1293BE69" w14:textId="77777777" w:rsidR="000505F1" w:rsidRPr="009D26C2" w:rsidRDefault="000505F1" w:rsidP="000505F1">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48FC80B6" w14:textId="5C6CDA90" w:rsidR="000505F1" w:rsidRPr="009D26C2" w:rsidRDefault="000505F1" w:rsidP="000505F1">
            <w:pPr>
              <w:tabs>
                <w:tab w:val="decimal" w:pos="1086"/>
              </w:tabs>
              <w:spacing w:line="240" w:lineRule="atLeast"/>
              <w:ind w:left="-108" w:right="-218"/>
              <w:rPr>
                <w:rFonts w:ascii="Times New Roman" w:hAnsi="Times New Roman" w:cs="Times New Roman"/>
                <w:b/>
                <w:bCs/>
                <w:sz w:val="21"/>
                <w:szCs w:val="21"/>
              </w:rPr>
            </w:pPr>
            <w:r w:rsidRPr="009D26C2">
              <w:rPr>
                <w:rFonts w:ascii="Times New Roman" w:hAnsi="Times New Roman" w:cs="Times New Roman"/>
                <w:b/>
                <w:bCs/>
                <w:sz w:val="21"/>
                <w:szCs w:val="21"/>
              </w:rPr>
              <w:t>12,117</w:t>
            </w:r>
          </w:p>
        </w:tc>
      </w:tr>
      <w:tr w:rsidR="00442DBF" w:rsidRPr="00FE2D8E" w14:paraId="334C69D5" w14:textId="77777777" w:rsidTr="00442DBF">
        <w:tc>
          <w:tcPr>
            <w:tcW w:w="4500" w:type="dxa"/>
            <w:tcBorders>
              <w:top w:val="nil"/>
              <w:left w:val="nil"/>
              <w:bottom w:val="nil"/>
              <w:right w:val="nil"/>
            </w:tcBorders>
          </w:tcPr>
          <w:p w14:paraId="015F58A9" w14:textId="77777777" w:rsidR="00442DBF" w:rsidRPr="00FE2D8E" w:rsidRDefault="00442DBF" w:rsidP="004C2A65">
            <w:pPr>
              <w:pStyle w:val="BodyText"/>
              <w:spacing w:after="0" w:line="240" w:lineRule="atLeast"/>
              <w:rPr>
                <w:rFonts w:ascii="Times New Roman" w:hAnsi="Times New Roman" w:cs="Times New Roman"/>
                <w:b/>
                <w:bCs/>
                <w:lang w:val="en-US"/>
              </w:rPr>
            </w:pPr>
          </w:p>
        </w:tc>
        <w:tc>
          <w:tcPr>
            <w:tcW w:w="1530" w:type="dxa"/>
            <w:tcBorders>
              <w:top w:val="nil"/>
              <w:left w:val="nil"/>
              <w:bottom w:val="nil"/>
              <w:right w:val="nil"/>
            </w:tcBorders>
          </w:tcPr>
          <w:p w14:paraId="41D90B9C" w14:textId="77777777" w:rsidR="00442DBF" w:rsidRPr="00FE2D8E" w:rsidRDefault="00442DBF" w:rsidP="008D0B2E">
            <w:pPr>
              <w:spacing w:line="240" w:lineRule="atLeast"/>
              <w:ind w:left="-108" w:right="-108"/>
              <w:jc w:val="center"/>
              <w:rPr>
                <w:rFonts w:ascii="Times New Roman" w:hAnsi="Times New Roman" w:cs="Times New Roman"/>
                <w:i/>
                <w:iCs/>
                <w:sz w:val="22"/>
                <w:szCs w:val="22"/>
              </w:rPr>
            </w:pPr>
          </w:p>
        </w:tc>
        <w:tc>
          <w:tcPr>
            <w:tcW w:w="1530" w:type="dxa"/>
            <w:tcBorders>
              <w:top w:val="single" w:sz="4" w:space="0" w:color="auto"/>
              <w:left w:val="nil"/>
              <w:bottom w:val="nil"/>
              <w:right w:val="nil"/>
            </w:tcBorders>
          </w:tcPr>
          <w:p w14:paraId="3E9F2CB3" w14:textId="77777777" w:rsidR="00442DBF" w:rsidRPr="00FE2D8E" w:rsidRDefault="00442DBF" w:rsidP="006F447A">
            <w:pPr>
              <w:tabs>
                <w:tab w:val="decimal" w:pos="1242"/>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7B82A9D6" w14:textId="77777777" w:rsidR="00442DBF" w:rsidRPr="00FE2D8E" w:rsidRDefault="00442DBF" w:rsidP="004C2A65">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nil"/>
              <w:right w:val="nil"/>
            </w:tcBorders>
          </w:tcPr>
          <w:p w14:paraId="5EBA7CA3" w14:textId="77777777" w:rsidR="00442DBF" w:rsidRPr="00FE2D8E" w:rsidRDefault="00442DBF" w:rsidP="006F447A">
            <w:pPr>
              <w:tabs>
                <w:tab w:val="decimal" w:pos="1086"/>
              </w:tabs>
              <w:spacing w:line="240" w:lineRule="atLeast"/>
              <w:ind w:left="-108" w:right="-218"/>
              <w:rPr>
                <w:rFonts w:ascii="Times New Roman" w:hAnsi="Times New Roman" w:cs="Times New Roman"/>
                <w:b/>
                <w:bCs/>
                <w:sz w:val="22"/>
                <w:szCs w:val="22"/>
              </w:rPr>
            </w:pPr>
          </w:p>
        </w:tc>
      </w:tr>
      <w:tr w:rsidR="008D0B2E" w:rsidRPr="009D26C2" w14:paraId="214557FC" w14:textId="77777777" w:rsidTr="008D0B2E">
        <w:tc>
          <w:tcPr>
            <w:tcW w:w="4500" w:type="dxa"/>
            <w:tcBorders>
              <w:top w:val="nil"/>
              <w:left w:val="nil"/>
              <w:bottom w:val="nil"/>
              <w:right w:val="nil"/>
            </w:tcBorders>
          </w:tcPr>
          <w:p w14:paraId="116C5B00" w14:textId="77777777" w:rsidR="008D0B2E" w:rsidRPr="009D26C2" w:rsidRDefault="008D0B2E" w:rsidP="004C2A65">
            <w:pPr>
              <w:pStyle w:val="BodyText"/>
              <w:tabs>
                <w:tab w:val="left" w:pos="550"/>
              </w:tabs>
              <w:spacing w:after="0" w:line="240" w:lineRule="atLeast"/>
              <w:rPr>
                <w:rFonts w:ascii="Times New Roman" w:hAnsi="Times New Roman" w:cs="Times New Roman"/>
                <w:sz w:val="21"/>
                <w:szCs w:val="21"/>
                <w:lang w:val="en-US"/>
              </w:rPr>
            </w:pPr>
            <w:r w:rsidRPr="009D26C2">
              <w:rPr>
                <w:rFonts w:ascii="Times New Roman" w:hAnsi="Times New Roman" w:cs="Times New Roman"/>
                <w:b/>
                <w:bCs/>
                <w:i/>
                <w:iCs/>
                <w:sz w:val="21"/>
                <w:szCs w:val="21"/>
                <w:lang w:val="en-US"/>
              </w:rPr>
              <w:t>Trade accounts payable</w:t>
            </w:r>
          </w:p>
        </w:tc>
        <w:tc>
          <w:tcPr>
            <w:tcW w:w="1530" w:type="dxa"/>
            <w:tcBorders>
              <w:top w:val="nil"/>
              <w:left w:val="nil"/>
              <w:bottom w:val="nil"/>
              <w:right w:val="nil"/>
            </w:tcBorders>
          </w:tcPr>
          <w:p w14:paraId="4EC286C8" w14:textId="77777777" w:rsidR="008D0B2E" w:rsidRPr="009D26C2" w:rsidRDefault="008D0B2E" w:rsidP="008D0B2E">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vAlign w:val="bottom"/>
          </w:tcPr>
          <w:p w14:paraId="04EBC27B" w14:textId="4E6333AE" w:rsidR="008D0B2E" w:rsidRPr="009D26C2" w:rsidRDefault="008D0B2E" w:rsidP="004C2A65">
            <w:pPr>
              <w:tabs>
                <w:tab w:val="decimal" w:pos="994"/>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vAlign w:val="bottom"/>
          </w:tcPr>
          <w:p w14:paraId="639093FE" w14:textId="77777777" w:rsidR="008D0B2E" w:rsidRPr="009D26C2" w:rsidRDefault="008D0B2E" w:rsidP="004C2A65">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vAlign w:val="bottom"/>
          </w:tcPr>
          <w:p w14:paraId="3C8A50AA" w14:textId="77777777" w:rsidR="008D0B2E" w:rsidRPr="009D26C2" w:rsidRDefault="008D0B2E" w:rsidP="006F447A">
            <w:pPr>
              <w:tabs>
                <w:tab w:val="decimal" w:pos="1242"/>
              </w:tabs>
              <w:spacing w:line="240" w:lineRule="atLeast"/>
              <w:ind w:left="-108" w:right="-218"/>
              <w:rPr>
                <w:rFonts w:ascii="Times New Roman" w:hAnsi="Times New Roman" w:cs="Times New Roman"/>
                <w:sz w:val="21"/>
                <w:szCs w:val="21"/>
              </w:rPr>
            </w:pPr>
          </w:p>
        </w:tc>
      </w:tr>
      <w:tr w:rsidR="000505F1" w:rsidRPr="009D26C2" w14:paraId="315DD715" w14:textId="77777777" w:rsidTr="008D0B2E">
        <w:tc>
          <w:tcPr>
            <w:tcW w:w="4500" w:type="dxa"/>
            <w:tcBorders>
              <w:top w:val="nil"/>
              <w:left w:val="nil"/>
              <w:bottom w:val="nil"/>
              <w:right w:val="nil"/>
            </w:tcBorders>
          </w:tcPr>
          <w:p w14:paraId="7C4D2A4C" w14:textId="782620C6" w:rsidR="000505F1" w:rsidRPr="009D26C2" w:rsidRDefault="00097AB6" w:rsidP="000505F1">
            <w:pPr>
              <w:pStyle w:val="BodyText"/>
              <w:tabs>
                <w:tab w:val="left" w:pos="550"/>
              </w:tabs>
              <w:spacing w:after="0" w:line="240" w:lineRule="atLeast"/>
              <w:rPr>
                <w:rFonts w:ascii="Times New Roman" w:hAnsi="Times New Roman" w:cs="Times New Roman"/>
                <w:sz w:val="21"/>
                <w:szCs w:val="21"/>
                <w:lang w:val="en-US"/>
              </w:rPr>
            </w:pPr>
            <w:r>
              <w:rPr>
                <w:rFonts w:ascii="Times New Roman" w:hAnsi="Times New Roman" w:cs="Times New Roman"/>
                <w:sz w:val="21"/>
                <w:szCs w:val="21"/>
                <w:lang w:val="en-US"/>
              </w:rPr>
              <w:t>P</w:t>
            </w:r>
            <w:r w:rsidRPr="009D26C2">
              <w:rPr>
                <w:rFonts w:ascii="Times New Roman" w:hAnsi="Times New Roman" w:cs="Times New Roman"/>
                <w:sz w:val="21"/>
                <w:szCs w:val="21"/>
                <w:lang w:val="en-US"/>
              </w:rPr>
              <w:t>arent company</w:t>
            </w:r>
          </w:p>
        </w:tc>
        <w:tc>
          <w:tcPr>
            <w:tcW w:w="1530" w:type="dxa"/>
            <w:tcBorders>
              <w:top w:val="nil"/>
              <w:left w:val="nil"/>
              <w:bottom w:val="nil"/>
              <w:right w:val="nil"/>
            </w:tcBorders>
          </w:tcPr>
          <w:p w14:paraId="43A5ACBF"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375C97F3" w14:textId="403038ED" w:rsidR="000505F1" w:rsidRPr="009D26C2" w:rsidRDefault="00442DBF"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1,09</w:t>
            </w:r>
            <w:r w:rsidR="0089686F">
              <w:rPr>
                <w:rFonts w:ascii="Times New Roman" w:hAnsi="Times New Roman" w:cs="Times New Roman"/>
                <w:sz w:val="21"/>
                <w:szCs w:val="21"/>
              </w:rPr>
              <w:t>9,861</w:t>
            </w:r>
          </w:p>
        </w:tc>
        <w:tc>
          <w:tcPr>
            <w:tcW w:w="270" w:type="dxa"/>
            <w:tcBorders>
              <w:top w:val="nil"/>
              <w:left w:val="nil"/>
              <w:bottom w:val="nil"/>
              <w:right w:val="nil"/>
            </w:tcBorders>
          </w:tcPr>
          <w:p w14:paraId="763E264E" w14:textId="77777777" w:rsidR="000505F1" w:rsidRPr="009D26C2" w:rsidRDefault="000505F1" w:rsidP="000505F1">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49508728" w14:textId="76A04A6A" w:rsidR="000505F1" w:rsidRPr="009D26C2" w:rsidRDefault="00703B59" w:rsidP="000505F1">
            <w:pPr>
              <w:tabs>
                <w:tab w:val="decimal" w:pos="1086"/>
              </w:tabs>
              <w:spacing w:line="240" w:lineRule="atLeast"/>
              <w:ind w:left="-108" w:right="-218"/>
              <w:rPr>
                <w:rFonts w:ascii="Times New Roman" w:hAnsi="Times New Roman" w:cs="Times New Roman"/>
                <w:sz w:val="21"/>
                <w:szCs w:val="21"/>
              </w:rPr>
            </w:pPr>
            <w:r w:rsidRPr="00703B59">
              <w:rPr>
                <w:rFonts w:ascii="Times New Roman" w:hAnsi="Times New Roman" w:cs="Times New Roman"/>
                <w:sz w:val="21"/>
                <w:szCs w:val="21"/>
              </w:rPr>
              <w:t>86</w:t>
            </w:r>
            <w:r w:rsidR="0089686F">
              <w:rPr>
                <w:rFonts w:ascii="Times New Roman" w:hAnsi="Times New Roman" w:cs="Times New Roman"/>
                <w:sz w:val="21"/>
                <w:szCs w:val="21"/>
              </w:rPr>
              <w:t>5</w:t>
            </w:r>
            <w:r w:rsidRPr="00703B59">
              <w:rPr>
                <w:rFonts w:ascii="Times New Roman" w:hAnsi="Times New Roman" w:cs="Times New Roman"/>
                <w:sz w:val="21"/>
                <w:szCs w:val="21"/>
              </w:rPr>
              <w:t>,</w:t>
            </w:r>
            <w:r w:rsidR="0089686F">
              <w:rPr>
                <w:rFonts w:ascii="Times New Roman" w:hAnsi="Times New Roman" w:cs="Times New Roman"/>
                <w:sz w:val="21"/>
                <w:szCs w:val="21"/>
              </w:rPr>
              <w:t>350</w:t>
            </w:r>
          </w:p>
        </w:tc>
      </w:tr>
      <w:tr w:rsidR="000505F1" w:rsidRPr="009D26C2" w14:paraId="66CD39B3" w14:textId="77777777" w:rsidTr="008D0B2E">
        <w:tc>
          <w:tcPr>
            <w:tcW w:w="4500" w:type="dxa"/>
            <w:tcBorders>
              <w:top w:val="nil"/>
              <w:left w:val="nil"/>
              <w:bottom w:val="nil"/>
              <w:right w:val="nil"/>
            </w:tcBorders>
          </w:tcPr>
          <w:p w14:paraId="1160AD58" w14:textId="1AB1ED42" w:rsidR="000505F1" w:rsidRPr="009D26C2" w:rsidRDefault="000505F1" w:rsidP="000505F1">
            <w:pPr>
              <w:pStyle w:val="BodyText"/>
              <w:tabs>
                <w:tab w:val="left" w:pos="550"/>
              </w:tabs>
              <w:spacing w:after="0" w:line="240" w:lineRule="atLeast"/>
              <w:rPr>
                <w:rFonts w:ascii="Times New Roman" w:hAnsi="Times New Roman" w:cs="Times New Roman"/>
                <w:sz w:val="21"/>
                <w:szCs w:val="21"/>
                <w:lang w:val="en-US"/>
              </w:rPr>
            </w:pPr>
            <w:r w:rsidRPr="009D26C2">
              <w:rPr>
                <w:rFonts w:ascii="Times New Roman" w:hAnsi="Times New Roman" w:cs="Times New Roman"/>
                <w:sz w:val="21"/>
                <w:szCs w:val="21"/>
                <w:lang w:val="en-US"/>
              </w:rPr>
              <w:t>Other related parties</w:t>
            </w:r>
          </w:p>
        </w:tc>
        <w:tc>
          <w:tcPr>
            <w:tcW w:w="1530" w:type="dxa"/>
            <w:tcBorders>
              <w:top w:val="nil"/>
              <w:left w:val="nil"/>
              <w:bottom w:val="nil"/>
              <w:right w:val="nil"/>
            </w:tcBorders>
          </w:tcPr>
          <w:p w14:paraId="44E6C5BD"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643CAE8D" w14:textId="406D65E3" w:rsidR="000505F1" w:rsidRPr="009D26C2" w:rsidRDefault="00442DBF" w:rsidP="000505F1">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69,992</w:t>
            </w:r>
          </w:p>
        </w:tc>
        <w:tc>
          <w:tcPr>
            <w:tcW w:w="270" w:type="dxa"/>
            <w:tcBorders>
              <w:top w:val="nil"/>
              <w:left w:val="nil"/>
              <w:bottom w:val="nil"/>
              <w:right w:val="nil"/>
            </w:tcBorders>
          </w:tcPr>
          <w:p w14:paraId="070132F0" w14:textId="77777777" w:rsidR="000505F1" w:rsidRPr="009D26C2" w:rsidRDefault="000505F1" w:rsidP="000505F1">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540BE140" w14:textId="4D81B2EE" w:rsidR="000505F1" w:rsidRPr="009D26C2" w:rsidRDefault="00442DBF" w:rsidP="000505F1">
            <w:pPr>
              <w:tabs>
                <w:tab w:val="decimal" w:pos="1086"/>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65,760</w:t>
            </w:r>
          </w:p>
        </w:tc>
      </w:tr>
      <w:tr w:rsidR="000505F1" w:rsidRPr="009D26C2" w14:paraId="592C3916" w14:textId="77777777" w:rsidTr="008D0B2E">
        <w:tc>
          <w:tcPr>
            <w:tcW w:w="4500" w:type="dxa"/>
            <w:tcBorders>
              <w:top w:val="nil"/>
              <w:left w:val="nil"/>
              <w:bottom w:val="nil"/>
              <w:right w:val="nil"/>
            </w:tcBorders>
          </w:tcPr>
          <w:p w14:paraId="4517A378" w14:textId="77777777" w:rsidR="000505F1" w:rsidRPr="009D26C2" w:rsidRDefault="000505F1" w:rsidP="000505F1">
            <w:pPr>
              <w:pStyle w:val="BodyText"/>
              <w:tabs>
                <w:tab w:val="left" w:pos="550"/>
              </w:tabs>
              <w:spacing w:after="0" w:line="240" w:lineRule="atLeast"/>
              <w:rPr>
                <w:rFonts w:ascii="Times New Roman" w:hAnsi="Times New Roman" w:cs="Times New Roman"/>
                <w:b/>
                <w:bCs/>
                <w:sz w:val="21"/>
                <w:szCs w:val="21"/>
                <w:lang w:val="en-US"/>
              </w:rPr>
            </w:pPr>
            <w:r w:rsidRPr="009D26C2">
              <w:rPr>
                <w:rFonts w:ascii="Times New Roman" w:hAnsi="Times New Roman" w:cs="Times New Roman"/>
                <w:b/>
                <w:bCs/>
                <w:sz w:val="21"/>
                <w:szCs w:val="21"/>
                <w:lang w:val="en-US"/>
              </w:rPr>
              <w:t xml:space="preserve">Total </w:t>
            </w:r>
          </w:p>
        </w:tc>
        <w:tc>
          <w:tcPr>
            <w:tcW w:w="1530" w:type="dxa"/>
            <w:tcBorders>
              <w:top w:val="nil"/>
              <w:left w:val="nil"/>
              <w:bottom w:val="nil"/>
              <w:right w:val="nil"/>
            </w:tcBorders>
          </w:tcPr>
          <w:p w14:paraId="62F89A8F"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left w:val="nil"/>
              <w:bottom w:val="double" w:sz="4" w:space="0" w:color="auto"/>
              <w:right w:val="nil"/>
            </w:tcBorders>
          </w:tcPr>
          <w:p w14:paraId="36E7150D" w14:textId="3FCCCAA1" w:rsidR="000505F1" w:rsidRPr="009D26C2" w:rsidRDefault="00703B59" w:rsidP="000505F1">
            <w:pPr>
              <w:tabs>
                <w:tab w:val="decimal" w:pos="1242"/>
              </w:tabs>
              <w:spacing w:line="240" w:lineRule="atLeast"/>
              <w:ind w:left="-108" w:right="-218"/>
              <w:rPr>
                <w:rFonts w:ascii="Times New Roman" w:hAnsi="Times New Roman" w:cs="Times New Roman"/>
                <w:b/>
                <w:bCs/>
                <w:sz w:val="21"/>
                <w:szCs w:val="21"/>
              </w:rPr>
            </w:pPr>
            <w:r w:rsidRPr="00703B59">
              <w:rPr>
                <w:rFonts w:ascii="Times New Roman" w:hAnsi="Times New Roman" w:cs="Times New Roman"/>
                <w:b/>
                <w:bCs/>
                <w:sz w:val="21"/>
                <w:szCs w:val="21"/>
              </w:rPr>
              <w:t>1,16</w:t>
            </w:r>
            <w:r w:rsidR="0089686F">
              <w:rPr>
                <w:rFonts w:ascii="Times New Roman" w:hAnsi="Times New Roman" w:cs="Times New Roman"/>
                <w:b/>
                <w:bCs/>
                <w:sz w:val="21"/>
                <w:szCs w:val="21"/>
              </w:rPr>
              <w:t>9</w:t>
            </w:r>
            <w:r w:rsidRPr="00703B59">
              <w:rPr>
                <w:rFonts w:ascii="Times New Roman" w:hAnsi="Times New Roman" w:cs="Times New Roman"/>
                <w:b/>
                <w:bCs/>
                <w:sz w:val="21"/>
                <w:szCs w:val="21"/>
              </w:rPr>
              <w:t>,</w:t>
            </w:r>
            <w:r w:rsidR="0089686F">
              <w:rPr>
                <w:rFonts w:ascii="Times New Roman" w:hAnsi="Times New Roman" w:cs="Times New Roman"/>
                <w:b/>
                <w:bCs/>
                <w:sz w:val="21"/>
                <w:szCs w:val="21"/>
              </w:rPr>
              <w:t>853</w:t>
            </w:r>
          </w:p>
        </w:tc>
        <w:tc>
          <w:tcPr>
            <w:tcW w:w="270" w:type="dxa"/>
            <w:tcBorders>
              <w:top w:val="nil"/>
              <w:left w:val="nil"/>
              <w:bottom w:val="nil"/>
              <w:right w:val="nil"/>
            </w:tcBorders>
          </w:tcPr>
          <w:p w14:paraId="5A1F611F" w14:textId="77777777" w:rsidR="000505F1" w:rsidRPr="009D26C2" w:rsidRDefault="000505F1" w:rsidP="000505F1">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00DDD475" w14:textId="789078EF" w:rsidR="000505F1" w:rsidRPr="009D26C2" w:rsidRDefault="00703B59" w:rsidP="000505F1">
            <w:pPr>
              <w:tabs>
                <w:tab w:val="decimal" w:pos="1086"/>
              </w:tabs>
              <w:spacing w:line="240" w:lineRule="atLeast"/>
              <w:ind w:left="-108" w:right="-218"/>
              <w:rPr>
                <w:rFonts w:ascii="Times New Roman" w:hAnsi="Times New Roman" w:cs="Times New Roman"/>
                <w:b/>
                <w:bCs/>
                <w:sz w:val="21"/>
                <w:szCs w:val="21"/>
              </w:rPr>
            </w:pPr>
            <w:r w:rsidRPr="00703B59">
              <w:rPr>
                <w:rFonts w:ascii="Times New Roman" w:hAnsi="Times New Roman" w:cs="Times New Roman"/>
                <w:b/>
                <w:bCs/>
                <w:sz w:val="21"/>
                <w:szCs w:val="21"/>
              </w:rPr>
              <w:t>9</w:t>
            </w:r>
            <w:r w:rsidR="0089686F">
              <w:rPr>
                <w:rFonts w:ascii="Times New Roman" w:hAnsi="Times New Roman" w:cs="Times New Roman"/>
                <w:b/>
                <w:bCs/>
                <w:sz w:val="21"/>
                <w:szCs w:val="21"/>
              </w:rPr>
              <w:t>31,110</w:t>
            </w:r>
          </w:p>
        </w:tc>
      </w:tr>
      <w:tr w:rsidR="000505F1" w:rsidRPr="00FE2D8E" w14:paraId="2A192577" w14:textId="77777777" w:rsidTr="008D0B2E">
        <w:tc>
          <w:tcPr>
            <w:tcW w:w="4500" w:type="dxa"/>
            <w:tcBorders>
              <w:top w:val="nil"/>
              <w:left w:val="nil"/>
              <w:bottom w:val="nil"/>
              <w:right w:val="nil"/>
            </w:tcBorders>
          </w:tcPr>
          <w:p w14:paraId="63A5CBA1" w14:textId="77777777" w:rsidR="000505F1" w:rsidRPr="00FE2D8E" w:rsidRDefault="000505F1" w:rsidP="000505F1">
            <w:pPr>
              <w:pStyle w:val="BodyText"/>
              <w:tabs>
                <w:tab w:val="left" w:pos="550"/>
              </w:tabs>
              <w:spacing w:after="0" w:line="240" w:lineRule="atLeast"/>
              <w:rPr>
                <w:rFonts w:ascii="Times New Roman" w:hAnsi="Times New Roman" w:cs="Times New Roman"/>
                <w:lang w:val="en-US"/>
              </w:rPr>
            </w:pPr>
          </w:p>
        </w:tc>
        <w:tc>
          <w:tcPr>
            <w:tcW w:w="1530" w:type="dxa"/>
            <w:tcBorders>
              <w:top w:val="nil"/>
              <w:left w:val="nil"/>
              <w:bottom w:val="nil"/>
              <w:right w:val="nil"/>
            </w:tcBorders>
          </w:tcPr>
          <w:p w14:paraId="341F9421" w14:textId="77777777" w:rsidR="000505F1" w:rsidRPr="00FE2D8E" w:rsidRDefault="000505F1" w:rsidP="000505F1">
            <w:pPr>
              <w:spacing w:line="240" w:lineRule="atLeast"/>
              <w:ind w:left="-108" w:right="-108"/>
              <w:jc w:val="center"/>
              <w:rPr>
                <w:rFonts w:ascii="Times New Roman" w:hAnsi="Times New Roman" w:cs="Times New Roman"/>
                <w:i/>
                <w:iCs/>
                <w:sz w:val="22"/>
                <w:szCs w:val="22"/>
              </w:rPr>
            </w:pPr>
          </w:p>
        </w:tc>
        <w:tc>
          <w:tcPr>
            <w:tcW w:w="1530" w:type="dxa"/>
            <w:tcBorders>
              <w:top w:val="nil"/>
              <w:left w:val="nil"/>
              <w:bottom w:val="nil"/>
              <w:right w:val="nil"/>
            </w:tcBorders>
            <w:vAlign w:val="bottom"/>
          </w:tcPr>
          <w:p w14:paraId="6A81DD11" w14:textId="764E47A6" w:rsidR="000505F1" w:rsidRPr="00FE2D8E" w:rsidRDefault="000505F1" w:rsidP="000505F1">
            <w:pPr>
              <w:tabs>
                <w:tab w:val="decimal" w:pos="994"/>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130ACAF7" w14:textId="77777777" w:rsidR="000505F1" w:rsidRPr="00FE2D8E" w:rsidRDefault="000505F1" w:rsidP="000505F1">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20192DE4" w14:textId="77777777" w:rsidR="000505F1" w:rsidRPr="00FE2D8E" w:rsidRDefault="000505F1" w:rsidP="000505F1">
            <w:pPr>
              <w:tabs>
                <w:tab w:val="decimal" w:pos="994"/>
              </w:tabs>
              <w:spacing w:line="240" w:lineRule="atLeast"/>
              <w:ind w:left="-108" w:right="29"/>
              <w:rPr>
                <w:rFonts w:ascii="Times New Roman" w:hAnsi="Times New Roman" w:cs="Times New Roman"/>
                <w:sz w:val="22"/>
                <w:szCs w:val="22"/>
              </w:rPr>
            </w:pPr>
          </w:p>
        </w:tc>
      </w:tr>
      <w:tr w:rsidR="00A831EC" w:rsidRPr="009D26C2" w14:paraId="1E2E677C" w14:textId="77777777" w:rsidTr="001E233C">
        <w:tc>
          <w:tcPr>
            <w:tcW w:w="4500" w:type="dxa"/>
            <w:tcBorders>
              <w:top w:val="nil"/>
              <w:left w:val="nil"/>
              <w:bottom w:val="nil"/>
              <w:right w:val="nil"/>
            </w:tcBorders>
          </w:tcPr>
          <w:p w14:paraId="6DD2BB94" w14:textId="77777777" w:rsidR="00A831EC" w:rsidRPr="009D26C2" w:rsidRDefault="00A831EC" w:rsidP="00A831EC">
            <w:pPr>
              <w:pStyle w:val="BodyText"/>
              <w:tabs>
                <w:tab w:val="left" w:pos="550"/>
              </w:tabs>
              <w:spacing w:after="0" w:line="240" w:lineRule="atLeast"/>
              <w:jc w:val="center"/>
              <w:rPr>
                <w:rFonts w:ascii="Times New Roman" w:hAnsi="Times New Roman" w:cs="Times New Roman"/>
                <w:b/>
                <w:bCs/>
                <w:i/>
                <w:iCs/>
                <w:sz w:val="21"/>
                <w:szCs w:val="21"/>
                <w:lang w:val="en-US"/>
              </w:rPr>
            </w:pPr>
          </w:p>
        </w:tc>
        <w:tc>
          <w:tcPr>
            <w:tcW w:w="1530" w:type="dxa"/>
            <w:tcBorders>
              <w:top w:val="nil"/>
              <w:left w:val="nil"/>
              <w:bottom w:val="nil"/>
              <w:right w:val="nil"/>
            </w:tcBorders>
          </w:tcPr>
          <w:p w14:paraId="487307C3" w14:textId="5C2DEE7B" w:rsidR="00A831EC" w:rsidRPr="00A831EC" w:rsidRDefault="00A831EC" w:rsidP="00A831EC">
            <w:pPr>
              <w:spacing w:line="240" w:lineRule="atLeast"/>
              <w:ind w:left="-108" w:right="-108"/>
              <w:jc w:val="center"/>
              <w:rPr>
                <w:rFonts w:ascii="Times New Roman" w:hAnsi="Times New Roman" w:cs="Angsana New"/>
                <w:i/>
                <w:iCs/>
                <w:sz w:val="21"/>
                <w:szCs w:val="26"/>
              </w:rPr>
            </w:pPr>
            <w:r>
              <w:rPr>
                <w:rFonts w:ascii="Times New Roman" w:hAnsi="Times New Roman" w:cs="Angsana New"/>
                <w:i/>
                <w:iCs/>
                <w:sz w:val="21"/>
                <w:szCs w:val="26"/>
              </w:rPr>
              <w:t>Note</w:t>
            </w:r>
          </w:p>
        </w:tc>
        <w:tc>
          <w:tcPr>
            <w:tcW w:w="1530" w:type="dxa"/>
            <w:tcBorders>
              <w:top w:val="nil"/>
              <w:left w:val="nil"/>
              <w:bottom w:val="nil"/>
              <w:right w:val="nil"/>
            </w:tcBorders>
          </w:tcPr>
          <w:p w14:paraId="7FFDAC5C" w14:textId="61C6687E" w:rsidR="00A831EC" w:rsidRPr="009D26C2" w:rsidRDefault="00A831EC" w:rsidP="00A831EC">
            <w:pPr>
              <w:tabs>
                <w:tab w:val="decimal" w:pos="887"/>
              </w:tabs>
              <w:spacing w:line="240" w:lineRule="atLeast"/>
              <w:ind w:left="-108" w:right="-218"/>
              <w:rPr>
                <w:rFonts w:ascii="Times New Roman" w:hAnsi="Times New Roman" w:cs="Times New Roman"/>
                <w:sz w:val="21"/>
                <w:szCs w:val="21"/>
              </w:rPr>
            </w:pPr>
            <w:r w:rsidRPr="009D26C2">
              <w:rPr>
                <w:rFonts w:ascii="Times New Roman" w:hAnsi="Times New Roman" w:cs="Times New Roman"/>
                <w:sz w:val="21"/>
                <w:szCs w:val="21"/>
              </w:rPr>
              <w:t>2021</w:t>
            </w:r>
          </w:p>
        </w:tc>
        <w:tc>
          <w:tcPr>
            <w:tcW w:w="270" w:type="dxa"/>
            <w:tcBorders>
              <w:top w:val="nil"/>
              <w:left w:val="nil"/>
              <w:bottom w:val="nil"/>
              <w:right w:val="nil"/>
            </w:tcBorders>
          </w:tcPr>
          <w:p w14:paraId="41CA5489" w14:textId="77777777" w:rsidR="00A831EC" w:rsidRPr="009D26C2" w:rsidRDefault="00A831EC" w:rsidP="00A831EC">
            <w:pPr>
              <w:tabs>
                <w:tab w:val="decimal" w:pos="887"/>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0A19E337" w14:textId="0635EA98" w:rsidR="00A831EC" w:rsidRPr="009D26C2" w:rsidRDefault="00A831EC" w:rsidP="00A831EC">
            <w:pPr>
              <w:tabs>
                <w:tab w:val="decimal" w:pos="887"/>
              </w:tabs>
              <w:spacing w:line="240" w:lineRule="atLeast"/>
              <w:ind w:left="-108" w:right="29"/>
              <w:rPr>
                <w:rFonts w:ascii="Times New Roman" w:hAnsi="Times New Roman" w:cs="Times New Roman"/>
                <w:sz w:val="21"/>
                <w:szCs w:val="21"/>
              </w:rPr>
            </w:pPr>
            <w:r w:rsidRPr="009D26C2">
              <w:rPr>
                <w:rFonts w:ascii="Times New Roman" w:hAnsi="Times New Roman" w:cs="Times New Roman"/>
                <w:sz w:val="21"/>
                <w:szCs w:val="21"/>
              </w:rPr>
              <w:t>2020</w:t>
            </w:r>
          </w:p>
        </w:tc>
      </w:tr>
      <w:tr w:rsidR="00442DBF" w:rsidRPr="009D26C2" w14:paraId="051F1EBE" w14:textId="77777777" w:rsidTr="008D0B2E">
        <w:tc>
          <w:tcPr>
            <w:tcW w:w="4500" w:type="dxa"/>
            <w:tcBorders>
              <w:top w:val="nil"/>
              <w:left w:val="nil"/>
              <w:bottom w:val="nil"/>
              <w:right w:val="nil"/>
            </w:tcBorders>
          </w:tcPr>
          <w:p w14:paraId="4DEA9F56" w14:textId="77777777" w:rsidR="00442DBF" w:rsidRPr="009D26C2" w:rsidRDefault="00442DBF" w:rsidP="000505F1">
            <w:pPr>
              <w:pStyle w:val="BodyText"/>
              <w:tabs>
                <w:tab w:val="left" w:pos="550"/>
              </w:tabs>
              <w:spacing w:after="0" w:line="240" w:lineRule="atLeast"/>
              <w:rPr>
                <w:rFonts w:ascii="Times New Roman" w:hAnsi="Times New Roman" w:cs="Times New Roman"/>
                <w:b/>
                <w:bCs/>
                <w:i/>
                <w:iCs/>
                <w:sz w:val="21"/>
                <w:szCs w:val="21"/>
                <w:lang w:val="en-US"/>
              </w:rPr>
            </w:pPr>
          </w:p>
        </w:tc>
        <w:tc>
          <w:tcPr>
            <w:tcW w:w="1530" w:type="dxa"/>
            <w:tcBorders>
              <w:top w:val="nil"/>
              <w:left w:val="nil"/>
              <w:bottom w:val="nil"/>
              <w:right w:val="nil"/>
            </w:tcBorders>
          </w:tcPr>
          <w:p w14:paraId="3CEF8DDE" w14:textId="77777777" w:rsidR="00442DBF" w:rsidRPr="009D26C2" w:rsidRDefault="00442DBF"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vAlign w:val="bottom"/>
          </w:tcPr>
          <w:p w14:paraId="4D225F81" w14:textId="77777777" w:rsidR="00442DBF" w:rsidRPr="009D26C2" w:rsidRDefault="00442DBF" w:rsidP="000505F1">
            <w:pPr>
              <w:tabs>
                <w:tab w:val="decimal" w:pos="994"/>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vAlign w:val="bottom"/>
          </w:tcPr>
          <w:p w14:paraId="3AB6BA3F" w14:textId="77777777" w:rsidR="00442DBF" w:rsidRPr="009D26C2" w:rsidRDefault="00442DBF" w:rsidP="000505F1">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vAlign w:val="bottom"/>
          </w:tcPr>
          <w:p w14:paraId="0F13C953" w14:textId="7A138CBC" w:rsidR="00442DBF" w:rsidRPr="009D26C2" w:rsidRDefault="00A831EC" w:rsidP="000505F1">
            <w:pPr>
              <w:tabs>
                <w:tab w:val="decimal" w:pos="994"/>
              </w:tabs>
              <w:spacing w:line="240" w:lineRule="atLeast"/>
              <w:ind w:left="-108" w:right="29"/>
              <w:rPr>
                <w:rFonts w:ascii="Times New Roman" w:hAnsi="Times New Roman" w:cs="Times New Roman"/>
                <w:sz w:val="21"/>
                <w:szCs w:val="21"/>
              </w:rPr>
            </w:pPr>
            <w:r>
              <w:rPr>
                <w:rFonts w:ascii="Times New Roman" w:hAnsi="Times New Roman" w:cs="Times New Roman"/>
                <w:sz w:val="21"/>
                <w:szCs w:val="21"/>
              </w:rPr>
              <w:t>(restated)</w:t>
            </w:r>
          </w:p>
        </w:tc>
      </w:tr>
      <w:tr w:rsidR="00A831EC" w:rsidRPr="009D26C2" w14:paraId="6F82EA22" w14:textId="77777777" w:rsidTr="001E233C">
        <w:tc>
          <w:tcPr>
            <w:tcW w:w="4500" w:type="dxa"/>
            <w:tcBorders>
              <w:top w:val="nil"/>
              <w:left w:val="nil"/>
              <w:bottom w:val="nil"/>
              <w:right w:val="nil"/>
            </w:tcBorders>
          </w:tcPr>
          <w:p w14:paraId="13F589AB" w14:textId="77777777" w:rsidR="00A831EC" w:rsidRPr="009D26C2" w:rsidRDefault="00A831EC" w:rsidP="000505F1">
            <w:pPr>
              <w:pStyle w:val="BodyText"/>
              <w:tabs>
                <w:tab w:val="left" w:pos="550"/>
              </w:tabs>
              <w:spacing w:after="0" w:line="240" w:lineRule="atLeast"/>
              <w:rPr>
                <w:rFonts w:ascii="Times New Roman" w:hAnsi="Times New Roman" w:cs="Times New Roman"/>
                <w:b/>
                <w:bCs/>
                <w:i/>
                <w:iCs/>
                <w:sz w:val="21"/>
                <w:szCs w:val="21"/>
                <w:lang w:val="en-US"/>
              </w:rPr>
            </w:pPr>
          </w:p>
        </w:tc>
        <w:tc>
          <w:tcPr>
            <w:tcW w:w="1530" w:type="dxa"/>
            <w:tcBorders>
              <w:top w:val="nil"/>
              <w:left w:val="nil"/>
              <w:bottom w:val="nil"/>
              <w:right w:val="nil"/>
            </w:tcBorders>
          </w:tcPr>
          <w:p w14:paraId="4DAF1201" w14:textId="77777777" w:rsidR="00A831EC" w:rsidRPr="009D26C2" w:rsidRDefault="00A831EC" w:rsidP="000505F1">
            <w:pPr>
              <w:spacing w:line="240" w:lineRule="atLeast"/>
              <w:ind w:left="-108" w:right="-108"/>
              <w:jc w:val="center"/>
              <w:rPr>
                <w:rFonts w:ascii="Times New Roman" w:hAnsi="Times New Roman" w:cs="Times New Roman"/>
                <w:i/>
                <w:iCs/>
                <w:sz w:val="21"/>
                <w:szCs w:val="21"/>
              </w:rPr>
            </w:pPr>
          </w:p>
        </w:tc>
        <w:tc>
          <w:tcPr>
            <w:tcW w:w="3150" w:type="dxa"/>
            <w:gridSpan w:val="3"/>
            <w:tcBorders>
              <w:top w:val="nil"/>
              <w:left w:val="nil"/>
              <w:bottom w:val="nil"/>
              <w:right w:val="nil"/>
            </w:tcBorders>
            <w:vAlign w:val="bottom"/>
          </w:tcPr>
          <w:p w14:paraId="75AFACBE" w14:textId="662A8551" w:rsidR="00A831EC" w:rsidRPr="009D26C2" w:rsidRDefault="00A831EC" w:rsidP="00A831EC">
            <w:pPr>
              <w:tabs>
                <w:tab w:val="decimal" w:pos="994"/>
              </w:tabs>
              <w:spacing w:line="240" w:lineRule="atLeast"/>
              <w:ind w:left="-108" w:right="29"/>
              <w:jc w:val="center"/>
              <w:rPr>
                <w:rFonts w:ascii="Times New Roman" w:hAnsi="Times New Roman" w:cs="Times New Roman"/>
                <w:sz w:val="21"/>
                <w:szCs w:val="21"/>
              </w:rPr>
            </w:pPr>
            <w:r w:rsidRPr="00A831EC">
              <w:rPr>
                <w:rFonts w:ascii="Times New Roman" w:hAnsi="Times New Roman" w:cs="Times New Roman"/>
                <w:i/>
                <w:iCs/>
                <w:sz w:val="21"/>
                <w:szCs w:val="21"/>
              </w:rPr>
              <w:t>(</w:t>
            </w:r>
            <w:proofErr w:type="gramStart"/>
            <w:r w:rsidRPr="00A831EC">
              <w:rPr>
                <w:rFonts w:ascii="Times New Roman" w:hAnsi="Times New Roman" w:cs="Times New Roman"/>
                <w:i/>
                <w:iCs/>
                <w:sz w:val="21"/>
                <w:szCs w:val="21"/>
              </w:rPr>
              <w:t>in</w:t>
            </w:r>
            <w:proofErr w:type="gramEnd"/>
            <w:r w:rsidRPr="00A831EC">
              <w:rPr>
                <w:rFonts w:ascii="Times New Roman" w:hAnsi="Times New Roman" w:cs="Times New Roman"/>
                <w:i/>
                <w:iCs/>
                <w:sz w:val="21"/>
                <w:szCs w:val="21"/>
              </w:rPr>
              <w:t xml:space="preserve"> thousand Baht)</w:t>
            </w:r>
          </w:p>
        </w:tc>
      </w:tr>
      <w:tr w:rsidR="000505F1" w:rsidRPr="009D26C2" w14:paraId="7D176269" w14:textId="77777777" w:rsidTr="008D0B2E">
        <w:tc>
          <w:tcPr>
            <w:tcW w:w="4500" w:type="dxa"/>
            <w:tcBorders>
              <w:top w:val="nil"/>
              <w:left w:val="nil"/>
              <w:bottom w:val="nil"/>
              <w:right w:val="nil"/>
            </w:tcBorders>
          </w:tcPr>
          <w:p w14:paraId="21BF0253" w14:textId="4E4BB9C1" w:rsidR="000505F1" w:rsidRPr="009D26C2" w:rsidRDefault="000505F1" w:rsidP="000505F1">
            <w:pPr>
              <w:pStyle w:val="BodyText"/>
              <w:tabs>
                <w:tab w:val="left" w:pos="550"/>
              </w:tabs>
              <w:spacing w:after="0" w:line="240" w:lineRule="atLeast"/>
              <w:rPr>
                <w:rFonts w:ascii="Times New Roman" w:hAnsi="Times New Roman" w:cs="Times New Roman"/>
                <w:sz w:val="21"/>
                <w:szCs w:val="21"/>
                <w:lang w:val="en-US"/>
              </w:rPr>
            </w:pPr>
            <w:r w:rsidRPr="009D26C2">
              <w:rPr>
                <w:rFonts w:ascii="Times New Roman" w:hAnsi="Times New Roman" w:cs="Times New Roman"/>
                <w:b/>
                <w:bCs/>
                <w:i/>
                <w:iCs/>
                <w:sz w:val="21"/>
                <w:szCs w:val="21"/>
                <w:lang w:val="en-US"/>
              </w:rPr>
              <w:t>Other payables</w:t>
            </w:r>
          </w:p>
        </w:tc>
        <w:tc>
          <w:tcPr>
            <w:tcW w:w="1530" w:type="dxa"/>
            <w:tcBorders>
              <w:top w:val="nil"/>
              <w:left w:val="nil"/>
              <w:bottom w:val="nil"/>
              <w:right w:val="nil"/>
            </w:tcBorders>
          </w:tcPr>
          <w:p w14:paraId="3E8101EE" w14:textId="2C4BF9BD" w:rsidR="000505F1" w:rsidRPr="009D26C2" w:rsidRDefault="000505F1" w:rsidP="000505F1">
            <w:pPr>
              <w:spacing w:line="240" w:lineRule="atLeast"/>
              <w:ind w:left="-108" w:right="-108"/>
              <w:jc w:val="center"/>
              <w:rPr>
                <w:rFonts w:ascii="Times New Roman" w:hAnsi="Times New Roman" w:cs="Times New Roman"/>
                <w:i/>
                <w:iCs/>
                <w:sz w:val="21"/>
                <w:szCs w:val="21"/>
              </w:rPr>
            </w:pPr>
            <w:r w:rsidRPr="009D26C2">
              <w:rPr>
                <w:rFonts w:ascii="Times New Roman" w:hAnsi="Times New Roman" w:cs="Times New Roman"/>
                <w:i/>
                <w:iCs/>
                <w:sz w:val="21"/>
                <w:szCs w:val="21"/>
              </w:rPr>
              <w:t>12</w:t>
            </w:r>
          </w:p>
        </w:tc>
        <w:tc>
          <w:tcPr>
            <w:tcW w:w="1530" w:type="dxa"/>
            <w:tcBorders>
              <w:top w:val="nil"/>
              <w:left w:val="nil"/>
              <w:bottom w:val="nil"/>
              <w:right w:val="nil"/>
            </w:tcBorders>
            <w:vAlign w:val="bottom"/>
          </w:tcPr>
          <w:p w14:paraId="37C8F78E" w14:textId="3A829453" w:rsidR="000505F1" w:rsidRPr="009D26C2" w:rsidRDefault="000505F1" w:rsidP="000505F1">
            <w:pPr>
              <w:tabs>
                <w:tab w:val="decimal" w:pos="994"/>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vAlign w:val="bottom"/>
          </w:tcPr>
          <w:p w14:paraId="33CDCE6A" w14:textId="77777777" w:rsidR="000505F1" w:rsidRPr="009D26C2" w:rsidRDefault="000505F1" w:rsidP="000505F1">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vAlign w:val="bottom"/>
          </w:tcPr>
          <w:p w14:paraId="79748B73" w14:textId="77777777" w:rsidR="000505F1" w:rsidRPr="009D26C2" w:rsidRDefault="000505F1" w:rsidP="000505F1">
            <w:pPr>
              <w:tabs>
                <w:tab w:val="decimal" w:pos="994"/>
              </w:tabs>
              <w:spacing w:line="240" w:lineRule="atLeast"/>
              <w:ind w:left="-108" w:right="29"/>
              <w:rPr>
                <w:rFonts w:ascii="Times New Roman" w:hAnsi="Times New Roman" w:cs="Times New Roman"/>
                <w:sz w:val="21"/>
                <w:szCs w:val="21"/>
              </w:rPr>
            </w:pPr>
          </w:p>
        </w:tc>
      </w:tr>
      <w:tr w:rsidR="000505F1" w:rsidRPr="009D26C2" w14:paraId="66780C28" w14:textId="77777777" w:rsidTr="008D0B2E">
        <w:tc>
          <w:tcPr>
            <w:tcW w:w="4500" w:type="dxa"/>
            <w:tcBorders>
              <w:top w:val="nil"/>
              <w:left w:val="nil"/>
              <w:bottom w:val="nil"/>
              <w:right w:val="nil"/>
            </w:tcBorders>
          </w:tcPr>
          <w:p w14:paraId="05274378" w14:textId="26E69159" w:rsidR="000505F1" w:rsidRPr="009D26C2" w:rsidRDefault="00097AB6" w:rsidP="000505F1">
            <w:pPr>
              <w:pStyle w:val="BodyText"/>
              <w:tabs>
                <w:tab w:val="left" w:pos="550"/>
              </w:tabs>
              <w:spacing w:after="0" w:line="240" w:lineRule="atLeast"/>
              <w:rPr>
                <w:rFonts w:ascii="Times New Roman" w:hAnsi="Times New Roman" w:cs="Times New Roman"/>
                <w:sz w:val="21"/>
                <w:szCs w:val="21"/>
                <w:lang w:val="en-US"/>
              </w:rPr>
            </w:pPr>
            <w:r>
              <w:rPr>
                <w:rFonts w:ascii="Times New Roman" w:hAnsi="Times New Roman" w:cs="Times New Roman"/>
                <w:sz w:val="21"/>
                <w:szCs w:val="21"/>
                <w:lang w:val="en-US"/>
              </w:rPr>
              <w:t>P</w:t>
            </w:r>
            <w:r w:rsidRPr="009D26C2">
              <w:rPr>
                <w:rFonts w:ascii="Times New Roman" w:hAnsi="Times New Roman" w:cs="Times New Roman"/>
                <w:sz w:val="21"/>
                <w:szCs w:val="21"/>
                <w:lang w:val="en-US"/>
              </w:rPr>
              <w:t>arent company</w:t>
            </w:r>
          </w:p>
        </w:tc>
        <w:tc>
          <w:tcPr>
            <w:tcW w:w="1530" w:type="dxa"/>
            <w:tcBorders>
              <w:top w:val="nil"/>
              <w:left w:val="nil"/>
              <w:bottom w:val="nil"/>
              <w:right w:val="nil"/>
            </w:tcBorders>
          </w:tcPr>
          <w:p w14:paraId="3CB676E8"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4E5406AB" w14:textId="7B3D9D7B" w:rsidR="000505F1" w:rsidRPr="009D26C2" w:rsidRDefault="00703B59" w:rsidP="00A831EC">
            <w:pPr>
              <w:tabs>
                <w:tab w:val="decimal" w:pos="1242"/>
              </w:tabs>
              <w:spacing w:line="240" w:lineRule="atLeast"/>
              <w:ind w:left="-108" w:right="-218"/>
              <w:rPr>
                <w:rFonts w:ascii="Times New Roman" w:hAnsi="Times New Roman" w:cs="Times New Roman"/>
                <w:sz w:val="21"/>
                <w:szCs w:val="21"/>
              </w:rPr>
            </w:pPr>
            <w:r w:rsidRPr="00703B59">
              <w:rPr>
                <w:rFonts w:ascii="Times New Roman" w:hAnsi="Times New Roman" w:cs="Times New Roman"/>
                <w:sz w:val="21"/>
                <w:szCs w:val="21"/>
              </w:rPr>
              <w:t>1</w:t>
            </w:r>
            <w:r w:rsidR="0089686F">
              <w:rPr>
                <w:rFonts w:ascii="Times New Roman" w:hAnsi="Times New Roman" w:cs="Times New Roman"/>
                <w:sz w:val="21"/>
                <w:szCs w:val="21"/>
              </w:rPr>
              <w:t>28,157</w:t>
            </w:r>
          </w:p>
        </w:tc>
        <w:tc>
          <w:tcPr>
            <w:tcW w:w="270" w:type="dxa"/>
            <w:tcBorders>
              <w:top w:val="nil"/>
              <w:left w:val="nil"/>
              <w:bottom w:val="nil"/>
              <w:right w:val="nil"/>
            </w:tcBorders>
          </w:tcPr>
          <w:p w14:paraId="0890B12E" w14:textId="77777777" w:rsidR="000505F1" w:rsidRPr="009D26C2" w:rsidRDefault="000505F1" w:rsidP="000505F1">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31E9EA22" w14:textId="0B26F41D" w:rsidR="000505F1" w:rsidRPr="009D26C2" w:rsidRDefault="00703B59" w:rsidP="000505F1">
            <w:pPr>
              <w:tabs>
                <w:tab w:val="decimal" w:pos="1086"/>
              </w:tabs>
              <w:spacing w:line="240" w:lineRule="atLeast"/>
              <w:ind w:right="-218"/>
              <w:rPr>
                <w:rFonts w:ascii="Times New Roman" w:hAnsi="Times New Roman" w:cstheme="minorBidi"/>
                <w:sz w:val="21"/>
                <w:szCs w:val="21"/>
              </w:rPr>
            </w:pPr>
            <w:r w:rsidRPr="00703B59">
              <w:rPr>
                <w:rFonts w:ascii="Times New Roman" w:hAnsi="Times New Roman" w:cs="Times New Roman"/>
                <w:sz w:val="21"/>
                <w:szCs w:val="21"/>
              </w:rPr>
              <w:t>3</w:t>
            </w:r>
            <w:r w:rsidR="0089686F">
              <w:rPr>
                <w:rFonts w:ascii="Times New Roman" w:hAnsi="Times New Roman" w:cs="Times New Roman"/>
                <w:sz w:val="21"/>
                <w:szCs w:val="21"/>
              </w:rPr>
              <w:t>17,991</w:t>
            </w:r>
          </w:p>
        </w:tc>
      </w:tr>
      <w:tr w:rsidR="000505F1" w:rsidRPr="009D26C2" w14:paraId="46E1F4E8" w14:textId="77777777" w:rsidTr="008D0B2E">
        <w:tc>
          <w:tcPr>
            <w:tcW w:w="4500" w:type="dxa"/>
            <w:tcBorders>
              <w:top w:val="nil"/>
              <w:left w:val="nil"/>
              <w:bottom w:val="nil"/>
              <w:right w:val="nil"/>
            </w:tcBorders>
          </w:tcPr>
          <w:p w14:paraId="26774468" w14:textId="79659B91" w:rsidR="000505F1" w:rsidRPr="009D26C2" w:rsidRDefault="000505F1" w:rsidP="000505F1">
            <w:pPr>
              <w:pStyle w:val="BodyText"/>
              <w:tabs>
                <w:tab w:val="left" w:pos="550"/>
              </w:tabs>
              <w:spacing w:after="0" w:line="240" w:lineRule="atLeast"/>
              <w:ind w:hanging="8"/>
              <w:rPr>
                <w:rFonts w:ascii="Times New Roman" w:hAnsi="Times New Roman" w:cs="Times New Roman"/>
                <w:sz w:val="21"/>
                <w:szCs w:val="21"/>
                <w:lang w:val="en-US"/>
              </w:rPr>
            </w:pPr>
            <w:r w:rsidRPr="009D26C2">
              <w:rPr>
                <w:rFonts w:ascii="Times New Roman" w:hAnsi="Times New Roman" w:cs="Times New Roman"/>
                <w:sz w:val="21"/>
                <w:szCs w:val="21"/>
                <w:lang w:val="en-US"/>
              </w:rPr>
              <w:t>Other related parties</w:t>
            </w:r>
          </w:p>
        </w:tc>
        <w:tc>
          <w:tcPr>
            <w:tcW w:w="1530" w:type="dxa"/>
            <w:tcBorders>
              <w:top w:val="nil"/>
              <w:left w:val="nil"/>
              <w:bottom w:val="nil"/>
              <w:right w:val="nil"/>
            </w:tcBorders>
          </w:tcPr>
          <w:p w14:paraId="77EA7AA7"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48881682" w14:textId="2B41F9C8" w:rsidR="000505F1" w:rsidRPr="009D26C2" w:rsidRDefault="00442DBF" w:rsidP="00A831EC">
            <w:pPr>
              <w:tabs>
                <w:tab w:val="decimal" w:pos="1242"/>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3,008</w:t>
            </w:r>
          </w:p>
        </w:tc>
        <w:tc>
          <w:tcPr>
            <w:tcW w:w="270" w:type="dxa"/>
            <w:tcBorders>
              <w:top w:val="nil"/>
              <w:left w:val="nil"/>
              <w:bottom w:val="nil"/>
              <w:right w:val="nil"/>
            </w:tcBorders>
          </w:tcPr>
          <w:p w14:paraId="27D45311" w14:textId="77777777" w:rsidR="000505F1" w:rsidRPr="009D26C2" w:rsidRDefault="000505F1" w:rsidP="000505F1">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178384DA" w14:textId="4916B294" w:rsidR="000505F1" w:rsidRPr="009D26C2" w:rsidRDefault="00442DBF" w:rsidP="000505F1">
            <w:pPr>
              <w:tabs>
                <w:tab w:val="decimal" w:pos="1086"/>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539</w:t>
            </w:r>
          </w:p>
        </w:tc>
      </w:tr>
      <w:tr w:rsidR="000505F1" w:rsidRPr="009D26C2" w14:paraId="05FBAC14" w14:textId="77777777" w:rsidTr="0089686F">
        <w:tc>
          <w:tcPr>
            <w:tcW w:w="4500" w:type="dxa"/>
            <w:tcBorders>
              <w:top w:val="nil"/>
              <w:left w:val="nil"/>
              <w:bottom w:val="nil"/>
              <w:right w:val="nil"/>
            </w:tcBorders>
          </w:tcPr>
          <w:p w14:paraId="657D3CE0" w14:textId="77777777" w:rsidR="000505F1" w:rsidRPr="009D26C2" w:rsidRDefault="000505F1" w:rsidP="000505F1">
            <w:pPr>
              <w:pStyle w:val="BodyText"/>
              <w:tabs>
                <w:tab w:val="left" w:pos="550"/>
              </w:tabs>
              <w:spacing w:after="0" w:line="240" w:lineRule="atLeast"/>
              <w:rPr>
                <w:rFonts w:ascii="Times New Roman" w:hAnsi="Times New Roman" w:cs="Times New Roman"/>
                <w:b/>
                <w:bCs/>
                <w:sz w:val="21"/>
                <w:szCs w:val="21"/>
                <w:lang w:val="en-US"/>
              </w:rPr>
            </w:pPr>
            <w:r w:rsidRPr="009D26C2">
              <w:rPr>
                <w:rFonts w:ascii="Times New Roman" w:hAnsi="Times New Roman" w:cs="Times New Roman"/>
                <w:b/>
                <w:bCs/>
                <w:sz w:val="21"/>
                <w:szCs w:val="21"/>
                <w:lang w:val="en-US"/>
              </w:rPr>
              <w:t xml:space="preserve">Total </w:t>
            </w:r>
          </w:p>
        </w:tc>
        <w:tc>
          <w:tcPr>
            <w:tcW w:w="1530" w:type="dxa"/>
            <w:tcBorders>
              <w:top w:val="nil"/>
              <w:left w:val="nil"/>
              <w:bottom w:val="nil"/>
              <w:right w:val="nil"/>
            </w:tcBorders>
          </w:tcPr>
          <w:p w14:paraId="66B4ED41"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left w:val="nil"/>
              <w:bottom w:val="double" w:sz="4" w:space="0" w:color="auto"/>
              <w:right w:val="nil"/>
            </w:tcBorders>
          </w:tcPr>
          <w:p w14:paraId="109539FD" w14:textId="69EF5111" w:rsidR="000505F1" w:rsidRPr="009D26C2" w:rsidRDefault="00703B59" w:rsidP="00A831EC">
            <w:pPr>
              <w:tabs>
                <w:tab w:val="decimal" w:pos="1242"/>
              </w:tabs>
              <w:spacing w:line="240" w:lineRule="atLeast"/>
              <w:ind w:left="-108" w:right="-218"/>
              <w:rPr>
                <w:rFonts w:ascii="Times New Roman" w:hAnsi="Times New Roman" w:cs="Times New Roman"/>
                <w:b/>
                <w:bCs/>
                <w:sz w:val="21"/>
                <w:szCs w:val="21"/>
              </w:rPr>
            </w:pPr>
            <w:r w:rsidRPr="00703B59">
              <w:rPr>
                <w:rFonts w:ascii="Times New Roman" w:hAnsi="Times New Roman" w:cs="Times New Roman"/>
                <w:b/>
                <w:bCs/>
                <w:sz w:val="21"/>
                <w:szCs w:val="21"/>
              </w:rPr>
              <w:t>13</w:t>
            </w:r>
            <w:r w:rsidR="0089686F">
              <w:rPr>
                <w:rFonts w:ascii="Times New Roman" w:hAnsi="Times New Roman" w:cs="Times New Roman"/>
                <w:b/>
                <w:bCs/>
                <w:sz w:val="21"/>
                <w:szCs w:val="21"/>
              </w:rPr>
              <w:t>1,165</w:t>
            </w:r>
          </w:p>
        </w:tc>
        <w:tc>
          <w:tcPr>
            <w:tcW w:w="270" w:type="dxa"/>
            <w:tcBorders>
              <w:top w:val="nil"/>
              <w:left w:val="nil"/>
              <w:bottom w:val="nil"/>
              <w:right w:val="nil"/>
            </w:tcBorders>
          </w:tcPr>
          <w:p w14:paraId="47DE65DE" w14:textId="77777777" w:rsidR="000505F1" w:rsidRPr="009D26C2" w:rsidRDefault="000505F1" w:rsidP="000505F1">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39F6D003" w14:textId="2D37666C" w:rsidR="000505F1" w:rsidRPr="009D26C2" w:rsidRDefault="00703B59" w:rsidP="000505F1">
            <w:pPr>
              <w:tabs>
                <w:tab w:val="decimal" w:pos="1086"/>
              </w:tabs>
              <w:spacing w:line="240" w:lineRule="atLeast"/>
              <w:ind w:left="-108" w:right="-218"/>
              <w:rPr>
                <w:rFonts w:ascii="Times New Roman" w:hAnsi="Times New Roman" w:cs="Times New Roman"/>
                <w:b/>
                <w:bCs/>
                <w:sz w:val="21"/>
                <w:szCs w:val="21"/>
              </w:rPr>
            </w:pPr>
            <w:r w:rsidRPr="00703B59">
              <w:rPr>
                <w:rFonts w:ascii="Times New Roman" w:hAnsi="Times New Roman" w:cs="Times New Roman"/>
                <w:b/>
                <w:bCs/>
                <w:sz w:val="21"/>
                <w:szCs w:val="21"/>
              </w:rPr>
              <w:t>3</w:t>
            </w:r>
            <w:r w:rsidR="0089686F">
              <w:rPr>
                <w:rFonts w:ascii="Times New Roman" w:hAnsi="Times New Roman" w:cs="Times New Roman"/>
                <w:b/>
                <w:bCs/>
                <w:sz w:val="21"/>
                <w:szCs w:val="21"/>
              </w:rPr>
              <w:t>18,530</w:t>
            </w:r>
          </w:p>
        </w:tc>
      </w:tr>
      <w:tr w:rsidR="000505F1" w:rsidRPr="009D26C2" w14:paraId="0043755B" w14:textId="77777777" w:rsidTr="00967B93">
        <w:tc>
          <w:tcPr>
            <w:tcW w:w="4500" w:type="dxa"/>
            <w:tcBorders>
              <w:top w:val="nil"/>
              <w:left w:val="nil"/>
              <w:bottom w:val="nil"/>
              <w:right w:val="nil"/>
            </w:tcBorders>
          </w:tcPr>
          <w:p w14:paraId="0100C153" w14:textId="77777777" w:rsidR="000505F1" w:rsidRPr="009D26C2" w:rsidRDefault="000505F1" w:rsidP="000505F1">
            <w:pPr>
              <w:pStyle w:val="BodyText"/>
              <w:tabs>
                <w:tab w:val="left" w:pos="550"/>
              </w:tabs>
              <w:spacing w:after="0" w:line="240" w:lineRule="atLeast"/>
              <w:rPr>
                <w:rFonts w:ascii="Times New Roman" w:hAnsi="Times New Roman" w:cs="Times New Roman"/>
                <w:b/>
                <w:bCs/>
                <w:sz w:val="21"/>
                <w:szCs w:val="21"/>
                <w:lang w:val="en-US"/>
              </w:rPr>
            </w:pPr>
          </w:p>
        </w:tc>
        <w:tc>
          <w:tcPr>
            <w:tcW w:w="1530" w:type="dxa"/>
            <w:tcBorders>
              <w:top w:val="nil"/>
              <w:left w:val="nil"/>
              <w:bottom w:val="nil"/>
              <w:right w:val="nil"/>
            </w:tcBorders>
          </w:tcPr>
          <w:p w14:paraId="15052AE7" w14:textId="77777777" w:rsidR="000505F1" w:rsidRPr="009D26C2" w:rsidRDefault="000505F1" w:rsidP="000505F1">
            <w:pPr>
              <w:spacing w:line="240" w:lineRule="atLeast"/>
              <w:ind w:left="-108" w:right="-108"/>
              <w:jc w:val="center"/>
              <w:rPr>
                <w:rFonts w:ascii="Times New Roman" w:hAnsi="Times New Roman" w:cs="Times New Roman"/>
                <w:i/>
                <w:iCs/>
                <w:sz w:val="21"/>
                <w:szCs w:val="21"/>
              </w:rPr>
            </w:pPr>
          </w:p>
        </w:tc>
        <w:tc>
          <w:tcPr>
            <w:tcW w:w="1530" w:type="dxa"/>
            <w:tcBorders>
              <w:top w:val="double" w:sz="4" w:space="0" w:color="auto"/>
              <w:left w:val="nil"/>
              <w:bottom w:val="nil"/>
              <w:right w:val="nil"/>
            </w:tcBorders>
          </w:tcPr>
          <w:p w14:paraId="024B97AB" w14:textId="77777777" w:rsidR="000505F1" w:rsidRPr="009D26C2" w:rsidRDefault="000505F1" w:rsidP="000505F1">
            <w:pPr>
              <w:tabs>
                <w:tab w:val="decimal" w:pos="1242"/>
              </w:tabs>
              <w:spacing w:line="240" w:lineRule="atLeast"/>
              <w:ind w:left="-108" w:right="-218"/>
              <w:rPr>
                <w:rFonts w:ascii="Times New Roman" w:hAnsi="Times New Roman" w:cs="Times New Roman"/>
                <w:b/>
                <w:bCs/>
                <w:sz w:val="21"/>
                <w:szCs w:val="21"/>
              </w:rPr>
            </w:pPr>
          </w:p>
        </w:tc>
        <w:tc>
          <w:tcPr>
            <w:tcW w:w="270" w:type="dxa"/>
            <w:tcBorders>
              <w:top w:val="nil"/>
              <w:left w:val="nil"/>
              <w:bottom w:val="nil"/>
              <w:right w:val="nil"/>
            </w:tcBorders>
          </w:tcPr>
          <w:p w14:paraId="29063F7F" w14:textId="77777777" w:rsidR="000505F1" w:rsidRPr="009D26C2" w:rsidRDefault="000505F1" w:rsidP="000505F1">
            <w:pPr>
              <w:tabs>
                <w:tab w:val="decimal" w:pos="994"/>
              </w:tabs>
              <w:spacing w:line="240" w:lineRule="atLeast"/>
              <w:ind w:left="-108" w:right="-218"/>
              <w:rPr>
                <w:rFonts w:ascii="Times New Roman" w:hAnsi="Times New Roman" w:cs="Times New Roman"/>
                <w:b/>
                <w:bCs/>
                <w:sz w:val="21"/>
                <w:szCs w:val="21"/>
              </w:rPr>
            </w:pPr>
          </w:p>
        </w:tc>
        <w:tc>
          <w:tcPr>
            <w:tcW w:w="1350" w:type="dxa"/>
            <w:tcBorders>
              <w:top w:val="double" w:sz="4" w:space="0" w:color="auto"/>
              <w:left w:val="nil"/>
              <w:bottom w:val="nil"/>
              <w:right w:val="nil"/>
            </w:tcBorders>
          </w:tcPr>
          <w:p w14:paraId="6FBEA817" w14:textId="77777777" w:rsidR="000505F1" w:rsidRPr="009D26C2" w:rsidRDefault="000505F1" w:rsidP="000505F1">
            <w:pPr>
              <w:tabs>
                <w:tab w:val="decimal" w:pos="1086"/>
              </w:tabs>
              <w:spacing w:line="240" w:lineRule="atLeast"/>
              <w:ind w:left="-108" w:right="-218"/>
              <w:rPr>
                <w:rFonts w:ascii="Times New Roman" w:hAnsi="Times New Roman" w:cs="Times New Roman"/>
                <w:b/>
                <w:bCs/>
                <w:sz w:val="21"/>
                <w:szCs w:val="21"/>
              </w:rPr>
            </w:pPr>
          </w:p>
        </w:tc>
      </w:tr>
      <w:tr w:rsidR="00967B93" w:rsidRPr="009D26C2" w14:paraId="3FFD379E" w14:textId="77777777" w:rsidTr="00097AB6">
        <w:tc>
          <w:tcPr>
            <w:tcW w:w="4500" w:type="dxa"/>
            <w:tcBorders>
              <w:top w:val="nil"/>
              <w:left w:val="nil"/>
              <w:bottom w:val="nil"/>
              <w:right w:val="nil"/>
            </w:tcBorders>
          </w:tcPr>
          <w:p w14:paraId="1C15775C" w14:textId="7C0D5D04" w:rsidR="00967B93" w:rsidRPr="00967B93" w:rsidRDefault="00967B93" w:rsidP="000505F1">
            <w:pPr>
              <w:pStyle w:val="BodyText"/>
              <w:tabs>
                <w:tab w:val="left" w:pos="550"/>
              </w:tabs>
              <w:spacing w:after="0" w:line="240" w:lineRule="atLeast"/>
              <w:rPr>
                <w:rFonts w:ascii="Times New Roman" w:hAnsi="Times New Roman" w:cs="Times New Roman"/>
                <w:b/>
                <w:bCs/>
                <w:i/>
                <w:iCs/>
                <w:sz w:val="21"/>
                <w:szCs w:val="21"/>
                <w:lang w:val="en-US"/>
              </w:rPr>
            </w:pPr>
            <w:r w:rsidRPr="00967B93">
              <w:rPr>
                <w:rFonts w:ascii="Times New Roman" w:hAnsi="Times New Roman" w:cs="Times New Roman"/>
                <w:b/>
                <w:bCs/>
                <w:i/>
                <w:iCs/>
                <w:sz w:val="21"/>
                <w:szCs w:val="21"/>
                <w:lang w:val="en-US"/>
              </w:rPr>
              <w:t>Lease Liabilities</w:t>
            </w:r>
          </w:p>
        </w:tc>
        <w:tc>
          <w:tcPr>
            <w:tcW w:w="1530" w:type="dxa"/>
            <w:tcBorders>
              <w:top w:val="nil"/>
              <w:left w:val="nil"/>
              <w:bottom w:val="nil"/>
              <w:right w:val="nil"/>
            </w:tcBorders>
          </w:tcPr>
          <w:p w14:paraId="7E90D3EB" w14:textId="77777777" w:rsidR="00967B93" w:rsidRPr="009D26C2" w:rsidRDefault="00967B93"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151EEADD" w14:textId="77777777" w:rsidR="00967B93" w:rsidRPr="009D26C2" w:rsidRDefault="00967B93" w:rsidP="000505F1">
            <w:pPr>
              <w:tabs>
                <w:tab w:val="decimal" w:pos="1242"/>
              </w:tabs>
              <w:spacing w:line="240" w:lineRule="atLeast"/>
              <w:ind w:left="-108" w:right="-218"/>
              <w:rPr>
                <w:rFonts w:ascii="Times New Roman" w:hAnsi="Times New Roman" w:cs="Times New Roman"/>
                <w:b/>
                <w:bCs/>
                <w:sz w:val="21"/>
                <w:szCs w:val="21"/>
              </w:rPr>
            </w:pPr>
          </w:p>
        </w:tc>
        <w:tc>
          <w:tcPr>
            <w:tcW w:w="270" w:type="dxa"/>
            <w:tcBorders>
              <w:top w:val="nil"/>
              <w:left w:val="nil"/>
              <w:bottom w:val="nil"/>
              <w:right w:val="nil"/>
            </w:tcBorders>
          </w:tcPr>
          <w:p w14:paraId="5E24E9F0" w14:textId="77777777" w:rsidR="00967B93" w:rsidRPr="009D26C2" w:rsidRDefault="00967B93" w:rsidP="000505F1">
            <w:pPr>
              <w:tabs>
                <w:tab w:val="decimal" w:pos="994"/>
              </w:tabs>
              <w:spacing w:line="240" w:lineRule="atLeast"/>
              <w:ind w:left="-108" w:right="-218"/>
              <w:rPr>
                <w:rFonts w:ascii="Times New Roman" w:hAnsi="Times New Roman" w:cs="Times New Roman"/>
                <w:b/>
                <w:bCs/>
                <w:sz w:val="21"/>
                <w:szCs w:val="21"/>
              </w:rPr>
            </w:pPr>
          </w:p>
        </w:tc>
        <w:tc>
          <w:tcPr>
            <w:tcW w:w="1350" w:type="dxa"/>
            <w:tcBorders>
              <w:top w:val="nil"/>
              <w:left w:val="nil"/>
              <w:bottom w:val="nil"/>
              <w:right w:val="nil"/>
            </w:tcBorders>
          </w:tcPr>
          <w:p w14:paraId="492F8B3B" w14:textId="77777777" w:rsidR="00967B93" w:rsidRPr="009D26C2" w:rsidRDefault="00967B93" w:rsidP="000505F1">
            <w:pPr>
              <w:tabs>
                <w:tab w:val="decimal" w:pos="1086"/>
              </w:tabs>
              <w:spacing w:line="240" w:lineRule="atLeast"/>
              <w:ind w:left="-108" w:right="-218"/>
              <w:rPr>
                <w:rFonts w:ascii="Times New Roman" w:hAnsi="Times New Roman" w:cs="Times New Roman"/>
                <w:b/>
                <w:bCs/>
                <w:sz w:val="21"/>
                <w:szCs w:val="21"/>
              </w:rPr>
            </w:pPr>
          </w:p>
        </w:tc>
      </w:tr>
      <w:tr w:rsidR="00967B93" w:rsidRPr="009D26C2" w14:paraId="47FFFF4D" w14:textId="77777777" w:rsidTr="00097AB6">
        <w:tc>
          <w:tcPr>
            <w:tcW w:w="4500" w:type="dxa"/>
            <w:tcBorders>
              <w:top w:val="nil"/>
              <w:left w:val="nil"/>
              <w:bottom w:val="nil"/>
              <w:right w:val="nil"/>
            </w:tcBorders>
          </w:tcPr>
          <w:p w14:paraId="40BD2232" w14:textId="708593BE" w:rsidR="00967B93" w:rsidRPr="00967B93" w:rsidRDefault="00967B93" w:rsidP="000505F1">
            <w:pPr>
              <w:pStyle w:val="BodyText"/>
              <w:tabs>
                <w:tab w:val="left" w:pos="550"/>
              </w:tabs>
              <w:spacing w:after="0" w:line="240" w:lineRule="atLeast"/>
              <w:rPr>
                <w:rFonts w:ascii="Times New Roman" w:hAnsi="Times New Roman" w:cs="Times New Roman"/>
                <w:sz w:val="21"/>
                <w:szCs w:val="21"/>
                <w:lang w:val="en-US"/>
              </w:rPr>
            </w:pPr>
            <w:r>
              <w:rPr>
                <w:rFonts w:ascii="Times New Roman" w:hAnsi="Times New Roman" w:cs="Times New Roman"/>
                <w:sz w:val="21"/>
                <w:szCs w:val="21"/>
                <w:lang w:val="en-US"/>
              </w:rPr>
              <w:t>Other related parties</w:t>
            </w:r>
          </w:p>
        </w:tc>
        <w:tc>
          <w:tcPr>
            <w:tcW w:w="1530" w:type="dxa"/>
            <w:tcBorders>
              <w:top w:val="nil"/>
              <w:left w:val="nil"/>
              <w:bottom w:val="nil"/>
              <w:right w:val="nil"/>
            </w:tcBorders>
          </w:tcPr>
          <w:p w14:paraId="32D59D40" w14:textId="77777777" w:rsidR="00967B93" w:rsidRPr="009D26C2" w:rsidRDefault="00967B93" w:rsidP="000505F1">
            <w:pPr>
              <w:spacing w:line="240" w:lineRule="atLeast"/>
              <w:ind w:left="-108" w:right="-108"/>
              <w:jc w:val="center"/>
              <w:rPr>
                <w:rFonts w:ascii="Times New Roman" w:hAnsi="Times New Roman" w:cs="Times New Roman"/>
                <w:i/>
                <w:iCs/>
                <w:sz w:val="21"/>
                <w:szCs w:val="21"/>
              </w:rPr>
            </w:pPr>
          </w:p>
        </w:tc>
        <w:tc>
          <w:tcPr>
            <w:tcW w:w="1530" w:type="dxa"/>
            <w:tcBorders>
              <w:top w:val="nil"/>
              <w:left w:val="nil"/>
              <w:bottom w:val="nil"/>
              <w:right w:val="nil"/>
            </w:tcBorders>
          </w:tcPr>
          <w:p w14:paraId="47FE65DC" w14:textId="22931B70" w:rsidR="00967B93" w:rsidRPr="00097AB6" w:rsidRDefault="00967B93" w:rsidP="000505F1">
            <w:pPr>
              <w:tabs>
                <w:tab w:val="decimal" w:pos="1242"/>
              </w:tabs>
              <w:spacing w:line="240" w:lineRule="atLeast"/>
              <w:ind w:left="-108" w:right="-218"/>
              <w:rPr>
                <w:rFonts w:ascii="Times New Roman" w:hAnsi="Times New Roman" w:cs="Times New Roman"/>
                <w:sz w:val="21"/>
                <w:szCs w:val="21"/>
              </w:rPr>
            </w:pPr>
            <w:r w:rsidRPr="00097AB6">
              <w:rPr>
                <w:rFonts w:ascii="Times New Roman" w:hAnsi="Times New Roman" w:cs="Times New Roman"/>
                <w:sz w:val="21"/>
                <w:szCs w:val="21"/>
              </w:rPr>
              <w:t>483</w:t>
            </w:r>
          </w:p>
        </w:tc>
        <w:tc>
          <w:tcPr>
            <w:tcW w:w="270" w:type="dxa"/>
            <w:tcBorders>
              <w:top w:val="nil"/>
              <w:left w:val="nil"/>
              <w:bottom w:val="nil"/>
              <w:right w:val="nil"/>
            </w:tcBorders>
          </w:tcPr>
          <w:p w14:paraId="059678F3" w14:textId="77777777" w:rsidR="00967B93" w:rsidRPr="009D26C2" w:rsidRDefault="00967B93" w:rsidP="000505F1">
            <w:pPr>
              <w:tabs>
                <w:tab w:val="decimal" w:pos="994"/>
              </w:tabs>
              <w:spacing w:line="240" w:lineRule="atLeast"/>
              <w:ind w:left="-108" w:right="-218"/>
              <w:rPr>
                <w:rFonts w:ascii="Times New Roman" w:hAnsi="Times New Roman" w:cs="Times New Roman"/>
                <w:b/>
                <w:bCs/>
                <w:sz w:val="21"/>
                <w:szCs w:val="21"/>
              </w:rPr>
            </w:pPr>
          </w:p>
        </w:tc>
        <w:tc>
          <w:tcPr>
            <w:tcW w:w="1350" w:type="dxa"/>
            <w:tcBorders>
              <w:top w:val="nil"/>
              <w:left w:val="nil"/>
              <w:bottom w:val="nil"/>
              <w:right w:val="nil"/>
            </w:tcBorders>
          </w:tcPr>
          <w:p w14:paraId="78AAB573" w14:textId="6FDE8FBC" w:rsidR="00967B93" w:rsidRPr="00967B93" w:rsidRDefault="00967B93" w:rsidP="00967B93">
            <w:pPr>
              <w:tabs>
                <w:tab w:val="decimal" w:pos="880"/>
              </w:tabs>
              <w:spacing w:line="240" w:lineRule="atLeast"/>
              <w:ind w:left="-108" w:right="-218"/>
              <w:rPr>
                <w:rFonts w:ascii="Times New Roman" w:hAnsi="Times New Roman" w:cstheme="minorBidi"/>
                <w:b/>
                <w:bCs/>
                <w:sz w:val="21"/>
                <w:szCs w:val="21"/>
              </w:rPr>
            </w:pPr>
            <w:r>
              <w:rPr>
                <w:rFonts w:ascii="Times New Roman" w:hAnsi="Times New Roman" w:cs="Times New Roman"/>
                <w:b/>
                <w:bCs/>
                <w:sz w:val="21"/>
                <w:szCs w:val="21"/>
              </w:rPr>
              <w:t>-</w:t>
            </w:r>
          </w:p>
        </w:tc>
      </w:tr>
    </w:tbl>
    <w:p w14:paraId="3E439893" w14:textId="7A81943A" w:rsidR="008D0B2E" w:rsidRPr="00FE2D8E" w:rsidRDefault="008D0B2E">
      <w:pPr>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070"/>
        <w:gridCol w:w="1350"/>
        <w:gridCol w:w="239"/>
        <w:gridCol w:w="1201"/>
        <w:gridCol w:w="240"/>
        <w:gridCol w:w="1018"/>
        <w:gridCol w:w="236"/>
        <w:gridCol w:w="1296"/>
        <w:gridCol w:w="270"/>
        <w:gridCol w:w="1260"/>
      </w:tblGrid>
      <w:tr w:rsidR="008D0B2E" w:rsidRPr="008D0B2E" w14:paraId="73E454F2" w14:textId="77777777" w:rsidTr="008D0B2E">
        <w:trPr>
          <w:trHeight w:val="20"/>
          <w:tblHeader/>
        </w:trPr>
        <w:tc>
          <w:tcPr>
            <w:tcW w:w="2070" w:type="dxa"/>
            <w:vMerge w:val="restart"/>
            <w:shd w:val="clear" w:color="auto" w:fill="auto"/>
            <w:vAlign w:val="bottom"/>
          </w:tcPr>
          <w:p w14:paraId="7D6AE692" w14:textId="79629A1F" w:rsidR="008D0B2E" w:rsidRPr="008D0B2E" w:rsidRDefault="008D0B2E" w:rsidP="004C2A65">
            <w:pPr>
              <w:rPr>
                <w:rFonts w:ascii="Times New Roman" w:hAnsi="Times New Roman" w:cs="Times New Roman"/>
                <w:i/>
                <w:iCs/>
                <w:sz w:val="22"/>
                <w:szCs w:val="22"/>
              </w:rPr>
            </w:pPr>
          </w:p>
        </w:tc>
        <w:tc>
          <w:tcPr>
            <w:tcW w:w="1350" w:type="dxa"/>
            <w:vAlign w:val="bottom"/>
          </w:tcPr>
          <w:p w14:paraId="091C5FCF" w14:textId="77777777" w:rsidR="008D0B2E" w:rsidRPr="008D0B2E" w:rsidRDefault="008D0B2E" w:rsidP="004C2A65">
            <w:pPr>
              <w:ind w:left="-111" w:right="-104"/>
              <w:jc w:val="center"/>
              <w:rPr>
                <w:rFonts w:ascii="Times New Roman" w:hAnsi="Times New Roman" w:cs="Times New Roman"/>
                <w:b/>
                <w:bCs/>
                <w:sz w:val="22"/>
                <w:szCs w:val="22"/>
              </w:rPr>
            </w:pPr>
            <w:r w:rsidRPr="008D0B2E">
              <w:rPr>
                <w:rFonts w:ascii="Times New Roman" w:hAnsi="Times New Roman" w:cs="Times New Roman"/>
                <w:b/>
                <w:bCs/>
                <w:sz w:val="22"/>
                <w:szCs w:val="22"/>
              </w:rPr>
              <w:t xml:space="preserve">Interest rate </w:t>
            </w:r>
          </w:p>
        </w:tc>
        <w:tc>
          <w:tcPr>
            <w:tcW w:w="5760" w:type="dxa"/>
            <w:gridSpan w:val="8"/>
            <w:vAlign w:val="bottom"/>
          </w:tcPr>
          <w:p w14:paraId="209449EA" w14:textId="42411DBD" w:rsidR="008D0B2E" w:rsidRPr="008D0B2E" w:rsidRDefault="008D0B2E" w:rsidP="004C2A65">
            <w:pPr>
              <w:ind w:left="-95" w:right="-120"/>
              <w:jc w:val="center"/>
              <w:rPr>
                <w:rFonts w:ascii="Times New Roman" w:hAnsi="Times New Roman" w:cs="Times New Roman"/>
                <w:b/>
                <w:bCs/>
                <w:sz w:val="22"/>
                <w:szCs w:val="22"/>
              </w:rPr>
            </w:pPr>
          </w:p>
        </w:tc>
      </w:tr>
      <w:tr w:rsidR="008D0B2E" w:rsidRPr="008D0B2E" w14:paraId="56E04DA1" w14:textId="77777777" w:rsidTr="008D0B2E">
        <w:trPr>
          <w:trHeight w:val="387"/>
          <w:tblHeader/>
        </w:trPr>
        <w:tc>
          <w:tcPr>
            <w:tcW w:w="2070" w:type="dxa"/>
            <w:vMerge/>
            <w:shd w:val="clear" w:color="auto" w:fill="auto"/>
            <w:vAlign w:val="bottom"/>
          </w:tcPr>
          <w:p w14:paraId="199BB7EF" w14:textId="77777777" w:rsidR="008D0B2E" w:rsidRPr="008D0B2E" w:rsidRDefault="008D0B2E" w:rsidP="004C2A65">
            <w:pPr>
              <w:rPr>
                <w:rFonts w:ascii="Times New Roman" w:hAnsi="Times New Roman" w:cs="Times New Roman"/>
                <w:i/>
                <w:iCs/>
                <w:sz w:val="22"/>
                <w:szCs w:val="22"/>
                <w:rtl/>
                <w:cs/>
              </w:rPr>
            </w:pPr>
          </w:p>
        </w:tc>
        <w:tc>
          <w:tcPr>
            <w:tcW w:w="1350" w:type="dxa"/>
            <w:vAlign w:val="bottom"/>
          </w:tcPr>
          <w:p w14:paraId="05EC1495" w14:textId="77777777" w:rsidR="008D0B2E" w:rsidRPr="008D0B2E" w:rsidRDefault="008D0B2E" w:rsidP="004C2A65">
            <w:pPr>
              <w:ind w:left="-111" w:right="-104"/>
              <w:jc w:val="center"/>
              <w:rPr>
                <w:rFonts w:ascii="Times New Roman" w:hAnsi="Times New Roman" w:cs="Times New Roman"/>
                <w:sz w:val="22"/>
                <w:szCs w:val="22"/>
              </w:rPr>
            </w:pPr>
            <w:r w:rsidRPr="008D0B2E">
              <w:rPr>
                <w:rFonts w:ascii="Times New Roman" w:hAnsi="Times New Roman" w:cs="Times New Roman"/>
                <w:sz w:val="22"/>
                <w:szCs w:val="22"/>
              </w:rPr>
              <w:t xml:space="preserve">At </w:t>
            </w:r>
          </w:p>
          <w:p w14:paraId="4CDE59EA" w14:textId="77777777" w:rsidR="008D0B2E" w:rsidRPr="008D0B2E" w:rsidRDefault="008D0B2E" w:rsidP="004C2A65">
            <w:pPr>
              <w:ind w:left="-111" w:right="-104"/>
              <w:jc w:val="center"/>
              <w:rPr>
                <w:rFonts w:ascii="Times New Roman" w:hAnsi="Times New Roman" w:cs="Times New Roman"/>
                <w:sz w:val="22"/>
                <w:szCs w:val="22"/>
                <w:rtl/>
                <w:cs/>
              </w:rPr>
            </w:pPr>
            <w:r w:rsidRPr="008D0B2E">
              <w:rPr>
                <w:rFonts w:ascii="Times New Roman" w:hAnsi="Times New Roman" w:cs="Times New Roman"/>
                <w:sz w:val="22"/>
                <w:szCs w:val="22"/>
              </w:rPr>
              <w:t xml:space="preserve">31 December </w:t>
            </w:r>
          </w:p>
        </w:tc>
        <w:tc>
          <w:tcPr>
            <w:tcW w:w="239" w:type="dxa"/>
            <w:vAlign w:val="bottom"/>
          </w:tcPr>
          <w:p w14:paraId="092C5248" w14:textId="77777777" w:rsidR="008D0B2E" w:rsidRPr="008D0B2E" w:rsidRDefault="008D0B2E" w:rsidP="004C2A65">
            <w:pPr>
              <w:jc w:val="center"/>
              <w:rPr>
                <w:rFonts w:ascii="Times New Roman" w:hAnsi="Times New Roman" w:cs="Times New Roman"/>
                <w:sz w:val="22"/>
                <w:szCs w:val="22"/>
              </w:rPr>
            </w:pPr>
          </w:p>
        </w:tc>
        <w:tc>
          <w:tcPr>
            <w:tcW w:w="1201" w:type="dxa"/>
            <w:vAlign w:val="bottom"/>
          </w:tcPr>
          <w:p w14:paraId="045D59B2" w14:textId="77777777" w:rsidR="008D0B2E" w:rsidRPr="008D0B2E" w:rsidRDefault="008D0B2E" w:rsidP="004C2A65">
            <w:pPr>
              <w:ind w:left="-129" w:right="-86"/>
              <w:jc w:val="center"/>
              <w:rPr>
                <w:rFonts w:ascii="Times New Roman" w:hAnsi="Times New Roman" w:cs="Times New Roman"/>
                <w:sz w:val="22"/>
                <w:szCs w:val="22"/>
              </w:rPr>
            </w:pPr>
            <w:r w:rsidRPr="008D0B2E">
              <w:rPr>
                <w:rFonts w:ascii="Times New Roman" w:hAnsi="Times New Roman" w:cs="Times New Roman"/>
                <w:sz w:val="22"/>
                <w:szCs w:val="22"/>
              </w:rPr>
              <w:t xml:space="preserve">At </w:t>
            </w:r>
          </w:p>
          <w:p w14:paraId="0C46A45C" w14:textId="77777777" w:rsidR="008D0B2E" w:rsidRPr="008D0B2E" w:rsidRDefault="008D0B2E" w:rsidP="004C2A65">
            <w:pPr>
              <w:ind w:left="-129" w:right="-86"/>
              <w:jc w:val="center"/>
              <w:rPr>
                <w:rFonts w:ascii="Times New Roman" w:hAnsi="Times New Roman" w:cs="Times New Roman"/>
                <w:sz w:val="22"/>
                <w:szCs w:val="22"/>
                <w:rtl/>
                <w:cs/>
              </w:rPr>
            </w:pPr>
            <w:r w:rsidRPr="008D0B2E">
              <w:rPr>
                <w:rFonts w:ascii="Times New Roman" w:hAnsi="Times New Roman" w:cs="Times New Roman"/>
                <w:sz w:val="22"/>
                <w:szCs w:val="22"/>
              </w:rPr>
              <w:t xml:space="preserve">1 January </w:t>
            </w:r>
          </w:p>
        </w:tc>
        <w:tc>
          <w:tcPr>
            <w:tcW w:w="240" w:type="dxa"/>
            <w:vAlign w:val="bottom"/>
          </w:tcPr>
          <w:p w14:paraId="0D1C14B9" w14:textId="77777777" w:rsidR="008D0B2E" w:rsidRPr="008D0B2E" w:rsidRDefault="008D0B2E" w:rsidP="004C2A65">
            <w:pPr>
              <w:jc w:val="center"/>
              <w:rPr>
                <w:rFonts w:ascii="Times New Roman" w:hAnsi="Times New Roman" w:cs="Times New Roman"/>
                <w:sz w:val="22"/>
                <w:szCs w:val="22"/>
              </w:rPr>
            </w:pPr>
          </w:p>
        </w:tc>
        <w:tc>
          <w:tcPr>
            <w:tcW w:w="1018" w:type="dxa"/>
            <w:vAlign w:val="bottom"/>
          </w:tcPr>
          <w:p w14:paraId="0953B2A2" w14:textId="77777777" w:rsidR="008D0B2E" w:rsidRPr="008D0B2E" w:rsidRDefault="008D0B2E" w:rsidP="004C2A65">
            <w:pPr>
              <w:ind w:left="-95" w:right="-120"/>
              <w:jc w:val="center"/>
              <w:rPr>
                <w:rFonts w:ascii="Times New Roman" w:hAnsi="Times New Roman" w:cs="Times New Roman"/>
                <w:sz w:val="22"/>
                <w:szCs w:val="22"/>
                <w:rtl/>
                <w:cs/>
              </w:rPr>
            </w:pPr>
            <w:r w:rsidRPr="008D0B2E">
              <w:rPr>
                <w:rFonts w:ascii="Times New Roman" w:hAnsi="Times New Roman" w:cs="Times New Roman"/>
                <w:sz w:val="22"/>
                <w:szCs w:val="22"/>
              </w:rPr>
              <w:t>Increase</w:t>
            </w:r>
          </w:p>
        </w:tc>
        <w:tc>
          <w:tcPr>
            <w:tcW w:w="236" w:type="dxa"/>
            <w:vAlign w:val="bottom"/>
          </w:tcPr>
          <w:p w14:paraId="6AF8B7E2" w14:textId="77777777" w:rsidR="008D0B2E" w:rsidRPr="008D0B2E" w:rsidRDefault="008D0B2E" w:rsidP="004C2A65">
            <w:pPr>
              <w:jc w:val="center"/>
              <w:rPr>
                <w:rFonts w:ascii="Times New Roman" w:hAnsi="Times New Roman" w:cs="Times New Roman"/>
                <w:sz w:val="22"/>
                <w:szCs w:val="22"/>
              </w:rPr>
            </w:pPr>
          </w:p>
        </w:tc>
        <w:tc>
          <w:tcPr>
            <w:tcW w:w="1296" w:type="dxa"/>
            <w:vAlign w:val="bottom"/>
          </w:tcPr>
          <w:p w14:paraId="62B33A6E" w14:textId="77777777" w:rsidR="008D0B2E" w:rsidRPr="008D0B2E" w:rsidRDefault="008D0B2E" w:rsidP="004C2A65">
            <w:pPr>
              <w:ind w:left="-95" w:right="-120"/>
              <w:jc w:val="center"/>
              <w:rPr>
                <w:rFonts w:ascii="Times New Roman" w:hAnsi="Times New Roman" w:cs="Times New Roman"/>
                <w:sz w:val="22"/>
                <w:szCs w:val="22"/>
                <w:rtl/>
                <w:cs/>
              </w:rPr>
            </w:pPr>
            <w:r w:rsidRPr="008D0B2E">
              <w:rPr>
                <w:rFonts w:ascii="Times New Roman" w:hAnsi="Times New Roman" w:cs="Times New Roman"/>
                <w:sz w:val="22"/>
                <w:szCs w:val="22"/>
              </w:rPr>
              <w:t>Decrease</w:t>
            </w:r>
          </w:p>
        </w:tc>
        <w:tc>
          <w:tcPr>
            <w:tcW w:w="270" w:type="dxa"/>
            <w:vAlign w:val="bottom"/>
          </w:tcPr>
          <w:p w14:paraId="10D58C5E" w14:textId="77777777" w:rsidR="008D0B2E" w:rsidRPr="008D0B2E" w:rsidRDefault="008D0B2E" w:rsidP="004C2A65">
            <w:pPr>
              <w:jc w:val="center"/>
              <w:rPr>
                <w:rFonts w:ascii="Times New Roman" w:hAnsi="Times New Roman" w:cs="Times New Roman"/>
                <w:sz w:val="22"/>
                <w:szCs w:val="22"/>
              </w:rPr>
            </w:pPr>
          </w:p>
        </w:tc>
        <w:tc>
          <w:tcPr>
            <w:tcW w:w="1260" w:type="dxa"/>
            <w:vAlign w:val="bottom"/>
          </w:tcPr>
          <w:p w14:paraId="6B76B608" w14:textId="77777777" w:rsidR="008D0B2E" w:rsidRPr="008D0B2E" w:rsidRDefault="008D0B2E" w:rsidP="004C2A65">
            <w:pPr>
              <w:ind w:left="-95" w:right="-120"/>
              <w:jc w:val="center"/>
              <w:rPr>
                <w:rFonts w:ascii="Times New Roman" w:hAnsi="Times New Roman" w:cs="Times New Roman"/>
                <w:sz w:val="22"/>
                <w:szCs w:val="22"/>
              </w:rPr>
            </w:pPr>
            <w:r w:rsidRPr="008D0B2E">
              <w:rPr>
                <w:rFonts w:ascii="Times New Roman" w:hAnsi="Times New Roman" w:cs="Times New Roman"/>
                <w:sz w:val="22"/>
                <w:szCs w:val="22"/>
              </w:rPr>
              <w:t xml:space="preserve">At </w:t>
            </w:r>
          </w:p>
          <w:p w14:paraId="44324079" w14:textId="77777777" w:rsidR="008D0B2E" w:rsidRPr="008D0B2E" w:rsidRDefault="008D0B2E" w:rsidP="004C2A65">
            <w:pPr>
              <w:ind w:left="-95" w:right="-120"/>
              <w:jc w:val="center"/>
              <w:rPr>
                <w:rFonts w:ascii="Times New Roman" w:hAnsi="Times New Roman" w:cs="Times New Roman"/>
                <w:sz w:val="22"/>
                <w:szCs w:val="22"/>
                <w:rtl/>
                <w:cs/>
              </w:rPr>
            </w:pPr>
            <w:r w:rsidRPr="008D0B2E">
              <w:rPr>
                <w:rFonts w:ascii="Times New Roman" w:hAnsi="Times New Roman" w:cs="Times New Roman"/>
                <w:sz w:val="22"/>
                <w:szCs w:val="22"/>
              </w:rPr>
              <w:t xml:space="preserve">31 December </w:t>
            </w:r>
          </w:p>
        </w:tc>
      </w:tr>
      <w:tr w:rsidR="008D0B2E" w:rsidRPr="008D0B2E" w14:paraId="24DDBE7D" w14:textId="77777777" w:rsidTr="008D0B2E">
        <w:trPr>
          <w:tblHeader/>
        </w:trPr>
        <w:tc>
          <w:tcPr>
            <w:tcW w:w="2070" w:type="dxa"/>
            <w:vAlign w:val="bottom"/>
          </w:tcPr>
          <w:p w14:paraId="760EF400" w14:textId="77777777" w:rsidR="008D0B2E" w:rsidRPr="008D0B2E" w:rsidRDefault="008D0B2E" w:rsidP="004C2A65">
            <w:pPr>
              <w:rPr>
                <w:rFonts w:ascii="Times New Roman" w:hAnsi="Times New Roman" w:cs="Times New Roman"/>
                <w:i/>
                <w:iCs/>
                <w:sz w:val="22"/>
                <w:szCs w:val="22"/>
                <w:rtl/>
                <w:cs/>
              </w:rPr>
            </w:pPr>
          </w:p>
        </w:tc>
        <w:tc>
          <w:tcPr>
            <w:tcW w:w="1350" w:type="dxa"/>
            <w:vAlign w:val="bottom"/>
          </w:tcPr>
          <w:p w14:paraId="36B38E06" w14:textId="77777777" w:rsidR="008D0B2E" w:rsidRPr="008D0B2E" w:rsidRDefault="008D0B2E" w:rsidP="004C2A65">
            <w:pPr>
              <w:ind w:left="-95" w:right="-120"/>
              <w:jc w:val="center"/>
              <w:rPr>
                <w:rFonts w:ascii="Times New Roman" w:hAnsi="Times New Roman" w:cs="Times New Roman"/>
                <w:i/>
                <w:iCs/>
                <w:sz w:val="22"/>
                <w:szCs w:val="22"/>
                <w:rtl/>
                <w:cs/>
              </w:rPr>
            </w:pPr>
            <w:r w:rsidRPr="008D0B2E">
              <w:rPr>
                <w:rFonts w:ascii="Times New Roman" w:hAnsi="Times New Roman" w:cs="Times New Roman"/>
                <w:i/>
                <w:iCs/>
                <w:sz w:val="22"/>
                <w:szCs w:val="22"/>
              </w:rPr>
              <w:t>(% per annum)</w:t>
            </w:r>
          </w:p>
        </w:tc>
        <w:tc>
          <w:tcPr>
            <w:tcW w:w="239" w:type="dxa"/>
            <w:vAlign w:val="bottom"/>
          </w:tcPr>
          <w:p w14:paraId="215C56EC" w14:textId="77777777" w:rsidR="008D0B2E" w:rsidRPr="008D0B2E" w:rsidRDefault="008D0B2E" w:rsidP="004C2A65">
            <w:pPr>
              <w:jc w:val="center"/>
              <w:rPr>
                <w:rFonts w:ascii="Times New Roman" w:hAnsi="Times New Roman" w:cs="Times New Roman"/>
                <w:sz w:val="22"/>
                <w:szCs w:val="22"/>
              </w:rPr>
            </w:pPr>
          </w:p>
        </w:tc>
        <w:tc>
          <w:tcPr>
            <w:tcW w:w="5521" w:type="dxa"/>
            <w:gridSpan w:val="7"/>
            <w:vAlign w:val="bottom"/>
          </w:tcPr>
          <w:p w14:paraId="6E7F4DEF" w14:textId="77777777" w:rsidR="008D0B2E" w:rsidRPr="008D0B2E" w:rsidRDefault="008D0B2E" w:rsidP="004C2A65">
            <w:pPr>
              <w:ind w:left="-95" w:right="-120"/>
              <w:jc w:val="center"/>
              <w:rPr>
                <w:rFonts w:ascii="Times New Roman" w:hAnsi="Times New Roman" w:cs="Times New Roman"/>
                <w:i/>
                <w:iCs/>
                <w:sz w:val="22"/>
                <w:szCs w:val="22"/>
                <w:rtl/>
                <w:cs/>
              </w:rPr>
            </w:pPr>
            <w:r w:rsidRPr="008D0B2E">
              <w:rPr>
                <w:rFonts w:ascii="Times New Roman" w:hAnsi="Times New Roman" w:cs="Times New Roman"/>
                <w:i/>
                <w:iCs/>
                <w:sz w:val="22"/>
                <w:szCs w:val="22"/>
              </w:rPr>
              <w:t>(</w:t>
            </w:r>
            <w:proofErr w:type="gramStart"/>
            <w:r w:rsidRPr="008D0B2E">
              <w:rPr>
                <w:rFonts w:ascii="Times New Roman" w:hAnsi="Times New Roman" w:cs="Times New Roman"/>
                <w:i/>
                <w:iCs/>
                <w:sz w:val="22"/>
                <w:szCs w:val="22"/>
              </w:rPr>
              <w:t>in</w:t>
            </w:r>
            <w:proofErr w:type="gramEnd"/>
            <w:r w:rsidRPr="008D0B2E">
              <w:rPr>
                <w:rFonts w:ascii="Times New Roman" w:hAnsi="Times New Roman" w:cs="Times New Roman"/>
                <w:i/>
                <w:iCs/>
                <w:sz w:val="22"/>
                <w:szCs w:val="22"/>
              </w:rPr>
              <w:t xml:space="preserve"> thousand Baht)</w:t>
            </w:r>
          </w:p>
        </w:tc>
      </w:tr>
      <w:tr w:rsidR="008D0B2E" w:rsidRPr="008D0B2E" w14:paraId="6FEBB942" w14:textId="77777777" w:rsidTr="008D0B2E">
        <w:trPr>
          <w:tblHeader/>
        </w:trPr>
        <w:tc>
          <w:tcPr>
            <w:tcW w:w="2070" w:type="dxa"/>
            <w:vAlign w:val="bottom"/>
          </w:tcPr>
          <w:p w14:paraId="69E19434" w14:textId="26986B4D" w:rsidR="008D0B2E" w:rsidRPr="00592195" w:rsidRDefault="009D26C2" w:rsidP="00592195">
            <w:pPr>
              <w:ind w:left="160" w:hanging="160"/>
              <w:rPr>
                <w:rFonts w:ascii="Times New Roman" w:hAnsi="Times New Roman" w:cstheme="minorBidi"/>
                <w:b/>
                <w:bCs/>
                <w:i/>
                <w:iCs/>
                <w:sz w:val="22"/>
                <w:szCs w:val="22"/>
                <w:rtl/>
                <w:cs/>
              </w:rPr>
            </w:pPr>
            <w:r>
              <w:rPr>
                <w:rFonts w:ascii="Times New Roman" w:hAnsi="Times New Roman" w:cs="Times New Roman"/>
                <w:b/>
                <w:bCs/>
                <w:i/>
                <w:iCs/>
                <w:sz w:val="22"/>
                <w:szCs w:val="22"/>
              </w:rPr>
              <w:t>Loans</w:t>
            </w:r>
            <w:r w:rsidR="00592195">
              <w:rPr>
                <w:rFonts w:ascii="Times New Roman" w:hAnsi="Times New Roman" w:cs="Times New Roman"/>
                <w:b/>
                <w:bCs/>
                <w:i/>
                <w:iCs/>
                <w:sz w:val="22"/>
                <w:szCs w:val="22"/>
                <w:vertAlign w:val="superscript"/>
              </w:rPr>
              <w:t xml:space="preserve"> </w:t>
            </w:r>
            <w:r w:rsidR="00592195">
              <w:rPr>
                <w:rFonts w:ascii="Times New Roman" w:hAnsi="Times New Roman" w:cs="Times New Roman"/>
                <w:b/>
                <w:bCs/>
                <w:i/>
                <w:iCs/>
                <w:sz w:val="22"/>
                <w:szCs w:val="22"/>
              </w:rPr>
              <w:t>- promissory notes</w:t>
            </w:r>
            <w:r w:rsidR="00592195" w:rsidRPr="00592195">
              <w:rPr>
                <w:rFonts w:ascii="Times New Roman" w:hAnsi="Times New Roman" w:cs="Times New Roman"/>
                <w:b/>
                <w:bCs/>
                <w:i/>
                <w:iCs/>
                <w:sz w:val="22"/>
                <w:szCs w:val="22"/>
                <w:vertAlign w:val="superscript"/>
              </w:rPr>
              <w:t>*</w:t>
            </w:r>
          </w:p>
        </w:tc>
        <w:tc>
          <w:tcPr>
            <w:tcW w:w="1350" w:type="dxa"/>
            <w:vAlign w:val="bottom"/>
          </w:tcPr>
          <w:p w14:paraId="0DFF8415" w14:textId="77777777" w:rsidR="008D0B2E" w:rsidRPr="008D0B2E" w:rsidRDefault="008D0B2E" w:rsidP="004C2A65">
            <w:pPr>
              <w:ind w:left="-95" w:right="-120"/>
              <w:jc w:val="center"/>
              <w:rPr>
                <w:rFonts w:ascii="Times New Roman" w:hAnsi="Times New Roman" w:cs="Times New Roman"/>
                <w:i/>
                <w:iCs/>
                <w:sz w:val="22"/>
                <w:szCs w:val="22"/>
              </w:rPr>
            </w:pPr>
          </w:p>
        </w:tc>
        <w:tc>
          <w:tcPr>
            <w:tcW w:w="239" w:type="dxa"/>
            <w:vAlign w:val="bottom"/>
          </w:tcPr>
          <w:p w14:paraId="1E7AD067" w14:textId="77777777" w:rsidR="008D0B2E" w:rsidRPr="008D0B2E" w:rsidRDefault="008D0B2E" w:rsidP="004C2A65">
            <w:pPr>
              <w:jc w:val="center"/>
              <w:rPr>
                <w:rFonts w:ascii="Times New Roman" w:hAnsi="Times New Roman" w:cs="Times New Roman"/>
                <w:sz w:val="22"/>
                <w:szCs w:val="22"/>
              </w:rPr>
            </w:pPr>
          </w:p>
        </w:tc>
        <w:tc>
          <w:tcPr>
            <w:tcW w:w="5521" w:type="dxa"/>
            <w:gridSpan w:val="7"/>
            <w:vAlign w:val="bottom"/>
          </w:tcPr>
          <w:p w14:paraId="6899D0CA" w14:textId="77777777" w:rsidR="008D0B2E" w:rsidRPr="008D0B2E" w:rsidRDefault="008D0B2E" w:rsidP="004C2A65">
            <w:pPr>
              <w:ind w:left="-95" w:right="-120"/>
              <w:jc w:val="center"/>
              <w:rPr>
                <w:rFonts w:ascii="Times New Roman" w:hAnsi="Times New Roman" w:cs="Times New Roman"/>
                <w:i/>
                <w:iCs/>
                <w:sz w:val="22"/>
                <w:szCs w:val="22"/>
              </w:rPr>
            </w:pPr>
          </w:p>
        </w:tc>
      </w:tr>
      <w:tr w:rsidR="008D0B2E" w:rsidRPr="008D0B2E" w14:paraId="1595F277" w14:textId="77777777" w:rsidTr="008D0B2E">
        <w:tc>
          <w:tcPr>
            <w:tcW w:w="2070" w:type="dxa"/>
            <w:vAlign w:val="bottom"/>
          </w:tcPr>
          <w:p w14:paraId="412F1E0D" w14:textId="74D05DE0" w:rsidR="008D0B2E" w:rsidRPr="008D0B2E" w:rsidRDefault="008D0B2E" w:rsidP="004C2A65">
            <w:pPr>
              <w:rPr>
                <w:rFonts w:ascii="Times New Roman" w:hAnsi="Times New Roman" w:cs="Times New Roman"/>
                <w:b/>
                <w:bCs/>
                <w:i/>
                <w:iCs/>
                <w:sz w:val="22"/>
                <w:szCs w:val="22"/>
                <w:rtl/>
                <w:cs/>
              </w:rPr>
            </w:pPr>
            <w:r w:rsidRPr="008D0B2E">
              <w:rPr>
                <w:rFonts w:ascii="Times New Roman" w:hAnsi="Times New Roman" w:cs="Times New Roman"/>
                <w:b/>
                <w:bCs/>
                <w:i/>
                <w:iCs/>
                <w:sz w:val="22"/>
                <w:szCs w:val="22"/>
              </w:rPr>
              <w:t>202</w:t>
            </w:r>
            <w:r w:rsidR="009D26C2">
              <w:rPr>
                <w:rFonts w:ascii="Times New Roman" w:hAnsi="Times New Roman" w:cs="Times New Roman"/>
                <w:b/>
                <w:bCs/>
                <w:i/>
                <w:iCs/>
                <w:sz w:val="22"/>
                <w:szCs w:val="22"/>
              </w:rPr>
              <w:t>1</w:t>
            </w:r>
          </w:p>
        </w:tc>
        <w:tc>
          <w:tcPr>
            <w:tcW w:w="1350" w:type="dxa"/>
            <w:vAlign w:val="bottom"/>
          </w:tcPr>
          <w:p w14:paraId="47A0A2FA" w14:textId="77777777" w:rsidR="008D0B2E" w:rsidRPr="008D0B2E" w:rsidRDefault="008D0B2E" w:rsidP="004C2A65">
            <w:pPr>
              <w:ind w:left="-95" w:right="-120"/>
              <w:jc w:val="center"/>
              <w:rPr>
                <w:rFonts w:ascii="Times New Roman" w:hAnsi="Times New Roman" w:cs="Times New Roman"/>
                <w:sz w:val="22"/>
                <w:szCs w:val="22"/>
              </w:rPr>
            </w:pPr>
          </w:p>
        </w:tc>
        <w:tc>
          <w:tcPr>
            <w:tcW w:w="239" w:type="dxa"/>
            <w:vAlign w:val="bottom"/>
          </w:tcPr>
          <w:p w14:paraId="78992AE2" w14:textId="77777777" w:rsidR="008D0B2E" w:rsidRPr="008D0B2E" w:rsidRDefault="008D0B2E" w:rsidP="004C2A65">
            <w:pPr>
              <w:jc w:val="center"/>
              <w:rPr>
                <w:rFonts w:ascii="Times New Roman" w:hAnsi="Times New Roman" w:cs="Times New Roman"/>
                <w:sz w:val="22"/>
                <w:szCs w:val="22"/>
              </w:rPr>
            </w:pPr>
          </w:p>
        </w:tc>
        <w:tc>
          <w:tcPr>
            <w:tcW w:w="1201" w:type="dxa"/>
            <w:vAlign w:val="bottom"/>
          </w:tcPr>
          <w:p w14:paraId="270F06AE" w14:textId="77777777" w:rsidR="008D0B2E" w:rsidRPr="008D0B2E" w:rsidRDefault="008D0B2E" w:rsidP="004C2A65">
            <w:pPr>
              <w:ind w:left="-129" w:right="-86"/>
              <w:jc w:val="center"/>
              <w:rPr>
                <w:rFonts w:ascii="Times New Roman" w:hAnsi="Times New Roman" w:cs="Times New Roman"/>
                <w:sz w:val="22"/>
                <w:szCs w:val="22"/>
              </w:rPr>
            </w:pPr>
          </w:p>
        </w:tc>
        <w:tc>
          <w:tcPr>
            <w:tcW w:w="240" w:type="dxa"/>
            <w:vAlign w:val="bottom"/>
          </w:tcPr>
          <w:p w14:paraId="06800E51" w14:textId="77777777" w:rsidR="008D0B2E" w:rsidRPr="008D0B2E" w:rsidRDefault="008D0B2E" w:rsidP="004C2A65">
            <w:pPr>
              <w:jc w:val="center"/>
              <w:rPr>
                <w:rFonts w:ascii="Times New Roman" w:hAnsi="Times New Roman" w:cs="Times New Roman"/>
                <w:sz w:val="22"/>
                <w:szCs w:val="22"/>
              </w:rPr>
            </w:pPr>
          </w:p>
        </w:tc>
        <w:tc>
          <w:tcPr>
            <w:tcW w:w="1018" w:type="dxa"/>
            <w:vAlign w:val="bottom"/>
          </w:tcPr>
          <w:p w14:paraId="79B1E960" w14:textId="77777777" w:rsidR="008D0B2E" w:rsidRPr="008D0B2E" w:rsidRDefault="008D0B2E" w:rsidP="004C2A65">
            <w:pPr>
              <w:ind w:left="-95" w:right="-120"/>
              <w:jc w:val="center"/>
              <w:rPr>
                <w:rFonts w:ascii="Times New Roman" w:hAnsi="Times New Roman" w:cs="Times New Roman"/>
                <w:sz w:val="22"/>
                <w:szCs w:val="22"/>
              </w:rPr>
            </w:pPr>
          </w:p>
        </w:tc>
        <w:tc>
          <w:tcPr>
            <w:tcW w:w="236" w:type="dxa"/>
            <w:vAlign w:val="bottom"/>
          </w:tcPr>
          <w:p w14:paraId="395311AB" w14:textId="77777777" w:rsidR="008D0B2E" w:rsidRPr="008D0B2E" w:rsidRDefault="008D0B2E" w:rsidP="004C2A65">
            <w:pPr>
              <w:jc w:val="center"/>
              <w:rPr>
                <w:rFonts w:ascii="Times New Roman" w:hAnsi="Times New Roman" w:cs="Times New Roman"/>
                <w:sz w:val="22"/>
                <w:szCs w:val="22"/>
              </w:rPr>
            </w:pPr>
          </w:p>
        </w:tc>
        <w:tc>
          <w:tcPr>
            <w:tcW w:w="1296" w:type="dxa"/>
            <w:vAlign w:val="bottom"/>
          </w:tcPr>
          <w:p w14:paraId="42D9A875" w14:textId="77777777" w:rsidR="008D0B2E" w:rsidRPr="008D0B2E" w:rsidRDefault="008D0B2E" w:rsidP="004C2A65">
            <w:pPr>
              <w:ind w:left="-95" w:right="-120"/>
              <w:jc w:val="center"/>
              <w:rPr>
                <w:rFonts w:ascii="Times New Roman" w:hAnsi="Times New Roman" w:cs="Times New Roman"/>
                <w:sz w:val="22"/>
                <w:szCs w:val="22"/>
              </w:rPr>
            </w:pPr>
          </w:p>
        </w:tc>
        <w:tc>
          <w:tcPr>
            <w:tcW w:w="270" w:type="dxa"/>
            <w:vAlign w:val="bottom"/>
          </w:tcPr>
          <w:p w14:paraId="33207A74" w14:textId="77777777" w:rsidR="008D0B2E" w:rsidRPr="008D0B2E" w:rsidRDefault="008D0B2E" w:rsidP="004C2A65">
            <w:pPr>
              <w:jc w:val="center"/>
              <w:rPr>
                <w:rFonts w:ascii="Times New Roman" w:hAnsi="Times New Roman" w:cs="Times New Roman"/>
                <w:sz w:val="22"/>
                <w:szCs w:val="22"/>
              </w:rPr>
            </w:pPr>
          </w:p>
        </w:tc>
        <w:tc>
          <w:tcPr>
            <w:tcW w:w="1260" w:type="dxa"/>
            <w:vAlign w:val="bottom"/>
          </w:tcPr>
          <w:p w14:paraId="000687D7" w14:textId="77777777" w:rsidR="008D0B2E" w:rsidRPr="008D0B2E" w:rsidRDefault="008D0B2E" w:rsidP="004C2A65">
            <w:pPr>
              <w:ind w:left="-95" w:right="-120"/>
              <w:jc w:val="center"/>
              <w:rPr>
                <w:rFonts w:ascii="Times New Roman" w:hAnsi="Times New Roman" w:cs="Times New Roman"/>
                <w:sz w:val="22"/>
                <w:szCs w:val="22"/>
              </w:rPr>
            </w:pPr>
          </w:p>
        </w:tc>
      </w:tr>
      <w:tr w:rsidR="009D26C2" w:rsidRPr="008D0B2E" w14:paraId="5A42D5C9" w14:textId="77777777" w:rsidTr="00967B93">
        <w:tc>
          <w:tcPr>
            <w:tcW w:w="2070" w:type="dxa"/>
          </w:tcPr>
          <w:p w14:paraId="34836AEB" w14:textId="3E96072D" w:rsidR="009D26C2" w:rsidRPr="008D0B2E" w:rsidRDefault="00097AB6" w:rsidP="009D26C2">
            <w:pPr>
              <w:rPr>
                <w:rFonts w:ascii="Times New Roman" w:hAnsi="Times New Roman" w:cs="Times New Roman"/>
                <w:sz w:val="22"/>
                <w:szCs w:val="22"/>
              </w:rPr>
            </w:pPr>
            <w:r>
              <w:rPr>
                <w:rFonts w:ascii="Times New Roman" w:hAnsi="Times New Roman" w:cs="Times New Roman"/>
                <w:sz w:val="22"/>
                <w:szCs w:val="22"/>
              </w:rPr>
              <w:t>P</w:t>
            </w:r>
            <w:r w:rsidR="009D26C2">
              <w:rPr>
                <w:rFonts w:ascii="Times New Roman" w:hAnsi="Times New Roman" w:cs="Times New Roman"/>
                <w:sz w:val="22"/>
                <w:szCs w:val="22"/>
              </w:rPr>
              <w:t>arent company</w:t>
            </w:r>
          </w:p>
        </w:tc>
        <w:tc>
          <w:tcPr>
            <w:tcW w:w="1350" w:type="dxa"/>
          </w:tcPr>
          <w:p w14:paraId="30A97688" w14:textId="5C5CB6D6" w:rsidR="009D26C2" w:rsidRPr="008D0B2E" w:rsidRDefault="009D26C2" w:rsidP="009D26C2">
            <w:pPr>
              <w:ind w:left="-95" w:right="-120"/>
              <w:jc w:val="center"/>
              <w:rPr>
                <w:rFonts w:ascii="Times New Roman" w:hAnsi="Times New Roman" w:cs="Times New Roman"/>
                <w:sz w:val="22"/>
                <w:szCs w:val="22"/>
              </w:rPr>
            </w:pPr>
            <w:r w:rsidRPr="008D0B2E">
              <w:rPr>
                <w:rFonts w:ascii="Times New Roman" w:hAnsi="Times New Roman" w:cs="Times New Roman"/>
                <w:sz w:val="22"/>
                <w:szCs w:val="22"/>
              </w:rPr>
              <w:t>5.25 - 6.0</w:t>
            </w:r>
            <w:r w:rsidR="00097AB6">
              <w:rPr>
                <w:rFonts w:ascii="Times New Roman" w:hAnsi="Times New Roman" w:cs="Times New Roman"/>
                <w:sz w:val="22"/>
                <w:szCs w:val="22"/>
              </w:rPr>
              <w:t>9</w:t>
            </w:r>
          </w:p>
        </w:tc>
        <w:tc>
          <w:tcPr>
            <w:tcW w:w="239" w:type="dxa"/>
          </w:tcPr>
          <w:p w14:paraId="703519C4" w14:textId="77777777" w:rsidR="009D26C2" w:rsidRPr="008D0B2E" w:rsidRDefault="009D26C2" w:rsidP="009D26C2">
            <w:pPr>
              <w:rPr>
                <w:rFonts w:ascii="Times New Roman" w:hAnsi="Times New Roman" w:cs="Times New Roman"/>
                <w:sz w:val="22"/>
                <w:szCs w:val="22"/>
              </w:rPr>
            </w:pPr>
          </w:p>
        </w:tc>
        <w:tc>
          <w:tcPr>
            <w:tcW w:w="1201" w:type="dxa"/>
          </w:tcPr>
          <w:p w14:paraId="402A76A7" w14:textId="6DB051AB" w:rsidR="009D26C2" w:rsidRPr="008D0B2E" w:rsidRDefault="009D26C2" w:rsidP="009D26C2">
            <w:pPr>
              <w:tabs>
                <w:tab w:val="decimal" w:pos="1008"/>
              </w:tabs>
              <w:ind w:left="-129" w:right="-86"/>
              <w:rPr>
                <w:rFonts w:ascii="Times New Roman" w:hAnsi="Times New Roman" w:cs="Times New Roman"/>
                <w:sz w:val="22"/>
                <w:szCs w:val="22"/>
              </w:rPr>
            </w:pPr>
            <w:r w:rsidRPr="008D0B2E">
              <w:rPr>
                <w:rFonts w:ascii="Times New Roman" w:hAnsi="Times New Roman" w:cs="Times New Roman"/>
                <w:sz w:val="22"/>
                <w:szCs w:val="22"/>
              </w:rPr>
              <w:t>4,772,412</w:t>
            </w:r>
          </w:p>
        </w:tc>
        <w:tc>
          <w:tcPr>
            <w:tcW w:w="240" w:type="dxa"/>
          </w:tcPr>
          <w:p w14:paraId="3816C7A6" w14:textId="77777777" w:rsidR="009D26C2" w:rsidRPr="008D0B2E" w:rsidRDefault="009D26C2" w:rsidP="009D26C2">
            <w:pPr>
              <w:rPr>
                <w:rFonts w:ascii="Times New Roman" w:hAnsi="Times New Roman" w:cs="Times New Roman"/>
                <w:sz w:val="22"/>
                <w:szCs w:val="22"/>
              </w:rPr>
            </w:pPr>
          </w:p>
        </w:tc>
        <w:tc>
          <w:tcPr>
            <w:tcW w:w="1018" w:type="dxa"/>
          </w:tcPr>
          <w:p w14:paraId="5CF6031F" w14:textId="176CB2E0" w:rsidR="009D26C2" w:rsidRPr="008D0B2E" w:rsidRDefault="00E33D15" w:rsidP="009D26C2">
            <w:pPr>
              <w:tabs>
                <w:tab w:val="decimal" w:pos="902"/>
              </w:tabs>
              <w:ind w:left="-84" w:right="-110"/>
              <w:jc w:val="center"/>
              <w:rPr>
                <w:rFonts w:ascii="Times New Roman" w:hAnsi="Times New Roman" w:cs="Times New Roman"/>
                <w:sz w:val="22"/>
                <w:szCs w:val="22"/>
              </w:rPr>
            </w:pPr>
            <w:r>
              <w:rPr>
                <w:rFonts w:ascii="Times New Roman" w:hAnsi="Times New Roman" w:cs="Times New Roman"/>
                <w:sz w:val="22"/>
                <w:szCs w:val="22"/>
              </w:rPr>
              <w:t>4,206,776</w:t>
            </w:r>
          </w:p>
        </w:tc>
        <w:tc>
          <w:tcPr>
            <w:tcW w:w="236" w:type="dxa"/>
          </w:tcPr>
          <w:p w14:paraId="64E2919A" w14:textId="77777777" w:rsidR="009D26C2" w:rsidRPr="008D0B2E" w:rsidRDefault="009D26C2" w:rsidP="009D26C2">
            <w:pPr>
              <w:rPr>
                <w:rFonts w:ascii="Times New Roman" w:hAnsi="Times New Roman" w:cs="Times New Roman"/>
                <w:sz w:val="22"/>
                <w:szCs w:val="22"/>
              </w:rPr>
            </w:pPr>
          </w:p>
        </w:tc>
        <w:tc>
          <w:tcPr>
            <w:tcW w:w="1296" w:type="dxa"/>
          </w:tcPr>
          <w:p w14:paraId="62F8BCE0" w14:textId="0C4F4C88" w:rsidR="009D26C2" w:rsidRPr="008D0B2E" w:rsidRDefault="00E33D15" w:rsidP="009D26C2">
            <w:pPr>
              <w:tabs>
                <w:tab w:val="decimal" w:pos="1008"/>
              </w:tabs>
              <w:ind w:left="-84" w:right="-110"/>
              <w:jc w:val="center"/>
              <w:rPr>
                <w:rFonts w:ascii="Times New Roman" w:hAnsi="Times New Roman" w:cs="Times New Roman"/>
                <w:sz w:val="22"/>
                <w:szCs w:val="22"/>
              </w:rPr>
            </w:pPr>
            <w:r>
              <w:rPr>
                <w:rFonts w:ascii="Times New Roman" w:hAnsi="Times New Roman" w:cs="Times New Roman"/>
                <w:sz w:val="22"/>
                <w:szCs w:val="22"/>
              </w:rPr>
              <w:t>(1,516,098)</w:t>
            </w:r>
          </w:p>
        </w:tc>
        <w:tc>
          <w:tcPr>
            <w:tcW w:w="270" w:type="dxa"/>
          </w:tcPr>
          <w:p w14:paraId="7B72C7D8" w14:textId="77777777" w:rsidR="009D26C2" w:rsidRPr="008D0B2E" w:rsidRDefault="009D26C2" w:rsidP="009D26C2">
            <w:pPr>
              <w:rPr>
                <w:rFonts w:ascii="Times New Roman" w:hAnsi="Times New Roman" w:cs="Times New Roman"/>
                <w:sz w:val="22"/>
                <w:szCs w:val="22"/>
              </w:rPr>
            </w:pPr>
          </w:p>
        </w:tc>
        <w:tc>
          <w:tcPr>
            <w:tcW w:w="1260" w:type="dxa"/>
          </w:tcPr>
          <w:p w14:paraId="7D69ADF0" w14:textId="0E0AD4E6" w:rsidR="009D26C2" w:rsidRPr="008D0B2E" w:rsidRDefault="00E33D15" w:rsidP="009D26C2">
            <w:pPr>
              <w:tabs>
                <w:tab w:val="decimal" w:pos="1056"/>
              </w:tabs>
              <w:ind w:left="-95" w:right="-120"/>
              <w:rPr>
                <w:rFonts w:ascii="Times New Roman" w:hAnsi="Times New Roman" w:cs="Times New Roman"/>
                <w:sz w:val="22"/>
                <w:szCs w:val="22"/>
              </w:rPr>
            </w:pPr>
            <w:r>
              <w:rPr>
                <w:rFonts w:ascii="Times New Roman" w:hAnsi="Times New Roman" w:cs="Times New Roman"/>
                <w:sz w:val="22"/>
                <w:szCs w:val="22"/>
              </w:rPr>
              <w:t>7,463,090</w:t>
            </w:r>
          </w:p>
        </w:tc>
      </w:tr>
      <w:tr w:rsidR="008D0B2E" w:rsidRPr="008D0B2E" w14:paraId="51A71E93" w14:textId="77777777" w:rsidTr="00967B93">
        <w:tc>
          <w:tcPr>
            <w:tcW w:w="2070" w:type="dxa"/>
          </w:tcPr>
          <w:p w14:paraId="785FB05E" w14:textId="77777777" w:rsidR="008D0B2E" w:rsidRPr="008D0B2E" w:rsidRDefault="008D0B2E" w:rsidP="004C2A65">
            <w:pPr>
              <w:rPr>
                <w:rFonts w:ascii="Times New Roman" w:hAnsi="Times New Roman" w:cs="Times New Roman"/>
                <w:sz w:val="22"/>
                <w:szCs w:val="22"/>
                <w:rtl/>
                <w:cs/>
              </w:rPr>
            </w:pPr>
          </w:p>
        </w:tc>
        <w:tc>
          <w:tcPr>
            <w:tcW w:w="1350" w:type="dxa"/>
          </w:tcPr>
          <w:p w14:paraId="09FE06BB" w14:textId="77777777" w:rsidR="008D0B2E" w:rsidRPr="008D0B2E" w:rsidRDefault="008D0B2E" w:rsidP="004C2A65">
            <w:pPr>
              <w:ind w:left="-95" w:right="-120"/>
              <w:jc w:val="center"/>
              <w:rPr>
                <w:rFonts w:ascii="Times New Roman" w:hAnsi="Times New Roman" w:cs="Times New Roman"/>
                <w:sz w:val="22"/>
                <w:szCs w:val="22"/>
              </w:rPr>
            </w:pPr>
          </w:p>
        </w:tc>
        <w:tc>
          <w:tcPr>
            <w:tcW w:w="239" w:type="dxa"/>
          </w:tcPr>
          <w:p w14:paraId="7154DBB8" w14:textId="77777777" w:rsidR="008D0B2E" w:rsidRPr="008D0B2E" w:rsidRDefault="008D0B2E" w:rsidP="004C2A65">
            <w:pPr>
              <w:rPr>
                <w:rFonts w:ascii="Times New Roman" w:hAnsi="Times New Roman" w:cs="Times New Roman"/>
                <w:sz w:val="22"/>
                <w:szCs w:val="22"/>
              </w:rPr>
            </w:pPr>
          </w:p>
        </w:tc>
        <w:tc>
          <w:tcPr>
            <w:tcW w:w="1201" w:type="dxa"/>
          </w:tcPr>
          <w:p w14:paraId="5F7E0CFD" w14:textId="77777777" w:rsidR="008D0B2E" w:rsidRPr="008D0B2E" w:rsidRDefault="008D0B2E" w:rsidP="008D0B2E">
            <w:pPr>
              <w:tabs>
                <w:tab w:val="decimal" w:pos="1008"/>
              </w:tabs>
              <w:ind w:left="-129" w:right="-86"/>
              <w:rPr>
                <w:rFonts w:ascii="Times New Roman" w:hAnsi="Times New Roman" w:cs="Times New Roman"/>
                <w:sz w:val="22"/>
                <w:szCs w:val="22"/>
              </w:rPr>
            </w:pPr>
          </w:p>
        </w:tc>
        <w:tc>
          <w:tcPr>
            <w:tcW w:w="240" w:type="dxa"/>
          </w:tcPr>
          <w:p w14:paraId="01C53C87" w14:textId="77777777" w:rsidR="008D0B2E" w:rsidRPr="008D0B2E" w:rsidRDefault="008D0B2E" w:rsidP="004C2A65">
            <w:pPr>
              <w:rPr>
                <w:rFonts w:ascii="Times New Roman" w:hAnsi="Times New Roman" w:cs="Times New Roman"/>
                <w:sz w:val="22"/>
                <w:szCs w:val="22"/>
              </w:rPr>
            </w:pPr>
          </w:p>
        </w:tc>
        <w:tc>
          <w:tcPr>
            <w:tcW w:w="1018" w:type="dxa"/>
          </w:tcPr>
          <w:p w14:paraId="06AFA8C4" w14:textId="77777777" w:rsidR="008D0B2E" w:rsidRPr="008D0B2E" w:rsidRDefault="008D0B2E" w:rsidP="008D0B2E">
            <w:pPr>
              <w:tabs>
                <w:tab w:val="decimal" w:pos="640"/>
                <w:tab w:val="decimal" w:pos="902"/>
              </w:tabs>
              <w:ind w:left="-84" w:right="-110"/>
              <w:rPr>
                <w:rFonts w:ascii="Times New Roman" w:hAnsi="Times New Roman" w:cs="Times New Roman"/>
                <w:sz w:val="22"/>
                <w:szCs w:val="22"/>
              </w:rPr>
            </w:pPr>
          </w:p>
        </w:tc>
        <w:tc>
          <w:tcPr>
            <w:tcW w:w="236" w:type="dxa"/>
          </w:tcPr>
          <w:p w14:paraId="1BEA10A5" w14:textId="77777777" w:rsidR="008D0B2E" w:rsidRPr="008D0B2E" w:rsidRDefault="008D0B2E" w:rsidP="004C2A65">
            <w:pPr>
              <w:rPr>
                <w:rFonts w:ascii="Times New Roman" w:hAnsi="Times New Roman" w:cs="Times New Roman"/>
                <w:sz w:val="22"/>
                <w:szCs w:val="22"/>
              </w:rPr>
            </w:pPr>
          </w:p>
        </w:tc>
        <w:tc>
          <w:tcPr>
            <w:tcW w:w="1296" w:type="dxa"/>
          </w:tcPr>
          <w:p w14:paraId="7D8D3F34" w14:textId="77777777" w:rsidR="008D0B2E" w:rsidRPr="008D0B2E" w:rsidRDefault="008D0B2E" w:rsidP="008D0B2E">
            <w:pPr>
              <w:tabs>
                <w:tab w:val="decimal" w:pos="1008"/>
              </w:tabs>
              <w:ind w:left="-84" w:right="-110"/>
              <w:jc w:val="center"/>
              <w:rPr>
                <w:rFonts w:ascii="Times New Roman" w:hAnsi="Times New Roman" w:cs="Times New Roman"/>
                <w:sz w:val="22"/>
                <w:szCs w:val="22"/>
              </w:rPr>
            </w:pPr>
          </w:p>
        </w:tc>
        <w:tc>
          <w:tcPr>
            <w:tcW w:w="270" w:type="dxa"/>
          </w:tcPr>
          <w:p w14:paraId="2EBEA477" w14:textId="77777777" w:rsidR="008D0B2E" w:rsidRPr="008D0B2E" w:rsidRDefault="008D0B2E" w:rsidP="004C2A65">
            <w:pPr>
              <w:rPr>
                <w:rFonts w:ascii="Times New Roman" w:hAnsi="Times New Roman" w:cs="Times New Roman"/>
                <w:sz w:val="22"/>
                <w:szCs w:val="22"/>
              </w:rPr>
            </w:pPr>
          </w:p>
        </w:tc>
        <w:tc>
          <w:tcPr>
            <w:tcW w:w="1260" w:type="dxa"/>
          </w:tcPr>
          <w:p w14:paraId="62B8411F" w14:textId="77777777" w:rsidR="008D0B2E" w:rsidRPr="008D0B2E" w:rsidRDefault="008D0B2E" w:rsidP="008D0B2E">
            <w:pPr>
              <w:tabs>
                <w:tab w:val="decimal" w:pos="1056"/>
              </w:tabs>
              <w:ind w:left="-95" w:right="-120"/>
              <w:rPr>
                <w:rFonts w:ascii="Times New Roman" w:hAnsi="Times New Roman" w:cs="Times New Roman"/>
                <w:sz w:val="22"/>
                <w:szCs w:val="22"/>
              </w:rPr>
            </w:pPr>
          </w:p>
        </w:tc>
      </w:tr>
      <w:tr w:rsidR="008D0B2E" w:rsidRPr="008D0B2E" w14:paraId="3A7C5BFF" w14:textId="77777777" w:rsidTr="008D0B2E">
        <w:tc>
          <w:tcPr>
            <w:tcW w:w="2070" w:type="dxa"/>
          </w:tcPr>
          <w:p w14:paraId="134CBEDA" w14:textId="72E54E68" w:rsidR="008D0B2E" w:rsidRPr="008D0B2E" w:rsidRDefault="008D0B2E" w:rsidP="004C2A65">
            <w:pPr>
              <w:ind w:right="-107"/>
              <w:rPr>
                <w:rFonts w:ascii="Times New Roman" w:hAnsi="Times New Roman" w:cs="Times New Roman"/>
                <w:b/>
                <w:bCs/>
                <w:sz w:val="22"/>
                <w:szCs w:val="22"/>
                <w:rtl/>
                <w:cs/>
              </w:rPr>
            </w:pPr>
            <w:r w:rsidRPr="008D0B2E">
              <w:rPr>
                <w:rFonts w:ascii="Times New Roman" w:hAnsi="Times New Roman" w:cs="Times New Roman"/>
                <w:b/>
                <w:bCs/>
                <w:i/>
                <w:iCs/>
                <w:sz w:val="22"/>
                <w:szCs w:val="22"/>
              </w:rPr>
              <w:t>20</w:t>
            </w:r>
            <w:r w:rsidR="009D26C2">
              <w:rPr>
                <w:rFonts w:ascii="Times New Roman" w:hAnsi="Times New Roman" w:cs="Times New Roman"/>
                <w:b/>
                <w:bCs/>
                <w:i/>
                <w:iCs/>
                <w:sz w:val="22"/>
                <w:szCs w:val="22"/>
              </w:rPr>
              <w:t>20</w:t>
            </w:r>
          </w:p>
        </w:tc>
        <w:tc>
          <w:tcPr>
            <w:tcW w:w="1350" w:type="dxa"/>
          </w:tcPr>
          <w:p w14:paraId="024275AF" w14:textId="77777777" w:rsidR="008D0B2E" w:rsidRPr="008D0B2E" w:rsidRDefault="008D0B2E" w:rsidP="004C2A65">
            <w:pPr>
              <w:ind w:left="-95" w:right="-120"/>
              <w:jc w:val="center"/>
              <w:rPr>
                <w:rFonts w:ascii="Times New Roman" w:hAnsi="Times New Roman" w:cs="Times New Roman"/>
                <w:sz w:val="22"/>
                <w:szCs w:val="22"/>
              </w:rPr>
            </w:pPr>
          </w:p>
        </w:tc>
        <w:tc>
          <w:tcPr>
            <w:tcW w:w="239" w:type="dxa"/>
          </w:tcPr>
          <w:p w14:paraId="4AA96ECD" w14:textId="77777777" w:rsidR="008D0B2E" w:rsidRPr="008D0B2E" w:rsidRDefault="008D0B2E" w:rsidP="004C2A65">
            <w:pPr>
              <w:rPr>
                <w:rFonts w:ascii="Times New Roman" w:hAnsi="Times New Roman" w:cs="Times New Roman"/>
                <w:sz w:val="22"/>
                <w:szCs w:val="22"/>
              </w:rPr>
            </w:pPr>
          </w:p>
        </w:tc>
        <w:tc>
          <w:tcPr>
            <w:tcW w:w="1201" w:type="dxa"/>
          </w:tcPr>
          <w:p w14:paraId="610C791A" w14:textId="77777777" w:rsidR="008D0B2E" w:rsidRPr="008D0B2E" w:rsidRDefault="008D0B2E" w:rsidP="008D0B2E">
            <w:pPr>
              <w:tabs>
                <w:tab w:val="decimal" w:pos="1008"/>
              </w:tabs>
              <w:ind w:left="-129" w:right="-86"/>
              <w:rPr>
                <w:rFonts w:ascii="Times New Roman" w:hAnsi="Times New Roman" w:cs="Times New Roman"/>
                <w:sz w:val="22"/>
                <w:szCs w:val="22"/>
              </w:rPr>
            </w:pPr>
          </w:p>
        </w:tc>
        <w:tc>
          <w:tcPr>
            <w:tcW w:w="240" w:type="dxa"/>
          </w:tcPr>
          <w:p w14:paraId="368EC7FE" w14:textId="77777777" w:rsidR="008D0B2E" w:rsidRPr="008D0B2E" w:rsidRDefault="008D0B2E" w:rsidP="004C2A65">
            <w:pPr>
              <w:rPr>
                <w:rFonts w:ascii="Times New Roman" w:hAnsi="Times New Roman" w:cs="Times New Roman"/>
                <w:sz w:val="22"/>
                <w:szCs w:val="22"/>
              </w:rPr>
            </w:pPr>
          </w:p>
        </w:tc>
        <w:tc>
          <w:tcPr>
            <w:tcW w:w="1018" w:type="dxa"/>
          </w:tcPr>
          <w:p w14:paraId="1E9B242E" w14:textId="77777777" w:rsidR="008D0B2E" w:rsidRPr="008D0B2E" w:rsidRDefault="008D0B2E" w:rsidP="008D0B2E">
            <w:pPr>
              <w:tabs>
                <w:tab w:val="decimal" w:pos="640"/>
                <w:tab w:val="decimal" w:pos="902"/>
              </w:tabs>
              <w:ind w:left="-84" w:right="-110"/>
              <w:rPr>
                <w:rFonts w:ascii="Times New Roman" w:hAnsi="Times New Roman" w:cs="Times New Roman"/>
                <w:sz w:val="22"/>
                <w:szCs w:val="22"/>
              </w:rPr>
            </w:pPr>
          </w:p>
        </w:tc>
        <w:tc>
          <w:tcPr>
            <w:tcW w:w="236" w:type="dxa"/>
          </w:tcPr>
          <w:p w14:paraId="40C7C86F" w14:textId="77777777" w:rsidR="008D0B2E" w:rsidRPr="008D0B2E" w:rsidRDefault="008D0B2E" w:rsidP="004C2A65">
            <w:pPr>
              <w:rPr>
                <w:rFonts w:ascii="Times New Roman" w:hAnsi="Times New Roman" w:cs="Times New Roman"/>
                <w:sz w:val="22"/>
                <w:szCs w:val="22"/>
              </w:rPr>
            </w:pPr>
          </w:p>
        </w:tc>
        <w:tc>
          <w:tcPr>
            <w:tcW w:w="1296" w:type="dxa"/>
          </w:tcPr>
          <w:p w14:paraId="4B612E5A" w14:textId="77777777" w:rsidR="008D0B2E" w:rsidRPr="008D0B2E" w:rsidRDefault="008D0B2E" w:rsidP="008D0B2E">
            <w:pPr>
              <w:tabs>
                <w:tab w:val="decimal" w:pos="1008"/>
              </w:tabs>
              <w:ind w:left="-84" w:right="-110"/>
              <w:jc w:val="center"/>
              <w:rPr>
                <w:rFonts w:ascii="Times New Roman" w:hAnsi="Times New Roman" w:cs="Times New Roman"/>
                <w:sz w:val="22"/>
                <w:szCs w:val="22"/>
              </w:rPr>
            </w:pPr>
          </w:p>
        </w:tc>
        <w:tc>
          <w:tcPr>
            <w:tcW w:w="270" w:type="dxa"/>
          </w:tcPr>
          <w:p w14:paraId="6A3C1F57" w14:textId="77777777" w:rsidR="008D0B2E" w:rsidRPr="008D0B2E" w:rsidRDefault="008D0B2E" w:rsidP="004C2A65">
            <w:pPr>
              <w:rPr>
                <w:rFonts w:ascii="Times New Roman" w:hAnsi="Times New Roman" w:cs="Times New Roman"/>
                <w:sz w:val="22"/>
                <w:szCs w:val="22"/>
              </w:rPr>
            </w:pPr>
          </w:p>
        </w:tc>
        <w:tc>
          <w:tcPr>
            <w:tcW w:w="1260" w:type="dxa"/>
          </w:tcPr>
          <w:p w14:paraId="1F8B34FC" w14:textId="77777777" w:rsidR="008D0B2E" w:rsidRPr="008D0B2E" w:rsidRDefault="008D0B2E" w:rsidP="008D0B2E">
            <w:pPr>
              <w:tabs>
                <w:tab w:val="decimal" w:pos="1056"/>
              </w:tabs>
              <w:ind w:left="-95" w:right="-120"/>
              <w:rPr>
                <w:rFonts w:ascii="Times New Roman" w:hAnsi="Times New Roman" w:cs="Times New Roman"/>
                <w:sz w:val="22"/>
                <w:szCs w:val="22"/>
              </w:rPr>
            </w:pPr>
          </w:p>
        </w:tc>
      </w:tr>
      <w:tr w:rsidR="009D26C2" w:rsidRPr="008D0B2E" w14:paraId="4DF16E58" w14:textId="77777777" w:rsidTr="00967B93">
        <w:tc>
          <w:tcPr>
            <w:tcW w:w="2070" w:type="dxa"/>
          </w:tcPr>
          <w:p w14:paraId="4FE2252B" w14:textId="77B07184" w:rsidR="009D26C2" w:rsidRPr="008D0B2E" w:rsidRDefault="00097AB6" w:rsidP="009D26C2">
            <w:pPr>
              <w:rPr>
                <w:rFonts w:ascii="Times New Roman" w:hAnsi="Times New Roman" w:cs="Times New Roman"/>
                <w:sz w:val="22"/>
                <w:szCs w:val="22"/>
              </w:rPr>
            </w:pPr>
            <w:r>
              <w:rPr>
                <w:rFonts w:ascii="Times New Roman" w:hAnsi="Times New Roman" w:cs="Times New Roman"/>
                <w:sz w:val="22"/>
                <w:szCs w:val="22"/>
              </w:rPr>
              <w:t>P</w:t>
            </w:r>
            <w:r w:rsidR="009D26C2">
              <w:rPr>
                <w:rFonts w:ascii="Times New Roman" w:hAnsi="Times New Roman" w:cs="Times New Roman"/>
                <w:sz w:val="22"/>
                <w:szCs w:val="22"/>
              </w:rPr>
              <w:t>arent company</w:t>
            </w:r>
          </w:p>
        </w:tc>
        <w:tc>
          <w:tcPr>
            <w:tcW w:w="1350" w:type="dxa"/>
          </w:tcPr>
          <w:p w14:paraId="31B8D32A" w14:textId="1EA50B5B" w:rsidR="009D26C2" w:rsidRPr="008D0B2E" w:rsidRDefault="009D26C2" w:rsidP="009D26C2">
            <w:pPr>
              <w:ind w:left="-95" w:right="-120"/>
              <w:jc w:val="center"/>
              <w:rPr>
                <w:rFonts w:ascii="Times New Roman" w:hAnsi="Times New Roman" w:cs="Times New Roman"/>
                <w:sz w:val="22"/>
                <w:szCs w:val="22"/>
              </w:rPr>
            </w:pPr>
            <w:r w:rsidRPr="008D0B2E">
              <w:rPr>
                <w:rFonts w:ascii="Times New Roman" w:hAnsi="Times New Roman" w:cs="Times New Roman"/>
                <w:sz w:val="22"/>
                <w:szCs w:val="22"/>
              </w:rPr>
              <w:t>5.25 - 6.04</w:t>
            </w:r>
          </w:p>
        </w:tc>
        <w:tc>
          <w:tcPr>
            <w:tcW w:w="239" w:type="dxa"/>
          </w:tcPr>
          <w:p w14:paraId="1A89C55B" w14:textId="77777777" w:rsidR="009D26C2" w:rsidRPr="008D0B2E" w:rsidRDefault="009D26C2" w:rsidP="009D26C2">
            <w:pPr>
              <w:rPr>
                <w:rFonts w:ascii="Times New Roman" w:hAnsi="Times New Roman" w:cs="Times New Roman"/>
                <w:sz w:val="22"/>
                <w:szCs w:val="22"/>
              </w:rPr>
            </w:pPr>
          </w:p>
        </w:tc>
        <w:tc>
          <w:tcPr>
            <w:tcW w:w="1201" w:type="dxa"/>
          </w:tcPr>
          <w:p w14:paraId="3264F865" w14:textId="7BBAC876" w:rsidR="009D26C2" w:rsidRPr="008D0B2E" w:rsidRDefault="009D26C2" w:rsidP="009D26C2">
            <w:pPr>
              <w:tabs>
                <w:tab w:val="decimal" w:pos="1008"/>
              </w:tabs>
              <w:ind w:left="-129" w:right="-86"/>
              <w:rPr>
                <w:rFonts w:ascii="Times New Roman" w:hAnsi="Times New Roman" w:cs="Times New Roman"/>
                <w:sz w:val="22"/>
                <w:szCs w:val="22"/>
              </w:rPr>
            </w:pPr>
            <w:r w:rsidRPr="008D0B2E">
              <w:rPr>
                <w:rFonts w:ascii="Times New Roman" w:hAnsi="Times New Roman" w:cs="Times New Roman"/>
                <w:sz w:val="22"/>
                <w:szCs w:val="22"/>
              </w:rPr>
              <w:t>2,608,689</w:t>
            </w:r>
          </w:p>
        </w:tc>
        <w:tc>
          <w:tcPr>
            <w:tcW w:w="240" w:type="dxa"/>
          </w:tcPr>
          <w:p w14:paraId="669A0757" w14:textId="77777777" w:rsidR="009D26C2" w:rsidRPr="008D0B2E" w:rsidRDefault="009D26C2" w:rsidP="009D26C2">
            <w:pPr>
              <w:rPr>
                <w:rFonts w:ascii="Times New Roman" w:hAnsi="Times New Roman" w:cs="Times New Roman"/>
                <w:sz w:val="22"/>
                <w:szCs w:val="22"/>
              </w:rPr>
            </w:pPr>
          </w:p>
        </w:tc>
        <w:tc>
          <w:tcPr>
            <w:tcW w:w="1018" w:type="dxa"/>
          </w:tcPr>
          <w:p w14:paraId="3E188DD7" w14:textId="46D17B76" w:rsidR="009D26C2" w:rsidRPr="008D0B2E" w:rsidRDefault="009D26C2" w:rsidP="009D26C2">
            <w:pPr>
              <w:tabs>
                <w:tab w:val="decimal" w:pos="902"/>
              </w:tabs>
              <w:ind w:left="-84" w:right="-107"/>
              <w:rPr>
                <w:rFonts w:ascii="Times New Roman" w:hAnsi="Times New Roman" w:cs="Times New Roman"/>
                <w:sz w:val="22"/>
                <w:szCs w:val="22"/>
              </w:rPr>
            </w:pPr>
            <w:r w:rsidRPr="008D0B2E">
              <w:rPr>
                <w:rFonts w:ascii="Times New Roman" w:hAnsi="Times New Roman" w:cs="Times New Roman"/>
                <w:sz w:val="22"/>
                <w:szCs w:val="22"/>
              </w:rPr>
              <w:t>2,849,830</w:t>
            </w:r>
          </w:p>
        </w:tc>
        <w:tc>
          <w:tcPr>
            <w:tcW w:w="236" w:type="dxa"/>
          </w:tcPr>
          <w:p w14:paraId="4F0646E6" w14:textId="77777777" w:rsidR="009D26C2" w:rsidRPr="008D0B2E" w:rsidRDefault="009D26C2" w:rsidP="009D26C2">
            <w:pPr>
              <w:rPr>
                <w:rFonts w:ascii="Times New Roman" w:hAnsi="Times New Roman" w:cs="Times New Roman"/>
                <w:sz w:val="22"/>
                <w:szCs w:val="22"/>
              </w:rPr>
            </w:pPr>
          </w:p>
        </w:tc>
        <w:tc>
          <w:tcPr>
            <w:tcW w:w="1296" w:type="dxa"/>
          </w:tcPr>
          <w:p w14:paraId="3EDABE92" w14:textId="03FD14D6" w:rsidR="009D26C2" w:rsidRPr="008D0B2E" w:rsidRDefault="009D26C2" w:rsidP="009D26C2">
            <w:pPr>
              <w:tabs>
                <w:tab w:val="decimal" w:pos="1008"/>
              </w:tabs>
              <w:ind w:left="-84" w:right="-110"/>
              <w:jc w:val="center"/>
              <w:rPr>
                <w:rFonts w:ascii="Times New Roman" w:hAnsi="Times New Roman" w:cs="Times New Roman"/>
                <w:sz w:val="22"/>
                <w:szCs w:val="22"/>
              </w:rPr>
            </w:pPr>
            <w:r w:rsidRPr="008D0B2E">
              <w:rPr>
                <w:rFonts w:ascii="Times New Roman" w:hAnsi="Times New Roman" w:cs="Times New Roman"/>
                <w:sz w:val="22"/>
                <w:szCs w:val="22"/>
              </w:rPr>
              <w:t>(686,107)</w:t>
            </w:r>
          </w:p>
        </w:tc>
        <w:tc>
          <w:tcPr>
            <w:tcW w:w="270" w:type="dxa"/>
          </w:tcPr>
          <w:p w14:paraId="68CDB8C9" w14:textId="77777777" w:rsidR="009D26C2" w:rsidRPr="008D0B2E" w:rsidRDefault="009D26C2" w:rsidP="009D26C2">
            <w:pPr>
              <w:rPr>
                <w:rFonts w:ascii="Times New Roman" w:hAnsi="Times New Roman" w:cs="Times New Roman"/>
                <w:sz w:val="22"/>
                <w:szCs w:val="22"/>
              </w:rPr>
            </w:pPr>
          </w:p>
        </w:tc>
        <w:tc>
          <w:tcPr>
            <w:tcW w:w="1260" w:type="dxa"/>
          </w:tcPr>
          <w:p w14:paraId="3736D761" w14:textId="04E73CD5" w:rsidR="009D26C2" w:rsidRPr="008D0B2E" w:rsidRDefault="009D26C2" w:rsidP="009D26C2">
            <w:pPr>
              <w:tabs>
                <w:tab w:val="decimal" w:pos="1056"/>
              </w:tabs>
              <w:ind w:left="-95" w:right="-120"/>
              <w:rPr>
                <w:rFonts w:ascii="Times New Roman" w:hAnsi="Times New Roman" w:cs="Times New Roman"/>
                <w:sz w:val="22"/>
                <w:szCs w:val="22"/>
              </w:rPr>
            </w:pPr>
            <w:r w:rsidRPr="008D0B2E">
              <w:rPr>
                <w:rFonts w:ascii="Times New Roman" w:hAnsi="Times New Roman" w:cs="Times New Roman"/>
                <w:sz w:val="22"/>
                <w:szCs w:val="22"/>
              </w:rPr>
              <w:t>4,772,412</w:t>
            </w:r>
          </w:p>
        </w:tc>
      </w:tr>
      <w:tr w:rsidR="009D26C2" w:rsidRPr="008D0B2E" w14:paraId="00E4FDC9" w14:textId="77777777" w:rsidTr="00967B93">
        <w:tc>
          <w:tcPr>
            <w:tcW w:w="2070" w:type="dxa"/>
          </w:tcPr>
          <w:p w14:paraId="4222F219" w14:textId="0DA42F31" w:rsidR="009D26C2" w:rsidRPr="008D0B2E" w:rsidRDefault="009D26C2" w:rsidP="009D26C2">
            <w:pPr>
              <w:rPr>
                <w:rFonts w:ascii="Times New Roman" w:hAnsi="Times New Roman" w:cs="Times New Roman"/>
                <w:b/>
                <w:bCs/>
                <w:sz w:val="22"/>
                <w:szCs w:val="22"/>
                <w:rtl/>
                <w:cs/>
              </w:rPr>
            </w:pPr>
          </w:p>
        </w:tc>
        <w:tc>
          <w:tcPr>
            <w:tcW w:w="1350" w:type="dxa"/>
          </w:tcPr>
          <w:p w14:paraId="51AE7189" w14:textId="77777777" w:rsidR="009D26C2" w:rsidRPr="008D0B2E" w:rsidRDefault="009D26C2" w:rsidP="009D26C2">
            <w:pPr>
              <w:ind w:left="-95" w:right="-120"/>
              <w:jc w:val="center"/>
              <w:rPr>
                <w:rFonts w:ascii="Times New Roman" w:hAnsi="Times New Roman" w:cs="Times New Roman"/>
                <w:sz w:val="22"/>
                <w:szCs w:val="22"/>
              </w:rPr>
            </w:pPr>
          </w:p>
        </w:tc>
        <w:tc>
          <w:tcPr>
            <w:tcW w:w="239" w:type="dxa"/>
          </w:tcPr>
          <w:p w14:paraId="2C468769" w14:textId="77777777" w:rsidR="009D26C2" w:rsidRPr="008D0B2E" w:rsidRDefault="009D26C2" w:rsidP="009D26C2">
            <w:pPr>
              <w:rPr>
                <w:rFonts w:ascii="Times New Roman" w:hAnsi="Times New Roman" w:cs="Times New Roman"/>
                <w:sz w:val="22"/>
                <w:szCs w:val="22"/>
              </w:rPr>
            </w:pPr>
          </w:p>
        </w:tc>
        <w:tc>
          <w:tcPr>
            <w:tcW w:w="1201" w:type="dxa"/>
          </w:tcPr>
          <w:p w14:paraId="28C59D8A" w14:textId="42E2B0C4" w:rsidR="009D26C2" w:rsidRPr="008D0B2E" w:rsidRDefault="009D26C2" w:rsidP="009D26C2">
            <w:pPr>
              <w:tabs>
                <w:tab w:val="decimal" w:pos="1008"/>
              </w:tabs>
              <w:ind w:left="-129" w:right="-86"/>
              <w:rPr>
                <w:rFonts w:ascii="Times New Roman" w:hAnsi="Times New Roman" w:cs="Times New Roman"/>
                <w:b/>
                <w:bCs/>
                <w:sz w:val="22"/>
                <w:szCs w:val="22"/>
              </w:rPr>
            </w:pPr>
          </w:p>
        </w:tc>
        <w:tc>
          <w:tcPr>
            <w:tcW w:w="240" w:type="dxa"/>
          </w:tcPr>
          <w:p w14:paraId="40397B2B" w14:textId="77777777" w:rsidR="009D26C2" w:rsidRPr="008D0B2E" w:rsidRDefault="009D26C2" w:rsidP="009D26C2">
            <w:pPr>
              <w:rPr>
                <w:rFonts w:ascii="Times New Roman" w:hAnsi="Times New Roman" w:cs="Times New Roman"/>
                <w:sz w:val="22"/>
                <w:szCs w:val="22"/>
              </w:rPr>
            </w:pPr>
          </w:p>
        </w:tc>
        <w:tc>
          <w:tcPr>
            <w:tcW w:w="1018" w:type="dxa"/>
          </w:tcPr>
          <w:p w14:paraId="7836F7C2" w14:textId="77777777" w:rsidR="009D26C2" w:rsidRPr="008D0B2E" w:rsidRDefault="009D26C2" w:rsidP="009D26C2">
            <w:pPr>
              <w:tabs>
                <w:tab w:val="decimal" w:pos="640"/>
              </w:tabs>
              <w:ind w:right="-110"/>
              <w:rPr>
                <w:rFonts w:ascii="Times New Roman" w:hAnsi="Times New Roman" w:cs="Times New Roman"/>
                <w:sz w:val="22"/>
                <w:szCs w:val="22"/>
              </w:rPr>
            </w:pPr>
          </w:p>
        </w:tc>
        <w:tc>
          <w:tcPr>
            <w:tcW w:w="236" w:type="dxa"/>
          </w:tcPr>
          <w:p w14:paraId="6FCBD731" w14:textId="77777777" w:rsidR="009D26C2" w:rsidRPr="008D0B2E" w:rsidRDefault="009D26C2" w:rsidP="009D26C2">
            <w:pPr>
              <w:rPr>
                <w:rFonts w:ascii="Times New Roman" w:hAnsi="Times New Roman" w:cs="Times New Roman"/>
                <w:sz w:val="22"/>
                <w:szCs w:val="22"/>
              </w:rPr>
            </w:pPr>
          </w:p>
        </w:tc>
        <w:tc>
          <w:tcPr>
            <w:tcW w:w="1296" w:type="dxa"/>
          </w:tcPr>
          <w:p w14:paraId="7A0B6D9B" w14:textId="77777777" w:rsidR="009D26C2" w:rsidRPr="008D0B2E" w:rsidRDefault="009D26C2" w:rsidP="009D26C2">
            <w:pPr>
              <w:tabs>
                <w:tab w:val="decimal" w:pos="808"/>
              </w:tabs>
              <w:ind w:left="-95" w:right="-120"/>
              <w:rPr>
                <w:rFonts w:ascii="Times New Roman" w:hAnsi="Times New Roman" w:cs="Times New Roman"/>
                <w:sz w:val="22"/>
                <w:szCs w:val="22"/>
                <w:cs/>
              </w:rPr>
            </w:pPr>
          </w:p>
        </w:tc>
        <w:tc>
          <w:tcPr>
            <w:tcW w:w="270" w:type="dxa"/>
          </w:tcPr>
          <w:p w14:paraId="2378C86C" w14:textId="77777777" w:rsidR="009D26C2" w:rsidRPr="008D0B2E" w:rsidRDefault="009D26C2" w:rsidP="009D26C2">
            <w:pPr>
              <w:rPr>
                <w:rFonts w:ascii="Times New Roman" w:hAnsi="Times New Roman" w:cs="Times New Roman"/>
                <w:sz w:val="22"/>
                <w:szCs w:val="22"/>
              </w:rPr>
            </w:pPr>
          </w:p>
        </w:tc>
        <w:tc>
          <w:tcPr>
            <w:tcW w:w="1260" w:type="dxa"/>
          </w:tcPr>
          <w:p w14:paraId="6BADAD79" w14:textId="33C90C1E" w:rsidR="009D26C2" w:rsidRPr="008D0B2E" w:rsidRDefault="009D26C2" w:rsidP="009D26C2">
            <w:pPr>
              <w:tabs>
                <w:tab w:val="decimal" w:pos="1056"/>
              </w:tabs>
              <w:ind w:left="-95" w:right="-120"/>
              <w:rPr>
                <w:rFonts w:ascii="Times New Roman" w:hAnsi="Times New Roman" w:cs="Times New Roman"/>
                <w:b/>
                <w:bCs/>
                <w:sz w:val="22"/>
                <w:szCs w:val="22"/>
              </w:rPr>
            </w:pPr>
          </w:p>
        </w:tc>
      </w:tr>
    </w:tbl>
    <w:p w14:paraId="57B7B692" w14:textId="2FA75EA8" w:rsidR="009D26C2" w:rsidRPr="009D26C2" w:rsidRDefault="009D26C2" w:rsidP="00413A84">
      <w:pPr>
        <w:ind w:left="630" w:hanging="90"/>
        <w:jc w:val="thaiDistribute"/>
        <w:rPr>
          <w:rFonts w:ascii="Times New Roman" w:eastAsia="Times New Roman" w:hAnsi="Times New Roman" w:cs="Times New Roman"/>
          <w:sz w:val="22"/>
          <w:szCs w:val="22"/>
          <w:vertAlign w:val="superscript"/>
          <w:lang w:bidi="ar-SA"/>
        </w:rPr>
      </w:pPr>
      <w:r w:rsidRPr="009D26C2">
        <w:rPr>
          <w:rFonts w:ascii="Times New Roman" w:eastAsia="Times New Roman" w:hAnsi="Times New Roman" w:cs="Times New Roman"/>
          <w:sz w:val="22"/>
          <w:szCs w:val="22"/>
          <w:vertAlign w:val="superscript"/>
          <w:lang w:bidi="ar-SA"/>
        </w:rPr>
        <w:t xml:space="preserve">* As </w:t>
      </w:r>
      <w:proofErr w:type="gramStart"/>
      <w:r w:rsidRPr="009D26C2">
        <w:rPr>
          <w:rFonts w:ascii="Times New Roman" w:eastAsia="Times New Roman" w:hAnsi="Times New Roman" w:cs="Times New Roman"/>
          <w:sz w:val="22"/>
          <w:szCs w:val="22"/>
          <w:vertAlign w:val="superscript"/>
          <w:lang w:bidi="ar-SA"/>
        </w:rPr>
        <w:t>at</w:t>
      </w:r>
      <w:proofErr w:type="gramEnd"/>
      <w:r w:rsidRPr="009D26C2">
        <w:rPr>
          <w:rFonts w:ascii="Times New Roman" w:eastAsia="Times New Roman" w:hAnsi="Times New Roman" w:cs="Times New Roman"/>
          <w:sz w:val="22"/>
          <w:szCs w:val="22"/>
          <w:vertAlign w:val="superscript"/>
          <w:lang w:bidi="ar-SA"/>
        </w:rPr>
        <w:t xml:space="preserve"> 3</w:t>
      </w:r>
      <w:r w:rsidR="00544450">
        <w:rPr>
          <w:rFonts w:ascii="Times New Roman" w:eastAsia="Times New Roman" w:hAnsi="Times New Roman" w:cs="Times New Roman"/>
          <w:sz w:val="22"/>
          <w:szCs w:val="22"/>
          <w:vertAlign w:val="superscript"/>
          <w:lang w:bidi="ar-SA"/>
        </w:rPr>
        <w:t>1</w:t>
      </w:r>
      <w:r w:rsidRPr="009D26C2">
        <w:rPr>
          <w:rFonts w:ascii="Times New Roman" w:eastAsia="Times New Roman" w:hAnsi="Times New Roman" w:cs="Times New Roman"/>
          <w:sz w:val="22"/>
          <w:szCs w:val="22"/>
          <w:vertAlign w:val="superscript"/>
          <w:lang w:bidi="ar-SA"/>
        </w:rPr>
        <w:t xml:space="preserve"> </w:t>
      </w:r>
      <w:r w:rsidR="00544450">
        <w:rPr>
          <w:rFonts w:ascii="Times New Roman" w:eastAsia="Times New Roman" w:hAnsi="Times New Roman" w:cs="Times New Roman"/>
          <w:sz w:val="22"/>
          <w:szCs w:val="22"/>
          <w:vertAlign w:val="superscript"/>
          <w:lang w:bidi="ar-SA"/>
        </w:rPr>
        <w:t>Dec</w:t>
      </w:r>
      <w:r w:rsidRPr="009D26C2">
        <w:rPr>
          <w:rFonts w:ascii="Times New Roman" w:eastAsia="Times New Roman" w:hAnsi="Times New Roman" w:cs="Times New Roman"/>
          <w:sz w:val="22"/>
          <w:szCs w:val="22"/>
          <w:vertAlign w:val="superscript"/>
          <w:lang w:bidi="ar-SA"/>
        </w:rPr>
        <w:t xml:space="preserve">ember 2021, loans from the parent company amounting to Baht </w:t>
      </w:r>
      <w:r w:rsidR="00E33D15">
        <w:rPr>
          <w:rFonts w:ascii="Times New Roman" w:eastAsia="Times New Roman" w:hAnsi="Times New Roman" w:cs="Times New Roman"/>
          <w:sz w:val="22"/>
          <w:szCs w:val="22"/>
          <w:vertAlign w:val="superscript"/>
          <w:lang w:bidi="ar-SA"/>
        </w:rPr>
        <w:t>7,463</w:t>
      </w:r>
      <w:r w:rsidRPr="009D26C2">
        <w:rPr>
          <w:rFonts w:ascii="Times New Roman" w:eastAsia="Times New Roman" w:hAnsi="Times New Roman" w:cs="Times New Roman"/>
          <w:sz w:val="22"/>
          <w:szCs w:val="22"/>
          <w:vertAlign w:val="superscript"/>
          <w:lang w:bidi="ar-SA"/>
        </w:rPr>
        <w:t xml:space="preserve"> million were classified as long-term loans as the parent company agreed not to demand payment </w:t>
      </w:r>
      <w:r w:rsidR="00062439">
        <w:rPr>
          <w:rFonts w:ascii="Times New Roman" w:eastAsia="Times New Roman" w:hAnsi="Times New Roman" w:cs="Times New Roman"/>
          <w:sz w:val="22"/>
          <w:szCs w:val="22"/>
          <w:vertAlign w:val="superscript"/>
          <w:lang w:bidi="ar-SA"/>
        </w:rPr>
        <w:t>by 31 December 2022</w:t>
      </w:r>
      <w:r w:rsidR="00097AB6">
        <w:rPr>
          <w:rFonts w:ascii="Times New Roman" w:eastAsia="Times New Roman" w:hAnsi="Times New Roman" w:cs="Times New Roman"/>
          <w:sz w:val="22"/>
          <w:szCs w:val="22"/>
          <w:vertAlign w:val="superscript"/>
          <w:lang w:bidi="ar-SA"/>
        </w:rPr>
        <w:t>.</w:t>
      </w:r>
    </w:p>
    <w:p w14:paraId="0423426B" w14:textId="77777777" w:rsidR="009D26C2" w:rsidRPr="009D26C2" w:rsidRDefault="009D26C2" w:rsidP="002C4D43">
      <w:pPr>
        <w:pStyle w:val="BodyText"/>
        <w:spacing w:after="0"/>
        <w:rPr>
          <w:rFonts w:ascii="Times New Roman" w:hAnsi="Times New Roman" w:cstheme="minorBidi"/>
          <w:lang w:val="en-US" w:eastAsia="x-none"/>
        </w:rPr>
      </w:pPr>
    </w:p>
    <w:p w14:paraId="5B356304" w14:textId="08757C2F" w:rsidR="00A66E3E" w:rsidRDefault="00A66E3E" w:rsidP="00A66E3E">
      <w:pPr>
        <w:pStyle w:val="BodyText"/>
        <w:spacing w:after="0" w:line="240" w:lineRule="auto"/>
        <w:ind w:right="403" w:firstLine="547"/>
        <w:jc w:val="thaiDistribute"/>
        <w:rPr>
          <w:rFonts w:ascii="Times New Roman" w:hAnsi="Times New Roman" w:cs="Times New Roman"/>
          <w:b/>
          <w:bCs/>
          <w:i/>
          <w:iCs/>
          <w:lang w:val="en-US"/>
        </w:rPr>
      </w:pPr>
      <w:r w:rsidRPr="00A66E3E">
        <w:rPr>
          <w:rFonts w:ascii="Times New Roman" w:hAnsi="Times New Roman" w:cs="Times New Roman"/>
          <w:b/>
          <w:bCs/>
          <w:i/>
          <w:iCs/>
          <w:lang w:val="en-US"/>
        </w:rPr>
        <w:t>Significant agreements with related parties</w:t>
      </w:r>
    </w:p>
    <w:p w14:paraId="1E29BDD1" w14:textId="77777777" w:rsidR="00177618" w:rsidRPr="00A66E3E" w:rsidRDefault="00177618" w:rsidP="00A66E3E">
      <w:pPr>
        <w:pStyle w:val="BodyText"/>
        <w:spacing w:after="0" w:line="240" w:lineRule="auto"/>
        <w:ind w:right="403" w:firstLine="547"/>
        <w:jc w:val="thaiDistribute"/>
        <w:rPr>
          <w:rFonts w:ascii="Times New Roman" w:hAnsi="Times New Roman" w:cs="Times New Roman"/>
          <w:b/>
          <w:bCs/>
          <w:i/>
          <w:iCs/>
          <w:lang w:val="en-US"/>
        </w:rPr>
      </w:pPr>
    </w:p>
    <w:p w14:paraId="76FF54CC" w14:textId="2F528FBF" w:rsidR="00544450" w:rsidRPr="00544450" w:rsidRDefault="00544450" w:rsidP="00062439">
      <w:pPr>
        <w:ind w:left="540" w:right="-36"/>
        <w:jc w:val="both"/>
        <w:rPr>
          <w:rFonts w:ascii="Times New Roman" w:eastAsia="Times New Roman" w:hAnsi="Times New Roman" w:cs="Times New Roman"/>
          <w:i/>
          <w:iCs/>
          <w:sz w:val="22"/>
          <w:szCs w:val="22"/>
          <w:lang w:bidi="ar-SA"/>
        </w:rPr>
      </w:pPr>
      <w:bookmarkStart w:id="1" w:name="_Hlk33039619"/>
      <w:r w:rsidRPr="00544450">
        <w:rPr>
          <w:rFonts w:ascii="Times New Roman" w:eastAsia="Times New Roman" w:hAnsi="Times New Roman" w:cs="Times New Roman"/>
          <w:i/>
          <w:iCs/>
          <w:sz w:val="22"/>
          <w:szCs w:val="22"/>
          <w:lang w:bidi="ar-SA"/>
        </w:rPr>
        <w:t>Interest subsidy agreement</w:t>
      </w:r>
    </w:p>
    <w:p w14:paraId="0DD4E1C6" w14:textId="4EC18F28" w:rsidR="00177618" w:rsidRDefault="00177618" w:rsidP="00177618">
      <w:pPr>
        <w:ind w:left="540" w:right="-36"/>
        <w:jc w:val="both"/>
        <w:rPr>
          <w:rFonts w:ascii="Times New Roman" w:eastAsia="Times New Roman" w:hAnsi="Times New Roman" w:cs="Times New Roman"/>
          <w:sz w:val="22"/>
          <w:szCs w:val="22"/>
        </w:rPr>
      </w:pPr>
      <w:r w:rsidRPr="00177618">
        <w:rPr>
          <w:rFonts w:ascii="Times New Roman" w:eastAsia="Times New Roman" w:hAnsi="Times New Roman" w:cs="Times New Roman"/>
          <w:sz w:val="22"/>
          <w:szCs w:val="22"/>
          <w:lang w:bidi="ar-SA"/>
        </w:rPr>
        <w:t xml:space="preserve">The Company entered into an interest subsidy agreement with the parent company. This agreement is effective for a </w:t>
      </w:r>
      <w:proofErr w:type="gramStart"/>
      <w:r w:rsidRPr="00177618">
        <w:rPr>
          <w:rFonts w:ascii="Times New Roman" w:eastAsia="Times New Roman" w:hAnsi="Times New Roman" w:cs="Times New Roman"/>
          <w:sz w:val="22"/>
          <w:szCs w:val="22"/>
          <w:lang w:bidi="ar-SA"/>
        </w:rPr>
        <w:t>year, and</w:t>
      </w:r>
      <w:proofErr w:type="gramEnd"/>
      <w:r w:rsidRPr="00177618">
        <w:rPr>
          <w:rFonts w:ascii="Times New Roman" w:eastAsia="Times New Roman" w:hAnsi="Times New Roman" w:cs="Times New Roman"/>
          <w:sz w:val="22"/>
          <w:szCs w:val="22"/>
          <w:lang w:bidi="ar-SA"/>
        </w:rPr>
        <w:t xml:space="preserve"> will be automatically renewed a year unless either party gives to the other party a written notice to terminate the agreements</w:t>
      </w:r>
      <w:r w:rsidRPr="002C5987">
        <w:rPr>
          <w:rFonts w:ascii="Times New Roman" w:eastAsia="Times New Roman" w:hAnsi="Times New Roman" w:cs="Times New Roman"/>
          <w:sz w:val="22"/>
          <w:szCs w:val="22"/>
          <w:lang w:bidi="ar-SA"/>
        </w:rPr>
        <w:t xml:space="preserve">. Fees and conditions are specified in the agreements. The Company recorded </w:t>
      </w:r>
      <w:r w:rsidR="00967B93" w:rsidRPr="002C5987">
        <w:rPr>
          <w:rFonts w:ascii="Times New Roman" w:eastAsia="Times New Roman" w:hAnsi="Times New Roman" w:cs="Times New Roman"/>
          <w:sz w:val="22"/>
          <w:szCs w:val="22"/>
          <w:lang w:bidi="ar-SA"/>
        </w:rPr>
        <w:t xml:space="preserve">deferred </w:t>
      </w:r>
      <w:r w:rsidRPr="002C5987">
        <w:rPr>
          <w:rFonts w:ascii="Times New Roman" w:eastAsia="Times New Roman" w:hAnsi="Times New Roman" w:cs="Times New Roman"/>
          <w:sz w:val="22"/>
          <w:szCs w:val="22"/>
          <w:lang w:bidi="ar-SA"/>
        </w:rPr>
        <w:t xml:space="preserve">interest subsidy </w:t>
      </w:r>
      <w:r w:rsidR="00097AB6" w:rsidRPr="002C5987">
        <w:rPr>
          <w:rFonts w:ascii="Times New Roman" w:eastAsia="Times New Roman" w:hAnsi="Times New Roman" w:cs="Times New Roman"/>
          <w:sz w:val="22"/>
          <w:szCs w:val="22"/>
          <w:lang w:bidi="ar-SA"/>
        </w:rPr>
        <w:t xml:space="preserve">income </w:t>
      </w:r>
      <w:r w:rsidRPr="002C5987">
        <w:rPr>
          <w:rFonts w:ascii="Times New Roman" w:eastAsia="Times New Roman" w:hAnsi="Times New Roman" w:cs="Times New Roman"/>
          <w:sz w:val="22"/>
          <w:szCs w:val="22"/>
          <w:lang w:bidi="ar-SA"/>
        </w:rPr>
        <w:t xml:space="preserve">as other payables when received and </w:t>
      </w:r>
      <w:proofErr w:type="spellStart"/>
      <w:r w:rsidRPr="002C5987">
        <w:rPr>
          <w:rFonts w:ascii="Times New Roman" w:eastAsia="Times New Roman" w:hAnsi="Times New Roman" w:cs="Times New Roman"/>
          <w:sz w:val="22"/>
          <w:szCs w:val="22"/>
          <w:lang w:bidi="ar-SA"/>
        </w:rPr>
        <w:t>recognised</w:t>
      </w:r>
      <w:proofErr w:type="spellEnd"/>
      <w:r w:rsidRPr="002C5987">
        <w:rPr>
          <w:rFonts w:ascii="Times New Roman" w:eastAsia="Times New Roman" w:hAnsi="Times New Roman" w:cs="Times New Roman"/>
          <w:sz w:val="22"/>
          <w:szCs w:val="22"/>
          <w:lang w:bidi="ar-SA"/>
        </w:rPr>
        <w:t xml:space="preserve"> </w:t>
      </w:r>
      <w:r w:rsidR="00967B93" w:rsidRPr="002C5987">
        <w:rPr>
          <w:rFonts w:ascii="Times New Roman" w:eastAsia="Times New Roman" w:hAnsi="Times New Roman" w:cs="Times New Roman"/>
          <w:sz w:val="22"/>
          <w:szCs w:val="22"/>
          <w:lang w:bidi="ar-SA"/>
        </w:rPr>
        <w:t>over the period of related hire-purchase contracts with customers</w:t>
      </w:r>
      <w:r w:rsidR="00097AB6" w:rsidRPr="002C5987">
        <w:rPr>
          <w:rFonts w:ascii="Times New Roman" w:eastAsia="Times New Roman" w:hAnsi="Times New Roman" w:cs="Times New Roman"/>
          <w:sz w:val="22"/>
          <w:szCs w:val="22"/>
          <w:lang w:bidi="ar-SA"/>
        </w:rPr>
        <w:t xml:space="preserve"> as interest income</w:t>
      </w:r>
      <w:r w:rsidR="00062439" w:rsidRPr="002C5987">
        <w:rPr>
          <w:rFonts w:ascii="Times New Roman" w:eastAsia="Times New Roman" w:hAnsi="Times New Roman" w:cs="Times New Roman"/>
          <w:sz w:val="22"/>
          <w:szCs w:val="22"/>
          <w:lang w:bidi="ar-SA"/>
        </w:rPr>
        <w:t xml:space="preserve"> for the year 2021 </w:t>
      </w:r>
      <w:r w:rsidR="00097AB6" w:rsidRPr="002C5987">
        <w:rPr>
          <w:rFonts w:ascii="Times New Roman" w:eastAsia="Times New Roman" w:hAnsi="Times New Roman" w:cs="Times New Roman"/>
          <w:sz w:val="22"/>
          <w:szCs w:val="22"/>
          <w:lang w:bidi="ar-SA"/>
        </w:rPr>
        <w:t xml:space="preserve">amounting to </w:t>
      </w:r>
      <w:r w:rsidR="00062439" w:rsidRPr="002C5987">
        <w:rPr>
          <w:rFonts w:ascii="Times New Roman" w:eastAsia="Times New Roman" w:hAnsi="Times New Roman" w:cs="Times New Roman"/>
          <w:sz w:val="22"/>
          <w:szCs w:val="22"/>
          <w:lang w:bidi="ar-SA"/>
        </w:rPr>
        <w:t xml:space="preserve">Baht 236.96 million </w:t>
      </w:r>
      <w:r w:rsidR="00062439" w:rsidRPr="002C5987">
        <w:rPr>
          <w:rFonts w:ascii="Times New Roman" w:eastAsia="Times New Roman" w:hAnsi="Times New Roman" w:cs="Times New Roman"/>
          <w:i/>
          <w:iCs/>
          <w:sz w:val="22"/>
          <w:szCs w:val="22"/>
          <w:lang w:bidi="ar-SA"/>
        </w:rPr>
        <w:t>(2020: Baht 151.23 million)</w:t>
      </w:r>
      <w:r w:rsidRPr="002C5987">
        <w:rPr>
          <w:rFonts w:ascii="Times New Roman" w:eastAsia="Times New Roman" w:hAnsi="Times New Roman" w:cs="Times New Roman"/>
          <w:sz w:val="22"/>
          <w:szCs w:val="22"/>
          <w:lang w:bidi="ar-SA"/>
        </w:rPr>
        <w:t>. Since</w:t>
      </w:r>
      <w:r w:rsidRPr="00177618">
        <w:rPr>
          <w:rFonts w:ascii="Times New Roman" w:eastAsia="Times New Roman" w:hAnsi="Times New Roman" w:cs="Times New Roman"/>
          <w:sz w:val="22"/>
          <w:szCs w:val="22"/>
          <w:lang w:bidi="ar-SA"/>
        </w:rPr>
        <w:t xml:space="preserve"> 1 April 2021 the parent company has terminated the interest subsidy agreement</w:t>
      </w:r>
      <w:r w:rsidRPr="00177618">
        <w:rPr>
          <w:rFonts w:ascii="Times New Roman" w:eastAsia="Times New Roman" w:hAnsi="Times New Roman" w:cs="Times New Roman"/>
          <w:sz w:val="22"/>
          <w:szCs w:val="22"/>
        </w:rPr>
        <w:t>.</w:t>
      </w:r>
    </w:p>
    <w:p w14:paraId="361C825F" w14:textId="3B21A078" w:rsidR="00544450" w:rsidRPr="00062439" w:rsidRDefault="00544450" w:rsidP="00062439">
      <w:pPr>
        <w:spacing w:line="259" w:lineRule="auto"/>
        <w:ind w:left="540"/>
        <w:rPr>
          <w:rFonts w:ascii="Times New Roman" w:eastAsia="Calibri" w:hAnsi="Times New Roman" w:cs="Times New Roman"/>
          <w:i/>
          <w:iCs/>
          <w:sz w:val="22"/>
          <w:szCs w:val="18"/>
        </w:rPr>
      </w:pPr>
      <w:r w:rsidRPr="00544450">
        <w:rPr>
          <w:rFonts w:ascii="Times New Roman" w:eastAsia="Calibri" w:hAnsi="Times New Roman" w:cs="Times New Roman"/>
          <w:i/>
          <w:iCs/>
          <w:sz w:val="22"/>
          <w:szCs w:val="18"/>
        </w:rPr>
        <w:t>Loan agreement</w:t>
      </w:r>
    </w:p>
    <w:p w14:paraId="7EC25571" w14:textId="092F4C7D" w:rsidR="00544450" w:rsidRDefault="00544450" w:rsidP="00544450">
      <w:pPr>
        <w:ind w:left="540"/>
        <w:jc w:val="both"/>
        <w:rPr>
          <w:rFonts w:ascii="Times New Roman" w:eastAsia="Times New Roman" w:hAnsi="Times New Roman" w:cs="Times New Roman"/>
          <w:sz w:val="22"/>
          <w:szCs w:val="18"/>
          <w:lang w:bidi="ar-SA"/>
        </w:rPr>
      </w:pPr>
      <w:r w:rsidRPr="008D0B2E">
        <w:rPr>
          <w:rFonts w:ascii="Times New Roman" w:eastAsia="Times New Roman" w:hAnsi="Times New Roman" w:cs="Times New Roman"/>
          <w:sz w:val="22"/>
          <w:szCs w:val="18"/>
          <w:lang w:bidi="ar-SA"/>
        </w:rPr>
        <w:lastRenderedPageBreak/>
        <w:t>The Company entered into a loan agreement with</w:t>
      </w:r>
      <w:r>
        <w:rPr>
          <w:rFonts w:ascii="Times New Roman" w:eastAsia="Times New Roman" w:hAnsi="Times New Roman" w:cs="Times New Roman"/>
          <w:sz w:val="22"/>
          <w:szCs w:val="18"/>
          <w:lang w:bidi="ar-SA"/>
        </w:rPr>
        <w:t xml:space="preserve"> the parent company</w:t>
      </w:r>
      <w:r w:rsidRPr="008D0B2E">
        <w:rPr>
          <w:rFonts w:ascii="Times New Roman" w:eastAsia="Times New Roman" w:hAnsi="Times New Roman" w:cs="Times New Roman"/>
          <w:sz w:val="22"/>
          <w:szCs w:val="18"/>
          <w:lang w:bidi="ar-SA"/>
        </w:rPr>
        <w:t xml:space="preserve"> in the </w:t>
      </w:r>
      <w:proofErr w:type="gramStart"/>
      <w:r w:rsidRPr="008D0B2E">
        <w:rPr>
          <w:rFonts w:ascii="Times New Roman" w:eastAsia="Times New Roman" w:hAnsi="Times New Roman" w:cs="Times New Roman"/>
          <w:sz w:val="22"/>
          <w:szCs w:val="18"/>
          <w:lang w:bidi="ar-SA"/>
        </w:rPr>
        <w:t>amount</w:t>
      </w:r>
      <w:proofErr w:type="gramEnd"/>
      <w:r w:rsidRPr="008D0B2E">
        <w:rPr>
          <w:rFonts w:ascii="Times New Roman" w:eastAsia="Times New Roman" w:hAnsi="Times New Roman" w:cs="Times New Roman"/>
          <w:sz w:val="22"/>
          <w:szCs w:val="18"/>
          <w:lang w:bidi="ar-SA"/>
        </w:rPr>
        <w:t xml:space="preserve"> of Baht </w:t>
      </w:r>
      <w:r w:rsidR="00062439">
        <w:rPr>
          <w:rFonts w:ascii="Times New Roman" w:eastAsia="Times New Roman" w:hAnsi="Times New Roman" w:cs="Times New Roman"/>
          <w:sz w:val="22"/>
          <w:szCs w:val="18"/>
          <w:lang w:bidi="ar-SA"/>
        </w:rPr>
        <w:t>7,463</w:t>
      </w:r>
      <w:r w:rsidRPr="008D0B2E">
        <w:rPr>
          <w:rFonts w:ascii="Times New Roman" w:eastAsia="Times New Roman" w:hAnsi="Times New Roman" w:cs="Times New Roman"/>
          <w:sz w:val="22"/>
          <w:szCs w:val="18"/>
          <w:lang w:bidi="ar-SA"/>
        </w:rPr>
        <w:t xml:space="preserve"> million. The interest rate shall be calculated from an average interest rate of the </w:t>
      </w:r>
      <w:r>
        <w:rPr>
          <w:rFonts w:ascii="Times New Roman" w:eastAsia="Times New Roman" w:hAnsi="Times New Roman" w:cs="Times New Roman"/>
          <w:sz w:val="22"/>
          <w:szCs w:val="18"/>
          <w:lang w:bidi="ar-SA"/>
        </w:rPr>
        <w:t>parent company</w:t>
      </w:r>
      <w:r w:rsidRPr="008D0B2E">
        <w:rPr>
          <w:rFonts w:ascii="Times New Roman" w:eastAsia="Times New Roman" w:hAnsi="Times New Roman" w:cs="Times New Roman"/>
          <w:sz w:val="22"/>
          <w:szCs w:val="18"/>
          <w:lang w:bidi="ar-SA"/>
        </w:rPr>
        <w:t xml:space="preserve">'s debentures, which were issued each time, </w:t>
      </w:r>
      <w:r w:rsidR="008170BC">
        <w:rPr>
          <w:rFonts w:ascii="Times New Roman" w:eastAsia="Times New Roman" w:hAnsi="Times New Roman" w:cs="Times New Roman"/>
          <w:sz w:val="22"/>
          <w:szCs w:val="18"/>
          <w:lang w:bidi="ar-SA"/>
        </w:rPr>
        <w:t>add mark-up</w:t>
      </w:r>
      <w:r w:rsidR="00592195">
        <w:rPr>
          <w:rFonts w:ascii="Times New Roman" w:eastAsia="Times New Roman" w:hAnsi="Times New Roman" w:cs="Times New Roman"/>
          <w:sz w:val="22"/>
          <w:szCs w:val="18"/>
          <w:lang w:bidi="ar-SA"/>
        </w:rPr>
        <w:t>.</w:t>
      </w:r>
      <w:r w:rsidRPr="008D0B2E">
        <w:rPr>
          <w:rFonts w:ascii="Times New Roman" w:eastAsia="Times New Roman" w:hAnsi="Times New Roman" w:cs="Times New Roman"/>
          <w:sz w:val="22"/>
          <w:szCs w:val="18"/>
          <w:lang w:bidi="ar-SA"/>
        </w:rPr>
        <w:t xml:space="preserve"> The interest shall be paid by monthly. Subject to the terms and conditions of the agreement, the principle of such loans is due at call.</w:t>
      </w:r>
    </w:p>
    <w:p w14:paraId="1F6642CE" w14:textId="311D9528" w:rsidR="00544450" w:rsidRDefault="00544450" w:rsidP="00544450">
      <w:pPr>
        <w:ind w:left="540"/>
        <w:jc w:val="both"/>
        <w:rPr>
          <w:rFonts w:ascii="Times New Roman" w:eastAsia="Times New Roman" w:hAnsi="Times New Roman" w:cs="Times New Roman"/>
          <w:sz w:val="22"/>
          <w:szCs w:val="18"/>
          <w:lang w:bidi="ar-SA"/>
        </w:rPr>
      </w:pPr>
    </w:p>
    <w:p w14:paraId="7EF10262" w14:textId="3C6A2DAA" w:rsidR="00544450" w:rsidRPr="008613D0" w:rsidRDefault="00544450" w:rsidP="008613D0">
      <w:pPr>
        <w:spacing w:line="240" w:lineRule="atLeast"/>
        <w:ind w:left="547" w:right="-90"/>
        <w:jc w:val="both"/>
        <w:rPr>
          <w:rFonts w:ascii="Times New Roman" w:hAnsi="Times New Roman" w:cs="Times New Roman"/>
          <w:i/>
          <w:iCs/>
          <w:sz w:val="22"/>
          <w:szCs w:val="22"/>
        </w:rPr>
      </w:pPr>
      <w:r w:rsidRPr="00E84F94">
        <w:rPr>
          <w:rFonts w:ascii="Times New Roman" w:hAnsi="Times New Roman" w:cs="Times New Roman"/>
          <w:i/>
          <w:iCs/>
          <w:sz w:val="22"/>
          <w:szCs w:val="22"/>
        </w:rPr>
        <w:t>Service agreement</w:t>
      </w:r>
    </w:p>
    <w:p w14:paraId="265387E5" w14:textId="4B914E1E" w:rsidR="00544450" w:rsidRPr="008613D0" w:rsidRDefault="00544450" w:rsidP="008613D0">
      <w:pPr>
        <w:ind w:left="540" w:right="-90"/>
        <w:jc w:val="both"/>
        <w:rPr>
          <w:rFonts w:ascii="Times New Roman" w:eastAsia="Times New Roman" w:hAnsi="Times New Roman" w:cs="Times New Roman"/>
          <w:sz w:val="22"/>
          <w:szCs w:val="22"/>
          <w:lang w:bidi="ar-SA"/>
        </w:rPr>
      </w:pPr>
      <w:r w:rsidRPr="00E84F94">
        <w:rPr>
          <w:rFonts w:ascii="Times New Roman" w:eastAsia="Times New Roman" w:hAnsi="Times New Roman" w:cs="Times New Roman"/>
          <w:sz w:val="22"/>
          <w:szCs w:val="22"/>
          <w:lang w:bidi="ar-SA"/>
        </w:rPr>
        <w:t xml:space="preserve">The </w:t>
      </w:r>
      <w:r>
        <w:rPr>
          <w:rFonts w:ascii="Times New Roman" w:eastAsia="Times New Roman" w:hAnsi="Times New Roman" w:cs="Times New Roman"/>
          <w:sz w:val="22"/>
          <w:szCs w:val="22"/>
          <w:lang w:bidi="ar-SA"/>
        </w:rPr>
        <w:t>Company</w:t>
      </w:r>
      <w:r w:rsidRPr="00E84F94">
        <w:rPr>
          <w:rFonts w:ascii="Times New Roman" w:eastAsia="Times New Roman" w:hAnsi="Times New Roman" w:cs="Times New Roman"/>
          <w:sz w:val="22"/>
          <w:szCs w:val="22"/>
          <w:lang w:bidi="ar-SA"/>
        </w:rPr>
        <w:t xml:space="preserve"> entered into several agreements within the </w:t>
      </w:r>
      <w:r>
        <w:rPr>
          <w:rFonts w:ascii="Times New Roman" w:eastAsia="Times New Roman" w:hAnsi="Times New Roman" w:cs="Times New Roman"/>
          <w:sz w:val="22"/>
          <w:szCs w:val="22"/>
          <w:lang w:bidi="ar-SA"/>
        </w:rPr>
        <w:t>parent company</w:t>
      </w:r>
      <w:r w:rsidR="00097AB6">
        <w:rPr>
          <w:rFonts w:ascii="Times New Roman" w:eastAsia="Times New Roman" w:hAnsi="Times New Roman" w:cs="Times New Roman"/>
          <w:sz w:val="22"/>
          <w:szCs w:val="22"/>
          <w:lang w:bidi="ar-SA"/>
        </w:rPr>
        <w:t>.</w:t>
      </w:r>
      <w:r w:rsidRPr="00E84F94">
        <w:rPr>
          <w:rFonts w:ascii="Times New Roman" w:eastAsia="Times New Roman" w:hAnsi="Times New Roman" w:cs="Times New Roman"/>
          <w:sz w:val="22"/>
          <w:szCs w:val="22"/>
          <w:lang w:bidi="ar-SA"/>
        </w:rPr>
        <w:t xml:space="preserve"> The terms of these agreements are effective for 6 months to 1 </w:t>
      </w:r>
      <w:proofErr w:type="gramStart"/>
      <w:r w:rsidRPr="00E84F94">
        <w:rPr>
          <w:rFonts w:ascii="Times New Roman" w:eastAsia="Times New Roman" w:hAnsi="Times New Roman" w:cs="Times New Roman"/>
          <w:sz w:val="22"/>
          <w:szCs w:val="22"/>
          <w:lang w:bidi="ar-SA"/>
        </w:rPr>
        <w:t>year, and</w:t>
      </w:r>
      <w:proofErr w:type="gramEnd"/>
      <w:r w:rsidRPr="00E84F94">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the agreements. Fees and conditions are specified in the agreements. Services and building rental scope are as follows:</w:t>
      </w:r>
    </w:p>
    <w:p w14:paraId="6D9122D9" w14:textId="5039002A" w:rsidR="00544450" w:rsidRPr="00E84F94" w:rsidRDefault="00544450" w:rsidP="00413A84">
      <w:pPr>
        <w:pStyle w:val="PlainText"/>
        <w:numPr>
          <w:ilvl w:val="1"/>
          <w:numId w:val="34"/>
        </w:numPr>
        <w:spacing w:line="240" w:lineRule="atLeast"/>
        <w:ind w:left="1260" w:right="-90"/>
        <w:jc w:val="both"/>
        <w:rPr>
          <w:rFonts w:ascii="Times New Roman" w:eastAsia="MS Mincho" w:hAnsi="Times New Roman" w:cs="Times New Roman"/>
          <w:sz w:val="22"/>
          <w:szCs w:val="22"/>
          <w:shd w:val="clear" w:color="auto" w:fill="FFFFFF"/>
        </w:rPr>
      </w:pPr>
      <w:r w:rsidRPr="00E84F94">
        <w:rPr>
          <w:rFonts w:ascii="Times New Roman" w:eastAsia="MS Mincho" w:hAnsi="Times New Roman" w:cs="Times New Roman"/>
          <w:sz w:val="22"/>
          <w:szCs w:val="22"/>
          <w:shd w:val="clear" w:color="auto" w:fill="FFFFFF"/>
        </w:rPr>
        <w:t xml:space="preserve">The service support regarding to operation support, finance and accounting, </w:t>
      </w:r>
      <w:r w:rsidR="002C5987">
        <w:rPr>
          <w:rFonts w:ascii="Times New Roman" w:eastAsia="MS Mincho" w:hAnsi="Times New Roman" w:cs="Times New Roman"/>
          <w:sz w:val="22"/>
          <w:szCs w:val="22"/>
          <w:shd w:val="clear" w:color="auto" w:fill="FFFFFF"/>
        </w:rPr>
        <w:t>human resource</w:t>
      </w:r>
      <w:r w:rsidRPr="00E84F94">
        <w:rPr>
          <w:rFonts w:ascii="Times New Roman" w:eastAsia="MS Mincho" w:hAnsi="Times New Roman" w:cs="Times New Roman"/>
          <w:sz w:val="22"/>
          <w:szCs w:val="22"/>
          <w:shd w:val="clear" w:color="auto" w:fill="FFFFFF"/>
        </w:rPr>
        <w:t xml:space="preserve">, information technology and </w:t>
      </w:r>
      <w:proofErr w:type="gramStart"/>
      <w:r w:rsidRPr="00E84F94">
        <w:rPr>
          <w:rFonts w:ascii="Times New Roman" w:eastAsia="MS Mincho" w:hAnsi="Times New Roman" w:cs="Times New Roman"/>
          <w:sz w:val="22"/>
          <w:szCs w:val="22"/>
          <w:shd w:val="clear" w:color="auto" w:fill="FFFFFF"/>
        </w:rPr>
        <w:t>others;</w:t>
      </w:r>
      <w:proofErr w:type="gramEnd"/>
    </w:p>
    <w:p w14:paraId="4349FD4C" w14:textId="77777777" w:rsidR="00544450" w:rsidRDefault="00544450" w:rsidP="00544450">
      <w:pPr>
        <w:pStyle w:val="PlainText"/>
        <w:numPr>
          <w:ilvl w:val="1"/>
          <w:numId w:val="34"/>
        </w:numPr>
        <w:spacing w:line="240" w:lineRule="atLeast"/>
        <w:ind w:left="1260" w:right="-90"/>
        <w:jc w:val="both"/>
        <w:rPr>
          <w:rFonts w:ascii="Times New Roman" w:eastAsia="MS Mincho" w:hAnsi="Times New Roman" w:cs="Times New Roman"/>
          <w:sz w:val="22"/>
          <w:szCs w:val="22"/>
          <w:shd w:val="clear" w:color="auto" w:fill="FFFFFF"/>
        </w:rPr>
      </w:pPr>
      <w:r>
        <w:rPr>
          <w:rFonts w:ascii="Times New Roman" w:eastAsia="MS Mincho" w:hAnsi="Times New Roman" w:cs="Times New Roman"/>
          <w:sz w:val="22"/>
          <w:szCs w:val="22"/>
          <w:shd w:val="clear" w:color="auto" w:fill="FFFFFF"/>
        </w:rPr>
        <w:t>Building rental and service</w:t>
      </w:r>
      <w:r w:rsidRPr="00E84F94">
        <w:rPr>
          <w:rFonts w:ascii="Times New Roman" w:eastAsia="MS Mincho" w:hAnsi="Times New Roman" w:cs="Times New Roman"/>
          <w:sz w:val="22"/>
          <w:szCs w:val="22"/>
          <w:shd w:val="clear" w:color="auto" w:fill="FFFFFF"/>
        </w:rPr>
        <w:t>.</w:t>
      </w:r>
    </w:p>
    <w:p w14:paraId="539AE21F" w14:textId="77777777" w:rsidR="00544450" w:rsidRPr="00177618" w:rsidRDefault="00544450" w:rsidP="008613D0">
      <w:pPr>
        <w:ind w:right="-36"/>
        <w:jc w:val="both"/>
        <w:rPr>
          <w:rFonts w:ascii="Times New Roman" w:eastAsia="Times New Roman" w:hAnsi="Times New Roman" w:cs="Times New Roman"/>
          <w:sz w:val="22"/>
          <w:szCs w:val="22"/>
        </w:rPr>
      </w:pPr>
    </w:p>
    <w:bookmarkEnd w:id="1"/>
    <w:p w14:paraId="05C24C9F" w14:textId="58EE9F8B" w:rsidR="00544450" w:rsidRPr="008613D0" w:rsidRDefault="00544450" w:rsidP="008613D0">
      <w:pPr>
        <w:spacing w:line="240" w:lineRule="atLeast"/>
        <w:ind w:right="-90" w:firstLine="540"/>
        <w:jc w:val="both"/>
        <w:rPr>
          <w:rFonts w:ascii="Times New Roman" w:hAnsi="Times New Roman" w:cs="Times New Roman"/>
          <w:i/>
          <w:iCs/>
          <w:sz w:val="22"/>
          <w:szCs w:val="22"/>
        </w:rPr>
      </w:pPr>
      <w:r w:rsidRPr="00E84F94">
        <w:rPr>
          <w:rFonts w:ascii="Times New Roman" w:hAnsi="Times New Roman" w:cs="Times New Roman"/>
          <w:i/>
          <w:iCs/>
          <w:sz w:val="22"/>
          <w:szCs w:val="22"/>
        </w:rPr>
        <w:t>Receivable management and collection service agreement</w:t>
      </w:r>
    </w:p>
    <w:p w14:paraId="0A02257D" w14:textId="77777777" w:rsidR="00544450" w:rsidRPr="00E84F94" w:rsidRDefault="00544450" w:rsidP="00544450">
      <w:pPr>
        <w:spacing w:line="240" w:lineRule="atLeast"/>
        <w:ind w:left="540" w:right="-90"/>
        <w:jc w:val="both"/>
        <w:rPr>
          <w:rFonts w:ascii="Times New Roman" w:eastAsia="Times New Roman" w:hAnsi="Times New Roman" w:cs="Times New Roman"/>
          <w:sz w:val="22"/>
          <w:szCs w:val="22"/>
          <w:lang w:bidi="ar-SA"/>
        </w:rPr>
      </w:pPr>
      <w:r w:rsidRPr="00E84F94">
        <w:rPr>
          <w:rFonts w:ascii="Times New Roman" w:eastAsia="Times New Roman" w:hAnsi="Times New Roman" w:cs="Times New Roman"/>
          <w:sz w:val="22"/>
          <w:szCs w:val="22"/>
          <w:lang w:bidi="ar-SA"/>
        </w:rPr>
        <w:t xml:space="preserve">The Company entered into agreement with JMT Network Services Public Company Limited (JMT) for certain receivable management and collection services to be provided by JMT to the Company in return for fees at rates specified in the agreement. The term of this agreement is effective for 1 </w:t>
      </w:r>
      <w:proofErr w:type="gramStart"/>
      <w:r w:rsidRPr="00E84F94">
        <w:rPr>
          <w:rFonts w:ascii="Times New Roman" w:eastAsia="Times New Roman" w:hAnsi="Times New Roman" w:cs="Times New Roman"/>
          <w:sz w:val="22"/>
          <w:szCs w:val="22"/>
          <w:lang w:bidi="ar-SA"/>
        </w:rPr>
        <w:t>year, and</w:t>
      </w:r>
      <w:proofErr w:type="gramEnd"/>
      <w:r w:rsidRPr="00E84F94">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this agreement. </w:t>
      </w:r>
    </w:p>
    <w:p w14:paraId="0F64E8F5" w14:textId="77777777" w:rsidR="00544450" w:rsidRDefault="00544450" w:rsidP="00544450">
      <w:pPr>
        <w:rPr>
          <w:rFonts w:ascii="Times New Roman" w:eastAsia="Times New Roman" w:hAnsi="Times New Roman" w:cs="Times New Roman"/>
          <w:sz w:val="22"/>
          <w:szCs w:val="22"/>
          <w:lang w:bidi="ar-SA"/>
        </w:rPr>
      </w:pPr>
    </w:p>
    <w:p w14:paraId="7DF7F9DF" w14:textId="2EDC49AE" w:rsidR="00544450" w:rsidRDefault="00544450" w:rsidP="00544450">
      <w:pPr>
        <w:spacing w:line="240" w:lineRule="atLeast"/>
        <w:ind w:left="540" w:right="-90"/>
        <w:jc w:val="both"/>
        <w:rPr>
          <w:rFonts w:ascii="Times New Roman" w:eastAsia="Times New Roman" w:hAnsi="Times New Roman" w:cs="Times New Roman"/>
          <w:sz w:val="22"/>
          <w:szCs w:val="22"/>
          <w:lang w:bidi="ar-SA"/>
        </w:rPr>
      </w:pPr>
      <w:r w:rsidRPr="00E84F94">
        <w:rPr>
          <w:rFonts w:ascii="Times New Roman" w:eastAsia="Times New Roman" w:hAnsi="Times New Roman" w:cs="Times New Roman"/>
          <w:sz w:val="22"/>
          <w:szCs w:val="22"/>
          <w:lang w:bidi="ar-SA"/>
        </w:rPr>
        <w:t xml:space="preserve">The Company entered into agreements with JMT Network Services Public Company Limited (JMT) for certain collection services to be provided by JMT to the Company in return for fees at rates specified in the agreement. The term of this agreement is effective for 1 </w:t>
      </w:r>
      <w:proofErr w:type="gramStart"/>
      <w:r w:rsidRPr="00E84F94">
        <w:rPr>
          <w:rFonts w:ascii="Times New Roman" w:eastAsia="Times New Roman" w:hAnsi="Times New Roman" w:cs="Times New Roman"/>
          <w:sz w:val="22"/>
          <w:szCs w:val="22"/>
          <w:lang w:bidi="ar-SA"/>
        </w:rPr>
        <w:t>year, and</w:t>
      </w:r>
      <w:proofErr w:type="gramEnd"/>
      <w:r w:rsidRPr="00E84F94">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this agreement.</w:t>
      </w:r>
    </w:p>
    <w:p w14:paraId="54036B3C" w14:textId="5D8E75F3" w:rsidR="008502FC" w:rsidRPr="002F336D" w:rsidRDefault="008502FC" w:rsidP="00544450">
      <w:pPr>
        <w:spacing w:line="240" w:lineRule="atLeast"/>
        <w:ind w:left="540" w:right="-90"/>
        <w:jc w:val="both"/>
        <w:rPr>
          <w:rFonts w:ascii="Times New Roman" w:eastAsia="Times New Roman" w:hAnsi="Times New Roman" w:cs="Times New Roman"/>
          <w:sz w:val="22"/>
          <w:szCs w:val="22"/>
          <w:lang w:bidi="ar-SA"/>
        </w:rPr>
      </w:pPr>
    </w:p>
    <w:p w14:paraId="64AE2BA9" w14:textId="58B535E0" w:rsidR="002F336D" w:rsidRPr="00807C22" w:rsidRDefault="00807C22" w:rsidP="008502FC">
      <w:pPr>
        <w:ind w:left="540"/>
        <w:jc w:val="thaiDistribute"/>
        <w:rPr>
          <w:rFonts w:ascii="Times New Roman" w:hAnsi="Times New Roman" w:cs="Times New Roman"/>
          <w:i/>
          <w:iCs/>
          <w:sz w:val="22"/>
          <w:szCs w:val="22"/>
        </w:rPr>
      </w:pPr>
      <w:r w:rsidRPr="00807C22">
        <w:rPr>
          <w:rFonts w:ascii="Times New Roman" w:hAnsi="Times New Roman" w:cs="Times New Roman"/>
          <w:i/>
          <w:iCs/>
          <w:sz w:val="22"/>
          <w:szCs w:val="22"/>
        </w:rPr>
        <w:t>Transfer rights</w:t>
      </w:r>
      <w:r w:rsidR="002F336D" w:rsidRPr="00807C22">
        <w:rPr>
          <w:rFonts w:ascii="Times New Roman" w:hAnsi="Times New Roman" w:cs="Times New Roman"/>
          <w:i/>
          <w:iCs/>
          <w:sz w:val="22"/>
          <w:szCs w:val="22"/>
        </w:rPr>
        <w:t xml:space="preserve"> of receivables agreement</w:t>
      </w:r>
    </w:p>
    <w:p w14:paraId="1EC5B4BD" w14:textId="3C952EF4" w:rsidR="00807C22" w:rsidRPr="00100090" w:rsidRDefault="00807C22" w:rsidP="008502FC">
      <w:pPr>
        <w:ind w:left="540"/>
        <w:jc w:val="thaiDistribute"/>
        <w:rPr>
          <w:rFonts w:ascii="Times New Roman" w:eastAsia="Times New Roman" w:hAnsi="Times New Roman" w:cs="Times New Roman"/>
          <w:sz w:val="22"/>
          <w:szCs w:val="22"/>
          <w:lang w:bidi="ar-SA"/>
        </w:rPr>
      </w:pPr>
      <w:r w:rsidRPr="00807C22">
        <w:rPr>
          <w:rFonts w:ascii="Times New Roman" w:hAnsi="Times New Roman" w:cs="Times New Roman"/>
          <w:sz w:val="22"/>
          <w:szCs w:val="22"/>
        </w:rPr>
        <w:t xml:space="preserve">The Company occasionally entered into agreement with JMT Network Services Public Company Limited (JMT) for sale of rights in the Company hire purchase contract receivable. The consideration </w:t>
      </w:r>
      <w:r w:rsidRPr="00100090">
        <w:rPr>
          <w:rFonts w:ascii="Times New Roman" w:eastAsia="Times New Roman" w:hAnsi="Times New Roman" w:cs="Times New Roman"/>
          <w:sz w:val="22"/>
          <w:szCs w:val="22"/>
          <w:lang w:bidi="ar-SA"/>
        </w:rPr>
        <w:t xml:space="preserve">of transferring rights in the receivable is specified in the agreement.   </w:t>
      </w:r>
    </w:p>
    <w:p w14:paraId="4237219B" w14:textId="77777777" w:rsidR="00807C22" w:rsidRPr="00100090" w:rsidRDefault="00807C22" w:rsidP="008502FC">
      <w:pPr>
        <w:ind w:left="540"/>
        <w:jc w:val="thaiDistribute"/>
        <w:rPr>
          <w:rFonts w:ascii="Times New Roman" w:eastAsia="Times New Roman" w:hAnsi="Times New Roman" w:cs="Times New Roman"/>
          <w:sz w:val="22"/>
          <w:szCs w:val="22"/>
          <w:lang w:bidi="ar-SA"/>
        </w:rPr>
      </w:pPr>
    </w:p>
    <w:p w14:paraId="39CC6DB5" w14:textId="07EF5762" w:rsidR="00544450" w:rsidRPr="00063CB7" w:rsidRDefault="00544450" w:rsidP="00063CB7">
      <w:pPr>
        <w:spacing w:line="240" w:lineRule="atLeast"/>
        <w:ind w:left="540" w:right="-90"/>
        <w:jc w:val="both"/>
        <w:rPr>
          <w:rFonts w:ascii="Times New Roman" w:hAnsi="Times New Roman" w:cs="Times New Roman"/>
          <w:i/>
          <w:iCs/>
          <w:sz w:val="22"/>
          <w:szCs w:val="22"/>
        </w:rPr>
      </w:pPr>
      <w:r w:rsidRPr="00E84F94">
        <w:rPr>
          <w:rFonts w:ascii="Times New Roman" w:hAnsi="Times New Roman" w:cs="Times New Roman"/>
          <w:i/>
          <w:iCs/>
          <w:sz w:val="22"/>
          <w:szCs w:val="22"/>
        </w:rPr>
        <w:t>Supporting insurance business service agreement</w:t>
      </w:r>
    </w:p>
    <w:p w14:paraId="729991FE" w14:textId="77777777" w:rsidR="00544450" w:rsidRPr="00E84F94" w:rsidRDefault="00544450" w:rsidP="00544450">
      <w:pPr>
        <w:spacing w:line="240" w:lineRule="atLeast"/>
        <w:ind w:left="540" w:right="-90"/>
        <w:jc w:val="both"/>
        <w:rPr>
          <w:rFonts w:ascii="Times New Roman" w:eastAsia="Times New Roman" w:hAnsi="Times New Roman" w:cs="Times New Roman"/>
          <w:sz w:val="22"/>
          <w:szCs w:val="22"/>
          <w:lang w:bidi="ar-SA"/>
        </w:rPr>
      </w:pPr>
      <w:r w:rsidRPr="00E84F94">
        <w:rPr>
          <w:rFonts w:ascii="Times New Roman" w:eastAsia="Times New Roman" w:hAnsi="Times New Roman" w:cs="Times New Roman"/>
          <w:sz w:val="22"/>
          <w:szCs w:val="22"/>
          <w:lang w:bidi="ar-SA"/>
        </w:rPr>
        <w:t xml:space="preserve">The Company entered into a service agreement with </w:t>
      </w:r>
      <w:proofErr w:type="spellStart"/>
      <w:r w:rsidRPr="00E84F94">
        <w:rPr>
          <w:rFonts w:ascii="Times New Roman" w:eastAsia="Times New Roman" w:hAnsi="Times New Roman" w:cs="Times New Roman"/>
          <w:sz w:val="22"/>
          <w:szCs w:val="22"/>
          <w:lang w:bidi="ar-SA"/>
        </w:rPr>
        <w:t>Jaymart</w:t>
      </w:r>
      <w:proofErr w:type="spellEnd"/>
      <w:r w:rsidRPr="00E84F94">
        <w:rPr>
          <w:rFonts w:ascii="Times New Roman" w:eastAsia="Times New Roman" w:hAnsi="Times New Roman" w:cs="Times New Roman"/>
          <w:sz w:val="22"/>
          <w:szCs w:val="22"/>
          <w:lang w:bidi="ar-SA"/>
        </w:rPr>
        <w:t xml:space="preserve"> Insurance Broker Co., Ltd. whereby</w:t>
      </w:r>
      <w:r w:rsidRPr="006D51B5">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t</w:t>
      </w:r>
      <w:r w:rsidRPr="00E84F94">
        <w:rPr>
          <w:rFonts w:ascii="Times New Roman" w:eastAsia="Times New Roman" w:hAnsi="Times New Roman" w:cs="Times New Roman"/>
          <w:sz w:val="22"/>
          <w:szCs w:val="22"/>
          <w:lang w:bidi="ar-SA"/>
        </w:rPr>
        <w:t xml:space="preserve">he Company agreed to render the insurance premium collection service for </w:t>
      </w:r>
      <w:proofErr w:type="spellStart"/>
      <w:r w:rsidRPr="00E84F94">
        <w:rPr>
          <w:rFonts w:ascii="Times New Roman" w:eastAsia="Times New Roman" w:hAnsi="Times New Roman" w:cs="Times New Roman"/>
          <w:sz w:val="22"/>
          <w:szCs w:val="22"/>
          <w:lang w:bidi="ar-SA"/>
        </w:rPr>
        <w:t>Jaymart</w:t>
      </w:r>
      <w:proofErr w:type="spellEnd"/>
      <w:r w:rsidRPr="00E84F94">
        <w:rPr>
          <w:rFonts w:ascii="Times New Roman" w:eastAsia="Times New Roman" w:hAnsi="Times New Roman" w:cs="Times New Roman"/>
          <w:sz w:val="22"/>
          <w:szCs w:val="22"/>
          <w:lang w:bidi="ar-SA"/>
        </w:rPr>
        <w:t xml:space="preserve"> Insurance Broker Co., Ltd. Fees and conditions are specified in the agreement. The term of this agreement is effective for 1 </w:t>
      </w:r>
      <w:proofErr w:type="gramStart"/>
      <w:r w:rsidRPr="00E84F94">
        <w:rPr>
          <w:rFonts w:ascii="Times New Roman" w:eastAsia="Times New Roman" w:hAnsi="Times New Roman" w:cs="Times New Roman"/>
          <w:sz w:val="22"/>
          <w:szCs w:val="22"/>
          <w:lang w:bidi="ar-SA"/>
        </w:rPr>
        <w:t>year, and</w:t>
      </w:r>
      <w:proofErr w:type="gramEnd"/>
      <w:r w:rsidRPr="00E84F94">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this agreement.</w:t>
      </w:r>
    </w:p>
    <w:p w14:paraId="0882A3EE" w14:textId="77777777" w:rsidR="00544450" w:rsidRPr="00E84F94" w:rsidRDefault="00544450" w:rsidP="00544450">
      <w:pPr>
        <w:spacing w:line="240" w:lineRule="atLeast"/>
        <w:ind w:left="540" w:right="-90"/>
        <w:jc w:val="both"/>
        <w:rPr>
          <w:rFonts w:ascii="Times New Roman" w:hAnsi="Times New Roman" w:cs="Times New Roman"/>
          <w:sz w:val="22"/>
          <w:szCs w:val="22"/>
        </w:rPr>
      </w:pPr>
    </w:p>
    <w:p w14:paraId="669F16B0" w14:textId="62E5FF3E" w:rsidR="00544450" w:rsidRPr="008502FC" w:rsidRDefault="00544450" w:rsidP="008502FC">
      <w:pPr>
        <w:spacing w:line="240" w:lineRule="atLeast"/>
        <w:ind w:right="-90" w:firstLine="540"/>
        <w:jc w:val="both"/>
        <w:rPr>
          <w:rFonts w:ascii="Times New Roman" w:hAnsi="Times New Roman" w:cs="Times New Roman"/>
          <w:i/>
          <w:iCs/>
          <w:sz w:val="22"/>
          <w:szCs w:val="22"/>
        </w:rPr>
      </w:pPr>
      <w:r w:rsidRPr="00E84F94">
        <w:rPr>
          <w:rFonts w:ascii="Times New Roman" w:hAnsi="Times New Roman" w:cs="Times New Roman"/>
          <w:i/>
          <w:iCs/>
          <w:sz w:val="22"/>
          <w:szCs w:val="22"/>
        </w:rPr>
        <w:t>Outsourcing agency</w:t>
      </w:r>
    </w:p>
    <w:p w14:paraId="00363DA0" w14:textId="180D1709" w:rsidR="00544450" w:rsidRDefault="00544450" w:rsidP="00544450">
      <w:pPr>
        <w:spacing w:line="240" w:lineRule="atLeast"/>
        <w:ind w:left="540" w:right="-90"/>
        <w:jc w:val="both"/>
        <w:rPr>
          <w:rFonts w:ascii="Times New Roman" w:eastAsia="Times New Roman" w:hAnsi="Times New Roman" w:cs="Times New Roman"/>
          <w:sz w:val="22"/>
          <w:szCs w:val="22"/>
          <w:lang w:bidi="ar-SA"/>
        </w:rPr>
      </w:pPr>
      <w:r w:rsidRPr="00E84F94">
        <w:rPr>
          <w:rFonts w:ascii="Times New Roman" w:eastAsia="Times New Roman" w:hAnsi="Times New Roman" w:cs="Times New Roman"/>
          <w:sz w:val="22"/>
          <w:szCs w:val="22"/>
          <w:lang w:bidi="ar-SA"/>
        </w:rPr>
        <w:t xml:space="preserve">The Company entered into a service agreement with J Fintech Co., Ltd. whereby </w:t>
      </w:r>
      <w:r>
        <w:rPr>
          <w:rFonts w:ascii="Times New Roman" w:eastAsia="Times New Roman" w:hAnsi="Times New Roman" w:cs="Times New Roman"/>
          <w:sz w:val="22"/>
          <w:szCs w:val="22"/>
          <w:lang w:bidi="ar-SA"/>
        </w:rPr>
        <w:t>t</w:t>
      </w:r>
      <w:r w:rsidRPr="00E84F94">
        <w:rPr>
          <w:rFonts w:ascii="Times New Roman" w:eastAsia="Times New Roman" w:hAnsi="Times New Roman" w:cs="Times New Roman"/>
          <w:sz w:val="22"/>
          <w:szCs w:val="22"/>
          <w:lang w:bidi="ar-SA"/>
        </w:rPr>
        <w:t xml:space="preserve">he Company agrees to be </w:t>
      </w:r>
      <w:proofErr w:type="gramStart"/>
      <w:r w:rsidRPr="00E84F94">
        <w:rPr>
          <w:rFonts w:ascii="Times New Roman" w:eastAsia="Times New Roman" w:hAnsi="Times New Roman" w:cs="Times New Roman"/>
          <w:sz w:val="22"/>
          <w:szCs w:val="22"/>
          <w:lang w:bidi="ar-SA"/>
        </w:rPr>
        <w:t>outsource</w:t>
      </w:r>
      <w:proofErr w:type="gramEnd"/>
      <w:r w:rsidRPr="00E84F94">
        <w:rPr>
          <w:rFonts w:ascii="Times New Roman" w:eastAsia="Times New Roman" w:hAnsi="Times New Roman" w:cs="Times New Roman"/>
          <w:sz w:val="22"/>
          <w:szCs w:val="22"/>
          <w:lang w:bidi="ar-SA"/>
        </w:rPr>
        <w:t xml:space="preserve"> agency to provide the personal loan customers and fully prepare supporting documents for customers and submit to J Fintech Co., Ltd. Fees and conditions are specified in the agreement. The term of this agreement is effective for 1 </w:t>
      </w:r>
      <w:proofErr w:type="gramStart"/>
      <w:r w:rsidRPr="00E84F94">
        <w:rPr>
          <w:rFonts w:ascii="Times New Roman" w:eastAsia="Times New Roman" w:hAnsi="Times New Roman" w:cs="Times New Roman"/>
          <w:sz w:val="22"/>
          <w:szCs w:val="22"/>
          <w:lang w:bidi="ar-SA"/>
        </w:rPr>
        <w:t>year, and</w:t>
      </w:r>
      <w:proofErr w:type="gramEnd"/>
      <w:r w:rsidRPr="00E84F94">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this agreement.</w:t>
      </w:r>
    </w:p>
    <w:p w14:paraId="49398557" w14:textId="3EBD48FA" w:rsidR="008502FC" w:rsidRDefault="008502FC" w:rsidP="00544450">
      <w:pPr>
        <w:spacing w:line="240" w:lineRule="atLeast"/>
        <w:ind w:left="540" w:right="-90"/>
        <w:jc w:val="both"/>
        <w:rPr>
          <w:rFonts w:ascii="Times New Roman" w:eastAsia="Times New Roman" w:hAnsi="Times New Roman" w:cs="Times New Roman"/>
          <w:sz w:val="22"/>
          <w:szCs w:val="22"/>
          <w:lang w:bidi="ar-SA"/>
        </w:rPr>
      </w:pPr>
    </w:p>
    <w:p w14:paraId="6229F130" w14:textId="77777777" w:rsidR="008D0B2E" w:rsidRPr="00544450" w:rsidRDefault="008D0B2E" w:rsidP="002C4D43">
      <w:pPr>
        <w:pStyle w:val="BodyText"/>
        <w:spacing w:after="0"/>
        <w:rPr>
          <w:rFonts w:ascii="Times New Roman" w:hAnsi="Times New Roman" w:cstheme="minorBidi"/>
          <w:lang w:val="en-US" w:eastAsia="x-none"/>
        </w:rPr>
      </w:pPr>
    </w:p>
    <w:p w14:paraId="3806561A" w14:textId="77777777" w:rsidR="00CA6916" w:rsidRDefault="00CA6916">
      <w:pPr>
        <w:rPr>
          <w:rFonts w:ascii="Times New Roman" w:eastAsia="Times New Roman" w:hAnsi="Times New Roman" w:cs="Times New Roman"/>
          <w:b/>
          <w:bCs/>
          <w:sz w:val="24"/>
          <w:szCs w:val="24"/>
          <w:lang w:val="en-GB" w:eastAsia="x-none"/>
        </w:rPr>
      </w:pPr>
      <w:r>
        <w:rPr>
          <w:rFonts w:cs="Times New Roman"/>
          <w:i/>
          <w:iCs/>
        </w:rPr>
        <w:br w:type="page"/>
      </w:r>
    </w:p>
    <w:p w14:paraId="2047C2E3" w14:textId="4737856C" w:rsidR="002C4D43" w:rsidRDefault="002C4D43" w:rsidP="00A95225">
      <w:pPr>
        <w:pStyle w:val="Heading1"/>
        <w:numPr>
          <w:ilvl w:val="0"/>
          <w:numId w:val="24"/>
        </w:numPr>
        <w:spacing w:after="0" w:line="240" w:lineRule="atLeast"/>
        <w:ind w:left="540" w:right="-45" w:hanging="540"/>
        <w:rPr>
          <w:rFonts w:cs="Times New Roman"/>
          <w:i w:val="0"/>
          <w:iCs w:val="0"/>
        </w:rPr>
      </w:pPr>
      <w:r>
        <w:rPr>
          <w:rFonts w:cs="Times New Roman"/>
          <w:i w:val="0"/>
          <w:iCs w:val="0"/>
        </w:rPr>
        <w:lastRenderedPageBreak/>
        <w:t>Cash and cash equivalent</w:t>
      </w:r>
      <w:r w:rsidR="000734D0">
        <w:rPr>
          <w:rFonts w:cs="Times New Roman"/>
          <w:i w:val="0"/>
          <w:iCs w:val="0"/>
        </w:rPr>
        <w:t>s</w:t>
      </w:r>
    </w:p>
    <w:p w14:paraId="47763035" w14:textId="0321DF4E" w:rsidR="002C4D43" w:rsidRDefault="002C4D43" w:rsidP="002C4D43">
      <w:pPr>
        <w:pStyle w:val="BodyText"/>
        <w:spacing w:after="0"/>
        <w:rPr>
          <w:cs/>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180"/>
        <w:gridCol w:w="1530"/>
        <w:gridCol w:w="180"/>
        <w:gridCol w:w="1440"/>
      </w:tblGrid>
      <w:tr w:rsidR="002C4D43" w:rsidRPr="00A95225" w14:paraId="1B079616" w14:textId="77777777" w:rsidTr="002C4D43">
        <w:trPr>
          <w:cantSplit/>
          <w:tblHeader/>
        </w:trPr>
        <w:tc>
          <w:tcPr>
            <w:tcW w:w="4320" w:type="dxa"/>
          </w:tcPr>
          <w:p w14:paraId="6226C658" w14:textId="77777777" w:rsidR="002C4D43" w:rsidRPr="000A3CD0" w:rsidRDefault="002C4D43" w:rsidP="002C4D43">
            <w:pPr>
              <w:rPr>
                <w:rFonts w:ascii="Times New Roman" w:hAnsi="Times New Roman" w:cstheme="minorBidi"/>
                <w:sz w:val="22"/>
                <w:szCs w:val="22"/>
                <w:cs/>
              </w:rPr>
            </w:pPr>
          </w:p>
        </w:tc>
        <w:tc>
          <w:tcPr>
            <w:tcW w:w="450" w:type="dxa"/>
          </w:tcPr>
          <w:p w14:paraId="049407B2" w14:textId="77777777" w:rsidR="002C4D43" w:rsidRPr="00A95225" w:rsidRDefault="002C4D43" w:rsidP="002C4D43">
            <w:pPr>
              <w:rPr>
                <w:rFonts w:ascii="Times New Roman" w:hAnsi="Times New Roman" w:cs="Times New Roman"/>
                <w:bCs/>
                <w:i/>
                <w:iCs/>
                <w:sz w:val="22"/>
                <w:szCs w:val="22"/>
              </w:rPr>
            </w:pPr>
          </w:p>
        </w:tc>
        <w:tc>
          <w:tcPr>
            <w:tcW w:w="180" w:type="dxa"/>
            <w:shd w:val="clear" w:color="auto" w:fill="auto"/>
          </w:tcPr>
          <w:p w14:paraId="3DF7F674" w14:textId="77777777" w:rsidR="002C4D43" w:rsidRPr="00A95225" w:rsidRDefault="002C4D43" w:rsidP="002C4D43">
            <w:pPr>
              <w:rPr>
                <w:rFonts w:ascii="Times New Roman" w:hAnsi="Times New Roman" w:cs="Times New Roman"/>
                <w:b/>
                <w:bCs/>
                <w:sz w:val="22"/>
                <w:szCs w:val="22"/>
              </w:rPr>
            </w:pPr>
          </w:p>
        </w:tc>
        <w:tc>
          <w:tcPr>
            <w:tcW w:w="900" w:type="dxa"/>
            <w:shd w:val="clear" w:color="auto" w:fill="auto"/>
          </w:tcPr>
          <w:p w14:paraId="6CB6A238" w14:textId="77777777" w:rsidR="002C4D43" w:rsidRPr="00A95225" w:rsidRDefault="002C4D43" w:rsidP="002C4D43">
            <w:pPr>
              <w:rPr>
                <w:rFonts w:ascii="Times New Roman" w:hAnsi="Times New Roman" w:cs="Times New Roman"/>
                <w:bCs/>
                <w:i/>
                <w:iCs/>
                <w:sz w:val="22"/>
                <w:szCs w:val="22"/>
              </w:rPr>
            </w:pPr>
          </w:p>
        </w:tc>
        <w:tc>
          <w:tcPr>
            <w:tcW w:w="180" w:type="dxa"/>
            <w:shd w:val="clear" w:color="auto" w:fill="auto"/>
          </w:tcPr>
          <w:p w14:paraId="357A35A1" w14:textId="77777777" w:rsidR="002C4D43" w:rsidRPr="00A95225" w:rsidRDefault="002C4D43" w:rsidP="002C4D43">
            <w:pPr>
              <w:rPr>
                <w:rFonts w:ascii="Times New Roman" w:hAnsi="Times New Roman" w:cs="Times New Roman"/>
                <w:b/>
                <w:bCs/>
                <w:sz w:val="22"/>
                <w:szCs w:val="22"/>
              </w:rPr>
            </w:pPr>
          </w:p>
        </w:tc>
        <w:tc>
          <w:tcPr>
            <w:tcW w:w="1530" w:type="dxa"/>
            <w:shd w:val="clear" w:color="auto" w:fill="auto"/>
          </w:tcPr>
          <w:p w14:paraId="2C6841EC" w14:textId="11F996E3" w:rsidR="002C4D43" w:rsidRPr="008F5B7F" w:rsidRDefault="002C4D43" w:rsidP="002C4D43">
            <w:pPr>
              <w:jc w:val="center"/>
              <w:rPr>
                <w:rFonts w:ascii="Times New Roman" w:hAnsi="Times New Roman" w:cs="Times New Roman"/>
                <w:sz w:val="22"/>
                <w:szCs w:val="22"/>
              </w:rPr>
            </w:pPr>
            <w:r w:rsidRPr="008F5B7F">
              <w:rPr>
                <w:rFonts w:ascii="Times New Roman" w:hAnsi="Times New Roman" w:cs="Times New Roman"/>
                <w:sz w:val="22"/>
                <w:szCs w:val="22"/>
              </w:rPr>
              <w:t>202</w:t>
            </w:r>
            <w:r w:rsidR="00177618">
              <w:rPr>
                <w:rFonts w:ascii="Times New Roman" w:hAnsi="Times New Roman" w:cs="Times New Roman"/>
                <w:sz w:val="22"/>
                <w:szCs w:val="22"/>
              </w:rPr>
              <w:t>1</w:t>
            </w:r>
          </w:p>
        </w:tc>
        <w:tc>
          <w:tcPr>
            <w:tcW w:w="180" w:type="dxa"/>
            <w:shd w:val="clear" w:color="auto" w:fill="auto"/>
          </w:tcPr>
          <w:p w14:paraId="36B5CBCF" w14:textId="77777777" w:rsidR="002C4D43" w:rsidRPr="008F5B7F" w:rsidRDefault="002C4D43" w:rsidP="002C4D43">
            <w:pPr>
              <w:jc w:val="center"/>
              <w:rPr>
                <w:rFonts w:ascii="Times New Roman" w:hAnsi="Times New Roman" w:cs="Times New Roman"/>
                <w:sz w:val="22"/>
                <w:szCs w:val="22"/>
              </w:rPr>
            </w:pPr>
          </w:p>
        </w:tc>
        <w:tc>
          <w:tcPr>
            <w:tcW w:w="1440" w:type="dxa"/>
            <w:shd w:val="clear" w:color="auto" w:fill="auto"/>
          </w:tcPr>
          <w:p w14:paraId="77588C34" w14:textId="6291305A" w:rsidR="002C4D43" w:rsidRPr="008F5B7F" w:rsidRDefault="00177618" w:rsidP="002C4D43">
            <w:pPr>
              <w:jc w:val="center"/>
              <w:rPr>
                <w:rFonts w:ascii="Times New Roman" w:hAnsi="Times New Roman" w:cs="Times New Roman"/>
                <w:sz w:val="22"/>
                <w:szCs w:val="22"/>
              </w:rPr>
            </w:pPr>
            <w:r>
              <w:rPr>
                <w:rFonts w:ascii="Times New Roman" w:hAnsi="Times New Roman" w:cs="Times New Roman"/>
                <w:sz w:val="22"/>
                <w:szCs w:val="22"/>
              </w:rPr>
              <w:t>2020</w:t>
            </w:r>
          </w:p>
        </w:tc>
      </w:tr>
      <w:tr w:rsidR="002C4D43" w:rsidRPr="00A95225" w14:paraId="433AF4FB" w14:textId="77777777" w:rsidTr="002C4D43">
        <w:trPr>
          <w:cantSplit/>
          <w:tblHeader/>
        </w:trPr>
        <w:tc>
          <w:tcPr>
            <w:tcW w:w="4320" w:type="dxa"/>
          </w:tcPr>
          <w:p w14:paraId="0D1592C0" w14:textId="77777777" w:rsidR="002C4D43" w:rsidRPr="00A95225" w:rsidRDefault="002C4D43" w:rsidP="002C4D43">
            <w:pPr>
              <w:rPr>
                <w:rFonts w:ascii="Times New Roman" w:hAnsi="Times New Roman" w:cs="Times New Roman"/>
                <w:sz w:val="22"/>
                <w:szCs w:val="22"/>
              </w:rPr>
            </w:pPr>
          </w:p>
        </w:tc>
        <w:tc>
          <w:tcPr>
            <w:tcW w:w="450" w:type="dxa"/>
          </w:tcPr>
          <w:p w14:paraId="0FAB918A" w14:textId="77777777" w:rsidR="002C4D43" w:rsidRPr="00A95225" w:rsidRDefault="002C4D43" w:rsidP="002C4D43">
            <w:pPr>
              <w:rPr>
                <w:rFonts w:ascii="Times New Roman" w:hAnsi="Times New Roman" w:cs="Times New Roman"/>
                <w:bCs/>
                <w:i/>
                <w:iCs/>
                <w:sz w:val="22"/>
                <w:szCs w:val="22"/>
              </w:rPr>
            </w:pPr>
          </w:p>
        </w:tc>
        <w:tc>
          <w:tcPr>
            <w:tcW w:w="180" w:type="dxa"/>
            <w:shd w:val="clear" w:color="auto" w:fill="auto"/>
          </w:tcPr>
          <w:p w14:paraId="43FB210A" w14:textId="77777777" w:rsidR="002C4D43" w:rsidRPr="00A95225" w:rsidRDefault="002C4D43" w:rsidP="002C4D43">
            <w:pPr>
              <w:rPr>
                <w:rFonts w:ascii="Times New Roman" w:hAnsi="Times New Roman" w:cs="Times New Roman"/>
                <w:b/>
                <w:bCs/>
                <w:sz w:val="22"/>
                <w:szCs w:val="22"/>
              </w:rPr>
            </w:pPr>
          </w:p>
        </w:tc>
        <w:tc>
          <w:tcPr>
            <w:tcW w:w="900" w:type="dxa"/>
            <w:shd w:val="clear" w:color="auto" w:fill="auto"/>
          </w:tcPr>
          <w:p w14:paraId="142F6888" w14:textId="77777777" w:rsidR="002C4D43" w:rsidRPr="00A95225" w:rsidRDefault="002C4D43" w:rsidP="002C4D43">
            <w:pPr>
              <w:rPr>
                <w:rFonts w:ascii="Times New Roman" w:hAnsi="Times New Roman" w:cs="Times New Roman"/>
                <w:bCs/>
                <w:i/>
                <w:iCs/>
                <w:sz w:val="22"/>
                <w:szCs w:val="22"/>
              </w:rPr>
            </w:pPr>
          </w:p>
        </w:tc>
        <w:tc>
          <w:tcPr>
            <w:tcW w:w="180" w:type="dxa"/>
            <w:shd w:val="clear" w:color="auto" w:fill="auto"/>
          </w:tcPr>
          <w:p w14:paraId="79C9F275" w14:textId="77777777" w:rsidR="002C4D43" w:rsidRPr="00A95225" w:rsidRDefault="002C4D43" w:rsidP="002C4D43">
            <w:pPr>
              <w:rPr>
                <w:rFonts w:ascii="Times New Roman" w:hAnsi="Times New Roman" w:cs="Times New Roman"/>
                <w:b/>
                <w:bCs/>
                <w:sz w:val="22"/>
                <w:szCs w:val="22"/>
              </w:rPr>
            </w:pPr>
          </w:p>
        </w:tc>
        <w:tc>
          <w:tcPr>
            <w:tcW w:w="3150" w:type="dxa"/>
            <w:gridSpan w:val="3"/>
            <w:shd w:val="clear" w:color="auto" w:fill="auto"/>
          </w:tcPr>
          <w:p w14:paraId="53677687" w14:textId="77777777" w:rsidR="002C4D43" w:rsidRPr="008F5B7F" w:rsidRDefault="002C4D43" w:rsidP="002C4D43">
            <w:pPr>
              <w:jc w:val="center"/>
              <w:rPr>
                <w:rFonts w:ascii="Times New Roman" w:hAnsi="Times New Roman" w:cs="Times New Roman"/>
                <w:i/>
                <w:iCs/>
                <w:sz w:val="22"/>
                <w:szCs w:val="22"/>
              </w:rPr>
            </w:pPr>
            <w:r w:rsidRPr="008F5B7F">
              <w:rPr>
                <w:rFonts w:ascii="Times New Roman" w:hAnsi="Times New Roman" w:cs="Times New Roman"/>
                <w:i/>
                <w:iCs/>
                <w:sz w:val="22"/>
                <w:szCs w:val="22"/>
              </w:rPr>
              <w:t>(</w:t>
            </w:r>
            <w:proofErr w:type="gramStart"/>
            <w:r w:rsidRPr="008F5B7F">
              <w:rPr>
                <w:rFonts w:ascii="Times New Roman" w:hAnsi="Times New Roman" w:cs="Times New Roman"/>
                <w:i/>
                <w:iCs/>
                <w:sz w:val="22"/>
                <w:szCs w:val="22"/>
              </w:rPr>
              <w:t>in</w:t>
            </w:r>
            <w:proofErr w:type="gramEnd"/>
            <w:r w:rsidRPr="008F5B7F">
              <w:rPr>
                <w:rFonts w:ascii="Times New Roman" w:hAnsi="Times New Roman" w:cs="Times New Roman"/>
                <w:i/>
                <w:iCs/>
                <w:sz w:val="22"/>
                <w:szCs w:val="22"/>
              </w:rPr>
              <w:t xml:space="preserve"> thousand Baht)</w:t>
            </w:r>
          </w:p>
        </w:tc>
      </w:tr>
      <w:tr w:rsidR="00177618" w:rsidRPr="00A95225" w14:paraId="5FF61ABE" w14:textId="77777777" w:rsidTr="002C4D43">
        <w:trPr>
          <w:cantSplit/>
        </w:trPr>
        <w:tc>
          <w:tcPr>
            <w:tcW w:w="4320" w:type="dxa"/>
          </w:tcPr>
          <w:p w14:paraId="47D51627" w14:textId="31B206D9" w:rsidR="00177618" w:rsidRPr="006D51B5" w:rsidRDefault="00177618" w:rsidP="00177618">
            <w:pPr>
              <w:rPr>
                <w:rFonts w:ascii="Times New Roman" w:hAnsi="Times New Roman" w:cs="Times New Roman"/>
                <w:sz w:val="22"/>
                <w:szCs w:val="22"/>
              </w:rPr>
            </w:pPr>
            <w:r w:rsidRPr="006D51B5">
              <w:rPr>
                <w:rFonts w:ascii="Times New Roman" w:hAnsi="Times New Roman" w:cs="Times New Roman"/>
                <w:sz w:val="22"/>
                <w:szCs w:val="22"/>
              </w:rPr>
              <w:t>Cash on hand</w:t>
            </w:r>
          </w:p>
        </w:tc>
        <w:tc>
          <w:tcPr>
            <w:tcW w:w="450" w:type="dxa"/>
            <w:vAlign w:val="bottom"/>
          </w:tcPr>
          <w:p w14:paraId="54BFAF42" w14:textId="77777777" w:rsidR="00177618" w:rsidRPr="00A95225" w:rsidRDefault="00177618" w:rsidP="00177618">
            <w:pPr>
              <w:rPr>
                <w:rFonts w:ascii="Times New Roman" w:hAnsi="Times New Roman" w:cs="Times New Roman"/>
                <w:bCs/>
                <w:i/>
                <w:iCs/>
                <w:sz w:val="22"/>
                <w:szCs w:val="22"/>
              </w:rPr>
            </w:pPr>
          </w:p>
        </w:tc>
        <w:tc>
          <w:tcPr>
            <w:tcW w:w="180" w:type="dxa"/>
            <w:vAlign w:val="bottom"/>
          </w:tcPr>
          <w:p w14:paraId="58B34FB1" w14:textId="77777777" w:rsidR="00177618" w:rsidRPr="00A95225" w:rsidRDefault="00177618" w:rsidP="00177618">
            <w:pPr>
              <w:rPr>
                <w:rFonts w:ascii="Times New Roman" w:hAnsi="Times New Roman" w:cs="Times New Roman"/>
                <w:sz w:val="22"/>
                <w:szCs w:val="22"/>
              </w:rPr>
            </w:pPr>
          </w:p>
        </w:tc>
        <w:tc>
          <w:tcPr>
            <w:tcW w:w="900" w:type="dxa"/>
            <w:vAlign w:val="bottom"/>
          </w:tcPr>
          <w:p w14:paraId="72051589" w14:textId="77777777" w:rsidR="00177618" w:rsidRPr="00A95225" w:rsidRDefault="00177618" w:rsidP="00177618">
            <w:pPr>
              <w:rPr>
                <w:rFonts w:ascii="Times New Roman" w:hAnsi="Times New Roman" w:cs="Times New Roman"/>
                <w:sz w:val="22"/>
                <w:szCs w:val="22"/>
              </w:rPr>
            </w:pPr>
          </w:p>
        </w:tc>
        <w:tc>
          <w:tcPr>
            <w:tcW w:w="180" w:type="dxa"/>
            <w:vAlign w:val="bottom"/>
          </w:tcPr>
          <w:p w14:paraId="4818199D" w14:textId="77777777" w:rsidR="00177618" w:rsidRPr="00A95225" w:rsidRDefault="00177618" w:rsidP="00177618">
            <w:pPr>
              <w:rPr>
                <w:rFonts w:ascii="Times New Roman" w:hAnsi="Times New Roman" w:cs="Times New Roman"/>
                <w:sz w:val="22"/>
                <w:szCs w:val="22"/>
              </w:rPr>
            </w:pPr>
          </w:p>
        </w:tc>
        <w:tc>
          <w:tcPr>
            <w:tcW w:w="1530" w:type="dxa"/>
            <w:vAlign w:val="bottom"/>
          </w:tcPr>
          <w:p w14:paraId="5F9B64CA" w14:textId="63F087B5" w:rsidR="00177618" w:rsidRPr="00A95225" w:rsidRDefault="00FB2AC1" w:rsidP="00177618">
            <w:pPr>
              <w:tabs>
                <w:tab w:val="decimal" w:pos="124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67768188" w14:textId="77777777" w:rsidR="00177618" w:rsidRPr="00A95225" w:rsidRDefault="00177618" w:rsidP="00177618">
            <w:pPr>
              <w:rPr>
                <w:rFonts w:ascii="Times New Roman" w:hAnsi="Times New Roman" w:cs="Times New Roman"/>
                <w:sz w:val="22"/>
                <w:szCs w:val="22"/>
              </w:rPr>
            </w:pPr>
          </w:p>
        </w:tc>
        <w:tc>
          <w:tcPr>
            <w:tcW w:w="1440" w:type="dxa"/>
            <w:vAlign w:val="bottom"/>
          </w:tcPr>
          <w:p w14:paraId="48542AAD" w14:textId="5A927F49" w:rsidR="00177618" w:rsidRPr="00A95225" w:rsidRDefault="00177618" w:rsidP="00177618">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15</w:t>
            </w:r>
          </w:p>
        </w:tc>
      </w:tr>
      <w:tr w:rsidR="00177618" w:rsidRPr="00A95225" w14:paraId="60EE718E" w14:textId="77777777" w:rsidTr="002C4D43">
        <w:trPr>
          <w:cantSplit/>
        </w:trPr>
        <w:tc>
          <w:tcPr>
            <w:tcW w:w="4320" w:type="dxa"/>
          </w:tcPr>
          <w:p w14:paraId="79E3EDAA" w14:textId="15BD7D8A" w:rsidR="00177618" w:rsidRPr="006D51B5" w:rsidRDefault="00177618" w:rsidP="00177618">
            <w:pPr>
              <w:rPr>
                <w:rFonts w:ascii="Times New Roman" w:hAnsi="Times New Roman" w:cs="Times New Roman"/>
                <w:sz w:val="22"/>
                <w:szCs w:val="22"/>
              </w:rPr>
            </w:pPr>
            <w:r w:rsidRPr="006D51B5">
              <w:rPr>
                <w:rFonts w:ascii="Times New Roman" w:hAnsi="Times New Roman" w:cs="Times New Roman"/>
                <w:sz w:val="22"/>
                <w:szCs w:val="22"/>
              </w:rPr>
              <w:t>Cash at banks - current accounts</w:t>
            </w:r>
          </w:p>
        </w:tc>
        <w:tc>
          <w:tcPr>
            <w:tcW w:w="450" w:type="dxa"/>
            <w:vAlign w:val="bottom"/>
          </w:tcPr>
          <w:p w14:paraId="38219116" w14:textId="77777777" w:rsidR="00177618" w:rsidRPr="00A95225" w:rsidRDefault="00177618" w:rsidP="00177618">
            <w:pPr>
              <w:rPr>
                <w:rFonts w:ascii="Times New Roman" w:hAnsi="Times New Roman" w:cs="Times New Roman"/>
                <w:bCs/>
                <w:i/>
                <w:iCs/>
                <w:sz w:val="22"/>
                <w:szCs w:val="22"/>
              </w:rPr>
            </w:pPr>
          </w:p>
        </w:tc>
        <w:tc>
          <w:tcPr>
            <w:tcW w:w="180" w:type="dxa"/>
            <w:vAlign w:val="bottom"/>
          </w:tcPr>
          <w:p w14:paraId="7AC7DC6B" w14:textId="77777777" w:rsidR="00177618" w:rsidRPr="00A95225" w:rsidRDefault="00177618" w:rsidP="00177618">
            <w:pPr>
              <w:rPr>
                <w:rFonts w:ascii="Times New Roman" w:hAnsi="Times New Roman" w:cs="Times New Roman"/>
                <w:sz w:val="22"/>
                <w:szCs w:val="22"/>
              </w:rPr>
            </w:pPr>
          </w:p>
        </w:tc>
        <w:tc>
          <w:tcPr>
            <w:tcW w:w="900" w:type="dxa"/>
            <w:vAlign w:val="bottom"/>
          </w:tcPr>
          <w:p w14:paraId="605FF67F" w14:textId="77777777" w:rsidR="00177618" w:rsidRPr="00A95225" w:rsidRDefault="00177618" w:rsidP="00177618">
            <w:pPr>
              <w:rPr>
                <w:rFonts w:ascii="Times New Roman" w:hAnsi="Times New Roman" w:cs="Times New Roman"/>
                <w:sz w:val="22"/>
                <w:szCs w:val="22"/>
              </w:rPr>
            </w:pPr>
          </w:p>
        </w:tc>
        <w:tc>
          <w:tcPr>
            <w:tcW w:w="180" w:type="dxa"/>
            <w:vAlign w:val="bottom"/>
          </w:tcPr>
          <w:p w14:paraId="5C804944" w14:textId="77777777" w:rsidR="00177618" w:rsidRPr="00A95225" w:rsidRDefault="00177618" w:rsidP="00177618">
            <w:pPr>
              <w:rPr>
                <w:rFonts w:ascii="Times New Roman" w:hAnsi="Times New Roman" w:cs="Times New Roman"/>
                <w:sz w:val="22"/>
                <w:szCs w:val="22"/>
              </w:rPr>
            </w:pPr>
          </w:p>
        </w:tc>
        <w:tc>
          <w:tcPr>
            <w:tcW w:w="1530" w:type="dxa"/>
            <w:vAlign w:val="bottom"/>
          </w:tcPr>
          <w:p w14:paraId="40879B75" w14:textId="01EE5F64" w:rsidR="00177618" w:rsidRPr="00A95225" w:rsidRDefault="00FB2AC1" w:rsidP="00177618">
            <w:pPr>
              <w:tabs>
                <w:tab w:val="decimal" w:pos="124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248,055</w:t>
            </w:r>
          </w:p>
        </w:tc>
        <w:tc>
          <w:tcPr>
            <w:tcW w:w="180" w:type="dxa"/>
            <w:vAlign w:val="bottom"/>
          </w:tcPr>
          <w:p w14:paraId="2D63A49B" w14:textId="77777777" w:rsidR="00177618" w:rsidRPr="00A95225" w:rsidRDefault="00177618" w:rsidP="00177618">
            <w:pPr>
              <w:rPr>
                <w:rFonts w:ascii="Times New Roman" w:hAnsi="Times New Roman" w:cs="Times New Roman"/>
                <w:sz w:val="22"/>
                <w:szCs w:val="22"/>
              </w:rPr>
            </w:pPr>
          </w:p>
        </w:tc>
        <w:tc>
          <w:tcPr>
            <w:tcW w:w="1440" w:type="dxa"/>
            <w:vAlign w:val="bottom"/>
          </w:tcPr>
          <w:p w14:paraId="62AEA4A0" w14:textId="049CE4E5" w:rsidR="00177618" w:rsidRPr="00A95225" w:rsidRDefault="00177618" w:rsidP="00177618">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105,008</w:t>
            </w:r>
          </w:p>
        </w:tc>
      </w:tr>
      <w:tr w:rsidR="00177618" w:rsidRPr="00A95225" w14:paraId="53DC9404" w14:textId="77777777" w:rsidTr="002C4D43">
        <w:trPr>
          <w:cantSplit/>
        </w:trPr>
        <w:tc>
          <w:tcPr>
            <w:tcW w:w="4320" w:type="dxa"/>
          </w:tcPr>
          <w:p w14:paraId="7F6CDA70" w14:textId="25476E02" w:rsidR="00177618" w:rsidRPr="006D51B5" w:rsidRDefault="00177618" w:rsidP="00177618">
            <w:pPr>
              <w:rPr>
                <w:rFonts w:ascii="Times New Roman" w:hAnsi="Times New Roman" w:cs="Times New Roman"/>
                <w:sz w:val="22"/>
                <w:szCs w:val="22"/>
              </w:rPr>
            </w:pPr>
            <w:r w:rsidRPr="006D51B5">
              <w:rPr>
                <w:rFonts w:ascii="Times New Roman" w:hAnsi="Times New Roman" w:cs="Times New Roman"/>
                <w:sz w:val="22"/>
                <w:szCs w:val="22"/>
              </w:rPr>
              <w:t>Cash at banks - saving accounts</w:t>
            </w:r>
          </w:p>
        </w:tc>
        <w:tc>
          <w:tcPr>
            <w:tcW w:w="450" w:type="dxa"/>
            <w:vAlign w:val="bottom"/>
          </w:tcPr>
          <w:p w14:paraId="0E04FEB7" w14:textId="77777777" w:rsidR="00177618" w:rsidRPr="00A95225" w:rsidRDefault="00177618" w:rsidP="00177618">
            <w:pPr>
              <w:rPr>
                <w:rFonts w:ascii="Times New Roman" w:hAnsi="Times New Roman" w:cs="Times New Roman"/>
                <w:bCs/>
                <w:i/>
                <w:iCs/>
                <w:sz w:val="22"/>
                <w:szCs w:val="22"/>
              </w:rPr>
            </w:pPr>
          </w:p>
        </w:tc>
        <w:tc>
          <w:tcPr>
            <w:tcW w:w="180" w:type="dxa"/>
            <w:vAlign w:val="bottom"/>
          </w:tcPr>
          <w:p w14:paraId="70AC680D" w14:textId="77777777" w:rsidR="00177618" w:rsidRPr="00A95225" w:rsidRDefault="00177618" w:rsidP="00177618">
            <w:pPr>
              <w:rPr>
                <w:rFonts w:ascii="Times New Roman" w:hAnsi="Times New Roman" w:cs="Times New Roman"/>
                <w:sz w:val="22"/>
                <w:szCs w:val="22"/>
              </w:rPr>
            </w:pPr>
          </w:p>
        </w:tc>
        <w:tc>
          <w:tcPr>
            <w:tcW w:w="900" w:type="dxa"/>
            <w:vAlign w:val="bottom"/>
          </w:tcPr>
          <w:p w14:paraId="2120B60F" w14:textId="77777777" w:rsidR="00177618" w:rsidRPr="00A95225" w:rsidRDefault="00177618" w:rsidP="00177618">
            <w:pPr>
              <w:rPr>
                <w:rFonts w:ascii="Times New Roman" w:hAnsi="Times New Roman" w:cs="Times New Roman"/>
                <w:sz w:val="22"/>
                <w:szCs w:val="22"/>
              </w:rPr>
            </w:pPr>
          </w:p>
        </w:tc>
        <w:tc>
          <w:tcPr>
            <w:tcW w:w="180" w:type="dxa"/>
            <w:vAlign w:val="bottom"/>
          </w:tcPr>
          <w:p w14:paraId="7EF51052" w14:textId="77777777" w:rsidR="00177618" w:rsidRPr="00A95225" w:rsidRDefault="00177618" w:rsidP="00177618">
            <w:pPr>
              <w:rPr>
                <w:rFonts w:ascii="Times New Roman" w:hAnsi="Times New Roman" w:cs="Times New Roman"/>
                <w:sz w:val="22"/>
                <w:szCs w:val="22"/>
              </w:rPr>
            </w:pPr>
          </w:p>
        </w:tc>
        <w:tc>
          <w:tcPr>
            <w:tcW w:w="1530" w:type="dxa"/>
            <w:vAlign w:val="bottom"/>
          </w:tcPr>
          <w:p w14:paraId="1A8026CF" w14:textId="792B6462" w:rsidR="00177618" w:rsidRPr="00A95225" w:rsidRDefault="00FB2AC1" w:rsidP="00177618">
            <w:pPr>
              <w:tabs>
                <w:tab w:val="decimal" w:pos="1242"/>
              </w:tabs>
              <w:spacing w:line="240" w:lineRule="atLeast"/>
              <w:ind w:left="-108" w:right="-218"/>
              <w:rPr>
                <w:rFonts w:ascii="Times New Roman" w:hAnsi="Times New Roman" w:cs="Times New Roman"/>
                <w:sz w:val="22"/>
                <w:szCs w:val="22"/>
                <w:cs/>
              </w:rPr>
            </w:pPr>
            <w:r>
              <w:rPr>
                <w:rFonts w:ascii="Times New Roman" w:hAnsi="Times New Roman" w:cs="Times New Roman"/>
                <w:sz w:val="22"/>
                <w:szCs w:val="22"/>
              </w:rPr>
              <w:t>143,297</w:t>
            </w:r>
          </w:p>
        </w:tc>
        <w:tc>
          <w:tcPr>
            <w:tcW w:w="180" w:type="dxa"/>
            <w:vAlign w:val="bottom"/>
          </w:tcPr>
          <w:p w14:paraId="415D80FB" w14:textId="77777777" w:rsidR="00177618" w:rsidRPr="00A95225" w:rsidRDefault="00177618" w:rsidP="00177618">
            <w:pPr>
              <w:rPr>
                <w:rFonts w:ascii="Times New Roman" w:hAnsi="Times New Roman" w:cs="Times New Roman"/>
                <w:sz w:val="22"/>
                <w:szCs w:val="22"/>
              </w:rPr>
            </w:pPr>
          </w:p>
        </w:tc>
        <w:tc>
          <w:tcPr>
            <w:tcW w:w="1440" w:type="dxa"/>
            <w:vAlign w:val="bottom"/>
          </w:tcPr>
          <w:p w14:paraId="3B29F659" w14:textId="04111869" w:rsidR="00177618" w:rsidRPr="00A95225" w:rsidRDefault="00177618" w:rsidP="00177618">
            <w:pPr>
              <w:tabs>
                <w:tab w:val="decimal" w:pos="1182"/>
              </w:tabs>
              <w:spacing w:line="240" w:lineRule="atLeast"/>
              <w:ind w:left="-108" w:right="-218"/>
              <w:rPr>
                <w:rFonts w:ascii="Times New Roman" w:hAnsi="Times New Roman" w:cs="Times New Roman"/>
                <w:sz w:val="22"/>
                <w:szCs w:val="22"/>
                <w:cs/>
              </w:rPr>
            </w:pPr>
            <w:r>
              <w:rPr>
                <w:rFonts w:ascii="Times New Roman" w:hAnsi="Times New Roman" w:cs="Times New Roman"/>
                <w:sz w:val="22"/>
                <w:szCs w:val="22"/>
              </w:rPr>
              <w:t>50,640</w:t>
            </w:r>
          </w:p>
        </w:tc>
      </w:tr>
      <w:tr w:rsidR="00177618" w:rsidRPr="00A95225" w14:paraId="0B1BECFD" w14:textId="77777777" w:rsidTr="002C4D43">
        <w:trPr>
          <w:cantSplit/>
        </w:trPr>
        <w:tc>
          <w:tcPr>
            <w:tcW w:w="4320" w:type="dxa"/>
          </w:tcPr>
          <w:p w14:paraId="50273591" w14:textId="781CE511" w:rsidR="00177618" w:rsidRPr="00A95225" w:rsidRDefault="00177618" w:rsidP="00177618">
            <w:pPr>
              <w:rPr>
                <w:rFonts w:ascii="Times New Roman" w:hAnsi="Times New Roman" w:cs="Times New Roman"/>
                <w:b/>
                <w:bCs/>
                <w:sz w:val="22"/>
                <w:szCs w:val="22"/>
              </w:rPr>
            </w:pPr>
            <w:r>
              <w:rPr>
                <w:rFonts w:ascii="Times New Roman" w:hAnsi="Times New Roman" w:cs="Times New Roman"/>
                <w:b/>
                <w:bCs/>
                <w:sz w:val="22"/>
                <w:szCs w:val="22"/>
              </w:rPr>
              <w:t>Total</w:t>
            </w:r>
          </w:p>
        </w:tc>
        <w:tc>
          <w:tcPr>
            <w:tcW w:w="450" w:type="dxa"/>
            <w:vAlign w:val="bottom"/>
          </w:tcPr>
          <w:p w14:paraId="0B3EECE5" w14:textId="77777777" w:rsidR="00177618" w:rsidRPr="00A95225" w:rsidRDefault="00177618" w:rsidP="00177618">
            <w:pPr>
              <w:rPr>
                <w:rFonts w:ascii="Times New Roman" w:hAnsi="Times New Roman" w:cs="Times New Roman"/>
                <w:bCs/>
                <w:i/>
                <w:iCs/>
                <w:sz w:val="22"/>
                <w:szCs w:val="22"/>
              </w:rPr>
            </w:pPr>
          </w:p>
        </w:tc>
        <w:tc>
          <w:tcPr>
            <w:tcW w:w="180" w:type="dxa"/>
            <w:vAlign w:val="bottom"/>
          </w:tcPr>
          <w:p w14:paraId="0812D247" w14:textId="77777777" w:rsidR="00177618" w:rsidRPr="00A95225" w:rsidRDefault="00177618" w:rsidP="00177618">
            <w:pPr>
              <w:rPr>
                <w:rFonts w:ascii="Times New Roman" w:hAnsi="Times New Roman" w:cs="Times New Roman"/>
                <w:b/>
                <w:bCs/>
                <w:sz w:val="22"/>
                <w:szCs w:val="22"/>
              </w:rPr>
            </w:pPr>
          </w:p>
        </w:tc>
        <w:tc>
          <w:tcPr>
            <w:tcW w:w="900" w:type="dxa"/>
            <w:vAlign w:val="bottom"/>
          </w:tcPr>
          <w:p w14:paraId="5519B367" w14:textId="77777777" w:rsidR="00177618" w:rsidRPr="00A95225" w:rsidRDefault="00177618" w:rsidP="00177618">
            <w:pPr>
              <w:rPr>
                <w:rFonts w:ascii="Times New Roman" w:hAnsi="Times New Roman" w:cs="Times New Roman"/>
                <w:b/>
                <w:bCs/>
                <w:sz w:val="22"/>
                <w:szCs w:val="22"/>
              </w:rPr>
            </w:pPr>
          </w:p>
        </w:tc>
        <w:tc>
          <w:tcPr>
            <w:tcW w:w="180" w:type="dxa"/>
            <w:vAlign w:val="bottom"/>
          </w:tcPr>
          <w:p w14:paraId="56044671" w14:textId="77777777" w:rsidR="00177618" w:rsidRPr="00A95225" w:rsidRDefault="00177618" w:rsidP="00177618">
            <w:pPr>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7D0F3696" w14:textId="56FF76CE" w:rsidR="00177618" w:rsidRPr="00A95225" w:rsidRDefault="00FB2AC1" w:rsidP="00177618">
            <w:pPr>
              <w:tabs>
                <w:tab w:val="decimal" w:pos="124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391,367</w:t>
            </w:r>
          </w:p>
        </w:tc>
        <w:tc>
          <w:tcPr>
            <w:tcW w:w="180" w:type="dxa"/>
            <w:vAlign w:val="bottom"/>
          </w:tcPr>
          <w:p w14:paraId="4BAE1B04" w14:textId="77777777" w:rsidR="00177618" w:rsidRPr="00A95225" w:rsidRDefault="00177618" w:rsidP="00177618">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14F5279" w14:textId="65D1A807" w:rsidR="00177618" w:rsidRPr="00A95225" w:rsidRDefault="00177618" w:rsidP="00177618">
            <w:pPr>
              <w:tabs>
                <w:tab w:val="decimal" w:pos="118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155,663</w:t>
            </w:r>
          </w:p>
        </w:tc>
      </w:tr>
    </w:tbl>
    <w:p w14:paraId="78DC0A4B" w14:textId="77777777" w:rsidR="002C4D43" w:rsidRPr="002C4D43" w:rsidRDefault="002C4D43" w:rsidP="002C4D43">
      <w:pPr>
        <w:pStyle w:val="BodyText"/>
        <w:spacing w:after="0"/>
        <w:rPr>
          <w:lang w:eastAsia="x-none"/>
        </w:rPr>
      </w:pPr>
    </w:p>
    <w:p w14:paraId="2F45EEEB" w14:textId="77777777" w:rsidR="00EE15E1" w:rsidRPr="00A95225" w:rsidRDefault="00EE15E1" w:rsidP="0057262E">
      <w:pPr>
        <w:rPr>
          <w:rFonts w:ascii="Times New Roman" w:hAnsi="Times New Roman" w:cs="Times New Roman"/>
          <w:i/>
          <w:iCs/>
          <w:sz w:val="22"/>
          <w:szCs w:val="22"/>
        </w:rPr>
      </w:pPr>
    </w:p>
    <w:p w14:paraId="2B64C78A" w14:textId="77777777" w:rsidR="001E37E2" w:rsidRPr="00A95225" w:rsidRDefault="001E37E2" w:rsidP="0057262E">
      <w:pPr>
        <w:rPr>
          <w:rFonts w:ascii="Times New Roman" w:eastAsia="MS Mincho" w:hAnsi="Times New Roman" w:cs="Times New Roman"/>
          <w:sz w:val="22"/>
          <w:szCs w:val="22"/>
        </w:rPr>
      </w:pPr>
    </w:p>
    <w:p w14:paraId="461B9B84" w14:textId="77777777" w:rsidR="008F5B7F" w:rsidRDefault="00833A37" w:rsidP="0057262E">
      <w:pPr>
        <w:rPr>
          <w:rFonts w:ascii="Times New Roman" w:eastAsia="MS Mincho" w:hAnsi="Times New Roman" w:cs="Times New Roman"/>
          <w:b/>
          <w:bCs/>
          <w:sz w:val="22"/>
          <w:szCs w:val="22"/>
        </w:rPr>
        <w:sectPr w:rsidR="008F5B7F" w:rsidSect="00533181">
          <w:headerReference w:type="default" r:id="rId8"/>
          <w:pgSz w:w="11907" w:h="16840" w:code="9"/>
          <w:pgMar w:top="691" w:right="1152" w:bottom="576" w:left="1152" w:header="720" w:footer="720" w:gutter="0"/>
          <w:paperSrc w:first="4" w:other="4"/>
          <w:pgNumType w:start="11"/>
          <w:cols w:space="720"/>
          <w:docGrid w:linePitch="381"/>
        </w:sectPr>
      </w:pPr>
      <w:r w:rsidRPr="00A95225">
        <w:rPr>
          <w:rFonts w:ascii="Times New Roman" w:eastAsia="MS Mincho" w:hAnsi="Times New Roman" w:cs="Times New Roman"/>
          <w:b/>
          <w:bCs/>
          <w:sz w:val="22"/>
          <w:szCs w:val="22"/>
        </w:rPr>
        <w:br w:type="page"/>
      </w:r>
    </w:p>
    <w:p w14:paraId="618F7679" w14:textId="20262A7A" w:rsidR="00D90DBA" w:rsidRPr="008F5B7F" w:rsidRDefault="00D01332" w:rsidP="00D01332">
      <w:pPr>
        <w:pStyle w:val="Heading1"/>
        <w:tabs>
          <w:tab w:val="left" w:pos="540"/>
          <w:tab w:val="left" w:pos="630"/>
        </w:tabs>
        <w:spacing w:after="0" w:line="240" w:lineRule="atLeast"/>
        <w:ind w:left="720" w:right="-45" w:hanging="720"/>
        <w:rPr>
          <w:rFonts w:cs="Times New Roman"/>
          <w:i w:val="0"/>
          <w:iCs w:val="0"/>
        </w:rPr>
      </w:pPr>
      <w:r>
        <w:rPr>
          <w:rFonts w:cs="Times New Roman"/>
          <w:i w:val="0"/>
          <w:iCs w:val="0"/>
        </w:rPr>
        <w:lastRenderedPageBreak/>
        <w:t xml:space="preserve">8       </w:t>
      </w:r>
      <w:r w:rsidR="007C04CC" w:rsidRPr="008F5B7F">
        <w:rPr>
          <w:rFonts w:cs="Times New Roman"/>
          <w:i w:val="0"/>
          <w:iCs w:val="0"/>
        </w:rPr>
        <w:t>Hire-purchase contract</w:t>
      </w:r>
      <w:r w:rsidR="00D90DBA" w:rsidRPr="008F5B7F">
        <w:rPr>
          <w:rFonts w:cs="Times New Roman"/>
          <w:i w:val="0"/>
          <w:iCs w:val="0"/>
        </w:rPr>
        <w:t xml:space="preserve"> receivables </w:t>
      </w:r>
    </w:p>
    <w:p w14:paraId="57C0F020" w14:textId="058800EC" w:rsidR="00F30020" w:rsidRDefault="00F30020" w:rsidP="0057262E">
      <w:pPr>
        <w:rPr>
          <w:rFonts w:ascii="Times New Roman" w:eastAsia="MS Mincho" w:hAnsi="Times New Roman" w:cs="Times New Roman"/>
          <w:sz w:val="22"/>
          <w:szCs w:val="22"/>
          <w:lang w:val="en-GB"/>
        </w:rPr>
      </w:pPr>
    </w:p>
    <w:tbl>
      <w:tblPr>
        <w:tblpPr w:leftFromText="180" w:rightFromText="180" w:vertAnchor="text" w:tblpY="1"/>
        <w:tblOverlap w:val="never"/>
        <w:tblW w:w="13997" w:type="dxa"/>
        <w:tblLayout w:type="fixed"/>
        <w:tblLook w:val="04A0" w:firstRow="1" w:lastRow="0" w:firstColumn="1" w:lastColumn="0" w:noHBand="0" w:noVBand="1"/>
      </w:tblPr>
      <w:tblGrid>
        <w:gridCol w:w="2962"/>
        <w:gridCol w:w="1349"/>
        <w:gridCol w:w="236"/>
        <w:gridCol w:w="1294"/>
        <w:gridCol w:w="236"/>
        <w:gridCol w:w="1384"/>
        <w:gridCol w:w="236"/>
        <w:gridCol w:w="1449"/>
        <w:gridCol w:w="236"/>
        <w:gridCol w:w="34"/>
        <w:gridCol w:w="1440"/>
        <w:gridCol w:w="236"/>
        <w:gridCol w:w="1229"/>
        <w:gridCol w:w="236"/>
        <w:gridCol w:w="1427"/>
        <w:gridCol w:w="13"/>
      </w:tblGrid>
      <w:tr w:rsidR="008F5B7F" w:rsidRPr="008F5B7F" w14:paraId="77E25393" w14:textId="77777777" w:rsidTr="004C2A65">
        <w:tc>
          <w:tcPr>
            <w:tcW w:w="2962" w:type="dxa"/>
            <w:vAlign w:val="bottom"/>
          </w:tcPr>
          <w:p w14:paraId="0F300408" w14:textId="77777777" w:rsidR="008F5B7F" w:rsidRPr="008F5B7F" w:rsidRDefault="008F5B7F" w:rsidP="004C2A65">
            <w:pPr>
              <w:jc w:val="center"/>
              <w:rPr>
                <w:rFonts w:ascii="Times New Roman" w:hAnsi="Times New Roman" w:cs="Times New Roman"/>
                <w:sz w:val="22"/>
                <w:szCs w:val="22"/>
              </w:rPr>
            </w:pPr>
          </w:p>
        </w:tc>
        <w:tc>
          <w:tcPr>
            <w:tcW w:w="1349" w:type="dxa"/>
            <w:vAlign w:val="bottom"/>
            <w:hideMark/>
          </w:tcPr>
          <w:p w14:paraId="401753DD" w14:textId="77777777" w:rsidR="008F5B7F" w:rsidRPr="008F5B7F" w:rsidRDefault="008F5B7F" w:rsidP="004C2A65">
            <w:pPr>
              <w:tabs>
                <w:tab w:val="left" w:pos="720"/>
                <w:tab w:val="decimal" w:pos="765"/>
              </w:tabs>
              <w:ind w:left="-110" w:right="-110"/>
              <w:jc w:val="center"/>
              <w:rPr>
                <w:rFonts w:ascii="Times New Roman" w:hAnsi="Times New Roman" w:cs="Times New Roman"/>
                <w:sz w:val="22"/>
                <w:szCs w:val="22"/>
              </w:rPr>
            </w:pPr>
            <w:r w:rsidRPr="008F5B7F">
              <w:rPr>
                <w:rFonts w:ascii="Times New Roman" w:hAnsi="Times New Roman" w:cs="Times New Roman"/>
                <w:sz w:val="22"/>
                <w:szCs w:val="22"/>
              </w:rPr>
              <w:t>Portion due</w:t>
            </w:r>
            <w:r w:rsidRPr="008F5B7F">
              <w:rPr>
                <w:rFonts w:ascii="Times New Roman" w:hAnsi="Times New Roman" w:cs="Times New Roman"/>
                <w:sz w:val="22"/>
                <w:szCs w:val="22"/>
              </w:rPr>
              <w:br/>
              <w:t>within one year</w:t>
            </w:r>
          </w:p>
        </w:tc>
        <w:tc>
          <w:tcPr>
            <w:tcW w:w="236" w:type="dxa"/>
            <w:vAlign w:val="bottom"/>
          </w:tcPr>
          <w:p w14:paraId="59F91E86" w14:textId="77777777" w:rsidR="008F5B7F" w:rsidRPr="008F5B7F" w:rsidRDefault="008F5B7F" w:rsidP="004C2A65">
            <w:pPr>
              <w:jc w:val="center"/>
              <w:rPr>
                <w:rFonts w:ascii="Times New Roman" w:hAnsi="Times New Roman" w:cs="Times New Roman"/>
                <w:sz w:val="22"/>
                <w:szCs w:val="22"/>
              </w:rPr>
            </w:pPr>
          </w:p>
        </w:tc>
        <w:tc>
          <w:tcPr>
            <w:tcW w:w="1294" w:type="dxa"/>
            <w:vAlign w:val="bottom"/>
            <w:hideMark/>
          </w:tcPr>
          <w:p w14:paraId="4514E155" w14:textId="77777777" w:rsidR="008F5B7F" w:rsidRPr="008F5B7F" w:rsidRDefault="008F5B7F" w:rsidP="004C2A65">
            <w:pPr>
              <w:ind w:left="-74" w:right="-109"/>
              <w:jc w:val="center"/>
              <w:rPr>
                <w:rFonts w:ascii="Times New Roman" w:hAnsi="Times New Roman" w:cs="Times New Roman"/>
                <w:sz w:val="22"/>
                <w:szCs w:val="22"/>
              </w:rPr>
            </w:pPr>
            <w:r w:rsidRPr="008F5B7F">
              <w:rPr>
                <w:rFonts w:ascii="Times New Roman" w:hAnsi="Times New Roman" w:cs="Times New Roman"/>
                <w:sz w:val="22"/>
                <w:szCs w:val="22"/>
              </w:rPr>
              <w:t xml:space="preserve">Portion due over one year but within </w:t>
            </w:r>
          </w:p>
          <w:p w14:paraId="4D154DE0" w14:textId="77777777" w:rsidR="008F5B7F" w:rsidRPr="008F5B7F" w:rsidRDefault="008F5B7F" w:rsidP="004C2A65">
            <w:pPr>
              <w:ind w:left="-74" w:right="-109"/>
              <w:jc w:val="center"/>
              <w:rPr>
                <w:rFonts w:ascii="Times New Roman" w:hAnsi="Times New Roman" w:cs="Times New Roman"/>
                <w:sz w:val="22"/>
                <w:szCs w:val="22"/>
              </w:rPr>
            </w:pPr>
            <w:r w:rsidRPr="008F5B7F">
              <w:rPr>
                <w:rFonts w:ascii="Times New Roman" w:hAnsi="Times New Roman" w:cs="Times New Roman"/>
                <w:sz w:val="22"/>
                <w:szCs w:val="22"/>
              </w:rPr>
              <w:t>two years</w:t>
            </w:r>
          </w:p>
        </w:tc>
        <w:tc>
          <w:tcPr>
            <w:tcW w:w="236" w:type="dxa"/>
          </w:tcPr>
          <w:p w14:paraId="4559559A" w14:textId="77777777" w:rsidR="008F5B7F" w:rsidRPr="008F5B7F" w:rsidRDefault="008F5B7F" w:rsidP="004C2A65">
            <w:pPr>
              <w:jc w:val="center"/>
              <w:rPr>
                <w:rFonts w:ascii="Times New Roman" w:hAnsi="Times New Roman" w:cs="Times New Roman"/>
                <w:sz w:val="22"/>
                <w:szCs w:val="22"/>
              </w:rPr>
            </w:pPr>
          </w:p>
        </w:tc>
        <w:tc>
          <w:tcPr>
            <w:tcW w:w="1384" w:type="dxa"/>
            <w:vAlign w:val="bottom"/>
            <w:hideMark/>
          </w:tcPr>
          <w:p w14:paraId="0F35DCE0" w14:textId="77777777" w:rsidR="008F5B7F" w:rsidRPr="008F5B7F" w:rsidRDefault="008F5B7F" w:rsidP="004C2A65">
            <w:pPr>
              <w:jc w:val="center"/>
              <w:rPr>
                <w:rFonts w:ascii="Times New Roman" w:hAnsi="Times New Roman" w:cs="Times New Roman"/>
                <w:sz w:val="22"/>
                <w:szCs w:val="22"/>
              </w:rPr>
            </w:pPr>
            <w:r w:rsidRPr="008F5B7F">
              <w:rPr>
                <w:rFonts w:ascii="Times New Roman" w:hAnsi="Times New Roman" w:cs="Times New Roman"/>
                <w:sz w:val="22"/>
                <w:szCs w:val="22"/>
              </w:rPr>
              <w:t xml:space="preserve">Portion due </w:t>
            </w:r>
          </w:p>
          <w:p w14:paraId="20672E61" w14:textId="0094E7F7" w:rsidR="008F5B7F" w:rsidRPr="008F5B7F" w:rsidRDefault="008F5B7F" w:rsidP="004C2A65">
            <w:pPr>
              <w:jc w:val="center"/>
              <w:rPr>
                <w:rFonts w:ascii="Times New Roman" w:hAnsi="Times New Roman" w:cs="Times New Roman"/>
                <w:sz w:val="22"/>
                <w:szCs w:val="22"/>
              </w:rPr>
            </w:pPr>
            <w:r w:rsidRPr="008F5B7F">
              <w:rPr>
                <w:rFonts w:ascii="Times New Roman" w:hAnsi="Times New Roman" w:cs="Times New Roman"/>
                <w:sz w:val="22"/>
                <w:szCs w:val="22"/>
              </w:rPr>
              <w:t>over two year</w:t>
            </w:r>
            <w:r w:rsidR="002C5987">
              <w:rPr>
                <w:rFonts w:ascii="Times New Roman" w:hAnsi="Times New Roman" w:cs="Angsana New"/>
                <w:sz w:val="22"/>
              </w:rPr>
              <w:t>s</w:t>
            </w:r>
            <w:r w:rsidRPr="008F5B7F">
              <w:rPr>
                <w:rFonts w:ascii="Times New Roman" w:hAnsi="Times New Roman" w:cs="Times New Roman"/>
                <w:sz w:val="22"/>
                <w:szCs w:val="22"/>
              </w:rPr>
              <w:t xml:space="preserve"> </w:t>
            </w:r>
            <w:r w:rsidRPr="008F5B7F">
              <w:rPr>
                <w:rFonts w:ascii="Times New Roman" w:hAnsi="Times New Roman" w:cs="Times New Roman"/>
                <w:sz w:val="22"/>
                <w:szCs w:val="22"/>
              </w:rPr>
              <w:br/>
              <w:t>but within three years</w:t>
            </w:r>
          </w:p>
        </w:tc>
        <w:tc>
          <w:tcPr>
            <w:tcW w:w="236" w:type="dxa"/>
          </w:tcPr>
          <w:p w14:paraId="316B1123" w14:textId="77777777" w:rsidR="008F5B7F" w:rsidRPr="008F5B7F" w:rsidRDefault="008F5B7F" w:rsidP="004C2A65">
            <w:pPr>
              <w:ind w:left="-559" w:right="-112" w:firstLine="480"/>
              <w:jc w:val="center"/>
              <w:rPr>
                <w:rFonts w:ascii="Times New Roman" w:hAnsi="Times New Roman" w:cs="Times New Roman"/>
                <w:sz w:val="22"/>
                <w:szCs w:val="22"/>
              </w:rPr>
            </w:pPr>
          </w:p>
        </w:tc>
        <w:tc>
          <w:tcPr>
            <w:tcW w:w="1449" w:type="dxa"/>
            <w:vAlign w:val="bottom"/>
            <w:hideMark/>
          </w:tcPr>
          <w:p w14:paraId="737D33A5"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 xml:space="preserve">Portion due </w:t>
            </w:r>
          </w:p>
          <w:p w14:paraId="2533292B" w14:textId="6B93A979"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over three year</w:t>
            </w:r>
            <w:r w:rsidR="002C5987">
              <w:rPr>
                <w:rFonts w:ascii="Times New Roman" w:hAnsi="Times New Roman" w:cs="Times New Roman"/>
                <w:sz w:val="22"/>
                <w:szCs w:val="22"/>
              </w:rPr>
              <w:t>s</w:t>
            </w:r>
            <w:r w:rsidRPr="008F5B7F">
              <w:rPr>
                <w:rFonts w:ascii="Times New Roman" w:hAnsi="Times New Roman" w:cs="Times New Roman"/>
                <w:sz w:val="22"/>
                <w:szCs w:val="22"/>
              </w:rPr>
              <w:t xml:space="preserve"> </w:t>
            </w:r>
            <w:r w:rsidRPr="008F5B7F">
              <w:rPr>
                <w:rFonts w:ascii="Times New Roman" w:hAnsi="Times New Roman" w:cs="Times New Roman"/>
                <w:sz w:val="22"/>
                <w:szCs w:val="22"/>
              </w:rPr>
              <w:br/>
              <w:t xml:space="preserve">but within </w:t>
            </w:r>
          </w:p>
          <w:p w14:paraId="36BF2393"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four years</w:t>
            </w:r>
          </w:p>
        </w:tc>
        <w:tc>
          <w:tcPr>
            <w:tcW w:w="236" w:type="dxa"/>
            <w:vAlign w:val="bottom"/>
          </w:tcPr>
          <w:p w14:paraId="5DC486C8" w14:textId="77777777" w:rsidR="008F5B7F" w:rsidRPr="008F5B7F" w:rsidRDefault="008F5B7F" w:rsidP="004C2A65">
            <w:pPr>
              <w:jc w:val="center"/>
              <w:rPr>
                <w:rFonts w:ascii="Times New Roman" w:hAnsi="Times New Roman" w:cs="Times New Roman"/>
                <w:sz w:val="22"/>
                <w:szCs w:val="22"/>
              </w:rPr>
            </w:pPr>
          </w:p>
        </w:tc>
        <w:tc>
          <w:tcPr>
            <w:tcW w:w="1474" w:type="dxa"/>
            <w:gridSpan w:val="2"/>
            <w:vAlign w:val="bottom"/>
            <w:hideMark/>
          </w:tcPr>
          <w:p w14:paraId="57739254"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 xml:space="preserve">Portion due </w:t>
            </w:r>
          </w:p>
          <w:p w14:paraId="07C17B08" w14:textId="1AD97063"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over four year</w:t>
            </w:r>
            <w:r w:rsidR="002C5987">
              <w:rPr>
                <w:rFonts w:ascii="Times New Roman" w:hAnsi="Times New Roman" w:cs="Times New Roman"/>
                <w:sz w:val="22"/>
                <w:szCs w:val="22"/>
              </w:rPr>
              <w:t>s</w:t>
            </w:r>
            <w:r w:rsidRPr="008F5B7F">
              <w:rPr>
                <w:rFonts w:ascii="Times New Roman" w:hAnsi="Times New Roman" w:cs="Times New Roman"/>
                <w:sz w:val="22"/>
                <w:szCs w:val="22"/>
              </w:rPr>
              <w:t xml:space="preserve"> </w:t>
            </w:r>
          </w:p>
          <w:p w14:paraId="2499A592"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 xml:space="preserve">but within </w:t>
            </w:r>
          </w:p>
          <w:p w14:paraId="35718657"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five years</w:t>
            </w:r>
          </w:p>
        </w:tc>
        <w:tc>
          <w:tcPr>
            <w:tcW w:w="236" w:type="dxa"/>
            <w:vAlign w:val="bottom"/>
          </w:tcPr>
          <w:p w14:paraId="5F3B8933" w14:textId="77777777" w:rsidR="008F5B7F" w:rsidRPr="008F5B7F" w:rsidRDefault="008F5B7F" w:rsidP="004C2A65">
            <w:pPr>
              <w:jc w:val="center"/>
              <w:rPr>
                <w:rFonts w:ascii="Times New Roman" w:hAnsi="Times New Roman" w:cs="Times New Roman"/>
                <w:sz w:val="22"/>
                <w:szCs w:val="22"/>
              </w:rPr>
            </w:pPr>
          </w:p>
        </w:tc>
        <w:tc>
          <w:tcPr>
            <w:tcW w:w="1229" w:type="dxa"/>
            <w:vAlign w:val="bottom"/>
            <w:hideMark/>
          </w:tcPr>
          <w:p w14:paraId="0A0B6251"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 xml:space="preserve">Portion due </w:t>
            </w:r>
          </w:p>
          <w:p w14:paraId="71C76968"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over five years</w:t>
            </w:r>
          </w:p>
        </w:tc>
        <w:tc>
          <w:tcPr>
            <w:tcW w:w="236" w:type="dxa"/>
            <w:vAlign w:val="bottom"/>
          </w:tcPr>
          <w:p w14:paraId="0A23AC87" w14:textId="77777777" w:rsidR="008F5B7F" w:rsidRPr="008F5B7F" w:rsidRDefault="008F5B7F" w:rsidP="004C2A65">
            <w:pPr>
              <w:jc w:val="center"/>
              <w:rPr>
                <w:rFonts w:ascii="Times New Roman" w:hAnsi="Times New Roman" w:cs="Times New Roman"/>
                <w:sz w:val="22"/>
                <w:szCs w:val="22"/>
              </w:rPr>
            </w:pPr>
          </w:p>
        </w:tc>
        <w:tc>
          <w:tcPr>
            <w:tcW w:w="1440" w:type="dxa"/>
            <w:gridSpan w:val="2"/>
            <w:vAlign w:val="bottom"/>
            <w:hideMark/>
          </w:tcPr>
          <w:p w14:paraId="159E6055" w14:textId="77777777"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sz w:val="22"/>
                <w:szCs w:val="22"/>
              </w:rPr>
              <w:t>Total</w:t>
            </w:r>
          </w:p>
        </w:tc>
      </w:tr>
      <w:tr w:rsidR="008F5B7F" w:rsidRPr="008F5B7F" w14:paraId="09353DF9" w14:textId="77777777" w:rsidTr="004C2A65">
        <w:trPr>
          <w:gridAfter w:val="1"/>
          <w:wAfter w:w="13" w:type="dxa"/>
        </w:trPr>
        <w:tc>
          <w:tcPr>
            <w:tcW w:w="2962" w:type="dxa"/>
            <w:vAlign w:val="bottom"/>
          </w:tcPr>
          <w:p w14:paraId="40AD1F2B" w14:textId="77777777" w:rsidR="008F5B7F" w:rsidRPr="008F5B7F" w:rsidRDefault="008F5B7F" w:rsidP="004C2A65">
            <w:pPr>
              <w:jc w:val="center"/>
              <w:rPr>
                <w:rFonts w:ascii="Times New Roman" w:hAnsi="Times New Roman" w:cs="Times New Roman"/>
                <w:sz w:val="22"/>
                <w:szCs w:val="22"/>
              </w:rPr>
            </w:pPr>
          </w:p>
        </w:tc>
        <w:tc>
          <w:tcPr>
            <w:tcW w:w="11022" w:type="dxa"/>
            <w:gridSpan w:val="14"/>
            <w:hideMark/>
          </w:tcPr>
          <w:p w14:paraId="4C919CB2" w14:textId="74DDE1DD" w:rsidR="008F5B7F" w:rsidRPr="008F5B7F" w:rsidRDefault="008F5B7F" w:rsidP="004C2A65">
            <w:pPr>
              <w:ind w:left="-79" w:right="-112"/>
              <w:jc w:val="center"/>
              <w:rPr>
                <w:rFonts w:ascii="Times New Roman" w:hAnsi="Times New Roman" w:cs="Times New Roman"/>
                <w:sz w:val="22"/>
                <w:szCs w:val="22"/>
              </w:rPr>
            </w:pPr>
            <w:r w:rsidRPr="008F5B7F">
              <w:rPr>
                <w:rFonts w:ascii="Times New Roman" w:hAnsi="Times New Roman" w:cs="Times New Roman"/>
                <w:i/>
                <w:iCs/>
                <w:sz w:val="22"/>
                <w:szCs w:val="22"/>
              </w:rPr>
              <w:t>(</w:t>
            </w:r>
            <w:proofErr w:type="gramStart"/>
            <w:r w:rsidRPr="008F5B7F">
              <w:rPr>
                <w:rFonts w:ascii="Times New Roman" w:hAnsi="Times New Roman" w:cs="Times New Roman"/>
                <w:i/>
                <w:iCs/>
                <w:sz w:val="22"/>
                <w:szCs w:val="22"/>
              </w:rPr>
              <w:t>in</w:t>
            </w:r>
            <w:proofErr w:type="gramEnd"/>
            <w:r w:rsidRPr="008F5B7F">
              <w:rPr>
                <w:rFonts w:ascii="Times New Roman" w:hAnsi="Times New Roman" w:cs="Times New Roman"/>
                <w:i/>
                <w:iCs/>
                <w:sz w:val="22"/>
                <w:szCs w:val="22"/>
              </w:rPr>
              <w:t xml:space="preserve"> thousand Baht)</w:t>
            </w:r>
          </w:p>
        </w:tc>
      </w:tr>
      <w:tr w:rsidR="00177618" w:rsidRPr="008F5B7F" w14:paraId="5D39BC67" w14:textId="77777777" w:rsidTr="00177618">
        <w:trPr>
          <w:gridAfter w:val="1"/>
          <w:wAfter w:w="13" w:type="dxa"/>
        </w:trPr>
        <w:tc>
          <w:tcPr>
            <w:tcW w:w="2962" w:type="dxa"/>
            <w:vAlign w:val="bottom"/>
          </w:tcPr>
          <w:p w14:paraId="0D83C5E6" w14:textId="77777777" w:rsidR="00177618" w:rsidRPr="00177618" w:rsidRDefault="00177618" w:rsidP="00177618">
            <w:pPr>
              <w:rPr>
                <w:rFonts w:ascii="Times New Roman" w:hAnsi="Times New Roman" w:cs="Times New Roman"/>
                <w:b/>
                <w:bCs/>
                <w:i/>
                <w:iCs/>
                <w:sz w:val="22"/>
                <w:szCs w:val="22"/>
              </w:rPr>
            </w:pPr>
            <w:r w:rsidRPr="00177618">
              <w:rPr>
                <w:rFonts w:ascii="Times New Roman" w:hAnsi="Times New Roman" w:cs="Times New Roman"/>
                <w:b/>
                <w:bCs/>
                <w:i/>
                <w:iCs/>
                <w:sz w:val="22"/>
                <w:szCs w:val="22"/>
              </w:rPr>
              <w:t>31 December 2021</w:t>
            </w:r>
          </w:p>
        </w:tc>
        <w:tc>
          <w:tcPr>
            <w:tcW w:w="11022" w:type="dxa"/>
            <w:gridSpan w:val="14"/>
          </w:tcPr>
          <w:p w14:paraId="134BC7B9" w14:textId="77777777" w:rsidR="00177618" w:rsidRPr="008F5B7F" w:rsidRDefault="00177618" w:rsidP="00177618">
            <w:pPr>
              <w:ind w:left="-79" w:right="-112"/>
              <w:jc w:val="center"/>
              <w:rPr>
                <w:rFonts w:ascii="Times New Roman" w:hAnsi="Times New Roman" w:cs="Times New Roman"/>
                <w:i/>
                <w:iCs/>
                <w:sz w:val="22"/>
                <w:szCs w:val="22"/>
              </w:rPr>
            </w:pPr>
          </w:p>
        </w:tc>
      </w:tr>
      <w:tr w:rsidR="00177618" w:rsidRPr="008F5B7F" w14:paraId="06518842" w14:textId="77777777" w:rsidTr="00177618">
        <w:tc>
          <w:tcPr>
            <w:tcW w:w="2962" w:type="dxa"/>
            <w:hideMark/>
          </w:tcPr>
          <w:p w14:paraId="0AFD9E1A" w14:textId="77777777" w:rsidR="00177618" w:rsidRPr="008F5B7F" w:rsidRDefault="00177618" w:rsidP="00177618">
            <w:pPr>
              <w:ind w:left="251" w:hanging="251"/>
              <w:rPr>
                <w:rFonts w:ascii="Times New Roman" w:hAnsi="Times New Roman" w:cs="Times New Roman"/>
                <w:sz w:val="22"/>
                <w:szCs w:val="22"/>
              </w:rPr>
            </w:pPr>
            <w:r w:rsidRPr="008F5B7F">
              <w:rPr>
                <w:rFonts w:ascii="Times New Roman" w:hAnsi="Times New Roman" w:cs="Times New Roman"/>
                <w:sz w:val="22"/>
                <w:szCs w:val="22"/>
              </w:rPr>
              <w:t>Hire purchase receivables</w:t>
            </w:r>
          </w:p>
        </w:tc>
        <w:tc>
          <w:tcPr>
            <w:tcW w:w="1349" w:type="dxa"/>
          </w:tcPr>
          <w:p w14:paraId="3EA70763" w14:textId="11D13B24" w:rsidR="00177618" w:rsidRPr="008F5B7F" w:rsidRDefault="002A4E3A"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4,371,094</w:t>
            </w:r>
          </w:p>
        </w:tc>
        <w:tc>
          <w:tcPr>
            <w:tcW w:w="236" w:type="dxa"/>
          </w:tcPr>
          <w:p w14:paraId="28D346CB" w14:textId="77777777" w:rsidR="00177618" w:rsidRPr="008F5B7F" w:rsidRDefault="00177618" w:rsidP="00177618">
            <w:pPr>
              <w:jc w:val="right"/>
              <w:rPr>
                <w:rFonts w:ascii="Times New Roman" w:hAnsi="Times New Roman" w:cs="Times New Roman"/>
                <w:sz w:val="22"/>
                <w:szCs w:val="22"/>
              </w:rPr>
            </w:pPr>
          </w:p>
        </w:tc>
        <w:tc>
          <w:tcPr>
            <w:tcW w:w="1294" w:type="dxa"/>
          </w:tcPr>
          <w:p w14:paraId="4C4FADD1" w14:textId="5AE90757" w:rsidR="00177618" w:rsidRPr="008F5B7F" w:rsidRDefault="002A4E3A"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1,603,329</w:t>
            </w:r>
          </w:p>
        </w:tc>
        <w:tc>
          <w:tcPr>
            <w:tcW w:w="236" w:type="dxa"/>
          </w:tcPr>
          <w:p w14:paraId="27CBFD20" w14:textId="77777777" w:rsidR="00177618" w:rsidRPr="008F5B7F" w:rsidRDefault="00177618" w:rsidP="00177618">
            <w:pPr>
              <w:jc w:val="right"/>
              <w:rPr>
                <w:rFonts w:ascii="Times New Roman" w:hAnsi="Times New Roman" w:cs="Times New Roman"/>
                <w:sz w:val="22"/>
                <w:szCs w:val="22"/>
              </w:rPr>
            </w:pPr>
          </w:p>
        </w:tc>
        <w:tc>
          <w:tcPr>
            <w:tcW w:w="1384" w:type="dxa"/>
          </w:tcPr>
          <w:p w14:paraId="57BA7211" w14:textId="3D9F0221"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656,229</w:t>
            </w:r>
          </w:p>
        </w:tc>
        <w:tc>
          <w:tcPr>
            <w:tcW w:w="236" w:type="dxa"/>
          </w:tcPr>
          <w:p w14:paraId="26B6CDEB" w14:textId="77777777" w:rsidR="00177618" w:rsidRPr="008F5B7F" w:rsidRDefault="00177618" w:rsidP="00177618">
            <w:pPr>
              <w:jc w:val="right"/>
              <w:rPr>
                <w:rFonts w:ascii="Times New Roman" w:hAnsi="Times New Roman" w:cs="Times New Roman"/>
                <w:sz w:val="22"/>
                <w:szCs w:val="22"/>
              </w:rPr>
            </w:pPr>
          </w:p>
        </w:tc>
        <w:tc>
          <w:tcPr>
            <w:tcW w:w="1449" w:type="dxa"/>
          </w:tcPr>
          <w:p w14:paraId="4E067EBF" w14:textId="139F5B30"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329,979</w:t>
            </w:r>
          </w:p>
        </w:tc>
        <w:tc>
          <w:tcPr>
            <w:tcW w:w="270" w:type="dxa"/>
            <w:gridSpan w:val="2"/>
          </w:tcPr>
          <w:p w14:paraId="6A393F13" w14:textId="77777777" w:rsidR="00177618" w:rsidRPr="008F5B7F" w:rsidRDefault="00177618" w:rsidP="00177618">
            <w:pPr>
              <w:jc w:val="right"/>
              <w:rPr>
                <w:rFonts w:ascii="Times New Roman" w:hAnsi="Times New Roman" w:cs="Times New Roman"/>
                <w:sz w:val="22"/>
                <w:szCs w:val="22"/>
              </w:rPr>
            </w:pPr>
          </w:p>
        </w:tc>
        <w:tc>
          <w:tcPr>
            <w:tcW w:w="1440" w:type="dxa"/>
          </w:tcPr>
          <w:p w14:paraId="3135A601" w14:textId="4C58C914"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122,957</w:t>
            </w:r>
          </w:p>
        </w:tc>
        <w:tc>
          <w:tcPr>
            <w:tcW w:w="236" w:type="dxa"/>
          </w:tcPr>
          <w:p w14:paraId="722E2FA1" w14:textId="77777777" w:rsidR="00177618" w:rsidRPr="008F5B7F" w:rsidRDefault="00177618" w:rsidP="00177618">
            <w:pPr>
              <w:jc w:val="right"/>
              <w:rPr>
                <w:rFonts w:ascii="Times New Roman" w:hAnsi="Times New Roman" w:cs="Times New Roman"/>
                <w:sz w:val="22"/>
                <w:szCs w:val="22"/>
              </w:rPr>
            </w:pPr>
          </w:p>
        </w:tc>
        <w:tc>
          <w:tcPr>
            <w:tcW w:w="1229" w:type="dxa"/>
          </w:tcPr>
          <w:p w14:paraId="70E62753" w14:textId="344EE1B9" w:rsidR="00177618" w:rsidRPr="008F5B7F" w:rsidRDefault="002A4E3A"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10,108</w:t>
            </w:r>
          </w:p>
        </w:tc>
        <w:tc>
          <w:tcPr>
            <w:tcW w:w="236" w:type="dxa"/>
          </w:tcPr>
          <w:p w14:paraId="487F9476" w14:textId="77777777" w:rsidR="00177618" w:rsidRPr="008F5B7F" w:rsidRDefault="00177618" w:rsidP="00177618">
            <w:pPr>
              <w:jc w:val="right"/>
              <w:rPr>
                <w:rFonts w:ascii="Times New Roman" w:hAnsi="Times New Roman" w:cs="Times New Roman"/>
                <w:sz w:val="22"/>
                <w:szCs w:val="22"/>
              </w:rPr>
            </w:pPr>
          </w:p>
        </w:tc>
        <w:tc>
          <w:tcPr>
            <w:tcW w:w="1440" w:type="dxa"/>
            <w:gridSpan w:val="2"/>
          </w:tcPr>
          <w:p w14:paraId="616F4FB4" w14:textId="16467DCD" w:rsidR="00177618" w:rsidRPr="008F5B7F" w:rsidRDefault="002A4E3A"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7,093,696</w:t>
            </w:r>
          </w:p>
        </w:tc>
      </w:tr>
      <w:tr w:rsidR="00177618" w:rsidRPr="008F5B7F" w14:paraId="35FD71A2" w14:textId="77777777" w:rsidTr="00177618">
        <w:trPr>
          <w:trHeight w:val="70"/>
        </w:trPr>
        <w:tc>
          <w:tcPr>
            <w:tcW w:w="2962" w:type="dxa"/>
            <w:hideMark/>
          </w:tcPr>
          <w:p w14:paraId="00E4F39E" w14:textId="77777777" w:rsidR="00177618" w:rsidRPr="008F5B7F" w:rsidRDefault="00177618" w:rsidP="00177618">
            <w:pPr>
              <w:ind w:right="-104"/>
              <w:rPr>
                <w:rFonts w:ascii="Times New Roman" w:hAnsi="Times New Roman" w:cs="Times New Roman"/>
                <w:sz w:val="22"/>
                <w:szCs w:val="22"/>
              </w:rPr>
            </w:pPr>
            <w:r w:rsidRPr="008F5B7F">
              <w:rPr>
                <w:rFonts w:ascii="Times New Roman" w:hAnsi="Times New Roman" w:cs="Times New Roman"/>
                <w:i/>
                <w:iCs/>
                <w:sz w:val="22"/>
                <w:szCs w:val="22"/>
              </w:rPr>
              <w:t xml:space="preserve">Less </w:t>
            </w:r>
            <w:r w:rsidRPr="008F5B7F">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tcPr>
          <w:p w14:paraId="6A62AB3E" w14:textId="0CD82937" w:rsidR="00177618" w:rsidRPr="008F5B7F" w:rsidRDefault="002A4E3A"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(1,071,813)</w:t>
            </w:r>
          </w:p>
        </w:tc>
        <w:tc>
          <w:tcPr>
            <w:tcW w:w="236" w:type="dxa"/>
          </w:tcPr>
          <w:p w14:paraId="6650683A" w14:textId="77777777" w:rsidR="00177618" w:rsidRPr="008F5B7F" w:rsidRDefault="00177618" w:rsidP="00177618">
            <w:pPr>
              <w:jc w:val="right"/>
              <w:rPr>
                <w:rFonts w:ascii="Times New Roman" w:hAnsi="Times New Roman" w:cs="Times New Roman"/>
                <w:sz w:val="22"/>
                <w:szCs w:val="22"/>
                <w:cs/>
              </w:rPr>
            </w:pPr>
          </w:p>
        </w:tc>
        <w:tc>
          <w:tcPr>
            <w:tcW w:w="1294" w:type="dxa"/>
            <w:tcBorders>
              <w:top w:val="nil"/>
              <w:left w:val="nil"/>
              <w:bottom w:val="single" w:sz="4" w:space="0" w:color="auto"/>
              <w:right w:val="nil"/>
            </w:tcBorders>
          </w:tcPr>
          <w:p w14:paraId="35BB644B" w14:textId="49D061CC" w:rsidR="00177618" w:rsidRPr="008F5B7F" w:rsidRDefault="002A4E3A"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(408,849)</w:t>
            </w:r>
          </w:p>
        </w:tc>
        <w:tc>
          <w:tcPr>
            <w:tcW w:w="236" w:type="dxa"/>
          </w:tcPr>
          <w:p w14:paraId="7103684F" w14:textId="77777777" w:rsidR="00177618" w:rsidRPr="008F5B7F" w:rsidRDefault="00177618" w:rsidP="00177618">
            <w:pPr>
              <w:jc w:val="right"/>
              <w:rPr>
                <w:rFonts w:ascii="Times New Roman" w:hAnsi="Times New Roman" w:cs="Times New Roman"/>
                <w:sz w:val="22"/>
                <w:szCs w:val="22"/>
              </w:rPr>
            </w:pPr>
          </w:p>
        </w:tc>
        <w:tc>
          <w:tcPr>
            <w:tcW w:w="1384" w:type="dxa"/>
            <w:tcBorders>
              <w:top w:val="nil"/>
              <w:left w:val="nil"/>
              <w:bottom w:val="single" w:sz="4" w:space="0" w:color="auto"/>
              <w:right w:val="nil"/>
            </w:tcBorders>
          </w:tcPr>
          <w:p w14:paraId="2AC5A173" w14:textId="10ED666F"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(127,712)</w:t>
            </w:r>
          </w:p>
        </w:tc>
        <w:tc>
          <w:tcPr>
            <w:tcW w:w="236" w:type="dxa"/>
          </w:tcPr>
          <w:p w14:paraId="7ACF9144" w14:textId="77777777" w:rsidR="00177618" w:rsidRPr="008F5B7F" w:rsidRDefault="00177618" w:rsidP="00177618">
            <w:pPr>
              <w:jc w:val="right"/>
              <w:rPr>
                <w:rFonts w:ascii="Times New Roman" w:hAnsi="Times New Roman" w:cs="Times New Roman"/>
                <w:sz w:val="22"/>
                <w:szCs w:val="22"/>
              </w:rPr>
            </w:pPr>
          </w:p>
        </w:tc>
        <w:tc>
          <w:tcPr>
            <w:tcW w:w="1449" w:type="dxa"/>
            <w:tcBorders>
              <w:top w:val="nil"/>
              <w:left w:val="nil"/>
              <w:bottom w:val="single" w:sz="4" w:space="0" w:color="auto"/>
              <w:right w:val="nil"/>
            </w:tcBorders>
          </w:tcPr>
          <w:p w14:paraId="0804CB67" w14:textId="2D154633"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(45,915)</w:t>
            </w:r>
          </w:p>
        </w:tc>
        <w:tc>
          <w:tcPr>
            <w:tcW w:w="270" w:type="dxa"/>
            <w:gridSpan w:val="2"/>
          </w:tcPr>
          <w:p w14:paraId="3AFBDEE6" w14:textId="77777777" w:rsidR="00177618" w:rsidRPr="008F5B7F" w:rsidRDefault="00177618" w:rsidP="00177618">
            <w:pPr>
              <w:jc w:val="right"/>
              <w:rPr>
                <w:rFonts w:ascii="Times New Roman" w:hAnsi="Times New Roman" w:cs="Times New Roman"/>
                <w:sz w:val="22"/>
                <w:szCs w:val="22"/>
              </w:rPr>
            </w:pPr>
          </w:p>
        </w:tc>
        <w:tc>
          <w:tcPr>
            <w:tcW w:w="1440" w:type="dxa"/>
            <w:tcBorders>
              <w:top w:val="nil"/>
              <w:left w:val="nil"/>
              <w:bottom w:val="single" w:sz="4" w:space="0" w:color="auto"/>
              <w:right w:val="nil"/>
            </w:tcBorders>
          </w:tcPr>
          <w:p w14:paraId="6BA2E509" w14:textId="5BF5C899"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(9,349)</w:t>
            </w:r>
          </w:p>
        </w:tc>
        <w:tc>
          <w:tcPr>
            <w:tcW w:w="236" w:type="dxa"/>
          </w:tcPr>
          <w:p w14:paraId="63396F0C" w14:textId="77777777" w:rsidR="00177618" w:rsidRPr="008F5B7F" w:rsidRDefault="00177618" w:rsidP="00177618">
            <w:pPr>
              <w:jc w:val="right"/>
              <w:rPr>
                <w:rFonts w:ascii="Times New Roman" w:hAnsi="Times New Roman" w:cs="Times New Roman"/>
                <w:sz w:val="22"/>
                <w:szCs w:val="22"/>
              </w:rPr>
            </w:pPr>
          </w:p>
        </w:tc>
        <w:tc>
          <w:tcPr>
            <w:tcW w:w="1229" w:type="dxa"/>
            <w:tcBorders>
              <w:top w:val="nil"/>
              <w:left w:val="nil"/>
              <w:bottom w:val="single" w:sz="4" w:space="0" w:color="auto"/>
              <w:right w:val="nil"/>
            </w:tcBorders>
          </w:tcPr>
          <w:p w14:paraId="2D66050A" w14:textId="45940344" w:rsidR="00177618" w:rsidRPr="008F5B7F" w:rsidRDefault="002A4E3A"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(1,160)</w:t>
            </w:r>
          </w:p>
        </w:tc>
        <w:tc>
          <w:tcPr>
            <w:tcW w:w="236" w:type="dxa"/>
          </w:tcPr>
          <w:p w14:paraId="3DDC16C4" w14:textId="77777777" w:rsidR="00177618" w:rsidRPr="008F5B7F" w:rsidRDefault="00177618" w:rsidP="00177618">
            <w:pPr>
              <w:jc w:val="right"/>
              <w:rPr>
                <w:rFonts w:ascii="Times New Roman" w:hAnsi="Times New Roman" w:cs="Times New Roman"/>
                <w:sz w:val="22"/>
                <w:szCs w:val="22"/>
              </w:rPr>
            </w:pPr>
          </w:p>
        </w:tc>
        <w:tc>
          <w:tcPr>
            <w:tcW w:w="1440" w:type="dxa"/>
            <w:gridSpan w:val="2"/>
            <w:tcBorders>
              <w:top w:val="nil"/>
              <w:left w:val="nil"/>
              <w:bottom w:val="single" w:sz="4" w:space="0" w:color="auto"/>
              <w:right w:val="nil"/>
            </w:tcBorders>
          </w:tcPr>
          <w:p w14:paraId="3F6237A4" w14:textId="7D815E1A" w:rsidR="00177618" w:rsidRPr="008F5B7F" w:rsidRDefault="002A4E3A"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(1,664,798)</w:t>
            </w:r>
          </w:p>
        </w:tc>
      </w:tr>
      <w:tr w:rsidR="00177618" w:rsidRPr="008F5B7F" w14:paraId="488806F0" w14:textId="77777777" w:rsidTr="00177618">
        <w:tc>
          <w:tcPr>
            <w:tcW w:w="2962" w:type="dxa"/>
          </w:tcPr>
          <w:p w14:paraId="56FD32A3" w14:textId="77777777" w:rsidR="00177618" w:rsidRPr="008F5B7F" w:rsidRDefault="00177618" w:rsidP="00177618">
            <w:pPr>
              <w:rPr>
                <w:rFonts w:ascii="Times New Roman" w:hAnsi="Times New Roman" w:cs="Times New Roman"/>
                <w:sz w:val="22"/>
                <w:szCs w:val="22"/>
              </w:rPr>
            </w:pPr>
          </w:p>
        </w:tc>
        <w:tc>
          <w:tcPr>
            <w:tcW w:w="1349" w:type="dxa"/>
            <w:tcBorders>
              <w:top w:val="single" w:sz="4" w:space="0" w:color="auto"/>
              <w:left w:val="nil"/>
              <w:bottom w:val="nil"/>
              <w:right w:val="nil"/>
            </w:tcBorders>
          </w:tcPr>
          <w:p w14:paraId="4A8C6870" w14:textId="0A69853D" w:rsidR="00177618" w:rsidRPr="008F5B7F" w:rsidRDefault="002A4E3A"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3,299,281</w:t>
            </w:r>
          </w:p>
        </w:tc>
        <w:tc>
          <w:tcPr>
            <w:tcW w:w="236" w:type="dxa"/>
          </w:tcPr>
          <w:p w14:paraId="078F66A2" w14:textId="77777777" w:rsidR="00177618" w:rsidRPr="008F5B7F" w:rsidRDefault="00177618" w:rsidP="00177618">
            <w:pPr>
              <w:jc w:val="right"/>
              <w:rPr>
                <w:rFonts w:ascii="Times New Roman" w:hAnsi="Times New Roman" w:cs="Times New Roman"/>
                <w:sz w:val="22"/>
                <w:szCs w:val="22"/>
              </w:rPr>
            </w:pPr>
          </w:p>
        </w:tc>
        <w:tc>
          <w:tcPr>
            <w:tcW w:w="1294" w:type="dxa"/>
            <w:tcBorders>
              <w:top w:val="single" w:sz="4" w:space="0" w:color="auto"/>
              <w:left w:val="nil"/>
              <w:bottom w:val="nil"/>
              <w:right w:val="nil"/>
            </w:tcBorders>
          </w:tcPr>
          <w:p w14:paraId="23611571" w14:textId="5B4BAB8E" w:rsidR="00177618" w:rsidRPr="008F5B7F" w:rsidRDefault="002A4E3A"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1,194,480</w:t>
            </w:r>
          </w:p>
        </w:tc>
        <w:tc>
          <w:tcPr>
            <w:tcW w:w="236" w:type="dxa"/>
          </w:tcPr>
          <w:p w14:paraId="5E80598E" w14:textId="77777777" w:rsidR="00177618" w:rsidRPr="008F5B7F" w:rsidRDefault="00177618" w:rsidP="00177618">
            <w:pPr>
              <w:jc w:val="right"/>
              <w:rPr>
                <w:rFonts w:ascii="Times New Roman" w:hAnsi="Times New Roman" w:cs="Times New Roman"/>
                <w:sz w:val="22"/>
                <w:szCs w:val="22"/>
              </w:rPr>
            </w:pPr>
          </w:p>
        </w:tc>
        <w:tc>
          <w:tcPr>
            <w:tcW w:w="1384" w:type="dxa"/>
            <w:tcBorders>
              <w:top w:val="single" w:sz="4" w:space="0" w:color="auto"/>
              <w:left w:val="nil"/>
              <w:bottom w:val="nil"/>
              <w:right w:val="nil"/>
            </w:tcBorders>
          </w:tcPr>
          <w:p w14:paraId="7CF87DB1" w14:textId="51C077F1"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528,517</w:t>
            </w:r>
          </w:p>
        </w:tc>
        <w:tc>
          <w:tcPr>
            <w:tcW w:w="236" w:type="dxa"/>
          </w:tcPr>
          <w:p w14:paraId="63FAD8B9" w14:textId="77777777" w:rsidR="00177618" w:rsidRPr="008F5B7F" w:rsidRDefault="00177618" w:rsidP="00177618">
            <w:pPr>
              <w:jc w:val="right"/>
              <w:rPr>
                <w:rFonts w:ascii="Times New Roman" w:hAnsi="Times New Roman" w:cs="Times New Roman"/>
                <w:sz w:val="22"/>
                <w:szCs w:val="22"/>
              </w:rPr>
            </w:pPr>
          </w:p>
        </w:tc>
        <w:tc>
          <w:tcPr>
            <w:tcW w:w="1449" w:type="dxa"/>
            <w:tcBorders>
              <w:top w:val="single" w:sz="4" w:space="0" w:color="auto"/>
              <w:left w:val="nil"/>
              <w:bottom w:val="nil"/>
              <w:right w:val="nil"/>
            </w:tcBorders>
          </w:tcPr>
          <w:p w14:paraId="295920ED" w14:textId="232EF250"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284,064</w:t>
            </w:r>
          </w:p>
        </w:tc>
        <w:tc>
          <w:tcPr>
            <w:tcW w:w="270" w:type="dxa"/>
            <w:gridSpan w:val="2"/>
          </w:tcPr>
          <w:p w14:paraId="5B50F744" w14:textId="77777777" w:rsidR="00177618" w:rsidRPr="008F5B7F" w:rsidRDefault="00177618" w:rsidP="00177618">
            <w:pPr>
              <w:jc w:val="right"/>
              <w:rPr>
                <w:rFonts w:ascii="Times New Roman" w:hAnsi="Times New Roman" w:cs="Times New Roman"/>
                <w:sz w:val="22"/>
                <w:szCs w:val="22"/>
              </w:rPr>
            </w:pPr>
          </w:p>
        </w:tc>
        <w:tc>
          <w:tcPr>
            <w:tcW w:w="1440" w:type="dxa"/>
            <w:tcBorders>
              <w:top w:val="single" w:sz="4" w:space="0" w:color="auto"/>
              <w:left w:val="nil"/>
              <w:bottom w:val="nil"/>
              <w:right w:val="nil"/>
            </w:tcBorders>
          </w:tcPr>
          <w:p w14:paraId="4C2ADD5E" w14:textId="7EFE17A4" w:rsidR="00177618" w:rsidRPr="008F5B7F" w:rsidRDefault="002A4E3A"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113,608</w:t>
            </w:r>
          </w:p>
        </w:tc>
        <w:tc>
          <w:tcPr>
            <w:tcW w:w="236" w:type="dxa"/>
          </w:tcPr>
          <w:p w14:paraId="237B4E0B" w14:textId="77777777" w:rsidR="00177618" w:rsidRPr="008F5B7F" w:rsidRDefault="00177618" w:rsidP="00177618">
            <w:pPr>
              <w:jc w:val="right"/>
              <w:rPr>
                <w:rFonts w:ascii="Times New Roman" w:hAnsi="Times New Roman" w:cs="Times New Roman"/>
                <w:sz w:val="22"/>
                <w:szCs w:val="22"/>
              </w:rPr>
            </w:pPr>
          </w:p>
        </w:tc>
        <w:tc>
          <w:tcPr>
            <w:tcW w:w="1229" w:type="dxa"/>
            <w:tcBorders>
              <w:top w:val="single" w:sz="4" w:space="0" w:color="auto"/>
              <w:left w:val="nil"/>
              <w:bottom w:val="nil"/>
              <w:right w:val="nil"/>
            </w:tcBorders>
          </w:tcPr>
          <w:p w14:paraId="4C6DCF3E" w14:textId="5C5D4D36" w:rsidR="00177618" w:rsidRPr="008F5B7F" w:rsidRDefault="002A4E3A"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8,948</w:t>
            </w:r>
          </w:p>
        </w:tc>
        <w:tc>
          <w:tcPr>
            <w:tcW w:w="236" w:type="dxa"/>
          </w:tcPr>
          <w:p w14:paraId="2BB44FCC" w14:textId="77777777" w:rsidR="00177618" w:rsidRPr="008F5B7F" w:rsidRDefault="00177618" w:rsidP="00177618">
            <w:pPr>
              <w:jc w:val="right"/>
              <w:rPr>
                <w:rFonts w:ascii="Times New Roman" w:hAnsi="Times New Roman" w:cs="Times New Roman"/>
                <w:sz w:val="22"/>
                <w:szCs w:val="22"/>
              </w:rPr>
            </w:pPr>
          </w:p>
        </w:tc>
        <w:tc>
          <w:tcPr>
            <w:tcW w:w="1440" w:type="dxa"/>
            <w:gridSpan w:val="2"/>
            <w:tcBorders>
              <w:top w:val="single" w:sz="4" w:space="0" w:color="auto"/>
              <w:left w:val="nil"/>
              <w:bottom w:val="nil"/>
              <w:right w:val="nil"/>
            </w:tcBorders>
          </w:tcPr>
          <w:p w14:paraId="3F660985" w14:textId="7A9CBF99" w:rsidR="00177618" w:rsidRPr="008F5B7F" w:rsidRDefault="002A4E3A"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5,428,898</w:t>
            </w:r>
          </w:p>
        </w:tc>
      </w:tr>
      <w:tr w:rsidR="00177618" w:rsidRPr="008F5B7F" w14:paraId="33A8D2CC" w14:textId="77777777" w:rsidTr="00177618">
        <w:trPr>
          <w:trHeight w:val="73"/>
        </w:trPr>
        <w:tc>
          <w:tcPr>
            <w:tcW w:w="2962" w:type="dxa"/>
            <w:hideMark/>
          </w:tcPr>
          <w:p w14:paraId="257EF3F0" w14:textId="77777777" w:rsidR="00177618" w:rsidRPr="008F5B7F" w:rsidRDefault="00177618" w:rsidP="00177618">
            <w:pPr>
              <w:ind w:left="337" w:right="-104" w:hanging="337"/>
              <w:rPr>
                <w:rFonts w:ascii="Times New Roman" w:hAnsi="Times New Roman" w:cs="Times New Roman"/>
                <w:sz w:val="22"/>
                <w:szCs w:val="22"/>
              </w:rPr>
            </w:pPr>
            <w:r w:rsidRPr="008F5B7F">
              <w:rPr>
                <w:rFonts w:ascii="Times New Roman" w:hAnsi="Times New Roman" w:cs="Times New Roman"/>
                <w:i/>
                <w:iCs/>
                <w:sz w:val="22"/>
                <w:szCs w:val="22"/>
              </w:rPr>
              <w:t>Less</w:t>
            </w:r>
            <w:r w:rsidRPr="008F5B7F">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349" w:type="dxa"/>
            <w:tcBorders>
              <w:top w:val="nil"/>
              <w:left w:val="nil"/>
              <w:bottom w:val="single" w:sz="4" w:space="0" w:color="auto"/>
              <w:right w:val="nil"/>
            </w:tcBorders>
            <w:vAlign w:val="bottom"/>
          </w:tcPr>
          <w:p w14:paraId="1261145C" w14:textId="2669A805" w:rsidR="00177618" w:rsidRPr="008F5B7F" w:rsidRDefault="00D01332" w:rsidP="00177618">
            <w:pPr>
              <w:pStyle w:val="BodyText"/>
              <w:tabs>
                <w:tab w:val="decimal" w:pos="1056"/>
              </w:tabs>
              <w:spacing w:after="0" w:line="240" w:lineRule="atLeast"/>
              <w:ind w:left="-128" w:right="-104"/>
              <w:rPr>
                <w:rFonts w:ascii="Times New Roman" w:hAnsi="Times New Roman" w:cs="Times New Roman"/>
                <w:lang w:val="en-US"/>
              </w:rPr>
            </w:pPr>
            <w:r w:rsidRPr="00D01332">
              <w:rPr>
                <w:rFonts w:ascii="Times New Roman" w:hAnsi="Times New Roman" w:cs="Times New Roman"/>
                <w:lang w:val="en-US"/>
              </w:rPr>
              <w:t>(223,020)</w:t>
            </w:r>
          </w:p>
        </w:tc>
        <w:tc>
          <w:tcPr>
            <w:tcW w:w="236" w:type="dxa"/>
            <w:vAlign w:val="bottom"/>
          </w:tcPr>
          <w:p w14:paraId="3156BC8E" w14:textId="77777777" w:rsidR="00177618" w:rsidRPr="008F5B7F" w:rsidRDefault="00177618" w:rsidP="00177618">
            <w:pPr>
              <w:rPr>
                <w:rFonts w:ascii="Times New Roman" w:hAnsi="Times New Roman" w:cs="Times New Roman"/>
                <w:sz w:val="22"/>
                <w:szCs w:val="22"/>
              </w:rPr>
            </w:pPr>
          </w:p>
        </w:tc>
        <w:tc>
          <w:tcPr>
            <w:tcW w:w="1294" w:type="dxa"/>
            <w:tcBorders>
              <w:top w:val="nil"/>
              <w:left w:val="nil"/>
              <w:bottom w:val="single" w:sz="4" w:space="0" w:color="auto"/>
              <w:right w:val="nil"/>
            </w:tcBorders>
            <w:vAlign w:val="bottom"/>
          </w:tcPr>
          <w:p w14:paraId="678C50BA" w14:textId="42D53B9A" w:rsidR="00177618" w:rsidRPr="008F5B7F" w:rsidRDefault="00D01332" w:rsidP="00177618">
            <w:pPr>
              <w:pStyle w:val="BodyText"/>
              <w:tabs>
                <w:tab w:val="decimal" w:pos="1000"/>
              </w:tabs>
              <w:spacing w:after="0" w:line="240" w:lineRule="atLeast"/>
              <w:ind w:left="-128" w:right="-113"/>
              <w:rPr>
                <w:rFonts w:ascii="Times New Roman" w:hAnsi="Times New Roman" w:cs="Times New Roman"/>
                <w:lang w:val="en-US"/>
              </w:rPr>
            </w:pPr>
            <w:r w:rsidRPr="00D01332">
              <w:rPr>
                <w:rFonts w:ascii="Times New Roman" w:hAnsi="Times New Roman" w:cs="Times New Roman"/>
                <w:lang w:val="en-US"/>
              </w:rPr>
              <w:t>(33,045)</w:t>
            </w:r>
          </w:p>
        </w:tc>
        <w:tc>
          <w:tcPr>
            <w:tcW w:w="236" w:type="dxa"/>
            <w:vAlign w:val="bottom"/>
          </w:tcPr>
          <w:p w14:paraId="0D01D1CE" w14:textId="77777777" w:rsidR="00177618" w:rsidRPr="008F5B7F" w:rsidRDefault="00177618" w:rsidP="00177618">
            <w:pPr>
              <w:rPr>
                <w:rFonts w:ascii="Times New Roman" w:hAnsi="Times New Roman" w:cs="Times New Roman"/>
                <w:sz w:val="22"/>
                <w:szCs w:val="22"/>
              </w:rPr>
            </w:pPr>
          </w:p>
        </w:tc>
        <w:tc>
          <w:tcPr>
            <w:tcW w:w="1384" w:type="dxa"/>
            <w:tcBorders>
              <w:top w:val="nil"/>
              <w:left w:val="nil"/>
              <w:bottom w:val="single" w:sz="4" w:space="0" w:color="auto"/>
              <w:right w:val="nil"/>
            </w:tcBorders>
            <w:vAlign w:val="bottom"/>
          </w:tcPr>
          <w:p w14:paraId="19DA8456" w14:textId="600E4700" w:rsidR="00177618" w:rsidRPr="008F5B7F" w:rsidRDefault="00D01332" w:rsidP="00177618">
            <w:pPr>
              <w:pStyle w:val="BodyText"/>
              <w:tabs>
                <w:tab w:val="decimal" w:pos="1158"/>
              </w:tabs>
              <w:spacing w:after="0" w:line="240" w:lineRule="atLeast"/>
              <w:ind w:left="-128" w:right="-243"/>
              <w:rPr>
                <w:rFonts w:ascii="Times New Roman" w:hAnsi="Times New Roman" w:cs="Times New Roman"/>
                <w:lang w:val="en-US"/>
              </w:rPr>
            </w:pPr>
            <w:r w:rsidRPr="00D01332">
              <w:rPr>
                <w:rFonts w:ascii="Times New Roman" w:hAnsi="Times New Roman" w:cs="Times New Roman"/>
                <w:lang w:val="en-US"/>
              </w:rPr>
              <w:t>(12,847)</w:t>
            </w:r>
          </w:p>
        </w:tc>
        <w:tc>
          <w:tcPr>
            <w:tcW w:w="236" w:type="dxa"/>
            <w:vAlign w:val="bottom"/>
          </w:tcPr>
          <w:p w14:paraId="6F138911" w14:textId="77777777" w:rsidR="00177618" w:rsidRPr="008F5B7F" w:rsidRDefault="00177618" w:rsidP="00177618">
            <w:pPr>
              <w:rPr>
                <w:rFonts w:ascii="Times New Roman" w:hAnsi="Times New Roman" w:cs="Times New Roman"/>
                <w:sz w:val="22"/>
                <w:szCs w:val="22"/>
              </w:rPr>
            </w:pPr>
          </w:p>
        </w:tc>
        <w:tc>
          <w:tcPr>
            <w:tcW w:w="1449" w:type="dxa"/>
            <w:tcBorders>
              <w:top w:val="nil"/>
              <w:left w:val="nil"/>
              <w:bottom w:val="single" w:sz="4" w:space="0" w:color="auto"/>
              <w:right w:val="nil"/>
            </w:tcBorders>
            <w:vAlign w:val="bottom"/>
          </w:tcPr>
          <w:p w14:paraId="5B7E495C" w14:textId="2840D769" w:rsidR="00177618" w:rsidRPr="008F5B7F" w:rsidRDefault="00D01332" w:rsidP="00177618">
            <w:pPr>
              <w:pStyle w:val="BodyText"/>
              <w:tabs>
                <w:tab w:val="decimal" w:pos="1158"/>
              </w:tabs>
              <w:spacing w:after="0" w:line="240" w:lineRule="atLeast"/>
              <w:ind w:left="-128" w:right="-243"/>
              <w:rPr>
                <w:rFonts w:ascii="Times New Roman" w:hAnsi="Times New Roman" w:cs="Times New Roman"/>
                <w:lang w:val="en-US"/>
              </w:rPr>
            </w:pPr>
            <w:r w:rsidRPr="00D01332">
              <w:rPr>
                <w:rFonts w:ascii="Times New Roman" w:hAnsi="Times New Roman" w:cs="Times New Roman"/>
                <w:lang w:val="en-US"/>
              </w:rPr>
              <w:t>(5,557)</w:t>
            </w:r>
          </w:p>
        </w:tc>
        <w:tc>
          <w:tcPr>
            <w:tcW w:w="270" w:type="dxa"/>
            <w:gridSpan w:val="2"/>
            <w:vAlign w:val="bottom"/>
          </w:tcPr>
          <w:p w14:paraId="16D135C0" w14:textId="77777777" w:rsidR="00177618" w:rsidRPr="008F5B7F" w:rsidRDefault="00177618" w:rsidP="00177618">
            <w:pPr>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7307CCBB" w14:textId="201249D5" w:rsidR="00177618" w:rsidRPr="008F5B7F" w:rsidRDefault="00D01332" w:rsidP="00177618">
            <w:pPr>
              <w:pStyle w:val="BodyText"/>
              <w:tabs>
                <w:tab w:val="decimal" w:pos="1158"/>
              </w:tabs>
              <w:spacing w:after="0" w:line="240" w:lineRule="atLeast"/>
              <w:ind w:left="-128" w:right="-243"/>
              <w:rPr>
                <w:rFonts w:ascii="Times New Roman" w:hAnsi="Times New Roman" w:cs="Times New Roman"/>
                <w:lang w:val="en-US"/>
              </w:rPr>
            </w:pPr>
            <w:r w:rsidRPr="00D01332">
              <w:rPr>
                <w:rFonts w:ascii="Times New Roman" w:hAnsi="Times New Roman" w:cs="Times New Roman"/>
                <w:lang w:val="en-US"/>
              </w:rPr>
              <w:t>(2,042)</w:t>
            </w:r>
          </w:p>
        </w:tc>
        <w:tc>
          <w:tcPr>
            <w:tcW w:w="236" w:type="dxa"/>
            <w:vAlign w:val="bottom"/>
          </w:tcPr>
          <w:p w14:paraId="0D4614CD" w14:textId="77777777" w:rsidR="00177618" w:rsidRPr="008F5B7F" w:rsidRDefault="00177618" w:rsidP="00177618">
            <w:pPr>
              <w:rPr>
                <w:rFonts w:ascii="Times New Roman" w:hAnsi="Times New Roman" w:cs="Times New Roman"/>
                <w:sz w:val="22"/>
                <w:szCs w:val="22"/>
              </w:rPr>
            </w:pPr>
          </w:p>
        </w:tc>
        <w:tc>
          <w:tcPr>
            <w:tcW w:w="1229" w:type="dxa"/>
            <w:tcBorders>
              <w:top w:val="nil"/>
              <w:left w:val="nil"/>
              <w:bottom w:val="single" w:sz="4" w:space="0" w:color="auto"/>
              <w:right w:val="nil"/>
            </w:tcBorders>
            <w:vAlign w:val="bottom"/>
          </w:tcPr>
          <w:p w14:paraId="5498C17B" w14:textId="4DFBE97C" w:rsidR="00177618" w:rsidRPr="008F5B7F" w:rsidRDefault="00D01332" w:rsidP="00177618">
            <w:pPr>
              <w:pStyle w:val="BodyText"/>
              <w:tabs>
                <w:tab w:val="decimal" w:pos="946"/>
              </w:tabs>
              <w:spacing w:after="0" w:line="240" w:lineRule="atLeast"/>
              <w:ind w:left="-128" w:right="-113"/>
              <w:rPr>
                <w:rFonts w:ascii="Times New Roman" w:hAnsi="Times New Roman" w:cs="Times New Roman"/>
                <w:lang w:val="en-US"/>
              </w:rPr>
            </w:pPr>
            <w:r w:rsidRPr="00D01332">
              <w:rPr>
                <w:rFonts w:ascii="Times New Roman" w:hAnsi="Times New Roman" w:cs="Times New Roman"/>
                <w:lang w:val="en-US"/>
              </w:rPr>
              <w:t>(90)</w:t>
            </w:r>
          </w:p>
        </w:tc>
        <w:tc>
          <w:tcPr>
            <w:tcW w:w="236" w:type="dxa"/>
            <w:vAlign w:val="bottom"/>
          </w:tcPr>
          <w:p w14:paraId="034370B1" w14:textId="77777777" w:rsidR="00177618" w:rsidRPr="008F5B7F" w:rsidRDefault="00177618" w:rsidP="00177618">
            <w:pPr>
              <w:rPr>
                <w:rFonts w:ascii="Times New Roman" w:hAnsi="Times New Roman" w:cs="Times New Roman"/>
                <w:sz w:val="22"/>
                <w:szCs w:val="22"/>
              </w:rPr>
            </w:pPr>
          </w:p>
        </w:tc>
        <w:tc>
          <w:tcPr>
            <w:tcW w:w="1440" w:type="dxa"/>
            <w:gridSpan w:val="2"/>
            <w:tcBorders>
              <w:top w:val="nil"/>
              <w:left w:val="nil"/>
              <w:bottom w:val="single" w:sz="4" w:space="0" w:color="auto"/>
              <w:right w:val="nil"/>
            </w:tcBorders>
            <w:vAlign w:val="bottom"/>
          </w:tcPr>
          <w:p w14:paraId="4D46E415" w14:textId="47263A67" w:rsidR="00177618" w:rsidRPr="008F5B7F" w:rsidRDefault="00D01332" w:rsidP="001F601A">
            <w:pPr>
              <w:pStyle w:val="BodyText"/>
              <w:tabs>
                <w:tab w:val="decimal" w:pos="1158"/>
              </w:tabs>
              <w:spacing w:after="0" w:line="240" w:lineRule="atLeast"/>
              <w:ind w:left="-128" w:right="-243"/>
              <w:rPr>
                <w:rFonts w:ascii="Times New Roman" w:hAnsi="Times New Roman" w:cs="Times New Roman"/>
                <w:lang w:val="en-US"/>
              </w:rPr>
            </w:pPr>
            <w:r w:rsidRPr="00D01332">
              <w:rPr>
                <w:rFonts w:ascii="Times New Roman" w:hAnsi="Times New Roman" w:cs="Times New Roman"/>
                <w:lang w:val="en-US"/>
              </w:rPr>
              <w:t>(276,601)</w:t>
            </w:r>
          </w:p>
        </w:tc>
      </w:tr>
      <w:tr w:rsidR="00177618" w:rsidRPr="008F5B7F" w14:paraId="036250CD" w14:textId="77777777" w:rsidTr="00177618">
        <w:tc>
          <w:tcPr>
            <w:tcW w:w="2962" w:type="dxa"/>
            <w:hideMark/>
          </w:tcPr>
          <w:p w14:paraId="6EABAC6E" w14:textId="77777777" w:rsidR="00177618" w:rsidRPr="008F5B7F" w:rsidRDefault="00177618" w:rsidP="00177618">
            <w:pPr>
              <w:rPr>
                <w:rFonts w:ascii="Times New Roman" w:hAnsi="Times New Roman" w:cs="Times New Roman"/>
                <w:b/>
                <w:bCs/>
                <w:sz w:val="22"/>
                <w:szCs w:val="22"/>
              </w:rPr>
            </w:pPr>
            <w:r w:rsidRPr="008F5B7F">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tcPr>
          <w:p w14:paraId="4B02ED60" w14:textId="58A35ECB" w:rsidR="00177618" w:rsidRPr="008F5B7F" w:rsidRDefault="00D01332" w:rsidP="00177618">
            <w:pPr>
              <w:pStyle w:val="BodyText"/>
              <w:tabs>
                <w:tab w:val="decimal" w:pos="1056"/>
              </w:tabs>
              <w:spacing w:after="0" w:line="240" w:lineRule="atLeast"/>
              <w:ind w:left="-128" w:right="-104"/>
              <w:rPr>
                <w:rFonts w:ascii="Times New Roman" w:hAnsi="Times New Roman" w:cs="Times New Roman"/>
                <w:b/>
                <w:bCs/>
              </w:rPr>
            </w:pPr>
            <w:r w:rsidRPr="00D01332">
              <w:rPr>
                <w:rFonts w:ascii="Times New Roman" w:hAnsi="Times New Roman" w:cs="Times New Roman"/>
                <w:b/>
                <w:bCs/>
              </w:rPr>
              <w:t>3,076,261</w:t>
            </w:r>
          </w:p>
        </w:tc>
        <w:tc>
          <w:tcPr>
            <w:tcW w:w="236" w:type="dxa"/>
          </w:tcPr>
          <w:p w14:paraId="4A5947A1" w14:textId="77777777" w:rsidR="00177618" w:rsidRPr="008F5B7F" w:rsidRDefault="00177618" w:rsidP="00177618">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5E1DB777" w14:textId="2D12EC04" w:rsidR="00177618" w:rsidRPr="008F5B7F" w:rsidRDefault="00D01332" w:rsidP="00177618">
            <w:pPr>
              <w:pStyle w:val="BodyText"/>
              <w:tabs>
                <w:tab w:val="decimal" w:pos="1000"/>
              </w:tabs>
              <w:spacing w:after="0" w:line="240" w:lineRule="atLeast"/>
              <w:ind w:left="-128" w:right="-113"/>
              <w:rPr>
                <w:rFonts w:ascii="Times New Roman" w:hAnsi="Times New Roman" w:cs="Times New Roman"/>
                <w:b/>
                <w:bCs/>
              </w:rPr>
            </w:pPr>
            <w:r w:rsidRPr="00D01332">
              <w:rPr>
                <w:rFonts w:ascii="Times New Roman" w:hAnsi="Times New Roman" w:cs="Times New Roman"/>
                <w:b/>
                <w:bCs/>
              </w:rPr>
              <w:t>1,161,435</w:t>
            </w:r>
          </w:p>
        </w:tc>
        <w:tc>
          <w:tcPr>
            <w:tcW w:w="236" w:type="dxa"/>
          </w:tcPr>
          <w:p w14:paraId="3514311D" w14:textId="77777777" w:rsidR="00177618" w:rsidRPr="008F5B7F" w:rsidRDefault="00177618" w:rsidP="00177618">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2ACFA0D" w14:textId="48EE556E" w:rsidR="00177618" w:rsidRPr="008F5B7F" w:rsidRDefault="00D01332" w:rsidP="00177618">
            <w:pPr>
              <w:pStyle w:val="BodyText"/>
              <w:tabs>
                <w:tab w:val="decimal" w:pos="1158"/>
              </w:tabs>
              <w:spacing w:after="0" w:line="240" w:lineRule="atLeast"/>
              <w:ind w:left="-128" w:right="-243"/>
              <w:rPr>
                <w:rFonts w:ascii="Times New Roman" w:hAnsi="Times New Roman" w:cs="Times New Roman"/>
                <w:b/>
                <w:bCs/>
              </w:rPr>
            </w:pPr>
            <w:r w:rsidRPr="00D01332">
              <w:rPr>
                <w:rFonts w:ascii="Times New Roman" w:hAnsi="Times New Roman" w:cs="Times New Roman"/>
                <w:b/>
                <w:bCs/>
              </w:rPr>
              <w:t>515,670</w:t>
            </w:r>
          </w:p>
        </w:tc>
        <w:tc>
          <w:tcPr>
            <w:tcW w:w="236" w:type="dxa"/>
          </w:tcPr>
          <w:p w14:paraId="2101C0BB" w14:textId="77777777" w:rsidR="00177618" w:rsidRPr="008F5B7F" w:rsidRDefault="00177618" w:rsidP="00177618">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tcPr>
          <w:p w14:paraId="5B4B9103" w14:textId="19D692FB" w:rsidR="00177618" w:rsidRPr="008F5B7F" w:rsidRDefault="00D01332" w:rsidP="00177618">
            <w:pPr>
              <w:pStyle w:val="BodyText"/>
              <w:tabs>
                <w:tab w:val="decimal" w:pos="1158"/>
              </w:tabs>
              <w:spacing w:after="0" w:line="240" w:lineRule="atLeast"/>
              <w:ind w:left="-128" w:right="-243"/>
              <w:rPr>
                <w:rFonts w:ascii="Times New Roman" w:hAnsi="Times New Roman" w:cs="Times New Roman"/>
                <w:b/>
                <w:bCs/>
              </w:rPr>
            </w:pPr>
            <w:r w:rsidRPr="00D01332">
              <w:rPr>
                <w:rFonts w:ascii="Times New Roman" w:hAnsi="Times New Roman" w:cs="Times New Roman"/>
                <w:b/>
                <w:bCs/>
              </w:rPr>
              <w:t>278,507</w:t>
            </w:r>
          </w:p>
        </w:tc>
        <w:tc>
          <w:tcPr>
            <w:tcW w:w="270" w:type="dxa"/>
            <w:gridSpan w:val="2"/>
          </w:tcPr>
          <w:p w14:paraId="7D06FA13" w14:textId="77777777" w:rsidR="00177618" w:rsidRPr="008F5B7F" w:rsidRDefault="00177618" w:rsidP="00177618">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0FB4B0E1" w14:textId="45C246E6" w:rsidR="00177618" w:rsidRPr="008F5B7F" w:rsidRDefault="00D01332" w:rsidP="00177618">
            <w:pPr>
              <w:pStyle w:val="BodyText"/>
              <w:tabs>
                <w:tab w:val="decimal" w:pos="1158"/>
              </w:tabs>
              <w:spacing w:after="0" w:line="240" w:lineRule="atLeast"/>
              <w:ind w:left="-128" w:right="-243"/>
              <w:rPr>
                <w:rFonts w:ascii="Times New Roman" w:hAnsi="Times New Roman" w:cs="Times New Roman"/>
                <w:b/>
                <w:bCs/>
              </w:rPr>
            </w:pPr>
            <w:r w:rsidRPr="00D01332">
              <w:rPr>
                <w:rFonts w:ascii="Times New Roman" w:hAnsi="Times New Roman" w:cs="Times New Roman"/>
                <w:b/>
                <w:bCs/>
              </w:rPr>
              <w:t>111,566</w:t>
            </w:r>
          </w:p>
        </w:tc>
        <w:tc>
          <w:tcPr>
            <w:tcW w:w="236" w:type="dxa"/>
          </w:tcPr>
          <w:p w14:paraId="21F25286" w14:textId="77777777" w:rsidR="00177618" w:rsidRPr="008F5B7F" w:rsidRDefault="00177618" w:rsidP="00177618">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tcPr>
          <w:p w14:paraId="6854ADA7" w14:textId="5844F7AC" w:rsidR="00177618" w:rsidRPr="008F5B7F" w:rsidRDefault="00D01332" w:rsidP="00177618">
            <w:pPr>
              <w:pStyle w:val="BodyText"/>
              <w:tabs>
                <w:tab w:val="decimal" w:pos="946"/>
              </w:tabs>
              <w:spacing w:after="0" w:line="240" w:lineRule="atLeast"/>
              <w:ind w:left="-128" w:right="-113"/>
              <w:rPr>
                <w:rFonts w:ascii="Times New Roman" w:hAnsi="Times New Roman" w:cs="Times New Roman"/>
                <w:b/>
                <w:bCs/>
              </w:rPr>
            </w:pPr>
            <w:r w:rsidRPr="00D01332">
              <w:rPr>
                <w:rFonts w:ascii="Times New Roman" w:hAnsi="Times New Roman" w:cs="Times New Roman"/>
                <w:b/>
                <w:bCs/>
              </w:rPr>
              <w:t>8,858</w:t>
            </w:r>
          </w:p>
        </w:tc>
        <w:tc>
          <w:tcPr>
            <w:tcW w:w="236" w:type="dxa"/>
          </w:tcPr>
          <w:p w14:paraId="1396CABE" w14:textId="77777777" w:rsidR="00177618" w:rsidRPr="008F5B7F" w:rsidRDefault="00177618" w:rsidP="00177618">
            <w:pPr>
              <w:jc w:val="right"/>
              <w:rPr>
                <w:rFonts w:ascii="Times New Roman" w:hAnsi="Times New Roman" w:cs="Times New Roman"/>
                <w:b/>
                <w:bCs/>
                <w:sz w:val="22"/>
                <w:szCs w:val="22"/>
              </w:rPr>
            </w:pPr>
          </w:p>
        </w:tc>
        <w:tc>
          <w:tcPr>
            <w:tcW w:w="1440" w:type="dxa"/>
            <w:gridSpan w:val="2"/>
            <w:tcBorders>
              <w:top w:val="single" w:sz="4" w:space="0" w:color="auto"/>
              <w:left w:val="nil"/>
              <w:bottom w:val="double" w:sz="4" w:space="0" w:color="auto"/>
              <w:right w:val="nil"/>
            </w:tcBorders>
          </w:tcPr>
          <w:p w14:paraId="1AECA428" w14:textId="283777D3" w:rsidR="00177618" w:rsidRPr="008F5B7F" w:rsidRDefault="00D01332" w:rsidP="001F601A">
            <w:pPr>
              <w:pStyle w:val="BodyText"/>
              <w:tabs>
                <w:tab w:val="decimal" w:pos="1158"/>
              </w:tabs>
              <w:spacing w:after="0" w:line="240" w:lineRule="atLeast"/>
              <w:ind w:left="-128" w:right="-243"/>
              <w:rPr>
                <w:rFonts w:ascii="Times New Roman" w:hAnsi="Times New Roman" w:cs="Times New Roman"/>
                <w:b/>
                <w:bCs/>
              </w:rPr>
            </w:pPr>
            <w:r w:rsidRPr="00D01332">
              <w:rPr>
                <w:rFonts w:ascii="Times New Roman" w:hAnsi="Times New Roman" w:cs="Times New Roman"/>
                <w:b/>
                <w:bCs/>
              </w:rPr>
              <w:t>5,152,297</w:t>
            </w:r>
          </w:p>
        </w:tc>
      </w:tr>
    </w:tbl>
    <w:p w14:paraId="69E84946" w14:textId="77777777" w:rsidR="00177618" w:rsidRDefault="00177618" w:rsidP="0057262E">
      <w:pP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br w:type="textWrapping" w:clear="all"/>
      </w:r>
    </w:p>
    <w:tbl>
      <w:tblPr>
        <w:tblpPr w:leftFromText="180" w:rightFromText="180" w:vertAnchor="text" w:tblpY="1"/>
        <w:tblOverlap w:val="never"/>
        <w:tblW w:w="13997" w:type="dxa"/>
        <w:tblLayout w:type="fixed"/>
        <w:tblLook w:val="04A0" w:firstRow="1" w:lastRow="0" w:firstColumn="1" w:lastColumn="0" w:noHBand="0" w:noVBand="1"/>
      </w:tblPr>
      <w:tblGrid>
        <w:gridCol w:w="2962"/>
        <w:gridCol w:w="1349"/>
        <w:gridCol w:w="236"/>
        <w:gridCol w:w="1294"/>
        <w:gridCol w:w="236"/>
        <w:gridCol w:w="1384"/>
        <w:gridCol w:w="236"/>
        <w:gridCol w:w="1449"/>
        <w:gridCol w:w="270"/>
        <w:gridCol w:w="1440"/>
        <w:gridCol w:w="236"/>
        <w:gridCol w:w="1229"/>
        <w:gridCol w:w="236"/>
        <w:gridCol w:w="1427"/>
        <w:gridCol w:w="13"/>
      </w:tblGrid>
      <w:tr w:rsidR="00177618" w:rsidRPr="008F5B7F" w14:paraId="0B44017B" w14:textId="77777777" w:rsidTr="00177618">
        <w:trPr>
          <w:gridAfter w:val="1"/>
          <w:wAfter w:w="13" w:type="dxa"/>
        </w:trPr>
        <w:tc>
          <w:tcPr>
            <w:tcW w:w="2962" w:type="dxa"/>
            <w:vAlign w:val="bottom"/>
          </w:tcPr>
          <w:p w14:paraId="0F4FE4E4" w14:textId="62375137" w:rsidR="00177618" w:rsidRPr="00177618" w:rsidRDefault="00177618" w:rsidP="00177618">
            <w:pPr>
              <w:rPr>
                <w:rFonts w:ascii="Times New Roman" w:hAnsi="Times New Roman" w:cs="Times New Roman"/>
                <w:b/>
                <w:bCs/>
                <w:i/>
                <w:iCs/>
                <w:sz w:val="22"/>
                <w:szCs w:val="22"/>
              </w:rPr>
            </w:pPr>
            <w:r w:rsidRPr="00177618">
              <w:rPr>
                <w:rFonts w:ascii="Times New Roman" w:hAnsi="Times New Roman" w:cs="Times New Roman"/>
                <w:b/>
                <w:bCs/>
                <w:i/>
                <w:iCs/>
                <w:sz w:val="22"/>
                <w:szCs w:val="22"/>
              </w:rPr>
              <w:t>31 December 202</w:t>
            </w:r>
            <w:r>
              <w:rPr>
                <w:rFonts w:ascii="Times New Roman" w:hAnsi="Times New Roman" w:cs="Times New Roman"/>
                <w:b/>
                <w:bCs/>
                <w:i/>
                <w:iCs/>
                <w:sz w:val="22"/>
                <w:szCs w:val="22"/>
              </w:rPr>
              <w:t>0</w:t>
            </w:r>
          </w:p>
        </w:tc>
        <w:tc>
          <w:tcPr>
            <w:tcW w:w="11022" w:type="dxa"/>
            <w:gridSpan w:val="13"/>
          </w:tcPr>
          <w:p w14:paraId="070CA5DF" w14:textId="77777777" w:rsidR="00177618" w:rsidRPr="008F5B7F" w:rsidRDefault="00177618" w:rsidP="00177618">
            <w:pPr>
              <w:ind w:left="-79" w:right="-112"/>
              <w:jc w:val="center"/>
              <w:rPr>
                <w:rFonts w:ascii="Times New Roman" w:hAnsi="Times New Roman" w:cs="Times New Roman"/>
                <w:i/>
                <w:iCs/>
                <w:sz w:val="22"/>
                <w:szCs w:val="22"/>
              </w:rPr>
            </w:pPr>
          </w:p>
        </w:tc>
      </w:tr>
      <w:tr w:rsidR="00177618" w:rsidRPr="008F5B7F" w14:paraId="7387CD12" w14:textId="77777777" w:rsidTr="00177618">
        <w:tc>
          <w:tcPr>
            <w:tcW w:w="2962" w:type="dxa"/>
            <w:hideMark/>
          </w:tcPr>
          <w:p w14:paraId="4AF97844" w14:textId="77777777" w:rsidR="00177618" w:rsidRPr="008F5B7F" w:rsidRDefault="00177618" w:rsidP="00177618">
            <w:pPr>
              <w:ind w:left="251" w:hanging="251"/>
              <w:rPr>
                <w:rFonts w:ascii="Times New Roman" w:hAnsi="Times New Roman" w:cs="Times New Roman"/>
                <w:sz w:val="22"/>
                <w:szCs w:val="22"/>
              </w:rPr>
            </w:pPr>
            <w:r w:rsidRPr="008F5B7F">
              <w:rPr>
                <w:rFonts w:ascii="Times New Roman" w:hAnsi="Times New Roman" w:cs="Times New Roman"/>
                <w:sz w:val="22"/>
                <w:szCs w:val="22"/>
              </w:rPr>
              <w:t>Hire purchase receivables</w:t>
            </w:r>
          </w:p>
        </w:tc>
        <w:tc>
          <w:tcPr>
            <w:tcW w:w="1349" w:type="dxa"/>
            <w:hideMark/>
          </w:tcPr>
          <w:p w14:paraId="5F87A576" w14:textId="77777777" w:rsidR="00177618" w:rsidRPr="008F5B7F" w:rsidRDefault="00177618" w:rsidP="00177618">
            <w:pPr>
              <w:pStyle w:val="BodyText"/>
              <w:tabs>
                <w:tab w:val="decimal" w:pos="1056"/>
              </w:tabs>
              <w:spacing w:after="0" w:line="240" w:lineRule="atLeast"/>
              <w:ind w:left="-128" w:right="-104"/>
              <w:rPr>
                <w:rFonts w:ascii="Times New Roman" w:hAnsi="Times New Roman" w:cs="Times New Roman"/>
                <w:lang w:val="en-US"/>
              </w:rPr>
            </w:pPr>
            <w:r w:rsidRPr="008F5B7F">
              <w:rPr>
                <w:rFonts w:ascii="Times New Roman" w:hAnsi="Times New Roman" w:cs="Times New Roman"/>
                <w:lang w:val="en-US"/>
              </w:rPr>
              <w:t>2,794,906</w:t>
            </w:r>
          </w:p>
        </w:tc>
        <w:tc>
          <w:tcPr>
            <w:tcW w:w="236" w:type="dxa"/>
          </w:tcPr>
          <w:p w14:paraId="71E39B1F" w14:textId="77777777" w:rsidR="00177618" w:rsidRPr="008F5B7F" w:rsidRDefault="00177618" w:rsidP="00177618">
            <w:pPr>
              <w:jc w:val="right"/>
              <w:rPr>
                <w:rFonts w:ascii="Times New Roman" w:hAnsi="Times New Roman" w:cs="Times New Roman"/>
                <w:sz w:val="22"/>
                <w:szCs w:val="22"/>
              </w:rPr>
            </w:pPr>
          </w:p>
        </w:tc>
        <w:tc>
          <w:tcPr>
            <w:tcW w:w="1294" w:type="dxa"/>
            <w:hideMark/>
          </w:tcPr>
          <w:p w14:paraId="43C2ECBF" w14:textId="77777777" w:rsidR="00177618" w:rsidRPr="008F5B7F" w:rsidRDefault="00177618" w:rsidP="00177618">
            <w:pPr>
              <w:pStyle w:val="BodyText"/>
              <w:tabs>
                <w:tab w:val="decimal" w:pos="1000"/>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1,312,245</w:t>
            </w:r>
          </w:p>
        </w:tc>
        <w:tc>
          <w:tcPr>
            <w:tcW w:w="236" w:type="dxa"/>
          </w:tcPr>
          <w:p w14:paraId="2801383A" w14:textId="77777777" w:rsidR="00177618" w:rsidRPr="008F5B7F" w:rsidRDefault="00177618" w:rsidP="00177618">
            <w:pPr>
              <w:jc w:val="right"/>
              <w:rPr>
                <w:rFonts w:ascii="Times New Roman" w:hAnsi="Times New Roman" w:cs="Times New Roman"/>
                <w:sz w:val="22"/>
                <w:szCs w:val="22"/>
              </w:rPr>
            </w:pPr>
          </w:p>
        </w:tc>
        <w:tc>
          <w:tcPr>
            <w:tcW w:w="1384" w:type="dxa"/>
            <w:hideMark/>
          </w:tcPr>
          <w:p w14:paraId="51D6BE91"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436,621</w:t>
            </w:r>
          </w:p>
        </w:tc>
        <w:tc>
          <w:tcPr>
            <w:tcW w:w="236" w:type="dxa"/>
          </w:tcPr>
          <w:p w14:paraId="3659B50A" w14:textId="77777777" w:rsidR="00177618" w:rsidRPr="008F5B7F" w:rsidRDefault="00177618" w:rsidP="00177618">
            <w:pPr>
              <w:jc w:val="right"/>
              <w:rPr>
                <w:rFonts w:ascii="Times New Roman" w:hAnsi="Times New Roman" w:cs="Times New Roman"/>
                <w:sz w:val="22"/>
                <w:szCs w:val="22"/>
              </w:rPr>
            </w:pPr>
          </w:p>
        </w:tc>
        <w:tc>
          <w:tcPr>
            <w:tcW w:w="1449" w:type="dxa"/>
            <w:hideMark/>
          </w:tcPr>
          <w:p w14:paraId="2A831DD8"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191,834</w:t>
            </w:r>
          </w:p>
        </w:tc>
        <w:tc>
          <w:tcPr>
            <w:tcW w:w="270" w:type="dxa"/>
          </w:tcPr>
          <w:p w14:paraId="031CBFD0" w14:textId="77777777" w:rsidR="00177618" w:rsidRPr="008F5B7F" w:rsidRDefault="00177618" w:rsidP="00177618">
            <w:pPr>
              <w:jc w:val="right"/>
              <w:rPr>
                <w:rFonts w:ascii="Times New Roman" w:hAnsi="Times New Roman" w:cs="Times New Roman"/>
                <w:sz w:val="22"/>
                <w:szCs w:val="22"/>
              </w:rPr>
            </w:pPr>
          </w:p>
        </w:tc>
        <w:tc>
          <w:tcPr>
            <w:tcW w:w="1440" w:type="dxa"/>
            <w:hideMark/>
          </w:tcPr>
          <w:p w14:paraId="00F747F6"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47,653</w:t>
            </w:r>
          </w:p>
        </w:tc>
        <w:tc>
          <w:tcPr>
            <w:tcW w:w="236" w:type="dxa"/>
          </w:tcPr>
          <w:p w14:paraId="29906118" w14:textId="77777777" w:rsidR="00177618" w:rsidRPr="008F5B7F" w:rsidRDefault="00177618" w:rsidP="00177618">
            <w:pPr>
              <w:jc w:val="right"/>
              <w:rPr>
                <w:rFonts w:ascii="Times New Roman" w:hAnsi="Times New Roman" w:cs="Times New Roman"/>
                <w:sz w:val="22"/>
                <w:szCs w:val="22"/>
              </w:rPr>
            </w:pPr>
          </w:p>
        </w:tc>
        <w:tc>
          <w:tcPr>
            <w:tcW w:w="1229" w:type="dxa"/>
            <w:hideMark/>
          </w:tcPr>
          <w:p w14:paraId="22E98D16" w14:textId="77777777" w:rsidR="00177618" w:rsidRPr="008F5B7F" w:rsidRDefault="00177618" w:rsidP="00177618">
            <w:pPr>
              <w:pStyle w:val="BodyText"/>
              <w:tabs>
                <w:tab w:val="decimal" w:pos="946"/>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3,305</w:t>
            </w:r>
          </w:p>
        </w:tc>
        <w:tc>
          <w:tcPr>
            <w:tcW w:w="236" w:type="dxa"/>
          </w:tcPr>
          <w:p w14:paraId="74D6549A" w14:textId="77777777" w:rsidR="00177618" w:rsidRPr="008F5B7F" w:rsidRDefault="00177618" w:rsidP="00177618">
            <w:pPr>
              <w:jc w:val="right"/>
              <w:rPr>
                <w:rFonts w:ascii="Times New Roman" w:hAnsi="Times New Roman" w:cs="Times New Roman"/>
                <w:sz w:val="22"/>
                <w:szCs w:val="22"/>
              </w:rPr>
            </w:pPr>
          </w:p>
        </w:tc>
        <w:tc>
          <w:tcPr>
            <w:tcW w:w="1440" w:type="dxa"/>
            <w:gridSpan w:val="2"/>
            <w:hideMark/>
          </w:tcPr>
          <w:p w14:paraId="5D7884B4"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4,786,564</w:t>
            </w:r>
          </w:p>
        </w:tc>
      </w:tr>
      <w:tr w:rsidR="00177618" w:rsidRPr="008F5B7F" w14:paraId="755914E9" w14:textId="77777777" w:rsidTr="00177618">
        <w:trPr>
          <w:trHeight w:val="70"/>
        </w:trPr>
        <w:tc>
          <w:tcPr>
            <w:tcW w:w="2962" w:type="dxa"/>
            <w:hideMark/>
          </w:tcPr>
          <w:p w14:paraId="3BD32A05" w14:textId="77777777" w:rsidR="00177618" w:rsidRPr="008F5B7F" w:rsidRDefault="00177618" w:rsidP="00177618">
            <w:pPr>
              <w:ind w:right="-104"/>
              <w:rPr>
                <w:rFonts w:ascii="Times New Roman" w:hAnsi="Times New Roman" w:cs="Times New Roman"/>
                <w:sz w:val="22"/>
                <w:szCs w:val="22"/>
              </w:rPr>
            </w:pPr>
            <w:r w:rsidRPr="008F5B7F">
              <w:rPr>
                <w:rFonts w:ascii="Times New Roman" w:hAnsi="Times New Roman" w:cs="Times New Roman"/>
                <w:i/>
                <w:iCs/>
                <w:sz w:val="22"/>
                <w:szCs w:val="22"/>
              </w:rPr>
              <w:t xml:space="preserve">Less </w:t>
            </w:r>
            <w:r w:rsidRPr="008F5B7F">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hideMark/>
          </w:tcPr>
          <w:p w14:paraId="2EFFCCAC" w14:textId="77777777" w:rsidR="00177618" w:rsidRPr="008F5B7F" w:rsidRDefault="00177618" w:rsidP="00177618">
            <w:pPr>
              <w:pStyle w:val="BodyText"/>
              <w:tabs>
                <w:tab w:val="decimal" w:pos="1056"/>
              </w:tabs>
              <w:spacing w:after="0" w:line="240" w:lineRule="atLeast"/>
              <w:ind w:left="-128" w:right="-104"/>
              <w:rPr>
                <w:rFonts w:ascii="Times New Roman" w:hAnsi="Times New Roman" w:cs="Times New Roman"/>
                <w:lang w:val="en-US"/>
              </w:rPr>
            </w:pPr>
            <w:r w:rsidRPr="008F5B7F">
              <w:rPr>
                <w:rFonts w:ascii="Times New Roman" w:hAnsi="Times New Roman" w:cs="Times New Roman"/>
                <w:lang w:val="en-US"/>
              </w:rPr>
              <w:t>(816,391)</w:t>
            </w:r>
          </w:p>
        </w:tc>
        <w:tc>
          <w:tcPr>
            <w:tcW w:w="236" w:type="dxa"/>
          </w:tcPr>
          <w:p w14:paraId="265BA792" w14:textId="77777777" w:rsidR="00177618" w:rsidRPr="008F5B7F" w:rsidRDefault="00177618" w:rsidP="00177618">
            <w:pPr>
              <w:jc w:val="right"/>
              <w:rPr>
                <w:rFonts w:ascii="Times New Roman" w:hAnsi="Times New Roman" w:cs="Times New Roman"/>
                <w:sz w:val="22"/>
                <w:szCs w:val="22"/>
                <w:cs/>
              </w:rPr>
            </w:pPr>
          </w:p>
        </w:tc>
        <w:tc>
          <w:tcPr>
            <w:tcW w:w="1294" w:type="dxa"/>
            <w:tcBorders>
              <w:top w:val="nil"/>
              <w:left w:val="nil"/>
              <w:bottom w:val="single" w:sz="4" w:space="0" w:color="auto"/>
              <w:right w:val="nil"/>
            </w:tcBorders>
            <w:hideMark/>
          </w:tcPr>
          <w:p w14:paraId="253851A6" w14:textId="77777777" w:rsidR="00177618" w:rsidRPr="008F5B7F" w:rsidRDefault="00177618" w:rsidP="00177618">
            <w:pPr>
              <w:pStyle w:val="BodyText"/>
              <w:tabs>
                <w:tab w:val="decimal" w:pos="1000"/>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(275,488)</w:t>
            </w:r>
          </w:p>
        </w:tc>
        <w:tc>
          <w:tcPr>
            <w:tcW w:w="236" w:type="dxa"/>
          </w:tcPr>
          <w:p w14:paraId="7CA11D53" w14:textId="77777777" w:rsidR="00177618" w:rsidRPr="008F5B7F" w:rsidRDefault="00177618" w:rsidP="00177618">
            <w:pPr>
              <w:jc w:val="right"/>
              <w:rPr>
                <w:rFonts w:ascii="Times New Roman" w:hAnsi="Times New Roman" w:cs="Times New Roman"/>
                <w:sz w:val="22"/>
                <w:szCs w:val="22"/>
              </w:rPr>
            </w:pPr>
          </w:p>
        </w:tc>
        <w:tc>
          <w:tcPr>
            <w:tcW w:w="1384" w:type="dxa"/>
            <w:tcBorders>
              <w:top w:val="nil"/>
              <w:left w:val="nil"/>
              <w:bottom w:val="single" w:sz="4" w:space="0" w:color="auto"/>
              <w:right w:val="nil"/>
            </w:tcBorders>
            <w:hideMark/>
          </w:tcPr>
          <w:p w14:paraId="4BEEF90E"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(59,450)</w:t>
            </w:r>
          </w:p>
        </w:tc>
        <w:tc>
          <w:tcPr>
            <w:tcW w:w="236" w:type="dxa"/>
          </w:tcPr>
          <w:p w14:paraId="29D56A53" w14:textId="77777777" w:rsidR="00177618" w:rsidRPr="008F5B7F" w:rsidRDefault="00177618" w:rsidP="00177618">
            <w:pPr>
              <w:jc w:val="right"/>
              <w:rPr>
                <w:rFonts w:ascii="Times New Roman" w:hAnsi="Times New Roman" w:cs="Times New Roman"/>
                <w:sz w:val="22"/>
                <w:szCs w:val="22"/>
              </w:rPr>
            </w:pPr>
          </w:p>
        </w:tc>
        <w:tc>
          <w:tcPr>
            <w:tcW w:w="1449" w:type="dxa"/>
            <w:tcBorders>
              <w:top w:val="nil"/>
              <w:left w:val="nil"/>
              <w:bottom w:val="single" w:sz="4" w:space="0" w:color="auto"/>
              <w:right w:val="nil"/>
            </w:tcBorders>
            <w:hideMark/>
          </w:tcPr>
          <w:p w14:paraId="7B5CBCA1"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(22,740)</w:t>
            </w:r>
          </w:p>
        </w:tc>
        <w:tc>
          <w:tcPr>
            <w:tcW w:w="270" w:type="dxa"/>
          </w:tcPr>
          <w:p w14:paraId="2FBD5B75" w14:textId="77777777" w:rsidR="00177618" w:rsidRPr="008F5B7F" w:rsidRDefault="00177618" w:rsidP="00177618">
            <w:pPr>
              <w:jc w:val="right"/>
              <w:rPr>
                <w:rFonts w:ascii="Times New Roman" w:hAnsi="Times New Roman" w:cs="Times New Roman"/>
                <w:sz w:val="22"/>
                <w:szCs w:val="22"/>
              </w:rPr>
            </w:pPr>
          </w:p>
        </w:tc>
        <w:tc>
          <w:tcPr>
            <w:tcW w:w="1440" w:type="dxa"/>
            <w:tcBorders>
              <w:top w:val="nil"/>
              <w:left w:val="nil"/>
              <w:bottom w:val="single" w:sz="4" w:space="0" w:color="auto"/>
              <w:right w:val="nil"/>
            </w:tcBorders>
            <w:hideMark/>
          </w:tcPr>
          <w:p w14:paraId="0E6A71CC"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(3,176)</w:t>
            </w:r>
          </w:p>
        </w:tc>
        <w:tc>
          <w:tcPr>
            <w:tcW w:w="236" w:type="dxa"/>
          </w:tcPr>
          <w:p w14:paraId="249C4DDE" w14:textId="77777777" w:rsidR="00177618" w:rsidRPr="008F5B7F" w:rsidRDefault="00177618" w:rsidP="00177618">
            <w:pPr>
              <w:jc w:val="right"/>
              <w:rPr>
                <w:rFonts w:ascii="Times New Roman" w:hAnsi="Times New Roman" w:cs="Times New Roman"/>
                <w:sz w:val="22"/>
                <w:szCs w:val="22"/>
              </w:rPr>
            </w:pPr>
          </w:p>
        </w:tc>
        <w:tc>
          <w:tcPr>
            <w:tcW w:w="1229" w:type="dxa"/>
            <w:tcBorders>
              <w:top w:val="nil"/>
              <w:left w:val="nil"/>
              <w:bottom w:val="single" w:sz="4" w:space="0" w:color="auto"/>
              <w:right w:val="nil"/>
            </w:tcBorders>
            <w:hideMark/>
          </w:tcPr>
          <w:p w14:paraId="1B63FE50" w14:textId="77777777" w:rsidR="00177618" w:rsidRPr="008F5B7F" w:rsidRDefault="00177618" w:rsidP="00177618">
            <w:pPr>
              <w:pStyle w:val="BodyText"/>
              <w:tabs>
                <w:tab w:val="decimal" w:pos="946"/>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(82)</w:t>
            </w:r>
          </w:p>
        </w:tc>
        <w:tc>
          <w:tcPr>
            <w:tcW w:w="236" w:type="dxa"/>
          </w:tcPr>
          <w:p w14:paraId="66201389" w14:textId="77777777" w:rsidR="00177618" w:rsidRPr="008F5B7F" w:rsidRDefault="00177618" w:rsidP="00177618">
            <w:pPr>
              <w:jc w:val="right"/>
              <w:rPr>
                <w:rFonts w:ascii="Times New Roman" w:hAnsi="Times New Roman" w:cs="Times New Roman"/>
                <w:sz w:val="22"/>
                <w:szCs w:val="22"/>
              </w:rPr>
            </w:pPr>
          </w:p>
        </w:tc>
        <w:tc>
          <w:tcPr>
            <w:tcW w:w="1440" w:type="dxa"/>
            <w:gridSpan w:val="2"/>
            <w:tcBorders>
              <w:top w:val="nil"/>
              <w:left w:val="nil"/>
              <w:bottom w:val="single" w:sz="4" w:space="0" w:color="auto"/>
              <w:right w:val="nil"/>
            </w:tcBorders>
            <w:hideMark/>
          </w:tcPr>
          <w:p w14:paraId="779A4BC1"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(1,177,327)</w:t>
            </w:r>
          </w:p>
        </w:tc>
      </w:tr>
      <w:tr w:rsidR="00177618" w:rsidRPr="008F5B7F" w14:paraId="3D890634" w14:textId="77777777" w:rsidTr="00177618">
        <w:tc>
          <w:tcPr>
            <w:tcW w:w="2962" w:type="dxa"/>
          </w:tcPr>
          <w:p w14:paraId="75841AC3" w14:textId="77777777" w:rsidR="00177618" w:rsidRPr="008F5B7F" w:rsidRDefault="00177618" w:rsidP="00177618">
            <w:pPr>
              <w:rPr>
                <w:rFonts w:ascii="Times New Roman" w:hAnsi="Times New Roman" w:cs="Times New Roman"/>
                <w:sz w:val="22"/>
                <w:szCs w:val="22"/>
              </w:rPr>
            </w:pPr>
          </w:p>
        </w:tc>
        <w:tc>
          <w:tcPr>
            <w:tcW w:w="1349" w:type="dxa"/>
            <w:tcBorders>
              <w:top w:val="single" w:sz="4" w:space="0" w:color="auto"/>
              <w:left w:val="nil"/>
              <w:bottom w:val="nil"/>
              <w:right w:val="nil"/>
            </w:tcBorders>
            <w:hideMark/>
          </w:tcPr>
          <w:p w14:paraId="6803AF3C" w14:textId="77777777" w:rsidR="00177618" w:rsidRPr="008F5B7F" w:rsidRDefault="00177618" w:rsidP="00177618">
            <w:pPr>
              <w:pStyle w:val="BodyText"/>
              <w:tabs>
                <w:tab w:val="decimal" w:pos="1056"/>
              </w:tabs>
              <w:spacing w:after="0" w:line="240" w:lineRule="atLeast"/>
              <w:ind w:left="-128" w:right="-104"/>
              <w:rPr>
                <w:rFonts w:ascii="Times New Roman" w:hAnsi="Times New Roman" w:cs="Times New Roman"/>
                <w:lang w:val="en-US"/>
              </w:rPr>
            </w:pPr>
            <w:r w:rsidRPr="008F5B7F">
              <w:rPr>
                <w:rFonts w:ascii="Times New Roman" w:hAnsi="Times New Roman" w:cs="Times New Roman"/>
                <w:lang w:val="en-US"/>
              </w:rPr>
              <w:t>1,978,515</w:t>
            </w:r>
          </w:p>
        </w:tc>
        <w:tc>
          <w:tcPr>
            <w:tcW w:w="236" w:type="dxa"/>
          </w:tcPr>
          <w:p w14:paraId="70668F7F" w14:textId="77777777" w:rsidR="00177618" w:rsidRPr="008F5B7F" w:rsidRDefault="00177618" w:rsidP="00177618">
            <w:pPr>
              <w:jc w:val="right"/>
              <w:rPr>
                <w:rFonts w:ascii="Times New Roman" w:hAnsi="Times New Roman" w:cs="Times New Roman"/>
                <w:sz w:val="22"/>
                <w:szCs w:val="22"/>
              </w:rPr>
            </w:pPr>
          </w:p>
        </w:tc>
        <w:tc>
          <w:tcPr>
            <w:tcW w:w="1294" w:type="dxa"/>
            <w:tcBorders>
              <w:top w:val="single" w:sz="4" w:space="0" w:color="auto"/>
              <w:left w:val="nil"/>
              <w:bottom w:val="nil"/>
              <w:right w:val="nil"/>
            </w:tcBorders>
            <w:hideMark/>
          </w:tcPr>
          <w:p w14:paraId="299C0143" w14:textId="77777777" w:rsidR="00177618" w:rsidRPr="008F5B7F" w:rsidRDefault="00177618" w:rsidP="00177618">
            <w:pPr>
              <w:pStyle w:val="BodyText"/>
              <w:tabs>
                <w:tab w:val="decimal" w:pos="1000"/>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1,036,757</w:t>
            </w:r>
          </w:p>
        </w:tc>
        <w:tc>
          <w:tcPr>
            <w:tcW w:w="236" w:type="dxa"/>
          </w:tcPr>
          <w:p w14:paraId="60E92035" w14:textId="77777777" w:rsidR="00177618" w:rsidRPr="008F5B7F" w:rsidRDefault="00177618" w:rsidP="00177618">
            <w:pPr>
              <w:jc w:val="right"/>
              <w:rPr>
                <w:rFonts w:ascii="Times New Roman" w:hAnsi="Times New Roman" w:cs="Times New Roman"/>
                <w:sz w:val="22"/>
                <w:szCs w:val="22"/>
              </w:rPr>
            </w:pPr>
          </w:p>
        </w:tc>
        <w:tc>
          <w:tcPr>
            <w:tcW w:w="1384" w:type="dxa"/>
            <w:tcBorders>
              <w:top w:val="single" w:sz="4" w:space="0" w:color="auto"/>
              <w:left w:val="nil"/>
              <w:bottom w:val="nil"/>
              <w:right w:val="nil"/>
            </w:tcBorders>
            <w:hideMark/>
          </w:tcPr>
          <w:p w14:paraId="6A858C49"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377,171</w:t>
            </w:r>
          </w:p>
        </w:tc>
        <w:tc>
          <w:tcPr>
            <w:tcW w:w="236" w:type="dxa"/>
          </w:tcPr>
          <w:p w14:paraId="2063B01A" w14:textId="77777777" w:rsidR="00177618" w:rsidRPr="008F5B7F" w:rsidRDefault="00177618" w:rsidP="00177618">
            <w:pPr>
              <w:jc w:val="right"/>
              <w:rPr>
                <w:rFonts w:ascii="Times New Roman" w:hAnsi="Times New Roman" w:cs="Times New Roman"/>
                <w:sz w:val="22"/>
                <w:szCs w:val="22"/>
              </w:rPr>
            </w:pPr>
          </w:p>
        </w:tc>
        <w:tc>
          <w:tcPr>
            <w:tcW w:w="1449" w:type="dxa"/>
            <w:tcBorders>
              <w:top w:val="single" w:sz="4" w:space="0" w:color="auto"/>
              <w:left w:val="nil"/>
              <w:bottom w:val="nil"/>
              <w:right w:val="nil"/>
            </w:tcBorders>
            <w:hideMark/>
          </w:tcPr>
          <w:p w14:paraId="2B679848"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169,094</w:t>
            </w:r>
          </w:p>
        </w:tc>
        <w:tc>
          <w:tcPr>
            <w:tcW w:w="270" w:type="dxa"/>
          </w:tcPr>
          <w:p w14:paraId="4049DCE5" w14:textId="77777777" w:rsidR="00177618" w:rsidRPr="008F5B7F" w:rsidRDefault="00177618" w:rsidP="00177618">
            <w:pPr>
              <w:jc w:val="right"/>
              <w:rPr>
                <w:rFonts w:ascii="Times New Roman" w:hAnsi="Times New Roman" w:cs="Times New Roman"/>
                <w:sz w:val="22"/>
                <w:szCs w:val="22"/>
              </w:rPr>
            </w:pPr>
          </w:p>
        </w:tc>
        <w:tc>
          <w:tcPr>
            <w:tcW w:w="1440" w:type="dxa"/>
            <w:tcBorders>
              <w:top w:val="single" w:sz="4" w:space="0" w:color="auto"/>
              <w:left w:val="nil"/>
              <w:bottom w:val="nil"/>
              <w:right w:val="nil"/>
            </w:tcBorders>
            <w:hideMark/>
          </w:tcPr>
          <w:p w14:paraId="6CAC15C1"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44,477</w:t>
            </w:r>
          </w:p>
        </w:tc>
        <w:tc>
          <w:tcPr>
            <w:tcW w:w="236" w:type="dxa"/>
          </w:tcPr>
          <w:p w14:paraId="20CB81C7" w14:textId="77777777" w:rsidR="00177618" w:rsidRPr="008F5B7F" w:rsidRDefault="00177618" w:rsidP="00177618">
            <w:pPr>
              <w:jc w:val="right"/>
              <w:rPr>
                <w:rFonts w:ascii="Times New Roman" w:hAnsi="Times New Roman" w:cs="Times New Roman"/>
                <w:sz w:val="22"/>
                <w:szCs w:val="22"/>
              </w:rPr>
            </w:pPr>
          </w:p>
        </w:tc>
        <w:tc>
          <w:tcPr>
            <w:tcW w:w="1229" w:type="dxa"/>
            <w:tcBorders>
              <w:top w:val="single" w:sz="4" w:space="0" w:color="auto"/>
              <w:left w:val="nil"/>
              <w:bottom w:val="nil"/>
              <w:right w:val="nil"/>
            </w:tcBorders>
            <w:hideMark/>
          </w:tcPr>
          <w:p w14:paraId="3A3E8217" w14:textId="77777777" w:rsidR="00177618" w:rsidRPr="008F5B7F" w:rsidRDefault="00177618" w:rsidP="00177618">
            <w:pPr>
              <w:pStyle w:val="BodyText"/>
              <w:tabs>
                <w:tab w:val="decimal" w:pos="946"/>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3,223</w:t>
            </w:r>
          </w:p>
        </w:tc>
        <w:tc>
          <w:tcPr>
            <w:tcW w:w="236" w:type="dxa"/>
          </w:tcPr>
          <w:p w14:paraId="0B117B2F" w14:textId="77777777" w:rsidR="00177618" w:rsidRPr="008F5B7F" w:rsidRDefault="00177618" w:rsidP="00177618">
            <w:pPr>
              <w:jc w:val="right"/>
              <w:rPr>
                <w:rFonts w:ascii="Times New Roman" w:hAnsi="Times New Roman" w:cs="Times New Roman"/>
                <w:sz w:val="22"/>
                <w:szCs w:val="22"/>
              </w:rPr>
            </w:pPr>
          </w:p>
        </w:tc>
        <w:tc>
          <w:tcPr>
            <w:tcW w:w="1440" w:type="dxa"/>
            <w:gridSpan w:val="2"/>
            <w:tcBorders>
              <w:top w:val="single" w:sz="4" w:space="0" w:color="auto"/>
              <w:left w:val="nil"/>
              <w:bottom w:val="nil"/>
              <w:right w:val="nil"/>
            </w:tcBorders>
            <w:hideMark/>
          </w:tcPr>
          <w:p w14:paraId="38AF70D9"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3,609,237</w:t>
            </w:r>
          </w:p>
        </w:tc>
      </w:tr>
      <w:tr w:rsidR="00177618" w:rsidRPr="008F5B7F" w14:paraId="02A90335" w14:textId="77777777" w:rsidTr="00177618">
        <w:trPr>
          <w:trHeight w:val="73"/>
        </w:trPr>
        <w:tc>
          <w:tcPr>
            <w:tcW w:w="2962" w:type="dxa"/>
            <w:hideMark/>
          </w:tcPr>
          <w:p w14:paraId="4CBFDCC5" w14:textId="77777777" w:rsidR="00177618" w:rsidRPr="008F5B7F" w:rsidRDefault="00177618" w:rsidP="00177618">
            <w:pPr>
              <w:ind w:left="337" w:right="-104" w:hanging="337"/>
              <w:rPr>
                <w:rFonts w:ascii="Times New Roman" w:hAnsi="Times New Roman" w:cs="Times New Roman"/>
                <w:sz w:val="22"/>
                <w:szCs w:val="22"/>
              </w:rPr>
            </w:pPr>
            <w:r w:rsidRPr="008F5B7F">
              <w:rPr>
                <w:rFonts w:ascii="Times New Roman" w:hAnsi="Times New Roman" w:cs="Times New Roman"/>
                <w:i/>
                <w:iCs/>
                <w:sz w:val="22"/>
                <w:szCs w:val="22"/>
              </w:rPr>
              <w:t>Less</w:t>
            </w:r>
            <w:r w:rsidRPr="008F5B7F">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349" w:type="dxa"/>
            <w:tcBorders>
              <w:top w:val="nil"/>
              <w:left w:val="nil"/>
              <w:bottom w:val="single" w:sz="4" w:space="0" w:color="auto"/>
              <w:right w:val="nil"/>
            </w:tcBorders>
            <w:vAlign w:val="bottom"/>
            <w:hideMark/>
          </w:tcPr>
          <w:p w14:paraId="77855046" w14:textId="77777777" w:rsidR="00177618" w:rsidRPr="008F5B7F" w:rsidRDefault="00177618" w:rsidP="00177618">
            <w:pPr>
              <w:pStyle w:val="BodyText"/>
              <w:tabs>
                <w:tab w:val="decimal" w:pos="1056"/>
              </w:tabs>
              <w:spacing w:after="0" w:line="240" w:lineRule="atLeast"/>
              <w:ind w:left="-128" w:right="-104"/>
              <w:rPr>
                <w:rFonts w:ascii="Times New Roman" w:hAnsi="Times New Roman" w:cs="Times New Roman"/>
                <w:lang w:val="en-US"/>
              </w:rPr>
            </w:pPr>
            <w:r w:rsidRPr="008F5B7F">
              <w:rPr>
                <w:rFonts w:ascii="Times New Roman" w:hAnsi="Times New Roman" w:cs="Times New Roman"/>
                <w:lang w:val="en-US"/>
              </w:rPr>
              <w:t>(190,572)</w:t>
            </w:r>
          </w:p>
        </w:tc>
        <w:tc>
          <w:tcPr>
            <w:tcW w:w="236" w:type="dxa"/>
            <w:vAlign w:val="bottom"/>
          </w:tcPr>
          <w:p w14:paraId="50657E0C" w14:textId="77777777" w:rsidR="00177618" w:rsidRPr="008F5B7F" w:rsidRDefault="00177618" w:rsidP="00177618">
            <w:pPr>
              <w:rPr>
                <w:rFonts w:ascii="Times New Roman" w:hAnsi="Times New Roman" w:cs="Times New Roman"/>
                <w:sz w:val="22"/>
                <w:szCs w:val="22"/>
              </w:rPr>
            </w:pPr>
          </w:p>
        </w:tc>
        <w:tc>
          <w:tcPr>
            <w:tcW w:w="1294" w:type="dxa"/>
            <w:tcBorders>
              <w:top w:val="nil"/>
              <w:left w:val="nil"/>
              <w:bottom w:val="single" w:sz="4" w:space="0" w:color="auto"/>
              <w:right w:val="nil"/>
            </w:tcBorders>
            <w:vAlign w:val="bottom"/>
            <w:hideMark/>
          </w:tcPr>
          <w:p w14:paraId="60A16C7F" w14:textId="77777777" w:rsidR="00177618" w:rsidRPr="008F5B7F" w:rsidRDefault="00177618" w:rsidP="00177618">
            <w:pPr>
              <w:pStyle w:val="BodyText"/>
              <w:tabs>
                <w:tab w:val="decimal" w:pos="1000"/>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(56,514)</w:t>
            </w:r>
          </w:p>
        </w:tc>
        <w:tc>
          <w:tcPr>
            <w:tcW w:w="236" w:type="dxa"/>
            <w:vAlign w:val="bottom"/>
          </w:tcPr>
          <w:p w14:paraId="2BCC31AF" w14:textId="77777777" w:rsidR="00177618" w:rsidRPr="008F5B7F" w:rsidRDefault="00177618" w:rsidP="00177618">
            <w:pPr>
              <w:rPr>
                <w:rFonts w:ascii="Times New Roman" w:hAnsi="Times New Roman" w:cs="Times New Roman"/>
                <w:sz w:val="22"/>
                <w:szCs w:val="22"/>
              </w:rPr>
            </w:pPr>
          </w:p>
        </w:tc>
        <w:tc>
          <w:tcPr>
            <w:tcW w:w="1384" w:type="dxa"/>
            <w:tcBorders>
              <w:top w:val="nil"/>
              <w:left w:val="nil"/>
              <w:bottom w:val="single" w:sz="4" w:space="0" w:color="auto"/>
              <w:right w:val="nil"/>
            </w:tcBorders>
            <w:vAlign w:val="bottom"/>
            <w:hideMark/>
          </w:tcPr>
          <w:p w14:paraId="539ACF7B"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(12,311)</w:t>
            </w:r>
          </w:p>
        </w:tc>
        <w:tc>
          <w:tcPr>
            <w:tcW w:w="236" w:type="dxa"/>
            <w:vAlign w:val="bottom"/>
          </w:tcPr>
          <w:p w14:paraId="75167168" w14:textId="77777777" w:rsidR="00177618" w:rsidRPr="008F5B7F" w:rsidRDefault="00177618" w:rsidP="00177618">
            <w:pPr>
              <w:rPr>
                <w:rFonts w:ascii="Times New Roman" w:hAnsi="Times New Roman" w:cs="Times New Roman"/>
                <w:sz w:val="22"/>
                <w:szCs w:val="22"/>
              </w:rPr>
            </w:pPr>
          </w:p>
        </w:tc>
        <w:tc>
          <w:tcPr>
            <w:tcW w:w="1449" w:type="dxa"/>
            <w:tcBorders>
              <w:top w:val="nil"/>
              <w:left w:val="nil"/>
              <w:bottom w:val="single" w:sz="4" w:space="0" w:color="auto"/>
              <w:right w:val="nil"/>
            </w:tcBorders>
            <w:vAlign w:val="bottom"/>
            <w:hideMark/>
          </w:tcPr>
          <w:p w14:paraId="790986CF"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(3,540)</w:t>
            </w:r>
          </w:p>
        </w:tc>
        <w:tc>
          <w:tcPr>
            <w:tcW w:w="270" w:type="dxa"/>
            <w:vAlign w:val="bottom"/>
          </w:tcPr>
          <w:p w14:paraId="7D859FEB" w14:textId="77777777" w:rsidR="00177618" w:rsidRPr="008F5B7F" w:rsidRDefault="00177618" w:rsidP="00177618">
            <w:pPr>
              <w:rPr>
                <w:rFonts w:ascii="Times New Roman" w:hAnsi="Times New Roman" w:cs="Times New Roman"/>
                <w:sz w:val="22"/>
                <w:szCs w:val="22"/>
              </w:rPr>
            </w:pPr>
          </w:p>
        </w:tc>
        <w:tc>
          <w:tcPr>
            <w:tcW w:w="1440" w:type="dxa"/>
            <w:tcBorders>
              <w:top w:val="nil"/>
              <w:left w:val="nil"/>
              <w:bottom w:val="single" w:sz="4" w:space="0" w:color="auto"/>
              <w:right w:val="nil"/>
            </w:tcBorders>
            <w:vAlign w:val="bottom"/>
            <w:hideMark/>
          </w:tcPr>
          <w:p w14:paraId="0A54E9CB"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(159)</w:t>
            </w:r>
          </w:p>
        </w:tc>
        <w:tc>
          <w:tcPr>
            <w:tcW w:w="236" w:type="dxa"/>
            <w:vAlign w:val="bottom"/>
          </w:tcPr>
          <w:p w14:paraId="7699C81D" w14:textId="77777777" w:rsidR="00177618" w:rsidRPr="008F5B7F" w:rsidRDefault="00177618" w:rsidP="00177618">
            <w:pPr>
              <w:rPr>
                <w:rFonts w:ascii="Times New Roman" w:hAnsi="Times New Roman" w:cs="Times New Roman"/>
                <w:sz w:val="22"/>
                <w:szCs w:val="22"/>
              </w:rPr>
            </w:pPr>
          </w:p>
        </w:tc>
        <w:tc>
          <w:tcPr>
            <w:tcW w:w="1229" w:type="dxa"/>
            <w:tcBorders>
              <w:top w:val="nil"/>
              <w:left w:val="nil"/>
              <w:bottom w:val="single" w:sz="4" w:space="0" w:color="auto"/>
              <w:right w:val="nil"/>
            </w:tcBorders>
            <w:vAlign w:val="bottom"/>
            <w:hideMark/>
          </w:tcPr>
          <w:p w14:paraId="049F09A8" w14:textId="77777777" w:rsidR="00177618" w:rsidRPr="008F5B7F" w:rsidRDefault="00177618" w:rsidP="00177618">
            <w:pPr>
              <w:pStyle w:val="BodyText"/>
              <w:tabs>
                <w:tab w:val="decimal" w:pos="946"/>
              </w:tabs>
              <w:spacing w:after="0" w:line="240" w:lineRule="atLeast"/>
              <w:ind w:left="-128" w:right="-113"/>
              <w:rPr>
                <w:rFonts w:ascii="Times New Roman" w:hAnsi="Times New Roman" w:cs="Times New Roman"/>
                <w:lang w:val="en-US"/>
              </w:rPr>
            </w:pPr>
            <w:r w:rsidRPr="008F5B7F">
              <w:rPr>
                <w:rFonts w:ascii="Times New Roman" w:hAnsi="Times New Roman" w:cs="Times New Roman"/>
                <w:lang w:val="en-US"/>
              </w:rPr>
              <w:t>(60)</w:t>
            </w:r>
          </w:p>
        </w:tc>
        <w:tc>
          <w:tcPr>
            <w:tcW w:w="236" w:type="dxa"/>
            <w:vAlign w:val="bottom"/>
          </w:tcPr>
          <w:p w14:paraId="64423517" w14:textId="77777777" w:rsidR="00177618" w:rsidRPr="008F5B7F" w:rsidRDefault="00177618" w:rsidP="00177618">
            <w:pPr>
              <w:rPr>
                <w:rFonts w:ascii="Times New Roman" w:hAnsi="Times New Roman" w:cs="Times New Roman"/>
                <w:sz w:val="22"/>
                <w:szCs w:val="22"/>
              </w:rPr>
            </w:pPr>
          </w:p>
        </w:tc>
        <w:tc>
          <w:tcPr>
            <w:tcW w:w="1440" w:type="dxa"/>
            <w:gridSpan w:val="2"/>
            <w:tcBorders>
              <w:top w:val="nil"/>
              <w:left w:val="nil"/>
              <w:bottom w:val="single" w:sz="4" w:space="0" w:color="auto"/>
              <w:right w:val="nil"/>
            </w:tcBorders>
            <w:vAlign w:val="bottom"/>
            <w:hideMark/>
          </w:tcPr>
          <w:p w14:paraId="5AFBA2FF"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lang w:val="en-US"/>
              </w:rPr>
            </w:pPr>
            <w:r w:rsidRPr="008F5B7F">
              <w:rPr>
                <w:rFonts w:ascii="Times New Roman" w:hAnsi="Times New Roman" w:cs="Times New Roman"/>
                <w:lang w:val="en-US"/>
              </w:rPr>
              <w:t>(263,156)</w:t>
            </w:r>
          </w:p>
        </w:tc>
      </w:tr>
      <w:tr w:rsidR="00177618" w:rsidRPr="008F5B7F" w14:paraId="31AA64C4" w14:textId="77777777" w:rsidTr="00177618">
        <w:tc>
          <w:tcPr>
            <w:tcW w:w="2962" w:type="dxa"/>
            <w:hideMark/>
          </w:tcPr>
          <w:p w14:paraId="28ECB151" w14:textId="77777777" w:rsidR="00177618" w:rsidRPr="008F5B7F" w:rsidRDefault="00177618" w:rsidP="00177618">
            <w:pPr>
              <w:rPr>
                <w:rFonts w:ascii="Times New Roman" w:hAnsi="Times New Roman" w:cs="Times New Roman"/>
                <w:b/>
                <w:bCs/>
                <w:sz w:val="22"/>
                <w:szCs w:val="22"/>
              </w:rPr>
            </w:pPr>
            <w:r w:rsidRPr="008F5B7F">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hideMark/>
          </w:tcPr>
          <w:p w14:paraId="1B5B3896" w14:textId="77777777" w:rsidR="00177618" w:rsidRPr="008F5B7F" w:rsidRDefault="00177618" w:rsidP="00177618">
            <w:pPr>
              <w:pStyle w:val="BodyText"/>
              <w:tabs>
                <w:tab w:val="decimal" w:pos="1056"/>
              </w:tabs>
              <w:spacing w:after="0" w:line="240" w:lineRule="atLeast"/>
              <w:ind w:left="-128" w:right="-104"/>
              <w:rPr>
                <w:rFonts w:ascii="Times New Roman" w:hAnsi="Times New Roman" w:cs="Times New Roman"/>
                <w:b/>
                <w:bCs/>
              </w:rPr>
            </w:pPr>
            <w:r w:rsidRPr="008F5B7F">
              <w:rPr>
                <w:rFonts w:ascii="Times New Roman" w:hAnsi="Times New Roman" w:cs="Times New Roman"/>
                <w:b/>
                <w:bCs/>
              </w:rPr>
              <w:t>1,787,943</w:t>
            </w:r>
          </w:p>
        </w:tc>
        <w:tc>
          <w:tcPr>
            <w:tcW w:w="236" w:type="dxa"/>
          </w:tcPr>
          <w:p w14:paraId="159699E7" w14:textId="77777777" w:rsidR="00177618" w:rsidRPr="008F5B7F" w:rsidRDefault="00177618" w:rsidP="00177618">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hideMark/>
          </w:tcPr>
          <w:p w14:paraId="4D9AEA5D" w14:textId="77777777" w:rsidR="00177618" w:rsidRPr="008F5B7F" w:rsidRDefault="00177618" w:rsidP="00177618">
            <w:pPr>
              <w:pStyle w:val="BodyText"/>
              <w:tabs>
                <w:tab w:val="decimal" w:pos="1000"/>
              </w:tabs>
              <w:spacing w:after="0" w:line="240" w:lineRule="atLeast"/>
              <w:ind w:left="-128" w:right="-113"/>
              <w:rPr>
                <w:rFonts w:ascii="Times New Roman" w:hAnsi="Times New Roman" w:cs="Times New Roman"/>
                <w:b/>
                <w:bCs/>
              </w:rPr>
            </w:pPr>
            <w:r w:rsidRPr="008F5B7F">
              <w:rPr>
                <w:rFonts w:ascii="Times New Roman" w:hAnsi="Times New Roman" w:cs="Times New Roman"/>
                <w:b/>
                <w:bCs/>
              </w:rPr>
              <w:t>980,243</w:t>
            </w:r>
          </w:p>
        </w:tc>
        <w:tc>
          <w:tcPr>
            <w:tcW w:w="236" w:type="dxa"/>
          </w:tcPr>
          <w:p w14:paraId="4B1DDB82" w14:textId="77777777" w:rsidR="00177618" w:rsidRPr="008F5B7F" w:rsidRDefault="00177618" w:rsidP="00177618">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537AEF61"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b/>
                <w:bCs/>
              </w:rPr>
            </w:pPr>
            <w:r w:rsidRPr="008F5B7F">
              <w:rPr>
                <w:rFonts w:ascii="Times New Roman" w:hAnsi="Times New Roman" w:cs="Times New Roman"/>
                <w:b/>
                <w:bCs/>
              </w:rPr>
              <w:t>364,860</w:t>
            </w:r>
          </w:p>
        </w:tc>
        <w:tc>
          <w:tcPr>
            <w:tcW w:w="236" w:type="dxa"/>
          </w:tcPr>
          <w:p w14:paraId="2E3E3E52" w14:textId="77777777" w:rsidR="00177618" w:rsidRPr="008F5B7F" w:rsidRDefault="00177618" w:rsidP="00177618">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hideMark/>
          </w:tcPr>
          <w:p w14:paraId="24E9A0B7"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b/>
                <w:bCs/>
              </w:rPr>
            </w:pPr>
            <w:r w:rsidRPr="008F5B7F">
              <w:rPr>
                <w:rFonts w:ascii="Times New Roman" w:hAnsi="Times New Roman" w:cs="Times New Roman"/>
                <w:b/>
                <w:bCs/>
              </w:rPr>
              <w:t>165,554</w:t>
            </w:r>
          </w:p>
        </w:tc>
        <w:tc>
          <w:tcPr>
            <w:tcW w:w="270" w:type="dxa"/>
          </w:tcPr>
          <w:p w14:paraId="31C7468D" w14:textId="77777777" w:rsidR="00177618" w:rsidRPr="008F5B7F" w:rsidRDefault="00177618" w:rsidP="00177618">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hideMark/>
          </w:tcPr>
          <w:p w14:paraId="44EA604C"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b/>
                <w:bCs/>
              </w:rPr>
            </w:pPr>
            <w:r w:rsidRPr="008F5B7F">
              <w:rPr>
                <w:rFonts w:ascii="Times New Roman" w:hAnsi="Times New Roman" w:cs="Times New Roman"/>
                <w:b/>
                <w:bCs/>
              </w:rPr>
              <w:t>44,318</w:t>
            </w:r>
          </w:p>
        </w:tc>
        <w:tc>
          <w:tcPr>
            <w:tcW w:w="236" w:type="dxa"/>
          </w:tcPr>
          <w:p w14:paraId="6E7D0B9D" w14:textId="77777777" w:rsidR="00177618" w:rsidRPr="008F5B7F" w:rsidRDefault="00177618" w:rsidP="00177618">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hideMark/>
          </w:tcPr>
          <w:p w14:paraId="4E33753A" w14:textId="77777777" w:rsidR="00177618" w:rsidRPr="008F5B7F" w:rsidRDefault="00177618" w:rsidP="00177618">
            <w:pPr>
              <w:pStyle w:val="BodyText"/>
              <w:tabs>
                <w:tab w:val="decimal" w:pos="946"/>
              </w:tabs>
              <w:spacing w:after="0" w:line="240" w:lineRule="atLeast"/>
              <w:ind w:left="-128" w:right="-113"/>
              <w:rPr>
                <w:rFonts w:ascii="Times New Roman" w:hAnsi="Times New Roman" w:cs="Times New Roman"/>
                <w:b/>
                <w:bCs/>
              </w:rPr>
            </w:pPr>
            <w:r w:rsidRPr="008F5B7F">
              <w:rPr>
                <w:rFonts w:ascii="Times New Roman" w:hAnsi="Times New Roman" w:cs="Times New Roman"/>
                <w:b/>
                <w:bCs/>
              </w:rPr>
              <w:t>3,163</w:t>
            </w:r>
          </w:p>
        </w:tc>
        <w:tc>
          <w:tcPr>
            <w:tcW w:w="236" w:type="dxa"/>
          </w:tcPr>
          <w:p w14:paraId="27252131" w14:textId="77777777" w:rsidR="00177618" w:rsidRPr="008F5B7F" w:rsidRDefault="00177618" w:rsidP="00177618">
            <w:pPr>
              <w:jc w:val="right"/>
              <w:rPr>
                <w:rFonts w:ascii="Times New Roman" w:hAnsi="Times New Roman" w:cs="Times New Roman"/>
                <w:b/>
                <w:bCs/>
                <w:sz w:val="22"/>
                <w:szCs w:val="22"/>
              </w:rPr>
            </w:pPr>
          </w:p>
        </w:tc>
        <w:tc>
          <w:tcPr>
            <w:tcW w:w="1440" w:type="dxa"/>
            <w:gridSpan w:val="2"/>
            <w:tcBorders>
              <w:top w:val="single" w:sz="4" w:space="0" w:color="auto"/>
              <w:left w:val="nil"/>
              <w:bottom w:val="double" w:sz="4" w:space="0" w:color="auto"/>
              <w:right w:val="nil"/>
            </w:tcBorders>
            <w:hideMark/>
          </w:tcPr>
          <w:p w14:paraId="56771696" w14:textId="77777777" w:rsidR="00177618" w:rsidRPr="008F5B7F" w:rsidRDefault="00177618" w:rsidP="00177618">
            <w:pPr>
              <w:pStyle w:val="BodyText"/>
              <w:tabs>
                <w:tab w:val="decimal" w:pos="1158"/>
              </w:tabs>
              <w:spacing w:after="0" w:line="240" w:lineRule="atLeast"/>
              <w:ind w:left="-128" w:right="-243"/>
              <w:rPr>
                <w:rFonts w:ascii="Times New Roman" w:hAnsi="Times New Roman" w:cs="Times New Roman"/>
                <w:b/>
                <w:bCs/>
              </w:rPr>
            </w:pPr>
            <w:r w:rsidRPr="008F5B7F">
              <w:rPr>
                <w:rFonts w:ascii="Times New Roman" w:hAnsi="Times New Roman" w:cs="Times New Roman"/>
                <w:b/>
                <w:bCs/>
              </w:rPr>
              <w:t>3,346,081</w:t>
            </w:r>
          </w:p>
        </w:tc>
      </w:tr>
    </w:tbl>
    <w:p w14:paraId="4D981BED" w14:textId="70E878BC" w:rsidR="008F5B7F" w:rsidRDefault="00177618" w:rsidP="0057262E">
      <w:pP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br w:type="textWrapping" w:clear="all"/>
      </w:r>
    </w:p>
    <w:p w14:paraId="7EACC961" w14:textId="77777777" w:rsidR="002A4E3A" w:rsidRDefault="002A4E3A" w:rsidP="00177618">
      <w:pPr>
        <w:ind w:left="630"/>
        <w:jc w:val="thaiDistribute"/>
        <w:rPr>
          <w:rFonts w:ascii="Times New Roman" w:hAnsi="Times New Roman" w:cs="Times New Roman"/>
          <w:sz w:val="22"/>
          <w:szCs w:val="22"/>
        </w:rPr>
      </w:pPr>
    </w:p>
    <w:p w14:paraId="095AC197" w14:textId="77777777" w:rsidR="002A4E3A" w:rsidRDefault="002A4E3A" w:rsidP="00177618">
      <w:pPr>
        <w:ind w:left="630"/>
        <w:jc w:val="thaiDistribute"/>
        <w:rPr>
          <w:rFonts w:ascii="Times New Roman" w:hAnsi="Times New Roman" w:cs="Times New Roman"/>
          <w:sz w:val="22"/>
          <w:szCs w:val="22"/>
          <w:lang w:val="en-GB"/>
        </w:rPr>
      </w:pPr>
    </w:p>
    <w:p w14:paraId="105316F4" w14:textId="77777777" w:rsidR="002A4E3A" w:rsidRDefault="002A4E3A" w:rsidP="00177618">
      <w:pPr>
        <w:ind w:left="630"/>
        <w:jc w:val="thaiDistribute"/>
        <w:rPr>
          <w:rFonts w:ascii="Times New Roman" w:hAnsi="Times New Roman" w:cs="Times New Roman"/>
          <w:sz w:val="22"/>
          <w:szCs w:val="22"/>
        </w:rPr>
      </w:pPr>
    </w:p>
    <w:p w14:paraId="61ED6383" w14:textId="77777777" w:rsidR="002A4E3A" w:rsidRDefault="002A4E3A" w:rsidP="00177618">
      <w:pPr>
        <w:ind w:left="630"/>
        <w:jc w:val="thaiDistribute"/>
        <w:rPr>
          <w:rFonts w:ascii="Times New Roman" w:hAnsi="Times New Roman" w:cs="Times New Roman"/>
          <w:sz w:val="22"/>
          <w:szCs w:val="22"/>
          <w:lang w:val="en-GB"/>
        </w:rPr>
      </w:pPr>
    </w:p>
    <w:p w14:paraId="4DCA936C" w14:textId="77777777" w:rsidR="002A4E3A" w:rsidRDefault="002A4E3A" w:rsidP="00177618">
      <w:pPr>
        <w:ind w:left="630"/>
        <w:jc w:val="thaiDistribute"/>
        <w:rPr>
          <w:rFonts w:ascii="Times New Roman" w:hAnsi="Times New Roman" w:cs="Times New Roman"/>
          <w:sz w:val="22"/>
          <w:szCs w:val="22"/>
        </w:rPr>
      </w:pPr>
    </w:p>
    <w:p w14:paraId="1307E045" w14:textId="77777777" w:rsidR="002A4E3A" w:rsidRDefault="002A4E3A" w:rsidP="00177618">
      <w:pPr>
        <w:ind w:left="630"/>
        <w:jc w:val="thaiDistribute"/>
        <w:rPr>
          <w:rFonts w:ascii="Times New Roman" w:hAnsi="Times New Roman" w:cs="Times New Roman"/>
          <w:sz w:val="22"/>
          <w:szCs w:val="22"/>
          <w:lang w:val="en-GB"/>
        </w:rPr>
      </w:pPr>
    </w:p>
    <w:p w14:paraId="76C03CCE" w14:textId="6F866CC6" w:rsidR="00177618" w:rsidRPr="00177618" w:rsidRDefault="00177618" w:rsidP="00177618">
      <w:pPr>
        <w:ind w:left="630"/>
        <w:jc w:val="thaiDistribute"/>
        <w:rPr>
          <w:rFonts w:ascii="Times New Roman" w:hAnsi="Times New Roman" w:cs="Times New Roman"/>
          <w:sz w:val="22"/>
          <w:szCs w:val="22"/>
        </w:rPr>
      </w:pPr>
      <w:r w:rsidRPr="00177618">
        <w:rPr>
          <w:rFonts w:ascii="Times New Roman" w:hAnsi="Times New Roman" w:cs="Times New Roman"/>
          <w:sz w:val="22"/>
          <w:szCs w:val="22"/>
        </w:rPr>
        <w:lastRenderedPageBreak/>
        <w:t xml:space="preserve">As </w:t>
      </w:r>
      <w:proofErr w:type="gramStart"/>
      <w:r w:rsidRPr="00177618">
        <w:rPr>
          <w:rFonts w:ascii="Times New Roman" w:hAnsi="Times New Roman" w:cs="Times New Roman"/>
          <w:sz w:val="22"/>
          <w:szCs w:val="22"/>
        </w:rPr>
        <w:t>at</w:t>
      </w:r>
      <w:proofErr w:type="gramEnd"/>
      <w:r w:rsidRPr="00177618">
        <w:rPr>
          <w:rFonts w:ascii="Times New Roman" w:hAnsi="Times New Roman" w:cs="Times New Roman"/>
          <w:sz w:val="22"/>
          <w:szCs w:val="22"/>
        </w:rPr>
        <w:t xml:space="preserve"> 31 December </w:t>
      </w:r>
      <w:r>
        <w:rPr>
          <w:rFonts w:ascii="Times New Roman" w:hAnsi="Times New Roman" w:cs="Times New Roman"/>
          <w:sz w:val="22"/>
          <w:szCs w:val="22"/>
        </w:rPr>
        <w:t xml:space="preserve">2021 and </w:t>
      </w:r>
      <w:r w:rsidRPr="00177618">
        <w:rPr>
          <w:rFonts w:ascii="Times New Roman" w:hAnsi="Times New Roman" w:cs="Times New Roman"/>
          <w:sz w:val="22"/>
          <w:szCs w:val="22"/>
        </w:rPr>
        <w:t>2020, carrying amount and allowance for expected credit loss for electronic appliances, others and vehicles hire-purchase contract receivables were as follows:</w:t>
      </w:r>
    </w:p>
    <w:p w14:paraId="47E9B0CF" w14:textId="77777777" w:rsidR="00177618" w:rsidRPr="00177618" w:rsidRDefault="00177618" w:rsidP="00177618">
      <w:pPr>
        <w:ind w:left="562"/>
        <w:jc w:val="thaiDistribute"/>
        <w:rPr>
          <w:rFonts w:ascii="Times New Roman" w:hAnsi="Times New Roman" w:cs="Times New Roman"/>
          <w:sz w:val="17"/>
          <w:szCs w:val="17"/>
        </w:rPr>
      </w:pPr>
    </w:p>
    <w:tbl>
      <w:tblPr>
        <w:tblW w:w="15120" w:type="dxa"/>
        <w:tblInd w:w="-90" w:type="dxa"/>
        <w:tblLayout w:type="fixed"/>
        <w:tblLook w:val="04A0" w:firstRow="1" w:lastRow="0" w:firstColumn="1" w:lastColumn="0" w:noHBand="0" w:noVBand="1"/>
      </w:tblPr>
      <w:tblGrid>
        <w:gridCol w:w="2020"/>
        <w:gridCol w:w="826"/>
        <w:gridCol w:w="275"/>
        <w:gridCol w:w="735"/>
        <w:gridCol w:w="261"/>
        <w:gridCol w:w="841"/>
        <w:gridCol w:w="275"/>
        <w:gridCol w:w="829"/>
        <w:gridCol w:w="265"/>
        <w:gridCol w:w="837"/>
        <w:gridCol w:w="275"/>
        <w:gridCol w:w="827"/>
        <w:gridCol w:w="275"/>
        <w:gridCol w:w="918"/>
        <w:gridCol w:w="275"/>
        <w:gridCol w:w="735"/>
        <w:gridCol w:w="9"/>
        <w:gridCol w:w="266"/>
        <w:gridCol w:w="9"/>
        <w:gridCol w:w="818"/>
        <w:gridCol w:w="275"/>
        <w:gridCol w:w="827"/>
        <w:gridCol w:w="275"/>
        <w:gridCol w:w="918"/>
        <w:gridCol w:w="275"/>
        <w:gridCol w:w="979"/>
      </w:tblGrid>
      <w:tr w:rsidR="00177618" w:rsidRPr="00177618" w14:paraId="1BDBFD0C" w14:textId="77777777" w:rsidTr="001D4E06">
        <w:trPr>
          <w:trHeight w:val="197"/>
          <w:tblHeader/>
        </w:trPr>
        <w:tc>
          <w:tcPr>
            <w:tcW w:w="2020" w:type="dxa"/>
            <w:shd w:val="clear" w:color="auto" w:fill="auto"/>
            <w:vAlign w:val="bottom"/>
          </w:tcPr>
          <w:p w14:paraId="6B30C658" w14:textId="77777777" w:rsidR="00177618" w:rsidRPr="00177618" w:rsidRDefault="00177618" w:rsidP="00177618">
            <w:pPr>
              <w:ind w:right="-52"/>
              <w:jc w:val="center"/>
              <w:rPr>
                <w:rFonts w:ascii="Times New Roman" w:hAnsi="Times New Roman" w:cs="Times New Roman"/>
                <w:sz w:val="17"/>
                <w:szCs w:val="17"/>
              </w:rPr>
            </w:pPr>
          </w:p>
        </w:tc>
        <w:tc>
          <w:tcPr>
            <w:tcW w:w="4042" w:type="dxa"/>
            <w:gridSpan w:val="7"/>
          </w:tcPr>
          <w:p w14:paraId="4936134E" w14:textId="77777777" w:rsidR="00177618" w:rsidRPr="00177618" w:rsidRDefault="00177618" w:rsidP="00177618">
            <w:pPr>
              <w:tabs>
                <w:tab w:val="left" w:pos="540"/>
              </w:tabs>
              <w:ind w:left="-103" w:right="-100"/>
              <w:jc w:val="center"/>
              <w:rPr>
                <w:rFonts w:ascii="Times New Roman" w:hAnsi="Times New Roman" w:cs="Times New Roman"/>
                <w:sz w:val="17"/>
                <w:szCs w:val="17"/>
              </w:rPr>
            </w:pPr>
            <w:r w:rsidRPr="00177618">
              <w:rPr>
                <w:rFonts w:ascii="Times New Roman" w:hAnsi="Times New Roman" w:cs="Times New Roman"/>
                <w:b/>
                <w:bCs/>
                <w:sz w:val="17"/>
                <w:szCs w:val="17"/>
              </w:rPr>
              <w:t>Electronic appliances and others</w:t>
            </w:r>
          </w:p>
        </w:tc>
        <w:tc>
          <w:tcPr>
            <w:tcW w:w="265" w:type="dxa"/>
          </w:tcPr>
          <w:p w14:paraId="3A8F828F" w14:textId="77777777" w:rsidR="00177618" w:rsidRPr="00177618" w:rsidRDefault="00177618" w:rsidP="00177618">
            <w:pPr>
              <w:tabs>
                <w:tab w:val="left" w:pos="540"/>
              </w:tabs>
              <w:ind w:left="-103" w:right="-100"/>
              <w:jc w:val="center"/>
              <w:rPr>
                <w:rFonts w:ascii="Times New Roman" w:hAnsi="Times New Roman" w:cs="Times New Roman"/>
                <w:sz w:val="17"/>
                <w:szCs w:val="17"/>
              </w:rPr>
            </w:pPr>
          </w:p>
        </w:tc>
        <w:tc>
          <w:tcPr>
            <w:tcW w:w="4151" w:type="dxa"/>
            <w:gridSpan w:val="8"/>
          </w:tcPr>
          <w:p w14:paraId="2E907F04" w14:textId="77777777" w:rsidR="00177618" w:rsidRPr="00177618" w:rsidRDefault="00177618" w:rsidP="00177618">
            <w:pPr>
              <w:tabs>
                <w:tab w:val="left" w:pos="540"/>
              </w:tabs>
              <w:ind w:left="-103" w:right="-100"/>
              <w:jc w:val="center"/>
              <w:rPr>
                <w:rFonts w:ascii="Times New Roman" w:hAnsi="Times New Roman" w:cs="Times New Roman"/>
                <w:sz w:val="17"/>
                <w:szCs w:val="17"/>
              </w:rPr>
            </w:pPr>
            <w:r w:rsidRPr="00177618">
              <w:rPr>
                <w:rFonts w:ascii="Times New Roman" w:hAnsi="Times New Roman" w:cs="Times New Roman"/>
                <w:b/>
                <w:bCs/>
                <w:sz w:val="17"/>
                <w:szCs w:val="17"/>
              </w:rPr>
              <w:t>Vehicles</w:t>
            </w:r>
          </w:p>
        </w:tc>
        <w:tc>
          <w:tcPr>
            <w:tcW w:w="275" w:type="dxa"/>
            <w:gridSpan w:val="2"/>
          </w:tcPr>
          <w:p w14:paraId="786598D6" w14:textId="77777777" w:rsidR="00177618" w:rsidRPr="00177618" w:rsidRDefault="00177618" w:rsidP="00177618">
            <w:pPr>
              <w:tabs>
                <w:tab w:val="left" w:pos="540"/>
              </w:tabs>
              <w:ind w:left="-103" w:right="-100"/>
              <w:jc w:val="center"/>
              <w:rPr>
                <w:rFonts w:ascii="Times New Roman" w:hAnsi="Times New Roman" w:cs="Times New Roman"/>
                <w:b/>
                <w:bCs/>
                <w:sz w:val="17"/>
                <w:szCs w:val="17"/>
                <w:cs/>
              </w:rPr>
            </w:pPr>
          </w:p>
        </w:tc>
        <w:tc>
          <w:tcPr>
            <w:tcW w:w="4367" w:type="dxa"/>
            <w:gridSpan w:val="7"/>
          </w:tcPr>
          <w:p w14:paraId="6CA54885" w14:textId="77777777" w:rsidR="00177618" w:rsidRPr="00177618" w:rsidRDefault="00177618" w:rsidP="00177618">
            <w:pPr>
              <w:tabs>
                <w:tab w:val="left" w:pos="540"/>
              </w:tabs>
              <w:ind w:left="-103" w:right="-100"/>
              <w:jc w:val="center"/>
              <w:rPr>
                <w:rFonts w:ascii="Times New Roman" w:hAnsi="Times New Roman" w:cs="Times New Roman"/>
                <w:b/>
                <w:bCs/>
                <w:sz w:val="17"/>
                <w:szCs w:val="17"/>
                <w:cs/>
              </w:rPr>
            </w:pPr>
            <w:r w:rsidRPr="00177618">
              <w:rPr>
                <w:rFonts w:ascii="Times New Roman" w:hAnsi="Times New Roman" w:cs="Times New Roman"/>
                <w:b/>
                <w:bCs/>
                <w:sz w:val="17"/>
                <w:szCs w:val="17"/>
              </w:rPr>
              <w:t>Total</w:t>
            </w:r>
          </w:p>
        </w:tc>
      </w:tr>
      <w:tr w:rsidR="00177618" w:rsidRPr="00177618" w:rsidDel="00D43E7A" w14:paraId="4BCC2E82" w14:textId="77777777" w:rsidTr="001D4E06">
        <w:trPr>
          <w:trHeight w:val="1377"/>
          <w:tblHeader/>
        </w:trPr>
        <w:tc>
          <w:tcPr>
            <w:tcW w:w="2020" w:type="dxa"/>
            <w:shd w:val="clear" w:color="auto" w:fill="auto"/>
            <w:vAlign w:val="bottom"/>
          </w:tcPr>
          <w:p w14:paraId="61876A08" w14:textId="77777777" w:rsidR="00177618" w:rsidRPr="00177618" w:rsidRDefault="00177618" w:rsidP="00177618">
            <w:pPr>
              <w:ind w:right="-52"/>
              <w:jc w:val="center"/>
              <w:rPr>
                <w:rFonts w:ascii="Times New Roman" w:hAnsi="Times New Roman" w:cs="Times New Roman"/>
                <w:sz w:val="17"/>
                <w:szCs w:val="17"/>
              </w:rPr>
            </w:pPr>
          </w:p>
        </w:tc>
        <w:tc>
          <w:tcPr>
            <w:tcW w:w="826" w:type="dxa"/>
            <w:shd w:val="clear" w:color="auto" w:fill="auto"/>
            <w:vAlign w:val="bottom"/>
          </w:tcPr>
          <w:p w14:paraId="22FBA959"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Assets without</w:t>
            </w:r>
          </w:p>
          <w:p w14:paraId="2B9C7926"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 xml:space="preserve"> a significant increase </w:t>
            </w:r>
            <w:r w:rsidRPr="00177618">
              <w:rPr>
                <w:rFonts w:ascii="Times New Roman" w:hAnsi="Times New Roman" w:cs="Times New Roman"/>
                <w:sz w:val="17"/>
                <w:szCs w:val="17"/>
              </w:rPr>
              <w:br/>
              <w:t>in credit risk</w:t>
            </w:r>
          </w:p>
        </w:tc>
        <w:tc>
          <w:tcPr>
            <w:tcW w:w="275" w:type="dxa"/>
            <w:vAlign w:val="bottom"/>
          </w:tcPr>
          <w:p w14:paraId="2CE07B07"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735" w:type="dxa"/>
            <w:shd w:val="clear" w:color="auto" w:fill="auto"/>
            <w:vAlign w:val="bottom"/>
          </w:tcPr>
          <w:p w14:paraId="3ADC7550"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t xml:space="preserve">Assets with a </w:t>
            </w:r>
            <w:r w:rsidRPr="00177618">
              <w:rPr>
                <w:rFonts w:ascii="Times New Roman" w:hAnsi="Times New Roman" w:cs="Times New Roman"/>
                <w:spacing w:val="-6"/>
                <w:sz w:val="17"/>
                <w:szCs w:val="17"/>
              </w:rPr>
              <w:t>significant</w:t>
            </w:r>
            <w:r w:rsidRPr="00177618">
              <w:rPr>
                <w:rFonts w:ascii="Times New Roman" w:hAnsi="Times New Roman" w:cs="Times New Roman"/>
                <w:sz w:val="17"/>
                <w:szCs w:val="17"/>
              </w:rPr>
              <w:t xml:space="preserve"> increase</w:t>
            </w:r>
            <w:r w:rsidRPr="00177618">
              <w:rPr>
                <w:rFonts w:ascii="Times New Roman" w:hAnsi="Times New Roman" w:cs="Times New Roman"/>
                <w:sz w:val="17"/>
                <w:szCs w:val="17"/>
              </w:rPr>
              <w:br/>
              <w:t>in credit risk</w:t>
            </w:r>
          </w:p>
        </w:tc>
        <w:tc>
          <w:tcPr>
            <w:tcW w:w="261" w:type="dxa"/>
            <w:vAlign w:val="bottom"/>
          </w:tcPr>
          <w:p w14:paraId="368D59A0" w14:textId="77777777" w:rsidR="00177618" w:rsidRPr="00177618" w:rsidRDefault="00177618" w:rsidP="00177618">
            <w:pPr>
              <w:ind w:left="-103" w:right="-100"/>
              <w:jc w:val="center"/>
              <w:rPr>
                <w:rFonts w:ascii="Times New Roman" w:hAnsi="Times New Roman" w:cs="Times New Roman"/>
                <w:sz w:val="17"/>
                <w:szCs w:val="17"/>
              </w:rPr>
            </w:pPr>
          </w:p>
        </w:tc>
        <w:tc>
          <w:tcPr>
            <w:tcW w:w="841" w:type="dxa"/>
            <w:shd w:val="clear" w:color="auto" w:fill="auto"/>
            <w:vAlign w:val="bottom"/>
          </w:tcPr>
          <w:p w14:paraId="67B4279D"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br/>
            </w:r>
            <w:r w:rsidRPr="00177618">
              <w:rPr>
                <w:rFonts w:ascii="Times New Roman" w:hAnsi="Times New Roman" w:cs="Times New Roman"/>
                <w:sz w:val="17"/>
                <w:szCs w:val="17"/>
              </w:rPr>
              <w:br/>
            </w:r>
            <w:r w:rsidRPr="00177618">
              <w:rPr>
                <w:rFonts w:ascii="Times New Roman" w:hAnsi="Times New Roman" w:cs="Times New Roman"/>
                <w:sz w:val="17"/>
                <w:szCs w:val="17"/>
              </w:rPr>
              <w:br/>
              <w:t>Assets</w:t>
            </w:r>
            <w:r w:rsidRPr="00177618">
              <w:rPr>
                <w:rFonts w:ascii="Times New Roman" w:hAnsi="Times New Roman" w:cs="Times New Roman"/>
                <w:sz w:val="17"/>
                <w:szCs w:val="17"/>
              </w:rPr>
              <w:br/>
              <w:t xml:space="preserve"> with credit impairment</w:t>
            </w:r>
          </w:p>
        </w:tc>
        <w:tc>
          <w:tcPr>
            <w:tcW w:w="275" w:type="dxa"/>
            <w:vAlign w:val="bottom"/>
          </w:tcPr>
          <w:p w14:paraId="05609FBC"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29" w:type="dxa"/>
            <w:shd w:val="clear" w:color="auto" w:fill="auto"/>
            <w:vAlign w:val="bottom"/>
          </w:tcPr>
          <w:p w14:paraId="66DC9FC6" w14:textId="77777777" w:rsidR="00177618" w:rsidRPr="00177618" w:rsidRDefault="00177618" w:rsidP="00177618">
            <w:pPr>
              <w:spacing w:line="380" w:lineRule="exact"/>
              <w:ind w:left="-105" w:right="-131"/>
              <w:jc w:val="center"/>
              <w:rPr>
                <w:rFonts w:ascii="Times New Roman" w:hAnsi="Times New Roman" w:cs="Times New Roman"/>
                <w:sz w:val="17"/>
                <w:szCs w:val="17"/>
              </w:rPr>
            </w:pPr>
          </w:p>
          <w:p w14:paraId="38EA5CC6" w14:textId="77777777" w:rsidR="00177618" w:rsidRPr="00177618" w:rsidDel="00D43E7A"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Total</w:t>
            </w:r>
          </w:p>
        </w:tc>
        <w:tc>
          <w:tcPr>
            <w:tcW w:w="265" w:type="dxa"/>
            <w:vAlign w:val="bottom"/>
          </w:tcPr>
          <w:p w14:paraId="11F5FCB6"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37" w:type="dxa"/>
            <w:vAlign w:val="bottom"/>
          </w:tcPr>
          <w:p w14:paraId="24EC915C"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Assets without</w:t>
            </w:r>
          </w:p>
          <w:p w14:paraId="22913597"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t xml:space="preserve"> a significant increase</w:t>
            </w:r>
            <w:r w:rsidRPr="00177618">
              <w:rPr>
                <w:rFonts w:ascii="Times New Roman" w:hAnsi="Times New Roman" w:cs="Times New Roman"/>
                <w:sz w:val="17"/>
                <w:szCs w:val="17"/>
              </w:rPr>
              <w:br/>
              <w:t>in credit risk</w:t>
            </w:r>
          </w:p>
        </w:tc>
        <w:tc>
          <w:tcPr>
            <w:tcW w:w="275" w:type="dxa"/>
            <w:vAlign w:val="bottom"/>
          </w:tcPr>
          <w:p w14:paraId="37C19A0D"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27" w:type="dxa"/>
            <w:vAlign w:val="bottom"/>
          </w:tcPr>
          <w:p w14:paraId="193FC768"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 with a significant increase</w:t>
            </w:r>
            <w:r w:rsidRPr="00177618">
              <w:rPr>
                <w:rFonts w:ascii="Times New Roman" w:hAnsi="Times New Roman" w:cs="Times New Roman"/>
                <w:sz w:val="17"/>
                <w:szCs w:val="17"/>
              </w:rPr>
              <w:br/>
              <w:t>in credit risk</w:t>
            </w:r>
          </w:p>
        </w:tc>
        <w:tc>
          <w:tcPr>
            <w:tcW w:w="275" w:type="dxa"/>
            <w:vAlign w:val="bottom"/>
          </w:tcPr>
          <w:p w14:paraId="3ED19CB9"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918" w:type="dxa"/>
            <w:vAlign w:val="bottom"/>
          </w:tcPr>
          <w:p w14:paraId="0A764B0A" w14:textId="77777777" w:rsidR="00177618" w:rsidRPr="00177618" w:rsidRDefault="00177618" w:rsidP="00177618">
            <w:pPr>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w:t>
            </w:r>
            <w:r w:rsidRPr="00177618">
              <w:rPr>
                <w:rFonts w:ascii="Times New Roman" w:hAnsi="Times New Roman" w:cs="Times New Roman"/>
                <w:sz w:val="17"/>
                <w:szCs w:val="17"/>
              </w:rPr>
              <w:br/>
              <w:t xml:space="preserve"> with credit impairment</w:t>
            </w:r>
          </w:p>
        </w:tc>
        <w:tc>
          <w:tcPr>
            <w:tcW w:w="275" w:type="dxa"/>
            <w:vAlign w:val="bottom"/>
          </w:tcPr>
          <w:p w14:paraId="77296C56"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735" w:type="dxa"/>
            <w:vAlign w:val="bottom"/>
          </w:tcPr>
          <w:p w14:paraId="0B2E17CE"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Total</w:t>
            </w:r>
            <w:r w:rsidRPr="00177618">
              <w:rPr>
                <w:rFonts w:ascii="Times New Roman" w:hAnsi="Times New Roman" w:cs="Times New Roman"/>
                <w:sz w:val="17"/>
                <w:szCs w:val="17"/>
                <w:cs/>
              </w:rPr>
              <w:t xml:space="preserve"> </w:t>
            </w:r>
          </w:p>
        </w:tc>
        <w:tc>
          <w:tcPr>
            <w:tcW w:w="275" w:type="dxa"/>
            <w:gridSpan w:val="2"/>
            <w:vAlign w:val="bottom"/>
          </w:tcPr>
          <w:p w14:paraId="0253F75B"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27" w:type="dxa"/>
            <w:gridSpan w:val="2"/>
            <w:vAlign w:val="bottom"/>
          </w:tcPr>
          <w:p w14:paraId="6A451667"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Assets without</w:t>
            </w:r>
          </w:p>
          <w:p w14:paraId="77795E09"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t xml:space="preserve"> a significant increase</w:t>
            </w:r>
            <w:r w:rsidRPr="00177618">
              <w:rPr>
                <w:rFonts w:ascii="Times New Roman" w:hAnsi="Times New Roman" w:cs="Times New Roman"/>
                <w:sz w:val="17"/>
                <w:szCs w:val="17"/>
              </w:rPr>
              <w:br/>
              <w:t>in credit risk</w:t>
            </w:r>
          </w:p>
        </w:tc>
        <w:tc>
          <w:tcPr>
            <w:tcW w:w="275" w:type="dxa"/>
            <w:vAlign w:val="bottom"/>
          </w:tcPr>
          <w:p w14:paraId="06197057"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27" w:type="dxa"/>
            <w:vAlign w:val="bottom"/>
          </w:tcPr>
          <w:p w14:paraId="18F770D5"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 with a significant increase</w:t>
            </w:r>
            <w:r w:rsidRPr="00177618">
              <w:rPr>
                <w:rFonts w:ascii="Times New Roman" w:hAnsi="Times New Roman" w:cs="Times New Roman"/>
                <w:sz w:val="17"/>
                <w:szCs w:val="17"/>
              </w:rPr>
              <w:br/>
              <w:t>in credit risk</w:t>
            </w:r>
          </w:p>
        </w:tc>
        <w:tc>
          <w:tcPr>
            <w:tcW w:w="275" w:type="dxa"/>
            <w:vAlign w:val="bottom"/>
          </w:tcPr>
          <w:p w14:paraId="67B049D5"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918" w:type="dxa"/>
            <w:vAlign w:val="bottom"/>
          </w:tcPr>
          <w:p w14:paraId="710D61E5" w14:textId="77777777" w:rsidR="00177618" w:rsidRPr="00177618" w:rsidRDefault="00177618" w:rsidP="00177618">
            <w:pPr>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w:t>
            </w:r>
            <w:r w:rsidRPr="00177618">
              <w:rPr>
                <w:rFonts w:ascii="Times New Roman" w:hAnsi="Times New Roman" w:cs="Times New Roman"/>
                <w:sz w:val="17"/>
                <w:szCs w:val="17"/>
              </w:rPr>
              <w:br/>
              <w:t>with credit impairment</w:t>
            </w:r>
          </w:p>
        </w:tc>
        <w:tc>
          <w:tcPr>
            <w:tcW w:w="275" w:type="dxa"/>
            <w:vAlign w:val="bottom"/>
          </w:tcPr>
          <w:p w14:paraId="29716F26" w14:textId="77777777" w:rsidR="00177618" w:rsidRPr="00177618" w:rsidRDefault="00177618" w:rsidP="00177618">
            <w:pPr>
              <w:ind w:left="-103" w:right="-100"/>
              <w:jc w:val="center"/>
              <w:rPr>
                <w:rFonts w:ascii="Times New Roman" w:hAnsi="Times New Roman" w:cs="Times New Roman"/>
                <w:sz w:val="17"/>
                <w:szCs w:val="17"/>
              </w:rPr>
            </w:pPr>
          </w:p>
        </w:tc>
        <w:tc>
          <w:tcPr>
            <w:tcW w:w="979" w:type="dxa"/>
            <w:vAlign w:val="bottom"/>
          </w:tcPr>
          <w:p w14:paraId="7FC1E070" w14:textId="77777777" w:rsidR="00177618" w:rsidRPr="00177618" w:rsidRDefault="00177618" w:rsidP="00177618">
            <w:pPr>
              <w:ind w:left="-103" w:right="-100"/>
              <w:jc w:val="center"/>
              <w:rPr>
                <w:rFonts w:ascii="Times New Roman" w:hAnsi="Times New Roman" w:cs="Times New Roman"/>
                <w:sz w:val="17"/>
                <w:szCs w:val="17"/>
              </w:rPr>
            </w:pPr>
            <w:r w:rsidRPr="00177618">
              <w:rPr>
                <w:rFonts w:ascii="Times New Roman" w:hAnsi="Times New Roman" w:cs="Times New Roman"/>
                <w:sz w:val="17"/>
                <w:szCs w:val="17"/>
              </w:rPr>
              <w:t>Total</w:t>
            </w:r>
          </w:p>
        </w:tc>
      </w:tr>
      <w:tr w:rsidR="00177618" w:rsidRPr="00177618" w14:paraId="08F07B32" w14:textId="77777777" w:rsidTr="001D4E06">
        <w:trPr>
          <w:trHeight w:val="197"/>
          <w:tblHeader/>
        </w:trPr>
        <w:tc>
          <w:tcPr>
            <w:tcW w:w="2020" w:type="dxa"/>
            <w:shd w:val="clear" w:color="auto" w:fill="auto"/>
          </w:tcPr>
          <w:p w14:paraId="73211AF3" w14:textId="77777777" w:rsidR="00177618" w:rsidRPr="00177618" w:rsidRDefault="00177618" w:rsidP="00177618">
            <w:pPr>
              <w:ind w:right="-52"/>
              <w:jc w:val="center"/>
              <w:rPr>
                <w:rFonts w:ascii="Times New Roman" w:hAnsi="Times New Roman" w:cs="Times New Roman"/>
                <w:sz w:val="17"/>
                <w:szCs w:val="17"/>
                <w:cs/>
              </w:rPr>
            </w:pPr>
          </w:p>
        </w:tc>
        <w:tc>
          <w:tcPr>
            <w:tcW w:w="13100" w:type="dxa"/>
            <w:gridSpan w:val="25"/>
            <w:shd w:val="clear" w:color="auto" w:fill="auto"/>
          </w:tcPr>
          <w:p w14:paraId="5813C16E"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r w:rsidRPr="00177618">
              <w:rPr>
                <w:rFonts w:ascii="Times New Roman" w:hAnsi="Times New Roman" w:cs="Times New Roman"/>
                <w:i/>
                <w:iCs/>
                <w:sz w:val="17"/>
                <w:szCs w:val="17"/>
                <w:cs/>
              </w:rPr>
              <w:t>(</w:t>
            </w:r>
            <w:r w:rsidRPr="00177618">
              <w:rPr>
                <w:rFonts w:ascii="Times New Roman" w:hAnsi="Times New Roman" w:cs="Times New Roman"/>
                <w:i/>
                <w:iCs/>
                <w:sz w:val="17"/>
                <w:szCs w:val="17"/>
              </w:rPr>
              <w:t>in thousand Baht</w:t>
            </w:r>
            <w:r w:rsidRPr="00177618">
              <w:rPr>
                <w:rFonts w:ascii="Times New Roman" w:hAnsi="Times New Roman" w:cs="Times New Roman"/>
                <w:i/>
                <w:iCs/>
                <w:sz w:val="17"/>
                <w:szCs w:val="17"/>
                <w:cs/>
              </w:rPr>
              <w:t>)</w:t>
            </w:r>
          </w:p>
        </w:tc>
      </w:tr>
      <w:tr w:rsidR="00177618" w:rsidRPr="00177618" w14:paraId="4F18648D" w14:textId="77777777" w:rsidTr="001D4E06">
        <w:trPr>
          <w:trHeight w:val="197"/>
          <w:tblHeader/>
        </w:trPr>
        <w:tc>
          <w:tcPr>
            <w:tcW w:w="2020" w:type="dxa"/>
            <w:shd w:val="clear" w:color="auto" w:fill="auto"/>
          </w:tcPr>
          <w:p w14:paraId="0CB2E5AA" w14:textId="07E61824"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b/>
                <w:bCs/>
                <w:i/>
                <w:iCs/>
                <w:sz w:val="17"/>
                <w:szCs w:val="17"/>
              </w:rPr>
              <w:t>3</w:t>
            </w:r>
            <w:r>
              <w:rPr>
                <w:rFonts w:ascii="Times New Roman" w:hAnsi="Times New Roman" w:cs="Times New Roman"/>
                <w:b/>
                <w:bCs/>
                <w:i/>
                <w:iCs/>
                <w:sz w:val="17"/>
                <w:szCs w:val="17"/>
              </w:rPr>
              <w:t>1</w:t>
            </w:r>
            <w:r w:rsidRPr="00177618">
              <w:rPr>
                <w:rFonts w:ascii="Times New Roman" w:hAnsi="Times New Roman" w:cs="Times New Roman"/>
                <w:b/>
                <w:bCs/>
                <w:i/>
                <w:iCs/>
                <w:sz w:val="17"/>
                <w:szCs w:val="17"/>
              </w:rPr>
              <w:t xml:space="preserve"> </w:t>
            </w:r>
            <w:r>
              <w:rPr>
                <w:rFonts w:ascii="Times New Roman" w:hAnsi="Times New Roman" w:cs="Times New Roman"/>
                <w:b/>
                <w:bCs/>
                <w:i/>
                <w:iCs/>
                <w:sz w:val="17"/>
                <w:szCs w:val="17"/>
              </w:rPr>
              <w:t>Dec</w:t>
            </w:r>
            <w:r w:rsidRPr="00177618">
              <w:rPr>
                <w:rFonts w:ascii="Times New Roman" w:hAnsi="Times New Roman" w:cs="Times New Roman"/>
                <w:b/>
                <w:bCs/>
                <w:i/>
                <w:iCs/>
                <w:sz w:val="17"/>
                <w:szCs w:val="17"/>
              </w:rPr>
              <w:t>ember 2021</w:t>
            </w:r>
          </w:p>
        </w:tc>
        <w:tc>
          <w:tcPr>
            <w:tcW w:w="4042" w:type="dxa"/>
            <w:gridSpan w:val="7"/>
            <w:shd w:val="clear" w:color="auto" w:fill="auto"/>
          </w:tcPr>
          <w:p w14:paraId="46215C96"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65" w:type="dxa"/>
          </w:tcPr>
          <w:p w14:paraId="08E9B851"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37" w:type="dxa"/>
          </w:tcPr>
          <w:p w14:paraId="0950BC64"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tcPr>
          <w:p w14:paraId="79580E4F"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27" w:type="dxa"/>
          </w:tcPr>
          <w:p w14:paraId="4229DF91"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tcPr>
          <w:p w14:paraId="5B7282AF"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918" w:type="dxa"/>
          </w:tcPr>
          <w:p w14:paraId="530C5894"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tcPr>
          <w:p w14:paraId="1BAEF9EA"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735" w:type="dxa"/>
          </w:tcPr>
          <w:p w14:paraId="22B638D0"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gridSpan w:val="2"/>
          </w:tcPr>
          <w:p w14:paraId="43AE3CE2"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27" w:type="dxa"/>
            <w:gridSpan w:val="2"/>
          </w:tcPr>
          <w:p w14:paraId="0E628238"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tcPr>
          <w:p w14:paraId="742A6932"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27" w:type="dxa"/>
          </w:tcPr>
          <w:p w14:paraId="1A128E9D"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tcPr>
          <w:p w14:paraId="54F5E2CB"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918" w:type="dxa"/>
          </w:tcPr>
          <w:p w14:paraId="780A63B4"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5" w:type="dxa"/>
          </w:tcPr>
          <w:p w14:paraId="419FE80D"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979" w:type="dxa"/>
          </w:tcPr>
          <w:p w14:paraId="2E9617B6"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r>
      <w:tr w:rsidR="00177618" w:rsidRPr="00177618" w14:paraId="6CE6F094" w14:textId="77777777" w:rsidTr="001D4E06">
        <w:trPr>
          <w:trHeight w:val="393"/>
        </w:trPr>
        <w:tc>
          <w:tcPr>
            <w:tcW w:w="2020" w:type="dxa"/>
            <w:shd w:val="clear" w:color="auto" w:fill="auto"/>
          </w:tcPr>
          <w:p w14:paraId="75D66157" w14:textId="77777777" w:rsidR="00177618" w:rsidRPr="00177618" w:rsidRDefault="00177618" w:rsidP="00177618">
            <w:pPr>
              <w:ind w:left="160" w:right="-52" w:hanging="160"/>
              <w:rPr>
                <w:rFonts w:ascii="Times New Roman" w:hAnsi="Times New Roman" w:cs="Times New Roman"/>
                <w:b/>
                <w:bCs/>
                <w:i/>
                <w:iCs/>
                <w:sz w:val="17"/>
                <w:szCs w:val="17"/>
                <w:cs/>
              </w:rPr>
            </w:pPr>
            <w:r w:rsidRPr="00177618">
              <w:rPr>
                <w:rFonts w:ascii="Times New Roman" w:hAnsi="Times New Roman" w:cs="Times New Roman"/>
                <w:b/>
                <w:bCs/>
                <w:i/>
                <w:iCs/>
                <w:sz w:val="17"/>
                <w:szCs w:val="17"/>
              </w:rPr>
              <w:t>Hire-purchase contract   receivables</w:t>
            </w:r>
            <w:r w:rsidRPr="00177618">
              <w:rPr>
                <w:rFonts w:ascii="Times New Roman" w:hAnsi="Times New Roman" w:cs="Times New Roman"/>
                <w:b/>
                <w:bCs/>
                <w:i/>
                <w:iCs/>
                <w:sz w:val="17"/>
                <w:szCs w:val="17"/>
                <w:vertAlign w:val="superscript"/>
              </w:rPr>
              <w:t>*</w:t>
            </w:r>
          </w:p>
        </w:tc>
        <w:tc>
          <w:tcPr>
            <w:tcW w:w="826" w:type="dxa"/>
            <w:shd w:val="clear" w:color="auto" w:fill="auto"/>
          </w:tcPr>
          <w:p w14:paraId="3C614AEE"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275" w:type="dxa"/>
          </w:tcPr>
          <w:p w14:paraId="7B845DE8"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735" w:type="dxa"/>
            <w:shd w:val="clear" w:color="auto" w:fill="auto"/>
          </w:tcPr>
          <w:p w14:paraId="20137822"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261" w:type="dxa"/>
          </w:tcPr>
          <w:p w14:paraId="25F464BA" w14:textId="77777777" w:rsidR="00177618" w:rsidRPr="00177618" w:rsidRDefault="00177618" w:rsidP="00177618">
            <w:pPr>
              <w:ind w:left="-156" w:right="-100"/>
              <w:jc w:val="center"/>
              <w:rPr>
                <w:rFonts w:ascii="Times New Roman" w:hAnsi="Times New Roman" w:cs="Times New Roman"/>
                <w:sz w:val="17"/>
                <w:szCs w:val="17"/>
              </w:rPr>
            </w:pPr>
          </w:p>
        </w:tc>
        <w:tc>
          <w:tcPr>
            <w:tcW w:w="841" w:type="dxa"/>
            <w:shd w:val="clear" w:color="auto" w:fill="auto"/>
          </w:tcPr>
          <w:p w14:paraId="2BC90C23" w14:textId="77777777" w:rsidR="00177618" w:rsidRPr="00177618" w:rsidRDefault="00177618" w:rsidP="00177618">
            <w:pPr>
              <w:ind w:left="-156" w:right="-100"/>
              <w:jc w:val="center"/>
              <w:rPr>
                <w:rFonts w:ascii="Times New Roman" w:hAnsi="Times New Roman" w:cs="Times New Roman"/>
                <w:sz w:val="17"/>
                <w:szCs w:val="17"/>
              </w:rPr>
            </w:pPr>
          </w:p>
        </w:tc>
        <w:tc>
          <w:tcPr>
            <w:tcW w:w="275" w:type="dxa"/>
          </w:tcPr>
          <w:p w14:paraId="5AE36903"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29" w:type="dxa"/>
            <w:shd w:val="clear" w:color="auto" w:fill="auto"/>
          </w:tcPr>
          <w:p w14:paraId="6140912C"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65" w:type="dxa"/>
          </w:tcPr>
          <w:p w14:paraId="050E3335"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37" w:type="dxa"/>
          </w:tcPr>
          <w:p w14:paraId="0CCF3327"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tcPr>
          <w:p w14:paraId="03EA09CE"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27" w:type="dxa"/>
          </w:tcPr>
          <w:p w14:paraId="4486E4E0"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tcPr>
          <w:p w14:paraId="06073255"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918" w:type="dxa"/>
          </w:tcPr>
          <w:p w14:paraId="5D2288E5"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tcPr>
          <w:p w14:paraId="10EAA4DE"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735" w:type="dxa"/>
          </w:tcPr>
          <w:p w14:paraId="14C38CCD"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gridSpan w:val="2"/>
          </w:tcPr>
          <w:p w14:paraId="2CFD5822"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27" w:type="dxa"/>
            <w:gridSpan w:val="2"/>
          </w:tcPr>
          <w:p w14:paraId="0E2AEB05"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tcPr>
          <w:p w14:paraId="1F86CA0D"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27" w:type="dxa"/>
          </w:tcPr>
          <w:p w14:paraId="11022726"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tcPr>
          <w:p w14:paraId="1AA488CA"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918" w:type="dxa"/>
          </w:tcPr>
          <w:p w14:paraId="352078C3"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5" w:type="dxa"/>
          </w:tcPr>
          <w:p w14:paraId="39C5A057"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979" w:type="dxa"/>
          </w:tcPr>
          <w:p w14:paraId="6DA4F8BA" w14:textId="77777777" w:rsidR="00177618" w:rsidRPr="00177618" w:rsidRDefault="00177618" w:rsidP="00177618">
            <w:pPr>
              <w:tabs>
                <w:tab w:val="decimal" w:pos="970"/>
              </w:tabs>
              <w:ind w:left="-156" w:right="-100"/>
              <w:rPr>
                <w:rFonts w:ascii="Times New Roman" w:hAnsi="Times New Roman" w:cs="Times New Roman"/>
                <w:sz w:val="17"/>
                <w:szCs w:val="17"/>
                <w:cs/>
              </w:rPr>
            </w:pPr>
          </w:p>
        </w:tc>
      </w:tr>
      <w:tr w:rsidR="00177618" w:rsidRPr="00177618" w14:paraId="550AB173" w14:textId="77777777" w:rsidTr="001D4E06">
        <w:trPr>
          <w:trHeight w:val="239"/>
        </w:trPr>
        <w:tc>
          <w:tcPr>
            <w:tcW w:w="2020" w:type="dxa"/>
            <w:shd w:val="clear" w:color="auto" w:fill="auto"/>
          </w:tcPr>
          <w:p w14:paraId="72A84517" w14:textId="77777777"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sz w:val="17"/>
                <w:szCs w:val="17"/>
              </w:rPr>
              <w:t>Within credit terms</w:t>
            </w:r>
          </w:p>
        </w:tc>
        <w:tc>
          <w:tcPr>
            <w:tcW w:w="826" w:type="dxa"/>
          </w:tcPr>
          <w:p w14:paraId="3C6F6FC7" w14:textId="4EA41B28" w:rsidR="00177618" w:rsidRPr="002E5649" w:rsidRDefault="002A4E3A" w:rsidP="001F601A">
            <w:pPr>
              <w:pStyle w:val="acctfourfigures"/>
              <w:tabs>
                <w:tab w:val="clear" w:pos="765"/>
                <w:tab w:val="decimal" w:pos="610"/>
              </w:tabs>
              <w:spacing w:line="240" w:lineRule="atLeast"/>
              <w:ind w:left="-200" w:right="-96"/>
              <w:rPr>
                <w:rFonts w:eastAsia="MS Mincho" w:cstheme="minorBidi"/>
                <w:sz w:val="17"/>
                <w:szCs w:val="21"/>
                <w:cs/>
                <w:lang w:val="en-US" w:bidi="th-TH"/>
              </w:rPr>
            </w:pPr>
            <w:r>
              <w:rPr>
                <w:rFonts w:eastAsia="MS Mincho" w:cstheme="minorBidi"/>
                <w:sz w:val="17"/>
                <w:szCs w:val="21"/>
                <w:lang w:val="en-US" w:bidi="th-TH"/>
              </w:rPr>
              <w:t>2,899,741</w:t>
            </w:r>
          </w:p>
        </w:tc>
        <w:tc>
          <w:tcPr>
            <w:tcW w:w="275" w:type="dxa"/>
          </w:tcPr>
          <w:p w14:paraId="1A1FF8D7" w14:textId="77777777" w:rsidR="00177618" w:rsidRPr="00177618" w:rsidRDefault="00177618" w:rsidP="00177618">
            <w:pPr>
              <w:tabs>
                <w:tab w:val="left" w:pos="540"/>
                <w:tab w:val="decimal" w:pos="610"/>
              </w:tabs>
              <w:ind w:left="-122" w:right="-145"/>
              <w:rPr>
                <w:rFonts w:ascii="Times New Roman" w:hAnsi="Times New Roman" w:cs="Times New Roman"/>
                <w:sz w:val="17"/>
                <w:szCs w:val="17"/>
                <w:cs/>
              </w:rPr>
            </w:pPr>
          </w:p>
        </w:tc>
        <w:tc>
          <w:tcPr>
            <w:tcW w:w="735" w:type="dxa"/>
          </w:tcPr>
          <w:p w14:paraId="579A17E3" w14:textId="2A55CE5E" w:rsidR="00177618" w:rsidRPr="00177618" w:rsidRDefault="002A4E3A" w:rsidP="001F601A">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44,414</w:t>
            </w:r>
          </w:p>
        </w:tc>
        <w:tc>
          <w:tcPr>
            <w:tcW w:w="261" w:type="dxa"/>
          </w:tcPr>
          <w:p w14:paraId="4D9339C1"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Pr>
          <w:p w14:paraId="241B763C" w14:textId="38DAADB6" w:rsidR="00177618" w:rsidRPr="00177618" w:rsidRDefault="002A4E3A" w:rsidP="00177618">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4C939C76" w14:textId="77777777" w:rsidR="00177618" w:rsidRPr="00177618" w:rsidRDefault="00177618" w:rsidP="00177618">
            <w:pPr>
              <w:tabs>
                <w:tab w:val="decimal" w:pos="459"/>
                <w:tab w:val="decimal" w:pos="970"/>
              </w:tabs>
              <w:ind w:left="-200" w:right="-96"/>
              <w:rPr>
                <w:rFonts w:ascii="Times New Roman" w:hAnsi="Times New Roman" w:cs="Times New Roman"/>
                <w:sz w:val="17"/>
                <w:szCs w:val="17"/>
                <w:cs/>
              </w:rPr>
            </w:pPr>
          </w:p>
        </w:tc>
        <w:tc>
          <w:tcPr>
            <w:tcW w:w="829" w:type="dxa"/>
          </w:tcPr>
          <w:p w14:paraId="55E62B57" w14:textId="48EF6F2E" w:rsidR="00177618" w:rsidRPr="00177618" w:rsidRDefault="002A4E3A" w:rsidP="0074564A">
            <w:pPr>
              <w:pStyle w:val="acctfourfigures"/>
              <w:tabs>
                <w:tab w:val="clear" w:pos="765"/>
                <w:tab w:val="decimal" w:pos="613"/>
              </w:tabs>
              <w:spacing w:line="240" w:lineRule="atLeast"/>
              <w:ind w:left="-200" w:right="-96"/>
              <w:rPr>
                <w:rFonts w:eastAsia="MS Mincho"/>
                <w:sz w:val="17"/>
                <w:szCs w:val="17"/>
                <w:cs/>
                <w:lang w:val="en-US"/>
              </w:rPr>
            </w:pPr>
            <w:r>
              <w:rPr>
                <w:rFonts w:eastAsia="MS Mincho"/>
                <w:sz w:val="17"/>
                <w:szCs w:val="17"/>
                <w:lang w:val="en-US"/>
              </w:rPr>
              <w:t>2,944,155</w:t>
            </w:r>
          </w:p>
        </w:tc>
        <w:tc>
          <w:tcPr>
            <w:tcW w:w="265" w:type="dxa"/>
          </w:tcPr>
          <w:p w14:paraId="7A198597"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37" w:type="dxa"/>
          </w:tcPr>
          <w:p w14:paraId="4026DBA8" w14:textId="6D67AC1B" w:rsidR="00177618" w:rsidRPr="00177618" w:rsidRDefault="002A4E3A" w:rsidP="00177618">
            <w:pPr>
              <w:pStyle w:val="acctfourfigures"/>
              <w:tabs>
                <w:tab w:val="clear" w:pos="765"/>
                <w:tab w:val="decimal" w:pos="582"/>
              </w:tabs>
              <w:spacing w:line="240" w:lineRule="atLeast"/>
              <w:ind w:left="-200" w:right="-96"/>
              <w:rPr>
                <w:rFonts w:eastAsia="MS Mincho"/>
                <w:sz w:val="17"/>
                <w:szCs w:val="17"/>
                <w:lang w:val="en-US" w:bidi="th-TH"/>
              </w:rPr>
            </w:pPr>
            <w:r>
              <w:rPr>
                <w:rFonts w:eastAsia="MS Mincho"/>
                <w:sz w:val="17"/>
                <w:szCs w:val="17"/>
                <w:lang w:val="en-US" w:bidi="th-TH"/>
              </w:rPr>
              <w:t>439,019</w:t>
            </w:r>
          </w:p>
        </w:tc>
        <w:tc>
          <w:tcPr>
            <w:tcW w:w="275" w:type="dxa"/>
          </w:tcPr>
          <w:p w14:paraId="2DC581CA"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0D110059" w14:textId="4F875A6F" w:rsidR="00177618" w:rsidRPr="00177618" w:rsidRDefault="002A4E3A" w:rsidP="00177618">
            <w:pPr>
              <w:pStyle w:val="acctfourfigures"/>
              <w:tabs>
                <w:tab w:val="clear" w:pos="765"/>
                <w:tab w:val="decimal" w:pos="579"/>
              </w:tabs>
              <w:spacing w:line="240" w:lineRule="atLeast"/>
              <w:ind w:left="-200" w:right="-96"/>
              <w:rPr>
                <w:rFonts w:eastAsia="MS Mincho"/>
                <w:sz w:val="17"/>
                <w:szCs w:val="17"/>
                <w:cs/>
                <w:lang w:val="en-US"/>
              </w:rPr>
            </w:pPr>
            <w:r>
              <w:rPr>
                <w:rFonts w:eastAsia="MS Mincho"/>
                <w:sz w:val="17"/>
                <w:szCs w:val="17"/>
                <w:lang w:val="en-US"/>
              </w:rPr>
              <w:t>9,835</w:t>
            </w:r>
          </w:p>
        </w:tc>
        <w:tc>
          <w:tcPr>
            <w:tcW w:w="275" w:type="dxa"/>
          </w:tcPr>
          <w:p w14:paraId="60470144"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1F086A9E" w14:textId="16A52314" w:rsidR="00177618" w:rsidRPr="00177618" w:rsidRDefault="002A4E3A" w:rsidP="0074564A">
            <w:pPr>
              <w:pStyle w:val="acctfourfigures"/>
              <w:tabs>
                <w:tab w:val="clear" w:pos="765"/>
                <w:tab w:val="decimal" w:pos="445"/>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20EEEBDE"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735" w:type="dxa"/>
          </w:tcPr>
          <w:p w14:paraId="08DB6D88" w14:textId="110B7032" w:rsidR="00177618" w:rsidRPr="00177618" w:rsidRDefault="002A4E3A" w:rsidP="001F601A">
            <w:pPr>
              <w:pStyle w:val="acctfourfigures"/>
              <w:tabs>
                <w:tab w:val="clear" w:pos="765"/>
                <w:tab w:val="decimal" w:pos="503"/>
              </w:tabs>
              <w:spacing w:line="240" w:lineRule="atLeast"/>
              <w:ind w:left="-200" w:right="-96"/>
              <w:rPr>
                <w:rFonts w:eastAsia="MS Mincho"/>
                <w:sz w:val="17"/>
                <w:szCs w:val="17"/>
                <w:lang w:val="en-US" w:bidi="th-TH"/>
              </w:rPr>
            </w:pPr>
            <w:r>
              <w:rPr>
                <w:rFonts w:eastAsia="MS Mincho"/>
                <w:sz w:val="17"/>
                <w:szCs w:val="17"/>
                <w:lang w:val="en-US" w:bidi="th-TH"/>
              </w:rPr>
              <w:t>448,854</w:t>
            </w:r>
          </w:p>
        </w:tc>
        <w:tc>
          <w:tcPr>
            <w:tcW w:w="275" w:type="dxa"/>
            <w:gridSpan w:val="2"/>
          </w:tcPr>
          <w:p w14:paraId="6505B1A0"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267C424F" w14:textId="233AA2AA" w:rsidR="00177618" w:rsidRPr="00177618" w:rsidRDefault="002A4E3A" w:rsidP="00177618">
            <w:pPr>
              <w:pStyle w:val="acctfourfigures"/>
              <w:tabs>
                <w:tab w:val="clear" w:pos="765"/>
                <w:tab w:val="decimal" w:pos="616"/>
              </w:tabs>
              <w:spacing w:line="240" w:lineRule="atLeast"/>
              <w:ind w:left="-200" w:right="-96"/>
              <w:rPr>
                <w:rFonts w:eastAsia="MS Mincho"/>
                <w:sz w:val="17"/>
                <w:szCs w:val="17"/>
                <w:cs/>
                <w:lang w:val="en-US" w:bidi="th-TH"/>
              </w:rPr>
            </w:pPr>
            <w:r>
              <w:rPr>
                <w:rFonts w:eastAsia="MS Mincho"/>
                <w:sz w:val="17"/>
                <w:szCs w:val="17"/>
                <w:lang w:val="en-US" w:bidi="th-TH"/>
              </w:rPr>
              <w:t>3,338,760</w:t>
            </w:r>
          </w:p>
        </w:tc>
        <w:tc>
          <w:tcPr>
            <w:tcW w:w="275" w:type="dxa"/>
          </w:tcPr>
          <w:p w14:paraId="08089BDB"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4D4FDB27" w14:textId="4D00C3BC" w:rsidR="00177618" w:rsidRPr="00177618" w:rsidRDefault="002A4E3A" w:rsidP="00177618">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54,249</w:t>
            </w:r>
          </w:p>
        </w:tc>
        <w:tc>
          <w:tcPr>
            <w:tcW w:w="275" w:type="dxa"/>
          </w:tcPr>
          <w:p w14:paraId="0B9742A9"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44E4F88E" w14:textId="3161F125" w:rsidR="00177618" w:rsidRPr="00177618" w:rsidRDefault="002A4E3A" w:rsidP="00177618">
            <w:pPr>
              <w:pStyle w:val="acctfourfigures"/>
              <w:tabs>
                <w:tab w:val="clear" w:pos="765"/>
                <w:tab w:val="decimal" w:pos="397"/>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1F202B0B"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79" w:type="dxa"/>
          </w:tcPr>
          <w:p w14:paraId="301FF51A" w14:textId="723359B3" w:rsidR="00177618" w:rsidRPr="00177618" w:rsidRDefault="002A4E3A" w:rsidP="001F601A">
            <w:pPr>
              <w:pStyle w:val="acctfourfigures"/>
              <w:tabs>
                <w:tab w:val="clear" w:pos="765"/>
                <w:tab w:val="decimal" w:pos="764"/>
              </w:tabs>
              <w:spacing w:line="240" w:lineRule="atLeast"/>
              <w:ind w:left="-200" w:right="-96"/>
              <w:rPr>
                <w:rFonts w:eastAsia="MS Mincho"/>
                <w:sz w:val="17"/>
                <w:szCs w:val="17"/>
                <w:cs/>
                <w:lang w:val="en-US"/>
              </w:rPr>
            </w:pPr>
            <w:r>
              <w:rPr>
                <w:rFonts w:eastAsia="MS Mincho"/>
                <w:sz w:val="17"/>
                <w:szCs w:val="17"/>
                <w:lang w:val="en-US"/>
              </w:rPr>
              <w:t>3,393,009</w:t>
            </w:r>
          </w:p>
        </w:tc>
      </w:tr>
      <w:tr w:rsidR="00177618" w:rsidRPr="00177618" w14:paraId="3E216B97" w14:textId="77777777" w:rsidTr="001D4E06">
        <w:trPr>
          <w:trHeight w:val="239"/>
        </w:trPr>
        <w:tc>
          <w:tcPr>
            <w:tcW w:w="2020" w:type="dxa"/>
            <w:shd w:val="clear" w:color="auto" w:fill="auto"/>
          </w:tcPr>
          <w:p w14:paraId="16465BCD" w14:textId="77777777" w:rsidR="00177618" w:rsidRPr="00177618" w:rsidRDefault="00177618" w:rsidP="00177618">
            <w:pPr>
              <w:ind w:right="-52"/>
              <w:rPr>
                <w:rFonts w:ascii="Times New Roman" w:hAnsi="Times New Roman" w:cs="Times New Roman"/>
                <w:sz w:val="17"/>
                <w:szCs w:val="17"/>
              </w:rPr>
            </w:pPr>
            <w:r w:rsidRPr="00177618">
              <w:rPr>
                <w:rFonts w:ascii="Times New Roman" w:hAnsi="Times New Roman" w:cs="Times New Roman"/>
                <w:sz w:val="17"/>
                <w:szCs w:val="17"/>
              </w:rPr>
              <w:t>Overdue:</w:t>
            </w:r>
          </w:p>
        </w:tc>
        <w:tc>
          <w:tcPr>
            <w:tcW w:w="826" w:type="dxa"/>
          </w:tcPr>
          <w:p w14:paraId="243C84D7" w14:textId="77777777" w:rsidR="00177618" w:rsidRPr="00177618" w:rsidRDefault="00177618" w:rsidP="001F601A">
            <w:pPr>
              <w:pStyle w:val="acctfourfigures"/>
              <w:tabs>
                <w:tab w:val="clear" w:pos="765"/>
                <w:tab w:val="decimal" w:pos="610"/>
              </w:tabs>
              <w:spacing w:line="240" w:lineRule="atLeast"/>
              <w:ind w:left="-200" w:right="-96"/>
              <w:rPr>
                <w:rFonts w:eastAsia="MS Mincho"/>
                <w:sz w:val="17"/>
                <w:szCs w:val="17"/>
                <w:cs/>
                <w:lang w:val="en-US"/>
              </w:rPr>
            </w:pPr>
          </w:p>
        </w:tc>
        <w:tc>
          <w:tcPr>
            <w:tcW w:w="275" w:type="dxa"/>
          </w:tcPr>
          <w:p w14:paraId="40C0FCE1" w14:textId="77777777" w:rsidR="00177618" w:rsidRPr="00177618" w:rsidRDefault="00177618" w:rsidP="00177618">
            <w:pPr>
              <w:tabs>
                <w:tab w:val="left" w:pos="540"/>
                <w:tab w:val="decimal" w:pos="610"/>
              </w:tabs>
              <w:ind w:left="-122" w:right="-145"/>
              <w:rPr>
                <w:rFonts w:ascii="Times New Roman" w:hAnsi="Times New Roman" w:cs="Times New Roman"/>
                <w:sz w:val="17"/>
                <w:szCs w:val="17"/>
                <w:cs/>
              </w:rPr>
            </w:pPr>
          </w:p>
        </w:tc>
        <w:tc>
          <w:tcPr>
            <w:tcW w:w="735" w:type="dxa"/>
          </w:tcPr>
          <w:p w14:paraId="46B2163C" w14:textId="77777777" w:rsidR="00177618" w:rsidRPr="00177618" w:rsidRDefault="00177618" w:rsidP="001F601A">
            <w:pPr>
              <w:pStyle w:val="acctfourfigures"/>
              <w:tabs>
                <w:tab w:val="clear" w:pos="765"/>
                <w:tab w:val="decimal" w:pos="531"/>
              </w:tabs>
              <w:spacing w:line="240" w:lineRule="atLeast"/>
              <w:ind w:left="-200" w:right="-96"/>
              <w:rPr>
                <w:rFonts w:eastAsia="MS Mincho"/>
                <w:sz w:val="17"/>
                <w:szCs w:val="17"/>
                <w:cs/>
                <w:lang w:val="en-US"/>
              </w:rPr>
            </w:pPr>
          </w:p>
        </w:tc>
        <w:tc>
          <w:tcPr>
            <w:tcW w:w="261" w:type="dxa"/>
          </w:tcPr>
          <w:p w14:paraId="390BD51D"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Pr>
          <w:p w14:paraId="15FB80CB" w14:textId="77777777" w:rsidR="00177618" w:rsidRPr="00177618" w:rsidRDefault="00177618" w:rsidP="00177618">
            <w:pPr>
              <w:pStyle w:val="acctfourfigures"/>
              <w:tabs>
                <w:tab w:val="clear" w:pos="765"/>
                <w:tab w:val="decimal" w:pos="399"/>
              </w:tabs>
              <w:spacing w:line="240" w:lineRule="atLeast"/>
              <w:ind w:left="-200" w:right="-96"/>
              <w:rPr>
                <w:rFonts w:eastAsia="MS Mincho"/>
                <w:sz w:val="17"/>
                <w:szCs w:val="17"/>
                <w:lang w:val="en-US"/>
              </w:rPr>
            </w:pPr>
          </w:p>
        </w:tc>
        <w:tc>
          <w:tcPr>
            <w:tcW w:w="275" w:type="dxa"/>
          </w:tcPr>
          <w:p w14:paraId="6C88BB9E" w14:textId="77777777" w:rsidR="00177618" w:rsidRPr="00177618" w:rsidRDefault="00177618" w:rsidP="00177618">
            <w:pPr>
              <w:tabs>
                <w:tab w:val="decimal" w:pos="459"/>
                <w:tab w:val="decimal" w:pos="970"/>
              </w:tabs>
              <w:ind w:left="-200" w:right="-96"/>
              <w:rPr>
                <w:rFonts w:ascii="Times New Roman" w:hAnsi="Times New Roman" w:cs="Times New Roman"/>
                <w:sz w:val="17"/>
                <w:szCs w:val="17"/>
                <w:cs/>
              </w:rPr>
            </w:pPr>
          </w:p>
        </w:tc>
        <w:tc>
          <w:tcPr>
            <w:tcW w:w="829" w:type="dxa"/>
          </w:tcPr>
          <w:p w14:paraId="54928E5D" w14:textId="77777777" w:rsidR="00177618" w:rsidRPr="00177618" w:rsidRDefault="00177618" w:rsidP="0074564A">
            <w:pPr>
              <w:pStyle w:val="acctfourfigures"/>
              <w:tabs>
                <w:tab w:val="clear" w:pos="765"/>
                <w:tab w:val="decimal" w:pos="613"/>
              </w:tabs>
              <w:spacing w:line="240" w:lineRule="atLeast"/>
              <w:ind w:left="-200" w:right="-96"/>
              <w:rPr>
                <w:rFonts w:eastAsia="MS Mincho"/>
                <w:sz w:val="17"/>
                <w:szCs w:val="17"/>
                <w:cs/>
                <w:lang w:val="en-US"/>
              </w:rPr>
            </w:pPr>
          </w:p>
        </w:tc>
        <w:tc>
          <w:tcPr>
            <w:tcW w:w="265" w:type="dxa"/>
          </w:tcPr>
          <w:p w14:paraId="156C6A44"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37" w:type="dxa"/>
          </w:tcPr>
          <w:p w14:paraId="7B357C6E" w14:textId="77777777" w:rsidR="00177618" w:rsidRPr="00177618" w:rsidRDefault="00177618" w:rsidP="00177618">
            <w:pPr>
              <w:pStyle w:val="acctfourfigures"/>
              <w:tabs>
                <w:tab w:val="clear" w:pos="765"/>
                <w:tab w:val="decimal" w:pos="582"/>
              </w:tabs>
              <w:spacing w:line="240" w:lineRule="atLeast"/>
              <w:ind w:left="-200" w:right="-96"/>
              <w:rPr>
                <w:rFonts w:eastAsia="MS Mincho"/>
                <w:sz w:val="17"/>
                <w:szCs w:val="17"/>
                <w:cs/>
                <w:lang w:val="en-US"/>
              </w:rPr>
            </w:pPr>
          </w:p>
        </w:tc>
        <w:tc>
          <w:tcPr>
            <w:tcW w:w="275" w:type="dxa"/>
          </w:tcPr>
          <w:p w14:paraId="4DF37DF9"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11349699" w14:textId="77777777" w:rsidR="00177618" w:rsidRPr="00177618" w:rsidRDefault="00177618" w:rsidP="00177618">
            <w:pPr>
              <w:pStyle w:val="acctfourfigures"/>
              <w:tabs>
                <w:tab w:val="clear" w:pos="765"/>
                <w:tab w:val="decimal" w:pos="579"/>
              </w:tabs>
              <w:spacing w:line="240" w:lineRule="atLeast"/>
              <w:ind w:left="-200" w:right="-96"/>
              <w:rPr>
                <w:rFonts w:eastAsia="MS Mincho"/>
                <w:sz w:val="17"/>
                <w:szCs w:val="17"/>
                <w:cs/>
                <w:lang w:val="en-US"/>
              </w:rPr>
            </w:pPr>
          </w:p>
        </w:tc>
        <w:tc>
          <w:tcPr>
            <w:tcW w:w="275" w:type="dxa"/>
          </w:tcPr>
          <w:p w14:paraId="29821698"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7EA982BB" w14:textId="77777777" w:rsidR="00177618" w:rsidRPr="00177618" w:rsidRDefault="00177618" w:rsidP="0074564A">
            <w:pPr>
              <w:pStyle w:val="acctfourfigures"/>
              <w:tabs>
                <w:tab w:val="clear" w:pos="765"/>
                <w:tab w:val="decimal" w:pos="445"/>
              </w:tabs>
              <w:spacing w:line="240" w:lineRule="atLeast"/>
              <w:ind w:left="-200" w:right="-96"/>
              <w:rPr>
                <w:rFonts w:eastAsia="MS Mincho"/>
                <w:sz w:val="17"/>
                <w:szCs w:val="17"/>
                <w:cs/>
                <w:lang w:val="en-US"/>
              </w:rPr>
            </w:pPr>
          </w:p>
        </w:tc>
        <w:tc>
          <w:tcPr>
            <w:tcW w:w="275" w:type="dxa"/>
          </w:tcPr>
          <w:p w14:paraId="48094502"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735" w:type="dxa"/>
          </w:tcPr>
          <w:p w14:paraId="26A927FB" w14:textId="77777777" w:rsidR="00177618" w:rsidRPr="00177618" w:rsidRDefault="00177618" w:rsidP="001F601A">
            <w:pPr>
              <w:pStyle w:val="acctfourfigures"/>
              <w:tabs>
                <w:tab w:val="clear" w:pos="765"/>
                <w:tab w:val="decimal" w:pos="503"/>
              </w:tabs>
              <w:spacing w:line="240" w:lineRule="atLeast"/>
              <w:ind w:right="-96"/>
              <w:rPr>
                <w:rFonts w:eastAsia="MS Mincho"/>
                <w:sz w:val="17"/>
                <w:szCs w:val="17"/>
                <w:cs/>
                <w:lang w:val="en-US"/>
              </w:rPr>
            </w:pPr>
          </w:p>
        </w:tc>
        <w:tc>
          <w:tcPr>
            <w:tcW w:w="275" w:type="dxa"/>
            <w:gridSpan w:val="2"/>
          </w:tcPr>
          <w:p w14:paraId="426FA23F"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4FB03177" w14:textId="77777777" w:rsidR="00177618" w:rsidRPr="00177618" w:rsidRDefault="00177618" w:rsidP="00177618">
            <w:pPr>
              <w:pStyle w:val="acctfourfigures"/>
              <w:tabs>
                <w:tab w:val="clear" w:pos="765"/>
                <w:tab w:val="decimal" w:pos="616"/>
              </w:tabs>
              <w:spacing w:line="240" w:lineRule="atLeast"/>
              <w:ind w:left="-200" w:right="-96"/>
              <w:rPr>
                <w:rFonts w:eastAsia="MS Mincho"/>
                <w:sz w:val="17"/>
                <w:szCs w:val="17"/>
                <w:cs/>
                <w:lang w:val="en-US"/>
              </w:rPr>
            </w:pPr>
          </w:p>
        </w:tc>
        <w:tc>
          <w:tcPr>
            <w:tcW w:w="275" w:type="dxa"/>
          </w:tcPr>
          <w:p w14:paraId="35666F42"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35C70654" w14:textId="77777777" w:rsidR="00177618" w:rsidRPr="00177618" w:rsidRDefault="00177618" w:rsidP="00177618">
            <w:pPr>
              <w:pStyle w:val="acctfourfigures"/>
              <w:tabs>
                <w:tab w:val="clear" w:pos="765"/>
                <w:tab w:val="decimal" w:pos="616"/>
              </w:tabs>
              <w:spacing w:line="240" w:lineRule="atLeast"/>
              <w:ind w:left="-200" w:right="-96"/>
              <w:rPr>
                <w:rFonts w:eastAsia="MS Mincho"/>
                <w:sz w:val="17"/>
                <w:szCs w:val="17"/>
                <w:cs/>
                <w:lang w:val="en-US"/>
              </w:rPr>
            </w:pPr>
          </w:p>
        </w:tc>
        <w:tc>
          <w:tcPr>
            <w:tcW w:w="275" w:type="dxa"/>
          </w:tcPr>
          <w:p w14:paraId="2F4A85B4"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58F82547" w14:textId="77777777" w:rsidR="00177618" w:rsidRPr="00177618" w:rsidRDefault="00177618" w:rsidP="00177618">
            <w:pPr>
              <w:pStyle w:val="acctfourfigures"/>
              <w:tabs>
                <w:tab w:val="clear" w:pos="765"/>
                <w:tab w:val="decimal" w:pos="397"/>
              </w:tabs>
              <w:spacing w:line="240" w:lineRule="atLeast"/>
              <w:ind w:left="-200" w:right="-96"/>
              <w:rPr>
                <w:rFonts w:eastAsia="MS Mincho"/>
                <w:sz w:val="17"/>
                <w:szCs w:val="17"/>
                <w:cs/>
                <w:lang w:val="en-US"/>
              </w:rPr>
            </w:pPr>
          </w:p>
        </w:tc>
        <w:tc>
          <w:tcPr>
            <w:tcW w:w="275" w:type="dxa"/>
          </w:tcPr>
          <w:p w14:paraId="42BAFB4C"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79" w:type="dxa"/>
          </w:tcPr>
          <w:p w14:paraId="1A4758AC" w14:textId="77777777" w:rsidR="00177618" w:rsidRPr="00177618" w:rsidRDefault="00177618" w:rsidP="001F601A">
            <w:pPr>
              <w:pStyle w:val="acctfourfigures"/>
              <w:tabs>
                <w:tab w:val="clear" w:pos="765"/>
                <w:tab w:val="decimal" w:pos="764"/>
              </w:tabs>
              <w:spacing w:line="240" w:lineRule="atLeast"/>
              <w:ind w:left="-110" w:right="-96"/>
              <w:rPr>
                <w:rFonts w:eastAsia="MS Mincho"/>
                <w:sz w:val="17"/>
                <w:szCs w:val="17"/>
                <w:cs/>
                <w:lang w:val="en-US"/>
              </w:rPr>
            </w:pPr>
          </w:p>
        </w:tc>
      </w:tr>
      <w:tr w:rsidR="00177618" w:rsidRPr="00177618" w14:paraId="3DCDC501" w14:textId="77777777" w:rsidTr="001D4E06">
        <w:trPr>
          <w:trHeight w:val="239"/>
        </w:trPr>
        <w:tc>
          <w:tcPr>
            <w:tcW w:w="2020" w:type="dxa"/>
            <w:shd w:val="clear" w:color="auto" w:fill="auto"/>
          </w:tcPr>
          <w:p w14:paraId="23296709" w14:textId="77777777" w:rsidR="00177618" w:rsidRPr="00177618" w:rsidRDefault="00177618" w:rsidP="00177618">
            <w:pPr>
              <w:ind w:left="128" w:right="-52" w:hanging="112"/>
              <w:rPr>
                <w:rFonts w:ascii="Times New Roman" w:hAnsi="Times New Roman" w:cs="Times New Roman"/>
                <w:sz w:val="17"/>
                <w:szCs w:val="17"/>
                <w:cs/>
              </w:rPr>
            </w:pPr>
            <w:r w:rsidRPr="00177618">
              <w:rPr>
                <w:rFonts w:ascii="Times New Roman" w:hAnsi="Times New Roman" w:cs="Times New Roman"/>
                <w:sz w:val="17"/>
                <w:szCs w:val="17"/>
              </w:rPr>
              <w:t xml:space="preserve">   1 - 30 days</w:t>
            </w:r>
          </w:p>
        </w:tc>
        <w:tc>
          <w:tcPr>
            <w:tcW w:w="826" w:type="dxa"/>
          </w:tcPr>
          <w:p w14:paraId="06627C52" w14:textId="6EF26B8A" w:rsidR="00177618" w:rsidRPr="00177618" w:rsidRDefault="002A4E3A" w:rsidP="001F601A">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635,177</w:t>
            </w:r>
          </w:p>
        </w:tc>
        <w:tc>
          <w:tcPr>
            <w:tcW w:w="275" w:type="dxa"/>
          </w:tcPr>
          <w:p w14:paraId="0B48042C" w14:textId="77777777" w:rsidR="00177618" w:rsidRPr="00177618" w:rsidRDefault="00177618" w:rsidP="00177618">
            <w:pPr>
              <w:tabs>
                <w:tab w:val="left" w:pos="540"/>
                <w:tab w:val="decimal" w:pos="610"/>
              </w:tabs>
              <w:ind w:left="-122" w:right="-145"/>
              <w:rPr>
                <w:rFonts w:ascii="Times New Roman" w:hAnsi="Times New Roman" w:cs="Times New Roman"/>
                <w:sz w:val="17"/>
                <w:szCs w:val="17"/>
                <w:cs/>
              </w:rPr>
            </w:pPr>
          </w:p>
        </w:tc>
        <w:tc>
          <w:tcPr>
            <w:tcW w:w="735" w:type="dxa"/>
          </w:tcPr>
          <w:p w14:paraId="64D4D02B" w14:textId="50B114F2" w:rsidR="00177618" w:rsidRPr="00177618" w:rsidRDefault="002A4E3A" w:rsidP="001F601A">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8,070</w:t>
            </w:r>
          </w:p>
        </w:tc>
        <w:tc>
          <w:tcPr>
            <w:tcW w:w="261" w:type="dxa"/>
          </w:tcPr>
          <w:p w14:paraId="5342E6B3"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Pr>
          <w:p w14:paraId="48993C24" w14:textId="347D6174" w:rsidR="00177618" w:rsidRPr="00177618" w:rsidRDefault="002A4E3A" w:rsidP="00177618">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39A5061F" w14:textId="77777777" w:rsidR="00177618" w:rsidRPr="00177618" w:rsidRDefault="00177618" w:rsidP="00177618">
            <w:pPr>
              <w:tabs>
                <w:tab w:val="decimal" w:pos="459"/>
                <w:tab w:val="decimal" w:pos="970"/>
              </w:tabs>
              <w:ind w:left="-200" w:right="-96"/>
              <w:rPr>
                <w:rFonts w:ascii="Times New Roman" w:hAnsi="Times New Roman" w:cs="Times New Roman"/>
                <w:sz w:val="17"/>
                <w:szCs w:val="17"/>
                <w:cs/>
              </w:rPr>
            </w:pPr>
          </w:p>
        </w:tc>
        <w:tc>
          <w:tcPr>
            <w:tcW w:w="829" w:type="dxa"/>
          </w:tcPr>
          <w:p w14:paraId="0AE8B353" w14:textId="76A5248C" w:rsidR="00177618" w:rsidRPr="00177618" w:rsidRDefault="002A4E3A" w:rsidP="0074564A">
            <w:pPr>
              <w:pStyle w:val="acctfourfigures"/>
              <w:tabs>
                <w:tab w:val="clear" w:pos="765"/>
                <w:tab w:val="decimal" w:pos="613"/>
              </w:tabs>
              <w:spacing w:line="240" w:lineRule="atLeast"/>
              <w:ind w:left="-200" w:right="-96"/>
              <w:rPr>
                <w:rFonts w:eastAsia="MS Mincho"/>
                <w:sz w:val="17"/>
                <w:szCs w:val="17"/>
                <w:cs/>
                <w:lang w:val="en-US"/>
              </w:rPr>
            </w:pPr>
            <w:r>
              <w:rPr>
                <w:rFonts w:eastAsia="MS Mincho"/>
                <w:sz w:val="17"/>
                <w:szCs w:val="17"/>
                <w:lang w:val="en-US"/>
              </w:rPr>
              <w:t>643,247</w:t>
            </w:r>
          </w:p>
        </w:tc>
        <w:tc>
          <w:tcPr>
            <w:tcW w:w="265" w:type="dxa"/>
          </w:tcPr>
          <w:p w14:paraId="1C342563"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37" w:type="dxa"/>
          </w:tcPr>
          <w:p w14:paraId="178AFD37" w14:textId="5672B760" w:rsidR="00177618" w:rsidRPr="00177618" w:rsidRDefault="002A4E3A" w:rsidP="00177618">
            <w:pPr>
              <w:pStyle w:val="acctfourfigures"/>
              <w:tabs>
                <w:tab w:val="clear" w:pos="765"/>
                <w:tab w:val="decimal" w:pos="582"/>
              </w:tabs>
              <w:spacing w:line="240" w:lineRule="atLeast"/>
              <w:ind w:left="-200" w:right="-96"/>
              <w:rPr>
                <w:rFonts w:eastAsia="MS Mincho"/>
                <w:sz w:val="17"/>
                <w:szCs w:val="17"/>
                <w:cs/>
                <w:lang w:val="en-US"/>
              </w:rPr>
            </w:pPr>
            <w:r>
              <w:rPr>
                <w:rFonts w:eastAsia="MS Mincho"/>
                <w:sz w:val="17"/>
                <w:szCs w:val="17"/>
                <w:lang w:val="en-US"/>
              </w:rPr>
              <w:t>103,525</w:t>
            </w:r>
          </w:p>
        </w:tc>
        <w:tc>
          <w:tcPr>
            <w:tcW w:w="275" w:type="dxa"/>
          </w:tcPr>
          <w:p w14:paraId="4A20EDF0"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6C54EA8C" w14:textId="1A388A38" w:rsidR="00177618" w:rsidRPr="00177618" w:rsidRDefault="002A4E3A" w:rsidP="00177618">
            <w:pPr>
              <w:pStyle w:val="acctfourfigures"/>
              <w:tabs>
                <w:tab w:val="clear" w:pos="765"/>
                <w:tab w:val="decimal" w:pos="579"/>
              </w:tabs>
              <w:spacing w:line="240" w:lineRule="atLeast"/>
              <w:ind w:left="-200" w:right="-96"/>
              <w:rPr>
                <w:rFonts w:eastAsia="MS Mincho"/>
                <w:sz w:val="17"/>
                <w:szCs w:val="17"/>
                <w:cs/>
                <w:lang w:val="en-US"/>
              </w:rPr>
            </w:pPr>
            <w:r>
              <w:rPr>
                <w:rFonts w:eastAsia="MS Mincho"/>
                <w:sz w:val="17"/>
                <w:szCs w:val="17"/>
                <w:lang w:val="en-US"/>
              </w:rPr>
              <w:t>8,373</w:t>
            </w:r>
          </w:p>
        </w:tc>
        <w:tc>
          <w:tcPr>
            <w:tcW w:w="275" w:type="dxa"/>
          </w:tcPr>
          <w:p w14:paraId="10B6FF50"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576D5CAE" w14:textId="061B4AC2" w:rsidR="00177618" w:rsidRPr="00177618" w:rsidRDefault="002A4E3A" w:rsidP="0074564A">
            <w:pPr>
              <w:pStyle w:val="acctfourfigures"/>
              <w:tabs>
                <w:tab w:val="clear" w:pos="765"/>
                <w:tab w:val="decimal" w:pos="445"/>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19895708"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735" w:type="dxa"/>
          </w:tcPr>
          <w:p w14:paraId="44DC7CE3" w14:textId="0FDA6242" w:rsidR="00177618" w:rsidRPr="00177618" w:rsidRDefault="002A4E3A" w:rsidP="001F601A">
            <w:pPr>
              <w:pStyle w:val="acctfourfigures"/>
              <w:tabs>
                <w:tab w:val="clear" w:pos="765"/>
                <w:tab w:val="decimal" w:pos="503"/>
              </w:tabs>
              <w:spacing w:line="240" w:lineRule="atLeast"/>
              <w:ind w:left="-200" w:right="-96"/>
              <w:rPr>
                <w:rFonts w:eastAsia="MS Mincho"/>
                <w:sz w:val="17"/>
                <w:szCs w:val="17"/>
                <w:cs/>
                <w:lang w:val="en-US"/>
              </w:rPr>
            </w:pPr>
            <w:r>
              <w:rPr>
                <w:rFonts w:eastAsia="MS Mincho"/>
                <w:sz w:val="17"/>
                <w:szCs w:val="17"/>
                <w:lang w:val="en-US"/>
              </w:rPr>
              <w:t>111,898</w:t>
            </w:r>
          </w:p>
        </w:tc>
        <w:tc>
          <w:tcPr>
            <w:tcW w:w="275" w:type="dxa"/>
            <w:gridSpan w:val="2"/>
          </w:tcPr>
          <w:p w14:paraId="59AFE608"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4C18AB61" w14:textId="5EE3197C" w:rsidR="00177618" w:rsidRPr="00177618" w:rsidRDefault="002A4E3A" w:rsidP="00177618">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738,702</w:t>
            </w:r>
          </w:p>
        </w:tc>
        <w:tc>
          <w:tcPr>
            <w:tcW w:w="275" w:type="dxa"/>
          </w:tcPr>
          <w:p w14:paraId="69738659"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0FF5E392" w14:textId="06F7E55D" w:rsidR="00177618" w:rsidRPr="00177618" w:rsidRDefault="002A4E3A" w:rsidP="00177618">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16,443</w:t>
            </w:r>
          </w:p>
        </w:tc>
        <w:tc>
          <w:tcPr>
            <w:tcW w:w="275" w:type="dxa"/>
          </w:tcPr>
          <w:p w14:paraId="67280658"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0588418D" w14:textId="40DD722D" w:rsidR="00177618" w:rsidRPr="00177618" w:rsidRDefault="002A4E3A" w:rsidP="00177618">
            <w:pPr>
              <w:pStyle w:val="acctfourfigures"/>
              <w:tabs>
                <w:tab w:val="clear" w:pos="765"/>
                <w:tab w:val="decimal" w:pos="397"/>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5747810F"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79" w:type="dxa"/>
          </w:tcPr>
          <w:p w14:paraId="6D2EF72F" w14:textId="2AC29716" w:rsidR="00177618" w:rsidRPr="00177618" w:rsidRDefault="002A4E3A" w:rsidP="001F601A">
            <w:pPr>
              <w:pStyle w:val="acctfourfigures"/>
              <w:tabs>
                <w:tab w:val="clear" w:pos="765"/>
                <w:tab w:val="decimal" w:pos="764"/>
              </w:tabs>
              <w:spacing w:line="240" w:lineRule="atLeast"/>
              <w:ind w:left="-110" w:right="-96"/>
              <w:rPr>
                <w:rFonts w:eastAsia="MS Mincho"/>
                <w:sz w:val="17"/>
                <w:szCs w:val="17"/>
                <w:cs/>
                <w:lang w:val="en-US"/>
              </w:rPr>
            </w:pPr>
            <w:r>
              <w:rPr>
                <w:rFonts w:eastAsia="MS Mincho"/>
                <w:sz w:val="17"/>
                <w:szCs w:val="17"/>
                <w:lang w:val="en-US"/>
              </w:rPr>
              <w:t>755,145</w:t>
            </w:r>
          </w:p>
        </w:tc>
      </w:tr>
      <w:tr w:rsidR="00177618" w:rsidRPr="00177618" w14:paraId="080A2C7B" w14:textId="77777777" w:rsidTr="001D4E06">
        <w:trPr>
          <w:trHeight w:val="239"/>
        </w:trPr>
        <w:tc>
          <w:tcPr>
            <w:tcW w:w="2020" w:type="dxa"/>
            <w:shd w:val="clear" w:color="auto" w:fill="auto"/>
          </w:tcPr>
          <w:p w14:paraId="1A0B85D1" w14:textId="77777777" w:rsidR="00177618" w:rsidRPr="00177618" w:rsidRDefault="00177618" w:rsidP="00177618">
            <w:pPr>
              <w:ind w:left="128" w:right="-52" w:hanging="112"/>
              <w:rPr>
                <w:rFonts w:ascii="Times New Roman" w:hAnsi="Times New Roman" w:cs="Times New Roman"/>
                <w:sz w:val="17"/>
                <w:szCs w:val="17"/>
              </w:rPr>
            </w:pPr>
            <w:r w:rsidRPr="00177618">
              <w:rPr>
                <w:rFonts w:ascii="Times New Roman" w:hAnsi="Times New Roman" w:cs="Times New Roman"/>
                <w:sz w:val="17"/>
                <w:szCs w:val="17"/>
              </w:rPr>
              <w:t xml:space="preserve">   31 - 60 days</w:t>
            </w:r>
          </w:p>
        </w:tc>
        <w:tc>
          <w:tcPr>
            <w:tcW w:w="826" w:type="dxa"/>
          </w:tcPr>
          <w:p w14:paraId="47195D38" w14:textId="7B865D24" w:rsidR="00177618" w:rsidRPr="00177618" w:rsidRDefault="002A4E3A" w:rsidP="00177618">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331A1353" w14:textId="77777777" w:rsidR="00177618" w:rsidRPr="00177618" w:rsidRDefault="00177618" w:rsidP="00177618">
            <w:pPr>
              <w:tabs>
                <w:tab w:val="left" w:pos="540"/>
                <w:tab w:val="decimal" w:pos="610"/>
              </w:tabs>
              <w:ind w:left="-122" w:right="-145"/>
              <w:rPr>
                <w:rFonts w:ascii="Times New Roman" w:hAnsi="Times New Roman" w:cs="Times New Roman"/>
                <w:sz w:val="17"/>
                <w:szCs w:val="17"/>
                <w:cs/>
              </w:rPr>
            </w:pPr>
          </w:p>
        </w:tc>
        <w:tc>
          <w:tcPr>
            <w:tcW w:w="735" w:type="dxa"/>
          </w:tcPr>
          <w:p w14:paraId="0A6412CD" w14:textId="494CCCFF" w:rsidR="00177618" w:rsidRPr="00177618" w:rsidRDefault="002A4E3A" w:rsidP="001F601A">
            <w:pPr>
              <w:pStyle w:val="acctfourfigures"/>
              <w:tabs>
                <w:tab w:val="clear" w:pos="765"/>
                <w:tab w:val="decimal" w:pos="531"/>
              </w:tabs>
              <w:spacing w:line="240" w:lineRule="atLeast"/>
              <w:ind w:left="-200" w:right="-96"/>
              <w:rPr>
                <w:rFonts w:eastAsia="MS Mincho"/>
                <w:sz w:val="17"/>
                <w:szCs w:val="17"/>
                <w:lang w:val="en-US"/>
              </w:rPr>
            </w:pPr>
            <w:r>
              <w:rPr>
                <w:rFonts w:eastAsia="MS Mincho"/>
                <w:sz w:val="17"/>
                <w:szCs w:val="17"/>
                <w:lang w:val="en-US"/>
              </w:rPr>
              <w:t>213,200</w:t>
            </w:r>
          </w:p>
        </w:tc>
        <w:tc>
          <w:tcPr>
            <w:tcW w:w="261" w:type="dxa"/>
          </w:tcPr>
          <w:p w14:paraId="3C31E610"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Pr>
          <w:p w14:paraId="6153D85D" w14:textId="22612FDA" w:rsidR="00177618" w:rsidRPr="00177618" w:rsidRDefault="002A4E3A" w:rsidP="00177618">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68A05ED8" w14:textId="77777777" w:rsidR="00177618" w:rsidRPr="00177618" w:rsidRDefault="00177618" w:rsidP="00177618">
            <w:pPr>
              <w:tabs>
                <w:tab w:val="decimal" w:pos="459"/>
                <w:tab w:val="decimal" w:pos="970"/>
              </w:tabs>
              <w:ind w:left="-200" w:right="-96"/>
              <w:rPr>
                <w:rFonts w:ascii="Times New Roman" w:hAnsi="Times New Roman" w:cs="Times New Roman"/>
                <w:sz w:val="17"/>
                <w:szCs w:val="17"/>
                <w:cs/>
              </w:rPr>
            </w:pPr>
          </w:p>
        </w:tc>
        <w:tc>
          <w:tcPr>
            <w:tcW w:w="829" w:type="dxa"/>
          </w:tcPr>
          <w:p w14:paraId="6B63765C" w14:textId="2163DF1B" w:rsidR="00177618" w:rsidRPr="00177618" w:rsidRDefault="002A4E3A" w:rsidP="0074564A">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213,200</w:t>
            </w:r>
          </w:p>
        </w:tc>
        <w:tc>
          <w:tcPr>
            <w:tcW w:w="265" w:type="dxa"/>
          </w:tcPr>
          <w:p w14:paraId="61C084DB"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37" w:type="dxa"/>
          </w:tcPr>
          <w:p w14:paraId="31B5B2E1" w14:textId="0F72D1DF" w:rsidR="00177618" w:rsidRPr="00177618" w:rsidRDefault="002A4E3A" w:rsidP="00177618">
            <w:pPr>
              <w:pStyle w:val="acctfourfigures"/>
              <w:tabs>
                <w:tab w:val="clear" w:pos="765"/>
                <w:tab w:val="decimal" w:pos="366"/>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229C3C1B"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5EBA8D88" w14:textId="08AC7181" w:rsidR="00177618" w:rsidRPr="00177618" w:rsidRDefault="002A4E3A" w:rsidP="00177618">
            <w:pPr>
              <w:pStyle w:val="acctfourfigures"/>
              <w:tabs>
                <w:tab w:val="clear" w:pos="765"/>
                <w:tab w:val="decimal" w:pos="579"/>
              </w:tabs>
              <w:spacing w:line="240" w:lineRule="atLeast"/>
              <w:ind w:left="-200" w:right="-96"/>
              <w:rPr>
                <w:rFonts w:eastAsia="MS Mincho"/>
                <w:sz w:val="17"/>
                <w:szCs w:val="17"/>
                <w:lang w:val="en-US"/>
              </w:rPr>
            </w:pPr>
            <w:r>
              <w:rPr>
                <w:rFonts w:eastAsia="MS Mincho"/>
                <w:sz w:val="17"/>
                <w:szCs w:val="17"/>
                <w:lang w:val="en-US"/>
              </w:rPr>
              <w:t>56,181</w:t>
            </w:r>
          </w:p>
        </w:tc>
        <w:tc>
          <w:tcPr>
            <w:tcW w:w="275" w:type="dxa"/>
          </w:tcPr>
          <w:p w14:paraId="35D47D50"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33D836E9" w14:textId="776D2549" w:rsidR="00177618" w:rsidRPr="00177618" w:rsidRDefault="001D4E06" w:rsidP="0074564A">
            <w:pPr>
              <w:pStyle w:val="acctfourfigures"/>
              <w:tabs>
                <w:tab w:val="clear" w:pos="765"/>
                <w:tab w:val="decimal" w:pos="445"/>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08BF621D"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735" w:type="dxa"/>
          </w:tcPr>
          <w:p w14:paraId="3123A15E" w14:textId="4315BE53" w:rsidR="00177618" w:rsidRPr="00177618" w:rsidRDefault="001D4E06" w:rsidP="001F601A">
            <w:pPr>
              <w:pStyle w:val="acctfourfigures"/>
              <w:tabs>
                <w:tab w:val="clear" w:pos="765"/>
                <w:tab w:val="decimal" w:pos="503"/>
              </w:tabs>
              <w:spacing w:line="240" w:lineRule="atLeast"/>
              <w:ind w:left="-200" w:right="-96"/>
              <w:rPr>
                <w:rFonts w:eastAsia="MS Mincho"/>
                <w:sz w:val="17"/>
                <w:szCs w:val="17"/>
                <w:lang w:val="en-US" w:bidi="th-TH"/>
              </w:rPr>
            </w:pPr>
            <w:r>
              <w:rPr>
                <w:rFonts w:eastAsia="MS Mincho"/>
                <w:sz w:val="17"/>
                <w:szCs w:val="17"/>
                <w:lang w:val="en-US" w:bidi="th-TH"/>
              </w:rPr>
              <w:t>56,181</w:t>
            </w:r>
          </w:p>
        </w:tc>
        <w:tc>
          <w:tcPr>
            <w:tcW w:w="275" w:type="dxa"/>
            <w:gridSpan w:val="2"/>
          </w:tcPr>
          <w:p w14:paraId="3EF25AC8"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72917701" w14:textId="34334C52" w:rsidR="00177618" w:rsidRPr="00177618" w:rsidRDefault="001D4E06" w:rsidP="00177618">
            <w:pPr>
              <w:pStyle w:val="acctfourfigures"/>
              <w:tabs>
                <w:tab w:val="clear" w:pos="765"/>
                <w:tab w:val="decimal" w:pos="373"/>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518F6516"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0525E36C" w14:textId="46D7E5E1" w:rsidR="00177618" w:rsidRPr="00177618" w:rsidRDefault="001D4E06" w:rsidP="00177618">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269,381</w:t>
            </w:r>
          </w:p>
        </w:tc>
        <w:tc>
          <w:tcPr>
            <w:tcW w:w="275" w:type="dxa"/>
          </w:tcPr>
          <w:p w14:paraId="19926554"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2045F8BF" w14:textId="639AD0F6" w:rsidR="00177618" w:rsidRPr="00177618" w:rsidRDefault="001D4E06" w:rsidP="00177618">
            <w:pPr>
              <w:pStyle w:val="acctfourfigures"/>
              <w:tabs>
                <w:tab w:val="clear" w:pos="765"/>
                <w:tab w:val="decimal" w:pos="397"/>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376477D3"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79" w:type="dxa"/>
          </w:tcPr>
          <w:p w14:paraId="2455BB96" w14:textId="47A21A37" w:rsidR="00177618" w:rsidRPr="00177618" w:rsidRDefault="001D4E06" w:rsidP="001F601A">
            <w:pPr>
              <w:pStyle w:val="acctfourfigures"/>
              <w:tabs>
                <w:tab w:val="clear" w:pos="765"/>
                <w:tab w:val="decimal" w:pos="764"/>
              </w:tabs>
              <w:spacing w:line="240" w:lineRule="atLeast"/>
              <w:ind w:right="-96"/>
              <w:rPr>
                <w:rFonts w:eastAsia="MS Mincho"/>
                <w:sz w:val="17"/>
                <w:szCs w:val="17"/>
                <w:lang w:val="en-US"/>
              </w:rPr>
            </w:pPr>
            <w:r>
              <w:rPr>
                <w:rFonts w:eastAsia="MS Mincho"/>
                <w:sz w:val="17"/>
                <w:szCs w:val="17"/>
                <w:lang w:val="en-US"/>
              </w:rPr>
              <w:t>269,381</w:t>
            </w:r>
          </w:p>
        </w:tc>
      </w:tr>
      <w:tr w:rsidR="00177618" w:rsidRPr="00177618" w14:paraId="0E2470FD" w14:textId="77777777" w:rsidTr="001D4E06">
        <w:trPr>
          <w:trHeight w:val="74"/>
        </w:trPr>
        <w:tc>
          <w:tcPr>
            <w:tcW w:w="2020" w:type="dxa"/>
            <w:shd w:val="clear" w:color="auto" w:fill="auto"/>
          </w:tcPr>
          <w:p w14:paraId="09592D00" w14:textId="77777777" w:rsidR="00177618" w:rsidRPr="00177618" w:rsidRDefault="00177618" w:rsidP="00177618">
            <w:pPr>
              <w:ind w:left="128" w:right="-52" w:hanging="112"/>
              <w:rPr>
                <w:rFonts w:ascii="Times New Roman" w:hAnsi="Times New Roman" w:cs="Times New Roman"/>
                <w:sz w:val="17"/>
                <w:szCs w:val="17"/>
                <w:cs/>
              </w:rPr>
            </w:pPr>
            <w:r w:rsidRPr="00177618">
              <w:rPr>
                <w:rFonts w:ascii="Times New Roman" w:hAnsi="Times New Roman" w:cs="Times New Roman"/>
                <w:sz w:val="17"/>
                <w:szCs w:val="17"/>
              </w:rPr>
              <w:t xml:space="preserve">   61 - 90 days</w:t>
            </w:r>
          </w:p>
        </w:tc>
        <w:tc>
          <w:tcPr>
            <w:tcW w:w="826" w:type="dxa"/>
          </w:tcPr>
          <w:p w14:paraId="3D2002F6" w14:textId="30D47DE8" w:rsidR="00177618" w:rsidRPr="00177618" w:rsidRDefault="001D4E06" w:rsidP="00177618">
            <w:pPr>
              <w:pStyle w:val="acctfourfigures"/>
              <w:tabs>
                <w:tab w:val="clear" w:pos="765"/>
                <w:tab w:val="decimal" w:pos="348"/>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101E666B" w14:textId="77777777" w:rsidR="00177618" w:rsidRPr="00177618" w:rsidRDefault="00177618" w:rsidP="00177618">
            <w:pPr>
              <w:tabs>
                <w:tab w:val="left" w:pos="540"/>
                <w:tab w:val="decimal" w:pos="610"/>
              </w:tabs>
              <w:ind w:left="-122" w:right="-145"/>
              <w:rPr>
                <w:rFonts w:ascii="Times New Roman" w:hAnsi="Times New Roman" w:cs="Times New Roman"/>
                <w:sz w:val="17"/>
                <w:szCs w:val="17"/>
                <w:cs/>
              </w:rPr>
            </w:pPr>
          </w:p>
        </w:tc>
        <w:tc>
          <w:tcPr>
            <w:tcW w:w="735" w:type="dxa"/>
          </w:tcPr>
          <w:p w14:paraId="794BE28C" w14:textId="5E2AE2DC" w:rsidR="00177618" w:rsidRPr="00177618" w:rsidRDefault="001D4E06" w:rsidP="001F601A">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565,329</w:t>
            </w:r>
          </w:p>
        </w:tc>
        <w:tc>
          <w:tcPr>
            <w:tcW w:w="261" w:type="dxa"/>
          </w:tcPr>
          <w:p w14:paraId="6F3F003B"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Pr>
          <w:p w14:paraId="5EF8BC83" w14:textId="2E4DE7A4" w:rsidR="00177618" w:rsidRPr="00177618" w:rsidRDefault="001D4E06" w:rsidP="00177618">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0764C8C8" w14:textId="77777777" w:rsidR="00177618" w:rsidRPr="00177618" w:rsidRDefault="00177618" w:rsidP="00177618">
            <w:pPr>
              <w:tabs>
                <w:tab w:val="decimal" w:pos="459"/>
                <w:tab w:val="decimal" w:pos="970"/>
              </w:tabs>
              <w:ind w:left="-200" w:right="-96"/>
              <w:rPr>
                <w:rFonts w:ascii="Times New Roman" w:hAnsi="Times New Roman" w:cs="Times New Roman"/>
                <w:sz w:val="17"/>
                <w:szCs w:val="17"/>
                <w:cs/>
              </w:rPr>
            </w:pPr>
          </w:p>
        </w:tc>
        <w:tc>
          <w:tcPr>
            <w:tcW w:w="829" w:type="dxa"/>
          </w:tcPr>
          <w:p w14:paraId="4077564E" w14:textId="3B7C193E" w:rsidR="00177618" w:rsidRPr="00177618" w:rsidRDefault="001D4E06" w:rsidP="0074564A">
            <w:pPr>
              <w:pStyle w:val="acctfourfigures"/>
              <w:tabs>
                <w:tab w:val="clear" w:pos="765"/>
                <w:tab w:val="decimal" w:pos="613"/>
              </w:tabs>
              <w:spacing w:line="240" w:lineRule="atLeast"/>
              <w:ind w:left="-200" w:right="-96"/>
              <w:rPr>
                <w:rFonts w:eastAsia="MS Mincho"/>
                <w:sz w:val="17"/>
                <w:szCs w:val="17"/>
                <w:cs/>
                <w:lang w:val="en-US"/>
              </w:rPr>
            </w:pPr>
            <w:r>
              <w:rPr>
                <w:rFonts w:eastAsia="MS Mincho"/>
                <w:sz w:val="17"/>
                <w:szCs w:val="17"/>
                <w:lang w:val="en-US"/>
              </w:rPr>
              <w:t>565,329</w:t>
            </w:r>
          </w:p>
        </w:tc>
        <w:tc>
          <w:tcPr>
            <w:tcW w:w="265" w:type="dxa"/>
          </w:tcPr>
          <w:p w14:paraId="3D36CA46"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37" w:type="dxa"/>
          </w:tcPr>
          <w:p w14:paraId="79FAB465" w14:textId="22E122E3" w:rsidR="00177618" w:rsidRPr="00177618" w:rsidRDefault="001D4E06" w:rsidP="00177618">
            <w:pPr>
              <w:pStyle w:val="acctfourfigures"/>
              <w:tabs>
                <w:tab w:val="clear" w:pos="765"/>
                <w:tab w:val="decimal" w:pos="366"/>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21E78626"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4A12123B" w14:textId="3F6D03FE" w:rsidR="00177618" w:rsidRPr="00177618" w:rsidRDefault="001D4E06" w:rsidP="00177618">
            <w:pPr>
              <w:pStyle w:val="acctfourfigures"/>
              <w:tabs>
                <w:tab w:val="clear" w:pos="765"/>
                <w:tab w:val="decimal" w:pos="579"/>
              </w:tabs>
              <w:spacing w:line="240" w:lineRule="atLeast"/>
              <w:ind w:left="-200" w:right="-96"/>
              <w:rPr>
                <w:rFonts w:eastAsia="MS Mincho"/>
                <w:sz w:val="17"/>
                <w:szCs w:val="17"/>
                <w:cs/>
                <w:lang w:val="en-US"/>
              </w:rPr>
            </w:pPr>
            <w:r>
              <w:rPr>
                <w:rFonts w:eastAsia="MS Mincho"/>
                <w:sz w:val="17"/>
                <w:szCs w:val="17"/>
                <w:lang w:val="en-US"/>
              </w:rPr>
              <w:t>47,019</w:t>
            </w:r>
          </w:p>
        </w:tc>
        <w:tc>
          <w:tcPr>
            <w:tcW w:w="275" w:type="dxa"/>
          </w:tcPr>
          <w:p w14:paraId="325244A4"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19200DF0" w14:textId="543EF01A" w:rsidR="00177618" w:rsidRPr="00177618" w:rsidRDefault="001D4E06" w:rsidP="0074564A">
            <w:pPr>
              <w:pStyle w:val="acctfourfigures"/>
              <w:tabs>
                <w:tab w:val="clear" w:pos="765"/>
                <w:tab w:val="decimal" w:pos="445"/>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7DC3792A"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735" w:type="dxa"/>
          </w:tcPr>
          <w:p w14:paraId="4F0C3D50" w14:textId="238C5105" w:rsidR="00177618" w:rsidRPr="00177618" w:rsidRDefault="001D4E06" w:rsidP="001F601A">
            <w:pPr>
              <w:pStyle w:val="acctfourfigures"/>
              <w:tabs>
                <w:tab w:val="clear" w:pos="765"/>
                <w:tab w:val="decimal" w:pos="503"/>
              </w:tabs>
              <w:spacing w:line="240" w:lineRule="atLeast"/>
              <w:ind w:left="-200" w:right="-96"/>
              <w:rPr>
                <w:rFonts w:eastAsia="MS Mincho"/>
                <w:sz w:val="17"/>
                <w:szCs w:val="17"/>
                <w:cs/>
                <w:lang w:val="en-US"/>
              </w:rPr>
            </w:pPr>
            <w:r>
              <w:rPr>
                <w:rFonts w:eastAsia="MS Mincho"/>
                <w:sz w:val="17"/>
                <w:szCs w:val="17"/>
                <w:lang w:val="en-US"/>
              </w:rPr>
              <w:t>47,019</w:t>
            </w:r>
          </w:p>
        </w:tc>
        <w:tc>
          <w:tcPr>
            <w:tcW w:w="275" w:type="dxa"/>
            <w:gridSpan w:val="2"/>
          </w:tcPr>
          <w:p w14:paraId="2399060C"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4089C7FC" w14:textId="590CE23D" w:rsidR="00177618" w:rsidRPr="00177618" w:rsidRDefault="001D4E06" w:rsidP="00177618">
            <w:pPr>
              <w:pStyle w:val="acctfourfigures"/>
              <w:tabs>
                <w:tab w:val="clear" w:pos="765"/>
                <w:tab w:val="decimal" w:pos="373"/>
              </w:tabs>
              <w:spacing w:line="240" w:lineRule="atLeast"/>
              <w:ind w:left="-200" w:right="-96"/>
              <w:rPr>
                <w:rFonts w:eastAsia="MS Mincho"/>
                <w:sz w:val="17"/>
                <w:szCs w:val="17"/>
                <w:cs/>
                <w:lang w:val="en-US"/>
              </w:rPr>
            </w:pPr>
            <w:r>
              <w:rPr>
                <w:rFonts w:eastAsia="MS Mincho"/>
                <w:sz w:val="17"/>
                <w:szCs w:val="17"/>
                <w:lang w:val="en-US"/>
              </w:rPr>
              <w:t>-</w:t>
            </w:r>
          </w:p>
        </w:tc>
        <w:tc>
          <w:tcPr>
            <w:tcW w:w="275" w:type="dxa"/>
          </w:tcPr>
          <w:p w14:paraId="00C9EF49"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827" w:type="dxa"/>
          </w:tcPr>
          <w:p w14:paraId="5DED63BD" w14:textId="694D488F" w:rsidR="00177618" w:rsidRPr="00177618" w:rsidRDefault="001D4E06" w:rsidP="00177618">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612,348</w:t>
            </w:r>
          </w:p>
        </w:tc>
        <w:tc>
          <w:tcPr>
            <w:tcW w:w="275" w:type="dxa"/>
          </w:tcPr>
          <w:p w14:paraId="7718278B" w14:textId="77777777" w:rsidR="00177618" w:rsidRPr="00177618" w:rsidRDefault="00177618" w:rsidP="00177618">
            <w:pPr>
              <w:pStyle w:val="acctfourfigures"/>
              <w:tabs>
                <w:tab w:val="decimal" w:pos="579"/>
              </w:tabs>
              <w:spacing w:line="240" w:lineRule="atLeast"/>
              <w:ind w:left="-200" w:right="-96"/>
              <w:rPr>
                <w:rFonts w:eastAsia="MS Mincho"/>
                <w:sz w:val="17"/>
                <w:szCs w:val="17"/>
                <w:cs/>
                <w:lang w:val="en-US"/>
              </w:rPr>
            </w:pPr>
          </w:p>
        </w:tc>
        <w:tc>
          <w:tcPr>
            <w:tcW w:w="918" w:type="dxa"/>
          </w:tcPr>
          <w:p w14:paraId="74B1FBA6" w14:textId="54E57256" w:rsidR="00177618" w:rsidRPr="00177618" w:rsidRDefault="001D4E06" w:rsidP="00177618">
            <w:pPr>
              <w:pStyle w:val="acctfourfigures"/>
              <w:tabs>
                <w:tab w:val="clear" w:pos="765"/>
                <w:tab w:val="decimal" w:pos="397"/>
              </w:tabs>
              <w:spacing w:line="240" w:lineRule="atLeast"/>
              <w:ind w:left="-200" w:right="-96"/>
              <w:rPr>
                <w:rFonts w:eastAsia="MS Mincho"/>
                <w:sz w:val="17"/>
                <w:szCs w:val="17"/>
                <w:cs/>
                <w:lang w:val="en-US"/>
              </w:rPr>
            </w:pPr>
            <w:r>
              <w:rPr>
                <w:rFonts w:eastAsia="MS Mincho"/>
                <w:sz w:val="17"/>
                <w:szCs w:val="17"/>
                <w:lang w:val="en-US"/>
              </w:rPr>
              <w:t>-</w:t>
            </w:r>
          </w:p>
        </w:tc>
        <w:tc>
          <w:tcPr>
            <w:tcW w:w="275" w:type="dxa"/>
            <w:tcBorders>
              <w:bottom w:val="nil"/>
            </w:tcBorders>
          </w:tcPr>
          <w:p w14:paraId="6B100EC1"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79" w:type="dxa"/>
          </w:tcPr>
          <w:p w14:paraId="62130144" w14:textId="4DF57541" w:rsidR="00177618" w:rsidRPr="00177618" w:rsidRDefault="001D4E06" w:rsidP="001F601A">
            <w:pPr>
              <w:pStyle w:val="acctfourfigures"/>
              <w:tabs>
                <w:tab w:val="clear" w:pos="765"/>
                <w:tab w:val="decimal" w:pos="764"/>
              </w:tabs>
              <w:spacing w:line="240" w:lineRule="atLeast"/>
              <w:ind w:right="-96"/>
              <w:rPr>
                <w:rFonts w:eastAsia="MS Mincho"/>
                <w:sz w:val="17"/>
                <w:szCs w:val="17"/>
                <w:cs/>
                <w:lang w:val="en-US"/>
              </w:rPr>
            </w:pPr>
            <w:r>
              <w:rPr>
                <w:rFonts w:eastAsia="MS Mincho"/>
                <w:sz w:val="17"/>
                <w:szCs w:val="17"/>
                <w:lang w:val="en-US"/>
              </w:rPr>
              <w:t>612,348</w:t>
            </w:r>
          </w:p>
        </w:tc>
      </w:tr>
      <w:tr w:rsidR="00177618" w:rsidRPr="00177618" w14:paraId="7D4335FD" w14:textId="77777777" w:rsidTr="001D4E06">
        <w:trPr>
          <w:trHeight w:val="86"/>
        </w:trPr>
        <w:tc>
          <w:tcPr>
            <w:tcW w:w="2020" w:type="dxa"/>
            <w:shd w:val="clear" w:color="auto" w:fill="auto"/>
          </w:tcPr>
          <w:p w14:paraId="270F40E0" w14:textId="77777777" w:rsidR="00177618" w:rsidRPr="00177618" w:rsidRDefault="00177618" w:rsidP="00177618">
            <w:pPr>
              <w:ind w:left="128" w:right="-52" w:hanging="112"/>
              <w:rPr>
                <w:rFonts w:ascii="Times New Roman" w:hAnsi="Times New Roman" w:cs="Times New Roman"/>
                <w:sz w:val="17"/>
                <w:szCs w:val="17"/>
              </w:rPr>
            </w:pPr>
            <w:r w:rsidRPr="00177618">
              <w:rPr>
                <w:rFonts w:ascii="Times New Roman" w:hAnsi="Times New Roman" w:cs="Times New Roman"/>
                <w:sz w:val="17"/>
                <w:szCs w:val="17"/>
              </w:rPr>
              <w:t xml:space="preserve">   more than </w:t>
            </w:r>
            <w:r w:rsidRPr="00177618">
              <w:rPr>
                <w:rFonts w:ascii="Times New Roman" w:hAnsi="Times New Roman" w:cs="Times New Roman"/>
                <w:sz w:val="17"/>
                <w:szCs w:val="17"/>
                <w:cs/>
              </w:rPr>
              <w:t>90</w:t>
            </w:r>
            <w:r w:rsidRPr="00177618">
              <w:rPr>
                <w:rFonts w:ascii="Times New Roman" w:hAnsi="Times New Roman" w:cs="Times New Roman"/>
                <w:sz w:val="17"/>
                <w:szCs w:val="17"/>
              </w:rPr>
              <w:t xml:space="preserve"> days</w:t>
            </w:r>
          </w:p>
        </w:tc>
        <w:tc>
          <w:tcPr>
            <w:tcW w:w="826" w:type="dxa"/>
            <w:tcBorders>
              <w:top w:val="nil"/>
              <w:left w:val="nil"/>
              <w:bottom w:val="single" w:sz="4" w:space="0" w:color="auto"/>
              <w:right w:val="nil"/>
            </w:tcBorders>
          </w:tcPr>
          <w:p w14:paraId="0F38963D" w14:textId="7A4147CF" w:rsidR="00177618" w:rsidRPr="00177618" w:rsidRDefault="001D4E06" w:rsidP="00177618">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08E852DE" w14:textId="77777777" w:rsidR="00177618" w:rsidRPr="00177618" w:rsidRDefault="00177618" w:rsidP="00177618">
            <w:pPr>
              <w:tabs>
                <w:tab w:val="decimal" w:pos="610"/>
              </w:tabs>
              <w:ind w:left="-122" w:right="-145"/>
              <w:rPr>
                <w:rFonts w:ascii="Times New Roman" w:hAnsi="Times New Roman" w:cs="Times New Roman"/>
                <w:sz w:val="17"/>
                <w:szCs w:val="17"/>
                <w:lang w:bidi="ar-SA"/>
              </w:rPr>
            </w:pPr>
          </w:p>
        </w:tc>
        <w:tc>
          <w:tcPr>
            <w:tcW w:w="735" w:type="dxa"/>
            <w:tcBorders>
              <w:top w:val="nil"/>
              <w:left w:val="nil"/>
              <w:bottom w:val="single" w:sz="4" w:space="0" w:color="auto"/>
              <w:right w:val="nil"/>
            </w:tcBorders>
          </w:tcPr>
          <w:p w14:paraId="53BFC4AC" w14:textId="356CCD8E" w:rsidR="00177618" w:rsidRPr="00177618" w:rsidRDefault="001D4E06" w:rsidP="00177618">
            <w:pPr>
              <w:pStyle w:val="acctfourfigures"/>
              <w:tabs>
                <w:tab w:val="clear" w:pos="765"/>
                <w:tab w:val="decimal" w:pos="342"/>
              </w:tabs>
              <w:spacing w:line="240" w:lineRule="atLeast"/>
              <w:ind w:left="-200" w:right="-96"/>
              <w:rPr>
                <w:rFonts w:eastAsia="MS Mincho"/>
                <w:sz w:val="17"/>
                <w:szCs w:val="17"/>
                <w:lang w:val="en-US"/>
              </w:rPr>
            </w:pPr>
            <w:r>
              <w:rPr>
                <w:rFonts w:eastAsia="MS Mincho"/>
                <w:sz w:val="17"/>
                <w:szCs w:val="17"/>
                <w:lang w:val="en-US"/>
              </w:rPr>
              <w:t>-</w:t>
            </w:r>
          </w:p>
        </w:tc>
        <w:tc>
          <w:tcPr>
            <w:tcW w:w="261" w:type="dxa"/>
          </w:tcPr>
          <w:p w14:paraId="7EE8D2E5"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Borders>
              <w:top w:val="nil"/>
              <w:left w:val="nil"/>
              <w:bottom w:val="single" w:sz="4" w:space="0" w:color="auto"/>
              <w:right w:val="nil"/>
            </w:tcBorders>
          </w:tcPr>
          <w:p w14:paraId="44EFA848" w14:textId="35FDD796" w:rsidR="00177618" w:rsidRPr="00177618" w:rsidRDefault="001D4E06" w:rsidP="0074564A">
            <w:pPr>
              <w:pStyle w:val="acctfourfigures"/>
              <w:tabs>
                <w:tab w:val="clear" w:pos="765"/>
                <w:tab w:val="decimal" w:pos="635"/>
              </w:tabs>
              <w:spacing w:line="240" w:lineRule="atLeast"/>
              <w:ind w:left="-200" w:right="-96"/>
              <w:rPr>
                <w:rFonts w:eastAsia="MS Mincho"/>
                <w:sz w:val="17"/>
                <w:szCs w:val="17"/>
                <w:lang w:val="en-US"/>
              </w:rPr>
            </w:pPr>
            <w:r>
              <w:rPr>
                <w:rFonts w:eastAsia="MS Mincho"/>
                <w:sz w:val="17"/>
                <w:szCs w:val="17"/>
                <w:lang w:val="en-US"/>
              </w:rPr>
              <w:t>368,325</w:t>
            </w:r>
          </w:p>
        </w:tc>
        <w:tc>
          <w:tcPr>
            <w:tcW w:w="275" w:type="dxa"/>
          </w:tcPr>
          <w:p w14:paraId="3917AD32" w14:textId="77777777" w:rsidR="00177618" w:rsidRPr="00177618" w:rsidRDefault="00177618" w:rsidP="00177618">
            <w:pPr>
              <w:tabs>
                <w:tab w:val="decimal" w:pos="459"/>
                <w:tab w:val="decimal" w:pos="970"/>
              </w:tabs>
              <w:ind w:left="-200" w:right="-96"/>
              <w:jc w:val="right"/>
              <w:rPr>
                <w:rFonts w:ascii="Times New Roman" w:hAnsi="Times New Roman" w:cs="Times New Roman"/>
                <w:sz w:val="17"/>
                <w:szCs w:val="17"/>
                <w:lang w:bidi="ar-SA"/>
              </w:rPr>
            </w:pPr>
          </w:p>
        </w:tc>
        <w:tc>
          <w:tcPr>
            <w:tcW w:w="829" w:type="dxa"/>
            <w:tcBorders>
              <w:top w:val="nil"/>
              <w:left w:val="nil"/>
              <w:bottom w:val="single" w:sz="4" w:space="0" w:color="auto"/>
              <w:right w:val="nil"/>
            </w:tcBorders>
          </w:tcPr>
          <w:p w14:paraId="5C5C253D" w14:textId="4AFF47AA" w:rsidR="00177618" w:rsidRPr="00177618" w:rsidRDefault="001D4E06" w:rsidP="0074564A">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368,325</w:t>
            </w:r>
          </w:p>
        </w:tc>
        <w:tc>
          <w:tcPr>
            <w:tcW w:w="265" w:type="dxa"/>
          </w:tcPr>
          <w:p w14:paraId="560D7957"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37" w:type="dxa"/>
            <w:tcBorders>
              <w:top w:val="nil"/>
              <w:left w:val="nil"/>
              <w:bottom w:val="single" w:sz="4" w:space="0" w:color="auto"/>
              <w:right w:val="nil"/>
            </w:tcBorders>
          </w:tcPr>
          <w:p w14:paraId="5DF4D2D3" w14:textId="3E6D2438" w:rsidR="00177618" w:rsidRPr="00177618" w:rsidRDefault="001D4E06" w:rsidP="00177618">
            <w:pPr>
              <w:pStyle w:val="acctfourfigures"/>
              <w:tabs>
                <w:tab w:val="clear" w:pos="765"/>
                <w:tab w:val="decimal" w:pos="366"/>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1448C8CA"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tcPr>
          <w:p w14:paraId="474BA295" w14:textId="7C133B8D" w:rsidR="00177618" w:rsidRPr="00177618" w:rsidRDefault="001D4E06" w:rsidP="00177618">
            <w:pPr>
              <w:pStyle w:val="acctfourfigures"/>
              <w:tabs>
                <w:tab w:val="clear" w:pos="765"/>
                <w:tab w:val="decimal" w:pos="385"/>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3BA9069F"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top w:val="nil"/>
              <w:left w:val="nil"/>
              <w:bottom w:val="single" w:sz="4" w:space="0" w:color="auto"/>
              <w:right w:val="nil"/>
            </w:tcBorders>
          </w:tcPr>
          <w:p w14:paraId="5E6FC918" w14:textId="706C9030" w:rsidR="00177618" w:rsidRPr="00177618" w:rsidRDefault="001D4E06" w:rsidP="0074564A">
            <w:pPr>
              <w:pStyle w:val="acctfourfigures"/>
              <w:tabs>
                <w:tab w:val="clear" w:pos="765"/>
                <w:tab w:val="decimal" w:pos="625"/>
              </w:tabs>
              <w:spacing w:line="240" w:lineRule="atLeast"/>
              <w:ind w:left="-200" w:right="24"/>
              <w:rPr>
                <w:rFonts w:eastAsia="MS Mincho"/>
                <w:sz w:val="17"/>
                <w:szCs w:val="17"/>
                <w:lang w:val="en-US"/>
              </w:rPr>
            </w:pPr>
            <w:r>
              <w:rPr>
                <w:rFonts w:eastAsia="MS Mincho"/>
                <w:sz w:val="17"/>
                <w:szCs w:val="17"/>
                <w:lang w:val="en-US"/>
              </w:rPr>
              <w:t>30,690</w:t>
            </w:r>
          </w:p>
        </w:tc>
        <w:tc>
          <w:tcPr>
            <w:tcW w:w="275" w:type="dxa"/>
          </w:tcPr>
          <w:p w14:paraId="01827491"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735" w:type="dxa"/>
            <w:tcBorders>
              <w:top w:val="nil"/>
              <w:left w:val="nil"/>
              <w:bottom w:val="single" w:sz="4" w:space="0" w:color="auto"/>
              <w:right w:val="nil"/>
            </w:tcBorders>
          </w:tcPr>
          <w:p w14:paraId="04BE7FCC" w14:textId="5981E02D" w:rsidR="00177618" w:rsidRPr="00177618" w:rsidRDefault="001D4E06" w:rsidP="001F601A">
            <w:pPr>
              <w:pStyle w:val="acctfourfigures"/>
              <w:tabs>
                <w:tab w:val="clear" w:pos="765"/>
                <w:tab w:val="decimal" w:pos="503"/>
              </w:tabs>
              <w:spacing w:line="240" w:lineRule="atLeast"/>
              <w:ind w:left="-200" w:right="-96"/>
              <w:rPr>
                <w:rFonts w:eastAsia="MS Mincho"/>
                <w:sz w:val="17"/>
                <w:szCs w:val="17"/>
                <w:lang w:val="en-US"/>
              </w:rPr>
            </w:pPr>
            <w:r>
              <w:rPr>
                <w:rFonts w:eastAsia="MS Mincho"/>
                <w:sz w:val="17"/>
                <w:szCs w:val="17"/>
                <w:lang w:val="en-US"/>
              </w:rPr>
              <w:t>30,690</w:t>
            </w:r>
          </w:p>
        </w:tc>
        <w:tc>
          <w:tcPr>
            <w:tcW w:w="275" w:type="dxa"/>
            <w:gridSpan w:val="2"/>
          </w:tcPr>
          <w:p w14:paraId="1B397387"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gridSpan w:val="2"/>
            <w:tcBorders>
              <w:top w:val="nil"/>
              <w:left w:val="nil"/>
              <w:bottom w:val="single" w:sz="4" w:space="0" w:color="auto"/>
              <w:right w:val="nil"/>
            </w:tcBorders>
          </w:tcPr>
          <w:p w14:paraId="0611CCC8" w14:textId="49490530" w:rsidR="00177618" w:rsidRPr="00177618" w:rsidRDefault="001D4E06" w:rsidP="00177618">
            <w:pPr>
              <w:pStyle w:val="acctfourfigures"/>
              <w:tabs>
                <w:tab w:val="clear" w:pos="765"/>
                <w:tab w:val="decimal" w:pos="373"/>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73E9DAD3"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tcPr>
          <w:p w14:paraId="6D7CC1C1" w14:textId="2B89E647" w:rsidR="00177618" w:rsidRPr="00177618" w:rsidRDefault="001D4E06" w:rsidP="00177618">
            <w:pPr>
              <w:pStyle w:val="acctfourfigures"/>
              <w:tabs>
                <w:tab w:val="clear" w:pos="765"/>
                <w:tab w:val="decimal" w:pos="385"/>
              </w:tabs>
              <w:spacing w:line="240" w:lineRule="atLeast"/>
              <w:ind w:left="-200" w:right="-96"/>
              <w:rPr>
                <w:rFonts w:eastAsia="MS Mincho"/>
                <w:sz w:val="17"/>
                <w:szCs w:val="17"/>
                <w:lang w:val="en-US"/>
              </w:rPr>
            </w:pPr>
            <w:r>
              <w:rPr>
                <w:rFonts w:eastAsia="MS Mincho"/>
                <w:sz w:val="17"/>
                <w:szCs w:val="17"/>
                <w:lang w:val="en-US"/>
              </w:rPr>
              <w:t>-</w:t>
            </w:r>
          </w:p>
        </w:tc>
        <w:tc>
          <w:tcPr>
            <w:tcW w:w="275" w:type="dxa"/>
          </w:tcPr>
          <w:p w14:paraId="6621FD53"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top w:val="nil"/>
              <w:left w:val="nil"/>
              <w:bottom w:val="single" w:sz="4" w:space="0" w:color="auto"/>
              <w:right w:val="nil"/>
            </w:tcBorders>
          </w:tcPr>
          <w:p w14:paraId="41004EDD" w14:textId="28E110AE" w:rsidR="00177618" w:rsidRPr="00177618" w:rsidRDefault="001D4E06" w:rsidP="00177618">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399,015</w:t>
            </w:r>
          </w:p>
        </w:tc>
        <w:tc>
          <w:tcPr>
            <w:tcW w:w="275" w:type="dxa"/>
          </w:tcPr>
          <w:p w14:paraId="43DE5BD6" w14:textId="77777777" w:rsidR="00177618" w:rsidRPr="00177618" w:rsidRDefault="00177618" w:rsidP="00177618">
            <w:pPr>
              <w:pStyle w:val="acctfourfigures"/>
              <w:spacing w:line="240" w:lineRule="atLeast"/>
              <w:ind w:right="-96"/>
              <w:rPr>
                <w:rFonts w:eastAsia="MS Mincho"/>
                <w:sz w:val="17"/>
                <w:szCs w:val="17"/>
                <w:lang w:val="en-US"/>
              </w:rPr>
            </w:pPr>
          </w:p>
        </w:tc>
        <w:tc>
          <w:tcPr>
            <w:tcW w:w="979" w:type="dxa"/>
            <w:tcBorders>
              <w:top w:val="nil"/>
              <w:left w:val="nil"/>
              <w:bottom w:val="single" w:sz="4" w:space="0" w:color="auto"/>
              <w:right w:val="nil"/>
            </w:tcBorders>
          </w:tcPr>
          <w:p w14:paraId="4475FBA1" w14:textId="6F9A4D7E" w:rsidR="00177618" w:rsidRPr="00177618" w:rsidRDefault="001D4E06" w:rsidP="001F601A">
            <w:pPr>
              <w:pStyle w:val="acctfourfigures"/>
              <w:tabs>
                <w:tab w:val="clear" w:pos="765"/>
                <w:tab w:val="decimal" w:pos="764"/>
              </w:tabs>
              <w:spacing w:line="240" w:lineRule="atLeast"/>
              <w:ind w:left="57" w:right="-391" w:firstLine="13"/>
              <w:rPr>
                <w:rFonts w:eastAsia="MS Mincho"/>
                <w:sz w:val="17"/>
                <w:szCs w:val="17"/>
                <w:lang w:val="en-US"/>
              </w:rPr>
            </w:pPr>
            <w:r>
              <w:rPr>
                <w:rFonts w:eastAsia="MS Mincho"/>
                <w:sz w:val="17"/>
                <w:szCs w:val="17"/>
                <w:lang w:val="en-US"/>
              </w:rPr>
              <w:t>399,015</w:t>
            </w:r>
          </w:p>
        </w:tc>
      </w:tr>
      <w:tr w:rsidR="00177618" w:rsidRPr="00177618" w14:paraId="0309D3A6" w14:textId="77777777" w:rsidTr="001D4E06">
        <w:trPr>
          <w:trHeight w:val="86"/>
        </w:trPr>
        <w:tc>
          <w:tcPr>
            <w:tcW w:w="2020" w:type="dxa"/>
            <w:shd w:val="clear" w:color="auto" w:fill="auto"/>
          </w:tcPr>
          <w:p w14:paraId="167B1756" w14:textId="77777777" w:rsidR="00177618" w:rsidRPr="00177618" w:rsidRDefault="00177618" w:rsidP="00177618">
            <w:pPr>
              <w:ind w:left="128" w:right="-52" w:hanging="112"/>
              <w:rPr>
                <w:rFonts w:ascii="Times New Roman" w:hAnsi="Times New Roman" w:cs="Times New Roman"/>
                <w:sz w:val="17"/>
                <w:szCs w:val="17"/>
              </w:rPr>
            </w:pPr>
            <w:r w:rsidRPr="00177618">
              <w:rPr>
                <w:rFonts w:ascii="Times New Roman" w:hAnsi="Times New Roman" w:cs="Times New Roman"/>
                <w:sz w:val="17"/>
                <w:szCs w:val="17"/>
              </w:rPr>
              <w:t>Hire-purchase contract</w:t>
            </w:r>
          </w:p>
        </w:tc>
        <w:tc>
          <w:tcPr>
            <w:tcW w:w="826" w:type="dxa"/>
            <w:tcBorders>
              <w:top w:val="single" w:sz="4" w:space="0" w:color="auto"/>
              <w:left w:val="nil"/>
              <w:right w:val="nil"/>
            </w:tcBorders>
          </w:tcPr>
          <w:p w14:paraId="0B3AEB6D" w14:textId="78CB6AA0" w:rsidR="00177618" w:rsidRPr="00177618" w:rsidRDefault="001D4E06" w:rsidP="001D4E06">
            <w:pPr>
              <w:pStyle w:val="acctfourfigures"/>
              <w:tabs>
                <w:tab w:val="clear" w:pos="765"/>
                <w:tab w:val="decimal" w:pos="348"/>
              </w:tabs>
              <w:spacing w:line="240" w:lineRule="atLeast"/>
              <w:ind w:left="-200" w:right="-96"/>
              <w:jc w:val="center"/>
              <w:rPr>
                <w:rFonts w:eastAsia="MS Mincho"/>
                <w:sz w:val="17"/>
                <w:szCs w:val="17"/>
                <w:lang w:val="en-US"/>
              </w:rPr>
            </w:pPr>
            <w:r>
              <w:rPr>
                <w:rFonts w:eastAsia="MS Mincho"/>
                <w:sz w:val="17"/>
                <w:szCs w:val="17"/>
                <w:lang w:val="en-US"/>
              </w:rPr>
              <w:t>3,534,918</w:t>
            </w:r>
          </w:p>
        </w:tc>
        <w:tc>
          <w:tcPr>
            <w:tcW w:w="275" w:type="dxa"/>
          </w:tcPr>
          <w:p w14:paraId="6E667C60" w14:textId="77777777" w:rsidR="00177618" w:rsidRPr="00177618" w:rsidRDefault="00177618" w:rsidP="001D4E06">
            <w:pPr>
              <w:tabs>
                <w:tab w:val="decimal" w:pos="610"/>
              </w:tabs>
              <w:ind w:left="-122" w:right="-145"/>
              <w:jc w:val="center"/>
              <w:rPr>
                <w:rFonts w:ascii="Times New Roman" w:hAnsi="Times New Roman" w:cs="Times New Roman"/>
                <w:sz w:val="17"/>
                <w:szCs w:val="17"/>
                <w:lang w:bidi="ar-SA"/>
              </w:rPr>
            </w:pPr>
          </w:p>
        </w:tc>
        <w:tc>
          <w:tcPr>
            <w:tcW w:w="735" w:type="dxa"/>
            <w:tcBorders>
              <w:top w:val="single" w:sz="4" w:space="0" w:color="auto"/>
              <w:left w:val="nil"/>
              <w:right w:val="nil"/>
            </w:tcBorders>
          </w:tcPr>
          <w:p w14:paraId="6CBE6F86" w14:textId="011E0C62" w:rsidR="00177618" w:rsidRPr="00177618" w:rsidRDefault="001D4E06" w:rsidP="001F601A">
            <w:pPr>
              <w:pStyle w:val="acctfourfigures"/>
              <w:tabs>
                <w:tab w:val="clear" w:pos="765"/>
                <w:tab w:val="decimal" w:pos="455"/>
              </w:tabs>
              <w:spacing w:line="240" w:lineRule="atLeast"/>
              <w:ind w:left="-200" w:right="-96"/>
              <w:jc w:val="center"/>
              <w:rPr>
                <w:rFonts w:eastAsia="MS Mincho"/>
                <w:sz w:val="17"/>
                <w:szCs w:val="17"/>
                <w:lang w:val="en-US"/>
              </w:rPr>
            </w:pPr>
            <w:r>
              <w:rPr>
                <w:rFonts w:eastAsia="MS Mincho"/>
                <w:sz w:val="17"/>
                <w:szCs w:val="17"/>
                <w:lang w:val="en-US"/>
              </w:rPr>
              <w:t>831,013</w:t>
            </w:r>
          </w:p>
        </w:tc>
        <w:tc>
          <w:tcPr>
            <w:tcW w:w="261" w:type="dxa"/>
          </w:tcPr>
          <w:p w14:paraId="60C9633C" w14:textId="77777777" w:rsidR="00177618" w:rsidRPr="00177618" w:rsidRDefault="00177618" w:rsidP="001D4E06">
            <w:pPr>
              <w:tabs>
                <w:tab w:val="decimal" w:pos="610"/>
              </w:tabs>
              <w:ind w:left="-156" w:right="-100"/>
              <w:jc w:val="center"/>
              <w:rPr>
                <w:rFonts w:ascii="Times New Roman" w:hAnsi="Times New Roman" w:cs="Times New Roman"/>
                <w:sz w:val="17"/>
                <w:szCs w:val="17"/>
                <w:lang w:bidi="ar-SA"/>
              </w:rPr>
            </w:pPr>
          </w:p>
        </w:tc>
        <w:tc>
          <w:tcPr>
            <w:tcW w:w="841" w:type="dxa"/>
            <w:tcBorders>
              <w:top w:val="single" w:sz="4" w:space="0" w:color="auto"/>
              <w:left w:val="nil"/>
              <w:right w:val="nil"/>
            </w:tcBorders>
          </w:tcPr>
          <w:p w14:paraId="28F0E2DE" w14:textId="4CA603C7" w:rsidR="00177618" w:rsidRPr="00177618" w:rsidRDefault="001D4E06" w:rsidP="0074564A">
            <w:pPr>
              <w:pStyle w:val="acctfourfigures"/>
              <w:tabs>
                <w:tab w:val="clear" w:pos="765"/>
                <w:tab w:val="decimal" w:pos="627"/>
              </w:tabs>
              <w:spacing w:line="240" w:lineRule="atLeast"/>
              <w:ind w:left="-200" w:right="-96"/>
              <w:rPr>
                <w:rFonts w:eastAsia="MS Mincho"/>
                <w:sz w:val="17"/>
                <w:szCs w:val="17"/>
                <w:lang w:val="en-US"/>
              </w:rPr>
            </w:pPr>
            <w:r>
              <w:rPr>
                <w:rFonts w:eastAsia="MS Mincho"/>
                <w:sz w:val="17"/>
                <w:szCs w:val="17"/>
                <w:lang w:val="en-US"/>
              </w:rPr>
              <w:t>368,325</w:t>
            </w:r>
          </w:p>
        </w:tc>
        <w:tc>
          <w:tcPr>
            <w:tcW w:w="275" w:type="dxa"/>
          </w:tcPr>
          <w:p w14:paraId="3C3C31F8" w14:textId="77777777" w:rsidR="00177618" w:rsidRPr="00177618" w:rsidRDefault="00177618" w:rsidP="001D4E06">
            <w:pPr>
              <w:tabs>
                <w:tab w:val="decimal" w:pos="459"/>
                <w:tab w:val="decimal" w:pos="970"/>
              </w:tabs>
              <w:ind w:left="-200" w:right="-96"/>
              <w:jc w:val="center"/>
              <w:rPr>
                <w:rFonts w:ascii="Times New Roman" w:hAnsi="Times New Roman" w:cs="Times New Roman"/>
                <w:sz w:val="17"/>
                <w:szCs w:val="17"/>
                <w:lang w:bidi="ar-SA"/>
              </w:rPr>
            </w:pPr>
          </w:p>
        </w:tc>
        <w:tc>
          <w:tcPr>
            <w:tcW w:w="829" w:type="dxa"/>
            <w:tcBorders>
              <w:top w:val="single" w:sz="4" w:space="0" w:color="auto"/>
              <w:left w:val="nil"/>
              <w:right w:val="nil"/>
            </w:tcBorders>
          </w:tcPr>
          <w:p w14:paraId="6C55D055" w14:textId="06E91C70" w:rsidR="00177618" w:rsidRPr="00177618" w:rsidRDefault="001D4E06" w:rsidP="0074564A">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4,734,256</w:t>
            </w:r>
          </w:p>
        </w:tc>
        <w:tc>
          <w:tcPr>
            <w:tcW w:w="265" w:type="dxa"/>
          </w:tcPr>
          <w:p w14:paraId="33263388" w14:textId="77777777" w:rsidR="00177618" w:rsidRPr="00177618" w:rsidRDefault="00177618" w:rsidP="001D4E06">
            <w:pPr>
              <w:pStyle w:val="acctfourfigures"/>
              <w:tabs>
                <w:tab w:val="decimal" w:pos="579"/>
              </w:tabs>
              <w:spacing w:line="240" w:lineRule="atLeast"/>
              <w:ind w:left="-200" w:right="-96"/>
              <w:jc w:val="center"/>
              <w:rPr>
                <w:rFonts w:eastAsia="MS Mincho"/>
                <w:sz w:val="17"/>
                <w:szCs w:val="17"/>
                <w:lang w:val="en-US"/>
              </w:rPr>
            </w:pPr>
          </w:p>
        </w:tc>
        <w:tc>
          <w:tcPr>
            <w:tcW w:w="837" w:type="dxa"/>
            <w:tcBorders>
              <w:top w:val="single" w:sz="4" w:space="0" w:color="auto"/>
              <w:left w:val="nil"/>
              <w:right w:val="nil"/>
            </w:tcBorders>
          </w:tcPr>
          <w:p w14:paraId="5B93BC8D" w14:textId="31C4BCB7" w:rsidR="00177618" w:rsidRPr="00177618" w:rsidRDefault="001D4E06" w:rsidP="001F601A">
            <w:pPr>
              <w:pStyle w:val="acctfourfigures"/>
              <w:tabs>
                <w:tab w:val="clear" w:pos="765"/>
                <w:tab w:val="decimal" w:pos="402"/>
              </w:tabs>
              <w:spacing w:line="240" w:lineRule="atLeast"/>
              <w:ind w:left="-200" w:right="-96"/>
              <w:jc w:val="center"/>
              <w:rPr>
                <w:rFonts w:eastAsia="MS Mincho"/>
                <w:sz w:val="17"/>
                <w:szCs w:val="17"/>
                <w:lang w:val="en-US"/>
              </w:rPr>
            </w:pPr>
            <w:r>
              <w:rPr>
                <w:rFonts w:eastAsia="MS Mincho"/>
                <w:sz w:val="17"/>
                <w:szCs w:val="17"/>
                <w:lang w:val="en-US"/>
              </w:rPr>
              <w:t>542,544</w:t>
            </w:r>
          </w:p>
        </w:tc>
        <w:tc>
          <w:tcPr>
            <w:tcW w:w="275" w:type="dxa"/>
          </w:tcPr>
          <w:p w14:paraId="4DB54663" w14:textId="77777777" w:rsidR="00177618" w:rsidRPr="00177618" w:rsidRDefault="00177618" w:rsidP="001D4E06">
            <w:pPr>
              <w:pStyle w:val="acctfourfigures"/>
              <w:tabs>
                <w:tab w:val="decimal" w:pos="579"/>
              </w:tabs>
              <w:spacing w:line="240" w:lineRule="atLeast"/>
              <w:ind w:left="-200" w:right="-96"/>
              <w:jc w:val="center"/>
              <w:rPr>
                <w:rFonts w:eastAsia="MS Mincho"/>
                <w:sz w:val="17"/>
                <w:szCs w:val="17"/>
                <w:lang w:val="en-US"/>
              </w:rPr>
            </w:pPr>
          </w:p>
        </w:tc>
        <w:tc>
          <w:tcPr>
            <w:tcW w:w="827" w:type="dxa"/>
            <w:tcBorders>
              <w:top w:val="single" w:sz="4" w:space="0" w:color="auto"/>
              <w:left w:val="nil"/>
              <w:right w:val="nil"/>
            </w:tcBorders>
          </w:tcPr>
          <w:p w14:paraId="3E5A23A6" w14:textId="5F39D8EB" w:rsidR="00177618" w:rsidRPr="00177618" w:rsidRDefault="001D4E06" w:rsidP="001D4E06">
            <w:pPr>
              <w:pStyle w:val="acctfourfigures"/>
              <w:tabs>
                <w:tab w:val="clear" w:pos="765"/>
                <w:tab w:val="decimal" w:pos="385"/>
              </w:tabs>
              <w:spacing w:line="240" w:lineRule="atLeast"/>
              <w:ind w:left="-200" w:right="-96"/>
              <w:jc w:val="center"/>
              <w:rPr>
                <w:rFonts w:eastAsia="MS Mincho"/>
                <w:sz w:val="17"/>
                <w:szCs w:val="17"/>
                <w:lang w:val="en-US"/>
              </w:rPr>
            </w:pPr>
            <w:r>
              <w:rPr>
                <w:rFonts w:eastAsia="MS Mincho"/>
                <w:sz w:val="17"/>
                <w:szCs w:val="17"/>
                <w:lang w:val="en-US"/>
              </w:rPr>
              <w:t>121,408</w:t>
            </w:r>
          </w:p>
        </w:tc>
        <w:tc>
          <w:tcPr>
            <w:tcW w:w="275" w:type="dxa"/>
          </w:tcPr>
          <w:p w14:paraId="23166F6C" w14:textId="77777777" w:rsidR="00177618" w:rsidRPr="00177618" w:rsidRDefault="00177618" w:rsidP="001D4E06">
            <w:pPr>
              <w:pStyle w:val="acctfourfigures"/>
              <w:tabs>
                <w:tab w:val="decimal" w:pos="579"/>
              </w:tabs>
              <w:spacing w:line="240" w:lineRule="atLeast"/>
              <w:ind w:left="-200" w:right="-96"/>
              <w:jc w:val="center"/>
              <w:rPr>
                <w:rFonts w:eastAsia="MS Mincho"/>
                <w:sz w:val="17"/>
                <w:szCs w:val="17"/>
                <w:lang w:val="en-US"/>
              </w:rPr>
            </w:pPr>
          </w:p>
        </w:tc>
        <w:tc>
          <w:tcPr>
            <w:tcW w:w="918" w:type="dxa"/>
            <w:tcBorders>
              <w:top w:val="single" w:sz="4" w:space="0" w:color="auto"/>
              <w:left w:val="nil"/>
              <w:right w:val="nil"/>
            </w:tcBorders>
          </w:tcPr>
          <w:p w14:paraId="2EBD4D17" w14:textId="2498633E" w:rsidR="00177618" w:rsidRPr="00177618" w:rsidRDefault="001D4E06" w:rsidP="0074564A">
            <w:pPr>
              <w:pStyle w:val="acctfourfigures"/>
              <w:tabs>
                <w:tab w:val="clear" w:pos="765"/>
                <w:tab w:val="decimal" w:pos="625"/>
              </w:tabs>
              <w:spacing w:line="240" w:lineRule="atLeast"/>
              <w:ind w:left="-200" w:right="24"/>
              <w:rPr>
                <w:rFonts w:eastAsia="MS Mincho"/>
                <w:sz w:val="17"/>
                <w:szCs w:val="17"/>
                <w:lang w:val="en-US"/>
              </w:rPr>
            </w:pPr>
            <w:r>
              <w:rPr>
                <w:rFonts w:eastAsia="MS Mincho"/>
                <w:sz w:val="17"/>
                <w:szCs w:val="17"/>
                <w:lang w:val="en-US"/>
              </w:rPr>
              <w:t>30,690</w:t>
            </w:r>
          </w:p>
        </w:tc>
        <w:tc>
          <w:tcPr>
            <w:tcW w:w="275" w:type="dxa"/>
          </w:tcPr>
          <w:p w14:paraId="2F433071" w14:textId="77777777" w:rsidR="00177618" w:rsidRPr="00177618" w:rsidRDefault="00177618" w:rsidP="001D4E06">
            <w:pPr>
              <w:pStyle w:val="acctfourfigures"/>
              <w:tabs>
                <w:tab w:val="decimal" w:pos="579"/>
              </w:tabs>
              <w:spacing w:line="240" w:lineRule="atLeast"/>
              <w:ind w:left="-200" w:right="-96"/>
              <w:jc w:val="center"/>
              <w:rPr>
                <w:rFonts w:eastAsia="MS Mincho"/>
                <w:sz w:val="17"/>
                <w:szCs w:val="17"/>
                <w:lang w:val="en-US"/>
              </w:rPr>
            </w:pPr>
          </w:p>
        </w:tc>
        <w:tc>
          <w:tcPr>
            <w:tcW w:w="735" w:type="dxa"/>
            <w:tcBorders>
              <w:top w:val="single" w:sz="4" w:space="0" w:color="auto"/>
              <w:left w:val="nil"/>
              <w:right w:val="nil"/>
            </w:tcBorders>
          </w:tcPr>
          <w:p w14:paraId="3FA624A9" w14:textId="3691E0DB" w:rsidR="00177618" w:rsidRPr="00177618" w:rsidRDefault="001D4E06" w:rsidP="001F601A">
            <w:pPr>
              <w:pStyle w:val="acctfourfigures"/>
              <w:tabs>
                <w:tab w:val="clear" w:pos="765"/>
                <w:tab w:val="decimal" w:pos="413"/>
              </w:tabs>
              <w:spacing w:line="240" w:lineRule="atLeast"/>
              <w:ind w:left="-200" w:right="-96"/>
              <w:jc w:val="center"/>
              <w:rPr>
                <w:rFonts w:eastAsia="MS Mincho"/>
                <w:sz w:val="17"/>
                <w:szCs w:val="17"/>
                <w:lang w:val="en-US"/>
              </w:rPr>
            </w:pPr>
            <w:r>
              <w:rPr>
                <w:rFonts w:eastAsia="MS Mincho"/>
                <w:sz w:val="17"/>
                <w:szCs w:val="17"/>
                <w:lang w:val="en-US"/>
              </w:rPr>
              <w:t>694,642</w:t>
            </w:r>
          </w:p>
        </w:tc>
        <w:tc>
          <w:tcPr>
            <w:tcW w:w="275" w:type="dxa"/>
            <w:gridSpan w:val="2"/>
          </w:tcPr>
          <w:p w14:paraId="63D9376B" w14:textId="77777777" w:rsidR="00177618" w:rsidRPr="00177618" w:rsidRDefault="00177618" w:rsidP="001D4E06">
            <w:pPr>
              <w:pStyle w:val="acctfourfigures"/>
              <w:tabs>
                <w:tab w:val="decimal" w:pos="579"/>
              </w:tabs>
              <w:spacing w:line="240" w:lineRule="atLeast"/>
              <w:ind w:left="-200" w:right="-96"/>
              <w:jc w:val="center"/>
              <w:rPr>
                <w:rFonts w:eastAsia="MS Mincho"/>
                <w:sz w:val="17"/>
                <w:szCs w:val="17"/>
                <w:lang w:val="en-US"/>
              </w:rPr>
            </w:pPr>
          </w:p>
        </w:tc>
        <w:tc>
          <w:tcPr>
            <w:tcW w:w="827" w:type="dxa"/>
            <w:gridSpan w:val="2"/>
            <w:tcBorders>
              <w:top w:val="single" w:sz="4" w:space="0" w:color="auto"/>
              <w:left w:val="nil"/>
              <w:right w:val="nil"/>
            </w:tcBorders>
          </w:tcPr>
          <w:p w14:paraId="1F2FDD6A" w14:textId="4B8291B2" w:rsidR="00177618" w:rsidRPr="00177618" w:rsidRDefault="001D4E06" w:rsidP="001F601A">
            <w:pPr>
              <w:pStyle w:val="acctfourfigures"/>
              <w:tabs>
                <w:tab w:val="clear" w:pos="765"/>
                <w:tab w:val="decimal" w:pos="494"/>
              </w:tabs>
              <w:spacing w:line="240" w:lineRule="atLeast"/>
              <w:ind w:left="-200" w:right="-96"/>
              <w:jc w:val="center"/>
              <w:rPr>
                <w:rFonts w:eastAsia="MS Mincho"/>
                <w:sz w:val="17"/>
                <w:szCs w:val="17"/>
                <w:lang w:val="en-US"/>
              </w:rPr>
            </w:pPr>
            <w:r>
              <w:rPr>
                <w:rFonts w:eastAsia="MS Mincho"/>
                <w:sz w:val="17"/>
                <w:szCs w:val="17"/>
                <w:lang w:val="en-US"/>
              </w:rPr>
              <w:t>4,077,462</w:t>
            </w:r>
          </w:p>
        </w:tc>
        <w:tc>
          <w:tcPr>
            <w:tcW w:w="275" w:type="dxa"/>
          </w:tcPr>
          <w:p w14:paraId="0A4DE14F" w14:textId="77777777" w:rsidR="00177618" w:rsidRPr="00177618" w:rsidRDefault="00177618" w:rsidP="001D4E06">
            <w:pPr>
              <w:pStyle w:val="acctfourfigures"/>
              <w:tabs>
                <w:tab w:val="decimal" w:pos="579"/>
              </w:tabs>
              <w:spacing w:line="240" w:lineRule="atLeast"/>
              <w:ind w:left="-200" w:right="-96"/>
              <w:jc w:val="center"/>
              <w:rPr>
                <w:rFonts w:eastAsia="MS Mincho"/>
                <w:sz w:val="17"/>
                <w:szCs w:val="17"/>
                <w:lang w:val="en-US"/>
              </w:rPr>
            </w:pPr>
          </w:p>
        </w:tc>
        <w:tc>
          <w:tcPr>
            <w:tcW w:w="827" w:type="dxa"/>
            <w:tcBorders>
              <w:top w:val="single" w:sz="4" w:space="0" w:color="auto"/>
              <w:left w:val="nil"/>
              <w:right w:val="nil"/>
            </w:tcBorders>
          </w:tcPr>
          <w:p w14:paraId="68C95735" w14:textId="767AB444" w:rsidR="00177618" w:rsidRPr="00177618" w:rsidRDefault="001D4E06" w:rsidP="001F601A">
            <w:pPr>
              <w:pStyle w:val="acctfourfigures"/>
              <w:tabs>
                <w:tab w:val="clear" w:pos="765"/>
                <w:tab w:val="decimal" w:pos="562"/>
              </w:tabs>
              <w:spacing w:line="240" w:lineRule="atLeast"/>
              <w:ind w:left="-200" w:right="-96"/>
              <w:jc w:val="center"/>
              <w:rPr>
                <w:rFonts w:eastAsia="MS Mincho"/>
                <w:sz w:val="17"/>
                <w:szCs w:val="17"/>
                <w:lang w:val="en-US"/>
              </w:rPr>
            </w:pPr>
            <w:r>
              <w:rPr>
                <w:rFonts w:eastAsia="MS Mincho"/>
                <w:sz w:val="17"/>
                <w:szCs w:val="17"/>
                <w:lang w:val="en-US"/>
              </w:rPr>
              <w:t>952,421</w:t>
            </w:r>
          </w:p>
        </w:tc>
        <w:tc>
          <w:tcPr>
            <w:tcW w:w="275" w:type="dxa"/>
          </w:tcPr>
          <w:p w14:paraId="0F237F59"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top w:val="single" w:sz="4" w:space="0" w:color="auto"/>
              <w:left w:val="nil"/>
              <w:right w:val="nil"/>
            </w:tcBorders>
          </w:tcPr>
          <w:p w14:paraId="5FD92CCE" w14:textId="1C41C880" w:rsidR="00177618" w:rsidRPr="00177618" w:rsidRDefault="001D4E06" w:rsidP="00177618">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399,015</w:t>
            </w:r>
          </w:p>
        </w:tc>
        <w:tc>
          <w:tcPr>
            <w:tcW w:w="275" w:type="dxa"/>
          </w:tcPr>
          <w:p w14:paraId="2998D2DF" w14:textId="77777777" w:rsidR="00177618" w:rsidRPr="00177618" w:rsidRDefault="00177618" w:rsidP="00177618">
            <w:pPr>
              <w:pStyle w:val="acctfourfigures"/>
              <w:spacing w:line="240" w:lineRule="atLeast"/>
              <w:ind w:right="-96"/>
              <w:rPr>
                <w:rFonts w:eastAsia="MS Mincho"/>
                <w:sz w:val="17"/>
                <w:szCs w:val="17"/>
                <w:lang w:val="en-US"/>
              </w:rPr>
            </w:pPr>
          </w:p>
        </w:tc>
        <w:tc>
          <w:tcPr>
            <w:tcW w:w="979" w:type="dxa"/>
            <w:tcBorders>
              <w:top w:val="single" w:sz="4" w:space="0" w:color="auto"/>
              <w:left w:val="nil"/>
              <w:right w:val="nil"/>
            </w:tcBorders>
          </w:tcPr>
          <w:p w14:paraId="66DE8E66" w14:textId="18D97F09" w:rsidR="00177618" w:rsidRPr="00177618" w:rsidRDefault="001D4E06" w:rsidP="001F601A">
            <w:pPr>
              <w:pStyle w:val="acctfourfigures"/>
              <w:tabs>
                <w:tab w:val="clear" w:pos="765"/>
                <w:tab w:val="decimal" w:pos="595"/>
              </w:tabs>
              <w:spacing w:line="240" w:lineRule="atLeast"/>
              <w:ind w:left="57" w:right="-391" w:firstLine="13"/>
              <w:jc w:val="both"/>
              <w:rPr>
                <w:rFonts w:eastAsia="MS Mincho"/>
                <w:sz w:val="17"/>
                <w:szCs w:val="17"/>
                <w:lang w:val="en-US"/>
              </w:rPr>
            </w:pPr>
            <w:r>
              <w:rPr>
                <w:rFonts w:eastAsia="MS Mincho"/>
                <w:sz w:val="17"/>
                <w:szCs w:val="17"/>
                <w:lang w:val="en-US"/>
              </w:rPr>
              <w:t>5,428,898</w:t>
            </w:r>
          </w:p>
        </w:tc>
      </w:tr>
      <w:tr w:rsidR="00177618" w:rsidRPr="00177618" w14:paraId="00D77195" w14:textId="77777777" w:rsidTr="001D4E06">
        <w:trPr>
          <w:trHeight w:val="239"/>
        </w:trPr>
        <w:tc>
          <w:tcPr>
            <w:tcW w:w="2020" w:type="dxa"/>
            <w:shd w:val="clear" w:color="auto" w:fill="auto"/>
          </w:tcPr>
          <w:p w14:paraId="2B092CB2" w14:textId="77777777" w:rsidR="00177618" w:rsidRPr="00177618" w:rsidRDefault="00177618" w:rsidP="00177618">
            <w:pPr>
              <w:ind w:left="155" w:right="-52" w:hanging="267"/>
              <w:rPr>
                <w:rFonts w:ascii="Times New Roman" w:hAnsi="Times New Roman" w:cs="Times New Roman"/>
                <w:sz w:val="17"/>
                <w:szCs w:val="17"/>
                <w:cs/>
              </w:rPr>
            </w:pPr>
            <w:r w:rsidRPr="00177618">
              <w:rPr>
                <w:rFonts w:ascii="Times New Roman" w:hAnsi="Times New Roman" w:cs="Times New Roman"/>
                <w:sz w:val="17"/>
                <w:szCs w:val="17"/>
              </w:rPr>
              <w:t xml:space="preserve">      receivables</w:t>
            </w:r>
            <w:r w:rsidRPr="00177618">
              <w:rPr>
                <w:rFonts w:ascii="Times New Roman" w:hAnsi="Times New Roman" w:cs="Times New Roman"/>
                <w:sz w:val="17"/>
                <w:szCs w:val="17"/>
                <w:vertAlign w:val="superscript"/>
              </w:rPr>
              <w:t>*</w:t>
            </w:r>
          </w:p>
        </w:tc>
        <w:tc>
          <w:tcPr>
            <w:tcW w:w="826" w:type="dxa"/>
            <w:tcBorders>
              <w:left w:val="nil"/>
              <w:right w:val="nil"/>
            </w:tcBorders>
            <w:vAlign w:val="bottom"/>
          </w:tcPr>
          <w:p w14:paraId="1A0474A5" w14:textId="10BE9FFB" w:rsidR="00177618" w:rsidRPr="00177618" w:rsidRDefault="00177618" w:rsidP="00177618">
            <w:pPr>
              <w:pStyle w:val="acctfourfigures"/>
              <w:tabs>
                <w:tab w:val="clear" w:pos="765"/>
                <w:tab w:val="decimal" w:pos="610"/>
              </w:tabs>
              <w:spacing w:line="240" w:lineRule="atLeast"/>
              <w:ind w:left="-200" w:right="-96"/>
              <w:rPr>
                <w:rFonts w:eastAsia="MS Mincho"/>
                <w:sz w:val="17"/>
                <w:szCs w:val="17"/>
                <w:lang w:val="en-US"/>
              </w:rPr>
            </w:pPr>
          </w:p>
        </w:tc>
        <w:tc>
          <w:tcPr>
            <w:tcW w:w="275" w:type="dxa"/>
            <w:vAlign w:val="bottom"/>
          </w:tcPr>
          <w:p w14:paraId="37FBAF77" w14:textId="77777777" w:rsidR="00177618" w:rsidRPr="00177618" w:rsidRDefault="00177618" w:rsidP="00177618">
            <w:pPr>
              <w:tabs>
                <w:tab w:val="left" w:pos="540"/>
                <w:tab w:val="decimal" w:pos="610"/>
              </w:tabs>
              <w:ind w:left="-122" w:right="-145"/>
              <w:rPr>
                <w:rFonts w:ascii="Times New Roman" w:hAnsi="Times New Roman" w:cs="Times New Roman"/>
                <w:sz w:val="17"/>
                <w:szCs w:val="17"/>
                <w:lang w:bidi="ar-SA"/>
              </w:rPr>
            </w:pPr>
          </w:p>
        </w:tc>
        <w:tc>
          <w:tcPr>
            <w:tcW w:w="735" w:type="dxa"/>
            <w:tcBorders>
              <w:left w:val="nil"/>
              <w:right w:val="nil"/>
            </w:tcBorders>
            <w:vAlign w:val="bottom"/>
          </w:tcPr>
          <w:p w14:paraId="4D8733AF" w14:textId="1CEB7A46" w:rsidR="00177618" w:rsidRPr="00177618" w:rsidRDefault="00177618" w:rsidP="00177618">
            <w:pPr>
              <w:pStyle w:val="acctfourfigures"/>
              <w:tabs>
                <w:tab w:val="clear" w:pos="765"/>
                <w:tab w:val="decimal" w:pos="531"/>
              </w:tabs>
              <w:spacing w:line="240" w:lineRule="atLeast"/>
              <w:ind w:left="-200" w:right="-96"/>
              <w:rPr>
                <w:rFonts w:eastAsia="MS Mincho"/>
                <w:sz w:val="17"/>
                <w:szCs w:val="17"/>
                <w:lang w:val="en-US"/>
              </w:rPr>
            </w:pPr>
          </w:p>
        </w:tc>
        <w:tc>
          <w:tcPr>
            <w:tcW w:w="261" w:type="dxa"/>
            <w:vAlign w:val="bottom"/>
          </w:tcPr>
          <w:p w14:paraId="56D6970A"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Borders>
              <w:left w:val="nil"/>
              <w:right w:val="nil"/>
            </w:tcBorders>
            <w:vAlign w:val="bottom"/>
          </w:tcPr>
          <w:p w14:paraId="016D4C01" w14:textId="69A93F3A" w:rsidR="00177618" w:rsidRPr="00177618" w:rsidRDefault="00177618" w:rsidP="0074564A">
            <w:pPr>
              <w:pStyle w:val="acctfourfigures"/>
              <w:tabs>
                <w:tab w:val="clear" w:pos="765"/>
                <w:tab w:val="decimal" w:pos="635"/>
              </w:tabs>
              <w:spacing w:line="240" w:lineRule="atLeast"/>
              <w:ind w:left="-200" w:right="-96"/>
              <w:rPr>
                <w:rFonts w:eastAsia="MS Mincho"/>
                <w:sz w:val="17"/>
                <w:szCs w:val="17"/>
                <w:lang w:val="en-US"/>
              </w:rPr>
            </w:pPr>
          </w:p>
        </w:tc>
        <w:tc>
          <w:tcPr>
            <w:tcW w:w="275" w:type="dxa"/>
            <w:vAlign w:val="bottom"/>
          </w:tcPr>
          <w:p w14:paraId="59096F05" w14:textId="77777777" w:rsidR="00177618" w:rsidRPr="00177618" w:rsidRDefault="00177618" w:rsidP="00177618">
            <w:pPr>
              <w:tabs>
                <w:tab w:val="decimal" w:pos="459"/>
                <w:tab w:val="decimal" w:pos="970"/>
              </w:tabs>
              <w:ind w:left="-200" w:right="-100"/>
              <w:rPr>
                <w:rFonts w:ascii="Times New Roman" w:hAnsi="Times New Roman" w:cs="Times New Roman"/>
                <w:sz w:val="17"/>
                <w:szCs w:val="17"/>
                <w:lang w:bidi="ar-SA"/>
              </w:rPr>
            </w:pPr>
          </w:p>
        </w:tc>
        <w:tc>
          <w:tcPr>
            <w:tcW w:w="829" w:type="dxa"/>
            <w:tcBorders>
              <w:left w:val="nil"/>
              <w:right w:val="nil"/>
            </w:tcBorders>
            <w:vAlign w:val="bottom"/>
          </w:tcPr>
          <w:p w14:paraId="59F4F68C" w14:textId="171A5E88" w:rsidR="00177618" w:rsidRPr="00177618" w:rsidRDefault="00177618" w:rsidP="0074564A">
            <w:pPr>
              <w:pStyle w:val="acctfourfigures"/>
              <w:tabs>
                <w:tab w:val="clear" w:pos="765"/>
                <w:tab w:val="decimal" w:pos="613"/>
              </w:tabs>
              <w:spacing w:line="240" w:lineRule="atLeast"/>
              <w:ind w:left="-200" w:right="-96"/>
              <w:rPr>
                <w:rFonts w:eastAsia="MS Mincho"/>
                <w:sz w:val="17"/>
                <w:szCs w:val="17"/>
                <w:lang w:val="en-US"/>
              </w:rPr>
            </w:pPr>
          </w:p>
        </w:tc>
        <w:tc>
          <w:tcPr>
            <w:tcW w:w="265" w:type="dxa"/>
          </w:tcPr>
          <w:p w14:paraId="25A33519"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37" w:type="dxa"/>
            <w:tcBorders>
              <w:left w:val="nil"/>
              <w:right w:val="nil"/>
            </w:tcBorders>
            <w:vAlign w:val="bottom"/>
          </w:tcPr>
          <w:p w14:paraId="0138CA91" w14:textId="03881856" w:rsidR="00177618" w:rsidRPr="00177618" w:rsidRDefault="00177618" w:rsidP="00177618">
            <w:pPr>
              <w:pStyle w:val="acctfourfigures"/>
              <w:tabs>
                <w:tab w:val="clear" w:pos="765"/>
                <w:tab w:val="decimal" w:pos="582"/>
              </w:tabs>
              <w:spacing w:line="240" w:lineRule="atLeast"/>
              <w:ind w:left="-200" w:right="-96"/>
              <w:rPr>
                <w:rFonts w:eastAsia="MS Mincho"/>
                <w:sz w:val="17"/>
                <w:szCs w:val="17"/>
                <w:lang w:val="en-US"/>
              </w:rPr>
            </w:pPr>
          </w:p>
        </w:tc>
        <w:tc>
          <w:tcPr>
            <w:tcW w:w="275" w:type="dxa"/>
          </w:tcPr>
          <w:p w14:paraId="7ABFBEEA"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left w:val="nil"/>
              <w:right w:val="nil"/>
            </w:tcBorders>
            <w:vAlign w:val="bottom"/>
          </w:tcPr>
          <w:p w14:paraId="290C1796" w14:textId="1E10BF50" w:rsidR="00177618" w:rsidRPr="00177618" w:rsidRDefault="00177618" w:rsidP="00177618">
            <w:pPr>
              <w:pStyle w:val="acctfourfigures"/>
              <w:tabs>
                <w:tab w:val="clear" w:pos="765"/>
                <w:tab w:val="decimal" w:pos="583"/>
              </w:tabs>
              <w:spacing w:line="240" w:lineRule="atLeast"/>
              <w:ind w:left="-200" w:right="-96"/>
              <w:rPr>
                <w:rFonts w:eastAsia="MS Mincho"/>
                <w:sz w:val="17"/>
                <w:szCs w:val="17"/>
                <w:lang w:val="en-US"/>
              </w:rPr>
            </w:pPr>
          </w:p>
        </w:tc>
        <w:tc>
          <w:tcPr>
            <w:tcW w:w="275" w:type="dxa"/>
          </w:tcPr>
          <w:p w14:paraId="4FF1AF2E"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left w:val="nil"/>
              <w:right w:val="nil"/>
            </w:tcBorders>
            <w:vAlign w:val="bottom"/>
          </w:tcPr>
          <w:p w14:paraId="05DA61D0" w14:textId="76791468" w:rsidR="00177618" w:rsidRPr="00177618" w:rsidRDefault="00177618" w:rsidP="0074564A">
            <w:pPr>
              <w:pStyle w:val="acctfourfigures"/>
              <w:tabs>
                <w:tab w:val="clear" w:pos="765"/>
                <w:tab w:val="decimal" w:pos="625"/>
              </w:tabs>
              <w:spacing w:line="240" w:lineRule="atLeast"/>
              <w:ind w:left="-200" w:right="24"/>
              <w:rPr>
                <w:rFonts w:eastAsia="MS Mincho"/>
                <w:sz w:val="17"/>
                <w:szCs w:val="17"/>
                <w:lang w:val="en-US"/>
              </w:rPr>
            </w:pPr>
          </w:p>
        </w:tc>
        <w:tc>
          <w:tcPr>
            <w:tcW w:w="275" w:type="dxa"/>
          </w:tcPr>
          <w:p w14:paraId="25E723D5"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735" w:type="dxa"/>
            <w:tcBorders>
              <w:left w:val="nil"/>
              <w:right w:val="nil"/>
            </w:tcBorders>
          </w:tcPr>
          <w:p w14:paraId="2F566FDB" w14:textId="4FFEA126" w:rsidR="00177618" w:rsidRPr="00177618" w:rsidRDefault="00177618" w:rsidP="001F601A">
            <w:pPr>
              <w:pStyle w:val="acctfourfigures"/>
              <w:tabs>
                <w:tab w:val="clear" w:pos="765"/>
                <w:tab w:val="decimal" w:pos="503"/>
              </w:tabs>
              <w:spacing w:line="240" w:lineRule="atLeast"/>
              <w:ind w:left="-200" w:right="-96"/>
              <w:rPr>
                <w:rFonts w:eastAsia="MS Mincho"/>
                <w:sz w:val="17"/>
                <w:szCs w:val="17"/>
                <w:lang w:val="en-US"/>
              </w:rPr>
            </w:pPr>
          </w:p>
        </w:tc>
        <w:tc>
          <w:tcPr>
            <w:tcW w:w="275" w:type="dxa"/>
            <w:gridSpan w:val="2"/>
          </w:tcPr>
          <w:p w14:paraId="220DF75B"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gridSpan w:val="2"/>
            <w:tcBorders>
              <w:left w:val="nil"/>
              <w:right w:val="nil"/>
            </w:tcBorders>
            <w:vAlign w:val="bottom"/>
          </w:tcPr>
          <w:p w14:paraId="0CD72CE3" w14:textId="377649EC" w:rsidR="00177618" w:rsidRPr="00177618" w:rsidRDefault="00177618" w:rsidP="00177618">
            <w:pPr>
              <w:pStyle w:val="acctfourfigures"/>
              <w:tabs>
                <w:tab w:val="clear" w:pos="765"/>
                <w:tab w:val="decimal" w:pos="616"/>
              </w:tabs>
              <w:spacing w:line="240" w:lineRule="atLeast"/>
              <w:ind w:left="-200" w:right="-96"/>
              <w:rPr>
                <w:rFonts w:eastAsia="MS Mincho"/>
                <w:sz w:val="17"/>
                <w:szCs w:val="17"/>
                <w:lang w:val="en-US"/>
              </w:rPr>
            </w:pPr>
          </w:p>
        </w:tc>
        <w:tc>
          <w:tcPr>
            <w:tcW w:w="275" w:type="dxa"/>
          </w:tcPr>
          <w:p w14:paraId="35E1B73D"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left w:val="nil"/>
              <w:right w:val="nil"/>
            </w:tcBorders>
            <w:vAlign w:val="bottom"/>
          </w:tcPr>
          <w:p w14:paraId="2F3F7089" w14:textId="3B048530" w:rsidR="00177618" w:rsidRPr="00177618" w:rsidRDefault="00177618" w:rsidP="00177618">
            <w:pPr>
              <w:pStyle w:val="acctfourfigures"/>
              <w:tabs>
                <w:tab w:val="clear" w:pos="765"/>
                <w:tab w:val="decimal" w:pos="616"/>
              </w:tabs>
              <w:spacing w:line="240" w:lineRule="atLeast"/>
              <w:ind w:left="-200" w:right="-96"/>
              <w:rPr>
                <w:rFonts w:eastAsia="MS Mincho"/>
                <w:sz w:val="17"/>
                <w:szCs w:val="17"/>
                <w:cs/>
                <w:lang w:val="en-US" w:bidi="th-TH"/>
              </w:rPr>
            </w:pPr>
          </w:p>
        </w:tc>
        <w:tc>
          <w:tcPr>
            <w:tcW w:w="275" w:type="dxa"/>
          </w:tcPr>
          <w:p w14:paraId="2FCCF549"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left w:val="nil"/>
              <w:right w:val="nil"/>
            </w:tcBorders>
            <w:vAlign w:val="bottom"/>
          </w:tcPr>
          <w:p w14:paraId="64EAD03A" w14:textId="2CE3D238" w:rsidR="00177618" w:rsidRPr="00177618" w:rsidRDefault="00177618" w:rsidP="00177618">
            <w:pPr>
              <w:pStyle w:val="acctfourfigures"/>
              <w:tabs>
                <w:tab w:val="clear" w:pos="765"/>
                <w:tab w:val="decimal" w:pos="613"/>
              </w:tabs>
              <w:spacing w:line="240" w:lineRule="atLeast"/>
              <w:ind w:left="-200" w:right="-96"/>
              <w:rPr>
                <w:rFonts w:eastAsia="MS Mincho"/>
                <w:sz w:val="17"/>
                <w:szCs w:val="17"/>
                <w:lang w:val="en-US"/>
              </w:rPr>
            </w:pPr>
          </w:p>
        </w:tc>
        <w:tc>
          <w:tcPr>
            <w:tcW w:w="275" w:type="dxa"/>
          </w:tcPr>
          <w:p w14:paraId="1F4331B1" w14:textId="77777777" w:rsidR="00177618" w:rsidRPr="00177618" w:rsidRDefault="00177618" w:rsidP="00177618">
            <w:pPr>
              <w:pStyle w:val="acctfourfigures"/>
              <w:spacing w:line="240" w:lineRule="atLeast"/>
              <w:ind w:right="-96"/>
              <w:rPr>
                <w:rFonts w:eastAsia="MS Mincho"/>
                <w:sz w:val="17"/>
                <w:szCs w:val="17"/>
                <w:lang w:val="en-US"/>
              </w:rPr>
            </w:pPr>
          </w:p>
        </w:tc>
        <w:tc>
          <w:tcPr>
            <w:tcW w:w="979" w:type="dxa"/>
            <w:tcBorders>
              <w:left w:val="nil"/>
              <w:right w:val="nil"/>
            </w:tcBorders>
            <w:vAlign w:val="bottom"/>
          </w:tcPr>
          <w:p w14:paraId="6FD60700" w14:textId="61B6623E" w:rsidR="00177618" w:rsidRPr="00177618" w:rsidRDefault="00177618" w:rsidP="00177618">
            <w:pPr>
              <w:pStyle w:val="acctfourfigures"/>
              <w:tabs>
                <w:tab w:val="clear" w:pos="765"/>
                <w:tab w:val="decimal" w:pos="610"/>
              </w:tabs>
              <w:spacing w:line="240" w:lineRule="atLeast"/>
              <w:ind w:left="-200" w:right="-96"/>
              <w:rPr>
                <w:rFonts w:eastAsia="MS Mincho"/>
                <w:sz w:val="17"/>
                <w:szCs w:val="17"/>
                <w:lang w:val="en-US" w:bidi="th-TH"/>
              </w:rPr>
            </w:pPr>
          </w:p>
        </w:tc>
      </w:tr>
      <w:tr w:rsidR="00177618" w:rsidRPr="00177618" w14:paraId="693F1656" w14:textId="77777777" w:rsidTr="001D4E06">
        <w:trPr>
          <w:trHeight w:val="239"/>
        </w:trPr>
        <w:tc>
          <w:tcPr>
            <w:tcW w:w="2020" w:type="dxa"/>
            <w:shd w:val="clear" w:color="auto" w:fill="auto"/>
          </w:tcPr>
          <w:p w14:paraId="642D07DD" w14:textId="77777777" w:rsidR="00177618" w:rsidRPr="00177618" w:rsidRDefault="00177618" w:rsidP="00177618">
            <w:pPr>
              <w:ind w:left="128" w:right="-52" w:hanging="112"/>
              <w:rPr>
                <w:rFonts w:ascii="Times New Roman" w:hAnsi="Times New Roman" w:cs="Times New Roman"/>
                <w:sz w:val="17"/>
                <w:szCs w:val="17"/>
              </w:rPr>
            </w:pPr>
            <w:r w:rsidRPr="00177618">
              <w:rPr>
                <w:rFonts w:ascii="Times New Roman" w:hAnsi="Times New Roman" w:cs="Times New Roman"/>
                <w:i/>
                <w:iCs/>
                <w:sz w:val="17"/>
                <w:szCs w:val="17"/>
              </w:rPr>
              <w:t>Less</w:t>
            </w:r>
            <w:r w:rsidRPr="00177618">
              <w:rPr>
                <w:rFonts w:ascii="Times New Roman" w:hAnsi="Times New Roman" w:cs="Times New Roman"/>
                <w:sz w:val="17"/>
                <w:szCs w:val="17"/>
              </w:rPr>
              <w:t xml:space="preserve"> allowance for</w:t>
            </w:r>
          </w:p>
        </w:tc>
        <w:tc>
          <w:tcPr>
            <w:tcW w:w="826" w:type="dxa"/>
            <w:tcBorders>
              <w:left w:val="nil"/>
              <w:bottom w:val="nil"/>
              <w:right w:val="nil"/>
            </w:tcBorders>
            <w:vAlign w:val="bottom"/>
          </w:tcPr>
          <w:p w14:paraId="2E93A5F8" w14:textId="77777777" w:rsidR="00177618" w:rsidRPr="00177618" w:rsidRDefault="00177618" w:rsidP="00177618">
            <w:pPr>
              <w:pStyle w:val="acctfourfigures"/>
              <w:tabs>
                <w:tab w:val="clear" w:pos="765"/>
                <w:tab w:val="decimal" w:pos="610"/>
              </w:tabs>
              <w:spacing w:line="240" w:lineRule="atLeast"/>
              <w:ind w:left="-200" w:right="-96"/>
              <w:rPr>
                <w:rFonts w:eastAsia="MS Mincho"/>
                <w:sz w:val="17"/>
                <w:szCs w:val="17"/>
                <w:lang w:val="en-US"/>
              </w:rPr>
            </w:pPr>
          </w:p>
        </w:tc>
        <w:tc>
          <w:tcPr>
            <w:tcW w:w="275" w:type="dxa"/>
            <w:vAlign w:val="bottom"/>
          </w:tcPr>
          <w:p w14:paraId="7152E39F" w14:textId="77777777" w:rsidR="00177618" w:rsidRPr="00177618" w:rsidRDefault="00177618" w:rsidP="00177618">
            <w:pPr>
              <w:tabs>
                <w:tab w:val="left" w:pos="540"/>
                <w:tab w:val="decimal" w:pos="610"/>
              </w:tabs>
              <w:ind w:left="-122" w:right="-145"/>
              <w:rPr>
                <w:rFonts w:ascii="Times New Roman" w:hAnsi="Times New Roman" w:cs="Times New Roman"/>
                <w:sz w:val="17"/>
                <w:szCs w:val="17"/>
                <w:lang w:bidi="ar-SA"/>
              </w:rPr>
            </w:pPr>
          </w:p>
        </w:tc>
        <w:tc>
          <w:tcPr>
            <w:tcW w:w="735" w:type="dxa"/>
            <w:tcBorders>
              <w:left w:val="nil"/>
              <w:bottom w:val="nil"/>
              <w:right w:val="nil"/>
            </w:tcBorders>
            <w:vAlign w:val="bottom"/>
          </w:tcPr>
          <w:p w14:paraId="13F34460" w14:textId="77777777" w:rsidR="00177618" w:rsidRPr="00177618" w:rsidRDefault="00177618" w:rsidP="00177618">
            <w:pPr>
              <w:pStyle w:val="acctfourfigures"/>
              <w:tabs>
                <w:tab w:val="clear" w:pos="765"/>
                <w:tab w:val="decimal" w:pos="531"/>
              </w:tabs>
              <w:spacing w:line="240" w:lineRule="atLeast"/>
              <w:ind w:left="-200" w:right="-96"/>
              <w:rPr>
                <w:rFonts w:eastAsia="MS Mincho"/>
                <w:sz w:val="17"/>
                <w:szCs w:val="17"/>
                <w:lang w:val="en-US"/>
              </w:rPr>
            </w:pPr>
          </w:p>
        </w:tc>
        <w:tc>
          <w:tcPr>
            <w:tcW w:w="261" w:type="dxa"/>
            <w:vAlign w:val="bottom"/>
          </w:tcPr>
          <w:p w14:paraId="7692C2DB" w14:textId="77777777" w:rsidR="00177618" w:rsidRPr="00177618" w:rsidRDefault="00177618" w:rsidP="00177618">
            <w:pPr>
              <w:tabs>
                <w:tab w:val="decimal" w:pos="610"/>
              </w:tabs>
              <w:ind w:left="-156" w:right="-100"/>
              <w:rPr>
                <w:rFonts w:ascii="Times New Roman" w:hAnsi="Times New Roman" w:cs="Times New Roman"/>
                <w:sz w:val="17"/>
                <w:szCs w:val="17"/>
                <w:lang w:bidi="ar-SA"/>
              </w:rPr>
            </w:pPr>
          </w:p>
        </w:tc>
        <w:tc>
          <w:tcPr>
            <w:tcW w:w="841" w:type="dxa"/>
            <w:tcBorders>
              <w:left w:val="nil"/>
              <w:bottom w:val="nil"/>
              <w:right w:val="nil"/>
            </w:tcBorders>
            <w:vAlign w:val="bottom"/>
          </w:tcPr>
          <w:p w14:paraId="774A3D4C" w14:textId="77777777" w:rsidR="00177618" w:rsidRPr="00177618" w:rsidRDefault="00177618" w:rsidP="0074564A">
            <w:pPr>
              <w:pStyle w:val="acctfourfigures"/>
              <w:tabs>
                <w:tab w:val="clear" w:pos="765"/>
                <w:tab w:val="decimal" w:pos="635"/>
              </w:tabs>
              <w:spacing w:line="240" w:lineRule="atLeast"/>
              <w:ind w:left="-200" w:right="-96"/>
              <w:rPr>
                <w:rFonts w:eastAsia="MS Mincho"/>
                <w:sz w:val="17"/>
                <w:szCs w:val="17"/>
                <w:lang w:val="en-US"/>
              </w:rPr>
            </w:pPr>
          </w:p>
        </w:tc>
        <w:tc>
          <w:tcPr>
            <w:tcW w:w="275" w:type="dxa"/>
            <w:vAlign w:val="bottom"/>
          </w:tcPr>
          <w:p w14:paraId="761E829E" w14:textId="77777777" w:rsidR="00177618" w:rsidRPr="00177618" w:rsidRDefault="00177618" w:rsidP="00177618">
            <w:pPr>
              <w:tabs>
                <w:tab w:val="decimal" w:pos="459"/>
                <w:tab w:val="decimal" w:pos="970"/>
              </w:tabs>
              <w:ind w:left="-200" w:right="-100"/>
              <w:rPr>
                <w:rFonts w:ascii="Times New Roman" w:hAnsi="Times New Roman" w:cs="Times New Roman"/>
                <w:sz w:val="17"/>
                <w:szCs w:val="17"/>
                <w:lang w:bidi="ar-SA"/>
              </w:rPr>
            </w:pPr>
          </w:p>
        </w:tc>
        <w:tc>
          <w:tcPr>
            <w:tcW w:w="829" w:type="dxa"/>
            <w:tcBorders>
              <w:left w:val="nil"/>
              <w:bottom w:val="nil"/>
              <w:right w:val="nil"/>
            </w:tcBorders>
            <w:vAlign w:val="bottom"/>
          </w:tcPr>
          <w:p w14:paraId="0B85EAE7" w14:textId="77777777" w:rsidR="00177618" w:rsidRPr="00177618" w:rsidRDefault="00177618" w:rsidP="0074564A">
            <w:pPr>
              <w:pStyle w:val="acctfourfigures"/>
              <w:tabs>
                <w:tab w:val="clear" w:pos="765"/>
                <w:tab w:val="decimal" w:pos="613"/>
              </w:tabs>
              <w:spacing w:line="240" w:lineRule="atLeast"/>
              <w:ind w:left="-200" w:right="-96"/>
              <w:rPr>
                <w:rFonts w:eastAsia="MS Mincho"/>
                <w:sz w:val="17"/>
                <w:szCs w:val="17"/>
                <w:lang w:val="en-US"/>
              </w:rPr>
            </w:pPr>
          </w:p>
        </w:tc>
        <w:tc>
          <w:tcPr>
            <w:tcW w:w="265" w:type="dxa"/>
          </w:tcPr>
          <w:p w14:paraId="2B914B01"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37" w:type="dxa"/>
            <w:tcBorders>
              <w:left w:val="nil"/>
              <w:bottom w:val="nil"/>
              <w:right w:val="nil"/>
            </w:tcBorders>
            <w:vAlign w:val="bottom"/>
          </w:tcPr>
          <w:p w14:paraId="7FF729D8" w14:textId="77777777" w:rsidR="00177618" w:rsidRPr="00177618" w:rsidRDefault="00177618" w:rsidP="00177618">
            <w:pPr>
              <w:pStyle w:val="acctfourfigures"/>
              <w:tabs>
                <w:tab w:val="clear" w:pos="765"/>
                <w:tab w:val="decimal" w:pos="582"/>
              </w:tabs>
              <w:spacing w:line="240" w:lineRule="atLeast"/>
              <w:ind w:left="-200" w:right="-96"/>
              <w:rPr>
                <w:rFonts w:eastAsia="MS Mincho"/>
                <w:sz w:val="17"/>
                <w:szCs w:val="17"/>
                <w:lang w:val="en-US"/>
              </w:rPr>
            </w:pPr>
          </w:p>
        </w:tc>
        <w:tc>
          <w:tcPr>
            <w:tcW w:w="275" w:type="dxa"/>
          </w:tcPr>
          <w:p w14:paraId="480D446C"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left w:val="nil"/>
              <w:bottom w:val="nil"/>
              <w:right w:val="nil"/>
            </w:tcBorders>
            <w:vAlign w:val="bottom"/>
          </w:tcPr>
          <w:p w14:paraId="4006ADF0" w14:textId="77777777" w:rsidR="00177618" w:rsidRPr="00177618" w:rsidRDefault="00177618" w:rsidP="00177618">
            <w:pPr>
              <w:pStyle w:val="acctfourfigures"/>
              <w:tabs>
                <w:tab w:val="clear" w:pos="765"/>
                <w:tab w:val="decimal" w:pos="583"/>
              </w:tabs>
              <w:spacing w:line="240" w:lineRule="atLeast"/>
              <w:ind w:left="-200" w:right="-96"/>
              <w:rPr>
                <w:rFonts w:eastAsia="MS Mincho"/>
                <w:sz w:val="17"/>
                <w:szCs w:val="17"/>
                <w:lang w:val="en-US"/>
              </w:rPr>
            </w:pPr>
          </w:p>
        </w:tc>
        <w:tc>
          <w:tcPr>
            <w:tcW w:w="275" w:type="dxa"/>
          </w:tcPr>
          <w:p w14:paraId="5B4BADB2"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left w:val="nil"/>
              <w:bottom w:val="nil"/>
              <w:right w:val="nil"/>
            </w:tcBorders>
            <w:vAlign w:val="bottom"/>
          </w:tcPr>
          <w:p w14:paraId="015379E2" w14:textId="77777777" w:rsidR="00177618" w:rsidRPr="00177618" w:rsidRDefault="00177618" w:rsidP="0074564A">
            <w:pPr>
              <w:pStyle w:val="acctfourfigures"/>
              <w:tabs>
                <w:tab w:val="clear" w:pos="765"/>
                <w:tab w:val="decimal" w:pos="625"/>
              </w:tabs>
              <w:spacing w:line="240" w:lineRule="atLeast"/>
              <w:ind w:left="-200" w:right="24"/>
              <w:rPr>
                <w:rFonts w:eastAsia="MS Mincho"/>
                <w:sz w:val="17"/>
                <w:szCs w:val="17"/>
                <w:lang w:val="en-US"/>
              </w:rPr>
            </w:pPr>
          </w:p>
        </w:tc>
        <w:tc>
          <w:tcPr>
            <w:tcW w:w="275" w:type="dxa"/>
          </w:tcPr>
          <w:p w14:paraId="7A777C02"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735" w:type="dxa"/>
            <w:tcBorders>
              <w:left w:val="nil"/>
              <w:bottom w:val="nil"/>
              <w:right w:val="nil"/>
            </w:tcBorders>
          </w:tcPr>
          <w:p w14:paraId="54DD5FAC" w14:textId="77777777" w:rsidR="00177618" w:rsidRPr="00177618" w:rsidRDefault="00177618" w:rsidP="001F601A">
            <w:pPr>
              <w:pStyle w:val="acctfourfigures"/>
              <w:tabs>
                <w:tab w:val="clear" w:pos="765"/>
                <w:tab w:val="decimal" w:pos="503"/>
              </w:tabs>
              <w:spacing w:line="240" w:lineRule="atLeast"/>
              <w:ind w:left="-200" w:right="-96"/>
              <w:rPr>
                <w:rFonts w:eastAsia="MS Mincho"/>
                <w:sz w:val="17"/>
                <w:szCs w:val="17"/>
                <w:lang w:val="en-US"/>
              </w:rPr>
            </w:pPr>
          </w:p>
        </w:tc>
        <w:tc>
          <w:tcPr>
            <w:tcW w:w="275" w:type="dxa"/>
            <w:gridSpan w:val="2"/>
          </w:tcPr>
          <w:p w14:paraId="4BAC341B"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gridSpan w:val="2"/>
            <w:tcBorders>
              <w:left w:val="nil"/>
              <w:bottom w:val="nil"/>
              <w:right w:val="nil"/>
            </w:tcBorders>
            <w:vAlign w:val="bottom"/>
          </w:tcPr>
          <w:p w14:paraId="2857DBDB" w14:textId="77777777" w:rsidR="00177618" w:rsidRPr="00177618" w:rsidRDefault="00177618" w:rsidP="00177618">
            <w:pPr>
              <w:pStyle w:val="acctfourfigures"/>
              <w:tabs>
                <w:tab w:val="clear" w:pos="765"/>
                <w:tab w:val="decimal" w:pos="616"/>
              </w:tabs>
              <w:spacing w:line="240" w:lineRule="atLeast"/>
              <w:ind w:left="-200" w:right="-96"/>
              <w:rPr>
                <w:rFonts w:eastAsia="MS Mincho"/>
                <w:sz w:val="17"/>
                <w:szCs w:val="17"/>
                <w:lang w:val="en-US"/>
              </w:rPr>
            </w:pPr>
          </w:p>
        </w:tc>
        <w:tc>
          <w:tcPr>
            <w:tcW w:w="275" w:type="dxa"/>
          </w:tcPr>
          <w:p w14:paraId="4D9A378D"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left w:val="nil"/>
              <w:bottom w:val="nil"/>
              <w:right w:val="nil"/>
            </w:tcBorders>
            <w:vAlign w:val="bottom"/>
          </w:tcPr>
          <w:p w14:paraId="3051F1A4" w14:textId="77777777" w:rsidR="00177618" w:rsidRPr="00177618" w:rsidRDefault="00177618" w:rsidP="00177618">
            <w:pPr>
              <w:pStyle w:val="acctfourfigures"/>
              <w:tabs>
                <w:tab w:val="clear" w:pos="765"/>
                <w:tab w:val="decimal" w:pos="616"/>
              </w:tabs>
              <w:spacing w:line="240" w:lineRule="atLeast"/>
              <w:ind w:left="-200" w:right="-96"/>
              <w:rPr>
                <w:rFonts w:eastAsia="MS Mincho"/>
                <w:sz w:val="17"/>
                <w:szCs w:val="17"/>
                <w:lang w:val="en-US"/>
              </w:rPr>
            </w:pPr>
          </w:p>
        </w:tc>
        <w:tc>
          <w:tcPr>
            <w:tcW w:w="275" w:type="dxa"/>
          </w:tcPr>
          <w:p w14:paraId="52AFFD1D"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left w:val="nil"/>
              <w:bottom w:val="nil"/>
              <w:right w:val="nil"/>
            </w:tcBorders>
            <w:vAlign w:val="bottom"/>
          </w:tcPr>
          <w:p w14:paraId="448E27E3" w14:textId="77777777" w:rsidR="00177618" w:rsidRPr="00177618" w:rsidRDefault="00177618" w:rsidP="00177618">
            <w:pPr>
              <w:pStyle w:val="acctfourfigures"/>
              <w:tabs>
                <w:tab w:val="clear" w:pos="765"/>
                <w:tab w:val="decimal" w:pos="613"/>
              </w:tabs>
              <w:spacing w:line="240" w:lineRule="atLeast"/>
              <w:ind w:left="-200" w:right="-96"/>
              <w:rPr>
                <w:rFonts w:eastAsia="MS Mincho"/>
                <w:sz w:val="17"/>
                <w:szCs w:val="17"/>
                <w:lang w:val="en-US"/>
              </w:rPr>
            </w:pPr>
          </w:p>
        </w:tc>
        <w:tc>
          <w:tcPr>
            <w:tcW w:w="275" w:type="dxa"/>
          </w:tcPr>
          <w:p w14:paraId="1C9D0DF4" w14:textId="77777777" w:rsidR="00177618" w:rsidRPr="00177618" w:rsidRDefault="00177618" w:rsidP="00177618">
            <w:pPr>
              <w:pStyle w:val="acctfourfigures"/>
              <w:spacing w:line="240" w:lineRule="atLeast"/>
              <w:ind w:right="-96"/>
              <w:rPr>
                <w:rFonts w:eastAsia="MS Mincho"/>
                <w:sz w:val="17"/>
                <w:szCs w:val="17"/>
                <w:lang w:val="en-US"/>
              </w:rPr>
            </w:pPr>
          </w:p>
        </w:tc>
        <w:tc>
          <w:tcPr>
            <w:tcW w:w="979" w:type="dxa"/>
            <w:tcBorders>
              <w:left w:val="nil"/>
              <w:bottom w:val="nil"/>
              <w:right w:val="nil"/>
            </w:tcBorders>
            <w:vAlign w:val="bottom"/>
          </w:tcPr>
          <w:p w14:paraId="502CFEFD" w14:textId="77777777" w:rsidR="00177618" w:rsidRPr="00177618" w:rsidRDefault="00177618" w:rsidP="00177618">
            <w:pPr>
              <w:pStyle w:val="acctfourfigures"/>
              <w:tabs>
                <w:tab w:val="clear" w:pos="765"/>
                <w:tab w:val="decimal" w:pos="610"/>
              </w:tabs>
              <w:spacing w:line="240" w:lineRule="atLeast"/>
              <w:ind w:left="-200" w:right="-96"/>
              <w:rPr>
                <w:rFonts w:eastAsia="MS Mincho"/>
                <w:sz w:val="17"/>
                <w:szCs w:val="17"/>
                <w:lang w:val="en-US" w:bidi="th-TH"/>
              </w:rPr>
            </w:pPr>
          </w:p>
        </w:tc>
      </w:tr>
      <w:tr w:rsidR="00177618" w:rsidRPr="00177618" w14:paraId="594BCF1F" w14:textId="77777777" w:rsidTr="001D4E06">
        <w:trPr>
          <w:trHeight w:val="239"/>
        </w:trPr>
        <w:tc>
          <w:tcPr>
            <w:tcW w:w="2020" w:type="dxa"/>
            <w:shd w:val="clear" w:color="auto" w:fill="auto"/>
            <w:vAlign w:val="bottom"/>
          </w:tcPr>
          <w:p w14:paraId="3448C6B2" w14:textId="77777777" w:rsidR="00177618" w:rsidRPr="00177618" w:rsidRDefault="00177618" w:rsidP="00177618">
            <w:pPr>
              <w:ind w:left="166" w:right="-52" w:hanging="278"/>
              <w:rPr>
                <w:rFonts w:ascii="Times New Roman" w:hAnsi="Times New Roman" w:cs="Times New Roman"/>
                <w:sz w:val="17"/>
                <w:szCs w:val="17"/>
                <w:cs/>
              </w:rPr>
            </w:pPr>
            <w:r w:rsidRPr="00177618">
              <w:rPr>
                <w:rFonts w:ascii="Times New Roman" w:hAnsi="Times New Roman" w:cs="Times New Roman"/>
                <w:sz w:val="17"/>
                <w:szCs w:val="17"/>
              </w:rPr>
              <w:t xml:space="preserve">      expected credit loss</w:t>
            </w:r>
          </w:p>
        </w:tc>
        <w:tc>
          <w:tcPr>
            <w:tcW w:w="826" w:type="dxa"/>
            <w:tcBorders>
              <w:top w:val="nil"/>
              <w:left w:val="nil"/>
              <w:bottom w:val="single" w:sz="4" w:space="0" w:color="auto"/>
              <w:right w:val="nil"/>
            </w:tcBorders>
            <w:vAlign w:val="bottom"/>
          </w:tcPr>
          <w:p w14:paraId="66FB7241" w14:textId="1ECC3115" w:rsidR="00177618" w:rsidRPr="00177618" w:rsidRDefault="00D01332" w:rsidP="00177618">
            <w:pPr>
              <w:pStyle w:val="acctfourfigures"/>
              <w:tabs>
                <w:tab w:val="clear" w:pos="765"/>
                <w:tab w:val="decimal" w:pos="610"/>
              </w:tabs>
              <w:spacing w:line="240" w:lineRule="atLeast"/>
              <w:ind w:left="-200" w:right="-96"/>
              <w:rPr>
                <w:rFonts w:eastAsia="MS Mincho"/>
                <w:sz w:val="17"/>
                <w:szCs w:val="17"/>
                <w:cs/>
                <w:lang w:val="en-US" w:bidi="th-TH"/>
              </w:rPr>
            </w:pPr>
            <w:r w:rsidRPr="00D01332">
              <w:rPr>
                <w:rFonts w:eastAsia="MS Mincho"/>
                <w:sz w:val="17"/>
                <w:szCs w:val="17"/>
                <w:lang w:val="en-US" w:bidi="th-TH"/>
              </w:rPr>
              <w:t>(85,470)</w:t>
            </w:r>
          </w:p>
        </w:tc>
        <w:tc>
          <w:tcPr>
            <w:tcW w:w="275" w:type="dxa"/>
            <w:vAlign w:val="bottom"/>
          </w:tcPr>
          <w:p w14:paraId="575B0E6A" w14:textId="77777777" w:rsidR="00177618" w:rsidRPr="00177618" w:rsidRDefault="00177618" w:rsidP="00177618">
            <w:pPr>
              <w:tabs>
                <w:tab w:val="left" w:pos="540"/>
                <w:tab w:val="decimal" w:pos="610"/>
              </w:tabs>
              <w:ind w:left="-122" w:right="-145"/>
              <w:rPr>
                <w:rFonts w:ascii="Times New Roman" w:hAnsi="Times New Roman" w:cs="Times New Roman"/>
                <w:sz w:val="17"/>
                <w:szCs w:val="17"/>
                <w:lang w:bidi="ar-SA"/>
              </w:rPr>
            </w:pPr>
          </w:p>
        </w:tc>
        <w:tc>
          <w:tcPr>
            <w:tcW w:w="735" w:type="dxa"/>
            <w:tcBorders>
              <w:top w:val="nil"/>
              <w:left w:val="nil"/>
              <w:bottom w:val="single" w:sz="4" w:space="0" w:color="auto"/>
              <w:right w:val="nil"/>
            </w:tcBorders>
            <w:vAlign w:val="bottom"/>
          </w:tcPr>
          <w:p w14:paraId="5B44DA70" w14:textId="4534CBDE" w:rsidR="00177618" w:rsidRPr="00177618" w:rsidRDefault="00D01332" w:rsidP="00177618">
            <w:pPr>
              <w:pStyle w:val="acctfourfigures"/>
              <w:tabs>
                <w:tab w:val="clear" w:pos="765"/>
                <w:tab w:val="decimal" w:pos="531"/>
              </w:tabs>
              <w:spacing w:line="240" w:lineRule="atLeast"/>
              <w:ind w:left="-200" w:right="-96"/>
              <w:rPr>
                <w:rFonts w:eastAsia="MS Mincho"/>
                <w:sz w:val="17"/>
                <w:szCs w:val="17"/>
                <w:cs/>
                <w:lang w:val="en-US"/>
              </w:rPr>
            </w:pPr>
            <w:r w:rsidRPr="00D01332">
              <w:rPr>
                <w:rFonts w:eastAsia="MS Mincho"/>
                <w:sz w:val="17"/>
                <w:szCs w:val="17"/>
                <w:lang w:val="en-US"/>
              </w:rPr>
              <w:t>(55,230)</w:t>
            </w:r>
          </w:p>
        </w:tc>
        <w:tc>
          <w:tcPr>
            <w:tcW w:w="261" w:type="dxa"/>
            <w:vAlign w:val="bottom"/>
          </w:tcPr>
          <w:p w14:paraId="7B7CE409" w14:textId="77777777" w:rsidR="00177618" w:rsidRPr="00177618" w:rsidRDefault="00177618" w:rsidP="00177618">
            <w:pPr>
              <w:pStyle w:val="acctfourfigures"/>
              <w:tabs>
                <w:tab w:val="clear" w:pos="765"/>
                <w:tab w:val="decimal" w:pos="610"/>
              </w:tabs>
              <w:spacing w:line="240" w:lineRule="atLeast"/>
              <w:ind w:left="-200" w:right="-96"/>
              <w:rPr>
                <w:rFonts w:eastAsia="MS Mincho"/>
                <w:sz w:val="17"/>
                <w:szCs w:val="17"/>
                <w:lang w:val="en-US"/>
              </w:rPr>
            </w:pPr>
          </w:p>
        </w:tc>
        <w:tc>
          <w:tcPr>
            <w:tcW w:w="841" w:type="dxa"/>
            <w:tcBorders>
              <w:top w:val="nil"/>
              <w:left w:val="nil"/>
              <w:bottom w:val="single" w:sz="4" w:space="0" w:color="auto"/>
              <w:right w:val="nil"/>
            </w:tcBorders>
            <w:vAlign w:val="bottom"/>
          </w:tcPr>
          <w:p w14:paraId="014515F3" w14:textId="5258B599" w:rsidR="00177618" w:rsidRPr="00177618" w:rsidRDefault="00D01332" w:rsidP="0074564A">
            <w:pPr>
              <w:pStyle w:val="acctfourfigures"/>
              <w:tabs>
                <w:tab w:val="clear" w:pos="765"/>
                <w:tab w:val="decimal" w:pos="635"/>
              </w:tabs>
              <w:spacing w:line="240" w:lineRule="atLeast"/>
              <w:ind w:left="-200" w:right="-96"/>
              <w:rPr>
                <w:rFonts w:eastAsia="MS Mincho"/>
                <w:sz w:val="17"/>
                <w:szCs w:val="17"/>
                <w:lang w:val="en-US"/>
              </w:rPr>
            </w:pPr>
            <w:r w:rsidRPr="00D01332">
              <w:rPr>
                <w:rFonts w:eastAsia="MS Mincho"/>
                <w:sz w:val="17"/>
                <w:szCs w:val="17"/>
                <w:lang w:val="en-US"/>
              </w:rPr>
              <w:t>(122,018)</w:t>
            </w:r>
          </w:p>
        </w:tc>
        <w:tc>
          <w:tcPr>
            <w:tcW w:w="275" w:type="dxa"/>
            <w:vAlign w:val="bottom"/>
          </w:tcPr>
          <w:p w14:paraId="5267B550" w14:textId="77777777" w:rsidR="00177618" w:rsidRPr="00177618" w:rsidRDefault="00177618" w:rsidP="00177618">
            <w:pPr>
              <w:tabs>
                <w:tab w:val="decimal" w:pos="459"/>
                <w:tab w:val="decimal" w:pos="970"/>
              </w:tabs>
              <w:ind w:left="-200" w:right="-96"/>
              <w:rPr>
                <w:rFonts w:ascii="Times New Roman" w:hAnsi="Times New Roman" w:cs="Times New Roman"/>
                <w:sz w:val="17"/>
                <w:szCs w:val="17"/>
                <w:lang w:bidi="ar-SA"/>
              </w:rPr>
            </w:pPr>
          </w:p>
        </w:tc>
        <w:tc>
          <w:tcPr>
            <w:tcW w:w="829" w:type="dxa"/>
            <w:tcBorders>
              <w:top w:val="nil"/>
              <w:left w:val="nil"/>
              <w:bottom w:val="single" w:sz="4" w:space="0" w:color="auto"/>
              <w:right w:val="nil"/>
            </w:tcBorders>
            <w:vAlign w:val="bottom"/>
          </w:tcPr>
          <w:p w14:paraId="6FA39414" w14:textId="0CFD473B" w:rsidR="00177618" w:rsidRPr="00177618" w:rsidRDefault="00F7763A" w:rsidP="0074564A">
            <w:pPr>
              <w:pStyle w:val="acctfourfigures"/>
              <w:tabs>
                <w:tab w:val="clear" w:pos="765"/>
                <w:tab w:val="decimal" w:pos="613"/>
              </w:tabs>
              <w:spacing w:line="240" w:lineRule="atLeast"/>
              <w:ind w:left="-200" w:right="-96"/>
              <w:rPr>
                <w:rFonts w:eastAsia="MS Mincho"/>
                <w:sz w:val="17"/>
                <w:szCs w:val="17"/>
                <w:lang w:val="en-US"/>
              </w:rPr>
            </w:pPr>
            <w:r w:rsidRPr="00F7763A">
              <w:rPr>
                <w:rFonts w:eastAsia="MS Mincho"/>
                <w:sz w:val="17"/>
                <w:szCs w:val="17"/>
                <w:lang w:val="en-US"/>
              </w:rPr>
              <w:t>(262,718)</w:t>
            </w:r>
          </w:p>
        </w:tc>
        <w:tc>
          <w:tcPr>
            <w:tcW w:w="265" w:type="dxa"/>
            <w:vAlign w:val="bottom"/>
          </w:tcPr>
          <w:p w14:paraId="7174BCA6"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37" w:type="dxa"/>
            <w:tcBorders>
              <w:top w:val="nil"/>
              <w:left w:val="nil"/>
              <w:bottom w:val="single" w:sz="4" w:space="0" w:color="auto"/>
              <w:right w:val="nil"/>
            </w:tcBorders>
            <w:vAlign w:val="bottom"/>
          </w:tcPr>
          <w:p w14:paraId="26761009" w14:textId="5CD1BB80" w:rsidR="00177618" w:rsidRPr="00177618" w:rsidRDefault="00F7763A" w:rsidP="001F601A">
            <w:pPr>
              <w:pStyle w:val="acctfourfigures"/>
              <w:tabs>
                <w:tab w:val="clear" w:pos="765"/>
                <w:tab w:val="decimal" w:pos="582"/>
              </w:tabs>
              <w:spacing w:line="240" w:lineRule="atLeast"/>
              <w:ind w:left="-200" w:right="-96"/>
              <w:rPr>
                <w:sz w:val="17"/>
                <w:szCs w:val="17"/>
                <w:lang w:val="en-US"/>
              </w:rPr>
            </w:pPr>
            <w:r w:rsidRPr="00F7763A">
              <w:rPr>
                <w:sz w:val="17"/>
                <w:szCs w:val="17"/>
                <w:lang w:val="en-US"/>
              </w:rPr>
              <w:t>(1,930)</w:t>
            </w:r>
          </w:p>
        </w:tc>
        <w:tc>
          <w:tcPr>
            <w:tcW w:w="275" w:type="dxa"/>
            <w:vAlign w:val="bottom"/>
          </w:tcPr>
          <w:p w14:paraId="1A51FA1F"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vAlign w:val="bottom"/>
          </w:tcPr>
          <w:p w14:paraId="55F52A5D" w14:textId="03A87CD5" w:rsidR="00177618" w:rsidRPr="00177618" w:rsidRDefault="00F7763A" w:rsidP="00177618">
            <w:pPr>
              <w:pStyle w:val="acctfourfigures"/>
              <w:tabs>
                <w:tab w:val="clear" w:pos="765"/>
                <w:tab w:val="decimal" w:pos="583"/>
              </w:tabs>
              <w:spacing w:line="240" w:lineRule="atLeast"/>
              <w:ind w:left="-200" w:right="-96"/>
              <w:rPr>
                <w:rFonts w:eastAsia="MS Mincho"/>
                <w:sz w:val="17"/>
                <w:szCs w:val="17"/>
                <w:lang w:val="en-US"/>
              </w:rPr>
            </w:pPr>
            <w:r w:rsidRPr="00F7763A">
              <w:rPr>
                <w:rFonts w:eastAsia="MS Mincho"/>
                <w:sz w:val="17"/>
                <w:szCs w:val="17"/>
                <w:lang w:val="en-US"/>
              </w:rPr>
              <w:t>(3,370)</w:t>
            </w:r>
          </w:p>
        </w:tc>
        <w:tc>
          <w:tcPr>
            <w:tcW w:w="275" w:type="dxa"/>
            <w:vAlign w:val="bottom"/>
          </w:tcPr>
          <w:p w14:paraId="396706FB"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918" w:type="dxa"/>
            <w:tcBorders>
              <w:top w:val="nil"/>
              <w:left w:val="nil"/>
              <w:bottom w:val="single" w:sz="4" w:space="0" w:color="auto"/>
              <w:right w:val="nil"/>
            </w:tcBorders>
            <w:vAlign w:val="bottom"/>
          </w:tcPr>
          <w:p w14:paraId="408392D1" w14:textId="741D5FC8" w:rsidR="00177618" w:rsidRPr="00177618" w:rsidRDefault="00F7763A" w:rsidP="0074564A">
            <w:pPr>
              <w:pStyle w:val="acctfourfigures"/>
              <w:tabs>
                <w:tab w:val="clear" w:pos="765"/>
                <w:tab w:val="decimal" w:pos="625"/>
              </w:tabs>
              <w:spacing w:line="240" w:lineRule="atLeast"/>
              <w:ind w:left="-200" w:right="24"/>
              <w:rPr>
                <w:sz w:val="17"/>
                <w:szCs w:val="17"/>
                <w:lang w:val="en-US"/>
              </w:rPr>
            </w:pPr>
            <w:r w:rsidRPr="00F7763A">
              <w:rPr>
                <w:sz w:val="17"/>
                <w:szCs w:val="17"/>
                <w:lang w:val="en-US"/>
              </w:rPr>
              <w:t>(8,583)</w:t>
            </w:r>
          </w:p>
        </w:tc>
        <w:tc>
          <w:tcPr>
            <w:tcW w:w="275" w:type="dxa"/>
            <w:vAlign w:val="bottom"/>
          </w:tcPr>
          <w:p w14:paraId="12A42848"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735" w:type="dxa"/>
            <w:tcBorders>
              <w:top w:val="nil"/>
              <w:left w:val="nil"/>
              <w:bottom w:val="single" w:sz="4" w:space="0" w:color="auto"/>
              <w:right w:val="nil"/>
            </w:tcBorders>
            <w:vAlign w:val="bottom"/>
          </w:tcPr>
          <w:p w14:paraId="3EAA0927" w14:textId="200A7005" w:rsidR="00177618" w:rsidRPr="00177618" w:rsidRDefault="00F7763A" w:rsidP="001F601A">
            <w:pPr>
              <w:pStyle w:val="acctfourfigures"/>
              <w:tabs>
                <w:tab w:val="clear" w:pos="765"/>
                <w:tab w:val="decimal" w:pos="503"/>
              </w:tabs>
              <w:spacing w:line="240" w:lineRule="atLeast"/>
              <w:ind w:left="-200" w:right="-96"/>
              <w:rPr>
                <w:rFonts w:eastAsia="MS Mincho"/>
                <w:sz w:val="17"/>
                <w:szCs w:val="17"/>
                <w:lang w:val="en-US"/>
              </w:rPr>
            </w:pPr>
            <w:r w:rsidRPr="00F7763A">
              <w:rPr>
                <w:rFonts w:eastAsia="MS Mincho"/>
                <w:sz w:val="17"/>
                <w:szCs w:val="17"/>
                <w:lang w:val="en-US"/>
              </w:rPr>
              <w:t>(13,883)</w:t>
            </w:r>
          </w:p>
        </w:tc>
        <w:tc>
          <w:tcPr>
            <w:tcW w:w="275" w:type="dxa"/>
            <w:gridSpan w:val="2"/>
            <w:vAlign w:val="bottom"/>
          </w:tcPr>
          <w:p w14:paraId="1C2E0373"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gridSpan w:val="2"/>
            <w:tcBorders>
              <w:top w:val="nil"/>
              <w:left w:val="nil"/>
              <w:bottom w:val="single" w:sz="4" w:space="0" w:color="auto"/>
              <w:right w:val="nil"/>
            </w:tcBorders>
            <w:vAlign w:val="bottom"/>
          </w:tcPr>
          <w:p w14:paraId="2C4703EF" w14:textId="57475774" w:rsidR="00177618" w:rsidRPr="00177618" w:rsidRDefault="00F7763A" w:rsidP="0074564A">
            <w:pPr>
              <w:pStyle w:val="acctfourfigures"/>
              <w:tabs>
                <w:tab w:val="clear" w:pos="765"/>
                <w:tab w:val="decimal" w:pos="616"/>
              </w:tabs>
              <w:spacing w:line="240" w:lineRule="atLeast"/>
              <w:ind w:left="-200" w:right="-96"/>
              <w:rPr>
                <w:rFonts w:eastAsia="MS Mincho"/>
                <w:sz w:val="17"/>
                <w:szCs w:val="17"/>
                <w:lang w:val="en-US"/>
              </w:rPr>
            </w:pPr>
            <w:r w:rsidRPr="00F7763A">
              <w:rPr>
                <w:rFonts w:eastAsia="MS Mincho"/>
                <w:sz w:val="17"/>
                <w:szCs w:val="17"/>
                <w:lang w:val="en-US"/>
              </w:rPr>
              <w:t>(87,400)</w:t>
            </w:r>
          </w:p>
        </w:tc>
        <w:tc>
          <w:tcPr>
            <w:tcW w:w="275" w:type="dxa"/>
            <w:vAlign w:val="bottom"/>
          </w:tcPr>
          <w:p w14:paraId="3B6EA14B" w14:textId="77777777" w:rsidR="00177618" w:rsidRPr="00177618" w:rsidRDefault="00177618" w:rsidP="00177618">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vAlign w:val="bottom"/>
          </w:tcPr>
          <w:p w14:paraId="1E2EA04D" w14:textId="689615E7" w:rsidR="00177618" w:rsidRPr="00177618" w:rsidRDefault="00F7763A" w:rsidP="00177618">
            <w:pPr>
              <w:pStyle w:val="acctfourfigures"/>
              <w:tabs>
                <w:tab w:val="clear" w:pos="765"/>
                <w:tab w:val="decimal" w:pos="616"/>
              </w:tabs>
              <w:spacing w:line="240" w:lineRule="atLeast"/>
              <w:ind w:left="-200" w:right="-96"/>
              <w:rPr>
                <w:rFonts w:eastAsia="MS Mincho"/>
                <w:sz w:val="17"/>
                <w:szCs w:val="17"/>
                <w:lang w:val="en-US"/>
              </w:rPr>
            </w:pPr>
            <w:r w:rsidRPr="00F7763A">
              <w:rPr>
                <w:rFonts w:eastAsia="MS Mincho"/>
                <w:sz w:val="17"/>
                <w:szCs w:val="17"/>
                <w:lang w:val="en-US"/>
              </w:rPr>
              <w:t>(58,600)</w:t>
            </w:r>
          </w:p>
        </w:tc>
        <w:tc>
          <w:tcPr>
            <w:tcW w:w="275" w:type="dxa"/>
            <w:vAlign w:val="bottom"/>
          </w:tcPr>
          <w:p w14:paraId="7DC86C95" w14:textId="7E38B534" w:rsidR="00177618" w:rsidRPr="00177618" w:rsidRDefault="00044D71" w:rsidP="00177618">
            <w:pPr>
              <w:pStyle w:val="acctfourfigures"/>
              <w:tabs>
                <w:tab w:val="decimal" w:pos="579"/>
              </w:tabs>
              <w:spacing w:line="240" w:lineRule="atLeast"/>
              <w:ind w:left="-200" w:right="-96"/>
              <w:rPr>
                <w:rFonts w:eastAsia="MS Mincho"/>
                <w:sz w:val="17"/>
                <w:szCs w:val="17"/>
                <w:lang w:val="en-US"/>
              </w:rPr>
            </w:pPr>
            <w:r>
              <w:rPr>
                <w:rFonts w:eastAsia="MS Mincho"/>
                <w:sz w:val="17"/>
                <w:szCs w:val="17"/>
                <w:lang w:val="en-US"/>
              </w:rPr>
              <w:t>(</w:t>
            </w:r>
          </w:p>
        </w:tc>
        <w:tc>
          <w:tcPr>
            <w:tcW w:w="918" w:type="dxa"/>
            <w:tcBorders>
              <w:top w:val="nil"/>
              <w:left w:val="nil"/>
              <w:bottom w:val="single" w:sz="4" w:space="0" w:color="auto"/>
              <w:right w:val="nil"/>
            </w:tcBorders>
            <w:vAlign w:val="bottom"/>
          </w:tcPr>
          <w:p w14:paraId="0CFA7C54" w14:textId="37AA5006" w:rsidR="00177618" w:rsidRPr="00177618" w:rsidRDefault="00F7763A" w:rsidP="00177618">
            <w:pPr>
              <w:pStyle w:val="acctfourfigures"/>
              <w:tabs>
                <w:tab w:val="clear" w:pos="765"/>
                <w:tab w:val="decimal" w:pos="613"/>
              </w:tabs>
              <w:spacing w:line="240" w:lineRule="atLeast"/>
              <w:ind w:left="-200" w:right="-96"/>
              <w:rPr>
                <w:rFonts w:eastAsia="MS Mincho"/>
                <w:sz w:val="17"/>
                <w:szCs w:val="17"/>
                <w:lang w:val="en-US"/>
              </w:rPr>
            </w:pPr>
            <w:r w:rsidRPr="00F7763A">
              <w:rPr>
                <w:rFonts w:eastAsia="MS Mincho"/>
                <w:sz w:val="17"/>
                <w:szCs w:val="17"/>
                <w:lang w:val="en-US"/>
              </w:rPr>
              <w:t>(130,601)</w:t>
            </w:r>
          </w:p>
        </w:tc>
        <w:tc>
          <w:tcPr>
            <w:tcW w:w="275" w:type="dxa"/>
            <w:vAlign w:val="bottom"/>
          </w:tcPr>
          <w:p w14:paraId="00806116" w14:textId="77777777" w:rsidR="00177618" w:rsidRPr="00177618" w:rsidRDefault="00177618" w:rsidP="00177618">
            <w:pPr>
              <w:pStyle w:val="acctfourfigures"/>
              <w:spacing w:line="240" w:lineRule="atLeast"/>
              <w:ind w:right="-96"/>
              <w:rPr>
                <w:rFonts w:eastAsia="MS Mincho"/>
                <w:sz w:val="17"/>
                <w:szCs w:val="17"/>
                <w:lang w:val="en-US"/>
              </w:rPr>
            </w:pPr>
          </w:p>
        </w:tc>
        <w:tc>
          <w:tcPr>
            <w:tcW w:w="979" w:type="dxa"/>
            <w:tcBorders>
              <w:top w:val="nil"/>
              <w:left w:val="nil"/>
              <w:bottom w:val="single" w:sz="4" w:space="0" w:color="auto"/>
              <w:right w:val="nil"/>
            </w:tcBorders>
            <w:vAlign w:val="bottom"/>
          </w:tcPr>
          <w:p w14:paraId="58192FCE" w14:textId="1F64479E" w:rsidR="00177618" w:rsidRPr="00177618" w:rsidRDefault="00F7763A" w:rsidP="001F601A">
            <w:pPr>
              <w:pStyle w:val="acctfourfigures"/>
              <w:tabs>
                <w:tab w:val="clear" w:pos="765"/>
                <w:tab w:val="decimal" w:pos="764"/>
              </w:tabs>
              <w:spacing w:line="240" w:lineRule="atLeast"/>
              <w:ind w:left="-200" w:right="-96"/>
              <w:rPr>
                <w:rFonts w:eastAsia="MS Mincho"/>
                <w:sz w:val="17"/>
                <w:szCs w:val="17"/>
                <w:cs/>
                <w:lang w:val="en-US" w:bidi="th-TH"/>
              </w:rPr>
            </w:pPr>
            <w:r w:rsidRPr="00F7763A">
              <w:rPr>
                <w:rFonts w:eastAsia="MS Mincho"/>
                <w:sz w:val="17"/>
                <w:szCs w:val="17"/>
                <w:lang w:val="en-US" w:bidi="th-TH"/>
              </w:rPr>
              <w:t>(276,601)</w:t>
            </w:r>
          </w:p>
        </w:tc>
      </w:tr>
      <w:tr w:rsidR="00177618" w:rsidRPr="00177618" w14:paraId="387B63A1" w14:textId="77777777" w:rsidTr="001D4E06">
        <w:trPr>
          <w:trHeight w:val="239"/>
        </w:trPr>
        <w:tc>
          <w:tcPr>
            <w:tcW w:w="2020" w:type="dxa"/>
            <w:shd w:val="clear" w:color="auto" w:fill="auto"/>
          </w:tcPr>
          <w:p w14:paraId="4C55C309" w14:textId="77777777" w:rsidR="00177618" w:rsidRPr="00177618" w:rsidRDefault="00177618" w:rsidP="00177618">
            <w:pPr>
              <w:ind w:right="-52"/>
              <w:rPr>
                <w:rFonts w:ascii="Times New Roman" w:hAnsi="Times New Roman" w:cs="Times New Roman"/>
                <w:b/>
                <w:bCs/>
                <w:sz w:val="17"/>
                <w:szCs w:val="17"/>
                <w:cs/>
              </w:rPr>
            </w:pPr>
            <w:r w:rsidRPr="0074564A">
              <w:rPr>
                <w:rFonts w:ascii="Times New Roman" w:hAnsi="Times New Roman" w:cs="Times New Roman"/>
                <w:b/>
                <w:bCs/>
                <w:sz w:val="17"/>
                <w:szCs w:val="17"/>
              </w:rPr>
              <w:t>Total</w:t>
            </w:r>
          </w:p>
        </w:tc>
        <w:tc>
          <w:tcPr>
            <w:tcW w:w="826" w:type="dxa"/>
            <w:tcBorders>
              <w:top w:val="single" w:sz="4" w:space="0" w:color="auto"/>
              <w:left w:val="nil"/>
              <w:bottom w:val="double" w:sz="4" w:space="0" w:color="auto"/>
              <w:right w:val="nil"/>
            </w:tcBorders>
          </w:tcPr>
          <w:p w14:paraId="112803E5" w14:textId="6193AB62" w:rsidR="00177618" w:rsidRPr="00177618" w:rsidRDefault="00D01332" w:rsidP="00177618">
            <w:pPr>
              <w:pStyle w:val="acctfourfigures"/>
              <w:tabs>
                <w:tab w:val="clear" w:pos="765"/>
                <w:tab w:val="decimal" w:pos="610"/>
              </w:tabs>
              <w:spacing w:line="240" w:lineRule="atLeast"/>
              <w:ind w:left="-200" w:right="-96"/>
              <w:rPr>
                <w:rFonts w:eastAsia="MS Mincho"/>
                <w:b/>
                <w:bCs/>
                <w:sz w:val="17"/>
                <w:szCs w:val="17"/>
                <w:lang w:val="en-US"/>
              </w:rPr>
            </w:pPr>
            <w:r w:rsidRPr="00D01332">
              <w:rPr>
                <w:rFonts w:eastAsia="MS Mincho"/>
                <w:b/>
                <w:bCs/>
                <w:sz w:val="17"/>
                <w:szCs w:val="17"/>
                <w:lang w:val="en-US"/>
              </w:rPr>
              <w:t>3,449,448</w:t>
            </w:r>
          </w:p>
        </w:tc>
        <w:tc>
          <w:tcPr>
            <w:tcW w:w="275" w:type="dxa"/>
          </w:tcPr>
          <w:p w14:paraId="472A1094" w14:textId="77777777" w:rsidR="00177618" w:rsidRPr="00177618" w:rsidRDefault="00177618" w:rsidP="00177618">
            <w:pPr>
              <w:tabs>
                <w:tab w:val="left" w:pos="540"/>
                <w:tab w:val="decimal" w:pos="610"/>
              </w:tabs>
              <w:ind w:left="-122" w:right="-145"/>
              <w:rPr>
                <w:rFonts w:ascii="Times New Roman" w:hAnsi="Times New Roman" w:cs="Times New Roman"/>
                <w:b/>
                <w:bCs/>
                <w:sz w:val="17"/>
                <w:szCs w:val="17"/>
                <w:lang w:bidi="ar-SA"/>
              </w:rPr>
            </w:pPr>
          </w:p>
        </w:tc>
        <w:tc>
          <w:tcPr>
            <w:tcW w:w="735" w:type="dxa"/>
            <w:tcBorders>
              <w:top w:val="single" w:sz="4" w:space="0" w:color="auto"/>
              <w:left w:val="nil"/>
              <w:bottom w:val="double" w:sz="4" w:space="0" w:color="auto"/>
              <w:right w:val="nil"/>
            </w:tcBorders>
          </w:tcPr>
          <w:p w14:paraId="33CAD3EF" w14:textId="3A9AF173" w:rsidR="00177618" w:rsidRPr="00177618" w:rsidRDefault="00D01332" w:rsidP="00177618">
            <w:pPr>
              <w:pStyle w:val="acctfourfigures"/>
              <w:tabs>
                <w:tab w:val="clear" w:pos="765"/>
                <w:tab w:val="decimal" w:pos="531"/>
              </w:tabs>
              <w:spacing w:line="240" w:lineRule="atLeast"/>
              <w:ind w:left="-200" w:right="-96"/>
              <w:rPr>
                <w:rFonts w:eastAsia="MS Mincho"/>
                <w:b/>
                <w:bCs/>
                <w:sz w:val="17"/>
                <w:szCs w:val="17"/>
                <w:lang w:val="en-US"/>
              </w:rPr>
            </w:pPr>
            <w:r w:rsidRPr="00D01332">
              <w:rPr>
                <w:rFonts w:eastAsia="MS Mincho"/>
                <w:b/>
                <w:bCs/>
                <w:sz w:val="17"/>
                <w:szCs w:val="17"/>
                <w:lang w:val="en-US"/>
              </w:rPr>
              <w:t>775,783</w:t>
            </w:r>
          </w:p>
        </w:tc>
        <w:tc>
          <w:tcPr>
            <w:tcW w:w="261" w:type="dxa"/>
          </w:tcPr>
          <w:p w14:paraId="07314D52" w14:textId="77777777" w:rsidR="00177618" w:rsidRPr="00177618" w:rsidRDefault="00177618" w:rsidP="00177618">
            <w:pPr>
              <w:tabs>
                <w:tab w:val="decimal" w:pos="610"/>
              </w:tabs>
              <w:ind w:left="-156" w:right="-100"/>
              <w:rPr>
                <w:rFonts w:ascii="Times New Roman" w:hAnsi="Times New Roman" w:cs="Times New Roman"/>
                <w:b/>
                <w:bCs/>
                <w:sz w:val="17"/>
                <w:szCs w:val="17"/>
                <w:lang w:bidi="ar-SA"/>
              </w:rPr>
            </w:pPr>
          </w:p>
        </w:tc>
        <w:tc>
          <w:tcPr>
            <w:tcW w:w="841" w:type="dxa"/>
            <w:tcBorders>
              <w:top w:val="single" w:sz="4" w:space="0" w:color="auto"/>
              <w:left w:val="nil"/>
              <w:bottom w:val="double" w:sz="4" w:space="0" w:color="auto"/>
              <w:right w:val="nil"/>
            </w:tcBorders>
          </w:tcPr>
          <w:p w14:paraId="096FFFEF" w14:textId="705A2C4D" w:rsidR="00177618" w:rsidRPr="00177618" w:rsidRDefault="00D01332" w:rsidP="0074564A">
            <w:pPr>
              <w:pStyle w:val="acctfourfigures"/>
              <w:tabs>
                <w:tab w:val="clear" w:pos="765"/>
                <w:tab w:val="decimal" w:pos="635"/>
              </w:tabs>
              <w:spacing w:line="240" w:lineRule="atLeast"/>
              <w:ind w:left="-200" w:right="-96"/>
              <w:rPr>
                <w:rFonts w:eastAsia="MS Mincho"/>
                <w:b/>
                <w:bCs/>
                <w:sz w:val="17"/>
                <w:szCs w:val="17"/>
                <w:lang w:val="en-US"/>
              </w:rPr>
            </w:pPr>
            <w:r w:rsidRPr="00D01332">
              <w:rPr>
                <w:rFonts w:eastAsia="MS Mincho"/>
                <w:b/>
                <w:bCs/>
                <w:sz w:val="17"/>
                <w:szCs w:val="17"/>
                <w:lang w:val="en-US"/>
              </w:rPr>
              <w:t>246,307</w:t>
            </w:r>
          </w:p>
        </w:tc>
        <w:tc>
          <w:tcPr>
            <w:tcW w:w="275" w:type="dxa"/>
          </w:tcPr>
          <w:p w14:paraId="28BA2FB2" w14:textId="77777777" w:rsidR="00177618" w:rsidRPr="00177618" w:rsidRDefault="00177618" w:rsidP="00177618">
            <w:pPr>
              <w:tabs>
                <w:tab w:val="decimal" w:pos="459"/>
                <w:tab w:val="decimal" w:pos="970"/>
              </w:tabs>
              <w:ind w:left="-200" w:right="-96"/>
              <w:rPr>
                <w:rFonts w:ascii="Times New Roman" w:hAnsi="Times New Roman" w:cs="Times New Roman"/>
                <w:b/>
                <w:bCs/>
                <w:sz w:val="17"/>
                <w:szCs w:val="17"/>
                <w:lang w:bidi="ar-SA"/>
              </w:rPr>
            </w:pPr>
          </w:p>
        </w:tc>
        <w:tc>
          <w:tcPr>
            <w:tcW w:w="829" w:type="dxa"/>
            <w:tcBorders>
              <w:top w:val="single" w:sz="4" w:space="0" w:color="auto"/>
              <w:left w:val="nil"/>
              <w:bottom w:val="double" w:sz="4" w:space="0" w:color="auto"/>
              <w:right w:val="nil"/>
            </w:tcBorders>
          </w:tcPr>
          <w:p w14:paraId="09C4782A" w14:textId="3F771AD1" w:rsidR="00177618" w:rsidRPr="00177618" w:rsidRDefault="00F7763A" w:rsidP="0074564A">
            <w:pPr>
              <w:pStyle w:val="acctfourfigures"/>
              <w:tabs>
                <w:tab w:val="clear" w:pos="765"/>
                <w:tab w:val="decimal" w:pos="613"/>
              </w:tabs>
              <w:spacing w:line="240" w:lineRule="atLeast"/>
              <w:ind w:left="-200" w:right="-96"/>
              <w:rPr>
                <w:rFonts w:eastAsia="MS Mincho"/>
                <w:b/>
                <w:bCs/>
                <w:sz w:val="17"/>
                <w:szCs w:val="17"/>
                <w:lang w:val="en-US"/>
              </w:rPr>
            </w:pPr>
            <w:r w:rsidRPr="00F7763A">
              <w:rPr>
                <w:rFonts w:eastAsia="MS Mincho"/>
                <w:b/>
                <w:bCs/>
                <w:sz w:val="17"/>
                <w:szCs w:val="17"/>
                <w:lang w:val="en-US"/>
              </w:rPr>
              <w:t>4,471,538</w:t>
            </w:r>
          </w:p>
        </w:tc>
        <w:tc>
          <w:tcPr>
            <w:tcW w:w="265" w:type="dxa"/>
          </w:tcPr>
          <w:p w14:paraId="51429516"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837" w:type="dxa"/>
            <w:tcBorders>
              <w:top w:val="single" w:sz="4" w:space="0" w:color="auto"/>
              <w:left w:val="nil"/>
              <w:bottom w:val="double" w:sz="4" w:space="0" w:color="auto"/>
              <w:right w:val="nil"/>
            </w:tcBorders>
          </w:tcPr>
          <w:p w14:paraId="025E3ED1" w14:textId="6D3857FE" w:rsidR="00177618" w:rsidRPr="00177618" w:rsidRDefault="00F7763A" w:rsidP="00177618">
            <w:pPr>
              <w:pStyle w:val="acctfourfigures"/>
              <w:tabs>
                <w:tab w:val="clear" w:pos="765"/>
                <w:tab w:val="decimal" w:pos="582"/>
              </w:tabs>
              <w:spacing w:line="240" w:lineRule="atLeast"/>
              <w:ind w:left="-200" w:right="-96"/>
              <w:rPr>
                <w:rFonts w:eastAsia="MS Mincho"/>
                <w:b/>
                <w:bCs/>
                <w:sz w:val="17"/>
                <w:szCs w:val="17"/>
                <w:cs/>
                <w:lang w:val="en-US" w:bidi="th-TH"/>
              </w:rPr>
            </w:pPr>
            <w:r w:rsidRPr="00F7763A">
              <w:rPr>
                <w:rFonts w:eastAsia="MS Mincho"/>
                <w:b/>
                <w:bCs/>
                <w:sz w:val="17"/>
                <w:szCs w:val="17"/>
                <w:lang w:val="en-US" w:bidi="th-TH"/>
              </w:rPr>
              <w:t>540,614</w:t>
            </w:r>
          </w:p>
        </w:tc>
        <w:tc>
          <w:tcPr>
            <w:tcW w:w="275" w:type="dxa"/>
          </w:tcPr>
          <w:p w14:paraId="749C98E3"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827" w:type="dxa"/>
            <w:tcBorders>
              <w:top w:val="single" w:sz="4" w:space="0" w:color="auto"/>
              <w:left w:val="nil"/>
              <w:bottom w:val="double" w:sz="4" w:space="0" w:color="auto"/>
              <w:right w:val="nil"/>
            </w:tcBorders>
          </w:tcPr>
          <w:p w14:paraId="36A228D0" w14:textId="21838DD4" w:rsidR="00177618" w:rsidRPr="00177618" w:rsidRDefault="00F7763A" w:rsidP="00177618">
            <w:pPr>
              <w:pStyle w:val="acctfourfigures"/>
              <w:tabs>
                <w:tab w:val="clear" w:pos="765"/>
                <w:tab w:val="decimal" w:pos="583"/>
              </w:tabs>
              <w:spacing w:line="240" w:lineRule="atLeast"/>
              <w:ind w:left="-200" w:right="-96"/>
              <w:rPr>
                <w:rFonts w:eastAsia="MS Mincho"/>
                <w:b/>
                <w:bCs/>
                <w:sz w:val="17"/>
                <w:szCs w:val="17"/>
                <w:lang w:val="en-US"/>
              </w:rPr>
            </w:pPr>
            <w:r w:rsidRPr="00F7763A">
              <w:rPr>
                <w:rFonts w:eastAsia="MS Mincho"/>
                <w:b/>
                <w:bCs/>
                <w:sz w:val="17"/>
                <w:szCs w:val="17"/>
                <w:lang w:val="en-US"/>
              </w:rPr>
              <w:t>118,038</w:t>
            </w:r>
          </w:p>
        </w:tc>
        <w:tc>
          <w:tcPr>
            <w:tcW w:w="275" w:type="dxa"/>
          </w:tcPr>
          <w:p w14:paraId="06049725"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918" w:type="dxa"/>
            <w:tcBorders>
              <w:top w:val="single" w:sz="4" w:space="0" w:color="auto"/>
              <w:left w:val="nil"/>
              <w:bottom w:val="double" w:sz="4" w:space="0" w:color="auto"/>
              <w:right w:val="nil"/>
            </w:tcBorders>
          </w:tcPr>
          <w:p w14:paraId="79272946" w14:textId="344F02AB" w:rsidR="00177618" w:rsidRPr="00177618" w:rsidRDefault="00F7763A" w:rsidP="0074564A">
            <w:pPr>
              <w:pStyle w:val="acctfourfigures"/>
              <w:tabs>
                <w:tab w:val="clear" w:pos="765"/>
                <w:tab w:val="decimal" w:pos="625"/>
              </w:tabs>
              <w:spacing w:line="240" w:lineRule="atLeast"/>
              <w:ind w:left="-200" w:right="24"/>
              <w:rPr>
                <w:rFonts w:eastAsia="MS Mincho"/>
                <w:b/>
                <w:bCs/>
                <w:sz w:val="17"/>
                <w:szCs w:val="17"/>
                <w:lang w:val="en-US"/>
              </w:rPr>
            </w:pPr>
            <w:r w:rsidRPr="00F7763A">
              <w:rPr>
                <w:rFonts w:eastAsia="MS Mincho"/>
                <w:b/>
                <w:bCs/>
                <w:sz w:val="17"/>
                <w:szCs w:val="17"/>
                <w:lang w:val="en-US"/>
              </w:rPr>
              <w:t>22,107</w:t>
            </w:r>
          </w:p>
        </w:tc>
        <w:tc>
          <w:tcPr>
            <w:tcW w:w="275" w:type="dxa"/>
          </w:tcPr>
          <w:p w14:paraId="6E676387"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735" w:type="dxa"/>
            <w:tcBorders>
              <w:top w:val="single" w:sz="4" w:space="0" w:color="auto"/>
              <w:left w:val="nil"/>
              <w:bottom w:val="double" w:sz="4" w:space="0" w:color="auto"/>
              <w:right w:val="nil"/>
            </w:tcBorders>
          </w:tcPr>
          <w:p w14:paraId="0F62310D" w14:textId="5811B5EB" w:rsidR="00177618" w:rsidRPr="00177618" w:rsidRDefault="00F7763A" w:rsidP="00177618">
            <w:pPr>
              <w:pStyle w:val="acctfourfigures"/>
              <w:tabs>
                <w:tab w:val="clear" w:pos="765"/>
                <w:tab w:val="decimal" w:pos="508"/>
              </w:tabs>
              <w:spacing w:line="240" w:lineRule="atLeast"/>
              <w:ind w:left="-200" w:right="-96"/>
              <w:rPr>
                <w:rFonts w:eastAsia="MS Mincho"/>
                <w:b/>
                <w:bCs/>
                <w:sz w:val="17"/>
                <w:szCs w:val="17"/>
                <w:cs/>
                <w:lang w:val="en-US" w:bidi="th-TH"/>
              </w:rPr>
            </w:pPr>
            <w:r w:rsidRPr="00F7763A">
              <w:rPr>
                <w:rFonts w:eastAsia="MS Mincho"/>
                <w:b/>
                <w:bCs/>
                <w:sz w:val="17"/>
                <w:szCs w:val="17"/>
                <w:lang w:val="en-US" w:bidi="th-TH"/>
              </w:rPr>
              <w:t>680,759</w:t>
            </w:r>
          </w:p>
        </w:tc>
        <w:tc>
          <w:tcPr>
            <w:tcW w:w="275" w:type="dxa"/>
            <w:gridSpan w:val="2"/>
          </w:tcPr>
          <w:p w14:paraId="45006EB4"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827" w:type="dxa"/>
            <w:gridSpan w:val="2"/>
            <w:tcBorders>
              <w:top w:val="single" w:sz="4" w:space="0" w:color="auto"/>
              <w:left w:val="nil"/>
              <w:bottom w:val="double" w:sz="4" w:space="0" w:color="auto"/>
              <w:right w:val="nil"/>
            </w:tcBorders>
          </w:tcPr>
          <w:p w14:paraId="3CA3C4F6" w14:textId="2329117B" w:rsidR="00177618" w:rsidRPr="00177618" w:rsidRDefault="00F7763A" w:rsidP="0074564A">
            <w:pPr>
              <w:pStyle w:val="acctfourfigures"/>
              <w:tabs>
                <w:tab w:val="clear" w:pos="765"/>
                <w:tab w:val="decimal" w:pos="616"/>
              </w:tabs>
              <w:spacing w:line="240" w:lineRule="atLeast"/>
              <w:ind w:left="-200" w:right="-96"/>
              <w:rPr>
                <w:rFonts w:eastAsia="MS Mincho"/>
                <w:b/>
                <w:bCs/>
                <w:sz w:val="17"/>
                <w:szCs w:val="17"/>
                <w:lang w:val="en-US"/>
              </w:rPr>
            </w:pPr>
            <w:r w:rsidRPr="00F7763A">
              <w:rPr>
                <w:rFonts w:eastAsia="MS Mincho"/>
                <w:b/>
                <w:bCs/>
                <w:sz w:val="17"/>
                <w:szCs w:val="17"/>
                <w:lang w:val="en-US"/>
              </w:rPr>
              <w:t>3,990,062</w:t>
            </w:r>
          </w:p>
        </w:tc>
        <w:tc>
          <w:tcPr>
            <w:tcW w:w="275" w:type="dxa"/>
          </w:tcPr>
          <w:p w14:paraId="71C7D579"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827" w:type="dxa"/>
            <w:tcBorders>
              <w:top w:val="single" w:sz="4" w:space="0" w:color="auto"/>
              <w:left w:val="nil"/>
              <w:bottom w:val="double" w:sz="4" w:space="0" w:color="auto"/>
              <w:right w:val="nil"/>
            </w:tcBorders>
          </w:tcPr>
          <w:p w14:paraId="1A55876F" w14:textId="616DC1F1" w:rsidR="00177618" w:rsidRPr="00177618" w:rsidRDefault="00F7763A" w:rsidP="00177618">
            <w:pPr>
              <w:pStyle w:val="acctfourfigures"/>
              <w:tabs>
                <w:tab w:val="clear" w:pos="765"/>
                <w:tab w:val="decimal" w:pos="616"/>
              </w:tabs>
              <w:spacing w:line="240" w:lineRule="atLeast"/>
              <w:ind w:left="-200" w:right="-96"/>
              <w:rPr>
                <w:rFonts w:eastAsia="MS Mincho"/>
                <w:b/>
                <w:bCs/>
                <w:sz w:val="17"/>
                <w:szCs w:val="17"/>
                <w:lang w:val="en-US"/>
              </w:rPr>
            </w:pPr>
            <w:r w:rsidRPr="00F7763A">
              <w:rPr>
                <w:rFonts w:eastAsia="MS Mincho"/>
                <w:b/>
                <w:bCs/>
                <w:sz w:val="17"/>
                <w:szCs w:val="17"/>
                <w:lang w:val="en-US"/>
              </w:rPr>
              <w:t>893,821</w:t>
            </w:r>
          </w:p>
        </w:tc>
        <w:tc>
          <w:tcPr>
            <w:tcW w:w="275" w:type="dxa"/>
          </w:tcPr>
          <w:p w14:paraId="5E396631" w14:textId="77777777" w:rsidR="00177618" w:rsidRPr="00177618" w:rsidRDefault="00177618" w:rsidP="00177618">
            <w:pPr>
              <w:pStyle w:val="acctfourfigures"/>
              <w:tabs>
                <w:tab w:val="decimal" w:pos="579"/>
              </w:tabs>
              <w:spacing w:line="240" w:lineRule="atLeast"/>
              <w:ind w:left="-200" w:right="-96"/>
              <w:rPr>
                <w:rFonts w:eastAsia="MS Mincho"/>
                <w:b/>
                <w:bCs/>
                <w:sz w:val="17"/>
                <w:szCs w:val="17"/>
                <w:lang w:val="en-US"/>
              </w:rPr>
            </w:pPr>
          </w:p>
        </w:tc>
        <w:tc>
          <w:tcPr>
            <w:tcW w:w="918" w:type="dxa"/>
            <w:tcBorders>
              <w:top w:val="single" w:sz="4" w:space="0" w:color="auto"/>
              <w:left w:val="nil"/>
              <w:bottom w:val="double" w:sz="4" w:space="0" w:color="auto"/>
              <w:right w:val="nil"/>
            </w:tcBorders>
          </w:tcPr>
          <w:p w14:paraId="5B1260D5" w14:textId="3AB65CF6" w:rsidR="00177618" w:rsidRPr="00177618" w:rsidRDefault="00F7763A" w:rsidP="00177618">
            <w:pPr>
              <w:pStyle w:val="acctfourfigures"/>
              <w:tabs>
                <w:tab w:val="clear" w:pos="765"/>
                <w:tab w:val="decimal" w:pos="613"/>
              </w:tabs>
              <w:spacing w:line="240" w:lineRule="atLeast"/>
              <w:ind w:left="-200" w:right="-96"/>
              <w:rPr>
                <w:rFonts w:eastAsia="MS Mincho"/>
                <w:b/>
                <w:bCs/>
                <w:sz w:val="17"/>
                <w:szCs w:val="17"/>
                <w:lang w:val="en-US"/>
              </w:rPr>
            </w:pPr>
            <w:r w:rsidRPr="00F7763A">
              <w:rPr>
                <w:rFonts w:eastAsia="MS Mincho"/>
                <w:b/>
                <w:bCs/>
                <w:sz w:val="17"/>
                <w:szCs w:val="17"/>
                <w:lang w:val="en-US"/>
              </w:rPr>
              <w:t>268,414</w:t>
            </w:r>
          </w:p>
        </w:tc>
        <w:tc>
          <w:tcPr>
            <w:tcW w:w="275" w:type="dxa"/>
          </w:tcPr>
          <w:p w14:paraId="6B19AEF5" w14:textId="77777777" w:rsidR="00177618" w:rsidRPr="00177618" w:rsidRDefault="00177618" w:rsidP="0074564A">
            <w:pPr>
              <w:pStyle w:val="acctfourfigures"/>
              <w:tabs>
                <w:tab w:val="clear" w:pos="765"/>
                <w:tab w:val="decimal" w:pos="153"/>
              </w:tabs>
              <w:spacing w:line="240" w:lineRule="atLeast"/>
              <w:ind w:right="-96"/>
              <w:rPr>
                <w:rFonts w:eastAsia="MS Mincho"/>
                <w:b/>
                <w:bCs/>
                <w:sz w:val="17"/>
                <w:szCs w:val="17"/>
                <w:lang w:val="en-US"/>
              </w:rPr>
            </w:pPr>
          </w:p>
        </w:tc>
        <w:tc>
          <w:tcPr>
            <w:tcW w:w="979" w:type="dxa"/>
            <w:tcBorders>
              <w:top w:val="single" w:sz="4" w:space="0" w:color="auto"/>
              <w:left w:val="nil"/>
              <w:bottom w:val="double" w:sz="4" w:space="0" w:color="auto"/>
              <w:right w:val="nil"/>
            </w:tcBorders>
          </w:tcPr>
          <w:p w14:paraId="5359D634" w14:textId="6B6FC897" w:rsidR="00177618" w:rsidRPr="00177618" w:rsidRDefault="00F7763A" w:rsidP="0074564A">
            <w:pPr>
              <w:pStyle w:val="acctfourfigures"/>
              <w:tabs>
                <w:tab w:val="clear" w:pos="765"/>
                <w:tab w:val="decimal" w:pos="769"/>
              </w:tabs>
              <w:spacing w:line="240" w:lineRule="atLeast"/>
              <w:ind w:left="-200" w:right="-96"/>
              <w:jc w:val="both"/>
              <w:rPr>
                <w:rFonts w:eastAsia="MS Mincho"/>
                <w:b/>
                <w:bCs/>
                <w:sz w:val="17"/>
                <w:szCs w:val="17"/>
                <w:lang w:val="en-US"/>
              </w:rPr>
            </w:pPr>
            <w:r w:rsidRPr="00F7763A">
              <w:rPr>
                <w:rFonts w:eastAsia="MS Mincho"/>
                <w:b/>
                <w:bCs/>
                <w:sz w:val="17"/>
                <w:szCs w:val="17"/>
                <w:lang w:val="en-US"/>
              </w:rPr>
              <w:t>5,152,297</w:t>
            </w:r>
          </w:p>
        </w:tc>
      </w:tr>
    </w:tbl>
    <w:p w14:paraId="70A9F00D" w14:textId="77777777" w:rsidR="00177618" w:rsidRPr="00177618" w:rsidRDefault="00177618" w:rsidP="00177618">
      <w:pPr>
        <w:spacing w:line="380" w:lineRule="exact"/>
        <w:ind w:left="165" w:hanging="165"/>
        <w:jc w:val="both"/>
        <w:rPr>
          <w:rFonts w:ascii="Times New Roman" w:eastAsia="Times New Roman" w:hAnsi="Times New Roman" w:cs="Times New Roman"/>
          <w:b/>
          <w:bCs/>
          <w:color w:val="000000"/>
          <w:sz w:val="17"/>
          <w:szCs w:val="17"/>
        </w:rPr>
      </w:pPr>
      <w:r w:rsidRPr="00177618">
        <w:rPr>
          <w:rFonts w:ascii="Times New Roman" w:hAnsi="Times New Roman" w:cs="Times New Roman"/>
          <w:sz w:val="17"/>
          <w:szCs w:val="17"/>
          <w:vertAlign w:val="superscript"/>
        </w:rPr>
        <w:t>*</w:t>
      </w:r>
      <w:r w:rsidRPr="00177618">
        <w:rPr>
          <w:rFonts w:ascii="Times New Roman" w:hAnsi="Times New Roman" w:cs="Times New Roman"/>
          <w:sz w:val="17"/>
          <w:szCs w:val="17"/>
        </w:rPr>
        <w:t>Hire-purchase contract receivables net of unearned interest income</w:t>
      </w:r>
    </w:p>
    <w:p w14:paraId="426B1763" w14:textId="77777777" w:rsidR="00177618" w:rsidRPr="00177618" w:rsidRDefault="00177618" w:rsidP="00177618">
      <w:pPr>
        <w:rPr>
          <w:rFonts w:ascii="Times New Roman" w:hAnsi="Times New Roman" w:cs="Times New Roman"/>
          <w:sz w:val="17"/>
          <w:szCs w:val="17"/>
        </w:rPr>
      </w:pPr>
      <w:r w:rsidRPr="00177618">
        <w:rPr>
          <w:rFonts w:ascii="Times New Roman" w:hAnsi="Times New Roman" w:cs="Times New Roman"/>
          <w:sz w:val="17"/>
          <w:szCs w:val="17"/>
        </w:rPr>
        <w:br w:type="page"/>
      </w:r>
    </w:p>
    <w:tbl>
      <w:tblPr>
        <w:tblW w:w="14583" w:type="dxa"/>
        <w:tblInd w:w="-84" w:type="dxa"/>
        <w:tblLayout w:type="fixed"/>
        <w:tblLook w:val="04A0" w:firstRow="1" w:lastRow="0" w:firstColumn="1" w:lastColumn="0" w:noHBand="0" w:noVBand="1"/>
      </w:tblPr>
      <w:tblGrid>
        <w:gridCol w:w="1980"/>
        <w:gridCol w:w="810"/>
        <w:gridCol w:w="270"/>
        <w:gridCol w:w="26"/>
        <w:gridCol w:w="694"/>
        <w:gridCol w:w="256"/>
        <w:gridCol w:w="824"/>
        <w:gridCol w:w="236"/>
        <w:gridCol w:w="748"/>
        <w:gridCol w:w="6"/>
        <w:gridCol w:w="254"/>
        <w:gridCol w:w="6"/>
        <w:gridCol w:w="814"/>
        <w:gridCol w:w="6"/>
        <w:gridCol w:w="264"/>
        <w:gridCol w:w="6"/>
        <w:gridCol w:w="804"/>
        <w:gridCol w:w="6"/>
        <w:gridCol w:w="264"/>
        <w:gridCol w:w="6"/>
        <w:gridCol w:w="894"/>
        <w:gridCol w:w="6"/>
        <w:gridCol w:w="264"/>
        <w:gridCol w:w="6"/>
        <w:gridCol w:w="714"/>
        <w:gridCol w:w="6"/>
        <w:gridCol w:w="6"/>
        <w:gridCol w:w="258"/>
        <w:gridCol w:w="6"/>
        <w:gridCol w:w="6"/>
        <w:gridCol w:w="798"/>
        <w:gridCol w:w="6"/>
        <w:gridCol w:w="264"/>
        <w:gridCol w:w="6"/>
        <w:gridCol w:w="804"/>
        <w:gridCol w:w="6"/>
        <w:gridCol w:w="264"/>
        <w:gridCol w:w="900"/>
        <w:gridCol w:w="264"/>
        <w:gridCol w:w="6"/>
        <w:gridCol w:w="819"/>
      </w:tblGrid>
      <w:tr w:rsidR="00177618" w:rsidRPr="00177618" w14:paraId="1EF43820" w14:textId="77777777" w:rsidTr="00177618">
        <w:trPr>
          <w:tblHeader/>
        </w:trPr>
        <w:tc>
          <w:tcPr>
            <w:tcW w:w="1980" w:type="dxa"/>
            <w:shd w:val="clear" w:color="auto" w:fill="auto"/>
            <w:vAlign w:val="bottom"/>
          </w:tcPr>
          <w:p w14:paraId="216D03C3" w14:textId="77777777" w:rsidR="00177618" w:rsidRPr="00177618" w:rsidRDefault="00177618" w:rsidP="00177618">
            <w:pPr>
              <w:ind w:right="-52"/>
              <w:jc w:val="center"/>
              <w:rPr>
                <w:rFonts w:ascii="Times New Roman" w:hAnsi="Times New Roman" w:cs="Times New Roman"/>
                <w:sz w:val="17"/>
                <w:szCs w:val="17"/>
              </w:rPr>
            </w:pPr>
          </w:p>
        </w:tc>
        <w:tc>
          <w:tcPr>
            <w:tcW w:w="3870" w:type="dxa"/>
            <w:gridSpan w:val="9"/>
          </w:tcPr>
          <w:p w14:paraId="6E361EA9" w14:textId="77777777" w:rsidR="00177618" w:rsidRPr="00177618" w:rsidRDefault="00177618" w:rsidP="00177618">
            <w:pPr>
              <w:tabs>
                <w:tab w:val="left" w:pos="540"/>
              </w:tabs>
              <w:ind w:left="-103" w:right="-100"/>
              <w:jc w:val="center"/>
              <w:rPr>
                <w:rFonts w:ascii="Times New Roman" w:hAnsi="Times New Roman" w:cs="Times New Roman"/>
                <w:sz w:val="17"/>
                <w:szCs w:val="17"/>
              </w:rPr>
            </w:pPr>
            <w:r w:rsidRPr="00177618">
              <w:rPr>
                <w:rFonts w:ascii="Times New Roman" w:hAnsi="Times New Roman" w:cs="Times New Roman"/>
                <w:b/>
                <w:bCs/>
                <w:sz w:val="17"/>
                <w:szCs w:val="17"/>
              </w:rPr>
              <w:t>Electronic appliances and others</w:t>
            </w:r>
          </w:p>
        </w:tc>
        <w:tc>
          <w:tcPr>
            <w:tcW w:w="260" w:type="dxa"/>
            <w:gridSpan w:val="2"/>
          </w:tcPr>
          <w:p w14:paraId="2D433CE5" w14:textId="77777777" w:rsidR="00177618" w:rsidRPr="00177618" w:rsidRDefault="00177618" w:rsidP="00177618">
            <w:pPr>
              <w:tabs>
                <w:tab w:val="left" w:pos="540"/>
              </w:tabs>
              <w:ind w:left="-103" w:right="-100"/>
              <w:jc w:val="center"/>
              <w:rPr>
                <w:rFonts w:ascii="Times New Roman" w:hAnsi="Times New Roman" w:cs="Times New Roman"/>
                <w:sz w:val="17"/>
                <w:szCs w:val="17"/>
              </w:rPr>
            </w:pPr>
          </w:p>
        </w:tc>
        <w:tc>
          <w:tcPr>
            <w:tcW w:w="4066" w:type="dxa"/>
            <w:gridSpan w:val="15"/>
          </w:tcPr>
          <w:p w14:paraId="0783EEA4" w14:textId="77777777" w:rsidR="00177618" w:rsidRPr="00177618" w:rsidRDefault="00177618" w:rsidP="00177618">
            <w:pPr>
              <w:tabs>
                <w:tab w:val="left" w:pos="540"/>
              </w:tabs>
              <w:ind w:left="-103" w:right="-100"/>
              <w:jc w:val="center"/>
              <w:rPr>
                <w:rFonts w:ascii="Times New Roman" w:hAnsi="Times New Roman" w:cs="Times New Roman"/>
                <w:sz w:val="17"/>
                <w:szCs w:val="17"/>
              </w:rPr>
            </w:pPr>
            <w:r w:rsidRPr="00177618">
              <w:rPr>
                <w:rFonts w:ascii="Times New Roman" w:hAnsi="Times New Roman" w:cs="Times New Roman"/>
                <w:b/>
                <w:bCs/>
                <w:sz w:val="17"/>
                <w:szCs w:val="17"/>
              </w:rPr>
              <w:t>Vehicles</w:t>
            </w:r>
          </w:p>
        </w:tc>
        <w:tc>
          <w:tcPr>
            <w:tcW w:w="270" w:type="dxa"/>
            <w:gridSpan w:val="3"/>
          </w:tcPr>
          <w:p w14:paraId="6B66CE0F" w14:textId="77777777" w:rsidR="00177618" w:rsidRPr="00177618" w:rsidRDefault="00177618" w:rsidP="00177618">
            <w:pPr>
              <w:tabs>
                <w:tab w:val="left" w:pos="540"/>
              </w:tabs>
              <w:ind w:left="-103" w:right="-100"/>
              <w:jc w:val="center"/>
              <w:rPr>
                <w:rFonts w:ascii="Times New Roman" w:hAnsi="Times New Roman" w:cs="Times New Roman"/>
                <w:b/>
                <w:bCs/>
                <w:sz w:val="17"/>
                <w:szCs w:val="17"/>
                <w:cs/>
              </w:rPr>
            </w:pPr>
          </w:p>
        </w:tc>
        <w:tc>
          <w:tcPr>
            <w:tcW w:w="4137" w:type="dxa"/>
            <w:gridSpan w:val="11"/>
          </w:tcPr>
          <w:p w14:paraId="61FC1666" w14:textId="77777777" w:rsidR="00177618" w:rsidRPr="00177618" w:rsidRDefault="00177618" w:rsidP="00177618">
            <w:pPr>
              <w:tabs>
                <w:tab w:val="left" w:pos="540"/>
              </w:tabs>
              <w:ind w:left="-103" w:right="-100"/>
              <w:jc w:val="center"/>
              <w:rPr>
                <w:rFonts w:ascii="Times New Roman" w:hAnsi="Times New Roman" w:cs="Times New Roman"/>
                <w:b/>
                <w:bCs/>
                <w:sz w:val="17"/>
                <w:szCs w:val="17"/>
                <w:cs/>
              </w:rPr>
            </w:pPr>
            <w:r w:rsidRPr="00177618">
              <w:rPr>
                <w:rFonts w:ascii="Times New Roman" w:hAnsi="Times New Roman" w:cs="Times New Roman"/>
                <w:b/>
                <w:bCs/>
                <w:sz w:val="17"/>
                <w:szCs w:val="17"/>
              </w:rPr>
              <w:t>Total</w:t>
            </w:r>
          </w:p>
        </w:tc>
      </w:tr>
      <w:tr w:rsidR="00177618" w:rsidRPr="00177618" w:rsidDel="00D43E7A" w14:paraId="1CFCCEB1" w14:textId="77777777" w:rsidTr="00177618">
        <w:trPr>
          <w:tblHeader/>
        </w:trPr>
        <w:tc>
          <w:tcPr>
            <w:tcW w:w="1980" w:type="dxa"/>
            <w:shd w:val="clear" w:color="auto" w:fill="auto"/>
            <w:vAlign w:val="bottom"/>
          </w:tcPr>
          <w:p w14:paraId="1A19DAC6" w14:textId="77777777" w:rsidR="00177618" w:rsidRPr="00177618" w:rsidRDefault="00177618" w:rsidP="00177618">
            <w:pPr>
              <w:ind w:right="-52"/>
              <w:jc w:val="center"/>
              <w:rPr>
                <w:rFonts w:ascii="Times New Roman" w:hAnsi="Times New Roman" w:cs="Times New Roman"/>
                <w:sz w:val="17"/>
                <w:szCs w:val="17"/>
              </w:rPr>
            </w:pPr>
          </w:p>
        </w:tc>
        <w:tc>
          <w:tcPr>
            <w:tcW w:w="810" w:type="dxa"/>
            <w:shd w:val="clear" w:color="auto" w:fill="auto"/>
            <w:vAlign w:val="bottom"/>
          </w:tcPr>
          <w:p w14:paraId="6CEAABC7"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Assets without</w:t>
            </w:r>
          </w:p>
          <w:p w14:paraId="01CCE6EF"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 xml:space="preserve"> a significant increase </w:t>
            </w:r>
            <w:r w:rsidRPr="00177618">
              <w:rPr>
                <w:rFonts w:ascii="Times New Roman" w:hAnsi="Times New Roman" w:cs="Times New Roman"/>
                <w:sz w:val="17"/>
                <w:szCs w:val="17"/>
              </w:rPr>
              <w:br/>
              <w:t>in credit risk</w:t>
            </w:r>
          </w:p>
        </w:tc>
        <w:tc>
          <w:tcPr>
            <w:tcW w:w="270" w:type="dxa"/>
            <w:vAlign w:val="bottom"/>
          </w:tcPr>
          <w:p w14:paraId="2CC41932"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720" w:type="dxa"/>
            <w:gridSpan w:val="2"/>
            <w:shd w:val="clear" w:color="auto" w:fill="auto"/>
            <w:vAlign w:val="bottom"/>
          </w:tcPr>
          <w:p w14:paraId="7A0759BF"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t xml:space="preserve">Assets with a </w:t>
            </w:r>
            <w:r w:rsidRPr="00177618">
              <w:rPr>
                <w:rFonts w:ascii="Times New Roman" w:hAnsi="Times New Roman" w:cs="Times New Roman"/>
                <w:spacing w:val="-4"/>
                <w:sz w:val="17"/>
                <w:szCs w:val="17"/>
              </w:rPr>
              <w:t>significant</w:t>
            </w:r>
            <w:r w:rsidRPr="00177618">
              <w:rPr>
                <w:rFonts w:ascii="Times New Roman" w:hAnsi="Times New Roman" w:cs="Times New Roman"/>
                <w:sz w:val="17"/>
                <w:szCs w:val="17"/>
              </w:rPr>
              <w:t xml:space="preserve"> increase</w:t>
            </w:r>
            <w:r w:rsidRPr="00177618">
              <w:rPr>
                <w:rFonts w:ascii="Times New Roman" w:hAnsi="Times New Roman" w:cs="Times New Roman"/>
                <w:sz w:val="17"/>
                <w:szCs w:val="17"/>
              </w:rPr>
              <w:br/>
              <w:t>in credit risk</w:t>
            </w:r>
          </w:p>
        </w:tc>
        <w:tc>
          <w:tcPr>
            <w:tcW w:w="256" w:type="dxa"/>
            <w:vAlign w:val="bottom"/>
          </w:tcPr>
          <w:p w14:paraId="070AE947" w14:textId="77777777" w:rsidR="00177618" w:rsidRPr="00177618" w:rsidRDefault="00177618" w:rsidP="00177618">
            <w:pPr>
              <w:ind w:left="-103" w:right="-100"/>
              <w:jc w:val="center"/>
              <w:rPr>
                <w:rFonts w:ascii="Times New Roman" w:hAnsi="Times New Roman" w:cs="Times New Roman"/>
                <w:sz w:val="17"/>
                <w:szCs w:val="17"/>
              </w:rPr>
            </w:pPr>
          </w:p>
        </w:tc>
        <w:tc>
          <w:tcPr>
            <w:tcW w:w="824" w:type="dxa"/>
            <w:shd w:val="clear" w:color="auto" w:fill="auto"/>
            <w:vAlign w:val="bottom"/>
          </w:tcPr>
          <w:p w14:paraId="48A40A0E"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br/>
            </w:r>
            <w:r w:rsidRPr="00177618">
              <w:rPr>
                <w:rFonts w:ascii="Times New Roman" w:hAnsi="Times New Roman" w:cs="Times New Roman"/>
                <w:sz w:val="17"/>
                <w:szCs w:val="17"/>
              </w:rPr>
              <w:br/>
            </w:r>
            <w:r w:rsidRPr="00177618">
              <w:rPr>
                <w:rFonts w:ascii="Times New Roman" w:hAnsi="Times New Roman" w:cs="Times New Roman"/>
                <w:sz w:val="17"/>
                <w:szCs w:val="17"/>
              </w:rPr>
              <w:br/>
              <w:t>Assets</w:t>
            </w:r>
            <w:r w:rsidRPr="00177618">
              <w:rPr>
                <w:rFonts w:ascii="Times New Roman" w:hAnsi="Times New Roman" w:cs="Times New Roman"/>
                <w:sz w:val="17"/>
                <w:szCs w:val="17"/>
              </w:rPr>
              <w:br/>
              <w:t xml:space="preserve"> with credit impairment</w:t>
            </w:r>
          </w:p>
        </w:tc>
        <w:tc>
          <w:tcPr>
            <w:tcW w:w="236" w:type="dxa"/>
            <w:vAlign w:val="bottom"/>
          </w:tcPr>
          <w:p w14:paraId="58229CF1"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754" w:type="dxa"/>
            <w:gridSpan w:val="2"/>
            <w:shd w:val="clear" w:color="auto" w:fill="auto"/>
            <w:vAlign w:val="bottom"/>
          </w:tcPr>
          <w:p w14:paraId="42EBABEF" w14:textId="77777777" w:rsidR="00177618" w:rsidRPr="00177618" w:rsidRDefault="00177618" w:rsidP="00177618">
            <w:pPr>
              <w:spacing w:line="380" w:lineRule="exact"/>
              <w:ind w:left="-105" w:right="-131"/>
              <w:jc w:val="center"/>
              <w:rPr>
                <w:rFonts w:ascii="Times New Roman" w:hAnsi="Times New Roman" w:cs="Times New Roman"/>
                <w:sz w:val="17"/>
                <w:szCs w:val="17"/>
              </w:rPr>
            </w:pPr>
          </w:p>
          <w:p w14:paraId="662FB641" w14:textId="77777777" w:rsidR="00177618" w:rsidRPr="00177618" w:rsidDel="00D43E7A"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Total</w:t>
            </w:r>
          </w:p>
        </w:tc>
        <w:tc>
          <w:tcPr>
            <w:tcW w:w="260" w:type="dxa"/>
            <w:gridSpan w:val="2"/>
            <w:vAlign w:val="bottom"/>
          </w:tcPr>
          <w:p w14:paraId="4F6FD1ED"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20" w:type="dxa"/>
            <w:gridSpan w:val="2"/>
            <w:vAlign w:val="bottom"/>
          </w:tcPr>
          <w:p w14:paraId="0FD543AC"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Assets without</w:t>
            </w:r>
          </w:p>
          <w:p w14:paraId="0391D768"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t xml:space="preserve"> a significant increase</w:t>
            </w:r>
            <w:r w:rsidRPr="00177618">
              <w:rPr>
                <w:rFonts w:ascii="Times New Roman" w:hAnsi="Times New Roman" w:cs="Times New Roman"/>
                <w:sz w:val="17"/>
                <w:szCs w:val="17"/>
              </w:rPr>
              <w:br/>
              <w:t>in credit risk</w:t>
            </w:r>
          </w:p>
        </w:tc>
        <w:tc>
          <w:tcPr>
            <w:tcW w:w="270" w:type="dxa"/>
            <w:gridSpan w:val="2"/>
            <w:vAlign w:val="bottom"/>
          </w:tcPr>
          <w:p w14:paraId="0D0173EC"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10" w:type="dxa"/>
            <w:gridSpan w:val="2"/>
            <w:vAlign w:val="bottom"/>
          </w:tcPr>
          <w:p w14:paraId="0BC8CE9F"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 with a significant increase</w:t>
            </w:r>
            <w:r w:rsidRPr="00177618">
              <w:rPr>
                <w:rFonts w:ascii="Times New Roman" w:hAnsi="Times New Roman" w:cs="Times New Roman"/>
                <w:sz w:val="17"/>
                <w:szCs w:val="17"/>
              </w:rPr>
              <w:br/>
              <w:t>in credit risk</w:t>
            </w:r>
          </w:p>
        </w:tc>
        <w:tc>
          <w:tcPr>
            <w:tcW w:w="270" w:type="dxa"/>
            <w:gridSpan w:val="2"/>
            <w:vAlign w:val="bottom"/>
          </w:tcPr>
          <w:p w14:paraId="31AB71D8"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900" w:type="dxa"/>
            <w:gridSpan w:val="2"/>
            <w:vAlign w:val="bottom"/>
          </w:tcPr>
          <w:p w14:paraId="193B3B45" w14:textId="77777777" w:rsidR="00177618" w:rsidRPr="00177618" w:rsidRDefault="00177618" w:rsidP="00177618">
            <w:pPr>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w:t>
            </w:r>
            <w:r w:rsidRPr="00177618">
              <w:rPr>
                <w:rFonts w:ascii="Times New Roman" w:hAnsi="Times New Roman" w:cs="Times New Roman"/>
                <w:sz w:val="17"/>
                <w:szCs w:val="17"/>
              </w:rPr>
              <w:br/>
              <w:t xml:space="preserve"> with credit impairment</w:t>
            </w:r>
          </w:p>
        </w:tc>
        <w:tc>
          <w:tcPr>
            <w:tcW w:w="270" w:type="dxa"/>
            <w:gridSpan w:val="2"/>
            <w:vAlign w:val="bottom"/>
          </w:tcPr>
          <w:p w14:paraId="105D8AB4"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720" w:type="dxa"/>
            <w:gridSpan w:val="2"/>
            <w:vAlign w:val="bottom"/>
          </w:tcPr>
          <w:p w14:paraId="6F9EDD8D"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Total</w:t>
            </w:r>
            <w:r w:rsidRPr="00177618">
              <w:rPr>
                <w:rFonts w:ascii="Times New Roman" w:hAnsi="Times New Roman" w:cs="Times New Roman"/>
                <w:sz w:val="17"/>
                <w:szCs w:val="17"/>
                <w:cs/>
              </w:rPr>
              <w:t xml:space="preserve"> </w:t>
            </w:r>
          </w:p>
        </w:tc>
        <w:tc>
          <w:tcPr>
            <w:tcW w:w="270" w:type="dxa"/>
            <w:gridSpan w:val="3"/>
            <w:vAlign w:val="bottom"/>
          </w:tcPr>
          <w:p w14:paraId="3CA652F9"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10" w:type="dxa"/>
            <w:gridSpan w:val="3"/>
            <w:vAlign w:val="bottom"/>
          </w:tcPr>
          <w:p w14:paraId="53C9F1E6" w14:textId="77777777" w:rsidR="00177618" w:rsidRPr="00177618" w:rsidRDefault="00177618" w:rsidP="00177618">
            <w:pPr>
              <w:tabs>
                <w:tab w:val="left" w:pos="540"/>
              </w:tabs>
              <w:ind w:left="-122" w:right="-106"/>
              <w:jc w:val="center"/>
              <w:rPr>
                <w:rFonts w:ascii="Times New Roman" w:hAnsi="Times New Roman" w:cs="Times New Roman"/>
                <w:sz w:val="17"/>
                <w:szCs w:val="17"/>
              </w:rPr>
            </w:pPr>
            <w:r w:rsidRPr="00177618">
              <w:rPr>
                <w:rFonts w:ascii="Times New Roman" w:hAnsi="Times New Roman" w:cs="Times New Roman"/>
                <w:sz w:val="17"/>
                <w:szCs w:val="17"/>
              </w:rPr>
              <w:t>Assets without</w:t>
            </w:r>
          </w:p>
          <w:p w14:paraId="0551DD6C" w14:textId="77777777" w:rsidR="00177618" w:rsidRPr="00177618" w:rsidRDefault="00177618" w:rsidP="00177618">
            <w:pPr>
              <w:tabs>
                <w:tab w:val="left" w:pos="540"/>
              </w:tabs>
              <w:ind w:left="-122" w:right="-106"/>
              <w:jc w:val="center"/>
              <w:rPr>
                <w:rFonts w:ascii="Times New Roman" w:hAnsi="Times New Roman" w:cs="Times New Roman"/>
                <w:sz w:val="17"/>
                <w:szCs w:val="17"/>
                <w:cs/>
              </w:rPr>
            </w:pPr>
            <w:r w:rsidRPr="00177618">
              <w:rPr>
                <w:rFonts w:ascii="Times New Roman" w:hAnsi="Times New Roman" w:cs="Times New Roman"/>
                <w:sz w:val="17"/>
                <w:szCs w:val="17"/>
              </w:rPr>
              <w:t xml:space="preserve"> a significant increase</w:t>
            </w:r>
            <w:r w:rsidRPr="00177618">
              <w:rPr>
                <w:rFonts w:ascii="Times New Roman" w:hAnsi="Times New Roman" w:cs="Times New Roman"/>
                <w:sz w:val="17"/>
                <w:szCs w:val="17"/>
              </w:rPr>
              <w:br/>
              <w:t>in credit risk</w:t>
            </w:r>
          </w:p>
        </w:tc>
        <w:tc>
          <w:tcPr>
            <w:tcW w:w="270" w:type="dxa"/>
            <w:gridSpan w:val="2"/>
            <w:vAlign w:val="bottom"/>
          </w:tcPr>
          <w:p w14:paraId="30A83C0C"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810" w:type="dxa"/>
            <w:gridSpan w:val="2"/>
            <w:vAlign w:val="bottom"/>
          </w:tcPr>
          <w:p w14:paraId="41145A99"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 with a significant increase</w:t>
            </w:r>
            <w:r w:rsidRPr="00177618">
              <w:rPr>
                <w:rFonts w:ascii="Times New Roman" w:hAnsi="Times New Roman" w:cs="Times New Roman"/>
                <w:sz w:val="17"/>
                <w:szCs w:val="17"/>
              </w:rPr>
              <w:br/>
              <w:t>in credit risk</w:t>
            </w:r>
          </w:p>
        </w:tc>
        <w:tc>
          <w:tcPr>
            <w:tcW w:w="264" w:type="dxa"/>
            <w:vAlign w:val="bottom"/>
          </w:tcPr>
          <w:p w14:paraId="44E468F0" w14:textId="77777777" w:rsidR="00177618" w:rsidRPr="00177618" w:rsidRDefault="00177618" w:rsidP="00177618">
            <w:pPr>
              <w:tabs>
                <w:tab w:val="left" w:pos="540"/>
              </w:tabs>
              <w:ind w:left="-103" w:right="-100"/>
              <w:jc w:val="center"/>
              <w:rPr>
                <w:rFonts w:ascii="Times New Roman" w:hAnsi="Times New Roman" w:cs="Times New Roman"/>
                <w:sz w:val="17"/>
                <w:szCs w:val="17"/>
                <w:cs/>
              </w:rPr>
            </w:pPr>
          </w:p>
        </w:tc>
        <w:tc>
          <w:tcPr>
            <w:tcW w:w="900" w:type="dxa"/>
            <w:vAlign w:val="bottom"/>
          </w:tcPr>
          <w:p w14:paraId="099A925D" w14:textId="77777777" w:rsidR="00177618" w:rsidRPr="00177618" w:rsidRDefault="00177618" w:rsidP="00177618">
            <w:pPr>
              <w:ind w:left="-103" w:right="-100"/>
              <w:jc w:val="center"/>
              <w:rPr>
                <w:rFonts w:ascii="Times New Roman" w:hAnsi="Times New Roman" w:cs="Times New Roman"/>
                <w:sz w:val="17"/>
                <w:szCs w:val="17"/>
                <w:cs/>
              </w:rPr>
            </w:pPr>
            <w:r w:rsidRPr="00177618">
              <w:rPr>
                <w:rFonts w:ascii="Times New Roman" w:hAnsi="Times New Roman" w:cs="Times New Roman"/>
                <w:sz w:val="17"/>
                <w:szCs w:val="17"/>
              </w:rPr>
              <w:t>Assets</w:t>
            </w:r>
            <w:r w:rsidRPr="00177618">
              <w:rPr>
                <w:rFonts w:ascii="Times New Roman" w:hAnsi="Times New Roman" w:cs="Times New Roman"/>
                <w:sz w:val="17"/>
                <w:szCs w:val="17"/>
              </w:rPr>
              <w:br/>
              <w:t>with credit impairment</w:t>
            </w:r>
          </w:p>
        </w:tc>
        <w:tc>
          <w:tcPr>
            <w:tcW w:w="264" w:type="dxa"/>
            <w:vAlign w:val="bottom"/>
          </w:tcPr>
          <w:p w14:paraId="09ED9EBA" w14:textId="77777777" w:rsidR="00177618" w:rsidRPr="00177618" w:rsidRDefault="00177618" w:rsidP="00177618">
            <w:pPr>
              <w:ind w:left="-103" w:right="-100"/>
              <w:jc w:val="center"/>
              <w:rPr>
                <w:rFonts w:ascii="Times New Roman" w:hAnsi="Times New Roman" w:cs="Times New Roman"/>
                <w:sz w:val="17"/>
                <w:szCs w:val="17"/>
              </w:rPr>
            </w:pPr>
          </w:p>
        </w:tc>
        <w:tc>
          <w:tcPr>
            <w:tcW w:w="825" w:type="dxa"/>
            <w:gridSpan w:val="2"/>
            <w:vAlign w:val="bottom"/>
          </w:tcPr>
          <w:p w14:paraId="7BEF0E19" w14:textId="77777777" w:rsidR="00177618" w:rsidRPr="00177618" w:rsidRDefault="00177618" w:rsidP="00177618">
            <w:pPr>
              <w:ind w:left="-103" w:right="-100"/>
              <w:jc w:val="center"/>
              <w:rPr>
                <w:rFonts w:ascii="Times New Roman" w:hAnsi="Times New Roman" w:cs="Times New Roman"/>
                <w:sz w:val="17"/>
                <w:szCs w:val="17"/>
              </w:rPr>
            </w:pPr>
            <w:r w:rsidRPr="00177618">
              <w:rPr>
                <w:rFonts w:ascii="Times New Roman" w:hAnsi="Times New Roman" w:cs="Times New Roman"/>
                <w:sz w:val="17"/>
                <w:szCs w:val="17"/>
              </w:rPr>
              <w:t>Total</w:t>
            </w:r>
          </w:p>
        </w:tc>
      </w:tr>
      <w:tr w:rsidR="00177618" w:rsidRPr="00177618" w14:paraId="70F44612" w14:textId="77777777" w:rsidTr="00177618">
        <w:trPr>
          <w:tblHeader/>
        </w:trPr>
        <w:tc>
          <w:tcPr>
            <w:tcW w:w="1980" w:type="dxa"/>
            <w:shd w:val="clear" w:color="auto" w:fill="auto"/>
          </w:tcPr>
          <w:p w14:paraId="29922EA6" w14:textId="77777777" w:rsidR="00177618" w:rsidRPr="00177618" w:rsidRDefault="00177618" w:rsidP="00177618">
            <w:pPr>
              <w:ind w:right="-52"/>
              <w:jc w:val="center"/>
              <w:rPr>
                <w:rFonts w:ascii="Times New Roman" w:hAnsi="Times New Roman" w:cs="Times New Roman"/>
                <w:sz w:val="17"/>
                <w:szCs w:val="17"/>
                <w:cs/>
              </w:rPr>
            </w:pPr>
          </w:p>
        </w:tc>
        <w:tc>
          <w:tcPr>
            <w:tcW w:w="12603" w:type="dxa"/>
            <w:gridSpan w:val="40"/>
            <w:shd w:val="clear" w:color="auto" w:fill="auto"/>
          </w:tcPr>
          <w:p w14:paraId="681461AE"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r w:rsidRPr="00177618">
              <w:rPr>
                <w:rFonts w:ascii="Times New Roman" w:hAnsi="Times New Roman" w:cs="Times New Roman"/>
                <w:i/>
                <w:iCs/>
                <w:sz w:val="17"/>
                <w:szCs w:val="17"/>
                <w:cs/>
              </w:rPr>
              <w:t>(</w:t>
            </w:r>
            <w:r w:rsidRPr="00177618">
              <w:rPr>
                <w:rFonts w:ascii="Times New Roman" w:hAnsi="Times New Roman" w:cs="Times New Roman"/>
                <w:i/>
                <w:iCs/>
                <w:sz w:val="17"/>
                <w:szCs w:val="17"/>
              </w:rPr>
              <w:t>in thousand Baht</w:t>
            </w:r>
            <w:r w:rsidRPr="00177618">
              <w:rPr>
                <w:rFonts w:ascii="Times New Roman" w:hAnsi="Times New Roman" w:cs="Times New Roman"/>
                <w:i/>
                <w:iCs/>
                <w:sz w:val="17"/>
                <w:szCs w:val="17"/>
                <w:cs/>
              </w:rPr>
              <w:t>)</w:t>
            </w:r>
          </w:p>
        </w:tc>
      </w:tr>
      <w:tr w:rsidR="00177618" w:rsidRPr="00177618" w14:paraId="63F6DB1B" w14:textId="77777777" w:rsidTr="00177618">
        <w:trPr>
          <w:tblHeader/>
        </w:trPr>
        <w:tc>
          <w:tcPr>
            <w:tcW w:w="1980" w:type="dxa"/>
            <w:shd w:val="clear" w:color="auto" w:fill="auto"/>
          </w:tcPr>
          <w:p w14:paraId="66311606" w14:textId="77777777"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b/>
                <w:bCs/>
                <w:i/>
                <w:iCs/>
                <w:sz w:val="17"/>
                <w:szCs w:val="17"/>
              </w:rPr>
              <w:t>31 December 2020</w:t>
            </w:r>
          </w:p>
        </w:tc>
        <w:tc>
          <w:tcPr>
            <w:tcW w:w="3870" w:type="dxa"/>
            <w:gridSpan w:val="9"/>
            <w:shd w:val="clear" w:color="auto" w:fill="auto"/>
          </w:tcPr>
          <w:p w14:paraId="0426DD31"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60" w:type="dxa"/>
            <w:gridSpan w:val="2"/>
          </w:tcPr>
          <w:p w14:paraId="620061B0"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20" w:type="dxa"/>
            <w:gridSpan w:val="2"/>
          </w:tcPr>
          <w:p w14:paraId="43B08251"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0" w:type="dxa"/>
            <w:gridSpan w:val="2"/>
          </w:tcPr>
          <w:p w14:paraId="65842E0C"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10" w:type="dxa"/>
            <w:gridSpan w:val="2"/>
          </w:tcPr>
          <w:p w14:paraId="1AE76D49"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0" w:type="dxa"/>
            <w:gridSpan w:val="2"/>
          </w:tcPr>
          <w:p w14:paraId="3B5844B7"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900" w:type="dxa"/>
            <w:gridSpan w:val="2"/>
          </w:tcPr>
          <w:p w14:paraId="4450E6FD"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0" w:type="dxa"/>
            <w:gridSpan w:val="2"/>
          </w:tcPr>
          <w:p w14:paraId="6EBA4ED3"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720" w:type="dxa"/>
            <w:gridSpan w:val="2"/>
          </w:tcPr>
          <w:p w14:paraId="7C6EE976" w14:textId="77777777" w:rsidR="00177618" w:rsidRPr="00177618" w:rsidRDefault="00177618" w:rsidP="00177618">
            <w:pPr>
              <w:ind w:left="-156" w:right="-195"/>
              <w:jc w:val="center"/>
              <w:rPr>
                <w:rFonts w:ascii="Times New Roman" w:hAnsi="Times New Roman" w:cs="Times New Roman"/>
                <w:i/>
                <w:iCs/>
                <w:sz w:val="17"/>
                <w:szCs w:val="17"/>
                <w:cs/>
              </w:rPr>
            </w:pPr>
          </w:p>
        </w:tc>
        <w:tc>
          <w:tcPr>
            <w:tcW w:w="270" w:type="dxa"/>
            <w:gridSpan w:val="3"/>
          </w:tcPr>
          <w:p w14:paraId="45FF5AF6" w14:textId="77777777" w:rsidR="00177618" w:rsidRPr="00177618" w:rsidRDefault="00177618" w:rsidP="00177618">
            <w:pPr>
              <w:ind w:left="-156" w:right="-195"/>
              <w:jc w:val="center"/>
              <w:rPr>
                <w:rFonts w:ascii="Times New Roman" w:hAnsi="Times New Roman" w:cs="Times New Roman"/>
                <w:i/>
                <w:iCs/>
                <w:sz w:val="17"/>
                <w:szCs w:val="17"/>
                <w:cs/>
              </w:rPr>
            </w:pPr>
          </w:p>
        </w:tc>
        <w:tc>
          <w:tcPr>
            <w:tcW w:w="810" w:type="dxa"/>
            <w:gridSpan w:val="3"/>
          </w:tcPr>
          <w:p w14:paraId="70517C63"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70" w:type="dxa"/>
            <w:gridSpan w:val="2"/>
          </w:tcPr>
          <w:p w14:paraId="011DC6D3"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10" w:type="dxa"/>
            <w:gridSpan w:val="2"/>
          </w:tcPr>
          <w:p w14:paraId="6E612CA5"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64" w:type="dxa"/>
          </w:tcPr>
          <w:p w14:paraId="20FAA54A"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900" w:type="dxa"/>
          </w:tcPr>
          <w:p w14:paraId="4AA3C3C0"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264" w:type="dxa"/>
          </w:tcPr>
          <w:p w14:paraId="07997B9D"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c>
          <w:tcPr>
            <w:tcW w:w="825" w:type="dxa"/>
            <w:gridSpan w:val="2"/>
          </w:tcPr>
          <w:p w14:paraId="2627E7DD" w14:textId="77777777" w:rsidR="00177618" w:rsidRPr="00177618" w:rsidRDefault="00177618" w:rsidP="00177618">
            <w:pPr>
              <w:tabs>
                <w:tab w:val="left" w:pos="540"/>
              </w:tabs>
              <w:ind w:left="-156" w:right="-100"/>
              <w:jc w:val="center"/>
              <w:rPr>
                <w:rFonts w:ascii="Times New Roman" w:hAnsi="Times New Roman" w:cs="Times New Roman"/>
                <w:i/>
                <w:iCs/>
                <w:sz w:val="17"/>
                <w:szCs w:val="17"/>
                <w:cs/>
              </w:rPr>
            </w:pPr>
          </w:p>
        </w:tc>
      </w:tr>
      <w:tr w:rsidR="00177618" w:rsidRPr="00177618" w14:paraId="360A91B7" w14:textId="77777777" w:rsidTr="00177618">
        <w:tc>
          <w:tcPr>
            <w:tcW w:w="1980" w:type="dxa"/>
            <w:shd w:val="clear" w:color="auto" w:fill="auto"/>
          </w:tcPr>
          <w:p w14:paraId="10408223" w14:textId="77777777" w:rsidR="00177618" w:rsidRPr="00177618" w:rsidRDefault="00177618" w:rsidP="00177618">
            <w:pPr>
              <w:ind w:left="160" w:right="-52" w:hanging="160"/>
              <w:rPr>
                <w:rFonts w:ascii="Times New Roman" w:hAnsi="Times New Roman" w:cs="Times New Roman"/>
                <w:b/>
                <w:bCs/>
                <w:i/>
                <w:iCs/>
                <w:sz w:val="17"/>
                <w:szCs w:val="17"/>
                <w:cs/>
              </w:rPr>
            </w:pPr>
            <w:r w:rsidRPr="00177618">
              <w:rPr>
                <w:rFonts w:ascii="Times New Roman" w:hAnsi="Times New Roman" w:cs="Times New Roman"/>
                <w:b/>
                <w:bCs/>
                <w:i/>
                <w:iCs/>
                <w:sz w:val="17"/>
                <w:szCs w:val="17"/>
              </w:rPr>
              <w:t>Hire-purchase contract   receivables</w:t>
            </w:r>
            <w:r w:rsidRPr="00177618">
              <w:rPr>
                <w:rFonts w:ascii="Times New Roman" w:hAnsi="Times New Roman" w:cs="Times New Roman"/>
                <w:b/>
                <w:bCs/>
                <w:i/>
                <w:iCs/>
                <w:sz w:val="17"/>
                <w:szCs w:val="17"/>
                <w:vertAlign w:val="superscript"/>
              </w:rPr>
              <w:t>*</w:t>
            </w:r>
          </w:p>
        </w:tc>
        <w:tc>
          <w:tcPr>
            <w:tcW w:w="810" w:type="dxa"/>
            <w:shd w:val="clear" w:color="auto" w:fill="auto"/>
          </w:tcPr>
          <w:p w14:paraId="15CD3EB3"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296" w:type="dxa"/>
            <w:gridSpan w:val="2"/>
          </w:tcPr>
          <w:p w14:paraId="7DEB2587"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694" w:type="dxa"/>
            <w:shd w:val="clear" w:color="auto" w:fill="auto"/>
          </w:tcPr>
          <w:p w14:paraId="410B9757"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256" w:type="dxa"/>
          </w:tcPr>
          <w:p w14:paraId="74B9C2A3" w14:textId="77777777" w:rsidR="00177618" w:rsidRPr="00177618" w:rsidRDefault="00177618" w:rsidP="00177618">
            <w:pPr>
              <w:ind w:left="-156" w:right="-100"/>
              <w:jc w:val="center"/>
              <w:rPr>
                <w:rFonts w:ascii="Times New Roman" w:hAnsi="Times New Roman" w:cs="Times New Roman"/>
                <w:sz w:val="17"/>
                <w:szCs w:val="17"/>
              </w:rPr>
            </w:pPr>
          </w:p>
        </w:tc>
        <w:tc>
          <w:tcPr>
            <w:tcW w:w="824" w:type="dxa"/>
            <w:shd w:val="clear" w:color="auto" w:fill="auto"/>
          </w:tcPr>
          <w:p w14:paraId="156CE5D9" w14:textId="77777777" w:rsidR="00177618" w:rsidRPr="00177618" w:rsidRDefault="00177618" w:rsidP="00177618">
            <w:pPr>
              <w:ind w:left="-156" w:right="-100"/>
              <w:jc w:val="center"/>
              <w:rPr>
                <w:rFonts w:ascii="Times New Roman" w:hAnsi="Times New Roman" w:cs="Times New Roman"/>
                <w:sz w:val="17"/>
                <w:szCs w:val="17"/>
              </w:rPr>
            </w:pPr>
          </w:p>
        </w:tc>
        <w:tc>
          <w:tcPr>
            <w:tcW w:w="236" w:type="dxa"/>
          </w:tcPr>
          <w:p w14:paraId="0DBA6869"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754" w:type="dxa"/>
            <w:gridSpan w:val="2"/>
            <w:shd w:val="clear" w:color="auto" w:fill="auto"/>
          </w:tcPr>
          <w:p w14:paraId="43444EEC"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60" w:type="dxa"/>
            <w:gridSpan w:val="2"/>
          </w:tcPr>
          <w:p w14:paraId="2E949837"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20" w:type="dxa"/>
            <w:gridSpan w:val="2"/>
          </w:tcPr>
          <w:p w14:paraId="15A03FB6"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0" w:type="dxa"/>
            <w:gridSpan w:val="2"/>
          </w:tcPr>
          <w:p w14:paraId="3FB8F8C4"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10" w:type="dxa"/>
            <w:gridSpan w:val="2"/>
          </w:tcPr>
          <w:p w14:paraId="362C5444"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0" w:type="dxa"/>
            <w:gridSpan w:val="2"/>
          </w:tcPr>
          <w:p w14:paraId="5DA97F1B"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900" w:type="dxa"/>
            <w:gridSpan w:val="2"/>
          </w:tcPr>
          <w:p w14:paraId="4A7E16CF"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0" w:type="dxa"/>
            <w:gridSpan w:val="2"/>
          </w:tcPr>
          <w:p w14:paraId="623DE188"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720" w:type="dxa"/>
            <w:gridSpan w:val="2"/>
          </w:tcPr>
          <w:p w14:paraId="7B02128B"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0" w:type="dxa"/>
            <w:gridSpan w:val="3"/>
          </w:tcPr>
          <w:p w14:paraId="198E4D2B"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10" w:type="dxa"/>
            <w:gridSpan w:val="3"/>
          </w:tcPr>
          <w:p w14:paraId="0333290A"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70" w:type="dxa"/>
            <w:gridSpan w:val="2"/>
          </w:tcPr>
          <w:p w14:paraId="5CBA23DF"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10" w:type="dxa"/>
            <w:gridSpan w:val="2"/>
          </w:tcPr>
          <w:p w14:paraId="6BFF078A"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64" w:type="dxa"/>
          </w:tcPr>
          <w:p w14:paraId="31D12EB2"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900" w:type="dxa"/>
          </w:tcPr>
          <w:p w14:paraId="40F93C5A"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264" w:type="dxa"/>
          </w:tcPr>
          <w:p w14:paraId="348D32CB" w14:textId="77777777" w:rsidR="00177618" w:rsidRPr="00177618" w:rsidRDefault="00177618" w:rsidP="00177618">
            <w:pPr>
              <w:tabs>
                <w:tab w:val="decimal" w:pos="970"/>
              </w:tabs>
              <w:ind w:left="-156" w:right="-100"/>
              <w:rPr>
                <w:rFonts w:ascii="Times New Roman" w:hAnsi="Times New Roman" w:cs="Times New Roman"/>
                <w:sz w:val="17"/>
                <w:szCs w:val="17"/>
                <w:cs/>
              </w:rPr>
            </w:pPr>
          </w:p>
        </w:tc>
        <w:tc>
          <w:tcPr>
            <w:tcW w:w="825" w:type="dxa"/>
            <w:gridSpan w:val="2"/>
          </w:tcPr>
          <w:p w14:paraId="27E27761" w14:textId="77777777" w:rsidR="00177618" w:rsidRPr="00177618" w:rsidRDefault="00177618" w:rsidP="00177618">
            <w:pPr>
              <w:tabs>
                <w:tab w:val="decimal" w:pos="970"/>
              </w:tabs>
              <w:ind w:left="-156" w:right="-100"/>
              <w:rPr>
                <w:rFonts w:ascii="Times New Roman" w:hAnsi="Times New Roman" w:cs="Times New Roman"/>
                <w:sz w:val="17"/>
                <w:szCs w:val="17"/>
                <w:cs/>
              </w:rPr>
            </w:pPr>
          </w:p>
        </w:tc>
      </w:tr>
      <w:tr w:rsidR="00177618" w:rsidRPr="00177618" w14:paraId="1EEA1ADD" w14:textId="77777777" w:rsidTr="00177618">
        <w:tc>
          <w:tcPr>
            <w:tcW w:w="1980" w:type="dxa"/>
            <w:shd w:val="clear" w:color="auto" w:fill="auto"/>
          </w:tcPr>
          <w:p w14:paraId="4E84EC47" w14:textId="77777777"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sz w:val="17"/>
                <w:szCs w:val="17"/>
              </w:rPr>
              <w:t>Within credit terms</w:t>
            </w:r>
          </w:p>
        </w:tc>
        <w:tc>
          <w:tcPr>
            <w:tcW w:w="810" w:type="dxa"/>
            <w:shd w:val="clear" w:color="auto" w:fill="auto"/>
          </w:tcPr>
          <w:p w14:paraId="5C692E9E" w14:textId="77777777" w:rsidR="00177618" w:rsidRPr="00177618" w:rsidRDefault="00177618" w:rsidP="00177618">
            <w:pPr>
              <w:pStyle w:val="acctfourfigures"/>
              <w:tabs>
                <w:tab w:val="clear" w:pos="765"/>
              </w:tabs>
              <w:spacing w:line="240" w:lineRule="atLeast"/>
              <w:ind w:right="-66" w:hanging="27"/>
              <w:jc w:val="right"/>
              <w:rPr>
                <w:rFonts w:eastAsia="MS Mincho"/>
                <w:sz w:val="17"/>
                <w:szCs w:val="17"/>
                <w:lang w:val="en-US"/>
              </w:rPr>
            </w:pPr>
            <w:r w:rsidRPr="00177618">
              <w:rPr>
                <w:rFonts w:eastAsia="MS Mincho"/>
                <w:sz w:val="17"/>
                <w:szCs w:val="17"/>
                <w:lang w:val="en-US"/>
              </w:rPr>
              <w:t>1,652,348</w:t>
            </w:r>
          </w:p>
        </w:tc>
        <w:tc>
          <w:tcPr>
            <w:tcW w:w="296" w:type="dxa"/>
            <w:gridSpan w:val="2"/>
          </w:tcPr>
          <w:p w14:paraId="4A2E4089"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694" w:type="dxa"/>
            <w:shd w:val="clear" w:color="auto" w:fill="auto"/>
          </w:tcPr>
          <w:p w14:paraId="6B6E9924" w14:textId="77777777" w:rsidR="00177618" w:rsidRPr="00177618" w:rsidRDefault="00177618" w:rsidP="00177618">
            <w:pPr>
              <w:pStyle w:val="acctfourfigures"/>
              <w:tabs>
                <w:tab w:val="clear" w:pos="765"/>
                <w:tab w:val="decimal" w:pos="487"/>
              </w:tabs>
              <w:spacing w:line="240" w:lineRule="atLeast"/>
              <w:ind w:right="-66" w:hanging="27"/>
              <w:jc w:val="right"/>
              <w:rPr>
                <w:rFonts w:eastAsia="MS Mincho"/>
                <w:sz w:val="17"/>
                <w:szCs w:val="17"/>
                <w:cs/>
                <w:lang w:val="en-US"/>
              </w:rPr>
            </w:pPr>
            <w:r w:rsidRPr="00177618">
              <w:rPr>
                <w:rFonts w:eastAsia="MS Mincho"/>
                <w:sz w:val="17"/>
                <w:szCs w:val="17"/>
                <w:lang w:val="en-US"/>
              </w:rPr>
              <w:t>69,689</w:t>
            </w:r>
          </w:p>
        </w:tc>
        <w:tc>
          <w:tcPr>
            <w:tcW w:w="256" w:type="dxa"/>
          </w:tcPr>
          <w:p w14:paraId="0CF5DDF6" w14:textId="77777777" w:rsidR="00177618" w:rsidRPr="00177618" w:rsidRDefault="00177618" w:rsidP="00177618">
            <w:pPr>
              <w:ind w:left="-156" w:right="-100"/>
              <w:jc w:val="right"/>
              <w:rPr>
                <w:rFonts w:ascii="Times New Roman" w:hAnsi="Times New Roman" w:cs="Times New Roman"/>
                <w:sz w:val="17"/>
                <w:szCs w:val="17"/>
                <w:lang w:bidi="ar-SA"/>
              </w:rPr>
            </w:pPr>
          </w:p>
        </w:tc>
        <w:tc>
          <w:tcPr>
            <w:tcW w:w="824" w:type="dxa"/>
            <w:shd w:val="clear" w:color="auto" w:fill="auto"/>
          </w:tcPr>
          <w:p w14:paraId="4F50DECA"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r w:rsidRPr="00177618">
              <w:rPr>
                <w:rFonts w:eastAsia="MS Mincho"/>
                <w:sz w:val="17"/>
                <w:szCs w:val="17"/>
                <w:lang w:val="en-US"/>
              </w:rPr>
              <w:t>-</w:t>
            </w:r>
          </w:p>
        </w:tc>
        <w:tc>
          <w:tcPr>
            <w:tcW w:w="236" w:type="dxa"/>
          </w:tcPr>
          <w:p w14:paraId="6C7FBC9A" w14:textId="77777777" w:rsidR="00177618" w:rsidRPr="00177618" w:rsidRDefault="00177618" w:rsidP="00177618">
            <w:pPr>
              <w:tabs>
                <w:tab w:val="decimal" w:pos="970"/>
              </w:tabs>
              <w:ind w:left="-156" w:right="-100"/>
              <w:jc w:val="right"/>
              <w:rPr>
                <w:rFonts w:ascii="Times New Roman" w:hAnsi="Times New Roman" w:cs="Times New Roman"/>
                <w:sz w:val="17"/>
                <w:szCs w:val="17"/>
                <w:cs/>
              </w:rPr>
            </w:pPr>
          </w:p>
        </w:tc>
        <w:tc>
          <w:tcPr>
            <w:tcW w:w="748" w:type="dxa"/>
            <w:shd w:val="clear" w:color="auto" w:fill="auto"/>
          </w:tcPr>
          <w:p w14:paraId="7B735C40" w14:textId="77777777" w:rsidR="00177618" w:rsidRPr="00177618" w:rsidRDefault="00177618" w:rsidP="00177618">
            <w:pPr>
              <w:pStyle w:val="acctfourfigures"/>
              <w:tabs>
                <w:tab w:val="clear" w:pos="765"/>
                <w:tab w:val="decimal" w:pos="550"/>
              </w:tabs>
              <w:spacing w:line="240" w:lineRule="atLeast"/>
              <w:ind w:right="-96" w:hanging="260"/>
              <w:jc w:val="center"/>
              <w:rPr>
                <w:rFonts w:eastAsia="MS Mincho"/>
                <w:sz w:val="17"/>
                <w:szCs w:val="17"/>
                <w:cs/>
                <w:lang w:val="en-US"/>
              </w:rPr>
            </w:pPr>
            <w:r w:rsidRPr="00177618">
              <w:rPr>
                <w:rFonts w:eastAsia="MS Mincho"/>
                <w:sz w:val="17"/>
                <w:szCs w:val="17"/>
                <w:lang w:val="en-US"/>
              </w:rPr>
              <w:t>1,722,037</w:t>
            </w:r>
          </w:p>
        </w:tc>
        <w:tc>
          <w:tcPr>
            <w:tcW w:w="260" w:type="dxa"/>
            <w:gridSpan w:val="2"/>
          </w:tcPr>
          <w:p w14:paraId="13A6EA48"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20" w:type="dxa"/>
            <w:gridSpan w:val="2"/>
          </w:tcPr>
          <w:p w14:paraId="05767658" w14:textId="77777777" w:rsidR="00177618" w:rsidRPr="00177618" w:rsidRDefault="00177618" w:rsidP="001F601A">
            <w:pPr>
              <w:pStyle w:val="acctfourfigures"/>
              <w:tabs>
                <w:tab w:val="clear" w:pos="765"/>
                <w:tab w:val="decimal" w:pos="623"/>
              </w:tabs>
              <w:spacing w:line="240" w:lineRule="atLeast"/>
              <w:ind w:right="-66" w:hanging="27"/>
              <w:rPr>
                <w:rFonts w:eastAsia="MS Mincho"/>
                <w:sz w:val="17"/>
                <w:szCs w:val="17"/>
                <w:cs/>
                <w:lang w:val="en-US"/>
              </w:rPr>
            </w:pPr>
            <w:r w:rsidRPr="00177618">
              <w:rPr>
                <w:rFonts w:eastAsia="MS Mincho"/>
                <w:sz w:val="17"/>
                <w:szCs w:val="17"/>
                <w:lang w:val="en-US"/>
              </w:rPr>
              <w:t>300,011</w:t>
            </w:r>
          </w:p>
        </w:tc>
        <w:tc>
          <w:tcPr>
            <w:tcW w:w="270" w:type="dxa"/>
            <w:gridSpan w:val="2"/>
          </w:tcPr>
          <w:p w14:paraId="2CA6CB90"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15DC12A1"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cs/>
                <w:lang w:val="en-US"/>
              </w:rPr>
            </w:pPr>
            <w:r w:rsidRPr="00177618">
              <w:rPr>
                <w:rFonts w:eastAsia="MS Mincho"/>
                <w:sz w:val="17"/>
                <w:szCs w:val="17"/>
                <w:lang w:val="en-US"/>
              </w:rPr>
              <w:t>25,927</w:t>
            </w:r>
          </w:p>
        </w:tc>
        <w:tc>
          <w:tcPr>
            <w:tcW w:w="270" w:type="dxa"/>
            <w:gridSpan w:val="2"/>
          </w:tcPr>
          <w:p w14:paraId="36C3709F"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gridSpan w:val="2"/>
          </w:tcPr>
          <w:p w14:paraId="02C45E34" w14:textId="77777777" w:rsidR="00177618" w:rsidRPr="00177618" w:rsidRDefault="00177618" w:rsidP="00177618">
            <w:pPr>
              <w:pStyle w:val="acctfourfigures"/>
              <w:tabs>
                <w:tab w:val="clear" w:pos="765"/>
              </w:tabs>
              <w:spacing w:line="240" w:lineRule="atLeast"/>
              <w:ind w:right="-285" w:hanging="27"/>
              <w:jc w:val="center"/>
              <w:rPr>
                <w:rFonts w:eastAsia="MS Mincho"/>
                <w:sz w:val="17"/>
                <w:szCs w:val="17"/>
                <w:cs/>
                <w:lang w:val="en-US"/>
              </w:rPr>
            </w:pPr>
            <w:r w:rsidRPr="00177618">
              <w:rPr>
                <w:rFonts w:eastAsia="MS Mincho"/>
                <w:sz w:val="17"/>
                <w:szCs w:val="17"/>
                <w:lang w:val="en-US"/>
              </w:rPr>
              <w:t>-</w:t>
            </w:r>
          </w:p>
        </w:tc>
        <w:tc>
          <w:tcPr>
            <w:tcW w:w="270" w:type="dxa"/>
            <w:gridSpan w:val="2"/>
          </w:tcPr>
          <w:p w14:paraId="425EAD95" w14:textId="77777777" w:rsidR="00177618" w:rsidRPr="00177618" w:rsidRDefault="00177618" w:rsidP="00177618">
            <w:pPr>
              <w:pStyle w:val="acctfourfigures"/>
              <w:spacing w:line="240" w:lineRule="atLeast"/>
              <w:ind w:right="-96"/>
              <w:rPr>
                <w:rFonts w:eastAsia="MS Mincho"/>
                <w:sz w:val="17"/>
                <w:szCs w:val="17"/>
                <w:cs/>
                <w:lang w:val="en-US"/>
              </w:rPr>
            </w:pPr>
          </w:p>
        </w:tc>
        <w:tc>
          <w:tcPr>
            <w:tcW w:w="720" w:type="dxa"/>
            <w:gridSpan w:val="2"/>
          </w:tcPr>
          <w:p w14:paraId="45360BEA"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cs/>
                <w:lang w:val="en-US"/>
              </w:rPr>
            </w:pPr>
            <w:r w:rsidRPr="00177618">
              <w:rPr>
                <w:rFonts w:eastAsia="MS Mincho"/>
                <w:sz w:val="17"/>
                <w:szCs w:val="17"/>
                <w:lang w:val="en-US"/>
              </w:rPr>
              <w:t>325,938</w:t>
            </w:r>
          </w:p>
        </w:tc>
        <w:tc>
          <w:tcPr>
            <w:tcW w:w="270" w:type="dxa"/>
            <w:gridSpan w:val="3"/>
          </w:tcPr>
          <w:p w14:paraId="4573F83C"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3"/>
          </w:tcPr>
          <w:p w14:paraId="0D06E2AD"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cs/>
                <w:lang w:val="en-US"/>
              </w:rPr>
            </w:pPr>
            <w:r w:rsidRPr="00177618">
              <w:rPr>
                <w:rFonts w:eastAsia="MS Mincho"/>
                <w:sz w:val="17"/>
                <w:szCs w:val="17"/>
                <w:lang w:val="en-US"/>
              </w:rPr>
              <w:t>1,952,359</w:t>
            </w:r>
          </w:p>
        </w:tc>
        <w:tc>
          <w:tcPr>
            <w:tcW w:w="270" w:type="dxa"/>
            <w:gridSpan w:val="2"/>
          </w:tcPr>
          <w:p w14:paraId="5C32C842"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23397BC6"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cs/>
                <w:lang w:val="en-US"/>
              </w:rPr>
            </w:pPr>
            <w:r w:rsidRPr="00177618">
              <w:rPr>
                <w:rFonts w:eastAsia="MS Mincho"/>
                <w:sz w:val="17"/>
                <w:szCs w:val="17"/>
                <w:lang w:val="en-US"/>
              </w:rPr>
              <w:t>95,616</w:t>
            </w:r>
          </w:p>
        </w:tc>
        <w:tc>
          <w:tcPr>
            <w:tcW w:w="270" w:type="dxa"/>
            <w:gridSpan w:val="2"/>
          </w:tcPr>
          <w:p w14:paraId="6F4E0EB4"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tcPr>
          <w:p w14:paraId="2096FCF0"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cs/>
                <w:lang w:val="en-US"/>
              </w:rPr>
            </w:pPr>
            <w:r w:rsidRPr="00177618">
              <w:rPr>
                <w:rFonts w:eastAsia="MS Mincho"/>
                <w:sz w:val="17"/>
                <w:szCs w:val="17"/>
                <w:lang w:val="en-US"/>
              </w:rPr>
              <w:t>-</w:t>
            </w:r>
          </w:p>
        </w:tc>
        <w:tc>
          <w:tcPr>
            <w:tcW w:w="270" w:type="dxa"/>
            <w:gridSpan w:val="2"/>
          </w:tcPr>
          <w:p w14:paraId="5B724C3E"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9" w:type="dxa"/>
          </w:tcPr>
          <w:p w14:paraId="4AE3C42F"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cs/>
                <w:lang w:val="en-US"/>
              </w:rPr>
            </w:pPr>
            <w:r w:rsidRPr="00177618">
              <w:rPr>
                <w:rFonts w:eastAsia="MS Mincho"/>
                <w:sz w:val="17"/>
                <w:szCs w:val="17"/>
                <w:lang w:val="en-US"/>
              </w:rPr>
              <w:t>2,047,975</w:t>
            </w:r>
          </w:p>
        </w:tc>
      </w:tr>
      <w:tr w:rsidR="00177618" w:rsidRPr="00177618" w14:paraId="6FF5EA0D" w14:textId="77777777" w:rsidTr="00177618">
        <w:tc>
          <w:tcPr>
            <w:tcW w:w="1980" w:type="dxa"/>
            <w:shd w:val="clear" w:color="auto" w:fill="auto"/>
          </w:tcPr>
          <w:p w14:paraId="16155752" w14:textId="77777777" w:rsidR="00177618" w:rsidRPr="00177618" w:rsidRDefault="00177618" w:rsidP="00177618">
            <w:pPr>
              <w:ind w:right="-52"/>
              <w:rPr>
                <w:rFonts w:ascii="Times New Roman" w:hAnsi="Times New Roman" w:cs="Times New Roman"/>
                <w:sz w:val="17"/>
                <w:szCs w:val="17"/>
              </w:rPr>
            </w:pPr>
            <w:r w:rsidRPr="00177618">
              <w:rPr>
                <w:rFonts w:ascii="Times New Roman" w:hAnsi="Times New Roman" w:cs="Times New Roman"/>
                <w:sz w:val="17"/>
                <w:szCs w:val="17"/>
              </w:rPr>
              <w:t>Overdue:</w:t>
            </w:r>
          </w:p>
        </w:tc>
        <w:tc>
          <w:tcPr>
            <w:tcW w:w="810" w:type="dxa"/>
            <w:shd w:val="clear" w:color="auto" w:fill="auto"/>
          </w:tcPr>
          <w:p w14:paraId="4BC39FC2" w14:textId="77777777" w:rsidR="00177618" w:rsidRPr="00177618" w:rsidRDefault="00177618" w:rsidP="00177618">
            <w:pPr>
              <w:pStyle w:val="acctfourfigures"/>
              <w:tabs>
                <w:tab w:val="clear" w:pos="765"/>
              </w:tabs>
              <w:spacing w:line="240" w:lineRule="atLeast"/>
              <w:ind w:right="-66" w:hanging="27"/>
              <w:jc w:val="right"/>
              <w:rPr>
                <w:rFonts w:eastAsia="MS Mincho"/>
                <w:sz w:val="17"/>
                <w:szCs w:val="17"/>
                <w:lang w:val="en-US"/>
              </w:rPr>
            </w:pPr>
          </w:p>
        </w:tc>
        <w:tc>
          <w:tcPr>
            <w:tcW w:w="296" w:type="dxa"/>
            <w:gridSpan w:val="2"/>
          </w:tcPr>
          <w:p w14:paraId="2AD4AD72"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694" w:type="dxa"/>
            <w:shd w:val="clear" w:color="auto" w:fill="auto"/>
          </w:tcPr>
          <w:p w14:paraId="3C0EAB55" w14:textId="77777777" w:rsidR="00177618" w:rsidRPr="00177618" w:rsidRDefault="00177618" w:rsidP="00177618">
            <w:pPr>
              <w:pStyle w:val="acctfourfigures"/>
              <w:tabs>
                <w:tab w:val="clear" w:pos="765"/>
                <w:tab w:val="decimal" w:pos="487"/>
              </w:tabs>
              <w:spacing w:line="240" w:lineRule="atLeast"/>
              <w:ind w:right="-66" w:hanging="27"/>
              <w:jc w:val="right"/>
              <w:rPr>
                <w:rFonts w:eastAsia="MS Mincho"/>
                <w:sz w:val="17"/>
                <w:szCs w:val="17"/>
                <w:lang w:val="en-US"/>
              </w:rPr>
            </w:pPr>
          </w:p>
        </w:tc>
        <w:tc>
          <w:tcPr>
            <w:tcW w:w="256" w:type="dxa"/>
          </w:tcPr>
          <w:p w14:paraId="19CFA935" w14:textId="77777777" w:rsidR="00177618" w:rsidRPr="00177618" w:rsidRDefault="00177618" w:rsidP="00177618">
            <w:pPr>
              <w:ind w:left="-156" w:right="-100"/>
              <w:jc w:val="right"/>
              <w:rPr>
                <w:rFonts w:ascii="Times New Roman" w:hAnsi="Times New Roman" w:cs="Times New Roman"/>
                <w:sz w:val="17"/>
                <w:szCs w:val="17"/>
                <w:lang w:bidi="ar-SA"/>
              </w:rPr>
            </w:pPr>
          </w:p>
        </w:tc>
        <w:tc>
          <w:tcPr>
            <w:tcW w:w="824" w:type="dxa"/>
            <w:shd w:val="clear" w:color="auto" w:fill="auto"/>
          </w:tcPr>
          <w:p w14:paraId="4E9B1B1D"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p>
        </w:tc>
        <w:tc>
          <w:tcPr>
            <w:tcW w:w="236" w:type="dxa"/>
          </w:tcPr>
          <w:p w14:paraId="2F6BFE9A" w14:textId="77777777" w:rsidR="00177618" w:rsidRPr="00177618" w:rsidRDefault="00177618" w:rsidP="00177618">
            <w:pPr>
              <w:tabs>
                <w:tab w:val="decimal" w:pos="970"/>
              </w:tabs>
              <w:ind w:left="-156" w:right="-100"/>
              <w:jc w:val="right"/>
              <w:rPr>
                <w:rFonts w:ascii="Times New Roman" w:hAnsi="Times New Roman" w:cs="Times New Roman"/>
                <w:sz w:val="17"/>
                <w:szCs w:val="17"/>
                <w:cs/>
              </w:rPr>
            </w:pPr>
          </w:p>
        </w:tc>
        <w:tc>
          <w:tcPr>
            <w:tcW w:w="748" w:type="dxa"/>
            <w:shd w:val="clear" w:color="auto" w:fill="auto"/>
          </w:tcPr>
          <w:p w14:paraId="5D133655" w14:textId="77777777" w:rsidR="00177618" w:rsidRPr="00177618" w:rsidRDefault="00177618" w:rsidP="00177618">
            <w:pPr>
              <w:pStyle w:val="acctfourfigures"/>
              <w:tabs>
                <w:tab w:val="clear" w:pos="765"/>
                <w:tab w:val="decimal" w:pos="550"/>
              </w:tabs>
              <w:spacing w:line="240" w:lineRule="atLeast"/>
              <w:ind w:right="-96" w:hanging="260"/>
              <w:jc w:val="center"/>
              <w:rPr>
                <w:rFonts w:eastAsia="MS Mincho"/>
                <w:sz w:val="17"/>
                <w:szCs w:val="17"/>
                <w:lang w:val="en-US"/>
              </w:rPr>
            </w:pPr>
          </w:p>
        </w:tc>
        <w:tc>
          <w:tcPr>
            <w:tcW w:w="260" w:type="dxa"/>
            <w:gridSpan w:val="2"/>
          </w:tcPr>
          <w:p w14:paraId="4518334B"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20" w:type="dxa"/>
            <w:gridSpan w:val="2"/>
          </w:tcPr>
          <w:p w14:paraId="4C74AAF9" w14:textId="77777777" w:rsidR="00177618" w:rsidRPr="00177618" w:rsidRDefault="00177618" w:rsidP="001F601A">
            <w:pPr>
              <w:pStyle w:val="acctfourfigures"/>
              <w:tabs>
                <w:tab w:val="clear" w:pos="765"/>
                <w:tab w:val="decimal" w:pos="623"/>
              </w:tabs>
              <w:spacing w:line="240" w:lineRule="atLeast"/>
              <w:ind w:right="-66" w:hanging="27"/>
              <w:rPr>
                <w:rFonts w:eastAsia="MS Mincho"/>
                <w:sz w:val="17"/>
                <w:szCs w:val="17"/>
                <w:lang w:val="en-US"/>
              </w:rPr>
            </w:pPr>
          </w:p>
        </w:tc>
        <w:tc>
          <w:tcPr>
            <w:tcW w:w="270" w:type="dxa"/>
            <w:gridSpan w:val="2"/>
          </w:tcPr>
          <w:p w14:paraId="32CFED6C"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6DD40F57"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lang w:val="en-US"/>
              </w:rPr>
            </w:pPr>
          </w:p>
        </w:tc>
        <w:tc>
          <w:tcPr>
            <w:tcW w:w="270" w:type="dxa"/>
            <w:gridSpan w:val="2"/>
          </w:tcPr>
          <w:p w14:paraId="7B5D64E7"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gridSpan w:val="2"/>
          </w:tcPr>
          <w:p w14:paraId="48F4EC20" w14:textId="77777777" w:rsidR="00177618" w:rsidRPr="00177618" w:rsidRDefault="00177618" w:rsidP="00177618">
            <w:pPr>
              <w:pStyle w:val="acctfourfigures"/>
              <w:tabs>
                <w:tab w:val="clear" w:pos="765"/>
              </w:tabs>
              <w:spacing w:line="240" w:lineRule="atLeast"/>
              <w:ind w:right="-285" w:hanging="27"/>
              <w:jc w:val="center"/>
              <w:rPr>
                <w:rFonts w:eastAsia="MS Mincho"/>
                <w:sz w:val="17"/>
                <w:szCs w:val="17"/>
                <w:lang w:val="en-US"/>
              </w:rPr>
            </w:pPr>
          </w:p>
        </w:tc>
        <w:tc>
          <w:tcPr>
            <w:tcW w:w="270" w:type="dxa"/>
            <w:gridSpan w:val="2"/>
          </w:tcPr>
          <w:p w14:paraId="77136B5A" w14:textId="77777777" w:rsidR="00177618" w:rsidRPr="00177618" w:rsidRDefault="00177618" w:rsidP="00177618">
            <w:pPr>
              <w:pStyle w:val="acctfourfigures"/>
              <w:spacing w:line="240" w:lineRule="atLeast"/>
              <w:ind w:right="-96"/>
              <w:rPr>
                <w:rFonts w:eastAsia="MS Mincho"/>
                <w:sz w:val="17"/>
                <w:szCs w:val="17"/>
                <w:cs/>
                <w:lang w:val="en-US"/>
              </w:rPr>
            </w:pPr>
          </w:p>
        </w:tc>
        <w:tc>
          <w:tcPr>
            <w:tcW w:w="720" w:type="dxa"/>
            <w:gridSpan w:val="2"/>
          </w:tcPr>
          <w:p w14:paraId="3F0A52D5"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lang w:val="en-US"/>
              </w:rPr>
            </w:pPr>
          </w:p>
        </w:tc>
        <w:tc>
          <w:tcPr>
            <w:tcW w:w="270" w:type="dxa"/>
            <w:gridSpan w:val="3"/>
          </w:tcPr>
          <w:p w14:paraId="0A188807"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3"/>
          </w:tcPr>
          <w:p w14:paraId="6A27356E"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p>
        </w:tc>
        <w:tc>
          <w:tcPr>
            <w:tcW w:w="270" w:type="dxa"/>
            <w:gridSpan w:val="2"/>
          </w:tcPr>
          <w:p w14:paraId="7D39A256"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2715B43B"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lang w:val="en-US"/>
              </w:rPr>
            </w:pPr>
          </w:p>
        </w:tc>
        <w:tc>
          <w:tcPr>
            <w:tcW w:w="270" w:type="dxa"/>
            <w:gridSpan w:val="2"/>
          </w:tcPr>
          <w:p w14:paraId="06AFFFFF"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tcPr>
          <w:p w14:paraId="28FC94D5"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lang w:val="en-US"/>
              </w:rPr>
            </w:pPr>
          </w:p>
        </w:tc>
        <w:tc>
          <w:tcPr>
            <w:tcW w:w="270" w:type="dxa"/>
            <w:gridSpan w:val="2"/>
          </w:tcPr>
          <w:p w14:paraId="7CE675E2"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9" w:type="dxa"/>
          </w:tcPr>
          <w:p w14:paraId="30455C62"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p>
        </w:tc>
      </w:tr>
      <w:tr w:rsidR="00177618" w:rsidRPr="00177618" w14:paraId="0CC8EF38" w14:textId="77777777" w:rsidTr="00177618">
        <w:tc>
          <w:tcPr>
            <w:tcW w:w="1980" w:type="dxa"/>
            <w:shd w:val="clear" w:color="auto" w:fill="auto"/>
          </w:tcPr>
          <w:p w14:paraId="4820D561" w14:textId="77777777"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sz w:val="17"/>
                <w:szCs w:val="17"/>
              </w:rPr>
              <w:t xml:space="preserve">   1 - 30 days</w:t>
            </w:r>
          </w:p>
        </w:tc>
        <w:tc>
          <w:tcPr>
            <w:tcW w:w="810" w:type="dxa"/>
            <w:shd w:val="clear" w:color="auto" w:fill="auto"/>
          </w:tcPr>
          <w:p w14:paraId="2EA6D05E" w14:textId="77777777" w:rsidR="00177618" w:rsidRPr="00177618" w:rsidRDefault="00177618" w:rsidP="00177618">
            <w:pPr>
              <w:pStyle w:val="acctfourfigures"/>
              <w:tabs>
                <w:tab w:val="clear" w:pos="765"/>
              </w:tabs>
              <w:spacing w:line="240" w:lineRule="atLeast"/>
              <w:ind w:right="-66" w:hanging="27"/>
              <w:jc w:val="right"/>
              <w:rPr>
                <w:rFonts w:eastAsia="MS Mincho"/>
                <w:sz w:val="17"/>
                <w:szCs w:val="17"/>
                <w:cs/>
                <w:lang w:val="en-US"/>
              </w:rPr>
            </w:pPr>
            <w:r w:rsidRPr="00177618">
              <w:rPr>
                <w:rFonts w:eastAsia="MS Mincho"/>
                <w:sz w:val="17"/>
                <w:szCs w:val="17"/>
                <w:lang w:val="en-US"/>
              </w:rPr>
              <w:t>426,004</w:t>
            </w:r>
          </w:p>
        </w:tc>
        <w:tc>
          <w:tcPr>
            <w:tcW w:w="296" w:type="dxa"/>
            <w:gridSpan w:val="2"/>
          </w:tcPr>
          <w:p w14:paraId="50946FBA"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694" w:type="dxa"/>
            <w:shd w:val="clear" w:color="auto" w:fill="auto"/>
          </w:tcPr>
          <w:p w14:paraId="698F1AA5" w14:textId="77777777" w:rsidR="00177618" w:rsidRPr="00177618" w:rsidRDefault="00177618" w:rsidP="00177618">
            <w:pPr>
              <w:pStyle w:val="acctfourfigures"/>
              <w:tabs>
                <w:tab w:val="clear" w:pos="765"/>
                <w:tab w:val="decimal" w:pos="487"/>
              </w:tabs>
              <w:spacing w:line="240" w:lineRule="atLeast"/>
              <w:ind w:right="-66" w:hanging="27"/>
              <w:jc w:val="right"/>
              <w:rPr>
                <w:rFonts w:eastAsia="MS Mincho"/>
                <w:sz w:val="17"/>
                <w:szCs w:val="17"/>
                <w:cs/>
                <w:lang w:val="en-US"/>
              </w:rPr>
            </w:pPr>
            <w:r w:rsidRPr="00177618">
              <w:rPr>
                <w:rFonts w:eastAsia="MS Mincho"/>
                <w:sz w:val="17"/>
                <w:szCs w:val="17"/>
                <w:lang w:val="en-US"/>
              </w:rPr>
              <w:t>16,722</w:t>
            </w:r>
          </w:p>
        </w:tc>
        <w:tc>
          <w:tcPr>
            <w:tcW w:w="256" w:type="dxa"/>
          </w:tcPr>
          <w:p w14:paraId="31FE113F" w14:textId="77777777" w:rsidR="00177618" w:rsidRPr="00177618" w:rsidRDefault="00177618" w:rsidP="00177618">
            <w:pPr>
              <w:ind w:left="-156" w:right="-100"/>
              <w:jc w:val="right"/>
              <w:rPr>
                <w:rFonts w:ascii="Times New Roman" w:hAnsi="Times New Roman" w:cs="Times New Roman"/>
                <w:sz w:val="17"/>
                <w:szCs w:val="17"/>
                <w:lang w:bidi="ar-SA"/>
              </w:rPr>
            </w:pPr>
          </w:p>
        </w:tc>
        <w:tc>
          <w:tcPr>
            <w:tcW w:w="824" w:type="dxa"/>
            <w:shd w:val="clear" w:color="auto" w:fill="auto"/>
          </w:tcPr>
          <w:p w14:paraId="7AE8678A"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r w:rsidRPr="00177618">
              <w:rPr>
                <w:rFonts w:eastAsia="MS Mincho"/>
                <w:sz w:val="17"/>
                <w:szCs w:val="17"/>
                <w:lang w:val="en-US"/>
              </w:rPr>
              <w:t>-</w:t>
            </w:r>
          </w:p>
        </w:tc>
        <w:tc>
          <w:tcPr>
            <w:tcW w:w="236" w:type="dxa"/>
          </w:tcPr>
          <w:p w14:paraId="40D9082D" w14:textId="77777777" w:rsidR="00177618" w:rsidRPr="00177618" w:rsidRDefault="00177618" w:rsidP="00177618">
            <w:pPr>
              <w:tabs>
                <w:tab w:val="decimal" w:pos="970"/>
              </w:tabs>
              <w:ind w:left="-156" w:right="-100"/>
              <w:jc w:val="right"/>
              <w:rPr>
                <w:rFonts w:ascii="Times New Roman" w:hAnsi="Times New Roman" w:cs="Times New Roman"/>
                <w:sz w:val="17"/>
                <w:szCs w:val="17"/>
                <w:cs/>
              </w:rPr>
            </w:pPr>
          </w:p>
        </w:tc>
        <w:tc>
          <w:tcPr>
            <w:tcW w:w="748" w:type="dxa"/>
            <w:shd w:val="clear" w:color="auto" w:fill="auto"/>
          </w:tcPr>
          <w:p w14:paraId="611B87AE" w14:textId="77777777" w:rsidR="00177618" w:rsidRPr="00177618" w:rsidRDefault="00177618" w:rsidP="00177618">
            <w:pPr>
              <w:pStyle w:val="acctfourfigures"/>
              <w:tabs>
                <w:tab w:val="clear" w:pos="765"/>
                <w:tab w:val="decimal" w:pos="550"/>
              </w:tabs>
              <w:spacing w:line="240" w:lineRule="atLeast"/>
              <w:ind w:right="-96" w:hanging="170"/>
              <w:jc w:val="center"/>
              <w:rPr>
                <w:rFonts w:eastAsia="MS Mincho"/>
                <w:sz w:val="17"/>
                <w:szCs w:val="17"/>
                <w:cs/>
                <w:lang w:val="en-US"/>
              </w:rPr>
            </w:pPr>
            <w:r w:rsidRPr="00177618">
              <w:rPr>
                <w:rFonts w:eastAsia="MS Mincho"/>
                <w:sz w:val="17"/>
                <w:szCs w:val="17"/>
                <w:lang w:val="en-US"/>
              </w:rPr>
              <w:t>442,726</w:t>
            </w:r>
          </w:p>
        </w:tc>
        <w:tc>
          <w:tcPr>
            <w:tcW w:w="260" w:type="dxa"/>
            <w:gridSpan w:val="2"/>
          </w:tcPr>
          <w:p w14:paraId="7830F62C"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20" w:type="dxa"/>
            <w:gridSpan w:val="2"/>
          </w:tcPr>
          <w:p w14:paraId="0960FFA2" w14:textId="77777777" w:rsidR="00177618" w:rsidRPr="00177618" w:rsidRDefault="00177618" w:rsidP="001F601A">
            <w:pPr>
              <w:pStyle w:val="acctfourfigures"/>
              <w:tabs>
                <w:tab w:val="clear" w:pos="765"/>
                <w:tab w:val="decimal" w:pos="623"/>
              </w:tabs>
              <w:spacing w:line="240" w:lineRule="atLeast"/>
              <w:ind w:right="-66" w:hanging="27"/>
              <w:rPr>
                <w:rFonts w:eastAsia="MS Mincho"/>
                <w:sz w:val="17"/>
                <w:szCs w:val="17"/>
                <w:cs/>
                <w:lang w:val="en-US"/>
              </w:rPr>
            </w:pPr>
            <w:r w:rsidRPr="00177618">
              <w:rPr>
                <w:rFonts w:eastAsia="MS Mincho"/>
                <w:sz w:val="17"/>
                <w:szCs w:val="17"/>
                <w:lang w:val="en-US"/>
              </w:rPr>
              <w:t>76,843</w:t>
            </w:r>
          </w:p>
        </w:tc>
        <w:tc>
          <w:tcPr>
            <w:tcW w:w="270" w:type="dxa"/>
            <w:gridSpan w:val="2"/>
          </w:tcPr>
          <w:p w14:paraId="693B90E3"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2D3246A8"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cs/>
                <w:lang w:val="en-US"/>
              </w:rPr>
            </w:pPr>
            <w:r w:rsidRPr="00177618">
              <w:rPr>
                <w:rFonts w:eastAsia="MS Mincho"/>
                <w:sz w:val="17"/>
                <w:szCs w:val="17"/>
                <w:lang w:val="en-US"/>
              </w:rPr>
              <w:t>1,209</w:t>
            </w:r>
          </w:p>
        </w:tc>
        <w:tc>
          <w:tcPr>
            <w:tcW w:w="270" w:type="dxa"/>
            <w:gridSpan w:val="2"/>
          </w:tcPr>
          <w:p w14:paraId="7CCD6DF9"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gridSpan w:val="2"/>
          </w:tcPr>
          <w:p w14:paraId="7000EC94" w14:textId="77777777" w:rsidR="00177618" w:rsidRPr="00177618" w:rsidRDefault="00177618" w:rsidP="00177618">
            <w:pPr>
              <w:pStyle w:val="acctfourfigures"/>
              <w:tabs>
                <w:tab w:val="clear" w:pos="765"/>
              </w:tabs>
              <w:spacing w:line="240" w:lineRule="atLeast"/>
              <w:ind w:right="-285" w:hanging="27"/>
              <w:jc w:val="center"/>
              <w:rPr>
                <w:rFonts w:eastAsia="MS Mincho"/>
                <w:sz w:val="17"/>
                <w:szCs w:val="17"/>
                <w:cs/>
                <w:lang w:val="en-US"/>
              </w:rPr>
            </w:pPr>
            <w:r w:rsidRPr="00177618">
              <w:rPr>
                <w:rFonts w:eastAsia="MS Mincho"/>
                <w:sz w:val="17"/>
                <w:szCs w:val="17"/>
                <w:lang w:val="en-US"/>
              </w:rPr>
              <w:t>-</w:t>
            </w:r>
          </w:p>
        </w:tc>
        <w:tc>
          <w:tcPr>
            <w:tcW w:w="270" w:type="dxa"/>
            <w:gridSpan w:val="2"/>
          </w:tcPr>
          <w:p w14:paraId="6E80E52C" w14:textId="77777777" w:rsidR="00177618" w:rsidRPr="00177618" w:rsidRDefault="00177618" w:rsidP="00177618">
            <w:pPr>
              <w:pStyle w:val="acctfourfigures"/>
              <w:spacing w:line="240" w:lineRule="atLeast"/>
              <w:ind w:right="-96"/>
              <w:rPr>
                <w:rFonts w:eastAsia="MS Mincho"/>
                <w:sz w:val="17"/>
                <w:szCs w:val="17"/>
                <w:cs/>
                <w:lang w:val="en-US"/>
              </w:rPr>
            </w:pPr>
          </w:p>
        </w:tc>
        <w:tc>
          <w:tcPr>
            <w:tcW w:w="720" w:type="dxa"/>
            <w:gridSpan w:val="2"/>
          </w:tcPr>
          <w:p w14:paraId="61E4A91E"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cs/>
                <w:lang w:val="en-US"/>
              </w:rPr>
            </w:pPr>
            <w:r w:rsidRPr="00177618">
              <w:rPr>
                <w:rFonts w:eastAsia="MS Mincho"/>
                <w:sz w:val="17"/>
                <w:szCs w:val="17"/>
                <w:lang w:val="en-US"/>
              </w:rPr>
              <w:t>78,052</w:t>
            </w:r>
          </w:p>
        </w:tc>
        <w:tc>
          <w:tcPr>
            <w:tcW w:w="270" w:type="dxa"/>
            <w:gridSpan w:val="3"/>
          </w:tcPr>
          <w:p w14:paraId="1C38BF8A"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3"/>
          </w:tcPr>
          <w:p w14:paraId="4818CA3A"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cs/>
                <w:lang w:val="en-US"/>
              </w:rPr>
            </w:pPr>
            <w:r w:rsidRPr="00177618">
              <w:rPr>
                <w:rFonts w:eastAsia="MS Mincho"/>
                <w:sz w:val="17"/>
                <w:szCs w:val="17"/>
                <w:lang w:val="en-US"/>
              </w:rPr>
              <w:t>502,847</w:t>
            </w:r>
          </w:p>
        </w:tc>
        <w:tc>
          <w:tcPr>
            <w:tcW w:w="270" w:type="dxa"/>
            <w:gridSpan w:val="2"/>
          </w:tcPr>
          <w:p w14:paraId="7A12FCA4"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45731D28"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cs/>
                <w:lang w:val="en-US"/>
              </w:rPr>
            </w:pPr>
            <w:r w:rsidRPr="00177618">
              <w:rPr>
                <w:rFonts w:eastAsia="MS Mincho"/>
                <w:sz w:val="17"/>
                <w:szCs w:val="17"/>
                <w:lang w:val="en-US"/>
              </w:rPr>
              <w:t>17,931</w:t>
            </w:r>
          </w:p>
        </w:tc>
        <w:tc>
          <w:tcPr>
            <w:tcW w:w="270" w:type="dxa"/>
            <w:gridSpan w:val="2"/>
          </w:tcPr>
          <w:p w14:paraId="6C3271DA"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tcPr>
          <w:p w14:paraId="6646AEBB"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cs/>
                <w:lang w:val="en-US"/>
              </w:rPr>
            </w:pPr>
            <w:r w:rsidRPr="00177618">
              <w:rPr>
                <w:rFonts w:eastAsia="MS Mincho"/>
                <w:sz w:val="17"/>
                <w:szCs w:val="17"/>
                <w:lang w:val="en-US"/>
              </w:rPr>
              <w:t>-</w:t>
            </w:r>
          </w:p>
        </w:tc>
        <w:tc>
          <w:tcPr>
            <w:tcW w:w="270" w:type="dxa"/>
            <w:gridSpan w:val="2"/>
          </w:tcPr>
          <w:p w14:paraId="40AA238F"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9" w:type="dxa"/>
          </w:tcPr>
          <w:p w14:paraId="5A2306CE"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cs/>
                <w:lang w:val="en-US"/>
              </w:rPr>
            </w:pPr>
            <w:r w:rsidRPr="00177618">
              <w:rPr>
                <w:rFonts w:eastAsia="MS Mincho"/>
                <w:sz w:val="17"/>
                <w:szCs w:val="17"/>
                <w:lang w:val="en-US"/>
              </w:rPr>
              <w:t>520,778</w:t>
            </w:r>
          </w:p>
        </w:tc>
      </w:tr>
      <w:tr w:rsidR="00177618" w:rsidRPr="00177618" w14:paraId="23DB9149" w14:textId="77777777" w:rsidTr="00177618">
        <w:tc>
          <w:tcPr>
            <w:tcW w:w="1980" w:type="dxa"/>
            <w:shd w:val="clear" w:color="auto" w:fill="auto"/>
          </w:tcPr>
          <w:p w14:paraId="138DFDC8" w14:textId="77777777" w:rsidR="00177618" w:rsidRPr="00177618" w:rsidRDefault="00177618" w:rsidP="00177618">
            <w:pPr>
              <w:ind w:right="-52"/>
              <w:rPr>
                <w:rFonts w:ascii="Times New Roman" w:hAnsi="Times New Roman" w:cs="Times New Roman"/>
                <w:sz w:val="17"/>
                <w:szCs w:val="17"/>
              </w:rPr>
            </w:pPr>
            <w:r w:rsidRPr="00177618">
              <w:rPr>
                <w:rFonts w:ascii="Times New Roman" w:hAnsi="Times New Roman" w:cs="Times New Roman"/>
                <w:sz w:val="17"/>
                <w:szCs w:val="17"/>
              </w:rPr>
              <w:t xml:space="preserve">   31 - 60 days</w:t>
            </w:r>
          </w:p>
        </w:tc>
        <w:tc>
          <w:tcPr>
            <w:tcW w:w="810" w:type="dxa"/>
            <w:shd w:val="clear" w:color="auto" w:fill="auto"/>
          </w:tcPr>
          <w:p w14:paraId="494D8B3E"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lang w:val="en-US"/>
              </w:rPr>
            </w:pPr>
            <w:r w:rsidRPr="00177618">
              <w:rPr>
                <w:rFonts w:eastAsia="MS Mincho"/>
                <w:sz w:val="17"/>
                <w:szCs w:val="17"/>
                <w:lang w:val="en-US"/>
              </w:rPr>
              <w:t>-</w:t>
            </w:r>
          </w:p>
        </w:tc>
        <w:tc>
          <w:tcPr>
            <w:tcW w:w="296" w:type="dxa"/>
            <w:gridSpan w:val="2"/>
          </w:tcPr>
          <w:p w14:paraId="3EE39C18" w14:textId="77777777" w:rsidR="00177618" w:rsidRPr="00177618" w:rsidRDefault="00177618" w:rsidP="00177618">
            <w:pPr>
              <w:tabs>
                <w:tab w:val="left" w:pos="540"/>
              </w:tabs>
              <w:ind w:left="-122" w:right="-145"/>
              <w:jc w:val="center"/>
              <w:rPr>
                <w:rFonts w:ascii="Times New Roman" w:hAnsi="Times New Roman" w:cs="Times New Roman"/>
                <w:sz w:val="17"/>
                <w:szCs w:val="17"/>
                <w:cs/>
              </w:rPr>
            </w:pPr>
          </w:p>
        </w:tc>
        <w:tc>
          <w:tcPr>
            <w:tcW w:w="694" w:type="dxa"/>
            <w:shd w:val="clear" w:color="auto" w:fill="auto"/>
          </w:tcPr>
          <w:p w14:paraId="3CE82501" w14:textId="77777777" w:rsidR="00177618" w:rsidRPr="00177618" w:rsidRDefault="00177618" w:rsidP="00177618">
            <w:pPr>
              <w:pStyle w:val="acctfourfigures"/>
              <w:tabs>
                <w:tab w:val="clear" w:pos="765"/>
                <w:tab w:val="decimal" w:pos="487"/>
              </w:tabs>
              <w:spacing w:line="240" w:lineRule="atLeast"/>
              <w:ind w:right="-66" w:hanging="27"/>
              <w:jc w:val="right"/>
              <w:rPr>
                <w:rFonts w:eastAsia="MS Mincho"/>
                <w:sz w:val="17"/>
                <w:szCs w:val="17"/>
                <w:lang w:val="en-US"/>
              </w:rPr>
            </w:pPr>
            <w:r w:rsidRPr="00177618">
              <w:rPr>
                <w:rFonts w:eastAsia="MS Mincho"/>
                <w:sz w:val="17"/>
                <w:szCs w:val="17"/>
                <w:lang w:val="en-US"/>
              </w:rPr>
              <w:t>262,458</w:t>
            </w:r>
          </w:p>
        </w:tc>
        <w:tc>
          <w:tcPr>
            <w:tcW w:w="256" w:type="dxa"/>
          </w:tcPr>
          <w:p w14:paraId="30E05A80" w14:textId="77777777" w:rsidR="00177618" w:rsidRPr="00177618" w:rsidRDefault="00177618" w:rsidP="00177618">
            <w:pPr>
              <w:ind w:left="-156" w:right="-100"/>
              <w:jc w:val="right"/>
              <w:rPr>
                <w:rFonts w:ascii="Times New Roman" w:hAnsi="Times New Roman" w:cs="Times New Roman"/>
                <w:sz w:val="17"/>
                <w:szCs w:val="17"/>
                <w:lang w:bidi="ar-SA"/>
              </w:rPr>
            </w:pPr>
          </w:p>
        </w:tc>
        <w:tc>
          <w:tcPr>
            <w:tcW w:w="824" w:type="dxa"/>
            <w:shd w:val="clear" w:color="auto" w:fill="auto"/>
          </w:tcPr>
          <w:p w14:paraId="29FCB0C0"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r w:rsidRPr="00177618">
              <w:rPr>
                <w:rFonts w:eastAsia="MS Mincho"/>
                <w:sz w:val="17"/>
                <w:szCs w:val="17"/>
                <w:lang w:val="en-US"/>
              </w:rPr>
              <w:t>-</w:t>
            </w:r>
          </w:p>
        </w:tc>
        <w:tc>
          <w:tcPr>
            <w:tcW w:w="236" w:type="dxa"/>
          </w:tcPr>
          <w:p w14:paraId="5E157DD4" w14:textId="77777777" w:rsidR="00177618" w:rsidRPr="00177618" w:rsidRDefault="00177618" w:rsidP="00177618">
            <w:pPr>
              <w:tabs>
                <w:tab w:val="decimal" w:pos="970"/>
              </w:tabs>
              <w:ind w:left="-156" w:right="-100"/>
              <w:jc w:val="right"/>
              <w:rPr>
                <w:rFonts w:ascii="Times New Roman" w:hAnsi="Times New Roman" w:cs="Times New Roman"/>
                <w:sz w:val="17"/>
                <w:szCs w:val="17"/>
                <w:cs/>
              </w:rPr>
            </w:pPr>
          </w:p>
        </w:tc>
        <w:tc>
          <w:tcPr>
            <w:tcW w:w="748" w:type="dxa"/>
            <w:shd w:val="clear" w:color="auto" w:fill="auto"/>
          </w:tcPr>
          <w:p w14:paraId="7989242D" w14:textId="77777777" w:rsidR="00177618" w:rsidRPr="00177618" w:rsidRDefault="00177618" w:rsidP="00177618">
            <w:pPr>
              <w:pStyle w:val="acctfourfigures"/>
              <w:tabs>
                <w:tab w:val="clear" w:pos="765"/>
                <w:tab w:val="decimal" w:pos="550"/>
              </w:tabs>
              <w:spacing w:line="240" w:lineRule="atLeast"/>
              <w:ind w:right="-96"/>
              <w:jc w:val="center"/>
              <w:rPr>
                <w:rFonts w:eastAsia="MS Mincho"/>
                <w:sz w:val="17"/>
                <w:szCs w:val="17"/>
                <w:lang w:val="en-US"/>
              </w:rPr>
            </w:pPr>
            <w:r w:rsidRPr="00177618">
              <w:rPr>
                <w:rFonts w:eastAsia="MS Mincho"/>
                <w:sz w:val="17"/>
                <w:szCs w:val="17"/>
                <w:lang w:val="en-US"/>
              </w:rPr>
              <w:t>262,458</w:t>
            </w:r>
          </w:p>
        </w:tc>
        <w:tc>
          <w:tcPr>
            <w:tcW w:w="260" w:type="dxa"/>
            <w:gridSpan w:val="2"/>
          </w:tcPr>
          <w:p w14:paraId="1D3DBD59"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20" w:type="dxa"/>
            <w:gridSpan w:val="2"/>
          </w:tcPr>
          <w:p w14:paraId="6495C17E" w14:textId="77777777" w:rsidR="00177618" w:rsidRPr="00177618" w:rsidRDefault="00177618" w:rsidP="00177618">
            <w:pPr>
              <w:pStyle w:val="acctfourfigures"/>
              <w:tabs>
                <w:tab w:val="clear" w:pos="765"/>
              </w:tabs>
              <w:spacing w:line="240" w:lineRule="atLeast"/>
              <w:ind w:right="-379" w:hanging="187"/>
              <w:jc w:val="center"/>
              <w:rPr>
                <w:rFonts w:eastAsia="MS Mincho"/>
                <w:sz w:val="17"/>
                <w:szCs w:val="17"/>
                <w:lang w:val="en-US"/>
              </w:rPr>
            </w:pPr>
            <w:r w:rsidRPr="00177618">
              <w:rPr>
                <w:rFonts w:eastAsia="MS Mincho"/>
                <w:sz w:val="17"/>
                <w:szCs w:val="17"/>
                <w:lang w:val="en-US"/>
              </w:rPr>
              <w:t>-</w:t>
            </w:r>
          </w:p>
        </w:tc>
        <w:tc>
          <w:tcPr>
            <w:tcW w:w="270" w:type="dxa"/>
            <w:gridSpan w:val="2"/>
          </w:tcPr>
          <w:p w14:paraId="602CE786"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35BAD6F9"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lang w:val="en-US"/>
              </w:rPr>
            </w:pPr>
            <w:r w:rsidRPr="00177618">
              <w:rPr>
                <w:rFonts w:eastAsia="MS Mincho"/>
                <w:sz w:val="17"/>
                <w:szCs w:val="17"/>
                <w:lang w:val="en-US"/>
              </w:rPr>
              <w:t>29,979</w:t>
            </w:r>
          </w:p>
        </w:tc>
        <w:tc>
          <w:tcPr>
            <w:tcW w:w="270" w:type="dxa"/>
            <w:gridSpan w:val="2"/>
          </w:tcPr>
          <w:p w14:paraId="5BD5D962"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gridSpan w:val="2"/>
          </w:tcPr>
          <w:p w14:paraId="36017705" w14:textId="77777777" w:rsidR="00177618" w:rsidRPr="00177618" w:rsidRDefault="00177618" w:rsidP="00177618">
            <w:pPr>
              <w:pStyle w:val="acctfourfigures"/>
              <w:tabs>
                <w:tab w:val="clear" w:pos="765"/>
              </w:tabs>
              <w:spacing w:line="240" w:lineRule="atLeast"/>
              <w:ind w:right="-285" w:hanging="27"/>
              <w:jc w:val="center"/>
              <w:rPr>
                <w:rFonts w:eastAsia="MS Mincho"/>
                <w:sz w:val="17"/>
                <w:szCs w:val="17"/>
                <w:lang w:val="en-US"/>
              </w:rPr>
            </w:pPr>
            <w:r w:rsidRPr="00177618">
              <w:rPr>
                <w:rFonts w:eastAsia="MS Mincho"/>
                <w:sz w:val="17"/>
                <w:szCs w:val="17"/>
                <w:lang w:val="en-US"/>
              </w:rPr>
              <w:t>-</w:t>
            </w:r>
          </w:p>
        </w:tc>
        <w:tc>
          <w:tcPr>
            <w:tcW w:w="270" w:type="dxa"/>
            <w:gridSpan w:val="2"/>
          </w:tcPr>
          <w:p w14:paraId="713FBC4D" w14:textId="77777777" w:rsidR="00177618" w:rsidRPr="00177618" w:rsidRDefault="00177618" w:rsidP="00177618">
            <w:pPr>
              <w:pStyle w:val="acctfourfigures"/>
              <w:spacing w:line="240" w:lineRule="atLeast"/>
              <w:ind w:right="-96"/>
              <w:rPr>
                <w:rFonts w:eastAsia="MS Mincho"/>
                <w:sz w:val="17"/>
                <w:szCs w:val="17"/>
                <w:cs/>
                <w:lang w:val="en-US"/>
              </w:rPr>
            </w:pPr>
          </w:p>
        </w:tc>
        <w:tc>
          <w:tcPr>
            <w:tcW w:w="720" w:type="dxa"/>
            <w:gridSpan w:val="2"/>
          </w:tcPr>
          <w:p w14:paraId="3527CCBC"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lang w:val="en-US"/>
              </w:rPr>
            </w:pPr>
            <w:r w:rsidRPr="00177618">
              <w:rPr>
                <w:rFonts w:eastAsia="MS Mincho"/>
                <w:sz w:val="17"/>
                <w:szCs w:val="17"/>
                <w:lang w:val="en-US"/>
              </w:rPr>
              <w:t>29,979</w:t>
            </w:r>
          </w:p>
        </w:tc>
        <w:tc>
          <w:tcPr>
            <w:tcW w:w="270" w:type="dxa"/>
            <w:gridSpan w:val="3"/>
          </w:tcPr>
          <w:p w14:paraId="52E61E63"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3"/>
          </w:tcPr>
          <w:p w14:paraId="6128B0DA"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lang w:val="en-US"/>
              </w:rPr>
            </w:pPr>
            <w:r w:rsidRPr="00177618">
              <w:rPr>
                <w:rFonts w:eastAsia="MS Mincho"/>
                <w:sz w:val="17"/>
                <w:szCs w:val="17"/>
                <w:lang w:val="en-US"/>
              </w:rPr>
              <w:t>-</w:t>
            </w:r>
          </w:p>
        </w:tc>
        <w:tc>
          <w:tcPr>
            <w:tcW w:w="270" w:type="dxa"/>
            <w:gridSpan w:val="2"/>
          </w:tcPr>
          <w:p w14:paraId="711582D2"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Pr>
          <w:p w14:paraId="61489425"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lang w:val="en-US"/>
              </w:rPr>
            </w:pPr>
            <w:r w:rsidRPr="00177618">
              <w:rPr>
                <w:rFonts w:eastAsia="MS Mincho"/>
                <w:sz w:val="17"/>
                <w:szCs w:val="17"/>
                <w:lang w:val="en-US"/>
              </w:rPr>
              <w:t>292,437</w:t>
            </w:r>
          </w:p>
        </w:tc>
        <w:tc>
          <w:tcPr>
            <w:tcW w:w="270" w:type="dxa"/>
            <w:gridSpan w:val="2"/>
          </w:tcPr>
          <w:p w14:paraId="386831F9"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tcPr>
          <w:p w14:paraId="1051F1D4"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lang w:val="en-US"/>
              </w:rPr>
            </w:pPr>
            <w:r w:rsidRPr="00177618">
              <w:rPr>
                <w:rFonts w:eastAsia="MS Mincho"/>
                <w:sz w:val="17"/>
                <w:szCs w:val="17"/>
                <w:lang w:val="en-US"/>
              </w:rPr>
              <w:t>-</w:t>
            </w:r>
          </w:p>
        </w:tc>
        <w:tc>
          <w:tcPr>
            <w:tcW w:w="270" w:type="dxa"/>
            <w:gridSpan w:val="2"/>
          </w:tcPr>
          <w:p w14:paraId="32B719B9"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9" w:type="dxa"/>
          </w:tcPr>
          <w:p w14:paraId="3562A187"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r w:rsidRPr="00177618">
              <w:rPr>
                <w:rFonts w:eastAsia="MS Mincho"/>
                <w:sz w:val="17"/>
                <w:szCs w:val="17"/>
                <w:lang w:val="en-US"/>
              </w:rPr>
              <w:t>292,437</w:t>
            </w:r>
          </w:p>
        </w:tc>
      </w:tr>
      <w:tr w:rsidR="00177618" w:rsidRPr="00177618" w14:paraId="3FAB6AAE" w14:textId="77777777" w:rsidTr="00177618">
        <w:tc>
          <w:tcPr>
            <w:tcW w:w="1980" w:type="dxa"/>
            <w:shd w:val="clear" w:color="auto" w:fill="auto"/>
          </w:tcPr>
          <w:p w14:paraId="39615DCF" w14:textId="77777777"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sz w:val="17"/>
                <w:szCs w:val="17"/>
              </w:rPr>
              <w:t xml:space="preserve">   61 - 90 days</w:t>
            </w:r>
          </w:p>
        </w:tc>
        <w:tc>
          <w:tcPr>
            <w:tcW w:w="810" w:type="dxa"/>
            <w:shd w:val="clear" w:color="auto" w:fill="auto"/>
          </w:tcPr>
          <w:p w14:paraId="6758A231"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cs/>
                <w:lang w:val="en-US"/>
              </w:rPr>
            </w:pPr>
            <w:r w:rsidRPr="00177618">
              <w:rPr>
                <w:rFonts w:eastAsia="MS Mincho"/>
                <w:sz w:val="17"/>
                <w:szCs w:val="17"/>
                <w:lang w:val="en-US"/>
              </w:rPr>
              <w:t>-</w:t>
            </w:r>
          </w:p>
        </w:tc>
        <w:tc>
          <w:tcPr>
            <w:tcW w:w="296" w:type="dxa"/>
            <w:gridSpan w:val="2"/>
          </w:tcPr>
          <w:p w14:paraId="4E532364" w14:textId="77777777" w:rsidR="00177618" w:rsidRPr="00177618" w:rsidRDefault="00177618" w:rsidP="00177618">
            <w:pPr>
              <w:tabs>
                <w:tab w:val="left" w:pos="540"/>
              </w:tabs>
              <w:ind w:left="-122" w:right="-66"/>
              <w:jc w:val="center"/>
              <w:rPr>
                <w:rFonts w:ascii="Times New Roman" w:hAnsi="Times New Roman" w:cs="Times New Roman"/>
                <w:sz w:val="17"/>
                <w:szCs w:val="17"/>
                <w:cs/>
              </w:rPr>
            </w:pPr>
          </w:p>
        </w:tc>
        <w:tc>
          <w:tcPr>
            <w:tcW w:w="694" w:type="dxa"/>
            <w:tcBorders>
              <w:bottom w:val="nil"/>
            </w:tcBorders>
            <w:shd w:val="clear" w:color="auto" w:fill="auto"/>
          </w:tcPr>
          <w:p w14:paraId="66819B40" w14:textId="77777777" w:rsidR="00177618" w:rsidRPr="00177618" w:rsidRDefault="00177618" w:rsidP="00177618">
            <w:pPr>
              <w:pStyle w:val="acctfourfigures"/>
              <w:tabs>
                <w:tab w:val="clear" w:pos="765"/>
                <w:tab w:val="decimal" w:pos="487"/>
              </w:tabs>
              <w:spacing w:line="240" w:lineRule="atLeast"/>
              <w:ind w:right="-66" w:hanging="27"/>
              <w:jc w:val="right"/>
              <w:rPr>
                <w:rFonts w:eastAsia="MS Mincho"/>
                <w:sz w:val="17"/>
                <w:szCs w:val="17"/>
                <w:cs/>
                <w:lang w:val="en-US"/>
              </w:rPr>
            </w:pPr>
            <w:r w:rsidRPr="00177618">
              <w:rPr>
                <w:rFonts w:eastAsia="MS Mincho"/>
                <w:sz w:val="17"/>
                <w:szCs w:val="17"/>
                <w:lang w:val="en-US"/>
              </w:rPr>
              <w:t>452,644</w:t>
            </w:r>
          </w:p>
        </w:tc>
        <w:tc>
          <w:tcPr>
            <w:tcW w:w="256" w:type="dxa"/>
          </w:tcPr>
          <w:p w14:paraId="152DE3FC" w14:textId="77777777" w:rsidR="00177618" w:rsidRPr="00177618" w:rsidRDefault="00177618" w:rsidP="00177618">
            <w:pPr>
              <w:ind w:left="-156" w:right="-100"/>
              <w:jc w:val="right"/>
              <w:rPr>
                <w:rFonts w:ascii="Times New Roman" w:hAnsi="Times New Roman" w:cs="Times New Roman"/>
                <w:sz w:val="17"/>
                <w:szCs w:val="17"/>
                <w:lang w:bidi="ar-SA"/>
              </w:rPr>
            </w:pPr>
          </w:p>
        </w:tc>
        <w:tc>
          <w:tcPr>
            <w:tcW w:w="824" w:type="dxa"/>
            <w:shd w:val="clear" w:color="auto" w:fill="auto"/>
          </w:tcPr>
          <w:p w14:paraId="1C8FE615"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r w:rsidRPr="00177618">
              <w:rPr>
                <w:rFonts w:eastAsia="MS Mincho"/>
                <w:sz w:val="17"/>
                <w:szCs w:val="17"/>
                <w:lang w:val="en-US"/>
              </w:rPr>
              <w:t>-</w:t>
            </w:r>
          </w:p>
        </w:tc>
        <w:tc>
          <w:tcPr>
            <w:tcW w:w="236" w:type="dxa"/>
          </w:tcPr>
          <w:p w14:paraId="577A7B8F" w14:textId="77777777" w:rsidR="00177618" w:rsidRPr="00177618" w:rsidRDefault="00177618" w:rsidP="00177618">
            <w:pPr>
              <w:tabs>
                <w:tab w:val="decimal" w:pos="970"/>
              </w:tabs>
              <w:ind w:left="-156" w:right="-100"/>
              <w:jc w:val="right"/>
              <w:rPr>
                <w:rFonts w:ascii="Times New Roman" w:hAnsi="Times New Roman" w:cs="Times New Roman"/>
                <w:sz w:val="17"/>
                <w:szCs w:val="17"/>
                <w:cs/>
              </w:rPr>
            </w:pPr>
          </w:p>
        </w:tc>
        <w:tc>
          <w:tcPr>
            <w:tcW w:w="748" w:type="dxa"/>
            <w:tcBorders>
              <w:bottom w:val="nil"/>
            </w:tcBorders>
            <w:shd w:val="clear" w:color="auto" w:fill="auto"/>
          </w:tcPr>
          <w:p w14:paraId="10E3052D" w14:textId="77777777" w:rsidR="00177618" w:rsidRPr="00177618" w:rsidRDefault="00177618" w:rsidP="00177618">
            <w:pPr>
              <w:pStyle w:val="acctfourfigures"/>
              <w:tabs>
                <w:tab w:val="clear" w:pos="765"/>
                <w:tab w:val="decimal" w:pos="550"/>
              </w:tabs>
              <w:spacing w:line="240" w:lineRule="atLeast"/>
              <w:ind w:right="-96"/>
              <w:jc w:val="center"/>
              <w:rPr>
                <w:rFonts w:eastAsia="MS Mincho"/>
                <w:sz w:val="17"/>
                <w:szCs w:val="17"/>
                <w:cs/>
                <w:lang w:val="en-US"/>
              </w:rPr>
            </w:pPr>
            <w:r w:rsidRPr="00177618">
              <w:rPr>
                <w:rFonts w:eastAsia="MS Mincho"/>
                <w:sz w:val="17"/>
                <w:szCs w:val="17"/>
                <w:lang w:val="en-US"/>
              </w:rPr>
              <w:t>452,644</w:t>
            </w:r>
          </w:p>
        </w:tc>
        <w:tc>
          <w:tcPr>
            <w:tcW w:w="260" w:type="dxa"/>
            <w:gridSpan w:val="2"/>
            <w:tcBorders>
              <w:bottom w:val="nil"/>
            </w:tcBorders>
          </w:tcPr>
          <w:p w14:paraId="704A5C39"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20" w:type="dxa"/>
            <w:gridSpan w:val="2"/>
            <w:tcBorders>
              <w:bottom w:val="nil"/>
            </w:tcBorders>
          </w:tcPr>
          <w:p w14:paraId="6FC0DE7B" w14:textId="77777777" w:rsidR="00177618" w:rsidRPr="00177618" w:rsidRDefault="00177618" w:rsidP="00177618">
            <w:pPr>
              <w:pStyle w:val="acctfourfigures"/>
              <w:tabs>
                <w:tab w:val="clear" w:pos="765"/>
              </w:tabs>
              <w:spacing w:line="240" w:lineRule="atLeast"/>
              <w:ind w:right="-379" w:hanging="187"/>
              <w:jc w:val="center"/>
              <w:rPr>
                <w:rFonts w:eastAsia="MS Mincho"/>
                <w:sz w:val="17"/>
                <w:szCs w:val="17"/>
                <w:cs/>
                <w:lang w:val="en-US"/>
              </w:rPr>
            </w:pPr>
            <w:r w:rsidRPr="00177618">
              <w:rPr>
                <w:rFonts w:eastAsia="MS Mincho"/>
                <w:sz w:val="17"/>
                <w:szCs w:val="17"/>
                <w:lang w:val="en-US"/>
              </w:rPr>
              <w:t>-</w:t>
            </w:r>
          </w:p>
        </w:tc>
        <w:tc>
          <w:tcPr>
            <w:tcW w:w="270" w:type="dxa"/>
            <w:gridSpan w:val="2"/>
            <w:tcBorders>
              <w:bottom w:val="nil"/>
            </w:tcBorders>
          </w:tcPr>
          <w:p w14:paraId="5524048D"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Borders>
              <w:bottom w:val="nil"/>
            </w:tcBorders>
          </w:tcPr>
          <w:p w14:paraId="61CF7667"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cs/>
                <w:lang w:val="en-US"/>
              </w:rPr>
            </w:pPr>
            <w:r w:rsidRPr="00177618">
              <w:rPr>
                <w:rFonts w:eastAsia="MS Mincho"/>
                <w:sz w:val="17"/>
                <w:szCs w:val="17"/>
                <w:lang w:val="en-US"/>
              </w:rPr>
              <w:t>11,546</w:t>
            </w:r>
          </w:p>
        </w:tc>
        <w:tc>
          <w:tcPr>
            <w:tcW w:w="270" w:type="dxa"/>
            <w:gridSpan w:val="2"/>
            <w:tcBorders>
              <w:bottom w:val="nil"/>
            </w:tcBorders>
          </w:tcPr>
          <w:p w14:paraId="6EFE3DCF"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gridSpan w:val="2"/>
            <w:tcBorders>
              <w:bottom w:val="nil"/>
            </w:tcBorders>
          </w:tcPr>
          <w:p w14:paraId="2A9619B9" w14:textId="77777777" w:rsidR="00177618" w:rsidRPr="00177618" w:rsidRDefault="00177618" w:rsidP="00177618">
            <w:pPr>
              <w:pStyle w:val="acctfourfigures"/>
              <w:tabs>
                <w:tab w:val="clear" w:pos="765"/>
              </w:tabs>
              <w:spacing w:line="240" w:lineRule="atLeast"/>
              <w:ind w:right="-285" w:hanging="27"/>
              <w:jc w:val="center"/>
              <w:rPr>
                <w:rFonts w:eastAsia="MS Mincho"/>
                <w:sz w:val="17"/>
                <w:szCs w:val="17"/>
                <w:cs/>
                <w:lang w:val="en-US"/>
              </w:rPr>
            </w:pPr>
            <w:r w:rsidRPr="00177618">
              <w:rPr>
                <w:rFonts w:eastAsia="MS Mincho"/>
                <w:sz w:val="17"/>
                <w:szCs w:val="17"/>
                <w:lang w:val="en-US"/>
              </w:rPr>
              <w:t>-</w:t>
            </w:r>
          </w:p>
        </w:tc>
        <w:tc>
          <w:tcPr>
            <w:tcW w:w="270" w:type="dxa"/>
            <w:gridSpan w:val="2"/>
            <w:tcBorders>
              <w:bottom w:val="nil"/>
            </w:tcBorders>
          </w:tcPr>
          <w:p w14:paraId="5B659ADB" w14:textId="77777777" w:rsidR="00177618" w:rsidRPr="00177618" w:rsidRDefault="00177618" w:rsidP="00177618">
            <w:pPr>
              <w:pStyle w:val="acctfourfigures"/>
              <w:spacing w:line="240" w:lineRule="atLeast"/>
              <w:ind w:right="-96"/>
              <w:rPr>
                <w:rFonts w:eastAsia="MS Mincho"/>
                <w:sz w:val="17"/>
                <w:szCs w:val="17"/>
                <w:cs/>
                <w:lang w:val="en-US"/>
              </w:rPr>
            </w:pPr>
          </w:p>
        </w:tc>
        <w:tc>
          <w:tcPr>
            <w:tcW w:w="720" w:type="dxa"/>
            <w:gridSpan w:val="2"/>
            <w:tcBorders>
              <w:bottom w:val="nil"/>
            </w:tcBorders>
          </w:tcPr>
          <w:p w14:paraId="63F2BCCA"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cs/>
                <w:lang w:val="en-US"/>
              </w:rPr>
            </w:pPr>
            <w:r w:rsidRPr="00177618">
              <w:rPr>
                <w:rFonts w:eastAsia="MS Mincho"/>
                <w:sz w:val="17"/>
                <w:szCs w:val="17"/>
                <w:lang w:val="en-US"/>
              </w:rPr>
              <w:t>11,546</w:t>
            </w:r>
          </w:p>
        </w:tc>
        <w:tc>
          <w:tcPr>
            <w:tcW w:w="270" w:type="dxa"/>
            <w:gridSpan w:val="3"/>
            <w:tcBorders>
              <w:bottom w:val="nil"/>
            </w:tcBorders>
          </w:tcPr>
          <w:p w14:paraId="72418D89"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3"/>
            <w:tcBorders>
              <w:bottom w:val="nil"/>
            </w:tcBorders>
          </w:tcPr>
          <w:p w14:paraId="57DFC026"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cs/>
                <w:lang w:val="en-US"/>
              </w:rPr>
            </w:pPr>
            <w:r w:rsidRPr="00177618">
              <w:rPr>
                <w:rFonts w:eastAsia="MS Mincho"/>
                <w:sz w:val="17"/>
                <w:szCs w:val="17"/>
                <w:lang w:val="en-US"/>
              </w:rPr>
              <w:t>-</w:t>
            </w:r>
          </w:p>
        </w:tc>
        <w:tc>
          <w:tcPr>
            <w:tcW w:w="270" w:type="dxa"/>
            <w:gridSpan w:val="2"/>
            <w:tcBorders>
              <w:bottom w:val="nil"/>
            </w:tcBorders>
          </w:tcPr>
          <w:p w14:paraId="3DDB438D"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0" w:type="dxa"/>
            <w:gridSpan w:val="2"/>
            <w:tcBorders>
              <w:bottom w:val="nil"/>
            </w:tcBorders>
          </w:tcPr>
          <w:p w14:paraId="1FBB5895"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cs/>
                <w:lang w:val="en-US"/>
              </w:rPr>
            </w:pPr>
            <w:r w:rsidRPr="00177618">
              <w:rPr>
                <w:rFonts w:eastAsia="MS Mincho"/>
                <w:sz w:val="17"/>
                <w:szCs w:val="17"/>
                <w:lang w:val="en-US"/>
              </w:rPr>
              <w:t>464,190</w:t>
            </w:r>
          </w:p>
        </w:tc>
        <w:tc>
          <w:tcPr>
            <w:tcW w:w="270" w:type="dxa"/>
            <w:gridSpan w:val="2"/>
            <w:tcBorders>
              <w:bottom w:val="nil"/>
            </w:tcBorders>
          </w:tcPr>
          <w:p w14:paraId="7142163B" w14:textId="77777777" w:rsidR="00177618" w:rsidRPr="00177618" w:rsidRDefault="00177618" w:rsidP="00177618">
            <w:pPr>
              <w:pStyle w:val="acctfourfigures"/>
              <w:spacing w:line="240" w:lineRule="atLeast"/>
              <w:ind w:right="-96"/>
              <w:rPr>
                <w:rFonts w:eastAsia="MS Mincho"/>
                <w:sz w:val="17"/>
                <w:szCs w:val="17"/>
                <w:cs/>
                <w:lang w:val="en-US"/>
              </w:rPr>
            </w:pPr>
          </w:p>
        </w:tc>
        <w:tc>
          <w:tcPr>
            <w:tcW w:w="900" w:type="dxa"/>
            <w:tcBorders>
              <w:bottom w:val="nil"/>
            </w:tcBorders>
          </w:tcPr>
          <w:p w14:paraId="0F5BC7ED"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cs/>
                <w:lang w:val="en-US"/>
              </w:rPr>
            </w:pPr>
            <w:r w:rsidRPr="00177618">
              <w:rPr>
                <w:rFonts w:eastAsia="MS Mincho"/>
                <w:sz w:val="17"/>
                <w:szCs w:val="17"/>
                <w:lang w:val="en-US"/>
              </w:rPr>
              <w:t>-</w:t>
            </w:r>
          </w:p>
        </w:tc>
        <w:tc>
          <w:tcPr>
            <w:tcW w:w="270" w:type="dxa"/>
            <w:gridSpan w:val="2"/>
            <w:tcBorders>
              <w:bottom w:val="nil"/>
            </w:tcBorders>
          </w:tcPr>
          <w:p w14:paraId="4F11978D" w14:textId="77777777" w:rsidR="00177618" w:rsidRPr="00177618" w:rsidRDefault="00177618" w:rsidP="00177618">
            <w:pPr>
              <w:pStyle w:val="acctfourfigures"/>
              <w:spacing w:line="240" w:lineRule="atLeast"/>
              <w:ind w:right="-96"/>
              <w:rPr>
                <w:rFonts w:eastAsia="MS Mincho"/>
                <w:sz w:val="17"/>
                <w:szCs w:val="17"/>
                <w:cs/>
                <w:lang w:val="en-US"/>
              </w:rPr>
            </w:pPr>
          </w:p>
        </w:tc>
        <w:tc>
          <w:tcPr>
            <w:tcW w:w="819" w:type="dxa"/>
            <w:tcBorders>
              <w:bottom w:val="nil"/>
            </w:tcBorders>
          </w:tcPr>
          <w:p w14:paraId="70EFEEDC"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cs/>
                <w:lang w:val="en-US"/>
              </w:rPr>
            </w:pPr>
            <w:r w:rsidRPr="00177618">
              <w:rPr>
                <w:rFonts w:eastAsia="MS Mincho"/>
                <w:sz w:val="17"/>
                <w:szCs w:val="17"/>
                <w:lang w:val="en-US"/>
              </w:rPr>
              <w:t>464,190</w:t>
            </w:r>
          </w:p>
        </w:tc>
      </w:tr>
      <w:tr w:rsidR="00177618" w:rsidRPr="00177618" w14:paraId="53F84C4A" w14:textId="77777777" w:rsidTr="00177618">
        <w:tc>
          <w:tcPr>
            <w:tcW w:w="1980" w:type="dxa"/>
            <w:shd w:val="clear" w:color="auto" w:fill="auto"/>
          </w:tcPr>
          <w:p w14:paraId="2E285952" w14:textId="77777777" w:rsidR="00177618" w:rsidRPr="00177618" w:rsidRDefault="00177618" w:rsidP="00177618">
            <w:pPr>
              <w:ind w:right="-52"/>
              <w:rPr>
                <w:rFonts w:ascii="Times New Roman" w:hAnsi="Times New Roman" w:cs="Times New Roman"/>
                <w:sz w:val="17"/>
                <w:szCs w:val="17"/>
                <w:cs/>
              </w:rPr>
            </w:pPr>
            <w:r w:rsidRPr="00177618">
              <w:rPr>
                <w:rFonts w:ascii="Times New Roman" w:hAnsi="Times New Roman" w:cs="Times New Roman"/>
                <w:sz w:val="17"/>
                <w:szCs w:val="17"/>
              </w:rPr>
              <w:t xml:space="preserve">   more than </w:t>
            </w:r>
            <w:r w:rsidRPr="00177618">
              <w:rPr>
                <w:rFonts w:ascii="Times New Roman" w:hAnsi="Times New Roman" w:cs="Times New Roman"/>
                <w:sz w:val="17"/>
                <w:szCs w:val="17"/>
                <w:cs/>
              </w:rPr>
              <w:t>90</w:t>
            </w:r>
            <w:r w:rsidRPr="00177618">
              <w:rPr>
                <w:rFonts w:ascii="Times New Roman" w:hAnsi="Times New Roman" w:cs="Times New Roman"/>
                <w:sz w:val="17"/>
                <w:szCs w:val="17"/>
              </w:rPr>
              <w:t xml:space="preserve"> days</w:t>
            </w:r>
          </w:p>
        </w:tc>
        <w:tc>
          <w:tcPr>
            <w:tcW w:w="810" w:type="dxa"/>
            <w:tcBorders>
              <w:bottom w:val="single" w:sz="4" w:space="0" w:color="auto"/>
            </w:tcBorders>
            <w:shd w:val="clear" w:color="auto" w:fill="auto"/>
            <w:vAlign w:val="bottom"/>
          </w:tcPr>
          <w:p w14:paraId="5CF77CE6" w14:textId="77777777" w:rsidR="00177618" w:rsidRPr="00177618" w:rsidRDefault="00177618" w:rsidP="00177618">
            <w:pPr>
              <w:pStyle w:val="acctfourfigures"/>
              <w:tabs>
                <w:tab w:val="clear" w:pos="765"/>
              </w:tabs>
              <w:spacing w:line="240" w:lineRule="atLeast"/>
              <w:ind w:left="-22" w:right="-367" w:hanging="202"/>
              <w:jc w:val="center"/>
              <w:rPr>
                <w:sz w:val="17"/>
                <w:szCs w:val="17"/>
                <w:lang w:val="en-US"/>
              </w:rPr>
            </w:pPr>
            <w:r w:rsidRPr="00177618">
              <w:rPr>
                <w:sz w:val="17"/>
                <w:szCs w:val="17"/>
                <w:lang w:val="en-US"/>
              </w:rPr>
              <w:t>-</w:t>
            </w:r>
          </w:p>
        </w:tc>
        <w:tc>
          <w:tcPr>
            <w:tcW w:w="296" w:type="dxa"/>
            <w:gridSpan w:val="2"/>
            <w:vAlign w:val="bottom"/>
          </w:tcPr>
          <w:p w14:paraId="1D7F62CA" w14:textId="77777777" w:rsidR="00177618" w:rsidRPr="00177618" w:rsidRDefault="00177618" w:rsidP="00177618">
            <w:pPr>
              <w:tabs>
                <w:tab w:val="left" w:pos="540"/>
              </w:tabs>
              <w:ind w:left="-122" w:right="-66"/>
              <w:jc w:val="center"/>
              <w:rPr>
                <w:rFonts w:ascii="Times New Roman" w:hAnsi="Times New Roman" w:cs="Times New Roman"/>
                <w:sz w:val="17"/>
                <w:szCs w:val="17"/>
                <w:lang w:bidi="ar-SA"/>
              </w:rPr>
            </w:pPr>
          </w:p>
        </w:tc>
        <w:tc>
          <w:tcPr>
            <w:tcW w:w="694" w:type="dxa"/>
            <w:tcBorders>
              <w:bottom w:val="single" w:sz="4" w:space="0" w:color="auto"/>
            </w:tcBorders>
            <w:shd w:val="clear" w:color="auto" w:fill="auto"/>
            <w:vAlign w:val="bottom"/>
          </w:tcPr>
          <w:p w14:paraId="3AFDB40D"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r w:rsidRPr="00177618">
              <w:rPr>
                <w:sz w:val="17"/>
                <w:szCs w:val="17"/>
              </w:rPr>
              <w:t>-</w:t>
            </w:r>
          </w:p>
        </w:tc>
        <w:tc>
          <w:tcPr>
            <w:tcW w:w="256" w:type="dxa"/>
            <w:vAlign w:val="bottom"/>
          </w:tcPr>
          <w:p w14:paraId="31F13A4E" w14:textId="77777777" w:rsidR="00177618" w:rsidRPr="00177618" w:rsidRDefault="00177618" w:rsidP="00177618">
            <w:pPr>
              <w:ind w:left="-156" w:right="-100"/>
              <w:jc w:val="center"/>
              <w:rPr>
                <w:rFonts w:ascii="Times New Roman" w:hAnsi="Times New Roman" w:cs="Times New Roman"/>
                <w:sz w:val="17"/>
                <w:szCs w:val="17"/>
                <w:lang w:bidi="ar-SA"/>
              </w:rPr>
            </w:pPr>
          </w:p>
        </w:tc>
        <w:tc>
          <w:tcPr>
            <w:tcW w:w="824" w:type="dxa"/>
            <w:tcBorders>
              <w:bottom w:val="single" w:sz="4" w:space="0" w:color="auto"/>
            </w:tcBorders>
            <w:shd w:val="clear" w:color="auto" w:fill="auto"/>
            <w:vAlign w:val="bottom"/>
          </w:tcPr>
          <w:p w14:paraId="0E56852D" w14:textId="77777777" w:rsidR="00177618" w:rsidRPr="00177618" w:rsidRDefault="00177618" w:rsidP="00177618">
            <w:pPr>
              <w:pStyle w:val="acctfourfigures"/>
              <w:tabs>
                <w:tab w:val="clear" w:pos="765"/>
              </w:tabs>
              <w:spacing w:line="240" w:lineRule="atLeast"/>
              <w:ind w:right="-66" w:hanging="27"/>
              <w:jc w:val="center"/>
              <w:rPr>
                <w:sz w:val="17"/>
                <w:szCs w:val="17"/>
              </w:rPr>
            </w:pPr>
            <w:r w:rsidRPr="00177618">
              <w:rPr>
                <w:sz w:val="17"/>
                <w:szCs w:val="17"/>
              </w:rPr>
              <w:t>275,405</w:t>
            </w:r>
          </w:p>
        </w:tc>
        <w:tc>
          <w:tcPr>
            <w:tcW w:w="236" w:type="dxa"/>
            <w:vAlign w:val="bottom"/>
          </w:tcPr>
          <w:p w14:paraId="283FC3B9" w14:textId="77777777" w:rsidR="00177618" w:rsidRPr="00177618" w:rsidRDefault="00177618" w:rsidP="00177618">
            <w:pPr>
              <w:tabs>
                <w:tab w:val="decimal" w:pos="970"/>
              </w:tabs>
              <w:ind w:left="-156" w:right="-100"/>
              <w:jc w:val="center"/>
              <w:rPr>
                <w:rFonts w:ascii="Times New Roman" w:hAnsi="Times New Roman" w:cs="Times New Roman"/>
                <w:sz w:val="17"/>
                <w:szCs w:val="17"/>
                <w:lang w:bidi="ar-SA"/>
              </w:rPr>
            </w:pPr>
          </w:p>
        </w:tc>
        <w:tc>
          <w:tcPr>
            <w:tcW w:w="748" w:type="dxa"/>
            <w:tcBorders>
              <w:bottom w:val="single" w:sz="4" w:space="0" w:color="auto"/>
            </w:tcBorders>
            <w:shd w:val="clear" w:color="auto" w:fill="auto"/>
            <w:vAlign w:val="bottom"/>
          </w:tcPr>
          <w:p w14:paraId="314468C6" w14:textId="77777777" w:rsidR="00177618" w:rsidRPr="00177618" w:rsidRDefault="00177618" w:rsidP="00177618">
            <w:pPr>
              <w:pStyle w:val="acctfourfigures"/>
              <w:tabs>
                <w:tab w:val="clear" w:pos="765"/>
                <w:tab w:val="decimal" w:pos="550"/>
              </w:tabs>
              <w:spacing w:line="240" w:lineRule="atLeast"/>
              <w:ind w:right="-96"/>
              <w:jc w:val="center"/>
              <w:rPr>
                <w:rFonts w:eastAsia="MS Mincho"/>
                <w:sz w:val="17"/>
                <w:szCs w:val="17"/>
                <w:lang w:val="en-US"/>
              </w:rPr>
            </w:pPr>
            <w:r w:rsidRPr="00177618">
              <w:rPr>
                <w:sz w:val="17"/>
                <w:szCs w:val="17"/>
              </w:rPr>
              <w:t>275,405</w:t>
            </w:r>
          </w:p>
        </w:tc>
        <w:tc>
          <w:tcPr>
            <w:tcW w:w="260" w:type="dxa"/>
            <w:gridSpan w:val="2"/>
            <w:vAlign w:val="bottom"/>
          </w:tcPr>
          <w:p w14:paraId="2874423B"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820" w:type="dxa"/>
            <w:gridSpan w:val="2"/>
            <w:tcBorders>
              <w:bottom w:val="single" w:sz="4" w:space="0" w:color="auto"/>
            </w:tcBorders>
            <w:vAlign w:val="bottom"/>
          </w:tcPr>
          <w:p w14:paraId="0F1DA428" w14:textId="77777777" w:rsidR="00177618" w:rsidRPr="00177618" w:rsidRDefault="00177618" w:rsidP="00177618">
            <w:pPr>
              <w:pStyle w:val="acctfourfigures"/>
              <w:tabs>
                <w:tab w:val="clear" w:pos="765"/>
              </w:tabs>
              <w:spacing w:line="240" w:lineRule="atLeast"/>
              <w:ind w:right="-379" w:hanging="187"/>
              <w:jc w:val="center"/>
              <w:rPr>
                <w:rFonts w:eastAsia="MS Mincho"/>
                <w:sz w:val="17"/>
                <w:szCs w:val="17"/>
                <w:lang w:val="en-US"/>
              </w:rPr>
            </w:pPr>
            <w:r w:rsidRPr="00177618">
              <w:rPr>
                <w:sz w:val="17"/>
                <w:szCs w:val="17"/>
              </w:rPr>
              <w:t>-</w:t>
            </w:r>
          </w:p>
        </w:tc>
        <w:tc>
          <w:tcPr>
            <w:tcW w:w="270" w:type="dxa"/>
            <w:gridSpan w:val="2"/>
            <w:shd w:val="clear" w:color="auto" w:fill="auto"/>
            <w:vAlign w:val="bottom"/>
          </w:tcPr>
          <w:p w14:paraId="7F2F5A62"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56AB6939" w14:textId="77777777" w:rsidR="00177618" w:rsidRPr="00177618" w:rsidRDefault="00177618" w:rsidP="00177618">
            <w:pPr>
              <w:pStyle w:val="acctfourfigures"/>
              <w:tabs>
                <w:tab w:val="clear" w:pos="765"/>
              </w:tabs>
              <w:spacing w:line="240" w:lineRule="atLeast"/>
              <w:ind w:right="-201" w:hanging="27"/>
              <w:jc w:val="center"/>
              <w:rPr>
                <w:rFonts w:eastAsia="MS Mincho"/>
                <w:sz w:val="17"/>
                <w:szCs w:val="17"/>
                <w:lang w:val="en-US"/>
              </w:rPr>
            </w:pPr>
            <w:r w:rsidRPr="00177618">
              <w:rPr>
                <w:sz w:val="17"/>
                <w:szCs w:val="17"/>
              </w:rPr>
              <w:t>-</w:t>
            </w:r>
          </w:p>
        </w:tc>
        <w:tc>
          <w:tcPr>
            <w:tcW w:w="270" w:type="dxa"/>
            <w:gridSpan w:val="2"/>
            <w:vAlign w:val="bottom"/>
          </w:tcPr>
          <w:p w14:paraId="08F080DC"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900" w:type="dxa"/>
            <w:gridSpan w:val="2"/>
            <w:tcBorders>
              <w:bottom w:val="single" w:sz="4" w:space="0" w:color="auto"/>
            </w:tcBorders>
            <w:vAlign w:val="bottom"/>
          </w:tcPr>
          <w:p w14:paraId="0D8C2089" w14:textId="77777777" w:rsidR="00177618" w:rsidRPr="00177618" w:rsidRDefault="00177618" w:rsidP="00177618">
            <w:pPr>
              <w:pStyle w:val="acctfourfigures"/>
              <w:tabs>
                <w:tab w:val="clear" w:pos="765"/>
                <w:tab w:val="decimal" w:pos="701"/>
              </w:tabs>
              <w:spacing w:line="240" w:lineRule="atLeast"/>
              <w:ind w:right="-96" w:hanging="107"/>
              <w:jc w:val="center"/>
              <w:rPr>
                <w:rFonts w:eastAsia="MS Mincho"/>
                <w:sz w:val="17"/>
                <w:szCs w:val="17"/>
                <w:lang w:val="en-US"/>
              </w:rPr>
            </w:pPr>
            <w:r w:rsidRPr="00177618">
              <w:rPr>
                <w:sz w:val="17"/>
                <w:szCs w:val="17"/>
              </w:rPr>
              <w:t>8,452</w:t>
            </w:r>
          </w:p>
        </w:tc>
        <w:tc>
          <w:tcPr>
            <w:tcW w:w="270" w:type="dxa"/>
            <w:gridSpan w:val="2"/>
            <w:vAlign w:val="bottom"/>
          </w:tcPr>
          <w:p w14:paraId="53C8EC7A"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720" w:type="dxa"/>
            <w:gridSpan w:val="2"/>
            <w:tcBorders>
              <w:bottom w:val="single" w:sz="4" w:space="0" w:color="auto"/>
            </w:tcBorders>
            <w:vAlign w:val="bottom"/>
          </w:tcPr>
          <w:p w14:paraId="5E24F3D0"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lang w:val="en-US"/>
              </w:rPr>
            </w:pPr>
            <w:r w:rsidRPr="00177618">
              <w:rPr>
                <w:rFonts w:eastAsia="MS Mincho"/>
                <w:sz w:val="17"/>
                <w:szCs w:val="17"/>
                <w:lang w:val="en-US"/>
              </w:rPr>
              <w:t>8,452</w:t>
            </w:r>
          </w:p>
        </w:tc>
        <w:tc>
          <w:tcPr>
            <w:tcW w:w="270" w:type="dxa"/>
            <w:gridSpan w:val="3"/>
            <w:vAlign w:val="bottom"/>
          </w:tcPr>
          <w:p w14:paraId="4AAA5731"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810" w:type="dxa"/>
            <w:gridSpan w:val="3"/>
            <w:tcBorders>
              <w:bottom w:val="single" w:sz="4" w:space="0" w:color="auto"/>
            </w:tcBorders>
            <w:vAlign w:val="bottom"/>
          </w:tcPr>
          <w:p w14:paraId="03DFCA79"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lang w:val="en-US"/>
              </w:rPr>
            </w:pPr>
            <w:r w:rsidRPr="00177618">
              <w:rPr>
                <w:sz w:val="17"/>
                <w:szCs w:val="17"/>
              </w:rPr>
              <w:t>-</w:t>
            </w:r>
          </w:p>
        </w:tc>
        <w:tc>
          <w:tcPr>
            <w:tcW w:w="270" w:type="dxa"/>
            <w:gridSpan w:val="2"/>
            <w:vAlign w:val="bottom"/>
          </w:tcPr>
          <w:p w14:paraId="3B672500"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7F034ECF" w14:textId="77777777" w:rsidR="00177618" w:rsidRPr="00177618" w:rsidRDefault="00177618" w:rsidP="00177618">
            <w:pPr>
              <w:pStyle w:val="acctfourfigures"/>
              <w:tabs>
                <w:tab w:val="clear" w:pos="765"/>
              </w:tabs>
              <w:spacing w:line="240" w:lineRule="atLeast"/>
              <w:ind w:left="-22" w:right="-367" w:hanging="202"/>
              <w:jc w:val="center"/>
              <w:rPr>
                <w:rFonts w:eastAsia="MS Mincho"/>
                <w:sz w:val="17"/>
                <w:szCs w:val="17"/>
                <w:lang w:val="en-US"/>
              </w:rPr>
            </w:pPr>
            <w:r w:rsidRPr="00177618">
              <w:rPr>
                <w:sz w:val="17"/>
                <w:szCs w:val="17"/>
              </w:rPr>
              <w:t>-</w:t>
            </w:r>
          </w:p>
        </w:tc>
        <w:tc>
          <w:tcPr>
            <w:tcW w:w="270" w:type="dxa"/>
            <w:gridSpan w:val="2"/>
            <w:vAlign w:val="bottom"/>
          </w:tcPr>
          <w:p w14:paraId="3CF344EC"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900" w:type="dxa"/>
            <w:tcBorders>
              <w:bottom w:val="single" w:sz="4" w:space="0" w:color="auto"/>
            </w:tcBorders>
            <w:vAlign w:val="bottom"/>
          </w:tcPr>
          <w:p w14:paraId="5BA7F6F6" w14:textId="77777777" w:rsidR="00177618" w:rsidRPr="00177618" w:rsidRDefault="00177618" w:rsidP="00177618">
            <w:pPr>
              <w:pStyle w:val="acctfourfigures"/>
              <w:tabs>
                <w:tab w:val="clear" w:pos="765"/>
                <w:tab w:val="decimal" w:pos="613"/>
              </w:tabs>
              <w:spacing w:line="240" w:lineRule="atLeast"/>
              <w:ind w:right="-96"/>
              <w:jc w:val="center"/>
              <w:rPr>
                <w:rFonts w:eastAsia="MS Mincho"/>
                <w:sz w:val="17"/>
                <w:szCs w:val="17"/>
                <w:lang w:val="en-US"/>
              </w:rPr>
            </w:pPr>
            <w:r w:rsidRPr="00177618">
              <w:rPr>
                <w:sz w:val="17"/>
                <w:szCs w:val="17"/>
              </w:rPr>
              <w:t>283,857</w:t>
            </w:r>
          </w:p>
        </w:tc>
        <w:tc>
          <w:tcPr>
            <w:tcW w:w="270" w:type="dxa"/>
            <w:gridSpan w:val="2"/>
            <w:vAlign w:val="bottom"/>
          </w:tcPr>
          <w:p w14:paraId="55BA246A" w14:textId="77777777" w:rsidR="00177618" w:rsidRPr="00177618" w:rsidRDefault="00177618" w:rsidP="00177618">
            <w:pPr>
              <w:pStyle w:val="acctfourfigures"/>
              <w:spacing w:line="240" w:lineRule="atLeast"/>
              <w:ind w:right="-96"/>
              <w:jc w:val="center"/>
              <w:rPr>
                <w:rFonts w:eastAsia="MS Mincho"/>
                <w:sz w:val="17"/>
                <w:szCs w:val="17"/>
                <w:lang w:val="en-US"/>
              </w:rPr>
            </w:pPr>
          </w:p>
        </w:tc>
        <w:tc>
          <w:tcPr>
            <w:tcW w:w="819" w:type="dxa"/>
            <w:tcBorders>
              <w:bottom w:val="single" w:sz="4" w:space="0" w:color="auto"/>
            </w:tcBorders>
            <w:vAlign w:val="bottom"/>
          </w:tcPr>
          <w:p w14:paraId="6113E9AC"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cs/>
                <w:lang w:val="en-US" w:bidi="th-TH"/>
              </w:rPr>
            </w:pPr>
            <w:r w:rsidRPr="00177618">
              <w:rPr>
                <w:rFonts w:eastAsia="MS Mincho"/>
                <w:sz w:val="17"/>
                <w:szCs w:val="17"/>
                <w:lang w:val="en-US"/>
              </w:rPr>
              <w:t>283</w:t>
            </w:r>
            <w:r w:rsidRPr="00177618">
              <w:rPr>
                <w:sz w:val="17"/>
                <w:szCs w:val="17"/>
              </w:rPr>
              <w:t>,857</w:t>
            </w:r>
          </w:p>
        </w:tc>
      </w:tr>
      <w:tr w:rsidR="00177618" w:rsidRPr="00177618" w14:paraId="4D5FF469" w14:textId="77777777" w:rsidTr="00177618">
        <w:trPr>
          <w:trHeight w:val="386"/>
        </w:trPr>
        <w:tc>
          <w:tcPr>
            <w:tcW w:w="1980" w:type="dxa"/>
            <w:shd w:val="clear" w:color="auto" w:fill="auto"/>
          </w:tcPr>
          <w:p w14:paraId="7793A6CB" w14:textId="77777777" w:rsidR="00177618" w:rsidRPr="00177618" w:rsidRDefault="00177618" w:rsidP="00177618">
            <w:pPr>
              <w:ind w:left="155" w:right="-52" w:hanging="267"/>
              <w:rPr>
                <w:rFonts w:ascii="Times New Roman" w:hAnsi="Times New Roman" w:cs="Times New Roman"/>
                <w:sz w:val="17"/>
                <w:szCs w:val="17"/>
                <w:vertAlign w:val="superscript"/>
              </w:rPr>
            </w:pPr>
            <w:r w:rsidRPr="00177618">
              <w:rPr>
                <w:rFonts w:ascii="Times New Roman" w:hAnsi="Times New Roman" w:cs="Times New Roman"/>
                <w:sz w:val="17"/>
                <w:szCs w:val="17"/>
              </w:rPr>
              <w:t xml:space="preserve">   Hire-purchase contract receivables</w:t>
            </w:r>
            <w:r w:rsidRPr="00177618">
              <w:rPr>
                <w:rFonts w:ascii="Times New Roman" w:hAnsi="Times New Roman" w:cs="Times New Roman"/>
                <w:sz w:val="17"/>
                <w:szCs w:val="17"/>
                <w:vertAlign w:val="superscript"/>
              </w:rPr>
              <w:t>*</w:t>
            </w:r>
          </w:p>
        </w:tc>
        <w:tc>
          <w:tcPr>
            <w:tcW w:w="810" w:type="dxa"/>
            <w:tcBorders>
              <w:top w:val="single" w:sz="4" w:space="0" w:color="auto"/>
            </w:tcBorders>
            <w:shd w:val="clear" w:color="auto" w:fill="auto"/>
            <w:vAlign w:val="bottom"/>
          </w:tcPr>
          <w:p w14:paraId="7672B9DF" w14:textId="77777777" w:rsidR="00177618" w:rsidRPr="00177618" w:rsidRDefault="00177618" w:rsidP="00177618">
            <w:pPr>
              <w:pStyle w:val="acctfourfigures"/>
              <w:tabs>
                <w:tab w:val="clear" w:pos="765"/>
              </w:tabs>
              <w:spacing w:line="240" w:lineRule="atLeast"/>
              <w:ind w:right="-66" w:hanging="27"/>
              <w:rPr>
                <w:rFonts w:eastAsia="MS Mincho"/>
                <w:sz w:val="17"/>
                <w:szCs w:val="17"/>
              </w:rPr>
            </w:pPr>
            <w:r w:rsidRPr="00177618">
              <w:rPr>
                <w:rFonts w:eastAsia="MS Mincho"/>
                <w:sz w:val="17"/>
                <w:szCs w:val="17"/>
                <w:lang w:val="en-US"/>
              </w:rPr>
              <w:t>2,078,352</w:t>
            </w:r>
          </w:p>
        </w:tc>
        <w:tc>
          <w:tcPr>
            <w:tcW w:w="296" w:type="dxa"/>
            <w:gridSpan w:val="2"/>
            <w:vAlign w:val="bottom"/>
          </w:tcPr>
          <w:p w14:paraId="2A51913B" w14:textId="77777777" w:rsidR="00177618" w:rsidRPr="00177618" w:rsidRDefault="00177618" w:rsidP="00177618">
            <w:pPr>
              <w:tabs>
                <w:tab w:val="left" w:pos="540"/>
              </w:tabs>
              <w:ind w:left="-122" w:right="-145"/>
              <w:jc w:val="center"/>
              <w:rPr>
                <w:rFonts w:ascii="Times New Roman" w:hAnsi="Times New Roman" w:cs="Times New Roman"/>
                <w:sz w:val="17"/>
                <w:szCs w:val="17"/>
                <w:lang w:bidi="ar-SA"/>
              </w:rPr>
            </w:pPr>
          </w:p>
        </w:tc>
        <w:tc>
          <w:tcPr>
            <w:tcW w:w="694" w:type="dxa"/>
            <w:tcBorders>
              <w:top w:val="single" w:sz="4" w:space="0" w:color="auto"/>
            </w:tcBorders>
            <w:shd w:val="clear" w:color="auto" w:fill="auto"/>
            <w:vAlign w:val="bottom"/>
          </w:tcPr>
          <w:p w14:paraId="163D4998" w14:textId="77777777" w:rsidR="00177618" w:rsidRPr="00177618" w:rsidRDefault="00177618" w:rsidP="00177618">
            <w:pPr>
              <w:pStyle w:val="acctfourfigures"/>
              <w:tabs>
                <w:tab w:val="clear" w:pos="765"/>
                <w:tab w:val="decimal" w:pos="487"/>
              </w:tabs>
              <w:spacing w:line="240" w:lineRule="atLeast"/>
              <w:ind w:right="-66" w:hanging="27"/>
              <w:rPr>
                <w:rFonts w:eastAsia="MS Mincho"/>
                <w:sz w:val="17"/>
                <w:szCs w:val="17"/>
                <w:lang w:val="en-US"/>
              </w:rPr>
            </w:pPr>
            <w:r w:rsidRPr="00177618">
              <w:rPr>
                <w:rFonts w:eastAsia="MS Mincho"/>
                <w:sz w:val="17"/>
                <w:szCs w:val="17"/>
                <w:lang w:val="en-US"/>
              </w:rPr>
              <w:t>801,513</w:t>
            </w:r>
          </w:p>
        </w:tc>
        <w:tc>
          <w:tcPr>
            <w:tcW w:w="256" w:type="dxa"/>
            <w:vAlign w:val="bottom"/>
          </w:tcPr>
          <w:p w14:paraId="483D18CC" w14:textId="77777777" w:rsidR="00177618" w:rsidRPr="00177618" w:rsidRDefault="00177618" w:rsidP="00177618">
            <w:pPr>
              <w:ind w:left="-156" w:right="-100"/>
              <w:jc w:val="right"/>
              <w:rPr>
                <w:rFonts w:ascii="Times New Roman" w:hAnsi="Times New Roman" w:cs="Times New Roman"/>
                <w:sz w:val="17"/>
                <w:szCs w:val="17"/>
                <w:lang w:bidi="ar-SA"/>
              </w:rPr>
            </w:pPr>
          </w:p>
        </w:tc>
        <w:tc>
          <w:tcPr>
            <w:tcW w:w="824" w:type="dxa"/>
            <w:tcBorders>
              <w:top w:val="single" w:sz="4" w:space="0" w:color="auto"/>
            </w:tcBorders>
            <w:shd w:val="clear" w:color="auto" w:fill="auto"/>
            <w:vAlign w:val="bottom"/>
          </w:tcPr>
          <w:p w14:paraId="6AED1602" w14:textId="77777777" w:rsidR="00177618" w:rsidRPr="00177618" w:rsidRDefault="00177618" w:rsidP="00177618">
            <w:pPr>
              <w:pStyle w:val="acctfourfigures"/>
              <w:tabs>
                <w:tab w:val="clear" w:pos="765"/>
              </w:tabs>
              <w:spacing w:line="240" w:lineRule="atLeast"/>
              <w:ind w:right="-66" w:hanging="27"/>
              <w:jc w:val="center"/>
              <w:rPr>
                <w:sz w:val="17"/>
                <w:szCs w:val="17"/>
              </w:rPr>
            </w:pPr>
            <w:r w:rsidRPr="00177618">
              <w:rPr>
                <w:sz w:val="17"/>
                <w:szCs w:val="17"/>
              </w:rPr>
              <w:t>275,405</w:t>
            </w:r>
          </w:p>
        </w:tc>
        <w:tc>
          <w:tcPr>
            <w:tcW w:w="236" w:type="dxa"/>
            <w:vAlign w:val="bottom"/>
          </w:tcPr>
          <w:p w14:paraId="24724B01" w14:textId="77777777" w:rsidR="00177618" w:rsidRPr="00177618" w:rsidRDefault="00177618" w:rsidP="00177618">
            <w:pPr>
              <w:tabs>
                <w:tab w:val="decimal" w:pos="970"/>
              </w:tabs>
              <w:ind w:left="-156" w:right="-100"/>
              <w:jc w:val="right"/>
              <w:rPr>
                <w:rFonts w:ascii="Times New Roman" w:hAnsi="Times New Roman" w:cs="Times New Roman"/>
                <w:sz w:val="17"/>
                <w:szCs w:val="17"/>
                <w:lang w:bidi="ar-SA"/>
              </w:rPr>
            </w:pPr>
          </w:p>
        </w:tc>
        <w:tc>
          <w:tcPr>
            <w:tcW w:w="748" w:type="dxa"/>
            <w:tcBorders>
              <w:top w:val="single" w:sz="4" w:space="0" w:color="auto"/>
            </w:tcBorders>
            <w:shd w:val="clear" w:color="auto" w:fill="auto"/>
            <w:vAlign w:val="bottom"/>
          </w:tcPr>
          <w:p w14:paraId="4FB43E01" w14:textId="77777777" w:rsidR="00177618" w:rsidRPr="00177618" w:rsidRDefault="00177618" w:rsidP="00177618">
            <w:pPr>
              <w:pStyle w:val="acctfourfigures"/>
              <w:tabs>
                <w:tab w:val="clear" w:pos="765"/>
                <w:tab w:val="decimal" w:pos="550"/>
              </w:tabs>
              <w:spacing w:line="240" w:lineRule="atLeast"/>
              <w:ind w:right="-96" w:hanging="198"/>
              <w:jc w:val="center"/>
              <w:rPr>
                <w:rFonts w:eastAsia="MS Mincho"/>
                <w:sz w:val="17"/>
                <w:szCs w:val="17"/>
                <w:lang w:val="en-US"/>
              </w:rPr>
            </w:pPr>
            <w:r w:rsidRPr="00177618">
              <w:rPr>
                <w:rFonts w:eastAsia="MS Mincho"/>
                <w:sz w:val="17"/>
                <w:szCs w:val="17"/>
                <w:lang w:val="en-US"/>
              </w:rPr>
              <w:t>3,155,270</w:t>
            </w:r>
          </w:p>
        </w:tc>
        <w:tc>
          <w:tcPr>
            <w:tcW w:w="260" w:type="dxa"/>
            <w:gridSpan w:val="2"/>
          </w:tcPr>
          <w:p w14:paraId="50BB81A2" w14:textId="77777777" w:rsidR="00177618" w:rsidRPr="00177618" w:rsidRDefault="00177618" w:rsidP="00177618">
            <w:pPr>
              <w:pStyle w:val="acctfourfigures"/>
              <w:spacing w:line="240" w:lineRule="atLeast"/>
              <w:ind w:right="-96"/>
              <w:rPr>
                <w:rFonts w:eastAsia="MS Mincho"/>
                <w:sz w:val="17"/>
                <w:szCs w:val="17"/>
                <w:lang w:val="en-US"/>
              </w:rPr>
            </w:pPr>
          </w:p>
        </w:tc>
        <w:tc>
          <w:tcPr>
            <w:tcW w:w="820" w:type="dxa"/>
            <w:gridSpan w:val="2"/>
            <w:tcBorders>
              <w:top w:val="single" w:sz="4" w:space="0" w:color="auto"/>
            </w:tcBorders>
            <w:vAlign w:val="bottom"/>
          </w:tcPr>
          <w:p w14:paraId="4468F274" w14:textId="77777777" w:rsidR="00177618" w:rsidRPr="00177618" w:rsidRDefault="00177618" w:rsidP="00177618">
            <w:pPr>
              <w:pStyle w:val="acctfourfigures"/>
              <w:tabs>
                <w:tab w:val="clear" w:pos="765"/>
                <w:tab w:val="left" w:pos="538"/>
              </w:tabs>
              <w:spacing w:line="240" w:lineRule="atLeast"/>
              <w:ind w:right="-26" w:hanging="27"/>
              <w:jc w:val="right"/>
              <w:rPr>
                <w:rFonts w:eastAsia="MS Mincho"/>
                <w:sz w:val="17"/>
                <w:szCs w:val="17"/>
                <w:lang w:val="en-US"/>
              </w:rPr>
            </w:pPr>
            <w:r w:rsidRPr="00177618">
              <w:rPr>
                <w:rFonts w:eastAsia="MS Mincho"/>
                <w:sz w:val="17"/>
                <w:szCs w:val="17"/>
                <w:lang w:val="en-US"/>
              </w:rPr>
              <w:t>376,854</w:t>
            </w:r>
          </w:p>
        </w:tc>
        <w:tc>
          <w:tcPr>
            <w:tcW w:w="270" w:type="dxa"/>
            <w:gridSpan w:val="2"/>
            <w:shd w:val="clear" w:color="auto" w:fill="auto"/>
          </w:tcPr>
          <w:p w14:paraId="092A1460" w14:textId="77777777" w:rsidR="00177618" w:rsidRPr="00177618" w:rsidRDefault="00177618" w:rsidP="00177618">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2E5C5E40"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lang w:val="en-US"/>
              </w:rPr>
            </w:pPr>
            <w:r w:rsidRPr="00177618">
              <w:rPr>
                <w:rFonts w:eastAsia="MS Mincho"/>
                <w:sz w:val="17"/>
                <w:szCs w:val="17"/>
                <w:lang w:val="en-US"/>
              </w:rPr>
              <w:t>68,661</w:t>
            </w:r>
          </w:p>
        </w:tc>
        <w:tc>
          <w:tcPr>
            <w:tcW w:w="270" w:type="dxa"/>
            <w:gridSpan w:val="2"/>
          </w:tcPr>
          <w:p w14:paraId="289879A5" w14:textId="77777777" w:rsidR="00177618" w:rsidRPr="00177618" w:rsidRDefault="00177618" w:rsidP="00177618">
            <w:pPr>
              <w:pStyle w:val="acctfourfigures"/>
              <w:spacing w:line="240" w:lineRule="atLeast"/>
              <w:ind w:right="-96"/>
              <w:rPr>
                <w:rFonts w:eastAsia="MS Mincho"/>
                <w:sz w:val="17"/>
                <w:szCs w:val="17"/>
                <w:lang w:val="en-US"/>
              </w:rPr>
            </w:pPr>
          </w:p>
        </w:tc>
        <w:tc>
          <w:tcPr>
            <w:tcW w:w="900" w:type="dxa"/>
            <w:gridSpan w:val="2"/>
            <w:tcBorders>
              <w:top w:val="single" w:sz="4" w:space="0" w:color="auto"/>
            </w:tcBorders>
            <w:vAlign w:val="bottom"/>
          </w:tcPr>
          <w:p w14:paraId="7C7F71D9" w14:textId="77777777" w:rsidR="00177618" w:rsidRPr="00177618" w:rsidRDefault="00177618" w:rsidP="00177618">
            <w:pPr>
              <w:pStyle w:val="acctfourfigures"/>
              <w:tabs>
                <w:tab w:val="clear" w:pos="765"/>
                <w:tab w:val="decimal" w:pos="682"/>
              </w:tabs>
              <w:spacing w:line="240" w:lineRule="atLeast"/>
              <w:ind w:right="-96" w:hanging="107"/>
              <w:jc w:val="center"/>
              <w:rPr>
                <w:rFonts w:eastAsia="MS Mincho"/>
                <w:sz w:val="17"/>
                <w:szCs w:val="17"/>
                <w:lang w:val="en-US"/>
              </w:rPr>
            </w:pPr>
            <w:r w:rsidRPr="00177618">
              <w:rPr>
                <w:rFonts w:eastAsia="MS Mincho"/>
                <w:sz w:val="17"/>
                <w:szCs w:val="17"/>
                <w:lang w:val="en-US"/>
              </w:rPr>
              <w:t>8,452</w:t>
            </w:r>
          </w:p>
        </w:tc>
        <w:tc>
          <w:tcPr>
            <w:tcW w:w="270" w:type="dxa"/>
            <w:gridSpan w:val="2"/>
          </w:tcPr>
          <w:p w14:paraId="403F99E7" w14:textId="77777777" w:rsidR="00177618" w:rsidRPr="00177618" w:rsidRDefault="00177618" w:rsidP="00177618">
            <w:pPr>
              <w:pStyle w:val="acctfourfigures"/>
              <w:spacing w:line="240" w:lineRule="atLeast"/>
              <w:ind w:right="-96"/>
              <w:rPr>
                <w:rFonts w:eastAsia="MS Mincho"/>
                <w:sz w:val="17"/>
                <w:szCs w:val="17"/>
                <w:lang w:val="en-US"/>
              </w:rPr>
            </w:pPr>
          </w:p>
        </w:tc>
        <w:tc>
          <w:tcPr>
            <w:tcW w:w="720" w:type="dxa"/>
            <w:gridSpan w:val="2"/>
            <w:tcBorders>
              <w:top w:val="single" w:sz="4" w:space="0" w:color="auto"/>
            </w:tcBorders>
            <w:vAlign w:val="bottom"/>
          </w:tcPr>
          <w:p w14:paraId="6300075C"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lang w:val="en-US"/>
              </w:rPr>
            </w:pPr>
            <w:r w:rsidRPr="00177618">
              <w:rPr>
                <w:rFonts w:eastAsia="MS Mincho"/>
                <w:sz w:val="17"/>
                <w:szCs w:val="17"/>
                <w:lang w:val="en-US"/>
              </w:rPr>
              <w:t>453,967</w:t>
            </w:r>
          </w:p>
        </w:tc>
        <w:tc>
          <w:tcPr>
            <w:tcW w:w="270" w:type="dxa"/>
            <w:gridSpan w:val="3"/>
          </w:tcPr>
          <w:p w14:paraId="13274977" w14:textId="77777777" w:rsidR="00177618" w:rsidRPr="00177618" w:rsidRDefault="00177618" w:rsidP="00177618">
            <w:pPr>
              <w:pStyle w:val="acctfourfigures"/>
              <w:spacing w:line="240" w:lineRule="atLeast"/>
              <w:ind w:right="-96"/>
              <w:rPr>
                <w:rFonts w:eastAsia="MS Mincho"/>
                <w:sz w:val="17"/>
                <w:szCs w:val="17"/>
                <w:lang w:val="en-US"/>
              </w:rPr>
            </w:pPr>
          </w:p>
        </w:tc>
        <w:tc>
          <w:tcPr>
            <w:tcW w:w="810" w:type="dxa"/>
            <w:gridSpan w:val="3"/>
            <w:tcBorders>
              <w:top w:val="single" w:sz="4" w:space="0" w:color="auto"/>
            </w:tcBorders>
            <w:vAlign w:val="bottom"/>
          </w:tcPr>
          <w:p w14:paraId="653A0310"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r w:rsidRPr="00177618">
              <w:rPr>
                <w:rFonts w:eastAsia="MS Mincho"/>
                <w:sz w:val="17"/>
                <w:szCs w:val="17"/>
                <w:lang w:val="en-US"/>
              </w:rPr>
              <w:t>2,455,206</w:t>
            </w:r>
          </w:p>
        </w:tc>
        <w:tc>
          <w:tcPr>
            <w:tcW w:w="270" w:type="dxa"/>
            <w:gridSpan w:val="2"/>
          </w:tcPr>
          <w:p w14:paraId="7D947CC9" w14:textId="77777777" w:rsidR="00177618" w:rsidRPr="00177618" w:rsidRDefault="00177618" w:rsidP="00177618">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44843483"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lang w:val="en-US"/>
              </w:rPr>
            </w:pPr>
            <w:r w:rsidRPr="00177618">
              <w:rPr>
                <w:rFonts w:eastAsia="MS Mincho"/>
                <w:sz w:val="17"/>
                <w:szCs w:val="17"/>
                <w:lang w:val="en-US"/>
              </w:rPr>
              <w:t>870,174</w:t>
            </w:r>
          </w:p>
        </w:tc>
        <w:tc>
          <w:tcPr>
            <w:tcW w:w="270" w:type="dxa"/>
            <w:gridSpan w:val="2"/>
          </w:tcPr>
          <w:p w14:paraId="1EDF6B6B" w14:textId="77777777" w:rsidR="00177618" w:rsidRPr="00177618" w:rsidRDefault="00177618" w:rsidP="00177618">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7C28BBF0" w14:textId="77777777" w:rsidR="00177618" w:rsidRPr="00177618" w:rsidRDefault="00177618" w:rsidP="00177618">
            <w:pPr>
              <w:pStyle w:val="acctfourfigures"/>
              <w:tabs>
                <w:tab w:val="clear" w:pos="765"/>
                <w:tab w:val="decimal" w:pos="613"/>
              </w:tabs>
              <w:spacing w:line="240" w:lineRule="atLeast"/>
              <w:ind w:right="-96"/>
              <w:jc w:val="center"/>
              <w:rPr>
                <w:rFonts w:eastAsia="MS Mincho"/>
                <w:sz w:val="17"/>
                <w:szCs w:val="17"/>
                <w:lang w:val="en-US"/>
              </w:rPr>
            </w:pPr>
            <w:r w:rsidRPr="00177618">
              <w:rPr>
                <w:rFonts w:eastAsia="MS Mincho"/>
                <w:sz w:val="17"/>
                <w:szCs w:val="17"/>
                <w:lang w:val="en-US"/>
              </w:rPr>
              <w:t>283,857</w:t>
            </w:r>
          </w:p>
        </w:tc>
        <w:tc>
          <w:tcPr>
            <w:tcW w:w="270" w:type="dxa"/>
            <w:gridSpan w:val="2"/>
          </w:tcPr>
          <w:p w14:paraId="41BEDEBF" w14:textId="77777777" w:rsidR="00177618" w:rsidRPr="00177618" w:rsidRDefault="00177618" w:rsidP="00177618">
            <w:pPr>
              <w:pStyle w:val="acctfourfigures"/>
              <w:spacing w:line="240" w:lineRule="atLeast"/>
              <w:ind w:right="-96"/>
              <w:rPr>
                <w:rFonts w:eastAsia="MS Mincho"/>
                <w:sz w:val="17"/>
                <w:szCs w:val="17"/>
                <w:lang w:val="en-US"/>
              </w:rPr>
            </w:pPr>
          </w:p>
        </w:tc>
        <w:tc>
          <w:tcPr>
            <w:tcW w:w="819" w:type="dxa"/>
            <w:tcBorders>
              <w:top w:val="single" w:sz="4" w:space="0" w:color="auto"/>
            </w:tcBorders>
            <w:vAlign w:val="bottom"/>
          </w:tcPr>
          <w:p w14:paraId="52742944"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r w:rsidRPr="00177618">
              <w:rPr>
                <w:rFonts w:eastAsia="MS Mincho"/>
                <w:sz w:val="17"/>
                <w:szCs w:val="17"/>
                <w:lang w:val="en-US"/>
              </w:rPr>
              <w:t>3,609,237</w:t>
            </w:r>
          </w:p>
        </w:tc>
      </w:tr>
      <w:tr w:rsidR="00177618" w:rsidRPr="00177618" w14:paraId="29659BD9" w14:textId="77777777" w:rsidTr="00177618">
        <w:tc>
          <w:tcPr>
            <w:tcW w:w="1980" w:type="dxa"/>
            <w:shd w:val="clear" w:color="auto" w:fill="auto"/>
          </w:tcPr>
          <w:p w14:paraId="753050C2" w14:textId="77777777" w:rsidR="00177618" w:rsidRPr="00177618" w:rsidRDefault="00177618" w:rsidP="00177618">
            <w:pPr>
              <w:ind w:left="158" w:right="-52" w:hanging="270"/>
              <w:rPr>
                <w:rFonts w:ascii="Times New Roman" w:hAnsi="Times New Roman" w:cs="Times New Roman"/>
                <w:sz w:val="17"/>
                <w:szCs w:val="17"/>
                <w:cs/>
              </w:rPr>
            </w:pPr>
            <w:r w:rsidRPr="00177618">
              <w:rPr>
                <w:rFonts w:ascii="Times New Roman" w:hAnsi="Times New Roman" w:cs="Times New Roman"/>
                <w:i/>
                <w:iCs/>
                <w:sz w:val="17"/>
                <w:szCs w:val="17"/>
              </w:rPr>
              <w:t xml:space="preserve">   Less</w:t>
            </w:r>
            <w:r w:rsidRPr="00177618">
              <w:rPr>
                <w:rFonts w:ascii="Times New Roman" w:hAnsi="Times New Roman" w:cs="Times New Roman"/>
                <w:sz w:val="17"/>
                <w:szCs w:val="17"/>
              </w:rPr>
              <w:t xml:space="preserve"> allowance </w:t>
            </w:r>
            <w:proofErr w:type="gramStart"/>
            <w:r w:rsidRPr="00177618">
              <w:rPr>
                <w:rFonts w:ascii="Times New Roman" w:hAnsi="Times New Roman" w:cs="Times New Roman"/>
                <w:sz w:val="17"/>
                <w:szCs w:val="17"/>
              </w:rPr>
              <w:t>for  expected</w:t>
            </w:r>
            <w:proofErr w:type="gramEnd"/>
            <w:r w:rsidRPr="00177618">
              <w:rPr>
                <w:rFonts w:ascii="Times New Roman" w:hAnsi="Times New Roman" w:cs="Times New Roman"/>
                <w:sz w:val="17"/>
                <w:szCs w:val="17"/>
              </w:rPr>
              <w:t xml:space="preserve"> credit loss</w:t>
            </w:r>
          </w:p>
        </w:tc>
        <w:tc>
          <w:tcPr>
            <w:tcW w:w="810" w:type="dxa"/>
            <w:tcBorders>
              <w:bottom w:val="single" w:sz="4" w:space="0" w:color="auto"/>
            </w:tcBorders>
            <w:shd w:val="clear" w:color="auto" w:fill="auto"/>
          </w:tcPr>
          <w:p w14:paraId="599722E7" w14:textId="77777777" w:rsidR="00177618" w:rsidRPr="00177618" w:rsidRDefault="00177618" w:rsidP="00177618">
            <w:pPr>
              <w:pStyle w:val="acctfourfigures"/>
              <w:tabs>
                <w:tab w:val="clear" w:pos="765"/>
              </w:tabs>
              <w:spacing w:line="240" w:lineRule="atLeast"/>
              <w:ind w:right="-66" w:hanging="27"/>
              <w:jc w:val="right"/>
              <w:rPr>
                <w:rFonts w:eastAsia="MS Mincho"/>
                <w:sz w:val="17"/>
                <w:szCs w:val="17"/>
                <w:lang w:val="en-US"/>
              </w:rPr>
            </w:pPr>
          </w:p>
          <w:p w14:paraId="1622DEA6" w14:textId="77777777" w:rsidR="00177618" w:rsidRPr="00177618" w:rsidRDefault="00177618" w:rsidP="00177618">
            <w:pPr>
              <w:pStyle w:val="acctfourfigures"/>
              <w:tabs>
                <w:tab w:val="clear" w:pos="765"/>
                <w:tab w:val="left" w:pos="520"/>
              </w:tabs>
              <w:spacing w:line="240" w:lineRule="atLeast"/>
              <w:ind w:right="-104" w:hanging="27"/>
              <w:jc w:val="right"/>
              <w:rPr>
                <w:rFonts w:eastAsia="MS Mincho"/>
                <w:sz w:val="17"/>
                <w:szCs w:val="17"/>
                <w:lang w:val="en-US"/>
              </w:rPr>
            </w:pPr>
            <w:r w:rsidRPr="00177618">
              <w:rPr>
                <w:rFonts w:eastAsia="MS Mincho"/>
                <w:sz w:val="17"/>
                <w:szCs w:val="17"/>
                <w:lang w:val="en-US"/>
              </w:rPr>
              <w:t>(59,260)</w:t>
            </w:r>
          </w:p>
        </w:tc>
        <w:tc>
          <w:tcPr>
            <w:tcW w:w="270" w:type="dxa"/>
          </w:tcPr>
          <w:p w14:paraId="52C43AE7" w14:textId="77777777" w:rsidR="00177618" w:rsidRPr="00177618" w:rsidRDefault="00177618" w:rsidP="00177618">
            <w:pPr>
              <w:tabs>
                <w:tab w:val="left" w:pos="540"/>
              </w:tabs>
              <w:ind w:left="-122" w:right="-145"/>
              <w:jc w:val="center"/>
              <w:rPr>
                <w:rFonts w:ascii="Times New Roman" w:hAnsi="Times New Roman" w:cs="Times New Roman"/>
                <w:sz w:val="17"/>
                <w:szCs w:val="17"/>
                <w:lang w:bidi="ar-SA"/>
              </w:rPr>
            </w:pPr>
          </w:p>
        </w:tc>
        <w:tc>
          <w:tcPr>
            <w:tcW w:w="720" w:type="dxa"/>
            <w:gridSpan w:val="2"/>
            <w:tcBorders>
              <w:bottom w:val="single" w:sz="4" w:space="0" w:color="auto"/>
            </w:tcBorders>
            <w:shd w:val="clear" w:color="auto" w:fill="auto"/>
          </w:tcPr>
          <w:p w14:paraId="4D149D63" w14:textId="77777777" w:rsidR="00177618" w:rsidRPr="00177618" w:rsidRDefault="00177618" w:rsidP="00177618">
            <w:pPr>
              <w:pStyle w:val="acctfourfigures"/>
              <w:tabs>
                <w:tab w:val="clear" w:pos="765"/>
              </w:tabs>
              <w:spacing w:line="240" w:lineRule="atLeast"/>
              <w:ind w:right="-66" w:hanging="27"/>
              <w:rPr>
                <w:rFonts w:eastAsia="MS Mincho"/>
                <w:sz w:val="17"/>
                <w:szCs w:val="17"/>
                <w:lang w:val="en-US"/>
              </w:rPr>
            </w:pPr>
          </w:p>
          <w:p w14:paraId="2AE6C744" w14:textId="77777777" w:rsidR="00177618" w:rsidRPr="00177618" w:rsidRDefault="00177618" w:rsidP="00177618">
            <w:pPr>
              <w:pStyle w:val="acctfourfigures"/>
              <w:tabs>
                <w:tab w:val="clear" w:pos="765"/>
                <w:tab w:val="decimal" w:pos="520"/>
              </w:tabs>
              <w:spacing w:line="240" w:lineRule="atLeast"/>
              <w:ind w:right="-281" w:hanging="27"/>
              <w:rPr>
                <w:rFonts w:eastAsia="MS Mincho"/>
                <w:sz w:val="17"/>
                <w:szCs w:val="17"/>
                <w:lang w:val="en-US"/>
              </w:rPr>
            </w:pPr>
            <w:r w:rsidRPr="00177618">
              <w:rPr>
                <w:rFonts w:eastAsia="MS Mincho"/>
                <w:sz w:val="17"/>
                <w:szCs w:val="17"/>
                <w:lang w:val="en-US"/>
              </w:rPr>
              <w:t>(46,408)</w:t>
            </w:r>
          </w:p>
        </w:tc>
        <w:tc>
          <w:tcPr>
            <w:tcW w:w="256" w:type="dxa"/>
          </w:tcPr>
          <w:p w14:paraId="72774F8C" w14:textId="77777777" w:rsidR="00177618" w:rsidRPr="00177618" w:rsidRDefault="00177618" w:rsidP="00177618">
            <w:pPr>
              <w:ind w:left="-156" w:right="-100"/>
              <w:jc w:val="center"/>
              <w:rPr>
                <w:rFonts w:ascii="Times New Roman" w:hAnsi="Times New Roman" w:cs="Times New Roman"/>
                <w:sz w:val="17"/>
                <w:szCs w:val="17"/>
                <w:lang w:bidi="ar-SA"/>
              </w:rPr>
            </w:pPr>
          </w:p>
        </w:tc>
        <w:tc>
          <w:tcPr>
            <w:tcW w:w="824" w:type="dxa"/>
            <w:tcBorders>
              <w:bottom w:val="single" w:sz="4" w:space="0" w:color="auto"/>
            </w:tcBorders>
            <w:shd w:val="clear" w:color="auto" w:fill="auto"/>
          </w:tcPr>
          <w:p w14:paraId="66339183" w14:textId="77777777" w:rsidR="00177618" w:rsidRPr="00177618" w:rsidRDefault="00177618" w:rsidP="00177618">
            <w:pPr>
              <w:pStyle w:val="acctfourfigures"/>
              <w:tabs>
                <w:tab w:val="clear" w:pos="765"/>
              </w:tabs>
              <w:spacing w:line="240" w:lineRule="atLeast"/>
              <w:ind w:right="-66" w:hanging="27"/>
              <w:jc w:val="right"/>
              <w:rPr>
                <w:rFonts w:eastAsia="MS Mincho"/>
                <w:sz w:val="17"/>
                <w:szCs w:val="17"/>
                <w:lang w:val="en-US"/>
              </w:rPr>
            </w:pPr>
          </w:p>
          <w:p w14:paraId="63623EE8" w14:textId="77777777" w:rsidR="00177618" w:rsidRPr="00177618" w:rsidRDefault="00177618" w:rsidP="00177618">
            <w:pPr>
              <w:pStyle w:val="acctfourfigures"/>
              <w:tabs>
                <w:tab w:val="clear" w:pos="765"/>
              </w:tabs>
              <w:spacing w:line="240" w:lineRule="atLeast"/>
              <w:ind w:right="-66" w:hanging="27"/>
              <w:jc w:val="center"/>
              <w:rPr>
                <w:rFonts w:eastAsia="MS Mincho"/>
                <w:sz w:val="17"/>
                <w:szCs w:val="17"/>
                <w:lang w:val="en-US"/>
              </w:rPr>
            </w:pPr>
            <w:r w:rsidRPr="00177618">
              <w:rPr>
                <w:rFonts w:eastAsia="MS Mincho"/>
                <w:sz w:val="17"/>
                <w:szCs w:val="17"/>
                <w:lang w:val="en-US"/>
              </w:rPr>
              <w:t>(149,010)</w:t>
            </w:r>
          </w:p>
        </w:tc>
        <w:tc>
          <w:tcPr>
            <w:tcW w:w="236" w:type="dxa"/>
          </w:tcPr>
          <w:p w14:paraId="4B142ED6" w14:textId="77777777" w:rsidR="00177618" w:rsidRPr="00177618" w:rsidRDefault="00177618" w:rsidP="00177618">
            <w:pPr>
              <w:tabs>
                <w:tab w:val="decimal" w:pos="970"/>
              </w:tabs>
              <w:ind w:left="-156" w:right="-100"/>
              <w:rPr>
                <w:rFonts w:ascii="Times New Roman" w:hAnsi="Times New Roman" w:cs="Times New Roman"/>
                <w:sz w:val="17"/>
                <w:szCs w:val="17"/>
                <w:lang w:bidi="ar-SA"/>
              </w:rPr>
            </w:pPr>
          </w:p>
        </w:tc>
        <w:tc>
          <w:tcPr>
            <w:tcW w:w="748" w:type="dxa"/>
            <w:tcBorders>
              <w:bottom w:val="single" w:sz="4" w:space="0" w:color="auto"/>
            </w:tcBorders>
            <w:shd w:val="clear" w:color="auto" w:fill="auto"/>
          </w:tcPr>
          <w:p w14:paraId="60559870" w14:textId="77777777" w:rsidR="00177618" w:rsidRPr="00177618" w:rsidRDefault="00177618" w:rsidP="00177618">
            <w:pPr>
              <w:pStyle w:val="acctfourfigures"/>
              <w:spacing w:line="240" w:lineRule="atLeast"/>
              <w:ind w:right="-96"/>
              <w:jc w:val="center"/>
              <w:rPr>
                <w:rFonts w:eastAsia="MS Mincho"/>
                <w:sz w:val="17"/>
                <w:szCs w:val="17"/>
                <w:lang w:val="en-US"/>
              </w:rPr>
            </w:pPr>
          </w:p>
          <w:p w14:paraId="4EC5F294" w14:textId="77777777" w:rsidR="00177618" w:rsidRPr="00177618" w:rsidRDefault="00177618" w:rsidP="00177618">
            <w:pPr>
              <w:pStyle w:val="acctfourfigures"/>
              <w:tabs>
                <w:tab w:val="clear" w:pos="765"/>
                <w:tab w:val="decimal" w:pos="550"/>
              </w:tabs>
              <w:spacing w:line="240" w:lineRule="atLeast"/>
              <w:ind w:right="-96" w:hanging="198"/>
              <w:jc w:val="center"/>
              <w:rPr>
                <w:rFonts w:eastAsia="MS Mincho"/>
                <w:sz w:val="17"/>
                <w:szCs w:val="17"/>
                <w:lang w:val="en-US"/>
              </w:rPr>
            </w:pPr>
            <w:r w:rsidRPr="00177618">
              <w:rPr>
                <w:rFonts w:eastAsia="MS Mincho"/>
                <w:sz w:val="17"/>
                <w:szCs w:val="17"/>
                <w:lang w:val="en-US"/>
              </w:rPr>
              <w:t>(254,678)</w:t>
            </w:r>
          </w:p>
        </w:tc>
        <w:tc>
          <w:tcPr>
            <w:tcW w:w="260" w:type="dxa"/>
            <w:gridSpan w:val="2"/>
          </w:tcPr>
          <w:p w14:paraId="1AF7F534" w14:textId="77777777" w:rsidR="00177618" w:rsidRPr="00177618" w:rsidRDefault="00177618" w:rsidP="00177618">
            <w:pPr>
              <w:pStyle w:val="acctfourfigures"/>
              <w:spacing w:line="240" w:lineRule="atLeast"/>
              <w:ind w:right="-96"/>
              <w:rPr>
                <w:rFonts w:eastAsia="MS Mincho"/>
                <w:sz w:val="17"/>
                <w:szCs w:val="17"/>
                <w:lang w:val="en-US"/>
              </w:rPr>
            </w:pPr>
          </w:p>
        </w:tc>
        <w:tc>
          <w:tcPr>
            <w:tcW w:w="820" w:type="dxa"/>
            <w:gridSpan w:val="2"/>
            <w:tcBorders>
              <w:bottom w:val="single" w:sz="4" w:space="0" w:color="auto"/>
            </w:tcBorders>
          </w:tcPr>
          <w:p w14:paraId="358692C6" w14:textId="77777777" w:rsidR="00177618" w:rsidRPr="00177618" w:rsidRDefault="00177618" w:rsidP="00177618">
            <w:pPr>
              <w:pStyle w:val="acctfourfigures"/>
              <w:tabs>
                <w:tab w:val="clear" w:pos="765"/>
                <w:tab w:val="left" w:pos="538"/>
              </w:tabs>
              <w:spacing w:line="240" w:lineRule="atLeast"/>
              <w:ind w:right="-26" w:hanging="27"/>
              <w:jc w:val="right"/>
              <w:rPr>
                <w:rFonts w:eastAsia="MS Mincho"/>
                <w:sz w:val="17"/>
                <w:szCs w:val="17"/>
                <w:lang w:val="en-US"/>
              </w:rPr>
            </w:pPr>
          </w:p>
          <w:p w14:paraId="06B98954" w14:textId="77777777" w:rsidR="00177618" w:rsidRPr="00177618" w:rsidRDefault="00177618" w:rsidP="00177618">
            <w:pPr>
              <w:pStyle w:val="acctfourfigures"/>
              <w:tabs>
                <w:tab w:val="clear" w:pos="765"/>
                <w:tab w:val="decimal" w:pos="626"/>
              </w:tabs>
              <w:spacing w:line="240" w:lineRule="atLeast"/>
              <w:ind w:right="-96" w:hanging="107"/>
              <w:rPr>
                <w:rFonts w:eastAsia="MS Mincho"/>
                <w:sz w:val="17"/>
                <w:szCs w:val="17"/>
                <w:lang w:val="en-US"/>
              </w:rPr>
            </w:pPr>
            <w:r w:rsidRPr="00177618">
              <w:rPr>
                <w:rFonts w:eastAsia="MS Mincho"/>
                <w:sz w:val="17"/>
                <w:szCs w:val="17"/>
                <w:lang w:val="en-US"/>
              </w:rPr>
              <w:t>(2,470)</w:t>
            </w:r>
          </w:p>
        </w:tc>
        <w:tc>
          <w:tcPr>
            <w:tcW w:w="270" w:type="dxa"/>
            <w:gridSpan w:val="2"/>
            <w:shd w:val="clear" w:color="auto" w:fill="auto"/>
          </w:tcPr>
          <w:p w14:paraId="16D6155D" w14:textId="77777777" w:rsidR="00177618" w:rsidRPr="00177618" w:rsidRDefault="00177618" w:rsidP="00177618">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2DFE4CF4"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lang w:val="en-US"/>
              </w:rPr>
            </w:pPr>
          </w:p>
          <w:p w14:paraId="0FDB0103" w14:textId="77777777" w:rsidR="00177618" w:rsidRPr="00177618" w:rsidRDefault="00177618" w:rsidP="00177618">
            <w:pPr>
              <w:pStyle w:val="acctfourfigures"/>
              <w:tabs>
                <w:tab w:val="clear" w:pos="765"/>
                <w:tab w:val="decimal" w:pos="593"/>
              </w:tabs>
              <w:spacing w:line="240" w:lineRule="atLeast"/>
              <w:ind w:right="-96" w:hanging="107"/>
              <w:rPr>
                <w:rFonts w:eastAsia="MS Mincho"/>
                <w:sz w:val="17"/>
                <w:szCs w:val="17"/>
                <w:lang w:val="en-US"/>
              </w:rPr>
            </w:pPr>
            <w:r w:rsidRPr="00177618">
              <w:rPr>
                <w:rFonts w:eastAsia="MS Mincho"/>
                <w:sz w:val="17"/>
                <w:szCs w:val="17"/>
                <w:lang w:val="en-US"/>
              </w:rPr>
              <w:t>(1,771)</w:t>
            </w:r>
          </w:p>
        </w:tc>
        <w:tc>
          <w:tcPr>
            <w:tcW w:w="270" w:type="dxa"/>
            <w:gridSpan w:val="2"/>
          </w:tcPr>
          <w:p w14:paraId="5FC297CB" w14:textId="77777777" w:rsidR="00177618" w:rsidRPr="00177618" w:rsidRDefault="00177618" w:rsidP="00177618">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4746406E" w14:textId="77777777" w:rsidR="00177618" w:rsidRPr="00177618" w:rsidRDefault="00177618" w:rsidP="00177618">
            <w:pPr>
              <w:pStyle w:val="acctfourfigures"/>
              <w:tabs>
                <w:tab w:val="clear" w:pos="765"/>
              </w:tabs>
              <w:spacing w:line="240" w:lineRule="atLeast"/>
              <w:ind w:right="-66" w:hanging="27"/>
              <w:jc w:val="right"/>
              <w:rPr>
                <w:rFonts w:eastAsia="MS Mincho"/>
                <w:sz w:val="17"/>
                <w:szCs w:val="17"/>
                <w:lang w:val="en-US"/>
              </w:rPr>
            </w:pPr>
          </w:p>
          <w:p w14:paraId="6D229533" w14:textId="77777777" w:rsidR="00177618" w:rsidRPr="00177618" w:rsidRDefault="00177618" w:rsidP="00177618">
            <w:pPr>
              <w:pStyle w:val="acctfourfigures"/>
              <w:tabs>
                <w:tab w:val="clear" w:pos="765"/>
                <w:tab w:val="decimal" w:pos="707"/>
              </w:tabs>
              <w:spacing w:line="240" w:lineRule="atLeast"/>
              <w:ind w:right="-96" w:hanging="107"/>
              <w:jc w:val="center"/>
              <w:rPr>
                <w:rFonts w:eastAsia="MS Mincho"/>
                <w:sz w:val="17"/>
                <w:szCs w:val="17"/>
                <w:lang w:val="en-US"/>
              </w:rPr>
            </w:pPr>
            <w:r w:rsidRPr="00177618">
              <w:rPr>
                <w:rFonts w:eastAsia="MS Mincho"/>
                <w:sz w:val="17"/>
                <w:szCs w:val="17"/>
                <w:lang w:val="en-US"/>
              </w:rPr>
              <w:t>(4,237)</w:t>
            </w:r>
          </w:p>
        </w:tc>
        <w:tc>
          <w:tcPr>
            <w:tcW w:w="270" w:type="dxa"/>
            <w:gridSpan w:val="2"/>
          </w:tcPr>
          <w:p w14:paraId="62C2AC2D" w14:textId="77777777" w:rsidR="00177618" w:rsidRPr="00177618" w:rsidRDefault="00177618" w:rsidP="00177618">
            <w:pPr>
              <w:pStyle w:val="acctfourfigures"/>
              <w:spacing w:line="240" w:lineRule="atLeast"/>
              <w:ind w:right="-96"/>
              <w:rPr>
                <w:rFonts w:eastAsia="MS Mincho"/>
                <w:sz w:val="17"/>
                <w:szCs w:val="17"/>
                <w:lang w:val="en-US"/>
              </w:rPr>
            </w:pPr>
          </w:p>
        </w:tc>
        <w:tc>
          <w:tcPr>
            <w:tcW w:w="720" w:type="dxa"/>
            <w:gridSpan w:val="2"/>
            <w:tcBorders>
              <w:bottom w:val="single" w:sz="4" w:space="0" w:color="auto"/>
            </w:tcBorders>
          </w:tcPr>
          <w:p w14:paraId="615434DB"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p>
          <w:p w14:paraId="767C8EB8" w14:textId="77777777" w:rsidR="00177618" w:rsidRPr="00177618" w:rsidRDefault="00177618" w:rsidP="00177618">
            <w:pPr>
              <w:pStyle w:val="acctfourfigures"/>
              <w:tabs>
                <w:tab w:val="clear" w:pos="765"/>
                <w:tab w:val="decimal" w:pos="521"/>
              </w:tabs>
              <w:spacing w:line="240" w:lineRule="atLeast"/>
              <w:ind w:right="-96" w:hanging="107"/>
              <w:rPr>
                <w:rFonts w:eastAsia="MS Mincho"/>
                <w:sz w:val="17"/>
                <w:szCs w:val="17"/>
                <w:lang w:val="en-US"/>
              </w:rPr>
            </w:pPr>
            <w:r w:rsidRPr="00177618">
              <w:rPr>
                <w:rFonts w:eastAsia="MS Mincho"/>
                <w:sz w:val="17"/>
                <w:szCs w:val="17"/>
                <w:lang w:val="en-US"/>
              </w:rPr>
              <w:t>(8,478)</w:t>
            </w:r>
          </w:p>
        </w:tc>
        <w:tc>
          <w:tcPr>
            <w:tcW w:w="270" w:type="dxa"/>
            <w:gridSpan w:val="3"/>
          </w:tcPr>
          <w:p w14:paraId="237C2EE4" w14:textId="77777777" w:rsidR="00177618" w:rsidRPr="00177618" w:rsidRDefault="00177618" w:rsidP="00177618">
            <w:pPr>
              <w:pStyle w:val="acctfourfigures"/>
              <w:spacing w:line="240" w:lineRule="atLeast"/>
              <w:ind w:right="-96"/>
              <w:rPr>
                <w:rFonts w:eastAsia="MS Mincho"/>
                <w:sz w:val="17"/>
                <w:szCs w:val="17"/>
                <w:lang w:val="en-US"/>
              </w:rPr>
            </w:pPr>
          </w:p>
        </w:tc>
        <w:tc>
          <w:tcPr>
            <w:tcW w:w="810" w:type="dxa"/>
            <w:gridSpan w:val="3"/>
            <w:tcBorders>
              <w:bottom w:val="single" w:sz="4" w:space="0" w:color="auto"/>
            </w:tcBorders>
          </w:tcPr>
          <w:p w14:paraId="6E1FB904" w14:textId="77777777" w:rsidR="00177618" w:rsidRPr="00177618" w:rsidRDefault="00177618" w:rsidP="00177618">
            <w:pPr>
              <w:pStyle w:val="acctfourfigures"/>
              <w:spacing w:line="240" w:lineRule="atLeast"/>
              <w:ind w:right="-96"/>
              <w:rPr>
                <w:rFonts w:eastAsia="MS Mincho"/>
                <w:sz w:val="17"/>
                <w:szCs w:val="17"/>
                <w:lang w:val="en-US"/>
              </w:rPr>
            </w:pPr>
          </w:p>
          <w:p w14:paraId="5209C6A3" w14:textId="77777777" w:rsidR="00177618" w:rsidRPr="00177618" w:rsidRDefault="00177618" w:rsidP="00177618">
            <w:pPr>
              <w:pStyle w:val="acctfourfigures"/>
              <w:tabs>
                <w:tab w:val="clear" w:pos="765"/>
                <w:tab w:val="decimal" w:pos="617"/>
              </w:tabs>
              <w:spacing w:line="240" w:lineRule="atLeast"/>
              <w:ind w:right="-96" w:hanging="107"/>
              <w:rPr>
                <w:rFonts w:eastAsia="MS Mincho"/>
                <w:sz w:val="17"/>
                <w:szCs w:val="17"/>
                <w:lang w:val="en-US"/>
              </w:rPr>
            </w:pPr>
            <w:r w:rsidRPr="00177618">
              <w:rPr>
                <w:rFonts w:eastAsia="MS Mincho"/>
                <w:sz w:val="17"/>
                <w:szCs w:val="17"/>
                <w:lang w:val="en-US"/>
              </w:rPr>
              <w:t>(61,730)</w:t>
            </w:r>
          </w:p>
        </w:tc>
        <w:tc>
          <w:tcPr>
            <w:tcW w:w="270" w:type="dxa"/>
            <w:gridSpan w:val="2"/>
          </w:tcPr>
          <w:p w14:paraId="5C16428A" w14:textId="77777777" w:rsidR="00177618" w:rsidRPr="00177618" w:rsidRDefault="00177618" w:rsidP="00177618">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5D03947A"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lang w:val="en-US"/>
              </w:rPr>
            </w:pPr>
          </w:p>
          <w:p w14:paraId="6D63FF2F"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lang w:val="en-US"/>
              </w:rPr>
            </w:pPr>
            <w:r w:rsidRPr="00177618">
              <w:rPr>
                <w:rFonts w:eastAsia="MS Mincho"/>
                <w:sz w:val="17"/>
                <w:szCs w:val="17"/>
                <w:lang w:val="en-US"/>
              </w:rPr>
              <w:t>(48,179)</w:t>
            </w:r>
          </w:p>
        </w:tc>
        <w:tc>
          <w:tcPr>
            <w:tcW w:w="270" w:type="dxa"/>
            <w:gridSpan w:val="2"/>
          </w:tcPr>
          <w:p w14:paraId="3041995F" w14:textId="77777777" w:rsidR="00177618" w:rsidRPr="00177618" w:rsidRDefault="00177618" w:rsidP="0017761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5FA5AF8C" w14:textId="77777777" w:rsidR="00177618" w:rsidRPr="00177618" w:rsidRDefault="00177618" w:rsidP="00177618">
            <w:pPr>
              <w:pStyle w:val="acctfourfigures"/>
              <w:tabs>
                <w:tab w:val="clear" w:pos="765"/>
                <w:tab w:val="decimal" w:pos="613"/>
              </w:tabs>
              <w:spacing w:line="240" w:lineRule="atLeast"/>
              <w:ind w:right="-96"/>
              <w:rPr>
                <w:rFonts w:eastAsia="MS Mincho"/>
                <w:sz w:val="17"/>
                <w:szCs w:val="17"/>
                <w:lang w:val="en-US"/>
              </w:rPr>
            </w:pPr>
          </w:p>
          <w:p w14:paraId="724C661F" w14:textId="77777777" w:rsidR="00177618" w:rsidRPr="00177618" w:rsidRDefault="00177618" w:rsidP="00177618">
            <w:pPr>
              <w:pStyle w:val="acctfourfigures"/>
              <w:tabs>
                <w:tab w:val="clear" w:pos="765"/>
                <w:tab w:val="decimal" w:pos="613"/>
              </w:tabs>
              <w:spacing w:line="240" w:lineRule="atLeast"/>
              <w:ind w:right="-96"/>
              <w:jc w:val="center"/>
              <w:rPr>
                <w:rFonts w:eastAsia="MS Mincho"/>
                <w:sz w:val="17"/>
                <w:szCs w:val="17"/>
                <w:lang w:val="en-US"/>
              </w:rPr>
            </w:pPr>
            <w:r w:rsidRPr="00177618">
              <w:rPr>
                <w:rFonts w:eastAsia="MS Mincho"/>
                <w:sz w:val="17"/>
                <w:szCs w:val="17"/>
                <w:lang w:val="en-US"/>
              </w:rPr>
              <w:t>(</w:t>
            </w:r>
            <w:r w:rsidRPr="00177618">
              <w:rPr>
                <w:sz w:val="17"/>
                <w:szCs w:val="17"/>
              </w:rPr>
              <w:t>153</w:t>
            </w:r>
            <w:r w:rsidRPr="00177618">
              <w:rPr>
                <w:rFonts w:eastAsia="MS Mincho"/>
                <w:sz w:val="17"/>
                <w:szCs w:val="17"/>
                <w:lang w:val="en-US"/>
              </w:rPr>
              <w:t>,247)</w:t>
            </w:r>
          </w:p>
        </w:tc>
        <w:tc>
          <w:tcPr>
            <w:tcW w:w="270" w:type="dxa"/>
            <w:gridSpan w:val="2"/>
          </w:tcPr>
          <w:p w14:paraId="77F6B269" w14:textId="77777777" w:rsidR="00177618" w:rsidRPr="00177618" w:rsidRDefault="00177618" w:rsidP="00177618">
            <w:pPr>
              <w:pStyle w:val="acctfourfigures"/>
              <w:spacing w:line="240" w:lineRule="atLeast"/>
              <w:ind w:right="-96"/>
              <w:rPr>
                <w:rFonts w:eastAsia="MS Mincho"/>
                <w:sz w:val="17"/>
                <w:szCs w:val="17"/>
                <w:lang w:val="en-US"/>
              </w:rPr>
            </w:pPr>
          </w:p>
        </w:tc>
        <w:tc>
          <w:tcPr>
            <w:tcW w:w="819" w:type="dxa"/>
            <w:tcBorders>
              <w:bottom w:val="single" w:sz="4" w:space="0" w:color="auto"/>
            </w:tcBorders>
          </w:tcPr>
          <w:p w14:paraId="4E276FCA"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p>
          <w:p w14:paraId="59F865C8" w14:textId="77777777" w:rsidR="00177618" w:rsidRPr="00177618" w:rsidRDefault="00177618" w:rsidP="00177618">
            <w:pPr>
              <w:pStyle w:val="acctfourfigures"/>
              <w:tabs>
                <w:tab w:val="clear" w:pos="765"/>
                <w:tab w:val="decimal" w:pos="613"/>
              </w:tabs>
              <w:spacing w:line="240" w:lineRule="atLeast"/>
              <w:ind w:right="-96" w:hanging="107"/>
              <w:rPr>
                <w:rFonts w:eastAsia="MS Mincho"/>
                <w:sz w:val="17"/>
                <w:szCs w:val="17"/>
                <w:lang w:val="en-US"/>
              </w:rPr>
            </w:pPr>
            <w:r w:rsidRPr="00177618">
              <w:rPr>
                <w:rFonts w:eastAsia="MS Mincho"/>
                <w:sz w:val="17"/>
                <w:szCs w:val="17"/>
                <w:lang w:val="en-US"/>
              </w:rPr>
              <w:t>(263,156)</w:t>
            </w:r>
          </w:p>
        </w:tc>
      </w:tr>
      <w:tr w:rsidR="00177618" w:rsidRPr="00177618" w14:paraId="741C5EC8" w14:textId="77777777" w:rsidTr="00177618">
        <w:trPr>
          <w:trHeight w:val="152"/>
        </w:trPr>
        <w:tc>
          <w:tcPr>
            <w:tcW w:w="1980" w:type="dxa"/>
            <w:shd w:val="clear" w:color="auto" w:fill="auto"/>
          </w:tcPr>
          <w:p w14:paraId="3A18A6C7" w14:textId="77777777" w:rsidR="00177618" w:rsidRPr="00177618" w:rsidRDefault="00177618" w:rsidP="00177618">
            <w:pPr>
              <w:ind w:right="-52"/>
              <w:rPr>
                <w:rFonts w:ascii="Times New Roman" w:hAnsi="Times New Roman" w:cs="Times New Roman"/>
                <w:b/>
                <w:bCs/>
                <w:sz w:val="17"/>
                <w:szCs w:val="17"/>
                <w:cs/>
              </w:rPr>
            </w:pPr>
            <w:r w:rsidRPr="00177618">
              <w:rPr>
                <w:rFonts w:ascii="Times New Roman" w:hAnsi="Times New Roman" w:cs="Times New Roman"/>
                <w:b/>
                <w:bCs/>
                <w:sz w:val="17"/>
                <w:szCs w:val="17"/>
              </w:rPr>
              <w:t>Total</w:t>
            </w:r>
          </w:p>
        </w:tc>
        <w:tc>
          <w:tcPr>
            <w:tcW w:w="810" w:type="dxa"/>
            <w:tcBorders>
              <w:top w:val="single" w:sz="4" w:space="0" w:color="auto"/>
              <w:bottom w:val="double" w:sz="4" w:space="0" w:color="auto"/>
            </w:tcBorders>
            <w:shd w:val="clear" w:color="auto" w:fill="auto"/>
          </w:tcPr>
          <w:p w14:paraId="5EC2FD0D" w14:textId="77777777" w:rsidR="00177618" w:rsidRPr="00177618" w:rsidRDefault="00177618" w:rsidP="00177618">
            <w:pPr>
              <w:pStyle w:val="acctfourfigures"/>
              <w:tabs>
                <w:tab w:val="clear" w:pos="765"/>
              </w:tabs>
              <w:spacing w:line="240" w:lineRule="atLeast"/>
              <w:ind w:right="-66" w:hanging="27"/>
              <w:jc w:val="right"/>
              <w:rPr>
                <w:rFonts w:eastAsia="MS Mincho"/>
                <w:b/>
                <w:bCs/>
                <w:sz w:val="17"/>
                <w:szCs w:val="17"/>
                <w:lang w:val="en-US"/>
              </w:rPr>
            </w:pPr>
            <w:r w:rsidRPr="00177618">
              <w:rPr>
                <w:rFonts w:eastAsia="MS Mincho"/>
                <w:b/>
                <w:bCs/>
                <w:sz w:val="17"/>
                <w:szCs w:val="17"/>
                <w:lang w:val="en-US"/>
              </w:rPr>
              <w:t>2,019,092</w:t>
            </w:r>
          </w:p>
        </w:tc>
        <w:tc>
          <w:tcPr>
            <w:tcW w:w="270" w:type="dxa"/>
          </w:tcPr>
          <w:p w14:paraId="7972D6FA" w14:textId="77777777" w:rsidR="00177618" w:rsidRPr="00177618" w:rsidRDefault="00177618" w:rsidP="00177618">
            <w:pPr>
              <w:tabs>
                <w:tab w:val="left" w:pos="540"/>
              </w:tabs>
              <w:ind w:left="-122" w:right="-145"/>
              <w:jc w:val="center"/>
              <w:rPr>
                <w:rFonts w:ascii="Times New Roman" w:hAnsi="Times New Roman" w:cs="Times New Roman"/>
                <w:b/>
                <w:bCs/>
                <w:sz w:val="17"/>
                <w:szCs w:val="17"/>
                <w:lang w:bidi="ar-SA"/>
              </w:rPr>
            </w:pPr>
          </w:p>
        </w:tc>
        <w:tc>
          <w:tcPr>
            <w:tcW w:w="720" w:type="dxa"/>
            <w:gridSpan w:val="2"/>
            <w:tcBorders>
              <w:top w:val="single" w:sz="4" w:space="0" w:color="auto"/>
              <w:bottom w:val="double" w:sz="4" w:space="0" w:color="auto"/>
            </w:tcBorders>
            <w:shd w:val="clear" w:color="auto" w:fill="auto"/>
          </w:tcPr>
          <w:p w14:paraId="45AE2D4E" w14:textId="77777777" w:rsidR="00177618" w:rsidRPr="00177618" w:rsidRDefault="00177618" w:rsidP="00177618">
            <w:pPr>
              <w:pStyle w:val="acctfourfigures"/>
              <w:tabs>
                <w:tab w:val="clear" w:pos="765"/>
                <w:tab w:val="decimal" w:pos="520"/>
              </w:tabs>
              <w:spacing w:line="240" w:lineRule="atLeast"/>
              <w:ind w:right="-66" w:hanging="27"/>
              <w:rPr>
                <w:rFonts w:eastAsia="MS Mincho"/>
                <w:b/>
                <w:bCs/>
                <w:sz w:val="17"/>
                <w:szCs w:val="17"/>
                <w:lang w:val="en-US"/>
              </w:rPr>
            </w:pPr>
            <w:r w:rsidRPr="00177618">
              <w:rPr>
                <w:rFonts w:eastAsia="MS Mincho"/>
                <w:b/>
                <w:bCs/>
                <w:sz w:val="17"/>
                <w:szCs w:val="17"/>
                <w:lang w:val="en-US"/>
              </w:rPr>
              <w:t>755,105</w:t>
            </w:r>
          </w:p>
        </w:tc>
        <w:tc>
          <w:tcPr>
            <w:tcW w:w="256" w:type="dxa"/>
          </w:tcPr>
          <w:p w14:paraId="460CE62C" w14:textId="77777777" w:rsidR="00177618" w:rsidRPr="00177618" w:rsidRDefault="00177618" w:rsidP="00177618">
            <w:pPr>
              <w:ind w:left="-156" w:right="-100"/>
              <w:jc w:val="center"/>
              <w:rPr>
                <w:rFonts w:ascii="Times New Roman" w:hAnsi="Times New Roman" w:cs="Times New Roman"/>
                <w:b/>
                <w:bCs/>
                <w:sz w:val="17"/>
                <w:szCs w:val="17"/>
                <w:lang w:bidi="ar-SA"/>
              </w:rPr>
            </w:pPr>
          </w:p>
        </w:tc>
        <w:tc>
          <w:tcPr>
            <w:tcW w:w="824" w:type="dxa"/>
            <w:tcBorders>
              <w:top w:val="single" w:sz="4" w:space="0" w:color="auto"/>
              <w:bottom w:val="double" w:sz="4" w:space="0" w:color="auto"/>
            </w:tcBorders>
            <w:shd w:val="clear" w:color="auto" w:fill="auto"/>
          </w:tcPr>
          <w:p w14:paraId="77E701D8" w14:textId="77777777" w:rsidR="00177618" w:rsidRPr="00177618" w:rsidRDefault="00177618" w:rsidP="00177618">
            <w:pPr>
              <w:pStyle w:val="acctfourfigures"/>
              <w:tabs>
                <w:tab w:val="clear" w:pos="765"/>
              </w:tabs>
              <w:spacing w:line="240" w:lineRule="atLeast"/>
              <w:ind w:right="-66" w:hanging="27"/>
              <w:jc w:val="center"/>
              <w:rPr>
                <w:rFonts w:eastAsia="MS Mincho"/>
                <w:b/>
                <w:bCs/>
                <w:sz w:val="17"/>
                <w:szCs w:val="17"/>
                <w:lang w:val="en-US"/>
              </w:rPr>
            </w:pPr>
            <w:r w:rsidRPr="00177618">
              <w:rPr>
                <w:rFonts w:eastAsia="MS Mincho"/>
                <w:b/>
                <w:bCs/>
                <w:sz w:val="17"/>
                <w:szCs w:val="17"/>
                <w:lang w:val="en-US"/>
              </w:rPr>
              <w:t>126,395</w:t>
            </w:r>
          </w:p>
        </w:tc>
        <w:tc>
          <w:tcPr>
            <w:tcW w:w="236" w:type="dxa"/>
          </w:tcPr>
          <w:p w14:paraId="743EAFD4" w14:textId="77777777" w:rsidR="00177618" w:rsidRPr="00177618" w:rsidRDefault="00177618" w:rsidP="00177618">
            <w:pPr>
              <w:tabs>
                <w:tab w:val="decimal" w:pos="970"/>
              </w:tabs>
              <w:ind w:left="-156" w:right="-100"/>
              <w:rPr>
                <w:rFonts w:ascii="Times New Roman" w:hAnsi="Times New Roman" w:cs="Times New Roman"/>
                <w:b/>
                <w:bCs/>
                <w:sz w:val="17"/>
                <w:szCs w:val="17"/>
                <w:lang w:bidi="ar-SA"/>
              </w:rPr>
            </w:pPr>
          </w:p>
        </w:tc>
        <w:tc>
          <w:tcPr>
            <w:tcW w:w="748" w:type="dxa"/>
            <w:tcBorders>
              <w:top w:val="single" w:sz="4" w:space="0" w:color="auto"/>
              <w:bottom w:val="double" w:sz="4" w:space="0" w:color="auto"/>
            </w:tcBorders>
            <w:shd w:val="clear" w:color="auto" w:fill="auto"/>
          </w:tcPr>
          <w:p w14:paraId="23EC5BAB" w14:textId="77777777" w:rsidR="00177618" w:rsidRPr="00177618" w:rsidRDefault="00177618" w:rsidP="00177618">
            <w:pPr>
              <w:pStyle w:val="acctfourfigures"/>
              <w:tabs>
                <w:tab w:val="clear" w:pos="765"/>
                <w:tab w:val="decimal" w:pos="550"/>
              </w:tabs>
              <w:spacing w:line="240" w:lineRule="atLeast"/>
              <w:ind w:right="-96" w:hanging="198"/>
              <w:jc w:val="center"/>
              <w:rPr>
                <w:rFonts w:eastAsia="MS Mincho"/>
                <w:b/>
                <w:bCs/>
                <w:sz w:val="17"/>
                <w:szCs w:val="17"/>
                <w:lang w:val="en-US"/>
              </w:rPr>
            </w:pPr>
            <w:r w:rsidRPr="00177618">
              <w:rPr>
                <w:rFonts w:eastAsia="MS Mincho"/>
                <w:b/>
                <w:bCs/>
                <w:sz w:val="17"/>
                <w:szCs w:val="17"/>
                <w:lang w:val="en-US"/>
              </w:rPr>
              <w:t>2,900,592</w:t>
            </w:r>
          </w:p>
        </w:tc>
        <w:tc>
          <w:tcPr>
            <w:tcW w:w="260" w:type="dxa"/>
            <w:gridSpan w:val="2"/>
          </w:tcPr>
          <w:p w14:paraId="3D856824"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820" w:type="dxa"/>
            <w:gridSpan w:val="2"/>
            <w:tcBorders>
              <w:top w:val="single" w:sz="4" w:space="0" w:color="auto"/>
              <w:bottom w:val="double" w:sz="4" w:space="0" w:color="auto"/>
            </w:tcBorders>
          </w:tcPr>
          <w:p w14:paraId="41F90FAF" w14:textId="77777777" w:rsidR="00177618" w:rsidRPr="00177618" w:rsidRDefault="00177618" w:rsidP="00177618">
            <w:pPr>
              <w:pStyle w:val="acctfourfigures"/>
              <w:tabs>
                <w:tab w:val="clear" w:pos="765"/>
                <w:tab w:val="left" w:pos="538"/>
              </w:tabs>
              <w:spacing w:line="240" w:lineRule="atLeast"/>
              <w:ind w:right="-26" w:hanging="27"/>
              <w:jc w:val="right"/>
              <w:rPr>
                <w:rFonts w:eastAsia="MS Mincho"/>
                <w:b/>
                <w:bCs/>
                <w:sz w:val="17"/>
                <w:szCs w:val="17"/>
                <w:lang w:val="en-US"/>
              </w:rPr>
            </w:pPr>
            <w:r w:rsidRPr="00177618">
              <w:rPr>
                <w:rFonts w:eastAsia="MS Mincho"/>
                <w:b/>
                <w:bCs/>
                <w:sz w:val="17"/>
                <w:szCs w:val="17"/>
                <w:lang w:val="en-US"/>
              </w:rPr>
              <w:t>374,384</w:t>
            </w:r>
          </w:p>
        </w:tc>
        <w:tc>
          <w:tcPr>
            <w:tcW w:w="270" w:type="dxa"/>
            <w:gridSpan w:val="2"/>
            <w:shd w:val="clear" w:color="auto" w:fill="auto"/>
          </w:tcPr>
          <w:p w14:paraId="0ADB87EA"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22F9DF98" w14:textId="77777777" w:rsidR="00177618" w:rsidRPr="00177618" w:rsidRDefault="00177618" w:rsidP="00177618">
            <w:pPr>
              <w:pStyle w:val="acctfourfigures"/>
              <w:tabs>
                <w:tab w:val="clear" w:pos="765"/>
                <w:tab w:val="decimal" w:pos="593"/>
              </w:tabs>
              <w:spacing w:line="240" w:lineRule="atLeast"/>
              <w:ind w:right="-96" w:hanging="107"/>
              <w:rPr>
                <w:rFonts w:eastAsia="MS Mincho"/>
                <w:b/>
                <w:bCs/>
                <w:sz w:val="17"/>
                <w:szCs w:val="17"/>
                <w:lang w:val="en-US"/>
              </w:rPr>
            </w:pPr>
            <w:r w:rsidRPr="00177618">
              <w:rPr>
                <w:rFonts w:eastAsia="MS Mincho"/>
                <w:b/>
                <w:bCs/>
                <w:sz w:val="17"/>
                <w:szCs w:val="17"/>
                <w:lang w:val="en-US"/>
              </w:rPr>
              <w:t>66,890</w:t>
            </w:r>
          </w:p>
        </w:tc>
        <w:tc>
          <w:tcPr>
            <w:tcW w:w="270" w:type="dxa"/>
            <w:gridSpan w:val="2"/>
          </w:tcPr>
          <w:p w14:paraId="67039DE9"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900" w:type="dxa"/>
            <w:gridSpan w:val="2"/>
            <w:tcBorders>
              <w:top w:val="single" w:sz="4" w:space="0" w:color="auto"/>
              <w:bottom w:val="double" w:sz="4" w:space="0" w:color="auto"/>
            </w:tcBorders>
          </w:tcPr>
          <w:p w14:paraId="10CDEFBB" w14:textId="77777777" w:rsidR="00177618" w:rsidRPr="00177618" w:rsidRDefault="00177618" w:rsidP="00177618">
            <w:pPr>
              <w:pStyle w:val="acctfourfigures"/>
              <w:tabs>
                <w:tab w:val="clear" w:pos="765"/>
                <w:tab w:val="decimal" w:pos="682"/>
              </w:tabs>
              <w:spacing w:line="240" w:lineRule="atLeast"/>
              <w:ind w:right="-96" w:hanging="107"/>
              <w:jc w:val="center"/>
              <w:rPr>
                <w:rFonts w:eastAsia="MS Mincho"/>
                <w:b/>
                <w:bCs/>
                <w:sz w:val="17"/>
                <w:szCs w:val="17"/>
                <w:lang w:val="en-US"/>
              </w:rPr>
            </w:pPr>
            <w:r w:rsidRPr="00177618">
              <w:rPr>
                <w:rFonts w:eastAsia="MS Mincho"/>
                <w:b/>
                <w:bCs/>
                <w:sz w:val="17"/>
                <w:szCs w:val="17"/>
                <w:lang w:val="en-US"/>
              </w:rPr>
              <w:t>4,215</w:t>
            </w:r>
          </w:p>
        </w:tc>
        <w:tc>
          <w:tcPr>
            <w:tcW w:w="270" w:type="dxa"/>
            <w:gridSpan w:val="2"/>
          </w:tcPr>
          <w:p w14:paraId="4772849E"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720" w:type="dxa"/>
            <w:gridSpan w:val="2"/>
            <w:tcBorders>
              <w:top w:val="single" w:sz="4" w:space="0" w:color="auto"/>
              <w:bottom w:val="double" w:sz="4" w:space="0" w:color="auto"/>
            </w:tcBorders>
          </w:tcPr>
          <w:p w14:paraId="0F567745" w14:textId="77777777" w:rsidR="00177618" w:rsidRPr="00177618" w:rsidRDefault="00177618" w:rsidP="00177618">
            <w:pPr>
              <w:pStyle w:val="acctfourfigures"/>
              <w:tabs>
                <w:tab w:val="clear" w:pos="765"/>
                <w:tab w:val="decimal" w:pos="521"/>
              </w:tabs>
              <w:spacing w:line="240" w:lineRule="atLeast"/>
              <w:ind w:right="-96" w:hanging="107"/>
              <w:rPr>
                <w:rFonts w:eastAsia="MS Mincho"/>
                <w:b/>
                <w:bCs/>
                <w:sz w:val="17"/>
                <w:szCs w:val="17"/>
                <w:lang w:val="en-US"/>
              </w:rPr>
            </w:pPr>
            <w:r w:rsidRPr="00177618">
              <w:rPr>
                <w:rFonts w:eastAsia="MS Mincho"/>
                <w:b/>
                <w:bCs/>
                <w:sz w:val="17"/>
                <w:szCs w:val="17"/>
                <w:lang w:val="en-US"/>
              </w:rPr>
              <w:t>445,489</w:t>
            </w:r>
          </w:p>
        </w:tc>
        <w:tc>
          <w:tcPr>
            <w:tcW w:w="270" w:type="dxa"/>
            <w:gridSpan w:val="3"/>
          </w:tcPr>
          <w:p w14:paraId="032A4BB1"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810" w:type="dxa"/>
            <w:gridSpan w:val="3"/>
            <w:tcBorders>
              <w:top w:val="single" w:sz="4" w:space="0" w:color="auto"/>
              <w:bottom w:val="double" w:sz="4" w:space="0" w:color="auto"/>
            </w:tcBorders>
          </w:tcPr>
          <w:p w14:paraId="08A66C91" w14:textId="77777777" w:rsidR="00177618" w:rsidRPr="00177618" w:rsidRDefault="00177618" w:rsidP="00177618">
            <w:pPr>
              <w:pStyle w:val="acctfourfigures"/>
              <w:tabs>
                <w:tab w:val="clear" w:pos="765"/>
                <w:tab w:val="decimal" w:pos="613"/>
              </w:tabs>
              <w:spacing w:line="240" w:lineRule="atLeast"/>
              <w:ind w:right="-96" w:hanging="107"/>
              <w:rPr>
                <w:rFonts w:eastAsia="MS Mincho"/>
                <w:b/>
                <w:bCs/>
                <w:sz w:val="17"/>
                <w:szCs w:val="17"/>
                <w:lang w:val="en-US"/>
              </w:rPr>
            </w:pPr>
            <w:r w:rsidRPr="00177618">
              <w:rPr>
                <w:rFonts w:eastAsia="MS Mincho"/>
                <w:b/>
                <w:bCs/>
                <w:sz w:val="17"/>
                <w:szCs w:val="17"/>
                <w:lang w:val="en-US"/>
              </w:rPr>
              <w:t>2,393,476</w:t>
            </w:r>
          </w:p>
        </w:tc>
        <w:tc>
          <w:tcPr>
            <w:tcW w:w="270" w:type="dxa"/>
            <w:gridSpan w:val="2"/>
          </w:tcPr>
          <w:p w14:paraId="739FB10B"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5057F6EF" w14:textId="77777777" w:rsidR="00177618" w:rsidRPr="00177618" w:rsidRDefault="00177618" w:rsidP="00177618">
            <w:pPr>
              <w:pStyle w:val="acctfourfigures"/>
              <w:tabs>
                <w:tab w:val="clear" w:pos="765"/>
                <w:tab w:val="decimal" w:pos="613"/>
              </w:tabs>
              <w:spacing w:line="240" w:lineRule="atLeast"/>
              <w:ind w:right="-96"/>
              <w:rPr>
                <w:rFonts w:eastAsia="MS Mincho"/>
                <w:b/>
                <w:bCs/>
                <w:sz w:val="17"/>
                <w:szCs w:val="17"/>
                <w:lang w:val="en-US"/>
              </w:rPr>
            </w:pPr>
            <w:r w:rsidRPr="00177618">
              <w:rPr>
                <w:rFonts w:eastAsia="MS Mincho"/>
                <w:b/>
                <w:bCs/>
                <w:sz w:val="17"/>
                <w:szCs w:val="17"/>
                <w:lang w:val="en-US"/>
              </w:rPr>
              <w:t>821,995</w:t>
            </w:r>
          </w:p>
        </w:tc>
        <w:tc>
          <w:tcPr>
            <w:tcW w:w="270" w:type="dxa"/>
            <w:gridSpan w:val="2"/>
          </w:tcPr>
          <w:p w14:paraId="59A91ACB"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4775D422" w14:textId="77777777" w:rsidR="00177618" w:rsidRPr="00177618" w:rsidRDefault="00177618" w:rsidP="00177618">
            <w:pPr>
              <w:pStyle w:val="acctfourfigures"/>
              <w:tabs>
                <w:tab w:val="clear" w:pos="765"/>
                <w:tab w:val="decimal" w:pos="613"/>
              </w:tabs>
              <w:spacing w:line="240" w:lineRule="atLeast"/>
              <w:ind w:right="-96"/>
              <w:jc w:val="center"/>
              <w:rPr>
                <w:rFonts w:eastAsia="MS Mincho"/>
                <w:b/>
                <w:bCs/>
                <w:sz w:val="17"/>
                <w:szCs w:val="17"/>
                <w:lang w:val="en-US"/>
              </w:rPr>
            </w:pPr>
            <w:r w:rsidRPr="00177618">
              <w:rPr>
                <w:rFonts w:eastAsia="MS Mincho"/>
                <w:b/>
                <w:bCs/>
                <w:sz w:val="17"/>
                <w:szCs w:val="17"/>
                <w:lang w:val="en-US"/>
              </w:rPr>
              <w:t>130,610</w:t>
            </w:r>
          </w:p>
        </w:tc>
        <w:tc>
          <w:tcPr>
            <w:tcW w:w="270" w:type="dxa"/>
            <w:gridSpan w:val="2"/>
          </w:tcPr>
          <w:p w14:paraId="0E57F5E5" w14:textId="77777777" w:rsidR="00177618" w:rsidRPr="00177618" w:rsidRDefault="00177618" w:rsidP="00177618">
            <w:pPr>
              <w:pStyle w:val="acctfourfigures"/>
              <w:spacing w:line="240" w:lineRule="atLeast"/>
              <w:ind w:right="-96"/>
              <w:rPr>
                <w:rFonts w:eastAsia="MS Mincho"/>
                <w:b/>
                <w:bCs/>
                <w:sz w:val="17"/>
                <w:szCs w:val="17"/>
                <w:lang w:val="en-US"/>
              </w:rPr>
            </w:pPr>
          </w:p>
        </w:tc>
        <w:tc>
          <w:tcPr>
            <w:tcW w:w="819" w:type="dxa"/>
            <w:tcBorders>
              <w:top w:val="single" w:sz="4" w:space="0" w:color="auto"/>
              <w:bottom w:val="double" w:sz="4" w:space="0" w:color="auto"/>
            </w:tcBorders>
          </w:tcPr>
          <w:p w14:paraId="5F8107FD" w14:textId="77777777" w:rsidR="00177618" w:rsidRPr="00177618" w:rsidRDefault="00177618" w:rsidP="00177618">
            <w:pPr>
              <w:pStyle w:val="acctfourfigures"/>
              <w:tabs>
                <w:tab w:val="clear" w:pos="765"/>
                <w:tab w:val="decimal" w:pos="613"/>
              </w:tabs>
              <w:spacing w:line="240" w:lineRule="atLeast"/>
              <w:ind w:right="-96" w:hanging="107"/>
              <w:rPr>
                <w:rFonts w:eastAsia="MS Mincho"/>
                <w:b/>
                <w:bCs/>
                <w:sz w:val="17"/>
                <w:szCs w:val="17"/>
                <w:lang w:val="en-US"/>
              </w:rPr>
            </w:pPr>
            <w:r w:rsidRPr="00177618">
              <w:rPr>
                <w:rFonts w:eastAsia="MS Mincho"/>
                <w:b/>
                <w:bCs/>
                <w:sz w:val="17"/>
                <w:szCs w:val="17"/>
                <w:lang w:val="en-US"/>
              </w:rPr>
              <w:t>3,346,081</w:t>
            </w:r>
          </w:p>
        </w:tc>
      </w:tr>
    </w:tbl>
    <w:p w14:paraId="7F6D11BE" w14:textId="77777777" w:rsidR="00177618" w:rsidRPr="00177618" w:rsidRDefault="00177618" w:rsidP="00177618">
      <w:pPr>
        <w:spacing w:line="380" w:lineRule="exact"/>
        <w:ind w:left="165" w:hanging="165"/>
        <w:jc w:val="both"/>
        <w:rPr>
          <w:rFonts w:ascii="Times New Roman" w:eastAsia="Times New Roman" w:hAnsi="Times New Roman" w:cs="Times New Roman"/>
          <w:b/>
          <w:bCs/>
          <w:color w:val="000000"/>
          <w:sz w:val="17"/>
          <w:szCs w:val="17"/>
        </w:rPr>
      </w:pPr>
      <w:r w:rsidRPr="00177618">
        <w:rPr>
          <w:rFonts w:ascii="Times New Roman" w:hAnsi="Times New Roman" w:cs="Times New Roman"/>
          <w:sz w:val="17"/>
          <w:szCs w:val="17"/>
          <w:vertAlign w:val="superscript"/>
        </w:rPr>
        <w:t>*</w:t>
      </w:r>
      <w:r w:rsidRPr="00177618">
        <w:rPr>
          <w:rFonts w:ascii="Times New Roman" w:hAnsi="Times New Roman" w:cs="Times New Roman"/>
          <w:sz w:val="17"/>
          <w:szCs w:val="17"/>
        </w:rPr>
        <w:t>Hire-purchase contract receivables net of unearned interest income</w:t>
      </w:r>
    </w:p>
    <w:p w14:paraId="164EA63B" w14:textId="77777777" w:rsidR="00177618" w:rsidRPr="00177618" w:rsidRDefault="00177618" w:rsidP="00177618">
      <w:pPr>
        <w:ind w:firstLine="562"/>
        <w:jc w:val="thaiDistribute"/>
        <w:rPr>
          <w:rFonts w:ascii="Times New Roman" w:hAnsi="Times New Roman" w:cs="Times New Roman"/>
          <w:sz w:val="17"/>
          <w:szCs w:val="17"/>
        </w:rPr>
      </w:pPr>
    </w:p>
    <w:p w14:paraId="27BB208D" w14:textId="0F8EDCFB" w:rsidR="00950DA6" w:rsidRDefault="00950DA6" w:rsidP="00950DA6">
      <w:pPr>
        <w:ind w:left="540"/>
        <w:rPr>
          <w:rFonts w:ascii="Times New Roman" w:hAnsi="Times New Roman" w:cs="Times New Roman"/>
          <w:sz w:val="22"/>
          <w:szCs w:val="22"/>
        </w:rPr>
        <w:sectPr w:rsidR="00950DA6" w:rsidSect="004107C6">
          <w:headerReference w:type="default" r:id="rId9"/>
          <w:pgSz w:w="16840" w:h="11907" w:orient="landscape" w:code="9"/>
          <w:pgMar w:top="1152" w:right="1270" w:bottom="1152" w:left="1080" w:header="720" w:footer="720" w:gutter="0"/>
          <w:paperSrc w:first="4" w:other="4"/>
          <w:cols w:space="720"/>
          <w:docGrid w:linePitch="381"/>
        </w:sectPr>
      </w:pPr>
    </w:p>
    <w:p w14:paraId="59226684" w14:textId="2B1DB11D" w:rsidR="00BF571B" w:rsidRPr="00A95225" w:rsidRDefault="00027614" w:rsidP="007F1D90">
      <w:pPr>
        <w:ind w:left="540"/>
        <w:rPr>
          <w:rFonts w:ascii="Times New Roman" w:eastAsia="MS Mincho" w:hAnsi="Times New Roman" w:cs="Times New Roman"/>
          <w:b/>
          <w:bCs/>
          <w:i/>
          <w:iCs/>
          <w:spacing w:val="-6"/>
          <w:sz w:val="22"/>
          <w:szCs w:val="22"/>
          <w:cs/>
          <w:lang w:val="en-GB"/>
        </w:rPr>
      </w:pPr>
      <w:r>
        <w:rPr>
          <w:rFonts w:ascii="Times New Roman" w:eastAsia="MS Mincho" w:hAnsi="Times New Roman" w:cstheme="minorBidi"/>
          <w:b/>
          <w:bCs/>
          <w:i/>
          <w:iCs/>
          <w:spacing w:val="-4"/>
          <w:sz w:val="22"/>
          <w:szCs w:val="22"/>
        </w:rPr>
        <w:lastRenderedPageBreak/>
        <w:t>Modification</w:t>
      </w:r>
      <w:r w:rsidR="00BF571B" w:rsidRPr="00A95225">
        <w:rPr>
          <w:rFonts w:ascii="Times New Roman" w:eastAsia="MS Mincho" w:hAnsi="Times New Roman" w:cs="Times New Roman"/>
          <w:b/>
          <w:bCs/>
          <w:i/>
          <w:iCs/>
          <w:spacing w:val="-4"/>
          <w:sz w:val="22"/>
          <w:szCs w:val="22"/>
          <w:lang w:val="en-GB"/>
        </w:rPr>
        <w:t xml:space="preserve"> of hire-purchase contract receivables</w:t>
      </w:r>
    </w:p>
    <w:p w14:paraId="17C3C4C6" w14:textId="77777777" w:rsidR="00BF571B" w:rsidRPr="00A95225" w:rsidRDefault="00BF571B" w:rsidP="007F1D90">
      <w:pPr>
        <w:ind w:left="540"/>
        <w:rPr>
          <w:rFonts w:ascii="Times New Roman" w:eastAsia="MS Mincho" w:hAnsi="Times New Roman" w:cs="Times New Roman"/>
          <w:spacing w:val="-4"/>
          <w:sz w:val="22"/>
          <w:szCs w:val="22"/>
          <w:lang w:val="en-GB"/>
        </w:rPr>
      </w:pPr>
    </w:p>
    <w:p w14:paraId="4C60AC35" w14:textId="7E3ED214" w:rsidR="00BF571B" w:rsidRPr="00A95225" w:rsidRDefault="00BF571B" w:rsidP="007F1D90">
      <w:pPr>
        <w:ind w:left="540"/>
        <w:jc w:val="thaiDistribute"/>
        <w:rPr>
          <w:rFonts w:ascii="Times New Roman" w:eastAsia="MS Mincho" w:hAnsi="Times New Roman" w:cs="Times New Roman"/>
          <w:sz w:val="22"/>
          <w:szCs w:val="22"/>
          <w:lang w:val="en-GB"/>
        </w:rPr>
      </w:pPr>
      <w:r w:rsidRPr="00A95225">
        <w:rPr>
          <w:rFonts w:ascii="Times New Roman" w:eastAsia="MS Mincho" w:hAnsi="Times New Roman" w:cs="Times New Roman"/>
          <w:sz w:val="22"/>
          <w:szCs w:val="22"/>
          <w:lang w:val="en-GB"/>
        </w:rPr>
        <w:t>The financial statements</w:t>
      </w:r>
      <w:r w:rsidR="009F0C50" w:rsidRPr="00A95225">
        <w:rPr>
          <w:rFonts w:ascii="Times New Roman" w:eastAsia="MS Mincho" w:hAnsi="Times New Roman" w:cs="Times New Roman"/>
          <w:sz w:val="22"/>
          <w:szCs w:val="22"/>
          <w:lang w:val="en-GB"/>
        </w:rPr>
        <w:t xml:space="preserve"> for the year ended 31 December</w:t>
      </w:r>
      <w:r w:rsidR="00DB13BF">
        <w:rPr>
          <w:rFonts w:ascii="Times New Roman" w:eastAsia="MS Mincho" w:hAnsi="Times New Roman" w:cs="Times New Roman"/>
          <w:sz w:val="22"/>
          <w:szCs w:val="22"/>
          <w:lang w:val="en-GB"/>
        </w:rPr>
        <w:t xml:space="preserve"> 202</w:t>
      </w:r>
      <w:r w:rsidR="006A774D">
        <w:rPr>
          <w:rFonts w:ascii="Times New Roman" w:eastAsia="MS Mincho" w:hAnsi="Times New Roman" w:cs="Times New Roman"/>
          <w:sz w:val="22"/>
          <w:szCs w:val="22"/>
          <w:lang w:val="en-GB"/>
        </w:rPr>
        <w:t>1</w:t>
      </w:r>
      <w:r w:rsidR="00DB13BF">
        <w:rPr>
          <w:rFonts w:ascii="Times New Roman" w:eastAsia="MS Mincho" w:hAnsi="Times New Roman" w:cs="Times New Roman"/>
          <w:sz w:val="22"/>
          <w:szCs w:val="22"/>
          <w:lang w:val="en-GB"/>
        </w:rPr>
        <w:t xml:space="preserve"> and 20</w:t>
      </w:r>
      <w:r w:rsidR="006A774D">
        <w:rPr>
          <w:rFonts w:ascii="Times New Roman" w:eastAsia="MS Mincho" w:hAnsi="Times New Roman" w:cs="Times New Roman"/>
          <w:sz w:val="22"/>
          <w:szCs w:val="22"/>
          <w:lang w:val="en-GB"/>
        </w:rPr>
        <w:t>20</w:t>
      </w:r>
      <w:r w:rsidRPr="00A95225">
        <w:rPr>
          <w:rFonts w:ascii="Times New Roman" w:eastAsia="MS Mincho" w:hAnsi="Times New Roman" w:cs="Times New Roman"/>
          <w:sz w:val="22"/>
          <w:szCs w:val="22"/>
          <w:lang w:val="en-GB"/>
        </w:rPr>
        <w:t xml:space="preserve"> includes the following changes through various types of </w:t>
      </w:r>
      <w:r w:rsidR="00C62170">
        <w:rPr>
          <w:rFonts w:ascii="Times New Roman" w:eastAsia="MS Mincho" w:hAnsi="Times New Roman" w:cs="Times New Roman"/>
          <w:sz w:val="22"/>
          <w:szCs w:val="22"/>
          <w:lang w:val="en-GB"/>
        </w:rPr>
        <w:t>modification</w:t>
      </w:r>
      <w:r w:rsidRPr="00A95225">
        <w:rPr>
          <w:rFonts w:ascii="Times New Roman" w:eastAsia="MS Mincho" w:hAnsi="Times New Roman" w:cs="Times New Roman"/>
          <w:sz w:val="22"/>
          <w:szCs w:val="22"/>
          <w:lang w:val="en-GB"/>
        </w:rPr>
        <w:t>:</w:t>
      </w:r>
    </w:p>
    <w:p w14:paraId="33BB43A6" w14:textId="77777777" w:rsidR="00BF571B" w:rsidRPr="00A95225" w:rsidRDefault="00BF571B" w:rsidP="0057262E">
      <w:pPr>
        <w:rPr>
          <w:rFonts w:ascii="Times New Roman" w:eastAsia="MS Mincho" w:hAnsi="Times New Roman" w:cs="Times New Roman"/>
          <w:spacing w:val="-4"/>
          <w:sz w:val="22"/>
          <w:szCs w:val="22"/>
          <w:lang w:val="en-GB"/>
        </w:rPr>
      </w:pPr>
    </w:p>
    <w:tbl>
      <w:tblPr>
        <w:tblW w:w="9270" w:type="dxa"/>
        <w:tblInd w:w="450" w:type="dxa"/>
        <w:tblLayout w:type="fixed"/>
        <w:tblCellMar>
          <w:left w:w="115" w:type="dxa"/>
          <w:right w:w="115" w:type="dxa"/>
        </w:tblCellMar>
        <w:tblLook w:val="04A0" w:firstRow="1" w:lastRow="0" w:firstColumn="1" w:lastColumn="0" w:noHBand="0" w:noVBand="1"/>
      </w:tblPr>
      <w:tblGrid>
        <w:gridCol w:w="3140"/>
        <w:gridCol w:w="1346"/>
        <w:gridCol w:w="268"/>
        <w:gridCol w:w="1338"/>
        <w:gridCol w:w="250"/>
        <w:gridCol w:w="1347"/>
        <w:gridCol w:w="250"/>
        <w:gridCol w:w="1331"/>
      </w:tblGrid>
      <w:tr w:rsidR="00562D9F" w:rsidRPr="00A95225" w14:paraId="31E26087" w14:textId="77777777" w:rsidTr="004C2A65">
        <w:tc>
          <w:tcPr>
            <w:tcW w:w="3140" w:type="dxa"/>
            <w:shd w:val="clear" w:color="auto" w:fill="auto"/>
          </w:tcPr>
          <w:p w14:paraId="321EFB57" w14:textId="77777777" w:rsidR="00562D9F" w:rsidRPr="00A95225" w:rsidRDefault="00562D9F" w:rsidP="0057262E">
            <w:pPr>
              <w:rPr>
                <w:rFonts w:ascii="Times New Roman" w:hAnsi="Times New Roman" w:cs="Times New Roman"/>
                <w:spacing w:val="-4"/>
                <w:sz w:val="22"/>
                <w:szCs w:val="22"/>
              </w:rPr>
            </w:pPr>
          </w:p>
        </w:tc>
        <w:tc>
          <w:tcPr>
            <w:tcW w:w="2952" w:type="dxa"/>
            <w:gridSpan w:val="3"/>
          </w:tcPr>
          <w:p w14:paraId="699D0FBF" w14:textId="1BAAA6B1" w:rsidR="00562D9F" w:rsidRPr="00A95225" w:rsidRDefault="00562D9F" w:rsidP="006D2F75">
            <w:pPr>
              <w:jc w:val="center"/>
              <w:rPr>
                <w:rFonts w:ascii="Times New Roman" w:hAnsi="Times New Roman" w:cs="Times New Roman"/>
                <w:sz w:val="22"/>
                <w:szCs w:val="22"/>
                <w:lang w:val="en-GB"/>
              </w:rPr>
            </w:pPr>
            <w:r w:rsidRPr="00A95225">
              <w:rPr>
                <w:rFonts w:ascii="Times New Roman" w:hAnsi="Times New Roman" w:cs="Times New Roman"/>
                <w:sz w:val="22"/>
                <w:szCs w:val="22"/>
                <w:lang w:val="en-GB"/>
              </w:rPr>
              <w:t>20</w:t>
            </w:r>
            <w:r w:rsidR="00260374" w:rsidRPr="00A95225">
              <w:rPr>
                <w:rFonts w:ascii="Times New Roman" w:hAnsi="Times New Roman" w:cs="Times New Roman"/>
                <w:sz w:val="22"/>
                <w:szCs w:val="22"/>
                <w:lang w:val="en-GB"/>
              </w:rPr>
              <w:t>2</w:t>
            </w:r>
            <w:r w:rsidR="006A774D">
              <w:rPr>
                <w:rFonts w:ascii="Times New Roman" w:hAnsi="Times New Roman" w:cs="Times New Roman"/>
                <w:sz w:val="22"/>
                <w:szCs w:val="22"/>
                <w:lang w:val="en-GB"/>
              </w:rPr>
              <w:t>1</w:t>
            </w:r>
          </w:p>
        </w:tc>
        <w:tc>
          <w:tcPr>
            <w:tcW w:w="250" w:type="dxa"/>
          </w:tcPr>
          <w:p w14:paraId="4971F5BE" w14:textId="77777777" w:rsidR="00562D9F" w:rsidRPr="00A95225" w:rsidRDefault="00562D9F" w:rsidP="006D2F75">
            <w:pPr>
              <w:jc w:val="center"/>
              <w:rPr>
                <w:rFonts w:ascii="Times New Roman" w:hAnsi="Times New Roman" w:cs="Times New Roman"/>
                <w:sz w:val="22"/>
                <w:szCs w:val="22"/>
                <w:lang w:val="en-GB"/>
              </w:rPr>
            </w:pPr>
          </w:p>
        </w:tc>
        <w:tc>
          <w:tcPr>
            <w:tcW w:w="2928" w:type="dxa"/>
            <w:gridSpan w:val="3"/>
            <w:shd w:val="clear" w:color="auto" w:fill="auto"/>
          </w:tcPr>
          <w:p w14:paraId="33ED4E52" w14:textId="780F8566" w:rsidR="00562D9F" w:rsidRPr="006A774D" w:rsidRDefault="00562D9F" w:rsidP="006D2F75">
            <w:pPr>
              <w:jc w:val="center"/>
              <w:rPr>
                <w:rFonts w:ascii="Times New Roman" w:hAnsi="Times New Roman" w:cs="Angsana New"/>
                <w:sz w:val="22"/>
              </w:rPr>
            </w:pPr>
            <w:r w:rsidRPr="00A95225">
              <w:rPr>
                <w:rFonts w:ascii="Times New Roman" w:hAnsi="Times New Roman" w:cs="Times New Roman"/>
                <w:sz w:val="22"/>
                <w:szCs w:val="22"/>
                <w:lang w:val="en-GB"/>
              </w:rPr>
              <w:t>20</w:t>
            </w:r>
            <w:r w:rsidR="006A774D">
              <w:rPr>
                <w:rFonts w:ascii="Times New Roman" w:hAnsi="Times New Roman" w:cs="Angsana New"/>
                <w:sz w:val="22"/>
                <w:lang w:val="en-GB"/>
              </w:rPr>
              <w:t>20</w:t>
            </w:r>
          </w:p>
        </w:tc>
      </w:tr>
      <w:tr w:rsidR="00562D9F" w:rsidRPr="00A95225" w14:paraId="60F89CE5" w14:textId="77777777" w:rsidTr="004C2A65">
        <w:tc>
          <w:tcPr>
            <w:tcW w:w="3140" w:type="dxa"/>
            <w:shd w:val="clear" w:color="auto" w:fill="auto"/>
          </w:tcPr>
          <w:p w14:paraId="549DF27C" w14:textId="77777777" w:rsidR="00562D9F" w:rsidRPr="00A95225" w:rsidRDefault="00562D9F" w:rsidP="0057262E">
            <w:pPr>
              <w:rPr>
                <w:rFonts w:ascii="Times New Roman" w:hAnsi="Times New Roman" w:cs="Times New Roman"/>
                <w:spacing w:val="-4"/>
                <w:sz w:val="22"/>
                <w:szCs w:val="22"/>
              </w:rPr>
            </w:pPr>
          </w:p>
        </w:tc>
        <w:tc>
          <w:tcPr>
            <w:tcW w:w="1346" w:type="dxa"/>
          </w:tcPr>
          <w:p w14:paraId="4A6C57E9" w14:textId="4D2919EE" w:rsidR="00562D9F" w:rsidRPr="00A95225" w:rsidRDefault="00562D9F" w:rsidP="006D2F75">
            <w:pPr>
              <w:jc w:val="center"/>
              <w:rPr>
                <w:rFonts w:ascii="Times New Roman" w:hAnsi="Times New Roman" w:cs="Times New Roman"/>
                <w:spacing w:val="-4"/>
                <w:sz w:val="22"/>
                <w:szCs w:val="22"/>
              </w:rPr>
            </w:pPr>
            <w:r w:rsidRPr="00A95225">
              <w:rPr>
                <w:rFonts w:ascii="Times New Roman" w:hAnsi="Times New Roman" w:cs="Times New Roman"/>
                <w:spacing w:val="-4"/>
                <w:sz w:val="22"/>
                <w:szCs w:val="22"/>
              </w:rPr>
              <w:t>Before</w:t>
            </w:r>
          </w:p>
        </w:tc>
        <w:tc>
          <w:tcPr>
            <w:tcW w:w="268" w:type="dxa"/>
          </w:tcPr>
          <w:p w14:paraId="39756FD2" w14:textId="77777777" w:rsidR="00562D9F" w:rsidRPr="00A95225" w:rsidRDefault="00562D9F" w:rsidP="006D2F75">
            <w:pPr>
              <w:jc w:val="center"/>
              <w:rPr>
                <w:rFonts w:ascii="Times New Roman" w:hAnsi="Times New Roman" w:cs="Times New Roman"/>
                <w:spacing w:val="-4"/>
                <w:sz w:val="22"/>
                <w:szCs w:val="22"/>
              </w:rPr>
            </w:pPr>
          </w:p>
        </w:tc>
        <w:tc>
          <w:tcPr>
            <w:tcW w:w="1338" w:type="dxa"/>
          </w:tcPr>
          <w:p w14:paraId="694F8D86" w14:textId="119BC352" w:rsidR="00562D9F" w:rsidRPr="00A95225" w:rsidRDefault="00562D9F" w:rsidP="006D2F75">
            <w:pPr>
              <w:jc w:val="center"/>
              <w:rPr>
                <w:rFonts w:ascii="Times New Roman" w:hAnsi="Times New Roman" w:cs="Times New Roman"/>
                <w:spacing w:val="-4"/>
                <w:sz w:val="22"/>
                <w:szCs w:val="22"/>
              </w:rPr>
            </w:pPr>
            <w:r w:rsidRPr="00A95225">
              <w:rPr>
                <w:rFonts w:ascii="Times New Roman" w:hAnsi="Times New Roman" w:cs="Times New Roman"/>
                <w:spacing w:val="-4"/>
                <w:sz w:val="22"/>
                <w:szCs w:val="22"/>
              </w:rPr>
              <w:t>After</w:t>
            </w:r>
          </w:p>
        </w:tc>
        <w:tc>
          <w:tcPr>
            <w:tcW w:w="250" w:type="dxa"/>
          </w:tcPr>
          <w:p w14:paraId="2BF53D66" w14:textId="77777777" w:rsidR="00562D9F" w:rsidRPr="00A95225" w:rsidRDefault="00562D9F" w:rsidP="006D2F75">
            <w:pPr>
              <w:jc w:val="center"/>
              <w:rPr>
                <w:rFonts w:ascii="Times New Roman" w:hAnsi="Times New Roman" w:cs="Times New Roman"/>
                <w:spacing w:val="-4"/>
                <w:sz w:val="22"/>
                <w:szCs w:val="22"/>
              </w:rPr>
            </w:pPr>
          </w:p>
        </w:tc>
        <w:tc>
          <w:tcPr>
            <w:tcW w:w="1347" w:type="dxa"/>
            <w:shd w:val="clear" w:color="auto" w:fill="auto"/>
          </w:tcPr>
          <w:p w14:paraId="7A414539" w14:textId="3078F23A" w:rsidR="00562D9F" w:rsidRPr="00A95225" w:rsidRDefault="00562D9F" w:rsidP="006D2F75">
            <w:pPr>
              <w:jc w:val="center"/>
              <w:rPr>
                <w:rFonts w:ascii="Times New Roman" w:hAnsi="Times New Roman" w:cs="Times New Roman"/>
                <w:spacing w:val="-4"/>
                <w:sz w:val="22"/>
                <w:szCs w:val="22"/>
              </w:rPr>
            </w:pPr>
            <w:r w:rsidRPr="00A95225">
              <w:rPr>
                <w:rFonts w:ascii="Times New Roman" w:hAnsi="Times New Roman" w:cs="Times New Roman"/>
                <w:spacing w:val="-4"/>
                <w:sz w:val="22"/>
                <w:szCs w:val="22"/>
              </w:rPr>
              <w:t>Before</w:t>
            </w:r>
          </w:p>
        </w:tc>
        <w:tc>
          <w:tcPr>
            <w:tcW w:w="250" w:type="dxa"/>
            <w:shd w:val="clear" w:color="auto" w:fill="auto"/>
          </w:tcPr>
          <w:p w14:paraId="35098D60" w14:textId="77777777" w:rsidR="00562D9F" w:rsidRPr="00A95225" w:rsidRDefault="00562D9F" w:rsidP="006D2F75">
            <w:pPr>
              <w:jc w:val="center"/>
              <w:rPr>
                <w:rFonts w:ascii="Times New Roman" w:hAnsi="Times New Roman" w:cs="Times New Roman"/>
                <w:spacing w:val="-4"/>
                <w:sz w:val="22"/>
                <w:szCs w:val="22"/>
              </w:rPr>
            </w:pPr>
          </w:p>
        </w:tc>
        <w:tc>
          <w:tcPr>
            <w:tcW w:w="1331" w:type="dxa"/>
            <w:shd w:val="clear" w:color="auto" w:fill="auto"/>
          </w:tcPr>
          <w:p w14:paraId="4A81647B" w14:textId="4A2C35A6" w:rsidR="00562D9F" w:rsidRPr="00A95225" w:rsidRDefault="00562D9F" w:rsidP="006D2F75">
            <w:pPr>
              <w:jc w:val="center"/>
              <w:rPr>
                <w:rFonts w:ascii="Times New Roman" w:hAnsi="Times New Roman" w:cs="Times New Roman"/>
                <w:spacing w:val="-4"/>
                <w:sz w:val="22"/>
                <w:szCs w:val="22"/>
              </w:rPr>
            </w:pPr>
            <w:r w:rsidRPr="00A95225">
              <w:rPr>
                <w:rFonts w:ascii="Times New Roman" w:hAnsi="Times New Roman" w:cs="Times New Roman"/>
                <w:spacing w:val="-4"/>
                <w:sz w:val="22"/>
                <w:szCs w:val="22"/>
              </w:rPr>
              <w:t>After</w:t>
            </w:r>
          </w:p>
        </w:tc>
      </w:tr>
      <w:tr w:rsidR="00562D9F" w:rsidRPr="00A95225" w14:paraId="4BFF507B" w14:textId="77777777" w:rsidTr="004C2A65">
        <w:tc>
          <w:tcPr>
            <w:tcW w:w="3140" w:type="dxa"/>
            <w:shd w:val="clear" w:color="auto" w:fill="auto"/>
          </w:tcPr>
          <w:p w14:paraId="3CA7F1B5" w14:textId="77777777" w:rsidR="00562D9F" w:rsidRPr="00A95225" w:rsidRDefault="00562D9F" w:rsidP="0057262E">
            <w:pPr>
              <w:rPr>
                <w:rFonts w:ascii="Times New Roman" w:hAnsi="Times New Roman" w:cs="Times New Roman"/>
                <w:sz w:val="22"/>
                <w:szCs w:val="22"/>
              </w:rPr>
            </w:pPr>
          </w:p>
        </w:tc>
        <w:tc>
          <w:tcPr>
            <w:tcW w:w="1346" w:type="dxa"/>
          </w:tcPr>
          <w:p w14:paraId="11F0718B" w14:textId="1478E830" w:rsidR="00562D9F" w:rsidRPr="00C62170" w:rsidRDefault="00C62170" w:rsidP="006D2F75">
            <w:pPr>
              <w:ind w:left="-107" w:right="-124"/>
              <w:jc w:val="center"/>
              <w:rPr>
                <w:rFonts w:ascii="Times New Roman" w:hAnsi="Times New Roman" w:cs="Times New Roman"/>
                <w:b/>
                <w:bCs/>
                <w:spacing w:val="-4"/>
                <w:sz w:val="22"/>
                <w:szCs w:val="22"/>
              </w:rPr>
            </w:pPr>
            <w:r>
              <w:rPr>
                <w:rFonts w:ascii="Times New Roman" w:eastAsia="MS Mincho" w:hAnsi="Times New Roman" w:cs="Times New Roman"/>
                <w:sz w:val="22"/>
                <w:szCs w:val="22"/>
                <w:lang w:val="en-GB"/>
              </w:rPr>
              <w:t>modification</w:t>
            </w:r>
          </w:p>
        </w:tc>
        <w:tc>
          <w:tcPr>
            <w:tcW w:w="268" w:type="dxa"/>
          </w:tcPr>
          <w:p w14:paraId="50408B3B" w14:textId="77777777" w:rsidR="00562D9F" w:rsidRPr="00A95225" w:rsidRDefault="00562D9F" w:rsidP="006D2F75">
            <w:pPr>
              <w:jc w:val="center"/>
              <w:rPr>
                <w:rFonts w:ascii="Times New Roman" w:hAnsi="Times New Roman" w:cs="Times New Roman"/>
                <w:spacing w:val="-4"/>
                <w:sz w:val="22"/>
                <w:szCs w:val="22"/>
              </w:rPr>
            </w:pPr>
          </w:p>
        </w:tc>
        <w:tc>
          <w:tcPr>
            <w:tcW w:w="1338" w:type="dxa"/>
          </w:tcPr>
          <w:p w14:paraId="572A36F1" w14:textId="53B9FBB4" w:rsidR="00562D9F" w:rsidRPr="00A95225" w:rsidRDefault="00C62170" w:rsidP="006D2F75">
            <w:pPr>
              <w:ind w:left="-107" w:right="-124"/>
              <w:jc w:val="center"/>
              <w:rPr>
                <w:rFonts w:ascii="Times New Roman" w:hAnsi="Times New Roman" w:cs="Times New Roman"/>
                <w:spacing w:val="-4"/>
                <w:sz w:val="22"/>
                <w:szCs w:val="22"/>
              </w:rPr>
            </w:pPr>
            <w:r>
              <w:rPr>
                <w:rFonts w:ascii="Times New Roman" w:eastAsia="MS Mincho" w:hAnsi="Times New Roman" w:cs="Times New Roman"/>
                <w:sz w:val="22"/>
                <w:szCs w:val="22"/>
                <w:lang w:val="en-GB"/>
              </w:rPr>
              <w:t>modification</w:t>
            </w:r>
          </w:p>
        </w:tc>
        <w:tc>
          <w:tcPr>
            <w:tcW w:w="250" w:type="dxa"/>
          </w:tcPr>
          <w:p w14:paraId="098A9398" w14:textId="77777777" w:rsidR="00562D9F" w:rsidRPr="00A95225" w:rsidRDefault="00562D9F" w:rsidP="006D2F75">
            <w:pPr>
              <w:jc w:val="center"/>
              <w:rPr>
                <w:rFonts w:ascii="Times New Roman" w:hAnsi="Times New Roman" w:cs="Times New Roman"/>
                <w:spacing w:val="-4"/>
                <w:sz w:val="22"/>
                <w:szCs w:val="22"/>
              </w:rPr>
            </w:pPr>
          </w:p>
        </w:tc>
        <w:tc>
          <w:tcPr>
            <w:tcW w:w="1347" w:type="dxa"/>
            <w:shd w:val="clear" w:color="auto" w:fill="auto"/>
          </w:tcPr>
          <w:p w14:paraId="244CF21B" w14:textId="353100B5" w:rsidR="00562D9F" w:rsidRPr="006D2F75" w:rsidRDefault="00C62170" w:rsidP="006D2F75">
            <w:pPr>
              <w:ind w:left="-107" w:right="-124"/>
              <w:jc w:val="center"/>
              <w:rPr>
                <w:rFonts w:ascii="Times New Roman" w:hAnsi="Times New Roman" w:cs="Times New Roman"/>
                <w:sz w:val="22"/>
                <w:szCs w:val="22"/>
              </w:rPr>
            </w:pPr>
            <w:r>
              <w:rPr>
                <w:rFonts w:ascii="Times New Roman" w:eastAsia="MS Mincho" w:hAnsi="Times New Roman" w:cs="Times New Roman"/>
                <w:sz w:val="22"/>
                <w:szCs w:val="22"/>
                <w:lang w:val="en-GB"/>
              </w:rPr>
              <w:t>modification</w:t>
            </w:r>
          </w:p>
        </w:tc>
        <w:tc>
          <w:tcPr>
            <w:tcW w:w="250" w:type="dxa"/>
            <w:shd w:val="clear" w:color="auto" w:fill="auto"/>
          </w:tcPr>
          <w:p w14:paraId="36F0BF04" w14:textId="77777777" w:rsidR="00562D9F" w:rsidRPr="006D2F75" w:rsidRDefault="00562D9F" w:rsidP="006D2F75">
            <w:pPr>
              <w:jc w:val="center"/>
              <w:rPr>
                <w:rFonts w:ascii="Times New Roman" w:hAnsi="Times New Roman" w:cs="Times New Roman"/>
                <w:sz w:val="22"/>
                <w:szCs w:val="22"/>
              </w:rPr>
            </w:pPr>
          </w:p>
        </w:tc>
        <w:tc>
          <w:tcPr>
            <w:tcW w:w="1331" w:type="dxa"/>
            <w:shd w:val="clear" w:color="auto" w:fill="auto"/>
          </w:tcPr>
          <w:p w14:paraId="4CDCC1B0" w14:textId="54B9B4B0" w:rsidR="00562D9F" w:rsidRPr="006D2F75" w:rsidRDefault="00C62170" w:rsidP="006D2F75">
            <w:pPr>
              <w:ind w:left="-107" w:right="-124"/>
              <w:jc w:val="center"/>
              <w:rPr>
                <w:rFonts w:ascii="Times New Roman" w:hAnsi="Times New Roman" w:cs="Times New Roman"/>
                <w:sz w:val="22"/>
                <w:szCs w:val="22"/>
              </w:rPr>
            </w:pPr>
            <w:r>
              <w:rPr>
                <w:rFonts w:ascii="Times New Roman" w:eastAsia="MS Mincho" w:hAnsi="Times New Roman" w:cs="Times New Roman"/>
                <w:sz w:val="22"/>
                <w:szCs w:val="22"/>
                <w:lang w:val="en-GB"/>
              </w:rPr>
              <w:t>modification</w:t>
            </w:r>
          </w:p>
        </w:tc>
      </w:tr>
      <w:tr w:rsidR="00562D9F" w:rsidRPr="00A95225" w14:paraId="12F01475" w14:textId="77777777" w:rsidTr="004C2A65">
        <w:tc>
          <w:tcPr>
            <w:tcW w:w="3140" w:type="dxa"/>
            <w:shd w:val="clear" w:color="auto" w:fill="auto"/>
          </w:tcPr>
          <w:p w14:paraId="1CBF6CD5" w14:textId="77777777" w:rsidR="00562D9F" w:rsidRPr="00A95225" w:rsidRDefault="00562D9F" w:rsidP="0057262E">
            <w:pPr>
              <w:rPr>
                <w:rFonts w:ascii="Times New Roman" w:hAnsi="Times New Roman" w:cs="Times New Roman"/>
                <w:spacing w:val="-4"/>
                <w:sz w:val="22"/>
                <w:szCs w:val="22"/>
              </w:rPr>
            </w:pPr>
          </w:p>
        </w:tc>
        <w:tc>
          <w:tcPr>
            <w:tcW w:w="6130" w:type="dxa"/>
            <w:gridSpan w:val="7"/>
          </w:tcPr>
          <w:p w14:paraId="76BEDB4D" w14:textId="77777777" w:rsidR="00562D9F" w:rsidRPr="00A95225" w:rsidRDefault="00562D9F" w:rsidP="006D2F75">
            <w:pPr>
              <w:jc w:val="center"/>
              <w:rPr>
                <w:rFonts w:ascii="Times New Roman" w:hAnsi="Times New Roman" w:cs="Times New Roman"/>
                <w:sz w:val="22"/>
                <w:szCs w:val="22"/>
              </w:rPr>
            </w:pPr>
            <w:r w:rsidRPr="00A95225">
              <w:rPr>
                <w:rFonts w:ascii="Times New Roman" w:hAnsi="Times New Roman" w:cs="Times New Roman"/>
                <w:i/>
                <w:iCs/>
                <w:sz w:val="22"/>
                <w:szCs w:val="22"/>
              </w:rPr>
              <w:t>(</w:t>
            </w:r>
            <w:proofErr w:type="gramStart"/>
            <w:r w:rsidRPr="00A95225">
              <w:rPr>
                <w:rFonts w:ascii="Times New Roman" w:hAnsi="Times New Roman" w:cs="Times New Roman"/>
                <w:i/>
                <w:iCs/>
                <w:sz w:val="22"/>
                <w:szCs w:val="22"/>
              </w:rPr>
              <w:t>in</w:t>
            </w:r>
            <w:proofErr w:type="gramEnd"/>
            <w:r w:rsidRPr="00A95225">
              <w:rPr>
                <w:rFonts w:ascii="Times New Roman" w:hAnsi="Times New Roman" w:cs="Times New Roman"/>
                <w:i/>
                <w:iCs/>
                <w:sz w:val="22"/>
                <w:szCs w:val="22"/>
              </w:rPr>
              <w:t xml:space="preserve"> thousand Baht)</w:t>
            </w:r>
          </w:p>
        </w:tc>
      </w:tr>
      <w:tr w:rsidR="006A774D" w:rsidRPr="00A95225" w14:paraId="2BBC450A" w14:textId="77777777" w:rsidTr="001F601A">
        <w:tc>
          <w:tcPr>
            <w:tcW w:w="3140" w:type="dxa"/>
            <w:shd w:val="clear" w:color="auto" w:fill="auto"/>
          </w:tcPr>
          <w:p w14:paraId="1F4D8D2B" w14:textId="7197BEF5" w:rsidR="006A774D" w:rsidRPr="00C62170" w:rsidRDefault="00C62170" w:rsidP="006A774D">
            <w:pPr>
              <w:ind w:left="160" w:hanging="180"/>
              <w:rPr>
                <w:rFonts w:ascii="Times New Roman" w:hAnsi="Times New Roman" w:cs="Times New Roman"/>
                <w:sz w:val="22"/>
                <w:szCs w:val="22"/>
              </w:rPr>
            </w:pPr>
            <w:r w:rsidRPr="00C62170">
              <w:rPr>
                <w:rFonts w:ascii="Times New Roman" w:hAnsi="Times New Roman" w:cs="Times New Roman"/>
                <w:spacing w:val="-4"/>
                <w:sz w:val="22"/>
                <w:szCs w:val="22"/>
              </w:rPr>
              <w:t>Modification of hire-purchase contract receivables net of unearned interest income</w:t>
            </w:r>
            <w:r w:rsidRPr="00C62170">
              <w:rPr>
                <w:rFonts w:ascii="Times New Roman" w:hAnsi="Times New Roman" w:cs="Times New Roman"/>
                <w:spacing w:val="-4"/>
                <w:sz w:val="22"/>
                <w:szCs w:val="22"/>
                <w:cs/>
              </w:rPr>
              <w:t xml:space="preserve"> </w:t>
            </w:r>
            <w:r w:rsidRPr="00C62170">
              <w:rPr>
                <w:rFonts w:ascii="Times New Roman" w:hAnsi="Times New Roman" w:cs="Times New Roman"/>
                <w:spacing w:val="-4"/>
                <w:sz w:val="22"/>
                <w:szCs w:val="22"/>
              </w:rPr>
              <w:t xml:space="preserve">for </w:t>
            </w:r>
            <w:r>
              <w:rPr>
                <w:rFonts w:ascii="Times New Roman" w:hAnsi="Times New Roman" w:cs="Times New Roman"/>
                <w:spacing w:val="-4"/>
                <w:sz w:val="22"/>
                <w:szCs w:val="22"/>
              </w:rPr>
              <w:br/>
            </w:r>
            <w:r w:rsidRPr="00C62170">
              <w:rPr>
                <w:rFonts w:ascii="Times New Roman" w:hAnsi="Times New Roman" w:cs="Times New Roman"/>
                <w:spacing w:val="-4"/>
                <w:sz w:val="22"/>
                <w:szCs w:val="22"/>
              </w:rPr>
              <w:t>the year</w:t>
            </w:r>
          </w:p>
        </w:tc>
        <w:tc>
          <w:tcPr>
            <w:tcW w:w="1346" w:type="dxa"/>
            <w:tcBorders>
              <w:bottom w:val="double" w:sz="4" w:space="0" w:color="auto"/>
            </w:tcBorders>
            <w:vAlign w:val="bottom"/>
          </w:tcPr>
          <w:p w14:paraId="7D2D7B17" w14:textId="242AD298" w:rsidR="006A774D" w:rsidRPr="00A95225" w:rsidRDefault="001D4E06" w:rsidP="006A774D">
            <w:pPr>
              <w:tabs>
                <w:tab w:val="decimal" w:pos="1239"/>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134,056</w:t>
            </w:r>
          </w:p>
        </w:tc>
        <w:tc>
          <w:tcPr>
            <w:tcW w:w="268" w:type="dxa"/>
          </w:tcPr>
          <w:p w14:paraId="54D824B4" w14:textId="77777777" w:rsidR="006A774D" w:rsidRPr="00A95225" w:rsidRDefault="006A774D" w:rsidP="006A774D">
            <w:pPr>
              <w:rPr>
                <w:rFonts w:ascii="Times New Roman" w:hAnsi="Times New Roman" w:cs="Times New Roman"/>
                <w:b/>
                <w:bCs/>
                <w:spacing w:val="-4"/>
                <w:sz w:val="22"/>
                <w:szCs w:val="22"/>
              </w:rPr>
            </w:pPr>
          </w:p>
        </w:tc>
        <w:tc>
          <w:tcPr>
            <w:tcW w:w="1338" w:type="dxa"/>
            <w:tcBorders>
              <w:bottom w:val="double" w:sz="4" w:space="0" w:color="auto"/>
            </w:tcBorders>
            <w:vAlign w:val="bottom"/>
          </w:tcPr>
          <w:p w14:paraId="0304F745" w14:textId="783B3991" w:rsidR="006A774D" w:rsidRPr="00A95225" w:rsidRDefault="001D4E06" w:rsidP="006A774D">
            <w:pPr>
              <w:tabs>
                <w:tab w:val="decimal" w:pos="1239"/>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125,702</w:t>
            </w:r>
          </w:p>
        </w:tc>
        <w:tc>
          <w:tcPr>
            <w:tcW w:w="250" w:type="dxa"/>
          </w:tcPr>
          <w:p w14:paraId="708EB86D" w14:textId="77777777" w:rsidR="006A774D" w:rsidRPr="00A95225" w:rsidRDefault="006A774D" w:rsidP="006A774D">
            <w:pPr>
              <w:rPr>
                <w:rFonts w:ascii="Times New Roman" w:hAnsi="Times New Roman" w:cs="Times New Roman"/>
                <w:b/>
                <w:bCs/>
                <w:sz w:val="22"/>
                <w:szCs w:val="22"/>
              </w:rPr>
            </w:pPr>
          </w:p>
        </w:tc>
        <w:tc>
          <w:tcPr>
            <w:tcW w:w="1347" w:type="dxa"/>
            <w:tcBorders>
              <w:bottom w:val="double" w:sz="4" w:space="0" w:color="auto"/>
            </w:tcBorders>
            <w:shd w:val="clear" w:color="auto" w:fill="auto"/>
            <w:vAlign w:val="bottom"/>
          </w:tcPr>
          <w:p w14:paraId="2E462DCE" w14:textId="68505A5D" w:rsidR="006A774D" w:rsidRPr="00A95225" w:rsidRDefault="006A774D" w:rsidP="006A774D">
            <w:pPr>
              <w:tabs>
                <w:tab w:val="decimal" w:pos="833"/>
              </w:tabs>
              <w:spacing w:line="240" w:lineRule="atLeast"/>
              <w:ind w:left="-128" w:right="-30"/>
              <w:rPr>
                <w:rFonts w:ascii="Times New Roman" w:hAnsi="Times New Roman" w:cs="Times New Roman"/>
                <w:sz w:val="22"/>
                <w:szCs w:val="22"/>
              </w:rPr>
            </w:pPr>
            <w:r w:rsidRPr="00A95225">
              <w:rPr>
                <w:rFonts w:ascii="Times New Roman" w:hAnsi="Times New Roman" w:cs="Times New Roman"/>
                <w:sz w:val="22"/>
                <w:szCs w:val="22"/>
              </w:rPr>
              <w:t>75,820</w:t>
            </w:r>
          </w:p>
        </w:tc>
        <w:tc>
          <w:tcPr>
            <w:tcW w:w="250" w:type="dxa"/>
            <w:shd w:val="clear" w:color="auto" w:fill="auto"/>
          </w:tcPr>
          <w:p w14:paraId="5557FA26" w14:textId="77777777" w:rsidR="006A774D" w:rsidRPr="00A95225" w:rsidRDefault="006A774D" w:rsidP="006A774D">
            <w:pPr>
              <w:rPr>
                <w:rFonts w:ascii="Times New Roman" w:hAnsi="Times New Roman" w:cs="Times New Roman"/>
                <w:b/>
                <w:bCs/>
                <w:spacing w:val="-4"/>
                <w:sz w:val="22"/>
                <w:szCs w:val="22"/>
              </w:rPr>
            </w:pPr>
          </w:p>
        </w:tc>
        <w:tc>
          <w:tcPr>
            <w:tcW w:w="1331" w:type="dxa"/>
            <w:tcBorders>
              <w:bottom w:val="double" w:sz="4" w:space="0" w:color="auto"/>
            </w:tcBorders>
            <w:shd w:val="clear" w:color="auto" w:fill="auto"/>
            <w:vAlign w:val="bottom"/>
          </w:tcPr>
          <w:p w14:paraId="2B245421" w14:textId="4DB4557E" w:rsidR="006A774D" w:rsidRPr="00A95225" w:rsidRDefault="006A774D" w:rsidP="006A774D">
            <w:pPr>
              <w:tabs>
                <w:tab w:val="decimal" w:pos="833"/>
              </w:tabs>
              <w:spacing w:line="240" w:lineRule="atLeast"/>
              <w:ind w:left="-128" w:right="-30"/>
              <w:rPr>
                <w:rFonts w:ascii="Times New Roman" w:hAnsi="Times New Roman" w:cs="Times New Roman"/>
                <w:sz w:val="22"/>
                <w:szCs w:val="22"/>
              </w:rPr>
            </w:pPr>
            <w:r w:rsidRPr="00A95225">
              <w:rPr>
                <w:rFonts w:ascii="Times New Roman" w:hAnsi="Times New Roman" w:cs="Times New Roman"/>
                <w:sz w:val="22"/>
                <w:szCs w:val="22"/>
              </w:rPr>
              <w:t>75,820</w:t>
            </w:r>
          </w:p>
        </w:tc>
      </w:tr>
    </w:tbl>
    <w:p w14:paraId="70B15C4F" w14:textId="77777777" w:rsidR="00CC4250" w:rsidRPr="00A95225" w:rsidRDefault="00CC4250" w:rsidP="0057262E">
      <w:pPr>
        <w:rPr>
          <w:rFonts w:ascii="Times New Roman" w:eastAsia="MS Mincho" w:hAnsi="Times New Roman" w:cs="Times New Roman"/>
          <w:spacing w:val="-4"/>
          <w:sz w:val="22"/>
          <w:szCs w:val="22"/>
          <w:lang w:val="en-GB"/>
        </w:rPr>
      </w:pPr>
    </w:p>
    <w:p w14:paraId="5F2F2E12" w14:textId="4C9BA6A8" w:rsidR="00BF571B" w:rsidRPr="00A95225" w:rsidRDefault="00BF571B" w:rsidP="007F1D90">
      <w:pPr>
        <w:ind w:left="540"/>
        <w:jc w:val="thaiDistribute"/>
        <w:rPr>
          <w:rFonts w:ascii="Times New Roman" w:eastAsia="MS Mincho" w:hAnsi="Times New Roman" w:cs="Times New Roman"/>
          <w:sz w:val="22"/>
          <w:szCs w:val="22"/>
          <w:lang w:val="en-GB"/>
        </w:rPr>
      </w:pPr>
      <w:r w:rsidRPr="00A95225">
        <w:rPr>
          <w:rFonts w:ascii="Times New Roman" w:eastAsia="MS Mincho" w:hAnsi="Times New Roman" w:cs="Times New Roman"/>
          <w:sz w:val="22"/>
          <w:szCs w:val="22"/>
          <w:lang w:val="en-GB"/>
        </w:rPr>
        <w:t xml:space="preserve">Cash collection under </w:t>
      </w:r>
      <w:r w:rsidR="006A774D">
        <w:rPr>
          <w:rFonts w:ascii="Times New Roman" w:eastAsia="MS Mincho" w:hAnsi="Times New Roman" w:cs="Times New Roman"/>
          <w:sz w:val="22"/>
          <w:szCs w:val="22"/>
          <w:lang w:val="en-GB"/>
        </w:rPr>
        <w:t xml:space="preserve">modification </w:t>
      </w:r>
      <w:r w:rsidRPr="00A95225">
        <w:rPr>
          <w:rFonts w:ascii="Times New Roman" w:eastAsia="MS Mincho" w:hAnsi="Times New Roman" w:cs="Times New Roman"/>
          <w:sz w:val="22"/>
          <w:szCs w:val="22"/>
          <w:lang w:val="en-GB"/>
        </w:rPr>
        <w:t xml:space="preserve">of hire-purchase contract receivables </w:t>
      </w:r>
      <w:r w:rsidR="008852F8" w:rsidRPr="00A95225">
        <w:rPr>
          <w:rFonts w:ascii="Times New Roman" w:eastAsia="MS Mincho" w:hAnsi="Times New Roman" w:cs="Times New Roman"/>
          <w:sz w:val="22"/>
          <w:szCs w:val="22"/>
          <w:lang w:val="en-GB"/>
        </w:rPr>
        <w:t>for the year ended</w:t>
      </w:r>
      <w:r w:rsidR="003959F0">
        <w:rPr>
          <w:rFonts w:ascii="Times New Roman" w:eastAsia="MS Mincho" w:hAnsi="Times New Roman" w:cs="Times New Roman"/>
          <w:sz w:val="22"/>
          <w:szCs w:val="22"/>
          <w:lang w:val="en-GB"/>
        </w:rPr>
        <w:t xml:space="preserve"> </w:t>
      </w:r>
      <w:r w:rsidR="003959F0">
        <w:rPr>
          <w:rFonts w:ascii="Times New Roman" w:eastAsia="MS Mincho" w:hAnsi="Times New Roman" w:cs="Times New Roman"/>
          <w:sz w:val="22"/>
          <w:szCs w:val="22"/>
          <w:lang w:val="en-GB"/>
        </w:rPr>
        <w:br/>
      </w:r>
      <w:r w:rsidR="008852F8" w:rsidRPr="00A95225">
        <w:rPr>
          <w:rFonts w:ascii="Times New Roman" w:eastAsia="MS Mincho" w:hAnsi="Times New Roman" w:cs="Times New Roman"/>
          <w:sz w:val="22"/>
          <w:szCs w:val="22"/>
          <w:lang w:val="en-GB"/>
        </w:rPr>
        <w:t>31 December</w:t>
      </w:r>
      <w:r w:rsidR="00DB13BF">
        <w:rPr>
          <w:rFonts w:ascii="Times New Roman" w:eastAsia="MS Mincho" w:hAnsi="Times New Roman" w:cs="Times New Roman"/>
          <w:sz w:val="22"/>
          <w:szCs w:val="22"/>
          <w:lang w:val="en-GB"/>
        </w:rPr>
        <w:t xml:space="preserve"> 202</w:t>
      </w:r>
      <w:r w:rsidR="006A774D">
        <w:rPr>
          <w:rFonts w:ascii="Times New Roman" w:eastAsia="MS Mincho" w:hAnsi="Times New Roman" w:cs="Times New Roman"/>
          <w:sz w:val="22"/>
          <w:szCs w:val="22"/>
          <w:lang w:val="en-GB"/>
        </w:rPr>
        <w:t>1</w:t>
      </w:r>
      <w:r w:rsidR="00DB13BF">
        <w:rPr>
          <w:rFonts w:ascii="Times New Roman" w:eastAsia="MS Mincho" w:hAnsi="Times New Roman" w:cs="Times New Roman"/>
          <w:sz w:val="22"/>
          <w:szCs w:val="22"/>
          <w:lang w:val="en-GB"/>
        </w:rPr>
        <w:t xml:space="preserve"> and 20</w:t>
      </w:r>
      <w:r w:rsidR="006A774D">
        <w:rPr>
          <w:rFonts w:ascii="Times New Roman" w:eastAsia="MS Mincho" w:hAnsi="Times New Roman" w:cs="Times New Roman"/>
          <w:sz w:val="22"/>
          <w:szCs w:val="22"/>
          <w:lang w:val="en-GB"/>
        </w:rPr>
        <w:t>20</w:t>
      </w:r>
      <w:r w:rsidRPr="00A95225">
        <w:rPr>
          <w:rFonts w:ascii="Times New Roman" w:eastAsia="MS Mincho" w:hAnsi="Times New Roman" w:cs="Times New Roman"/>
          <w:sz w:val="22"/>
          <w:szCs w:val="22"/>
          <w:lang w:val="en-GB"/>
        </w:rPr>
        <w:t xml:space="preserve"> as follows:</w:t>
      </w:r>
    </w:p>
    <w:p w14:paraId="30074D9E" w14:textId="77777777" w:rsidR="00562D9F" w:rsidRPr="00A95225" w:rsidRDefault="00562D9F" w:rsidP="0057262E">
      <w:pPr>
        <w:rPr>
          <w:rFonts w:ascii="Times New Roman" w:eastAsia="MS Mincho" w:hAnsi="Times New Roman" w:cs="Times New Roman"/>
          <w:sz w:val="22"/>
          <w:szCs w:val="22"/>
          <w:lang w:val="en-GB"/>
        </w:rPr>
      </w:pPr>
    </w:p>
    <w:tbl>
      <w:tblPr>
        <w:tblW w:w="9270" w:type="dxa"/>
        <w:tblInd w:w="450" w:type="dxa"/>
        <w:tblLook w:val="04A0" w:firstRow="1" w:lastRow="0" w:firstColumn="1" w:lastColumn="0" w:noHBand="0" w:noVBand="1"/>
      </w:tblPr>
      <w:tblGrid>
        <w:gridCol w:w="5035"/>
        <w:gridCol w:w="630"/>
        <w:gridCol w:w="1666"/>
        <w:gridCol w:w="270"/>
        <w:gridCol w:w="1669"/>
      </w:tblGrid>
      <w:tr w:rsidR="008852F8" w:rsidRPr="00A95225" w14:paraId="0591BEAC" w14:textId="77777777" w:rsidTr="006A774D">
        <w:tc>
          <w:tcPr>
            <w:tcW w:w="5035" w:type="dxa"/>
            <w:shd w:val="clear" w:color="auto" w:fill="auto"/>
          </w:tcPr>
          <w:p w14:paraId="23398183" w14:textId="77777777" w:rsidR="008852F8" w:rsidRPr="00A95225" w:rsidRDefault="008852F8" w:rsidP="0057262E">
            <w:pPr>
              <w:rPr>
                <w:rFonts w:ascii="Times New Roman" w:hAnsi="Times New Roman" w:cs="Times New Roman"/>
                <w:b/>
                <w:bCs/>
                <w:i/>
                <w:iCs/>
                <w:spacing w:val="-4"/>
                <w:sz w:val="22"/>
                <w:szCs w:val="22"/>
                <w:cs/>
              </w:rPr>
            </w:pPr>
          </w:p>
        </w:tc>
        <w:tc>
          <w:tcPr>
            <w:tcW w:w="630" w:type="dxa"/>
            <w:shd w:val="clear" w:color="auto" w:fill="auto"/>
          </w:tcPr>
          <w:p w14:paraId="702A53A1" w14:textId="77777777" w:rsidR="008852F8" w:rsidRPr="00A95225" w:rsidRDefault="008852F8" w:rsidP="0057262E">
            <w:pPr>
              <w:rPr>
                <w:rFonts w:ascii="Times New Roman" w:hAnsi="Times New Roman" w:cs="Times New Roman"/>
                <w:sz w:val="22"/>
                <w:szCs w:val="22"/>
              </w:rPr>
            </w:pPr>
          </w:p>
        </w:tc>
        <w:tc>
          <w:tcPr>
            <w:tcW w:w="1666" w:type="dxa"/>
            <w:shd w:val="clear" w:color="auto" w:fill="auto"/>
          </w:tcPr>
          <w:p w14:paraId="22D74DE9" w14:textId="208766CF" w:rsidR="008852F8" w:rsidRPr="00A95225" w:rsidRDefault="00764510" w:rsidP="004C2A65">
            <w:pPr>
              <w:jc w:val="center"/>
              <w:rPr>
                <w:rFonts w:ascii="Times New Roman" w:hAnsi="Times New Roman" w:cs="Times New Roman"/>
                <w:sz w:val="22"/>
                <w:szCs w:val="22"/>
              </w:rPr>
            </w:pPr>
            <w:r w:rsidRPr="00A95225">
              <w:rPr>
                <w:rFonts w:ascii="Times New Roman" w:hAnsi="Times New Roman" w:cs="Times New Roman"/>
                <w:sz w:val="22"/>
                <w:szCs w:val="22"/>
              </w:rPr>
              <w:t>20</w:t>
            </w:r>
            <w:r w:rsidR="00260374" w:rsidRPr="00A95225">
              <w:rPr>
                <w:rFonts w:ascii="Times New Roman" w:hAnsi="Times New Roman" w:cs="Times New Roman"/>
                <w:sz w:val="22"/>
                <w:szCs w:val="22"/>
              </w:rPr>
              <w:t>2</w:t>
            </w:r>
            <w:r w:rsidR="006A774D">
              <w:rPr>
                <w:rFonts w:ascii="Times New Roman" w:hAnsi="Times New Roman" w:cs="Times New Roman"/>
                <w:sz w:val="22"/>
                <w:szCs w:val="22"/>
              </w:rPr>
              <w:t>1</w:t>
            </w:r>
          </w:p>
        </w:tc>
        <w:tc>
          <w:tcPr>
            <w:tcW w:w="270" w:type="dxa"/>
          </w:tcPr>
          <w:p w14:paraId="38D4B864" w14:textId="77777777" w:rsidR="008852F8" w:rsidRPr="00A95225" w:rsidRDefault="008852F8" w:rsidP="004C2A65">
            <w:pPr>
              <w:jc w:val="center"/>
              <w:rPr>
                <w:rFonts w:ascii="Times New Roman" w:hAnsi="Times New Roman" w:cs="Times New Roman"/>
                <w:sz w:val="22"/>
                <w:szCs w:val="22"/>
              </w:rPr>
            </w:pPr>
          </w:p>
        </w:tc>
        <w:tc>
          <w:tcPr>
            <w:tcW w:w="1669" w:type="dxa"/>
            <w:shd w:val="clear" w:color="auto" w:fill="auto"/>
          </w:tcPr>
          <w:p w14:paraId="53B29883" w14:textId="0F6FE215" w:rsidR="008852F8" w:rsidRPr="00A95225" w:rsidRDefault="00764510" w:rsidP="004C2A65">
            <w:pPr>
              <w:jc w:val="center"/>
              <w:rPr>
                <w:rFonts w:ascii="Times New Roman" w:hAnsi="Times New Roman" w:cs="Times New Roman"/>
                <w:sz w:val="22"/>
                <w:szCs w:val="22"/>
              </w:rPr>
            </w:pPr>
            <w:r w:rsidRPr="00A95225">
              <w:rPr>
                <w:rFonts w:ascii="Times New Roman" w:hAnsi="Times New Roman" w:cs="Times New Roman"/>
                <w:sz w:val="22"/>
                <w:szCs w:val="22"/>
              </w:rPr>
              <w:t>20</w:t>
            </w:r>
            <w:r w:rsidR="006A774D">
              <w:rPr>
                <w:rFonts w:ascii="Times New Roman" w:hAnsi="Times New Roman" w:cs="Times New Roman"/>
                <w:sz w:val="22"/>
                <w:szCs w:val="22"/>
              </w:rPr>
              <w:t>20</w:t>
            </w:r>
          </w:p>
        </w:tc>
      </w:tr>
      <w:tr w:rsidR="008852F8" w:rsidRPr="00A95225" w14:paraId="22773EDB" w14:textId="77777777" w:rsidTr="006A774D">
        <w:tc>
          <w:tcPr>
            <w:tcW w:w="5035" w:type="dxa"/>
            <w:shd w:val="clear" w:color="auto" w:fill="auto"/>
          </w:tcPr>
          <w:p w14:paraId="434C813C" w14:textId="77777777" w:rsidR="008852F8" w:rsidRPr="00A95225" w:rsidRDefault="008852F8" w:rsidP="0057262E">
            <w:pPr>
              <w:rPr>
                <w:rFonts w:ascii="Times New Roman" w:hAnsi="Times New Roman" w:cs="Times New Roman"/>
                <w:b/>
                <w:bCs/>
                <w:i/>
                <w:iCs/>
                <w:spacing w:val="-4"/>
                <w:sz w:val="22"/>
                <w:szCs w:val="22"/>
                <w:cs/>
              </w:rPr>
            </w:pPr>
          </w:p>
        </w:tc>
        <w:tc>
          <w:tcPr>
            <w:tcW w:w="630" w:type="dxa"/>
            <w:shd w:val="clear" w:color="auto" w:fill="auto"/>
          </w:tcPr>
          <w:p w14:paraId="6906AFD7" w14:textId="77777777" w:rsidR="008852F8" w:rsidRPr="00A95225" w:rsidRDefault="008852F8" w:rsidP="0057262E">
            <w:pPr>
              <w:rPr>
                <w:rFonts w:ascii="Times New Roman" w:hAnsi="Times New Roman" w:cs="Times New Roman"/>
                <w:sz w:val="22"/>
                <w:szCs w:val="22"/>
              </w:rPr>
            </w:pPr>
          </w:p>
        </w:tc>
        <w:tc>
          <w:tcPr>
            <w:tcW w:w="3605" w:type="dxa"/>
            <w:gridSpan w:val="3"/>
          </w:tcPr>
          <w:p w14:paraId="4094AB2A" w14:textId="77777777" w:rsidR="008852F8" w:rsidRPr="00A95225" w:rsidRDefault="008852F8" w:rsidP="004C2A65">
            <w:pPr>
              <w:jc w:val="center"/>
              <w:rPr>
                <w:rFonts w:ascii="Times New Roman" w:hAnsi="Times New Roman" w:cs="Times New Roman"/>
                <w:sz w:val="22"/>
                <w:szCs w:val="22"/>
              </w:rPr>
            </w:pPr>
            <w:r w:rsidRPr="00A95225">
              <w:rPr>
                <w:rFonts w:ascii="Times New Roman" w:hAnsi="Times New Roman" w:cs="Times New Roman"/>
                <w:i/>
                <w:iCs/>
                <w:sz w:val="22"/>
                <w:szCs w:val="22"/>
              </w:rPr>
              <w:t>(</w:t>
            </w:r>
            <w:proofErr w:type="gramStart"/>
            <w:r w:rsidRPr="00A95225">
              <w:rPr>
                <w:rFonts w:ascii="Times New Roman" w:hAnsi="Times New Roman" w:cs="Times New Roman"/>
                <w:i/>
                <w:iCs/>
                <w:sz w:val="22"/>
                <w:szCs w:val="22"/>
              </w:rPr>
              <w:t>in</w:t>
            </w:r>
            <w:proofErr w:type="gramEnd"/>
            <w:r w:rsidRPr="00A95225">
              <w:rPr>
                <w:rFonts w:ascii="Times New Roman" w:hAnsi="Times New Roman" w:cs="Times New Roman"/>
                <w:i/>
                <w:iCs/>
                <w:sz w:val="22"/>
                <w:szCs w:val="22"/>
              </w:rPr>
              <w:t xml:space="preserve"> thousand Baht)</w:t>
            </w:r>
          </w:p>
        </w:tc>
      </w:tr>
      <w:tr w:rsidR="006A774D" w:rsidRPr="00A95225" w14:paraId="161D73E1" w14:textId="77777777" w:rsidTr="001F601A">
        <w:trPr>
          <w:trHeight w:val="137"/>
        </w:trPr>
        <w:tc>
          <w:tcPr>
            <w:tcW w:w="5035" w:type="dxa"/>
            <w:shd w:val="clear" w:color="auto" w:fill="auto"/>
          </w:tcPr>
          <w:p w14:paraId="53B30DCE" w14:textId="4A546EEA" w:rsidR="006A774D" w:rsidRPr="00A95225" w:rsidRDefault="006A774D" w:rsidP="006A774D">
            <w:pPr>
              <w:rPr>
                <w:rFonts w:ascii="Times New Roman" w:hAnsi="Times New Roman" w:cs="Times New Roman"/>
                <w:spacing w:val="-4"/>
                <w:sz w:val="22"/>
                <w:szCs w:val="22"/>
                <w:cs/>
              </w:rPr>
            </w:pPr>
            <w:r w:rsidRPr="00A95225">
              <w:rPr>
                <w:rFonts w:ascii="Times New Roman" w:hAnsi="Times New Roman" w:cs="Times New Roman"/>
                <w:spacing w:val="-4"/>
                <w:sz w:val="22"/>
                <w:szCs w:val="22"/>
              </w:rPr>
              <w:t xml:space="preserve">Cash collection under </w:t>
            </w:r>
            <w:r>
              <w:rPr>
                <w:rFonts w:ascii="Times New Roman" w:hAnsi="Times New Roman" w:cs="Times New Roman"/>
                <w:spacing w:val="-4"/>
                <w:sz w:val="22"/>
                <w:szCs w:val="22"/>
              </w:rPr>
              <w:t>modification</w:t>
            </w:r>
            <w:r w:rsidR="00D72090">
              <w:rPr>
                <w:rFonts w:ascii="Times New Roman" w:hAnsi="Times New Roman" w:cs="Times New Roman"/>
                <w:spacing w:val="-4"/>
                <w:sz w:val="22"/>
                <w:szCs w:val="22"/>
              </w:rPr>
              <w:t xml:space="preserve"> for the year</w:t>
            </w:r>
          </w:p>
        </w:tc>
        <w:tc>
          <w:tcPr>
            <w:tcW w:w="630" w:type="dxa"/>
            <w:shd w:val="clear" w:color="auto" w:fill="auto"/>
          </w:tcPr>
          <w:p w14:paraId="17258529" w14:textId="77777777" w:rsidR="006A774D" w:rsidRPr="00A95225" w:rsidRDefault="006A774D" w:rsidP="006A774D">
            <w:pPr>
              <w:rPr>
                <w:rFonts w:ascii="Times New Roman" w:hAnsi="Times New Roman" w:cs="Times New Roman"/>
                <w:sz w:val="22"/>
                <w:szCs w:val="22"/>
              </w:rPr>
            </w:pPr>
          </w:p>
        </w:tc>
        <w:tc>
          <w:tcPr>
            <w:tcW w:w="1666" w:type="dxa"/>
            <w:tcBorders>
              <w:bottom w:val="double" w:sz="4" w:space="0" w:color="auto"/>
            </w:tcBorders>
            <w:shd w:val="clear" w:color="auto" w:fill="auto"/>
            <w:vAlign w:val="bottom"/>
          </w:tcPr>
          <w:p w14:paraId="157229E6" w14:textId="4D08F8EA" w:rsidR="006A774D" w:rsidRPr="00A95225" w:rsidRDefault="001D4E06" w:rsidP="006A774D">
            <w:pPr>
              <w:tabs>
                <w:tab w:val="decimal" w:pos="1450"/>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48,343</w:t>
            </w:r>
          </w:p>
        </w:tc>
        <w:tc>
          <w:tcPr>
            <w:tcW w:w="270" w:type="dxa"/>
          </w:tcPr>
          <w:p w14:paraId="57BE1247" w14:textId="77777777" w:rsidR="006A774D" w:rsidRPr="00A95225" w:rsidRDefault="006A774D" w:rsidP="006A774D">
            <w:pPr>
              <w:rPr>
                <w:rFonts w:ascii="Times New Roman" w:hAnsi="Times New Roman" w:cs="Times New Roman"/>
                <w:sz w:val="22"/>
                <w:szCs w:val="22"/>
              </w:rPr>
            </w:pPr>
          </w:p>
        </w:tc>
        <w:tc>
          <w:tcPr>
            <w:tcW w:w="1669" w:type="dxa"/>
            <w:tcBorders>
              <w:bottom w:val="double" w:sz="4" w:space="0" w:color="auto"/>
            </w:tcBorders>
            <w:shd w:val="clear" w:color="auto" w:fill="auto"/>
            <w:vAlign w:val="bottom"/>
          </w:tcPr>
          <w:p w14:paraId="31D010B3" w14:textId="60E07B8C" w:rsidR="006A774D" w:rsidRPr="00A95225" w:rsidRDefault="006A774D" w:rsidP="006A774D">
            <w:pPr>
              <w:tabs>
                <w:tab w:val="decimal" w:pos="1453"/>
              </w:tabs>
              <w:spacing w:line="240" w:lineRule="atLeast"/>
              <w:ind w:left="-128" w:right="-30"/>
              <w:rPr>
                <w:rFonts w:ascii="Times New Roman" w:hAnsi="Times New Roman" w:cs="Times New Roman"/>
                <w:sz w:val="22"/>
                <w:szCs w:val="22"/>
              </w:rPr>
            </w:pPr>
            <w:r w:rsidRPr="00A95225">
              <w:rPr>
                <w:rFonts w:ascii="Times New Roman" w:hAnsi="Times New Roman" w:cs="Times New Roman"/>
                <w:sz w:val="22"/>
                <w:szCs w:val="22"/>
              </w:rPr>
              <w:t>21,260</w:t>
            </w:r>
          </w:p>
        </w:tc>
      </w:tr>
    </w:tbl>
    <w:p w14:paraId="02F331D8" w14:textId="77777777" w:rsidR="00110FD5" w:rsidRPr="00A95225" w:rsidRDefault="00110FD5" w:rsidP="0057262E">
      <w:pPr>
        <w:rPr>
          <w:rFonts w:ascii="Times New Roman" w:eastAsia="MS Mincho" w:hAnsi="Times New Roman" w:cs="Times New Roman"/>
          <w:sz w:val="22"/>
          <w:szCs w:val="22"/>
          <w:lang w:val="en-GB"/>
        </w:rPr>
      </w:pPr>
    </w:p>
    <w:p w14:paraId="46CBDA4D" w14:textId="0535C5FC" w:rsidR="00BF571B" w:rsidRPr="00A95225" w:rsidRDefault="009F0C50" w:rsidP="004C2A65">
      <w:pPr>
        <w:ind w:left="540"/>
        <w:jc w:val="thaiDistribute"/>
        <w:rPr>
          <w:rFonts w:ascii="Times New Roman" w:eastAsia="MS Mincho" w:hAnsi="Times New Roman" w:cs="Times New Roman"/>
          <w:sz w:val="22"/>
          <w:szCs w:val="22"/>
          <w:lang w:val="en-GB"/>
        </w:rPr>
      </w:pPr>
      <w:r w:rsidRPr="00A95225">
        <w:rPr>
          <w:rFonts w:ascii="Times New Roman" w:eastAsia="MS Mincho" w:hAnsi="Times New Roman" w:cs="Times New Roman"/>
          <w:sz w:val="22"/>
          <w:szCs w:val="22"/>
          <w:lang w:val="en-GB"/>
        </w:rPr>
        <w:t xml:space="preserve">As </w:t>
      </w:r>
      <w:proofErr w:type="gramStart"/>
      <w:r w:rsidRPr="00A95225">
        <w:rPr>
          <w:rFonts w:ascii="Times New Roman" w:eastAsia="MS Mincho" w:hAnsi="Times New Roman" w:cs="Times New Roman"/>
          <w:sz w:val="22"/>
          <w:szCs w:val="22"/>
          <w:lang w:val="en-GB"/>
        </w:rPr>
        <w:t>at</w:t>
      </w:r>
      <w:proofErr w:type="gramEnd"/>
      <w:r w:rsidRPr="00A95225">
        <w:rPr>
          <w:rFonts w:ascii="Times New Roman" w:eastAsia="MS Mincho" w:hAnsi="Times New Roman" w:cs="Times New Roman"/>
          <w:sz w:val="22"/>
          <w:szCs w:val="22"/>
          <w:lang w:val="en-GB"/>
        </w:rPr>
        <w:t xml:space="preserve"> 31 December</w:t>
      </w:r>
      <w:r w:rsidR="00CC4250" w:rsidRPr="00A95225">
        <w:rPr>
          <w:rFonts w:ascii="Times New Roman" w:eastAsia="MS Mincho" w:hAnsi="Times New Roman" w:cs="Times New Roman"/>
          <w:sz w:val="22"/>
          <w:szCs w:val="22"/>
          <w:lang w:val="en-GB"/>
        </w:rPr>
        <w:t xml:space="preserve"> </w:t>
      </w:r>
      <w:r w:rsidR="00C62170">
        <w:rPr>
          <w:rFonts w:ascii="Times New Roman" w:eastAsia="MS Mincho" w:hAnsi="Times New Roman" w:cs="Times New Roman"/>
          <w:sz w:val="22"/>
          <w:szCs w:val="22"/>
          <w:lang w:val="en-GB"/>
        </w:rPr>
        <w:t xml:space="preserve">2021 and 2020, </w:t>
      </w:r>
      <w:r w:rsidR="006A774D">
        <w:rPr>
          <w:rFonts w:ascii="Times New Roman" w:eastAsia="MS Mincho" w:hAnsi="Times New Roman" w:cs="Times New Roman"/>
          <w:sz w:val="22"/>
          <w:szCs w:val="22"/>
          <w:lang w:val="en-GB"/>
        </w:rPr>
        <w:t>modifying</w:t>
      </w:r>
      <w:r w:rsidR="00BF571B" w:rsidRPr="00A95225">
        <w:rPr>
          <w:rFonts w:ascii="Times New Roman" w:eastAsia="MS Mincho" w:hAnsi="Times New Roman" w:cs="Times New Roman"/>
          <w:sz w:val="22"/>
          <w:szCs w:val="22"/>
          <w:lang w:val="en-GB"/>
        </w:rPr>
        <w:t xml:space="preserve"> of hire-purchase contract receivables were remained as follows:</w:t>
      </w:r>
    </w:p>
    <w:p w14:paraId="1582839C" w14:textId="77777777" w:rsidR="00BF571B" w:rsidRPr="00A95225" w:rsidRDefault="00BF571B" w:rsidP="0057262E">
      <w:pPr>
        <w:rPr>
          <w:rFonts w:ascii="Times New Roman" w:eastAsia="MS Mincho" w:hAnsi="Times New Roman" w:cs="Times New Roman"/>
          <w:spacing w:val="-4"/>
          <w:sz w:val="22"/>
          <w:szCs w:val="22"/>
          <w:lang w:val="en-GB"/>
        </w:rPr>
      </w:pPr>
    </w:p>
    <w:tbl>
      <w:tblPr>
        <w:tblW w:w="9270" w:type="dxa"/>
        <w:tblInd w:w="450" w:type="dxa"/>
        <w:tblLayout w:type="fixed"/>
        <w:tblLook w:val="04A0" w:firstRow="1" w:lastRow="0" w:firstColumn="1" w:lastColumn="0" w:noHBand="0" w:noVBand="1"/>
      </w:tblPr>
      <w:tblGrid>
        <w:gridCol w:w="5220"/>
        <w:gridCol w:w="450"/>
        <w:gridCol w:w="1620"/>
        <w:gridCol w:w="269"/>
        <w:gridCol w:w="1711"/>
      </w:tblGrid>
      <w:tr w:rsidR="00A76B39" w:rsidRPr="00A95225" w14:paraId="724C804D" w14:textId="77777777" w:rsidTr="004C2A65">
        <w:tc>
          <w:tcPr>
            <w:tcW w:w="5220" w:type="dxa"/>
            <w:shd w:val="clear" w:color="auto" w:fill="auto"/>
          </w:tcPr>
          <w:p w14:paraId="4AFFB4AA" w14:textId="77777777" w:rsidR="00A76B39" w:rsidRPr="00A95225" w:rsidRDefault="00A76B39" w:rsidP="0057262E">
            <w:pPr>
              <w:rPr>
                <w:rFonts w:ascii="Times New Roman" w:hAnsi="Times New Roman" w:cs="Times New Roman"/>
                <w:b/>
                <w:bCs/>
                <w:i/>
                <w:iCs/>
                <w:spacing w:val="-4"/>
                <w:sz w:val="22"/>
                <w:szCs w:val="22"/>
                <w:cs/>
              </w:rPr>
            </w:pPr>
          </w:p>
        </w:tc>
        <w:tc>
          <w:tcPr>
            <w:tcW w:w="450" w:type="dxa"/>
            <w:shd w:val="clear" w:color="auto" w:fill="auto"/>
          </w:tcPr>
          <w:p w14:paraId="4EC2B20D" w14:textId="77777777" w:rsidR="00A76B39" w:rsidRPr="00A95225" w:rsidRDefault="00A76B39" w:rsidP="0057262E">
            <w:pPr>
              <w:rPr>
                <w:rFonts w:ascii="Times New Roman" w:hAnsi="Times New Roman" w:cs="Times New Roman"/>
                <w:sz w:val="22"/>
                <w:szCs w:val="22"/>
              </w:rPr>
            </w:pPr>
          </w:p>
        </w:tc>
        <w:tc>
          <w:tcPr>
            <w:tcW w:w="1620" w:type="dxa"/>
            <w:shd w:val="clear" w:color="auto" w:fill="auto"/>
          </w:tcPr>
          <w:p w14:paraId="1E3583D4" w14:textId="693AC45D" w:rsidR="00A76B39" w:rsidRPr="00A95225" w:rsidRDefault="00A76B39" w:rsidP="004C2A65">
            <w:pPr>
              <w:jc w:val="center"/>
              <w:rPr>
                <w:rFonts w:ascii="Times New Roman" w:hAnsi="Times New Roman" w:cs="Times New Roman"/>
                <w:sz w:val="22"/>
                <w:szCs w:val="22"/>
              </w:rPr>
            </w:pPr>
            <w:r w:rsidRPr="00A95225">
              <w:rPr>
                <w:rFonts w:ascii="Times New Roman" w:hAnsi="Times New Roman" w:cs="Times New Roman"/>
                <w:sz w:val="22"/>
                <w:szCs w:val="22"/>
              </w:rPr>
              <w:t>202</w:t>
            </w:r>
            <w:r w:rsidR="006A774D">
              <w:rPr>
                <w:rFonts w:ascii="Times New Roman" w:hAnsi="Times New Roman" w:cs="Times New Roman"/>
                <w:sz w:val="22"/>
                <w:szCs w:val="22"/>
              </w:rPr>
              <w:t>1</w:t>
            </w:r>
          </w:p>
        </w:tc>
        <w:tc>
          <w:tcPr>
            <w:tcW w:w="269" w:type="dxa"/>
          </w:tcPr>
          <w:p w14:paraId="060F0D19" w14:textId="77777777" w:rsidR="00A76B39" w:rsidRPr="00A95225" w:rsidRDefault="00A76B39" w:rsidP="004C2A65">
            <w:pPr>
              <w:jc w:val="center"/>
              <w:rPr>
                <w:rFonts w:ascii="Times New Roman" w:hAnsi="Times New Roman" w:cs="Times New Roman"/>
                <w:sz w:val="22"/>
                <w:szCs w:val="22"/>
              </w:rPr>
            </w:pPr>
          </w:p>
        </w:tc>
        <w:tc>
          <w:tcPr>
            <w:tcW w:w="1711" w:type="dxa"/>
            <w:shd w:val="clear" w:color="auto" w:fill="auto"/>
          </w:tcPr>
          <w:p w14:paraId="0A762A96" w14:textId="5E6E8ADC" w:rsidR="00A76B39" w:rsidRPr="00A95225" w:rsidRDefault="006A774D" w:rsidP="004C2A65">
            <w:pPr>
              <w:jc w:val="center"/>
              <w:rPr>
                <w:rFonts w:ascii="Times New Roman" w:hAnsi="Times New Roman" w:cs="Times New Roman"/>
                <w:sz w:val="22"/>
                <w:szCs w:val="22"/>
              </w:rPr>
            </w:pPr>
            <w:r>
              <w:rPr>
                <w:rFonts w:ascii="Times New Roman" w:hAnsi="Times New Roman" w:cs="Times New Roman"/>
                <w:sz w:val="22"/>
                <w:szCs w:val="22"/>
              </w:rPr>
              <w:t>2020</w:t>
            </w:r>
          </w:p>
        </w:tc>
      </w:tr>
      <w:tr w:rsidR="00845833" w:rsidRPr="00A95225" w14:paraId="11C2C67B" w14:textId="77777777" w:rsidTr="004C2A65">
        <w:tc>
          <w:tcPr>
            <w:tcW w:w="5220" w:type="dxa"/>
            <w:shd w:val="clear" w:color="auto" w:fill="auto"/>
          </w:tcPr>
          <w:p w14:paraId="7BE2F292" w14:textId="77777777" w:rsidR="00845833" w:rsidRPr="00A95225" w:rsidRDefault="00845833" w:rsidP="0057262E">
            <w:pPr>
              <w:rPr>
                <w:rFonts w:ascii="Times New Roman" w:hAnsi="Times New Roman" w:cs="Times New Roman"/>
                <w:b/>
                <w:bCs/>
                <w:i/>
                <w:iCs/>
                <w:spacing w:val="-4"/>
                <w:sz w:val="22"/>
                <w:szCs w:val="22"/>
                <w:cs/>
              </w:rPr>
            </w:pPr>
          </w:p>
        </w:tc>
        <w:tc>
          <w:tcPr>
            <w:tcW w:w="450" w:type="dxa"/>
            <w:shd w:val="clear" w:color="auto" w:fill="auto"/>
          </w:tcPr>
          <w:p w14:paraId="4C80BAC2" w14:textId="77777777" w:rsidR="00845833" w:rsidRPr="00A95225" w:rsidRDefault="00845833" w:rsidP="0057262E">
            <w:pPr>
              <w:rPr>
                <w:rFonts w:ascii="Times New Roman" w:hAnsi="Times New Roman" w:cs="Times New Roman"/>
                <w:sz w:val="22"/>
                <w:szCs w:val="22"/>
              </w:rPr>
            </w:pPr>
          </w:p>
        </w:tc>
        <w:tc>
          <w:tcPr>
            <w:tcW w:w="3600" w:type="dxa"/>
            <w:gridSpan w:val="3"/>
          </w:tcPr>
          <w:p w14:paraId="018977BA" w14:textId="77777777" w:rsidR="00845833" w:rsidRPr="00A95225" w:rsidRDefault="00845833" w:rsidP="004C2A65">
            <w:pPr>
              <w:jc w:val="center"/>
              <w:rPr>
                <w:rFonts w:ascii="Times New Roman" w:hAnsi="Times New Roman" w:cs="Times New Roman"/>
                <w:sz w:val="22"/>
                <w:szCs w:val="22"/>
              </w:rPr>
            </w:pPr>
            <w:r w:rsidRPr="00A95225">
              <w:rPr>
                <w:rFonts w:ascii="Times New Roman" w:hAnsi="Times New Roman" w:cs="Times New Roman"/>
                <w:i/>
                <w:iCs/>
                <w:sz w:val="22"/>
                <w:szCs w:val="22"/>
              </w:rPr>
              <w:t>(</w:t>
            </w:r>
            <w:proofErr w:type="gramStart"/>
            <w:r w:rsidRPr="00A95225">
              <w:rPr>
                <w:rFonts w:ascii="Times New Roman" w:hAnsi="Times New Roman" w:cs="Times New Roman"/>
                <w:i/>
                <w:iCs/>
                <w:sz w:val="22"/>
                <w:szCs w:val="22"/>
              </w:rPr>
              <w:t>in</w:t>
            </w:r>
            <w:proofErr w:type="gramEnd"/>
            <w:r w:rsidRPr="00A95225">
              <w:rPr>
                <w:rFonts w:ascii="Times New Roman" w:hAnsi="Times New Roman" w:cs="Times New Roman"/>
                <w:i/>
                <w:iCs/>
                <w:sz w:val="22"/>
                <w:szCs w:val="22"/>
              </w:rPr>
              <w:t xml:space="preserve"> thousand Baht)</w:t>
            </w:r>
          </w:p>
        </w:tc>
      </w:tr>
      <w:tr w:rsidR="006A774D" w:rsidRPr="00A95225" w14:paraId="2EBDC3C0" w14:textId="77777777" w:rsidTr="004C2A65">
        <w:trPr>
          <w:trHeight w:val="60"/>
        </w:trPr>
        <w:tc>
          <w:tcPr>
            <w:tcW w:w="5220" w:type="dxa"/>
            <w:shd w:val="clear" w:color="auto" w:fill="auto"/>
          </w:tcPr>
          <w:p w14:paraId="0A7FECC4" w14:textId="624834A3" w:rsidR="006A774D" w:rsidRPr="006A774D" w:rsidRDefault="006A774D" w:rsidP="006A774D">
            <w:pPr>
              <w:ind w:left="258" w:hanging="258"/>
              <w:rPr>
                <w:rFonts w:ascii="Times New Roman" w:hAnsi="Times New Roman" w:cs="Times New Roman"/>
                <w:sz w:val="22"/>
                <w:szCs w:val="22"/>
              </w:rPr>
            </w:pPr>
            <w:r w:rsidRPr="006A774D">
              <w:rPr>
                <w:rFonts w:ascii="Times New Roman" w:hAnsi="Times New Roman" w:cs="Times New Roman"/>
                <w:spacing w:val="-4"/>
                <w:sz w:val="22"/>
                <w:szCs w:val="22"/>
              </w:rPr>
              <w:t>Hire-purchase contract receivables net of unearned interest        income after modification</w:t>
            </w:r>
            <w:r w:rsidR="00CB653D">
              <w:rPr>
                <w:rFonts w:ascii="Times New Roman" w:hAnsi="Times New Roman" w:cs="Times New Roman"/>
                <w:spacing w:val="-4"/>
                <w:sz w:val="22"/>
                <w:szCs w:val="22"/>
              </w:rPr>
              <w:t xml:space="preserve"> </w:t>
            </w:r>
          </w:p>
        </w:tc>
        <w:tc>
          <w:tcPr>
            <w:tcW w:w="450" w:type="dxa"/>
            <w:shd w:val="clear" w:color="auto" w:fill="auto"/>
          </w:tcPr>
          <w:p w14:paraId="68AACA08" w14:textId="77777777" w:rsidR="006A774D" w:rsidRPr="00A95225" w:rsidRDefault="006A774D" w:rsidP="006A774D">
            <w:pPr>
              <w:rPr>
                <w:rFonts w:ascii="Times New Roman" w:hAnsi="Times New Roman" w:cs="Times New Roman"/>
                <w:sz w:val="22"/>
                <w:szCs w:val="22"/>
              </w:rPr>
            </w:pPr>
          </w:p>
        </w:tc>
        <w:tc>
          <w:tcPr>
            <w:tcW w:w="1620" w:type="dxa"/>
            <w:shd w:val="clear" w:color="auto" w:fill="auto"/>
            <w:vAlign w:val="bottom"/>
          </w:tcPr>
          <w:p w14:paraId="7B1582E6" w14:textId="3DA11CEC" w:rsidR="006A774D" w:rsidRPr="00A95225" w:rsidRDefault="00044D71" w:rsidP="006A774D">
            <w:pPr>
              <w:tabs>
                <w:tab w:val="decimal" w:pos="1450"/>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159,481</w:t>
            </w:r>
          </w:p>
        </w:tc>
        <w:tc>
          <w:tcPr>
            <w:tcW w:w="269" w:type="dxa"/>
          </w:tcPr>
          <w:p w14:paraId="034BA446" w14:textId="77777777" w:rsidR="006A774D" w:rsidRPr="00A95225" w:rsidRDefault="006A774D" w:rsidP="006A774D">
            <w:pPr>
              <w:rPr>
                <w:rFonts w:ascii="Times New Roman" w:hAnsi="Times New Roman" w:cs="Times New Roman"/>
                <w:sz w:val="22"/>
                <w:szCs w:val="22"/>
              </w:rPr>
            </w:pPr>
          </w:p>
        </w:tc>
        <w:tc>
          <w:tcPr>
            <w:tcW w:w="1711" w:type="dxa"/>
            <w:shd w:val="clear" w:color="auto" w:fill="auto"/>
            <w:vAlign w:val="bottom"/>
          </w:tcPr>
          <w:p w14:paraId="07E9C881" w14:textId="675CA7AF" w:rsidR="006A774D" w:rsidRPr="00A95225" w:rsidRDefault="006A774D" w:rsidP="006A774D">
            <w:pPr>
              <w:tabs>
                <w:tab w:val="decimal" w:pos="1453"/>
              </w:tabs>
              <w:spacing w:line="240" w:lineRule="atLeast"/>
              <w:ind w:left="-128" w:right="-30"/>
              <w:rPr>
                <w:rFonts w:ascii="Times New Roman" w:hAnsi="Times New Roman" w:cs="Times New Roman"/>
                <w:sz w:val="22"/>
                <w:szCs w:val="22"/>
              </w:rPr>
            </w:pPr>
            <w:r w:rsidRPr="00A95225">
              <w:rPr>
                <w:rFonts w:ascii="Times New Roman" w:hAnsi="Times New Roman" w:cs="Times New Roman"/>
                <w:sz w:val="22"/>
                <w:szCs w:val="22"/>
              </w:rPr>
              <w:t>82,122</w:t>
            </w:r>
          </w:p>
        </w:tc>
      </w:tr>
    </w:tbl>
    <w:p w14:paraId="6C8C7A2F" w14:textId="0F1373AF" w:rsidR="00845833" w:rsidRPr="00A95225" w:rsidRDefault="00845833" w:rsidP="0057262E">
      <w:pPr>
        <w:rPr>
          <w:rFonts w:ascii="Times New Roman" w:hAnsi="Times New Roman" w:cs="Times New Roman"/>
          <w:sz w:val="22"/>
          <w:szCs w:val="22"/>
          <w:vertAlign w:val="superscript"/>
        </w:rPr>
      </w:pPr>
    </w:p>
    <w:p w14:paraId="60202CD1" w14:textId="70A3D6CB" w:rsidR="00A44B7D" w:rsidRDefault="004C2A65" w:rsidP="00FD188A">
      <w:pPr>
        <w:pStyle w:val="Heading1"/>
        <w:numPr>
          <w:ilvl w:val="0"/>
          <w:numId w:val="46"/>
        </w:numPr>
        <w:spacing w:after="0" w:line="240" w:lineRule="atLeast"/>
        <w:ind w:left="540" w:right="-45" w:hanging="450"/>
        <w:rPr>
          <w:rFonts w:cstheme="minorBidi"/>
          <w:i w:val="0"/>
          <w:iCs w:val="0"/>
        </w:rPr>
      </w:pPr>
      <w:r w:rsidRPr="006A774D">
        <w:rPr>
          <w:rFonts w:cs="Angsana New"/>
          <w:szCs w:val="30"/>
        </w:rPr>
        <w:t>L</w:t>
      </w:r>
      <w:r w:rsidR="00436A45" w:rsidRPr="006A774D">
        <w:rPr>
          <w:rFonts w:cs="Times New Roman"/>
        </w:rPr>
        <w:t xml:space="preserve">oan receivables </w:t>
      </w:r>
    </w:p>
    <w:p w14:paraId="6EC74964" w14:textId="77777777" w:rsidR="006A774D" w:rsidRPr="006A774D" w:rsidRDefault="006A774D" w:rsidP="006A774D">
      <w:pPr>
        <w:pStyle w:val="BodyText"/>
        <w:spacing w:after="0"/>
        <w:rPr>
          <w:lang w:eastAsia="x-none"/>
        </w:rPr>
      </w:pPr>
    </w:p>
    <w:tbl>
      <w:tblPr>
        <w:tblW w:w="9453" w:type="dxa"/>
        <w:tblInd w:w="270" w:type="dxa"/>
        <w:tblLayout w:type="fixed"/>
        <w:tblCellMar>
          <w:left w:w="115" w:type="dxa"/>
          <w:right w:w="115" w:type="dxa"/>
        </w:tblCellMar>
        <w:tblLook w:val="0000" w:firstRow="0" w:lastRow="0" w:firstColumn="0" w:lastColumn="0" w:noHBand="0" w:noVBand="0"/>
      </w:tblPr>
      <w:tblGrid>
        <w:gridCol w:w="2070"/>
        <w:gridCol w:w="1083"/>
        <w:gridCol w:w="250"/>
        <w:gridCol w:w="920"/>
        <w:gridCol w:w="250"/>
        <w:gridCol w:w="1025"/>
        <w:gridCol w:w="276"/>
        <w:gridCol w:w="978"/>
        <w:gridCol w:w="276"/>
        <w:gridCol w:w="1065"/>
        <w:gridCol w:w="276"/>
        <w:gridCol w:w="984"/>
      </w:tblGrid>
      <w:tr w:rsidR="00A44B7D" w:rsidRPr="00A95225" w14:paraId="7A98B297" w14:textId="77777777" w:rsidTr="00044D71">
        <w:trPr>
          <w:trHeight w:val="20"/>
        </w:trPr>
        <w:tc>
          <w:tcPr>
            <w:tcW w:w="2070" w:type="dxa"/>
            <w:tcBorders>
              <w:top w:val="nil"/>
              <w:left w:val="nil"/>
              <w:bottom w:val="nil"/>
              <w:right w:val="nil"/>
            </w:tcBorders>
            <w:shd w:val="clear" w:color="auto" w:fill="auto"/>
            <w:noWrap/>
            <w:vAlign w:val="bottom"/>
          </w:tcPr>
          <w:p w14:paraId="4D644AC1" w14:textId="77777777" w:rsidR="00A44B7D" w:rsidRPr="00A95225" w:rsidRDefault="00A44B7D" w:rsidP="0057262E">
            <w:pPr>
              <w:rPr>
                <w:rFonts w:ascii="Times New Roman" w:eastAsia="Times New Roman" w:hAnsi="Times New Roman" w:cs="Times New Roman"/>
                <w:sz w:val="22"/>
                <w:szCs w:val="22"/>
              </w:rPr>
            </w:pPr>
          </w:p>
        </w:tc>
        <w:tc>
          <w:tcPr>
            <w:tcW w:w="2253" w:type="dxa"/>
            <w:gridSpan w:val="3"/>
            <w:tcBorders>
              <w:top w:val="nil"/>
              <w:left w:val="nil"/>
              <w:bottom w:val="nil"/>
              <w:right w:val="nil"/>
            </w:tcBorders>
            <w:shd w:val="clear" w:color="auto" w:fill="auto"/>
            <w:noWrap/>
            <w:vAlign w:val="bottom"/>
          </w:tcPr>
          <w:p w14:paraId="1B94BF7B" w14:textId="77777777" w:rsidR="00A44B7D" w:rsidRPr="00A95225" w:rsidRDefault="00A44B7D" w:rsidP="004C2A65">
            <w:pPr>
              <w:ind w:left="-114" w:right="-120"/>
              <w:jc w:val="center"/>
              <w:rPr>
                <w:rFonts w:ascii="Times New Roman" w:eastAsia="Times New Roman" w:hAnsi="Times New Roman" w:cs="Times New Roman"/>
                <w:sz w:val="22"/>
                <w:szCs w:val="22"/>
                <w:cs/>
              </w:rPr>
            </w:pPr>
            <w:r w:rsidRPr="00A95225">
              <w:rPr>
                <w:rFonts w:ascii="Times New Roman" w:eastAsia="Times New Roman" w:hAnsi="Times New Roman" w:cs="Times New Roman"/>
                <w:sz w:val="22"/>
                <w:szCs w:val="22"/>
              </w:rPr>
              <w:t xml:space="preserve">Portion due within </w:t>
            </w:r>
            <w:r w:rsidR="00562D9F" w:rsidRPr="00A95225">
              <w:rPr>
                <w:rFonts w:ascii="Times New Roman" w:eastAsia="Times New Roman" w:hAnsi="Times New Roman" w:cs="Times New Roman"/>
                <w:sz w:val="22"/>
                <w:szCs w:val="22"/>
              </w:rPr>
              <w:t>1</w:t>
            </w:r>
            <w:r w:rsidRPr="00A95225">
              <w:rPr>
                <w:rFonts w:ascii="Times New Roman" w:eastAsia="Times New Roman" w:hAnsi="Times New Roman" w:cs="Times New Roman"/>
                <w:sz w:val="22"/>
                <w:szCs w:val="22"/>
              </w:rPr>
              <w:t xml:space="preserve"> year</w:t>
            </w:r>
          </w:p>
        </w:tc>
        <w:tc>
          <w:tcPr>
            <w:tcW w:w="250" w:type="dxa"/>
            <w:tcBorders>
              <w:top w:val="nil"/>
              <w:left w:val="nil"/>
              <w:bottom w:val="nil"/>
              <w:right w:val="nil"/>
            </w:tcBorders>
            <w:shd w:val="clear" w:color="auto" w:fill="auto"/>
            <w:noWrap/>
            <w:vAlign w:val="bottom"/>
          </w:tcPr>
          <w:p w14:paraId="3482A4B5" w14:textId="77777777" w:rsidR="00A44B7D" w:rsidRPr="00A95225" w:rsidRDefault="00A44B7D" w:rsidP="004C2A65">
            <w:pPr>
              <w:jc w:val="center"/>
              <w:rPr>
                <w:rFonts w:ascii="Times New Roman" w:eastAsia="Times New Roman" w:hAnsi="Times New Roman" w:cs="Times New Roman"/>
                <w:sz w:val="22"/>
                <w:szCs w:val="22"/>
              </w:rPr>
            </w:pPr>
          </w:p>
        </w:tc>
        <w:tc>
          <w:tcPr>
            <w:tcW w:w="2279" w:type="dxa"/>
            <w:gridSpan w:val="3"/>
            <w:tcBorders>
              <w:top w:val="nil"/>
              <w:left w:val="nil"/>
              <w:bottom w:val="nil"/>
              <w:right w:val="nil"/>
            </w:tcBorders>
            <w:shd w:val="clear" w:color="auto" w:fill="auto"/>
            <w:noWrap/>
            <w:vAlign w:val="bottom"/>
          </w:tcPr>
          <w:p w14:paraId="12F57120" w14:textId="77777777" w:rsidR="00A44B7D" w:rsidRPr="00A95225" w:rsidRDefault="00A44B7D" w:rsidP="004C2A65">
            <w:pPr>
              <w:ind w:left="-90" w:right="-120"/>
              <w:jc w:val="center"/>
              <w:rPr>
                <w:rFonts w:ascii="Times New Roman" w:eastAsia="Times New Roman" w:hAnsi="Times New Roman" w:cs="Times New Roman"/>
                <w:sz w:val="22"/>
                <w:szCs w:val="22"/>
                <w:cs/>
              </w:rPr>
            </w:pPr>
            <w:r w:rsidRPr="00A95225">
              <w:rPr>
                <w:rFonts w:ascii="Times New Roman" w:eastAsia="Times New Roman" w:hAnsi="Times New Roman" w:cs="Times New Roman"/>
                <w:sz w:val="22"/>
                <w:szCs w:val="22"/>
              </w:rPr>
              <w:t>Portion due after</w:t>
            </w:r>
            <w:r w:rsidRPr="00A95225">
              <w:rPr>
                <w:rFonts w:ascii="Times New Roman" w:hAnsi="Times New Roman" w:cs="Times New Roman"/>
                <w:sz w:val="22"/>
                <w:szCs w:val="22"/>
              </w:rPr>
              <w:t xml:space="preserve"> </w:t>
            </w:r>
            <w:r w:rsidR="00562D9F" w:rsidRPr="00A95225">
              <w:rPr>
                <w:rFonts w:ascii="Times New Roman" w:hAnsi="Times New Roman" w:cs="Times New Roman"/>
                <w:sz w:val="22"/>
                <w:szCs w:val="22"/>
              </w:rPr>
              <w:t>1</w:t>
            </w:r>
            <w:r w:rsidRPr="00A95225">
              <w:rPr>
                <w:rFonts w:ascii="Times New Roman" w:eastAsia="Times New Roman" w:hAnsi="Times New Roman" w:cs="Times New Roman"/>
                <w:sz w:val="22"/>
                <w:szCs w:val="22"/>
              </w:rPr>
              <w:t xml:space="preserve"> year</w:t>
            </w:r>
          </w:p>
        </w:tc>
        <w:tc>
          <w:tcPr>
            <w:tcW w:w="276" w:type="dxa"/>
            <w:tcBorders>
              <w:top w:val="nil"/>
              <w:left w:val="nil"/>
              <w:bottom w:val="nil"/>
              <w:right w:val="nil"/>
            </w:tcBorders>
            <w:shd w:val="clear" w:color="auto" w:fill="auto"/>
            <w:noWrap/>
            <w:vAlign w:val="bottom"/>
          </w:tcPr>
          <w:p w14:paraId="6D018308" w14:textId="77777777" w:rsidR="00A44B7D" w:rsidRPr="00A95225" w:rsidRDefault="00A44B7D" w:rsidP="004C2A65">
            <w:pPr>
              <w:jc w:val="center"/>
              <w:rPr>
                <w:rFonts w:ascii="Times New Roman" w:eastAsia="Times New Roman" w:hAnsi="Times New Roman" w:cs="Times New Roman"/>
                <w:sz w:val="22"/>
                <w:szCs w:val="22"/>
              </w:rPr>
            </w:pPr>
          </w:p>
        </w:tc>
        <w:tc>
          <w:tcPr>
            <w:tcW w:w="2325" w:type="dxa"/>
            <w:gridSpan w:val="3"/>
            <w:tcBorders>
              <w:top w:val="nil"/>
              <w:left w:val="nil"/>
              <w:bottom w:val="nil"/>
              <w:right w:val="nil"/>
            </w:tcBorders>
            <w:shd w:val="clear" w:color="auto" w:fill="auto"/>
            <w:noWrap/>
            <w:vAlign w:val="bottom"/>
          </w:tcPr>
          <w:p w14:paraId="6E0CC2C3" w14:textId="77777777" w:rsidR="00A44B7D" w:rsidRPr="00A95225" w:rsidRDefault="00A44B7D" w:rsidP="004C2A65">
            <w:pPr>
              <w:jc w:val="center"/>
              <w:rPr>
                <w:rFonts w:ascii="Times New Roman" w:eastAsia="Times New Roman" w:hAnsi="Times New Roman" w:cs="Times New Roman"/>
                <w:sz w:val="22"/>
                <w:szCs w:val="22"/>
              </w:rPr>
            </w:pPr>
            <w:r w:rsidRPr="00A95225">
              <w:rPr>
                <w:rFonts w:ascii="Times New Roman" w:eastAsia="Times New Roman" w:hAnsi="Times New Roman" w:cs="Times New Roman"/>
                <w:sz w:val="22"/>
                <w:szCs w:val="22"/>
              </w:rPr>
              <w:t>Total</w:t>
            </w:r>
          </w:p>
        </w:tc>
      </w:tr>
      <w:tr w:rsidR="002D074C" w:rsidRPr="00A95225" w14:paraId="6725F626" w14:textId="77777777" w:rsidTr="001E233C">
        <w:trPr>
          <w:trHeight w:val="20"/>
        </w:trPr>
        <w:tc>
          <w:tcPr>
            <w:tcW w:w="2070" w:type="dxa"/>
            <w:tcBorders>
              <w:top w:val="nil"/>
              <w:left w:val="nil"/>
              <w:bottom w:val="nil"/>
              <w:right w:val="nil"/>
            </w:tcBorders>
            <w:shd w:val="clear" w:color="auto" w:fill="auto"/>
            <w:noWrap/>
            <w:vAlign w:val="bottom"/>
          </w:tcPr>
          <w:p w14:paraId="155F77F9" w14:textId="77777777" w:rsidR="002D074C" w:rsidRPr="00A95225" w:rsidRDefault="002D074C" w:rsidP="00027614">
            <w:pPr>
              <w:rPr>
                <w:rFonts w:ascii="Times New Roman" w:eastAsia="Times New Roman" w:hAnsi="Times New Roman" w:cs="Times New Roman"/>
                <w:sz w:val="22"/>
                <w:szCs w:val="22"/>
              </w:rPr>
            </w:pPr>
          </w:p>
        </w:tc>
        <w:tc>
          <w:tcPr>
            <w:tcW w:w="2253" w:type="dxa"/>
            <w:gridSpan w:val="3"/>
            <w:tcBorders>
              <w:top w:val="nil"/>
              <w:left w:val="nil"/>
              <w:bottom w:val="nil"/>
              <w:right w:val="nil"/>
            </w:tcBorders>
            <w:shd w:val="clear" w:color="auto" w:fill="auto"/>
            <w:noWrap/>
            <w:vAlign w:val="bottom"/>
          </w:tcPr>
          <w:p w14:paraId="6395ABD3" w14:textId="3B90EFAB" w:rsidR="002D074C" w:rsidRDefault="002D074C" w:rsidP="002D074C">
            <w:pPr>
              <w:jc w:val="center"/>
              <w:rPr>
                <w:rFonts w:ascii="Times New Roman" w:hAnsi="Times New Roman" w:cstheme="minorBidi"/>
                <w:sz w:val="22"/>
                <w:szCs w:val="22"/>
              </w:rPr>
            </w:pPr>
            <w:r>
              <w:rPr>
                <w:rFonts w:ascii="Times New Roman" w:hAnsi="Times New Roman" w:cstheme="minorBidi"/>
                <w:sz w:val="22"/>
                <w:szCs w:val="22"/>
              </w:rPr>
              <w:t>31 December</w:t>
            </w:r>
          </w:p>
        </w:tc>
        <w:tc>
          <w:tcPr>
            <w:tcW w:w="250" w:type="dxa"/>
            <w:tcBorders>
              <w:top w:val="nil"/>
              <w:left w:val="nil"/>
              <w:bottom w:val="nil"/>
              <w:right w:val="nil"/>
            </w:tcBorders>
            <w:shd w:val="clear" w:color="auto" w:fill="auto"/>
            <w:noWrap/>
            <w:vAlign w:val="bottom"/>
          </w:tcPr>
          <w:p w14:paraId="7FEDB3F6" w14:textId="77777777" w:rsidR="002D074C" w:rsidRPr="00A95225" w:rsidRDefault="002D074C" w:rsidP="00027614">
            <w:pPr>
              <w:jc w:val="center"/>
              <w:rPr>
                <w:rFonts w:ascii="Times New Roman" w:hAnsi="Times New Roman" w:cs="Times New Roman"/>
                <w:sz w:val="22"/>
                <w:szCs w:val="22"/>
              </w:rPr>
            </w:pPr>
          </w:p>
        </w:tc>
        <w:tc>
          <w:tcPr>
            <w:tcW w:w="2279" w:type="dxa"/>
            <w:gridSpan w:val="3"/>
            <w:tcBorders>
              <w:top w:val="nil"/>
              <w:left w:val="nil"/>
              <w:bottom w:val="nil"/>
              <w:right w:val="nil"/>
            </w:tcBorders>
            <w:shd w:val="clear" w:color="auto" w:fill="auto"/>
            <w:noWrap/>
            <w:vAlign w:val="bottom"/>
          </w:tcPr>
          <w:p w14:paraId="1E526DDB" w14:textId="05044370" w:rsidR="002D074C" w:rsidRDefault="002D074C" w:rsidP="00027614">
            <w:pPr>
              <w:jc w:val="center"/>
              <w:rPr>
                <w:rFonts w:ascii="Times New Roman" w:hAnsi="Times New Roman" w:cstheme="minorBidi"/>
                <w:sz w:val="22"/>
                <w:szCs w:val="22"/>
              </w:rPr>
            </w:pPr>
            <w:r>
              <w:rPr>
                <w:rFonts w:ascii="Times New Roman" w:hAnsi="Times New Roman" w:cstheme="minorBidi"/>
                <w:sz w:val="22"/>
                <w:szCs w:val="22"/>
              </w:rPr>
              <w:t>31 December</w:t>
            </w:r>
          </w:p>
        </w:tc>
        <w:tc>
          <w:tcPr>
            <w:tcW w:w="276" w:type="dxa"/>
            <w:tcBorders>
              <w:top w:val="nil"/>
              <w:left w:val="nil"/>
              <w:bottom w:val="nil"/>
              <w:right w:val="nil"/>
            </w:tcBorders>
            <w:shd w:val="clear" w:color="auto" w:fill="auto"/>
            <w:noWrap/>
            <w:vAlign w:val="bottom"/>
          </w:tcPr>
          <w:p w14:paraId="5B4D3290" w14:textId="77777777" w:rsidR="002D074C" w:rsidRPr="00A95225" w:rsidRDefault="002D074C" w:rsidP="00027614">
            <w:pPr>
              <w:jc w:val="center"/>
              <w:rPr>
                <w:rFonts w:ascii="Times New Roman" w:hAnsi="Times New Roman" w:cs="Times New Roman"/>
                <w:sz w:val="22"/>
                <w:szCs w:val="22"/>
              </w:rPr>
            </w:pPr>
          </w:p>
        </w:tc>
        <w:tc>
          <w:tcPr>
            <w:tcW w:w="2325" w:type="dxa"/>
            <w:gridSpan w:val="3"/>
            <w:tcBorders>
              <w:top w:val="nil"/>
              <w:left w:val="nil"/>
              <w:bottom w:val="nil"/>
              <w:right w:val="nil"/>
            </w:tcBorders>
            <w:shd w:val="clear" w:color="auto" w:fill="auto"/>
            <w:noWrap/>
            <w:vAlign w:val="bottom"/>
          </w:tcPr>
          <w:p w14:paraId="133EB156" w14:textId="6894B790" w:rsidR="002D074C" w:rsidRDefault="002D074C" w:rsidP="00027614">
            <w:pPr>
              <w:jc w:val="center"/>
              <w:rPr>
                <w:rFonts w:ascii="Times New Roman" w:hAnsi="Times New Roman" w:cstheme="minorBidi"/>
                <w:sz w:val="22"/>
                <w:szCs w:val="22"/>
              </w:rPr>
            </w:pPr>
            <w:r>
              <w:rPr>
                <w:rFonts w:ascii="Times New Roman" w:hAnsi="Times New Roman" w:cstheme="minorBidi"/>
                <w:sz w:val="22"/>
                <w:szCs w:val="22"/>
              </w:rPr>
              <w:t>31 December</w:t>
            </w:r>
          </w:p>
        </w:tc>
      </w:tr>
      <w:tr w:rsidR="00027614" w:rsidRPr="00A95225" w14:paraId="2949D517" w14:textId="77777777" w:rsidTr="00044D71">
        <w:trPr>
          <w:trHeight w:val="20"/>
        </w:trPr>
        <w:tc>
          <w:tcPr>
            <w:tcW w:w="2070" w:type="dxa"/>
            <w:tcBorders>
              <w:top w:val="nil"/>
              <w:left w:val="nil"/>
              <w:bottom w:val="nil"/>
              <w:right w:val="nil"/>
            </w:tcBorders>
            <w:shd w:val="clear" w:color="auto" w:fill="auto"/>
            <w:noWrap/>
            <w:vAlign w:val="bottom"/>
          </w:tcPr>
          <w:p w14:paraId="4F083F85" w14:textId="77777777" w:rsidR="00027614" w:rsidRPr="00A95225" w:rsidRDefault="00027614" w:rsidP="00027614">
            <w:pPr>
              <w:rPr>
                <w:rFonts w:ascii="Times New Roman" w:eastAsia="Times New Roman" w:hAnsi="Times New Roman" w:cs="Times New Roman"/>
                <w:sz w:val="22"/>
                <w:szCs w:val="22"/>
              </w:rPr>
            </w:pPr>
          </w:p>
        </w:tc>
        <w:tc>
          <w:tcPr>
            <w:tcW w:w="1083" w:type="dxa"/>
            <w:tcBorders>
              <w:top w:val="nil"/>
              <w:left w:val="nil"/>
              <w:bottom w:val="nil"/>
              <w:right w:val="nil"/>
            </w:tcBorders>
            <w:shd w:val="clear" w:color="auto" w:fill="auto"/>
            <w:noWrap/>
            <w:vAlign w:val="bottom"/>
          </w:tcPr>
          <w:p w14:paraId="0A79A41E" w14:textId="1FBC8082" w:rsidR="00027614" w:rsidRPr="00027614" w:rsidRDefault="00027614" w:rsidP="00027614">
            <w:pPr>
              <w:jc w:val="center"/>
              <w:rPr>
                <w:rFonts w:ascii="Times New Roman" w:hAnsi="Times New Roman" w:cs="Angsana New"/>
                <w:sz w:val="22"/>
              </w:rPr>
            </w:pPr>
            <w:r w:rsidRPr="00A95225">
              <w:rPr>
                <w:rFonts w:ascii="Times New Roman" w:hAnsi="Times New Roman" w:cs="Times New Roman"/>
                <w:sz w:val="22"/>
                <w:szCs w:val="22"/>
              </w:rPr>
              <w:t>202</w:t>
            </w:r>
            <w:r>
              <w:rPr>
                <w:rFonts w:ascii="Times New Roman" w:hAnsi="Times New Roman" w:cs="Times New Roman"/>
                <w:sz w:val="22"/>
                <w:szCs w:val="22"/>
              </w:rPr>
              <w:t>1</w:t>
            </w:r>
          </w:p>
        </w:tc>
        <w:tc>
          <w:tcPr>
            <w:tcW w:w="250" w:type="dxa"/>
            <w:tcBorders>
              <w:top w:val="nil"/>
              <w:left w:val="nil"/>
              <w:bottom w:val="nil"/>
              <w:right w:val="nil"/>
            </w:tcBorders>
            <w:shd w:val="clear" w:color="auto" w:fill="auto"/>
            <w:noWrap/>
            <w:vAlign w:val="bottom"/>
          </w:tcPr>
          <w:p w14:paraId="7799BB5B" w14:textId="77777777" w:rsidR="00027614" w:rsidRPr="00A95225" w:rsidRDefault="00027614" w:rsidP="00027614">
            <w:pPr>
              <w:jc w:val="center"/>
              <w:rPr>
                <w:rFonts w:ascii="Times New Roman" w:hAnsi="Times New Roman" w:cs="Times New Roman"/>
                <w:sz w:val="22"/>
                <w:szCs w:val="22"/>
              </w:rPr>
            </w:pPr>
          </w:p>
        </w:tc>
        <w:tc>
          <w:tcPr>
            <w:tcW w:w="920" w:type="dxa"/>
            <w:tcBorders>
              <w:top w:val="nil"/>
              <w:left w:val="nil"/>
              <w:bottom w:val="nil"/>
              <w:right w:val="nil"/>
            </w:tcBorders>
            <w:shd w:val="clear" w:color="auto" w:fill="auto"/>
            <w:noWrap/>
            <w:vAlign w:val="bottom"/>
          </w:tcPr>
          <w:p w14:paraId="5FB5958E" w14:textId="17C29AE2" w:rsidR="00027614" w:rsidRPr="00027614" w:rsidRDefault="00027614" w:rsidP="00027614">
            <w:pPr>
              <w:rPr>
                <w:rFonts w:ascii="Times New Roman" w:hAnsi="Times New Roman" w:cstheme="minorBidi"/>
                <w:sz w:val="22"/>
                <w:szCs w:val="22"/>
              </w:rPr>
            </w:pPr>
            <w:r>
              <w:rPr>
                <w:rFonts w:ascii="Times New Roman" w:hAnsi="Times New Roman" w:cstheme="minorBidi"/>
                <w:sz w:val="22"/>
                <w:szCs w:val="22"/>
              </w:rPr>
              <w:t>2020</w:t>
            </w:r>
          </w:p>
        </w:tc>
        <w:tc>
          <w:tcPr>
            <w:tcW w:w="250" w:type="dxa"/>
            <w:tcBorders>
              <w:top w:val="nil"/>
              <w:left w:val="nil"/>
              <w:bottom w:val="nil"/>
              <w:right w:val="nil"/>
            </w:tcBorders>
            <w:shd w:val="clear" w:color="auto" w:fill="auto"/>
            <w:noWrap/>
            <w:vAlign w:val="bottom"/>
          </w:tcPr>
          <w:p w14:paraId="54376065" w14:textId="77777777" w:rsidR="00027614" w:rsidRPr="00A95225" w:rsidRDefault="00027614" w:rsidP="00027614">
            <w:pPr>
              <w:jc w:val="center"/>
              <w:rPr>
                <w:rFonts w:ascii="Times New Roman" w:hAnsi="Times New Roman" w:cs="Times New Roman"/>
                <w:sz w:val="22"/>
                <w:szCs w:val="22"/>
              </w:rPr>
            </w:pPr>
          </w:p>
        </w:tc>
        <w:tc>
          <w:tcPr>
            <w:tcW w:w="1025" w:type="dxa"/>
            <w:tcBorders>
              <w:top w:val="nil"/>
              <w:left w:val="nil"/>
              <w:bottom w:val="nil"/>
              <w:right w:val="nil"/>
            </w:tcBorders>
            <w:shd w:val="clear" w:color="auto" w:fill="auto"/>
            <w:noWrap/>
            <w:vAlign w:val="bottom"/>
          </w:tcPr>
          <w:p w14:paraId="6B79ED89" w14:textId="4FF27390" w:rsidR="00027614" w:rsidRPr="00A95225" w:rsidRDefault="00027614" w:rsidP="00027614">
            <w:pPr>
              <w:jc w:val="center"/>
              <w:rPr>
                <w:rFonts w:ascii="Times New Roman" w:hAnsi="Times New Roman" w:cs="Times New Roman"/>
                <w:sz w:val="22"/>
                <w:szCs w:val="22"/>
              </w:rPr>
            </w:pPr>
            <w:r w:rsidRPr="00A95225">
              <w:rPr>
                <w:rFonts w:ascii="Times New Roman" w:hAnsi="Times New Roman" w:cs="Times New Roman"/>
                <w:sz w:val="22"/>
                <w:szCs w:val="22"/>
              </w:rPr>
              <w:t>202</w:t>
            </w:r>
            <w:r>
              <w:rPr>
                <w:rFonts w:ascii="Times New Roman" w:hAnsi="Times New Roman" w:cs="Times New Roman"/>
                <w:sz w:val="22"/>
                <w:szCs w:val="22"/>
              </w:rPr>
              <w:t>1</w:t>
            </w:r>
          </w:p>
        </w:tc>
        <w:tc>
          <w:tcPr>
            <w:tcW w:w="276" w:type="dxa"/>
            <w:tcBorders>
              <w:top w:val="nil"/>
              <w:left w:val="nil"/>
              <w:bottom w:val="nil"/>
              <w:right w:val="nil"/>
            </w:tcBorders>
            <w:shd w:val="clear" w:color="auto" w:fill="auto"/>
            <w:noWrap/>
            <w:vAlign w:val="bottom"/>
          </w:tcPr>
          <w:p w14:paraId="3F9AA1B9" w14:textId="77777777" w:rsidR="00027614" w:rsidRPr="00A95225" w:rsidRDefault="00027614" w:rsidP="00027614">
            <w:pPr>
              <w:jc w:val="center"/>
              <w:rPr>
                <w:rFonts w:ascii="Times New Roman" w:hAnsi="Times New Roman" w:cs="Times New Roman"/>
                <w:sz w:val="22"/>
                <w:szCs w:val="22"/>
              </w:rPr>
            </w:pPr>
          </w:p>
        </w:tc>
        <w:tc>
          <w:tcPr>
            <w:tcW w:w="978" w:type="dxa"/>
            <w:tcBorders>
              <w:top w:val="nil"/>
              <w:left w:val="nil"/>
              <w:bottom w:val="nil"/>
              <w:right w:val="nil"/>
            </w:tcBorders>
            <w:shd w:val="clear" w:color="auto" w:fill="auto"/>
            <w:noWrap/>
            <w:vAlign w:val="bottom"/>
          </w:tcPr>
          <w:p w14:paraId="2A3B00EA" w14:textId="225D1FAA" w:rsidR="00027614" w:rsidRPr="00A95225" w:rsidRDefault="00027614" w:rsidP="00027614">
            <w:pPr>
              <w:jc w:val="center"/>
              <w:rPr>
                <w:rFonts w:ascii="Times New Roman" w:hAnsi="Times New Roman" w:cs="Times New Roman"/>
                <w:sz w:val="22"/>
                <w:szCs w:val="22"/>
              </w:rPr>
            </w:pPr>
            <w:r>
              <w:rPr>
                <w:rFonts w:ascii="Times New Roman" w:hAnsi="Times New Roman" w:cstheme="minorBidi"/>
                <w:sz w:val="22"/>
                <w:szCs w:val="22"/>
              </w:rPr>
              <w:t>2020</w:t>
            </w:r>
          </w:p>
        </w:tc>
        <w:tc>
          <w:tcPr>
            <w:tcW w:w="276" w:type="dxa"/>
            <w:tcBorders>
              <w:top w:val="nil"/>
              <w:left w:val="nil"/>
              <w:bottom w:val="nil"/>
              <w:right w:val="nil"/>
            </w:tcBorders>
            <w:shd w:val="clear" w:color="auto" w:fill="auto"/>
            <w:noWrap/>
            <w:vAlign w:val="bottom"/>
          </w:tcPr>
          <w:p w14:paraId="349EC828" w14:textId="77777777" w:rsidR="00027614" w:rsidRPr="00A95225" w:rsidRDefault="00027614" w:rsidP="00027614">
            <w:pPr>
              <w:jc w:val="center"/>
              <w:rPr>
                <w:rFonts w:ascii="Times New Roman" w:hAnsi="Times New Roman" w:cs="Times New Roman"/>
                <w:sz w:val="22"/>
                <w:szCs w:val="22"/>
              </w:rPr>
            </w:pPr>
          </w:p>
        </w:tc>
        <w:tc>
          <w:tcPr>
            <w:tcW w:w="1065" w:type="dxa"/>
            <w:tcBorders>
              <w:top w:val="nil"/>
              <w:left w:val="nil"/>
              <w:bottom w:val="nil"/>
              <w:right w:val="nil"/>
            </w:tcBorders>
            <w:shd w:val="clear" w:color="auto" w:fill="auto"/>
            <w:noWrap/>
            <w:vAlign w:val="bottom"/>
          </w:tcPr>
          <w:p w14:paraId="4A717462" w14:textId="1C53CEFF" w:rsidR="00027614" w:rsidRPr="00A95225" w:rsidRDefault="00027614" w:rsidP="00027614">
            <w:pPr>
              <w:jc w:val="center"/>
              <w:rPr>
                <w:rFonts w:ascii="Times New Roman" w:hAnsi="Times New Roman" w:cs="Times New Roman"/>
                <w:sz w:val="22"/>
                <w:szCs w:val="22"/>
              </w:rPr>
            </w:pPr>
            <w:r w:rsidRPr="00A95225">
              <w:rPr>
                <w:rFonts w:ascii="Times New Roman" w:hAnsi="Times New Roman" w:cs="Times New Roman"/>
                <w:sz w:val="22"/>
                <w:szCs w:val="22"/>
              </w:rPr>
              <w:t>202</w:t>
            </w:r>
            <w:r>
              <w:rPr>
                <w:rFonts w:ascii="Times New Roman" w:hAnsi="Times New Roman" w:cs="Times New Roman"/>
                <w:sz w:val="22"/>
                <w:szCs w:val="22"/>
              </w:rPr>
              <w:t>1</w:t>
            </w:r>
          </w:p>
        </w:tc>
        <w:tc>
          <w:tcPr>
            <w:tcW w:w="276" w:type="dxa"/>
            <w:tcBorders>
              <w:top w:val="nil"/>
              <w:left w:val="nil"/>
              <w:bottom w:val="nil"/>
              <w:right w:val="nil"/>
            </w:tcBorders>
            <w:shd w:val="clear" w:color="auto" w:fill="auto"/>
            <w:noWrap/>
            <w:vAlign w:val="bottom"/>
          </w:tcPr>
          <w:p w14:paraId="7D8AA2DF" w14:textId="77777777" w:rsidR="00027614" w:rsidRPr="00A95225" w:rsidRDefault="00027614" w:rsidP="00027614">
            <w:pPr>
              <w:jc w:val="center"/>
              <w:rPr>
                <w:rFonts w:ascii="Times New Roman" w:hAnsi="Times New Roman" w:cs="Times New Roman"/>
                <w:sz w:val="22"/>
                <w:szCs w:val="22"/>
              </w:rPr>
            </w:pPr>
          </w:p>
        </w:tc>
        <w:tc>
          <w:tcPr>
            <w:tcW w:w="984" w:type="dxa"/>
            <w:tcBorders>
              <w:top w:val="nil"/>
              <w:left w:val="nil"/>
              <w:bottom w:val="nil"/>
              <w:right w:val="nil"/>
            </w:tcBorders>
            <w:shd w:val="clear" w:color="auto" w:fill="auto"/>
            <w:noWrap/>
            <w:vAlign w:val="bottom"/>
          </w:tcPr>
          <w:p w14:paraId="4A974BF5" w14:textId="5A34A9F2" w:rsidR="00027614" w:rsidRPr="00A95225" w:rsidRDefault="00027614" w:rsidP="00027614">
            <w:pPr>
              <w:jc w:val="center"/>
              <w:rPr>
                <w:rFonts w:ascii="Times New Roman" w:hAnsi="Times New Roman" w:cs="Times New Roman"/>
                <w:sz w:val="22"/>
                <w:szCs w:val="22"/>
              </w:rPr>
            </w:pPr>
            <w:r>
              <w:rPr>
                <w:rFonts w:ascii="Times New Roman" w:hAnsi="Times New Roman" w:cstheme="minorBidi"/>
                <w:sz w:val="22"/>
                <w:szCs w:val="22"/>
              </w:rPr>
              <w:t>2020</w:t>
            </w:r>
          </w:p>
        </w:tc>
      </w:tr>
      <w:tr w:rsidR="00027614" w:rsidRPr="00A95225" w14:paraId="24E4F904" w14:textId="77777777" w:rsidTr="00044D71">
        <w:trPr>
          <w:trHeight w:val="137"/>
        </w:trPr>
        <w:tc>
          <w:tcPr>
            <w:tcW w:w="2070" w:type="dxa"/>
            <w:tcBorders>
              <w:top w:val="nil"/>
              <w:left w:val="nil"/>
              <w:bottom w:val="nil"/>
              <w:right w:val="nil"/>
            </w:tcBorders>
            <w:shd w:val="clear" w:color="auto" w:fill="auto"/>
            <w:noWrap/>
            <w:vAlign w:val="bottom"/>
          </w:tcPr>
          <w:p w14:paraId="10809A17" w14:textId="77777777" w:rsidR="00027614" w:rsidRPr="00A95225" w:rsidRDefault="00027614" w:rsidP="00027614">
            <w:pPr>
              <w:rPr>
                <w:rFonts w:ascii="Times New Roman" w:eastAsia="Times New Roman" w:hAnsi="Times New Roman" w:cs="Times New Roman"/>
                <w:sz w:val="22"/>
                <w:szCs w:val="22"/>
              </w:rPr>
            </w:pPr>
          </w:p>
        </w:tc>
        <w:tc>
          <w:tcPr>
            <w:tcW w:w="7383" w:type="dxa"/>
            <w:gridSpan w:val="11"/>
            <w:tcBorders>
              <w:top w:val="nil"/>
              <w:left w:val="nil"/>
              <w:bottom w:val="nil"/>
              <w:right w:val="nil"/>
            </w:tcBorders>
            <w:shd w:val="clear" w:color="auto" w:fill="auto"/>
            <w:noWrap/>
            <w:vAlign w:val="bottom"/>
          </w:tcPr>
          <w:p w14:paraId="30A429D1" w14:textId="77777777" w:rsidR="00027614" w:rsidRPr="00A95225" w:rsidRDefault="00027614" w:rsidP="00027614">
            <w:pPr>
              <w:jc w:val="center"/>
              <w:rPr>
                <w:rFonts w:ascii="Times New Roman" w:eastAsia="Times New Roman" w:hAnsi="Times New Roman" w:cs="Times New Roman"/>
                <w:i/>
                <w:iCs/>
                <w:sz w:val="22"/>
                <w:szCs w:val="22"/>
              </w:rPr>
            </w:pPr>
            <w:r w:rsidRPr="00A95225">
              <w:rPr>
                <w:rFonts w:ascii="Times New Roman" w:eastAsia="Times New Roman" w:hAnsi="Times New Roman" w:cs="Times New Roman"/>
                <w:i/>
                <w:iCs/>
                <w:sz w:val="22"/>
                <w:szCs w:val="22"/>
                <w:cs/>
              </w:rPr>
              <w:t>(</w:t>
            </w:r>
            <w:r w:rsidRPr="00A95225">
              <w:rPr>
                <w:rFonts w:ascii="Times New Roman" w:eastAsia="Times New Roman" w:hAnsi="Times New Roman" w:cs="Times New Roman"/>
                <w:i/>
                <w:iCs/>
                <w:sz w:val="22"/>
                <w:szCs w:val="22"/>
              </w:rPr>
              <w:t>in thousand Baht)</w:t>
            </w:r>
          </w:p>
        </w:tc>
      </w:tr>
      <w:tr w:rsidR="00027614" w:rsidRPr="00A95225" w14:paraId="3E59E5C4" w14:textId="77777777" w:rsidTr="00044D71">
        <w:trPr>
          <w:trHeight w:val="20"/>
        </w:trPr>
        <w:tc>
          <w:tcPr>
            <w:tcW w:w="2070" w:type="dxa"/>
            <w:tcBorders>
              <w:top w:val="nil"/>
              <w:left w:val="nil"/>
              <w:bottom w:val="nil"/>
              <w:right w:val="nil"/>
            </w:tcBorders>
            <w:shd w:val="clear" w:color="auto" w:fill="auto"/>
            <w:noWrap/>
            <w:vAlign w:val="bottom"/>
          </w:tcPr>
          <w:p w14:paraId="341A4B6D" w14:textId="7AF8FCB5" w:rsidR="00027614" w:rsidRPr="00A95225" w:rsidRDefault="00027614" w:rsidP="00027614">
            <w:pPr>
              <w:ind w:left="250" w:hanging="250"/>
              <w:rPr>
                <w:rFonts w:ascii="Times New Roman" w:eastAsia="Times New Roman" w:hAnsi="Times New Roman" w:cs="Times New Roman"/>
                <w:sz w:val="22"/>
                <w:szCs w:val="22"/>
              </w:rPr>
            </w:pPr>
            <w:r w:rsidRPr="00A95225">
              <w:rPr>
                <w:rFonts w:ascii="Times New Roman" w:eastAsia="Times New Roman" w:hAnsi="Times New Roman" w:cs="Times New Roman"/>
                <w:sz w:val="22"/>
                <w:szCs w:val="22"/>
              </w:rPr>
              <w:t xml:space="preserve">Loan receivables </w:t>
            </w:r>
          </w:p>
        </w:tc>
        <w:tc>
          <w:tcPr>
            <w:tcW w:w="1083" w:type="dxa"/>
            <w:tcBorders>
              <w:top w:val="nil"/>
              <w:left w:val="nil"/>
              <w:bottom w:val="nil"/>
              <w:right w:val="nil"/>
            </w:tcBorders>
            <w:shd w:val="clear" w:color="auto" w:fill="auto"/>
            <w:noWrap/>
            <w:vAlign w:val="bottom"/>
          </w:tcPr>
          <w:p w14:paraId="6FCC5F26" w14:textId="434CEFE3" w:rsidR="00027614" w:rsidRPr="00027614" w:rsidRDefault="00044D71" w:rsidP="002D074C">
            <w:pPr>
              <w:tabs>
                <w:tab w:val="decimal" w:pos="852"/>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1,207,735</w:t>
            </w:r>
          </w:p>
        </w:tc>
        <w:tc>
          <w:tcPr>
            <w:tcW w:w="250" w:type="dxa"/>
            <w:tcBorders>
              <w:top w:val="nil"/>
              <w:left w:val="nil"/>
              <w:bottom w:val="nil"/>
              <w:right w:val="nil"/>
            </w:tcBorders>
            <w:shd w:val="clear" w:color="auto" w:fill="auto"/>
            <w:noWrap/>
            <w:vAlign w:val="bottom"/>
          </w:tcPr>
          <w:p w14:paraId="0E6B2ABF" w14:textId="77777777" w:rsidR="00027614" w:rsidRPr="00027614" w:rsidRDefault="00027614" w:rsidP="00027614">
            <w:pPr>
              <w:rPr>
                <w:rFonts w:ascii="Times New Roman" w:eastAsia="Times New Roman" w:hAnsi="Times New Roman" w:cs="Times New Roman"/>
                <w:sz w:val="22"/>
                <w:szCs w:val="22"/>
              </w:rPr>
            </w:pPr>
          </w:p>
        </w:tc>
        <w:tc>
          <w:tcPr>
            <w:tcW w:w="920" w:type="dxa"/>
            <w:tcBorders>
              <w:top w:val="nil"/>
              <w:left w:val="nil"/>
              <w:bottom w:val="nil"/>
              <w:right w:val="nil"/>
            </w:tcBorders>
            <w:shd w:val="clear" w:color="auto" w:fill="auto"/>
            <w:noWrap/>
            <w:vAlign w:val="bottom"/>
          </w:tcPr>
          <w:p w14:paraId="40539144" w14:textId="6E46DD72" w:rsidR="00027614" w:rsidRPr="00027614" w:rsidRDefault="00027614" w:rsidP="002D074C">
            <w:pPr>
              <w:tabs>
                <w:tab w:val="decimal" w:pos="709"/>
              </w:tabs>
              <w:spacing w:line="240" w:lineRule="atLeast"/>
              <w:ind w:left="-128" w:right="-30"/>
              <w:rPr>
                <w:rFonts w:ascii="Times New Roman" w:hAnsi="Times New Roman" w:cs="Times New Roman"/>
                <w:sz w:val="22"/>
                <w:szCs w:val="22"/>
              </w:rPr>
            </w:pPr>
            <w:r w:rsidRPr="00027614">
              <w:rPr>
                <w:rFonts w:ascii="Times New Roman" w:eastAsia="Times New Roman" w:hAnsi="Times New Roman" w:cs="Times New Roman"/>
                <w:sz w:val="22"/>
                <w:szCs w:val="22"/>
              </w:rPr>
              <w:t>651,127</w:t>
            </w:r>
          </w:p>
        </w:tc>
        <w:tc>
          <w:tcPr>
            <w:tcW w:w="250" w:type="dxa"/>
            <w:tcBorders>
              <w:top w:val="nil"/>
              <w:left w:val="nil"/>
              <w:bottom w:val="nil"/>
              <w:right w:val="nil"/>
            </w:tcBorders>
            <w:shd w:val="clear" w:color="auto" w:fill="auto"/>
            <w:noWrap/>
            <w:vAlign w:val="bottom"/>
          </w:tcPr>
          <w:p w14:paraId="60F8BA2A" w14:textId="77777777" w:rsidR="00027614" w:rsidRPr="00027614" w:rsidRDefault="00027614" w:rsidP="00027614">
            <w:pPr>
              <w:rPr>
                <w:rFonts w:ascii="Times New Roman" w:eastAsia="Times New Roman" w:hAnsi="Times New Roman" w:cs="Times New Roman"/>
                <w:sz w:val="22"/>
                <w:szCs w:val="22"/>
              </w:rPr>
            </w:pPr>
          </w:p>
        </w:tc>
        <w:tc>
          <w:tcPr>
            <w:tcW w:w="1025" w:type="dxa"/>
            <w:tcBorders>
              <w:top w:val="nil"/>
              <w:left w:val="nil"/>
              <w:bottom w:val="nil"/>
              <w:right w:val="nil"/>
            </w:tcBorders>
            <w:shd w:val="clear" w:color="auto" w:fill="auto"/>
            <w:noWrap/>
            <w:vAlign w:val="bottom"/>
          </w:tcPr>
          <w:p w14:paraId="410ABCA4" w14:textId="294B5C41" w:rsidR="00027614" w:rsidRPr="00027614" w:rsidRDefault="00241395" w:rsidP="002D074C">
            <w:pPr>
              <w:tabs>
                <w:tab w:val="decimal" w:pos="799"/>
              </w:tabs>
              <w:spacing w:line="240" w:lineRule="atLeast"/>
              <w:ind w:left="-128" w:right="-97"/>
              <w:rPr>
                <w:rFonts w:ascii="Times New Roman" w:hAnsi="Times New Roman" w:cs="Times New Roman"/>
                <w:sz w:val="22"/>
                <w:szCs w:val="22"/>
              </w:rPr>
            </w:pPr>
            <w:r>
              <w:rPr>
                <w:rFonts w:ascii="Times New Roman" w:hAnsi="Times New Roman" w:cs="Times New Roman"/>
                <w:sz w:val="22"/>
                <w:szCs w:val="22"/>
              </w:rPr>
              <w:t>4,294,957</w:t>
            </w:r>
          </w:p>
        </w:tc>
        <w:tc>
          <w:tcPr>
            <w:tcW w:w="276" w:type="dxa"/>
            <w:tcBorders>
              <w:top w:val="nil"/>
              <w:left w:val="nil"/>
              <w:bottom w:val="nil"/>
              <w:right w:val="nil"/>
            </w:tcBorders>
            <w:shd w:val="clear" w:color="auto" w:fill="auto"/>
            <w:noWrap/>
            <w:vAlign w:val="bottom"/>
          </w:tcPr>
          <w:p w14:paraId="53F3C22F" w14:textId="77777777" w:rsidR="00027614" w:rsidRPr="00027614" w:rsidRDefault="00027614" w:rsidP="00027614">
            <w:pPr>
              <w:rPr>
                <w:rFonts w:ascii="Times New Roman" w:eastAsia="Times New Roman" w:hAnsi="Times New Roman" w:cs="Times New Roman"/>
                <w:sz w:val="22"/>
                <w:szCs w:val="22"/>
              </w:rPr>
            </w:pPr>
          </w:p>
        </w:tc>
        <w:tc>
          <w:tcPr>
            <w:tcW w:w="978" w:type="dxa"/>
            <w:tcBorders>
              <w:top w:val="nil"/>
              <w:left w:val="nil"/>
              <w:bottom w:val="nil"/>
              <w:right w:val="nil"/>
            </w:tcBorders>
            <w:shd w:val="clear" w:color="auto" w:fill="auto"/>
            <w:noWrap/>
            <w:vAlign w:val="bottom"/>
          </w:tcPr>
          <w:p w14:paraId="496D6069" w14:textId="0C2B1985" w:rsidR="00027614" w:rsidRPr="00027614" w:rsidRDefault="00027614" w:rsidP="002D074C">
            <w:pPr>
              <w:tabs>
                <w:tab w:val="decimal" w:pos="749"/>
              </w:tabs>
              <w:spacing w:line="240" w:lineRule="atLeast"/>
              <w:ind w:left="-128" w:right="-97"/>
              <w:rPr>
                <w:rFonts w:ascii="Times New Roman" w:eastAsia="Times New Roman" w:hAnsi="Times New Roman" w:cs="Times New Roman"/>
                <w:sz w:val="22"/>
                <w:szCs w:val="22"/>
              </w:rPr>
            </w:pPr>
            <w:r w:rsidRPr="00027614">
              <w:rPr>
                <w:rFonts w:ascii="Times New Roman" w:eastAsia="Times New Roman" w:hAnsi="Times New Roman" w:cs="Times New Roman"/>
                <w:sz w:val="22"/>
                <w:szCs w:val="22"/>
              </w:rPr>
              <w:t>2,416,158</w:t>
            </w:r>
          </w:p>
        </w:tc>
        <w:tc>
          <w:tcPr>
            <w:tcW w:w="276" w:type="dxa"/>
            <w:tcBorders>
              <w:top w:val="nil"/>
              <w:left w:val="nil"/>
              <w:bottom w:val="nil"/>
              <w:right w:val="nil"/>
            </w:tcBorders>
            <w:shd w:val="clear" w:color="auto" w:fill="auto"/>
            <w:noWrap/>
            <w:vAlign w:val="bottom"/>
          </w:tcPr>
          <w:p w14:paraId="04188619" w14:textId="77777777" w:rsidR="00027614" w:rsidRPr="00027614" w:rsidRDefault="00027614" w:rsidP="00027614">
            <w:pPr>
              <w:rPr>
                <w:rFonts w:ascii="Times New Roman" w:eastAsia="Times New Roman" w:hAnsi="Times New Roman" w:cs="Times New Roman"/>
                <w:sz w:val="22"/>
                <w:szCs w:val="22"/>
              </w:rPr>
            </w:pPr>
          </w:p>
        </w:tc>
        <w:tc>
          <w:tcPr>
            <w:tcW w:w="1065" w:type="dxa"/>
            <w:tcBorders>
              <w:top w:val="nil"/>
              <w:left w:val="nil"/>
              <w:bottom w:val="nil"/>
              <w:right w:val="nil"/>
            </w:tcBorders>
            <w:shd w:val="clear" w:color="auto" w:fill="auto"/>
            <w:noWrap/>
            <w:vAlign w:val="bottom"/>
          </w:tcPr>
          <w:p w14:paraId="3BDD1A6A" w14:textId="16371073" w:rsidR="00027614" w:rsidRPr="00027614" w:rsidRDefault="00800FC0" w:rsidP="002D074C">
            <w:pPr>
              <w:tabs>
                <w:tab w:val="decimal" w:pos="861"/>
              </w:tabs>
              <w:spacing w:line="240" w:lineRule="atLeast"/>
              <w:ind w:left="-128" w:right="-97"/>
              <w:rPr>
                <w:rFonts w:ascii="Times New Roman" w:hAnsi="Times New Roman" w:cs="Times New Roman"/>
                <w:sz w:val="22"/>
                <w:szCs w:val="22"/>
              </w:rPr>
            </w:pPr>
            <w:r w:rsidRPr="00800FC0">
              <w:rPr>
                <w:rFonts w:ascii="Times New Roman" w:hAnsi="Times New Roman" w:cs="Times New Roman"/>
                <w:sz w:val="22"/>
                <w:szCs w:val="22"/>
              </w:rPr>
              <w:t>5,502,692</w:t>
            </w:r>
          </w:p>
        </w:tc>
        <w:tc>
          <w:tcPr>
            <w:tcW w:w="276" w:type="dxa"/>
            <w:tcBorders>
              <w:top w:val="nil"/>
              <w:left w:val="nil"/>
              <w:bottom w:val="nil"/>
              <w:right w:val="nil"/>
            </w:tcBorders>
            <w:shd w:val="clear" w:color="auto" w:fill="auto"/>
            <w:noWrap/>
            <w:vAlign w:val="bottom"/>
          </w:tcPr>
          <w:p w14:paraId="2C4B2A3A" w14:textId="77777777" w:rsidR="00027614" w:rsidRPr="00027614" w:rsidRDefault="00027614" w:rsidP="00027614">
            <w:pPr>
              <w:rPr>
                <w:rFonts w:ascii="Times New Roman" w:eastAsia="Times New Roman" w:hAnsi="Times New Roman" w:cs="Times New Roman"/>
                <w:sz w:val="22"/>
                <w:szCs w:val="22"/>
              </w:rPr>
            </w:pPr>
          </w:p>
        </w:tc>
        <w:tc>
          <w:tcPr>
            <w:tcW w:w="984" w:type="dxa"/>
            <w:tcBorders>
              <w:top w:val="nil"/>
              <w:left w:val="nil"/>
              <w:bottom w:val="nil"/>
              <w:right w:val="nil"/>
            </w:tcBorders>
            <w:shd w:val="clear" w:color="auto" w:fill="auto"/>
            <w:noWrap/>
            <w:vAlign w:val="bottom"/>
          </w:tcPr>
          <w:p w14:paraId="5A9FC51E" w14:textId="47C62788" w:rsidR="00027614" w:rsidRPr="00027614" w:rsidRDefault="00027614" w:rsidP="002D074C">
            <w:pPr>
              <w:tabs>
                <w:tab w:val="decimal" w:pos="748"/>
              </w:tabs>
              <w:spacing w:line="240" w:lineRule="atLeast"/>
              <w:ind w:left="-128" w:right="-97"/>
              <w:rPr>
                <w:rFonts w:ascii="Times New Roman" w:hAnsi="Times New Roman" w:cs="Times New Roman"/>
                <w:sz w:val="22"/>
                <w:szCs w:val="22"/>
              </w:rPr>
            </w:pPr>
            <w:r w:rsidRPr="00027614">
              <w:rPr>
                <w:rFonts w:ascii="Times New Roman" w:eastAsia="Times New Roman" w:hAnsi="Times New Roman" w:cs="Times New Roman"/>
                <w:sz w:val="22"/>
                <w:szCs w:val="22"/>
              </w:rPr>
              <w:t>3,067,285</w:t>
            </w:r>
          </w:p>
        </w:tc>
      </w:tr>
      <w:tr w:rsidR="00027614" w:rsidRPr="00A95225" w14:paraId="1526799C" w14:textId="77777777" w:rsidTr="00044D71">
        <w:trPr>
          <w:trHeight w:val="20"/>
        </w:trPr>
        <w:tc>
          <w:tcPr>
            <w:tcW w:w="2070" w:type="dxa"/>
            <w:tcBorders>
              <w:top w:val="nil"/>
              <w:left w:val="nil"/>
              <w:bottom w:val="nil"/>
              <w:right w:val="nil"/>
            </w:tcBorders>
            <w:shd w:val="clear" w:color="auto" w:fill="auto"/>
            <w:noWrap/>
            <w:vAlign w:val="bottom"/>
          </w:tcPr>
          <w:p w14:paraId="6C6CAF10" w14:textId="696D2603" w:rsidR="00027614" w:rsidRPr="00A95225" w:rsidRDefault="00027614" w:rsidP="00027614">
            <w:pPr>
              <w:ind w:left="250" w:right="-120" w:hanging="250"/>
              <w:rPr>
                <w:rFonts w:ascii="Times New Roman" w:eastAsia="Times New Roman" w:hAnsi="Times New Roman" w:cs="Times New Roman"/>
                <w:sz w:val="22"/>
                <w:szCs w:val="22"/>
              </w:rPr>
            </w:pPr>
            <w:r w:rsidRPr="00A95225">
              <w:rPr>
                <w:rFonts w:ascii="Times New Roman" w:eastAsia="Times New Roman" w:hAnsi="Times New Roman" w:cs="Times New Roman"/>
                <w:i/>
                <w:iCs/>
                <w:sz w:val="22"/>
                <w:szCs w:val="22"/>
              </w:rPr>
              <w:t>Add</w:t>
            </w:r>
            <w:r>
              <w:rPr>
                <w:rFonts w:ascii="Times New Roman" w:eastAsia="Times New Roman" w:hAnsi="Times New Roman" w:cs="Times New Roman"/>
                <w:sz w:val="22"/>
                <w:szCs w:val="22"/>
              </w:rPr>
              <w:t xml:space="preserve"> </w:t>
            </w:r>
            <w:r w:rsidRPr="00A95225">
              <w:rPr>
                <w:rFonts w:ascii="Times New Roman" w:eastAsia="Times New Roman" w:hAnsi="Times New Roman" w:cs="Times New Roman"/>
                <w:sz w:val="22"/>
                <w:szCs w:val="22"/>
              </w:rPr>
              <w:t>accrued interest</w:t>
            </w:r>
            <w:r>
              <w:rPr>
                <w:rFonts w:ascii="Times New Roman" w:eastAsia="Times New Roman" w:hAnsi="Times New Roman" w:cs="Times New Roman"/>
                <w:sz w:val="22"/>
                <w:szCs w:val="22"/>
              </w:rPr>
              <w:t xml:space="preserve"> </w:t>
            </w:r>
            <w:r w:rsidRPr="00A95225">
              <w:rPr>
                <w:rFonts w:ascii="Times New Roman" w:eastAsia="Times New Roman" w:hAnsi="Times New Roman" w:cs="Times New Roman"/>
                <w:sz w:val="22"/>
                <w:szCs w:val="22"/>
              </w:rPr>
              <w:t xml:space="preserve">receivable </w:t>
            </w:r>
          </w:p>
        </w:tc>
        <w:tc>
          <w:tcPr>
            <w:tcW w:w="1083" w:type="dxa"/>
            <w:tcBorders>
              <w:top w:val="nil"/>
              <w:left w:val="nil"/>
              <w:bottom w:val="nil"/>
              <w:right w:val="nil"/>
            </w:tcBorders>
            <w:shd w:val="clear" w:color="auto" w:fill="auto"/>
            <w:noWrap/>
            <w:vAlign w:val="bottom"/>
          </w:tcPr>
          <w:p w14:paraId="2084D98C" w14:textId="1719C9F5" w:rsidR="00027614" w:rsidRPr="00027614" w:rsidRDefault="00044D71" w:rsidP="002D074C">
            <w:pPr>
              <w:tabs>
                <w:tab w:val="decimal" w:pos="852"/>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30,396</w:t>
            </w:r>
          </w:p>
        </w:tc>
        <w:tc>
          <w:tcPr>
            <w:tcW w:w="250" w:type="dxa"/>
            <w:tcBorders>
              <w:top w:val="nil"/>
              <w:left w:val="nil"/>
              <w:bottom w:val="nil"/>
              <w:right w:val="nil"/>
            </w:tcBorders>
            <w:shd w:val="clear" w:color="auto" w:fill="auto"/>
            <w:noWrap/>
            <w:vAlign w:val="bottom"/>
          </w:tcPr>
          <w:p w14:paraId="239A9685" w14:textId="77777777" w:rsidR="00027614" w:rsidRPr="00027614" w:rsidRDefault="00027614" w:rsidP="00027614">
            <w:pPr>
              <w:rPr>
                <w:rFonts w:ascii="Times New Roman" w:eastAsia="Times New Roman" w:hAnsi="Times New Roman" w:cs="Times New Roman"/>
                <w:sz w:val="22"/>
                <w:szCs w:val="22"/>
              </w:rPr>
            </w:pPr>
          </w:p>
        </w:tc>
        <w:tc>
          <w:tcPr>
            <w:tcW w:w="920" w:type="dxa"/>
            <w:tcBorders>
              <w:top w:val="nil"/>
              <w:left w:val="nil"/>
              <w:bottom w:val="nil"/>
              <w:right w:val="nil"/>
            </w:tcBorders>
            <w:shd w:val="clear" w:color="auto" w:fill="auto"/>
            <w:noWrap/>
            <w:vAlign w:val="bottom"/>
          </w:tcPr>
          <w:p w14:paraId="7C8D2ACE" w14:textId="36783FA9" w:rsidR="00027614" w:rsidRPr="00027614" w:rsidRDefault="00027614" w:rsidP="002D074C">
            <w:pPr>
              <w:tabs>
                <w:tab w:val="decimal" w:pos="709"/>
              </w:tabs>
              <w:spacing w:line="240" w:lineRule="atLeast"/>
              <w:ind w:left="-128" w:right="-30"/>
              <w:rPr>
                <w:rFonts w:ascii="Times New Roman" w:hAnsi="Times New Roman" w:cs="Times New Roman"/>
                <w:sz w:val="22"/>
                <w:szCs w:val="22"/>
              </w:rPr>
            </w:pPr>
            <w:r w:rsidRPr="00027614">
              <w:rPr>
                <w:rFonts w:ascii="Times New Roman" w:eastAsia="Times New Roman" w:hAnsi="Times New Roman" w:cs="Times New Roman"/>
                <w:sz w:val="22"/>
                <w:szCs w:val="22"/>
              </w:rPr>
              <w:t>17,161</w:t>
            </w:r>
          </w:p>
        </w:tc>
        <w:tc>
          <w:tcPr>
            <w:tcW w:w="250" w:type="dxa"/>
            <w:tcBorders>
              <w:top w:val="nil"/>
              <w:left w:val="nil"/>
              <w:bottom w:val="nil"/>
              <w:right w:val="nil"/>
            </w:tcBorders>
            <w:shd w:val="clear" w:color="auto" w:fill="auto"/>
            <w:noWrap/>
            <w:vAlign w:val="bottom"/>
          </w:tcPr>
          <w:p w14:paraId="4EB00D68" w14:textId="77777777" w:rsidR="00027614" w:rsidRPr="00027614" w:rsidRDefault="00027614" w:rsidP="00027614">
            <w:pPr>
              <w:rPr>
                <w:rFonts w:ascii="Times New Roman" w:eastAsia="Times New Roman" w:hAnsi="Times New Roman" w:cs="Times New Roman"/>
                <w:sz w:val="22"/>
                <w:szCs w:val="22"/>
              </w:rPr>
            </w:pPr>
          </w:p>
        </w:tc>
        <w:tc>
          <w:tcPr>
            <w:tcW w:w="1025" w:type="dxa"/>
            <w:tcBorders>
              <w:top w:val="nil"/>
              <w:left w:val="nil"/>
              <w:bottom w:val="nil"/>
              <w:right w:val="nil"/>
            </w:tcBorders>
            <w:shd w:val="clear" w:color="auto" w:fill="auto"/>
            <w:noWrap/>
            <w:vAlign w:val="bottom"/>
          </w:tcPr>
          <w:p w14:paraId="52FF3043" w14:textId="7579D60C" w:rsidR="00027614" w:rsidRPr="00027614" w:rsidRDefault="00800FC0" w:rsidP="002D074C">
            <w:pPr>
              <w:tabs>
                <w:tab w:val="decimal" w:pos="538"/>
              </w:tabs>
              <w:spacing w:line="240" w:lineRule="atLeast"/>
              <w:ind w:left="-128" w:right="-97"/>
              <w:jc w:val="both"/>
              <w:rPr>
                <w:rFonts w:ascii="Times New Roman" w:hAnsi="Times New Roman" w:cs="Times New Roman"/>
                <w:sz w:val="22"/>
                <w:szCs w:val="22"/>
              </w:rPr>
            </w:pPr>
            <w:r>
              <w:rPr>
                <w:rFonts w:ascii="Times New Roman" w:hAnsi="Times New Roman" w:cs="Times New Roman"/>
                <w:sz w:val="22"/>
                <w:szCs w:val="22"/>
              </w:rPr>
              <w:t>-</w:t>
            </w:r>
          </w:p>
        </w:tc>
        <w:tc>
          <w:tcPr>
            <w:tcW w:w="276" w:type="dxa"/>
            <w:tcBorders>
              <w:top w:val="nil"/>
              <w:left w:val="nil"/>
              <w:bottom w:val="nil"/>
              <w:right w:val="nil"/>
            </w:tcBorders>
            <w:shd w:val="clear" w:color="auto" w:fill="auto"/>
            <w:noWrap/>
            <w:vAlign w:val="bottom"/>
          </w:tcPr>
          <w:p w14:paraId="22EB603F" w14:textId="77777777" w:rsidR="00027614" w:rsidRPr="00027614" w:rsidRDefault="00027614" w:rsidP="00027614">
            <w:pPr>
              <w:rPr>
                <w:rFonts w:ascii="Times New Roman" w:eastAsia="Times New Roman" w:hAnsi="Times New Roman" w:cs="Times New Roman"/>
                <w:sz w:val="22"/>
                <w:szCs w:val="22"/>
              </w:rPr>
            </w:pPr>
          </w:p>
        </w:tc>
        <w:tc>
          <w:tcPr>
            <w:tcW w:w="978" w:type="dxa"/>
            <w:tcBorders>
              <w:top w:val="nil"/>
              <w:left w:val="nil"/>
              <w:bottom w:val="nil"/>
              <w:right w:val="nil"/>
            </w:tcBorders>
            <w:shd w:val="clear" w:color="auto" w:fill="auto"/>
            <w:noWrap/>
          </w:tcPr>
          <w:p w14:paraId="53CA2055" w14:textId="77777777" w:rsidR="00027614" w:rsidRPr="00027614" w:rsidRDefault="00027614" w:rsidP="002D074C">
            <w:pPr>
              <w:tabs>
                <w:tab w:val="decimal" w:pos="490"/>
              </w:tabs>
              <w:spacing w:line="240" w:lineRule="atLeast"/>
              <w:ind w:left="-175" w:right="225"/>
              <w:rPr>
                <w:rFonts w:ascii="Times New Roman" w:eastAsia="Times New Roman" w:hAnsi="Times New Roman" w:cs="Times New Roman"/>
                <w:sz w:val="22"/>
                <w:szCs w:val="22"/>
              </w:rPr>
            </w:pPr>
          </w:p>
          <w:p w14:paraId="3AD80590" w14:textId="0C47396B" w:rsidR="00027614" w:rsidRPr="00027614" w:rsidRDefault="00027614" w:rsidP="002D074C">
            <w:pPr>
              <w:tabs>
                <w:tab w:val="decimal" w:pos="490"/>
              </w:tabs>
              <w:spacing w:line="240" w:lineRule="atLeast"/>
              <w:ind w:left="-128" w:right="-97"/>
              <w:rPr>
                <w:rFonts w:ascii="Times New Roman" w:hAnsi="Times New Roman" w:cs="Times New Roman"/>
                <w:sz w:val="22"/>
                <w:szCs w:val="22"/>
              </w:rPr>
            </w:pPr>
            <w:r w:rsidRPr="00027614">
              <w:rPr>
                <w:rFonts w:ascii="Times New Roman" w:eastAsia="Times New Roman" w:hAnsi="Times New Roman" w:cs="Times New Roman"/>
                <w:sz w:val="22"/>
                <w:szCs w:val="22"/>
              </w:rPr>
              <w:t>-</w:t>
            </w:r>
          </w:p>
        </w:tc>
        <w:tc>
          <w:tcPr>
            <w:tcW w:w="276" w:type="dxa"/>
            <w:tcBorders>
              <w:top w:val="nil"/>
              <w:left w:val="nil"/>
              <w:bottom w:val="nil"/>
              <w:right w:val="nil"/>
            </w:tcBorders>
            <w:shd w:val="clear" w:color="auto" w:fill="auto"/>
            <w:noWrap/>
            <w:vAlign w:val="bottom"/>
          </w:tcPr>
          <w:p w14:paraId="0C5A3364" w14:textId="77777777" w:rsidR="00027614" w:rsidRPr="00027614" w:rsidRDefault="00027614" w:rsidP="00027614">
            <w:pPr>
              <w:rPr>
                <w:rFonts w:ascii="Times New Roman" w:hAnsi="Times New Roman" w:cs="Times New Roman"/>
                <w:sz w:val="22"/>
                <w:szCs w:val="22"/>
              </w:rPr>
            </w:pPr>
          </w:p>
        </w:tc>
        <w:tc>
          <w:tcPr>
            <w:tcW w:w="1065" w:type="dxa"/>
            <w:tcBorders>
              <w:top w:val="nil"/>
              <w:left w:val="nil"/>
              <w:bottom w:val="nil"/>
              <w:right w:val="nil"/>
            </w:tcBorders>
            <w:shd w:val="clear" w:color="auto" w:fill="auto"/>
            <w:noWrap/>
            <w:vAlign w:val="bottom"/>
          </w:tcPr>
          <w:p w14:paraId="7B724124" w14:textId="32DC4793" w:rsidR="00027614" w:rsidRPr="00027614" w:rsidRDefault="00800FC0" w:rsidP="002D074C">
            <w:pPr>
              <w:tabs>
                <w:tab w:val="decimal" w:pos="861"/>
              </w:tabs>
              <w:spacing w:line="240" w:lineRule="atLeast"/>
              <w:ind w:left="-128" w:right="-97"/>
              <w:rPr>
                <w:rFonts w:ascii="Times New Roman" w:hAnsi="Times New Roman" w:cs="Times New Roman"/>
                <w:sz w:val="22"/>
                <w:szCs w:val="22"/>
              </w:rPr>
            </w:pPr>
            <w:r w:rsidRPr="00800FC0">
              <w:rPr>
                <w:rFonts w:ascii="Times New Roman" w:hAnsi="Times New Roman" w:cs="Times New Roman"/>
                <w:sz w:val="22"/>
                <w:szCs w:val="22"/>
              </w:rPr>
              <w:t>30,396</w:t>
            </w:r>
          </w:p>
        </w:tc>
        <w:tc>
          <w:tcPr>
            <w:tcW w:w="276" w:type="dxa"/>
            <w:tcBorders>
              <w:top w:val="nil"/>
              <w:left w:val="nil"/>
              <w:bottom w:val="nil"/>
              <w:right w:val="nil"/>
            </w:tcBorders>
            <w:shd w:val="clear" w:color="auto" w:fill="auto"/>
            <w:noWrap/>
            <w:vAlign w:val="bottom"/>
          </w:tcPr>
          <w:p w14:paraId="6939FCA9" w14:textId="77777777" w:rsidR="00027614" w:rsidRPr="00027614" w:rsidRDefault="00027614" w:rsidP="00027614">
            <w:pPr>
              <w:rPr>
                <w:rFonts w:ascii="Times New Roman" w:eastAsia="Times New Roman" w:hAnsi="Times New Roman" w:cs="Times New Roman"/>
                <w:sz w:val="22"/>
                <w:szCs w:val="22"/>
              </w:rPr>
            </w:pPr>
          </w:p>
        </w:tc>
        <w:tc>
          <w:tcPr>
            <w:tcW w:w="984" w:type="dxa"/>
            <w:tcBorders>
              <w:top w:val="nil"/>
              <w:left w:val="nil"/>
              <w:bottom w:val="nil"/>
              <w:right w:val="nil"/>
            </w:tcBorders>
            <w:shd w:val="clear" w:color="auto" w:fill="auto"/>
            <w:noWrap/>
            <w:vAlign w:val="bottom"/>
          </w:tcPr>
          <w:p w14:paraId="709EBF86" w14:textId="17E77A67" w:rsidR="00027614" w:rsidRPr="00027614" w:rsidRDefault="00027614" w:rsidP="002D074C">
            <w:pPr>
              <w:tabs>
                <w:tab w:val="decimal" w:pos="748"/>
              </w:tabs>
              <w:spacing w:line="240" w:lineRule="atLeast"/>
              <w:ind w:left="-128" w:right="-97"/>
              <w:rPr>
                <w:rFonts w:ascii="Times New Roman" w:hAnsi="Times New Roman" w:cs="Times New Roman"/>
                <w:sz w:val="22"/>
                <w:szCs w:val="22"/>
              </w:rPr>
            </w:pPr>
            <w:r w:rsidRPr="00027614">
              <w:rPr>
                <w:rFonts w:ascii="Times New Roman" w:eastAsia="Times New Roman" w:hAnsi="Times New Roman" w:cs="Times New Roman"/>
                <w:sz w:val="22"/>
                <w:szCs w:val="22"/>
              </w:rPr>
              <w:t>17,161</w:t>
            </w:r>
          </w:p>
        </w:tc>
      </w:tr>
      <w:tr w:rsidR="00027614" w:rsidRPr="00A95225" w14:paraId="52FEDB02" w14:textId="77777777" w:rsidTr="00044D71">
        <w:trPr>
          <w:trHeight w:val="20"/>
        </w:trPr>
        <w:tc>
          <w:tcPr>
            <w:tcW w:w="2070" w:type="dxa"/>
            <w:tcBorders>
              <w:top w:val="nil"/>
              <w:left w:val="nil"/>
              <w:bottom w:val="nil"/>
              <w:right w:val="nil"/>
            </w:tcBorders>
            <w:shd w:val="clear" w:color="auto" w:fill="auto"/>
            <w:noWrap/>
            <w:vAlign w:val="bottom"/>
          </w:tcPr>
          <w:p w14:paraId="001407F4" w14:textId="77777777" w:rsidR="00027614" w:rsidRPr="00A95225" w:rsidRDefault="00027614" w:rsidP="00027614">
            <w:pPr>
              <w:rPr>
                <w:rFonts w:ascii="Times New Roman" w:eastAsia="Times New Roman" w:hAnsi="Times New Roman" w:cs="Times New Roman"/>
                <w:sz w:val="22"/>
                <w:szCs w:val="22"/>
              </w:rPr>
            </w:pPr>
          </w:p>
        </w:tc>
        <w:tc>
          <w:tcPr>
            <w:tcW w:w="1083" w:type="dxa"/>
            <w:tcBorders>
              <w:top w:val="single" w:sz="4" w:space="0" w:color="auto"/>
              <w:left w:val="nil"/>
              <w:bottom w:val="nil"/>
              <w:right w:val="nil"/>
            </w:tcBorders>
            <w:shd w:val="clear" w:color="auto" w:fill="auto"/>
            <w:noWrap/>
            <w:vAlign w:val="bottom"/>
          </w:tcPr>
          <w:p w14:paraId="1B81CA8C" w14:textId="5E9B152F" w:rsidR="00027614" w:rsidRPr="00027614" w:rsidRDefault="00241395" w:rsidP="002D074C">
            <w:pPr>
              <w:tabs>
                <w:tab w:val="decimal" w:pos="852"/>
              </w:tabs>
              <w:spacing w:line="240" w:lineRule="atLeast"/>
              <w:ind w:left="-128" w:right="-30"/>
              <w:rPr>
                <w:rFonts w:ascii="Times New Roman" w:hAnsi="Times New Roman" w:cs="Times New Roman"/>
                <w:sz w:val="22"/>
                <w:szCs w:val="22"/>
              </w:rPr>
            </w:pPr>
            <w:r>
              <w:rPr>
                <w:rFonts w:ascii="Times New Roman" w:hAnsi="Times New Roman" w:cs="Times New Roman"/>
                <w:sz w:val="22"/>
                <w:szCs w:val="22"/>
              </w:rPr>
              <w:t>1,238,131</w:t>
            </w:r>
          </w:p>
        </w:tc>
        <w:tc>
          <w:tcPr>
            <w:tcW w:w="250" w:type="dxa"/>
            <w:tcBorders>
              <w:top w:val="nil"/>
              <w:left w:val="nil"/>
              <w:bottom w:val="nil"/>
              <w:right w:val="nil"/>
            </w:tcBorders>
            <w:shd w:val="clear" w:color="auto" w:fill="auto"/>
            <w:noWrap/>
            <w:vAlign w:val="bottom"/>
          </w:tcPr>
          <w:p w14:paraId="5D442B76" w14:textId="77777777" w:rsidR="00027614" w:rsidRPr="00027614" w:rsidRDefault="00027614" w:rsidP="00027614">
            <w:pPr>
              <w:rPr>
                <w:rFonts w:ascii="Times New Roman" w:eastAsia="Times New Roman" w:hAnsi="Times New Roman" w:cs="Times New Roman"/>
                <w:sz w:val="22"/>
                <w:szCs w:val="22"/>
              </w:rPr>
            </w:pPr>
          </w:p>
        </w:tc>
        <w:tc>
          <w:tcPr>
            <w:tcW w:w="920" w:type="dxa"/>
            <w:tcBorders>
              <w:top w:val="single" w:sz="4" w:space="0" w:color="auto"/>
              <w:left w:val="nil"/>
              <w:bottom w:val="nil"/>
              <w:right w:val="nil"/>
            </w:tcBorders>
            <w:shd w:val="clear" w:color="auto" w:fill="auto"/>
            <w:noWrap/>
          </w:tcPr>
          <w:p w14:paraId="1B4423BD" w14:textId="2D04D130" w:rsidR="00027614" w:rsidRPr="00027614" w:rsidRDefault="00027614" w:rsidP="002D074C">
            <w:pPr>
              <w:tabs>
                <w:tab w:val="decimal" w:pos="709"/>
              </w:tabs>
              <w:spacing w:line="240" w:lineRule="atLeast"/>
              <w:ind w:left="-128" w:right="-30"/>
              <w:rPr>
                <w:rFonts w:ascii="Times New Roman" w:hAnsi="Times New Roman" w:cs="Times New Roman"/>
                <w:sz w:val="22"/>
                <w:szCs w:val="22"/>
              </w:rPr>
            </w:pPr>
            <w:r w:rsidRPr="00027614">
              <w:rPr>
                <w:rFonts w:ascii="Times New Roman" w:eastAsia="Times New Roman" w:hAnsi="Times New Roman" w:cs="Times New Roman"/>
                <w:sz w:val="22"/>
                <w:szCs w:val="22"/>
              </w:rPr>
              <w:t>668,288</w:t>
            </w:r>
          </w:p>
        </w:tc>
        <w:tc>
          <w:tcPr>
            <w:tcW w:w="250" w:type="dxa"/>
            <w:tcBorders>
              <w:top w:val="nil"/>
              <w:left w:val="nil"/>
              <w:bottom w:val="nil"/>
              <w:right w:val="nil"/>
            </w:tcBorders>
            <w:shd w:val="clear" w:color="auto" w:fill="auto"/>
            <w:noWrap/>
            <w:vAlign w:val="bottom"/>
          </w:tcPr>
          <w:p w14:paraId="201BC348" w14:textId="77777777" w:rsidR="00027614" w:rsidRPr="00027614" w:rsidRDefault="00027614" w:rsidP="00027614">
            <w:pPr>
              <w:rPr>
                <w:rFonts w:ascii="Times New Roman" w:eastAsia="Times New Roman" w:hAnsi="Times New Roman" w:cs="Times New Roman"/>
                <w:sz w:val="22"/>
                <w:szCs w:val="22"/>
              </w:rPr>
            </w:pPr>
          </w:p>
        </w:tc>
        <w:tc>
          <w:tcPr>
            <w:tcW w:w="1025" w:type="dxa"/>
            <w:tcBorders>
              <w:top w:val="single" w:sz="4" w:space="0" w:color="auto"/>
              <w:left w:val="nil"/>
              <w:bottom w:val="nil"/>
              <w:right w:val="nil"/>
            </w:tcBorders>
            <w:shd w:val="clear" w:color="auto" w:fill="auto"/>
            <w:noWrap/>
            <w:vAlign w:val="bottom"/>
          </w:tcPr>
          <w:p w14:paraId="641F6EC8" w14:textId="27C6AE76" w:rsidR="00027614" w:rsidRPr="00027614" w:rsidRDefault="00800FC0" w:rsidP="002D074C">
            <w:pPr>
              <w:tabs>
                <w:tab w:val="decimal" w:pos="799"/>
              </w:tabs>
              <w:spacing w:line="240" w:lineRule="atLeast"/>
              <w:ind w:left="-128" w:right="-97"/>
              <w:rPr>
                <w:rFonts w:ascii="Times New Roman" w:hAnsi="Times New Roman" w:cs="Times New Roman"/>
                <w:sz w:val="22"/>
                <w:szCs w:val="22"/>
              </w:rPr>
            </w:pPr>
            <w:r>
              <w:rPr>
                <w:rFonts w:ascii="Times New Roman" w:hAnsi="Times New Roman" w:cs="Times New Roman"/>
                <w:sz w:val="22"/>
                <w:szCs w:val="22"/>
              </w:rPr>
              <w:t>4,294,957</w:t>
            </w:r>
          </w:p>
        </w:tc>
        <w:tc>
          <w:tcPr>
            <w:tcW w:w="276" w:type="dxa"/>
            <w:tcBorders>
              <w:top w:val="nil"/>
              <w:left w:val="nil"/>
              <w:bottom w:val="nil"/>
              <w:right w:val="nil"/>
            </w:tcBorders>
            <w:shd w:val="clear" w:color="auto" w:fill="auto"/>
            <w:noWrap/>
            <w:vAlign w:val="bottom"/>
          </w:tcPr>
          <w:p w14:paraId="24E9CF64" w14:textId="77777777" w:rsidR="00027614" w:rsidRPr="00027614" w:rsidRDefault="00027614" w:rsidP="00027614">
            <w:pPr>
              <w:rPr>
                <w:rFonts w:ascii="Times New Roman" w:eastAsia="Times New Roman" w:hAnsi="Times New Roman" w:cs="Times New Roman"/>
                <w:sz w:val="22"/>
                <w:szCs w:val="22"/>
              </w:rPr>
            </w:pPr>
          </w:p>
        </w:tc>
        <w:tc>
          <w:tcPr>
            <w:tcW w:w="978" w:type="dxa"/>
            <w:tcBorders>
              <w:top w:val="single" w:sz="4" w:space="0" w:color="auto"/>
              <w:left w:val="nil"/>
              <w:bottom w:val="nil"/>
              <w:right w:val="nil"/>
            </w:tcBorders>
            <w:shd w:val="clear" w:color="auto" w:fill="auto"/>
            <w:noWrap/>
          </w:tcPr>
          <w:p w14:paraId="38C5F5E9" w14:textId="23727DDD" w:rsidR="00027614" w:rsidRPr="00027614" w:rsidRDefault="00027614" w:rsidP="002D074C">
            <w:pPr>
              <w:tabs>
                <w:tab w:val="decimal" w:pos="749"/>
              </w:tabs>
              <w:spacing w:line="240" w:lineRule="atLeast"/>
              <w:ind w:left="-128" w:right="-97"/>
              <w:rPr>
                <w:rFonts w:ascii="Times New Roman" w:eastAsia="Times New Roman" w:hAnsi="Times New Roman" w:cs="Times New Roman"/>
                <w:sz w:val="22"/>
                <w:szCs w:val="22"/>
              </w:rPr>
            </w:pPr>
            <w:r w:rsidRPr="00027614">
              <w:rPr>
                <w:rFonts w:ascii="Times New Roman" w:eastAsia="Times New Roman" w:hAnsi="Times New Roman" w:cs="Times New Roman"/>
                <w:sz w:val="22"/>
                <w:szCs w:val="22"/>
              </w:rPr>
              <w:t>2,416,158</w:t>
            </w:r>
          </w:p>
        </w:tc>
        <w:tc>
          <w:tcPr>
            <w:tcW w:w="276" w:type="dxa"/>
            <w:tcBorders>
              <w:top w:val="nil"/>
              <w:left w:val="nil"/>
              <w:bottom w:val="nil"/>
              <w:right w:val="nil"/>
            </w:tcBorders>
            <w:shd w:val="clear" w:color="auto" w:fill="auto"/>
            <w:noWrap/>
            <w:vAlign w:val="bottom"/>
          </w:tcPr>
          <w:p w14:paraId="1D77C988" w14:textId="77777777" w:rsidR="00027614" w:rsidRPr="00027614" w:rsidRDefault="00027614" w:rsidP="00027614">
            <w:pPr>
              <w:rPr>
                <w:rFonts w:ascii="Times New Roman" w:eastAsia="Times New Roman" w:hAnsi="Times New Roman" w:cs="Times New Roman"/>
                <w:sz w:val="22"/>
                <w:szCs w:val="22"/>
              </w:rPr>
            </w:pPr>
          </w:p>
        </w:tc>
        <w:tc>
          <w:tcPr>
            <w:tcW w:w="1065" w:type="dxa"/>
            <w:tcBorders>
              <w:top w:val="single" w:sz="4" w:space="0" w:color="auto"/>
              <w:left w:val="nil"/>
              <w:bottom w:val="nil"/>
              <w:right w:val="nil"/>
            </w:tcBorders>
            <w:shd w:val="clear" w:color="auto" w:fill="auto"/>
            <w:noWrap/>
            <w:vAlign w:val="bottom"/>
          </w:tcPr>
          <w:p w14:paraId="177B30BD" w14:textId="5851F042" w:rsidR="00027614" w:rsidRPr="00027614" w:rsidRDefault="00800FC0" w:rsidP="002D074C">
            <w:pPr>
              <w:tabs>
                <w:tab w:val="decimal" w:pos="861"/>
              </w:tabs>
              <w:spacing w:line="240" w:lineRule="atLeast"/>
              <w:ind w:left="-128" w:right="-97"/>
              <w:rPr>
                <w:rFonts w:ascii="Times New Roman" w:hAnsi="Times New Roman" w:cs="Times New Roman"/>
                <w:sz w:val="22"/>
                <w:szCs w:val="22"/>
              </w:rPr>
            </w:pPr>
            <w:r w:rsidRPr="00800FC0">
              <w:rPr>
                <w:rFonts w:ascii="Times New Roman" w:hAnsi="Times New Roman" w:cs="Times New Roman"/>
                <w:sz w:val="22"/>
                <w:szCs w:val="22"/>
              </w:rPr>
              <w:t>5,533,088</w:t>
            </w:r>
          </w:p>
        </w:tc>
        <w:tc>
          <w:tcPr>
            <w:tcW w:w="276" w:type="dxa"/>
            <w:tcBorders>
              <w:top w:val="nil"/>
              <w:left w:val="nil"/>
              <w:bottom w:val="nil"/>
              <w:right w:val="nil"/>
            </w:tcBorders>
            <w:shd w:val="clear" w:color="auto" w:fill="auto"/>
            <w:noWrap/>
            <w:vAlign w:val="bottom"/>
          </w:tcPr>
          <w:p w14:paraId="6C097D54" w14:textId="77777777" w:rsidR="00027614" w:rsidRPr="00027614" w:rsidRDefault="00027614" w:rsidP="00027614">
            <w:pPr>
              <w:rPr>
                <w:rFonts w:ascii="Times New Roman" w:eastAsia="Times New Roman" w:hAnsi="Times New Roman" w:cs="Times New Roman"/>
                <w:sz w:val="22"/>
                <w:szCs w:val="22"/>
              </w:rPr>
            </w:pPr>
          </w:p>
        </w:tc>
        <w:tc>
          <w:tcPr>
            <w:tcW w:w="984" w:type="dxa"/>
            <w:tcBorders>
              <w:top w:val="single" w:sz="4" w:space="0" w:color="auto"/>
              <w:left w:val="nil"/>
              <w:bottom w:val="nil"/>
              <w:right w:val="nil"/>
            </w:tcBorders>
            <w:shd w:val="clear" w:color="auto" w:fill="auto"/>
            <w:noWrap/>
          </w:tcPr>
          <w:p w14:paraId="4319E1F9" w14:textId="264F8DC6" w:rsidR="00027614" w:rsidRPr="00027614" w:rsidRDefault="00027614" w:rsidP="002D074C">
            <w:pPr>
              <w:tabs>
                <w:tab w:val="decimal" w:pos="748"/>
              </w:tabs>
              <w:spacing w:line="240" w:lineRule="atLeast"/>
              <w:ind w:left="-128" w:right="-97"/>
              <w:rPr>
                <w:rFonts w:ascii="Times New Roman" w:hAnsi="Times New Roman" w:cs="Times New Roman"/>
                <w:sz w:val="22"/>
                <w:szCs w:val="22"/>
              </w:rPr>
            </w:pPr>
            <w:r w:rsidRPr="00027614">
              <w:rPr>
                <w:rFonts w:ascii="Times New Roman" w:eastAsia="Times New Roman" w:hAnsi="Times New Roman" w:cs="Times New Roman"/>
                <w:sz w:val="22"/>
                <w:szCs w:val="22"/>
              </w:rPr>
              <w:t>3,084,446</w:t>
            </w:r>
          </w:p>
        </w:tc>
      </w:tr>
      <w:tr w:rsidR="00027614" w:rsidRPr="00A95225" w14:paraId="18192BD3" w14:textId="77777777" w:rsidTr="00044D71">
        <w:trPr>
          <w:trHeight w:val="20"/>
        </w:trPr>
        <w:tc>
          <w:tcPr>
            <w:tcW w:w="2070" w:type="dxa"/>
            <w:tcBorders>
              <w:top w:val="nil"/>
              <w:left w:val="nil"/>
              <w:bottom w:val="nil"/>
              <w:right w:val="nil"/>
            </w:tcBorders>
            <w:shd w:val="clear" w:color="auto" w:fill="auto"/>
            <w:noWrap/>
            <w:vAlign w:val="bottom"/>
          </w:tcPr>
          <w:p w14:paraId="19536D7B" w14:textId="185D1105" w:rsidR="00027614" w:rsidRPr="00027614" w:rsidRDefault="00027614" w:rsidP="00027614">
            <w:pPr>
              <w:ind w:left="250" w:right="-120" w:hanging="250"/>
              <w:rPr>
                <w:rFonts w:ascii="Times New Roman" w:eastAsia="Times New Roman" w:hAnsi="Times New Roman" w:cstheme="minorBidi"/>
                <w:sz w:val="22"/>
                <w:szCs w:val="22"/>
                <w:cs/>
              </w:rPr>
            </w:pPr>
            <w:r w:rsidRPr="001D3807">
              <w:rPr>
                <w:rFonts w:ascii="Times New Roman" w:eastAsia="Times New Roman" w:hAnsi="Times New Roman" w:cs="Times New Roman"/>
                <w:i/>
                <w:iCs/>
                <w:spacing w:val="-6"/>
                <w:sz w:val="22"/>
                <w:szCs w:val="22"/>
              </w:rPr>
              <w:t xml:space="preserve">Less </w:t>
            </w:r>
            <w:r w:rsidRPr="001D3807">
              <w:rPr>
                <w:rFonts w:ascii="Times New Roman" w:eastAsia="Times New Roman" w:hAnsi="Times New Roman" w:cs="Times New Roman"/>
                <w:spacing w:val="-6"/>
                <w:sz w:val="22"/>
                <w:szCs w:val="22"/>
              </w:rPr>
              <w:t xml:space="preserve">allowance for </w:t>
            </w:r>
            <w:r>
              <w:rPr>
                <w:rFonts w:ascii="Times New Roman" w:eastAsia="Times New Roman" w:hAnsi="Times New Roman" w:cs="Times New Roman"/>
                <w:sz w:val="22"/>
                <w:szCs w:val="22"/>
              </w:rPr>
              <w:t>expected credit loss</w:t>
            </w:r>
          </w:p>
        </w:tc>
        <w:tc>
          <w:tcPr>
            <w:tcW w:w="1083" w:type="dxa"/>
            <w:tcBorders>
              <w:top w:val="nil"/>
              <w:left w:val="nil"/>
              <w:bottom w:val="single" w:sz="4" w:space="0" w:color="auto"/>
              <w:right w:val="nil"/>
            </w:tcBorders>
            <w:shd w:val="clear" w:color="auto" w:fill="auto"/>
            <w:noWrap/>
            <w:vAlign w:val="bottom"/>
          </w:tcPr>
          <w:p w14:paraId="309BBED5" w14:textId="1B7D0AE0" w:rsidR="00027614" w:rsidRPr="00027614" w:rsidRDefault="00F7763A" w:rsidP="00CB653D">
            <w:pPr>
              <w:tabs>
                <w:tab w:val="decimal" w:pos="850"/>
              </w:tabs>
              <w:spacing w:line="240" w:lineRule="atLeast"/>
              <w:ind w:left="-128" w:right="-200"/>
              <w:rPr>
                <w:rFonts w:ascii="Times New Roman" w:hAnsi="Times New Roman" w:cs="Times New Roman"/>
                <w:sz w:val="22"/>
                <w:szCs w:val="22"/>
              </w:rPr>
            </w:pPr>
            <w:r w:rsidRPr="00F7763A">
              <w:rPr>
                <w:rFonts w:ascii="Times New Roman" w:hAnsi="Times New Roman" w:cs="Times New Roman"/>
                <w:sz w:val="22"/>
                <w:szCs w:val="22"/>
              </w:rPr>
              <w:t>(13,079)</w:t>
            </w:r>
          </w:p>
        </w:tc>
        <w:tc>
          <w:tcPr>
            <w:tcW w:w="250" w:type="dxa"/>
            <w:tcBorders>
              <w:top w:val="nil"/>
              <w:left w:val="nil"/>
              <w:bottom w:val="nil"/>
              <w:right w:val="nil"/>
            </w:tcBorders>
            <w:shd w:val="clear" w:color="auto" w:fill="auto"/>
            <w:noWrap/>
            <w:vAlign w:val="bottom"/>
          </w:tcPr>
          <w:p w14:paraId="61F4BF3A" w14:textId="77777777" w:rsidR="00027614" w:rsidRPr="00027614" w:rsidRDefault="00027614" w:rsidP="00027614">
            <w:pPr>
              <w:rPr>
                <w:rFonts w:ascii="Times New Roman" w:eastAsia="Times New Roman" w:hAnsi="Times New Roman" w:cs="Times New Roman"/>
                <w:sz w:val="22"/>
                <w:szCs w:val="22"/>
              </w:rPr>
            </w:pPr>
          </w:p>
        </w:tc>
        <w:tc>
          <w:tcPr>
            <w:tcW w:w="920" w:type="dxa"/>
            <w:tcBorders>
              <w:top w:val="nil"/>
              <w:left w:val="nil"/>
              <w:bottom w:val="single" w:sz="4" w:space="0" w:color="auto"/>
              <w:right w:val="nil"/>
            </w:tcBorders>
            <w:shd w:val="clear" w:color="auto" w:fill="auto"/>
            <w:noWrap/>
          </w:tcPr>
          <w:p w14:paraId="3F6480FE" w14:textId="77777777" w:rsidR="00027614" w:rsidRPr="00027614" w:rsidRDefault="00027614" w:rsidP="002D074C">
            <w:pPr>
              <w:tabs>
                <w:tab w:val="decimal" w:pos="709"/>
                <w:tab w:val="decimal" w:pos="750"/>
              </w:tabs>
              <w:spacing w:line="240" w:lineRule="atLeast"/>
              <w:ind w:left="-175" w:right="-144"/>
              <w:jc w:val="center"/>
              <w:rPr>
                <w:rFonts w:ascii="Times New Roman" w:eastAsia="Times New Roman" w:hAnsi="Times New Roman" w:cs="Times New Roman"/>
                <w:sz w:val="22"/>
                <w:szCs w:val="22"/>
              </w:rPr>
            </w:pPr>
          </w:p>
          <w:p w14:paraId="0DB57222" w14:textId="77777777" w:rsidR="00027614" w:rsidRPr="00027614" w:rsidRDefault="00027614" w:rsidP="002D074C">
            <w:pPr>
              <w:tabs>
                <w:tab w:val="decimal" w:pos="709"/>
                <w:tab w:val="decimal" w:pos="815"/>
              </w:tabs>
              <w:spacing w:line="240" w:lineRule="atLeast"/>
              <w:ind w:left="-175" w:right="-144"/>
              <w:jc w:val="center"/>
              <w:rPr>
                <w:rFonts w:ascii="Times New Roman" w:eastAsia="Times New Roman" w:hAnsi="Times New Roman" w:cs="Times New Roman"/>
                <w:sz w:val="22"/>
                <w:szCs w:val="22"/>
              </w:rPr>
            </w:pPr>
          </w:p>
          <w:p w14:paraId="055909B6" w14:textId="04E83E60" w:rsidR="00027614" w:rsidRPr="00027614" w:rsidRDefault="00027614" w:rsidP="00CB653D">
            <w:pPr>
              <w:tabs>
                <w:tab w:val="decimal" w:pos="710"/>
              </w:tabs>
              <w:spacing w:line="240" w:lineRule="atLeast"/>
              <w:ind w:left="-128" w:right="-200"/>
              <w:rPr>
                <w:rFonts w:ascii="Times New Roman" w:hAnsi="Times New Roman" w:cs="Times New Roman"/>
                <w:sz w:val="22"/>
                <w:szCs w:val="22"/>
              </w:rPr>
            </w:pPr>
            <w:r w:rsidRPr="00027614">
              <w:rPr>
                <w:rFonts w:ascii="Times New Roman" w:eastAsia="Times New Roman" w:hAnsi="Times New Roman" w:cs="Times New Roman"/>
                <w:sz w:val="22"/>
                <w:szCs w:val="22"/>
              </w:rPr>
              <w:t>(17,120)</w:t>
            </w:r>
          </w:p>
        </w:tc>
        <w:tc>
          <w:tcPr>
            <w:tcW w:w="250" w:type="dxa"/>
            <w:tcBorders>
              <w:top w:val="nil"/>
              <w:left w:val="nil"/>
              <w:bottom w:val="nil"/>
              <w:right w:val="nil"/>
            </w:tcBorders>
            <w:shd w:val="clear" w:color="auto" w:fill="auto"/>
            <w:noWrap/>
            <w:vAlign w:val="bottom"/>
          </w:tcPr>
          <w:p w14:paraId="43D64556" w14:textId="77777777" w:rsidR="00027614" w:rsidRPr="00027614" w:rsidRDefault="00027614" w:rsidP="00027614">
            <w:pPr>
              <w:rPr>
                <w:rFonts w:ascii="Times New Roman" w:eastAsia="Times New Roman" w:hAnsi="Times New Roman" w:cs="Times New Roman"/>
                <w:sz w:val="22"/>
                <w:szCs w:val="22"/>
              </w:rPr>
            </w:pPr>
          </w:p>
        </w:tc>
        <w:tc>
          <w:tcPr>
            <w:tcW w:w="1025" w:type="dxa"/>
            <w:tcBorders>
              <w:top w:val="nil"/>
              <w:left w:val="nil"/>
              <w:bottom w:val="single" w:sz="4" w:space="0" w:color="auto"/>
              <w:right w:val="nil"/>
            </w:tcBorders>
            <w:shd w:val="clear" w:color="auto" w:fill="auto"/>
            <w:noWrap/>
            <w:vAlign w:val="bottom"/>
          </w:tcPr>
          <w:p w14:paraId="0E2ED341" w14:textId="3D27BD3F" w:rsidR="00027614" w:rsidRPr="00027614" w:rsidRDefault="00F7763A" w:rsidP="002D074C">
            <w:pPr>
              <w:tabs>
                <w:tab w:val="decimal" w:pos="799"/>
              </w:tabs>
              <w:spacing w:line="240" w:lineRule="atLeast"/>
              <w:ind w:left="-128" w:right="-97"/>
              <w:rPr>
                <w:rFonts w:ascii="Times New Roman" w:hAnsi="Times New Roman" w:cs="Times New Roman"/>
                <w:sz w:val="22"/>
                <w:szCs w:val="22"/>
                <w:cs/>
              </w:rPr>
            </w:pPr>
            <w:r w:rsidRPr="00F7763A">
              <w:rPr>
                <w:rFonts w:ascii="Times New Roman" w:hAnsi="Times New Roman" w:cs="Times New Roman"/>
                <w:sz w:val="22"/>
                <w:szCs w:val="22"/>
              </w:rPr>
              <w:t>(17,024)</w:t>
            </w:r>
          </w:p>
        </w:tc>
        <w:tc>
          <w:tcPr>
            <w:tcW w:w="276" w:type="dxa"/>
            <w:tcBorders>
              <w:top w:val="nil"/>
              <w:left w:val="nil"/>
              <w:bottom w:val="nil"/>
              <w:right w:val="nil"/>
            </w:tcBorders>
            <w:shd w:val="clear" w:color="auto" w:fill="auto"/>
            <w:noWrap/>
            <w:vAlign w:val="bottom"/>
          </w:tcPr>
          <w:p w14:paraId="356B2461" w14:textId="77777777" w:rsidR="00027614" w:rsidRPr="00027614" w:rsidRDefault="00027614" w:rsidP="00027614">
            <w:pPr>
              <w:rPr>
                <w:rFonts w:ascii="Times New Roman" w:eastAsia="Times New Roman" w:hAnsi="Times New Roman" w:cs="Times New Roman"/>
                <w:sz w:val="22"/>
                <w:szCs w:val="22"/>
              </w:rPr>
            </w:pPr>
          </w:p>
        </w:tc>
        <w:tc>
          <w:tcPr>
            <w:tcW w:w="978" w:type="dxa"/>
            <w:tcBorders>
              <w:top w:val="nil"/>
              <w:left w:val="nil"/>
              <w:bottom w:val="single" w:sz="4" w:space="0" w:color="auto"/>
              <w:right w:val="nil"/>
            </w:tcBorders>
            <w:shd w:val="clear" w:color="auto" w:fill="auto"/>
            <w:noWrap/>
          </w:tcPr>
          <w:p w14:paraId="7A533F67" w14:textId="77777777" w:rsidR="00027614" w:rsidRPr="00027614" w:rsidRDefault="00027614" w:rsidP="002D074C">
            <w:pPr>
              <w:tabs>
                <w:tab w:val="decimal" w:pos="749"/>
              </w:tabs>
              <w:spacing w:line="240" w:lineRule="atLeast"/>
              <w:ind w:left="-175" w:right="-144"/>
              <w:jc w:val="center"/>
              <w:rPr>
                <w:rFonts w:ascii="Times New Roman" w:eastAsia="Times New Roman" w:hAnsi="Times New Roman" w:cs="Times New Roman"/>
                <w:sz w:val="22"/>
                <w:szCs w:val="22"/>
              </w:rPr>
            </w:pPr>
          </w:p>
          <w:p w14:paraId="66B4547E" w14:textId="77777777" w:rsidR="00027614" w:rsidRPr="00027614" w:rsidRDefault="00027614" w:rsidP="002D074C">
            <w:pPr>
              <w:tabs>
                <w:tab w:val="decimal" w:pos="749"/>
              </w:tabs>
              <w:spacing w:line="240" w:lineRule="atLeast"/>
              <w:ind w:left="-175" w:right="-144"/>
              <w:jc w:val="center"/>
              <w:rPr>
                <w:rFonts w:ascii="Times New Roman" w:eastAsia="Times New Roman" w:hAnsi="Times New Roman" w:cs="Times New Roman"/>
                <w:sz w:val="22"/>
                <w:szCs w:val="22"/>
              </w:rPr>
            </w:pPr>
          </w:p>
          <w:p w14:paraId="6A5F66D1" w14:textId="2F1A4C34" w:rsidR="00027614" w:rsidRPr="00027614" w:rsidRDefault="00027614" w:rsidP="002D074C">
            <w:pPr>
              <w:tabs>
                <w:tab w:val="decimal" w:pos="749"/>
              </w:tabs>
              <w:spacing w:line="240" w:lineRule="atLeast"/>
              <w:ind w:left="-128" w:right="-97"/>
              <w:rPr>
                <w:rFonts w:ascii="Times New Roman" w:eastAsia="Times New Roman" w:hAnsi="Times New Roman" w:cs="Times New Roman"/>
                <w:sz w:val="22"/>
                <w:szCs w:val="22"/>
                <w:cs/>
              </w:rPr>
            </w:pPr>
            <w:r w:rsidRPr="00027614">
              <w:rPr>
                <w:rFonts w:ascii="Times New Roman" w:eastAsia="Times New Roman" w:hAnsi="Times New Roman" w:cs="Times New Roman"/>
                <w:sz w:val="22"/>
                <w:szCs w:val="22"/>
              </w:rPr>
              <w:t>(6,655)</w:t>
            </w:r>
          </w:p>
        </w:tc>
        <w:tc>
          <w:tcPr>
            <w:tcW w:w="276" w:type="dxa"/>
            <w:tcBorders>
              <w:top w:val="nil"/>
              <w:left w:val="nil"/>
              <w:bottom w:val="nil"/>
              <w:right w:val="nil"/>
            </w:tcBorders>
            <w:shd w:val="clear" w:color="auto" w:fill="auto"/>
            <w:noWrap/>
            <w:vAlign w:val="bottom"/>
          </w:tcPr>
          <w:p w14:paraId="68F84800" w14:textId="77777777" w:rsidR="00027614" w:rsidRPr="00027614" w:rsidRDefault="00027614" w:rsidP="00027614">
            <w:pPr>
              <w:rPr>
                <w:rFonts w:ascii="Times New Roman" w:eastAsia="Times New Roman" w:hAnsi="Times New Roman" w:cs="Times New Roman"/>
                <w:sz w:val="22"/>
                <w:szCs w:val="22"/>
              </w:rPr>
            </w:pPr>
          </w:p>
        </w:tc>
        <w:tc>
          <w:tcPr>
            <w:tcW w:w="1065" w:type="dxa"/>
            <w:tcBorders>
              <w:top w:val="nil"/>
              <w:left w:val="nil"/>
              <w:bottom w:val="single" w:sz="4" w:space="0" w:color="auto"/>
              <w:right w:val="nil"/>
            </w:tcBorders>
            <w:shd w:val="clear" w:color="auto" w:fill="auto"/>
            <w:noWrap/>
            <w:vAlign w:val="bottom"/>
          </w:tcPr>
          <w:p w14:paraId="17EF0D4E" w14:textId="4A03DC30" w:rsidR="00027614" w:rsidRPr="00027614" w:rsidRDefault="00F7763A" w:rsidP="002D074C">
            <w:pPr>
              <w:tabs>
                <w:tab w:val="decimal" w:pos="861"/>
              </w:tabs>
              <w:spacing w:line="240" w:lineRule="atLeast"/>
              <w:ind w:left="-128" w:right="-97"/>
              <w:rPr>
                <w:rFonts w:ascii="Times New Roman" w:hAnsi="Times New Roman" w:cs="Times New Roman"/>
                <w:sz w:val="22"/>
                <w:szCs w:val="22"/>
              </w:rPr>
            </w:pPr>
            <w:r w:rsidRPr="00F7763A">
              <w:rPr>
                <w:rFonts w:ascii="Times New Roman" w:hAnsi="Times New Roman" w:cs="Times New Roman"/>
                <w:sz w:val="22"/>
                <w:szCs w:val="22"/>
              </w:rPr>
              <w:t>(30,103)</w:t>
            </w:r>
          </w:p>
        </w:tc>
        <w:tc>
          <w:tcPr>
            <w:tcW w:w="276" w:type="dxa"/>
            <w:tcBorders>
              <w:top w:val="nil"/>
              <w:left w:val="nil"/>
              <w:bottom w:val="nil"/>
              <w:right w:val="nil"/>
            </w:tcBorders>
            <w:shd w:val="clear" w:color="auto" w:fill="auto"/>
            <w:noWrap/>
            <w:vAlign w:val="bottom"/>
          </w:tcPr>
          <w:p w14:paraId="48DE32FE" w14:textId="77777777" w:rsidR="00027614" w:rsidRPr="00027614" w:rsidRDefault="00027614" w:rsidP="00027614">
            <w:pPr>
              <w:rPr>
                <w:rFonts w:ascii="Times New Roman" w:eastAsia="Times New Roman" w:hAnsi="Times New Roman" w:cs="Times New Roman"/>
                <w:sz w:val="22"/>
                <w:szCs w:val="22"/>
              </w:rPr>
            </w:pPr>
          </w:p>
        </w:tc>
        <w:tc>
          <w:tcPr>
            <w:tcW w:w="984" w:type="dxa"/>
            <w:tcBorders>
              <w:top w:val="nil"/>
              <w:left w:val="nil"/>
              <w:bottom w:val="single" w:sz="4" w:space="0" w:color="auto"/>
              <w:right w:val="nil"/>
            </w:tcBorders>
            <w:shd w:val="clear" w:color="auto" w:fill="auto"/>
            <w:noWrap/>
          </w:tcPr>
          <w:p w14:paraId="54FE9BED" w14:textId="77777777" w:rsidR="00027614" w:rsidRPr="00027614" w:rsidRDefault="00027614" w:rsidP="002D074C">
            <w:pPr>
              <w:tabs>
                <w:tab w:val="decimal" w:pos="748"/>
              </w:tabs>
              <w:spacing w:line="240" w:lineRule="atLeast"/>
              <w:ind w:left="-175" w:right="-144"/>
              <w:jc w:val="right"/>
              <w:rPr>
                <w:rFonts w:ascii="Times New Roman" w:eastAsia="Times New Roman" w:hAnsi="Times New Roman" w:cs="Times New Roman"/>
                <w:sz w:val="22"/>
                <w:szCs w:val="22"/>
              </w:rPr>
            </w:pPr>
          </w:p>
          <w:p w14:paraId="46B0B960" w14:textId="77777777" w:rsidR="00027614" w:rsidRPr="00027614" w:rsidRDefault="00027614" w:rsidP="002D074C">
            <w:pPr>
              <w:tabs>
                <w:tab w:val="decimal" w:pos="748"/>
                <w:tab w:val="decimal" w:pos="834"/>
              </w:tabs>
              <w:spacing w:line="240" w:lineRule="atLeast"/>
              <w:ind w:left="-175"/>
              <w:jc w:val="right"/>
              <w:rPr>
                <w:rFonts w:ascii="Times New Roman" w:eastAsia="Times New Roman" w:hAnsi="Times New Roman" w:cs="Times New Roman"/>
                <w:sz w:val="22"/>
                <w:szCs w:val="22"/>
              </w:rPr>
            </w:pPr>
          </w:p>
          <w:p w14:paraId="0F5702F5" w14:textId="04C46F65" w:rsidR="00027614" w:rsidRPr="00027614" w:rsidRDefault="00027614" w:rsidP="002D074C">
            <w:pPr>
              <w:tabs>
                <w:tab w:val="decimal" w:pos="748"/>
              </w:tabs>
              <w:spacing w:line="240" w:lineRule="atLeast"/>
              <w:ind w:left="-128" w:right="-97"/>
              <w:rPr>
                <w:rFonts w:ascii="Times New Roman" w:hAnsi="Times New Roman" w:cs="Times New Roman"/>
                <w:sz w:val="22"/>
                <w:szCs w:val="22"/>
              </w:rPr>
            </w:pPr>
            <w:r w:rsidRPr="00027614">
              <w:rPr>
                <w:rFonts w:ascii="Times New Roman" w:eastAsia="Times New Roman" w:hAnsi="Times New Roman" w:cs="Times New Roman"/>
                <w:sz w:val="22"/>
                <w:szCs w:val="22"/>
              </w:rPr>
              <w:t>(23,775)</w:t>
            </w:r>
          </w:p>
        </w:tc>
      </w:tr>
      <w:tr w:rsidR="00027614" w:rsidRPr="00A95225" w14:paraId="1DA24B1B" w14:textId="77777777" w:rsidTr="00044D71">
        <w:trPr>
          <w:trHeight w:val="20"/>
        </w:trPr>
        <w:tc>
          <w:tcPr>
            <w:tcW w:w="2070" w:type="dxa"/>
            <w:tcBorders>
              <w:top w:val="nil"/>
              <w:left w:val="nil"/>
              <w:bottom w:val="nil"/>
              <w:right w:val="nil"/>
            </w:tcBorders>
            <w:shd w:val="clear" w:color="auto" w:fill="auto"/>
            <w:noWrap/>
            <w:vAlign w:val="bottom"/>
          </w:tcPr>
          <w:p w14:paraId="18B307AF" w14:textId="77777777" w:rsidR="00027614" w:rsidRPr="00A95225" w:rsidRDefault="00027614" w:rsidP="00027614">
            <w:pPr>
              <w:rPr>
                <w:rFonts w:ascii="Times New Roman" w:eastAsia="Times New Roman" w:hAnsi="Times New Roman" w:cs="Times New Roman"/>
                <w:b/>
                <w:bCs/>
                <w:sz w:val="22"/>
                <w:szCs w:val="22"/>
                <w:cs/>
              </w:rPr>
            </w:pPr>
            <w:r w:rsidRPr="00A95225">
              <w:rPr>
                <w:rFonts w:ascii="Times New Roman" w:eastAsia="Times New Roman" w:hAnsi="Times New Roman" w:cs="Times New Roman"/>
                <w:b/>
                <w:bCs/>
                <w:sz w:val="22"/>
                <w:szCs w:val="22"/>
              </w:rPr>
              <w:t xml:space="preserve"> Net</w:t>
            </w:r>
          </w:p>
        </w:tc>
        <w:tc>
          <w:tcPr>
            <w:tcW w:w="1083" w:type="dxa"/>
            <w:tcBorders>
              <w:top w:val="nil"/>
              <w:left w:val="nil"/>
              <w:bottom w:val="double" w:sz="6" w:space="0" w:color="auto"/>
              <w:right w:val="nil"/>
            </w:tcBorders>
            <w:shd w:val="clear" w:color="auto" w:fill="auto"/>
            <w:noWrap/>
            <w:vAlign w:val="bottom"/>
          </w:tcPr>
          <w:p w14:paraId="273A89BC" w14:textId="42BFAD3A" w:rsidR="00027614" w:rsidRPr="00027614" w:rsidRDefault="00F7763A" w:rsidP="002D074C">
            <w:pPr>
              <w:tabs>
                <w:tab w:val="decimal" w:pos="852"/>
              </w:tabs>
              <w:spacing w:line="240" w:lineRule="atLeast"/>
              <w:ind w:left="-128" w:right="-30"/>
              <w:rPr>
                <w:rFonts w:ascii="Times New Roman" w:hAnsi="Times New Roman" w:cs="Times New Roman"/>
                <w:b/>
                <w:bCs/>
                <w:sz w:val="22"/>
                <w:szCs w:val="22"/>
              </w:rPr>
            </w:pPr>
            <w:r w:rsidRPr="00F7763A">
              <w:rPr>
                <w:rFonts w:ascii="Times New Roman" w:hAnsi="Times New Roman" w:cs="Times New Roman"/>
                <w:b/>
                <w:bCs/>
                <w:sz w:val="22"/>
                <w:szCs w:val="22"/>
              </w:rPr>
              <w:t>1,225,052</w:t>
            </w:r>
          </w:p>
        </w:tc>
        <w:tc>
          <w:tcPr>
            <w:tcW w:w="250" w:type="dxa"/>
            <w:tcBorders>
              <w:top w:val="nil"/>
              <w:left w:val="nil"/>
              <w:bottom w:val="nil"/>
              <w:right w:val="nil"/>
            </w:tcBorders>
            <w:shd w:val="clear" w:color="auto" w:fill="auto"/>
            <w:noWrap/>
            <w:vAlign w:val="bottom"/>
          </w:tcPr>
          <w:p w14:paraId="0BC2BDE1" w14:textId="77777777" w:rsidR="00027614" w:rsidRPr="00027614" w:rsidRDefault="00027614" w:rsidP="00027614">
            <w:pPr>
              <w:rPr>
                <w:rFonts w:ascii="Times New Roman" w:eastAsia="Times New Roman" w:hAnsi="Times New Roman" w:cs="Times New Roman"/>
                <w:b/>
                <w:bCs/>
                <w:sz w:val="22"/>
                <w:szCs w:val="22"/>
              </w:rPr>
            </w:pPr>
          </w:p>
        </w:tc>
        <w:tc>
          <w:tcPr>
            <w:tcW w:w="920" w:type="dxa"/>
            <w:tcBorders>
              <w:top w:val="nil"/>
              <w:left w:val="nil"/>
              <w:bottom w:val="double" w:sz="6" w:space="0" w:color="auto"/>
              <w:right w:val="nil"/>
            </w:tcBorders>
            <w:shd w:val="clear" w:color="auto" w:fill="auto"/>
            <w:noWrap/>
          </w:tcPr>
          <w:p w14:paraId="48FB0647" w14:textId="1E7B9FDC" w:rsidR="00027614" w:rsidRPr="00027614" w:rsidRDefault="00027614" w:rsidP="002D074C">
            <w:pPr>
              <w:tabs>
                <w:tab w:val="decimal" w:pos="709"/>
              </w:tabs>
              <w:spacing w:line="240" w:lineRule="atLeast"/>
              <w:ind w:left="-128" w:right="-30"/>
              <w:rPr>
                <w:rFonts w:ascii="Times New Roman" w:hAnsi="Times New Roman" w:cs="Times New Roman"/>
                <w:b/>
                <w:bCs/>
                <w:sz w:val="22"/>
                <w:szCs w:val="22"/>
              </w:rPr>
            </w:pPr>
            <w:r w:rsidRPr="00027614">
              <w:rPr>
                <w:rFonts w:ascii="Times New Roman" w:eastAsia="Times New Roman" w:hAnsi="Times New Roman" w:cs="Times New Roman"/>
                <w:b/>
                <w:bCs/>
                <w:sz w:val="22"/>
                <w:szCs w:val="22"/>
              </w:rPr>
              <w:t>651,168</w:t>
            </w:r>
          </w:p>
        </w:tc>
        <w:tc>
          <w:tcPr>
            <w:tcW w:w="250" w:type="dxa"/>
            <w:tcBorders>
              <w:top w:val="nil"/>
              <w:left w:val="nil"/>
              <w:bottom w:val="nil"/>
              <w:right w:val="nil"/>
            </w:tcBorders>
            <w:shd w:val="clear" w:color="auto" w:fill="auto"/>
            <w:noWrap/>
            <w:vAlign w:val="bottom"/>
          </w:tcPr>
          <w:p w14:paraId="612CABB5" w14:textId="77777777" w:rsidR="00027614" w:rsidRPr="00027614" w:rsidRDefault="00027614" w:rsidP="00027614">
            <w:pPr>
              <w:rPr>
                <w:rFonts w:ascii="Times New Roman" w:eastAsia="Times New Roman" w:hAnsi="Times New Roman" w:cs="Times New Roman"/>
                <w:b/>
                <w:bCs/>
                <w:sz w:val="22"/>
                <w:szCs w:val="22"/>
              </w:rPr>
            </w:pPr>
          </w:p>
        </w:tc>
        <w:tc>
          <w:tcPr>
            <w:tcW w:w="1025" w:type="dxa"/>
            <w:tcBorders>
              <w:top w:val="nil"/>
              <w:left w:val="nil"/>
              <w:bottom w:val="double" w:sz="6" w:space="0" w:color="auto"/>
              <w:right w:val="nil"/>
            </w:tcBorders>
            <w:shd w:val="clear" w:color="auto" w:fill="auto"/>
            <w:noWrap/>
            <w:vAlign w:val="bottom"/>
          </w:tcPr>
          <w:p w14:paraId="09C41766" w14:textId="73ACFEC6" w:rsidR="00027614" w:rsidRPr="00027614" w:rsidRDefault="00F7763A" w:rsidP="002D074C">
            <w:pPr>
              <w:tabs>
                <w:tab w:val="decimal" w:pos="799"/>
              </w:tabs>
              <w:spacing w:line="240" w:lineRule="atLeast"/>
              <w:ind w:left="-128" w:right="-97"/>
              <w:rPr>
                <w:rFonts w:ascii="Times New Roman" w:eastAsia="Times New Roman" w:hAnsi="Times New Roman" w:cs="Times New Roman"/>
                <w:b/>
                <w:bCs/>
                <w:sz w:val="22"/>
                <w:szCs w:val="22"/>
              </w:rPr>
            </w:pPr>
            <w:r w:rsidRPr="00F7763A">
              <w:rPr>
                <w:rFonts w:ascii="Times New Roman" w:eastAsia="Times New Roman" w:hAnsi="Times New Roman" w:cs="Times New Roman"/>
                <w:b/>
                <w:bCs/>
                <w:sz w:val="22"/>
                <w:szCs w:val="22"/>
              </w:rPr>
              <w:t>4,277,933</w:t>
            </w:r>
          </w:p>
        </w:tc>
        <w:tc>
          <w:tcPr>
            <w:tcW w:w="276" w:type="dxa"/>
            <w:tcBorders>
              <w:top w:val="nil"/>
              <w:left w:val="nil"/>
              <w:bottom w:val="nil"/>
              <w:right w:val="nil"/>
            </w:tcBorders>
            <w:shd w:val="clear" w:color="auto" w:fill="auto"/>
            <w:noWrap/>
            <w:vAlign w:val="bottom"/>
          </w:tcPr>
          <w:p w14:paraId="42C252F6" w14:textId="77777777" w:rsidR="00027614" w:rsidRPr="00027614" w:rsidRDefault="00027614" w:rsidP="00027614">
            <w:pPr>
              <w:rPr>
                <w:rFonts w:ascii="Times New Roman" w:eastAsia="Times New Roman" w:hAnsi="Times New Roman" w:cs="Times New Roman"/>
                <w:b/>
                <w:bCs/>
                <w:sz w:val="22"/>
                <w:szCs w:val="22"/>
              </w:rPr>
            </w:pPr>
          </w:p>
        </w:tc>
        <w:tc>
          <w:tcPr>
            <w:tcW w:w="978" w:type="dxa"/>
            <w:tcBorders>
              <w:top w:val="nil"/>
              <w:left w:val="nil"/>
              <w:bottom w:val="double" w:sz="6" w:space="0" w:color="auto"/>
              <w:right w:val="nil"/>
            </w:tcBorders>
            <w:shd w:val="clear" w:color="auto" w:fill="auto"/>
            <w:noWrap/>
          </w:tcPr>
          <w:p w14:paraId="33F575F8" w14:textId="1EEA25FC" w:rsidR="00027614" w:rsidRPr="00027614" w:rsidRDefault="00027614" w:rsidP="002D074C">
            <w:pPr>
              <w:tabs>
                <w:tab w:val="decimal" w:pos="749"/>
              </w:tabs>
              <w:spacing w:line="240" w:lineRule="atLeast"/>
              <w:ind w:left="-128" w:right="-97"/>
              <w:rPr>
                <w:rFonts w:ascii="Times New Roman" w:eastAsia="Times New Roman" w:hAnsi="Times New Roman" w:cs="Times New Roman"/>
                <w:b/>
                <w:bCs/>
                <w:sz w:val="22"/>
                <w:szCs w:val="22"/>
              </w:rPr>
            </w:pPr>
            <w:r w:rsidRPr="00027614">
              <w:rPr>
                <w:rFonts w:ascii="Times New Roman" w:eastAsia="Times New Roman" w:hAnsi="Times New Roman" w:cs="Times New Roman"/>
                <w:b/>
                <w:bCs/>
                <w:sz w:val="22"/>
                <w:szCs w:val="22"/>
              </w:rPr>
              <w:t>2,409,503</w:t>
            </w:r>
          </w:p>
        </w:tc>
        <w:tc>
          <w:tcPr>
            <w:tcW w:w="276" w:type="dxa"/>
            <w:tcBorders>
              <w:top w:val="nil"/>
              <w:left w:val="nil"/>
              <w:bottom w:val="nil"/>
              <w:right w:val="nil"/>
            </w:tcBorders>
            <w:shd w:val="clear" w:color="auto" w:fill="auto"/>
            <w:noWrap/>
            <w:vAlign w:val="bottom"/>
          </w:tcPr>
          <w:p w14:paraId="6ABB7353" w14:textId="77777777" w:rsidR="00027614" w:rsidRPr="00027614" w:rsidRDefault="00027614" w:rsidP="00027614">
            <w:pPr>
              <w:rPr>
                <w:rFonts w:ascii="Times New Roman" w:eastAsia="Times New Roman" w:hAnsi="Times New Roman" w:cs="Times New Roman"/>
                <w:b/>
                <w:bCs/>
                <w:sz w:val="22"/>
                <w:szCs w:val="22"/>
              </w:rPr>
            </w:pPr>
          </w:p>
        </w:tc>
        <w:tc>
          <w:tcPr>
            <w:tcW w:w="1065" w:type="dxa"/>
            <w:tcBorders>
              <w:top w:val="nil"/>
              <w:left w:val="nil"/>
              <w:bottom w:val="double" w:sz="6" w:space="0" w:color="auto"/>
              <w:right w:val="nil"/>
            </w:tcBorders>
            <w:shd w:val="clear" w:color="auto" w:fill="auto"/>
            <w:noWrap/>
            <w:vAlign w:val="bottom"/>
          </w:tcPr>
          <w:p w14:paraId="344414E4" w14:textId="618D84FD" w:rsidR="00027614" w:rsidRPr="00027614" w:rsidRDefault="00F7763A" w:rsidP="002D074C">
            <w:pPr>
              <w:tabs>
                <w:tab w:val="decimal" w:pos="861"/>
              </w:tabs>
              <w:spacing w:line="240" w:lineRule="atLeast"/>
              <w:ind w:left="-128" w:right="-97"/>
              <w:rPr>
                <w:rFonts w:ascii="Times New Roman" w:eastAsia="Times New Roman" w:hAnsi="Times New Roman" w:cs="Times New Roman"/>
                <w:b/>
                <w:bCs/>
                <w:sz w:val="22"/>
                <w:szCs w:val="22"/>
              </w:rPr>
            </w:pPr>
            <w:r w:rsidRPr="00F7763A">
              <w:rPr>
                <w:rFonts w:ascii="Times New Roman" w:eastAsia="Times New Roman" w:hAnsi="Times New Roman" w:cs="Times New Roman"/>
                <w:b/>
                <w:bCs/>
                <w:sz w:val="22"/>
                <w:szCs w:val="22"/>
              </w:rPr>
              <w:t>5,502,985</w:t>
            </w:r>
          </w:p>
        </w:tc>
        <w:tc>
          <w:tcPr>
            <w:tcW w:w="276" w:type="dxa"/>
            <w:tcBorders>
              <w:top w:val="nil"/>
              <w:left w:val="nil"/>
              <w:bottom w:val="nil"/>
              <w:right w:val="nil"/>
            </w:tcBorders>
            <w:shd w:val="clear" w:color="auto" w:fill="auto"/>
            <w:noWrap/>
            <w:vAlign w:val="bottom"/>
          </w:tcPr>
          <w:p w14:paraId="32E22B39" w14:textId="77777777" w:rsidR="00027614" w:rsidRPr="00027614" w:rsidRDefault="00027614" w:rsidP="00027614">
            <w:pPr>
              <w:rPr>
                <w:rFonts w:ascii="Times New Roman" w:eastAsia="Times New Roman" w:hAnsi="Times New Roman" w:cs="Times New Roman"/>
                <w:b/>
                <w:bCs/>
                <w:sz w:val="22"/>
                <w:szCs w:val="22"/>
              </w:rPr>
            </w:pPr>
          </w:p>
        </w:tc>
        <w:tc>
          <w:tcPr>
            <w:tcW w:w="984" w:type="dxa"/>
            <w:tcBorders>
              <w:top w:val="nil"/>
              <w:left w:val="nil"/>
              <w:bottom w:val="double" w:sz="6" w:space="0" w:color="auto"/>
              <w:right w:val="nil"/>
            </w:tcBorders>
            <w:shd w:val="clear" w:color="auto" w:fill="auto"/>
            <w:noWrap/>
          </w:tcPr>
          <w:p w14:paraId="29A0EC9F" w14:textId="7EF22F28" w:rsidR="00027614" w:rsidRPr="00027614" w:rsidRDefault="00027614" w:rsidP="002D074C">
            <w:pPr>
              <w:tabs>
                <w:tab w:val="decimal" w:pos="748"/>
              </w:tabs>
              <w:spacing w:line="240" w:lineRule="atLeast"/>
              <w:ind w:left="-128" w:right="-97"/>
              <w:rPr>
                <w:rFonts w:ascii="Times New Roman" w:eastAsia="Times New Roman" w:hAnsi="Times New Roman" w:cs="Times New Roman"/>
                <w:b/>
                <w:bCs/>
                <w:sz w:val="22"/>
                <w:szCs w:val="22"/>
              </w:rPr>
            </w:pPr>
            <w:r w:rsidRPr="00027614">
              <w:rPr>
                <w:rFonts w:ascii="Times New Roman" w:eastAsia="Times New Roman" w:hAnsi="Times New Roman" w:cs="Times New Roman"/>
                <w:b/>
                <w:bCs/>
                <w:sz w:val="22"/>
                <w:szCs w:val="22"/>
              </w:rPr>
              <w:t>3,060,671</w:t>
            </w:r>
          </w:p>
        </w:tc>
      </w:tr>
    </w:tbl>
    <w:p w14:paraId="388B0C04" w14:textId="77777777" w:rsidR="00027614" w:rsidRDefault="00027614" w:rsidP="0057262E">
      <w:pPr>
        <w:rPr>
          <w:rFonts w:ascii="Times New Roman" w:hAnsi="Times New Roman" w:cs="Angsana New"/>
          <w:sz w:val="22"/>
          <w:szCs w:val="22"/>
        </w:rPr>
      </w:pPr>
    </w:p>
    <w:p w14:paraId="382C5852" w14:textId="3A03A2D8" w:rsidR="00383554" w:rsidRDefault="00383554" w:rsidP="0057262E">
      <w:pPr>
        <w:rPr>
          <w:rFonts w:ascii="Times New Roman" w:hAnsi="Times New Roman" w:cs="Angsana New"/>
          <w:sz w:val="22"/>
          <w:szCs w:val="22"/>
          <w:cs/>
        </w:rPr>
        <w:sectPr w:rsidR="00383554" w:rsidSect="000B0A3E">
          <w:pgSz w:w="11907" w:h="16840" w:code="9"/>
          <w:pgMar w:top="691" w:right="1152" w:bottom="576" w:left="1152" w:header="720" w:footer="720" w:gutter="0"/>
          <w:paperSrc w:first="4" w:other="4"/>
          <w:cols w:space="720"/>
        </w:sectPr>
      </w:pPr>
    </w:p>
    <w:p w14:paraId="6E0F3BE9" w14:textId="59C244DF" w:rsidR="00027614" w:rsidRPr="002D6ECF"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roofErr w:type="gramStart"/>
      <w:r w:rsidRPr="002D6ECF">
        <w:rPr>
          <w:rFonts w:ascii="Times New Roman" w:hAnsi="Times New Roman" w:cs="Times New Roman"/>
          <w:sz w:val="22"/>
          <w:szCs w:val="22"/>
        </w:rPr>
        <w:lastRenderedPageBreak/>
        <w:t>At</w:t>
      </w:r>
      <w:proofErr w:type="gramEnd"/>
      <w:r w:rsidRPr="002D6ECF">
        <w:rPr>
          <w:rFonts w:ascii="Times New Roman" w:hAnsi="Times New Roman" w:cs="Times New Roman"/>
          <w:sz w:val="22"/>
          <w:szCs w:val="22"/>
        </w:rPr>
        <w:t xml:space="preserve"> 3</w:t>
      </w:r>
      <w:r w:rsidR="002D6ECF">
        <w:rPr>
          <w:rFonts w:ascii="Times New Roman" w:hAnsi="Times New Roman" w:cs="Times New Roman"/>
          <w:sz w:val="22"/>
          <w:szCs w:val="22"/>
        </w:rPr>
        <w:t>1 Dec</w:t>
      </w:r>
      <w:r w:rsidRPr="002D6ECF">
        <w:rPr>
          <w:rFonts w:ascii="Times New Roman" w:hAnsi="Times New Roman" w:cs="Times New Roman"/>
          <w:sz w:val="22"/>
          <w:szCs w:val="22"/>
        </w:rPr>
        <w:t xml:space="preserve">ember 2021 </w:t>
      </w:r>
      <w:r w:rsidR="002D6ECF">
        <w:rPr>
          <w:rFonts w:ascii="Times New Roman" w:hAnsi="Times New Roman" w:cs="Times New Roman"/>
          <w:sz w:val="22"/>
          <w:szCs w:val="22"/>
        </w:rPr>
        <w:t>and</w:t>
      </w:r>
      <w:r w:rsidRPr="002D6ECF">
        <w:rPr>
          <w:rFonts w:ascii="Times New Roman" w:hAnsi="Times New Roman" w:cs="Times New Roman"/>
          <w:sz w:val="22"/>
          <w:szCs w:val="22"/>
        </w:rPr>
        <w:t xml:space="preserve"> 2020, carrying amount and allowance for expected credit loss for loan receivables were as follows:</w:t>
      </w:r>
    </w:p>
    <w:p w14:paraId="597A5CFE" w14:textId="77777777" w:rsidR="00027614" w:rsidRDefault="00027614" w:rsidP="00027614">
      <w:pPr>
        <w:tabs>
          <w:tab w:val="left" w:pos="-3544"/>
          <w:tab w:val="left" w:pos="-3402"/>
          <w:tab w:val="left" w:pos="-3261"/>
          <w:tab w:val="left" w:pos="540"/>
        </w:tabs>
        <w:spacing w:line="240" w:lineRule="atLeast"/>
        <w:ind w:left="540"/>
        <w:jc w:val="both"/>
        <w:rPr>
          <w:rFonts w:cs="Times New Roman"/>
          <w:szCs w:val="22"/>
        </w:rPr>
      </w:pPr>
    </w:p>
    <w:tbl>
      <w:tblPr>
        <w:tblW w:w="16107" w:type="dxa"/>
        <w:tblInd w:w="-84" w:type="dxa"/>
        <w:tblLayout w:type="fixed"/>
        <w:tblLook w:val="04A0" w:firstRow="1" w:lastRow="0" w:firstColumn="1" w:lastColumn="0" w:noHBand="0" w:noVBand="1"/>
      </w:tblPr>
      <w:tblGrid>
        <w:gridCol w:w="1432"/>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027614" w:rsidRPr="00027614" w14:paraId="2DEE6BB4" w14:textId="77777777" w:rsidTr="002D6ECF">
        <w:trPr>
          <w:tblHeader/>
        </w:trPr>
        <w:tc>
          <w:tcPr>
            <w:tcW w:w="1432" w:type="dxa"/>
            <w:shd w:val="clear" w:color="auto" w:fill="auto"/>
            <w:vAlign w:val="bottom"/>
          </w:tcPr>
          <w:p w14:paraId="464E6626" w14:textId="77777777" w:rsidR="00027614" w:rsidRPr="00027614" w:rsidRDefault="00027614" w:rsidP="002D6ECF">
            <w:pPr>
              <w:ind w:right="-52"/>
              <w:jc w:val="center"/>
              <w:rPr>
                <w:rFonts w:ascii="Times New Roman" w:hAnsi="Times New Roman" w:cs="Times New Roman"/>
                <w:sz w:val="14"/>
                <w:szCs w:val="14"/>
              </w:rPr>
            </w:pPr>
          </w:p>
        </w:tc>
        <w:tc>
          <w:tcPr>
            <w:tcW w:w="3422" w:type="dxa"/>
            <w:gridSpan w:val="7"/>
          </w:tcPr>
          <w:p w14:paraId="48B18C88" w14:textId="77777777" w:rsidR="00027614" w:rsidRPr="00027614" w:rsidRDefault="00027614" w:rsidP="002D6ECF">
            <w:pPr>
              <w:tabs>
                <w:tab w:val="left" w:pos="540"/>
              </w:tabs>
              <w:ind w:left="-103" w:right="-100"/>
              <w:jc w:val="center"/>
              <w:rPr>
                <w:rFonts w:ascii="Times New Roman" w:hAnsi="Times New Roman" w:cs="Times New Roman"/>
                <w:sz w:val="14"/>
                <w:szCs w:val="14"/>
              </w:rPr>
            </w:pPr>
            <w:r w:rsidRPr="00027614">
              <w:rPr>
                <w:rFonts w:ascii="Times New Roman" w:hAnsi="Times New Roman" w:cs="Times New Roman"/>
                <w:b/>
                <w:bCs/>
                <w:sz w:val="14"/>
                <w:szCs w:val="14"/>
              </w:rPr>
              <w:t>Vehicles</w:t>
            </w:r>
          </w:p>
        </w:tc>
        <w:tc>
          <w:tcPr>
            <w:tcW w:w="243" w:type="dxa"/>
          </w:tcPr>
          <w:p w14:paraId="5E69173E" w14:textId="77777777" w:rsidR="00027614" w:rsidRPr="00027614" w:rsidRDefault="00027614" w:rsidP="002D6ECF">
            <w:pPr>
              <w:tabs>
                <w:tab w:val="left" w:pos="540"/>
              </w:tabs>
              <w:ind w:left="-103" w:right="-100"/>
              <w:jc w:val="center"/>
              <w:rPr>
                <w:rFonts w:ascii="Times New Roman" w:hAnsi="Times New Roman" w:cs="Times New Roman"/>
                <w:sz w:val="14"/>
                <w:szCs w:val="14"/>
              </w:rPr>
            </w:pPr>
          </w:p>
        </w:tc>
        <w:tc>
          <w:tcPr>
            <w:tcW w:w="3447" w:type="dxa"/>
            <w:gridSpan w:val="7"/>
          </w:tcPr>
          <w:p w14:paraId="00AD9D90" w14:textId="77777777" w:rsidR="00027614" w:rsidRPr="00027614" w:rsidRDefault="00027614" w:rsidP="002D6ECF">
            <w:pPr>
              <w:tabs>
                <w:tab w:val="left" w:pos="540"/>
              </w:tabs>
              <w:ind w:left="-103" w:right="-100"/>
              <w:jc w:val="center"/>
              <w:rPr>
                <w:rFonts w:ascii="Times New Roman" w:hAnsi="Times New Roman" w:cs="Times New Roman"/>
                <w:sz w:val="14"/>
                <w:szCs w:val="14"/>
              </w:rPr>
            </w:pPr>
            <w:r w:rsidRPr="00027614">
              <w:rPr>
                <w:rFonts w:ascii="Times New Roman" w:hAnsi="Times New Roman" w:cs="Times New Roman"/>
                <w:b/>
                <w:bCs/>
                <w:sz w:val="14"/>
                <w:szCs w:val="14"/>
              </w:rPr>
              <w:t>Debt consolidation</w:t>
            </w:r>
          </w:p>
        </w:tc>
        <w:tc>
          <w:tcPr>
            <w:tcW w:w="267" w:type="dxa"/>
          </w:tcPr>
          <w:p w14:paraId="1F825057" w14:textId="77777777" w:rsidR="00027614" w:rsidRPr="00027614" w:rsidRDefault="00027614" w:rsidP="002D6ECF">
            <w:pPr>
              <w:tabs>
                <w:tab w:val="left" w:pos="540"/>
              </w:tabs>
              <w:ind w:left="-103" w:right="-100"/>
              <w:jc w:val="center"/>
              <w:rPr>
                <w:rFonts w:ascii="Times New Roman" w:hAnsi="Times New Roman" w:cs="Times New Roman"/>
                <w:b/>
                <w:bCs/>
                <w:sz w:val="14"/>
                <w:szCs w:val="14"/>
                <w:cs/>
              </w:rPr>
            </w:pPr>
          </w:p>
        </w:tc>
        <w:tc>
          <w:tcPr>
            <w:tcW w:w="3423" w:type="dxa"/>
            <w:gridSpan w:val="7"/>
          </w:tcPr>
          <w:p w14:paraId="6550E7D4" w14:textId="77777777" w:rsidR="00027614" w:rsidRPr="00027614" w:rsidRDefault="00027614" w:rsidP="002D6ECF">
            <w:pPr>
              <w:tabs>
                <w:tab w:val="left" w:pos="540"/>
              </w:tabs>
              <w:ind w:left="-103" w:right="-100"/>
              <w:jc w:val="center"/>
              <w:rPr>
                <w:rFonts w:ascii="Times New Roman" w:hAnsi="Times New Roman" w:cs="Times New Roman"/>
                <w:b/>
                <w:bCs/>
                <w:sz w:val="14"/>
                <w:szCs w:val="14"/>
                <w:cs/>
              </w:rPr>
            </w:pPr>
            <w:r w:rsidRPr="00027614">
              <w:rPr>
                <w:rFonts w:ascii="Times New Roman" w:hAnsi="Times New Roman" w:cs="Times New Roman"/>
                <w:b/>
                <w:bCs/>
                <w:sz w:val="14"/>
                <w:szCs w:val="14"/>
              </w:rPr>
              <w:t>Gold</w:t>
            </w:r>
          </w:p>
        </w:tc>
        <w:tc>
          <w:tcPr>
            <w:tcW w:w="236" w:type="dxa"/>
          </w:tcPr>
          <w:p w14:paraId="6BDAADA1" w14:textId="77777777" w:rsidR="00027614" w:rsidRPr="00027614" w:rsidRDefault="00027614" w:rsidP="002D6ECF">
            <w:pPr>
              <w:tabs>
                <w:tab w:val="left" w:pos="540"/>
              </w:tabs>
              <w:ind w:left="-103" w:right="-100"/>
              <w:jc w:val="center"/>
              <w:rPr>
                <w:rFonts w:ascii="Times New Roman" w:hAnsi="Times New Roman" w:cs="Times New Roman"/>
                <w:b/>
                <w:bCs/>
                <w:sz w:val="14"/>
                <w:szCs w:val="14"/>
                <w:cs/>
              </w:rPr>
            </w:pPr>
          </w:p>
        </w:tc>
        <w:tc>
          <w:tcPr>
            <w:tcW w:w="3637" w:type="dxa"/>
            <w:gridSpan w:val="8"/>
          </w:tcPr>
          <w:p w14:paraId="3F43FA84" w14:textId="77777777" w:rsidR="00027614" w:rsidRPr="00027614" w:rsidRDefault="00027614" w:rsidP="002D6ECF">
            <w:pPr>
              <w:tabs>
                <w:tab w:val="left" w:pos="540"/>
              </w:tabs>
              <w:ind w:left="-103" w:right="-100"/>
              <w:jc w:val="center"/>
              <w:rPr>
                <w:rFonts w:ascii="Times New Roman" w:hAnsi="Times New Roman" w:cs="Times New Roman"/>
                <w:b/>
                <w:bCs/>
                <w:sz w:val="14"/>
                <w:szCs w:val="14"/>
                <w:cs/>
              </w:rPr>
            </w:pPr>
            <w:r w:rsidRPr="00027614">
              <w:rPr>
                <w:rFonts w:ascii="Times New Roman" w:hAnsi="Times New Roman" w:cs="Times New Roman"/>
                <w:b/>
                <w:bCs/>
                <w:sz w:val="14"/>
                <w:szCs w:val="14"/>
              </w:rPr>
              <w:t>Total</w:t>
            </w:r>
          </w:p>
        </w:tc>
      </w:tr>
      <w:tr w:rsidR="00027614" w:rsidRPr="00027614" w:rsidDel="00D43E7A" w14:paraId="745A684F" w14:textId="77777777" w:rsidTr="002D6ECF">
        <w:trPr>
          <w:tblHeader/>
        </w:trPr>
        <w:tc>
          <w:tcPr>
            <w:tcW w:w="1432" w:type="dxa"/>
            <w:shd w:val="clear" w:color="auto" w:fill="auto"/>
            <w:vAlign w:val="bottom"/>
          </w:tcPr>
          <w:p w14:paraId="2EA69263" w14:textId="77777777" w:rsidR="00027614" w:rsidRPr="00027614" w:rsidRDefault="00027614" w:rsidP="002D6ECF">
            <w:pPr>
              <w:ind w:right="-52"/>
              <w:jc w:val="center"/>
              <w:rPr>
                <w:rFonts w:ascii="Times New Roman" w:hAnsi="Times New Roman" w:cs="Times New Roman"/>
                <w:sz w:val="14"/>
                <w:szCs w:val="14"/>
              </w:rPr>
            </w:pPr>
          </w:p>
        </w:tc>
        <w:tc>
          <w:tcPr>
            <w:tcW w:w="712" w:type="dxa"/>
            <w:shd w:val="clear" w:color="auto" w:fill="auto"/>
            <w:vAlign w:val="bottom"/>
          </w:tcPr>
          <w:p w14:paraId="474AAA12" w14:textId="77777777" w:rsidR="00027614" w:rsidRPr="00027614" w:rsidRDefault="00027614" w:rsidP="002D6ECF">
            <w:pPr>
              <w:tabs>
                <w:tab w:val="left" w:pos="540"/>
              </w:tabs>
              <w:ind w:left="-122" w:right="-106"/>
              <w:jc w:val="center"/>
              <w:rPr>
                <w:rFonts w:ascii="Times New Roman" w:hAnsi="Times New Roman" w:cs="Times New Roman"/>
                <w:sz w:val="14"/>
                <w:szCs w:val="14"/>
              </w:rPr>
            </w:pPr>
            <w:r w:rsidRPr="00027614">
              <w:rPr>
                <w:rFonts w:ascii="Times New Roman" w:hAnsi="Times New Roman" w:cs="Times New Roman"/>
                <w:sz w:val="14"/>
                <w:szCs w:val="14"/>
              </w:rPr>
              <w:t>Assets without</w:t>
            </w:r>
          </w:p>
          <w:p w14:paraId="166B40AB" w14:textId="77777777" w:rsidR="00027614" w:rsidRPr="00027614" w:rsidRDefault="00027614" w:rsidP="002D6ECF">
            <w:pPr>
              <w:tabs>
                <w:tab w:val="left" w:pos="540"/>
              </w:tabs>
              <w:ind w:left="-122" w:right="-106"/>
              <w:jc w:val="center"/>
              <w:rPr>
                <w:rFonts w:ascii="Times New Roman" w:hAnsi="Times New Roman" w:cs="Times New Roman"/>
                <w:sz w:val="14"/>
                <w:szCs w:val="14"/>
              </w:rPr>
            </w:pPr>
            <w:r w:rsidRPr="00027614">
              <w:rPr>
                <w:rFonts w:ascii="Times New Roman" w:hAnsi="Times New Roman" w:cs="Times New Roman"/>
                <w:sz w:val="14"/>
                <w:szCs w:val="14"/>
              </w:rPr>
              <w:t xml:space="preserve"> a significant increase </w:t>
            </w:r>
            <w:r w:rsidRPr="00027614">
              <w:rPr>
                <w:rFonts w:ascii="Times New Roman" w:hAnsi="Times New Roman" w:cs="Times New Roman"/>
                <w:sz w:val="14"/>
                <w:szCs w:val="14"/>
              </w:rPr>
              <w:br/>
              <w:t>in credit risk</w:t>
            </w:r>
          </w:p>
        </w:tc>
        <w:tc>
          <w:tcPr>
            <w:tcW w:w="237" w:type="dxa"/>
            <w:vAlign w:val="bottom"/>
          </w:tcPr>
          <w:p w14:paraId="2B9CA894" w14:textId="77777777" w:rsidR="00027614" w:rsidRPr="00027614" w:rsidRDefault="00027614" w:rsidP="002D6ECF">
            <w:pPr>
              <w:tabs>
                <w:tab w:val="left" w:pos="540"/>
              </w:tabs>
              <w:ind w:left="-122" w:right="-145"/>
              <w:jc w:val="center"/>
              <w:rPr>
                <w:rFonts w:ascii="Times New Roman" w:hAnsi="Times New Roman" w:cs="Times New Roman"/>
                <w:sz w:val="14"/>
                <w:szCs w:val="14"/>
                <w:cs/>
              </w:rPr>
            </w:pPr>
          </w:p>
        </w:tc>
        <w:tc>
          <w:tcPr>
            <w:tcW w:w="632" w:type="dxa"/>
            <w:shd w:val="clear" w:color="auto" w:fill="auto"/>
            <w:vAlign w:val="bottom"/>
          </w:tcPr>
          <w:p w14:paraId="33FC020B" w14:textId="77777777" w:rsidR="00027614" w:rsidRPr="00027614" w:rsidRDefault="00027614" w:rsidP="002D6ECF">
            <w:pPr>
              <w:tabs>
                <w:tab w:val="left" w:pos="540"/>
              </w:tabs>
              <w:ind w:left="-122" w:right="-106"/>
              <w:jc w:val="center"/>
              <w:rPr>
                <w:rFonts w:ascii="Times New Roman" w:hAnsi="Times New Roman" w:cs="Times New Roman"/>
                <w:sz w:val="14"/>
                <w:szCs w:val="14"/>
                <w:cs/>
              </w:rPr>
            </w:pPr>
            <w:r w:rsidRPr="00027614">
              <w:rPr>
                <w:rFonts w:ascii="Times New Roman" w:hAnsi="Times New Roman" w:cs="Times New Roman"/>
                <w:sz w:val="14"/>
                <w:szCs w:val="14"/>
              </w:rPr>
              <w:t xml:space="preserve">Assets with a </w:t>
            </w:r>
            <w:r w:rsidRPr="00027614">
              <w:rPr>
                <w:rFonts w:ascii="Times New Roman" w:hAnsi="Times New Roman" w:cs="Times New Roman"/>
                <w:spacing w:val="-4"/>
                <w:sz w:val="14"/>
                <w:szCs w:val="14"/>
              </w:rPr>
              <w:t>significant</w:t>
            </w:r>
            <w:r w:rsidRPr="00027614">
              <w:rPr>
                <w:rFonts w:ascii="Times New Roman" w:hAnsi="Times New Roman" w:cs="Times New Roman"/>
                <w:sz w:val="14"/>
                <w:szCs w:val="14"/>
              </w:rPr>
              <w:t xml:space="preserve"> increase</w:t>
            </w:r>
            <w:r w:rsidRPr="00027614">
              <w:rPr>
                <w:rFonts w:ascii="Times New Roman" w:hAnsi="Times New Roman" w:cs="Times New Roman"/>
                <w:sz w:val="14"/>
                <w:szCs w:val="14"/>
              </w:rPr>
              <w:br/>
              <w:t>in credit risk</w:t>
            </w:r>
          </w:p>
        </w:tc>
        <w:tc>
          <w:tcPr>
            <w:tcW w:w="237" w:type="dxa"/>
            <w:vAlign w:val="bottom"/>
          </w:tcPr>
          <w:p w14:paraId="65E73663" w14:textId="77777777" w:rsidR="00027614" w:rsidRPr="00027614" w:rsidRDefault="00027614" w:rsidP="002D6ECF">
            <w:pPr>
              <w:ind w:left="-103" w:right="-100"/>
              <w:jc w:val="center"/>
              <w:rPr>
                <w:rFonts w:ascii="Times New Roman" w:hAnsi="Times New Roman" w:cs="Times New Roman"/>
                <w:sz w:val="14"/>
                <w:szCs w:val="14"/>
              </w:rPr>
            </w:pPr>
          </w:p>
        </w:tc>
        <w:tc>
          <w:tcPr>
            <w:tcW w:w="643" w:type="dxa"/>
            <w:shd w:val="clear" w:color="auto" w:fill="auto"/>
            <w:vAlign w:val="bottom"/>
          </w:tcPr>
          <w:p w14:paraId="721E5E5C" w14:textId="77777777" w:rsidR="00027614" w:rsidRPr="00027614" w:rsidRDefault="00027614" w:rsidP="002D6ECF">
            <w:pPr>
              <w:tabs>
                <w:tab w:val="left" w:pos="540"/>
              </w:tabs>
              <w:ind w:left="-122" w:right="-106"/>
              <w:jc w:val="center"/>
              <w:rPr>
                <w:rFonts w:ascii="Times New Roman" w:hAnsi="Times New Roman" w:cs="Times New Roman"/>
                <w:sz w:val="14"/>
                <w:szCs w:val="14"/>
                <w:cs/>
              </w:rPr>
            </w:pPr>
            <w:r w:rsidRPr="00027614">
              <w:rPr>
                <w:rFonts w:ascii="Times New Roman" w:hAnsi="Times New Roman" w:cs="Times New Roman"/>
                <w:sz w:val="14"/>
                <w:szCs w:val="14"/>
              </w:rPr>
              <w:br/>
            </w:r>
            <w:r w:rsidRPr="00027614">
              <w:rPr>
                <w:rFonts w:ascii="Times New Roman" w:hAnsi="Times New Roman" w:cs="Times New Roman"/>
                <w:sz w:val="14"/>
                <w:szCs w:val="14"/>
              </w:rPr>
              <w:br/>
            </w:r>
            <w:r w:rsidRPr="00027614">
              <w:rPr>
                <w:rFonts w:ascii="Times New Roman" w:hAnsi="Times New Roman" w:cs="Times New Roman"/>
                <w:sz w:val="14"/>
                <w:szCs w:val="14"/>
              </w:rPr>
              <w:br/>
              <w:t>Assets</w:t>
            </w:r>
            <w:r w:rsidRPr="00027614">
              <w:rPr>
                <w:rFonts w:ascii="Times New Roman" w:hAnsi="Times New Roman" w:cs="Times New Roman"/>
                <w:sz w:val="14"/>
                <w:szCs w:val="14"/>
              </w:rPr>
              <w:br/>
              <w:t xml:space="preserve"> with credit impairment</w:t>
            </w:r>
          </w:p>
        </w:tc>
        <w:tc>
          <w:tcPr>
            <w:tcW w:w="242" w:type="dxa"/>
            <w:vAlign w:val="bottom"/>
          </w:tcPr>
          <w:p w14:paraId="1216ECEE"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719" w:type="dxa"/>
            <w:shd w:val="clear" w:color="auto" w:fill="auto"/>
            <w:vAlign w:val="bottom"/>
          </w:tcPr>
          <w:p w14:paraId="148C2388" w14:textId="77777777" w:rsidR="00027614" w:rsidRPr="00027614" w:rsidRDefault="00027614" w:rsidP="002D6ECF">
            <w:pPr>
              <w:spacing w:line="380" w:lineRule="exact"/>
              <w:ind w:left="-105" w:right="-131"/>
              <w:jc w:val="center"/>
              <w:rPr>
                <w:rFonts w:ascii="Times New Roman" w:hAnsi="Times New Roman" w:cs="Times New Roman"/>
                <w:sz w:val="14"/>
                <w:szCs w:val="14"/>
              </w:rPr>
            </w:pPr>
          </w:p>
          <w:p w14:paraId="5F3BCD4E" w14:textId="77777777" w:rsidR="00027614" w:rsidRPr="00027614" w:rsidDel="00D43E7A"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Total</w:t>
            </w:r>
          </w:p>
        </w:tc>
        <w:tc>
          <w:tcPr>
            <w:tcW w:w="243" w:type="dxa"/>
            <w:vAlign w:val="bottom"/>
          </w:tcPr>
          <w:p w14:paraId="14400C52"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729" w:type="dxa"/>
            <w:vAlign w:val="bottom"/>
          </w:tcPr>
          <w:p w14:paraId="7825573D" w14:textId="77777777" w:rsidR="00027614" w:rsidRPr="00027614" w:rsidRDefault="00027614" w:rsidP="002D6ECF">
            <w:pPr>
              <w:tabs>
                <w:tab w:val="left" w:pos="540"/>
              </w:tabs>
              <w:ind w:left="-122" w:right="-106"/>
              <w:jc w:val="center"/>
              <w:rPr>
                <w:rFonts w:ascii="Times New Roman" w:hAnsi="Times New Roman" w:cs="Times New Roman"/>
                <w:sz w:val="14"/>
                <w:szCs w:val="14"/>
              </w:rPr>
            </w:pPr>
            <w:r w:rsidRPr="00027614">
              <w:rPr>
                <w:rFonts w:ascii="Times New Roman" w:hAnsi="Times New Roman" w:cs="Times New Roman"/>
                <w:sz w:val="14"/>
                <w:szCs w:val="14"/>
              </w:rPr>
              <w:t>Assets without</w:t>
            </w:r>
          </w:p>
          <w:p w14:paraId="4B90BADE" w14:textId="77777777" w:rsidR="00027614" w:rsidRPr="00027614" w:rsidRDefault="00027614" w:rsidP="002D6ECF">
            <w:pPr>
              <w:tabs>
                <w:tab w:val="left" w:pos="540"/>
              </w:tabs>
              <w:ind w:left="-122" w:right="-106"/>
              <w:jc w:val="center"/>
              <w:rPr>
                <w:rFonts w:ascii="Times New Roman" w:hAnsi="Times New Roman" w:cs="Times New Roman"/>
                <w:sz w:val="14"/>
                <w:szCs w:val="14"/>
                <w:cs/>
              </w:rPr>
            </w:pPr>
            <w:r w:rsidRPr="00027614">
              <w:rPr>
                <w:rFonts w:ascii="Times New Roman" w:hAnsi="Times New Roman" w:cs="Times New Roman"/>
                <w:sz w:val="14"/>
                <w:szCs w:val="14"/>
              </w:rPr>
              <w:t xml:space="preserve"> a significant increase</w:t>
            </w:r>
            <w:r w:rsidRPr="00027614">
              <w:rPr>
                <w:rFonts w:ascii="Times New Roman" w:hAnsi="Times New Roman" w:cs="Times New Roman"/>
                <w:sz w:val="14"/>
                <w:szCs w:val="14"/>
              </w:rPr>
              <w:br/>
              <w:t>in credit risk</w:t>
            </w:r>
          </w:p>
        </w:tc>
        <w:tc>
          <w:tcPr>
            <w:tcW w:w="254" w:type="dxa"/>
            <w:vAlign w:val="bottom"/>
          </w:tcPr>
          <w:p w14:paraId="0A5DAC4C"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46A78453"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Assets with a significant increase</w:t>
            </w:r>
            <w:r w:rsidRPr="00027614">
              <w:rPr>
                <w:rFonts w:ascii="Times New Roman" w:hAnsi="Times New Roman" w:cs="Times New Roman"/>
                <w:sz w:val="14"/>
                <w:szCs w:val="14"/>
              </w:rPr>
              <w:br/>
              <w:t>in credit risk</w:t>
            </w:r>
          </w:p>
        </w:tc>
        <w:tc>
          <w:tcPr>
            <w:tcW w:w="266" w:type="dxa"/>
            <w:vAlign w:val="bottom"/>
          </w:tcPr>
          <w:p w14:paraId="238C3E25"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719" w:type="dxa"/>
            <w:vAlign w:val="bottom"/>
          </w:tcPr>
          <w:p w14:paraId="5638CAB0" w14:textId="77777777" w:rsidR="00027614" w:rsidRPr="00027614" w:rsidRDefault="00027614" w:rsidP="002D6ECF">
            <w:pPr>
              <w:ind w:left="-202" w:right="-122"/>
              <w:jc w:val="center"/>
              <w:rPr>
                <w:rFonts w:ascii="Times New Roman" w:hAnsi="Times New Roman" w:cs="Times New Roman"/>
                <w:sz w:val="14"/>
                <w:szCs w:val="14"/>
                <w:cs/>
              </w:rPr>
            </w:pPr>
            <w:r w:rsidRPr="00027614">
              <w:rPr>
                <w:rFonts w:ascii="Times New Roman" w:hAnsi="Times New Roman" w:cs="Times New Roman"/>
                <w:sz w:val="14"/>
                <w:szCs w:val="14"/>
              </w:rPr>
              <w:t>Assets</w:t>
            </w:r>
            <w:r w:rsidRPr="00027614">
              <w:rPr>
                <w:rFonts w:ascii="Times New Roman" w:hAnsi="Times New Roman" w:cs="Times New Roman"/>
                <w:sz w:val="14"/>
                <w:szCs w:val="14"/>
              </w:rPr>
              <w:br/>
              <w:t xml:space="preserve"> with credit impairment</w:t>
            </w:r>
          </w:p>
        </w:tc>
        <w:tc>
          <w:tcPr>
            <w:tcW w:w="266" w:type="dxa"/>
            <w:vAlign w:val="bottom"/>
          </w:tcPr>
          <w:p w14:paraId="5BC49315"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584" w:type="dxa"/>
            <w:vAlign w:val="bottom"/>
          </w:tcPr>
          <w:p w14:paraId="1F4B81F8"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Total</w:t>
            </w:r>
            <w:r w:rsidRPr="00027614">
              <w:rPr>
                <w:rFonts w:ascii="Times New Roman" w:hAnsi="Times New Roman" w:cs="Times New Roman"/>
                <w:sz w:val="14"/>
                <w:szCs w:val="14"/>
                <w:cs/>
              </w:rPr>
              <w:t xml:space="preserve"> </w:t>
            </w:r>
          </w:p>
        </w:tc>
        <w:tc>
          <w:tcPr>
            <w:tcW w:w="267" w:type="dxa"/>
          </w:tcPr>
          <w:p w14:paraId="2EC5CBCE"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806" w:type="dxa"/>
            <w:vAlign w:val="bottom"/>
          </w:tcPr>
          <w:p w14:paraId="752866F7" w14:textId="77777777" w:rsidR="00027614" w:rsidRPr="00027614" w:rsidRDefault="00027614" w:rsidP="002D6ECF">
            <w:pPr>
              <w:tabs>
                <w:tab w:val="left" w:pos="540"/>
              </w:tabs>
              <w:ind w:left="-122" w:right="-106"/>
              <w:jc w:val="center"/>
              <w:rPr>
                <w:rFonts w:ascii="Times New Roman" w:hAnsi="Times New Roman" w:cs="Times New Roman"/>
                <w:sz w:val="14"/>
                <w:szCs w:val="14"/>
              </w:rPr>
            </w:pPr>
            <w:r w:rsidRPr="00027614">
              <w:rPr>
                <w:rFonts w:ascii="Times New Roman" w:hAnsi="Times New Roman" w:cs="Times New Roman"/>
                <w:sz w:val="14"/>
                <w:szCs w:val="14"/>
              </w:rPr>
              <w:t>Assets without</w:t>
            </w:r>
          </w:p>
          <w:p w14:paraId="2A02F65C"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 xml:space="preserve"> a significant increase</w:t>
            </w:r>
            <w:r w:rsidRPr="00027614">
              <w:rPr>
                <w:rFonts w:ascii="Times New Roman" w:hAnsi="Times New Roman" w:cs="Times New Roman"/>
                <w:sz w:val="14"/>
                <w:szCs w:val="14"/>
              </w:rPr>
              <w:br/>
              <w:t>in credit risk</w:t>
            </w:r>
          </w:p>
        </w:tc>
        <w:tc>
          <w:tcPr>
            <w:tcW w:w="267" w:type="dxa"/>
            <w:vAlign w:val="bottom"/>
          </w:tcPr>
          <w:p w14:paraId="4EB1FF2A"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1D96BCA3"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Assets with a significant increase</w:t>
            </w:r>
            <w:r w:rsidRPr="00027614">
              <w:rPr>
                <w:rFonts w:ascii="Times New Roman" w:hAnsi="Times New Roman" w:cs="Times New Roman"/>
                <w:sz w:val="14"/>
                <w:szCs w:val="14"/>
              </w:rPr>
              <w:br/>
              <w:t>in credit risk</w:t>
            </w:r>
          </w:p>
        </w:tc>
        <w:tc>
          <w:tcPr>
            <w:tcW w:w="268" w:type="dxa"/>
            <w:vAlign w:val="bottom"/>
          </w:tcPr>
          <w:p w14:paraId="3ACF6C8B"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721" w:type="dxa"/>
            <w:vAlign w:val="bottom"/>
          </w:tcPr>
          <w:p w14:paraId="4283D43B"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Assets</w:t>
            </w:r>
            <w:r w:rsidRPr="00027614">
              <w:rPr>
                <w:rFonts w:ascii="Times New Roman" w:hAnsi="Times New Roman" w:cs="Times New Roman"/>
                <w:sz w:val="14"/>
                <w:szCs w:val="14"/>
              </w:rPr>
              <w:br/>
              <w:t xml:space="preserve"> with credit impairment</w:t>
            </w:r>
          </w:p>
        </w:tc>
        <w:tc>
          <w:tcPr>
            <w:tcW w:w="236" w:type="dxa"/>
            <w:vAlign w:val="bottom"/>
          </w:tcPr>
          <w:p w14:paraId="5671BD10"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496" w:type="dxa"/>
            <w:vAlign w:val="bottom"/>
          </w:tcPr>
          <w:p w14:paraId="646F02A6"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Total</w:t>
            </w:r>
            <w:r w:rsidRPr="00027614">
              <w:rPr>
                <w:rFonts w:ascii="Times New Roman" w:hAnsi="Times New Roman" w:cs="Times New Roman"/>
                <w:sz w:val="14"/>
                <w:szCs w:val="14"/>
                <w:cs/>
              </w:rPr>
              <w:t xml:space="preserve"> </w:t>
            </w:r>
          </w:p>
        </w:tc>
        <w:tc>
          <w:tcPr>
            <w:tcW w:w="236" w:type="dxa"/>
            <w:vAlign w:val="bottom"/>
          </w:tcPr>
          <w:p w14:paraId="11C59378"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718" w:type="dxa"/>
            <w:vAlign w:val="bottom"/>
          </w:tcPr>
          <w:p w14:paraId="63B70B0E" w14:textId="77777777" w:rsidR="00027614" w:rsidRPr="00027614" w:rsidRDefault="00027614" w:rsidP="002D6ECF">
            <w:pPr>
              <w:tabs>
                <w:tab w:val="left" w:pos="540"/>
              </w:tabs>
              <w:ind w:left="-122" w:right="-106"/>
              <w:jc w:val="center"/>
              <w:rPr>
                <w:rFonts w:ascii="Times New Roman" w:hAnsi="Times New Roman" w:cs="Times New Roman"/>
                <w:sz w:val="14"/>
                <w:szCs w:val="14"/>
              </w:rPr>
            </w:pPr>
            <w:r w:rsidRPr="00027614">
              <w:rPr>
                <w:rFonts w:ascii="Times New Roman" w:hAnsi="Times New Roman" w:cs="Times New Roman"/>
                <w:sz w:val="14"/>
                <w:szCs w:val="14"/>
              </w:rPr>
              <w:t>Assets without</w:t>
            </w:r>
          </w:p>
          <w:p w14:paraId="002FF53A" w14:textId="77777777" w:rsidR="00027614" w:rsidRPr="00027614" w:rsidRDefault="00027614" w:rsidP="002D6ECF">
            <w:pPr>
              <w:tabs>
                <w:tab w:val="left" w:pos="540"/>
              </w:tabs>
              <w:ind w:left="-122" w:right="-106"/>
              <w:jc w:val="center"/>
              <w:rPr>
                <w:rFonts w:ascii="Times New Roman" w:hAnsi="Times New Roman" w:cs="Times New Roman"/>
                <w:sz w:val="14"/>
                <w:szCs w:val="14"/>
                <w:cs/>
              </w:rPr>
            </w:pPr>
            <w:r w:rsidRPr="00027614">
              <w:rPr>
                <w:rFonts w:ascii="Times New Roman" w:hAnsi="Times New Roman" w:cs="Times New Roman"/>
                <w:sz w:val="14"/>
                <w:szCs w:val="14"/>
              </w:rPr>
              <w:t xml:space="preserve"> a significant increase</w:t>
            </w:r>
            <w:r w:rsidRPr="00027614">
              <w:rPr>
                <w:rFonts w:ascii="Times New Roman" w:hAnsi="Times New Roman" w:cs="Times New Roman"/>
                <w:sz w:val="14"/>
                <w:szCs w:val="14"/>
              </w:rPr>
              <w:br/>
              <w:t>in credit risk</w:t>
            </w:r>
          </w:p>
        </w:tc>
        <w:tc>
          <w:tcPr>
            <w:tcW w:w="265" w:type="dxa"/>
            <w:vAlign w:val="bottom"/>
          </w:tcPr>
          <w:p w14:paraId="4ADF5D14"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7602AC25"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Assets with a significant increase</w:t>
            </w:r>
            <w:r w:rsidRPr="00027614">
              <w:rPr>
                <w:rFonts w:ascii="Times New Roman" w:hAnsi="Times New Roman" w:cs="Times New Roman"/>
                <w:sz w:val="14"/>
                <w:szCs w:val="14"/>
              </w:rPr>
              <w:br/>
              <w:t>in credit risk</w:t>
            </w:r>
          </w:p>
        </w:tc>
        <w:tc>
          <w:tcPr>
            <w:tcW w:w="270" w:type="dxa"/>
            <w:vAlign w:val="bottom"/>
          </w:tcPr>
          <w:p w14:paraId="5F92F489" w14:textId="77777777" w:rsidR="00027614" w:rsidRPr="00027614" w:rsidRDefault="00027614" w:rsidP="002D6ECF">
            <w:pPr>
              <w:tabs>
                <w:tab w:val="left" w:pos="540"/>
              </w:tabs>
              <w:ind w:left="-103" w:right="-100"/>
              <w:jc w:val="center"/>
              <w:rPr>
                <w:rFonts w:ascii="Times New Roman" w:hAnsi="Times New Roman" w:cs="Times New Roman"/>
                <w:sz w:val="14"/>
                <w:szCs w:val="14"/>
                <w:cs/>
              </w:rPr>
            </w:pPr>
          </w:p>
        </w:tc>
        <w:tc>
          <w:tcPr>
            <w:tcW w:w="725" w:type="dxa"/>
            <w:gridSpan w:val="2"/>
            <w:vAlign w:val="bottom"/>
          </w:tcPr>
          <w:p w14:paraId="23BC1798" w14:textId="77777777" w:rsidR="00027614" w:rsidRPr="00027614" w:rsidRDefault="00027614" w:rsidP="002D6ECF">
            <w:pPr>
              <w:ind w:left="-103" w:right="-100"/>
              <w:jc w:val="center"/>
              <w:rPr>
                <w:rFonts w:ascii="Times New Roman" w:hAnsi="Times New Roman" w:cs="Times New Roman"/>
                <w:sz w:val="14"/>
                <w:szCs w:val="14"/>
                <w:cs/>
              </w:rPr>
            </w:pPr>
            <w:r w:rsidRPr="00027614">
              <w:rPr>
                <w:rFonts w:ascii="Times New Roman" w:hAnsi="Times New Roman" w:cs="Times New Roman"/>
                <w:sz w:val="14"/>
                <w:szCs w:val="14"/>
              </w:rPr>
              <w:t>Assets</w:t>
            </w:r>
            <w:r w:rsidRPr="00027614">
              <w:rPr>
                <w:rFonts w:ascii="Times New Roman" w:hAnsi="Times New Roman" w:cs="Times New Roman"/>
                <w:sz w:val="14"/>
                <w:szCs w:val="14"/>
              </w:rPr>
              <w:br/>
              <w:t>with credit impairment</w:t>
            </w:r>
          </w:p>
        </w:tc>
        <w:tc>
          <w:tcPr>
            <w:tcW w:w="261" w:type="dxa"/>
            <w:vAlign w:val="bottom"/>
          </w:tcPr>
          <w:p w14:paraId="01E1E44F" w14:textId="77777777" w:rsidR="00027614" w:rsidRPr="00027614" w:rsidRDefault="00027614" w:rsidP="002D6ECF">
            <w:pPr>
              <w:ind w:left="-103" w:right="-100"/>
              <w:jc w:val="center"/>
              <w:rPr>
                <w:rFonts w:ascii="Times New Roman" w:hAnsi="Times New Roman" w:cs="Times New Roman"/>
                <w:sz w:val="14"/>
                <w:szCs w:val="14"/>
              </w:rPr>
            </w:pPr>
          </w:p>
        </w:tc>
        <w:tc>
          <w:tcPr>
            <w:tcW w:w="769" w:type="dxa"/>
            <w:vAlign w:val="bottom"/>
          </w:tcPr>
          <w:p w14:paraId="5200661E" w14:textId="77777777" w:rsidR="00027614" w:rsidRPr="00027614" w:rsidRDefault="00027614" w:rsidP="002D6ECF">
            <w:pPr>
              <w:ind w:left="-103" w:right="-100"/>
              <w:jc w:val="center"/>
              <w:rPr>
                <w:rFonts w:ascii="Times New Roman" w:hAnsi="Times New Roman" w:cs="Times New Roman"/>
                <w:sz w:val="14"/>
                <w:szCs w:val="14"/>
              </w:rPr>
            </w:pPr>
            <w:r w:rsidRPr="00027614">
              <w:rPr>
                <w:rFonts w:ascii="Times New Roman" w:hAnsi="Times New Roman" w:cs="Times New Roman"/>
                <w:sz w:val="14"/>
                <w:szCs w:val="14"/>
              </w:rPr>
              <w:t>Total</w:t>
            </w:r>
          </w:p>
        </w:tc>
      </w:tr>
      <w:tr w:rsidR="00027614" w:rsidRPr="00027614" w14:paraId="49B535B9" w14:textId="77777777" w:rsidTr="002D6ECF">
        <w:trPr>
          <w:tblHeader/>
        </w:trPr>
        <w:tc>
          <w:tcPr>
            <w:tcW w:w="1432" w:type="dxa"/>
            <w:shd w:val="clear" w:color="auto" w:fill="auto"/>
          </w:tcPr>
          <w:p w14:paraId="4B60A69E" w14:textId="77777777" w:rsidR="00027614" w:rsidRPr="00027614" w:rsidRDefault="00027614" w:rsidP="002D6ECF">
            <w:pPr>
              <w:ind w:right="-52"/>
              <w:jc w:val="center"/>
              <w:rPr>
                <w:rFonts w:ascii="Times New Roman" w:hAnsi="Times New Roman" w:cs="Times New Roman"/>
                <w:sz w:val="14"/>
                <w:szCs w:val="14"/>
                <w:cs/>
              </w:rPr>
            </w:pPr>
          </w:p>
        </w:tc>
        <w:tc>
          <w:tcPr>
            <w:tcW w:w="14675" w:type="dxa"/>
            <w:gridSpan w:val="32"/>
          </w:tcPr>
          <w:p w14:paraId="55E4E86B" w14:textId="77777777" w:rsidR="00027614" w:rsidRPr="00027614" w:rsidRDefault="00027614" w:rsidP="002D6ECF">
            <w:pPr>
              <w:tabs>
                <w:tab w:val="left" w:pos="540"/>
              </w:tabs>
              <w:ind w:left="-156" w:right="-100"/>
              <w:jc w:val="center"/>
              <w:rPr>
                <w:rFonts w:ascii="Times New Roman" w:hAnsi="Times New Roman" w:cs="Times New Roman"/>
                <w:i/>
                <w:iCs/>
                <w:sz w:val="14"/>
                <w:szCs w:val="14"/>
                <w:cs/>
              </w:rPr>
            </w:pPr>
            <w:r w:rsidRPr="00027614">
              <w:rPr>
                <w:rFonts w:ascii="Times New Roman" w:hAnsi="Times New Roman" w:cs="Times New Roman"/>
                <w:i/>
                <w:iCs/>
                <w:sz w:val="14"/>
                <w:szCs w:val="14"/>
                <w:cs/>
              </w:rPr>
              <w:t>(</w:t>
            </w:r>
            <w:r w:rsidRPr="00027614">
              <w:rPr>
                <w:rFonts w:ascii="Times New Roman" w:hAnsi="Times New Roman" w:cs="Times New Roman"/>
                <w:i/>
                <w:iCs/>
                <w:sz w:val="14"/>
                <w:szCs w:val="14"/>
              </w:rPr>
              <w:t>in thousand Baht</w:t>
            </w:r>
            <w:r w:rsidRPr="00027614">
              <w:rPr>
                <w:rFonts w:ascii="Times New Roman" w:hAnsi="Times New Roman" w:cs="Times New Roman"/>
                <w:i/>
                <w:iCs/>
                <w:sz w:val="14"/>
                <w:szCs w:val="14"/>
                <w:cs/>
              </w:rPr>
              <w:t>)</w:t>
            </w:r>
          </w:p>
        </w:tc>
      </w:tr>
      <w:tr w:rsidR="00027614" w:rsidRPr="00027614" w14:paraId="39E63B2E" w14:textId="77777777" w:rsidTr="002D6ECF">
        <w:trPr>
          <w:trHeight w:val="68"/>
          <w:tblHeader/>
        </w:trPr>
        <w:tc>
          <w:tcPr>
            <w:tcW w:w="1432" w:type="dxa"/>
            <w:shd w:val="clear" w:color="auto" w:fill="auto"/>
            <w:vAlign w:val="bottom"/>
          </w:tcPr>
          <w:p w14:paraId="47DAE6C7" w14:textId="4FFCC152" w:rsidR="00027614" w:rsidRPr="00027614" w:rsidRDefault="001F194E" w:rsidP="002D6ECF">
            <w:pPr>
              <w:ind w:right="-52"/>
              <w:rPr>
                <w:rFonts w:ascii="Times New Roman" w:hAnsi="Times New Roman" w:cs="Times New Roman"/>
                <w:sz w:val="14"/>
                <w:szCs w:val="14"/>
                <w:cs/>
              </w:rPr>
            </w:pPr>
            <w:r>
              <w:rPr>
                <w:rFonts w:ascii="Times New Roman" w:hAnsi="Times New Roman" w:cs="Times New Roman"/>
                <w:b/>
                <w:bCs/>
                <w:i/>
                <w:iCs/>
                <w:sz w:val="14"/>
                <w:szCs w:val="14"/>
              </w:rPr>
              <w:t>31 Dec</w:t>
            </w:r>
            <w:r w:rsidR="00027614" w:rsidRPr="00027614">
              <w:rPr>
                <w:rFonts w:ascii="Times New Roman" w:hAnsi="Times New Roman" w:cs="Times New Roman"/>
                <w:b/>
                <w:bCs/>
                <w:i/>
                <w:iCs/>
                <w:sz w:val="14"/>
                <w:szCs w:val="14"/>
              </w:rPr>
              <w:t>ember 2021</w:t>
            </w:r>
          </w:p>
        </w:tc>
        <w:tc>
          <w:tcPr>
            <w:tcW w:w="3422" w:type="dxa"/>
            <w:gridSpan w:val="7"/>
            <w:shd w:val="clear" w:color="auto" w:fill="auto"/>
            <w:vAlign w:val="bottom"/>
          </w:tcPr>
          <w:p w14:paraId="33D441B3"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243" w:type="dxa"/>
            <w:vAlign w:val="bottom"/>
          </w:tcPr>
          <w:p w14:paraId="70E94EF5"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41871287"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254" w:type="dxa"/>
            <w:vAlign w:val="bottom"/>
          </w:tcPr>
          <w:p w14:paraId="75DE92E4"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76B62A76"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266" w:type="dxa"/>
            <w:vAlign w:val="bottom"/>
          </w:tcPr>
          <w:p w14:paraId="4587F7F6"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0C408564"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266" w:type="dxa"/>
            <w:vAlign w:val="bottom"/>
          </w:tcPr>
          <w:p w14:paraId="224A0BD2"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584" w:type="dxa"/>
            <w:vAlign w:val="bottom"/>
          </w:tcPr>
          <w:p w14:paraId="0DB43D80" w14:textId="77777777" w:rsidR="00027614" w:rsidRPr="00027614" w:rsidRDefault="00027614" w:rsidP="002D6ECF">
            <w:pPr>
              <w:ind w:left="-156" w:right="-195"/>
              <w:rPr>
                <w:rFonts w:ascii="Times New Roman" w:hAnsi="Times New Roman" w:cs="Times New Roman"/>
                <w:i/>
                <w:iCs/>
                <w:sz w:val="14"/>
                <w:szCs w:val="14"/>
                <w:cs/>
              </w:rPr>
            </w:pPr>
          </w:p>
        </w:tc>
        <w:tc>
          <w:tcPr>
            <w:tcW w:w="267" w:type="dxa"/>
            <w:vAlign w:val="bottom"/>
          </w:tcPr>
          <w:p w14:paraId="56A8128B" w14:textId="77777777" w:rsidR="00027614" w:rsidRPr="00027614" w:rsidRDefault="00027614" w:rsidP="002D6ECF">
            <w:pPr>
              <w:ind w:left="-156" w:right="-195"/>
              <w:rPr>
                <w:rFonts w:ascii="Times New Roman" w:hAnsi="Times New Roman" w:cs="Times New Roman"/>
                <w:i/>
                <w:iCs/>
                <w:sz w:val="14"/>
                <w:szCs w:val="14"/>
                <w:cs/>
              </w:rPr>
            </w:pPr>
          </w:p>
        </w:tc>
        <w:tc>
          <w:tcPr>
            <w:tcW w:w="806" w:type="dxa"/>
            <w:vAlign w:val="bottom"/>
          </w:tcPr>
          <w:p w14:paraId="08DC3D6F" w14:textId="77777777" w:rsidR="00027614" w:rsidRPr="00027614" w:rsidRDefault="00027614" w:rsidP="002D6ECF">
            <w:pPr>
              <w:ind w:left="-156" w:right="-195"/>
              <w:rPr>
                <w:rFonts w:ascii="Times New Roman" w:hAnsi="Times New Roman" w:cs="Times New Roman"/>
                <w:i/>
                <w:iCs/>
                <w:sz w:val="14"/>
                <w:szCs w:val="14"/>
                <w:cs/>
              </w:rPr>
            </w:pPr>
          </w:p>
        </w:tc>
        <w:tc>
          <w:tcPr>
            <w:tcW w:w="267" w:type="dxa"/>
            <w:vAlign w:val="bottom"/>
          </w:tcPr>
          <w:p w14:paraId="042D8420" w14:textId="77777777" w:rsidR="00027614" w:rsidRPr="00027614" w:rsidRDefault="00027614" w:rsidP="002D6ECF">
            <w:pPr>
              <w:ind w:left="-156" w:right="-195"/>
              <w:rPr>
                <w:rFonts w:ascii="Times New Roman" w:hAnsi="Times New Roman" w:cs="Times New Roman"/>
                <w:i/>
                <w:iCs/>
                <w:sz w:val="14"/>
                <w:szCs w:val="14"/>
                <w:cs/>
              </w:rPr>
            </w:pPr>
          </w:p>
        </w:tc>
        <w:tc>
          <w:tcPr>
            <w:tcW w:w="629" w:type="dxa"/>
            <w:vAlign w:val="bottom"/>
          </w:tcPr>
          <w:p w14:paraId="613266F6" w14:textId="77777777" w:rsidR="00027614" w:rsidRPr="00027614" w:rsidRDefault="00027614" w:rsidP="002D6ECF">
            <w:pPr>
              <w:ind w:left="-156" w:right="-195"/>
              <w:rPr>
                <w:rFonts w:ascii="Times New Roman" w:hAnsi="Times New Roman" w:cs="Times New Roman"/>
                <w:i/>
                <w:iCs/>
                <w:sz w:val="14"/>
                <w:szCs w:val="14"/>
                <w:cs/>
              </w:rPr>
            </w:pPr>
          </w:p>
        </w:tc>
        <w:tc>
          <w:tcPr>
            <w:tcW w:w="268" w:type="dxa"/>
            <w:vAlign w:val="bottom"/>
          </w:tcPr>
          <w:p w14:paraId="65A4D311" w14:textId="77777777" w:rsidR="00027614" w:rsidRPr="00027614" w:rsidRDefault="00027614" w:rsidP="002D6ECF">
            <w:pPr>
              <w:ind w:left="-156" w:right="-195"/>
              <w:rPr>
                <w:rFonts w:ascii="Times New Roman" w:hAnsi="Times New Roman" w:cs="Times New Roman"/>
                <w:i/>
                <w:iCs/>
                <w:sz w:val="14"/>
                <w:szCs w:val="14"/>
                <w:cs/>
              </w:rPr>
            </w:pPr>
          </w:p>
        </w:tc>
        <w:tc>
          <w:tcPr>
            <w:tcW w:w="721" w:type="dxa"/>
            <w:vAlign w:val="bottom"/>
          </w:tcPr>
          <w:p w14:paraId="7F421BFF" w14:textId="77777777" w:rsidR="00027614" w:rsidRPr="00027614" w:rsidRDefault="00027614" w:rsidP="002D6ECF">
            <w:pPr>
              <w:ind w:left="-156" w:right="-195"/>
              <w:rPr>
                <w:rFonts w:ascii="Times New Roman" w:hAnsi="Times New Roman" w:cs="Times New Roman"/>
                <w:i/>
                <w:iCs/>
                <w:sz w:val="14"/>
                <w:szCs w:val="14"/>
                <w:cs/>
              </w:rPr>
            </w:pPr>
          </w:p>
        </w:tc>
        <w:tc>
          <w:tcPr>
            <w:tcW w:w="236" w:type="dxa"/>
            <w:vAlign w:val="bottom"/>
          </w:tcPr>
          <w:p w14:paraId="26390A43" w14:textId="77777777" w:rsidR="00027614" w:rsidRPr="00027614" w:rsidRDefault="00027614" w:rsidP="002D6ECF">
            <w:pPr>
              <w:ind w:left="-156" w:right="-195"/>
              <w:rPr>
                <w:rFonts w:ascii="Times New Roman" w:hAnsi="Times New Roman" w:cs="Times New Roman"/>
                <w:i/>
                <w:iCs/>
                <w:sz w:val="14"/>
                <w:szCs w:val="14"/>
                <w:cs/>
              </w:rPr>
            </w:pPr>
          </w:p>
        </w:tc>
        <w:tc>
          <w:tcPr>
            <w:tcW w:w="496" w:type="dxa"/>
            <w:vAlign w:val="bottom"/>
          </w:tcPr>
          <w:p w14:paraId="754B734B" w14:textId="77777777" w:rsidR="00027614" w:rsidRPr="00027614" w:rsidRDefault="00027614" w:rsidP="002D6ECF">
            <w:pPr>
              <w:ind w:left="-156" w:right="-195"/>
              <w:rPr>
                <w:rFonts w:ascii="Times New Roman" w:hAnsi="Times New Roman" w:cs="Times New Roman"/>
                <w:i/>
                <w:iCs/>
                <w:sz w:val="14"/>
                <w:szCs w:val="14"/>
                <w:cs/>
              </w:rPr>
            </w:pPr>
          </w:p>
        </w:tc>
        <w:tc>
          <w:tcPr>
            <w:tcW w:w="236" w:type="dxa"/>
            <w:vAlign w:val="bottom"/>
          </w:tcPr>
          <w:p w14:paraId="6A9304F8"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2532A0B2"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265" w:type="dxa"/>
            <w:vAlign w:val="bottom"/>
          </w:tcPr>
          <w:p w14:paraId="224B9725"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48F22F0C"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c>
          <w:tcPr>
            <w:tcW w:w="270" w:type="dxa"/>
            <w:vAlign w:val="bottom"/>
          </w:tcPr>
          <w:p w14:paraId="0E03B994"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25" w:type="dxa"/>
            <w:gridSpan w:val="2"/>
            <w:vAlign w:val="bottom"/>
          </w:tcPr>
          <w:p w14:paraId="3FF30A8E"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261" w:type="dxa"/>
            <w:vAlign w:val="bottom"/>
          </w:tcPr>
          <w:p w14:paraId="69E8AE5E"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69" w:type="dxa"/>
            <w:vAlign w:val="bottom"/>
          </w:tcPr>
          <w:p w14:paraId="1E76429D" w14:textId="77777777" w:rsidR="00027614" w:rsidRPr="00027614" w:rsidRDefault="00027614" w:rsidP="002D6ECF">
            <w:pPr>
              <w:tabs>
                <w:tab w:val="left" w:pos="540"/>
              </w:tabs>
              <w:ind w:left="-156" w:right="-100"/>
              <w:rPr>
                <w:rFonts w:ascii="Times New Roman" w:hAnsi="Times New Roman" w:cs="Times New Roman"/>
                <w:i/>
                <w:iCs/>
                <w:sz w:val="14"/>
                <w:szCs w:val="14"/>
                <w:cs/>
              </w:rPr>
            </w:pPr>
          </w:p>
        </w:tc>
      </w:tr>
      <w:tr w:rsidR="00027614" w:rsidRPr="00027614" w14:paraId="496156C7" w14:textId="77777777" w:rsidTr="002D6ECF">
        <w:tc>
          <w:tcPr>
            <w:tcW w:w="1432" w:type="dxa"/>
            <w:shd w:val="clear" w:color="auto" w:fill="auto"/>
            <w:vAlign w:val="bottom"/>
          </w:tcPr>
          <w:p w14:paraId="50792BC0" w14:textId="77777777" w:rsidR="00027614" w:rsidRPr="00027614" w:rsidRDefault="00027614" w:rsidP="002D6ECF">
            <w:pPr>
              <w:ind w:left="160" w:right="-52" w:hanging="160"/>
              <w:rPr>
                <w:rFonts w:ascii="Times New Roman" w:hAnsi="Times New Roman" w:cs="Times New Roman"/>
                <w:b/>
                <w:bCs/>
                <w:i/>
                <w:iCs/>
                <w:sz w:val="14"/>
                <w:szCs w:val="14"/>
                <w:cs/>
              </w:rPr>
            </w:pPr>
            <w:r w:rsidRPr="00027614">
              <w:rPr>
                <w:rFonts w:ascii="Times New Roman" w:hAnsi="Times New Roman" w:cs="Times New Roman"/>
                <w:b/>
                <w:bCs/>
                <w:i/>
                <w:iCs/>
                <w:sz w:val="14"/>
                <w:szCs w:val="14"/>
              </w:rPr>
              <w:t>Loan receivables</w:t>
            </w:r>
          </w:p>
        </w:tc>
        <w:tc>
          <w:tcPr>
            <w:tcW w:w="712" w:type="dxa"/>
            <w:shd w:val="clear" w:color="auto" w:fill="auto"/>
            <w:vAlign w:val="bottom"/>
          </w:tcPr>
          <w:p w14:paraId="53904EFF" w14:textId="77777777" w:rsidR="00027614" w:rsidRPr="00027614"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62337C34"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6C30C27C" w14:textId="77777777" w:rsidR="00027614" w:rsidRPr="00027614"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25A208F5"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43" w:type="dxa"/>
            <w:shd w:val="clear" w:color="auto" w:fill="auto"/>
            <w:vAlign w:val="bottom"/>
          </w:tcPr>
          <w:p w14:paraId="543E66DC" w14:textId="77777777" w:rsidR="00027614" w:rsidRPr="00027614" w:rsidRDefault="00027614" w:rsidP="002D6ECF">
            <w:pPr>
              <w:ind w:left="-156" w:right="-100"/>
              <w:rPr>
                <w:rFonts w:ascii="Times New Roman" w:hAnsi="Times New Roman" w:cs="Times New Roman"/>
                <w:sz w:val="14"/>
                <w:szCs w:val="14"/>
              </w:rPr>
            </w:pPr>
          </w:p>
        </w:tc>
        <w:tc>
          <w:tcPr>
            <w:tcW w:w="242" w:type="dxa"/>
            <w:vAlign w:val="bottom"/>
          </w:tcPr>
          <w:p w14:paraId="78FCE72D"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19" w:type="dxa"/>
            <w:shd w:val="clear" w:color="auto" w:fill="auto"/>
            <w:vAlign w:val="bottom"/>
          </w:tcPr>
          <w:p w14:paraId="193DA0B6"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43" w:type="dxa"/>
            <w:vAlign w:val="bottom"/>
          </w:tcPr>
          <w:p w14:paraId="6C4B273A"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1A2CD65B"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54" w:type="dxa"/>
            <w:vAlign w:val="bottom"/>
          </w:tcPr>
          <w:p w14:paraId="45282551"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302C8079"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66" w:type="dxa"/>
            <w:vAlign w:val="bottom"/>
          </w:tcPr>
          <w:p w14:paraId="364978F3"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3BB1D7B2"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66" w:type="dxa"/>
            <w:vAlign w:val="bottom"/>
          </w:tcPr>
          <w:p w14:paraId="30ACA434"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584" w:type="dxa"/>
            <w:vAlign w:val="bottom"/>
          </w:tcPr>
          <w:p w14:paraId="6A241EE1"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67" w:type="dxa"/>
            <w:vAlign w:val="bottom"/>
          </w:tcPr>
          <w:p w14:paraId="06C17C3A"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806" w:type="dxa"/>
            <w:vAlign w:val="bottom"/>
          </w:tcPr>
          <w:p w14:paraId="47C7726B" w14:textId="77777777" w:rsidR="00027614" w:rsidRPr="00027614" w:rsidRDefault="00027614" w:rsidP="002D074C">
            <w:pPr>
              <w:tabs>
                <w:tab w:val="decimal" w:pos="529"/>
              </w:tabs>
              <w:ind w:left="-156" w:right="-100"/>
              <w:rPr>
                <w:rFonts w:ascii="Times New Roman" w:hAnsi="Times New Roman" w:cs="Times New Roman"/>
                <w:sz w:val="14"/>
                <w:szCs w:val="14"/>
                <w:cs/>
              </w:rPr>
            </w:pPr>
          </w:p>
        </w:tc>
        <w:tc>
          <w:tcPr>
            <w:tcW w:w="267" w:type="dxa"/>
            <w:vAlign w:val="bottom"/>
          </w:tcPr>
          <w:p w14:paraId="497D594C"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68D79E0F"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68" w:type="dxa"/>
            <w:vAlign w:val="bottom"/>
          </w:tcPr>
          <w:p w14:paraId="32D7A368"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21" w:type="dxa"/>
            <w:vAlign w:val="bottom"/>
          </w:tcPr>
          <w:p w14:paraId="15A48D39"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64CA7F46"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496" w:type="dxa"/>
            <w:vAlign w:val="bottom"/>
          </w:tcPr>
          <w:p w14:paraId="478189C7"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4F8F7FF8"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4F2D1D6B"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65" w:type="dxa"/>
            <w:vAlign w:val="bottom"/>
          </w:tcPr>
          <w:p w14:paraId="10CE60EC"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58690969" w14:textId="77777777" w:rsidR="00027614" w:rsidRPr="00027614" w:rsidRDefault="00027614" w:rsidP="002D6ECF">
            <w:pPr>
              <w:tabs>
                <w:tab w:val="decimal" w:pos="970"/>
              </w:tabs>
              <w:ind w:left="-156" w:right="-100"/>
              <w:rPr>
                <w:rFonts w:ascii="Times New Roman" w:hAnsi="Times New Roman" w:cs="Times New Roman"/>
                <w:sz w:val="14"/>
                <w:szCs w:val="14"/>
                <w:cs/>
              </w:rPr>
            </w:pPr>
          </w:p>
        </w:tc>
        <w:tc>
          <w:tcPr>
            <w:tcW w:w="270" w:type="dxa"/>
            <w:vAlign w:val="bottom"/>
          </w:tcPr>
          <w:p w14:paraId="509AEC84"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25" w:type="dxa"/>
            <w:gridSpan w:val="2"/>
            <w:vAlign w:val="bottom"/>
          </w:tcPr>
          <w:p w14:paraId="627068F4"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261" w:type="dxa"/>
            <w:vAlign w:val="bottom"/>
          </w:tcPr>
          <w:p w14:paraId="0D775327"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769" w:type="dxa"/>
            <w:vAlign w:val="bottom"/>
          </w:tcPr>
          <w:p w14:paraId="35BDB1F8" w14:textId="77777777" w:rsidR="00027614" w:rsidRPr="00027614" w:rsidRDefault="00027614" w:rsidP="002D6ECF">
            <w:pPr>
              <w:tabs>
                <w:tab w:val="decimal" w:pos="970"/>
              </w:tabs>
              <w:ind w:left="-156" w:right="-100"/>
              <w:rPr>
                <w:rFonts w:ascii="Times New Roman" w:hAnsi="Times New Roman" w:cs="Times New Roman"/>
                <w:sz w:val="14"/>
                <w:szCs w:val="14"/>
                <w:cs/>
              </w:rPr>
            </w:pPr>
          </w:p>
        </w:tc>
      </w:tr>
      <w:tr w:rsidR="00027614" w:rsidRPr="00027614" w14:paraId="327CA18A" w14:textId="77777777" w:rsidTr="002D6ECF">
        <w:trPr>
          <w:trHeight w:val="68"/>
        </w:trPr>
        <w:tc>
          <w:tcPr>
            <w:tcW w:w="1432" w:type="dxa"/>
            <w:shd w:val="clear" w:color="auto" w:fill="auto"/>
            <w:vAlign w:val="bottom"/>
          </w:tcPr>
          <w:p w14:paraId="364AE869" w14:textId="77777777" w:rsidR="00027614" w:rsidRPr="00027614" w:rsidRDefault="00027614" w:rsidP="002D6ECF">
            <w:pPr>
              <w:ind w:left="119" w:right="-52" w:hanging="119"/>
              <w:rPr>
                <w:rFonts w:ascii="Times New Roman" w:hAnsi="Times New Roman" w:cs="Times New Roman"/>
                <w:sz w:val="14"/>
                <w:szCs w:val="14"/>
                <w:cs/>
              </w:rPr>
            </w:pPr>
            <w:r w:rsidRPr="00027614">
              <w:rPr>
                <w:rFonts w:ascii="Times New Roman" w:hAnsi="Times New Roman" w:cs="Times New Roman"/>
                <w:sz w:val="14"/>
                <w:szCs w:val="14"/>
              </w:rPr>
              <w:t>Within credit terms</w:t>
            </w:r>
          </w:p>
        </w:tc>
        <w:tc>
          <w:tcPr>
            <w:tcW w:w="712" w:type="dxa"/>
            <w:shd w:val="clear" w:color="auto" w:fill="auto"/>
            <w:vAlign w:val="bottom"/>
          </w:tcPr>
          <w:p w14:paraId="72C2CEFF" w14:textId="2DB9F5CF" w:rsidR="00027614" w:rsidRPr="00027614" w:rsidRDefault="00800FC0" w:rsidP="002D6ECF">
            <w:pPr>
              <w:tabs>
                <w:tab w:val="decimal" w:pos="533"/>
              </w:tabs>
              <w:ind w:left="-156" w:right="-100"/>
              <w:rPr>
                <w:rFonts w:ascii="Times New Roman" w:hAnsi="Times New Roman" w:cs="Times New Roman"/>
                <w:sz w:val="14"/>
                <w:szCs w:val="14"/>
              </w:rPr>
            </w:pPr>
            <w:r w:rsidRPr="00800FC0">
              <w:rPr>
                <w:rFonts w:ascii="Times New Roman" w:hAnsi="Times New Roman" w:cs="Times New Roman"/>
                <w:sz w:val="14"/>
                <w:szCs w:val="14"/>
              </w:rPr>
              <w:t>4,472,153</w:t>
            </w:r>
          </w:p>
        </w:tc>
        <w:tc>
          <w:tcPr>
            <w:tcW w:w="237" w:type="dxa"/>
            <w:vAlign w:val="bottom"/>
          </w:tcPr>
          <w:p w14:paraId="368BF816"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32B929C0" w14:textId="68425C3A" w:rsidR="00027614" w:rsidRPr="00027614" w:rsidRDefault="00800FC0" w:rsidP="002D6ECF">
            <w:pPr>
              <w:tabs>
                <w:tab w:val="decimal" w:pos="435"/>
              </w:tabs>
              <w:ind w:left="-156" w:right="-100"/>
              <w:rPr>
                <w:rFonts w:ascii="Times New Roman" w:hAnsi="Times New Roman" w:cs="Times New Roman"/>
                <w:sz w:val="14"/>
                <w:szCs w:val="14"/>
                <w:cs/>
              </w:rPr>
            </w:pPr>
            <w:r w:rsidRPr="00800FC0">
              <w:rPr>
                <w:rFonts w:ascii="Times New Roman" w:hAnsi="Times New Roman" w:cs="Times New Roman"/>
                <w:sz w:val="14"/>
                <w:szCs w:val="14"/>
              </w:rPr>
              <w:t>25,250</w:t>
            </w:r>
          </w:p>
        </w:tc>
        <w:tc>
          <w:tcPr>
            <w:tcW w:w="237" w:type="dxa"/>
            <w:vAlign w:val="bottom"/>
          </w:tcPr>
          <w:p w14:paraId="048388B7"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shd w:val="clear" w:color="auto" w:fill="auto"/>
            <w:vAlign w:val="bottom"/>
          </w:tcPr>
          <w:p w14:paraId="45207F6A" w14:textId="54D901A0" w:rsidR="00027614" w:rsidRPr="00027614" w:rsidRDefault="00800FC0" w:rsidP="002D6ECF">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0AC4E26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3E2F05B4" w14:textId="7024701D" w:rsidR="00027614" w:rsidRPr="00027614" w:rsidRDefault="00800FC0" w:rsidP="002D6ECF">
            <w:pPr>
              <w:tabs>
                <w:tab w:val="decimal" w:pos="514"/>
              </w:tabs>
              <w:ind w:left="-156" w:right="-100"/>
              <w:rPr>
                <w:rFonts w:ascii="Times New Roman" w:hAnsi="Times New Roman" w:cs="Times New Roman"/>
                <w:sz w:val="14"/>
                <w:szCs w:val="14"/>
                <w:cs/>
              </w:rPr>
            </w:pPr>
            <w:r w:rsidRPr="00800FC0">
              <w:rPr>
                <w:rFonts w:ascii="Times New Roman" w:hAnsi="Times New Roman" w:cs="Times New Roman"/>
                <w:sz w:val="14"/>
                <w:szCs w:val="14"/>
              </w:rPr>
              <w:t>4,497,403</w:t>
            </w:r>
          </w:p>
        </w:tc>
        <w:tc>
          <w:tcPr>
            <w:tcW w:w="243" w:type="dxa"/>
            <w:vAlign w:val="bottom"/>
          </w:tcPr>
          <w:p w14:paraId="2CFA9445"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9" w:type="dxa"/>
            <w:vAlign w:val="bottom"/>
          </w:tcPr>
          <w:p w14:paraId="2416F8A7" w14:textId="091DB7B2" w:rsidR="00027614" w:rsidRPr="00027614" w:rsidRDefault="00800FC0" w:rsidP="002D6ECF">
            <w:pPr>
              <w:tabs>
                <w:tab w:val="decimal" w:pos="546"/>
              </w:tabs>
              <w:ind w:left="-156" w:right="-100"/>
              <w:rPr>
                <w:rFonts w:ascii="Times New Roman" w:hAnsi="Times New Roman" w:cs="Times New Roman"/>
                <w:sz w:val="14"/>
                <w:szCs w:val="14"/>
                <w:cs/>
              </w:rPr>
            </w:pPr>
            <w:r w:rsidRPr="00800FC0">
              <w:rPr>
                <w:rFonts w:ascii="Times New Roman" w:hAnsi="Times New Roman" w:cs="Times New Roman"/>
                <w:sz w:val="14"/>
                <w:szCs w:val="14"/>
              </w:rPr>
              <w:t>164,545</w:t>
            </w:r>
          </w:p>
        </w:tc>
        <w:tc>
          <w:tcPr>
            <w:tcW w:w="254" w:type="dxa"/>
            <w:vAlign w:val="bottom"/>
          </w:tcPr>
          <w:p w14:paraId="204DF37D"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6982CD90" w14:textId="541CE81A" w:rsidR="00027614" w:rsidRPr="00027614" w:rsidRDefault="00800FC0" w:rsidP="002D074C">
            <w:pPr>
              <w:tabs>
                <w:tab w:val="decimal" w:pos="292"/>
              </w:tabs>
              <w:ind w:left="-156" w:right="-100"/>
              <w:jc w:val="both"/>
              <w:rPr>
                <w:rFonts w:ascii="Times New Roman" w:hAnsi="Times New Roman" w:cs="Times New Roman"/>
                <w:sz w:val="14"/>
                <w:szCs w:val="14"/>
                <w:cs/>
              </w:rPr>
            </w:pPr>
            <w:r>
              <w:rPr>
                <w:rFonts w:ascii="Times New Roman" w:hAnsi="Times New Roman" w:cs="Times New Roman"/>
                <w:sz w:val="14"/>
                <w:szCs w:val="14"/>
              </w:rPr>
              <w:t>-</w:t>
            </w:r>
          </w:p>
        </w:tc>
        <w:tc>
          <w:tcPr>
            <w:tcW w:w="266" w:type="dxa"/>
            <w:vAlign w:val="bottom"/>
          </w:tcPr>
          <w:p w14:paraId="5A14EE45"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7005A88D" w14:textId="74010F60" w:rsidR="00027614" w:rsidRPr="00027614" w:rsidRDefault="00800FC0" w:rsidP="002D074C">
            <w:pPr>
              <w:tabs>
                <w:tab w:val="decimal" w:pos="29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6" w:type="dxa"/>
            <w:vAlign w:val="bottom"/>
          </w:tcPr>
          <w:p w14:paraId="2420211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584" w:type="dxa"/>
            <w:vAlign w:val="bottom"/>
          </w:tcPr>
          <w:p w14:paraId="7FA2FA9F" w14:textId="27B4EB0A" w:rsidR="00027614" w:rsidRPr="00027614" w:rsidRDefault="00800FC0" w:rsidP="002D074C">
            <w:pPr>
              <w:tabs>
                <w:tab w:val="decimal" w:pos="391"/>
              </w:tabs>
              <w:ind w:left="-156" w:right="-100"/>
              <w:jc w:val="both"/>
              <w:rPr>
                <w:rFonts w:ascii="Times New Roman" w:hAnsi="Times New Roman" w:cs="Times New Roman"/>
                <w:sz w:val="14"/>
                <w:szCs w:val="14"/>
                <w:cs/>
              </w:rPr>
            </w:pPr>
            <w:r w:rsidRPr="00800FC0">
              <w:rPr>
                <w:rFonts w:ascii="Times New Roman" w:hAnsi="Times New Roman" w:cs="Times New Roman"/>
                <w:sz w:val="14"/>
                <w:szCs w:val="14"/>
              </w:rPr>
              <w:t>164,545</w:t>
            </w:r>
          </w:p>
        </w:tc>
        <w:tc>
          <w:tcPr>
            <w:tcW w:w="267" w:type="dxa"/>
            <w:vAlign w:val="bottom"/>
          </w:tcPr>
          <w:p w14:paraId="2A75A298"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806" w:type="dxa"/>
            <w:vAlign w:val="bottom"/>
          </w:tcPr>
          <w:p w14:paraId="7DEB6C5E" w14:textId="6DC87C22" w:rsidR="00027614" w:rsidRPr="00027614" w:rsidRDefault="00800FC0" w:rsidP="002D074C">
            <w:pPr>
              <w:tabs>
                <w:tab w:val="decimal" w:pos="529"/>
              </w:tabs>
              <w:ind w:left="-156" w:right="-100"/>
              <w:rPr>
                <w:rFonts w:ascii="Times New Roman" w:hAnsi="Times New Roman" w:cs="Times New Roman"/>
                <w:sz w:val="14"/>
                <w:szCs w:val="14"/>
                <w:cs/>
              </w:rPr>
            </w:pPr>
            <w:r w:rsidRPr="00800FC0">
              <w:rPr>
                <w:rFonts w:ascii="Times New Roman" w:hAnsi="Times New Roman" w:cs="Times New Roman"/>
                <w:sz w:val="14"/>
                <w:szCs w:val="14"/>
              </w:rPr>
              <w:t>8,595</w:t>
            </w:r>
          </w:p>
        </w:tc>
        <w:tc>
          <w:tcPr>
            <w:tcW w:w="267" w:type="dxa"/>
            <w:vAlign w:val="bottom"/>
          </w:tcPr>
          <w:p w14:paraId="4BA95978"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3ADA2C3B" w14:textId="3F4F229B" w:rsidR="00027614" w:rsidRPr="00027614" w:rsidRDefault="00800FC0" w:rsidP="002D074C">
            <w:pPr>
              <w:tabs>
                <w:tab w:val="decimal" w:pos="26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8" w:type="dxa"/>
            <w:vAlign w:val="bottom"/>
          </w:tcPr>
          <w:p w14:paraId="5EDFB2E4"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1" w:type="dxa"/>
            <w:vAlign w:val="bottom"/>
          </w:tcPr>
          <w:p w14:paraId="46DEBE67" w14:textId="59EF70B2" w:rsidR="00027614" w:rsidRPr="00027614" w:rsidRDefault="00800FC0"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6A3B4CA2"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496" w:type="dxa"/>
            <w:vAlign w:val="bottom"/>
          </w:tcPr>
          <w:p w14:paraId="7FF7CD2C" w14:textId="4AC75CA2" w:rsidR="00027614" w:rsidRPr="00027614" w:rsidRDefault="00800FC0" w:rsidP="002D074C">
            <w:pPr>
              <w:tabs>
                <w:tab w:val="decimal" w:pos="305"/>
              </w:tabs>
              <w:ind w:left="-156" w:right="-100"/>
              <w:jc w:val="both"/>
              <w:rPr>
                <w:rFonts w:ascii="Times New Roman" w:hAnsi="Times New Roman" w:cs="Times New Roman"/>
                <w:sz w:val="14"/>
                <w:szCs w:val="14"/>
                <w:cs/>
              </w:rPr>
            </w:pPr>
            <w:r w:rsidRPr="00800FC0">
              <w:rPr>
                <w:rFonts w:ascii="Times New Roman" w:hAnsi="Times New Roman" w:cs="Times New Roman"/>
                <w:sz w:val="14"/>
                <w:szCs w:val="14"/>
              </w:rPr>
              <w:t>8,595</w:t>
            </w:r>
          </w:p>
        </w:tc>
        <w:tc>
          <w:tcPr>
            <w:tcW w:w="236" w:type="dxa"/>
            <w:vAlign w:val="bottom"/>
          </w:tcPr>
          <w:p w14:paraId="60870785"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8" w:type="dxa"/>
            <w:vAlign w:val="bottom"/>
          </w:tcPr>
          <w:p w14:paraId="373860F1" w14:textId="75A6904D" w:rsidR="00027614" w:rsidRPr="00027614" w:rsidRDefault="00800FC0" w:rsidP="002D6ECF">
            <w:pPr>
              <w:tabs>
                <w:tab w:val="decimal" w:pos="549"/>
              </w:tabs>
              <w:ind w:left="-156" w:right="-100"/>
              <w:rPr>
                <w:rFonts w:ascii="Times New Roman" w:hAnsi="Times New Roman" w:cs="Times New Roman"/>
                <w:sz w:val="14"/>
                <w:szCs w:val="14"/>
                <w:cs/>
              </w:rPr>
            </w:pPr>
            <w:r w:rsidRPr="00800FC0">
              <w:rPr>
                <w:rFonts w:ascii="Times New Roman" w:hAnsi="Times New Roman" w:cs="Times New Roman"/>
                <w:sz w:val="14"/>
                <w:szCs w:val="14"/>
              </w:rPr>
              <w:t>4,645,293</w:t>
            </w:r>
          </w:p>
        </w:tc>
        <w:tc>
          <w:tcPr>
            <w:tcW w:w="265" w:type="dxa"/>
            <w:vAlign w:val="bottom"/>
          </w:tcPr>
          <w:p w14:paraId="08EBDF69"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5BE67B29" w14:textId="028554C3" w:rsidR="00027614" w:rsidRPr="00027614" w:rsidRDefault="00800FC0" w:rsidP="002D6ECF">
            <w:pPr>
              <w:tabs>
                <w:tab w:val="decimal" w:pos="416"/>
              </w:tabs>
              <w:ind w:left="-156" w:right="-100"/>
              <w:rPr>
                <w:rFonts w:ascii="Times New Roman" w:hAnsi="Times New Roman" w:cs="Times New Roman"/>
                <w:sz w:val="14"/>
                <w:szCs w:val="14"/>
                <w:cs/>
              </w:rPr>
            </w:pPr>
            <w:r w:rsidRPr="00800FC0">
              <w:rPr>
                <w:rFonts w:ascii="Times New Roman" w:hAnsi="Times New Roman" w:cs="Times New Roman"/>
                <w:sz w:val="14"/>
                <w:szCs w:val="14"/>
              </w:rPr>
              <w:t>25,250</w:t>
            </w:r>
          </w:p>
        </w:tc>
        <w:tc>
          <w:tcPr>
            <w:tcW w:w="270" w:type="dxa"/>
            <w:vAlign w:val="bottom"/>
          </w:tcPr>
          <w:p w14:paraId="340FC0B1"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5B60163F" w14:textId="50117569" w:rsidR="00027614" w:rsidRPr="00027614" w:rsidRDefault="00800FC0"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7" w:type="dxa"/>
            <w:gridSpan w:val="2"/>
            <w:vAlign w:val="bottom"/>
          </w:tcPr>
          <w:p w14:paraId="104267D3"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69" w:type="dxa"/>
            <w:vAlign w:val="bottom"/>
          </w:tcPr>
          <w:p w14:paraId="5E95C392" w14:textId="543B8F90" w:rsidR="00027614" w:rsidRPr="00027614" w:rsidRDefault="00800FC0" w:rsidP="002D6ECF">
            <w:pPr>
              <w:tabs>
                <w:tab w:val="decimal" w:pos="552"/>
              </w:tabs>
              <w:ind w:left="-156" w:right="-100"/>
              <w:rPr>
                <w:rFonts w:ascii="Times New Roman" w:hAnsi="Times New Roman" w:cs="Times New Roman"/>
                <w:sz w:val="14"/>
                <w:szCs w:val="14"/>
                <w:cs/>
              </w:rPr>
            </w:pPr>
            <w:r w:rsidRPr="00800FC0">
              <w:rPr>
                <w:rFonts w:ascii="Times New Roman" w:hAnsi="Times New Roman" w:cs="Times New Roman"/>
                <w:sz w:val="14"/>
                <w:szCs w:val="14"/>
              </w:rPr>
              <w:t>4,670,543</w:t>
            </w:r>
          </w:p>
        </w:tc>
      </w:tr>
      <w:tr w:rsidR="00027614" w:rsidRPr="00027614" w14:paraId="533D059B" w14:textId="77777777" w:rsidTr="002D6ECF">
        <w:trPr>
          <w:trHeight w:val="68"/>
        </w:trPr>
        <w:tc>
          <w:tcPr>
            <w:tcW w:w="1432" w:type="dxa"/>
            <w:shd w:val="clear" w:color="auto" w:fill="auto"/>
            <w:vAlign w:val="bottom"/>
          </w:tcPr>
          <w:p w14:paraId="724DFB61" w14:textId="77777777" w:rsidR="00027614" w:rsidRPr="00027614" w:rsidRDefault="00027614" w:rsidP="002D6ECF">
            <w:pPr>
              <w:ind w:left="119" w:right="-52" w:hanging="119"/>
              <w:rPr>
                <w:rFonts w:ascii="Times New Roman" w:hAnsi="Times New Roman" w:cs="Times New Roman"/>
                <w:sz w:val="14"/>
                <w:szCs w:val="14"/>
              </w:rPr>
            </w:pPr>
            <w:r w:rsidRPr="00027614">
              <w:rPr>
                <w:rFonts w:ascii="Times New Roman" w:hAnsi="Times New Roman" w:cs="Times New Roman"/>
                <w:sz w:val="14"/>
                <w:szCs w:val="14"/>
              </w:rPr>
              <w:t>Overdue:</w:t>
            </w:r>
          </w:p>
        </w:tc>
        <w:tc>
          <w:tcPr>
            <w:tcW w:w="712" w:type="dxa"/>
            <w:shd w:val="clear" w:color="auto" w:fill="auto"/>
            <w:vAlign w:val="bottom"/>
          </w:tcPr>
          <w:p w14:paraId="34B1A6AF"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237" w:type="dxa"/>
            <w:vAlign w:val="bottom"/>
          </w:tcPr>
          <w:p w14:paraId="1E545786"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24AE8241"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237" w:type="dxa"/>
            <w:vAlign w:val="bottom"/>
          </w:tcPr>
          <w:p w14:paraId="55C7B188"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shd w:val="clear" w:color="auto" w:fill="auto"/>
            <w:vAlign w:val="bottom"/>
          </w:tcPr>
          <w:p w14:paraId="68F297E7"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242" w:type="dxa"/>
            <w:vAlign w:val="bottom"/>
          </w:tcPr>
          <w:p w14:paraId="3DBA6F88"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34557C7D"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243" w:type="dxa"/>
            <w:vAlign w:val="bottom"/>
          </w:tcPr>
          <w:p w14:paraId="4E959735"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9" w:type="dxa"/>
            <w:vAlign w:val="bottom"/>
          </w:tcPr>
          <w:p w14:paraId="5BD6B740" w14:textId="77777777" w:rsidR="00027614" w:rsidRPr="00027614" w:rsidRDefault="00027614" w:rsidP="002D6ECF">
            <w:pPr>
              <w:tabs>
                <w:tab w:val="decimal" w:pos="384"/>
                <w:tab w:val="decimal" w:pos="546"/>
              </w:tabs>
              <w:ind w:left="-156" w:right="-100"/>
              <w:rPr>
                <w:rFonts w:ascii="Times New Roman" w:hAnsi="Times New Roman" w:cs="Times New Roman"/>
                <w:sz w:val="14"/>
                <w:szCs w:val="14"/>
                <w:cs/>
              </w:rPr>
            </w:pPr>
          </w:p>
        </w:tc>
        <w:tc>
          <w:tcPr>
            <w:tcW w:w="254" w:type="dxa"/>
            <w:vAlign w:val="bottom"/>
          </w:tcPr>
          <w:p w14:paraId="5740FAC6"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72E166AD" w14:textId="77777777" w:rsidR="00027614" w:rsidRPr="00027614" w:rsidRDefault="00027614" w:rsidP="002D074C">
            <w:pPr>
              <w:tabs>
                <w:tab w:val="decimal" w:pos="292"/>
              </w:tabs>
              <w:ind w:left="-156" w:right="-100"/>
              <w:jc w:val="both"/>
              <w:rPr>
                <w:rFonts w:ascii="Times New Roman" w:hAnsi="Times New Roman" w:cs="Times New Roman"/>
                <w:sz w:val="14"/>
                <w:szCs w:val="14"/>
                <w:cs/>
              </w:rPr>
            </w:pPr>
          </w:p>
        </w:tc>
        <w:tc>
          <w:tcPr>
            <w:tcW w:w="266" w:type="dxa"/>
            <w:vAlign w:val="bottom"/>
          </w:tcPr>
          <w:p w14:paraId="4C2CF881"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744637DD" w14:textId="77777777" w:rsidR="00027614" w:rsidRPr="00027614" w:rsidRDefault="00027614" w:rsidP="002D074C">
            <w:pPr>
              <w:tabs>
                <w:tab w:val="decimal" w:pos="296"/>
                <w:tab w:val="decimal" w:pos="384"/>
              </w:tabs>
              <w:ind w:left="-156" w:right="-100"/>
              <w:rPr>
                <w:rFonts w:ascii="Times New Roman" w:hAnsi="Times New Roman" w:cs="Times New Roman"/>
                <w:sz w:val="14"/>
                <w:szCs w:val="14"/>
                <w:cs/>
              </w:rPr>
            </w:pPr>
          </w:p>
        </w:tc>
        <w:tc>
          <w:tcPr>
            <w:tcW w:w="266" w:type="dxa"/>
            <w:vAlign w:val="bottom"/>
          </w:tcPr>
          <w:p w14:paraId="44DA12AB"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584" w:type="dxa"/>
            <w:vAlign w:val="bottom"/>
          </w:tcPr>
          <w:p w14:paraId="7D0B0DD9" w14:textId="77777777" w:rsidR="00027614" w:rsidRPr="00027614" w:rsidRDefault="00027614" w:rsidP="002D074C">
            <w:pPr>
              <w:tabs>
                <w:tab w:val="decimal" w:pos="391"/>
              </w:tabs>
              <w:ind w:left="-156" w:right="-100"/>
              <w:jc w:val="both"/>
              <w:rPr>
                <w:rFonts w:ascii="Times New Roman" w:hAnsi="Times New Roman" w:cs="Times New Roman"/>
                <w:sz w:val="14"/>
                <w:szCs w:val="14"/>
                <w:cs/>
              </w:rPr>
            </w:pPr>
          </w:p>
        </w:tc>
        <w:tc>
          <w:tcPr>
            <w:tcW w:w="267" w:type="dxa"/>
            <w:vAlign w:val="bottom"/>
          </w:tcPr>
          <w:p w14:paraId="2C1F34F8"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806" w:type="dxa"/>
            <w:vAlign w:val="bottom"/>
          </w:tcPr>
          <w:p w14:paraId="443FE0BD" w14:textId="77777777" w:rsidR="00027614" w:rsidRPr="00027614" w:rsidRDefault="00027614" w:rsidP="002D074C">
            <w:pPr>
              <w:tabs>
                <w:tab w:val="decimal" w:pos="529"/>
              </w:tabs>
              <w:ind w:left="-156" w:right="-100"/>
              <w:rPr>
                <w:rFonts w:ascii="Times New Roman" w:hAnsi="Times New Roman" w:cs="Times New Roman"/>
                <w:sz w:val="14"/>
                <w:szCs w:val="14"/>
                <w:cs/>
              </w:rPr>
            </w:pPr>
          </w:p>
        </w:tc>
        <w:tc>
          <w:tcPr>
            <w:tcW w:w="267" w:type="dxa"/>
            <w:vAlign w:val="bottom"/>
          </w:tcPr>
          <w:p w14:paraId="619D99E9"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76266505" w14:textId="77777777" w:rsidR="00027614" w:rsidRPr="00027614" w:rsidRDefault="00027614" w:rsidP="002D074C">
            <w:pPr>
              <w:tabs>
                <w:tab w:val="decimal" w:pos="266"/>
                <w:tab w:val="decimal" w:pos="384"/>
              </w:tabs>
              <w:ind w:left="-156" w:right="-100"/>
              <w:rPr>
                <w:rFonts w:ascii="Times New Roman" w:hAnsi="Times New Roman" w:cs="Times New Roman"/>
                <w:sz w:val="14"/>
                <w:szCs w:val="14"/>
                <w:cs/>
              </w:rPr>
            </w:pPr>
          </w:p>
        </w:tc>
        <w:tc>
          <w:tcPr>
            <w:tcW w:w="268" w:type="dxa"/>
            <w:vAlign w:val="bottom"/>
          </w:tcPr>
          <w:p w14:paraId="39FE67CE"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1" w:type="dxa"/>
            <w:vAlign w:val="bottom"/>
          </w:tcPr>
          <w:p w14:paraId="6FE10E65"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236" w:type="dxa"/>
            <w:vAlign w:val="bottom"/>
          </w:tcPr>
          <w:p w14:paraId="27F21A40"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496" w:type="dxa"/>
            <w:vAlign w:val="bottom"/>
          </w:tcPr>
          <w:p w14:paraId="0DE5CFE9" w14:textId="77777777" w:rsidR="00027614" w:rsidRPr="00027614" w:rsidRDefault="00027614" w:rsidP="002D074C">
            <w:pPr>
              <w:tabs>
                <w:tab w:val="decimal" w:pos="305"/>
              </w:tabs>
              <w:ind w:left="-156" w:right="-100"/>
              <w:jc w:val="both"/>
              <w:rPr>
                <w:rFonts w:ascii="Times New Roman" w:hAnsi="Times New Roman" w:cs="Times New Roman"/>
                <w:sz w:val="14"/>
                <w:szCs w:val="14"/>
                <w:cs/>
              </w:rPr>
            </w:pPr>
          </w:p>
        </w:tc>
        <w:tc>
          <w:tcPr>
            <w:tcW w:w="236" w:type="dxa"/>
            <w:vAlign w:val="bottom"/>
          </w:tcPr>
          <w:p w14:paraId="4465DC23"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8" w:type="dxa"/>
            <w:vAlign w:val="bottom"/>
          </w:tcPr>
          <w:p w14:paraId="12BAF0ED"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265" w:type="dxa"/>
            <w:vAlign w:val="bottom"/>
          </w:tcPr>
          <w:p w14:paraId="28B96F25"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6CE99703"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270" w:type="dxa"/>
            <w:vAlign w:val="bottom"/>
          </w:tcPr>
          <w:p w14:paraId="58532D3F"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09FBBE1B"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267" w:type="dxa"/>
            <w:gridSpan w:val="2"/>
            <w:vAlign w:val="bottom"/>
          </w:tcPr>
          <w:p w14:paraId="19B8BAB9"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69" w:type="dxa"/>
            <w:vAlign w:val="bottom"/>
          </w:tcPr>
          <w:p w14:paraId="5EE0056D" w14:textId="77777777" w:rsidR="00027614" w:rsidRPr="00027614" w:rsidRDefault="00027614" w:rsidP="002D6ECF">
            <w:pPr>
              <w:tabs>
                <w:tab w:val="decimal" w:pos="384"/>
              </w:tabs>
              <w:ind w:left="-156" w:right="-100"/>
              <w:rPr>
                <w:rFonts w:ascii="Times New Roman" w:hAnsi="Times New Roman" w:cs="Times New Roman"/>
                <w:sz w:val="14"/>
                <w:szCs w:val="14"/>
                <w:cs/>
              </w:rPr>
            </w:pPr>
          </w:p>
        </w:tc>
      </w:tr>
      <w:tr w:rsidR="00027614" w:rsidRPr="00027614" w14:paraId="07B78BAB" w14:textId="77777777" w:rsidTr="002D6ECF">
        <w:trPr>
          <w:trHeight w:val="57"/>
        </w:trPr>
        <w:tc>
          <w:tcPr>
            <w:tcW w:w="1432" w:type="dxa"/>
            <w:shd w:val="clear" w:color="auto" w:fill="auto"/>
            <w:vAlign w:val="bottom"/>
          </w:tcPr>
          <w:p w14:paraId="670CF16F" w14:textId="77777777" w:rsidR="00027614" w:rsidRPr="00027614" w:rsidRDefault="00027614" w:rsidP="002D6ECF">
            <w:pPr>
              <w:ind w:right="-52"/>
              <w:rPr>
                <w:rFonts w:ascii="Times New Roman" w:hAnsi="Times New Roman" w:cs="Times New Roman"/>
                <w:sz w:val="14"/>
                <w:szCs w:val="14"/>
                <w:cs/>
              </w:rPr>
            </w:pPr>
            <w:r w:rsidRPr="00027614">
              <w:rPr>
                <w:rFonts w:ascii="Times New Roman" w:hAnsi="Times New Roman" w:cs="Times New Roman"/>
                <w:sz w:val="14"/>
                <w:szCs w:val="14"/>
              </w:rPr>
              <w:t xml:space="preserve">   1 - 30 days</w:t>
            </w:r>
          </w:p>
        </w:tc>
        <w:tc>
          <w:tcPr>
            <w:tcW w:w="712" w:type="dxa"/>
            <w:shd w:val="clear" w:color="auto" w:fill="auto"/>
            <w:vAlign w:val="bottom"/>
          </w:tcPr>
          <w:p w14:paraId="76971F44" w14:textId="79BF6F34" w:rsidR="00027614" w:rsidRPr="00027614" w:rsidRDefault="00800FC0" w:rsidP="002D6ECF">
            <w:pPr>
              <w:tabs>
                <w:tab w:val="decimal" w:pos="533"/>
              </w:tabs>
              <w:ind w:left="-156" w:right="-100"/>
              <w:rPr>
                <w:rFonts w:ascii="Times New Roman" w:hAnsi="Times New Roman" w:cs="Times New Roman"/>
                <w:sz w:val="14"/>
                <w:szCs w:val="14"/>
                <w:cs/>
              </w:rPr>
            </w:pPr>
            <w:r w:rsidRPr="00800FC0">
              <w:rPr>
                <w:rFonts w:ascii="Times New Roman" w:hAnsi="Times New Roman" w:cs="Times New Roman"/>
                <w:sz w:val="14"/>
                <w:szCs w:val="14"/>
              </w:rPr>
              <w:t>517,926</w:t>
            </w:r>
          </w:p>
        </w:tc>
        <w:tc>
          <w:tcPr>
            <w:tcW w:w="237" w:type="dxa"/>
            <w:vAlign w:val="bottom"/>
          </w:tcPr>
          <w:p w14:paraId="1E975BC8"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2FA8C6AC" w14:textId="3825DCFC" w:rsidR="00027614" w:rsidRPr="00027614" w:rsidRDefault="00800FC0" w:rsidP="002D6ECF">
            <w:pPr>
              <w:tabs>
                <w:tab w:val="decimal" w:pos="435"/>
              </w:tabs>
              <w:ind w:left="-156" w:right="-100"/>
              <w:rPr>
                <w:rFonts w:ascii="Times New Roman" w:hAnsi="Times New Roman" w:cs="Times New Roman"/>
                <w:sz w:val="14"/>
                <w:szCs w:val="14"/>
                <w:cs/>
              </w:rPr>
            </w:pPr>
            <w:r w:rsidRPr="00800FC0">
              <w:rPr>
                <w:rFonts w:ascii="Times New Roman" w:hAnsi="Times New Roman" w:cs="Times New Roman"/>
                <w:sz w:val="14"/>
                <w:szCs w:val="14"/>
              </w:rPr>
              <w:t>20,992</w:t>
            </w:r>
          </w:p>
        </w:tc>
        <w:tc>
          <w:tcPr>
            <w:tcW w:w="237" w:type="dxa"/>
            <w:vAlign w:val="bottom"/>
          </w:tcPr>
          <w:p w14:paraId="78DA851B"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shd w:val="clear" w:color="auto" w:fill="auto"/>
            <w:vAlign w:val="bottom"/>
          </w:tcPr>
          <w:p w14:paraId="723147BB" w14:textId="09C7AB8B" w:rsidR="00027614" w:rsidRPr="00027614" w:rsidRDefault="00800FC0" w:rsidP="002D6ECF">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6799B290"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0E64323B" w14:textId="5DB6CA23" w:rsidR="00027614" w:rsidRPr="00027614" w:rsidRDefault="00800FC0" w:rsidP="002D6ECF">
            <w:pPr>
              <w:tabs>
                <w:tab w:val="decimal" w:pos="514"/>
              </w:tabs>
              <w:ind w:left="-156" w:right="-100"/>
              <w:rPr>
                <w:rFonts w:ascii="Times New Roman" w:hAnsi="Times New Roman" w:cs="Times New Roman"/>
                <w:sz w:val="14"/>
                <w:szCs w:val="14"/>
                <w:cs/>
              </w:rPr>
            </w:pPr>
            <w:r w:rsidRPr="00800FC0">
              <w:rPr>
                <w:rFonts w:ascii="Times New Roman" w:hAnsi="Times New Roman" w:cs="Times New Roman"/>
                <w:sz w:val="14"/>
                <w:szCs w:val="14"/>
              </w:rPr>
              <w:t>538,918</w:t>
            </w:r>
          </w:p>
        </w:tc>
        <w:tc>
          <w:tcPr>
            <w:tcW w:w="243" w:type="dxa"/>
            <w:vAlign w:val="bottom"/>
          </w:tcPr>
          <w:p w14:paraId="34E7B4D6"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9" w:type="dxa"/>
            <w:vAlign w:val="bottom"/>
          </w:tcPr>
          <w:p w14:paraId="38114072" w14:textId="7A46278B" w:rsidR="002D074C" w:rsidRPr="00027614" w:rsidRDefault="002D074C" w:rsidP="002D074C">
            <w:pPr>
              <w:tabs>
                <w:tab w:val="decimal" w:pos="36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54" w:type="dxa"/>
            <w:vAlign w:val="bottom"/>
          </w:tcPr>
          <w:p w14:paraId="08E232EE"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68C87BF2" w14:textId="0032F4B3" w:rsidR="00027614" w:rsidRPr="00027614" w:rsidRDefault="00800FC0" w:rsidP="002D074C">
            <w:pPr>
              <w:tabs>
                <w:tab w:val="decimal" w:pos="292"/>
              </w:tabs>
              <w:ind w:left="-156" w:right="-100"/>
              <w:jc w:val="both"/>
              <w:rPr>
                <w:rFonts w:ascii="Times New Roman" w:hAnsi="Times New Roman" w:cs="Times New Roman"/>
                <w:sz w:val="14"/>
                <w:szCs w:val="14"/>
                <w:cs/>
              </w:rPr>
            </w:pPr>
            <w:r>
              <w:rPr>
                <w:rFonts w:ascii="Times New Roman" w:hAnsi="Times New Roman" w:cs="Times New Roman"/>
                <w:sz w:val="14"/>
                <w:szCs w:val="14"/>
              </w:rPr>
              <w:t>-</w:t>
            </w:r>
          </w:p>
        </w:tc>
        <w:tc>
          <w:tcPr>
            <w:tcW w:w="266" w:type="dxa"/>
            <w:vAlign w:val="bottom"/>
          </w:tcPr>
          <w:p w14:paraId="6E47E88D"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57B149CE" w14:textId="6248F470" w:rsidR="00027614" w:rsidRPr="00027614" w:rsidRDefault="00800FC0" w:rsidP="002D074C">
            <w:pPr>
              <w:tabs>
                <w:tab w:val="decimal" w:pos="29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6" w:type="dxa"/>
            <w:vAlign w:val="bottom"/>
          </w:tcPr>
          <w:p w14:paraId="476942EB"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584" w:type="dxa"/>
            <w:vAlign w:val="bottom"/>
          </w:tcPr>
          <w:p w14:paraId="2C391E78" w14:textId="285C3877" w:rsidR="00027614" w:rsidRPr="00027614" w:rsidRDefault="007474A7" w:rsidP="002D074C">
            <w:pPr>
              <w:tabs>
                <w:tab w:val="decimal" w:pos="211"/>
              </w:tabs>
              <w:ind w:left="-156" w:right="-100"/>
              <w:jc w:val="both"/>
              <w:rPr>
                <w:rFonts w:ascii="Times New Roman" w:hAnsi="Times New Roman" w:cs="Times New Roman"/>
                <w:sz w:val="14"/>
                <w:szCs w:val="14"/>
                <w:cs/>
              </w:rPr>
            </w:pPr>
            <w:r>
              <w:rPr>
                <w:rFonts w:ascii="Times New Roman" w:hAnsi="Times New Roman" w:cs="Times New Roman"/>
                <w:sz w:val="14"/>
                <w:szCs w:val="14"/>
              </w:rPr>
              <w:t>-</w:t>
            </w:r>
          </w:p>
        </w:tc>
        <w:tc>
          <w:tcPr>
            <w:tcW w:w="267" w:type="dxa"/>
            <w:vAlign w:val="bottom"/>
          </w:tcPr>
          <w:p w14:paraId="2652A70E"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806" w:type="dxa"/>
            <w:vAlign w:val="bottom"/>
          </w:tcPr>
          <w:p w14:paraId="4BDF862C" w14:textId="45B321CB" w:rsidR="00027614" w:rsidRPr="00027614" w:rsidRDefault="007474A7" w:rsidP="002D074C">
            <w:pPr>
              <w:tabs>
                <w:tab w:val="decimal" w:pos="529"/>
              </w:tabs>
              <w:ind w:left="-156" w:right="-100"/>
              <w:rPr>
                <w:rFonts w:ascii="Times New Roman" w:hAnsi="Times New Roman" w:cs="Times New Roman"/>
                <w:sz w:val="14"/>
                <w:szCs w:val="14"/>
                <w:cs/>
              </w:rPr>
            </w:pPr>
            <w:r>
              <w:rPr>
                <w:rFonts w:ascii="Times New Roman" w:hAnsi="Times New Roman" w:cs="Times New Roman"/>
                <w:sz w:val="14"/>
                <w:szCs w:val="14"/>
              </w:rPr>
              <w:t>5,134</w:t>
            </w:r>
          </w:p>
        </w:tc>
        <w:tc>
          <w:tcPr>
            <w:tcW w:w="267" w:type="dxa"/>
            <w:vAlign w:val="bottom"/>
          </w:tcPr>
          <w:p w14:paraId="592B27C4"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67A1659D" w14:textId="07E56946" w:rsidR="00027614" w:rsidRPr="00027614" w:rsidRDefault="00800FC0" w:rsidP="002D074C">
            <w:pPr>
              <w:tabs>
                <w:tab w:val="decimal" w:pos="26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8" w:type="dxa"/>
            <w:vAlign w:val="bottom"/>
          </w:tcPr>
          <w:p w14:paraId="35C428F4"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1" w:type="dxa"/>
            <w:vAlign w:val="bottom"/>
          </w:tcPr>
          <w:p w14:paraId="4163E837" w14:textId="19033516" w:rsidR="00027614" w:rsidRPr="00027614" w:rsidRDefault="007474A7"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30D05C13"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496" w:type="dxa"/>
            <w:vAlign w:val="bottom"/>
          </w:tcPr>
          <w:p w14:paraId="4469136D" w14:textId="5631BA0B" w:rsidR="00027614" w:rsidRPr="00027614" w:rsidRDefault="00800FC0" w:rsidP="002D074C">
            <w:pPr>
              <w:tabs>
                <w:tab w:val="decimal" w:pos="305"/>
              </w:tabs>
              <w:ind w:left="-156" w:right="-100"/>
              <w:jc w:val="both"/>
              <w:rPr>
                <w:rFonts w:ascii="Times New Roman" w:hAnsi="Times New Roman" w:cs="Times New Roman"/>
                <w:sz w:val="14"/>
                <w:szCs w:val="14"/>
                <w:cs/>
              </w:rPr>
            </w:pPr>
            <w:r>
              <w:rPr>
                <w:rFonts w:ascii="Times New Roman" w:hAnsi="Times New Roman" w:cs="Times New Roman"/>
                <w:sz w:val="14"/>
                <w:szCs w:val="14"/>
              </w:rPr>
              <w:t>5,134</w:t>
            </w:r>
          </w:p>
        </w:tc>
        <w:tc>
          <w:tcPr>
            <w:tcW w:w="236" w:type="dxa"/>
            <w:vAlign w:val="bottom"/>
          </w:tcPr>
          <w:p w14:paraId="0E1B243A"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8" w:type="dxa"/>
            <w:vAlign w:val="bottom"/>
          </w:tcPr>
          <w:p w14:paraId="42498090" w14:textId="723C504B" w:rsidR="00027614" w:rsidRPr="00027614" w:rsidRDefault="007474A7" w:rsidP="002D6ECF">
            <w:pPr>
              <w:tabs>
                <w:tab w:val="decimal" w:pos="549"/>
              </w:tabs>
              <w:ind w:left="-156" w:right="-100"/>
              <w:rPr>
                <w:rFonts w:ascii="Times New Roman" w:hAnsi="Times New Roman" w:cs="Times New Roman"/>
                <w:sz w:val="14"/>
                <w:szCs w:val="14"/>
                <w:cs/>
              </w:rPr>
            </w:pPr>
            <w:r>
              <w:rPr>
                <w:rFonts w:ascii="Times New Roman" w:hAnsi="Times New Roman" w:cs="Times New Roman"/>
                <w:sz w:val="14"/>
                <w:szCs w:val="14"/>
              </w:rPr>
              <w:t>523,060</w:t>
            </w:r>
          </w:p>
        </w:tc>
        <w:tc>
          <w:tcPr>
            <w:tcW w:w="265" w:type="dxa"/>
            <w:vAlign w:val="bottom"/>
          </w:tcPr>
          <w:p w14:paraId="18D5F6B2"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6365D118" w14:textId="69E50AE3" w:rsidR="00027614" w:rsidRPr="00027614" w:rsidRDefault="007474A7" w:rsidP="002D6ECF">
            <w:pPr>
              <w:tabs>
                <w:tab w:val="decimal" w:pos="416"/>
              </w:tabs>
              <w:ind w:left="-156" w:right="-100"/>
              <w:rPr>
                <w:rFonts w:ascii="Times New Roman" w:hAnsi="Times New Roman" w:cs="Times New Roman"/>
                <w:sz w:val="14"/>
                <w:szCs w:val="14"/>
                <w:cs/>
              </w:rPr>
            </w:pPr>
            <w:r w:rsidRPr="007474A7">
              <w:rPr>
                <w:rFonts w:ascii="Times New Roman" w:hAnsi="Times New Roman" w:cs="Times New Roman"/>
                <w:sz w:val="14"/>
                <w:szCs w:val="14"/>
              </w:rPr>
              <w:t>20,992</w:t>
            </w:r>
          </w:p>
        </w:tc>
        <w:tc>
          <w:tcPr>
            <w:tcW w:w="270" w:type="dxa"/>
            <w:vAlign w:val="bottom"/>
          </w:tcPr>
          <w:p w14:paraId="54137C08"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0A8A117B" w14:textId="618786AD" w:rsidR="00027614" w:rsidRPr="00027614" w:rsidRDefault="007474A7"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7" w:type="dxa"/>
            <w:gridSpan w:val="2"/>
            <w:vAlign w:val="bottom"/>
          </w:tcPr>
          <w:p w14:paraId="6DCD559A"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69" w:type="dxa"/>
            <w:vAlign w:val="bottom"/>
          </w:tcPr>
          <w:p w14:paraId="7959DE71" w14:textId="16D63F3E" w:rsidR="00027614" w:rsidRPr="00027614" w:rsidRDefault="007474A7" w:rsidP="002D6ECF">
            <w:pPr>
              <w:tabs>
                <w:tab w:val="decimal" w:pos="567"/>
              </w:tabs>
              <w:ind w:left="-156" w:right="-100"/>
              <w:rPr>
                <w:rFonts w:ascii="Times New Roman" w:hAnsi="Times New Roman" w:cs="Times New Roman"/>
                <w:sz w:val="14"/>
                <w:szCs w:val="14"/>
                <w:cs/>
              </w:rPr>
            </w:pPr>
            <w:r>
              <w:rPr>
                <w:rFonts w:ascii="Times New Roman" w:hAnsi="Times New Roman" w:cs="Times New Roman"/>
                <w:sz w:val="14"/>
                <w:szCs w:val="14"/>
              </w:rPr>
              <w:t>544,052</w:t>
            </w:r>
          </w:p>
        </w:tc>
      </w:tr>
      <w:tr w:rsidR="00027614" w:rsidRPr="00027614" w14:paraId="2E70535C" w14:textId="77777777" w:rsidTr="002D6ECF">
        <w:trPr>
          <w:trHeight w:val="57"/>
        </w:trPr>
        <w:tc>
          <w:tcPr>
            <w:tcW w:w="1432" w:type="dxa"/>
            <w:shd w:val="clear" w:color="auto" w:fill="auto"/>
            <w:vAlign w:val="bottom"/>
          </w:tcPr>
          <w:p w14:paraId="2775C0EA" w14:textId="77777777" w:rsidR="00027614" w:rsidRPr="00027614" w:rsidRDefault="00027614" w:rsidP="002D6ECF">
            <w:pPr>
              <w:ind w:right="-52"/>
              <w:rPr>
                <w:rFonts w:ascii="Times New Roman" w:hAnsi="Times New Roman" w:cs="Times New Roman"/>
                <w:sz w:val="14"/>
                <w:szCs w:val="14"/>
              </w:rPr>
            </w:pPr>
            <w:r w:rsidRPr="00027614">
              <w:rPr>
                <w:rFonts w:ascii="Times New Roman" w:hAnsi="Times New Roman" w:cs="Times New Roman"/>
                <w:sz w:val="14"/>
                <w:szCs w:val="14"/>
              </w:rPr>
              <w:t xml:space="preserve">   31 - 60 days</w:t>
            </w:r>
          </w:p>
        </w:tc>
        <w:tc>
          <w:tcPr>
            <w:tcW w:w="712" w:type="dxa"/>
            <w:shd w:val="clear" w:color="auto" w:fill="auto"/>
            <w:vAlign w:val="bottom"/>
          </w:tcPr>
          <w:p w14:paraId="6B76A7C6" w14:textId="401A285C" w:rsidR="00027614" w:rsidRPr="00027614" w:rsidRDefault="00800FC0" w:rsidP="002D6ECF">
            <w:pPr>
              <w:tabs>
                <w:tab w:val="decimal" w:pos="391"/>
              </w:tabs>
              <w:ind w:left="-156" w:right="-100"/>
              <w:rPr>
                <w:rFonts w:ascii="Times New Roman" w:hAnsi="Times New Roman" w:cs="Times New Roman"/>
                <w:b/>
                <w:bCs/>
                <w:sz w:val="14"/>
                <w:szCs w:val="14"/>
              </w:rPr>
            </w:pPr>
            <w:r>
              <w:rPr>
                <w:rFonts w:ascii="Times New Roman" w:hAnsi="Times New Roman" w:cs="Times New Roman"/>
                <w:b/>
                <w:bCs/>
                <w:sz w:val="14"/>
                <w:szCs w:val="14"/>
              </w:rPr>
              <w:t>-</w:t>
            </w:r>
          </w:p>
        </w:tc>
        <w:tc>
          <w:tcPr>
            <w:tcW w:w="237" w:type="dxa"/>
            <w:vAlign w:val="bottom"/>
          </w:tcPr>
          <w:p w14:paraId="420F3DCE"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5DC2F0CF" w14:textId="6115F7DF" w:rsidR="00027614" w:rsidRPr="00027614" w:rsidRDefault="00800FC0" w:rsidP="002D6ECF">
            <w:pPr>
              <w:tabs>
                <w:tab w:val="decimal" w:pos="435"/>
              </w:tabs>
              <w:ind w:left="-156" w:right="-100"/>
              <w:rPr>
                <w:rFonts w:ascii="Times New Roman" w:hAnsi="Times New Roman" w:cs="Times New Roman"/>
                <w:sz w:val="14"/>
                <w:szCs w:val="14"/>
              </w:rPr>
            </w:pPr>
            <w:r w:rsidRPr="00800FC0">
              <w:rPr>
                <w:rFonts w:ascii="Times New Roman" w:hAnsi="Times New Roman" w:cs="Times New Roman"/>
                <w:sz w:val="14"/>
                <w:szCs w:val="14"/>
              </w:rPr>
              <w:t>221,618</w:t>
            </w:r>
          </w:p>
        </w:tc>
        <w:tc>
          <w:tcPr>
            <w:tcW w:w="237" w:type="dxa"/>
            <w:vAlign w:val="bottom"/>
          </w:tcPr>
          <w:p w14:paraId="1A9D2166"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shd w:val="clear" w:color="auto" w:fill="auto"/>
            <w:vAlign w:val="bottom"/>
          </w:tcPr>
          <w:p w14:paraId="1917049F" w14:textId="4C0CBC53" w:rsidR="00027614" w:rsidRPr="00027614" w:rsidRDefault="00800FC0" w:rsidP="002D6ECF">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231914F1"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1445187A" w14:textId="0A60824F" w:rsidR="00027614" w:rsidRPr="00027614" w:rsidRDefault="00800FC0" w:rsidP="002D6ECF">
            <w:pPr>
              <w:tabs>
                <w:tab w:val="decimal" w:pos="514"/>
              </w:tabs>
              <w:ind w:left="-156" w:right="-100"/>
              <w:rPr>
                <w:rFonts w:ascii="Times New Roman" w:hAnsi="Times New Roman" w:cs="Times New Roman"/>
                <w:sz w:val="14"/>
                <w:szCs w:val="14"/>
              </w:rPr>
            </w:pPr>
            <w:r w:rsidRPr="00800FC0">
              <w:rPr>
                <w:rFonts w:ascii="Times New Roman" w:hAnsi="Times New Roman" w:cs="Times New Roman"/>
                <w:sz w:val="14"/>
                <w:szCs w:val="14"/>
              </w:rPr>
              <w:t>221,618</w:t>
            </w:r>
          </w:p>
        </w:tc>
        <w:tc>
          <w:tcPr>
            <w:tcW w:w="243" w:type="dxa"/>
            <w:vAlign w:val="bottom"/>
          </w:tcPr>
          <w:p w14:paraId="39C8B944"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9" w:type="dxa"/>
            <w:vAlign w:val="bottom"/>
          </w:tcPr>
          <w:p w14:paraId="64784157" w14:textId="6B711F60" w:rsidR="00027614" w:rsidRPr="00027614" w:rsidRDefault="002D074C" w:rsidP="002D074C">
            <w:pPr>
              <w:tabs>
                <w:tab w:val="decimal" w:pos="36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54" w:type="dxa"/>
            <w:vAlign w:val="bottom"/>
          </w:tcPr>
          <w:p w14:paraId="746F8610"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7576FD62" w14:textId="07D22E4B" w:rsidR="00027614" w:rsidRPr="00027614" w:rsidRDefault="00800FC0" w:rsidP="002D074C">
            <w:pPr>
              <w:tabs>
                <w:tab w:val="decimal" w:pos="382"/>
              </w:tabs>
              <w:ind w:left="-156" w:right="-100"/>
              <w:jc w:val="both"/>
              <w:rPr>
                <w:rFonts w:ascii="Times New Roman" w:hAnsi="Times New Roman" w:cs="Times New Roman"/>
                <w:sz w:val="14"/>
                <w:szCs w:val="14"/>
              </w:rPr>
            </w:pPr>
            <w:r>
              <w:rPr>
                <w:rFonts w:ascii="Times New Roman" w:hAnsi="Times New Roman" w:cs="Times New Roman"/>
                <w:sz w:val="14"/>
                <w:szCs w:val="14"/>
              </w:rPr>
              <w:t>164</w:t>
            </w:r>
          </w:p>
        </w:tc>
        <w:tc>
          <w:tcPr>
            <w:tcW w:w="266" w:type="dxa"/>
            <w:vAlign w:val="bottom"/>
          </w:tcPr>
          <w:p w14:paraId="70E39641"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66082CFA" w14:textId="23D64508" w:rsidR="00027614" w:rsidRPr="00027614" w:rsidRDefault="00800FC0" w:rsidP="002D074C">
            <w:pPr>
              <w:tabs>
                <w:tab w:val="decimal" w:pos="296"/>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6" w:type="dxa"/>
            <w:vAlign w:val="bottom"/>
          </w:tcPr>
          <w:p w14:paraId="62B26C47"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584" w:type="dxa"/>
            <w:vAlign w:val="bottom"/>
          </w:tcPr>
          <w:p w14:paraId="71F0CA7D" w14:textId="14253FF3" w:rsidR="00027614" w:rsidRPr="00027614" w:rsidRDefault="007474A7" w:rsidP="002D074C">
            <w:pPr>
              <w:tabs>
                <w:tab w:val="decimal" w:pos="391"/>
              </w:tabs>
              <w:ind w:left="-156" w:right="-100"/>
              <w:jc w:val="both"/>
              <w:rPr>
                <w:rFonts w:ascii="Times New Roman" w:hAnsi="Times New Roman" w:cs="Times New Roman"/>
                <w:sz w:val="14"/>
                <w:szCs w:val="14"/>
              </w:rPr>
            </w:pPr>
            <w:r>
              <w:rPr>
                <w:rFonts w:ascii="Times New Roman" w:hAnsi="Times New Roman" w:cs="Times New Roman"/>
                <w:sz w:val="14"/>
                <w:szCs w:val="14"/>
              </w:rPr>
              <w:t>164</w:t>
            </w:r>
          </w:p>
        </w:tc>
        <w:tc>
          <w:tcPr>
            <w:tcW w:w="267" w:type="dxa"/>
            <w:vAlign w:val="bottom"/>
          </w:tcPr>
          <w:p w14:paraId="3D95106D"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806" w:type="dxa"/>
            <w:vAlign w:val="bottom"/>
          </w:tcPr>
          <w:p w14:paraId="1AA3F88C" w14:textId="37A30E95" w:rsidR="00027614" w:rsidRPr="00027614" w:rsidRDefault="007474A7" w:rsidP="002D074C">
            <w:pPr>
              <w:tabs>
                <w:tab w:val="decimal" w:pos="439"/>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7" w:type="dxa"/>
            <w:vAlign w:val="bottom"/>
          </w:tcPr>
          <w:p w14:paraId="1F82C942"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776FBDDE" w14:textId="681E3452" w:rsidR="00027614" w:rsidRPr="00027614" w:rsidRDefault="007474A7" w:rsidP="002D074C">
            <w:pPr>
              <w:tabs>
                <w:tab w:val="decimal" w:pos="411"/>
              </w:tabs>
              <w:ind w:left="-156" w:right="-100"/>
              <w:rPr>
                <w:rFonts w:ascii="Times New Roman" w:hAnsi="Times New Roman" w:cs="Times New Roman"/>
                <w:sz w:val="14"/>
                <w:szCs w:val="14"/>
                <w:cs/>
              </w:rPr>
            </w:pPr>
            <w:r w:rsidRPr="007474A7">
              <w:rPr>
                <w:rFonts w:ascii="Times New Roman" w:hAnsi="Times New Roman" w:cs="Times New Roman"/>
                <w:sz w:val="14"/>
                <w:szCs w:val="14"/>
              </w:rPr>
              <w:t>4,966</w:t>
            </w:r>
          </w:p>
        </w:tc>
        <w:tc>
          <w:tcPr>
            <w:tcW w:w="268" w:type="dxa"/>
            <w:vAlign w:val="bottom"/>
          </w:tcPr>
          <w:p w14:paraId="14D3E623"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1" w:type="dxa"/>
            <w:vAlign w:val="bottom"/>
          </w:tcPr>
          <w:p w14:paraId="20308331" w14:textId="2ECE20A4" w:rsidR="00027614" w:rsidRPr="00027614" w:rsidRDefault="007474A7"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0025A44E"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496" w:type="dxa"/>
            <w:vAlign w:val="bottom"/>
          </w:tcPr>
          <w:p w14:paraId="3F1CEBF9" w14:textId="7A31BF53" w:rsidR="00027614" w:rsidRPr="00027614" w:rsidRDefault="00800FC0" w:rsidP="002D074C">
            <w:pPr>
              <w:tabs>
                <w:tab w:val="decimal" w:pos="305"/>
              </w:tabs>
              <w:ind w:left="-156" w:right="-100"/>
              <w:jc w:val="both"/>
              <w:rPr>
                <w:rFonts w:ascii="Times New Roman" w:hAnsi="Times New Roman" w:cs="Times New Roman"/>
                <w:sz w:val="14"/>
                <w:szCs w:val="14"/>
                <w:cs/>
              </w:rPr>
            </w:pPr>
            <w:r>
              <w:rPr>
                <w:rFonts w:ascii="Times New Roman" w:hAnsi="Times New Roman" w:cs="Times New Roman"/>
                <w:sz w:val="14"/>
                <w:szCs w:val="14"/>
              </w:rPr>
              <w:t>4,966</w:t>
            </w:r>
          </w:p>
        </w:tc>
        <w:tc>
          <w:tcPr>
            <w:tcW w:w="236" w:type="dxa"/>
            <w:vAlign w:val="bottom"/>
          </w:tcPr>
          <w:p w14:paraId="53958CAB"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8" w:type="dxa"/>
            <w:vAlign w:val="bottom"/>
          </w:tcPr>
          <w:p w14:paraId="2B4262D9" w14:textId="74DEED2A" w:rsidR="00027614" w:rsidRPr="00027614" w:rsidRDefault="007474A7" w:rsidP="002D074C">
            <w:pPr>
              <w:tabs>
                <w:tab w:val="decimal" w:pos="290"/>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5" w:type="dxa"/>
            <w:vAlign w:val="bottom"/>
          </w:tcPr>
          <w:p w14:paraId="2CD6F9C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4E39CE37" w14:textId="5242E660" w:rsidR="00027614" w:rsidRPr="00027614" w:rsidRDefault="007474A7" w:rsidP="002D6ECF">
            <w:pPr>
              <w:tabs>
                <w:tab w:val="decimal" w:pos="416"/>
              </w:tabs>
              <w:ind w:left="-156" w:right="-100"/>
              <w:rPr>
                <w:rFonts w:ascii="Times New Roman" w:hAnsi="Times New Roman" w:cs="Times New Roman"/>
                <w:sz w:val="14"/>
                <w:szCs w:val="14"/>
              </w:rPr>
            </w:pPr>
            <w:r w:rsidRPr="007474A7">
              <w:rPr>
                <w:rFonts w:ascii="Times New Roman" w:hAnsi="Times New Roman" w:cs="Times New Roman"/>
                <w:sz w:val="14"/>
                <w:szCs w:val="14"/>
              </w:rPr>
              <w:t>226,748</w:t>
            </w:r>
          </w:p>
        </w:tc>
        <w:tc>
          <w:tcPr>
            <w:tcW w:w="270" w:type="dxa"/>
            <w:vAlign w:val="bottom"/>
          </w:tcPr>
          <w:p w14:paraId="1AA8FC49"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vAlign w:val="bottom"/>
          </w:tcPr>
          <w:p w14:paraId="5FE32A00" w14:textId="2746901D" w:rsidR="00027614" w:rsidRPr="00027614" w:rsidRDefault="007474A7" w:rsidP="002D6ECF">
            <w:pPr>
              <w:tabs>
                <w:tab w:val="decimal" w:pos="27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7" w:type="dxa"/>
            <w:gridSpan w:val="2"/>
            <w:vAlign w:val="bottom"/>
          </w:tcPr>
          <w:p w14:paraId="28CF25A8"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69" w:type="dxa"/>
            <w:vAlign w:val="bottom"/>
          </w:tcPr>
          <w:p w14:paraId="2DE467D6" w14:textId="286128FE" w:rsidR="00027614" w:rsidRPr="00027614" w:rsidRDefault="007474A7" w:rsidP="002D6ECF">
            <w:pPr>
              <w:tabs>
                <w:tab w:val="decimal" w:pos="567"/>
              </w:tabs>
              <w:ind w:left="-156" w:right="-100"/>
              <w:rPr>
                <w:rFonts w:ascii="Times New Roman" w:hAnsi="Times New Roman" w:cs="Times New Roman"/>
                <w:sz w:val="14"/>
                <w:szCs w:val="14"/>
              </w:rPr>
            </w:pPr>
            <w:r>
              <w:rPr>
                <w:rFonts w:ascii="Times New Roman" w:hAnsi="Times New Roman" w:cs="Times New Roman"/>
                <w:sz w:val="14"/>
                <w:szCs w:val="14"/>
              </w:rPr>
              <w:t>226,748</w:t>
            </w:r>
          </w:p>
        </w:tc>
      </w:tr>
      <w:tr w:rsidR="00027614" w:rsidRPr="00027614" w14:paraId="77EFE753" w14:textId="77777777" w:rsidTr="002D6ECF">
        <w:trPr>
          <w:trHeight w:val="57"/>
        </w:trPr>
        <w:tc>
          <w:tcPr>
            <w:tcW w:w="1432" w:type="dxa"/>
            <w:shd w:val="clear" w:color="auto" w:fill="auto"/>
            <w:vAlign w:val="bottom"/>
          </w:tcPr>
          <w:p w14:paraId="263AC95D" w14:textId="77777777" w:rsidR="00027614" w:rsidRPr="00027614" w:rsidRDefault="00027614" w:rsidP="002D6ECF">
            <w:pPr>
              <w:ind w:right="-52"/>
              <w:rPr>
                <w:rFonts w:ascii="Times New Roman" w:hAnsi="Times New Roman" w:cs="Times New Roman"/>
                <w:sz w:val="14"/>
                <w:szCs w:val="14"/>
                <w:cs/>
              </w:rPr>
            </w:pPr>
            <w:r w:rsidRPr="00027614">
              <w:rPr>
                <w:rFonts w:ascii="Times New Roman" w:hAnsi="Times New Roman" w:cs="Times New Roman"/>
                <w:sz w:val="14"/>
                <w:szCs w:val="14"/>
              </w:rPr>
              <w:t xml:space="preserve">   61 - 90 days</w:t>
            </w:r>
          </w:p>
        </w:tc>
        <w:tc>
          <w:tcPr>
            <w:tcW w:w="712" w:type="dxa"/>
            <w:shd w:val="clear" w:color="auto" w:fill="auto"/>
            <w:vAlign w:val="bottom"/>
          </w:tcPr>
          <w:p w14:paraId="384BBF90" w14:textId="468B1EAC" w:rsidR="00027614" w:rsidRPr="00027614" w:rsidRDefault="00800FC0" w:rsidP="002D6ECF">
            <w:pPr>
              <w:tabs>
                <w:tab w:val="decimal" w:pos="391"/>
              </w:tabs>
              <w:ind w:left="-156" w:right="-100"/>
              <w:rPr>
                <w:rFonts w:ascii="Times New Roman" w:hAnsi="Times New Roman" w:cs="Times New Roman"/>
                <w:b/>
                <w:bCs/>
                <w:sz w:val="14"/>
                <w:szCs w:val="14"/>
                <w:cs/>
              </w:rPr>
            </w:pPr>
            <w:r>
              <w:rPr>
                <w:rFonts w:ascii="Times New Roman" w:hAnsi="Times New Roman" w:cs="Times New Roman"/>
                <w:b/>
                <w:bCs/>
                <w:sz w:val="14"/>
                <w:szCs w:val="14"/>
              </w:rPr>
              <w:t>-</w:t>
            </w:r>
          </w:p>
        </w:tc>
        <w:tc>
          <w:tcPr>
            <w:tcW w:w="237" w:type="dxa"/>
            <w:vAlign w:val="bottom"/>
          </w:tcPr>
          <w:p w14:paraId="4D00DBCA" w14:textId="77777777" w:rsidR="00027614" w:rsidRPr="00027614" w:rsidRDefault="00027614" w:rsidP="002D6ECF">
            <w:pPr>
              <w:tabs>
                <w:tab w:val="decimal" w:pos="384"/>
              </w:tabs>
              <w:ind w:left="-156" w:right="-100"/>
              <w:rPr>
                <w:rFonts w:ascii="Times New Roman" w:hAnsi="Times New Roman" w:cs="Times New Roman"/>
                <w:b/>
                <w:bCs/>
                <w:sz w:val="14"/>
                <w:szCs w:val="14"/>
                <w:cs/>
              </w:rPr>
            </w:pPr>
          </w:p>
        </w:tc>
        <w:tc>
          <w:tcPr>
            <w:tcW w:w="632" w:type="dxa"/>
            <w:tcBorders>
              <w:bottom w:val="nil"/>
            </w:tcBorders>
            <w:shd w:val="clear" w:color="auto" w:fill="auto"/>
            <w:vAlign w:val="bottom"/>
          </w:tcPr>
          <w:p w14:paraId="34FCC47A" w14:textId="5C8D5991" w:rsidR="00027614" w:rsidRPr="00027614" w:rsidRDefault="00800FC0" w:rsidP="002D6ECF">
            <w:pPr>
              <w:tabs>
                <w:tab w:val="decimal" w:pos="435"/>
              </w:tabs>
              <w:ind w:left="-156" w:right="-100"/>
              <w:rPr>
                <w:rFonts w:ascii="Times New Roman" w:hAnsi="Times New Roman" w:cs="Times New Roman"/>
                <w:sz w:val="14"/>
                <w:szCs w:val="14"/>
                <w:cs/>
              </w:rPr>
            </w:pPr>
            <w:r w:rsidRPr="00800FC0">
              <w:rPr>
                <w:rFonts w:ascii="Times New Roman" w:hAnsi="Times New Roman" w:cs="Times New Roman"/>
                <w:sz w:val="14"/>
                <w:szCs w:val="14"/>
              </w:rPr>
              <w:t>68,445</w:t>
            </w:r>
          </w:p>
        </w:tc>
        <w:tc>
          <w:tcPr>
            <w:tcW w:w="237" w:type="dxa"/>
            <w:vAlign w:val="bottom"/>
          </w:tcPr>
          <w:p w14:paraId="600A4BF8"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shd w:val="clear" w:color="auto" w:fill="auto"/>
            <w:vAlign w:val="bottom"/>
          </w:tcPr>
          <w:p w14:paraId="06114629" w14:textId="1FA1AB46" w:rsidR="00027614" w:rsidRPr="00027614" w:rsidRDefault="00800FC0" w:rsidP="002D6ECF">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5FBD36EF"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tcBorders>
              <w:bottom w:val="nil"/>
            </w:tcBorders>
            <w:shd w:val="clear" w:color="auto" w:fill="auto"/>
            <w:vAlign w:val="bottom"/>
          </w:tcPr>
          <w:p w14:paraId="78F156D2" w14:textId="01D0E39C" w:rsidR="00027614" w:rsidRPr="00027614" w:rsidRDefault="00800FC0" w:rsidP="002D6ECF">
            <w:pPr>
              <w:tabs>
                <w:tab w:val="decimal" w:pos="514"/>
              </w:tabs>
              <w:ind w:left="-156" w:right="-100"/>
              <w:rPr>
                <w:rFonts w:ascii="Times New Roman" w:hAnsi="Times New Roman" w:cs="Times New Roman"/>
                <w:sz w:val="14"/>
                <w:szCs w:val="14"/>
                <w:cs/>
              </w:rPr>
            </w:pPr>
            <w:r w:rsidRPr="00800FC0">
              <w:rPr>
                <w:rFonts w:ascii="Times New Roman" w:hAnsi="Times New Roman" w:cs="Times New Roman"/>
                <w:sz w:val="14"/>
                <w:szCs w:val="14"/>
              </w:rPr>
              <w:t>68,445</w:t>
            </w:r>
          </w:p>
        </w:tc>
        <w:tc>
          <w:tcPr>
            <w:tcW w:w="243" w:type="dxa"/>
            <w:tcBorders>
              <w:bottom w:val="nil"/>
            </w:tcBorders>
            <w:vAlign w:val="bottom"/>
          </w:tcPr>
          <w:p w14:paraId="5D9CBAF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9" w:type="dxa"/>
            <w:tcBorders>
              <w:bottom w:val="nil"/>
            </w:tcBorders>
            <w:vAlign w:val="bottom"/>
          </w:tcPr>
          <w:p w14:paraId="60BE49C2" w14:textId="664BB589" w:rsidR="00027614" w:rsidRPr="00027614" w:rsidRDefault="002D074C" w:rsidP="002D074C">
            <w:pPr>
              <w:tabs>
                <w:tab w:val="decimal" w:pos="36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54" w:type="dxa"/>
            <w:tcBorders>
              <w:bottom w:val="nil"/>
            </w:tcBorders>
            <w:vAlign w:val="bottom"/>
          </w:tcPr>
          <w:p w14:paraId="7F208D1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tcBorders>
              <w:bottom w:val="nil"/>
            </w:tcBorders>
            <w:vAlign w:val="bottom"/>
          </w:tcPr>
          <w:p w14:paraId="1ED2721F" w14:textId="2546951E" w:rsidR="00027614" w:rsidRPr="00027614" w:rsidRDefault="00800FC0" w:rsidP="002D074C">
            <w:pPr>
              <w:tabs>
                <w:tab w:val="decimal" w:pos="292"/>
              </w:tabs>
              <w:ind w:left="-156" w:right="-100"/>
              <w:jc w:val="both"/>
              <w:rPr>
                <w:rFonts w:ascii="Times New Roman" w:hAnsi="Times New Roman" w:cs="Times New Roman"/>
                <w:sz w:val="14"/>
                <w:szCs w:val="14"/>
                <w:cs/>
              </w:rPr>
            </w:pPr>
            <w:r>
              <w:rPr>
                <w:rFonts w:ascii="Times New Roman" w:hAnsi="Times New Roman" w:cs="Times New Roman"/>
                <w:sz w:val="14"/>
                <w:szCs w:val="14"/>
              </w:rPr>
              <w:t>-</w:t>
            </w:r>
          </w:p>
        </w:tc>
        <w:tc>
          <w:tcPr>
            <w:tcW w:w="266" w:type="dxa"/>
            <w:tcBorders>
              <w:bottom w:val="nil"/>
            </w:tcBorders>
            <w:vAlign w:val="bottom"/>
          </w:tcPr>
          <w:p w14:paraId="0A70C7F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tcBorders>
              <w:bottom w:val="nil"/>
            </w:tcBorders>
            <w:vAlign w:val="bottom"/>
          </w:tcPr>
          <w:p w14:paraId="23B4D548" w14:textId="6E22FD4D" w:rsidR="00027614" w:rsidRPr="00027614" w:rsidRDefault="00800FC0" w:rsidP="002D074C">
            <w:pPr>
              <w:tabs>
                <w:tab w:val="decimal" w:pos="29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6" w:type="dxa"/>
            <w:tcBorders>
              <w:bottom w:val="nil"/>
            </w:tcBorders>
            <w:vAlign w:val="bottom"/>
          </w:tcPr>
          <w:p w14:paraId="6B66F09D"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584" w:type="dxa"/>
            <w:tcBorders>
              <w:bottom w:val="nil"/>
            </w:tcBorders>
            <w:vAlign w:val="bottom"/>
          </w:tcPr>
          <w:p w14:paraId="67299F7C" w14:textId="02625648" w:rsidR="00027614" w:rsidRPr="00027614" w:rsidRDefault="00800FC0" w:rsidP="002D074C">
            <w:pPr>
              <w:tabs>
                <w:tab w:val="decimal" w:pos="211"/>
              </w:tabs>
              <w:ind w:left="-156" w:right="-100"/>
              <w:jc w:val="both"/>
              <w:rPr>
                <w:rFonts w:ascii="Times New Roman" w:hAnsi="Times New Roman" w:cs="Times New Roman"/>
                <w:sz w:val="14"/>
                <w:szCs w:val="14"/>
                <w:cs/>
              </w:rPr>
            </w:pPr>
            <w:r>
              <w:rPr>
                <w:rFonts w:ascii="Times New Roman" w:hAnsi="Times New Roman" w:cs="Times New Roman"/>
                <w:sz w:val="14"/>
                <w:szCs w:val="14"/>
              </w:rPr>
              <w:t>-</w:t>
            </w:r>
          </w:p>
        </w:tc>
        <w:tc>
          <w:tcPr>
            <w:tcW w:w="267" w:type="dxa"/>
            <w:tcBorders>
              <w:bottom w:val="nil"/>
            </w:tcBorders>
            <w:vAlign w:val="bottom"/>
          </w:tcPr>
          <w:p w14:paraId="42D839FA"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806" w:type="dxa"/>
            <w:vAlign w:val="bottom"/>
          </w:tcPr>
          <w:p w14:paraId="7C35152B" w14:textId="75E9FCCA" w:rsidR="00027614" w:rsidRPr="00027614" w:rsidRDefault="007474A7" w:rsidP="002D074C">
            <w:pPr>
              <w:tabs>
                <w:tab w:val="decimal" w:pos="439"/>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7" w:type="dxa"/>
            <w:tcBorders>
              <w:bottom w:val="nil"/>
            </w:tcBorders>
            <w:vAlign w:val="bottom"/>
          </w:tcPr>
          <w:p w14:paraId="1B79FB4C"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vAlign w:val="bottom"/>
          </w:tcPr>
          <w:p w14:paraId="31AA6302" w14:textId="4F0F80A6" w:rsidR="00027614" w:rsidRPr="00027614" w:rsidRDefault="007474A7" w:rsidP="002D074C">
            <w:pPr>
              <w:tabs>
                <w:tab w:val="decimal" w:pos="411"/>
              </w:tabs>
              <w:ind w:left="-156" w:right="-100"/>
              <w:rPr>
                <w:rFonts w:ascii="Times New Roman" w:hAnsi="Times New Roman" w:cs="Times New Roman"/>
                <w:sz w:val="14"/>
                <w:szCs w:val="14"/>
                <w:cs/>
              </w:rPr>
            </w:pPr>
            <w:r w:rsidRPr="007474A7">
              <w:rPr>
                <w:rFonts w:ascii="Times New Roman" w:hAnsi="Times New Roman" w:cs="Times New Roman"/>
                <w:sz w:val="14"/>
                <w:szCs w:val="14"/>
              </w:rPr>
              <w:t>31</w:t>
            </w:r>
          </w:p>
        </w:tc>
        <w:tc>
          <w:tcPr>
            <w:tcW w:w="268" w:type="dxa"/>
            <w:tcBorders>
              <w:bottom w:val="nil"/>
            </w:tcBorders>
            <w:vAlign w:val="bottom"/>
          </w:tcPr>
          <w:p w14:paraId="70A519BE"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21" w:type="dxa"/>
            <w:vAlign w:val="bottom"/>
          </w:tcPr>
          <w:p w14:paraId="08D97BF2" w14:textId="187019A0" w:rsidR="00027614" w:rsidRPr="00027614" w:rsidRDefault="007474A7"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tcBorders>
              <w:bottom w:val="nil"/>
            </w:tcBorders>
            <w:vAlign w:val="bottom"/>
          </w:tcPr>
          <w:p w14:paraId="1A74B860"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496" w:type="dxa"/>
            <w:vAlign w:val="bottom"/>
          </w:tcPr>
          <w:p w14:paraId="0AD1FCF7" w14:textId="65CADEA6" w:rsidR="00027614" w:rsidRPr="00027614" w:rsidRDefault="00800FC0" w:rsidP="002D074C">
            <w:pPr>
              <w:tabs>
                <w:tab w:val="decimal" w:pos="305"/>
              </w:tabs>
              <w:ind w:left="-156" w:right="-100"/>
              <w:jc w:val="both"/>
              <w:rPr>
                <w:rFonts w:ascii="Times New Roman" w:hAnsi="Times New Roman" w:cs="Times New Roman"/>
                <w:sz w:val="14"/>
                <w:szCs w:val="14"/>
                <w:cs/>
              </w:rPr>
            </w:pPr>
            <w:r>
              <w:rPr>
                <w:rFonts w:ascii="Times New Roman" w:hAnsi="Times New Roman" w:cs="Times New Roman"/>
                <w:sz w:val="14"/>
                <w:szCs w:val="14"/>
              </w:rPr>
              <w:t>31</w:t>
            </w:r>
          </w:p>
        </w:tc>
        <w:tc>
          <w:tcPr>
            <w:tcW w:w="236" w:type="dxa"/>
            <w:tcBorders>
              <w:bottom w:val="nil"/>
            </w:tcBorders>
            <w:vAlign w:val="bottom"/>
          </w:tcPr>
          <w:p w14:paraId="34E24B26"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8" w:type="dxa"/>
            <w:tcBorders>
              <w:bottom w:val="nil"/>
            </w:tcBorders>
            <w:vAlign w:val="bottom"/>
          </w:tcPr>
          <w:p w14:paraId="6869CC37" w14:textId="140C48F1" w:rsidR="00027614" w:rsidRPr="00027614" w:rsidRDefault="007474A7" w:rsidP="002D074C">
            <w:pPr>
              <w:tabs>
                <w:tab w:val="decimal" w:pos="290"/>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5" w:type="dxa"/>
            <w:tcBorders>
              <w:bottom w:val="nil"/>
            </w:tcBorders>
            <w:vAlign w:val="bottom"/>
          </w:tcPr>
          <w:p w14:paraId="3DCC4AE6"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629" w:type="dxa"/>
            <w:tcBorders>
              <w:bottom w:val="nil"/>
            </w:tcBorders>
            <w:vAlign w:val="bottom"/>
          </w:tcPr>
          <w:p w14:paraId="61622920" w14:textId="4A0C7FE9" w:rsidR="00027614" w:rsidRPr="00027614" w:rsidRDefault="007474A7" w:rsidP="002D6ECF">
            <w:pPr>
              <w:tabs>
                <w:tab w:val="decimal" w:pos="416"/>
              </w:tabs>
              <w:ind w:left="-156" w:right="-100"/>
              <w:rPr>
                <w:rFonts w:ascii="Times New Roman" w:hAnsi="Times New Roman" w:cs="Times New Roman"/>
                <w:sz w:val="14"/>
                <w:szCs w:val="14"/>
                <w:cs/>
              </w:rPr>
            </w:pPr>
            <w:r w:rsidRPr="007474A7">
              <w:rPr>
                <w:rFonts w:ascii="Times New Roman" w:hAnsi="Times New Roman" w:cs="Times New Roman"/>
                <w:sz w:val="14"/>
                <w:szCs w:val="14"/>
              </w:rPr>
              <w:t>68,476</w:t>
            </w:r>
          </w:p>
        </w:tc>
        <w:tc>
          <w:tcPr>
            <w:tcW w:w="270" w:type="dxa"/>
            <w:tcBorders>
              <w:bottom w:val="nil"/>
            </w:tcBorders>
            <w:vAlign w:val="bottom"/>
          </w:tcPr>
          <w:p w14:paraId="0DD0AD16"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19" w:type="dxa"/>
            <w:tcBorders>
              <w:bottom w:val="nil"/>
            </w:tcBorders>
            <w:vAlign w:val="bottom"/>
          </w:tcPr>
          <w:p w14:paraId="198CCD28" w14:textId="59136646" w:rsidR="00027614" w:rsidRPr="00027614" w:rsidRDefault="007474A7" w:rsidP="002D6ECF">
            <w:pPr>
              <w:tabs>
                <w:tab w:val="decimal" w:pos="271"/>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67" w:type="dxa"/>
            <w:gridSpan w:val="2"/>
            <w:tcBorders>
              <w:bottom w:val="nil"/>
            </w:tcBorders>
            <w:vAlign w:val="bottom"/>
          </w:tcPr>
          <w:p w14:paraId="49A738CB" w14:textId="77777777" w:rsidR="00027614" w:rsidRPr="00027614" w:rsidRDefault="00027614" w:rsidP="002D6ECF">
            <w:pPr>
              <w:tabs>
                <w:tab w:val="decimal" w:pos="384"/>
              </w:tabs>
              <w:ind w:left="-156" w:right="-100"/>
              <w:rPr>
                <w:rFonts w:ascii="Times New Roman" w:hAnsi="Times New Roman" w:cs="Times New Roman"/>
                <w:sz w:val="14"/>
                <w:szCs w:val="14"/>
                <w:cs/>
              </w:rPr>
            </w:pPr>
          </w:p>
        </w:tc>
        <w:tc>
          <w:tcPr>
            <w:tcW w:w="769" w:type="dxa"/>
            <w:tcBorders>
              <w:bottom w:val="nil"/>
            </w:tcBorders>
            <w:vAlign w:val="bottom"/>
          </w:tcPr>
          <w:p w14:paraId="2F3AA59B" w14:textId="36FC0EE5" w:rsidR="00027614" w:rsidRPr="00027614" w:rsidRDefault="007474A7" w:rsidP="002D6ECF">
            <w:pPr>
              <w:tabs>
                <w:tab w:val="decimal" w:pos="567"/>
              </w:tabs>
              <w:ind w:left="-156" w:right="-100"/>
              <w:rPr>
                <w:rFonts w:ascii="Times New Roman" w:hAnsi="Times New Roman" w:cs="Times New Roman"/>
                <w:sz w:val="14"/>
                <w:szCs w:val="14"/>
                <w:cs/>
              </w:rPr>
            </w:pPr>
            <w:r>
              <w:rPr>
                <w:rFonts w:ascii="Times New Roman" w:hAnsi="Times New Roman" w:cs="Times New Roman"/>
                <w:sz w:val="14"/>
                <w:szCs w:val="14"/>
              </w:rPr>
              <w:t>68,476</w:t>
            </w:r>
          </w:p>
        </w:tc>
      </w:tr>
      <w:tr w:rsidR="00027614" w:rsidRPr="00027614" w14:paraId="46A41D73" w14:textId="77777777" w:rsidTr="002D6ECF">
        <w:trPr>
          <w:trHeight w:val="57"/>
        </w:trPr>
        <w:tc>
          <w:tcPr>
            <w:tcW w:w="1432" w:type="dxa"/>
            <w:shd w:val="clear" w:color="auto" w:fill="auto"/>
            <w:vAlign w:val="bottom"/>
          </w:tcPr>
          <w:p w14:paraId="498A47F3" w14:textId="77777777" w:rsidR="00027614" w:rsidRPr="00027614" w:rsidRDefault="00027614" w:rsidP="002D6ECF">
            <w:pPr>
              <w:ind w:right="-52"/>
              <w:rPr>
                <w:rFonts w:ascii="Times New Roman" w:hAnsi="Times New Roman" w:cs="Times New Roman"/>
                <w:sz w:val="14"/>
                <w:szCs w:val="14"/>
                <w:cs/>
              </w:rPr>
            </w:pPr>
            <w:r w:rsidRPr="00027614">
              <w:rPr>
                <w:rFonts w:ascii="Times New Roman" w:hAnsi="Times New Roman" w:cs="Times New Roman"/>
                <w:sz w:val="14"/>
                <w:szCs w:val="14"/>
              </w:rPr>
              <w:t xml:space="preserve">   more than 90 days</w:t>
            </w:r>
          </w:p>
        </w:tc>
        <w:tc>
          <w:tcPr>
            <w:tcW w:w="712" w:type="dxa"/>
            <w:tcBorders>
              <w:bottom w:val="single" w:sz="4" w:space="0" w:color="auto"/>
            </w:tcBorders>
            <w:shd w:val="clear" w:color="auto" w:fill="auto"/>
            <w:vAlign w:val="bottom"/>
          </w:tcPr>
          <w:p w14:paraId="58F7053A" w14:textId="622490BD" w:rsidR="00027614" w:rsidRPr="00027614" w:rsidRDefault="00800FC0" w:rsidP="002D6ECF">
            <w:pPr>
              <w:tabs>
                <w:tab w:val="decimal" w:pos="391"/>
              </w:tabs>
              <w:ind w:left="-156" w:right="-100"/>
              <w:rPr>
                <w:rFonts w:ascii="Times New Roman" w:hAnsi="Times New Roman" w:cs="Times New Roman"/>
                <w:b/>
                <w:bCs/>
                <w:sz w:val="14"/>
                <w:szCs w:val="14"/>
              </w:rPr>
            </w:pPr>
            <w:r>
              <w:rPr>
                <w:rFonts w:ascii="Times New Roman" w:hAnsi="Times New Roman" w:cs="Times New Roman"/>
                <w:b/>
                <w:bCs/>
                <w:sz w:val="14"/>
                <w:szCs w:val="14"/>
              </w:rPr>
              <w:t>-</w:t>
            </w:r>
          </w:p>
        </w:tc>
        <w:tc>
          <w:tcPr>
            <w:tcW w:w="237" w:type="dxa"/>
            <w:vAlign w:val="bottom"/>
          </w:tcPr>
          <w:p w14:paraId="179054A5"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170BF7DD" w14:textId="35B2071D" w:rsidR="00027614" w:rsidRPr="00027614" w:rsidRDefault="00800FC0" w:rsidP="002D6ECF">
            <w:pPr>
              <w:tabs>
                <w:tab w:val="decimal" w:pos="294"/>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7" w:type="dxa"/>
            <w:vAlign w:val="bottom"/>
          </w:tcPr>
          <w:p w14:paraId="41309C6C"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vAlign w:val="bottom"/>
          </w:tcPr>
          <w:p w14:paraId="00EDAB7D" w14:textId="5510A7C2" w:rsidR="00027614" w:rsidRPr="00027614" w:rsidRDefault="00800FC0" w:rsidP="002D6ECF">
            <w:pPr>
              <w:tabs>
                <w:tab w:val="decimal" w:pos="435"/>
              </w:tabs>
              <w:ind w:left="-156" w:right="-100"/>
              <w:rPr>
                <w:rFonts w:ascii="Times New Roman" w:hAnsi="Times New Roman" w:cs="Times New Roman"/>
                <w:sz w:val="14"/>
                <w:szCs w:val="14"/>
              </w:rPr>
            </w:pPr>
            <w:r w:rsidRPr="00800FC0">
              <w:rPr>
                <w:rFonts w:ascii="Times New Roman" w:hAnsi="Times New Roman" w:cs="Times New Roman"/>
                <w:sz w:val="14"/>
                <w:szCs w:val="14"/>
              </w:rPr>
              <w:t>22,992</w:t>
            </w:r>
          </w:p>
        </w:tc>
        <w:tc>
          <w:tcPr>
            <w:tcW w:w="242" w:type="dxa"/>
            <w:vAlign w:val="bottom"/>
          </w:tcPr>
          <w:p w14:paraId="38D87C21"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641ECDC9" w14:textId="481F3303" w:rsidR="00027614" w:rsidRPr="00027614" w:rsidRDefault="00800FC0" w:rsidP="002D6ECF">
            <w:pPr>
              <w:tabs>
                <w:tab w:val="decimal" w:pos="514"/>
              </w:tabs>
              <w:ind w:left="-156" w:right="-100"/>
              <w:rPr>
                <w:rFonts w:ascii="Times New Roman" w:hAnsi="Times New Roman" w:cs="Times New Roman"/>
                <w:sz w:val="14"/>
                <w:szCs w:val="14"/>
              </w:rPr>
            </w:pPr>
            <w:r w:rsidRPr="00800FC0">
              <w:rPr>
                <w:rFonts w:ascii="Times New Roman" w:hAnsi="Times New Roman" w:cs="Times New Roman"/>
                <w:sz w:val="14"/>
                <w:szCs w:val="14"/>
              </w:rPr>
              <w:t>22,992</w:t>
            </w:r>
          </w:p>
        </w:tc>
        <w:tc>
          <w:tcPr>
            <w:tcW w:w="243" w:type="dxa"/>
            <w:vAlign w:val="bottom"/>
          </w:tcPr>
          <w:p w14:paraId="0CC98E7C"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2B6BE531" w14:textId="02C042E5" w:rsidR="00027614" w:rsidRPr="00027614" w:rsidRDefault="002D074C" w:rsidP="002D074C">
            <w:pPr>
              <w:tabs>
                <w:tab w:val="decimal" w:pos="36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54" w:type="dxa"/>
            <w:shd w:val="clear" w:color="auto" w:fill="auto"/>
            <w:vAlign w:val="bottom"/>
          </w:tcPr>
          <w:p w14:paraId="654460D7"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0B44025B" w14:textId="1FD35746" w:rsidR="00027614" w:rsidRPr="00027614" w:rsidRDefault="00800FC0" w:rsidP="002D074C">
            <w:pPr>
              <w:tabs>
                <w:tab w:val="decimal" w:pos="292"/>
              </w:tabs>
              <w:ind w:left="-156" w:right="-100"/>
              <w:jc w:val="both"/>
              <w:rPr>
                <w:rFonts w:ascii="Times New Roman" w:hAnsi="Times New Roman" w:cs="Times New Roman"/>
                <w:sz w:val="14"/>
                <w:szCs w:val="14"/>
              </w:rPr>
            </w:pPr>
            <w:r>
              <w:rPr>
                <w:rFonts w:ascii="Times New Roman" w:hAnsi="Times New Roman" w:cs="Times New Roman"/>
                <w:sz w:val="14"/>
                <w:szCs w:val="14"/>
              </w:rPr>
              <w:t>-</w:t>
            </w:r>
          </w:p>
        </w:tc>
        <w:tc>
          <w:tcPr>
            <w:tcW w:w="266" w:type="dxa"/>
            <w:vAlign w:val="bottom"/>
          </w:tcPr>
          <w:p w14:paraId="4B1B2643"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6B97C3EF" w14:textId="7E356AA3" w:rsidR="00027614" w:rsidRPr="00027614" w:rsidRDefault="00800FC0" w:rsidP="002D6ECF">
            <w:pPr>
              <w:tabs>
                <w:tab w:val="decimal" w:pos="435"/>
              </w:tabs>
              <w:ind w:left="-156" w:right="-100"/>
              <w:rPr>
                <w:rFonts w:ascii="Times New Roman" w:hAnsi="Times New Roman" w:cs="Times New Roman"/>
                <w:sz w:val="14"/>
                <w:szCs w:val="14"/>
              </w:rPr>
            </w:pPr>
            <w:r>
              <w:rPr>
                <w:rFonts w:ascii="Times New Roman" w:hAnsi="Times New Roman" w:cs="Times New Roman"/>
                <w:sz w:val="14"/>
                <w:szCs w:val="14"/>
              </w:rPr>
              <w:t>277</w:t>
            </w:r>
          </w:p>
        </w:tc>
        <w:tc>
          <w:tcPr>
            <w:tcW w:w="266" w:type="dxa"/>
            <w:vAlign w:val="bottom"/>
          </w:tcPr>
          <w:p w14:paraId="3844A1BC"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vAlign w:val="bottom"/>
          </w:tcPr>
          <w:p w14:paraId="3BFD7127" w14:textId="6D325392" w:rsidR="00027614" w:rsidRPr="00027614" w:rsidRDefault="007474A7" w:rsidP="002D074C">
            <w:pPr>
              <w:tabs>
                <w:tab w:val="decimal" w:pos="391"/>
              </w:tabs>
              <w:ind w:left="-156" w:right="-100"/>
              <w:jc w:val="both"/>
              <w:rPr>
                <w:rFonts w:ascii="Times New Roman" w:hAnsi="Times New Roman" w:cs="Times New Roman"/>
                <w:sz w:val="14"/>
                <w:szCs w:val="14"/>
              </w:rPr>
            </w:pPr>
            <w:r>
              <w:rPr>
                <w:rFonts w:ascii="Times New Roman" w:hAnsi="Times New Roman" w:cs="Times New Roman"/>
                <w:sz w:val="14"/>
                <w:szCs w:val="14"/>
              </w:rPr>
              <w:t>277</w:t>
            </w:r>
          </w:p>
        </w:tc>
        <w:tc>
          <w:tcPr>
            <w:tcW w:w="267" w:type="dxa"/>
            <w:vAlign w:val="bottom"/>
          </w:tcPr>
          <w:p w14:paraId="04EAC66E"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3DCB1498" w14:textId="423F0D13" w:rsidR="00027614" w:rsidRPr="00027614" w:rsidRDefault="00800FC0" w:rsidP="002D074C">
            <w:pPr>
              <w:tabs>
                <w:tab w:val="decimal" w:pos="439"/>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7" w:type="dxa"/>
            <w:vAlign w:val="bottom"/>
          </w:tcPr>
          <w:p w14:paraId="32E1F29F"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21258AB7" w14:textId="02986FA0" w:rsidR="00027614" w:rsidRPr="00027614" w:rsidRDefault="00800FC0" w:rsidP="002D074C">
            <w:pPr>
              <w:tabs>
                <w:tab w:val="decimal" w:pos="266"/>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8" w:type="dxa"/>
            <w:vAlign w:val="bottom"/>
          </w:tcPr>
          <w:p w14:paraId="384756DD"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vAlign w:val="bottom"/>
          </w:tcPr>
          <w:p w14:paraId="23DC2199" w14:textId="165D8433" w:rsidR="00027614" w:rsidRPr="00027614" w:rsidRDefault="00800FC0" w:rsidP="002D6ECF">
            <w:pPr>
              <w:tabs>
                <w:tab w:val="decimal" w:pos="27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4F019EBB"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vAlign w:val="bottom"/>
          </w:tcPr>
          <w:p w14:paraId="0C3355F6" w14:textId="32CC749A" w:rsidR="00027614" w:rsidRPr="00027614" w:rsidRDefault="00800FC0" w:rsidP="002D074C">
            <w:pPr>
              <w:tabs>
                <w:tab w:val="decimal" w:pos="215"/>
              </w:tabs>
              <w:ind w:left="-156" w:right="-100"/>
              <w:jc w:val="both"/>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287572AB"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3CBCDBB8" w14:textId="0847976C" w:rsidR="00027614" w:rsidRPr="00027614" w:rsidRDefault="007474A7" w:rsidP="002D074C">
            <w:pPr>
              <w:tabs>
                <w:tab w:val="decimal" w:pos="290"/>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5" w:type="dxa"/>
            <w:vAlign w:val="bottom"/>
          </w:tcPr>
          <w:p w14:paraId="3445F444"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7AB8A70C" w14:textId="727B00E2" w:rsidR="00027614" w:rsidRPr="00027614" w:rsidRDefault="007474A7" w:rsidP="002D6ECF">
            <w:pPr>
              <w:tabs>
                <w:tab w:val="decimal" w:pos="27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70" w:type="dxa"/>
            <w:vAlign w:val="bottom"/>
          </w:tcPr>
          <w:p w14:paraId="18ED691A"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66E5DA18" w14:textId="292349C7" w:rsidR="00027614" w:rsidRPr="00027614" w:rsidRDefault="007474A7" w:rsidP="002D6ECF">
            <w:pPr>
              <w:tabs>
                <w:tab w:val="decimal" w:pos="504"/>
              </w:tabs>
              <w:ind w:left="-156" w:right="-100"/>
              <w:rPr>
                <w:rFonts w:ascii="Times New Roman" w:hAnsi="Times New Roman" w:cs="Times New Roman"/>
                <w:sz w:val="14"/>
                <w:szCs w:val="14"/>
              </w:rPr>
            </w:pPr>
            <w:r>
              <w:rPr>
                <w:rFonts w:ascii="Times New Roman" w:hAnsi="Times New Roman" w:cs="Times New Roman"/>
                <w:sz w:val="14"/>
                <w:szCs w:val="14"/>
              </w:rPr>
              <w:t>23,269</w:t>
            </w:r>
          </w:p>
        </w:tc>
        <w:tc>
          <w:tcPr>
            <w:tcW w:w="267" w:type="dxa"/>
            <w:gridSpan w:val="2"/>
            <w:vAlign w:val="bottom"/>
          </w:tcPr>
          <w:p w14:paraId="1AECA7C8"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69" w:type="dxa"/>
            <w:tcBorders>
              <w:bottom w:val="single" w:sz="4" w:space="0" w:color="auto"/>
            </w:tcBorders>
            <w:vAlign w:val="bottom"/>
          </w:tcPr>
          <w:p w14:paraId="03ED6E10" w14:textId="00213B4B" w:rsidR="00027614" w:rsidRPr="00027614" w:rsidRDefault="007474A7" w:rsidP="002D6ECF">
            <w:pPr>
              <w:tabs>
                <w:tab w:val="decimal" w:pos="567"/>
              </w:tabs>
              <w:ind w:left="-156" w:right="-100"/>
              <w:rPr>
                <w:rFonts w:ascii="Times New Roman" w:hAnsi="Times New Roman" w:cs="Times New Roman"/>
                <w:sz w:val="14"/>
                <w:szCs w:val="14"/>
                <w:cs/>
              </w:rPr>
            </w:pPr>
            <w:r>
              <w:rPr>
                <w:rFonts w:ascii="Times New Roman" w:hAnsi="Times New Roman" w:cs="Times New Roman"/>
                <w:sz w:val="14"/>
                <w:szCs w:val="14"/>
              </w:rPr>
              <w:t>23,269</w:t>
            </w:r>
          </w:p>
        </w:tc>
      </w:tr>
      <w:tr w:rsidR="00027614" w:rsidRPr="00027614" w14:paraId="46539FB2" w14:textId="77777777" w:rsidTr="002D6ECF">
        <w:trPr>
          <w:trHeight w:val="57"/>
        </w:trPr>
        <w:tc>
          <w:tcPr>
            <w:tcW w:w="1432" w:type="dxa"/>
            <w:shd w:val="clear" w:color="auto" w:fill="auto"/>
            <w:vAlign w:val="bottom"/>
          </w:tcPr>
          <w:p w14:paraId="210AA31D" w14:textId="77777777" w:rsidR="00027614" w:rsidRPr="00027614" w:rsidRDefault="00027614" w:rsidP="002D6ECF">
            <w:pPr>
              <w:ind w:left="155" w:right="-52" w:hanging="267"/>
              <w:rPr>
                <w:rFonts w:ascii="Times New Roman" w:hAnsi="Times New Roman" w:cs="Times New Roman"/>
                <w:sz w:val="14"/>
                <w:szCs w:val="14"/>
              </w:rPr>
            </w:pPr>
            <w:r w:rsidRPr="00027614">
              <w:rPr>
                <w:rFonts w:ascii="Times New Roman" w:hAnsi="Times New Roman" w:cs="Times New Roman"/>
                <w:sz w:val="14"/>
                <w:szCs w:val="14"/>
              </w:rPr>
              <w:t xml:space="preserve">   Net carrying amount</w:t>
            </w:r>
          </w:p>
        </w:tc>
        <w:tc>
          <w:tcPr>
            <w:tcW w:w="712" w:type="dxa"/>
            <w:tcBorders>
              <w:top w:val="single" w:sz="4" w:space="0" w:color="auto"/>
            </w:tcBorders>
            <w:shd w:val="clear" w:color="auto" w:fill="auto"/>
            <w:vAlign w:val="bottom"/>
          </w:tcPr>
          <w:p w14:paraId="30205D50" w14:textId="34A46963" w:rsidR="00027614" w:rsidRPr="00027614" w:rsidRDefault="007474A7" w:rsidP="002D6ECF">
            <w:pPr>
              <w:tabs>
                <w:tab w:val="decimal" w:pos="533"/>
              </w:tabs>
              <w:ind w:left="-156" w:right="-100"/>
              <w:rPr>
                <w:rFonts w:ascii="Times New Roman" w:hAnsi="Times New Roman" w:cs="Times New Roman"/>
                <w:sz w:val="14"/>
                <w:szCs w:val="14"/>
              </w:rPr>
            </w:pPr>
            <w:r w:rsidRPr="007474A7">
              <w:rPr>
                <w:rFonts w:ascii="Times New Roman" w:hAnsi="Times New Roman" w:cs="Times New Roman"/>
                <w:sz w:val="14"/>
                <w:szCs w:val="14"/>
              </w:rPr>
              <w:t>4,990,079</w:t>
            </w:r>
          </w:p>
        </w:tc>
        <w:tc>
          <w:tcPr>
            <w:tcW w:w="237" w:type="dxa"/>
            <w:vAlign w:val="bottom"/>
          </w:tcPr>
          <w:p w14:paraId="64A88E5E"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shd w:val="clear" w:color="auto" w:fill="auto"/>
            <w:vAlign w:val="bottom"/>
          </w:tcPr>
          <w:p w14:paraId="316A90DA" w14:textId="7EBD23BE" w:rsidR="00027614" w:rsidRPr="00027614" w:rsidRDefault="007474A7" w:rsidP="002D6ECF">
            <w:pPr>
              <w:tabs>
                <w:tab w:val="decimal" w:pos="435"/>
              </w:tabs>
              <w:ind w:left="-156" w:right="-100"/>
              <w:rPr>
                <w:rFonts w:ascii="Times New Roman" w:hAnsi="Times New Roman" w:cs="Times New Roman"/>
                <w:sz w:val="14"/>
                <w:szCs w:val="14"/>
              </w:rPr>
            </w:pPr>
            <w:r w:rsidRPr="007474A7">
              <w:rPr>
                <w:rFonts w:ascii="Times New Roman" w:hAnsi="Times New Roman" w:cs="Times New Roman"/>
                <w:sz w:val="14"/>
                <w:szCs w:val="14"/>
              </w:rPr>
              <w:t>336,305</w:t>
            </w:r>
          </w:p>
        </w:tc>
        <w:tc>
          <w:tcPr>
            <w:tcW w:w="237" w:type="dxa"/>
            <w:vAlign w:val="bottom"/>
          </w:tcPr>
          <w:p w14:paraId="6043D9D4"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tcBorders>
              <w:top w:val="single" w:sz="4" w:space="0" w:color="auto"/>
            </w:tcBorders>
            <w:shd w:val="clear" w:color="auto" w:fill="auto"/>
            <w:vAlign w:val="bottom"/>
          </w:tcPr>
          <w:p w14:paraId="260883AB" w14:textId="59F9C8AF" w:rsidR="00027614" w:rsidRPr="00027614" w:rsidRDefault="007474A7" w:rsidP="002D6ECF">
            <w:pPr>
              <w:tabs>
                <w:tab w:val="decimal" w:pos="435"/>
              </w:tabs>
              <w:ind w:left="-156" w:right="-100"/>
              <w:rPr>
                <w:rFonts w:ascii="Times New Roman" w:hAnsi="Times New Roman" w:cs="Times New Roman"/>
                <w:sz w:val="14"/>
                <w:szCs w:val="14"/>
              </w:rPr>
            </w:pPr>
            <w:r w:rsidRPr="007474A7">
              <w:rPr>
                <w:rFonts w:ascii="Times New Roman" w:hAnsi="Times New Roman" w:cs="Times New Roman"/>
                <w:sz w:val="14"/>
                <w:szCs w:val="14"/>
              </w:rPr>
              <w:t>22,992</w:t>
            </w:r>
          </w:p>
        </w:tc>
        <w:tc>
          <w:tcPr>
            <w:tcW w:w="242" w:type="dxa"/>
            <w:vAlign w:val="bottom"/>
          </w:tcPr>
          <w:p w14:paraId="2FAFEEF2"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top w:val="single" w:sz="4" w:space="0" w:color="auto"/>
            </w:tcBorders>
            <w:shd w:val="clear" w:color="auto" w:fill="auto"/>
            <w:vAlign w:val="bottom"/>
          </w:tcPr>
          <w:p w14:paraId="0B6E79C2" w14:textId="7EDF0C04" w:rsidR="00027614" w:rsidRPr="00027614" w:rsidRDefault="007474A7" w:rsidP="002D6ECF">
            <w:pPr>
              <w:tabs>
                <w:tab w:val="decimal" w:pos="514"/>
              </w:tabs>
              <w:ind w:left="-156" w:right="-100"/>
              <w:rPr>
                <w:rFonts w:ascii="Times New Roman" w:hAnsi="Times New Roman" w:cs="Times New Roman"/>
                <w:sz w:val="14"/>
                <w:szCs w:val="14"/>
              </w:rPr>
            </w:pPr>
            <w:r w:rsidRPr="007474A7">
              <w:rPr>
                <w:rFonts w:ascii="Times New Roman" w:hAnsi="Times New Roman" w:cs="Times New Roman"/>
                <w:sz w:val="14"/>
                <w:szCs w:val="14"/>
              </w:rPr>
              <w:t>5,349,376</w:t>
            </w:r>
          </w:p>
        </w:tc>
        <w:tc>
          <w:tcPr>
            <w:tcW w:w="243" w:type="dxa"/>
            <w:vAlign w:val="bottom"/>
          </w:tcPr>
          <w:p w14:paraId="2841B1AA"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7B498458" w14:textId="7452720B" w:rsidR="00027614" w:rsidRPr="00027614" w:rsidRDefault="007474A7" w:rsidP="002D6ECF">
            <w:pPr>
              <w:tabs>
                <w:tab w:val="decimal" w:pos="546"/>
              </w:tabs>
              <w:ind w:left="-156" w:right="-100"/>
              <w:rPr>
                <w:rFonts w:ascii="Times New Roman" w:hAnsi="Times New Roman" w:cs="Times New Roman"/>
                <w:sz w:val="14"/>
                <w:szCs w:val="14"/>
              </w:rPr>
            </w:pPr>
            <w:r w:rsidRPr="007474A7">
              <w:rPr>
                <w:rFonts w:ascii="Times New Roman" w:hAnsi="Times New Roman" w:cs="Times New Roman"/>
                <w:sz w:val="14"/>
                <w:szCs w:val="14"/>
              </w:rPr>
              <w:t>164,545</w:t>
            </w:r>
          </w:p>
        </w:tc>
        <w:tc>
          <w:tcPr>
            <w:tcW w:w="254" w:type="dxa"/>
            <w:shd w:val="clear" w:color="auto" w:fill="auto"/>
            <w:vAlign w:val="bottom"/>
          </w:tcPr>
          <w:p w14:paraId="4E673002"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67A9A94C" w14:textId="6B6682F3" w:rsidR="00027614" w:rsidRPr="00027614" w:rsidRDefault="007474A7" w:rsidP="002D074C">
            <w:pPr>
              <w:tabs>
                <w:tab w:val="decimal" w:pos="382"/>
              </w:tabs>
              <w:ind w:left="-156" w:right="-100"/>
              <w:jc w:val="both"/>
              <w:rPr>
                <w:rFonts w:ascii="Times New Roman" w:hAnsi="Times New Roman" w:cs="Times New Roman"/>
                <w:sz w:val="14"/>
                <w:szCs w:val="14"/>
              </w:rPr>
            </w:pPr>
            <w:r>
              <w:rPr>
                <w:rFonts w:ascii="Times New Roman" w:hAnsi="Times New Roman" w:cs="Times New Roman"/>
                <w:sz w:val="14"/>
                <w:szCs w:val="14"/>
              </w:rPr>
              <w:t>164</w:t>
            </w:r>
          </w:p>
        </w:tc>
        <w:tc>
          <w:tcPr>
            <w:tcW w:w="266" w:type="dxa"/>
            <w:vAlign w:val="bottom"/>
          </w:tcPr>
          <w:p w14:paraId="72D0AA03"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4A173A63" w14:textId="2BA0BFC8" w:rsidR="00027614" w:rsidRPr="00027614" w:rsidRDefault="007474A7" w:rsidP="002D6ECF">
            <w:pPr>
              <w:tabs>
                <w:tab w:val="decimal" w:pos="435"/>
              </w:tabs>
              <w:ind w:left="-156" w:right="-100"/>
              <w:rPr>
                <w:rFonts w:ascii="Times New Roman" w:hAnsi="Times New Roman" w:cs="Times New Roman"/>
                <w:sz w:val="14"/>
                <w:szCs w:val="14"/>
              </w:rPr>
            </w:pPr>
            <w:r>
              <w:rPr>
                <w:rFonts w:ascii="Times New Roman" w:hAnsi="Times New Roman" w:cs="Times New Roman"/>
                <w:sz w:val="14"/>
                <w:szCs w:val="14"/>
              </w:rPr>
              <w:t>277</w:t>
            </w:r>
          </w:p>
        </w:tc>
        <w:tc>
          <w:tcPr>
            <w:tcW w:w="266" w:type="dxa"/>
            <w:vAlign w:val="bottom"/>
          </w:tcPr>
          <w:p w14:paraId="7827C732"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584" w:type="dxa"/>
            <w:tcBorders>
              <w:top w:val="single" w:sz="4" w:space="0" w:color="auto"/>
            </w:tcBorders>
            <w:vAlign w:val="bottom"/>
          </w:tcPr>
          <w:p w14:paraId="2911C433" w14:textId="5452FEED" w:rsidR="00027614" w:rsidRPr="00027614" w:rsidRDefault="007474A7" w:rsidP="002D074C">
            <w:pPr>
              <w:tabs>
                <w:tab w:val="decimal" w:pos="391"/>
              </w:tabs>
              <w:ind w:left="-156" w:right="-100"/>
              <w:jc w:val="both"/>
              <w:rPr>
                <w:rFonts w:ascii="Times New Roman" w:hAnsi="Times New Roman" w:cs="Times New Roman"/>
                <w:sz w:val="14"/>
                <w:szCs w:val="14"/>
              </w:rPr>
            </w:pPr>
            <w:r w:rsidRPr="007474A7">
              <w:rPr>
                <w:rFonts w:ascii="Times New Roman" w:hAnsi="Times New Roman" w:cs="Times New Roman"/>
                <w:sz w:val="14"/>
                <w:szCs w:val="14"/>
              </w:rPr>
              <w:t>164,986</w:t>
            </w:r>
          </w:p>
        </w:tc>
        <w:tc>
          <w:tcPr>
            <w:tcW w:w="267" w:type="dxa"/>
            <w:vAlign w:val="bottom"/>
          </w:tcPr>
          <w:p w14:paraId="29A095E5"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10A342F8" w14:textId="3B9727DD" w:rsidR="00027614" w:rsidRPr="00027614" w:rsidRDefault="007474A7" w:rsidP="002D074C">
            <w:pPr>
              <w:tabs>
                <w:tab w:val="decimal" w:pos="529"/>
              </w:tabs>
              <w:ind w:left="-156" w:right="-100"/>
              <w:rPr>
                <w:rFonts w:ascii="Times New Roman" w:hAnsi="Times New Roman" w:cs="Times New Roman"/>
                <w:sz w:val="14"/>
                <w:szCs w:val="14"/>
              </w:rPr>
            </w:pPr>
            <w:r w:rsidRPr="007474A7">
              <w:rPr>
                <w:rFonts w:ascii="Times New Roman" w:hAnsi="Times New Roman" w:cs="Times New Roman"/>
                <w:sz w:val="14"/>
                <w:szCs w:val="14"/>
              </w:rPr>
              <w:t>13,729</w:t>
            </w:r>
          </w:p>
        </w:tc>
        <w:tc>
          <w:tcPr>
            <w:tcW w:w="267" w:type="dxa"/>
            <w:vAlign w:val="bottom"/>
          </w:tcPr>
          <w:p w14:paraId="624CD03A"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37DD1A63" w14:textId="6F555605" w:rsidR="00027614" w:rsidRPr="00027614" w:rsidRDefault="007474A7" w:rsidP="002D074C">
            <w:pPr>
              <w:tabs>
                <w:tab w:val="decimal" w:pos="411"/>
              </w:tabs>
              <w:ind w:left="-156" w:right="-100"/>
              <w:rPr>
                <w:rFonts w:ascii="Times New Roman" w:hAnsi="Times New Roman" w:cs="Times New Roman"/>
                <w:sz w:val="14"/>
                <w:szCs w:val="14"/>
              </w:rPr>
            </w:pPr>
            <w:r>
              <w:rPr>
                <w:rFonts w:ascii="Times New Roman" w:hAnsi="Times New Roman" w:cs="Times New Roman"/>
                <w:sz w:val="14"/>
                <w:szCs w:val="14"/>
              </w:rPr>
              <w:t>4,997</w:t>
            </w:r>
          </w:p>
        </w:tc>
        <w:tc>
          <w:tcPr>
            <w:tcW w:w="268" w:type="dxa"/>
            <w:vAlign w:val="bottom"/>
          </w:tcPr>
          <w:p w14:paraId="384A0F39"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21" w:type="dxa"/>
            <w:tcBorders>
              <w:top w:val="single" w:sz="4" w:space="0" w:color="auto"/>
            </w:tcBorders>
            <w:vAlign w:val="bottom"/>
          </w:tcPr>
          <w:p w14:paraId="0C36CD96" w14:textId="37D1E0A6" w:rsidR="00027614" w:rsidRPr="00027614" w:rsidRDefault="007474A7" w:rsidP="002D6ECF">
            <w:pPr>
              <w:tabs>
                <w:tab w:val="decimal" w:pos="27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2D7998BC"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496" w:type="dxa"/>
            <w:tcBorders>
              <w:top w:val="single" w:sz="4" w:space="0" w:color="auto"/>
            </w:tcBorders>
            <w:vAlign w:val="bottom"/>
          </w:tcPr>
          <w:p w14:paraId="2CE52257" w14:textId="15D90972" w:rsidR="00027614" w:rsidRPr="00027614" w:rsidRDefault="007474A7" w:rsidP="002D074C">
            <w:pPr>
              <w:tabs>
                <w:tab w:val="decimal" w:pos="305"/>
              </w:tabs>
              <w:ind w:left="-156" w:right="-100"/>
              <w:jc w:val="both"/>
              <w:rPr>
                <w:rFonts w:ascii="Times New Roman" w:hAnsi="Times New Roman" w:cs="Times New Roman"/>
                <w:sz w:val="14"/>
                <w:szCs w:val="14"/>
              </w:rPr>
            </w:pPr>
            <w:r w:rsidRPr="007474A7">
              <w:rPr>
                <w:rFonts w:ascii="Times New Roman" w:hAnsi="Times New Roman" w:cs="Times New Roman"/>
                <w:sz w:val="14"/>
                <w:szCs w:val="14"/>
              </w:rPr>
              <w:t>18,726</w:t>
            </w:r>
          </w:p>
        </w:tc>
        <w:tc>
          <w:tcPr>
            <w:tcW w:w="236" w:type="dxa"/>
            <w:vAlign w:val="bottom"/>
          </w:tcPr>
          <w:p w14:paraId="6D63265D"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0FC3B7EC" w14:textId="47389B75" w:rsidR="00027614" w:rsidRPr="00027614" w:rsidRDefault="007474A7" w:rsidP="002D6ECF">
            <w:pPr>
              <w:tabs>
                <w:tab w:val="decimal" w:pos="549"/>
              </w:tabs>
              <w:ind w:left="-156" w:right="-100"/>
              <w:rPr>
                <w:rFonts w:ascii="Times New Roman" w:hAnsi="Times New Roman" w:cs="Times New Roman"/>
                <w:sz w:val="14"/>
                <w:szCs w:val="14"/>
              </w:rPr>
            </w:pPr>
            <w:r w:rsidRPr="007474A7">
              <w:rPr>
                <w:rFonts w:ascii="Times New Roman" w:hAnsi="Times New Roman" w:cs="Times New Roman"/>
                <w:sz w:val="14"/>
                <w:szCs w:val="14"/>
              </w:rPr>
              <w:t>5,168,353</w:t>
            </w:r>
          </w:p>
        </w:tc>
        <w:tc>
          <w:tcPr>
            <w:tcW w:w="265" w:type="dxa"/>
            <w:vAlign w:val="bottom"/>
          </w:tcPr>
          <w:p w14:paraId="62738F35"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0649C01F" w14:textId="72EAADEE" w:rsidR="00027614" w:rsidRPr="00027614" w:rsidRDefault="007474A7" w:rsidP="002D6ECF">
            <w:pPr>
              <w:tabs>
                <w:tab w:val="decimal" w:pos="416"/>
              </w:tabs>
              <w:ind w:left="-156" w:right="-100"/>
              <w:rPr>
                <w:rFonts w:ascii="Times New Roman" w:hAnsi="Times New Roman" w:cs="Times New Roman"/>
                <w:sz w:val="14"/>
                <w:szCs w:val="14"/>
              </w:rPr>
            </w:pPr>
            <w:r w:rsidRPr="007474A7">
              <w:rPr>
                <w:rFonts w:ascii="Times New Roman" w:hAnsi="Times New Roman" w:cs="Times New Roman"/>
                <w:sz w:val="14"/>
                <w:szCs w:val="14"/>
              </w:rPr>
              <w:t>341,466</w:t>
            </w:r>
          </w:p>
        </w:tc>
        <w:tc>
          <w:tcPr>
            <w:tcW w:w="270" w:type="dxa"/>
            <w:vAlign w:val="bottom"/>
          </w:tcPr>
          <w:p w14:paraId="565C0CE6"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2467B0C4" w14:textId="32A42592" w:rsidR="00027614" w:rsidRPr="00027614" w:rsidRDefault="007474A7" w:rsidP="002D6ECF">
            <w:pPr>
              <w:tabs>
                <w:tab w:val="decimal" w:pos="504"/>
              </w:tabs>
              <w:ind w:left="-156" w:right="-100"/>
              <w:rPr>
                <w:rFonts w:ascii="Times New Roman" w:hAnsi="Times New Roman" w:cs="Times New Roman"/>
                <w:sz w:val="14"/>
                <w:szCs w:val="14"/>
              </w:rPr>
            </w:pPr>
            <w:r w:rsidRPr="007474A7">
              <w:rPr>
                <w:rFonts w:ascii="Times New Roman" w:hAnsi="Times New Roman" w:cs="Times New Roman"/>
                <w:sz w:val="14"/>
                <w:szCs w:val="14"/>
              </w:rPr>
              <w:t>23,269</w:t>
            </w:r>
          </w:p>
        </w:tc>
        <w:tc>
          <w:tcPr>
            <w:tcW w:w="267" w:type="dxa"/>
            <w:gridSpan w:val="2"/>
            <w:vAlign w:val="bottom"/>
          </w:tcPr>
          <w:p w14:paraId="38F5278B"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69" w:type="dxa"/>
            <w:tcBorders>
              <w:top w:val="single" w:sz="4" w:space="0" w:color="auto"/>
            </w:tcBorders>
            <w:vAlign w:val="bottom"/>
          </w:tcPr>
          <w:p w14:paraId="2FFADF41" w14:textId="43A2CCEA" w:rsidR="00027614" w:rsidRPr="00027614" w:rsidRDefault="007474A7" w:rsidP="002D6ECF">
            <w:pPr>
              <w:tabs>
                <w:tab w:val="decimal" w:pos="567"/>
              </w:tabs>
              <w:ind w:left="-156" w:right="-100"/>
              <w:rPr>
                <w:rFonts w:ascii="Times New Roman" w:hAnsi="Times New Roman" w:cs="Times New Roman"/>
                <w:sz w:val="14"/>
                <w:szCs w:val="14"/>
              </w:rPr>
            </w:pPr>
            <w:r>
              <w:rPr>
                <w:rFonts w:ascii="Times New Roman" w:hAnsi="Times New Roman" w:cs="Times New Roman"/>
                <w:sz w:val="14"/>
                <w:szCs w:val="14"/>
              </w:rPr>
              <w:t>5,533,088</w:t>
            </w:r>
          </w:p>
        </w:tc>
      </w:tr>
      <w:tr w:rsidR="00027614" w:rsidRPr="00027614" w14:paraId="4448BCA5" w14:textId="77777777" w:rsidTr="002D6ECF">
        <w:trPr>
          <w:trHeight w:val="57"/>
        </w:trPr>
        <w:tc>
          <w:tcPr>
            <w:tcW w:w="1432" w:type="dxa"/>
            <w:shd w:val="clear" w:color="auto" w:fill="auto"/>
            <w:vAlign w:val="bottom"/>
          </w:tcPr>
          <w:p w14:paraId="11225CC3" w14:textId="77777777" w:rsidR="00027614" w:rsidRPr="00027614" w:rsidRDefault="00027614" w:rsidP="002D6ECF">
            <w:pPr>
              <w:ind w:left="119" w:right="-52" w:hanging="119"/>
              <w:rPr>
                <w:rFonts w:ascii="Times New Roman" w:hAnsi="Times New Roman" w:cs="Times New Roman"/>
                <w:sz w:val="14"/>
                <w:szCs w:val="14"/>
                <w:cs/>
              </w:rPr>
            </w:pPr>
            <w:r w:rsidRPr="00027614">
              <w:rPr>
                <w:rFonts w:ascii="Times New Roman" w:hAnsi="Times New Roman" w:cs="Times New Roman"/>
                <w:i/>
                <w:iCs/>
                <w:sz w:val="14"/>
                <w:szCs w:val="14"/>
              </w:rPr>
              <w:t>Less</w:t>
            </w:r>
            <w:r w:rsidRPr="00027614">
              <w:rPr>
                <w:rFonts w:ascii="Times New Roman" w:hAnsi="Times New Roman" w:cs="Times New Roman"/>
                <w:sz w:val="14"/>
                <w:szCs w:val="14"/>
              </w:rPr>
              <w:t xml:space="preserve"> allowance for expected credit loss</w:t>
            </w:r>
          </w:p>
        </w:tc>
        <w:tc>
          <w:tcPr>
            <w:tcW w:w="712" w:type="dxa"/>
            <w:tcBorders>
              <w:bottom w:val="single" w:sz="4" w:space="0" w:color="auto"/>
            </w:tcBorders>
            <w:shd w:val="clear" w:color="auto" w:fill="auto"/>
            <w:vAlign w:val="bottom"/>
          </w:tcPr>
          <w:p w14:paraId="6E4D6A4C" w14:textId="04DFCD9B" w:rsidR="00027614" w:rsidRPr="00027614" w:rsidRDefault="00F7763A" w:rsidP="002D6ECF">
            <w:pPr>
              <w:tabs>
                <w:tab w:val="decimal" w:pos="533"/>
              </w:tabs>
              <w:ind w:left="-156" w:right="-100"/>
              <w:rPr>
                <w:rFonts w:ascii="Times New Roman" w:hAnsi="Times New Roman" w:cs="Times New Roman"/>
                <w:sz w:val="14"/>
                <w:szCs w:val="14"/>
              </w:rPr>
            </w:pPr>
            <w:r w:rsidRPr="00F7763A">
              <w:rPr>
                <w:rFonts w:ascii="Times New Roman" w:hAnsi="Times New Roman" w:cs="Times New Roman"/>
                <w:sz w:val="14"/>
                <w:szCs w:val="14"/>
              </w:rPr>
              <w:t>(14,855)</w:t>
            </w:r>
          </w:p>
        </w:tc>
        <w:tc>
          <w:tcPr>
            <w:tcW w:w="237" w:type="dxa"/>
            <w:vAlign w:val="bottom"/>
          </w:tcPr>
          <w:p w14:paraId="2AF3CE10"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6634F761" w14:textId="24B6AB59" w:rsidR="00027614" w:rsidRPr="00027614" w:rsidRDefault="00F7763A" w:rsidP="002D6ECF">
            <w:pPr>
              <w:tabs>
                <w:tab w:val="decimal" w:pos="435"/>
              </w:tabs>
              <w:ind w:left="-156" w:right="-100"/>
              <w:rPr>
                <w:rFonts w:ascii="Times New Roman" w:hAnsi="Times New Roman" w:cs="Times New Roman"/>
                <w:sz w:val="14"/>
                <w:szCs w:val="14"/>
              </w:rPr>
            </w:pPr>
            <w:r w:rsidRPr="00F7763A">
              <w:rPr>
                <w:rFonts w:ascii="Times New Roman" w:hAnsi="Times New Roman" w:cs="Times New Roman"/>
                <w:sz w:val="14"/>
                <w:szCs w:val="14"/>
              </w:rPr>
              <w:t>(8,346)</w:t>
            </w:r>
          </w:p>
        </w:tc>
        <w:tc>
          <w:tcPr>
            <w:tcW w:w="237" w:type="dxa"/>
            <w:vAlign w:val="bottom"/>
          </w:tcPr>
          <w:p w14:paraId="19032D97"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vAlign w:val="bottom"/>
          </w:tcPr>
          <w:p w14:paraId="29F8BC2B" w14:textId="6C0ED9A3" w:rsidR="00027614" w:rsidRPr="00027614" w:rsidRDefault="00F7763A" w:rsidP="002D6ECF">
            <w:pPr>
              <w:tabs>
                <w:tab w:val="decimal" w:pos="435"/>
              </w:tabs>
              <w:ind w:left="-156" w:right="-100"/>
              <w:rPr>
                <w:rFonts w:ascii="Times New Roman" w:hAnsi="Times New Roman" w:cs="Times New Roman"/>
                <w:sz w:val="14"/>
                <w:szCs w:val="14"/>
              </w:rPr>
            </w:pPr>
            <w:r w:rsidRPr="00F7763A">
              <w:rPr>
                <w:rFonts w:ascii="Times New Roman" w:hAnsi="Times New Roman" w:cs="Times New Roman"/>
                <w:sz w:val="14"/>
                <w:szCs w:val="14"/>
              </w:rPr>
              <w:t>(6,435)</w:t>
            </w:r>
          </w:p>
        </w:tc>
        <w:tc>
          <w:tcPr>
            <w:tcW w:w="242" w:type="dxa"/>
            <w:vAlign w:val="bottom"/>
          </w:tcPr>
          <w:p w14:paraId="46578DF2"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27ED4BF7" w14:textId="337B14EC" w:rsidR="00027614" w:rsidRPr="00027614" w:rsidRDefault="00FD188A" w:rsidP="002D6ECF">
            <w:pPr>
              <w:tabs>
                <w:tab w:val="decimal" w:pos="514"/>
              </w:tabs>
              <w:ind w:left="-156" w:right="-100"/>
              <w:rPr>
                <w:rFonts w:ascii="Times New Roman" w:hAnsi="Times New Roman" w:cs="Times New Roman"/>
                <w:sz w:val="14"/>
                <w:szCs w:val="14"/>
              </w:rPr>
            </w:pPr>
            <w:r w:rsidRPr="00FD188A">
              <w:rPr>
                <w:rFonts w:ascii="Times New Roman" w:hAnsi="Times New Roman" w:cs="Times New Roman"/>
                <w:sz w:val="14"/>
                <w:szCs w:val="14"/>
              </w:rPr>
              <w:t>(29,636)</w:t>
            </w:r>
          </w:p>
        </w:tc>
        <w:tc>
          <w:tcPr>
            <w:tcW w:w="243" w:type="dxa"/>
            <w:vAlign w:val="bottom"/>
          </w:tcPr>
          <w:p w14:paraId="55880E68"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5F9D9727" w14:textId="00D59ABD" w:rsidR="00027614" w:rsidRPr="00027614" w:rsidRDefault="007474A7" w:rsidP="002D6ECF">
            <w:pPr>
              <w:tabs>
                <w:tab w:val="decimal" w:pos="546"/>
              </w:tabs>
              <w:ind w:left="-156" w:right="-100"/>
              <w:rPr>
                <w:rFonts w:ascii="Times New Roman" w:hAnsi="Times New Roman" w:cs="Times New Roman"/>
                <w:sz w:val="14"/>
                <w:szCs w:val="14"/>
              </w:rPr>
            </w:pPr>
            <w:r w:rsidRPr="007474A7">
              <w:rPr>
                <w:rFonts w:ascii="Times New Roman" w:hAnsi="Times New Roman" w:cs="Times New Roman"/>
                <w:sz w:val="14"/>
                <w:szCs w:val="14"/>
              </w:rPr>
              <w:t>(189)</w:t>
            </w:r>
          </w:p>
        </w:tc>
        <w:tc>
          <w:tcPr>
            <w:tcW w:w="254" w:type="dxa"/>
            <w:shd w:val="clear" w:color="auto" w:fill="auto"/>
            <w:vAlign w:val="bottom"/>
          </w:tcPr>
          <w:p w14:paraId="3BBC982C"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4D26A421" w14:textId="37D95DAB" w:rsidR="00027614" w:rsidRPr="00027614" w:rsidRDefault="007474A7" w:rsidP="002D074C">
            <w:pPr>
              <w:tabs>
                <w:tab w:val="decimal" w:pos="292"/>
              </w:tabs>
              <w:ind w:left="-156" w:right="-100"/>
              <w:jc w:val="both"/>
              <w:rPr>
                <w:rFonts w:ascii="Times New Roman" w:hAnsi="Times New Roman" w:cs="Times New Roman"/>
                <w:sz w:val="14"/>
                <w:szCs w:val="14"/>
              </w:rPr>
            </w:pPr>
            <w:r>
              <w:rPr>
                <w:rFonts w:ascii="Times New Roman" w:hAnsi="Times New Roman" w:cs="Times New Roman"/>
                <w:sz w:val="14"/>
                <w:szCs w:val="14"/>
              </w:rPr>
              <w:t>-</w:t>
            </w:r>
          </w:p>
        </w:tc>
        <w:tc>
          <w:tcPr>
            <w:tcW w:w="266" w:type="dxa"/>
            <w:vAlign w:val="bottom"/>
          </w:tcPr>
          <w:p w14:paraId="5E735F27"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0B163ADB" w14:textId="14767F05" w:rsidR="00027614" w:rsidRPr="00027614" w:rsidRDefault="007474A7" w:rsidP="002D6ECF">
            <w:pPr>
              <w:tabs>
                <w:tab w:val="decimal" w:pos="435"/>
              </w:tabs>
              <w:ind w:left="-156" w:right="-100"/>
              <w:rPr>
                <w:rFonts w:ascii="Times New Roman" w:hAnsi="Times New Roman" w:cs="Times New Roman"/>
                <w:sz w:val="14"/>
                <w:szCs w:val="14"/>
              </w:rPr>
            </w:pPr>
            <w:r>
              <w:rPr>
                <w:rFonts w:ascii="Times New Roman" w:hAnsi="Times New Roman" w:cs="Times New Roman"/>
                <w:sz w:val="14"/>
                <w:szCs w:val="14"/>
              </w:rPr>
              <w:t>(277)</w:t>
            </w:r>
          </w:p>
        </w:tc>
        <w:tc>
          <w:tcPr>
            <w:tcW w:w="266" w:type="dxa"/>
            <w:vAlign w:val="bottom"/>
          </w:tcPr>
          <w:p w14:paraId="6EDC954F"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vAlign w:val="bottom"/>
          </w:tcPr>
          <w:p w14:paraId="1F58E8EB" w14:textId="1A7883FC" w:rsidR="00027614" w:rsidRPr="00027614" w:rsidRDefault="007474A7" w:rsidP="002D074C">
            <w:pPr>
              <w:tabs>
                <w:tab w:val="decimal" w:pos="391"/>
              </w:tabs>
              <w:ind w:left="-156" w:right="-100"/>
              <w:jc w:val="both"/>
              <w:rPr>
                <w:rFonts w:ascii="Times New Roman" w:hAnsi="Times New Roman" w:cs="Times New Roman"/>
                <w:sz w:val="14"/>
                <w:szCs w:val="14"/>
              </w:rPr>
            </w:pPr>
            <w:r>
              <w:rPr>
                <w:rFonts w:ascii="Times New Roman" w:hAnsi="Times New Roman" w:cs="Times New Roman"/>
                <w:sz w:val="14"/>
                <w:szCs w:val="14"/>
              </w:rPr>
              <w:t>(466)</w:t>
            </w:r>
          </w:p>
        </w:tc>
        <w:tc>
          <w:tcPr>
            <w:tcW w:w="267" w:type="dxa"/>
            <w:vAlign w:val="bottom"/>
          </w:tcPr>
          <w:p w14:paraId="30EC4488"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730DE1FB" w14:textId="72593343" w:rsidR="00027614" w:rsidRPr="00027614" w:rsidRDefault="007474A7" w:rsidP="002D074C">
            <w:pPr>
              <w:tabs>
                <w:tab w:val="decimal" w:pos="439"/>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7" w:type="dxa"/>
            <w:vAlign w:val="bottom"/>
          </w:tcPr>
          <w:p w14:paraId="76A34C72"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71B8B1C3" w14:textId="1A4B3CFD" w:rsidR="00027614" w:rsidRPr="00027614" w:rsidRDefault="007474A7" w:rsidP="002D074C">
            <w:pPr>
              <w:tabs>
                <w:tab w:val="decimal" w:pos="266"/>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68" w:type="dxa"/>
            <w:vAlign w:val="bottom"/>
          </w:tcPr>
          <w:p w14:paraId="55888BE3"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vAlign w:val="bottom"/>
          </w:tcPr>
          <w:p w14:paraId="726B5BA7" w14:textId="0B2D0A7E" w:rsidR="00027614" w:rsidRPr="00027614" w:rsidRDefault="00B67FD7" w:rsidP="002D6ECF">
            <w:pPr>
              <w:tabs>
                <w:tab w:val="decimal" w:pos="271"/>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1BA80DDB"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vAlign w:val="bottom"/>
          </w:tcPr>
          <w:p w14:paraId="19284B86" w14:textId="2554E26E" w:rsidR="00027614" w:rsidRPr="00027614" w:rsidRDefault="00B67FD7" w:rsidP="002D074C">
            <w:pPr>
              <w:tabs>
                <w:tab w:val="decimal" w:pos="215"/>
              </w:tabs>
              <w:ind w:left="-156" w:right="-100"/>
              <w:jc w:val="both"/>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39E619AA"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4B735B42" w14:textId="332E4F0B" w:rsidR="00027614" w:rsidRPr="00027614" w:rsidRDefault="00FD188A" w:rsidP="002D6ECF">
            <w:pPr>
              <w:tabs>
                <w:tab w:val="decimal" w:pos="549"/>
              </w:tabs>
              <w:ind w:left="-156" w:right="-100"/>
              <w:rPr>
                <w:rFonts w:ascii="Times New Roman" w:hAnsi="Times New Roman" w:cs="Times New Roman"/>
                <w:sz w:val="14"/>
                <w:szCs w:val="14"/>
              </w:rPr>
            </w:pPr>
            <w:r w:rsidRPr="00FD188A">
              <w:rPr>
                <w:rFonts w:ascii="Times New Roman" w:hAnsi="Times New Roman" w:cs="Times New Roman"/>
                <w:sz w:val="14"/>
                <w:szCs w:val="14"/>
              </w:rPr>
              <w:t>(15,045)</w:t>
            </w:r>
          </w:p>
        </w:tc>
        <w:tc>
          <w:tcPr>
            <w:tcW w:w="265" w:type="dxa"/>
            <w:vAlign w:val="bottom"/>
          </w:tcPr>
          <w:p w14:paraId="2380DE47"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21DC0178" w14:textId="06FB029F" w:rsidR="00027614" w:rsidRPr="00027614" w:rsidRDefault="00FD188A" w:rsidP="002D6ECF">
            <w:pPr>
              <w:tabs>
                <w:tab w:val="decimal" w:pos="416"/>
              </w:tabs>
              <w:ind w:left="-156" w:right="-100"/>
              <w:rPr>
                <w:rFonts w:ascii="Times New Roman" w:hAnsi="Times New Roman" w:cs="Times New Roman"/>
                <w:sz w:val="14"/>
                <w:szCs w:val="14"/>
              </w:rPr>
            </w:pPr>
            <w:r w:rsidRPr="00FD188A">
              <w:rPr>
                <w:rFonts w:ascii="Times New Roman" w:hAnsi="Times New Roman" w:cs="Times New Roman"/>
                <w:sz w:val="14"/>
                <w:szCs w:val="14"/>
              </w:rPr>
              <w:t>(8,346)</w:t>
            </w:r>
          </w:p>
        </w:tc>
        <w:tc>
          <w:tcPr>
            <w:tcW w:w="270" w:type="dxa"/>
            <w:vAlign w:val="bottom"/>
          </w:tcPr>
          <w:p w14:paraId="10310A80"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446C82ED" w14:textId="3BFE8B6D" w:rsidR="00027614" w:rsidRPr="00027614" w:rsidRDefault="00FD188A" w:rsidP="002D6ECF">
            <w:pPr>
              <w:tabs>
                <w:tab w:val="decimal" w:pos="504"/>
              </w:tabs>
              <w:ind w:left="-156" w:right="-100"/>
              <w:rPr>
                <w:rFonts w:ascii="Times New Roman" w:hAnsi="Times New Roman" w:cs="Times New Roman"/>
                <w:sz w:val="14"/>
                <w:szCs w:val="14"/>
              </w:rPr>
            </w:pPr>
            <w:r w:rsidRPr="00FD188A">
              <w:rPr>
                <w:rFonts w:ascii="Times New Roman" w:hAnsi="Times New Roman" w:cs="Times New Roman"/>
                <w:sz w:val="14"/>
                <w:szCs w:val="14"/>
              </w:rPr>
              <w:t>(6,712)</w:t>
            </w:r>
          </w:p>
        </w:tc>
        <w:tc>
          <w:tcPr>
            <w:tcW w:w="267" w:type="dxa"/>
            <w:gridSpan w:val="2"/>
            <w:vAlign w:val="bottom"/>
          </w:tcPr>
          <w:p w14:paraId="11E7A14E" w14:textId="77777777" w:rsidR="00027614" w:rsidRPr="00027614" w:rsidRDefault="00027614" w:rsidP="002D6ECF">
            <w:pPr>
              <w:tabs>
                <w:tab w:val="decimal" w:pos="384"/>
              </w:tabs>
              <w:ind w:left="-156" w:right="-100"/>
              <w:rPr>
                <w:rFonts w:ascii="Times New Roman" w:hAnsi="Times New Roman" w:cs="Times New Roman"/>
                <w:sz w:val="14"/>
                <w:szCs w:val="14"/>
              </w:rPr>
            </w:pPr>
          </w:p>
        </w:tc>
        <w:tc>
          <w:tcPr>
            <w:tcW w:w="769" w:type="dxa"/>
            <w:tcBorders>
              <w:bottom w:val="single" w:sz="4" w:space="0" w:color="auto"/>
            </w:tcBorders>
            <w:vAlign w:val="bottom"/>
          </w:tcPr>
          <w:p w14:paraId="7E23F3B1" w14:textId="423D766F" w:rsidR="00027614" w:rsidRPr="00027614" w:rsidRDefault="00FD188A" w:rsidP="002D6ECF">
            <w:pPr>
              <w:tabs>
                <w:tab w:val="decimal" w:pos="567"/>
              </w:tabs>
              <w:ind w:left="-156" w:right="-100"/>
              <w:rPr>
                <w:rFonts w:ascii="Times New Roman" w:hAnsi="Times New Roman" w:cs="Times New Roman"/>
                <w:sz w:val="14"/>
                <w:szCs w:val="14"/>
              </w:rPr>
            </w:pPr>
            <w:r w:rsidRPr="00FD188A">
              <w:rPr>
                <w:rFonts w:ascii="Times New Roman" w:hAnsi="Times New Roman" w:cs="Times New Roman"/>
                <w:sz w:val="14"/>
                <w:szCs w:val="14"/>
              </w:rPr>
              <w:t>(30,103)</w:t>
            </w:r>
          </w:p>
        </w:tc>
      </w:tr>
      <w:tr w:rsidR="00027614" w:rsidRPr="00027614" w14:paraId="106AB93E" w14:textId="77777777" w:rsidTr="002D6ECF">
        <w:trPr>
          <w:trHeight w:val="57"/>
        </w:trPr>
        <w:tc>
          <w:tcPr>
            <w:tcW w:w="1432" w:type="dxa"/>
            <w:shd w:val="clear" w:color="auto" w:fill="auto"/>
            <w:vAlign w:val="bottom"/>
          </w:tcPr>
          <w:p w14:paraId="3579DCC9" w14:textId="77777777" w:rsidR="00027614" w:rsidRPr="00027614" w:rsidRDefault="00027614" w:rsidP="002D6ECF">
            <w:pPr>
              <w:ind w:right="-52"/>
              <w:rPr>
                <w:rFonts w:ascii="Times New Roman" w:hAnsi="Times New Roman" w:cs="Times New Roman"/>
                <w:b/>
                <w:bCs/>
                <w:sz w:val="14"/>
                <w:szCs w:val="14"/>
                <w:cs/>
              </w:rPr>
            </w:pPr>
            <w:r w:rsidRPr="00027614">
              <w:rPr>
                <w:rFonts w:ascii="Times New Roman" w:hAnsi="Times New Roman" w:cs="Times New Roman"/>
                <w:b/>
                <w:bCs/>
                <w:sz w:val="14"/>
                <w:szCs w:val="14"/>
              </w:rPr>
              <w:t>Total</w:t>
            </w:r>
          </w:p>
        </w:tc>
        <w:tc>
          <w:tcPr>
            <w:tcW w:w="712" w:type="dxa"/>
            <w:tcBorders>
              <w:top w:val="single" w:sz="4" w:space="0" w:color="auto"/>
              <w:bottom w:val="double" w:sz="4" w:space="0" w:color="auto"/>
            </w:tcBorders>
            <w:shd w:val="clear" w:color="auto" w:fill="auto"/>
            <w:vAlign w:val="bottom"/>
          </w:tcPr>
          <w:p w14:paraId="1F17D281" w14:textId="1D938130" w:rsidR="00027614" w:rsidRPr="00027614" w:rsidRDefault="00F7763A" w:rsidP="002D6ECF">
            <w:pPr>
              <w:tabs>
                <w:tab w:val="decimal" w:pos="533"/>
              </w:tabs>
              <w:ind w:left="-156" w:right="-100"/>
              <w:rPr>
                <w:rFonts w:ascii="Times New Roman" w:hAnsi="Times New Roman" w:cs="Times New Roman"/>
                <w:b/>
                <w:bCs/>
                <w:sz w:val="14"/>
                <w:szCs w:val="14"/>
              </w:rPr>
            </w:pPr>
            <w:r w:rsidRPr="00F7763A">
              <w:rPr>
                <w:rFonts w:ascii="Times New Roman" w:hAnsi="Times New Roman" w:cs="Times New Roman"/>
                <w:b/>
                <w:bCs/>
                <w:sz w:val="14"/>
                <w:szCs w:val="14"/>
              </w:rPr>
              <w:t>4,975,224</w:t>
            </w:r>
          </w:p>
        </w:tc>
        <w:tc>
          <w:tcPr>
            <w:tcW w:w="237" w:type="dxa"/>
            <w:vAlign w:val="bottom"/>
          </w:tcPr>
          <w:p w14:paraId="6FF35D47"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shd w:val="clear" w:color="auto" w:fill="auto"/>
            <w:vAlign w:val="bottom"/>
          </w:tcPr>
          <w:p w14:paraId="664E5265" w14:textId="0C84EA68" w:rsidR="00027614" w:rsidRPr="00027614" w:rsidRDefault="00F7763A" w:rsidP="002D6ECF">
            <w:pPr>
              <w:tabs>
                <w:tab w:val="decimal" w:pos="435"/>
              </w:tabs>
              <w:ind w:left="-156" w:right="-100"/>
              <w:rPr>
                <w:rFonts w:ascii="Times New Roman" w:hAnsi="Times New Roman" w:cs="Times New Roman"/>
                <w:b/>
                <w:bCs/>
                <w:sz w:val="14"/>
                <w:szCs w:val="14"/>
              </w:rPr>
            </w:pPr>
            <w:r w:rsidRPr="00F7763A">
              <w:rPr>
                <w:rFonts w:ascii="Times New Roman" w:hAnsi="Times New Roman" w:cs="Times New Roman"/>
                <w:b/>
                <w:bCs/>
                <w:sz w:val="14"/>
                <w:szCs w:val="14"/>
              </w:rPr>
              <w:t>327,959</w:t>
            </w:r>
          </w:p>
        </w:tc>
        <w:tc>
          <w:tcPr>
            <w:tcW w:w="237" w:type="dxa"/>
            <w:vAlign w:val="bottom"/>
          </w:tcPr>
          <w:p w14:paraId="65BBD238"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43" w:type="dxa"/>
            <w:tcBorders>
              <w:top w:val="single" w:sz="4" w:space="0" w:color="auto"/>
              <w:bottom w:val="double" w:sz="4" w:space="0" w:color="auto"/>
            </w:tcBorders>
            <w:shd w:val="clear" w:color="auto" w:fill="auto"/>
            <w:vAlign w:val="bottom"/>
          </w:tcPr>
          <w:p w14:paraId="717C8CE7" w14:textId="57BFBD6D" w:rsidR="00027614" w:rsidRPr="00027614" w:rsidRDefault="00F7763A" w:rsidP="002D6ECF">
            <w:pPr>
              <w:tabs>
                <w:tab w:val="decimal" w:pos="435"/>
              </w:tabs>
              <w:ind w:left="-156" w:right="-100"/>
              <w:rPr>
                <w:rFonts w:ascii="Times New Roman" w:hAnsi="Times New Roman" w:cs="Times New Roman"/>
                <w:b/>
                <w:bCs/>
                <w:sz w:val="14"/>
                <w:szCs w:val="14"/>
              </w:rPr>
            </w:pPr>
            <w:r w:rsidRPr="00F7763A">
              <w:rPr>
                <w:rFonts w:ascii="Times New Roman" w:hAnsi="Times New Roman" w:cs="Times New Roman"/>
                <w:b/>
                <w:bCs/>
                <w:sz w:val="14"/>
                <w:szCs w:val="14"/>
              </w:rPr>
              <w:t>16,557</w:t>
            </w:r>
          </w:p>
        </w:tc>
        <w:tc>
          <w:tcPr>
            <w:tcW w:w="242" w:type="dxa"/>
            <w:vAlign w:val="bottom"/>
          </w:tcPr>
          <w:p w14:paraId="52365C99"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shd w:val="clear" w:color="auto" w:fill="auto"/>
            <w:vAlign w:val="bottom"/>
          </w:tcPr>
          <w:p w14:paraId="0A8B3BF7" w14:textId="47AC351D" w:rsidR="00027614" w:rsidRPr="00027614" w:rsidRDefault="00FD188A" w:rsidP="002D6ECF">
            <w:pPr>
              <w:tabs>
                <w:tab w:val="decimal" w:pos="514"/>
              </w:tabs>
              <w:ind w:left="-156" w:right="-100"/>
              <w:rPr>
                <w:rFonts w:ascii="Times New Roman" w:hAnsi="Times New Roman" w:cs="Times New Roman"/>
                <w:b/>
                <w:bCs/>
                <w:sz w:val="14"/>
                <w:szCs w:val="14"/>
              </w:rPr>
            </w:pPr>
            <w:r w:rsidRPr="00FD188A">
              <w:rPr>
                <w:rFonts w:ascii="Times New Roman" w:hAnsi="Times New Roman" w:cs="Times New Roman"/>
                <w:b/>
                <w:bCs/>
                <w:sz w:val="14"/>
                <w:szCs w:val="14"/>
              </w:rPr>
              <w:t>5,319,740</w:t>
            </w:r>
          </w:p>
        </w:tc>
        <w:tc>
          <w:tcPr>
            <w:tcW w:w="243" w:type="dxa"/>
            <w:vAlign w:val="bottom"/>
          </w:tcPr>
          <w:p w14:paraId="1A88392A"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7705D034" w14:textId="58AB1F37" w:rsidR="00027614" w:rsidRPr="00027614" w:rsidRDefault="007474A7" w:rsidP="002D6ECF">
            <w:pPr>
              <w:tabs>
                <w:tab w:val="decimal" w:pos="546"/>
              </w:tabs>
              <w:ind w:left="-156" w:right="-100"/>
              <w:rPr>
                <w:rFonts w:ascii="Times New Roman" w:hAnsi="Times New Roman" w:cs="Times New Roman"/>
                <w:b/>
                <w:bCs/>
                <w:sz w:val="14"/>
                <w:szCs w:val="14"/>
              </w:rPr>
            </w:pPr>
            <w:r w:rsidRPr="007474A7">
              <w:rPr>
                <w:rFonts w:ascii="Times New Roman" w:hAnsi="Times New Roman" w:cs="Times New Roman"/>
                <w:b/>
                <w:bCs/>
                <w:sz w:val="14"/>
                <w:szCs w:val="14"/>
              </w:rPr>
              <w:t>164,356</w:t>
            </w:r>
          </w:p>
        </w:tc>
        <w:tc>
          <w:tcPr>
            <w:tcW w:w="254" w:type="dxa"/>
            <w:shd w:val="clear" w:color="auto" w:fill="auto"/>
          </w:tcPr>
          <w:p w14:paraId="351153D3"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4C9A615" w14:textId="6CC9F968" w:rsidR="00027614" w:rsidRPr="00027614" w:rsidRDefault="007474A7" w:rsidP="002D074C">
            <w:pPr>
              <w:tabs>
                <w:tab w:val="decimal" w:pos="382"/>
              </w:tabs>
              <w:ind w:left="-156" w:right="-100"/>
              <w:jc w:val="both"/>
              <w:rPr>
                <w:rFonts w:ascii="Times New Roman" w:hAnsi="Times New Roman" w:cs="Times New Roman"/>
                <w:b/>
                <w:bCs/>
                <w:sz w:val="14"/>
                <w:szCs w:val="14"/>
              </w:rPr>
            </w:pPr>
            <w:r>
              <w:rPr>
                <w:rFonts w:ascii="Times New Roman" w:hAnsi="Times New Roman" w:cs="Times New Roman"/>
                <w:b/>
                <w:bCs/>
                <w:sz w:val="14"/>
                <w:szCs w:val="14"/>
              </w:rPr>
              <w:t>164</w:t>
            </w:r>
          </w:p>
        </w:tc>
        <w:tc>
          <w:tcPr>
            <w:tcW w:w="266" w:type="dxa"/>
          </w:tcPr>
          <w:p w14:paraId="76F56B10"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40193355" w14:textId="20F38EA7" w:rsidR="00027614" w:rsidRPr="00027614" w:rsidRDefault="007474A7" w:rsidP="002D074C">
            <w:pPr>
              <w:tabs>
                <w:tab w:val="decimal" w:pos="296"/>
              </w:tabs>
              <w:ind w:left="-156" w:right="-100"/>
              <w:rPr>
                <w:rFonts w:ascii="Times New Roman" w:hAnsi="Times New Roman" w:cs="Times New Roman"/>
                <w:b/>
                <w:bCs/>
                <w:sz w:val="14"/>
                <w:szCs w:val="14"/>
              </w:rPr>
            </w:pPr>
            <w:r>
              <w:rPr>
                <w:rFonts w:ascii="Times New Roman" w:hAnsi="Times New Roman" w:cs="Times New Roman"/>
                <w:b/>
                <w:bCs/>
                <w:sz w:val="14"/>
                <w:szCs w:val="14"/>
              </w:rPr>
              <w:t>-</w:t>
            </w:r>
          </w:p>
        </w:tc>
        <w:tc>
          <w:tcPr>
            <w:tcW w:w="266" w:type="dxa"/>
          </w:tcPr>
          <w:p w14:paraId="21D31AB9"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584" w:type="dxa"/>
            <w:tcBorders>
              <w:top w:val="single" w:sz="4" w:space="0" w:color="auto"/>
              <w:bottom w:val="double" w:sz="4" w:space="0" w:color="auto"/>
            </w:tcBorders>
            <w:vAlign w:val="bottom"/>
          </w:tcPr>
          <w:p w14:paraId="3AB4F2B0" w14:textId="14E362FD" w:rsidR="00027614" w:rsidRPr="00027614" w:rsidRDefault="007474A7" w:rsidP="002D074C">
            <w:pPr>
              <w:tabs>
                <w:tab w:val="decimal" w:pos="391"/>
              </w:tabs>
              <w:ind w:left="-156" w:right="-100"/>
              <w:jc w:val="both"/>
              <w:rPr>
                <w:rFonts w:ascii="Times New Roman" w:hAnsi="Times New Roman" w:cs="Times New Roman"/>
                <w:b/>
                <w:bCs/>
                <w:sz w:val="14"/>
                <w:szCs w:val="14"/>
              </w:rPr>
            </w:pPr>
            <w:r w:rsidRPr="007474A7">
              <w:rPr>
                <w:rFonts w:ascii="Times New Roman" w:hAnsi="Times New Roman" w:cs="Times New Roman"/>
                <w:b/>
                <w:bCs/>
                <w:sz w:val="14"/>
                <w:szCs w:val="14"/>
              </w:rPr>
              <w:t>164,520</w:t>
            </w:r>
          </w:p>
        </w:tc>
        <w:tc>
          <w:tcPr>
            <w:tcW w:w="267" w:type="dxa"/>
          </w:tcPr>
          <w:p w14:paraId="4ACF2EB7"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09400816" w14:textId="4A3CD1D9" w:rsidR="00027614" w:rsidRPr="00027614" w:rsidRDefault="007474A7" w:rsidP="002D074C">
            <w:pPr>
              <w:tabs>
                <w:tab w:val="decimal" w:pos="529"/>
              </w:tabs>
              <w:ind w:left="-156" w:right="-100"/>
              <w:rPr>
                <w:rFonts w:ascii="Times New Roman" w:hAnsi="Times New Roman" w:cs="Times New Roman"/>
                <w:b/>
                <w:bCs/>
                <w:sz w:val="14"/>
                <w:szCs w:val="14"/>
              </w:rPr>
            </w:pPr>
            <w:r w:rsidRPr="007474A7">
              <w:rPr>
                <w:rFonts w:ascii="Times New Roman" w:hAnsi="Times New Roman" w:cs="Times New Roman"/>
                <w:b/>
                <w:bCs/>
                <w:sz w:val="14"/>
                <w:szCs w:val="14"/>
              </w:rPr>
              <w:t>13,729</w:t>
            </w:r>
          </w:p>
        </w:tc>
        <w:tc>
          <w:tcPr>
            <w:tcW w:w="267" w:type="dxa"/>
          </w:tcPr>
          <w:p w14:paraId="7882F327"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52B72417" w14:textId="38FE3466" w:rsidR="00027614" w:rsidRPr="00027614" w:rsidRDefault="00B67FD7" w:rsidP="002D074C">
            <w:pPr>
              <w:tabs>
                <w:tab w:val="decimal" w:pos="411"/>
              </w:tabs>
              <w:ind w:left="-156" w:right="-100"/>
              <w:rPr>
                <w:rFonts w:ascii="Times New Roman" w:hAnsi="Times New Roman" w:cs="Times New Roman"/>
                <w:b/>
                <w:bCs/>
                <w:sz w:val="14"/>
                <w:szCs w:val="14"/>
              </w:rPr>
            </w:pPr>
            <w:r>
              <w:rPr>
                <w:rFonts w:ascii="Times New Roman" w:hAnsi="Times New Roman" w:cs="Times New Roman"/>
                <w:b/>
                <w:bCs/>
                <w:sz w:val="14"/>
                <w:szCs w:val="14"/>
              </w:rPr>
              <w:t>4,997</w:t>
            </w:r>
          </w:p>
        </w:tc>
        <w:tc>
          <w:tcPr>
            <w:tcW w:w="268" w:type="dxa"/>
            <w:vAlign w:val="bottom"/>
          </w:tcPr>
          <w:p w14:paraId="56F0692F"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21" w:type="dxa"/>
            <w:tcBorders>
              <w:top w:val="single" w:sz="4" w:space="0" w:color="auto"/>
              <w:bottom w:val="double" w:sz="4" w:space="0" w:color="auto"/>
            </w:tcBorders>
            <w:vAlign w:val="bottom"/>
          </w:tcPr>
          <w:p w14:paraId="60002051" w14:textId="59F84AA8" w:rsidR="00027614" w:rsidRPr="00027614" w:rsidRDefault="00B67FD7" w:rsidP="002D6ECF">
            <w:pPr>
              <w:tabs>
                <w:tab w:val="decimal" w:pos="271"/>
              </w:tabs>
              <w:ind w:left="-156" w:right="-100"/>
              <w:rPr>
                <w:rFonts w:ascii="Times New Roman" w:hAnsi="Times New Roman" w:cs="Times New Roman"/>
                <w:b/>
                <w:bCs/>
                <w:sz w:val="14"/>
                <w:szCs w:val="14"/>
              </w:rPr>
            </w:pPr>
            <w:r>
              <w:rPr>
                <w:rFonts w:ascii="Times New Roman" w:hAnsi="Times New Roman" w:cs="Times New Roman"/>
                <w:b/>
                <w:bCs/>
                <w:sz w:val="14"/>
                <w:szCs w:val="14"/>
              </w:rPr>
              <w:t>-</w:t>
            </w:r>
          </w:p>
        </w:tc>
        <w:tc>
          <w:tcPr>
            <w:tcW w:w="236" w:type="dxa"/>
          </w:tcPr>
          <w:p w14:paraId="7FE4A102"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496" w:type="dxa"/>
            <w:tcBorders>
              <w:top w:val="single" w:sz="4" w:space="0" w:color="auto"/>
              <w:bottom w:val="double" w:sz="4" w:space="0" w:color="auto"/>
            </w:tcBorders>
            <w:vAlign w:val="bottom"/>
          </w:tcPr>
          <w:p w14:paraId="0101C4EA" w14:textId="253568BE" w:rsidR="00027614" w:rsidRPr="00027614" w:rsidRDefault="00B67FD7" w:rsidP="002D074C">
            <w:pPr>
              <w:tabs>
                <w:tab w:val="decimal" w:pos="305"/>
              </w:tabs>
              <w:ind w:left="-156" w:right="-100"/>
              <w:jc w:val="both"/>
              <w:rPr>
                <w:rFonts w:ascii="Times New Roman" w:hAnsi="Times New Roman" w:cs="Times New Roman"/>
                <w:b/>
                <w:bCs/>
                <w:sz w:val="14"/>
                <w:szCs w:val="14"/>
              </w:rPr>
            </w:pPr>
            <w:r>
              <w:rPr>
                <w:rFonts w:ascii="Times New Roman" w:hAnsi="Times New Roman" w:cs="Times New Roman"/>
                <w:b/>
                <w:bCs/>
                <w:sz w:val="14"/>
                <w:szCs w:val="14"/>
              </w:rPr>
              <w:t>18,726</w:t>
            </w:r>
          </w:p>
        </w:tc>
        <w:tc>
          <w:tcPr>
            <w:tcW w:w="236" w:type="dxa"/>
          </w:tcPr>
          <w:p w14:paraId="3BEBE9CC"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64751811" w14:textId="5DCB970B" w:rsidR="00027614" w:rsidRPr="00027614" w:rsidRDefault="00FD188A" w:rsidP="002D6ECF">
            <w:pPr>
              <w:tabs>
                <w:tab w:val="decimal" w:pos="549"/>
              </w:tabs>
              <w:ind w:left="-156" w:right="-100"/>
              <w:rPr>
                <w:rFonts w:ascii="Times New Roman" w:hAnsi="Times New Roman" w:cs="Times New Roman"/>
                <w:b/>
                <w:bCs/>
                <w:sz w:val="14"/>
                <w:szCs w:val="14"/>
              </w:rPr>
            </w:pPr>
            <w:r w:rsidRPr="00FD188A">
              <w:rPr>
                <w:rFonts w:ascii="Times New Roman" w:hAnsi="Times New Roman" w:cs="Times New Roman"/>
                <w:b/>
                <w:bCs/>
                <w:sz w:val="14"/>
                <w:szCs w:val="14"/>
              </w:rPr>
              <w:t>5,153,308</w:t>
            </w:r>
          </w:p>
        </w:tc>
        <w:tc>
          <w:tcPr>
            <w:tcW w:w="265" w:type="dxa"/>
          </w:tcPr>
          <w:p w14:paraId="7B292B20"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5685A7D" w14:textId="1A25EEB1" w:rsidR="00027614" w:rsidRPr="00027614" w:rsidRDefault="00FD188A" w:rsidP="002D6ECF">
            <w:pPr>
              <w:tabs>
                <w:tab w:val="decimal" w:pos="416"/>
              </w:tabs>
              <w:ind w:left="-156" w:right="-100"/>
              <w:rPr>
                <w:rFonts w:ascii="Times New Roman" w:hAnsi="Times New Roman" w:cs="Times New Roman"/>
                <w:b/>
                <w:bCs/>
                <w:sz w:val="14"/>
                <w:szCs w:val="14"/>
              </w:rPr>
            </w:pPr>
            <w:r w:rsidRPr="00FD188A">
              <w:rPr>
                <w:rFonts w:ascii="Times New Roman" w:hAnsi="Times New Roman" w:cs="Times New Roman"/>
                <w:b/>
                <w:bCs/>
                <w:sz w:val="14"/>
                <w:szCs w:val="14"/>
              </w:rPr>
              <w:t>333,120</w:t>
            </w:r>
          </w:p>
        </w:tc>
        <w:tc>
          <w:tcPr>
            <w:tcW w:w="270" w:type="dxa"/>
          </w:tcPr>
          <w:p w14:paraId="3F6474F5"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0BE7A51D" w14:textId="6E822A4A" w:rsidR="00027614" w:rsidRPr="00027614" w:rsidRDefault="00FD188A" w:rsidP="002D6ECF">
            <w:pPr>
              <w:tabs>
                <w:tab w:val="decimal" w:pos="504"/>
              </w:tabs>
              <w:ind w:left="-156" w:right="-100"/>
              <w:rPr>
                <w:rFonts w:ascii="Times New Roman" w:hAnsi="Times New Roman" w:cs="Times New Roman"/>
                <w:b/>
                <w:bCs/>
                <w:sz w:val="14"/>
                <w:szCs w:val="14"/>
              </w:rPr>
            </w:pPr>
            <w:r w:rsidRPr="00FD188A">
              <w:rPr>
                <w:rFonts w:ascii="Times New Roman" w:hAnsi="Times New Roman" w:cs="Times New Roman"/>
                <w:b/>
                <w:bCs/>
                <w:sz w:val="14"/>
                <w:szCs w:val="14"/>
              </w:rPr>
              <w:t>16,557</w:t>
            </w:r>
          </w:p>
        </w:tc>
        <w:tc>
          <w:tcPr>
            <w:tcW w:w="267" w:type="dxa"/>
            <w:gridSpan w:val="2"/>
          </w:tcPr>
          <w:p w14:paraId="50B5EF4C" w14:textId="77777777" w:rsidR="00027614" w:rsidRPr="00027614" w:rsidRDefault="00027614" w:rsidP="002D6ECF">
            <w:pPr>
              <w:tabs>
                <w:tab w:val="decimal" w:pos="384"/>
              </w:tabs>
              <w:ind w:left="-156" w:right="-100"/>
              <w:rPr>
                <w:rFonts w:ascii="Times New Roman" w:hAnsi="Times New Roman" w:cs="Times New Roman"/>
                <w:b/>
                <w:bCs/>
                <w:sz w:val="14"/>
                <w:szCs w:val="14"/>
              </w:rPr>
            </w:pPr>
          </w:p>
        </w:tc>
        <w:tc>
          <w:tcPr>
            <w:tcW w:w="769" w:type="dxa"/>
            <w:tcBorders>
              <w:top w:val="single" w:sz="4" w:space="0" w:color="auto"/>
              <w:bottom w:val="double" w:sz="4" w:space="0" w:color="auto"/>
            </w:tcBorders>
            <w:vAlign w:val="bottom"/>
          </w:tcPr>
          <w:p w14:paraId="6EAA256D" w14:textId="62A8A4D9" w:rsidR="00027614" w:rsidRPr="00027614" w:rsidRDefault="00FD188A" w:rsidP="002D6ECF">
            <w:pPr>
              <w:tabs>
                <w:tab w:val="decimal" w:pos="567"/>
              </w:tabs>
              <w:ind w:left="-156" w:right="-100"/>
              <w:rPr>
                <w:rFonts w:ascii="Times New Roman" w:hAnsi="Times New Roman" w:cs="Times New Roman"/>
                <w:b/>
                <w:bCs/>
                <w:sz w:val="14"/>
                <w:szCs w:val="14"/>
              </w:rPr>
            </w:pPr>
            <w:r w:rsidRPr="00FD188A">
              <w:rPr>
                <w:rFonts w:ascii="Times New Roman" w:hAnsi="Times New Roman" w:cs="Times New Roman"/>
                <w:b/>
                <w:bCs/>
                <w:sz w:val="14"/>
                <w:szCs w:val="14"/>
              </w:rPr>
              <w:t>5,502,985</w:t>
            </w:r>
          </w:p>
        </w:tc>
      </w:tr>
    </w:tbl>
    <w:p w14:paraId="69512FB3" w14:textId="5A858126" w:rsidR="00027614" w:rsidRDefault="00027614" w:rsidP="00027614">
      <w:pPr>
        <w:tabs>
          <w:tab w:val="left" w:pos="-3544"/>
          <w:tab w:val="left" w:pos="-3402"/>
          <w:tab w:val="left" w:pos="-3261"/>
          <w:tab w:val="left" w:pos="540"/>
        </w:tabs>
        <w:spacing w:line="240" w:lineRule="atLeast"/>
        <w:ind w:left="540"/>
        <w:jc w:val="both"/>
        <w:rPr>
          <w:rFonts w:cstheme="minorBidi"/>
          <w:szCs w:val="22"/>
        </w:rPr>
      </w:pPr>
    </w:p>
    <w:p w14:paraId="4EB887E3" w14:textId="06D4F9C6" w:rsidR="002D6ECF" w:rsidRDefault="002D6ECF">
      <w:pPr>
        <w:rPr>
          <w:rFonts w:cstheme="minorBidi"/>
          <w:szCs w:val="22"/>
        </w:rPr>
      </w:pPr>
      <w:r>
        <w:rPr>
          <w:rFonts w:cstheme="minorBidi"/>
          <w:szCs w:val="22"/>
        </w:rPr>
        <w:br w:type="page"/>
      </w:r>
    </w:p>
    <w:tbl>
      <w:tblPr>
        <w:tblW w:w="15768" w:type="dxa"/>
        <w:tblInd w:w="-84" w:type="dxa"/>
        <w:tblLayout w:type="fixed"/>
        <w:tblLook w:val="04A0" w:firstRow="1" w:lastRow="0" w:firstColumn="1" w:lastColumn="0" w:noHBand="0" w:noVBand="1"/>
      </w:tblPr>
      <w:tblGrid>
        <w:gridCol w:w="1976"/>
        <w:gridCol w:w="982"/>
        <w:gridCol w:w="268"/>
        <w:gridCol w:w="25"/>
        <w:gridCol w:w="874"/>
        <w:gridCol w:w="256"/>
        <w:gridCol w:w="824"/>
        <w:gridCol w:w="236"/>
        <w:gridCol w:w="838"/>
        <w:gridCol w:w="7"/>
        <w:gridCol w:w="253"/>
        <w:gridCol w:w="7"/>
        <w:gridCol w:w="1003"/>
        <w:gridCol w:w="270"/>
        <w:gridCol w:w="990"/>
        <w:gridCol w:w="270"/>
        <w:gridCol w:w="900"/>
        <w:gridCol w:w="270"/>
        <w:gridCol w:w="720"/>
        <w:gridCol w:w="12"/>
        <w:gridCol w:w="258"/>
        <w:gridCol w:w="12"/>
        <w:gridCol w:w="978"/>
        <w:gridCol w:w="270"/>
        <w:gridCol w:w="990"/>
        <w:gridCol w:w="264"/>
        <w:gridCol w:w="6"/>
        <w:gridCol w:w="894"/>
        <w:gridCol w:w="6"/>
        <w:gridCol w:w="258"/>
        <w:gridCol w:w="12"/>
        <w:gridCol w:w="813"/>
        <w:gridCol w:w="11"/>
        <w:gridCol w:w="15"/>
      </w:tblGrid>
      <w:tr w:rsidR="002D6ECF" w:rsidRPr="002D6ECF" w14:paraId="7980D818" w14:textId="77777777" w:rsidTr="002D6ECF">
        <w:trPr>
          <w:gridAfter w:val="1"/>
          <w:wAfter w:w="15" w:type="dxa"/>
          <w:tblHeader/>
        </w:trPr>
        <w:tc>
          <w:tcPr>
            <w:tcW w:w="1976" w:type="dxa"/>
            <w:shd w:val="clear" w:color="auto" w:fill="auto"/>
            <w:vAlign w:val="bottom"/>
          </w:tcPr>
          <w:p w14:paraId="25F790D0" w14:textId="77777777" w:rsidR="002D6ECF" w:rsidRPr="002D6ECF" w:rsidRDefault="002D6ECF" w:rsidP="002D6ECF">
            <w:pPr>
              <w:ind w:right="-52"/>
              <w:jc w:val="center"/>
              <w:rPr>
                <w:rFonts w:ascii="Times New Roman" w:hAnsi="Times New Roman" w:cs="Times New Roman"/>
                <w:sz w:val="14"/>
                <w:szCs w:val="14"/>
              </w:rPr>
            </w:pPr>
          </w:p>
        </w:tc>
        <w:tc>
          <w:tcPr>
            <w:tcW w:w="4310" w:type="dxa"/>
            <w:gridSpan w:val="9"/>
          </w:tcPr>
          <w:p w14:paraId="257B5002" w14:textId="77777777" w:rsidR="002D6ECF" w:rsidRPr="002D6ECF" w:rsidRDefault="002D6ECF" w:rsidP="002D6ECF">
            <w:pPr>
              <w:tabs>
                <w:tab w:val="left" w:pos="540"/>
              </w:tabs>
              <w:ind w:left="-103" w:right="-100"/>
              <w:jc w:val="center"/>
              <w:rPr>
                <w:rFonts w:ascii="Times New Roman" w:hAnsi="Times New Roman" w:cs="Times New Roman"/>
                <w:sz w:val="14"/>
                <w:szCs w:val="14"/>
              </w:rPr>
            </w:pPr>
            <w:r w:rsidRPr="002D6ECF">
              <w:rPr>
                <w:rFonts w:ascii="Times New Roman" w:hAnsi="Times New Roman" w:cs="Times New Roman"/>
                <w:b/>
                <w:bCs/>
                <w:sz w:val="14"/>
                <w:szCs w:val="14"/>
              </w:rPr>
              <w:t>Vehicles</w:t>
            </w:r>
          </w:p>
        </w:tc>
        <w:tc>
          <w:tcPr>
            <w:tcW w:w="260" w:type="dxa"/>
            <w:gridSpan w:val="2"/>
          </w:tcPr>
          <w:p w14:paraId="06B92B68" w14:textId="77777777" w:rsidR="002D6ECF" w:rsidRPr="002D6ECF" w:rsidRDefault="002D6ECF" w:rsidP="002D6ECF">
            <w:pPr>
              <w:tabs>
                <w:tab w:val="left" w:pos="540"/>
              </w:tabs>
              <w:ind w:left="-103" w:right="-100"/>
              <w:jc w:val="center"/>
              <w:rPr>
                <w:rFonts w:ascii="Times New Roman" w:hAnsi="Times New Roman" w:cs="Times New Roman"/>
                <w:sz w:val="14"/>
                <w:szCs w:val="14"/>
              </w:rPr>
            </w:pPr>
          </w:p>
        </w:tc>
        <w:tc>
          <w:tcPr>
            <w:tcW w:w="4435" w:type="dxa"/>
            <w:gridSpan w:val="8"/>
          </w:tcPr>
          <w:p w14:paraId="08C2DD9F" w14:textId="77777777" w:rsidR="002D6ECF" w:rsidRPr="002D6ECF" w:rsidRDefault="002D6ECF" w:rsidP="002D6ECF">
            <w:pPr>
              <w:tabs>
                <w:tab w:val="left" w:pos="540"/>
              </w:tabs>
              <w:ind w:left="-103" w:right="-100"/>
              <w:jc w:val="center"/>
              <w:rPr>
                <w:rFonts w:ascii="Times New Roman" w:hAnsi="Times New Roman" w:cs="Times New Roman"/>
                <w:sz w:val="14"/>
                <w:szCs w:val="14"/>
              </w:rPr>
            </w:pPr>
            <w:r w:rsidRPr="002D6ECF">
              <w:rPr>
                <w:rFonts w:ascii="Times New Roman" w:hAnsi="Times New Roman" w:cs="Times New Roman"/>
                <w:b/>
                <w:bCs/>
                <w:sz w:val="14"/>
                <w:szCs w:val="14"/>
              </w:rPr>
              <w:t>Debt consolidation</w:t>
            </w:r>
          </w:p>
        </w:tc>
        <w:tc>
          <w:tcPr>
            <w:tcW w:w="270" w:type="dxa"/>
            <w:gridSpan w:val="2"/>
          </w:tcPr>
          <w:p w14:paraId="36BCD003" w14:textId="77777777" w:rsidR="002D6ECF" w:rsidRPr="002D6ECF" w:rsidRDefault="002D6ECF" w:rsidP="002D6ECF">
            <w:pPr>
              <w:tabs>
                <w:tab w:val="left" w:pos="540"/>
              </w:tabs>
              <w:ind w:left="-103" w:right="-100"/>
              <w:jc w:val="center"/>
              <w:rPr>
                <w:rFonts w:ascii="Times New Roman" w:hAnsi="Times New Roman" w:cs="Times New Roman"/>
                <w:b/>
                <w:bCs/>
                <w:sz w:val="14"/>
                <w:szCs w:val="14"/>
                <w:cs/>
              </w:rPr>
            </w:pPr>
          </w:p>
        </w:tc>
        <w:tc>
          <w:tcPr>
            <w:tcW w:w="4502" w:type="dxa"/>
            <w:gridSpan w:val="11"/>
          </w:tcPr>
          <w:p w14:paraId="0484E639" w14:textId="77777777" w:rsidR="002D6ECF" w:rsidRPr="002D6ECF" w:rsidRDefault="002D6ECF" w:rsidP="002D6ECF">
            <w:pPr>
              <w:tabs>
                <w:tab w:val="left" w:pos="540"/>
              </w:tabs>
              <w:ind w:left="-103" w:right="-100"/>
              <w:jc w:val="center"/>
              <w:rPr>
                <w:rFonts w:ascii="Times New Roman" w:hAnsi="Times New Roman" w:cs="Times New Roman"/>
                <w:b/>
                <w:bCs/>
                <w:sz w:val="14"/>
                <w:szCs w:val="14"/>
                <w:cs/>
              </w:rPr>
            </w:pPr>
            <w:r w:rsidRPr="002D6ECF">
              <w:rPr>
                <w:rFonts w:ascii="Times New Roman" w:hAnsi="Times New Roman" w:cs="Times New Roman"/>
                <w:b/>
                <w:bCs/>
                <w:sz w:val="14"/>
                <w:szCs w:val="14"/>
              </w:rPr>
              <w:t>Total</w:t>
            </w:r>
          </w:p>
        </w:tc>
      </w:tr>
      <w:tr w:rsidR="002D6ECF" w:rsidRPr="002D6ECF" w:rsidDel="00D43E7A" w14:paraId="488B87B2" w14:textId="77777777" w:rsidTr="002D6ECF">
        <w:trPr>
          <w:gridAfter w:val="2"/>
          <w:wAfter w:w="26" w:type="dxa"/>
          <w:tblHeader/>
        </w:trPr>
        <w:tc>
          <w:tcPr>
            <w:tcW w:w="1976" w:type="dxa"/>
            <w:shd w:val="clear" w:color="auto" w:fill="auto"/>
            <w:vAlign w:val="bottom"/>
          </w:tcPr>
          <w:p w14:paraId="5EEF042F" w14:textId="77777777" w:rsidR="002D6ECF" w:rsidRPr="002D6ECF" w:rsidRDefault="002D6ECF" w:rsidP="002D6ECF">
            <w:pPr>
              <w:ind w:right="-52"/>
              <w:jc w:val="center"/>
              <w:rPr>
                <w:rFonts w:ascii="Times New Roman" w:hAnsi="Times New Roman" w:cs="Times New Roman"/>
                <w:sz w:val="14"/>
                <w:szCs w:val="14"/>
              </w:rPr>
            </w:pPr>
          </w:p>
        </w:tc>
        <w:tc>
          <w:tcPr>
            <w:tcW w:w="982" w:type="dxa"/>
            <w:shd w:val="clear" w:color="auto" w:fill="auto"/>
            <w:vAlign w:val="bottom"/>
          </w:tcPr>
          <w:p w14:paraId="12805578" w14:textId="77777777" w:rsidR="002D6ECF" w:rsidRPr="002D6ECF" w:rsidRDefault="002D6ECF" w:rsidP="002D6ECF">
            <w:pPr>
              <w:tabs>
                <w:tab w:val="left" w:pos="540"/>
              </w:tabs>
              <w:ind w:left="-122" w:right="-106"/>
              <w:jc w:val="center"/>
              <w:rPr>
                <w:rFonts w:ascii="Times New Roman" w:hAnsi="Times New Roman" w:cs="Times New Roman"/>
                <w:sz w:val="14"/>
                <w:szCs w:val="14"/>
              </w:rPr>
            </w:pPr>
            <w:r w:rsidRPr="002D6ECF">
              <w:rPr>
                <w:rFonts w:ascii="Times New Roman" w:hAnsi="Times New Roman" w:cs="Times New Roman"/>
                <w:sz w:val="14"/>
                <w:szCs w:val="14"/>
              </w:rPr>
              <w:t>Assets without</w:t>
            </w:r>
          </w:p>
          <w:p w14:paraId="605BA0A1" w14:textId="77777777" w:rsidR="002D6ECF" w:rsidRPr="002D6ECF" w:rsidRDefault="002D6ECF" w:rsidP="002D6ECF">
            <w:pPr>
              <w:tabs>
                <w:tab w:val="left" w:pos="540"/>
              </w:tabs>
              <w:ind w:left="-122" w:right="-106"/>
              <w:jc w:val="center"/>
              <w:rPr>
                <w:rFonts w:ascii="Times New Roman" w:hAnsi="Times New Roman" w:cs="Times New Roman"/>
                <w:sz w:val="14"/>
                <w:szCs w:val="14"/>
              </w:rPr>
            </w:pPr>
            <w:r w:rsidRPr="002D6ECF">
              <w:rPr>
                <w:rFonts w:ascii="Times New Roman" w:hAnsi="Times New Roman" w:cs="Times New Roman"/>
                <w:sz w:val="14"/>
                <w:szCs w:val="14"/>
              </w:rPr>
              <w:t xml:space="preserve"> a significant increase </w:t>
            </w:r>
            <w:r w:rsidRPr="002D6ECF">
              <w:rPr>
                <w:rFonts w:ascii="Times New Roman" w:hAnsi="Times New Roman" w:cs="Times New Roman"/>
                <w:sz w:val="14"/>
                <w:szCs w:val="14"/>
              </w:rPr>
              <w:br/>
              <w:t>in credit risk</w:t>
            </w:r>
          </w:p>
        </w:tc>
        <w:tc>
          <w:tcPr>
            <w:tcW w:w="268" w:type="dxa"/>
            <w:vAlign w:val="bottom"/>
          </w:tcPr>
          <w:p w14:paraId="362E17A1"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899" w:type="dxa"/>
            <w:gridSpan w:val="2"/>
            <w:shd w:val="clear" w:color="auto" w:fill="auto"/>
            <w:vAlign w:val="bottom"/>
          </w:tcPr>
          <w:p w14:paraId="214D5ED8" w14:textId="77777777" w:rsidR="002D6ECF" w:rsidRPr="002D6ECF" w:rsidRDefault="002D6ECF" w:rsidP="002D6ECF">
            <w:pPr>
              <w:tabs>
                <w:tab w:val="left" w:pos="540"/>
              </w:tabs>
              <w:ind w:left="-122" w:right="-106"/>
              <w:jc w:val="center"/>
              <w:rPr>
                <w:rFonts w:ascii="Times New Roman" w:hAnsi="Times New Roman" w:cs="Times New Roman"/>
                <w:sz w:val="14"/>
                <w:szCs w:val="14"/>
                <w:cs/>
              </w:rPr>
            </w:pPr>
            <w:r w:rsidRPr="002D6ECF">
              <w:rPr>
                <w:rFonts w:ascii="Times New Roman" w:hAnsi="Times New Roman" w:cs="Times New Roman"/>
                <w:sz w:val="14"/>
                <w:szCs w:val="14"/>
              </w:rPr>
              <w:t xml:space="preserve">Assets with a </w:t>
            </w:r>
            <w:r w:rsidRPr="002D6ECF">
              <w:rPr>
                <w:rFonts w:ascii="Times New Roman" w:hAnsi="Times New Roman" w:cs="Times New Roman"/>
                <w:spacing w:val="-4"/>
                <w:sz w:val="14"/>
                <w:szCs w:val="14"/>
              </w:rPr>
              <w:t>significant</w:t>
            </w:r>
            <w:r w:rsidRPr="002D6ECF">
              <w:rPr>
                <w:rFonts w:ascii="Times New Roman" w:hAnsi="Times New Roman" w:cs="Times New Roman"/>
                <w:sz w:val="14"/>
                <w:szCs w:val="14"/>
              </w:rPr>
              <w:t xml:space="preserve"> increase</w:t>
            </w:r>
            <w:r w:rsidRPr="002D6ECF">
              <w:rPr>
                <w:rFonts w:ascii="Times New Roman" w:hAnsi="Times New Roman" w:cs="Times New Roman"/>
                <w:sz w:val="14"/>
                <w:szCs w:val="14"/>
              </w:rPr>
              <w:br/>
              <w:t>in credit risk</w:t>
            </w:r>
          </w:p>
        </w:tc>
        <w:tc>
          <w:tcPr>
            <w:tcW w:w="256" w:type="dxa"/>
            <w:vAlign w:val="bottom"/>
          </w:tcPr>
          <w:p w14:paraId="303C58C4" w14:textId="77777777" w:rsidR="002D6ECF" w:rsidRPr="002D6ECF" w:rsidRDefault="002D6ECF" w:rsidP="002D6ECF">
            <w:pPr>
              <w:ind w:left="-103" w:right="-100"/>
              <w:jc w:val="center"/>
              <w:rPr>
                <w:rFonts w:ascii="Times New Roman" w:hAnsi="Times New Roman" w:cs="Times New Roman"/>
                <w:sz w:val="14"/>
                <w:szCs w:val="14"/>
              </w:rPr>
            </w:pPr>
          </w:p>
        </w:tc>
        <w:tc>
          <w:tcPr>
            <w:tcW w:w="824" w:type="dxa"/>
            <w:shd w:val="clear" w:color="auto" w:fill="auto"/>
            <w:vAlign w:val="bottom"/>
          </w:tcPr>
          <w:p w14:paraId="162617F2" w14:textId="799BF209" w:rsidR="002D6ECF" w:rsidRPr="002D6ECF" w:rsidRDefault="002D6ECF" w:rsidP="002D6ECF">
            <w:pPr>
              <w:tabs>
                <w:tab w:val="left" w:pos="540"/>
              </w:tabs>
              <w:ind w:left="-122" w:right="-106"/>
              <w:jc w:val="center"/>
              <w:rPr>
                <w:rFonts w:ascii="Times New Roman" w:hAnsi="Times New Roman" w:cs="Times New Roman"/>
                <w:sz w:val="14"/>
                <w:szCs w:val="14"/>
                <w:cs/>
              </w:rPr>
            </w:pPr>
            <w:r w:rsidRPr="002D6ECF">
              <w:rPr>
                <w:rFonts w:ascii="Times New Roman" w:hAnsi="Times New Roman" w:cs="Times New Roman"/>
                <w:sz w:val="14"/>
                <w:szCs w:val="14"/>
              </w:rPr>
              <w:br/>
              <w:t>Assets</w:t>
            </w:r>
            <w:r w:rsidRPr="002D6ECF">
              <w:rPr>
                <w:rFonts w:ascii="Times New Roman" w:hAnsi="Times New Roman" w:cs="Times New Roman"/>
                <w:sz w:val="14"/>
                <w:szCs w:val="14"/>
              </w:rPr>
              <w:br/>
              <w:t xml:space="preserve"> with credit impairment</w:t>
            </w:r>
          </w:p>
        </w:tc>
        <w:tc>
          <w:tcPr>
            <w:tcW w:w="236" w:type="dxa"/>
            <w:vAlign w:val="bottom"/>
          </w:tcPr>
          <w:p w14:paraId="4E714FFE"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838" w:type="dxa"/>
            <w:shd w:val="clear" w:color="auto" w:fill="auto"/>
            <w:vAlign w:val="bottom"/>
          </w:tcPr>
          <w:p w14:paraId="6C169C23" w14:textId="77777777" w:rsidR="002D6ECF" w:rsidRPr="002D6ECF" w:rsidRDefault="002D6ECF" w:rsidP="002D6ECF">
            <w:pPr>
              <w:spacing w:line="380" w:lineRule="exact"/>
              <w:ind w:left="-105" w:right="-131"/>
              <w:jc w:val="center"/>
              <w:rPr>
                <w:rFonts w:ascii="Times New Roman" w:hAnsi="Times New Roman" w:cs="Times New Roman"/>
                <w:sz w:val="14"/>
                <w:szCs w:val="14"/>
              </w:rPr>
            </w:pPr>
          </w:p>
          <w:p w14:paraId="3A70D4E4" w14:textId="77777777" w:rsidR="002D6ECF" w:rsidRPr="002D6ECF" w:rsidDel="00D43E7A" w:rsidRDefault="002D6ECF" w:rsidP="002D6ECF">
            <w:pPr>
              <w:tabs>
                <w:tab w:val="left" w:pos="540"/>
              </w:tabs>
              <w:ind w:left="-103" w:right="-100"/>
              <w:jc w:val="center"/>
              <w:rPr>
                <w:rFonts w:ascii="Times New Roman" w:hAnsi="Times New Roman" w:cs="Times New Roman"/>
                <w:sz w:val="14"/>
                <w:szCs w:val="14"/>
                <w:cs/>
              </w:rPr>
            </w:pPr>
            <w:r w:rsidRPr="002D6ECF">
              <w:rPr>
                <w:rFonts w:ascii="Times New Roman" w:hAnsi="Times New Roman" w:cs="Times New Roman"/>
                <w:sz w:val="14"/>
                <w:szCs w:val="14"/>
              </w:rPr>
              <w:t>Total</w:t>
            </w:r>
          </w:p>
        </w:tc>
        <w:tc>
          <w:tcPr>
            <w:tcW w:w="260" w:type="dxa"/>
            <w:gridSpan w:val="2"/>
            <w:vAlign w:val="bottom"/>
          </w:tcPr>
          <w:p w14:paraId="15A3F124"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1010" w:type="dxa"/>
            <w:gridSpan w:val="2"/>
            <w:vAlign w:val="bottom"/>
          </w:tcPr>
          <w:p w14:paraId="4D66C267" w14:textId="77777777" w:rsidR="002D6ECF" w:rsidRPr="002D6ECF" w:rsidRDefault="002D6ECF" w:rsidP="002D6ECF">
            <w:pPr>
              <w:tabs>
                <w:tab w:val="left" w:pos="540"/>
              </w:tabs>
              <w:ind w:left="-122" w:right="-106"/>
              <w:jc w:val="center"/>
              <w:rPr>
                <w:rFonts w:ascii="Times New Roman" w:hAnsi="Times New Roman" w:cs="Times New Roman"/>
                <w:sz w:val="14"/>
                <w:szCs w:val="14"/>
              </w:rPr>
            </w:pPr>
            <w:r w:rsidRPr="002D6ECF">
              <w:rPr>
                <w:rFonts w:ascii="Times New Roman" w:hAnsi="Times New Roman" w:cs="Times New Roman"/>
                <w:sz w:val="14"/>
                <w:szCs w:val="14"/>
              </w:rPr>
              <w:t>Assets without</w:t>
            </w:r>
          </w:p>
          <w:p w14:paraId="7A3CB877" w14:textId="77777777" w:rsidR="002D6ECF" w:rsidRPr="002D6ECF" w:rsidRDefault="002D6ECF" w:rsidP="002D6ECF">
            <w:pPr>
              <w:tabs>
                <w:tab w:val="left" w:pos="540"/>
              </w:tabs>
              <w:ind w:left="-122" w:right="-106"/>
              <w:jc w:val="center"/>
              <w:rPr>
                <w:rFonts w:ascii="Times New Roman" w:hAnsi="Times New Roman" w:cs="Times New Roman"/>
                <w:sz w:val="14"/>
                <w:szCs w:val="14"/>
                <w:cs/>
              </w:rPr>
            </w:pPr>
            <w:r w:rsidRPr="002D6ECF">
              <w:rPr>
                <w:rFonts w:ascii="Times New Roman" w:hAnsi="Times New Roman" w:cs="Times New Roman"/>
                <w:sz w:val="14"/>
                <w:szCs w:val="14"/>
              </w:rPr>
              <w:t xml:space="preserve"> a significant increase</w:t>
            </w:r>
            <w:r w:rsidRPr="002D6ECF">
              <w:rPr>
                <w:rFonts w:ascii="Times New Roman" w:hAnsi="Times New Roman" w:cs="Times New Roman"/>
                <w:sz w:val="14"/>
                <w:szCs w:val="14"/>
              </w:rPr>
              <w:br/>
              <w:t>in credit risk</w:t>
            </w:r>
          </w:p>
        </w:tc>
        <w:tc>
          <w:tcPr>
            <w:tcW w:w="270" w:type="dxa"/>
            <w:vAlign w:val="bottom"/>
          </w:tcPr>
          <w:p w14:paraId="067D9F46"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990" w:type="dxa"/>
            <w:vAlign w:val="bottom"/>
          </w:tcPr>
          <w:p w14:paraId="1C540597"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r w:rsidRPr="002D6ECF">
              <w:rPr>
                <w:rFonts w:ascii="Times New Roman" w:hAnsi="Times New Roman" w:cs="Times New Roman"/>
                <w:sz w:val="14"/>
                <w:szCs w:val="14"/>
              </w:rPr>
              <w:t>Assets with a significant increase</w:t>
            </w:r>
            <w:r w:rsidRPr="002D6ECF">
              <w:rPr>
                <w:rFonts w:ascii="Times New Roman" w:hAnsi="Times New Roman" w:cs="Times New Roman"/>
                <w:sz w:val="14"/>
                <w:szCs w:val="14"/>
              </w:rPr>
              <w:br/>
              <w:t>in credit risk</w:t>
            </w:r>
          </w:p>
        </w:tc>
        <w:tc>
          <w:tcPr>
            <w:tcW w:w="270" w:type="dxa"/>
            <w:vAlign w:val="bottom"/>
          </w:tcPr>
          <w:p w14:paraId="5E673E6E"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900" w:type="dxa"/>
            <w:vAlign w:val="bottom"/>
          </w:tcPr>
          <w:p w14:paraId="39D2F43A" w14:textId="77777777" w:rsidR="002D6ECF" w:rsidRPr="002D6ECF" w:rsidRDefault="002D6ECF" w:rsidP="002D6ECF">
            <w:pPr>
              <w:ind w:left="-103" w:right="-100"/>
              <w:jc w:val="center"/>
              <w:rPr>
                <w:rFonts w:ascii="Times New Roman" w:hAnsi="Times New Roman" w:cs="Times New Roman"/>
                <w:sz w:val="14"/>
                <w:szCs w:val="14"/>
                <w:cs/>
              </w:rPr>
            </w:pPr>
            <w:r w:rsidRPr="002D6ECF">
              <w:rPr>
                <w:rFonts w:ascii="Times New Roman" w:hAnsi="Times New Roman" w:cs="Times New Roman"/>
                <w:sz w:val="14"/>
                <w:szCs w:val="14"/>
              </w:rPr>
              <w:t>Assets</w:t>
            </w:r>
            <w:r w:rsidRPr="002D6ECF">
              <w:rPr>
                <w:rFonts w:ascii="Times New Roman" w:hAnsi="Times New Roman" w:cs="Times New Roman"/>
                <w:sz w:val="14"/>
                <w:szCs w:val="14"/>
              </w:rPr>
              <w:br/>
              <w:t xml:space="preserve"> with credit impairment</w:t>
            </w:r>
          </w:p>
        </w:tc>
        <w:tc>
          <w:tcPr>
            <w:tcW w:w="270" w:type="dxa"/>
            <w:vAlign w:val="bottom"/>
          </w:tcPr>
          <w:p w14:paraId="6CF02EFB"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720" w:type="dxa"/>
            <w:vAlign w:val="bottom"/>
          </w:tcPr>
          <w:p w14:paraId="55475230"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r w:rsidRPr="002D6ECF">
              <w:rPr>
                <w:rFonts w:ascii="Times New Roman" w:hAnsi="Times New Roman" w:cs="Times New Roman"/>
                <w:sz w:val="14"/>
                <w:szCs w:val="14"/>
              </w:rPr>
              <w:t>Total</w:t>
            </w:r>
            <w:r w:rsidRPr="002D6ECF">
              <w:rPr>
                <w:rFonts w:ascii="Times New Roman" w:hAnsi="Times New Roman" w:cs="Times New Roman"/>
                <w:sz w:val="14"/>
                <w:szCs w:val="14"/>
                <w:cs/>
              </w:rPr>
              <w:t xml:space="preserve"> </w:t>
            </w:r>
          </w:p>
        </w:tc>
        <w:tc>
          <w:tcPr>
            <w:tcW w:w="270" w:type="dxa"/>
            <w:gridSpan w:val="2"/>
            <w:vAlign w:val="bottom"/>
          </w:tcPr>
          <w:p w14:paraId="2C28D0C8"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990" w:type="dxa"/>
            <w:gridSpan w:val="2"/>
            <w:vAlign w:val="bottom"/>
          </w:tcPr>
          <w:p w14:paraId="34DE5E3A" w14:textId="77777777" w:rsidR="002D6ECF" w:rsidRPr="002D6ECF" w:rsidRDefault="002D6ECF" w:rsidP="002D6ECF">
            <w:pPr>
              <w:tabs>
                <w:tab w:val="left" w:pos="540"/>
              </w:tabs>
              <w:ind w:left="-122" w:right="-106"/>
              <w:jc w:val="center"/>
              <w:rPr>
                <w:rFonts w:ascii="Times New Roman" w:hAnsi="Times New Roman" w:cs="Times New Roman"/>
                <w:sz w:val="14"/>
                <w:szCs w:val="14"/>
              </w:rPr>
            </w:pPr>
            <w:r w:rsidRPr="002D6ECF">
              <w:rPr>
                <w:rFonts w:ascii="Times New Roman" w:hAnsi="Times New Roman" w:cs="Times New Roman"/>
                <w:sz w:val="14"/>
                <w:szCs w:val="14"/>
              </w:rPr>
              <w:t>Assets without</w:t>
            </w:r>
          </w:p>
          <w:p w14:paraId="51D19B2E" w14:textId="77777777" w:rsidR="002D6ECF" w:rsidRPr="002D6ECF" w:rsidRDefault="002D6ECF" w:rsidP="002D6ECF">
            <w:pPr>
              <w:tabs>
                <w:tab w:val="left" w:pos="540"/>
              </w:tabs>
              <w:ind w:left="-122" w:right="-106"/>
              <w:jc w:val="center"/>
              <w:rPr>
                <w:rFonts w:ascii="Times New Roman" w:hAnsi="Times New Roman" w:cs="Times New Roman"/>
                <w:sz w:val="14"/>
                <w:szCs w:val="14"/>
                <w:cs/>
              </w:rPr>
            </w:pPr>
            <w:r w:rsidRPr="002D6ECF">
              <w:rPr>
                <w:rFonts w:ascii="Times New Roman" w:hAnsi="Times New Roman" w:cs="Times New Roman"/>
                <w:sz w:val="14"/>
                <w:szCs w:val="14"/>
              </w:rPr>
              <w:t xml:space="preserve"> a significant increase</w:t>
            </w:r>
            <w:r w:rsidRPr="002D6ECF">
              <w:rPr>
                <w:rFonts w:ascii="Times New Roman" w:hAnsi="Times New Roman" w:cs="Times New Roman"/>
                <w:sz w:val="14"/>
                <w:szCs w:val="14"/>
              </w:rPr>
              <w:br/>
              <w:t>in credit risk</w:t>
            </w:r>
          </w:p>
        </w:tc>
        <w:tc>
          <w:tcPr>
            <w:tcW w:w="270" w:type="dxa"/>
            <w:vAlign w:val="bottom"/>
          </w:tcPr>
          <w:p w14:paraId="713B11D1"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990" w:type="dxa"/>
            <w:vAlign w:val="bottom"/>
          </w:tcPr>
          <w:p w14:paraId="02278487"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r w:rsidRPr="002D6ECF">
              <w:rPr>
                <w:rFonts w:ascii="Times New Roman" w:hAnsi="Times New Roman" w:cs="Times New Roman"/>
                <w:sz w:val="14"/>
                <w:szCs w:val="14"/>
              </w:rPr>
              <w:t>Assets with a significant increase</w:t>
            </w:r>
            <w:r w:rsidRPr="002D6ECF">
              <w:rPr>
                <w:rFonts w:ascii="Times New Roman" w:hAnsi="Times New Roman" w:cs="Times New Roman"/>
                <w:sz w:val="14"/>
                <w:szCs w:val="14"/>
              </w:rPr>
              <w:br/>
              <w:t>in credit risk</w:t>
            </w:r>
          </w:p>
        </w:tc>
        <w:tc>
          <w:tcPr>
            <w:tcW w:w="264" w:type="dxa"/>
            <w:vAlign w:val="bottom"/>
          </w:tcPr>
          <w:p w14:paraId="4113DD6D" w14:textId="77777777" w:rsidR="002D6ECF" w:rsidRPr="002D6ECF" w:rsidRDefault="002D6ECF" w:rsidP="002D6ECF">
            <w:pPr>
              <w:tabs>
                <w:tab w:val="left" w:pos="540"/>
              </w:tabs>
              <w:ind w:left="-103" w:right="-100"/>
              <w:jc w:val="center"/>
              <w:rPr>
                <w:rFonts w:ascii="Times New Roman" w:hAnsi="Times New Roman" w:cs="Times New Roman"/>
                <w:sz w:val="14"/>
                <w:szCs w:val="14"/>
                <w:cs/>
              </w:rPr>
            </w:pPr>
          </w:p>
        </w:tc>
        <w:tc>
          <w:tcPr>
            <w:tcW w:w="900" w:type="dxa"/>
            <w:gridSpan w:val="2"/>
            <w:vAlign w:val="bottom"/>
          </w:tcPr>
          <w:p w14:paraId="322262C9" w14:textId="77777777" w:rsidR="002D6ECF" w:rsidRPr="002D6ECF" w:rsidRDefault="002D6ECF" w:rsidP="002D6ECF">
            <w:pPr>
              <w:ind w:left="-103" w:right="-100"/>
              <w:jc w:val="center"/>
              <w:rPr>
                <w:rFonts w:ascii="Times New Roman" w:hAnsi="Times New Roman" w:cs="Times New Roman"/>
                <w:sz w:val="14"/>
                <w:szCs w:val="14"/>
                <w:cs/>
              </w:rPr>
            </w:pPr>
            <w:r w:rsidRPr="002D6ECF">
              <w:rPr>
                <w:rFonts w:ascii="Times New Roman" w:hAnsi="Times New Roman" w:cs="Times New Roman"/>
                <w:sz w:val="14"/>
                <w:szCs w:val="14"/>
              </w:rPr>
              <w:t>Assets</w:t>
            </w:r>
            <w:r w:rsidRPr="002D6ECF">
              <w:rPr>
                <w:rFonts w:ascii="Times New Roman" w:hAnsi="Times New Roman" w:cs="Times New Roman"/>
                <w:sz w:val="14"/>
                <w:szCs w:val="14"/>
              </w:rPr>
              <w:br/>
              <w:t>with credit impairment</w:t>
            </w:r>
          </w:p>
        </w:tc>
        <w:tc>
          <w:tcPr>
            <w:tcW w:w="264" w:type="dxa"/>
            <w:gridSpan w:val="2"/>
            <w:vAlign w:val="bottom"/>
          </w:tcPr>
          <w:p w14:paraId="6C348EBC" w14:textId="77777777" w:rsidR="002D6ECF" w:rsidRPr="002D6ECF" w:rsidRDefault="002D6ECF" w:rsidP="002D6ECF">
            <w:pPr>
              <w:ind w:left="-103" w:right="-100"/>
              <w:jc w:val="center"/>
              <w:rPr>
                <w:rFonts w:ascii="Times New Roman" w:hAnsi="Times New Roman" w:cs="Times New Roman"/>
                <w:sz w:val="14"/>
                <w:szCs w:val="14"/>
              </w:rPr>
            </w:pPr>
          </w:p>
        </w:tc>
        <w:tc>
          <w:tcPr>
            <w:tcW w:w="825" w:type="dxa"/>
            <w:gridSpan w:val="2"/>
            <w:vAlign w:val="bottom"/>
          </w:tcPr>
          <w:p w14:paraId="3754BAB5" w14:textId="77777777" w:rsidR="002D6ECF" w:rsidRPr="002D6ECF" w:rsidRDefault="002D6ECF" w:rsidP="002D6ECF">
            <w:pPr>
              <w:ind w:left="-103" w:right="-100"/>
              <w:jc w:val="center"/>
              <w:rPr>
                <w:rFonts w:ascii="Times New Roman" w:hAnsi="Times New Roman" w:cs="Times New Roman"/>
                <w:sz w:val="14"/>
                <w:szCs w:val="14"/>
              </w:rPr>
            </w:pPr>
            <w:r w:rsidRPr="002D6ECF">
              <w:rPr>
                <w:rFonts w:ascii="Times New Roman" w:hAnsi="Times New Roman" w:cs="Times New Roman"/>
                <w:sz w:val="14"/>
                <w:szCs w:val="14"/>
              </w:rPr>
              <w:t>Total</w:t>
            </w:r>
          </w:p>
        </w:tc>
      </w:tr>
      <w:tr w:rsidR="002D6ECF" w:rsidRPr="002D6ECF" w14:paraId="48BD6B06" w14:textId="77777777" w:rsidTr="002D6ECF">
        <w:trPr>
          <w:tblHeader/>
        </w:trPr>
        <w:tc>
          <w:tcPr>
            <w:tcW w:w="1976" w:type="dxa"/>
            <w:shd w:val="clear" w:color="auto" w:fill="auto"/>
          </w:tcPr>
          <w:p w14:paraId="2BE19E9E" w14:textId="77777777" w:rsidR="002D6ECF" w:rsidRPr="002D6ECF" w:rsidRDefault="002D6ECF" w:rsidP="002D6ECF">
            <w:pPr>
              <w:ind w:right="-52"/>
              <w:jc w:val="center"/>
              <w:rPr>
                <w:rFonts w:ascii="Times New Roman" w:hAnsi="Times New Roman" w:cs="Times New Roman"/>
                <w:sz w:val="14"/>
                <w:szCs w:val="14"/>
                <w:cs/>
              </w:rPr>
            </w:pPr>
          </w:p>
        </w:tc>
        <w:tc>
          <w:tcPr>
            <w:tcW w:w="13792" w:type="dxa"/>
            <w:gridSpan w:val="33"/>
            <w:shd w:val="clear" w:color="auto" w:fill="auto"/>
          </w:tcPr>
          <w:p w14:paraId="098EDCE8"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r w:rsidRPr="002D6ECF">
              <w:rPr>
                <w:rFonts w:ascii="Times New Roman" w:hAnsi="Times New Roman" w:cs="Times New Roman"/>
                <w:i/>
                <w:iCs/>
                <w:sz w:val="14"/>
                <w:szCs w:val="14"/>
                <w:cs/>
              </w:rPr>
              <w:t>(</w:t>
            </w:r>
            <w:r w:rsidRPr="002D6ECF">
              <w:rPr>
                <w:rFonts w:ascii="Times New Roman" w:hAnsi="Times New Roman" w:cs="Times New Roman"/>
                <w:i/>
                <w:iCs/>
                <w:sz w:val="14"/>
                <w:szCs w:val="14"/>
              </w:rPr>
              <w:t>in thousand Baht</w:t>
            </w:r>
            <w:r w:rsidRPr="002D6ECF">
              <w:rPr>
                <w:rFonts w:ascii="Times New Roman" w:hAnsi="Times New Roman" w:cs="Times New Roman"/>
                <w:i/>
                <w:iCs/>
                <w:sz w:val="14"/>
                <w:szCs w:val="14"/>
                <w:cs/>
              </w:rPr>
              <w:t>)</w:t>
            </w:r>
          </w:p>
        </w:tc>
      </w:tr>
      <w:tr w:rsidR="002D6ECF" w:rsidRPr="002D6ECF" w14:paraId="37AD2582" w14:textId="77777777" w:rsidTr="002D6ECF">
        <w:trPr>
          <w:gridAfter w:val="2"/>
          <w:wAfter w:w="26" w:type="dxa"/>
          <w:tblHeader/>
        </w:trPr>
        <w:tc>
          <w:tcPr>
            <w:tcW w:w="1976" w:type="dxa"/>
            <w:shd w:val="clear" w:color="auto" w:fill="auto"/>
          </w:tcPr>
          <w:p w14:paraId="25BFAE9B" w14:textId="77777777" w:rsidR="002D6ECF" w:rsidRPr="002D6ECF" w:rsidRDefault="002D6ECF" w:rsidP="002D6ECF">
            <w:pPr>
              <w:ind w:right="-52"/>
              <w:rPr>
                <w:rFonts w:ascii="Times New Roman" w:hAnsi="Times New Roman" w:cs="Times New Roman"/>
                <w:sz w:val="14"/>
                <w:szCs w:val="14"/>
                <w:cs/>
              </w:rPr>
            </w:pPr>
            <w:r w:rsidRPr="002D6ECF">
              <w:rPr>
                <w:rFonts w:ascii="Times New Roman" w:hAnsi="Times New Roman" w:cs="Times New Roman"/>
                <w:b/>
                <w:bCs/>
                <w:i/>
                <w:iCs/>
                <w:sz w:val="14"/>
                <w:szCs w:val="14"/>
              </w:rPr>
              <w:t>31 December 2020</w:t>
            </w:r>
          </w:p>
        </w:tc>
        <w:tc>
          <w:tcPr>
            <w:tcW w:w="4310" w:type="dxa"/>
            <w:gridSpan w:val="9"/>
            <w:shd w:val="clear" w:color="auto" w:fill="auto"/>
          </w:tcPr>
          <w:p w14:paraId="459A3997"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60" w:type="dxa"/>
            <w:gridSpan w:val="2"/>
          </w:tcPr>
          <w:p w14:paraId="48A0220F"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1003" w:type="dxa"/>
          </w:tcPr>
          <w:p w14:paraId="424768E0"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70" w:type="dxa"/>
          </w:tcPr>
          <w:p w14:paraId="488F2188"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990" w:type="dxa"/>
          </w:tcPr>
          <w:p w14:paraId="3606352D"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70" w:type="dxa"/>
          </w:tcPr>
          <w:p w14:paraId="2732BFDD"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900" w:type="dxa"/>
          </w:tcPr>
          <w:p w14:paraId="60F743D2"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70" w:type="dxa"/>
          </w:tcPr>
          <w:p w14:paraId="08F1B485"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720" w:type="dxa"/>
          </w:tcPr>
          <w:p w14:paraId="3BA71501" w14:textId="77777777" w:rsidR="002D6ECF" w:rsidRPr="002D6ECF" w:rsidRDefault="002D6ECF" w:rsidP="002D6ECF">
            <w:pPr>
              <w:ind w:left="-156" w:right="-195"/>
              <w:jc w:val="center"/>
              <w:rPr>
                <w:rFonts w:ascii="Times New Roman" w:hAnsi="Times New Roman" w:cs="Times New Roman"/>
                <w:i/>
                <w:iCs/>
                <w:sz w:val="14"/>
                <w:szCs w:val="14"/>
                <w:cs/>
              </w:rPr>
            </w:pPr>
          </w:p>
        </w:tc>
        <w:tc>
          <w:tcPr>
            <w:tcW w:w="270" w:type="dxa"/>
            <w:gridSpan w:val="2"/>
          </w:tcPr>
          <w:p w14:paraId="13DD942B" w14:textId="77777777" w:rsidR="002D6ECF" w:rsidRPr="002D6ECF" w:rsidRDefault="002D6ECF" w:rsidP="002D6ECF">
            <w:pPr>
              <w:ind w:left="-156" w:right="-195"/>
              <w:jc w:val="center"/>
              <w:rPr>
                <w:rFonts w:ascii="Times New Roman" w:hAnsi="Times New Roman" w:cs="Times New Roman"/>
                <w:i/>
                <w:iCs/>
                <w:sz w:val="14"/>
                <w:szCs w:val="14"/>
                <w:cs/>
              </w:rPr>
            </w:pPr>
          </w:p>
        </w:tc>
        <w:tc>
          <w:tcPr>
            <w:tcW w:w="990" w:type="dxa"/>
            <w:gridSpan w:val="2"/>
          </w:tcPr>
          <w:p w14:paraId="3689F011"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70" w:type="dxa"/>
          </w:tcPr>
          <w:p w14:paraId="64CB89BA"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990" w:type="dxa"/>
          </w:tcPr>
          <w:p w14:paraId="6F6F7E55"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64" w:type="dxa"/>
          </w:tcPr>
          <w:p w14:paraId="234E73F3"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900" w:type="dxa"/>
            <w:gridSpan w:val="2"/>
          </w:tcPr>
          <w:p w14:paraId="13C2E881"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264" w:type="dxa"/>
            <w:gridSpan w:val="2"/>
          </w:tcPr>
          <w:p w14:paraId="375E4B52"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c>
          <w:tcPr>
            <w:tcW w:w="825" w:type="dxa"/>
            <w:gridSpan w:val="2"/>
          </w:tcPr>
          <w:p w14:paraId="377C53F1" w14:textId="77777777" w:rsidR="002D6ECF" w:rsidRPr="002D6ECF" w:rsidRDefault="002D6ECF" w:rsidP="002D6ECF">
            <w:pPr>
              <w:tabs>
                <w:tab w:val="left" w:pos="540"/>
              </w:tabs>
              <w:ind w:left="-156" w:right="-100"/>
              <w:jc w:val="center"/>
              <w:rPr>
                <w:rFonts w:ascii="Times New Roman" w:hAnsi="Times New Roman" w:cs="Times New Roman"/>
                <w:i/>
                <w:iCs/>
                <w:sz w:val="14"/>
                <w:szCs w:val="14"/>
                <w:cs/>
              </w:rPr>
            </w:pPr>
          </w:p>
        </w:tc>
      </w:tr>
      <w:tr w:rsidR="002D6ECF" w:rsidRPr="002D6ECF" w14:paraId="6D039526" w14:textId="77777777" w:rsidTr="002D6ECF">
        <w:trPr>
          <w:gridAfter w:val="2"/>
          <w:wAfter w:w="26" w:type="dxa"/>
        </w:trPr>
        <w:tc>
          <w:tcPr>
            <w:tcW w:w="1976" w:type="dxa"/>
            <w:shd w:val="clear" w:color="auto" w:fill="auto"/>
          </w:tcPr>
          <w:p w14:paraId="0884C7B8" w14:textId="77777777" w:rsidR="002D6ECF" w:rsidRPr="002D6ECF" w:rsidRDefault="002D6ECF" w:rsidP="002D6ECF">
            <w:pPr>
              <w:ind w:left="160" w:right="-52" w:hanging="160"/>
              <w:rPr>
                <w:rFonts w:ascii="Times New Roman" w:hAnsi="Times New Roman" w:cs="Times New Roman"/>
                <w:b/>
                <w:bCs/>
                <w:i/>
                <w:iCs/>
                <w:sz w:val="14"/>
                <w:szCs w:val="14"/>
                <w:cs/>
              </w:rPr>
            </w:pPr>
            <w:r w:rsidRPr="002D6ECF">
              <w:rPr>
                <w:rFonts w:ascii="Times New Roman" w:hAnsi="Times New Roman" w:cs="Times New Roman"/>
                <w:b/>
                <w:bCs/>
                <w:i/>
                <w:iCs/>
                <w:sz w:val="14"/>
                <w:szCs w:val="14"/>
              </w:rPr>
              <w:t>Loan receivables</w:t>
            </w:r>
          </w:p>
        </w:tc>
        <w:tc>
          <w:tcPr>
            <w:tcW w:w="982" w:type="dxa"/>
            <w:shd w:val="clear" w:color="auto" w:fill="auto"/>
          </w:tcPr>
          <w:p w14:paraId="68EE8900"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293" w:type="dxa"/>
            <w:gridSpan w:val="2"/>
          </w:tcPr>
          <w:p w14:paraId="220AB6D1"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874" w:type="dxa"/>
            <w:shd w:val="clear" w:color="auto" w:fill="auto"/>
          </w:tcPr>
          <w:p w14:paraId="10144665"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256" w:type="dxa"/>
          </w:tcPr>
          <w:p w14:paraId="74DD5BB1" w14:textId="77777777" w:rsidR="002D6ECF" w:rsidRPr="002D6ECF" w:rsidRDefault="002D6ECF" w:rsidP="002D6ECF">
            <w:pPr>
              <w:ind w:left="-156" w:right="-100"/>
              <w:jc w:val="center"/>
              <w:rPr>
                <w:rFonts w:ascii="Times New Roman" w:hAnsi="Times New Roman" w:cs="Times New Roman"/>
                <w:sz w:val="14"/>
                <w:szCs w:val="14"/>
              </w:rPr>
            </w:pPr>
          </w:p>
        </w:tc>
        <w:tc>
          <w:tcPr>
            <w:tcW w:w="824" w:type="dxa"/>
            <w:shd w:val="clear" w:color="auto" w:fill="auto"/>
          </w:tcPr>
          <w:p w14:paraId="6B138EAF" w14:textId="77777777" w:rsidR="002D6ECF" w:rsidRPr="002D6ECF" w:rsidRDefault="002D6ECF" w:rsidP="002D6ECF">
            <w:pPr>
              <w:ind w:left="-156" w:right="-100"/>
              <w:jc w:val="center"/>
              <w:rPr>
                <w:rFonts w:ascii="Times New Roman" w:hAnsi="Times New Roman" w:cs="Times New Roman"/>
                <w:sz w:val="14"/>
                <w:szCs w:val="14"/>
              </w:rPr>
            </w:pPr>
          </w:p>
        </w:tc>
        <w:tc>
          <w:tcPr>
            <w:tcW w:w="236" w:type="dxa"/>
          </w:tcPr>
          <w:p w14:paraId="6855B34D"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838" w:type="dxa"/>
            <w:shd w:val="clear" w:color="auto" w:fill="auto"/>
          </w:tcPr>
          <w:p w14:paraId="3ACC882F"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60" w:type="dxa"/>
            <w:gridSpan w:val="2"/>
          </w:tcPr>
          <w:p w14:paraId="53914C8A"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1010" w:type="dxa"/>
            <w:gridSpan w:val="2"/>
          </w:tcPr>
          <w:p w14:paraId="08321F54"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70" w:type="dxa"/>
          </w:tcPr>
          <w:p w14:paraId="05E8A127"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990" w:type="dxa"/>
          </w:tcPr>
          <w:p w14:paraId="487AFB28"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70" w:type="dxa"/>
          </w:tcPr>
          <w:p w14:paraId="31020AE5"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900" w:type="dxa"/>
          </w:tcPr>
          <w:p w14:paraId="3668B31B"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70" w:type="dxa"/>
          </w:tcPr>
          <w:p w14:paraId="69ABEA53"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720" w:type="dxa"/>
          </w:tcPr>
          <w:p w14:paraId="034951FD"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70" w:type="dxa"/>
            <w:gridSpan w:val="2"/>
          </w:tcPr>
          <w:p w14:paraId="2EDB169A"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990" w:type="dxa"/>
            <w:gridSpan w:val="2"/>
          </w:tcPr>
          <w:p w14:paraId="25FED490"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70" w:type="dxa"/>
          </w:tcPr>
          <w:p w14:paraId="3C2D4EC9"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990" w:type="dxa"/>
          </w:tcPr>
          <w:p w14:paraId="313450E2"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64" w:type="dxa"/>
          </w:tcPr>
          <w:p w14:paraId="3F0FBC1A"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900" w:type="dxa"/>
            <w:gridSpan w:val="2"/>
          </w:tcPr>
          <w:p w14:paraId="59B00EA8"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264" w:type="dxa"/>
            <w:gridSpan w:val="2"/>
          </w:tcPr>
          <w:p w14:paraId="522F1B5F" w14:textId="77777777" w:rsidR="002D6ECF" w:rsidRPr="002D6ECF" w:rsidRDefault="002D6ECF" w:rsidP="002D6ECF">
            <w:pPr>
              <w:tabs>
                <w:tab w:val="decimal" w:pos="970"/>
              </w:tabs>
              <w:ind w:left="-156" w:right="-100"/>
              <w:rPr>
                <w:rFonts w:ascii="Times New Roman" w:hAnsi="Times New Roman" w:cs="Times New Roman"/>
                <w:sz w:val="14"/>
                <w:szCs w:val="14"/>
                <w:cs/>
              </w:rPr>
            </w:pPr>
          </w:p>
        </w:tc>
        <w:tc>
          <w:tcPr>
            <w:tcW w:w="825" w:type="dxa"/>
            <w:gridSpan w:val="2"/>
          </w:tcPr>
          <w:p w14:paraId="7439EB44" w14:textId="77777777" w:rsidR="002D6ECF" w:rsidRPr="002D6ECF" w:rsidRDefault="002D6ECF" w:rsidP="002D6ECF">
            <w:pPr>
              <w:tabs>
                <w:tab w:val="decimal" w:pos="970"/>
              </w:tabs>
              <w:ind w:left="-156" w:right="-100"/>
              <w:rPr>
                <w:rFonts w:ascii="Times New Roman" w:hAnsi="Times New Roman" w:cs="Times New Roman"/>
                <w:sz w:val="14"/>
                <w:szCs w:val="14"/>
                <w:cs/>
              </w:rPr>
            </w:pPr>
          </w:p>
        </w:tc>
      </w:tr>
      <w:tr w:rsidR="002D6ECF" w:rsidRPr="002D6ECF" w14:paraId="40A11595" w14:textId="77777777" w:rsidTr="002D6ECF">
        <w:trPr>
          <w:gridAfter w:val="1"/>
          <w:wAfter w:w="15" w:type="dxa"/>
        </w:trPr>
        <w:tc>
          <w:tcPr>
            <w:tcW w:w="1976" w:type="dxa"/>
            <w:shd w:val="clear" w:color="auto" w:fill="auto"/>
          </w:tcPr>
          <w:p w14:paraId="3D7DBFFA" w14:textId="77777777" w:rsidR="002D6ECF" w:rsidRPr="002D6ECF" w:rsidRDefault="002D6ECF" w:rsidP="002D6ECF">
            <w:pPr>
              <w:ind w:right="-52"/>
              <w:rPr>
                <w:rFonts w:ascii="Times New Roman" w:hAnsi="Times New Roman" w:cs="Times New Roman"/>
                <w:sz w:val="14"/>
                <w:szCs w:val="14"/>
                <w:cs/>
              </w:rPr>
            </w:pPr>
            <w:r w:rsidRPr="002D6ECF">
              <w:rPr>
                <w:rFonts w:ascii="Times New Roman" w:hAnsi="Times New Roman" w:cs="Times New Roman"/>
                <w:sz w:val="14"/>
                <w:szCs w:val="14"/>
              </w:rPr>
              <w:t>Within credit terms</w:t>
            </w:r>
          </w:p>
        </w:tc>
        <w:tc>
          <w:tcPr>
            <w:tcW w:w="982" w:type="dxa"/>
            <w:shd w:val="clear" w:color="auto" w:fill="auto"/>
          </w:tcPr>
          <w:p w14:paraId="1C3AA653" w14:textId="77777777" w:rsidR="002D6ECF" w:rsidRPr="002D6ECF" w:rsidRDefault="002D6ECF" w:rsidP="0083105D">
            <w:pPr>
              <w:pStyle w:val="acctfourfigures"/>
              <w:tabs>
                <w:tab w:val="clear" w:pos="765"/>
                <w:tab w:val="decimal" w:pos="701"/>
              </w:tabs>
              <w:spacing w:line="240" w:lineRule="atLeast"/>
              <w:ind w:right="-66" w:hanging="27"/>
              <w:rPr>
                <w:rFonts w:eastAsia="MS Mincho"/>
                <w:sz w:val="14"/>
                <w:szCs w:val="14"/>
                <w:lang w:val="en-US"/>
              </w:rPr>
            </w:pPr>
            <w:r w:rsidRPr="002D6ECF">
              <w:rPr>
                <w:rFonts w:eastAsia="MS Mincho"/>
                <w:sz w:val="14"/>
                <w:szCs w:val="14"/>
                <w:lang w:val="en-US"/>
              </w:rPr>
              <w:t>2,592,853</w:t>
            </w:r>
          </w:p>
        </w:tc>
        <w:tc>
          <w:tcPr>
            <w:tcW w:w="293" w:type="dxa"/>
            <w:gridSpan w:val="2"/>
          </w:tcPr>
          <w:p w14:paraId="110B8317"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874" w:type="dxa"/>
            <w:shd w:val="clear" w:color="auto" w:fill="auto"/>
          </w:tcPr>
          <w:p w14:paraId="01B0C108"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cs/>
                <w:lang w:val="en-US"/>
              </w:rPr>
            </w:pPr>
            <w:r w:rsidRPr="002D6ECF">
              <w:rPr>
                <w:rFonts w:eastAsia="MS Mincho"/>
                <w:sz w:val="14"/>
                <w:szCs w:val="14"/>
                <w:lang w:val="en-US"/>
              </w:rPr>
              <w:t>44,450</w:t>
            </w:r>
          </w:p>
        </w:tc>
        <w:tc>
          <w:tcPr>
            <w:tcW w:w="256" w:type="dxa"/>
          </w:tcPr>
          <w:p w14:paraId="74EA01CE" w14:textId="77777777" w:rsidR="002D6ECF" w:rsidRPr="002D6ECF" w:rsidRDefault="002D6ECF" w:rsidP="002D6ECF">
            <w:pPr>
              <w:ind w:left="-156" w:right="-100"/>
              <w:jc w:val="right"/>
              <w:rPr>
                <w:rFonts w:ascii="Times New Roman" w:hAnsi="Times New Roman" w:cs="Times New Roman"/>
                <w:sz w:val="14"/>
                <w:szCs w:val="14"/>
                <w:lang w:bidi="ar-SA"/>
              </w:rPr>
            </w:pPr>
          </w:p>
        </w:tc>
        <w:tc>
          <w:tcPr>
            <w:tcW w:w="824" w:type="dxa"/>
            <w:shd w:val="clear" w:color="auto" w:fill="auto"/>
          </w:tcPr>
          <w:p w14:paraId="50543AFE" w14:textId="77777777" w:rsidR="002D6ECF" w:rsidRPr="002D6ECF" w:rsidRDefault="002D6ECF" w:rsidP="0083105D">
            <w:pPr>
              <w:pStyle w:val="acctfourfigures"/>
              <w:tabs>
                <w:tab w:val="clear" w:pos="765"/>
                <w:tab w:val="decimal" w:pos="361"/>
              </w:tabs>
              <w:spacing w:line="240" w:lineRule="atLeast"/>
              <w:ind w:right="-66" w:hanging="27"/>
              <w:rPr>
                <w:rFonts w:eastAsia="MS Mincho"/>
                <w:sz w:val="14"/>
                <w:szCs w:val="14"/>
                <w:lang w:val="en-US"/>
              </w:rPr>
            </w:pPr>
            <w:r w:rsidRPr="002D6ECF">
              <w:rPr>
                <w:rFonts w:eastAsia="MS Mincho"/>
                <w:sz w:val="14"/>
                <w:szCs w:val="14"/>
                <w:lang w:val="en-US"/>
              </w:rPr>
              <w:t>-</w:t>
            </w:r>
          </w:p>
        </w:tc>
        <w:tc>
          <w:tcPr>
            <w:tcW w:w="236" w:type="dxa"/>
          </w:tcPr>
          <w:p w14:paraId="4A67F61E" w14:textId="77777777" w:rsidR="002D6ECF" w:rsidRPr="002D6ECF" w:rsidRDefault="002D6ECF" w:rsidP="002D6ECF">
            <w:pPr>
              <w:tabs>
                <w:tab w:val="decimal" w:pos="970"/>
              </w:tabs>
              <w:ind w:left="-156" w:right="-100"/>
              <w:jc w:val="right"/>
              <w:rPr>
                <w:rFonts w:ascii="Times New Roman" w:hAnsi="Times New Roman" w:cs="Times New Roman"/>
                <w:sz w:val="14"/>
                <w:szCs w:val="14"/>
                <w:cs/>
              </w:rPr>
            </w:pPr>
          </w:p>
        </w:tc>
        <w:tc>
          <w:tcPr>
            <w:tcW w:w="838" w:type="dxa"/>
            <w:shd w:val="clear" w:color="auto" w:fill="auto"/>
          </w:tcPr>
          <w:p w14:paraId="1159C08E"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cs/>
                <w:lang w:val="en-US"/>
              </w:rPr>
            </w:pPr>
            <w:r w:rsidRPr="002D6ECF">
              <w:rPr>
                <w:rFonts w:eastAsia="MS Mincho"/>
                <w:sz w:val="14"/>
                <w:szCs w:val="14"/>
                <w:lang w:val="en-US"/>
              </w:rPr>
              <w:t>2,637,303</w:t>
            </w:r>
          </w:p>
        </w:tc>
        <w:tc>
          <w:tcPr>
            <w:tcW w:w="260" w:type="dxa"/>
            <w:gridSpan w:val="2"/>
          </w:tcPr>
          <w:p w14:paraId="3B3CD164" w14:textId="77777777" w:rsidR="002D6ECF" w:rsidRPr="002D6ECF" w:rsidRDefault="002D6ECF" w:rsidP="002D6ECF">
            <w:pPr>
              <w:pStyle w:val="acctfourfigures"/>
              <w:spacing w:line="240" w:lineRule="atLeast"/>
              <w:ind w:right="-96"/>
              <w:rPr>
                <w:rFonts w:eastAsia="MS Mincho"/>
                <w:sz w:val="14"/>
                <w:szCs w:val="14"/>
                <w:cs/>
                <w:lang w:val="en-US"/>
              </w:rPr>
            </w:pPr>
          </w:p>
        </w:tc>
        <w:tc>
          <w:tcPr>
            <w:tcW w:w="1010" w:type="dxa"/>
            <w:gridSpan w:val="2"/>
          </w:tcPr>
          <w:p w14:paraId="2739BFF2" w14:textId="77777777" w:rsidR="002D6ECF" w:rsidRPr="002D6ECF" w:rsidRDefault="002D6ECF" w:rsidP="002D6ECF">
            <w:pPr>
              <w:pStyle w:val="acctfourfigures"/>
              <w:tabs>
                <w:tab w:val="clear" w:pos="765"/>
                <w:tab w:val="decimal" w:pos="729"/>
              </w:tabs>
              <w:spacing w:line="240" w:lineRule="atLeast"/>
              <w:ind w:right="-66" w:hanging="27"/>
              <w:rPr>
                <w:rFonts w:eastAsia="MS Mincho"/>
                <w:sz w:val="14"/>
                <w:szCs w:val="14"/>
                <w:cs/>
                <w:lang w:val="en-US"/>
              </w:rPr>
            </w:pPr>
            <w:r w:rsidRPr="002D6ECF">
              <w:rPr>
                <w:rFonts w:eastAsia="MS Mincho"/>
                <w:sz w:val="14"/>
                <w:szCs w:val="14"/>
                <w:lang w:val="en-US"/>
              </w:rPr>
              <w:t>89,275</w:t>
            </w:r>
          </w:p>
        </w:tc>
        <w:tc>
          <w:tcPr>
            <w:tcW w:w="270" w:type="dxa"/>
          </w:tcPr>
          <w:p w14:paraId="6D857FDA"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3586BF57"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cs/>
                <w:lang w:val="en-US"/>
              </w:rPr>
            </w:pPr>
            <w:r w:rsidRPr="002D6ECF">
              <w:rPr>
                <w:rFonts w:eastAsia="MS Mincho"/>
                <w:sz w:val="14"/>
                <w:szCs w:val="14"/>
                <w:lang w:val="en-US"/>
              </w:rPr>
              <w:t>-</w:t>
            </w:r>
          </w:p>
        </w:tc>
        <w:tc>
          <w:tcPr>
            <w:tcW w:w="270" w:type="dxa"/>
          </w:tcPr>
          <w:p w14:paraId="0D672AE0"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tcPr>
          <w:p w14:paraId="49E484AD" w14:textId="77777777" w:rsidR="002D6ECF" w:rsidRPr="002D6ECF" w:rsidRDefault="002D6ECF" w:rsidP="002D6ECF">
            <w:pPr>
              <w:pStyle w:val="acctfourfigures"/>
              <w:tabs>
                <w:tab w:val="clear" w:pos="765"/>
              </w:tabs>
              <w:spacing w:line="240" w:lineRule="atLeast"/>
              <w:ind w:right="-285" w:hanging="27"/>
              <w:jc w:val="center"/>
              <w:rPr>
                <w:rFonts w:eastAsia="MS Mincho"/>
                <w:sz w:val="14"/>
                <w:szCs w:val="14"/>
                <w:cs/>
                <w:lang w:val="en-US"/>
              </w:rPr>
            </w:pPr>
            <w:r w:rsidRPr="002D6ECF">
              <w:rPr>
                <w:rFonts w:eastAsia="MS Mincho"/>
                <w:sz w:val="14"/>
                <w:szCs w:val="14"/>
                <w:lang w:val="en-US"/>
              </w:rPr>
              <w:t>-</w:t>
            </w:r>
          </w:p>
        </w:tc>
        <w:tc>
          <w:tcPr>
            <w:tcW w:w="270" w:type="dxa"/>
          </w:tcPr>
          <w:p w14:paraId="5EC2CE9E" w14:textId="77777777" w:rsidR="002D6ECF" w:rsidRPr="002D6ECF" w:rsidRDefault="002D6ECF" w:rsidP="002D6ECF">
            <w:pPr>
              <w:pStyle w:val="acctfourfigures"/>
              <w:spacing w:line="240" w:lineRule="atLeast"/>
              <w:ind w:right="-96"/>
              <w:rPr>
                <w:rFonts w:eastAsia="MS Mincho"/>
                <w:sz w:val="14"/>
                <w:szCs w:val="14"/>
                <w:cs/>
                <w:lang w:val="en-US"/>
              </w:rPr>
            </w:pPr>
          </w:p>
        </w:tc>
        <w:tc>
          <w:tcPr>
            <w:tcW w:w="720" w:type="dxa"/>
          </w:tcPr>
          <w:p w14:paraId="727D6135" w14:textId="77777777" w:rsidR="002D6ECF" w:rsidRPr="002D6ECF" w:rsidRDefault="002D6ECF" w:rsidP="002D6ECF">
            <w:pPr>
              <w:pStyle w:val="acctfourfigures"/>
              <w:tabs>
                <w:tab w:val="clear" w:pos="765"/>
                <w:tab w:val="decimal" w:pos="521"/>
              </w:tabs>
              <w:spacing w:line="240" w:lineRule="atLeast"/>
              <w:ind w:right="-96" w:hanging="107"/>
              <w:rPr>
                <w:rFonts w:eastAsia="MS Mincho"/>
                <w:sz w:val="14"/>
                <w:szCs w:val="14"/>
                <w:cs/>
                <w:lang w:val="en-US"/>
              </w:rPr>
            </w:pPr>
            <w:r w:rsidRPr="002D6ECF">
              <w:rPr>
                <w:rFonts w:eastAsia="MS Mincho"/>
                <w:sz w:val="14"/>
                <w:szCs w:val="14"/>
                <w:lang w:val="en-US"/>
              </w:rPr>
              <w:t>89,275</w:t>
            </w:r>
          </w:p>
        </w:tc>
        <w:tc>
          <w:tcPr>
            <w:tcW w:w="270" w:type="dxa"/>
            <w:gridSpan w:val="2"/>
          </w:tcPr>
          <w:p w14:paraId="4F0717FA"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gridSpan w:val="2"/>
          </w:tcPr>
          <w:p w14:paraId="5E2FB70C" w14:textId="77777777" w:rsidR="002D6ECF" w:rsidRPr="002D6ECF" w:rsidRDefault="002D6ECF" w:rsidP="002D6ECF">
            <w:pPr>
              <w:pStyle w:val="acctfourfigures"/>
              <w:tabs>
                <w:tab w:val="clear" w:pos="765"/>
                <w:tab w:val="decimal" w:pos="776"/>
              </w:tabs>
              <w:spacing w:line="240" w:lineRule="atLeast"/>
              <w:ind w:right="-96" w:hanging="107"/>
              <w:rPr>
                <w:rFonts w:eastAsia="MS Mincho"/>
                <w:sz w:val="14"/>
                <w:szCs w:val="14"/>
                <w:cs/>
                <w:lang w:val="en-US"/>
              </w:rPr>
            </w:pPr>
            <w:r w:rsidRPr="002D6ECF">
              <w:rPr>
                <w:sz w:val="14"/>
                <w:szCs w:val="14"/>
                <w:lang w:val="en-US"/>
              </w:rPr>
              <w:t>2,682,128</w:t>
            </w:r>
          </w:p>
        </w:tc>
        <w:tc>
          <w:tcPr>
            <w:tcW w:w="270" w:type="dxa"/>
          </w:tcPr>
          <w:p w14:paraId="678E3068"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54E3F8F2"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cs/>
                <w:lang w:val="en-US"/>
              </w:rPr>
            </w:pPr>
            <w:r w:rsidRPr="002D6ECF">
              <w:rPr>
                <w:sz w:val="14"/>
                <w:szCs w:val="14"/>
                <w:lang w:val="en-US"/>
              </w:rPr>
              <w:t>44,450</w:t>
            </w:r>
          </w:p>
        </w:tc>
        <w:tc>
          <w:tcPr>
            <w:tcW w:w="270" w:type="dxa"/>
            <w:gridSpan w:val="2"/>
          </w:tcPr>
          <w:p w14:paraId="48D23CB9"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gridSpan w:val="2"/>
          </w:tcPr>
          <w:p w14:paraId="447052C2" w14:textId="77777777" w:rsidR="002D6ECF" w:rsidRPr="002D6ECF" w:rsidRDefault="002D6ECF" w:rsidP="002D6ECF">
            <w:pPr>
              <w:pStyle w:val="acctfourfigures"/>
              <w:tabs>
                <w:tab w:val="clear" w:pos="765"/>
              </w:tabs>
              <w:spacing w:line="240" w:lineRule="atLeast"/>
              <w:ind w:right="-96"/>
              <w:jc w:val="center"/>
              <w:rPr>
                <w:rFonts w:eastAsia="MS Mincho"/>
                <w:sz w:val="14"/>
                <w:szCs w:val="14"/>
                <w:cs/>
                <w:lang w:val="en-US"/>
              </w:rPr>
            </w:pPr>
            <w:r w:rsidRPr="002D6ECF">
              <w:rPr>
                <w:rFonts w:eastAsia="MS Mincho"/>
                <w:sz w:val="14"/>
                <w:szCs w:val="14"/>
                <w:lang w:val="en-US"/>
              </w:rPr>
              <w:t>-</w:t>
            </w:r>
          </w:p>
        </w:tc>
        <w:tc>
          <w:tcPr>
            <w:tcW w:w="270" w:type="dxa"/>
            <w:gridSpan w:val="2"/>
          </w:tcPr>
          <w:p w14:paraId="2423B63E" w14:textId="77777777" w:rsidR="002D6ECF" w:rsidRPr="002D6ECF" w:rsidRDefault="002D6ECF" w:rsidP="002D6ECF">
            <w:pPr>
              <w:pStyle w:val="acctfourfigures"/>
              <w:spacing w:line="240" w:lineRule="atLeast"/>
              <w:ind w:right="-96"/>
              <w:rPr>
                <w:rFonts w:eastAsia="MS Mincho"/>
                <w:sz w:val="14"/>
                <w:szCs w:val="14"/>
                <w:cs/>
                <w:lang w:val="en-US"/>
              </w:rPr>
            </w:pPr>
          </w:p>
        </w:tc>
        <w:tc>
          <w:tcPr>
            <w:tcW w:w="824" w:type="dxa"/>
            <w:gridSpan w:val="2"/>
          </w:tcPr>
          <w:p w14:paraId="0913333B"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cs/>
                <w:lang w:val="en-US"/>
              </w:rPr>
            </w:pPr>
            <w:r w:rsidRPr="002D6ECF">
              <w:rPr>
                <w:sz w:val="14"/>
                <w:szCs w:val="14"/>
                <w:lang w:val="en-US"/>
              </w:rPr>
              <w:t>2,726,578</w:t>
            </w:r>
          </w:p>
        </w:tc>
      </w:tr>
      <w:tr w:rsidR="002D6ECF" w:rsidRPr="002D6ECF" w14:paraId="13E66A88" w14:textId="77777777" w:rsidTr="002D6ECF">
        <w:trPr>
          <w:gridAfter w:val="1"/>
          <w:wAfter w:w="15" w:type="dxa"/>
        </w:trPr>
        <w:tc>
          <w:tcPr>
            <w:tcW w:w="1976" w:type="dxa"/>
            <w:shd w:val="clear" w:color="auto" w:fill="auto"/>
          </w:tcPr>
          <w:p w14:paraId="7EC5C2FA" w14:textId="77777777" w:rsidR="002D6ECF" w:rsidRPr="002D6ECF" w:rsidRDefault="002D6ECF" w:rsidP="002D6ECF">
            <w:pPr>
              <w:ind w:right="-52"/>
              <w:rPr>
                <w:rFonts w:ascii="Times New Roman" w:hAnsi="Times New Roman" w:cs="Times New Roman"/>
                <w:sz w:val="14"/>
                <w:szCs w:val="14"/>
              </w:rPr>
            </w:pPr>
            <w:r w:rsidRPr="002D6ECF">
              <w:rPr>
                <w:rFonts w:ascii="Times New Roman" w:hAnsi="Times New Roman" w:cs="Times New Roman"/>
                <w:sz w:val="14"/>
                <w:szCs w:val="14"/>
              </w:rPr>
              <w:t>Overdue:</w:t>
            </w:r>
          </w:p>
        </w:tc>
        <w:tc>
          <w:tcPr>
            <w:tcW w:w="982" w:type="dxa"/>
            <w:shd w:val="clear" w:color="auto" w:fill="auto"/>
          </w:tcPr>
          <w:p w14:paraId="03D5E676" w14:textId="77777777" w:rsidR="002D6ECF" w:rsidRPr="002D6ECF" w:rsidRDefault="002D6ECF" w:rsidP="0083105D">
            <w:pPr>
              <w:pStyle w:val="acctfourfigures"/>
              <w:tabs>
                <w:tab w:val="clear" w:pos="765"/>
                <w:tab w:val="decimal" w:pos="701"/>
              </w:tabs>
              <w:spacing w:line="240" w:lineRule="atLeast"/>
              <w:ind w:right="-66" w:hanging="27"/>
              <w:rPr>
                <w:rFonts w:eastAsia="MS Mincho"/>
                <w:sz w:val="14"/>
                <w:szCs w:val="14"/>
                <w:lang w:val="en-US"/>
              </w:rPr>
            </w:pPr>
          </w:p>
        </w:tc>
        <w:tc>
          <w:tcPr>
            <w:tcW w:w="293" w:type="dxa"/>
            <w:gridSpan w:val="2"/>
          </w:tcPr>
          <w:p w14:paraId="3FF6F73D"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874" w:type="dxa"/>
            <w:shd w:val="clear" w:color="auto" w:fill="auto"/>
          </w:tcPr>
          <w:p w14:paraId="0077A5BF"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lang w:val="en-US"/>
              </w:rPr>
            </w:pPr>
          </w:p>
        </w:tc>
        <w:tc>
          <w:tcPr>
            <w:tcW w:w="256" w:type="dxa"/>
          </w:tcPr>
          <w:p w14:paraId="091E47EA" w14:textId="77777777" w:rsidR="002D6ECF" w:rsidRPr="002D6ECF" w:rsidRDefault="002D6ECF" w:rsidP="002D6ECF">
            <w:pPr>
              <w:ind w:left="-156" w:right="-100"/>
              <w:jc w:val="right"/>
              <w:rPr>
                <w:rFonts w:ascii="Times New Roman" w:hAnsi="Times New Roman" w:cs="Times New Roman"/>
                <w:sz w:val="14"/>
                <w:szCs w:val="14"/>
                <w:lang w:bidi="ar-SA"/>
              </w:rPr>
            </w:pPr>
          </w:p>
        </w:tc>
        <w:tc>
          <w:tcPr>
            <w:tcW w:w="824" w:type="dxa"/>
            <w:shd w:val="clear" w:color="auto" w:fill="auto"/>
          </w:tcPr>
          <w:p w14:paraId="69B97FF9" w14:textId="77777777" w:rsidR="002D6ECF" w:rsidRPr="002D6ECF" w:rsidRDefault="002D6ECF" w:rsidP="0083105D">
            <w:pPr>
              <w:pStyle w:val="acctfourfigures"/>
              <w:tabs>
                <w:tab w:val="clear" w:pos="765"/>
                <w:tab w:val="decimal" w:pos="361"/>
              </w:tabs>
              <w:spacing w:line="240" w:lineRule="atLeast"/>
              <w:ind w:right="-66" w:hanging="27"/>
              <w:rPr>
                <w:rFonts w:eastAsia="MS Mincho"/>
                <w:sz w:val="14"/>
                <w:szCs w:val="14"/>
                <w:lang w:val="en-US"/>
              </w:rPr>
            </w:pPr>
          </w:p>
        </w:tc>
        <w:tc>
          <w:tcPr>
            <w:tcW w:w="236" w:type="dxa"/>
          </w:tcPr>
          <w:p w14:paraId="0C6F5FFE" w14:textId="77777777" w:rsidR="002D6ECF" w:rsidRPr="002D6ECF" w:rsidRDefault="002D6ECF" w:rsidP="002D6ECF">
            <w:pPr>
              <w:tabs>
                <w:tab w:val="decimal" w:pos="970"/>
              </w:tabs>
              <w:ind w:left="-156" w:right="-100"/>
              <w:jc w:val="right"/>
              <w:rPr>
                <w:rFonts w:ascii="Times New Roman" w:hAnsi="Times New Roman" w:cs="Times New Roman"/>
                <w:sz w:val="14"/>
                <w:szCs w:val="14"/>
                <w:cs/>
              </w:rPr>
            </w:pPr>
          </w:p>
        </w:tc>
        <w:tc>
          <w:tcPr>
            <w:tcW w:w="838" w:type="dxa"/>
            <w:shd w:val="clear" w:color="auto" w:fill="auto"/>
          </w:tcPr>
          <w:p w14:paraId="27C25E0E"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lang w:val="en-US"/>
              </w:rPr>
            </w:pPr>
          </w:p>
        </w:tc>
        <w:tc>
          <w:tcPr>
            <w:tcW w:w="260" w:type="dxa"/>
            <w:gridSpan w:val="2"/>
          </w:tcPr>
          <w:p w14:paraId="669EFD33" w14:textId="77777777" w:rsidR="002D6ECF" w:rsidRPr="002D6ECF" w:rsidRDefault="002D6ECF" w:rsidP="002D6ECF">
            <w:pPr>
              <w:pStyle w:val="acctfourfigures"/>
              <w:spacing w:line="240" w:lineRule="atLeast"/>
              <w:ind w:right="-96"/>
              <w:rPr>
                <w:rFonts w:eastAsia="MS Mincho"/>
                <w:sz w:val="14"/>
                <w:szCs w:val="14"/>
                <w:cs/>
                <w:lang w:val="en-US"/>
              </w:rPr>
            </w:pPr>
          </w:p>
        </w:tc>
        <w:tc>
          <w:tcPr>
            <w:tcW w:w="1010" w:type="dxa"/>
            <w:gridSpan w:val="2"/>
          </w:tcPr>
          <w:p w14:paraId="7C647D9E" w14:textId="77777777" w:rsidR="002D6ECF" w:rsidRPr="002D6ECF" w:rsidRDefault="002D6ECF" w:rsidP="002D6ECF">
            <w:pPr>
              <w:pStyle w:val="acctfourfigures"/>
              <w:tabs>
                <w:tab w:val="clear" w:pos="765"/>
                <w:tab w:val="decimal" w:pos="729"/>
              </w:tabs>
              <w:spacing w:line="240" w:lineRule="atLeast"/>
              <w:ind w:right="-66" w:hanging="27"/>
              <w:rPr>
                <w:rFonts w:eastAsia="MS Mincho"/>
                <w:sz w:val="14"/>
                <w:szCs w:val="14"/>
                <w:cs/>
                <w:lang w:val="en-US"/>
              </w:rPr>
            </w:pPr>
          </w:p>
        </w:tc>
        <w:tc>
          <w:tcPr>
            <w:tcW w:w="270" w:type="dxa"/>
          </w:tcPr>
          <w:p w14:paraId="36340C69"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05CCF549"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cs/>
                <w:lang w:val="en-US"/>
              </w:rPr>
            </w:pPr>
          </w:p>
        </w:tc>
        <w:tc>
          <w:tcPr>
            <w:tcW w:w="270" w:type="dxa"/>
          </w:tcPr>
          <w:p w14:paraId="22EA9C88"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tcPr>
          <w:p w14:paraId="1D83CAED" w14:textId="77777777" w:rsidR="002D6ECF" w:rsidRPr="002D6ECF" w:rsidRDefault="002D6ECF" w:rsidP="002D6ECF">
            <w:pPr>
              <w:pStyle w:val="acctfourfigures"/>
              <w:tabs>
                <w:tab w:val="clear" w:pos="765"/>
              </w:tabs>
              <w:spacing w:line="240" w:lineRule="atLeast"/>
              <w:ind w:right="-285" w:hanging="27"/>
              <w:jc w:val="center"/>
              <w:rPr>
                <w:rFonts w:eastAsia="MS Mincho"/>
                <w:sz w:val="14"/>
                <w:szCs w:val="14"/>
                <w:cs/>
                <w:lang w:val="en-US"/>
              </w:rPr>
            </w:pPr>
          </w:p>
        </w:tc>
        <w:tc>
          <w:tcPr>
            <w:tcW w:w="270" w:type="dxa"/>
          </w:tcPr>
          <w:p w14:paraId="640C9E71" w14:textId="77777777" w:rsidR="002D6ECF" w:rsidRPr="002D6ECF" w:rsidRDefault="002D6ECF" w:rsidP="002D6ECF">
            <w:pPr>
              <w:pStyle w:val="acctfourfigures"/>
              <w:spacing w:line="240" w:lineRule="atLeast"/>
              <w:ind w:right="-96"/>
              <w:rPr>
                <w:rFonts w:eastAsia="MS Mincho"/>
                <w:sz w:val="14"/>
                <w:szCs w:val="14"/>
                <w:cs/>
                <w:lang w:val="en-US"/>
              </w:rPr>
            </w:pPr>
          </w:p>
        </w:tc>
        <w:tc>
          <w:tcPr>
            <w:tcW w:w="720" w:type="dxa"/>
          </w:tcPr>
          <w:p w14:paraId="532745AB" w14:textId="77777777" w:rsidR="002D6ECF" w:rsidRPr="002D6ECF" w:rsidRDefault="002D6ECF" w:rsidP="002D6ECF">
            <w:pPr>
              <w:pStyle w:val="acctfourfigures"/>
              <w:tabs>
                <w:tab w:val="clear" w:pos="765"/>
                <w:tab w:val="decimal" w:pos="352"/>
              </w:tabs>
              <w:spacing w:line="240" w:lineRule="atLeast"/>
              <w:ind w:right="-96" w:hanging="107"/>
              <w:rPr>
                <w:rFonts w:eastAsia="MS Mincho"/>
                <w:sz w:val="14"/>
                <w:szCs w:val="14"/>
                <w:cs/>
                <w:lang w:val="en-US"/>
              </w:rPr>
            </w:pPr>
          </w:p>
        </w:tc>
        <w:tc>
          <w:tcPr>
            <w:tcW w:w="270" w:type="dxa"/>
            <w:gridSpan w:val="2"/>
          </w:tcPr>
          <w:p w14:paraId="24A88B30"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gridSpan w:val="2"/>
          </w:tcPr>
          <w:p w14:paraId="70F070A6"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cs/>
                <w:lang w:val="en-US"/>
              </w:rPr>
            </w:pPr>
          </w:p>
        </w:tc>
        <w:tc>
          <w:tcPr>
            <w:tcW w:w="270" w:type="dxa"/>
          </w:tcPr>
          <w:p w14:paraId="531E83B2"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54AF1303"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cs/>
                <w:lang w:val="en-US"/>
              </w:rPr>
            </w:pPr>
          </w:p>
        </w:tc>
        <w:tc>
          <w:tcPr>
            <w:tcW w:w="270" w:type="dxa"/>
            <w:gridSpan w:val="2"/>
          </w:tcPr>
          <w:p w14:paraId="5B7941A4"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gridSpan w:val="2"/>
          </w:tcPr>
          <w:p w14:paraId="55D80B77" w14:textId="77777777" w:rsidR="002D6ECF" w:rsidRPr="002D6ECF" w:rsidRDefault="002D6ECF" w:rsidP="002D6ECF">
            <w:pPr>
              <w:pStyle w:val="acctfourfigures"/>
              <w:tabs>
                <w:tab w:val="clear" w:pos="765"/>
              </w:tabs>
              <w:spacing w:line="240" w:lineRule="atLeast"/>
              <w:ind w:right="-96"/>
              <w:jc w:val="center"/>
              <w:rPr>
                <w:rFonts w:eastAsia="MS Mincho"/>
                <w:sz w:val="14"/>
                <w:szCs w:val="14"/>
                <w:cs/>
                <w:lang w:val="en-US"/>
              </w:rPr>
            </w:pPr>
          </w:p>
        </w:tc>
        <w:tc>
          <w:tcPr>
            <w:tcW w:w="270" w:type="dxa"/>
            <w:gridSpan w:val="2"/>
          </w:tcPr>
          <w:p w14:paraId="5C3CBABB" w14:textId="77777777" w:rsidR="002D6ECF" w:rsidRPr="002D6ECF" w:rsidRDefault="002D6ECF" w:rsidP="002D6ECF">
            <w:pPr>
              <w:pStyle w:val="acctfourfigures"/>
              <w:spacing w:line="240" w:lineRule="atLeast"/>
              <w:ind w:right="-96"/>
              <w:rPr>
                <w:rFonts w:eastAsia="MS Mincho"/>
                <w:sz w:val="14"/>
                <w:szCs w:val="14"/>
                <w:cs/>
                <w:lang w:val="en-US"/>
              </w:rPr>
            </w:pPr>
          </w:p>
        </w:tc>
        <w:tc>
          <w:tcPr>
            <w:tcW w:w="824" w:type="dxa"/>
            <w:gridSpan w:val="2"/>
          </w:tcPr>
          <w:p w14:paraId="20D4845B"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cs/>
                <w:lang w:val="en-US"/>
              </w:rPr>
            </w:pPr>
          </w:p>
        </w:tc>
      </w:tr>
      <w:tr w:rsidR="002D6ECF" w:rsidRPr="002D6ECF" w14:paraId="3DB476AA" w14:textId="77777777" w:rsidTr="002D6ECF">
        <w:trPr>
          <w:gridAfter w:val="1"/>
          <w:wAfter w:w="15" w:type="dxa"/>
        </w:trPr>
        <w:tc>
          <w:tcPr>
            <w:tcW w:w="1976" w:type="dxa"/>
            <w:shd w:val="clear" w:color="auto" w:fill="auto"/>
          </w:tcPr>
          <w:p w14:paraId="0991A439" w14:textId="77777777" w:rsidR="002D6ECF" w:rsidRPr="002D6ECF" w:rsidRDefault="002D6ECF" w:rsidP="002D6ECF">
            <w:pPr>
              <w:ind w:left="259" w:right="-52"/>
              <w:rPr>
                <w:rFonts w:ascii="Times New Roman" w:hAnsi="Times New Roman" w:cs="Times New Roman"/>
                <w:sz w:val="14"/>
                <w:szCs w:val="14"/>
                <w:cs/>
              </w:rPr>
            </w:pPr>
            <w:r w:rsidRPr="002D6ECF">
              <w:rPr>
                <w:rFonts w:ascii="Times New Roman" w:hAnsi="Times New Roman" w:cs="Times New Roman"/>
                <w:sz w:val="14"/>
                <w:szCs w:val="14"/>
              </w:rPr>
              <w:t>1 - 30 days</w:t>
            </w:r>
          </w:p>
        </w:tc>
        <w:tc>
          <w:tcPr>
            <w:tcW w:w="982" w:type="dxa"/>
            <w:shd w:val="clear" w:color="auto" w:fill="auto"/>
          </w:tcPr>
          <w:p w14:paraId="3355D6C1" w14:textId="77777777" w:rsidR="002D6ECF" w:rsidRPr="002D6ECF" w:rsidRDefault="002D6ECF" w:rsidP="0083105D">
            <w:pPr>
              <w:pStyle w:val="acctfourfigures"/>
              <w:tabs>
                <w:tab w:val="clear" w:pos="765"/>
                <w:tab w:val="decimal" w:pos="701"/>
              </w:tabs>
              <w:spacing w:line="240" w:lineRule="atLeast"/>
              <w:ind w:right="-66" w:hanging="27"/>
              <w:rPr>
                <w:rFonts w:eastAsia="MS Mincho"/>
                <w:sz w:val="14"/>
                <w:szCs w:val="14"/>
                <w:cs/>
                <w:lang w:val="en-US"/>
              </w:rPr>
            </w:pPr>
            <w:r w:rsidRPr="002D6ECF">
              <w:rPr>
                <w:rFonts w:eastAsia="MS Mincho"/>
                <w:sz w:val="14"/>
                <w:szCs w:val="14"/>
                <w:lang w:val="en-US"/>
              </w:rPr>
              <w:t>222,575</w:t>
            </w:r>
          </w:p>
        </w:tc>
        <w:tc>
          <w:tcPr>
            <w:tcW w:w="293" w:type="dxa"/>
            <w:gridSpan w:val="2"/>
          </w:tcPr>
          <w:p w14:paraId="7F1C7EDB"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874" w:type="dxa"/>
            <w:shd w:val="clear" w:color="auto" w:fill="auto"/>
          </w:tcPr>
          <w:p w14:paraId="033B821C"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cs/>
                <w:lang w:val="en-US"/>
              </w:rPr>
            </w:pPr>
            <w:r w:rsidRPr="002D6ECF">
              <w:rPr>
                <w:rFonts w:eastAsia="MS Mincho"/>
                <w:sz w:val="14"/>
                <w:szCs w:val="14"/>
                <w:lang w:val="en-US"/>
              </w:rPr>
              <w:t>4,278</w:t>
            </w:r>
          </w:p>
        </w:tc>
        <w:tc>
          <w:tcPr>
            <w:tcW w:w="256" w:type="dxa"/>
          </w:tcPr>
          <w:p w14:paraId="1CFB2B0A" w14:textId="77777777" w:rsidR="002D6ECF" w:rsidRPr="002D6ECF" w:rsidRDefault="002D6ECF" w:rsidP="002D6ECF">
            <w:pPr>
              <w:ind w:left="-156" w:right="-100"/>
              <w:jc w:val="right"/>
              <w:rPr>
                <w:rFonts w:ascii="Times New Roman" w:hAnsi="Times New Roman" w:cs="Times New Roman"/>
                <w:sz w:val="14"/>
                <w:szCs w:val="14"/>
                <w:lang w:bidi="ar-SA"/>
              </w:rPr>
            </w:pPr>
          </w:p>
        </w:tc>
        <w:tc>
          <w:tcPr>
            <w:tcW w:w="824" w:type="dxa"/>
            <w:shd w:val="clear" w:color="auto" w:fill="auto"/>
          </w:tcPr>
          <w:p w14:paraId="6AAEE152" w14:textId="77777777" w:rsidR="002D6ECF" w:rsidRPr="002D6ECF" w:rsidRDefault="002D6ECF" w:rsidP="0083105D">
            <w:pPr>
              <w:pStyle w:val="acctfourfigures"/>
              <w:tabs>
                <w:tab w:val="clear" w:pos="765"/>
                <w:tab w:val="decimal" w:pos="361"/>
              </w:tabs>
              <w:spacing w:line="240" w:lineRule="atLeast"/>
              <w:ind w:right="-66" w:hanging="27"/>
              <w:rPr>
                <w:rFonts w:eastAsia="MS Mincho"/>
                <w:sz w:val="14"/>
                <w:szCs w:val="14"/>
                <w:lang w:val="en-US"/>
              </w:rPr>
            </w:pPr>
            <w:r w:rsidRPr="002D6ECF">
              <w:rPr>
                <w:rFonts w:eastAsia="MS Mincho"/>
                <w:sz w:val="14"/>
                <w:szCs w:val="14"/>
                <w:lang w:val="en-US"/>
              </w:rPr>
              <w:t>-</w:t>
            </w:r>
          </w:p>
        </w:tc>
        <w:tc>
          <w:tcPr>
            <w:tcW w:w="236" w:type="dxa"/>
          </w:tcPr>
          <w:p w14:paraId="5206EA98" w14:textId="77777777" w:rsidR="002D6ECF" w:rsidRPr="002D6ECF" w:rsidRDefault="002D6ECF" w:rsidP="002D6ECF">
            <w:pPr>
              <w:tabs>
                <w:tab w:val="decimal" w:pos="970"/>
              </w:tabs>
              <w:ind w:left="-156" w:right="-100"/>
              <w:jc w:val="right"/>
              <w:rPr>
                <w:rFonts w:ascii="Times New Roman" w:hAnsi="Times New Roman" w:cs="Times New Roman"/>
                <w:sz w:val="14"/>
                <w:szCs w:val="14"/>
                <w:cs/>
              </w:rPr>
            </w:pPr>
          </w:p>
        </w:tc>
        <w:tc>
          <w:tcPr>
            <w:tcW w:w="838" w:type="dxa"/>
            <w:shd w:val="clear" w:color="auto" w:fill="auto"/>
          </w:tcPr>
          <w:p w14:paraId="6E62A0F5"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cs/>
                <w:lang w:val="en-US"/>
              </w:rPr>
            </w:pPr>
            <w:r w:rsidRPr="002D6ECF">
              <w:rPr>
                <w:rFonts w:eastAsia="MS Mincho"/>
                <w:sz w:val="14"/>
                <w:szCs w:val="14"/>
                <w:lang w:val="en-US"/>
              </w:rPr>
              <w:t>226,853</w:t>
            </w:r>
          </w:p>
        </w:tc>
        <w:tc>
          <w:tcPr>
            <w:tcW w:w="260" w:type="dxa"/>
            <w:gridSpan w:val="2"/>
          </w:tcPr>
          <w:p w14:paraId="58C5CBBE" w14:textId="77777777" w:rsidR="002D6ECF" w:rsidRPr="002D6ECF" w:rsidRDefault="002D6ECF" w:rsidP="002D6ECF">
            <w:pPr>
              <w:pStyle w:val="acctfourfigures"/>
              <w:spacing w:line="240" w:lineRule="atLeast"/>
              <w:ind w:right="-96"/>
              <w:rPr>
                <w:rFonts w:eastAsia="MS Mincho"/>
                <w:sz w:val="14"/>
                <w:szCs w:val="14"/>
                <w:cs/>
                <w:lang w:val="en-US"/>
              </w:rPr>
            </w:pPr>
          </w:p>
        </w:tc>
        <w:tc>
          <w:tcPr>
            <w:tcW w:w="1010" w:type="dxa"/>
            <w:gridSpan w:val="2"/>
          </w:tcPr>
          <w:p w14:paraId="372611DD" w14:textId="77777777" w:rsidR="002D6ECF" w:rsidRPr="002D6ECF" w:rsidRDefault="002D6ECF" w:rsidP="002D6ECF">
            <w:pPr>
              <w:pStyle w:val="acctfourfigures"/>
              <w:tabs>
                <w:tab w:val="clear" w:pos="765"/>
              </w:tabs>
              <w:spacing w:line="240" w:lineRule="atLeast"/>
              <w:ind w:right="-379" w:hanging="187"/>
              <w:jc w:val="center"/>
              <w:rPr>
                <w:rFonts w:eastAsia="MS Mincho"/>
                <w:sz w:val="14"/>
                <w:szCs w:val="14"/>
                <w:cs/>
                <w:lang w:val="en-US"/>
              </w:rPr>
            </w:pPr>
            <w:r w:rsidRPr="002D6ECF">
              <w:rPr>
                <w:rFonts w:eastAsia="MS Mincho"/>
                <w:sz w:val="14"/>
                <w:szCs w:val="14"/>
                <w:lang w:val="en-US"/>
              </w:rPr>
              <w:t>-</w:t>
            </w:r>
          </w:p>
        </w:tc>
        <w:tc>
          <w:tcPr>
            <w:tcW w:w="270" w:type="dxa"/>
          </w:tcPr>
          <w:p w14:paraId="4A881CF5"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62CBBC64"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cs/>
                <w:lang w:val="en-US"/>
              </w:rPr>
            </w:pPr>
            <w:r w:rsidRPr="002D6ECF">
              <w:rPr>
                <w:rFonts w:eastAsia="MS Mincho"/>
                <w:sz w:val="14"/>
                <w:szCs w:val="14"/>
                <w:lang w:val="en-US"/>
              </w:rPr>
              <w:t>-</w:t>
            </w:r>
          </w:p>
        </w:tc>
        <w:tc>
          <w:tcPr>
            <w:tcW w:w="270" w:type="dxa"/>
          </w:tcPr>
          <w:p w14:paraId="3D073CEB"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tcPr>
          <w:p w14:paraId="59B8CF1F" w14:textId="77777777" w:rsidR="002D6ECF" w:rsidRPr="002D6ECF" w:rsidRDefault="002D6ECF" w:rsidP="002D6ECF">
            <w:pPr>
              <w:pStyle w:val="acctfourfigures"/>
              <w:tabs>
                <w:tab w:val="clear" w:pos="765"/>
              </w:tabs>
              <w:spacing w:line="240" w:lineRule="atLeast"/>
              <w:ind w:right="-285" w:hanging="27"/>
              <w:jc w:val="center"/>
              <w:rPr>
                <w:rFonts w:eastAsia="MS Mincho"/>
                <w:sz w:val="14"/>
                <w:szCs w:val="14"/>
                <w:cs/>
                <w:lang w:val="en-US"/>
              </w:rPr>
            </w:pPr>
            <w:r w:rsidRPr="002D6ECF">
              <w:rPr>
                <w:rFonts w:eastAsia="MS Mincho"/>
                <w:sz w:val="14"/>
                <w:szCs w:val="14"/>
                <w:lang w:val="en-US"/>
              </w:rPr>
              <w:t>-</w:t>
            </w:r>
          </w:p>
        </w:tc>
        <w:tc>
          <w:tcPr>
            <w:tcW w:w="270" w:type="dxa"/>
          </w:tcPr>
          <w:p w14:paraId="21EECA9B" w14:textId="77777777" w:rsidR="002D6ECF" w:rsidRPr="002D6ECF" w:rsidRDefault="002D6ECF" w:rsidP="002D6ECF">
            <w:pPr>
              <w:pStyle w:val="acctfourfigures"/>
              <w:spacing w:line="240" w:lineRule="atLeast"/>
              <w:ind w:right="-96"/>
              <w:rPr>
                <w:rFonts w:eastAsia="MS Mincho"/>
                <w:sz w:val="14"/>
                <w:szCs w:val="14"/>
                <w:cs/>
                <w:lang w:val="en-US"/>
              </w:rPr>
            </w:pPr>
          </w:p>
        </w:tc>
        <w:tc>
          <w:tcPr>
            <w:tcW w:w="720" w:type="dxa"/>
          </w:tcPr>
          <w:p w14:paraId="60DF56D3" w14:textId="77777777" w:rsidR="002D6ECF" w:rsidRPr="002D6ECF" w:rsidRDefault="002D6ECF" w:rsidP="002D6ECF">
            <w:pPr>
              <w:pStyle w:val="acctfourfigures"/>
              <w:tabs>
                <w:tab w:val="clear" w:pos="765"/>
                <w:tab w:val="decimal" w:pos="352"/>
              </w:tabs>
              <w:spacing w:line="240" w:lineRule="atLeast"/>
              <w:ind w:right="-96" w:hanging="107"/>
              <w:rPr>
                <w:rFonts w:eastAsia="MS Mincho"/>
                <w:sz w:val="14"/>
                <w:szCs w:val="14"/>
                <w:cs/>
                <w:lang w:val="en-US"/>
              </w:rPr>
            </w:pPr>
            <w:r w:rsidRPr="002D6ECF">
              <w:rPr>
                <w:rFonts w:eastAsia="MS Mincho"/>
                <w:sz w:val="14"/>
                <w:szCs w:val="14"/>
                <w:lang w:val="en-US"/>
              </w:rPr>
              <w:t>-</w:t>
            </w:r>
          </w:p>
        </w:tc>
        <w:tc>
          <w:tcPr>
            <w:tcW w:w="270" w:type="dxa"/>
            <w:gridSpan w:val="2"/>
          </w:tcPr>
          <w:p w14:paraId="7312D788"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gridSpan w:val="2"/>
          </w:tcPr>
          <w:p w14:paraId="34E3786A" w14:textId="77777777" w:rsidR="002D6ECF" w:rsidRPr="002D6ECF" w:rsidRDefault="002D6ECF" w:rsidP="002D6ECF">
            <w:pPr>
              <w:pStyle w:val="acctfourfigures"/>
              <w:tabs>
                <w:tab w:val="clear" w:pos="765"/>
                <w:tab w:val="decimal" w:pos="776"/>
              </w:tabs>
              <w:spacing w:line="240" w:lineRule="atLeast"/>
              <w:ind w:right="-96"/>
              <w:rPr>
                <w:rFonts w:eastAsia="MS Mincho"/>
                <w:sz w:val="14"/>
                <w:szCs w:val="14"/>
                <w:lang w:val="en-US" w:bidi="th-TH"/>
              </w:rPr>
            </w:pPr>
            <w:r w:rsidRPr="002D6ECF">
              <w:rPr>
                <w:sz w:val="14"/>
                <w:szCs w:val="14"/>
                <w:lang w:val="en-US" w:bidi="th-TH"/>
              </w:rPr>
              <w:t>222,575</w:t>
            </w:r>
          </w:p>
        </w:tc>
        <w:tc>
          <w:tcPr>
            <w:tcW w:w="270" w:type="dxa"/>
          </w:tcPr>
          <w:p w14:paraId="158F45AA"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3470455A"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cs/>
                <w:lang w:val="en-US"/>
              </w:rPr>
            </w:pPr>
            <w:r w:rsidRPr="002D6ECF">
              <w:rPr>
                <w:rFonts w:eastAsia="MS Mincho"/>
                <w:sz w:val="14"/>
                <w:szCs w:val="14"/>
                <w:lang w:val="en-US"/>
              </w:rPr>
              <w:t>4,278</w:t>
            </w:r>
          </w:p>
        </w:tc>
        <w:tc>
          <w:tcPr>
            <w:tcW w:w="270" w:type="dxa"/>
            <w:gridSpan w:val="2"/>
          </w:tcPr>
          <w:p w14:paraId="5221692F"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gridSpan w:val="2"/>
          </w:tcPr>
          <w:p w14:paraId="66CD0198" w14:textId="77777777" w:rsidR="002D6ECF" w:rsidRPr="002D6ECF" w:rsidRDefault="002D6ECF" w:rsidP="002D6ECF">
            <w:pPr>
              <w:pStyle w:val="acctfourfigures"/>
              <w:tabs>
                <w:tab w:val="clear" w:pos="765"/>
              </w:tabs>
              <w:spacing w:line="240" w:lineRule="atLeast"/>
              <w:ind w:right="-96"/>
              <w:jc w:val="center"/>
              <w:rPr>
                <w:rFonts w:eastAsia="MS Mincho"/>
                <w:sz w:val="14"/>
                <w:szCs w:val="14"/>
                <w:cs/>
                <w:lang w:val="en-US"/>
              </w:rPr>
            </w:pPr>
            <w:r w:rsidRPr="002D6ECF">
              <w:rPr>
                <w:rFonts w:eastAsia="MS Mincho"/>
                <w:sz w:val="14"/>
                <w:szCs w:val="14"/>
                <w:lang w:val="en-US"/>
              </w:rPr>
              <w:t>-</w:t>
            </w:r>
          </w:p>
        </w:tc>
        <w:tc>
          <w:tcPr>
            <w:tcW w:w="270" w:type="dxa"/>
            <w:gridSpan w:val="2"/>
          </w:tcPr>
          <w:p w14:paraId="61C31608" w14:textId="77777777" w:rsidR="002D6ECF" w:rsidRPr="002D6ECF" w:rsidRDefault="002D6ECF" w:rsidP="002D6ECF">
            <w:pPr>
              <w:pStyle w:val="acctfourfigures"/>
              <w:spacing w:line="240" w:lineRule="atLeast"/>
              <w:ind w:right="-96"/>
              <w:rPr>
                <w:rFonts w:eastAsia="MS Mincho"/>
                <w:sz w:val="14"/>
                <w:szCs w:val="14"/>
                <w:cs/>
                <w:lang w:val="en-US"/>
              </w:rPr>
            </w:pPr>
          </w:p>
        </w:tc>
        <w:tc>
          <w:tcPr>
            <w:tcW w:w="824" w:type="dxa"/>
            <w:gridSpan w:val="2"/>
          </w:tcPr>
          <w:p w14:paraId="14312DBD"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cs/>
                <w:lang w:val="en-US"/>
              </w:rPr>
            </w:pPr>
            <w:r w:rsidRPr="002D6ECF">
              <w:rPr>
                <w:rFonts w:eastAsia="MS Mincho"/>
                <w:sz w:val="14"/>
                <w:szCs w:val="14"/>
                <w:lang w:val="en-US"/>
              </w:rPr>
              <w:t>226,883</w:t>
            </w:r>
          </w:p>
        </w:tc>
      </w:tr>
      <w:tr w:rsidR="002D6ECF" w:rsidRPr="002D6ECF" w14:paraId="2DEBCF3B" w14:textId="77777777" w:rsidTr="002D6ECF">
        <w:trPr>
          <w:gridAfter w:val="1"/>
          <w:wAfter w:w="15" w:type="dxa"/>
        </w:trPr>
        <w:tc>
          <w:tcPr>
            <w:tcW w:w="1976" w:type="dxa"/>
            <w:shd w:val="clear" w:color="auto" w:fill="auto"/>
          </w:tcPr>
          <w:p w14:paraId="4F392AC7" w14:textId="77777777" w:rsidR="002D6ECF" w:rsidRPr="002D6ECF" w:rsidRDefault="002D6ECF" w:rsidP="002D6ECF">
            <w:pPr>
              <w:ind w:left="259" w:right="-52"/>
              <w:rPr>
                <w:rFonts w:ascii="Times New Roman" w:hAnsi="Times New Roman" w:cs="Times New Roman"/>
                <w:sz w:val="14"/>
                <w:szCs w:val="14"/>
              </w:rPr>
            </w:pPr>
            <w:r w:rsidRPr="002D6ECF">
              <w:rPr>
                <w:rFonts w:ascii="Times New Roman" w:hAnsi="Times New Roman" w:cs="Times New Roman"/>
                <w:sz w:val="14"/>
                <w:szCs w:val="14"/>
              </w:rPr>
              <w:t>31 - 60 days</w:t>
            </w:r>
          </w:p>
        </w:tc>
        <w:tc>
          <w:tcPr>
            <w:tcW w:w="982" w:type="dxa"/>
            <w:shd w:val="clear" w:color="auto" w:fill="auto"/>
          </w:tcPr>
          <w:p w14:paraId="5F2AF805" w14:textId="77777777" w:rsidR="002D6ECF" w:rsidRPr="002D6ECF" w:rsidRDefault="002D6ECF" w:rsidP="0083105D">
            <w:pPr>
              <w:pStyle w:val="acctfourfigures"/>
              <w:tabs>
                <w:tab w:val="clear" w:pos="765"/>
                <w:tab w:val="decimal" w:pos="521"/>
              </w:tabs>
              <w:spacing w:line="240" w:lineRule="atLeast"/>
              <w:ind w:right="-66" w:hanging="27"/>
              <w:rPr>
                <w:rFonts w:eastAsia="MS Mincho"/>
                <w:sz w:val="14"/>
                <w:szCs w:val="14"/>
                <w:lang w:val="en-US"/>
              </w:rPr>
            </w:pPr>
            <w:r w:rsidRPr="002D6ECF">
              <w:rPr>
                <w:rFonts w:eastAsia="MS Mincho"/>
                <w:sz w:val="14"/>
                <w:szCs w:val="14"/>
                <w:lang w:val="en-US"/>
              </w:rPr>
              <w:t>-</w:t>
            </w:r>
          </w:p>
        </w:tc>
        <w:tc>
          <w:tcPr>
            <w:tcW w:w="293" w:type="dxa"/>
            <w:gridSpan w:val="2"/>
          </w:tcPr>
          <w:p w14:paraId="0E79CEF5" w14:textId="77777777" w:rsidR="002D6ECF" w:rsidRPr="002D6ECF" w:rsidRDefault="002D6ECF" w:rsidP="002D6ECF">
            <w:pPr>
              <w:tabs>
                <w:tab w:val="left" w:pos="540"/>
              </w:tabs>
              <w:ind w:left="-122" w:right="-145"/>
              <w:jc w:val="center"/>
              <w:rPr>
                <w:rFonts w:ascii="Times New Roman" w:hAnsi="Times New Roman" w:cs="Times New Roman"/>
                <w:sz w:val="14"/>
                <w:szCs w:val="14"/>
                <w:cs/>
              </w:rPr>
            </w:pPr>
          </w:p>
        </w:tc>
        <w:tc>
          <w:tcPr>
            <w:tcW w:w="874" w:type="dxa"/>
            <w:shd w:val="clear" w:color="auto" w:fill="auto"/>
          </w:tcPr>
          <w:p w14:paraId="72053922"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lang w:val="en-US"/>
              </w:rPr>
            </w:pPr>
            <w:r w:rsidRPr="002D6ECF">
              <w:rPr>
                <w:rFonts w:eastAsia="MS Mincho"/>
                <w:sz w:val="14"/>
                <w:szCs w:val="14"/>
                <w:lang w:val="en-US"/>
              </w:rPr>
              <w:t>105,817</w:t>
            </w:r>
          </w:p>
        </w:tc>
        <w:tc>
          <w:tcPr>
            <w:tcW w:w="256" w:type="dxa"/>
          </w:tcPr>
          <w:p w14:paraId="4D6DCD07" w14:textId="77777777" w:rsidR="002D6ECF" w:rsidRPr="002D6ECF" w:rsidRDefault="002D6ECF" w:rsidP="002D6ECF">
            <w:pPr>
              <w:ind w:left="-156" w:right="-100"/>
              <w:jc w:val="right"/>
              <w:rPr>
                <w:rFonts w:ascii="Times New Roman" w:hAnsi="Times New Roman" w:cs="Times New Roman"/>
                <w:sz w:val="14"/>
                <w:szCs w:val="14"/>
                <w:lang w:bidi="ar-SA"/>
              </w:rPr>
            </w:pPr>
          </w:p>
        </w:tc>
        <w:tc>
          <w:tcPr>
            <w:tcW w:w="824" w:type="dxa"/>
            <w:shd w:val="clear" w:color="auto" w:fill="auto"/>
          </w:tcPr>
          <w:p w14:paraId="085F732B" w14:textId="77777777" w:rsidR="002D6ECF" w:rsidRPr="002D6ECF" w:rsidRDefault="002D6ECF" w:rsidP="0083105D">
            <w:pPr>
              <w:pStyle w:val="acctfourfigures"/>
              <w:tabs>
                <w:tab w:val="clear" w:pos="765"/>
                <w:tab w:val="decimal" w:pos="361"/>
              </w:tabs>
              <w:spacing w:line="240" w:lineRule="atLeast"/>
              <w:ind w:right="-66" w:hanging="27"/>
              <w:rPr>
                <w:rFonts w:eastAsia="MS Mincho"/>
                <w:sz w:val="14"/>
                <w:szCs w:val="14"/>
                <w:lang w:val="en-US"/>
              </w:rPr>
            </w:pPr>
            <w:r w:rsidRPr="002D6ECF">
              <w:rPr>
                <w:rFonts w:eastAsia="MS Mincho"/>
                <w:sz w:val="14"/>
                <w:szCs w:val="14"/>
                <w:lang w:val="en-US"/>
              </w:rPr>
              <w:t>-</w:t>
            </w:r>
          </w:p>
        </w:tc>
        <w:tc>
          <w:tcPr>
            <w:tcW w:w="236" w:type="dxa"/>
          </w:tcPr>
          <w:p w14:paraId="50D1E221" w14:textId="77777777" w:rsidR="002D6ECF" w:rsidRPr="002D6ECF" w:rsidRDefault="002D6ECF" w:rsidP="002D6ECF">
            <w:pPr>
              <w:tabs>
                <w:tab w:val="decimal" w:pos="970"/>
              </w:tabs>
              <w:ind w:left="-156" w:right="-100"/>
              <w:jc w:val="right"/>
              <w:rPr>
                <w:rFonts w:ascii="Times New Roman" w:hAnsi="Times New Roman" w:cs="Times New Roman"/>
                <w:sz w:val="14"/>
                <w:szCs w:val="14"/>
                <w:cs/>
              </w:rPr>
            </w:pPr>
          </w:p>
        </w:tc>
        <w:tc>
          <w:tcPr>
            <w:tcW w:w="838" w:type="dxa"/>
            <w:shd w:val="clear" w:color="auto" w:fill="auto"/>
          </w:tcPr>
          <w:p w14:paraId="1EDCFDF5"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lang w:val="en-US"/>
              </w:rPr>
            </w:pPr>
            <w:r w:rsidRPr="002D6ECF">
              <w:rPr>
                <w:rFonts w:eastAsia="MS Mincho"/>
                <w:sz w:val="14"/>
                <w:szCs w:val="14"/>
                <w:lang w:val="en-US"/>
              </w:rPr>
              <w:t>105,817</w:t>
            </w:r>
          </w:p>
        </w:tc>
        <w:tc>
          <w:tcPr>
            <w:tcW w:w="260" w:type="dxa"/>
            <w:gridSpan w:val="2"/>
          </w:tcPr>
          <w:p w14:paraId="1F075E0C" w14:textId="77777777" w:rsidR="002D6ECF" w:rsidRPr="002D6ECF" w:rsidRDefault="002D6ECF" w:rsidP="002D6ECF">
            <w:pPr>
              <w:pStyle w:val="acctfourfigures"/>
              <w:spacing w:line="240" w:lineRule="atLeast"/>
              <w:ind w:right="-96"/>
              <w:rPr>
                <w:rFonts w:eastAsia="MS Mincho"/>
                <w:sz w:val="14"/>
                <w:szCs w:val="14"/>
                <w:cs/>
                <w:lang w:val="en-US"/>
              </w:rPr>
            </w:pPr>
          </w:p>
        </w:tc>
        <w:tc>
          <w:tcPr>
            <w:tcW w:w="1010" w:type="dxa"/>
            <w:gridSpan w:val="2"/>
          </w:tcPr>
          <w:p w14:paraId="78AFB51E" w14:textId="77777777" w:rsidR="002D6ECF" w:rsidRPr="002D6ECF" w:rsidRDefault="002D6ECF" w:rsidP="002D6ECF">
            <w:pPr>
              <w:pStyle w:val="acctfourfigures"/>
              <w:tabs>
                <w:tab w:val="clear" w:pos="765"/>
              </w:tabs>
              <w:spacing w:line="240" w:lineRule="atLeast"/>
              <w:ind w:right="-379" w:hanging="187"/>
              <w:jc w:val="center"/>
              <w:rPr>
                <w:rFonts w:eastAsia="MS Mincho"/>
                <w:sz w:val="14"/>
                <w:szCs w:val="14"/>
                <w:lang w:val="en-US"/>
              </w:rPr>
            </w:pPr>
            <w:r w:rsidRPr="002D6ECF">
              <w:rPr>
                <w:rFonts w:eastAsia="MS Mincho"/>
                <w:sz w:val="14"/>
                <w:szCs w:val="14"/>
                <w:lang w:val="en-US"/>
              </w:rPr>
              <w:t>-</w:t>
            </w:r>
          </w:p>
        </w:tc>
        <w:tc>
          <w:tcPr>
            <w:tcW w:w="270" w:type="dxa"/>
          </w:tcPr>
          <w:p w14:paraId="07C43A09"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0DF321BF"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highlight w:val="yellow"/>
                <w:lang w:val="en-US"/>
              </w:rPr>
            </w:pPr>
            <w:r w:rsidRPr="002D6ECF">
              <w:rPr>
                <w:rFonts w:eastAsia="MS Mincho"/>
                <w:sz w:val="14"/>
                <w:szCs w:val="14"/>
                <w:lang w:val="en-US"/>
              </w:rPr>
              <w:t>-</w:t>
            </w:r>
          </w:p>
        </w:tc>
        <w:tc>
          <w:tcPr>
            <w:tcW w:w="270" w:type="dxa"/>
          </w:tcPr>
          <w:p w14:paraId="436251E3"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tcPr>
          <w:p w14:paraId="2DEC3F77" w14:textId="77777777" w:rsidR="002D6ECF" w:rsidRPr="002D6ECF" w:rsidRDefault="002D6ECF" w:rsidP="002D6ECF">
            <w:pPr>
              <w:pStyle w:val="acctfourfigures"/>
              <w:tabs>
                <w:tab w:val="clear" w:pos="765"/>
              </w:tabs>
              <w:spacing w:line="240" w:lineRule="atLeast"/>
              <w:ind w:right="-285" w:hanging="27"/>
              <w:jc w:val="center"/>
              <w:rPr>
                <w:rFonts w:eastAsia="MS Mincho"/>
                <w:sz w:val="14"/>
                <w:szCs w:val="14"/>
                <w:lang w:val="en-US"/>
              </w:rPr>
            </w:pPr>
            <w:r w:rsidRPr="002D6ECF">
              <w:rPr>
                <w:rFonts w:eastAsia="MS Mincho"/>
                <w:sz w:val="14"/>
                <w:szCs w:val="14"/>
                <w:lang w:val="en-US"/>
              </w:rPr>
              <w:t>-</w:t>
            </w:r>
          </w:p>
        </w:tc>
        <w:tc>
          <w:tcPr>
            <w:tcW w:w="270" w:type="dxa"/>
          </w:tcPr>
          <w:p w14:paraId="5B4B9571" w14:textId="77777777" w:rsidR="002D6ECF" w:rsidRPr="002D6ECF" w:rsidRDefault="002D6ECF" w:rsidP="002D6ECF">
            <w:pPr>
              <w:pStyle w:val="acctfourfigures"/>
              <w:spacing w:line="240" w:lineRule="atLeast"/>
              <w:ind w:right="-96"/>
              <w:rPr>
                <w:rFonts w:eastAsia="MS Mincho"/>
                <w:sz w:val="14"/>
                <w:szCs w:val="14"/>
                <w:cs/>
                <w:lang w:val="en-US"/>
              </w:rPr>
            </w:pPr>
          </w:p>
        </w:tc>
        <w:tc>
          <w:tcPr>
            <w:tcW w:w="720" w:type="dxa"/>
          </w:tcPr>
          <w:p w14:paraId="7DB0E863" w14:textId="77777777" w:rsidR="002D6ECF" w:rsidRPr="002D6ECF" w:rsidRDefault="002D6ECF" w:rsidP="002D6ECF">
            <w:pPr>
              <w:pStyle w:val="acctfourfigures"/>
              <w:tabs>
                <w:tab w:val="clear" w:pos="765"/>
                <w:tab w:val="decimal" w:pos="352"/>
              </w:tabs>
              <w:spacing w:line="240" w:lineRule="atLeast"/>
              <w:ind w:right="-96" w:hanging="107"/>
              <w:rPr>
                <w:rFonts w:eastAsia="MS Mincho"/>
                <w:sz w:val="14"/>
                <w:szCs w:val="14"/>
                <w:lang w:val="en-US"/>
              </w:rPr>
            </w:pPr>
            <w:r w:rsidRPr="002D6ECF">
              <w:rPr>
                <w:rFonts w:eastAsia="MS Mincho"/>
                <w:sz w:val="14"/>
                <w:szCs w:val="14"/>
                <w:lang w:val="en-US"/>
              </w:rPr>
              <w:t>-</w:t>
            </w:r>
          </w:p>
        </w:tc>
        <w:tc>
          <w:tcPr>
            <w:tcW w:w="270" w:type="dxa"/>
            <w:gridSpan w:val="2"/>
          </w:tcPr>
          <w:p w14:paraId="06D02417"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gridSpan w:val="2"/>
          </w:tcPr>
          <w:p w14:paraId="7A053F39" w14:textId="77777777" w:rsidR="002D6ECF" w:rsidRPr="002D6ECF" w:rsidRDefault="002D6ECF" w:rsidP="002D6ECF">
            <w:pPr>
              <w:pStyle w:val="acctfourfigures"/>
              <w:tabs>
                <w:tab w:val="clear" w:pos="765"/>
              </w:tabs>
              <w:spacing w:line="240" w:lineRule="atLeast"/>
              <w:ind w:left="-97" w:right="-117"/>
              <w:jc w:val="center"/>
              <w:rPr>
                <w:rFonts w:eastAsia="MS Mincho"/>
                <w:sz w:val="14"/>
                <w:szCs w:val="14"/>
                <w:lang w:val="en-US"/>
              </w:rPr>
            </w:pPr>
            <w:r w:rsidRPr="002D6ECF">
              <w:rPr>
                <w:rFonts w:eastAsia="MS Mincho"/>
                <w:sz w:val="14"/>
                <w:szCs w:val="14"/>
                <w:lang w:val="en-US"/>
              </w:rPr>
              <w:t>-</w:t>
            </w:r>
          </w:p>
        </w:tc>
        <w:tc>
          <w:tcPr>
            <w:tcW w:w="270" w:type="dxa"/>
          </w:tcPr>
          <w:p w14:paraId="365768BD"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Pr>
          <w:p w14:paraId="5259FE64"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lang w:val="en-US"/>
              </w:rPr>
            </w:pPr>
            <w:r w:rsidRPr="002D6ECF">
              <w:rPr>
                <w:rFonts w:eastAsia="MS Mincho"/>
                <w:sz w:val="14"/>
                <w:szCs w:val="14"/>
                <w:lang w:val="en-US"/>
              </w:rPr>
              <w:t>105,817</w:t>
            </w:r>
          </w:p>
        </w:tc>
        <w:tc>
          <w:tcPr>
            <w:tcW w:w="270" w:type="dxa"/>
            <w:gridSpan w:val="2"/>
          </w:tcPr>
          <w:p w14:paraId="61811319"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gridSpan w:val="2"/>
          </w:tcPr>
          <w:p w14:paraId="2FC69EF1" w14:textId="77777777" w:rsidR="002D6ECF" w:rsidRPr="002D6ECF" w:rsidRDefault="002D6ECF" w:rsidP="002D6ECF">
            <w:pPr>
              <w:pStyle w:val="acctfourfigures"/>
              <w:tabs>
                <w:tab w:val="clear" w:pos="765"/>
              </w:tabs>
              <w:spacing w:line="240" w:lineRule="atLeast"/>
              <w:ind w:left="-23" w:right="-96"/>
              <w:jc w:val="center"/>
              <w:rPr>
                <w:rFonts w:eastAsia="MS Mincho"/>
                <w:sz w:val="14"/>
                <w:szCs w:val="14"/>
                <w:lang w:val="en-US"/>
              </w:rPr>
            </w:pPr>
            <w:r w:rsidRPr="002D6ECF">
              <w:rPr>
                <w:rFonts w:eastAsia="MS Mincho"/>
                <w:sz w:val="14"/>
                <w:szCs w:val="14"/>
                <w:lang w:val="en-US"/>
              </w:rPr>
              <w:t>-</w:t>
            </w:r>
          </w:p>
        </w:tc>
        <w:tc>
          <w:tcPr>
            <w:tcW w:w="270" w:type="dxa"/>
            <w:gridSpan w:val="2"/>
          </w:tcPr>
          <w:p w14:paraId="71CC5CDD" w14:textId="77777777" w:rsidR="002D6ECF" w:rsidRPr="002D6ECF" w:rsidRDefault="002D6ECF" w:rsidP="002D6ECF">
            <w:pPr>
              <w:pStyle w:val="acctfourfigures"/>
              <w:spacing w:line="240" w:lineRule="atLeast"/>
              <w:ind w:right="-96"/>
              <w:rPr>
                <w:rFonts w:eastAsia="MS Mincho"/>
                <w:sz w:val="14"/>
                <w:szCs w:val="14"/>
                <w:cs/>
                <w:lang w:val="en-US"/>
              </w:rPr>
            </w:pPr>
          </w:p>
        </w:tc>
        <w:tc>
          <w:tcPr>
            <w:tcW w:w="824" w:type="dxa"/>
            <w:gridSpan w:val="2"/>
          </w:tcPr>
          <w:p w14:paraId="481377E8"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lang w:val="en-US"/>
              </w:rPr>
            </w:pPr>
            <w:r w:rsidRPr="002D6ECF">
              <w:rPr>
                <w:rFonts w:eastAsia="MS Mincho"/>
                <w:sz w:val="14"/>
                <w:szCs w:val="14"/>
                <w:lang w:val="en-US"/>
              </w:rPr>
              <w:t>105,817</w:t>
            </w:r>
          </w:p>
        </w:tc>
      </w:tr>
      <w:tr w:rsidR="002D6ECF" w:rsidRPr="002D6ECF" w14:paraId="5DD6ED18" w14:textId="77777777" w:rsidTr="002D6ECF">
        <w:trPr>
          <w:gridAfter w:val="1"/>
          <w:wAfter w:w="15" w:type="dxa"/>
        </w:trPr>
        <w:tc>
          <w:tcPr>
            <w:tcW w:w="1976" w:type="dxa"/>
            <w:shd w:val="clear" w:color="auto" w:fill="auto"/>
          </w:tcPr>
          <w:p w14:paraId="4A79DD01" w14:textId="77777777" w:rsidR="002D6ECF" w:rsidRPr="002D6ECF" w:rsidRDefault="002D6ECF" w:rsidP="002D6ECF">
            <w:pPr>
              <w:ind w:left="259" w:right="-52"/>
              <w:rPr>
                <w:rFonts w:ascii="Times New Roman" w:hAnsi="Times New Roman" w:cs="Times New Roman"/>
                <w:sz w:val="14"/>
                <w:szCs w:val="14"/>
                <w:cs/>
              </w:rPr>
            </w:pPr>
            <w:r w:rsidRPr="002D6ECF">
              <w:rPr>
                <w:rFonts w:ascii="Times New Roman" w:hAnsi="Times New Roman" w:cs="Times New Roman"/>
                <w:sz w:val="14"/>
                <w:szCs w:val="14"/>
              </w:rPr>
              <w:t>61 - 90 days</w:t>
            </w:r>
          </w:p>
        </w:tc>
        <w:tc>
          <w:tcPr>
            <w:tcW w:w="982" w:type="dxa"/>
            <w:shd w:val="clear" w:color="auto" w:fill="auto"/>
          </w:tcPr>
          <w:p w14:paraId="40204FA5" w14:textId="77777777" w:rsidR="002D6ECF" w:rsidRPr="002D6ECF" w:rsidRDefault="002D6ECF" w:rsidP="0083105D">
            <w:pPr>
              <w:pStyle w:val="acctfourfigures"/>
              <w:tabs>
                <w:tab w:val="clear" w:pos="765"/>
                <w:tab w:val="decimal" w:pos="521"/>
              </w:tabs>
              <w:spacing w:line="240" w:lineRule="atLeast"/>
              <w:ind w:right="-66" w:hanging="27"/>
              <w:rPr>
                <w:rFonts w:eastAsia="MS Mincho"/>
                <w:sz w:val="14"/>
                <w:szCs w:val="14"/>
                <w:cs/>
                <w:lang w:val="en-US"/>
              </w:rPr>
            </w:pPr>
            <w:r w:rsidRPr="002D6ECF">
              <w:rPr>
                <w:rFonts w:eastAsia="MS Mincho"/>
                <w:sz w:val="14"/>
                <w:szCs w:val="14"/>
                <w:lang w:val="en-US"/>
              </w:rPr>
              <w:t>-</w:t>
            </w:r>
          </w:p>
        </w:tc>
        <w:tc>
          <w:tcPr>
            <w:tcW w:w="293" w:type="dxa"/>
            <w:gridSpan w:val="2"/>
          </w:tcPr>
          <w:p w14:paraId="329C5671" w14:textId="77777777" w:rsidR="002D6ECF" w:rsidRPr="002D6ECF" w:rsidRDefault="002D6ECF" w:rsidP="002D6ECF">
            <w:pPr>
              <w:tabs>
                <w:tab w:val="left" w:pos="540"/>
              </w:tabs>
              <w:ind w:left="-122" w:right="-66"/>
              <w:jc w:val="center"/>
              <w:rPr>
                <w:rFonts w:ascii="Times New Roman" w:hAnsi="Times New Roman" w:cs="Times New Roman"/>
                <w:sz w:val="14"/>
                <w:szCs w:val="14"/>
                <w:cs/>
              </w:rPr>
            </w:pPr>
          </w:p>
        </w:tc>
        <w:tc>
          <w:tcPr>
            <w:tcW w:w="874" w:type="dxa"/>
            <w:tcBorders>
              <w:bottom w:val="nil"/>
            </w:tcBorders>
            <w:shd w:val="clear" w:color="auto" w:fill="auto"/>
          </w:tcPr>
          <w:p w14:paraId="32ACFD4D"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cs/>
                <w:lang w:val="en-US"/>
              </w:rPr>
            </w:pPr>
            <w:r w:rsidRPr="002D6ECF">
              <w:rPr>
                <w:rFonts w:eastAsia="MS Mincho"/>
                <w:sz w:val="14"/>
                <w:szCs w:val="14"/>
                <w:lang w:val="en-US"/>
              </w:rPr>
              <w:t>17,246</w:t>
            </w:r>
          </w:p>
        </w:tc>
        <w:tc>
          <w:tcPr>
            <w:tcW w:w="256" w:type="dxa"/>
          </w:tcPr>
          <w:p w14:paraId="317E3B0E" w14:textId="77777777" w:rsidR="002D6ECF" w:rsidRPr="002D6ECF" w:rsidRDefault="002D6ECF" w:rsidP="002D6ECF">
            <w:pPr>
              <w:ind w:left="-156" w:right="-100"/>
              <w:jc w:val="right"/>
              <w:rPr>
                <w:rFonts w:ascii="Times New Roman" w:hAnsi="Times New Roman" w:cs="Times New Roman"/>
                <w:sz w:val="14"/>
                <w:szCs w:val="14"/>
                <w:lang w:bidi="ar-SA"/>
              </w:rPr>
            </w:pPr>
          </w:p>
        </w:tc>
        <w:tc>
          <w:tcPr>
            <w:tcW w:w="824" w:type="dxa"/>
            <w:shd w:val="clear" w:color="auto" w:fill="auto"/>
          </w:tcPr>
          <w:p w14:paraId="52AC57E2" w14:textId="77777777" w:rsidR="002D6ECF" w:rsidRPr="002D6ECF" w:rsidRDefault="002D6ECF" w:rsidP="0083105D">
            <w:pPr>
              <w:pStyle w:val="acctfourfigures"/>
              <w:tabs>
                <w:tab w:val="clear" w:pos="765"/>
                <w:tab w:val="decimal" w:pos="361"/>
              </w:tabs>
              <w:spacing w:line="240" w:lineRule="atLeast"/>
              <w:ind w:right="-66" w:hanging="27"/>
              <w:rPr>
                <w:rFonts w:eastAsia="MS Mincho"/>
                <w:sz w:val="14"/>
                <w:szCs w:val="14"/>
                <w:lang w:val="en-US"/>
              </w:rPr>
            </w:pPr>
            <w:r w:rsidRPr="002D6ECF">
              <w:rPr>
                <w:rFonts w:eastAsia="MS Mincho"/>
                <w:sz w:val="14"/>
                <w:szCs w:val="14"/>
                <w:lang w:val="en-US"/>
              </w:rPr>
              <w:t>-</w:t>
            </w:r>
          </w:p>
        </w:tc>
        <w:tc>
          <w:tcPr>
            <w:tcW w:w="236" w:type="dxa"/>
          </w:tcPr>
          <w:p w14:paraId="38B4641A" w14:textId="77777777" w:rsidR="002D6ECF" w:rsidRPr="002D6ECF" w:rsidRDefault="002D6ECF" w:rsidP="002D6ECF">
            <w:pPr>
              <w:tabs>
                <w:tab w:val="decimal" w:pos="970"/>
              </w:tabs>
              <w:ind w:left="-156" w:right="-100"/>
              <w:jc w:val="right"/>
              <w:rPr>
                <w:rFonts w:ascii="Times New Roman" w:hAnsi="Times New Roman" w:cs="Times New Roman"/>
                <w:sz w:val="14"/>
                <w:szCs w:val="14"/>
                <w:cs/>
              </w:rPr>
            </w:pPr>
          </w:p>
        </w:tc>
        <w:tc>
          <w:tcPr>
            <w:tcW w:w="838" w:type="dxa"/>
            <w:tcBorders>
              <w:bottom w:val="nil"/>
            </w:tcBorders>
            <w:shd w:val="clear" w:color="auto" w:fill="auto"/>
          </w:tcPr>
          <w:p w14:paraId="7B70FB9B"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cs/>
                <w:lang w:val="en-US"/>
              </w:rPr>
            </w:pPr>
            <w:r w:rsidRPr="002D6ECF">
              <w:rPr>
                <w:rFonts w:eastAsia="MS Mincho"/>
                <w:sz w:val="14"/>
                <w:szCs w:val="14"/>
                <w:lang w:val="en-US"/>
              </w:rPr>
              <w:t>17,246</w:t>
            </w:r>
          </w:p>
        </w:tc>
        <w:tc>
          <w:tcPr>
            <w:tcW w:w="260" w:type="dxa"/>
            <w:gridSpan w:val="2"/>
            <w:tcBorders>
              <w:bottom w:val="nil"/>
            </w:tcBorders>
          </w:tcPr>
          <w:p w14:paraId="3871520F" w14:textId="77777777" w:rsidR="002D6ECF" w:rsidRPr="002D6ECF" w:rsidRDefault="002D6ECF" w:rsidP="002D6ECF">
            <w:pPr>
              <w:pStyle w:val="acctfourfigures"/>
              <w:spacing w:line="240" w:lineRule="atLeast"/>
              <w:ind w:right="-96"/>
              <w:rPr>
                <w:rFonts w:eastAsia="MS Mincho"/>
                <w:sz w:val="14"/>
                <w:szCs w:val="14"/>
                <w:cs/>
                <w:lang w:val="en-US"/>
              </w:rPr>
            </w:pPr>
          </w:p>
        </w:tc>
        <w:tc>
          <w:tcPr>
            <w:tcW w:w="1010" w:type="dxa"/>
            <w:gridSpan w:val="2"/>
            <w:tcBorders>
              <w:bottom w:val="nil"/>
            </w:tcBorders>
          </w:tcPr>
          <w:p w14:paraId="6E65E0E3" w14:textId="77777777" w:rsidR="002D6ECF" w:rsidRPr="002D6ECF" w:rsidRDefault="002D6ECF" w:rsidP="002D6ECF">
            <w:pPr>
              <w:pStyle w:val="acctfourfigures"/>
              <w:tabs>
                <w:tab w:val="clear" w:pos="765"/>
              </w:tabs>
              <w:spacing w:line="240" w:lineRule="atLeast"/>
              <w:ind w:right="-379" w:hanging="187"/>
              <w:jc w:val="center"/>
              <w:rPr>
                <w:rFonts w:eastAsia="MS Mincho"/>
                <w:sz w:val="14"/>
                <w:szCs w:val="14"/>
                <w:cs/>
                <w:lang w:val="en-US"/>
              </w:rPr>
            </w:pPr>
            <w:r w:rsidRPr="002D6ECF">
              <w:rPr>
                <w:rFonts w:eastAsia="MS Mincho"/>
                <w:sz w:val="14"/>
                <w:szCs w:val="14"/>
                <w:lang w:val="en-US"/>
              </w:rPr>
              <w:t>-</w:t>
            </w:r>
          </w:p>
        </w:tc>
        <w:tc>
          <w:tcPr>
            <w:tcW w:w="270" w:type="dxa"/>
            <w:tcBorders>
              <w:bottom w:val="nil"/>
            </w:tcBorders>
          </w:tcPr>
          <w:p w14:paraId="557163B1"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Borders>
              <w:bottom w:val="nil"/>
            </w:tcBorders>
          </w:tcPr>
          <w:p w14:paraId="7A0A679F"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cs/>
                <w:lang w:val="en-US"/>
              </w:rPr>
            </w:pPr>
            <w:r w:rsidRPr="002D6ECF">
              <w:rPr>
                <w:rFonts w:eastAsia="MS Mincho"/>
                <w:sz w:val="14"/>
                <w:szCs w:val="14"/>
                <w:lang w:val="en-US"/>
              </w:rPr>
              <w:t>-</w:t>
            </w:r>
          </w:p>
        </w:tc>
        <w:tc>
          <w:tcPr>
            <w:tcW w:w="270" w:type="dxa"/>
            <w:tcBorders>
              <w:bottom w:val="nil"/>
            </w:tcBorders>
          </w:tcPr>
          <w:p w14:paraId="7C36354C"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tcBorders>
              <w:bottom w:val="nil"/>
            </w:tcBorders>
          </w:tcPr>
          <w:p w14:paraId="46A78C3C" w14:textId="77777777" w:rsidR="002D6ECF" w:rsidRPr="002D6ECF" w:rsidRDefault="002D6ECF" w:rsidP="002D6ECF">
            <w:pPr>
              <w:pStyle w:val="acctfourfigures"/>
              <w:tabs>
                <w:tab w:val="clear" w:pos="765"/>
              </w:tabs>
              <w:spacing w:line="240" w:lineRule="atLeast"/>
              <w:ind w:right="-285" w:hanging="27"/>
              <w:jc w:val="center"/>
              <w:rPr>
                <w:rFonts w:eastAsia="MS Mincho"/>
                <w:sz w:val="14"/>
                <w:szCs w:val="14"/>
                <w:cs/>
                <w:lang w:val="en-US"/>
              </w:rPr>
            </w:pPr>
            <w:r w:rsidRPr="002D6ECF">
              <w:rPr>
                <w:rFonts w:eastAsia="MS Mincho"/>
                <w:sz w:val="14"/>
                <w:szCs w:val="14"/>
                <w:lang w:val="en-US"/>
              </w:rPr>
              <w:t>-</w:t>
            </w:r>
          </w:p>
        </w:tc>
        <w:tc>
          <w:tcPr>
            <w:tcW w:w="270" w:type="dxa"/>
            <w:tcBorders>
              <w:bottom w:val="nil"/>
            </w:tcBorders>
          </w:tcPr>
          <w:p w14:paraId="24BBBBBB" w14:textId="77777777" w:rsidR="002D6ECF" w:rsidRPr="002D6ECF" w:rsidRDefault="002D6ECF" w:rsidP="002D6ECF">
            <w:pPr>
              <w:pStyle w:val="acctfourfigures"/>
              <w:spacing w:line="240" w:lineRule="atLeast"/>
              <w:ind w:right="-96"/>
              <w:rPr>
                <w:rFonts w:eastAsia="MS Mincho"/>
                <w:sz w:val="14"/>
                <w:szCs w:val="14"/>
                <w:cs/>
                <w:lang w:val="en-US"/>
              </w:rPr>
            </w:pPr>
          </w:p>
        </w:tc>
        <w:tc>
          <w:tcPr>
            <w:tcW w:w="720" w:type="dxa"/>
            <w:tcBorders>
              <w:bottom w:val="nil"/>
            </w:tcBorders>
          </w:tcPr>
          <w:p w14:paraId="511DB7EB" w14:textId="77777777" w:rsidR="002D6ECF" w:rsidRPr="002D6ECF" w:rsidRDefault="002D6ECF" w:rsidP="002D6ECF">
            <w:pPr>
              <w:pStyle w:val="acctfourfigures"/>
              <w:tabs>
                <w:tab w:val="clear" w:pos="765"/>
                <w:tab w:val="decimal" w:pos="352"/>
              </w:tabs>
              <w:spacing w:line="240" w:lineRule="atLeast"/>
              <w:ind w:right="-96" w:hanging="107"/>
              <w:rPr>
                <w:rFonts w:eastAsia="MS Mincho"/>
                <w:sz w:val="14"/>
                <w:szCs w:val="14"/>
                <w:cs/>
                <w:lang w:val="en-US"/>
              </w:rPr>
            </w:pPr>
            <w:r w:rsidRPr="002D6ECF">
              <w:rPr>
                <w:rFonts w:eastAsia="MS Mincho"/>
                <w:sz w:val="14"/>
                <w:szCs w:val="14"/>
                <w:lang w:val="en-US"/>
              </w:rPr>
              <w:t>-</w:t>
            </w:r>
          </w:p>
        </w:tc>
        <w:tc>
          <w:tcPr>
            <w:tcW w:w="270" w:type="dxa"/>
            <w:gridSpan w:val="2"/>
            <w:tcBorders>
              <w:bottom w:val="nil"/>
            </w:tcBorders>
          </w:tcPr>
          <w:p w14:paraId="7C259B0B"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gridSpan w:val="2"/>
            <w:tcBorders>
              <w:bottom w:val="nil"/>
            </w:tcBorders>
          </w:tcPr>
          <w:p w14:paraId="49B9EBAF" w14:textId="77777777" w:rsidR="002D6ECF" w:rsidRPr="002D6ECF" w:rsidRDefault="002D6ECF" w:rsidP="002D6ECF">
            <w:pPr>
              <w:pStyle w:val="acctfourfigures"/>
              <w:tabs>
                <w:tab w:val="clear" w:pos="765"/>
              </w:tabs>
              <w:spacing w:line="240" w:lineRule="atLeast"/>
              <w:ind w:left="-97" w:right="-117"/>
              <w:jc w:val="center"/>
              <w:rPr>
                <w:rFonts w:eastAsia="MS Mincho"/>
                <w:sz w:val="14"/>
                <w:szCs w:val="14"/>
                <w:cs/>
                <w:lang w:val="en-US"/>
              </w:rPr>
            </w:pPr>
            <w:r w:rsidRPr="002D6ECF">
              <w:rPr>
                <w:rFonts w:eastAsia="MS Mincho"/>
                <w:sz w:val="14"/>
                <w:szCs w:val="14"/>
                <w:lang w:val="en-US"/>
              </w:rPr>
              <w:t>-</w:t>
            </w:r>
          </w:p>
        </w:tc>
        <w:tc>
          <w:tcPr>
            <w:tcW w:w="270" w:type="dxa"/>
            <w:tcBorders>
              <w:bottom w:val="nil"/>
            </w:tcBorders>
          </w:tcPr>
          <w:p w14:paraId="7C93679F"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90" w:type="dxa"/>
            <w:tcBorders>
              <w:bottom w:val="nil"/>
            </w:tcBorders>
          </w:tcPr>
          <w:p w14:paraId="3DFB30CE"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cs/>
                <w:lang w:val="en-US"/>
              </w:rPr>
            </w:pPr>
            <w:r w:rsidRPr="002D6ECF">
              <w:rPr>
                <w:rFonts w:eastAsia="MS Mincho"/>
                <w:sz w:val="14"/>
                <w:szCs w:val="14"/>
                <w:lang w:val="en-US"/>
              </w:rPr>
              <w:t>17,246</w:t>
            </w:r>
          </w:p>
        </w:tc>
        <w:tc>
          <w:tcPr>
            <w:tcW w:w="270" w:type="dxa"/>
            <w:gridSpan w:val="2"/>
            <w:tcBorders>
              <w:bottom w:val="nil"/>
            </w:tcBorders>
          </w:tcPr>
          <w:p w14:paraId="688C13FE" w14:textId="77777777" w:rsidR="002D6ECF" w:rsidRPr="002D6ECF" w:rsidRDefault="002D6ECF" w:rsidP="002D6ECF">
            <w:pPr>
              <w:pStyle w:val="acctfourfigures"/>
              <w:spacing w:line="240" w:lineRule="atLeast"/>
              <w:ind w:right="-96"/>
              <w:rPr>
                <w:rFonts w:eastAsia="MS Mincho"/>
                <w:sz w:val="14"/>
                <w:szCs w:val="14"/>
                <w:cs/>
                <w:lang w:val="en-US"/>
              </w:rPr>
            </w:pPr>
          </w:p>
        </w:tc>
        <w:tc>
          <w:tcPr>
            <w:tcW w:w="900" w:type="dxa"/>
            <w:gridSpan w:val="2"/>
            <w:tcBorders>
              <w:bottom w:val="nil"/>
            </w:tcBorders>
          </w:tcPr>
          <w:p w14:paraId="60E7EA36" w14:textId="77777777" w:rsidR="002D6ECF" w:rsidRPr="002D6ECF" w:rsidRDefault="002D6ECF" w:rsidP="002D6ECF">
            <w:pPr>
              <w:pStyle w:val="acctfourfigures"/>
              <w:tabs>
                <w:tab w:val="clear" w:pos="765"/>
              </w:tabs>
              <w:spacing w:line="240" w:lineRule="atLeast"/>
              <w:ind w:right="-96"/>
              <w:jc w:val="center"/>
              <w:rPr>
                <w:rFonts w:eastAsia="MS Mincho"/>
                <w:sz w:val="14"/>
                <w:szCs w:val="14"/>
                <w:cs/>
                <w:lang w:val="en-US"/>
              </w:rPr>
            </w:pPr>
            <w:r w:rsidRPr="002D6ECF">
              <w:rPr>
                <w:rFonts w:eastAsia="MS Mincho"/>
                <w:sz w:val="14"/>
                <w:szCs w:val="14"/>
                <w:lang w:val="en-US"/>
              </w:rPr>
              <w:t>-</w:t>
            </w:r>
          </w:p>
        </w:tc>
        <w:tc>
          <w:tcPr>
            <w:tcW w:w="270" w:type="dxa"/>
            <w:gridSpan w:val="2"/>
            <w:tcBorders>
              <w:bottom w:val="nil"/>
            </w:tcBorders>
          </w:tcPr>
          <w:p w14:paraId="3C110BE2" w14:textId="77777777" w:rsidR="002D6ECF" w:rsidRPr="002D6ECF" w:rsidRDefault="002D6ECF" w:rsidP="002D6ECF">
            <w:pPr>
              <w:pStyle w:val="acctfourfigures"/>
              <w:spacing w:line="240" w:lineRule="atLeast"/>
              <w:ind w:right="-96"/>
              <w:rPr>
                <w:rFonts w:eastAsia="MS Mincho"/>
                <w:sz w:val="14"/>
                <w:szCs w:val="14"/>
                <w:cs/>
                <w:lang w:val="en-US"/>
              </w:rPr>
            </w:pPr>
          </w:p>
        </w:tc>
        <w:tc>
          <w:tcPr>
            <w:tcW w:w="824" w:type="dxa"/>
            <w:gridSpan w:val="2"/>
            <w:tcBorders>
              <w:bottom w:val="nil"/>
            </w:tcBorders>
          </w:tcPr>
          <w:p w14:paraId="7501B703"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cs/>
                <w:lang w:val="en-US"/>
              </w:rPr>
            </w:pPr>
            <w:r w:rsidRPr="002D6ECF">
              <w:rPr>
                <w:rFonts w:eastAsia="MS Mincho"/>
                <w:sz w:val="14"/>
                <w:szCs w:val="14"/>
                <w:lang w:val="en-US"/>
              </w:rPr>
              <w:t>17,246</w:t>
            </w:r>
          </w:p>
        </w:tc>
      </w:tr>
      <w:tr w:rsidR="002D6ECF" w:rsidRPr="002D6ECF" w14:paraId="43D00011" w14:textId="77777777" w:rsidTr="002D6ECF">
        <w:trPr>
          <w:gridAfter w:val="1"/>
          <w:wAfter w:w="15" w:type="dxa"/>
        </w:trPr>
        <w:tc>
          <w:tcPr>
            <w:tcW w:w="1976" w:type="dxa"/>
            <w:shd w:val="clear" w:color="auto" w:fill="auto"/>
          </w:tcPr>
          <w:p w14:paraId="19528711" w14:textId="77777777" w:rsidR="002D6ECF" w:rsidRPr="002D6ECF" w:rsidRDefault="002D6ECF" w:rsidP="002D6ECF">
            <w:pPr>
              <w:ind w:left="259" w:right="-52"/>
              <w:rPr>
                <w:rFonts w:ascii="Times New Roman" w:hAnsi="Times New Roman" w:cs="Times New Roman"/>
                <w:sz w:val="14"/>
                <w:szCs w:val="14"/>
                <w:cs/>
              </w:rPr>
            </w:pPr>
            <w:r w:rsidRPr="002D6ECF">
              <w:rPr>
                <w:rFonts w:ascii="Times New Roman" w:hAnsi="Times New Roman" w:cs="Times New Roman"/>
                <w:sz w:val="14"/>
                <w:szCs w:val="14"/>
              </w:rPr>
              <w:t xml:space="preserve">more than </w:t>
            </w:r>
            <w:r w:rsidRPr="002D6ECF">
              <w:rPr>
                <w:rFonts w:ascii="Times New Roman" w:hAnsi="Times New Roman" w:cs="Times New Roman"/>
                <w:sz w:val="14"/>
                <w:szCs w:val="14"/>
                <w:cs/>
              </w:rPr>
              <w:t>90</w:t>
            </w:r>
            <w:r w:rsidRPr="002D6ECF">
              <w:rPr>
                <w:rFonts w:ascii="Times New Roman" w:hAnsi="Times New Roman" w:cs="Times New Roman"/>
                <w:sz w:val="14"/>
                <w:szCs w:val="14"/>
              </w:rPr>
              <w:t xml:space="preserve"> days</w:t>
            </w:r>
          </w:p>
        </w:tc>
        <w:tc>
          <w:tcPr>
            <w:tcW w:w="982" w:type="dxa"/>
            <w:tcBorders>
              <w:bottom w:val="single" w:sz="4" w:space="0" w:color="auto"/>
            </w:tcBorders>
            <w:shd w:val="clear" w:color="auto" w:fill="auto"/>
          </w:tcPr>
          <w:p w14:paraId="0E144662" w14:textId="77777777" w:rsidR="002D6ECF" w:rsidRPr="002D6ECF" w:rsidRDefault="002D6ECF" w:rsidP="0083105D">
            <w:pPr>
              <w:pStyle w:val="acctfourfigures"/>
              <w:tabs>
                <w:tab w:val="clear" w:pos="765"/>
                <w:tab w:val="decimal" w:pos="521"/>
              </w:tabs>
              <w:spacing w:line="240" w:lineRule="atLeast"/>
              <w:ind w:right="-66" w:hanging="27"/>
              <w:rPr>
                <w:rFonts w:eastAsia="MS Mincho"/>
                <w:sz w:val="14"/>
                <w:szCs w:val="14"/>
                <w:lang w:val="en-US"/>
              </w:rPr>
            </w:pPr>
            <w:r w:rsidRPr="002D6ECF">
              <w:rPr>
                <w:rFonts w:eastAsia="MS Mincho"/>
                <w:sz w:val="14"/>
                <w:szCs w:val="14"/>
                <w:lang w:val="en-US"/>
              </w:rPr>
              <w:t>-</w:t>
            </w:r>
          </w:p>
        </w:tc>
        <w:tc>
          <w:tcPr>
            <w:tcW w:w="293" w:type="dxa"/>
            <w:gridSpan w:val="2"/>
          </w:tcPr>
          <w:p w14:paraId="3ADCE1B6" w14:textId="77777777" w:rsidR="002D6ECF" w:rsidRPr="002D6ECF" w:rsidRDefault="002D6ECF" w:rsidP="002D6ECF">
            <w:pPr>
              <w:tabs>
                <w:tab w:val="left" w:pos="540"/>
              </w:tabs>
              <w:ind w:left="-122" w:right="-66"/>
              <w:jc w:val="center"/>
              <w:rPr>
                <w:rFonts w:ascii="Times New Roman" w:hAnsi="Times New Roman" w:cs="Times New Roman"/>
                <w:sz w:val="14"/>
                <w:szCs w:val="14"/>
                <w:lang w:bidi="ar-SA"/>
              </w:rPr>
            </w:pPr>
          </w:p>
        </w:tc>
        <w:tc>
          <w:tcPr>
            <w:tcW w:w="874" w:type="dxa"/>
            <w:tcBorders>
              <w:bottom w:val="single" w:sz="4" w:space="0" w:color="auto"/>
            </w:tcBorders>
            <w:shd w:val="clear" w:color="auto" w:fill="auto"/>
          </w:tcPr>
          <w:p w14:paraId="46CBE13A" w14:textId="77777777" w:rsidR="002D6ECF" w:rsidRPr="002D6ECF" w:rsidRDefault="002D6ECF" w:rsidP="0083105D">
            <w:pPr>
              <w:pStyle w:val="acctfourfigures"/>
              <w:tabs>
                <w:tab w:val="clear" w:pos="765"/>
                <w:tab w:val="decimal" w:pos="441"/>
              </w:tabs>
              <w:spacing w:line="240" w:lineRule="atLeast"/>
              <w:ind w:left="-41" w:right="-66" w:hanging="27"/>
              <w:rPr>
                <w:rFonts w:eastAsia="MS Mincho"/>
                <w:sz w:val="14"/>
                <w:szCs w:val="14"/>
                <w:lang w:val="en-US"/>
              </w:rPr>
            </w:pPr>
            <w:r w:rsidRPr="002D6ECF">
              <w:rPr>
                <w:rFonts w:eastAsia="MS Mincho"/>
                <w:sz w:val="14"/>
                <w:szCs w:val="14"/>
                <w:lang w:val="en-US"/>
              </w:rPr>
              <w:t>-</w:t>
            </w:r>
          </w:p>
        </w:tc>
        <w:tc>
          <w:tcPr>
            <w:tcW w:w="256" w:type="dxa"/>
          </w:tcPr>
          <w:p w14:paraId="168C4D4F" w14:textId="77777777" w:rsidR="002D6ECF" w:rsidRPr="002D6ECF" w:rsidRDefault="002D6ECF" w:rsidP="002D6ECF">
            <w:pPr>
              <w:ind w:left="-156" w:right="-100"/>
              <w:jc w:val="center"/>
              <w:rPr>
                <w:rFonts w:ascii="Times New Roman" w:hAnsi="Times New Roman" w:cs="Times New Roman"/>
                <w:sz w:val="14"/>
                <w:szCs w:val="14"/>
                <w:lang w:bidi="ar-SA"/>
              </w:rPr>
            </w:pPr>
          </w:p>
        </w:tc>
        <w:tc>
          <w:tcPr>
            <w:tcW w:w="824" w:type="dxa"/>
            <w:tcBorders>
              <w:bottom w:val="single" w:sz="4" w:space="0" w:color="auto"/>
            </w:tcBorders>
            <w:shd w:val="clear" w:color="auto" w:fill="auto"/>
          </w:tcPr>
          <w:p w14:paraId="1F7E7E02" w14:textId="77777777" w:rsidR="002D6ECF" w:rsidRPr="002D6ECF" w:rsidRDefault="002D6ECF" w:rsidP="002D6ECF">
            <w:pPr>
              <w:pStyle w:val="acctfourfigures"/>
              <w:tabs>
                <w:tab w:val="clear" w:pos="765"/>
                <w:tab w:val="decimal" w:pos="612"/>
              </w:tabs>
              <w:spacing w:line="240" w:lineRule="atLeast"/>
              <w:ind w:right="-66" w:hanging="27"/>
              <w:rPr>
                <w:rFonts w:eastAsia="MS Mincho"/>
                <w:sz w:val="14"/>
                <w:szCs w:val="14"/>
                <w:lang w:val="en-US"/>
              </w:rPr>
            </w:pPr>
            <w:r w:rsidRPr="002D6ECF">
              <w:rPr>
                <w:rFonts w:eastAsia="MS Mincho"/>
                <w:sz w:val="14"/>
                <w:szCs w:val="14"/>
                <w:lang w:val="en-US"/>
              </w:rPr>
              <w:t>7,751</w:t>
            </w:r>
          </w:p>
        </w:tc>
        <w:tc>
          <w:tcPr>
            <w:tcW w:w="236" w:type="dxa"/>
          </w:tcPr>
          <w:p w14:paraId="52B4CFF1" w14:textId="77777777" w:rsidR="002D6ECF" w:rsidRPr="002D6ECF" w:rsidRDefault="002D6ECF" w:rsidP="002D6ECF">
            <w:pPr>
              <w:tabs>
                <w:tab w:val="decimal" w:pos="970"/>
              </w:tabs>
              <w:ind w:left="-156" w:right="-100"/>
              <w:jc w:val="center"/>
              <w:rPr>
                <w:rFonts w:ascii="Times New Roman" w:hAnsi="Times New Roman" w:cs="Times New Roman"/>
                <w:sz w:val="14"/>
                <w:szCs w:val="14"/>
                <w:lang w:bidi="ar-SA"/>
              </w:rPr>
            </w:pPr>
          </w:p>
        </w:tc>
        <w:tc>
          <w:tcPr>
            <w:tcW w:w="838" w:type="dxa"/>
            <w:tcBorders>
              <w:bottom w:val="single" w:sz="4" w:space="0" w:color="auto"/>
            </w:tcBorders>
            <w:shd w:val="clear" w:color="auto" w:fill="auto"/>
          </w:tcPr>
          <w:p w14:paraId="7D9A39BF"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lang w:val="en-US"/>
              </w:rPr>
            </w:pPr>
            <w:r w:rsidRPr="002D6ECF">
              <w:rPr>
                <w:rFonts w:eastAsia="MS Mincho"/>
                <w:sz w:val="14"/>
                <w:szCs w:val="14"/>
                <w:lang w:val="en-US"/>
              </w:rPr>
              <w:t>7,751</w:t>
            </w:r>
          </w:p>
        </w:tc>
        <w:tc>
          <w:tcPr>
            <w:tcW w:w="260" w:type="dxa"/>
            <w:gridSpan w:val="2"/>
            <w:vAlign w:val="bottom"/>
          </w:tcPr>
          <w:p w14:paraId="20A6557E"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1010" w:type="dxa"/>
            <w:gridSpan w:val="2"/>
            <w:tcBorders>
              <w:bottom w:val="single" w:sz="4" w:space="0" w:color="auto"/>
            </w:tcBorders>
          </w:tcPr>
          <w:p w14:paraId="282A750D" w14:textId="77777777" w:rsidR="002D6ECF" w:rsidRPr="002D6ECF" w:rsidRDefault="002D6ECF" w:rsidP="002D6ECF">
            <w:pPr>
              <w:pStyle w:val="acctfourfigures"/>
              <w:tabs>
                <w:tab w:val="clear" w:pos="765"/>
              </w:tabs>
              <w:spacing w:line="240" w:lineRule="atLeast"/>
              <w:ind w:right="-379" w:hanging="187"/>
              <w:jc w:val="center"/>
              <w:rPr>
                <w:rFonts w:eastAsia="MS Mincho"/>
                <w:sz w:val="14"/>
                <w:szCs w:val="14"/>
                <w:lang w:val="en-US"/>
              </w:rPr>
            </w:pPr>
            <w:r w:rsidRPr="002D6ECF">
              <w:rPr>
                <w:rFonts w:eastAsia="MS Mincho"/>
                <w:sz w:val="14"/>
                <w:szCs w:val="14"/>
                <w:lang w:val="en-US"/>
              </w:rPr>
              <w:t>-</w:t>
            </w:r>
          </w:p>
        </w:tc>
        <w:tc>
          <w:tcPr>
            <w:tcW w:w="270" w:type="dxa"/>
            <w:shd w:val="clear" w:color="auto" w:fill="auto"/>
            <w:vAlign w:val="bottom"/>
          </w:tcPr>
          <w:p w14:paraId="7FD948FD"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990" w:type="dxa"/>
            <w:tcBorders>
              <w:bottom w:val="single" w:sz="4" w:space="0" w:color="auto"/>
            </w:tcBorders>
          </w:tcPr>
          <w:p w14:paraId="4DD206DF"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lang w:val="en-US"/>
              </w:rPr>
            </w:pPr>
            <w:r w:rsidRPr="002D6ECF">
              <w:rPr>
                <w:rFonts w:eastAsia="MS Mincho"/>
                <w:sz w:val="14"/>
                <w:szCs w:val="14"/>
                <w:lang w:val="en-US"/>
              </w:rPr>
              <w:t>-</w:t>
            </w:r>
          </w:p>
        </w:tc>
        <w:tc>
          <w:tcPr>
            <w:tcW w:w="270" w:type="dxa"/>
            <w:vAlign w:val="bottom"/>
          </w:tcPr>
          <w:p w14:paraId="0D5E87AF"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900" w:type="dxa"/>
            <w:tcBorders>
              <w:bottom w:val="single" w:sz="4" w:space="0" w:color="auto"/>
            </w:tcBorders>
            <w:vAlign w:val="bottom"/>
          </w:tcPr>
          <w:p w14:paraId="7E8802E9" w14:textId="77777777" w:rsidR="002D6ECF" w:rsidRPr="002D6ECF" w:rsidRDefault="002D6ECF" w:rsidP="002D6ECF">
            <w:pPr>
              <w:pStyle w:val="acctfourfigures"/>
              <w:tabs>
                <w:tab w:val="clear" w:pos="765"/>
                <w:tab w:val="decimal" w:pos="616"/>
              </w:tabs>
              <w:spacing w:line="240" w:lineRule="atLeast"/>
              <w:ind w:right="-96" w:hanging="107"/>
              <w:jc w:val="center"/>
              <w:rPr>
                <w:rFonts w:eastAsia="MS Mincho"/>
                <w:sz w:val="14"/>
                <w:szCs w:val="14"/>
                <w:lang w:val="en-US"/>
              </w:rPr>
            </w:pPr>
            <w:r w:rsidRPr="002D6ECF">
              <w:rPr>
                <w:rFonts w:eastAsia="MS Mincho"/>
                <w:sz w:val="14"/>
                <w:szCs w:val="14"/>
                <w:lang w:val="en-US"/>
              </w:rPr>
              <w:t>201</w:t>
            </w:r>
          </w:p>
        </w:tc>
        <w:tc>
          <w:tcPr>
            <w:tcW w:w="270" w:type="dxa"/>
            <w:vAlign w:val="bottom"/>
          </w:tcPr>
          <w:p w14:paraId="42E4A9A4"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720" w:type="dxa"/>
            <w:tcBorders>
              <w:bottom w:val="single" w:sz="4" w:space="0" w:color="auto"/>
            </w:tcBorders>
          </w:tcPr>
          <w:p w14:paraId="594CE24D" w14:textId="77777777" w:rsidR="002D6ECF" w:rsidRPr="002D6ECF" w:rsidRDefault="002D6ECF" w:rsidP="002D6ECF">
            <w:pPr>
              <w:pStyle w:val="acctfourfigures"/>
              <w:tabs>
                <w:tab w:val="clear" w:pos="765"/>
                <w:tab w:val="decimal" w:pos="521"/>
              </w:tabs>
              <w:spacing w:line="240" w:lineRule="atLeast"/>
              <w:ind w:right="-96" w:hanging="107"/>
              <w:rPr>
                <w:rFonts w:eastAsia="MS Mincho"/>
                <w:sz w:val="14"/>
                <w:szCs w:val="14"/>
                <w:lang w:val="en-US"/>
              </w:rPr>
            </w:pPr>
            <w:r w:rsidRPr="002D6ECF">
              <w:rPr>
                <w:rFonts w:eastAsia="MS Mincho"/>
                <w:sz w:val="14"/>
                <w:szCs w:val="14"/>
                <w:lang w:val="en-US"/>
              </w:rPr>
              <w:t>201</w:t>
            </w:r>
          </w:p>
        </w:tc>
        <w:tc>
          <w:tcPr>
            <w:tcW w:w="270" w:type="dxa"/>
            <w:gridSpan w:val="2"/>
            <w:vAlign w:val="bottom"/>
          </w:tcPr>
          <w:p w14:paraId="7592891F"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990" w:type="dxa"/>
            <w:gridSpan w:val="2"/>
            <w:tcBorders>
              <w:bottom w:val="single" w:sz="4" w:space="0" w:color="auto"/>
            </w:tcBorders>
            <w:vAlign w:val="bottom"/>
          </w:tcPr>
          <w:p w14:paraId="11A372B6" w14:textId="77777777" w:rsidR="002D6ECF" w:rsidRPr="002D6ECF" w:rsidRDefault="002D6ECF" w:rsidP="002D6ECF">
            <w:pPr>
              <w:pStyle w:val="acctfourfigures"/>
              <w:tabs>
                <w:tab w:val="clear" w:pos="765"/>
              </w:tabs>
              <w:spacing w:line="240" w:lineRule="atLeast"/>
              <w:ind w:left="-97" w:right="-117"/>
              <w:jc w:val="center"/>
              <w:rPr>
                <w:rFonts w:eastAsia="MS Mincho"/>
                <w:sz w:val="14"/>
                <w:szCs w:val="14"/>
                <w:lang w:val="en-US"/>
              </w:rPr>
            </w:pPr>
            <w:r w:rsidRPr="002D6ECF">
              <w:rPr>
                <w:rFonts w:eastAsia="MS Mincho"/>
                <w:sz w:val="14"/>
                <w:szCs w:val="14"/>
                <w:lang w:val="en-US"/>
              </w:rPr>
              <w:t>-</w:t>
            </w:r>
          </w:p>
        </w:tc>
        <w:tc>
          <w:tcPr>
            <w:tcW w:w="270" w:type="dxa"/>
            <w:vAlign w:val="bottom"/>
          </w:tcPr>
          <w:p w14:paraId="46745AC0"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990" w:type="dxa"/>
            <w:tcBorders>
              <w:bottom w:val="single" w:sz="4" w:space="0" w:color="auto"/>
            </w:tcBorders>
            <w:vAlign w:val="bottom"/>
          </w:tcPr>
          <w:p w14:paraId="78CA5F26" w14:textId="77777777" w:rsidR="002D6ECF" w:rsidRPr="002D6ECF" w:rsidRDefault="002D6ECF" w:rsidP="002D6ECF">
            <w:pPr>
              <w:pStyle w:val="acctfourfigures"/>
              <w:tabs>
                <w:tab w:val="clear" w:pos="765"/>
              </w:tabs>
              <w:spacing w:line="240" w:lineRule="atLeast"/>
              <w:ind w:right="-291" w:hanging="197"/>
              <w:jc w:val="center"/>
              <w:rPr>
                <w:rFonts w:eastAsia="MS Mincho"/>
                <w:sz w:val="14"/>
                <w:szCs w:val="14"/>
                <w:lang w:val="en-US"/>
              </w:rPr>
            </w:pPr>
            <w:r w:rsidRPr="002D6ECF">
              <w:rPr>
                <w:rFonts w:eastAsia="MS Mincho"/>
                <w:sz w:val="14"/>
                <w:szCs w:val="14"/>
                <w:lang w:val="en-US"/>
              </w:rPr>
              <w:t>-</w:t>
            </w:r>
          </w:p>
        </w:tc>
        <w:tc>
          <w:tcPr>
            <w:tcW w:w="270" w:type="dxa"/>
            <w:gridSpan w:val="2"/>
            <w:vAlign w:val="bottom"/>
          </w:tcPr>
          <w:p w14:paraId="06B12820"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900" w:type="dxa"/>
            <w:gridSpan w:val="2"/>
            <w:tcBorders>
              <w:bottom w:val="single" w:sz="4" w:space="0" w:color="auto"/>
            </w:tcBorders>
            <w:vAlign w:val="bottom"/>
          </w:tcPr>
          <w:p w14:paraId="555CF5B7" w14:textId="77777777" w:rsidR="002D6ECF" w:rsidRPr="002D6ECF" w:rsidRDefault="002D6ECF" w:rsidP="002D6ECF">
            <w:pPr>
              <w:pStyle w:val="acctfourfigures"/>
              <w:tabs>
                <w:tab w:val="clear" w:pos="765"/>
                <w:tab w:val="decimal" w:pos="523"/>
              </w:tabs>
              <w:spacing w:line="240" w:lineRule="atLeast"/>
              <w:ind w:right="-96"/>
              <w:jc w:val="center"/>
              <w:rPr>
                <w:rFonts w:eastAsia="MS Mincho"/>
                <w:sz w:val="14"/>
                <w:szCs w:val="14"/>
                <w:lang w:val="en-US"/>
              </w:rPr>
            </w:pPr>
            <w:r w:rsidRPr="002D6ECF">
              <w:rPr>
                <w:rFonts w:eastAsia="MS Mincho"/>
                <w:sz w:val="14"/>
                <w:szCs w:val="14"/>
                <w:lang w:val="en-US"/>
              </w:rPr>
              <w:t>7,952</w:t>
            </w:r>
          </w:p>
        </w:tc>
        <w:tc>
          <w:tcPr>
            <w:tcW w:w="270" w:type="dxa"/>
            <w:gridSpan w:val="2"/>
            <w:vAlign w:val="bottom"/>
          </w:tcPr>
          <w:p w14:paraId="6A4B601E" w14:textId="77777777" w:rsidR="002D6ECF" w:rsidRPr="002D6ECF" w:rsidRDefault="002D6ECF" w:rsidP="002D6ECF">
            <w:pPr>
              <w:pStyle w:val="acctfourfigures"/>
              <w:spacing w:line="240" w:lineRule="atLeast"/>
              <w:ind w:right="-96"/>
              <w:jc w:val="center"/>
              <w:rPr>
                <w:rFonts w:eastAsia="MS Mincho"/>
                <w:sz w:val="14"/>
                <w:szCs w:val="14"/>
                <w:lang w:val="en-US"/>
              </w:rPr>
            </w:pPr>
          </w:p>
        </w:tc>
        <w:tc>
          <w:tcPr>
            <w:tcW w:w="824" w:type="dxa"/>
            <w:gridSpan w:val="2"/>
            <w:tcBorders>
              <w:bottom w:val="single" w:sz="4" w:space="0" w:color="auto"/>
            </w:tcBorders>
            <w:vAlign w:val="bottom"/>
          </w:tcPr>
          <w:p w14:paraId="68B35BA7"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cs/>
                <w:lang w:val="en-US" w:bidi="th-TH"/>
              </w:rPr>
            </w:pPr>
            <w:r w:rsidRPr="002D6ECF">
              <w:rPr>
                <w:rFonts w:eastAsia="MS Mincho"/>
                <w:sz w:val="14"/>
                <w:szCs w:val="14"/>
                <w:lang w:val="en-US" w:bidi="th-TH"/>
              </w:rPr>
              <w:t>7,952</w:t>
            </w:r>
          </w:p>
        </w:tc>
      </w:tr>
      <w:tr w:rsidR="002D6ECF" w:rsidRPr="002D6ECF" w14:paraId="329C8B1A" w14:textId="77777777" w:rsidTr="002D6ECF">
        <w:trPr>
          <w:gridAfter w:val="1"/>
          <w:wAfter w:w="15" w:type="dxa"/>
          <w:trHeight w:val="188"/>
        </w:trPr>
        <w:tc>
          <w:tcPr>
            <w:tcW w:w="1976" w:type="dxa"/>
            <w:shd w:val="clear" w:color="auto" w:fill="auto"/>
          </w:tcPr>
          <w:p w14:paraId="1D9F6352" w14:textId="77777777" w:rsidR="002D6ECF" w:rsidRPr="002D6ECF" w:rsidRDefault="002D6ECF" w:rsidP="002D6ECF">
            <w:pPr>
              <w:ind w:left="155" w:right="-52" w:hanging="267"/>
              <w:rPr>
                <w:rFonts w:ascii="Times New Roman" w:hAnsi="Times New Roman" w:cs="Times New Roman"/>
                <w:sz w:val="14"/>
                <w:szCs w:val="14"/>
              </w:rPr>
            </w:pPr>
            <w:r w:rsidRPr="002D6ECF">
              <w:rPr>
                <w:rFonts w:ascii="Times New Roman" w:hAnsi="Times New Roman" w:cs="Times New Roman"/>
                <w:sz w:val="14"/>
                <w:szCs w:val="14"/>
              </w:rPr>
              <w:t xml:space="preserve">   Net carrying amount</w:t>
            </w:r>
          </w:p>
        </w:tc>
        <w:tc>
          <w:tcPr>
            <w:tcW w:w="982" w:type="dxa"/>
            <w:tcBorders>
              <w:top w:val="single" w:sz="4" w:space="0" w:color="auto"/>
            </w:tcBorders>
            <w:shd w:val="clear" w:color="auto" w:fill="auto"/>
          </w:tcPr>
          <w:p w14:paraId="06B1FDC9" w14:textId="77777777" w:rsidR="002D6ECF" w:rsidRPr="002D6ECF" w:rsidRDefault="002D6ECF" w:rsidP="0083105D">
            <w:pPr>
              <w:pStyle w:val="acctfourfigures"/>
              <w:tabs>
                <w:tab w:val="clear" w:pos="765"/>
                <w:tab w:val="decimal" w:pos="701"/>
              </w:tabs>
              <w:spacing w:line="240" w:lineRule="atLeast"/>
              <w:ind w:right="-66" w:hanging="27"/>
              <w:rPr>
                <w:rFonts w:eastAsia="MS Mincho"/>
                <w:sz w:val="14"/>
                <w:szCs w:val="14"/>
              </w:rPr>
            </w:pPr>
            <w:r w:rsidRPr="002D6ECF">
              <w:rPr>
                <w:rFonts w:eastAsia="MS Mincho"/>
                <w:sz w:val="14"/>
                <w:szCs w:val="14"/>
                <w:lang w:val="en-US"/>
              </w:rPr>
              <w:t>2,815,428</w:t>
            </w:r>
          </w:p>
        </w:tc>
        <w:tc>
          <w:tcPr>
            <w:tcW w:w="293" w:type="dxa"/>
            <w:gridSpan w:val="2"/>
          </w:tcPr>
          <w:p w14:paraId="7561B5F3" w14:textId="77777777" w:rsidR="002D6ECF" w:rsidRPr="002D6ECF" w:rsidRDefault="002D6ECF" w:rsidP="002D6ECF">
            <w:pPr>
              <w:tabs>
                <w:tab w:val="left" w:pos="540"/>
              </w:tabs>
              <w:ind w:left="-122" w:right="-145"/>
              <w:jc w:val="center"/>
              <w:rPr>
                <w:rFonts w:ascii="Times New Roman" w:hAnsi="Times New Roman" w:cs="Times New Roman"/>
                <w:sz w:val="14"/>
                <w:szCs w:val="14"/>
                <w:lang w:bidi="ar-SA"/>
              </w:rPr>
            </w:pPr>
          </w:p>
        </w:tc>
        <w:tc>
          <w:tcPr>
            <w:tcW w:w="874" w:type="dxa"/>
            <w:tcBorders>
              <w:top w:val="single" w:sz="4" w:space="0" w:color="auto"/>
            </w:tcBorders>
            <w:shd w:val="clear" w:color="auto" w:fill="auto"/>
          </w:tcPr>
          <w:p w14:paraId="408E1261"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lang w:val="en-US"/>
              </w:rPr>
            </w:pPr>
            <w:r w:rsidRPr="002D6ECF">
              <w:rPr>
                <w:rFonts w:eastAsia="MS Mincho"/>
                <w:sz w:val="14"/>
                <w:szCs w:val="14"/>
                <w:lang w:val="en-US"/>
              </w:rPr>
              <w:t>171,791</w:t>
            </w:r>
          </w:p>
        </w:tc>
        <w:tc>
          <w:tcPr>
            <w:tcW w:w="256" w:type="dxa"/>
          </w:tcPr>
          <w:p w14:paraId="2563EAAE" w14:textId="77777777" w:rsidR="002D6ECF" w:rsidRPr="002D6ECF" w:rsidRDefault="002D6ECF" w:rsidP="002D6ECF">
            <w:pPr>
              <w:ind w:left="-156" w:right="-100"/>
              <w:jc w:val="right"/>
              <w:rPr>
                <w:rFonts w:ascii="Times New Roman" w:hAnsi="Times New Roman" w:cs="Times New Roman"/>
                <w:sz w:val="14"/>
                <w:szCs w:val="14"/>
                <w:lang w:bidi="ar-SA"/>
              </w:rPr>
            </w:pPr>
          </w:p>
        </w:tc>
        <w:tc>
          <w:tcPr>
            <w:tcW w:w="824" w:type="dxa"/>
            <w:tcBorders>
              <w:top w:val="single" w:sz="4" w:space="0" w:color="auto"/>
            </w:tcBorders>
            <w:shd w:val="clear" w:color="auto" w:fill="auto"/>
          </w:tcPr>
          <w:p w14:paraId="052EEE14" w14:textId="77777777" w:rsidR="002D6ECF" w:rsidRPr="002D6ECF" w:rsidRDefault="002D6ECF" w:rsidP="002D6ECF">
            <w:pPr>
              <w:pStyle w:val="acctfourfigures"/>
              <w:tabs>
                <w:tab w:val="clear" w:pos="765"/>
                <w:tab w:val="decimal" w:pos="612"/>
              </w:tabs>
              <w:spacing w:line="240" w:lineRule="atLeast"/>
              <w:ind w:right="-66" w:hanging="27"/>
              <w:rPr>
                <w:rFonts w:eastAsia="MS Mincho"/>
                <w:sz w:val="14"/>
                <w:szCs w:val="14"/>
                <w:lang w:val="en-US"/>
              </w:rPr>
            </w:pPr>
            <w:r w:rsidRPr="002D6ECF">
              <w:rPr>
                <w:rFonts w:eastAsia="MS Mincho"/>
                <w:sz w:val="14"/>
                <w:szCs w:val="14"/>
                <w:lang w:val="en-US"/>
              </w:rPr>
              <w:t>7,751</w:t>
            </w:r>
          </w:p>
        </w:tc>
        <w:tc>
          <w:tcPr>
            <w:tcW w:w="236" w:type="dxa"/>
          </w:tcPr>
          <w:p w14:paraId="74703913" w14:textId="77777777" w:rsidR="002D6ECF" w:rsidRPr="002D6ECF" w:rsidRDefault="002D6ECF" w:rsidP="002D6ECF">
            <w:pPr>
              <w:tabs>
                <w:tab w:val="decimal" w:pos="970"/>
              </w:tabs>
              <w:ind w:left="-156" w:right="-100"/>
              <w:jc w:val="right"/>
              <w:rPr>
                <w:rFonts w:ascii="Times New Roman" w:hAnsi="Times New Roman" w:cs="Times New Roman"/>
                <w:sz w:val="14"/>
                <w:szCs w:val="14"/>
                <w:lang w:bidi="ar-SA"/>
              </w:rPr>
            </w:pPr>
          </w:p>
        </w:tc>
        <w:tc>
          <w:tcPr>
            <w:tcW w:w="838" w:type="dxa"/>
            <w:tcBorders>
              <w:top w:val="single" w:sz="4" w:space="0" w:color="auto"/>
            </w:tcBorders>
            <w:shd w:val="clear" w:color="auto" w:fill="auto"/>
          </w:tcPr>
          <w:p w14:paraId="104A7681"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sz w:val="14"/>
                <w:szCs w:val="14"/>
                <w:lang w:val="en-US"/>
              </w:rPr>
            </w:pPr>
            <w:r w:rsidRPr="002D6ECF">
              <w:rPr>
                <w:rFonts w:eastAsia="MS Mincho"/>
                <w:sz w:val="14"/>
                <w:szCs w:val="14"/>
                <w:lang w:val="en-US"/>
              </w:rPr>
              <w:t>2,994,970</w:t>
            </w:r>
          </w:p>
        </w:tc>
        <w:tc>
          <w:tcPr>
            <w:tcW w:w="260" w:type="dxa"/>
            <w:gridSpan w:val="2"/>
          </w:tcPr>
          <w:p w14:paraId="13B0FC39" w14:textId="77777777" w:rsidR="002D6ECF" w:rsidRPr="002D6ECF" w:rsidRDefault="002D6ECF" w:rsidP="002D6ECF">
            <w:pPr>
              <w:pStyle w:val="acctfourfigures"/>
              <w:spacing w:line="240" w:lineRule="atLeast"/>
              <w:ind w:right="-96"/>
              <w:rPr>
                <w:rFonts w:eastAsia="MS Mincho"/>
                <w:sz w:val="14"/>
                <w:szCs w:val="14"/>
                <w:lang w:val="en-US"/>
              </w:rPr>
            </w:pPr>
          </w:p>
        </w:tc>
        <w:tc>
          <w:tcPr>
            <w:tcW w:w="1010" w:type="dxa"/>
            <w:gridSpan w:val="2"/>
            <w:tcBorders>
              <w:top w:val="single" w:sz="4" w:space="0" w:color="auto"/>
            </w:tcBorders>
            <w:vAlign w:val="bottom"/>
          </w:tcPr>
          <w:p w14:paraId="07C8C385" w14:textId="77777777" w:rsidR="002D6ECF" w:rsidRPr="002D6ECF" w:rsidRDefault="002D6ECF" w:rsidP="002D6ECF">
            <w:pPr>
              <w:pStyle w:val="acctfourfigures"/>
              <w:tabs>
                <w:tab w:val="clear" w:pos="765"/>
                <w:tab w:val="decimal" w:pos="729"/>
              </w:tabs>
              <w:spacing w:line="240" w:lineRule="atLeast"/>
              <w:ind w:right="-66"/>
              <w:rPr>
                <w:rFonts w:eastAsia="MS Mincho"/>
                <w:sz w:val="14"/>
                <w:szCs w:val="14"/>
                <w:lang w:val="en-US"/>
              </w:rPr>
            </w:pPr>
            <w:r w:rsidRPr="002D6ECF">
              <w:rPr>
                <w:rFonts w:eastAsia="MS Mincho"/>
                <w:sz w:val="14"/>
                <w:szCs w:val="14"/>
                <w:lang w:val="en-US"/>
              </w:rPr>
              <w:t>89,275</w:t>
            </w:r>
          </w:p>
        </w:tc>
        <w:tc>
          <w:tcPr>
            <w:tcW w:w="270" w:type="dxa"/>
            <w:shd w:val="clear" w:color="auto" w:fill="auto"/>
          </w:tcPr>
          <w:p w14:paraId="3C016A42" w14:textId="77777777" w:rsidR="002D6ECF" w:rsidRPr="002D6ECF" w:rsidRDefault="002D6ECF" w:rsidP="002D6ECF">
            <w:pPr>
              <w:pStyle w:val="acctfourfigures"/>
              <w:spacing w:line="240" w:lineRule="atLeast"/>
              <w:ind w:right="-96"/>
              <w:rPr>
                <w:rFonts w:eastAsia="MS Mincho"/>
                <w:sz w:val="14"/>
                <w:szCs w:val="14"/>
                <w:lang w:val="en-US"/>
              </w:rPr>
            </w:pPr>
          </w:p>
        </w:tc>
        <w:tc>
          <w:tcPr>
            <w:tcW w:w="990" w:type="dxa"/>
            <w:tcBorders>
              <w:top w:val="single" w:sz="4" w:space="0" w:color="auto"/>
            </w:tcBorders>
            <w:vAlign w:val="bottom"/>
          </w:tcPr>
          <w:p w14:paraId="1D562E82"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lang w:val="en-US"/>
              </w:rPr>
            </w:pPr>
            <w:r w:rsidRPr="002D6ECF">
              <w:rPr>
                <w:rFonts w:eastAsia="MS Mincho"/>
                <w:sz w:val="14"/>
                <w:szCs w:val="14"/>
                <w:lang w:val="en-US"/>
              </w:rPr>
              <w:t>-</w:t>
            </w:r>
          </w:p>
        </w:tc>
        <w:tc>
          <w:tcPr>
            <w:tcW w:w="270" w:type="dxa"/>
          </w:tcPr>
          <w:p w14:paraId="0E43047A" w14:textId="77777777" w:rsidR="002D6ECF" w:rsidRPr="002D6ECF" w:rsidRDefault="002D6ECF" w:rsidP="002D6ECF">
            <w:pPr>
              <w:pStyle w:val="acctfourfigures"/>
              <w:spacing w:line="240" w:lineRule="atLeast"/>
              <w:ind w:right="-96"/>
              <w:rPr>
                <w:rFonts w:eastAsia="MS Mincho"/>
                <w:sz w:val="14"/>
                <w:szCs w:val="14"/>
                <w:lang w:val="en-US"/>
              </w:rPr>
            </w:pPr>
          </w:p>
        </w:tc>
        <w:tc>
          <w:tcPr>
            <w:tcW w:w="900" w:type="dxa"/>
            <w:tcBorders>
              <w:top w:val="single" w:sz="4" w:space="0" w:color="auto"/>
            </w:tcBorders>
            <w:vAlign w:val="bottom"/>
          </w:tcPr>
          <w:p w14:paraId="3C0F683B" w14:textId="77777777" w:rsidR="002D6ECF" w:rsidRPr="002D6ECF" w:rsidRDefault="002D6ECF" w:rsidP="002D6ECF">
            <w:pPr>
              <w:pStyle w:val="acctfourfigures"/>
              <w:tabs>
                <w:tab w:val="clear" w:pos="765"/>
                <w:tab w:val="decimal" w:pos="616"/>
              </w:tabs>
              <w:spacing w:line="240" w:lineRule="atLeast"/>
              <w:ind w:right="-96" w:hanging="107"/>
              <w:jc w:val="center"/>
              <w:rPr>
                <w:rFonts w:eastAsia="MS Mincho"/>
                <w:sz w:val="14"/>
                <w:szCs w:val="14"/>
                <w:lang w:val="en-US"/>
              </w:rPr>
            </w:pPr>
            <w:r w:rsidRPr="002D6ECF">
              <w:rPr>
                <w:rFonts w:eastAsia="MS Mincho"/>
                <w:sz w:val="14"/>
                <w:szCs w:val="14"/>
                <w:lang w:val="en-US"/>
              </w:rPr>
              <w:t>201</w:t>
            </w:r>
          </w:p>
        </w:tc>
        <w:tc>
          <w:tcPr>
            <w:tcW w:w="270" w:type="dxa"/>
          </w:tcPr>
          <w:p w14:paraId="361E63D8" w14:textId="77777777" w:rsidR="002D6ECF" w:rsidRPr="002D6ECF" w:rsidRDefault="002D6ECF" w:rsidP="002D6ECF">
            <w:pPr>
              <w:pStyle w:val="acctfourfigures"/>
              <w:spacing w:line="240" w:lineRule="atLeast"/>
              <w:ind w:right="-96"/>
              <w:rPr>
                <w:rFonts w:eastAsia="MS Mincho"/>
                <w:sz w:val="14"/>
                <w:szCs w:val="14"/>
                <w:lang w:val="en-US"/>
              </w:rPr>
            </w:pPr>
          </w:p>
        </w:tc>
        <w:tc>
          <w:tcPr>
            <w:tcW w:w="720" w:type="dxa"/>
            <w:tcBorders>
              <w:top w:val="single" w:sz="4" w:space="0" w:color="auto"/>
            </w:tcBorders>
            <w:vAlign w:val="bottom"/>
          </w:tcPr>
          <w:p w14:paraId="46E92917" w14:textId="77777777" w:rsidR="002D6ECF" w:rsidRPr="002D6ECF" w:rsidRDefault="002D6ECF" w:rsidP="002D6ECF">
            <w:pPr>
              <w:pStyle w:val="acctfourfigures"/>
              <w:tabs>
                <w:tab w:val="clear" w:pos="765"/>
                <w:tab w:val="decimal" w:pos="521"/>
              </w:tabs>
              <w:spacing w:line="240" w:lineRule="atLeast"/>
              <w:ind w:right="-96" w:hanging="107"/>
              <w:rPr>
                <w:rFonts w:eastAsia="MS Mincho"/>
                <w:sz w:val="14"/>
                <w:szCs w:val="14"/>
                <w:lang w:val="en-US"/>
              </w:rPr>
            </w:pPr>
            <w:r w:rsidRPr="002D6ECF">
              <w:rPr>
                <w:rFonts w:eastAsia="MS Mincho"/>
                <w:sz w:val="14"/>
                <w:szCs w:val="14"/>
                <w:lang w:val="en-US"/>
              </w:rPr>
              <w:t>89,476</w:t>
            </w:r>
          </w:p>
        </w:tc>
        <w:tc>
          <w:tcPr>
            <w:tcW w:w="270" w:type="dxa"/>
            <w:gridSpan w:val="2"/>
          </w:tcPr>
          <w:p w14:paraId="79DA261A" w14:textId="77777777" w:rsidR="002D6ECF" w:rsidRPr="002D6ECF" w:rsidRDefault="002D6ECF" w:rsidP="002D6ECF">
            <w:pPr>
              <w:pStyle w:val="acctfourfigures"/>
              <w:spacing w:line="240" w:lineRule="atLeast"/>
              <w:ind w:right="-96"/>
              <w:rPr>
                <w:rFonts w:eastAsia="MS Mincho"/>
                <w:sz w:val="14"/>
                <w:szCs w:val="14"/>
                <w:lang w:val="en-US"/>
              </w:rPr>
            </w:pPr>
          </w:p>
        </w:tc>
        <w:tc>
          <w:tcPr>
            <w:tcW w:w="990" w:type="dxa"/>
            <w:gridSpan w:val="2"/>
            <w:tcBorders>
              <w:top w:val="single" w:sz="4" w:space="0" w:color="auto"/>
            </w:tcBorders>
            <w:vAlign w:val="bottom"/>
          </w:tcPr>
          <w:p w14:paraId="40F4AFFA" w14:textId="77777777" w:rsidR="002D6ECF" w:rsidRPr="002D6ECF" w:rsidRDefault="002D6ECF" w:rsidP="002D6ECF">
            <w:pPr>
              <w:pStyle w:val="acctfourfigures"/>
              <w:tabs>
                <w:tab w:val="clear" w:pos="765"/>
                <w:tab w:val="decimal" w:pos="776"/>
              </w:tabs>
              <w:spacing w:line="240" w:lineRule="atLeast"/>
              <w:ind w:right="-96" w:hanging="107"/>
              <w:rPr>
                <w:rFonts w:eastAsia="MS Mincho"/>
                <w:sz w:val="14"/>
                <w:szCs w:val="14"/>
                <w:lang w:val="en-US"/>
              </w:rPr>
            </w:pPr>
            <w:r w:rsidRPr="002D6ECF">
              <w:rPr>
                <w:rFonts w:eastAsia="MS Mincho"/>
                <w:sz w:val="14"/>
                <w:szCs w:val="14"/>
                <w:lang w:val="en-US"/>
              </w:rPr>
              <w:t>2,904,703</w:t>
            </w:r>
          </w:p>
        </w:tc>
        <w:tc>
          <w:tcPr>
            <w:tcW w:w="270" w:type="dxa"/>
          </w:tcPr>
          <w:p w14:paraId="060FDF78" w14:textId="77777777" w:rsidR="002D6ECF" w:rsidRPr="002D6ECF" w:rsidRDefault="002D6ECF" w:rsidP="002D6ECF">
            <w:pPr>
              <w:pStyle w:val="acctfourfigures"/>
              <w:spacing w:line="240" w:lineRule="atLeast"/>
              <w:ind w:right="-96"/>
              <w:rPr>
                <w:rFonts w:eastAsia="MS Mincho"/>
                <w:sz w:val="14"/>
                <w:szCs w:val="14"/>
                <w:lang w:val="en-US"/>
              </w:rPr>
            </w:pPr>
          </w:p>
        </w:tc>
        <w:tc>
          <w:tcPr>
            <w:tcW w:w="990" w:type="dxa"/>
            <w:tcBorders>
              <w:top w:val="single" w:sz="4" w:space="0" w:color="auto"/>
            </w:tcBorders>
            <w:vAlign w:val="bottom"/>
          </w:tcPr>
          <w:p w14:paraId="29FCA34F"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lang w:val="en-US"/>
              </w:rPr>
            </w:pPr>
            <w:r w:rsidRPr="002D6ECF">
              <w:rPr>
                <w:rFonts w:eastAsia="MS Mincho"/>
                <w:sz w:val="14"/>
                <w:szCs w:val="14"/>
                <w:lang w:val="en-US"/>
              </w:rPr>
              <w:t>171,791</w:t>
            </w:r>
          </w:p>
        </w:tc>
        <w:tc>
          <w:tcPr>
            <w:tcW w:w="270" w:type="dxa"/>
            <w:gridSpan w:val="2"/>
          </w:tcPr>
          <w:p w14:paraId="5C11E7B0" w14:textId="77777777" w:rsidR="002D6ECF" w:rsidRPr="002D6ECF" w:rsidRDefault="002D6ECF" w:rsidP="002D6ECF">
            <w:pPr>
              <w:pStyle w:val="acctfourfigures"/>
              <w:spacing w:line="240" w:lineRule="atLeast"/>
              <w:ind w:right="-96"/>
              <w:rPr>
                <w:rFonts w:eastAsia="MS Mincho"/>
                <w:sz w:val="14"/>
                <w:szCs w:val="14"/>
                <w:lang w:val="en-US"/>
              </w:rPr>
            </w:pPr>
          </w:p>
        </w:tc>
        <w:tc>
          <w:tcPr>
            <w:tcW w:w="900" w:type="dxa"/>
            <w:gridSpan w:val="2"/>
            <w:tcBorders>
              <w:top w:val="single" w:sz="4" w:space="0" w:color="auto"/>
            </w:tcBorders>
            <w:vAlign w:val="bottom"/>
          </w:tcPr>
          <w:p w14:paraId="35F22A8C" w14:textId="77777777" w:rsidR="002D6ECF" w:rsidRPr="002D6ECF" w:rsidRDefault="002D6ECF" w:rsidP="002D6ECF">
            <w:pPr>
              <w:pStyle w:val="acctfourfigures"/>
              <w:tabs>
                <w:tab w:val="clear" w:pos="765"/>
                <w:tab w:val="decimal" w:pos="523"/>
              </w:tabs>
              <w:spacing w:line="240" w:lineRule="atLeast"/>
              <w:ind w:right="-96"/>
              <w:jc w:val="center"/>
              <w:rPr>
                <w:rFonts w:eastAsia="MS Mincho"/>
                <w:sz w:val="14"/>
                <w:szCs w:val="14"/>
                <w:lang w:val="en-US"/>
              </w:rPr>
            </w:pPr>
            <w:r w:rsidRPr="002D6ECF">
              <w:rPr>
                <w:rFonts w:eastAsia="MS Mincho"/>
                <w:sz w:val="14"/>
                <w:szCs w:val="14"/>
                <w:lang w:val="en-US"/>
              </w:rPr>
              <w:t>7,952</w:t>
            </w:r>
          </w:p>
        </w:tc>
        <w:tc>
          <w:tcPr>
            <w:tcW w:w="270" w:type="dxa"/>
            <w:gridSpan w:val="2"/>
          </w:tcPr>
          <w:p w14:paraId="26570E02" w14:textId="77777777" w:rsidR="002D6ECF" w:rsidRPr="002D6ECF" w:rsidRDefault="002D6ECF" w:rsidP="002D6ECF">
            <w:pPr>
              <w:pStyle w:val="acctfourfigures"/>
              <w:spacing w:line="240" w:lineRule="atLeast"/>
              <w:ind w:right="-96"/>
              <w:rPr>
                <w:rFonts w:eastAsia="MS Mincho"/>
                <w:sz w:val="14"/>
                <w:szCs w:val="14"/>
                <w:lang w:val="en-US"/>
              </w:rPr>
            </w:pPr>
          </w:p>
        </w:tc>
        <w:tc>
          <w:tcPr>
            <w:tcW w:w="824" w:type="dxa"/>
            <w:gridSpan w:val="2"/>
            <w:tcBorders>
              <w:top w:val="single" w:sz="4" w:space="0" w:color="auto"/>
            </w:tcBorders>
            <w:vAlign w:val="bottom"/>
          </w:tcPr>
          <w:p w14:paraId="74C131B3"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lang w:val="en-US" w:bidi="th-TH"/>
              </w:rPr>
            </w:pPr>
            <w:r w:rsidRPr="002D6ECF">
              <w:rPr>
                <w:rFonts w:eastAsia="MS Mincho"/>
                <w:sz w:val="14"/>
                <w:szCs w:val="14"/>
                <w:lang w:val="en-US" w:bidi="th-TH"/>
              </w:rPr>
              <w:t>3,084,446</w:t>
            </w:r>
          </w:p>
        </w:tc>
      </w:tr>
      <w:tr w:rsidR="002D6ECF" w:rsidRPr="002D6ECF" w14:paraId="0ED8C24C" w14:textId="77777777" w:rsidTr="002D6ECF">
        <w:trPr>
          <w:gridAfter w:val="1"/>
          <w:wAfter w:w="15" w:type="dxa"/>
          <w:trHeight w:val="232"/>
        </w:trPr>
        <w:tc>
          <w:tcPr>
            <w:tcW w:w="1976" w:type="dxa"/>
            <w:shd w:val="clear" w:color="auto" w:fill="auto"/>
          </w:tcPr>
          <w:p w14:paraId="3A912DA7" w14:textId="77777777" w:rsidR="002D6ECF" w:rsidRPr="002D6ECF" w:rsidRDefault="002D6ECF" w:rsidP="002D6ECF">
            <w:pPr>
              <w:ind w:left="259" w:right="-52" w:hanging="270"/>
              <w:rPr>
                <w:rFonts w:ascii="Times New Roman" w:hAnsi="Times New Roman" w:cs="Times New Roman"/>
                <w:sz w:val="14"/>
                <w:szCs w:val="14"/>
                <w:cs/>
              </w:rPr>
            </w:pPr>
            <w:r w:rsidRPr="002D6ECF">
              <w:rPr>
                <w:rFonts w:ascii="Times New Roman" w:hAnsi="Times New Roman" w:cs="Times New Roman"/>
                <w:i/>
                <w:iCs/>
                <w:sz w:val="14"/>
                <w:szCs w:val="14"/>
              </w:rPr>
              <w:t xml:space="preserve"> Less</w:t>
            </w:r>
            <w:r w:rsidRPr="002D6ECF">
              <w:rPr>
                <w:rFonts w:ascii="Times New Roman" w:hAnsi="Times New Roman" w:cs="Times New Roman"/>
                <w:sz w:val="14"/>
                <w:szCs w:val="14"/>
              </w:rPr>
              <w:t xml:space="preserve"> allowance for expected credit loss</w:t>
            </w:r>
          </w:p>
        </w:tc>
        <w:tc>
          <w:tcPr>
            <w:tcW w:w="982" w:type="dxa"/>
            <w:tcBorders>
              <w:bottom w:val="single" w:sz="4" w:space="0" w:color="auto"/>
            </w:tcBorders>
            <w:shd w:val="clear" w:color="auto" w:fill="auto"/>
          </w:tcPr>
          <w:p w14:paraId="6E9124E6" w14:textId="77777777" w:rsidR="002D6ECF" w:rsidRPr="002D6ECF" w:rsidRDefault="002D6ECF" w:rsidP="0083105D">
            <w:pPr>
              <w:pStyle w:val="acctfourfigures"/>
              <w:tabs>
                <w:tab w:val="clear" w:pos="765"/>
                <w:tab w:val="decimal" w:pos="701"/>
              </w:tabs>
              <w:spacing w:line="240" w:lineRule="atLeast"/>
              <w:ind w:right="-104" w:hanging="27"/>
              <w:rPr>
                <w:sz w:val="14"/>
                <w:szCs w:val="14"/>
                <w:lang w:val="en-US"/>
              </w:rPr>
            </w:pPr>
            <w:r w:rsidRPr="002D6ECF">
              <w:rPr>
                <w:sz w:val="14"/>
                <w:szCs w:val="14"/>
                <w:lang w:val="en-US"/>
              </w:rPr>
              <w:t xml:space="preserve">   </w:t>
            </w:r>
          </w:p>
          <w:p w14:paraId="51418576" w14:textId="77777777" w:rsidR="002D6ECF" w:rsidRPr="002D6ECF" w:rsidRDefault="002D6ECF" w:rsidP="0083105D">
            <w:pPr>
              <w:pStyle w:val="acctfourfigures"/>
              <w:tabs>
                <w:tab w:val="clear" w:pos="765"/>
                <w:tab w:val="decimal" w:pos="701"/>
              </w:tabs>
              <w:spacing w:line="240" w:lineRule="atLeast"/>
              <w:ind w:right="-66" w:hanging="27"/>
              <w:rPr>
                <w:rFonts w:eastAsia="MS Mincho"/>
                <w:sz w:val="14"/>
                <w:szCs w:val="14"/>
                <w:lang w:val="en-US"/>
              </w:rPr>
            </w:pPr>
            <w:r w:rsidRPr="002D6ECF">
              <w:rPr>
                <w:sz w:val="14"/>
                <w:szCs w:val="14"/>
                <w:lang w:val="en-US"/>
              </w:rPr>
              <w:t xml:space="preserve">   (13,842)</w:t>
            </w:r>
          </w:p>
        </w:tc>
        <w:tc>
          <w:tcPr>
            <w:tcW w:w="268" w:type="dxa"/>
          </w:tcPr>
          <w:p w14:paraId="59A9EE16" w14:textId="77777777" w:rsidR="002D6ECF" w:rsidRPr="002D6ECF" w:rsidRDefault="002D6ECF" w:rsidP="002D6ECF">
            <w:pPr>
              <w:tabs>
                <w:tab w:val="left" w:pos="540"/>
              </w:tabs>
              <w:ind w:left="-122" w:right="-145"/>
              <w:jc w:val="center"/>
              <w:rPr>
                <w:rFonts w:ascii="Times New Roman" w:hAnsi="Times New Roman" w:cs="Times New Roman"/>
                <w:sz w:val="14"/>
                <w:szCs w:val="14"/>
                <w:lang w:bidi="ar-SA"/>
              </w:rPr>
            </w:pPr>
          </w:p>
        </w:tc>
        <w:tc>
          <w:tcPr>
            <w:tcW w:w="899" w:type="dxa"/>
            <w:gridSpan w:val="2"/>
            <w:tcBorders>
              <w:bottom w:val="single" w:sz="4" w:space="0" w:color="auto"/>
            </w:tcBorders>
            <w:shd w:val="clear" w:color="auto" w:fill="auto"/>
          </w:tcPr>
          <w:p w14:paraId="671FA33F" w14:textId="77777777" w:rsidR="002D6ECF" w:rsidRPr="002D6ECF" w:rsidRDefault="002D6ECF" w:rsidP="002D6ECF">
            <w:pPr>
              <w:pStyle w:val="acctfourfigures"/>
              <w:tabs>
                <w:tab w:val="clear" w:pos="765"/>
              </w:tabs>
              <w:spacing w:line="240" w:lineRule="atLeast"/>
              <w:ind w:right="-100" w:hanging="27"/>
              <w:jc w:val="right"/>
              <w:rPr>
                <w:sz w:val="14"/>
                <w:szCs w:val="14"/>
                <w:lang w:val="en-US"/>
              </w:rPr>
            </w:pPr>
            <w:r w:rsidRPr="002D6ECF">
              <w:rPr>
                <w:sz w:val="14"/>
                <w:szCs w:val="14"/>
                <w:lang w:val="en-US"/>
              </w:rPr>
              <w:t xml:space="preserve">  </w:t>
            </w:r>
          </w:p>
          <w:p w14:paraId="43C69F3F" w14:textId="77777777" w:rsidR="002D6ECF" w:rsidRPr="002D6ECF" w:rsidRDefault="002D6ECF" w:rsidP="002D6ECF">
            <w:pPr>
              <w:pStyle w:val="acctfourfigures"/>
              <w:tabs>
                <w:tab w:val="clear" w:pos="765"/>
                <w:tab w:val="decimal" w:pos="681"/>
              </w:tabs>
              <w:spacing w:line="240" w:lineRule="atLeast"/>
              <w:ind w:right="-66" w:hanging="27"/>
              <w:rPr>
                <w:rFonts w:eastAsia="MS Mincho"/>
                <w:sz w:val="14"/>
                <w:szCs w:val="14"/>
                <w:lang w:val="en-US"/>
              </w:rPr>
            </w:pPr>
            <w:r w:rsidRPr="002D6ECF">
              <w:rPr>
                <w:sz w:val="14"/>
                <w:szCs w:val="14"/>
                <w:lang w:val="en-US"/>
              </w:rPr>
              <w:t>(5,910)</w:t>
            </w:r>
          </w:p>
        </w:tc>
        <w:tc>
          <w:tcPr>
            <w:tcW w:w="256" w:type="dxa"/>
          </w:tcPr>
          <w:p w14:paraId="35D81B4A" w14:textId="77777777" w:rsidR="002D6ECF" w:rsidRPr="002D6ECF" w:rsidRDefault="002D6ECF" w:rsidP="002D6ECF">
            <w:pPr>
              <w:ind w:left="-156" w:right="-100"/>
              <w:jc w:val="center"/>
              <w:rPr>
                <w:rFonts w:ascii="Times New Roman" w:hAnsi="Times New Roman" w:cs="Times New Roman"/>
                <w:sz w:val="14"/>
                <w:szCs w:val="14"/>
                <w:lang w:bidi="ar-SA"/>
              </w:rPr>
            </w:pPr>
          </w:p>
        </w:tc>
        <w:tc>
          <w:tcPr>
            <w:tcW w:w="824" w:type="dxa"/>
            <w:tcBorders>
              <w:bottom w:val="single" w:sz="4" w:space="0" w:color="auto"/>
            </w:tcBorders>
            <w:shd w:val="clear" w:color="auto" w:fill="auto"/>
          </w:tcPr>
          <w:p w14:paraId="3E9BB2D6" w14:textId="77777777" w:rsidR="002D6ECF" w:rsidRPr="002D6ECF" w:rsidRDefault="002D6ECF" w:rsidP="002D6ECF">
            <w:pPr>
              <w:pStyle w:val="acctfourfigures"/>
              <w:tabs>
                <w:tab w:val="clear" w:pos="765"/>
                <w:tab w:val="decimal" w:pos="612"/>
              </w:tabs>
              <w:spacing w:line="240" w:lineRule="atLeast"/>
              <w:ind w:right="-66" w:hanging="27"/>
              <w:rPr>
                <w:rFonts w:eastAsia="MS Mincho"/>
                <w:sz w:val="14"/>
                <w:szCs w:val="14"/>
                <w:lang w:val="en-US"/>
              </w:rPr>
            </w:pPr>
          </w:p>
          <w:p w14:paraId="7628841F" w14:textId="77777777" w:rsidR="002D6ECF" w:rsidRPr="002D6ECF" w:rsidRDefault="002D6ECF" w:rsidP="002D6ECF">
            <w:pPr>
              <w:pStyle w:val="acctfourfigures"/>
              <w:tabs>
                <w:tab w:val="clear" w:pos="765"/>
                <w:tab w:val="decimal" w:pos="612"/>
              </w:tabs>
              <w:spacing w:line="240" w:lineRule="atLeast"/>
              <w:ind w:right="-66" w:hanging="27"/>
              <w:rPr>
                <w:rFonts w:eastAsia="MS Mincho"/>
                <w:sz w:val="14"/>
                <w:szCs w:val="14"/>
                <w:lang w:val="en-US"/>
              </w:rPr>
            </w:pPr>
            <w:r w:rsidRPr="002D6ECF">
              <w:rPr>
                <w:rFonts w:eastAsia="MS Mincho"/>
                <w:sz w:val="14"/>
                <w:szCs w:val="14"/>
                <w:lang w:val="en-US"/>
              </w:rPr>
              <w:t>(3,653)</w:t>
            </w:r>
          </w:p>
        </w:tc>
        <w:tc>
          <w:tcPr>
            <w:tcW w:w="236" w:type="dxa"/>
          </w:tcPr>
          <w:p w14:paraId="0B6184F0" w14:textId="77777777" w:rsidR="002D6ECF" w:rsidRPr="002D6ECF" w:rsidRDefault="002D6ECF" w:rsidP="002D6ECF">
            <w:pPr>
              <w:tabs>
                <w:tab w:val="decimal" w:pos="970"/>
              </w:tabs>
              <w:ind w:left="-156" w:right="-100"/>
              <w:rPr>
                <w:rFonts w:ascii="Times New Roman" w:hAnsi="Times New Roman" w:cs="Times New Roman"/>
                <w:sz w:val="14"/>
                <w:szCs w:val="14"/>
                <w:lang w:bidi="ar-SA"/>
              </w:rPr>
            </w:pPr>
          </w:p>
        </w:tc>
        <w:tc>
          <w:tcPr>
            <w:tcW w:w="838" w:type="dxa"/>
            <w:tcBorders>
              <w:bottom w:val="single" w:sz="4" w:space="0" w:color="auto"/>
            </w:tcBorders>
            <w:shd w:val="clear" w:color="auto" w:fill="auto"/>
          </w:tcPr>
          <w:p w14:paraId="37359F6A" w14:textId="77777777" w:rsidR="002D6ECF" w:rsidRPr="002D6ECF" w:rsidRDefault="002D6ECF" w:rsidP="002D6ECF">
            <w:pPr>
              <w:pStyle w:val="acctfourfigures"/>
              <w:tabs>
                <w:tab w:val="clear" w:pos="765"/>
                <w:tab w:val="decimal" w:pos="642"/>
              </w:tabs>
              <w:spacing w:line="240" w:lineRule="atLeast"/>
              <w:ind w:left="-172" w:right="-291" w:hanging="23"/>
              <w:rPr>
                <w:sz w:val="14"/>
                <w:szCs w:val="14"/>
                <w:lang w:val="en-US"/>
              </w:rPr>
            </w:pPr>
          </w:p>
          <w:p w14:paraId="1F317024" w14:textId="77777777" w:rsidR="002D6ECF" w:rsidRPr="002D6ECF" w:rsidRDefault="002D6ECF" w:rsidP="002D6ECF">
            <w:pPr>
              <w:pStyle w:val="acctfourfigures"/>
              <w:tabs>
                <w:tab w:val="clear" w:pos="765"/>
                <w:tab w:val="decimal" w:pos="642"/>
              </w:tabs>
              <w:spacing w:line="240" w:lineRule="atLeast"/>
              <w:ind w:left="-172" w:right="-291" w:hanging="23"/>
              <w:rPr>
                <w:rFonts w:eastAsia="MS Mincho"/>
                <w:sz w:val="14"/>
                <w:szCs w:val="14"/>
                <w:lang w:val="en-US"/>
              </w:rPr>
            </w:pPr>
            <w:r w:rsidRPr="002D6ECF">
              <w:rPr>
                <w:sz w:val="14"/>
                <w:szCs w:val="14"/>
                <w:lang w:val="en-US"/>
              </w:rPr>
              <w:t>(23,405)</w:t>
            </w:r>
          </w:p>
        </w:tc>
        <w:tc>
          <w:tcPr>
            <w:tcW w:w="260" w:type="dxa"/>
            <w:gridSpan w:val="2"/>
          </w:tcPr>
          <w:p w14:paraId="46A7C542" w14:textId="77777777" w:rsidR="002D6ECF" w:rsidRPr="002D6ECF" w:rsidRDefault="002D6ECF" w:rsidP="002D6ECF">
            <w:pPr>
              <w:pStyle w:val="acctfourfigures"/>
              <w:spacing w:line="240" w:lineRule="atLeast"/>
              <w:ind w:right="-96"/>
              <w:rPr>
                <w:rFonts w:eastAsia="MS Mincho"/>
                <w:sz w:val="14"/>
                <w:szCs w:val="14"/>
                <w:lang w:val="en-US"/>
              </w:rPr>
            </w:pPr>
          </w:p>
        </w:tc>
        <w:tc>
          <w:tcPr>
            <w:tcW w:w="1010" w:type="dxa"/>
            <w:gridSpan w:val="2"/>
            <w:tcBorders>
              <w:bottom w:val="single" w:sz="4" w:space="0" w:color="auto"/>
            </w:tcBorders>
          </w:tcPr>
          <w:p w14:paraId="2D4746F3" w14:textId="77777777" w:rsidR="002D6ECF" w:rsidRPr="002D6ECF" w:rsidRDefault="002D6ECF" w:rsidP="002D6ECF">
            <w:pPr>
              <w:pStyle w:val="acctfourfigures"/>
              <w:tabs>
                <w:tab w:val="clear" w:pos="765"/>
                <w:tab w:val="decimal" w:pos="626"/>
              </w:tabs>
              <w:spacing w:line="240" w:lineRule="atLeast"/>
              <w:ind w:right="-96" w:hanging="107"/>
              <w:rPr>
                <w:rFonts w:eastAsia="MS Mincho"/>
                <w:sz w:val="14"/>
                <w:szCs w:val="14"/>
                <w:lang w:val="en-US"/>
              </w:rPr>
            </w:pPr>
          </w:p>
          <w:p w14:paraId="2279A72E" w14:textId="77777777" w:rsidR="002D6ECF" w:rsidRPr="002D6ECF" w:rsidRDefault="002D6ECF" w:rsidP="002D6ECF">
            <w:pPr>
              <w:pStyle w:val="acctfourfigures"/>
              <w:tabs>
                <w:tab w:val="clear" w:pos="765"/>
                <w:tab w:val="decimal" w:pos="729"/>
              </w:tabs>
              <w:spacing w:line="240" w:lineRule="atLeast"/>
              <w:ind w:right="-66" w:hanging="27"/>
              <w:rPr>
                <w:rFonts w:eastAsia="MS Mincho"/>
                <w:sz w:val="14"/>
                <w:szCs w:val="14"/>
                <w:lang w:val="en-US"/>
              </w:rPr>
            </w:pPr>
            <w:r w:rsidRPr="002D6ECF">
              <w:rPr>
                <w:rFonts w:eastAsia="MS Mincho"/>
                <w:sz w:val="14"/>
                <w:szCs w:val="14"/>
                <w:lang w:val="en-US"/>
              </w:rPr>
              <w:t>(169)</w:t>
            </w:r>
          </w:p>
        </w:tc>
        <w:tc>
          <w:tcPr>
            <w:tcW w:w="270" w:type="dxa"/>
            <w:shd w:val="clear" w:color="auto" w:fill="auto"/>
          </w:tcPr>
          <w:p w14:paraId="300F4D74" w14:textId="77777777" w:rsidR="002D6ECF" w:rsidRPr="002D6ECF" w:rsidRDefault="002D6ECF" w:rsidP="002D6ECF">
            <w:pPr>
              <w:pStyle w:val="acctfourfigures"/>
              <w:spacing w:line="240" w:lineRule="atLeast"/>
              <w:ind w:right="-96"/>
              <w:rPr>
                <w:rFonts w:eastAsia="MS Mincho"/>
                <w:sz w:val="14"/>
                <w:szCs w:val="14"/>
                <w:lang w:val="en-US"/>
              </w:rPr>
            </w:pPr>
          </w:p>
        </w:tc>
        <w:tc>
          <w:tcPr>
            <w:tcW w:w="990" w:type="dxa"/>
            <w:tcBorders>
              <w:bottom w:val="single" w:sz="4" w:space="0" w:color="auto"/>
            </w:tcBorders>
          </w:tcPr>
          <w:p w14:paraId="561B2864"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lang w:val="en-US"/>
              </w:rPr>
            </w:pPr>
          </w:p>
          <w:p w14:paraId="6AE96894" w14:textId="77777777" w:rsidR="002D6ECF" w:rsidRPr="002D6ECF" w:rsidRDefault="002D6ECF" w:rsidP="002D6ECF">
            <w:pPr>
              <w:pStyle w:val="acctfourfigures"/>
              <w:tabs>
                <w:tab w:val="clear" w:pos="765"/>
                <w:tab w:val="decimal" w:pos="593"/>
              </w:tabs>
              <w:spacing w:line="240" w:lineRule="atLeast"/>
              <w:ind w:right="-96" w:hanging="107"/>
              <w:rPr>
                <w:rFonts w:eastAsia="MS Mincho"/>
                <w:sz w:val="14"/>
                <w:szCs w:val="14"/>
                <w:lang w:val="en-US"/>
              </w:rPr>
            </w:pPr>
            <w:r w:rsidRPr="002D6ECF">
              <w:rPr>
                <w:rFonts w:eastAsia="MS Mincho"/>
                <w:sz w:val="14"/>
                <w:szCs w:val="14"/>
                <w:lang w:val="en-US"/>
              </w:rPr>
              <w:t>-</w:t>
            </w:r>
          </w:p>
        </w:tc>
        <w:tc>
          <w:tcPr>
            <w:tcW w:w="270" w:type="dxa"/>
          </w:tcPr>
          <w:p w14:paraId="175DF752" w14:textId="77777777" w:rsidR="002D6ECF" w:rsidRPr="002D6ECF" w:rsidRDefault="002D6ECF" w:rsidP="002D6ECF">
            <w:pPr>
              <w:pStyle w:val="acctfourfigures"/>
              <w:spacing w:line="240" w:lineRule="atLeast"/>
              <w:ind w:right="-96"/>
              <w:rPr>
                <w:rFonts w:eastAsia="MS Mincho"/>
                <w:sz w:val="14"/>
                <w:szCs w:val="14"/>
                <w:lang w:val="en-US"/>
              </w:rPr>
            </w:pPr>
          </w:p>
        </w:tc>
        <w:tc>
          <w:tcPr>
            <w:tcW w:w="900" w:type="dxa"/>
            <w:tcBorders>
              <w:bottom w:val="single" w:sz="4" w:space="0" w:color="auto"/>
            </w:tcBorders>
          </w:tcPr>
          <w:p w14:paraId="0AE5BA84" w14:textId="77777777" w:rsidR="002D6ECF" w:rsidRPr="002D6ECF" w:rsidRDefault="002D6ECF" w:rsidP="002D6ECF">
            <w:pPr>
              <w:pStyle w:val="acctfourfigures"/>
              <w:tabs>
                <w:tab w:val="clear" w:pos="765"/>
                <w:tab w:val="decimal" w:pos="707"/>
              </w:tabs>
              <w:spacing w:line="240" w:lineRule="atLeast"/>
              <w:ind w:right="-96" w:hanging="107"/>
              <w:jc w:val="center"/>
              <w:rPr>
                <w:rFonts w:eastAsia="MS Mincho"/>
                <w:sz w:val="14"/>
                <w:szCs w:val="14"/>
                <w:lang w:val="en-US"/>
              </w:rPr>
            </w:pPr>
          </w:p>
          <w:p w14:paraId="2A31167F" w14:textId="77777777" w:rsidR="002D6ECF" w:rsidRPr="002D6ECF" w:rsidRDefault="002D6ECF" w:rsidP="002D6ECF">
            <w:pPr>
              <w:pStyle w:val="acctfourfigures"/>
              <w:tabs>
                <w:tab w:val="clear" w:pos="765"/>
                <w:tab w:val="decimal" w:pos="616"/>
              </w:tabs>
              <w:spacing w:line="240" w:lineRule="atLeast"/>
              <w:ind w:right="-96" w:hanging="107"/>
              <w:jc w:val="center"/>
              <w:rPr>
                <w:rFonts w:eastAsia="MS Mincho"/>
                <w:sz w:val="14"/>
                <w:szCs w:val="14"/>
                <w:lang w:val="en-US"/>
              </w:rPr>
            </w:pPr>
            <w:r w:rsidRPr="002D6ECF">
              <w:rPr>
                <w:rFonts w:eastAsia="MS Mincho"/>
                <w:sz w:val="14"/>
                <w:szCs w:val="14"/>
                <w:lang w:val="en-US"/>
              </w:rPr>
              <w:t>(201)</w:t>
            </w:r>
          </w:p>
        </w:tc>
        <w:tc>
          <w:tcPr>
            <w:tcW w:w="270" w:type="dxa"/>
          </w:tcPr>
          <w:p w14:paraId="3838D6FC" w14:textId="77777777" w:rsidR="002D6ECF" w:rsidRPr="002D6ECF" w:rsidRDefault="002D6ECF" w:rsidP="002D6ECF">
            <w:pPr>
              <w:pStyle w:val="acctfourfigures"/>
              <w:spacing w:line="240" w:lineRule="atLeast"/>
              <w:ind w:right="-96"/>
              <w:rPr>
                <w:rFonts w:eastAsia="MS Mincho"/>
                <w:sz w:val="14"/>
                <w:szCs w:val="14"/>
                <w:lang w:val="en-US"/>
              </w:rPr>
            </w:pPr>
          </w:p>
        </w:tc>
        <w:tc>
          <w:tcPr>
            <w:tcW w:w="720" w:type="dxa"/>
            <w:tcBorders>
              <w:bottom w:val="single" w:sz="4" w:space="0" w:color="auto"/>
            </w:tcBorders>
          </w:tcPr>
          <w:p w14:paraId="779C5B02" w14:textId="77777777" w:rsidR="002D6ECF" w:rsidRPr="002D6ECF" w:rsidRDefault="002D6ECF" w:rsidP="002D6ECF">
            <w:pPr>
              <w:pStyle w:val="acctfourfigures"/>
              <w:tabs>
                <w:tab w:val="clear" w:pos="765"/>
                <w:tab w:val="decimal" w:pos="521"/>
              </w:tabs>
              <w:spacing w:line="240" w:lineRule="atLeast"/>
              <w:ind w:right="-96" w:hanging="107"/>
              <w:rPr>
                <w:rFonts w:eastAsia="MS Mincho"/>
                <w:sz w:val="14"/>
                <w:szCs w:val="14"/>
                <w:lang w:val="en-US"/>
              </w:rPr>
            </w:pPr>
          </w:p>
          <w:p w14:paraId="445C5749" w14:textId="77777777" w:rsidR="002D6ECF" w:rsidRPr="002D6ECF" w:rsidRDefault="002D6ECF" w:rsidP="002D6ECF">
            <w:pPr>
              <w:pStyle w:val="acctfourfigures"/>
              <w:tabs>
                <w:tab w:val="clear" w:pos="765"/>
                <w:tab w:val="decimal" w:pos="521"/>
              </w:tabs>
              <w:spacing w:line="240" w:lineRule="atLeast"/>
              <w:ind w:right="-96" w:hanging="107"/>
              <w:rPr>
                <w:rFonts w:eastAsia="MS Mincho"/>
                <w:sz w:val="14"/>
                <w:szCs w:val="14"/>
                <w:lang w:val="en-US"/>
              </w:rPr>
            </w:pPr>
            <w:r w:rsidRPr="002D6ECF">
              <w:rPr>
                <w:rFonts w:eastAsia="MS Mincho"/>
                <w:sz w:val="14"/>
                <w:szCs w:val="14"/>
                <w:lang w:val="en-US"/>
              </w:rPr>
              <w:t>(370)</w:t>
            </w:r>
          </w:p>
        </w:tc>
        <w:tc>
          <w:tcPr>
            <w:tcW w:w="270" w:type="dxa"/>
            <w:gridSpan w:val="2"/>
          </w:tcPr>
          <w:p w14:paraId="258D533A" w14:textId="77777777" w:rsidR="002D6ECF" w:rsidRPr="002D6ECF" w:rsidRDefault="002D6ECF" w:rsidP="002D6ECF">
            <w:pPr>
              <w:pStyle w:val="acctfourfigures"/>
              <w:spacing w:line="240" w:lineRule="atLeast"/>
              <w:ind w:right="-96"/>
              <w:rPr>
                <w:rFonts w:eastAsia="MS Mincho"/>
                <w:sz w:val="14"/>
                <w:szCs w:val="14"/>
                <w:lang w:val="en-US"/>
              </w:rPr>
            </w:pPr>
          </w:p>
        </w:tc>
        <w:tc>
          <w:tcPr>
            <w:tcW w:w="990" w:type="dxa"/>
            <w:gridSpan w:val="2"/>
            <w:tcBorders>
              <w:bottom w:val="single" w:sz="4" w:space="0" w:color="auto"/>
            </w:tcBorders>
          </w:tcPr>
          <w:p w14:paraId="39BEAB64" w14:textId="77777777" w:rsidR="002D6ECF" w:rsidRPr="002D6ECF" w:rsidRDefault="002D6ECF" w:rsidP="002D6ECF">
            <w:pPr>
              <w:pStyle w:val="acctfourfigures"/>
              <w:tabs>
                <w:tab w:val="clear" w:pos="765"/>
                <w:tab w:val="decimal" w:pos="617"/>
              </w:tabs>
              <w:spacing w:line="240" w:lineRule="atLeast"/>
              <w:ind w:right="-96"/>
              <w:rPr>
                <w:rFonts w:eastAsia="MS Mincho"/>
                <w:sz w:val="14"/>
                <w:szCs w:val="14"/>
                <w:lang w:val="en-US"/>
              </w:rPr>
            </w:pPr>
          </w:p>
          <w:p w14:paraId="62C1F491" w14:textId="77777777" w:rsidR="002D6ECF" w:rsidRPr="002D6ECF" w:rsidRDefault="002D6ECF" w:rsidP="002D6ECF">
            <w:pPr>
              <w:pStyle w:val="acctfourfigures"/>
              <w:tabs>
                <w:tab w:val="clear" w:pos="765"/>
                <w:tab w:val="decimal" w:pos="776"/>
              </w:tabs>
              <w:spacing w:line="240" w:lineRule="atLeast"/>
              <w:ind w:right="-96" w:hanging="107"/>
              <w:rPr>
                <w:rFonts w:eastAsia="MS Mincho"/>
                <w:sz w:val="14"/>
                <w:szCs w:val="14"/>
                <w:lang w:val="en-US"/>
              </w:rPr>
            </w:pPr>
            <w:r w:rsidRPr="002D6ECF">
              <w:rPr>
                <w:rFonts w:eastAsia="MS Mincho"/>
                <w:sz w:val="14"/>
                <w:szCs w:val="14"/>
                <w:lang w:val="en-US"/>
              </w:rPr>
              <w:t>(14,011)</w:t>
            </w:r>
          </w:p>
        </w:tc>
        <w:tc>
          <w:tcPr>
            <w:tcW w:w="270" w:type="dxa"/>
          </w:tcPr>
          <w:p w14:paraId="45D04554" w14:textId="77777777" w:rsidR="002D6ECF" w:rsidRPr="002D6ECF" w:rsidRDefault="002D6ECF" w:rsidP="002D6ECF">
            <w:pPr>
              <w:pStyle w:val="acctfourfigures"/>
              <w:spacing w:line="240" w:lineRule="atLeast"/>
              <w:ind w:right="-96"/>
              <w:rPr>
                <w:rFonts w:eastAsia="MS Mincho"/>
                <w:sz w:val="14"/>
                <w:szCs w:val="14"/>
                <w:lang w:val="en-US"/>
              </w:rPr>
            </w:pPr>
          </w:p>
        </w:tc>
        <w:tc>
          <w:tcPr>
            <w:tcW w:w="990" w:type="dxa"/>
            <w:tcBorders>
              <w:bottom w:val="single" w:sz="4" w:space="0" w:color="auto"/>
            </w:tcBorders>
          </w:tcPr>
          <w:p w14:paraId="62007B82" w14:textId="77777777" w:rsidR="002D6ECF" w:rsidRPr="002D6ECF" w:rsidRDefault="002D6ECF" w:rsidP="002D6ECF">
            <w:pPr>
              <w:pStyle w:val="acctfourfigures"/>
              <w:tabs>
                <w:tab w:val="clear" w:pos="765"/>
                <w:tab w:val="decimal" w:pos="613"/>
              </w:tabs>
              <w:spacing w:line="240" w:lineRule="atLeast"/>
              <w:ind w:right="-96"/>
              <w:rPr>
                <w:rFonts w:eastAsia="MS Mincho"/>
                <w:sz w:val="14"/>
                <w:szCs w:val="14"/>
                <w:lang w:val="en-US"/>
              </w:rPr>
            </w:pPr>
          </w:p>
          <w:p w14:paraId="478F1BD1" w14:textId="77777777" w:rsidR="002D6ECF" w:rsidRPr="002D6ECF" w:rsidRDefault="002D6ECF" w:rsidP="002D6ECF">
            <w:pPr>
              <w:pStyle w:val="acctfourfigures"/>
              <w:tabs>
                <w:tab w:val="clear" w:pos="765"/>
                <w:tab w:val="decimal" w:pos="708"/>
              </w:tabs>
              <w:spacing w:line="240" w:lineRule="atLeast"/>
              <w:ind w:right="-96"/>
              <w:rPr>
                <w:rFonts w:eastAsia="MS Mincho"/>
                <w:sz w:val="14"/>
                <w:szCs w:val="14"/>
                <w:lang w:val="en-US"/>
              </w:rPr>
            </w:pPr>
            <w:r w:rsidRPr="002D6ECF">
              <w:rPr>
                <w:rFonts w:eastAsia="MS Mincho"/>
                <w:sz w:val="14"/>
                <w:szCs w:val="14"/>
                <w:lang w:val="en-US"/>
              </w:rPr>
              <w:t>(5,910)</w:t>
            </w:r>
          </w:p>
        </w:tc>
        <w:tc>
          <w:tcPr>
            <w:tcW w:w="270" w:type="dxa"/>
            <w:gridSpan w:val="2"/>
          </w:tcPr>
          <w:p w14:paraId="582B08DA" w14:textId="77777777" w:rsidR="002D6ECF" w:rsidRPr="002D6ECF" w:rsidRDefault="002D6ECF" w:rsidP="002D6ECF">
            <w:pPr>
              <w:pStyle w:val="acctfourfigures"/>
              <w:spacing w:line="240" w:lineRule="atLeast"/>
              <w:ind w:right="-96"/>
              <w:rPr>
                <w:rFonts w:eastAsia="MS Mincho"/>
                <w:sz w:val="14"/>
                <w:szCs w:val="14"/>
                <w:lang w:val="en-US"/>
              </w:rPr>
            </w:pPr>
          </w:p>
        </w:tc>
        <w:tc>
          <w:tcPr>
            <w:tcW w:w="900" w:type="dxa"/>
            <w:gridSpan w:val="2"/>
            <w:tcBorders>
              <w:bottom w:val="single" w:sz="4" w:space="0" w:color="auto"/>
            </w:tcBorders>
          </w:tcPr>
          <w:p w14:paraId="05FF6A91" w14:textId="77777777" w:rsidR="002D6ECF" w:rsidRPr="002D6ECF" w:rsidRDefault="002D6ECF" w:rsidP="002D6ECF">
            <w:pPr>
              <w:pStyle w:val="acctfourfigures"/>
              <w:tabs>
                <w:tab w:val="clear" w:pos="765"/>
                <w:tab w:val="decimal" w:pos="613"/>
              </w:tabs>
              <w:spacing w:line="240" w:lineRule="atLeast"/>
              <w:ind w:right="-96"/>
              <w:rPr>
                <w:rFonts w:eastAsia="MS Mincho"/>
                <w:sz w:val="14"/>
                <w:szCs w:val="14"/>
                <w:lang w:val="en-US"/>
              </w:rPr>
            </w:pPr>
          </w:p>
          <w:p w14:paraId="32A7E836" w14:textId="77777777" w:rsidR="002D6ECF" w:rsidRPr="002D6ECF" w:rsidRDefault="002D6ECF" w:rsidP="002D6ECF">
            <w:pPr>
              <w:pStyle w:val="acctfourfigures"/>
              <w:tabs>
                <w:tab w:val="clear" w:pos="765"/>
                <w:tab w:val="decimal" w:pos="613"/>
              </w:tabs>
              <w:spacing w:line="240" w:lineRule="atLeast"/>
              <w:ind w:right="-96"/>
              <w:rPr>
                <w:rFonts w:eastAsia="MS Mincho"/>
                <w:sz w:val="14"/>
                <w:szCs w:val="14"/>
                <w:lang w:val="en-US"/>
              </w:rPr>
            </w:pPr>
            <w:r w:rsidRPr="002D6ECF">
              <w:rPr>
                <w:rFonts w:eastAsia="MS Mincho"/>
                <w:sz w:val="14"/>
                <w:szCs w:val="14"/>
                <w:lang w:val="en-US"/>
              </w:rPr>
              <w:t>(3,854)</w:t>
            </w:r>
          </w:p>
        </w:tc>
        <w:tc>
          <w:tcPr>
            <w:tcW w:w="270" w:type="dxa"/>
            <w:gridSpan w:val="2"/>
          </w:tcPr>
          <w:p w14:paraId="6E84278C" w14:textId="77777777" w:rsidR="002D6ECF" w:rsidRPr="002D6ECF" w:rsidRDefault="002D6ECF" w:rsidP="002D6ECF">
            <w:pPr>
              <w:pStyle w:val="acctfourfigures"/>
              <w:spacing w:line="240" w:lineRule="atLeast"/>
              <w:ind w:right="-96"/>
              <w:rPr>
                <w:rFonts w:eastAsia="MS Mincho"/>
                <w:sz w:val="14"/>
                <w:szCs w:val="14"/>
                <w:lang w:val="en-US"/>
              </w:rPr>
            </w:pPr>
          </w:p>
        </w:tc>
        <w:tc>
          <w:tcPr>
            <w:tcW w:w="824" w:type="dxa"/>
            <w:gridSpan w:val="2"/>
            <w:tcBorders>
              <w:bottom w:val="single" w:sz="4" w:space="0" w:color="auto"/>
            </w:tcBorders>
          </w:tcPr>
          <w:p w14:paraId="5EEE0E15"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lang w:val="en-US"/>
              </w:rPr>
            </w:pPr>
          </w:p>
          <w:p w14:paraId="6D9F2EF1" w14:textId="77777777" w:rsidR="002D6ECF" w:rsidRPr="002D6ECF" w:rsidRDefault="002D6ECF" w:rsidP="002D6ECF">
            <w:pPr>
              <w:pStyle w:val="acctfourfigures"/>
              <w:tabs>
                <w:tab w:val="clear" w:pos="765"/>
                <w:tab w:val="decimal" w:pos="613"/>
              </w:tabs>
              <w:spacing w:line="240" w:lineRule="atLeast"/>
              <w:ind w:right="-96" w:hanging="107"/>
              <w:rPr>
                <w:rFonts w:eastAsia="MS Mincho"/>
                <w:sz w:val="14"/>
                <w:szCs w:val="14"/>
                <w:lang w:val="en-US"/>
              </w:rPr>
            </w:pPr>
            <w:r w:rsidRPr="002D6ECF">
              <w:rPr>
                <w:rFonts w:eastAsia="MS Mincho"/>
                <w:sz w:val="14"/>
                <w:szCs w:val="14"/>
                <w:lang w:val="en-US"/>
              </w:rPr>
              <w:t>(23,775)</w:t>
            </w:r>
          </w:p>
        </w:tc>
      </w:tr>
      <w:tr w:rsidR="002D6ECF" w:rsidRPr="002D6ECF" w14:paraId="28C2EEB3" w14:textId="77777777" w:rsidTr="002D6ECF">
        <w:trPr>
          <w:gridAfter w:val="1"/>
          <w:wAfter w:w="15" w:type="dxa"/>
          <w:trHeight w:val="152"/>
        </w:trPr>
        <w:tc>
          <w:tcPr>
            <w:tcW w:w="1976" w:type="dxa"/>
            <w:shd w:val="clear" w:color="auto" w:fill="auto"/>
          </w:tcPr>
          <w:p w14:paraId="2CA2A312" w14:textId="77777777" w:rsidR="002D6ECF" w:rsidRPr="002D6ECF" w:rsidRDefault="002D6ECF" w:rsidP="002D6ECF">
            <w:pPr>
              <w:ind w:right="-52"/>
              <w:rPr>
                <w:rFonts w:ascii="Times New Roman" w:hAnsi="Times New Roman" w:cs="Times New Roman"/>
                <w:b/>
                <w:bCs/>
                <w:sz w:val="14"/>
                <w:szCs w:val="14"/>
                <w:cs/>
              </w:rPr>
            </w:pPr>
            <w:r w:rsidRPr="002D6ECF">
              <w:rPr>
                <w:rFonts w:ascii="Times New Roman" w:hAnsi="Times New Roman" w:cs="Times New Roman"/>
                <w:b/>
                <w:bCs/>
                <w:sz w:val="14"/>
                <w:szCs w:val="14"/>
              </w:rPr>
              <w:t>Total</w:t>
            </w:r>
          </w:p>
        </w:tc>
        <w:tc>
          <w:tcPr>
            <w:tcW w:w="982" w:type="dxa"/>
            <w:tcBorders>
              <w:top w:val="single" w:sz="4" w:space="0" w:color="auto"/>
              <w:bottom w:val="double" w:sz="4" w:space="0" w:color="auto"/>
            </w:tcBorders>
            <w:shd w:val="clear" w:color="auto" w:fill="auto"/>
          </w:tcPr>
          <w:p w14:paraId="7656AB9F" w14:textId="77777777" w:rsidR="002D6ECF" w:rsidRPr="002D6ECF" w:rsidRDefault="002D6ECF" w:rsidP="0083105D">
            <w:pPr>
              <w:pStyle w:val="acctfourfigures"/>
              <w:tabs>
                <w:tab w:val="clear" w:pos="765"/>
                <w:tab w:val="decimal" w:pos="701"/>
              </w:tabs>
              <w:spacing w:line="240" w:lineRule="atLeast"/>
              <w:ind w:right="-66" w:hanging="27"/>
              <w:rPr>
                <w:rFonts w:eastAsia="MS Mincho"/>
                <w:b/>
                <w:bCs/>
                <w:sz w:val="14"/>
                <w:szCs w:val="14"/>
                <w:lang w:val="en-US"/>
              </w:rPr>
            </w:pPr>
            <w:r w:rsidRPr="002D6ECF">
              <w:rPr>
                <w:rFonts w:eastAsia="MS Mincho"/>
                <w:b/>
                <w:bCs/>
                <w:sz w:val="14"/>
                <w:szCs w:val="14"/>
                <w:lang w:val="en-US"/>
              </w:rPr>
              <w:t>2,801,586</w:t>
            </w:r>
          </w:p>
        </w:tc>
        <w:tc>
          <w:tcPr>
            <w:tcW w:w="268" w:type="dxa"/>
          </w:tcPr>
          <w:p w14:paraId="7602FAE7" w14:textId="77777777" w:rsidR="002D6ECF" w:rsidRPr="002D6ECF" w:rsidRDefault="002D6ECF" w:rsidP="002D6ECF">
            <w:pPr>
              <w:tabs>
                <w:tab w:val="left" w:pos="540"/>
              </w:tabs>
              <w:ind w:left="-122" w:right="-145"/>
              <w:jc w:val="center"/>
              <w:rPr>
                <w:rFonts w:ascii="Times New Roman" w:hAnsi="Times New Roman" w:cs="Times New Roman"/>
                <w:b/>
                <w:bCs/>
                <w:sz w:val="14"/>
                <w:szCs w:val="14"/>
                <w:lang w:bidi="ar-SA"/>
              </w:rPr>
            </w:pPr>
          </w:p>
        </w:tc>
        <w:tc>
          <w:tcPr>
            <w:tcW w:w="899" w:type="dxa"/>
            <w:gridSpan w:val="2"/>
            <w:tcBorders>
              <w:top w:val="single" w:sz="4" w:space="0" w:color="auto"/>
              <w:bottom w:val="double" w:sz="4" w:space="0" w:color="auto"/>
            </w:tcBorders>
            <w:shd w:val="clear" w:color="auto" w:fill="auto"/>
          </w:tcPr>
          <w:p w14:paraId="6B6071C4" w14:textId="77777777" w:rsidR="002D6ECF" w:rsidRPr="002D6ECF" w:rsidRDefault="002D6ECF" w:rsidP="002D6ECF">
            <w:pPr>
              <w:pStyle w:val="acctfourfigures"/>
              <w:tabs>
                <w:tab w:val="clear" w:pos="765"/>
                <w:tab w:val="decimal" w:pos="681"/>
              </w:tabs>
              <w:spacing w:line="240" w:lineRule="atLeast"/>
              <w:ind w:right="-66" w:hanging="27"/>
              <w:rPr>
                <w:rFonts w:eastAsia="MS Mincho"/>
                <w:b/>
                <w:bCs/>
                <w:sz w:val="14"/>
                <w:szCs w:val="14"/>
                <w:lang w:val="en-US"/>
              </w:rPr>
            </w:pPr>
            <w:r w:rsidRPr="002D6ECF">
              <w:rPr>
                <w:rFonts w:eastAsia="MS Mincho"/>
                <w:b/>
                <w:bCs/>
                <w:sz w:val="14"/>
                <w:szCs w:val="14"/>
                <w:lang w:val="en-US"/>
              </w:rPr>
              <w:t>165,881</w:t>
            </w:r>
          </w:p>
        </w:tc>
        <w:tc>
          <w:tcPr>
            <w:tcW w:w="256" w:type="dxa"/>
          </w:tcPr>
          <w:p w14:paraId="6DF96429" w14:textId="77777777" w:rsidR="002D6ECF" w:rsidRPr="002D6ECF" w:rsidRDefault="002D6ECF" w:rsidP="002D6ECF">
            <w:pPr>
              <w:ind w:left="-156" w:right="-100"/>
              <w:jc w:val="center"/>
              <w:rPr>
                <w:rFonts w:ascii="Times New Roman" w:hAnsi="Times New Roman" w:cs="Times New Roman"/>
                <w:b/>
                <w:bCs/>
                <w:sz w:val="14"/>
                <w:szCs w:val="14"/>
                <w:lang w:bidi="ar-SA"/>
              </w:rPr>
            </w:pPr>
          </w:p>
        </w:tc>
        <w:tc>
          <w:tcPr>
            <w:tcW w:w="824" w:type="dxa"/>
            <w:tcBorders>
              <w:top w:val="single" w:sz="4" w:space="0" w:color="auto"/>
              <w:bottom w:val="double" w:sz="4" w:space="0" w:color="auto"/>
            </w:tcBorders>
            <w:shd w:val="clear" w:color="auto" w:fill="auto"/>
          </w:tcPr>
          <w:p w14:paraId="138471C2" w14:textId="77777777" w:rsidR="002D6ECF" w:rsidRPr="002D6ECF" w:rsidRDefault="002D6ECF" w:rsidP="002D6ECF">
            <w:pPr>
              <w:pStyle w:val="acctfourfigures"/>
              <w:tabs>
                <w:tab w:val="clear" w:pos="765"/>
                <w:tab w:val="decimal" w:pos="612"/>
              </w:tabs>
              <w:spacing w:line="240" w:lineRule="atLeast"/>
              <w:ind w:right="-66" w:hanging="27"/>
              <w:rPr>
                <w:rFonts w:eastAsia="MS Mincho"/>
                <w:b/>
                <w:bCs/>
                <w:sz w:val="14"/>
                <w:szCs w:val="14"/>
                <w:lang w:val="en-US"/>
              </w:rPr>
            </w:pPr>
            <w:r w:rsidRPr="002D6ECF">
              <w:rPr>
                <w:rFonts w:eastAsia="MS Mincho"/>
                <w:b/>
                <w:bCs/>
                <w:sz w:val="14"/>
                <w:szCs w:val="14"/>
                <w:lang w:val="en-US"/>
              </w:rPr>
              <w:t>4,098</w:t>
            </w:r>
          </w:p>
        </w:tc>
        <w:tc>
          <w:tcPr>
            <w:tcW w:w="236" w:type="dxa"/>
          </w:tcPr>
          <w:p w14:paraId="5B0CD280" w14:textId="77777777" w:rsidR="002D6ECF" w:rsidRPr="002D6ECF" w:rsidRDefault="002D6ECF" w:rsidP="002D6ECF">
            <w:pPr>
              <w:tabs>
                <w:tab w:val="decimal" w:pos="970"/>
              </w:tabs>
              <w:ind w:left="-156" w:right="-100"/>
              <w:rPr>
                <w:rFonts w:ascii="Times New Roman" w:hAnsi="Times New Roman" w:cs="Times New Roman"/>
                <w:b/>
                <w:bCs/>
                <w:sz w:val="14"/>
                <w:szCs w:val="14"/>
                <w:lang w:bidi="ar-SA"/>
              </w:rPr>
            </w:pPr>
          </w:p>
        </w:tc>
        <w:tc>
          <w:tcPr>
            <w:tcW w:w="838" w:type="dxa"/>
            <w:tcBorders>
              <w:top w:val="single" w:sz="4" w:space="0" w:color="auto"/>
              <w:bottom w:val="double" w:sz="4" w:space="0" w:color="auto"/>
            </w:tcBorders>
            <w:shd w:val="clear" w:color="auto" w:fill="auto"/>
          </w:tcPr>
          <w:p w14:paraId="15F46D17" w14:textId="77777777" w:rsidR="002D6ECF" w:rsidRPr="002D6ECF" w:rsidRDefault="002D6ECF" w:rsidP="002D6ECF">
            <w:pPr>
              <w:pStyle w:val="acctfourfigures"/>
              <w:tabs>
                <w:tab w:val="clear" w:pos="765"/>
                <w:tab w:val="decimal" w:pos="642"/>
              </w:tabs>
              <w:spacing w:line="240" w:lineRule="atLeast"/>
              <w:ind w:left="-172" w:right="-96" w:hanging="23"/>
              <w:rPr>
                <w:rFonts w:eastAsia="MS Mincho"/>
                <w:b/>
                <w:bCs/>
                <w:sz w:val="14"/>
                <w:szCs w:val="14"/>
                <w:lang w:val="en-US"/>
              </w:rPr>
            </w:pPr>
            <w:r w:rsidRPr="002D6ECF">
              <w:rPr>
                <w:rFonts w:eastAsia="MS Mincho"/>
                <w:b/>
                <w:bCs/>
                <w:sz w:val="14"/>
                <w:szCs w:val="14"/>
                <w:lang w:val="en-US"/>
              </w:rPr>
              <w:t>2,971,565</w:t>
            </w:r>
          </w:p>
        </w:tc>
        <w:tc>
          <w:tcPr>
            <w:tcW w:w="260" w:type="dxa"/>
            <w:gridSpan w:val="2"/>
          </w:tcPr>
          <w:p w14:paraId="5D09D71B"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1010" w:type="dxa"/>
            <w:gridSpan w:val="2"/>
            <w:tcBorders>
              <w:top w:val="single" w:sz="4" w:space="0" w:color="auto"/>
              <w:bottom w:val="double" w:sz="4" w:space="0" w:color="auto"/>
            </w:tcBorders>
          </w:tcPr>
          <w:p w14:paraId="5D8E1926" w14:textId="77777777" w:rsidR="002D6ECF" w:rsidRPr="002D6ECF" w:rsidRDefault="002D6ECF" w:rsidP="002D6ECF">
            <w:pPr>
              <w:pStyle w:val="acctfourfigures"/>
              <w:tabs>
                <w:tab w:val="clear" w:pos="765"/>
                <w:tab w:val="decimal" w:pos="729"/>
              </w:tabs>
              <w:spacing w:line="240" w:lineRule="atLeast"/>
              <w:ind w:right="-66" w:hanging="27"/>
              <w:rPr>
                <w:rFonts w:eastAsia="MS Mincho"/>
                <w:b/>
                <w:bCs/>
                <w:sz w:val="14"/>
                <w:szCs w:val="14"/>
                <w:lang w:val="en-US"/>
              </w:rPr>
            </w:pPr>
            <w:r w:rsidRPr="002D6ECF">
              <w:rPr>
                <w:rFonts w:eastAsia="MS Mincho"/>
                <w:b/>
                <w:bCs/>
                <w:sz w:val="14"/>
                <w:szCs w:val="14"/>
                <w:lang w:val="en-US"/>
              </w:rPr>
              <w:t>89,106</w:t>
            </w:r>
          </w:p>
        </w:tc>
        <w:tc>
          <w:tcPr>
            <w:tcW w:w="270" w:type="dxa"/>
            <w:shd w:val="clear" w:color="auto" w:fill="auto"/>
          </w:tcPr>
          <w:p w14:paraId="2F67A7B0"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990" w:type="dxa"/>
            <w:tcBorders>
              <w:top w:val="single" w:sz="4" w:space="0" w:color="auto"/>
              <w:bottom w:val="double" w:sz="4" w:space="0" w:color="auto"/>
            </w:tcBorders>
          </w:tcPr>
          <w:p w14:paraId="3698DF75" w14:textId="77777777" w:rsidR="002D6ECF" w:rsidRPr="002D6ECF" w:rsidRDefault="002D6ECF" w:rsidP="002D6ECF">
            <w:pPr>
              <w:pStyle w:val="acctfourfigures"/>
              <w:tabs>
                <w:tab w:val="clear" w:pos="765"/>
                <w:tab w:val="decimal" w:pos="593"/>
              </w:tabs>
              <w:spacing w:line="240" w:lineRule="atLeast"/>
              <w:ind w:right="-96" w:hanging="107"/>
              <w:rPr>
                <w:rFonts w:eastAsia="MS Mincho"/>
                <w:b/>
                <w:bCs/>
                <w:sz w:val="14"/>
                <w:szCs w:val="14"/>
                <w:lang w:val="en-US"/>
              </w:rPr>
            </w:pPr>
            <w:r w:rsidRPr="002D6ECF">
              <w:rPr>
                <w:rFonts w:eastAsia="MS Mincho"/>
                <w:b/>
                <w:bCs/>
                <w:sz w:val="14"/>
                <w:szCs w:val="14"/>
                <w:lang w:val="en-US"/>
              </w:rPr>
              <w:t>-</w:t>
            </w:r>
          </w:p>
        </w:tc>
        <w:tc>
          <w:tcPr>
            <w:tcW w:w="270" w:type="dxa"/>
          </w:tcPr>
          <w:p w14:paraId="21C16126"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900" w:type="dxa"/>
            <w:tcBorders>
              <w:top w:val="single" w:sz="4" w:space="0" w:color="auto"/>
              <w:bottom w:val="double" w:sz="4" w:space="0" w:color="auto"/>
            </w:tcBorders>
          </w:tcPr>
          <w:p w14:paraId="12B8B9E3" w14:textId="77777777" w:rsidR="002D6ECF" w:rsidRPr="002D6ECF" w:rsidRDefault="002D6ECF" w:rsidP="002D6ECF">
            <w:pPr>
              <w:pStyle w:val="acctfourfigures"/>
              <w:tabs>
                <w:tab w:val="clear" w:pos="765"/>
              </w:tabs>
              <w:spacing w:line="240" w:lineRule="atLeast"/>
              <w:ind w:right="-285" w:hanging="27"/>
              <w:jc w:val="center"/>
              <w:rPr>
                <w:rFonts w:eastAsia="MS Mincho"/>
                <w:b/>
                <w:bCs/>
                <w:sz w:val="14"/>
                <w:szCs w:val="14"/>
                <w:lang w:val="en-US"/>
              </w:rPr>
            </w:pPr>
            <w:r w:rsidRPr="002D6ECF">
              <w:rPr>
                <w:rFonts w:eastAsia="MS Mincho"/>
                <w:b/>
                <w:bCs/>
                <w:sz w:val="14"/>
                <w:szCs w:val="14"/>
                <w:lang w:val="en-US"/>
              </w:rPr>
              <w:t>-</w:t>
            </w:r>
          </w:p>
        </w:tc>
        <w:tc>
          <w:tcPr>
            <w:tcW w:w="270" w:type="dxa"/>
          </w:tcPr>
          <w:p w14:paraId="53BFED17"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720" w:type="dxa"/>
            <w:tcBorders>
              <w:top w:val="single" w:sz="4" w:space="0" w:color="auto"/>
              <w:bottom w:val="double" w:sz="4" w:space="0" w:color="auto"/>
            </w:tcBorders>
          </w:tcPr>
          <w:p w14:paraId="04F76AF8" w14:textId="77777777" w:rsidR="002D6ECF" w:rsidRPr="002D6ECF" w:rsidRDefault="002D6ECF" w:rsidP="002D6ECF">
            <w:pPr>
              <w:pStyle w:val="acctfourfigures"/>
              <w:tabs>
                <w:tab w:val="clear" w:pos="765"/>
                <w:tab w:val="decimal" w:pos="521"/>
              </w:tabs>
              <w:spacing w:line="240" w:lineRule="atLeast"/>
              <w:ind w:right="-96" w:hanging="107"/>
              <w:rPr>
                <w:rFonts w:eastAsia="MS Mincho"/>
                <w:b/>
                <w:bCs/>
                <w:sz w:val="14"/>
                <w:szCs w:val="14"/>
                <w:lang w:val="en-US"/>
              </w:rPr>
            </w:pPr>
            <w:r w:rsidRPr="002D6ECF">
              <w:rPr>
                <w:rFonts w:eastAsia="MS Mincho"/>
                <w:b/>
                <w:bCs/>
                <w:sz w:val="14"/>
                <w:szCs w:val="14"/>
                <w:lang w:val="en-US"/>
              </w:rPr>
              <w:t>89,106</w:t>
            </w:r>
          </w:p>
        </w:tc>
        <w:tc>
          <w:tcPr>
            <w:tcW w:w="270" w:type="dxa"/>
            <w:gridSpan w:val="2"/>
          </w:tcPr>
          <w:p w14:paraId="22CF56E1"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990" w:type="dxa"/>
            <w:gridSpan w:val="2"/>
            <w:tcBorders>
              <w:top w:val="single" w:sz="4" w:space="0" w:color="auto"/>
              <w:bottom w:val="double" w:sz="4" w:space="0" w:color="auto"/>
            </w:tcBorders>
          </w:tcPr>
          <w:p w14:paraId="0744C4B7" w14:textId="77777777" w:rsidR="002D6ECF" w:rsidRPr="002D6ECF" w:rsidRDefault="002D6ECF" w:rsidP="002D6ECF">
            <w:pPr>
              <w:pStyle w:val="acctfourfigures"/>
              <w:tabs>
                <w:tab w:val="clear" w:pos="765"/>
                <w:tab w:val="decimal" w:pos="776"/>
              </w:tabs>
              <w:spacing w:line="240" w:lineRule="atLeast"/>
              <w:ind w:right="-96" w:hanging="107"/>
              <w:rPr>
                <w:rFonts w:eastAsia="MS Mincho"/>
                <w:b/>
                <w:bCs/>
                <w:sz w:val="14"/>
                <w:szCs w:val="14"/>
                <w:lang w:val="en-US"/>
              </w:rPr>
            </w:pPr>
            <w:r w:rsidRPr="002D6ECF">
              <w:rPr>
                <w:rFonts w:eastAsia="MS Mincho"/>
                <w:b/>
                <w:bCs/>
                <w:sz w:val="14"/>
                <w:szCs w:val="14"/>
                <w:lang w:val="en-US"/>
              </w:rPr>
              <w:t>2,890,692</w:t>
            </w:r>
          </w:p>
        </w:tc>
        <w:tc>
          <w:tcPr>
            <w:tcW w:w="270" w:type="dxa"/>
          </w:tcPr>
          <w:p w14:paraId="743B6530"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990" w:type="dxa"/>
            <w:tcBorders>
              <w:top w:val="single" w:sz="4" w:space="0" w:color="auto"/>
              <w:bottom w:val="double" w:sz="4" w:space="0" w:color="auto"/>
            </w:tcBorders>
          </w:tcPr>
          <w:p w14:paraId="25A5D1EF" w14:textId="77777777" w:rsidR="002D6ECF" w:rsidRPr="002D6ECF" w:rsidRDefault="002D6ECF" w:rsidP="002D6ECF">
            <w:pPr>
              <w:pStyle w:val="acctfourfigures"/>
              <w:tabs>
                <w:tab w:val="clear" w:pos="765"/>
                <w:tab w:val="decimal" w:pos="708"/>
              </w:tabs>
              <w:spacing w:line="240" w:lineRule="atLeast"/>
              <w:ind w:right="-96"/>
              <w:rPr>
                <w:rFonts w:eastAsia="MS Mincho"/>
                <w:b/>
                <w:bCs/>
                <w:sz w:val="14"/>
                <w:szCs w:val="14"/>
                <w:lang w:val="en-US"/>
              </w:rPr>
            </w:pPr>
            <w:r w:rsidRPr="002D6ECF">
              <w:rPr>
                <w:rFonts w:eastAsia="MS Mincho"/>
                <w:b/>
                <w:bCs/>
                <w:sz w:val="14"/>
                <w:szCs w:val="14"/>
                <w:lang w:val="en-US"/>
              </w:rPr>
              <w:t>165,881</w:t>
            </w:r>
          </w:p>
        </w:tc>
        <w:tc>
          <w:tcPr>
            <w:tcW w:w="270" w:type="dxa"/>
            <w:gridSpan w:val="2"/>
          </w:tcPr>
          <w:p w14:paraId="65737C16"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900" w:type="dxa"/>
            <w:gridSpan w:val="2"/>
            <w:tcBorders>
              <w:top w:val="single" w:sz="4" w:space="0" w:color="auto"/>
              <w:bottom w:val="double" w:sz="4" w:space="0" w:color="auto"/>
            </w:tcBorders>
          </w:tcPr>
          <w:p w14:paraId="1A6C5606" w14:textId="77777777" w:rsidR="002D6ECF" w:rsidRPr="002D6ECF" w:rsidRDefault="002D6ECF" w:rsidP="002D6ECF">
            <w:pPr>
              <w:pStyle w:val="acctfourfigures"/>
              <w:tabs>
                <w:tab w:val="clear" w:pos="765"/>
                <w:tab w:val="decimal" w:pos="613"/>
              </w:tabs>
              <w:spacing w:line="240" w:lineRule="atLeast"/>
              <w:ind w:right="-96"/>
              <w:rPr>
                <w:rFonts w:eastAsia="MS Mincho"/>
                <w:b/>
                <w:bCs/>
                <w:sz w:val="14"/>
                <w:szCs w:val="14"/>
                <w:lang w:val="en-US"/>
              </w:rPr>
            </w:pPr>
            <w:r w:rsidRPr="002D6ECF">
              <w:rPr>
                <w:rFonts w:eastAsia="MS Mincho"/>
                <w:b/>
                <w:bCs/>
                <w:sz w:val="14"/>
                <w:szCs w:val="14"/>
                <w:lang w:val="en-US"/>
              </w:rPr>
              <w:t>4,098</w:t>
            </w:r>
          </w:p>
        </w:tc>
        <w:tc>
          <w:tcPr>
            <w:tcW w:w="270" w:type="dxa"/>
            <w:gridSpan w:val="2"/>
          </w:tcPr>
          <w:p w14:paraId="492CEB96" w14:textId="77777777" w:rsidR="002D6ECF" w:rsidRPr="002D6ECF" w:rsidRDefault="002D6ECF" w:rsidP="002D6ECF">
            <w:pPr>
              <w:pStyle w:val="acctfourfigures"/>
              <w:spacing w:line="240" w:lineRule="atLeast"/>
              <w:ind w:right="-96"/>
              <w:rPr>
                <w:rFonts w:eastAsia="MS Mincho"/>
                <w:b/>
                <w:bCs/>
                <w:sz w:val="14"/>
                <w:szCs w:val="14"/>
                <w:lang w:val="en-US"/>
              </w:rPr>
            </w:pPr>
          </w:p>
        </w:tc>
        <w:tc>
          <w:tcPr>
            <w:tcW w:w="824" w:type="dxa"/>
            <w:gridSpan w:val="2"/>
            <w:tcBorders>
              <w:top w:val="single" w:sz="4" w:space="0" w:color="auto"/>
              <w:bottom w:val="double" w:sz="4" w:space="0" w:color="auto"/>
            </w:tcBorders>
          </w:tcPr>
          <w:p w14:paraId="5B56B74D" w14:textId="77777777" w:rsidR="002D6ECF" w:rsidRPr="002D6ECF" w:rsidRDefault="002D6ECF" w:rsidP="002D6ECF">
            <w:pPr>
              <w:pStyle w:val="acctfourfigures"/>
              <w:tabs>
                <w:tab w:val="clear" w:pos="765"/>
                <w:tab w:val="decimal" w:pos="613"/>
              </w:tabs>
              <w:spacing w:line="240" w:lineRule="atLeast"/>
              <w:ind w:right="-96" w:hanging="107"/>
              <w:rPr>
                <w:rFonts w:eastAsia="MS Mincho"/>
                <w:b/>
                <w:bCs/>
                <w:sz w:val="14"/>
                <w:szCs w:val="14"/>
                <w:cs/>
                <w:lang w:val="en-US" w:bidi="th-TH"/>
              </w:rPr>
            </w:pPr>
            <w:r w:rsidRPr="002D6ECF">
              <w:rPr>
                <w:rFonts w:eastAsia="MS Mincho"/>
                <w:b/>
                <w:bCs/>
                <w:sz w:val="14"/>
                <w:szCs w:val="14"/>
                <w:lang w:val="en-US"/>
              </w:rPr>
              <w:t>3,060,671</w:t>
            </w:r>
          </w:p>
        </w:tc>
      </w:tr>
    </w:tbl>
    <w:p w14:paraId="337EE3D7" w14:textId="77777777" w:rsidR="00027614" w:rsidRPr="002D6ECF"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 w:val="14"/>
          <w:szCs w:val="14"/>
        </w:rPr>
      </w:pPr>
    </w:p>
    <w:p w14:paraId="36AE03D5" w14:textId="77777777" w:rsidR="00027614" w:rsidRPr="00027614" w:rsidRDefault="00027614" w:rsidP="00027614">
      <w:pPr>
        <w:tabs>
          <w:tab w:val="left" w:pos="-3544"/>
          <w:tab w:val="left" w:pos="-3402"/>
          <w:tab w:val="left" w:pos="-3261"/>
          <w:tab w:val="left" w:pos="540"/>
        </w:tabs>
        <w:spacing w:line="240" w:lineRule="atLeast"/>
        <w:ind w:left="540"/>
        <w:jc w:val="both"/>
        <w:rPr>
          <w:rFonts w:cstheme="minorBidi"/>
          <w:szCs w:val="22"/>
        </w:rPr>
      </w:pPr>
    </w:p>
    <w:p w14:paraId="6D362055" w14:textId="77777777" w:rsidR="00027614" w:rsidRDefault="00027614" w:rsidP="00027614">
      <w:pPr>
        <w:rPr>
          <w:rFonts w:cstheme="minorBidi"/>
          <w:szCs w:val="22"/>
          <w:cs/>
        </w:rPr>
        <w:sectPr w:rsidR="00027614" w:rsidSect="00027614">
          <w:pgSz w:w="16840" w:h="11907" w:orient="landscape" w:code="9"/>
          <w:pgMar w:top="1152" w:right="691" w:bottom="1152" w:left="576" w:header="720" w:footer="720" w:gutter="0"/>
          <w:paperSrc w:first="4" w:other="4"/>
          <w:cols w:space="720"/>
          <w:docGrid w:linePitch="381"/>
        </w:sectPr>
      </w:pPr>
    </w:p>
    <w:p w14:paraId="6301BA5E" w14:textId="0CD8F46F" w:rsidR="001D3807" w:rsidRPr="001D3807" w:rsidRDefault="001D3807" w:rsidP="001D3807">
      <w:pPr>
        <w:tabs>
          <w:tab w:val="left" w:pos="810"/>
        </w:tabs>
        <w:spacing w:line="220" w:lineRule="exact"/>
        <w:ind w:left="540"/>
        <w:rPr>
          <w:rFonts w:ascii="Times New Roman" w:hAnsi="Times New Roman" w:cs="Times New Roman"/>
          <w:sz w:val="22"/>
          <w:szCs w:val="22"/>
        </w:rPr>
      </w:pPr>
      <w:r w:rsidRPr="001D3807">
        <w:rPr>
          <w:rFonts w:ascii="Times New Roman" w:hAnsi="Times New Roman" w:cs="Times New Roman"/>
          <w:b/>
          <w:bCs/>
          <w:i/>
          <w:iCs/>
          <w:sz w:val="22"/>
          <w:szCs w:val="22"/>
        </w:rPr>
        <w:lastRenderedPageBreak/>
        <w:t xml:space="preserve">Modification loan receivables </w:t>
      </w:r>
    </w:p>
    <w:p w14:paraId="545798EA" w14:textId="77777777" w:rsidR="001D3807" w:rsidRPr="001D3807" w:rsidRDefault="001D3807" w:rsidP="001D3807">
      <w:pPr>
        <w:spacing w:line="240" w:lineRule="atLeast"/>
        <w:ind w:left="540" w:right="-28"/>
        <w:jc w:val="both"/>
        <w:rPr>
          <w:rFonts w:ascii="Times New Roman" w:hAnsi="Times New Roman" w:cs="Times New Roman"/>
          <w:sz w:val="22"/>
          <w:szCs w:val="22"/>
          <w:cs/>
        </w:rPr>
      </w:pPr>
    </w:p>
    <w:p w14:paraId="3F923102" w14:textId="492A5149" w:rsidR="001D3807" w:rsidRPr="001D3807" w:rsidRDefault="001D3807" w:rsidP="001D3807">
      <w:pPr>
        <w:spacing w:line="240" w:lineRule="atLeast"/>
        <w:ind w:left="540" w:right="-28"/>
        <w:jc w:val="both"/>
        <w:rPr>
          <w:rFonts w:ascii="Times New Roman" w:hAnsi="Times New Roman" w:cs="Times New Roman"/>
          <w:sz w:val="22"/>
          <w:szCs w:val="22"/>
        </w:rPr>
      </w:pPr>
      <w:r w:rsidRPr="001D3807">
        <w:rPr>
          <w:rFonts w:ascii="Times New Roman" w:hAnsi="Times New Roman" w:cs="Times New Roman"/>
          <w:sz w:val="22"/>
          <w:szCs w:val="22"/>
        </w:rPr>
        <w:t>The financial statements for the year ended 31 December 202</w:t>
      </w:r>
      <w:r w:rsidR="001F194E">
        <w:rPr>
          <w:rFonts w:ascii="Times New Roman" w:hAnsi="Times New Roman" w:cs="Times New Roman"/>
          <w:sz w:val="22"/>
          <w:szCs w:val="22"/>
        </w:rPr>
        <w:t>1</w:t>
      </w:r>
      <w:r w:rsidRPr="001D3807">
        <w:rPr>
          <w:rFonts w:ascii="Times New Roman" w:hAnsi="Times New Roman" w:cs="Times New Roman"/>
          <w:sz w:val="22"/>
          <w:szCs w:val="22"/>
        </w:rPr>
        <w:t xml:space="preserve"> and 20</w:t>
      </w:r>
      <w:r w:rsidR="001F194E">
        <w:rPr>
          <w:rFonts w:ascii="Times New Roman" w:hAnsi="Times New Roman" w:cs="Times New Roman"/>
          <w:sz w:val="22"/>
          <w:szCs w:val="22"/>
        </w:rPr>
        <w:t>20</w:t>
      </w:r>
      <w:r w:rsidRPr="001D3807">
        <w:rPr>
          <w:rFonts w:ascii="Times New Roman" w:hAnsi="Times New Roman" w:cs="Times New Roman"/>
          <w:sz w:val="22"/>
          <w:szCs w:val="22"/>
        </w:rPr>
        <w:t xml:space="preserve"> includes the following changes through various types of modification:</w:t>
      </w:r>
    </w:p>
    <w:p w14:paraId="666EF80F" w14:textId="77777777" w:rsidR="001D3807" w:rsidRPr="001D3807" w:rsidRDefault="001D3807" w:rsidP="001D3807">
      <w:pPr>
        <w:ind w:left="540" w:right="-28"/>
        <w:jc w:val="thaiDistribute"/>
        <w:rPr>
          <w:rFonts w:ascii="Times New Roman" w:hAnsi="Times New Roman" w:cs="Times New Roman"/>
          <w:sz w:val="22"/>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D3807" w:rsidRPr="001D3807" w14:paraId="69833D7C" w14:textId="77777777" w:rsidTr="009C456A">
        <w:tc>
          <w:tcPr>
            <w:tcW w:w="2880" w:type="dxa"/>
          </w:tcPr>
          <w:p w14:paraId="453AF937" w14:textId="77777777" w:rsidR="001D3807" w:rsidRPr="001D3807" w:rsidRDefault="001D3807" w:rsidP="009C456A">
            <w:pPr>
              <w:ind w:right="-28"/>
              <w:jc w:val="thaiDistribute"/>
              <w:rPr>
                <w:rFonts w:ascii="Times New Roman" w:hAnsi="Times New Roman" w:cs="Times New Roman"/>
                <w:spacing w:val="-4"/>
                <w:sz w:val="22"/>
                <w:szCs w:val="22"/>
              </w:rPr>
            </w:pPr>
          </w:p>
        </w:tc>
        <w:tc>
          <w:tcPr>
            <w:tcW w:w="2976" w:type="dxa"/>
            <w:gridSpan w:val="3"/>
            <w:vAlign w:val="bottom"/>
            <w:hideMark/>
          </w:tcPr>
          <w:p w14:paraId="02779CA2" w14:textId="1CE0B225" w:rsidR="001D3807" w:rsidRPr="001D3807" w:rsidRDefault="001D3807" w:rsidP="009C456A">
            <w:pPr>
              <w:ind w:right="-28"/>
              <w:jc w:val="center"/>
              <w:rPr>
                <w:rFonts w:ascii="Times New Roman" w:eastAsia="Times New Roman" w:hAnsi="Times New Roman" w:cs="Times New Roman"/>
                <w:sz w:val="22"/>
                <w:szCs w:val="22"/>
              </w:rPr>
            </w:pPr>
            <w:r w:rsidRPr="001D3807">
              <w:rPr>
                <w:rFonts w:ascii="Times New Roman" w:eastAsia="Times New Roman" w:hAnsi="Times New Roman" w:cs="Times New Roman"/>
                <w:sz w:val="22"/>
                <w:szCs w:val="22"/>
              </w:rPr>
              <w:t>202</w:t>
            </w:r>
            <w:r w:rsidR="001F194E">
              <w:rPr>
                <w:rFonts w:ascii="Times New Roman" w:eastAsia="Times New Roman" w:hAnsi="Times New Roman" w:cs="Times New Roman"/>
                <w:sz w:val="22"/>
                <w:szCs w:val="22"/>
              </w:rPr>
              <w:t>1</w:t>
            </w:r>
          </w:p>
        </w:tc>
        <w:tc>
          <w:tcPr>
            <w:tcW w:w="266" w:type="dxa"/>
            <w:vAlign w:val="bottom"/>
          </w:tcPr>
          <w:p w14:paraId="41C0AAAC" w14:textId="77777777" w:rsidR="001D3807" w:rsidRPr="001D3807" w:rsidRDefault="001D3807" w:rsidP="009C456A">
            <w:pPr>
              <w:ind w:right="-28"/>
              <w:jc w:val="center"/>
              <w:rPr>
                <w:rFonts w:ascii="Times New Roman" w:eastAsia="Times New Roman" w:hAnsi="Times New Roman" w:cs="Times New Roman"/>
                <w:sz w:val="22"/>
                <w:szCs w:val="22"/>
              </w:rPr>
            </w:pPr>
          </w:p>
        </w:tc>
        <w:tc>
          <w:tcPr>
            <w:tcW w:w="2968" w:type="dxa"/>
            <w:gridSpan w:val="3"/>
            <w:vAlign w:val="bottom"/>
            <w:hideMark/>
          </w:tcPr>
          <w:p w14:paraId="17606EB1" w14:textId="2BE9AF1A" w:rsidR="001D3807" w:rsidRPr="001D3807" w:rsidRDefault="001F194E" w:rsidP="009C456A">
            <w:pPr>
              <w:ind w:right="-2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r>
      <w:tr w:rsidR="001D3807" w:rsidRPr="001D3807" w14:paraId="78BB8A73" w14:textId="77777777" w:rsidTr="009C456A">
        <w:tc>
          <w:tcPr>
            <w:tcW w:w="2880" w:type="dxa"/>
          </w:tcPr>
          <w:p w14:paraId="6ADABF4C" w14:textId="77777777" w:rsidR="001D3807" w:rsidRPr="001D3807" w:rsidRDefault="001D3807" w:rsidP="009C456A">
            <w:pPr>
              <w:spacing w:line="240" w:lineRule="atLeast"/>
              <w:ind w:right="-28"/>
              <w:rPr>
                <w:rFonts w:ascii="Times New Roman" w:hAnsi="Times New Roman" w:cs="Times New Roman"/>
                <w:sz w:val="22"/>
                <w:szCs w:val="22"/>
              </w:rPr>
            </w:pPr>
          </w:p>
        </w:tc>
        <w:tc>
          <w:tcPr>
            <w:tcW w:w="1354" w:type="dxa"/>
            <w:hideMark/>
          </w:tcPr>
          <w:p w14:paraId="64E9AD1C" w14:textId="77777777" w:rsidR="001D3807" w:rsidRPr="001D3807" w:rsidRDefault="001D3807" w:rsidP="009C456A">
            <w:pPr>
              <w:ind w:right="-28"/>
              <w:jc w:val="center"/>
              <w:rPr>
                <w:rFonts w:ascii="Times New Roman" w:hAnsi="Times New Roman" w:cs="Times New Roman"/>
                <w:spacing w:val="-4"/>
                <w:sz w:val="22"/>
                <w:szCs w:val="22"/>
              </w:rPr>
            </w:pPr>
            <w:r w:rsidRPr="001D3807">
              <w:rPr>
                <w:rFonts w:ascii="Times New Roman" w:hAnsi="Times New Roman" w:cs="Times New Roman"/>
                <w:spacing w:val="-4"/>
                <w:sz w:val="22"/>
                <w:szCs w:val="22"/>
              </w:rPr>
              <w:t>Before modification</w:t>
            </w:r>
          </w:p>
        </w:tc>
        <w:tc>
          <w:tcPr>
            <w:tcW w:w="271" w:type="dxa"/>
          </w:tcPr>
          <w:p w14:paraId="73A2F797" w14:textId="77777777" w:rsidR="001D3807" w:rsidRPr="001D3807" w:rsidRDefault="001D3807" w:rsidP="009C456A">
            <w:pPr>
              <w:ind w:right="-28"/>
              <w:jc w:val="thaiDistribute"/>
              <w:rPr>
                <w:rFonts w:ascii="Times New Roman" w:hAnsi="Times New Roman" w:cs="Times New Roman"/>
                <w:spacing w:val="-4"/>
                <w:sz w:val="22"/>
                <w:szCs w:val="22"/>
              </w:rPr>
            </w:pPr>
          </w:p>
        </w:tc>
        <w:tc>
          <w:tcPr>
            <w:tcW w:w="1351" w:type="dxa"/>
            <w:hideMark/>
          </w:tcPr>
          <w:p w14:paraId="4E0155B0" w14:textId="77777777" w:rsidR="001D3807" w:rsidRPr="001D3807" w:rsidRDefault="001D3807" w:rsidP="009C456A">
            <w:pPr>
              <w:ind w:right="-28"/>
              <w:jc w:val="center"/>
              <w:rPr>
                <w:rFonts w:ascii="Times New Roman" w:hAnsi="Times New Roman" w:cs="Times New Roman"/>
                <w:spacing w:val="-4"/>
                <w:sz w:val="22"/>
                <w:szCs w:val="22"/>
              </w:rPr>
            </w:pPr>
            <w:r w:rsidRPr="001D3807">
              <w:rPr>
                <w:rFonts w:ascii="Times New Roman" w:hAnsi="Times New Roman" w:cs="Times New Roman"/>
                <w:spacing w:val="-4"/>
                <w:sz w:val="22"/>
                <w:szCs w:val="22"/>
              </w:rPr>
              <w:t>After modification</w:t>
            </w:r>
          </w:p>
        </w:tc>
        <w:tc>
          <w:tcPr>
            <w:tcW w:w="266" w:type="dxa"/>
          </w:tcPr>
          <w:p w14:paraId="24412844" w14:textId="77777777" w:rsidR="001D3807" w:rsidRPr="001D3807" w:rsidRDefault="001D3807" w:rsidP="009C456A">
            <w:pPr>
              <w:ind w:right="-28"/>
              <w:jc w:val="center"/>
              <w:rPr>
                <w:rFonts w:ascii="Times New Roman" w:hAnsi="Times New Roman" w:cs="Times New Roman"/>
                <w:spacing w:val="-4"/>
                <w:sz w:val="22"/>
                <w:szCs w:val="22"/>
              </w:rPr>
            </w:pPr>
          </w:p>
        </w:tc>
        <w:tc>
          <w:tcPr>
            <w:tcW w:w="1350" w:type="dxa"/>
            <w:hideMark/>
          </w:tcPr>
          <w:p w14:paraId="72B27EAF" w14:textId="77777777" w:rsidR="001D3807" w:rsidRPr="001D3807" w:rsidRDefault="001D3807" w:rsidP="009C456A">
            <w:pPr>
              <w:ind w:right="-28"/>
              <w:jc w:val="center"/>
              <w:rPr>
                <w:rFonts w:ascii="Times New Roman" w:hAnsi="Times New Roman" w:cs="Times New Roman"/>
                <w:spacing w:val="-4"/>
                <w:sz w:val="22"/>
                <w:szCs w:val="22"/>
              </w:rPr>
            </w:pPr>
            <w:r w:rsidRPr="001D3807">
              <w:rPr>
                <w:rFonts w:ascii="Times New Roman" w:hAnsi="Times New Roman" w:cs="Times New Roman"/>
                <w:spacing w:val="-4"/>
                <w:sz w:val="22"/>
                <w:szCs w:val="22"/>
              </w:rPr>
              <w:t>Before modification</w:t>
            </w:r>
          </w:p>
        </w:tc>
        <w:tc>
          <w:tcPr>
            <w:tcW w:w="236" w:type="dxa"/>
          </w:tcPr>
          <w:p w14:paraId="44B2F270" w14:textId="77777777" w:rsidR="001D3807" w:rsidRPr="001D3807" w:rsidRDefault="001D3807" w:rsidP="009C456A">
            <w:pPr>
              <w:ind w:right="-28"/>
              <w:jc w:val="thaiDistribute"/>
              <w:rPr>
                <w:rFonts w:ascii="Times New Roman" w:hAnsi="Times New Roman" w:cs="Times New Roman"/>
                <w:spacing w:val="-4"/>
                <w:sz w:val="22"/>
                <w:szCs w:val="22"/>
              </w:rPr>
            </w:pPr>
          </w:p>
        </w:tc>
        <w:tc>
          <w:tcPr>
            <w:tcW w:w="1382" w:type="dxa"/>
            <w:hideMark/>
          </w:tcPr>
          <w:p w14:paraId="200B9E10" w14:textId="77777777" w:rsidR="001D3807" w:rsidRPr="001D3807" w:rsidRDefault="001D3807" w:rsidP="009C456A">
            <w:pPr>
              <w:ind w:right="-28"/>
              <w:jc w:val="center"/>
              <w:rPr>
                <w:rFonts w:ascii="Times New Roman" w:hAnsi="Times New Roman" w:cs="Times New Roman"/>
                <w:spacing w:val="-4"/>
                <w:sz w:val="22"/>
                <w:szCs w:val="22"/>
              </w:rPr>
            </w:pPr>
            <w:r w:rsidRPr="001D3807">
              <w:rPr>
                <w:rFonts w:ascii="Times New Roman" w:hAnsi="Times New Roman" w:cs="Times New Roman"/>
                <w:spacing w:val="-4"/>
                <w:sz w:val="22"/>
                <w:szCs w:val="22"/>
              </w:rPr>
              <w:t>After modification</w:t>
            </w:r>
          </w:p>
        </w:tc>
      </w:tr>
      <w:tr w:rsidR="001D3807" w:rsidRPr="001D3807" w14:paraId="7AB41620" w14:textId="77777777" w:rsidTr="009C456A">
        <w:tc>
          <w:tcPr>
            <w:tcW w:w="2880" w:type="dxa"/>
          </w:tcPr>
          <w:p w14:paraId="4DBB5849" w14:textId="77777777" w:rsidR="001D3807" w:rsidRPr="001D3807" w:rsidRDefault="001D3807" w:rsidP="009C456A">
            <w:pPr>
              <w:ind w:right="-28"/>
              <w:rPr>
                <w:rFonts w:ascii="Times New Roman" w:hAnsi="Times New Roman" w:cs="Times New Roman"/>
                <w:spacing w:val="-4"/>
                <w:sz w:val="22"/>
                <w:szCs w:val="22"/>
              </w:rPr>
            </w:pPr>
          </w:p>
        </w:tc>
        <w:tc>
          <w:tcPr>
            <w:tcW w:w="6210" w:type="dxa"/>
            <w:gridSpan w:val="7"/>
            <w:hideMark/>
          </w:tcPr>
          <w:p w14:paraId="2736C1C3" w14:textId="77777777" w:rsidR="001D3807" w:rsidRPr="001D3807" w:rsidRDefault="001D3807" w:rsidP="009C456A">
            <w:pPr>
              <w:spacing w:line="240" w:lineRule="atLeast"/>
              <w:ind w:right="-28"/>
              <w:jc w:val="center"/>
              <w:rPr>
                <w:rFonts w:ascii="Times New Roman" w:hAnsi="Times New Roman" w:cs="Times New Roman"/>
                <w:sz w:val="22"/>
                <w:szCs w:val="22"/>
              </w:rPr>
            </w:pPr>
            <w:r w:rsidRPr="001D3807">
              <w:rPr>
                <w:rFonts w:ascii="Times New Roman" w:hAnsi="Times New Roman" w:cs="Times New Roman"/>
                <w:i/>
                <w:iCs/>
                <w:sz w:val="22"/>
                <w:szCs w:val="22"/>
              </w:rPr>
              <w:t>(</w:t>
            </w:r>
            <w:proofErr w:type="gramStart"/>
            <w:r w:rsidRPr="001D3807">
              <w:rPr>
                <w:rFonts w:ascii="Times New Roman" w:hAnsi="Times New Roman" w:cs="Times New Roman"/>
                <w:i/>
                <w:iCs/>
                <w:sz w:val="22"/>
                <w:szCs w:val="22"/>
              </w:rPr>
              <w:t>in</w:t>
            </w:r>
            <w:proofErr w:type="gramEnd"/>
            <w:r w:rsidRPr="001D3807">
              <w:rPr>
                <w:rFonts w:ascii="Times New Roman" w:hAnsi="Times New Roman" w:cs="Times New Roman"/>
                <w:i/>
                <w:iCs/>
                <w:sz w:val="22"/>
                <w:szCs w:val="22"/>
              </w:rPr>
              <w:t xml:space="preserve"> thousand Baht)</w:t>
            </w:r>
          </w:p>
        </w:tc>
      </w:tr>
      <w:tr w:rsidR="002D6ECF" w:rsidRPr="001D3807" w14:paraId="16F1A557" w14:textId="77777777" w:rsidTr="002D6ECF">
        <w:trPr>
          <w:trHeight w:val="155"/>
        </w:trPr>
        <w:tc>
          <w:tcPr>
            <w:tcW w:w="2880" w:type="dxa"/>
            <w:hideMark/>
          </w:tcPr>
          <w:p w14:paraId="69C1C3FB" w14:textId="21B01A38" w:rsidR="002D6ECF" w:rsidRPr="001D3807" w:rsidRDefault="002D6ECF" w:rsidP="002D6ECF">
            <w:pPr>
              <w:spacing w:line="240" w:lineRule="atLeast"/>
              <w:ind w:left="257" w:hanging="360"/>
              <w:rPr>
                <w:rFonts w:ascii="Times New Roman" w:hAnsi="Times New Roman" w:cs="Times New Roman"/>
                <w:sz w:val="22"/>
                <w:szCs w:val="22"/>
              </w:rPr>
            </w:pPr>
            <w:r w:rsidRPr="001D3807">
              <w:rPr>
                <w:rFonts w:ascii="Times New Roman" w:hAnsi="Times New Roman" w:cs="Times New Roman"/>
                <w:sz w:val="22"/>
                <w:szCs w:val="22"/>
              </w:rPr>
              <w:t>Modification of loan receivables for the year</w:t>
            </w:r>
          </w:p>
        </w:tc>
        <w:tc>
          <w:tcPr>
            <w:tcW w:w="1354" w:type="dxa"/>
            <w:tcBorders>
              <w:bottom w:val="double" w:sz="4" w:space="0" w:color="auto"/>
            </w:tcBorders>
            <w:vAlign w:val="bottom"/>
          </w:tcPr>
          <w:p w14:paraId="498865D9" w14:textId="0251B3FD" w:rsidR="002D6ECF" w:rsidRPr="001D3807" w:rsidRDefault="00044D71" w:rsidP="002D6ECF">
            <w:pPr>
              <w:tabs>
                <w:tab w:val="decimal" w:pos="966"/>
              </w:tabs>
              <w:spacing w:line="240" w:lineRule="atLeast"/>
              <w:ind w:left="-128" w:right="-97"/>
              <w:rPr>
                <w:rFonts w:ascii="Times New Roman" w:hAnsi="Times New Roman" w:cs="Times New Roman"/>
                <w:spacing w:val="-4"/>
                <w:sz w:val="22"/>
                <w:szCs w:val="22"/>
                <w:cs/>
              </w:rPr>
            </w:pPr>
            <w:r>
              <w:rPr>
                <w:rFonts w:ascii="Times New Roman" w:hAnsi="Times New Roman" w:cs="Times New Roman"/>
                <w:spacing w:val="-4"/>
                <w:sz w:val="22"/>
                <w:szCs w:val="22"/>
              </w:rPr>
              <w:t>12,690</w:t>
            </w:r>
          </w:p>
        </w:tc>
        <w:tc>
          <w:tcPr>
            <w:tcW w:w="271" w:type="dxa"/>
            <w:vAlign w:val="bottom"/>
          </w:tcPr>
          <w:p w14:paraId="10B824BB" w14:textId="77777777" w:rsidR="002D6ECF" w:rsidRPr="001D3807" w:rsidRDefault="002D6ECF" w:rsidP="002D6ECF">
            <w:pPr>
              <w:ind w:right="-28"/>
              <w:jc w:val="thaiDistribute"/>
              <w:rPr>
                <w:rFonts w:ascii="Times New Roman" w:hAnsi="Times New Roman" w:cs="Times New Roman"/>
                <w:spacing w:val="-4"/>
                <w:sz w:val="22"/>
                <w:szCs w:val="22"/>
              </w:rPr>
            </w:pPr>
          </w:p>
        </w:tc>
        <w:tc>
          <w:tcPr>
            <w:tcW w:w="1351" w:type="dxa"/>
            <w:tcBorders>
              <w:bottom w:val="double" w:sz="4" w:space="0" w:color="auto"/>
            </w:tcBorders>
            <w:vAlign w:val="bottom"/>
          </w:tcPr>
          <w:p w14:paraId="0365C6D2" w14:textId="7531A0CA" w:rsidR="002D6ECF" w:rsidRPr="001D3807" w:rsidRDefault="00044D71" w:rsidP="002D6ECF">
            <w:pPr>
              <w:tabs>
                <w:tab w:val="decimal" w:pos="966"/>
              </w:tabs>
              <w:spacing w:line="240" w:lineRule="atLeast"/>
              <w:ind w:left="-128" w:right="-97"/>
              <w:rPr>
                <w:rFonts w:ascii="Times New Roman" w:hAnsi="Times New Roman" w:cs="Times New Roman"/>
                <w:spacing w:val="-4"/>
                <w:sz w:val="22"/>
                <w:szCs w:val="22"/>
              </w:rPr>
            </w:pPr>
            <w:r>
              <w:rPr>
                <w:rFonts w:ascii="Times New Roman" w:hAnsi="Times New Roman" w:cs="Times New Roman"/>
                <w:spacing w:val="-4"/>
                <w:sz w:val="22"/>
                <w:szCs w:val="22"/>
              </w:rPr>
              <w:t>12,225</w:t>
            </w:r>
          </w:p>
        </w:tc>
        <w:tc>
          <w:tcPr>
            <w:tcW w:w="266" w:type="dxa"/>
            <w:vAlign w:val="bottom"/>
          </w:tcPr>
          <w:p w14:paraId="72891232" w14:textId="77777777" w:rsidR="002D6ECF" w:rsidRPr="001D3807" w:rsidRDefault="002D6ECF" w:rsidP="002D6ECF">
            <w:pPr>
              <w:ind w:right="-28"/>
              <w:rPr>
                <w:rFonts w:ascii="Times New Roman" w:hAnsi="Times New Roman" w:cs="Times New Roman"/>
                <w:spacing w:val="-4"/>
                <w:sz w:val="22"/>
                <w:szCs w:val="22"/>
              </w:rPr>
            </w:pPr>
          </w:p>
        </w:tc>
        <w:tc>
          <w:tcPr>
            <w:tcW w:w="1350" w:type="dxa"/>
            <w:tcBorders>
              <w:bottom w:val="double" w:sz="4" w:space="0" w:color="auto"/>
            </w:tcBorders>
            <w:vAlign w:val="bottom"/>
          </w:tcPr>
          <w:p w14:paraId="0F8BF2F1" w14:textId="6F8E5A62" w:rsidR="002D6ECF" w:rsidRPr="001D3807" w:rsidRDefault="002D6ECF" w:rsidP="002D6ECF">
            <w:pPr>
              <w:tabs>
                <w:tab w:val="decimal" w:pos="974"/>
              </w:tabs>
              <w:spacing w:line="240" w:lineRule="atLeast"/>
              <w:ind w:right="-28"/>
              <w:rPr>
                <w:rFonts w:ascii="Times New Roman" w:hAnsi="Times New Roman" w:cs="Times New Roman"/>
                <w:b/>
                <w:bCs/>
                <w:sz w:val="22"/>
                <w:szCs w:val="22"/>
              </w:rPr>
            </w:pPr>
            <w:r w:rsidRPr="001D3807">
              <w:rPr>
                <w:rFonts w:ascii="Times New Roman" w:hAnsi="Times New Roman" w:cs="Times New Roman"/>
                <w:spacing w:val="-4"/>
                <w:sz w:val="22"/>
                <w:szCs w:val="22"/>
              </w:rPr>
              <w:t>20,712</w:t>
            </w:r>
          </w:p>
        </w:tc>
        <w:tc>
          <w:tcPr>
            <w:tcW w:w="236" w:type="dxa"/>
            <w:vAlign w:val="bottom"/>
          </w:tcPr>
          <w:p w14:paraId="06F3B4E3" w14:textId="77777777" w:rsidR="002D6ECF" w:rsidRPr="001D3807" w:rsidRDefault="002D6ECF" w:rsidP="002D6ECF">
            <w:pPr>
              <w:spacing w:line="240" w:lineRule="atLeast"/>
              <w:ind w:right="430"/>
              <w:jc w:val="right"/>
              <w:rPr>
                <w:rFonts w:ascii="Times New Roman" w:hAnsi="Times New Roman" w:cs="Times New Roman"/>
                <w:b/>
                <w:bCs/>
                <w:sz w:val="22"/>
                <w:szCs w:val="22"/>
              </w:rPr>
            </w:pPr>
          </w:p>
        </w:tc>
        <w:tc>
          <w:tcPr>
            <w:tcW w:w="1382" w:type="dxa"/>
            <w:tcBorders>
              <w:bottom w:val="double" w:sz="4" w:space="0" w:color="auto"/>
            </w:tcBorders>
            <w:vAlign w:val="bottom"/>
          </w:tcPr>
          <w:p w14:paraId="4E6F17D2" w14:textId="664B237E" w:rsidR="002D6ECF" w:rsidRPr="001D3807" w:rsidRDefault="002D6ECF" w:rsidP="002D6ECF">
            <w:pPr>
              <w:spacing w:line="240" w:lineRule="atLeast"/>
              <w:ind w:right="163"/>
              <w:jc w:val="right"/>
              <w:rPr>
                <w:rFonts w:ascii="Times New Roman" w:hAnsi="Times New Roman" w:cs="Times New Roman"/>
                <w:b/>
                <w:bCs/>
                <w:sz w:val="22"/>
                <w:szCs w:val="22"/>
              </w:rPr>
            </w:pPr>
            <w:r w:rsidRPr="001D3807">
              <w:rPr>
                <w:rFonts w:ascii="Times New Roman" w:hAnsi="Times New Roman" w:cs="Times New Roman"/>
                <w:spacing w:val="-4"/>
                <w:sz w:val="22"/>
                <w:szCs w:val="22"/>
              </w:rPr>
              <w:t>20,712</w:t>
            </w:r>
          </w:p>
        </w:tc>
      </w:tr>
    </w:tbl>
    <w:p w14:paraId="4F60AA1C" w14:textId="77777777" w:rsidR="001D3807" w:rsidRPr="001D3807" w:rsidRDefault="001D3807" w:rsidP="001D3807">
      <w:pPr>
        <w:spacing w:line="240" w:lineRule="atLeast"/>
        <w:ind w:left="540" w:right="-28"/>
        <w:rPr>
          <w:rFonts w:ascii="Times New Roman" w:hAnsi="Times New Roman" w:cs="Times New Roman"/>
          <w:spacing w:val="-4"/>
          <w:sz w:val="22"/>
          <w:szCs w:val="22"/>
        </w:rPr>
      </w:pPr>
    </w:p>
    <w:p w14:paraId="4A6AD428" w14:textId="12A62777" w:rsidR="001D3807" w:rsidRPr="001D3807" w:rsidRDefault="001D3807" w:rsidP="001D3807">
      <w:pPr>
        <w:spacing w:line="240" w:lineRule="atLeast"/>
        <w:ind w:left="540" w:right="-28"/>
        <w:jc w:val="thaiDistribute"/>
        <w:rPr>
          <w:rFonts w:ascii="Times New Roman" w:hAnsi="Times New Roman" w:cs="Times New Roman"/>
          <w:sz w:val="22"/>
          <w:szCs w:val="22"/>
        </w:rPr>
      </w:pPr>
      <w:r w:rsidRPr="001D3807">
        <w:rPr>
          <w:rFonts w:ascii="Times New Roman" w:hAnsi="Times New Roman" w:cs="Times New Roman"/>
          <w:sz w:val="22"/>
          <w:szCs w:val="22"/>
        </w:rPr>
        <w:t>Cash collection under modification of loan receivables for the year ended 31 December 202</w:t>
      </w:r>
      <w:r w:rsidR="001F194E">
        <w:rPr>
          <w:rFonts w:ascii="Times New Roman" w:hAnsi="Times New Roman" w:cs="Times New Roman"/>
          <w:sz w:val="22"/>
          <w:szCs w:val="22"/>
        </w:rPr>
        <w:t>1</w:t>
      </w:r>
      <w:r w:rsidRPr="001D3807">
        <w:rPr>
          <w:rFonts w:ascii="Times New Roman" w:hAnsi="Times New Roman" w:cs="Times New Roman"/>
          <w:sz w:val="22"/>
          <w:szCs w:val="22"/>
        </w:rPr>
        <w:t xml:space="preserve"> and 20</w:t>
      </w:r>
      <w:r w:rsidR="001F194E">
        <w:rPr>
          <w:rFonts w:ascii="Times New Roman" w:hAnsi="Times New Roman" w:cs="Times New Roman"/>
          <w:sz w:val="22"/>
          <w:szCs w:val="22"/>
        </w:rPr>
        <w:t>20</w:t>
      </w:r>
      <w:r w:rsidRPr="001D3807">
        <w:rPr>
          <w:rFonts w:ascii="Times New Roman" w:hAnsi="Times New Roman" w:cs="Times New Roman"/>
          <w:sz w:val="22"/>
          <w:szCs w:val="22"/>
        </w:rPr>
        <w:t xml:space="preserve"> were as follows:</w:t>
      </w:r>
    </w:p>
    <w:p w14:paraId="7F59D027" w14:textId="77777777" w:rsidR="001D3807" w:rsidRPr="001D3807" w:rsidRDefault="001D3807" w:rsidP="001D3807">
      <w:pPr>
        <w:spacing w:line="240" w:lineRule="atLeast"/>
        <w:ind w:left="540" w:right="-28"/>
        <w:jc w:val="both"/>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1D3807" w:rsidRPr="001D3807" w14:paraId="254FC854" w14:textId="77777777" w:rsidTr="009C456A">
        <w:tc>
          <w:tcPr>
            <w:tcW w:w="4500" w:type="dxa"/>
          </w:tcPr>
          <w:p w14:paraId="13247369" w14:textId="77777777" w:rsidR="001D3807" w:rsidRPr="001D3807" w:rsidRDefault="001D3807" w:rsidP="009C456A">
            <w:pPr>
              <w:spacing w:line="240" w:lineRule="atLeast"/>
              <w:rPr>
                <w:rFonts w:ascii="Times New Roman" w:hAnsi="Times New Roman" w:cs="Times New Roman"/>
                <w:b/>
                <w:bCs/>
                <w:i/>
                <w:iCs/>
                <w:spacing w:val="-4"/>
                <w:sz w:val="22"/>
                <w:szCs w:val="22"/>
              </w:rPr>
            </w:pPr>
          </w:p>
        </w:tc>
        <w:tc>
          <w:tcPr>
            <w:tcW w:w="702" w:type="dxa"/>
          </w:tcPr>
          <w:p w14:paraId="786C3BB6" w14:textId="77777777" w:rsidR="001D3807" w:rsidRPr="001D3807" w:rsidRDefault="001D3807" w:rsidP="009C456A">
            <w:pPr>
              <w:spacing w:line="240" w:lineRule="atLeast"/>
              <w:rPr>
                <w:rFonts w:ascii="Times New Roman" w:hAnsi="Times New Roman" w:cs="Times New Roman"/>
                <w:sz w:val="22"/>
                <w:szCs w:val="22"/>
                <w:cs/>
              </w:rPr>
            </w:pPr>
          </w:p>
        </w:tc>
        <w:tc>
          <w:tcPr>
            <w:tcW w:w="1908" w:type="dxa"/>
            <w:hideMark/>
          </w:tcPr>
          <w:p w14:paraId="6B3BBAA3" w14:textId="648405E0" w:rsidR="001D3807" w:rsidRPr="001D3807" w:rsidRDefault="001D3807" w:rsidP="009C456A">
            <w:pPr>
              <w:pStyle w:val="3"/>
              <w:tabs>
                <w:tab w:val="clear" w:pos="360"/>
              </w:tabs>
              <w:spacing w:line="240" w:lineRule="atLeast"/>
              <w:ind w:left="-108" w:right="-90"/>
              <w:jc w:val="center"/>
              <w:rPr>
                <w:rFonts w:ascii="Times New Roman" w:hAnsi="Times New Roman" w:cs="Times New Roman"/>
                <w:lang w:val="en-US"/>
              </w:rPr>
            </w:pPr>
            <w:r w:rsidRPr="001D3807">
              <w:rPr>
                <w:rFonts w:ascii="Times New Roman" w:hAnsi="Times New Roman" w:cs="Times New Roman"/>
                <w:lang w:val="en-US"/>
              </w:rPr>
              <w:t>202</w:t>
            </w:r>
            <w:r w:rsidR="001F194E">
              <w:rPr>
                <w:rFonts w:ascii="Times New Roman" w:hAnsi="Times New Roman" w:cs="Times New Roman"/>
                <w:lang w:val="en-US"/>
              </w:rPr>
              <w:t>1</w:t>
            </w:r>
          </w:p>
        </w:tc>
        <w:tc>
          <w:tcPr>
            <w:tcW w:w="270" w:type="dxa"/>
          </w:tcPr>
          <w:p w14:paraId="6D73F36D" w14:textId="77777777" w:rsidR="001D3807" w:rsidRPr="001D3807" w:rsidRDefault="001D3807" w:rsidP="009C456A">
            <w:pPr>
              <w:pStyle w:val="3"/>
              <w:tabs>
                <w:tab w:val="clear" w:pos="360"/>
              </w:tabs>
              <w:spacing w:line="240" w:lineRule="atLeast"/>
              <w:jc w:val="center"/>
              <w:rPr>
                <w:rFonts w:ascii="Times New Roman" w:hAnsi="Times New Roman" w:cs="Times New Roman"/>
                <w:lang w:val="en-US"/>
              </w:rPr>
            </w:pPr>
          </w:p>
        </w:tc>
        <w:tc>
          <w:tcPr>
            <w:tcW w:w="1800" w:type="dxa"/>
            <w:hideMark/>
          </w:tcPr>
          <w:p w14:paraId="144E9250" w14:textId="706A1160" w:rsidR="001D3807" w:rsidRPr="001D3807" w:rsidRDefault="001D3807" w:rsidP="009C456A">
            <w:pPr>
              <w:pStyle w:val="3"/>
              <w:tabs>
                <w:tab w:val="clear" w:pos="360"/>
              </w:tabs>
              <w:spacing w:line="240" w:lineRule="atLeast"/>
              <w:jc w:val="center"/>
              <w:rPr>
                <w:rFonts w:ascii="Times New Roman" w:hAnsi="Times New Roman" w:cs="Times New Roman"/>
                <w:lang w:val="en-US"/>
              </w:rPr>
            </w:pPr>
            <w:r w:rsidRPr="001D3807">
              <w:rPr>
                <w:rFonts w:ascii="Times New Roman" w:hAnsi="Times New Roman" w:cs="Times New Roman"/>
                <w:lang w:val="en-US"/>
              </w:rPr>
              <w:t>20</w:t>
            </w:r>
            <w:r w:rsidR="001F194E">
              <w:rPr>
                <w:rFonts w:ascii="Times New Roman" w:hAnsi="Times New Roman" w:cs="Times New Roman"/>
                <w:lang w:val="en-US"/>
              </w:rPr>
              <w:t>20</w:t>
            </w:r>
          </w:p>
        </w:tc>
      </w:tr>
      <w:tr w:rsidR="001D3807" w:rsidRPr="001D3807" w14:paraId="7453F6C1" w14:textId="77777777" w:rsidTr="009C456A">
        <w:tc>
          <w:tcPr>
            <w:tcW w:w="4500" w:type="dxa"/>
          </w:tcPr>
          <w:p w14:paraId="00C4FA03" w14:textId="77777777" w:rsidR="001D3807" w:rsidRPr="001D3807" w:rsidRDefault="001D3807" w:rsidP="009C456A">
            <w:pPr>
              <w:tabs>
                <w:tab w:val="left" w:pos="1050"/>
              </w:tabs>
              <w:spacing w:line="240" w:lineRule="atLeast"/>
              <w:rPr>
                <w:rFonts w:ascii="Times New Roman" w:hAnsi="Times New Roman" w:cs="Times New Roman"/>
                <w:b/>
                <w:bCs/>
                <w:i/>
                <w:iCs/>
                <w:spacing w:val="-4"/>
                <w:sz w:val="22"/>
                <w:szCs w:val="22"/>
              </w:rPr>
            </w:pPr>
          </w:p>
        </w:tc>
        <w:tc>
          <w:tcPr>
            <w:tcW w:w="702" w:type="dxa"/>
          </w:tcPr>
          <w:p w14:paraId="1FB8011C" w14:textId="77777777" w:rsidR="001D3807" w:rsidRPr="001D3807" w:rsidRDefault="001D3807" w:rsidP="009C456A">
            <w:pPr>
              <w:spacing w:line="240" w:lineRule="atLeast"/>
              <w:rPr>
                <w:rFonts w:ascii="Times New Roman" w:hAnsi="Times New Roman" w:cs="Times New Roman"/>
                <w:sz w:val="22"/>
                <w:szCs w:val="22"/>
                <w:cs/>
              </w:rPr>
            </w:pPr>
          </w:p>
        </w:tc>
        <w:tc>
          <w:tcPr>
            <w:tcW w:w="3978" w:type="dxa"/>
            <w:gridSpan w:val="3"/>
            <w:hideMark/>
          </w:tcPr>
          <w:p w14:paraId="710F559A" w14:textId="77777777" w:rsidR="001D3807" w:rsidRPr="001D3807" w:rsidRDefault="001D3807" w:rsidP="009C456A">
            <w:pPr>
              <w:spacing w:line="240" w:lineRule="atLeast"/>
              <w:jc w:val="center"/>
              <w:rPr>
                <w:rFonts w:ascii="Times New Roman" w:hAnsi="Times New Roman" w:cs="Times New Roman"/>
                <w:sz w:val="22"/>
                <w:szCs w:val="22"/>
              </w:rPr>
            </w:pPr>
            <w:r w:rsidRPr="001D3807">
              <w:rPr>
                <w:rFonts w:ascii="Times New Roman" w:hAnsi="Times New Roman" w:cs="Times New Roman"/>
                <w:i/>
                <w:iCs/>
                <w:sz w:val="22"/>
                <w:szCs w:val="22"/>
              </w:rPr>
              <w:t>(</w:t>
            </w:r>
            <w:proofErr w:type="gramStart"/>
            <w:r w:rsidRPr="001D3807">
              <w:rPr>
                <w:rFonts w:ascii="Times New Roman" w:hAnsi="Times New Roman" w:cs="Times New Roman"/>
                <w:i/>
                <w:iCs/>
                <w:sz w:val="22"/>
                <w:szCs w:val="22"/>
              </w:rPr>
              <w:t>in</w:t>
            </w:r>
            <w:proofErr w:type="gramEnd"/>
            <w:r w:rsidRPr="001D3807">
              <w:rPr>
                <w:rFonts w:ascii="Times New Roman" w:hAnsi="Times New Roman" w:cs="Times New Roman"/>
                <w:i/>
                <w:iCs/>
                <w:sz w:val="22"/>
                <w:szCs w:val="22"/>
              </w:rPr>
              <w:t xml:space="preserve"> thousand Baht)</w:t>
            </w:r>
          </w:p>
        </w:tc>
      </w:tr>
      <w:tr w:rsidR="001D3807" w:rsidRPr="001D3807" w14:paraId="69FCB559" w14:textId="77777777" w:rsidTr="009C456A">
        <w:tc>
          <w:tcPr>
            <w:tcW w:w="4500" w:type="dxa"/>
          </w:tcPr>
          <w:p w14:paraId="542E51CF" w14:textId="77777777" w:rsidR="001D3807" w:rsidRPr="001D3807" w:rsidRDefault="001D3807" w:rsidP="009C456A">
            <w:pPr>
              <w:tabs>
                <w:tab w:val="left" w:pos="1050"/>
              </w:tabs>
              <w:spacing w:line="240" w:lineRule="atLeast"/>
              <w:rPr>
                <w:rFonts w:ascii="Times New Roman" w:hAnsi="Times New Roman" w:cs="Times New Roman"/>
                <w:spacing w:val="-4"/>
                <w:sz w:val="22"/>
                <w:szCs w:val="22"/>
              </w:rPr>
            </w:pPr>
          </w:p>
        </w:tc>
        <w:tc>
          <w:tcPr>
            <w:tcW w:w="702" w:type="dxa"/>
          </w:tcPr>
          <w:p w14:paraId="10054A3E" w14:textId="77777777" w:rsidR="001D3807" w:rsidRPr="001D3807" w:rsidRDefault="001D3807" w:rsidP="009C456A">
            <w:pPr>
              <w:spacing w:line="240" w:lineRule="atLeast"/>
              <w:rPr>
                <w:rFonts w:ascii="Times New Roman" w:hAnsi="Times New Roman" w:cs="Times New Roman"/>
                <w:sz w:val="22"/>
                <w:szCs w:val="22"/>
              </w:rPr>
            </w:pPr>
          </w:p>
        </w:tc>
        <w:tc>
          <w:tcPr>
            <w:tcW w:w="3978" w:type="dxa"/>
            <w:gridSpan w:val="3"/>
          </w:tcPr>
          <w:p w14:paraId="35FDF069" w14:textId="77777777" w:rsidR="001D3807" w:rsidRPr="001D3807" w:rsidRDefault="001D3807" w:rsidP="009C456A">
            <w:pPr>
              <w:spacing w:line="240" w:lineRule="atLeast"/>
              <w:jc w:val="center"/>
              <w:rPr>
                <w:rFonts w:ascii="Times New Roman" w:hAnsi="Times New Roman" w:cs="Times New Roman"/>
                <w:i/>
                <w:iCs/>
                <w:sz w:val="22"/>
                <w:szCs w:val="22"/>
              </w:rPr>
            </w:pPr>
          </w:p>
        </w:tc>
      </w:tr>
      <w:tr w:rsidR="001F194E" w:rsidRPr="001D3807" w14:paraId="564C7B90" w14:textId="77777777" w:rsidTr="001F194E">
        <w:tc>
          <w:tcPr>
            <w:tcW w:w="4500" w:type="dxa"/>
            <w:hideMark/>
          </w:tcPr>
          <w:p w14:paraId="1EC602EE" w14:textId="77777777" w:rsidR="001F194E" w:rsidRPr="001D3807" w:rsidRDefault="001F194E" w:rsidP="001F194E">
            <w:pPr>
              <w:tabs>
                <w:tab w:val="left" w:pos="1050"/>
              </w:tabs>
              <w:spacing w:line="240" w:lineRule="atLeast"/>
              <w:rPr>
                <w:rFonts w:ascii="Times New Roman" w:hAnsi="Times New Roman" w:cs="Times New Roman"/>
                <w:spacing w:val="-4"/>
                <w:sz w:val="22"/>
                <w:szCs w:val="22"/>
              </w:rPr>
            </w:pPr>
            <w:r w:rsidRPr="001D3807">
              <w:rPr>
                <w:rFonts w:ascii="Times New Roman" w:hAnsi="Times New Roman" w:cs="Times New Roman"/>
                <w:spacing w:val="-4"/>
                <w:sz w:val="22"/>
                <w:szCs w:val="22"/>
              </w:rPr>
              <w:t>Cash collection under modification for the year</w:t>
            </w:r>
          </w:p>
        </w:tc>
        <w:tc>
          <w:tcPr>
            <w:tcW w:w="702" w:type="dxa"/>
          </w:tcPr>
          <w:p w14:paraId="2D6B3802" w14:textId="77777777" w:rsidR="001F194E" w:rsidRPr="001D3807" w:rsidRDefault="001F194E" w:rsidP="001F194E">
            <w:pPr>
              <w:spacing w:line="240" w:lineRule="atLeast"/>
              <w:rPr>
                <w:rFonts w:ascii="Times New Roman" w:hAnsi="Times New Roman" w:cs="Times New Roman"/>
                <w:sz w:val="22"/>
                <w:szCs w:val="22"/>
              </w:rPr>
            </w:pPr>
          </w:p>
        </w:tc>
        <w:tc>
          <w:tcPr>
            <w:tcW w:w="1908" w:type="dxa"/>
            <w:tcBorders>
              <w:top w:val="nil"/>
              <w:left w:val="nil"/>
              <w:bottom w:val="double" w:sz="4" w:space="0" w:color="auto"/>
              <w:right w:val="nil"/>
            </w:tcBorders>
          </w:tcPr>
          <w:p w14:paraId="05506C83" w14:textId="7A5B18A2" w:rsidR="001F194E" w:rsidRPr="001D3807" w:rsidRDefault="00044D71" w:rsidP="001F194E">
            <w:pPr>
              <w:tabs>
                <w:tab w:val="decimal" w:pos="1530"/>
              </w:tabs>
              <w:spacing w:line="240" w:lineRule="atLeast"/>
              <w:ind w:left="-128" w:right="-97"/>
              <w:rPr>
                <w:rFonts w:ascii="Times New Roman" w:hAnsi="Times New Roman" w:cs="Times New Roman"/>
                <w:sz w:val="22"/>
                <w:szCs w:val="22"/>
              </w:rPr>
            </w:pPr>
            <w:r>
              <w:rPr>
                <w:rFonts w:ascii="Times New Roman" w:hAnsi="Times New Roman" w:cs="Times New Roman"/>
                <w:sz w:val="22"/>
                <w:szCs w:val="22"/>
              </w:rPr>
              <w:t>3,954</w:t>
            </w:r>
          </w:p>
        </w:tc>
        <w:tc>
          <w:tcPr>
            <w:tcW w:w="270" w:type="dxa"/>
          </w:tcPr>
          <w:p w14:paraId="795F9183" w14:textId="77777777" w:rsidR="001F194E" w:rsidRPr="001D3807" w:rsidRDefault="001F194E" w:rsidP="001F194E">
            <w:pPr>
              <w:spacing w:line="240" w:lineRule="atLeast"/>
              <w:ind w:right="72"/>
              <w:jc w:val="right"/>
              <w:rPr>
                <w:rFonts w:ascii="Times New Roman" w:hAnsi="Times New Roman" w:cs="Times New Roman"/>
                <w:b/>
                <w:bCs/>
                <w:sz w:val="22"/>
                <w:szCs w:val="22"/>
              </w:rPr>
            </w:pPr>
          </w:p>
        </w:tc>
        <w:tc>
          <w:tcPr>
            <w:tcW w:w="1800" w:type="dxa"/>
            <w:tcBorders>
              <w:top w:val="nil"/>
              <w:left w:val="nil"/>
              <w:bottom w:val="double" w:sz="4" w:space="0" w:color="auto"/>
              <w:right w:val="nil"/>
            </w:tcBorders>
            <w:hideMark/>
          </w:tcPr>
          <w:p w14:paraId="625E4A12" w14:textId="6C94D328" w:rsidR="001F194E" w:rsidRPr="001D3807" w:rsidRDefault="001F194E" w:rsidP="001F194E">
            <w:pPr>
              <w:tabs>
                <w:tab w:val="decimal" w:pos="1516"/>
              </w:tabs>
              <w:spacing w:line="240" w:lineRule="atLeast"/>
              <w:ind w:right="-28"/>
              <w:rPr>
                <w:rFonts w:ascii="Times New Roman" w:hAnsi="Times New Roman" w:cs="Times New Roman"/>
                <w:b/>
                <w:bCs/>
                <w:sz w:val="22"/>
                <w:szCs w:val="22"/>
              </w:rPr>
            </w:pPr>
            <w:r w:rsidRPr="001D3807">
              <w:rPr>
                <w:rFonts w:ascii="Times New Roman" w:hAnsi="Times New Roman" w:cs="Times New Roman"/>
                <w:sz w:val="22"/>
                <w:szCs w:val="22"/>
              </w:rPr>
              <w:t>3,122</w:t>
            </w:r>
          </w:p>
        </w:tc>
      </w:tr>
    </w:tbl>
    <w:p w14:paraId="151CA0CB" w14:textId="38523039" w:rsidR="001D3807" w:rsidRPr="001D3807" w:rsidRDefault="001D3807" w:rsidP="001D3807">
      <w:pPr>
        <w:rPr>
          <w:rFonts w:ascii="Times New Roman" w:hAnsi="Times New Roman" w:cs="Times New Roman"/>
          <w:sz w:val="22"/>
          <w:szCs w:val="22"/>
        </w:rPr>
      </w:pPr>
    </w:p>
    <w:p w14:paraId="06514F2F" w14:textId="17E6BA41" w:rsidR="001D3807" w:rsidRPr="001D3807" w:rsidRDefault="001D3807" w:rsidP="001D3807">
      <w:pPr>
        <w:spacing w:line="240" w:lineRule="atLeast"/>
        <w:ind w:left="540" w:right="-28"/>
        <w:jc w:val="thaiDistribute"/>
        <w:rPr>
          <w:rFonts w:ascii="Times New Roman" w:hAnsi="Times New Roman" w:cs="Times New Roman"/>
          <w:sz w:val="22"/>
          <w:szCs w:val="22"/>
        </w:rPr>
      </w:pPr>
      <w:r w:rsidRPr="001D3807">
        <w:rPr>
          <w:rFonts w:ascii="Times New Roman" w:hAnsi="Times New Roman" w:cs="Times New Roman"/>
          <w:sz w:val="22"/>
          <w:szCs w:val="22"/>
        </w:rPr>
        <w:t xml:space="preserve">As </w:t>
      </w:r>
      <w:proofErr w:type="gramStart"/>
      <w:r w:rsidRPr="001D3807">
        <w:rPr>
          <w:rFonts w:ascii="Times New Roman" w:hAnsi="Times New Roman" w:cs="Times New Roman"/>
          <w:sz w:val="22"/>
          <w:szCs w:val="22"/>
        </w:rPr>
        <w:t>at</w:t>
      </w:r>
      <w:proofErr w:type="gramEnd"/>
      <w:r w:rsidRPr="001D3807">
        <w:rPr>
          <w:rFonts w:ascii="Times New Roman" w:hAnsi="Times New Roman" w:cs="Times New Roman"/>
          <w:sz w:val="22"/>
          <w:szCs w:val="22"/>
        </w:rPr>
        <w:t xml:space="preserve"> 31 December 202</w:t>
      </w:r>
      <w:r w:rsidR="001F194E">
        <w:rPr>
          <w:rFonts w:ascii="Times New Roman" w:hAnsi="Times New Roman" w:cs="Times New Roman"/>
          <w:sz w:val="22"/>
          <w:szCs w:val="22"/>
        </w:rPr>
        <w:t>1</w:t>
      </w:r>
      <w:r w:rsidRPr="001D3807">
        <w:rPr>
          <w:rFonts w:ascii="Times New Roman" w:hAnsi="Times New Roman" w:cs="Times New Roman"/>
          <w:sz w:val="22"/>
          <w:szCs w:val="22"/>
        </w:rPr>
        <w:t xml:space="preserve"> </w:t>
      </w:r>
      <w:r w:rsidRPr="001D3807">
        <w:rPr>
          <w:rFonts w:ascii="Times New Roman" w:eastAsia="Times New Roman" w:hAnsi="Times New Roman" w:cs="Times New Roman"/>
          <w:sz w:val="22"/>
          <w:szCs w:val="22"/>
        </w:rPr>
        <w:t xml:space="preserve">and </w:t>
      </w:r>
      <w:r w:rsidRPr="001D3807">
        <w:rPr>
          <w:rFonts w:ascii="Times New Roman" w:hAnsi="Times New Roman" w:cs="Times New Roman"/>
          <w:sz w:val="22"/>
          <w:szCs w:val="22"/>
        </w:rPr>
        <w:t>20</w:t>
      </w:r>
      <w:r w:rsidR="001F194E">
        <w:rPr>
          <w:rFonts w:ascii="Times New Roman" w:hAnsi="Times New Roman" w:cs="Times New Roman"/>
          <w:sz w:val="22"/>
          <w:szCs w:val="22"/>
        </w:rPr>
        <w:t>20</w:t>
      </w:r>
      <w:r w:rsidRPr="001D3807">
        <w:rPr>
          <w:rFonts w:ascii="Times New Roman" w:hAnsi="Times New Roman" w:cs="Times New Roman"/>
          <w:sz w:val="22"/>
          <w:szCs w:val="22"/>
        </w:rPr>
        <w:t>, modification of loan receivables have remaining balances were as follows:</w:t>
      </w:r>
    </w:p>
    <w:p w14:paraId="785783D4" w14:textId="77777777" w:rsidR="001D3807" w:rsidRPr="001D3807" w:rsidRDefault="001D3807" w:rsidP="001D3807">
      <w:pPr>
        <w:ind w:left="540" w:right="-28"/>
        <w:jc w:val="thaiDistribute"/>
        <w:rPr>
          <w:rFonts w:ascii="Times New Roman" w:hAnsi="Times New Roman" w:cs="Times New Roman"/>
          <w:spacing w:val="-4"/>
          <w:sz w:val="22"/>
          <w:szCs w:val="22"/>
          <w:cs/>
        </w:rPr>
      </w:pPr>
    </w:p>
    <w:tbl>
      <w:tblPr>
        <w:tblW w:w="9180" w:type="dxa"/>
        <w:tblInd w:w="450" w:type="dxa"/>
        <w:tblLayout w:type="fixed"/>
        <w:tblLook w:val="04A0" w:firstRow="1" w:lastRow="0" w:firstColumn="1" w:lastColumn="0" w:noHBand="0" w:noVBand="1"/>
      </w:tblPr>
      <w:tblGrid>
        <w:gridCol w:w="5218"/>
        <w:gridCol w:w="1889"/>
        <w:gridCol w:w="236"/>
        <w:gridCol w:w="1837"/>
      </w:tblGrid>
      <w:tr w:rsidR="001D3807" w:rsidRPr="001D3807" w14:paraId="5CA2E644" w14:textId="77777777" w:rsidTr="009C456A">
        <w:tc>
          <w:tcPr>
            <w:tcW w:w="5218" w:type="dxa"/>
          </w:tcPr>
          <w:p w14:paraId="28C81EBD" w14:textId="77777777" w:rsidR="001D3807" w:rsidRPr="001D3807" w:rsidRDefault="001D3807" w:rsidP="009C456A">
            <w:pPr>
              <w:spacing w:line="240" w:lineRule="atLeast"/>
              <w:rPr>
                <w:rFonts w:ascii="Times New Roman" w:hAnsi="Times New Roman" w:cs="Times New Roman"/>
                <w:b/>
                <w:bCs/>
                <w:i/>
                <w:iCs/>
                <w:spacing w:val="-4"/>
                <w:sz w:val="22"/>
                <w:szCs w:val="22"/>
              </w:rPr>
            </w:pPr>
          </w:p>
        </w:tc>
        <w:tc>
          <w:tcPr>
            <w:tcW w:w="3962" w:type="dxa"/>
            <w:gridSpan w:val="3"/>
          </w:tcPr>
          <w:p w14:paraId="2C0F28F4" w14:textId="0146B358" w:rsidR="001D3807" w:rsidRPr="001D3807" w:rsidRDefault="001D3807" w:rsidP="009C456A">
            <w:pPr>
              <w:pStyle w:val="3"/>
              <w:tabs>
                <w:tab w:val="clear" w:pos="360"/>
              </w:tabs>
              <w:spacing w:line="240" w:lineRule="atLeast"/>
              <w:ind w:left="-68" w:right="-106"/>
              <w:jc w:val="center"/>
              <w:rPr>
                <w:rFonts w:ascii="Times New Roman" w:hAnsi="Times New Roman" w:cs="Times New Roman"/>
                <w:lang w:val="en-US"/>
              </w:rPr>
            </w:pPr>
            <w:r>
              <w:rPr>
                <w:rFonts w:ascii="Times New Roman" w:hAnsi="Times New Roman" w:cs="Times New Roman"/>
                <w:lang w:val="en-US"/>
              </w:rPr>
              <w:t>31 December</w:t>
            </w:r>
          </w:p>
        </w:tc>
      </w:tr>
      <w:tr w:rsidR="001D3807" w:rsidRPr="001D3807" w14:paraId="169E8F53" w14:textId="77777777" w:rsidTr="001D3807">
        <w:tc>
          <w:tcPr>
            <w:tcW w:w="5218" w:type="dxa"/>
          </w:tcPr>
          <w:p w14:paraId="183C0286" w14:textId="77777777" w:rsidR="001D3807" w:rsidRPr="001D3807" w:rsidRDefault="001D3807" w:rsidP="001D3807">
            <w:pPr>
              <w:spacing w:line="240" w:lineRule="atLeast"/>
              <w:rPr>
                <w:rFonts w:ascii="Times New Roman" w:hAnsi="Times New Roman" w:cs="Times New Roman"/>
                <w:b/>
                <w:bCs/>
                <w:i/>
                <w:iCs/>
                <w:spacing w:val="-4"/>
                <w:sz w:val="22"/>
                <w:szCs w:val="22"/>
              </w:rPr>
            </w:pPr>
          </w:p>
        </w:tc>
        <w:tc>
          <w:tcPr>
            <w:tcW w:w="1889" w:type="dxa"/>
          </w:tcPr>
          <w:p w14:paraId="51398B5F" w14:textId="04A6E839" w:rsidR="001D3807" w:rsidRPr="001D3807" w:rsidRDefault="001D3807" w:rsidP="001D3807">
            <w:pPr>
              <w:pStyle w:val="3"/>
              <w:tabs>
                <w:tab w:val="clear" w:pos="360"/>
              </w:tabs>
              <w:spacing w:line="240" w:lineRule="atLeast"/>
              <w:ind w:left="-108" w:right="-90"/>
              <w:jc w:val="center"/>
              <w:rPr>
                <w:rFonts w:ascii="Times New Roman" w:hAnsi="Times New Roman" w:cs="Times New Roman"/>
                <w:lang w:val="en-US"/>
              </w:rPr>
            </w:pPr>
            <w:r w:rsidRPr="001D3807">
              <w:rPr>
                <w:rFonts w:ascii="Times New Roman" w:hAnsi="Times New Roman" w:cs="Times New Roman"/>
                <w:lang w:val="en-US"/>
              </w:rPr>
              <w:t>202</w:t>
            </w:r>
            <w:r w:rsidR="001F194E">
              <w:rPr>
                <w:rFonts w:ascii="Times New Roman" w:hAnsi="Times New Roman" w:cs="Times New Roman"/>
                <w:lang w:val="en-US"/>
              </w:rPr>
              <w:t>1</w:t>
            </w:r>
          </w:p>
        </w:tc>
        <w:tc>
          <w:tcPr>
            <w:tcW w:w="236" w:type="dxa"/>
          </w:tcPr>
          <w:p w14:paraId="27A49A4C" w14:textId="77777777" w:rsidR="001D3807" w:rsidRPr="001D3807" w:rsidRDefault="001D3807" w:rsidP="001D3807">
            <w:pPr>
              <w:pStyle w:val="3"/>
              <w:tabs>
                <w:tab w:val="clear" w:pos="360"/>
              </w:tabs>
              <w:spacing w:line="240" w:lineRule="atLeast"/>
              <w:jc w:val="center"/>
              <w:rPr>
                <w:rFonts w:ascii="Times New Roman" w:hAnsi="Times New Roman" w:cs="Times New Roman"/>
                <w:lang w:val="en-US"/>
              </w:rPr>
            </w:pPr>
          </w:p>
        </w:tc>
        <w:tc>
          <w:tcPr>
            <w:tcW w:w="1837" w:type="dxa"/>
          </w:tcPr>
          <w:p w14:paraId="70C026D4" w14:textId="26E83E51" w:rsidR="001D3807" w:rsidRPr="001D3807" w:rsidRDefault="001D3807" w:rsidP="001D3807">
            <w:pPr>
              <w:pStyle w:val="3"/>
              <w:tabs>
                <w:tab w:val="clear" w:pos="360"/>
              </w:tabs>
              <w:spacing w:line="240" w:lineRule="atLeast"/>
              <w:ind w:left="-68" w:right="-106"/>
              <w:jc w:val="center"/>
              <w:rPr>
                <w:rFonts w:ascii="Times New Roman" w:hAnsi="Times New Roman" w:cs="Times New Roman"/>
                <w:lang w:val="en-US"/>
              </w:rPr>
            </w:pPr>
            <w:r w:rsidRPr="001D3807">
              <w:rPr>
                <w:rFonts w:ascii="Times New Roman" w:hAnsi="Times New Roman" w:cs="Times New Roman"/>
                <w:lang w:val="en-US"/>
              </w:rPr>
              <w:t>20</w:t>
            </w:r>
            <w:r w:rsidR="001F194E">
              <w:rPr>
                <w:rFonts w:ascii="Times New Roman" w:hAnsi="Times New Roman" w:cs="Times New Roman"/>
                <w:lang w:val="en-US"/>
              </w:rPr>
              <w:t>20</w:t>
            </w:r>
          </w:p>
        </w:tc>
      </w:tr>
      <w:tr w:rsidR="001D3807" w:rsidRPr="001D3807" w14:paraId="7895FF19" w14:textId="77777777" w:rsidTr="001D3807">
        <w:tc>
          <w:tcPr>
            <w:tcW w:w="5218" w:type="dxa"/>
          </w:tcPr>
          <w:p w14:paraId="70689F6F" w14:textId="77777777" w:rsidR="001D3807" w:rsidRPr="001D3807" w:rsidRDefault="001D3807" w:rsidP="001D3807">
            <w:pPr>
              <w:tabs>
                <w:tab w:val="left" w:pos="1050"/>
              </w:tabs>
              <w:spacing w:line="240" w:lineRule="atLeast"/>
              <w:rPr>
                <w:rFonts w:ascii="Times New Roman" w:hAnsi="Times New Roman" w:cs="Times New Roman"/>
                <w:b/>
                <w:bCs/>
                <w:i/>
                <w:iCs/>
                <w:spacing w:val="-4"/>
                <w:sz w:val="22"/>
                <w:szCs w:val="22"/>
              </w:rPr>
            </w:pPr>
          </w:p>
        </w:tc>
        <w:tc>
          <w:tcPr>
            <w:tcW w:w="3962" w:type="dxa"/>
            <w:gridSpan w:val="3"/>
            <w:hideMark/>
          </w:tcPr>
          <w:p w14:paraId="78B95244" w14:textId="77777777" w:rsidR="001D3807" w:rsidRPr="001D3807" w:rsidRDefault="001D3807" w:rsidP="001D3807">
            <w:pPr>
              <w:spacing w:line="240" w:lineRule="atLeast"/>
              <w:jc w:val="center"/>
              <w:rPr>
                <w:rFonts w:ascii="Times New Roman" w:hAnsi="Times New Roman" w:cs="Times New Roman"/>
                <w:sz w:val="22"/>
                <w:szCs w:val="22"/>
                <w:cs/>
              </w:rPr>
            </w:pPr>
            <w:r w:rsidRPr="001D3807">
              <w:rPr>
                <w:rFonts w:ascii="Times New Roman" w:hAnsi="Times New Roman" w:cs="Times New Roman"/>
                <w:i/>
                <w:iCs/>
                <w:sz w:val="22"/>
                <w:szCs w:val="22"/>
              </w:rPr>
              <w:t>(</w:t>
            </w:r>
            <w:proofErr w:type="gramStart"/>
            <w:r w:rsidRPr="001D3807">
              <w:rPr>
                <w:rFonts w:ascii="Times New Roman" w:hAnsi="Times New Roman" w:cs="Times New Roman"/>
                <w:i/>
                <w:iCs/>
                <w:sz w:val="22"/>
                <w:szCs w:val="22"/>
              </w:rPr>
              <w:t>in</w:t>
            </w:r>
            <w:proofErr w:type="gramEnd"/>
            <w:r w:rsidRPr="001D3807">
              <w:rPr>
                <w:rFonts w:ascii="Times New Roman" w:hAnsi="Times New Roman" w:cs="Times New Roman"/>
                <w:i/>
                <w:iCs/>
                <w:sz w:val="22"/>
                <w:szCs w:val="22"/>
              </w:rPr>
              <w:t xml:space="preserve"> thousand Baht)</w:t>
            </w:r>
          </w:p>
        </w:tc>
      </w:tr>
      <w:tr w:rsidR="001D3807" w:rsidRPr="001D3807" w14:paraId="7673681E" w14:textId="77777777" w:rsidTr="001D3807">
        <w:tc>
          <w:tcPr>
            <w:tcW w:w="5218" w:type="dxa"/>
            <w:hideMark/>
          </w:tcPr>
          <w:p w14:paraId="2D6860CA" w14:textId="17D99430" w:rsidR="001D3807" w:rsidRPr="001D3807" w:rsidRDefault="001D3807" w:rsidP="001D3807">
            <w:pPr>
              <w:spacing w:line="240" w:lineRule="atLeast"/>
              <w:rPr>
                <w:rFonts w:ascii="Times New Roman" w:hAnsi="Times New Roman" w:cs="Times New Roman"/>
                <w:sz w:val="22"/>
                <w:szCs w:val="22"/>
              </w:rPr>
            </w:pPr>
            <w:r w:rsidRPr="001D3807">
              <w:rPr>
                <w:rFonts w:ascii="Times New Roman" w:hAnsi="Times New Roman" w:cs="Times New Roman"/>
                <w:spacing w:val="-4"/>
                <w:sz w:val="22"/>
                <w:szCs w:val="22"/>
              </w:rPr>
              <w:t>Loan receivables after modification</w:t>
            </w:r>
          </w:p>
        </w:tc>
        <w:tc>
          <w:tcPr>
            <w:tcW w:w="1889" w:type="dxa"/>
            <w:vAlign w:val="bottom"/>
            <w:hideMark/>
          </w:tcPr>
          <w:p w14:paraId="1855DEDB" w14:textId="6072D9F9" w:rsidR="001D3807" w:rsidRPr="001D3807" w:rsidRDefault="00044D71" w:rsidP="001D3807">
            <w:pPr>
              <w:tabs>
                <w:tab w:val="decimal" w:pos="1606"/>
              </w:tabs>
              <w:spacing w:line="240" w:lineRule="atLeast"/>
              <w:ind w:left="-128" w:right="-97"/>
              <w:rPr>
                <w:rFonts w:ascii="Times New Roman" w:hAnsi="Times New Roman" w:cs="Times New Roman"/>
                <w:sz w:val="22"/>
                <w:szCs w:val="22"/>
              </w:rPr>
            </w:pPr>
            <w:r>
              <w:rPr>
                <w:rFonts w:ascii="Times New Roman" w:hAnsi="Times New Roman" w:cs="Times New Roman"/>
                <w:sz w:val="22"/>
                <w:szCs w:val="22"/>
              </w:rPr>
              <w:t>32,072</w:t>
            </w:r>
          </w:p>
        </w:tc>
        <w:tc>
          <w:tcPr>
            <w:tcW w:w="236" w:type="dxa"/>
          </w:tcPr>
          <w:p w14:paraId="31533740" w14:textId="77777777" w:rsidR="001D3807" w:rsidRPr="001D3807" w:rsidRDefault="001D3807" w:rsidP="001D3807">
            <w:pPr>
              <w:tabs>
                <w:tab w:val="decimal" w:pos="2502"/>
              </w:tabs>
              <w:spacing w:line="240" w:lineRule="atLeast"/>
              <w:ind w:left="-108" w:right="-124"/>
              <w:rPr>
                <w:rFonts w:ascii="Times New Roman" w:hAnsi="Times New Roman" w:cs="Times New Roman"/>
                <w:sz w:val="22"/>
                <w:szCs w:val="22"/>
              </w:rPr>
            </w:pPr>
          </w:p>
        </w:tc>
        <w:tc>
          <w:tcPr>
            <w:tcW w:w="1837" w:type="dxa"/>
            <w:vAlign w:val="bottom"/>
            <w:hideMark/>
          </w:tcPr>
          <w:p w14:paraId="607B54DC" w14:textId="238479E6" w:rsidR="001D3807" w:rsidRPr="001D3807" w:rsidRDefault="001F194E" w:rsidP="001D3807">
            <w:pPr>
              <w:tabs>
                <w:tab w:val="decimal" w:pos="1543"/>
              </w:tabs>
              <w:spacing w:line="240" w:lineRule="atLeast"/>
              <w:ind w:left="-128" w:right="-97"/>
              <w:rPr>
                <w:rFonts w:ascii="Times New Roman" w:hAnsi="Times New Roman" w:cs="Times New Roman"/>
                <w:sz w:val="22"/>
                <w:szCs w:val="22"/>
              </w:rPr>
            </w:pPr>
            <w:r w:rsidRPr="001D3807">
              <w:rPr>
                <w:rFonts w:ascii="Times New Roman" w:hAnsi="Times New Roman" w:cs="Times New Roman"/>
                <w:sz w:val="22"/>
                <w:szCs w:val="22"/>
              </w:rPr>
              <w:t>23,</w:t>
            </w:r>
            <w:r w:rsidRPr="001D3807">
              <w:rPr>
                <w:rFonts w:ascii="Times New Roman" w:hAnsi="Times New Roman" w:cs="Times New Roman"/>
                <w:spacing w:val="-4"/>
                <w:sz w:val="22"/>
                <w:szCs w:val="22"/>
              </w:rPr>
              <w:t>80</w:t>
            </w:r>
            <w:r w:rsidR="00044D71">
              <w:rPr>
                <w:rFonts w:ascii="Times New Roman" w:hAnsi="Times New Roman" w:cs="Times New Roman"/>
                <w:spacing w:val="-4"/>
                <w:sz w:val="22"/>
                <w:szCs w:val="22"/>
              </w:rPr>
              <w:t>1</w:t>
            </w:r>
          </w:p>
        </w:tc>
      </w:tr>
    </w:tbl>
    <w:p w14:paraId="3EE6E7A1" w14:textId="50FECD74" w:rsidR="001D3807" w:rsidRDefault="001D3807" w:rsidP="0057262E">
      <w:pPr>
        <w:rPr>
          <w:rFonts w:ascii="Times New Roman" w:hAnsi="Times New Roman" w:cs="Times New Roman"/>
          <w:b/>
          <w:bCs/>
          <w:sz w:val="22"/>
          <w:szCs w:val="22"/>
        </w:rPr>
      </w:pPr>
    </w:p>
    <w:p w14:paraId="2436B68B" w14:textId="3AFE202B" w:rsidR="0036729B" w:rsidRPr="00A95225" w:rsidRDefault="00483ED3" w:rsidP="0036729B">
      <w:pPr>
        <w:pStyle w:val="Heading1"/>
        <w:numPr>
          <w:ilvl w:val="0"/>
          <w:numId w:val="46"/>
        </w:numPr>
        <w:spacing w:after="0" w:line="240" w:lineRule="atLeast"/>
        <w:ind w:left="540" w:right="-45" w:hanging="540"/>
        <w:rPr>
          <w:rFonts w:cs="Times New Roman"/>
          <w:i w:val="0"/>
          <w:iCs w:val="0"/>
        </w:rPr>
      </w:pPr>
      <w:r>
        <w:rPr>
          <w:rFonts w:cs="Times New Roman"/>
          <w:i w:val="0"/>
          <w:iCs w:val="0"/>
        </w:rPr>
        <w:t>O</w:t>
      </w:r>
      <w:r w:rsidR="0036729B" w:rsidRPr="00A95225">
        <w:rPr>
          <w:rFonts w:cs="Times New Roman"/>
          <w:i w:val="0"/>
          <w:iCs w:val="0"/>
        </w:rPr>
        <w:t>ther receivables</w:t>
      </w:r>
    </w:p>
    <w:p w14:paraId="6205B8ED" w14:textId="77777777" w:rsidR="0036729B" w:rsidRPr="00A95225" w:rsidRDefault="0036729B" w:rsidP="0036729B">
      <w:pPr>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180"/>
        <w:gridCol w:w="1530"/>
        <w:gridCol w:w="180"/>
        <w:gridCol w:w="1440"/>
      </w:tblGrid>
      <w:tr w:rsidR="0036729B" w:rsidRPr="00A95225" w14:paraId="63184B89" w14:textId="77777777" w:rsidTr="00533181">
        <w:trPr>
          <w:cantSplit/>
          <w:tblHeader/>
        </w:trPr>
        <w:tc>
          <w:tcPr>
            <w:tcW w:w="4320" w:type="dxa"/>
          </w:tcPr>
          <w:p w14:paraId="1094526A" w14:textId="77777777" w:rsidR="0036729B" w:rsidRPr="00A95225" w:rsidRDefault="0036729B" w:rsidP="00533181">
            <w:pPr>
              <w:rPr>
                <w:rFonts w:ascii="Times New Roman" w:hAnsi="Times New Roman" w:cs="Times New Roman"/>
                <w:sz w:val="22"/>
                <w:szCs w:val="22"/>
              </w:rPr>
            </w:pPr>
          </w:p>
        </w:tc>
        <w:tc>
          <w:tcPr>
            <w:tcW w:w="450" w:type="dxa"/>
          </w:tcPr>
          <w:p w14:paraId="252A58B8" w14:textId="77777777" w:rsidR="0036729B" w:rsidRPr="00A95225" w:rsidRDefault="0036729B" w:rsidP="00533181">
            <w:pPr>
              <w:rPr>
                <w:rFonts w:ascii="Times New Roman" w:hAnsi="Times New Roman" w:cs="Times New Roman"/>
                <w:bCs/>
                <w:i/>
                <w:iCs/>
                <w:sz w:val="22"/>
                <w:szCs w:val="22"/>
              </w:rPr>
            </w:pPr>
          </w:p>
        </w:tc>
        <w:tc>
          <w:tcPr>
            <w:tcW w:w="180" w:type="dxa"/>
            <w:shd w:val="clear" w:color="auto" w:fill="auto"/>
          </w:tcPr>
          <w:p w14:paraId="649A44C3" w14:textId="77777777" w:rsidR="0036729B" w:rsidRPr="00A95225" w:rsidRDefault="0036729B" w:rsidP="00533181">
            <w:pPr>
              <w:rPr>
                <w:rFonts w:ascii="Times New Roman" w:hAnsi="Times New Roman" w:cs="Times New Roman"/>
                <w:b/>
                <w:bCs/>
                <w:sz w:val="22"/>
                <w:szCs w:val="22"/>
              </w:rPr>
            </w:pPr>
          </w:p>
        </w:tc>
        <w:tc>
          <w:tcPr>
            <w:tcW w:w="900" w:type="dxa"/>
            <w:shd w:val="clear" w:color="auto" w:fill="auto"/>
          </w:tcPr>
          <w:p w14:paraId="0D4CD658" w14:textId="77777777" w:rsidR="0036729B" w:rsidRPr="008F5B7F" w:rsidRDefault="0036729B" w:rsidP="00533181">
            <w:pPr>
              <w:jc w:val="center"/>
              <w:rPr>
                <w:rFonts w:ascii="Times New Roman" w:hAnsi="Times New Roman" w:cs="Times New Roman"/>
                <w:bCs/>
                <w:i/>
                <w:iCs/>
                <w:sz w:val="22"/>
                <w:szCs w:val="22"/>
              </w:rPr>
            </w:pPr>
            <w:r w:rsidRPr="008F5B7F">
              <w:rPr>
                <w:rFonts w:ascii="Times New Roman" w:hAnsi="Times New Roman" w:cs="Times New Roman"/>
                <w:bCs/>
                <w:i/>
                <w:iCs/>
                <w:sz w:val="22"/>
                <w:szCs w:val="22"/>
              </w:rPr>
              <w:t>Note</w:t>
            </w:r>
          </w:p>
        </w:tc>
        <w:tc>
          <w:tcPr>
            <w:tcW w:w="180" w:type="dxa"/>
            <w:shd w:val="clear" w:color="auto" w:fill="auto"/>
          </w:tcPr>
          <w:p w14:paraId="57C797DA" w14:textId="77777777" w:rsidR="0036729B" w:rsidRPr="00A95225" w:rsidRDefault="0036729B" w:rsidP="00533181">
            <w:pPr>
              <w:rPr>
                <w:rFonts w:ascii="Times New Roman" w:hAnsi="Times New Roman" w:cs="Times New Roman"/>
                <w:b/>
                <w:bCs/>
                <w:sz w:val="22"/>
                <w:szCs w:val="22"/>
              </w:rPr>
            </w:pPr>
          </w:p>
        </w:tc>
        <w:tc>
          <w:tcPr>
            <w:tcW w:w="1530" w:type="dxa"/>
            <w:shd w:val="clear" w:color="auto" w:fill="auto"/>
          </w:tcPr>
          <w:p w14:paraId="1F1974A4" w14:textId="77777777" w:rsidR="0036729B" w:rsidRPr="008F5B7F" w:rsidRDefault="0036729B" w:rsidP="00533181">
            <w:pPr>
              <w:jc w:val="center"/>
              <w:rPr>
                <w:rFonts w:ascii="Times New Roman" w:hAnsi="Times New Roman" w:cs="Times New Roman"/>
                <w:sz w:val="22"/>
                <w:szCs w:val="22"/>
              </w:rPr>
            </w:pPr>
            <w:r w:rsidRPr="008F5B7F">
              <w:rPr>
                <w:rFonts w:ascii="Times New Roman" w:hAnsi="Times New Roman" w:cs="Times New Roman"/>
                <w:sz w:val="22"/>
                <w:szCs w:val="22"/>
              </w:rPr>
              <w:t>202</w:t>
            </w:r>
            <w:r>
              <w:rPr>
                <w:rFonts w:ascii="Times New Roman" w:hAnsi="Times New Roman" w:cs="Times New Roman"/>
                <w:sz w:val="22"/>
                <w:szCs w:val="22"/>
              </w:rPr>
              <w:t>1</w:t>
            </w:r>
          </w:p>
        </w:tc>
        <w:tc>
          <w:tcPr>
            <w:tcW w:w="180" w:type="dxa"/>
            <w:shd w:val="clear" w:color="auto" w:fill="auto"/>
          </w:tcPr>
          <w:p w14:paraId="2E9C8761" w14:textId="77777777" w:rsidR="0036729B" w:rsidRPr="008F5B7F" w:rsidRDefault="0036729B" w:rsidP="00533181">
            <w:pPr>
              <w:jc w:val="center"/>
              <w:rPr>
                <w:rFonts w:ascii="Times New Roman" w:hAnsi="Times New Roman" w:cs="Times New Roman"/>
                <w:sz w:val="22"/>
                <w:szCs w:val="22"/>
              </w:rPr>
            </w:pPr>
          </w:p>
        </w:tc>
        <w:tc>
          <w:tcPr>
            <w:tcW w:w="1440" w:type="dxa"/>
            <w:shd w:val="clear" w:color="auto" w:fill="auto"/>
          </w:tcPr>
          <w:p w14:paraId="460258DF" w14:textId="77777777" w:rsidR="0036729B" w:rsidRPr="008F5B7F" w:rsidRDefault="0036729B" w:rsidP="00533181">
            <w:pPr>
              <w:jc w:val="center"/>
              <w:rPr>
                <w:rFonts w:ascii="Times New Roman" w:hAnsi="Times New Roman" w:cs="Times New Roman"/>
                <w:sz w:val="22"/>
                <w:szCs w:val="22"/>
              </w:rPr>
            </w:pPr>
            <w:r>
              <w:rPr>
                <w:rFonts w:ascii="Times New Roman" w:hAnsi="Times New Roman" w:cs="Times New Roman"/>
                <w:sz w:val="22"/>
                <w:szCs w:val="22"/>
              </w:rPr>
              <w:t>2020</w:t>
            </w:r>
          </w:p>
        </w:tc>
      </w:tr>
      <w:tr w:rsidR="0036729B" w:rsidRPr="00A95225" w14:paraId="44B4D638" w14:textId="77777777" w:rsidTr="00533181">
        <w:trPr>
          <w:cantSplit/>
          <w:tblHeader/>
        </w:trPr>
        <w:tc>
          <w:tcPr>
            <w:tcW w:w="4320" w:type="dxa"/>
          </w:tcPr>
          <w:p w14:paraId="3616AF85" w14:textId="77777777" w:rsidR="0036729B" w:rsidRPr="00A95225" w:rsidRDefault="0036729B" w:rsidP="00533181">
            <w:pPr>
              <w:rPr>
                <w:rFonts w:ascii="Times New Roman" w:hAnsi="Times New Roman" w:cs="Times New Roman"/>
                <w:sz w:val="22"/>
                <w:szCs w:val="22"/>
              </w:rPr>
            </w:pPr>
          </w:p>
        </w:tc>
        <w:tc>
          <w:tcPr>
            <w:tcW w:w="450" w:type="dxa"/>
          </w:tcPr>
          <w:p w14:paraId="1F58589C" w14:textId="77777777" w:rsidR="0036729B" w:rsidRPr="00A95225" w:rsidRDefault="0036729B" w:rsidP="00533181">
            <w:pPr>
              <w:rPr>
                <w:rFonts w:ascii="Times New Roman" w:hAnsi="Times New Roman" w:cs="Times New Roman"/>
                <w:bCs/>
                <w:i/>
                <w:iCs/>
                <w:sz w:val="22"/>
                <w:szCs w:val="22"/>
              </w:rPr>
            </w:pPr>
          </w:p>
        </w:tc>
        <w:tc>
          <w:tcPr>
            <w:tcW w:w="180" w:type="dxa"/>
            <w:shd w:val="clear" w:color="auto" w:fill="auto"/>
          </w:tcPr>
          <w:p w14:paraId="1B4C239A" w14:textId="77777777" w:rsidR="0036729B" w:rsidRPr="00A95225" w:rsidRDefault="0036729B" w:rsidP="00533181">
            <w:pPr>
              <w:rPr>
                <w:rFonts w:ascii="Times New Roman" w:hAnsi="Times New Roman" w:cs="Times New Roman"/>
                <w:b/>
                <w:bCs/>
                <w:sz w:val="22"/>
                <w:szCs w:val="22"/>
              </w:rPr>
            </w:pPr>
          </w:p>
        </w:tc>
        <w:tc>
          <w:tcPr>
            <w:tcW w:w="900" w:type="dxa"/>
            <w:shd w:val="clear" w:color="auto" w:fill="auto"/>
          </w:tcPr>
          <w:p w14:paraId="52FE96FF" w14:textId="77777777" w:rsidR="0036729B" w:rsidRPr="008F5B7F" w:rsidRDefault="0036729B" w:rsidP="00533181">
            <w:pPr>
              <w:jc w:val="center"/>
              <w:rPr>
                <w:rFonts w:ascii="Times New Roman" w:hAnsi="Times New Roman" w:cs="Times New Roman"/>
                <w:bCs/>
                <w:i/>
                <w:iCs/>
                <w:sz w:val="22"/>
                <w:szCs w:val="22"/>
              </w:rPr>
            </w:pPr>
          </w:p>
        </w:tc>
        <w:tc>
          <w:tcPr>
            <w:tcW w:w="180" w:type="dxa"/>
            <w:shd w:val="clear" w:color="auto" w:fill="auto"/>
          </w:tcPr>
          <w:p w14:paraId="0BF39C7E" w14:textId="77777777" w:rsidR="0036729B" w:rsidRPr="00A95225" w:rsidRDefault="0036729B" w:rsidP="00533181">
            <w:pPr>
              <w:rPr>
                <w:rFonts w:ascii="Times New Roman" w:hAnsi="Times New Roman" w:cs="Times New Roman"/>
                <w:b/>
                <w:bCs/>
                <w:sz w:val="22"/>
                <w:szCs w:val="22"/>
              </w:rPr>
            </w:pPr>
          </w:p>
        </w:tc>
        <w:tc>
          <w:tcPr>
            <w:tcW w:w="3150" w:type="dxa"/>
            <w:gridSpan w:val="3"/>
            <w:shd w:val="clear" w:color="auto" w:fill="auto"/>
          </w:tcPr>
          <w:p w14:paraId="1BC737D0" w14:textId="77777777" w:rsidR="0036729B" w:rsidRPr="002C4D43" w:rsidRDefault="0036729B" w:rsidP="00533181">
            <w:pPr>
              <w:jc w:val="center"/>
              <w:rPr>
                <w:rFonts w:ascii="Times New Roman" w:hAnsi="Times New Roman" w:cs="Times New Roman"/>
                <w:i/>
                <w:iCs/>
                <w:sz w:val="22"/>
                <w:szCs w:val="22"/>
              </w:rPr>
            </w:pPr>
            <w:r w:rsidRPr="002C4D43">
              <w:rPr>
                <w:rFonts w:ascii="Times New Roman" w:hAnsi="Times New Roman" w:cs="Times New Roman"/>
                <w:i/>
                <w:iCs/>
                <w:sz w:val="22"/>
                <w:szCs w:val="22"/>
              </w:rPr>
              <w:t>(</w:t>
            </w:r>
            <w:proofErr w:type="gramStart"/>
            <w:r w:rsidRPr="002C4D43">
              <w:rPr>
                <w:rFonts w:ascii="Times New Roman" w:hAnsi="Times New Roman" w:cs="Times New Roman"/>
                <w:i/>
                <w:iCs/>
                <w:sz w:val="22"/>
                <w:szCs w:val="22"/>
              </w:rPr>
              <w:t>in</w:t>
            </w:r>
            <w:proofErr w:type="gramEnd"/>
            <w:r w:rsidRPr="002C4D43">
              <w:rPr>
                <w:rFonts w:ascii="Times New Roman" w:hAnsi="Times New Roman" w:cs="Times New Roman"/>
                <w:i/>
                <w:iCs/>
                <w:sz w:val="22"/>
                <w:szCs w:val="22"/>
              </w:rPr>
              <w:t xml:space="preserve"> thousand Baht)</w:t>
            </w:r>
          </w:p>
        </w:tc>
      </w:tr>
      <w:tr w:rsidR="0036729B" w:rsidRPr="00A95225" w14:paraId="1706FF51" w14:textId="77777777" w:rsidTr="00533181">
        <w:trPr>
          <w:cantSplit/>
        </w:trPr>
        <w:tc>
          <w:tcPr>
            <w:tcW w:w="4320" w:type="dxa"/>
          </w:tcPr>
          <w:p w14:paraId="688AE9E6" w14:textId="77777777" w:rsidR="0036729B" w:rsidRPr="00A95225" w:rsidRDefault="0036729B" w:rsidP="00533181">
            <w:pPr>
              <w:rPr>
                <w:rFonts w:ascii="Times New Roman" w:hAnsi="Times New Roman" w:cs="Times New Roman"/>
                <w:sz w:val="22"/>
                <w:szCs w:val="22"/>
              </w:rPr>
            </w:pPr>
            <w:r>
              <w:rPr>
                <w:rFonts w:ascii="Times New Roman" w:hAnsi="Times New Roman" w:cs="Times New Roman"/>
                <w:sz w:val="22"/>
                <w:szCs w:val="22"/>
              </w:rPr>
              <w:t>Related parties</w:t>
            </w:r>
          </w:p>
        </w:tc>
        <w:tc>
          <w:tcPr>
            <w:tcW w:w="450" w:type="dxa"/>
            <w:vAlign w:val="bottom"/>
          </w:tcPr>
          <w:p w14:paraId="343C084D" w14:textId="77777777" w:rsidR="0036729B" w:rsidRPr="00A95225" w:rsidRDefault="0036729B" w:rsidP="00533181">
            <w:pPr>
              <w:rPr>
                <w:rFonts w:ascii="Times New Roman" w:hAnsi="Times New Roman" w:cs="Times New Roman"/>
                <w:bCs/>
                <w:i/>
                <w:iCs/>
                <w:sz w:val="22"/>
                <w:szCs w:val="22"/>
              </w:rPr>
            </w:pPr>
          </w:p>
        </w:tc>
        <w:tc>
          <w:tcPr>
            <w:tcW w:w="180" w:type="dxa"/>
            <w:vAlign w:val="bottom"/>
          </w:tcPr>
          <w:p w14:paraId="7E175373" w14:textId="77777777" w:rsidR="0036729B" w:rsidRPr="00A95225" w:rsidRDefault="0036729B" w:rsidP="00533181">
            <w:pPr>
              <w:rPr>
                <w:rFonts w:ascii="Times New Roman" w:hAnsi="Times New Roman" w:cs="Times New Roman"/>
                <w:sz w:val="22"/>
                <w:szCs w:val="22"/>
              </w:rPr>
            </w:pPr>
          </w:p>
        </w:tc>
        <w:tc>
          <w:tcPr>
            <w:tcW w:w="900" w:type="dxa"/>
            <w:vAlign w:val="bottom"/>
          </w:tcPr>
          <w:p w14:paraId="5FE96F0B" w14:textId="77777777" w:rsidR="0036729B" w:rsidRPr="008F5B7F" w:rsidRDefault="0036729B" w:rsidP="00533181">
            <w:pPr>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80" w:type="dxa"/>
            <w:vAlign w:val="bottom"/>
          </w:tcPr>
          <w:p w14:paraId="1955D409" w14:textId="77777777" w:rsidR="0036729B" w:rsidRPr="00A95225" w:rsidRDefault="0036729B" w:rsidP="00533181">
            <w:pPr>
              <w:rPr>
                <w:rFonts w:ascii="Times New Roman" w:hAnsi="Times New Roman" w:cs="Times New Roman"/>
                <w:sz w:val="22"/>
                <w:szCs w:val="22"/>
              </w:rPr>
            </w:pPr>
          </w:p>
        </w:tc>
        <w:tc>
          <w:tcPr>
            <w:tcW w:w="1530" w:type="dxa"/>
            <w:vAlign w:val="bottom"/>
          </w:tcPr>
          <w:p w14:paraId="0CB42B59" w14:textId="77777777" w:rsidR="0036729B" w:rsidRPr="00A95225" w:rsidRDefault="0036729B" w:rsidP="00533181">
            <w:pPr>
              <w:tabs>
                <w:tab w:val="decimal" w:pos="124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95,255</w:t>
            </w:r>
          </w:p>
        </w:tc>
        <w:tc>
          <w:tcPr>
            <w:tcW w:w="180" w:type="dxa"/>
            <w:vAlign w:val="bottom"/>
          </w:tcPr>
          <w:p w14:paraId="76EFB325" w14:textId="77777777" w:rsidR="0036729B" w:rsidRPr="00A95225" w:rsidRDefault="0036729B" w:rsidP="00533181">
            <w:pPr>
              <w:rPr>
                <w:rFonts w:ascii="Times New Roman" w:hAnsi="Times New Roman" w:cs="Times New Roman"/>
                <w:sz w:val="22"/>
                <w:szCs w:val="22"/>
              </w:rPr>
            </w:pPr>
          </w:p>
        </w:tc>
        <w:tc>
          <w:tcPr>
            <w:tcW w:w="1440" w:type="dxa"/>
            <w:vAlign w:val="bottom"/>
          </w:tcPr>
          <w:p w14:paraId="64B88D06" w14:textId="77777777" w:rsidR="0036729B" w:rsidRPr="00A95225" w:rsidRDefault="0036729B" w:rsidP="00533181">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216,663</w:t>
            </w:r>
          </w:p>
        </w:tc>
      </w:tr>
      <w:tr w:rsidR="0036729B" w:rsidRPr="00A95225" w14:paraId="798A34C2" w14:textId="77777777" w:rsidTr="00533181">
        <w:trPr>
          <w:cantSplit/>
        </w:trPr>
        <w:tc>
          <w:tcPr>
            <w:tcW w:w="4320" w:type="dxa"/>
          </w:tcPr>
          <w:p w14:paraId="027D7BA1" w14:textId="77777777" w:rsidR="0036729B" w:rsidRPr="00A95225" w:rsidRDefault="0036729B" w:rsidP="00533181">
            <w:pPr>
              <w:rPr>
                <w:rFonts w:ascii="Times New Roman" w:hAnsi="Times New Roman" w:cs="Times New Roman"/>
                <w:sz w:val="22"/>
                <w:szCs w:val="22"/>
              </w:rPr>
            </w:pPr>
            <w:r>
              <w:rPr>
                <w:rFonts w:ascii="Times New Roman" w:hAnsi="Times New Roman" w:cs="Times New Roman"/>
                <w:sz w:val="22"/>
                <w:szCs w:val="22"/>
              </w:rPr>
              <w:t>Other related parties</w:t>
            </w:r>
          </w:p>
        </w:tc>
        <w:tc>
          <w:tcPr>
            <w:tcW w:w="450" w:type="dxa"/>
            <w:vAlign w:val="bottom"/>
          </w:tcPr>
          <w:p w14:paraId="22FC819E" w14:textId="77777777" w:rsidR="0036729B" w:rsidRPr="00A95225" w:rsidRDefault="0036729B" w:rsidP="00533181">
            <w:pPr>
              <w:rPr>
                <w:rFonts w:ascii="Times New Roman" w:hAnsi="Times New Roman" w:cs="Times New Roman"/>
                <w:bCs/>
                <w:i/>
                <w:iCs/>
                <w:sz w:val="22"/>
                <w:szCs w:val="22"/>
              </w:rPr>
            </w:pPr>
          </w:p>
        </w:tc>
        <w:tc>
          <w:tcPr>
            <w:tcW w:w="180" w:type="dxa"/>
            <w:vAlign w:val="bottom"/>
          </w:tcPr>
          <w:p w14:paraId="4C0551BB" w14:textId="77777777" w:rsidR="0036729B" w:rsidRPr="00A95225" w:rsidRDefault="0036729B" w:rsidP="00533181">
            <w:pPr>
              <w:rPr>
                <w:rFonts w:ascii="Times New Roman" w:hAnsi="Times New Roman" w:cs="Times New Roman"/>
                <w:sz w:val="22"/>
                <w:szCs w:val="22"/>
              </w:rPr>
            </w:pPr>
          </w:p>
        </w:tc>
        <w:tc>
          <w:tcPr>
            <w:tcW w:w="900" w:type="dxa"/>
            <w:vAlign w:val="bottom"/>
          </w:tcPr>
          <w:p w14:paraId="031D60C8" w14:textId="77777777" w:rsidR="0036729B" w:rsidRPr="00A95225" w:rsidRDefault="0036729B" w:rsidP="00533181">
            <w:pPr>
              <w:rPr>
                <w:rFonts w:ascii="Times New Roman" w:hAnsi="Times New Roman" w:cs="Times New Roman"/>
                <w:sz w:val="22"/>
                <w:szCs w:val="22"/>
              </w:rPr>
            </w:pPr>
          </w:p>
        </w:tc>
        <w:tc>
          <w:tcPr>
            <w:tcW w:w="180" w:type="dxa"/>
            <w:vAlign w:val="bottom"/>
          </w:tcPr>
          <w:p w14:paraId="19169713" w14:textId="77777777" w:rsidR="0036729B" w:rsidRPr="00A95225" w:rsidRDefault="0036729B" w:rsidP="00533181">
            <w:pPr>
              <w:rPr>
                <w:rFonts w:ascii="Times New Roman" w:hAnsi="Times New Roman" w:cs="Times New Roman"/>
                <w:sz w:val="22"/>
                <w:szCs w:val="22"/>
              </w:rPr>
            </w:pPr>
          </w:p>
        </w:tc>
        <w:tc>
          <w:tcPr>
            <w:tcW w:w="1530" w:type="dxa"/>
            <w:tcBorders>
              <w:bottom w:val="single" w:sz="4" w:space="0" w:color="auto"/>
            </w:tcBorders>
            <w:vAlign w:val="bottom"/>
          </w:tcPr>
          <w:p w14:paraId="12AE7326" w14:textId="77777777" w:rsidR="0036729B" w:rsidRPr="00A95225" w:rsidRDefault="0036729B" w:rsidP="00533181">
            <w:pPr>
              <w:tabs>
                <w:tab w:val="decimal" w:pos="124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148,164</w:t>
            </w:r>
          </w:p>
        </w:tc>
        <w:tc>
          <w:tcPr>
            <w:tcW w:w="180" w:type="dxa"/>
            <w:vAlign w:val="bottom"/>
          </w:tcPr>
          <w:p w14:paraId="4984289C" w14:textId="77777777" w:rsidR="0036729B" w:rsidRPr="00A95225" w:rsidRDefault="0036729B" w:rsidP="00533181">
            <w:pPr>
              <w:rPr>
                <w:rFonts w:ascii="Times New Roman" w:hAnsi="Times New Roman" w:cs="Times New Roman"/>
                <w:sz w:val="22"/>
                <w:szCs w:val="22"/>
              </w:rPr>
            </w:pPr>
          </w:p>
        </w:tc>
        <w:tc>
          <w:tcPr>
            <w:tcW w:w="1440" w:type="dxa"/>
            <w:tcBorders>
              <w:bottom w:val="single" w:sz="4" w:space="0" w:color="auto"/>
            </w:tcBorders>
            <w:vAlign w:val="bottom"/>
          </w:tcPr>
          <w:p w14:paraId="6E16BE2A" w14:textId="77777777" w:rsidR="0036729B" w:rsidRPr="00A95225" w:rsidRDefault="0036729B" w:rsidP="00533181">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77,062</w:t>
            </w:r>
          </w:p>
        </w:tc>
      </w:tr>
      <w:tr w:rsidR="0036729B" w:rsidRPr="00A95225" w14:paraId="21B45C4B" w14:textId="77777777" w:rsidTr="00533181">
        <w:trPr>
          <w:cantSplit/>
        </w:trPr>
        <w:tc>
          <w:tcPr>
            <w:tcW w:w="4320" w:type="dxa"/>
          </w:tcPr>
          <w:p w14:paraId="4616FF12" w14:textId="77777777" w:rsidR="0036729B" w:rsidRPr="008F5B7F" w:rsidRDefault="0036729B" w:rsidP="00533181">
            <w:pPr>
              <w:rPr>
                <w:rFonts w:ascii="Times New Roman" w:hAnsi="Times New Roman" w:cs="Times New Roman"/>
                <w:b/>
                <w:bCs/>
                <w:sz w:val="22"/>
                <w:szCs w:val="22"/>
              </w:rPr>
            </w:pPr>
            <w:r>
              <w:rPr>
                <w:rFonts w:ascii="Times New Roman" w:hAnsi="Times New Roman" w:cs="Times New Roman"/>
                <w:b/>
                <w:bCs/>
                <w:sz w:val="22"/>
                <w:szCs w:val="22"/>
              </w:rPr>
              <w:t>Total</w:t>
            </w:r>
          </w:p>
        </w:tc>
        <w:tc>
          <w:tcPr>
            <w:tcW w:w="450" w:type="dxa"/>
            <w:vAlign w:val="bottom"/>
          </w:tcPr>
          <w:p w14:paraId="7B443478" w14:textId="77777777" w:rsidR="0036729B" w:rsidRPr="00A95225" w:rsidRDefault="0036729B" w:rsidP="00533181">
            <w:pPr>
              <w:rPr>
                <w:rFonts w:ascii="Times New Roman" w:hAnsi="Times New Roman" w:cs="Times New Roman"/>
                <w:bCs/>
                <w:i/>
                <w:iCs/>
                <w:sz w:val="22"/>
                <w:szCs w:val="22"/>
              </w:rPr>
            </w:pPr>
          </w:p>
        </w:tc>
        <w:tc>
          <w:tcPr>
            <w:tcW w:w="180" w:type="dxa"/>
            <w:vAlign w:val="bottom"/>
          </w:tcPr>
          <w:p w14:paraId="029DE51F" w14:textId="77777777" w:rsidR="0036729B" w:rsidRPr="00A95225" w:rsidRDefault="0036729B" w:rsidP="00533181">
            <w:pPr>
              <w:rPr>
                <w:rFonts w:ascii="Times New Roman" w:hAnsi="Times New Roman" w:cs="Times New Roman"/>
                <w:sz w:val="22"/>
                <w:szCs w:val="22"/>
              </w:rPr>
            </w:pPr>
          </w:p>
        </w:tc>
        <w:tc>
          <w:tcPr>
            <w:tcW w:w="900" w:type="dxa"/>
            <w:vAlign w:val="bottom"/>
          </w:tcPr>
          <w:p w14:paraId="7E6B7DBF" w14:textId="77777777" w:rsidR="0036729B" w:rsidRPr="00A95225" w:rsidRDefault="0036729B" w:rsidP="00533181">
            <w:pPr>
              <w:rPr>
                <w:rFonts w:ascii="Times New Roman" w:hAnsi="Times New Roman" w:cs="Times New Roman"/>
                <w:sz w:val="22"/>
                <w:szCs w:val="22"/>
              </w:rPr>
            </w:pPr>
          </w:p>
        </w:tc>
        <w:tc>
          <w:tcPr>
            <w:tcW w:w="180" w:type="dxa"/>
            <w:vAlign w:val="bottom"/>
          </w:tcPr>
          <w:p w14:paraId="7CC3FE06" w14:textId="77777777" w:rsidR="0036729B" w:rsidRPr="00A95225" w:rsidRDefault="0036729B" w:rsidP="00533181">
            <w:pPr>
              <w:rPr>
                <w:rFonts w:ascii="Times New Roman" w:hAnsi="Times New Roman" w:cs="Times New Roman"/>
                <w:sz w:val="22"/>
                <w:szCs w:val="22"/>
              </w:rPr>
            </w:pPr>
          </w:p>
        </w:tc>
        <w:tc>
          <w:tcPr>
            <w:tcW w:w="1530" w:type="dxa"/>
            <w:tcBorders>
              <w:top w:val="single" w:sz="4" w:space="0" w:color="auto"/>
            </w:tcBorders>
            <w:vAlign w:val="bottom"/>
          </w:tcPr>
          <w:p w14:paraId="05F523D8" w14:textId="77777777" w:rsidR="0036729B" w:rsidRPr="008F5B7F" w:rsidRDefault="0036729B" w:rsidP="00533181">
            <w:pPr>
              <w:tabs>
                <w:tab w:val="decimal" w:pos="124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243,419</w:t>
            </w:r>
          </w:p>
        </w:tc>
        <w:tc>
          <w:tcPr>
            <w:tcW w:w="180" w:type="dxa"/>
            <w:vAlign w:val="bottom"/>
          </w:tcPr>
          <w:p w14:paraId="286CCC18" w14:textId="77777777" w:rsidR="0036729B" w:rsidRPr="008F5B7F" w:rsidRDefault="0036729B" w:rsidP="00533181">
            <w:pPr>
              <w:rPr>
                <w:rFonts w:ascii="Times New Roman" w:hAnsi="Times New Roman" w:cs="Times New Roman"/>
                <w:b/>
                <w:bCs/>
                <w:sz w:val="22"/>
                <w:szCs w:val="22"/>
              </w:rPr>
            </w:pPr>
          </w:p>
        </w:tc>
        <w:tc>
          <w:tcPr>
            <w:tcW w:w="1440" w:type="dxa"/>
            <w:tcBorders>
              <w:top w:val="single" w:sz="4" w:space="0" w:color="auto"/>
            </w:tcBorders>
            <w:vAlign w:val="bottom"/>
          </w:tcPr>
          <w:p w14:paraId="70DE7827" w14:textId="77777777" w:rsidR="0036729B" w:rsidRPr="008F5B7F" w:rsidRDefault="0036729B" w:rsidP="00533181">
            <w:pPr>
              <w:tabs>
                <w:tab w:val="decimal" w:pos="118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293,725</w:t>
            </w:r>
          </w:p>
        </w:tc>
      </w:tr>
      <w:tr w:rsidR="0036729B" w:rsidRPr="00A95225" w14:paraId="0B0D9FB4" w14:textId="77777777" w:rsidTr="00533181">
        <w:trPr>
          <w:cantSplit/>
        </w:trPr>
        <w:tc>
          <w:tcPr>
            <w:tcW w:w="4320" w:type="dxa"/>
          </w:tcPr>
          <w:p w14:paraId="1F4560EC" w14:textId="77777777" w:rsidR="0036729B" w:rsidRPr="00A95225" w:rsidRDefault="0036729B" w:rsidP="00533181">
            <w:pPr>
              <w:ind w:left="190" w:hanging="190"/>
              <w:rPr>
                <w:rFonts w:ascii="Times New Roman" w:hAnsi="Times New Roman" w:cs="Times New Roman"/>
                <w:sz w:val="22"/>
                <w:szCs w:val="22"/>
              </w:rPr>
            </w:pPr>
            <w:r w:rsidRPr="00A95225">
              <w:rPr>
                <w:rFonts w:ascii="Times New Roman" w:hAnsi="Times New Roman" w:cs="Times New Roman"/>
                <w:i/>
                <w:iCs/>
                <w:sz w:val="22"/>
                <w:szCs w:val="22"/>
              </w:rPr>
              <w:t>Less</w:t>
            </w:r>
            <w:r w:rsidRPr="00A95225">
              <w:rPr>
                <w:rFonts w:ascii="Times New Roman" w:hAnsi="Times New Roman" w:cs="Times New Roman"/>
                <w:sz w:val="22"/>
                <w:szCs w:val="22"/>
              </w:rPr>
              <w:t xml:space="preserve"> </w:t>
            </w:r>
            <w:r w:rsidRPr="008F5B7F">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450" w:type="dxa"/>
            <w:vAlign w:val="bottom"/>
          </w:tcPr>
          <w:p w14:paraId="43A3EFA3" w14:textId="77777777" w:rsidR="0036729B" w:rsidRPr="00A95225" w:rsidRDefault="0036729B" w:rsidP="00533181">
            <w:pPr>
              <w:rPr>
                <w:rFonts w:ascii="Times New Roman" w:hAnsi="Times New Roman" w:cs="Times New Roman"/>
                <w:bCs/>
                <w:i/>
                <w:iCs/>
                <w:sz w:val="22"/>
                <w:szCs w:val="22"/>
              </w:rPr>
            </w:pPr>
          </w:p>
        </w:tc>
        <w:tc>
          <w:tcPr>
            <w:tcW w:w="180" w:type="dxa"/>
            <w:vAlign w:val="bottom"/>
          </w:tcPr>
          <w:p w14:paraId="032D1902" w14:textId="77777777" w:rsidR="0036729B" w:rsidRPr="00A95225" w:rsidRDefault="0036729B" w:rsidP="00533181">
            <w:pPr>
              <w:rPr>
                <w:rFonts w:ascii="Times New Roman" w:hAnsi="Times New Roman" w:cs="Times New Roman"/>
                <w:sz w:val="22"/>
                <w:szCs w:val="22"/>
              </w:rPr>
            </w:pPr>
          </w:p>
        </w:tc>
        <w:tc>
          <w:tcPr>
            <w:tcW w:w="900" w:type="dxa"/>
            <w:vAlign w:val="bottom"/>
          </w:tcPr>
          <w:p w14:paraId="74251E91" w14:textId="77777777" w:rsidR="0036729B" w:rsidRPr="00A95225" w:rsidRDefault="0036729B" w:rsidP="00533181">
            <w:pPr>
              <w:rPr>
                <w:rFonts w:ascii="Times New Roman" w:hAnsi="Times New Roman" w:cs="Times New Roman"/>
                <w:sz w:val="22"/>
                <w:szCs w:val="22"/>
              </w:rPr>
            </w:pPr>
          </w:p>
        </w:tc>
        <w:tc>
          <w:tcPr>
            <w:tcW w:w="180" w:type="dxa"/>
            <w:vAlign w:val="bottom"/>
          </w:tcPr>
          <w:p w14:paraId="4F128D66" w14:textId="77777777" w:rsidR="0036729B" w:rsidRPr="00A95225" w:rsidRDefault="0036729B" w:rsidP="00533181">
            <w:pPr>
              <w:rPr>
                <w:rFonts w:ascii="Times New Roman" w:hAnsi="Times New Roman" w:cs="Times New Roman"/>
                <w:sz w:val="22"/>
                <w:szCs w:val="22"/>
              </w:rPr>
            </w:pPr>
          </w:p>
        </w:tc>
        <w:tc>
          <w:tcPr>
            <w:tcW w:w="1530" w:type="dxa"/>
            <w:vAlign w:val="bottom"/>
          </w:tcPr>
          <w:p w14:paraId="15C7620A" w14:textId="77777777" w:rsidR="0036729B" w:rsidRPr="00A95225" w:rsidRDefault="0036729B" w:rsidP="00533181">
            <w:pPr>
              <w:tabs>
                <w:tab w:val="decimal" w:pos="1242"/>
              </w:tabs>
              <w:spacing w:line="240" w:lineRule="atLeast"/>
              <w:ind w:left="-108" w:right="-218"/>
              <w:rPr>
                <w:rFonts w:ascii="Times New Roman" w:hAnsi="Times New Roman" w:cs="Times New Roman"/>
                <w:sz w:val="22"/>
                <w:szCs w:val="22"/>
                <w:cs/>
              </w:rPr>
            </w:pPr>
            <w:r>
              <w:rPr>
                <w:rFonts w:ascii="Times New Roman" w:hAnsi="Times New Roman" w:cs="Times New Roman"/>
                <w:sz w:val="22"/>
                <w:szCs w:val="22"/>
              </w:rPr>
              <w:t>(14,437)</w:t>
            </w:r>
          </w:p>
        </w:tc>
        <w:tc>
          <w:tcPr>
            <w:tcW w:w="180" w:type="dxa"/>
            <w:vAlign w:val="bottom"/>
          </w:tcPr>
          <w:p w14:paraId="1D08E743" w14:textId="77777777" w:rsidR="0036729B" w:rsidRPr="00A95225" w:rsidRDefault="0036729B" w:rsidP="00533181">
            <w:pPr>
              <w:rPr>
                <w:rFonts w:ascii="Times New Roman" w:hAnsi="Times New Roman" w:cs="Times New Roman"/>
                <w:sz w:val="22"/>
                <w:szCs w:val="22"/>
              </w:rPr>
            </w:pPr>
          </w:p>
        </w:tc>
        <w:tc>
          <w:tcPr>
            <w:tcW w:w="1440" w:type="dxa"/>
            <w:vAlign w:val="bottom"/>
          </w:tcPr>
          <w:p w14:paraId="799CAFB5" w14:textId="77777777" w:rsidR="0036729B" w:rsidRPr="00A95225" w:rsidRDefault="0036729B" w:rsidP="00533181">
            <w:pPr>
              <w:tabs>
                <w:tab w:val="decimal" w:pos="1182"/>
              </w:tabs>
              <w:spacing w:line="240" w:lineRule="atLeast"/>
              <w:ind w:left="-108" w:right="-218"/>
              <w:rPr>
                <w:rFonts w:ascii="Times New Roman" w:hAnsi="Times New Roman" w:cs="Times New Roman"/>
                <w:sz w:val="22"/>
                <w:szCs w:val="22"/>
                <w:cs/>
              </w:rPr>
            </w:pPr>
            <w:r w:rsidRPr="00A95225">
              <w:rPr>
                <w:rFonts w:ascii="Times New Roman" w:hAnsi="Times New Roman" w:cs="Times New Roman"/>
                <w:sz w:val="22"/>
                <w:szCs w:val="22"/>
              </w:rPr>
              <w:t>(</w:t>
            </w:r>
            <w:r>
              <w:rPr>
                <w:rFonts w:ascii="Times New Roman" w:hAnsi="Times New Roman" w:cs="Times New Roman"/>
                <w:sz w:val="22"/>
                <w:szCs w:val="22"/>
              </w:rPr>
              <w:t>16,227)</w:t>
            </w:r>
          </w:p>
        </w:tc>
      </w:tr>
      <w:tr w:rsidR="0036729B" w:rsidRPr="00A95225" w14:paraId="5C68B3B8" w14:textId="77777777" w:rsidTr="00533181">
        <w:trPr>
          <w:cantSplit/>
        </w:trPr>
        <w:tc>
          <w:tcPr>
            <w:tcW w:w="4320" w:type="dxa"/>
          </w:tcPr>
          <w:p w14:paraId="24B47410" w14:textId="77777777" w:rsidR="0036729B" w:rsidRPr="00A95225" w:rsidRDefault="0036729B" w:rsidP="00533181">
            <w:pPr>
              <w:rPr>
                <w:rFonts w:ascii="Times New Roman" w:hAnsi="Times New Roman" w:cs="Times New Roman"/>
                <w:b/>
                <w:bCs/>
                <w:sz w:val="22"/>
                <w:szCs w:val="22"/>
              </w:rPr>
            </w:pPr>
            <w:r w:rsidRPr="00A95225">
              <w:rPr>
                <w:rFonts w:ascii="Times New Roman" w:hAnsi="Times New Roman" w:cs="Times New Roman"/>
                <w:b/>
                <w:bCs/>
                <w:sz w:val="22"/>
                <w:szCs w:val="22"/>
              </w:rPr>
              <w:t>Net</w:t>
            </w:r>
          </w:p>
        </w:tc>
        <w:tc>
          <w:tcPr>
            <w:tcW w:w="450" w:type="dxa"/>
            <w:vAlign w:val="bottom"/>
          </w:tcPr>
          <w:p w14:paraId="39D56214" w14:textId="77777777" w:rsidR="0036729B" w:rsidRPr="00A95225" w:rsidRDefault="0036729B" w:rsidP="00533181">
            <w:pPr>
              <w:rPr>
                <w:rFonts w:ascii="Times New Roman" w:hAnsi="Times New Roman" w:cs="Times New Roman"/>
                <w:bCs/>
                <w:i/>
                <w:iCs/>
                <w:sz w:val="22"/>
                <w:szCs w:val="22"/>
              </w:rPr>
            </w:pPr>
          </w:p>
        </w:tc>
        <w:tc>
          <w:tcPr>
            <w:tcW w:w="180" w:type="dxa"/>
            <w:vAlign w:val="bottom"/>
          </w:tcPr>
          <w:p w14:paraId="4A20720E" w14:textId="77777777" w:rsidR="0036729B" w:rsidRPr="00A95225" w:rsidRDefault="0036729B" w:rsidP="00533181">
            <w:pPr>
              <w:rPr>
                <w:rFonts w:ascii="Times New Roman" w:hAnsi="Times New Roman" w:cs="Times New Roman"/>
                <w:b/>
                <w:bCs/>
                <w:sz w:val="22"/>
                <w:szCs w:val="22"/>
              </w:rPr>
            </w:pPr>
          </w:p>
        </w:tc>
        <w:tc>
          <w:tcPr>
            <w:tcW w:w="900" w:type="dxa"/>
            <w:vAlign w:val="bottom"/>
          </w:tcPr>
          <w:p w14:paraId="59C4664A" w14:textId="77777777" w:rsidR="0036729B" w:rsidRPr="00A95225" w:rsidRDefault="0036729B" w:rsidP="00533181">
            <w:pPr>
              <w:rPr>
                <w:rFonts w:ascii="Times New Roman" w:hAnsi="Times New Roman" w:cs="Times New Roman"/>
                <w:b/>
                <w:bCs/>
                <w:sz w:val="22"/>
                <w:szCs w:val="22"/>
              </w:rPr>
            </w:pPr>
          </w:p>
        </w:tc>
        <w:tc>
          <w:tcPr>
            <w:tcW w:w="180" w:type="dxa"/>
            <w:vAlign w:val="bottom"/>
          </w:tcPr>
          <w:p w14:paraId="5E95119A" w14:textId="77777777" w:rsidR="0036729B" w:rsidRPr="00A95225" w:rsidRDefault="0036729B" w:rsidP="00533181">
            <w:pPr>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7D1304B" w14:textId="77777777" w:rsidR="0036729B" w:rsidRPr="00A95225" w:rsidRDefault="0036729B" w:rsidP="00533181">
            <w:pPr>
              <w:tabs>
                <w:tab w:val="decimal" w:pos="124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228,982</w:t>
            </w:r>
          </w:p>
        </w:tc>
        <w:tc>
          <w:tcPr>
            <w:tcW w:w="180" w:type="dxa"/>
            <w:vAlign w:val="bottom"/>
          </w:tcPr>
          <w:p w14:paraId="4F365D93" w14:textId="77777777" w:rsidR="0036729B" w:rsidRPr="00A95225" w:rsidRDefault="0036729B" w:rsidP="00533181">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3B0B04F" w14:textId="77777777" w:rsidR="0036729B" w:rsidRPr="00A95225" w:rsidRDefault="0036729B" w:rsidP="00533181">
            <w:pPr>
              <w:tabs>
                <w:tab w:val="decimal" w:pos="118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277,498</w:t>
            </w:r>
          </w:p>
        </w:tc>
      </w:tr>
    </w:tbl>
    <w:p w14:paraId="5A1CB068" w14:textId="19A87ABF" w:rsidR="0036729B" w:rsidRDefault="0036729B" w:rsidP="0057262E">
      <w:pPr>
        <w:rPr>
          <w:rFonts w:ascii="Times New Roman" w:hAnsi="Times New Roman" w:cs="Times New Roman"/>
          <w:b/>
          <w:bCs/>
          <w:sz w:val="22"/>
          <w:szCs w:val="22"/>
        </w:rPr>
      </w:pPr>
    </w:p>
    <w:p w14:paraId="65D15F48" w14:textId="1A4455F0" w:rsidR="001D3807" w:rsidRPr="00400411" w:rsidRDefault="001D3807" w:rsidP="00FD188A">
      <w:pPr>
        <w:pStyle w:val="Heading1"/>
        <w:numPr>
          <w:ilvl w:val="0"/>
          <w:numId w:val="46"/>
        </w:numPr>
        <w:spacing w:after="0" w:line="240" w:lineRule="atLeast"/>
        <w:ind w:left="540" w:right="-45" w:hanging="540"/>
        <w:rPr>
          <w:rFonts w:cs="Angsana New"/>
          <w:i w:val="0"/>
          <w:iCs w:val="0"/>
          <w:szCs w:val="30"/>
        </w:rPr>
      </w:pPr>
      <w:r w:rsidRPr="00400411">
        <w:rPr>
          <w:rFonts w:cs="Angsana New"/>
          <w:i w:val="0"/>
          <w:iCs w:val="0"/>
          <w:szCs w:val="30"/>
        </w:rPr>
        <w:t>Leases</w:t>
      </w:r>
    </w:p>
    <w:p w14:paraId="52D79D8E" w14:textId="77777777" w:rsidR="001D3807" w:rsidRPr="001D3807" w:rsidRDefault="001D3807" w:rsidP="001D3807">
      <w:pPr>
        <w:ind w:left="540"/>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D3807" w:rsidRPr="001D3807" w14:paraId="31ECB56F" w14:textId="77777777" w:rsidTr="009C456A">
        <w:trPr>
          <w:cantSplit/>
          <w:tblHeader/>
        </w:trPr>
        <w:tc>
          <w:tcPr>
            <w:tcW w:w="6210" w:type="dxa"/>
            <w:shd w:val="clear" w:color="auto" w:fill="auto"/>
            <w:vAlign w:val="bottom"/>
          </w:tcPr>
          <w:p w14:paraId="0714AB8B" w14:textId="1462D1C6" w:rsidR="001D3807" w:rsidRPr="001D3807" w:rsidRDefault="001F194E" w:rsidP="009C456A">
            <w:pPr>
              <w:pStyle w:val="acctfourfigures"/>
              <w:tabs>
                <w:tab w:val="decimal" w:pos="0"/>
              </w:tabs>
              <w:spacing w:line="240" w:lineRule="auto"/>
              <w:rPr>
                <w:b/>
                <w:bCs/>
                <w:i/>
                <w:iCs/>
                <w:color w:val="211E1F"/>
                <w:szCs w:val="22"/>
                <w:lang w:val="en-US"/>
              </w:rPr>
            </w:pPr>
            <w:r w:rsidRPr="001D3807">
              <w:rPr>
                <w:b/>
                <w:bCs/>
                <w:i/>
                <w:iCs/>
                <w:color w:val="211E1F"/>
                <w:szCs w:val="22"/>
                <w:lang w:val="en-US"/>
              </w:rPr>
              <w:t>Right-of-use assets</w:t>
            </w:r>
            <w:r>
              <w:rPr>
                <w:b/>
                <w:bCs/>
                <w:i/>
                <w:iCs/>
                <w:color w:val="211E1F"/>
                <w:szCs w:val="22"/>
                <w:lang w:val="en-US"/>
              </w:rPr>
              <w:t xml:space="preserve"> as </w:t>
            </w:r>
            <w:proofErr w:type="gramStart"/>
            <w:r>
              <w:rPr>
                <w:b/>
                <w:bCs/>
                <w:i/>
                <w:iCs/>
                <w:color w:val="211E1F"/>
                <w:szCs w:val="22"/>
                <w:lang w:val="en-US"/>
              </w:rPr>
              <w:t>at</w:t>
            </w:r>
            <w:proofErr w:type="gramEnd"/>
            <w:r>
              <w:rPr>
                <w:b/>
                <w:bCs/>
                <w:i/>
                <w:iCs/>
                <w:color w:val="211E1F"/>
                <w:szCs w:val="22"/>
                <w:lang w:val="en-US"/>
              </w:rPr>
              <w:t xml:space="preserve"> 31 December</w:t>
            </w:r>
          </w:p>
        </w:tc>
        <w:tc>
          <w:tcPr>
            <w:tcW w:w="1440" w:type="dxa"/>
          </w:tcPr>
          <w:p w14:paraId="3F05A0AE" w14:textId="35F5EA89" w:rsidR="001D3807" w:rsidRPr="001D3807" w:rsidRDefault="001D3807" w:rsidP="009C456A">
            <w:pPr>
              <w:pStyle w:val="acctmergecolhdg"/>
              <w:spacing w:line="240" w:lineRule="auto"/>
              <w:ind w:left="-79" w:right="-84"/>
              <w:rPr>
                <w:b w:val="0"/>
                <w:bCs/>
                <w:szCs w:val="22"/>
              </w:rPr>
            </w:pPr>
            <w:r w:rsidRPr="001D3807">
              <w:rPr>
                <w:b w:val="0"/>
                <w:bCs/>
                <w:szCs w:val="22"/>
              </w:rPr>
              <w:t>202</w:t>
            </w:r>
            <w:r w:rsidR="001F194E">
              <w:rPr>
                <w:b w:val="0"/>
                <w:bCs/>
                <w:szCs w:val="22"/>
              </w:rPr>
              <w:t>1</w:t>
            </w:r>
          </w:p>
        </w:tc>
        <w:tc>
          <w:tcPr>
            <w:tcW w:w="180" w:type="dxa"/>
          </w:tcPr>
          <w:p w14:paraId="55F1FAFE" w14:textId="77777777" w:rsidR="001D3807" w:rsidRPr="001D3807" w:rsidRDefault="001D3807" w:rsidP="009C456A">
            <w:pPr>
              <w:pStyle w:val="acctmergecolhdg"/>
              <w:spacing w:line="240" w:lineRule="auto"/>
              <w:rPr>
                <w:b w:val="0"/>
                <w:bCs/>
                <w:szCs w:val="22"/>
              </w:rPr>
            </w:pPr>
          </w:p>
        </w:tc>
        <w:tc>
          <w:tcPr>
            <w:tcW w:w="1350" w:type="dxa"/>
          </w:tcPr>
          <w:p w14:paraId="3F36BC90" w14:textId="44968974" w:rsidR="001D3807" w:rsidRPr="001D3807" w:rsidRDefault="001F194E" w:rsidP="009C456A">
            <w:pPr>
              <w:pStyle w:val="acctmergecolhdg"/>
              <w:spacing w:line="240" w:lineRule="auto"/>
              <w:ind w:left="-74" w:right="-76"/>
              <w:rPr>
                <w:b w:val="0"/>
                <w:bCs/>
                <w:szCs w:val="22"/>
              </w:rPr>
            </w:pPr>
            <w:r>
              <w:rPr>
                <w:b w:val="0"/>
                <w:bCs/>
                <w:szCs w:val="22"/>
              </w:rPr>
              <w:t>2020</w:t>
            </w:r>
          </w:p>
        </w:tc>
      </w:tr>
      <w:tr w:rsidR="001D3807" w:rsidRPr="001D3807" w14:paraId="49BD40D9" w14:textId="77777777" w:rsidTr="009C456A">
        <w:trPr>
          <w:cantSplit/>
          <w:tblHeader/>
        </w:trPr>
        <w:tc>
          <w:tcPr>
            <w:tcW w:w="6210" w:type="dxa"/>
          </w:tcPr>
          <w:p w14:paraId="03AF766F" w14:textId="77777777" w:rsidR="001D3807" w:rsidRPr="001D3807" w:rsidRDefault="001D3807" w:rsidP="009C456A">
            <w:pPr>
              <w:rPr>
                <w:rFonts w:ascii="Times New Roman" w:hAnsi="Times New Roman" w:cs="Times New Roman"/>
                <w:b/>
                <w:bCs/>
                <w:i/>
                <w:iCs/>
                <w:sz w:val="22"/>
                <w:szCs w:val="22"/>
              </w:rPr>
            </w:pPr>
          </w:p>
        </w:tc>
        <w:tc>
          <w:tcPr>
            <w:tcW w:w="2970" w:type="dxa"/>
            <w:gridSpan w:val="3"/>
          </w:tcPr>
          <w:p w14:paraId="7D5F3D3D" w14:textId="77777777" w:rsidR="001D3807" w:rsidRPr="001D3807" w:rsidRDefault="001D3807" w:rsidP="009C456A">
            <w:pPr>
              <w:pStyle w:val="acctfourfigures"/>
              <w:spacing w:line="240" w:lineRule="auto"/>
              <w:jc w:val="center"/>
              <w:rPr>
                <w:i/>
                <w:iCs/>
                <w:szCs w:val="22"/>
              </w:rPr>
            </w:pPr>
            <w:r w:rsidRPr="001D3807">
              <w:rPr>
                <w:i/>
                <w:iCs/>
                <w:szCs w:val="22"/>
              </w:rPr>
              <w:t>(</w:t>
            </w:r>
            <w:proofErr w:type="gramStart"/>
            <w:r w:rsidRPr="001D3807">
              <w:rPr>
                <w:i/>
                <w:iCs/>
                <w:szCs w:val="22"/>
              </w:rPr>
              <w:t>in</w:t>
            </w:r>
            <w:proofErr w:type="gramEnd"/>
            <w:r w:rsidRPr="001D3807">
              <w:rPr>
                <w:i/>
                <w:iCs/>
                <w:szCs w:val="22"/>
              </w:rPr>
              <w:t xml:space="preserve"> thousand Baht)</w:t>
            </w:r>
          </w:p>
        </w:tc>
      </w:tr>
      <w:tr w:rsidR="001F194E" w:rsidRPr="001D3807" w14:paraId="3995568B" w14:textId="77777777" w:rsidTr="009C456A">
        <w:trPr>
          <w:cantSplit/>
        </w:trPr>
        <w:tc>
          <w:tcPr>
            <w:tcW w:w="6210" w:type="dxa"/>
            <w:tcBorders>
              <w:top w:val="nil"/>
              <w:left w:val="nil"/>
              <w:bottom w:val="nil"/>
              <w:right w:val="nil"/>
            </w:tcBorders>
            <w:shd w:val="clear" w:color="auto" w:fill="auto"/>
            <w:vAlign w:val="bottom"/>
          </w:tcPr>
          <w:p w14:paraId="378B6CF1" w14:textId="77777777" w:rsidR="001F194E" w:rsidRPr="001D3807" w:rsidRDefault="001F194E" w:rsidP="001F194E">
            <w:pPr>
              <w:rPr>
                <w:rFonts w:ascii="Times New Roman" w:hAnsi="Times New Roman" w:cs="Times New Roman"/>
                <w:bCs/>
                <w:sz w:val="22"/>
                <w:szCs w:val="22"/>
              </w:rPr>
            </w:pPr>
            <w:r w:rsidRPr="001D3807">
              <w:rPr>
                <w:rFonts w:ascii="Times New Roman" w:hAnsi="Times New Roman" w:cs="Times New Roman"/>
                <w:bCs/>
                <w:sz w:val="22"/>
                <w:szCs w:val="22"/>
              </w:rPr>
              <w:t>Building</w:t>
            </w:r>
          </w:p>
        </w:tc>
        <w:tc>
          <w:tcPr>
            <w:tcW w:w="1440" w:type="dxa"/>
          </w:tcPr>
          <w:p w14:paraId="7ADF199C" w14:textId="0D604215" w:rsidR="001F194E" w:rsidRPr="001D3807" w:rsidRDefault="00044D71" w:rsidP="001F194E">
            <w:pPr>
              <w:pStyle w:val="acctfourfigures"/>
              <w:tabs>
                <w:tab w:val="clear" w:pos="765"/>
                <w:tab w:val="decimal" w:pos="731"/>
                <w:tab w:val="decimal" w:pos="1642"/>
              </w:tabs>
              <w:spacing w:line="240" w:lineRule="auto"/>
              <w:ind w:right="11"/>
              <w:jc w:val="right"/>
              <w:rPr>
                <w:szCs w:val="22"/>
              </w:rPr>
            </w:pPr>
            <w:r>
              <w:rPr>
                <w:szCs w:val="22"/>
              </w:rPr>
              <w:t>7,499</w:t>
            </w:r>
          </w:p>
        </w:tc>
        <w:tc>
          <w:tcPr>
            <w:tcW w:w="180" w:type="dxa"/>
          </w:tcPr>
          <w:p w14:paraId="5BE6817D" w14:textId="77777777" w:rsidR="001F194E" w:rsidRPr="001D3807" w:rsidRDefault="001F194E" w:rsidP="001F194E">
            <w:pPr>
              <w:pStyle w:val="acctfourfigures"/>
              <w:spacing w:line="240" w:lineRule="auto"/>
              <w:rPr>
                <w:szCs w:val="22"/>
              </w:rPr>
            </w:pPr>
          </w:p>
        </w:tc>
        <w:tc>
          <w:tcPr>
            <w:tcW w:w="1350" w:type="dxa"/>
          </w:tcPr>
          <w:p w14:paraId="35027027" w14:textId="55F033CC" w:rsidR="001F194E" w:rsidRPr="001D3807" w:rsidRDefault="001F194E" w:rsidP="001F194E">
            <w:pPr>
              <w:pStyle w:val="acctfourfigures"/>
              <w:tabs>
                <w:tab w:val="clear" w:pos="765"/>
                <w:tab w:val="decimal" w:pos="1181"/>
              </w:tabs>
              <w:spacing w:line="240" w:lineRule="auto"/>
              <w:ind w:right="101"/>
              <w:rPr>
                <w:szCs w:val="22"/>
              </w:rPr>
            </w:pPr>
            <w:r>
              <w:rPr>
                <w:szCs w:val="22"/>
                <w:lang w:bidi="th-TH"/>
              </w:rPr>
              <w:t>12,013</w:t>
            </w:r>
          </w:p>
        </w:tc>
      </w:tr>
      <w:tr w:rsidR="001F194E" w:rsidRPr="001D3807" w14:paraId="3ADF2C2C" w14:textId="77777777" w:rsidTr="009C456A">
        <w:trPr>
          <w:cantSplit/>
        </w:trPr>
        <w:tc>
          <w:tcPr>
            <w:tcW w:w="6210" w:type="dxa"/>
            <w:tcBorders>
              <w:top w:val="nil"/>
              <w:left w:val="nil"/>
              <w:bottom w:val="nil"/>
              <w:right w:val="nil"/>
            </w:tcBorders>
            <w:shd w:val="clear" w:color="auto" w:fill="auto"/>
            <w:vAlign w:val="bottom"/>
          </w:tcPr>
          <w:p w14:paraId="3125EC30" w14:textId="77777777" w:rsidR="001F194E" w:rsidRPr="001D3807" w:rsidRDefault="001F194E" w:rsidP="001F194E">
            <w:pPr>
              <w:rPr>
                <w:rFonts w:ascii="Times New Roman" w:hAnsi="Times New Roman" w:cs="Times New Roman"/>
                <w:bCs/>
                <w:sz w:val="22"/>
                <w:szCs w:val="22"/>
              </w:rPr>
            </w:pPr>
            <w:r w:rsidRPr="001D3807">
              <w:rPr>
                <w:rFonts w:ascii="Times New Roman" w:hAnsi="Times New Roman" w:cs="Times New Roman"/>
                <w:bCs/>
                <w:sz w:val="22"/>
                <w:szCs w:val="22"/>
              </w:rPr>
              <w:t>Equipment</w:t>
            </w:r>
          </w:p>
        </w:tc>
        <w:tc>
          <w:tcPr>
            <w:tcW w:w="1440" w:type="dxa"/>
          </w:tcPr>
          <w:p w14:paraId="16E2B12D" w14:textId="251F5C04" w:rsidR="001F194E" w:rsidRPr="001D3807" w:rsidRDefault="00044D71" w:rsidP="001F194E">
            <w:pPr>
              <w:pStyle w:val="acctfourfigures"/>
              <w:tabs>
                <w:tab w:val="clear" w:pos="765"/>
                <w:tab w:val="decimal" w:pos="731"/>
                <w:tab w:val="decimal" w:pos="1642"/>
              </w:tabs>
              <w:spacing w:line="240" w:lineRule="auto"/>
              <w:ind w:right="11"/>
              <w:jc w:val="right"/>
              <w:rPr>
                <w:szCs w:val="22"/>
                <w:lang w:bidi="th-TH"/>
              </w:rPr>
            </w:pPr>
            <w:r>
              <w:rPr>
                <w:szCs w:val="22"/>
                <w:lang w:bidi="th-TH"/>
              </w:rPr>
              <w:t>1,489</w:t>
            </w:r>
          </w:p>
        </w:tc>
        <w:tc>
          <w:tcPr>
            <w:tcW w:w="180" w:type="dxa"/>
          </w:tcPr>
          <w:p w14:paraId="11B3C69E" w14:textId="77777777" w:rsidR="001F194E" w:rsidRPr="001D3807" w:rsidRDefault="001F194E" w:rsidP="001F194E">
            <w:pPr>
              <w:pStyle w:val="acctfourfigures"/>
              <w:spacing w:line="240" w:lineRule="auto"/>
              <w:rPr>
                <w:szCs w:val="22"/>
              </w:rPr>
            </w:pPr>
          </w:p>
        </w:tc>
        <w:tc>
          <w:tcPr>
            <w:tcW w:w="1350" w:type="dxa"/>
          </w:tcPr>
          <w:p w14:paraId="38D768E0" w14:textId="480CA677" w:rsidR="001F194E" w:rsidRPr="001D3807" w:rsidRDefault="001F194E" w:rsidP="001F194E">
            <w:pPr>
              <w:pStyle w:val="acctfourfigures"/>
              <w:tabs>
                <w:tab w:val="clear" w:pos="765"/>
                <w:tab w:val="decimal" w:pos="1181"/>
              </w:tabs>
              <w:spacing w:line="240" w:lineRule="auto"/>
              <w:ind w:right="101"/>
              <w:rPr>
                <w:szCs w:val="22"/>
              </w:rPr>
            </w:pPr>
            <w:r>
              <w:rPr>
                <w:szCs w:val="22"/>
                <w:lang w:bidi="th-TH"/>
              </w:rPr>
              <w:t>909</w:t>
            </w:r>
          </w:p>
        </w:tc>
      </w:tr>
      <w:tr w:rsidR="001F194E" w:rsidRPr="001D3807" w14:paraId="787031CA" w14:textId="77777777" w:rsidTr="009C456A">
        <w:trPr>
          <w:cantSplit/>
        </w:trPr>
        <w:tc>
          <w:tcPr>
            <w:tcW w:w="6210" w:type="dxa"/>
            <w:tcBorders>
              <w:top w:val="nil"/>
              <w:left w:val="nil"/>
              <w:bottom w:val="nil"/>
              <w:right w:val="nil"/>
            </w:tcBorders>
            <w:shd w:val="clear" w:color="auto" w:fill="auto"/>
            <w:vAlign w:val="bottom"/>
          </w:tcPr>
          <w:p w14:paraId="1EAE62D0" w14:textId="77777777" w:rsidR="001F194E" w:rsidRPr="001D3807" w:rsidRDefault="001F194E" w:rsidP="001F194E">
            <w:pPr>
              <w:rPr>
                <w:rFonts w:ascii="Times New Roman" w:hAnsi="Times New Roman" w:cs="Times New Roman"/>
                <w:bCs/>
                <w:sz w:val="22"/>
                <w:szCs w:val="22"/>
              </w:rPr>
            </w:pPr>
            <w:r w:rsidRPr="001D3807">
              <w:rPr>
                <w:rFonts w:ascii="Times New Roman" w:hAnsi="Times New Roman" w:cs="Times New Roman"/>
                <w:bCs/>
                <w:sz w:val="22"/>
                <w:szCs w:val="22"/>
              </w:rPr>
              <w:t>Vehicle</w:t>
            </w:r>
          </w:p>
        </w:tc>
        <w:tc>
          <w:tcPr>
            <w:tcW w:w="1440" w:type="dxa"/>
          </w:tcPr>
          <w:p w14:paraId="23117C56" w14:textId="65DE7132" w:rsidR="001F194E" w:rsidRPr="001D3807" w:rsidRDefault="00044D71" w:rsidP="001F194E">
            <w:pPr>
              <w:pStyle w:val="acctfourfigures"/>
              <w:tabs>
                <w:tab w:val="clear" w:pos="765"/>
                <w:tab w:val="decimal" w:pos="731"/>
                <w:tab w:val="decimal" w:pos="1642"/>
              </w:tabs>
              <w:spacing w:line="240" w:lineRule="auto"/>
              <w:ind w:right="11"/>
              <w:jc w:val="right"/>
              <w:rPr>
                <w:szCs w:val="22"/>
              </w:rPr>
            </w:pPr>
            <w:r>
              <w:rPr>
                <w:szCs w:val="22"/>
              </w:rPr>
              <w:t>5,912</w:t>
            </w:r>
          </w:p>
        </w:tc>
        <w:tc>
          <w:tcPr>
            <w:tcW w:w="180" w:type="dxa"/>
          </w:tcPr>
          <w:p w14:paraId="70DBC09D" w14:textId="77777777" w:rsidR="001F194E" w:rsidRPr="001D3807" w:rsidRDefault="001F194E" w:rsidP="001F194E">
            <w:pPr>
              <w:pStyle w:val="acctfourfigures"/>
              <w:spacing w:line="240" w:lineRule="auto"/>
              <w:rPr>
                <w:szCs w:val="22"/>
              </w:rPr>
            </w:pPr>
          </w:p>
        </w:tc>
        <w:tc>
          <w:tcPr>
            <w:tcW w:w="1350" w:type="dxa"/>
          </w:tcPr>
          <w:p w14:paraId="39792AEA" w14:textId="48185147" w:rsidR="001F194E" w:rsidRPr="001D3807" w:rsidRDefault="001F194E" w:rsidP="001F194E">
            <w:pPr>
              <w:pStyle w:val="acctfourfigures"/>
              <w:tabs>
                <w:tab w:val="clear" w:pos="765"/>
                <w:tab w:val="decimal" w:pos="1181"/>
              </w:tabs>
              <w:spacing w:line="240" w:lineRule="auto"/>
              <w:ind w:right="101"/>
              <w:rPr>
                <w:szCs w:val="22"/>
              </w:rPr>
            </w:pPr>
            <w:r>
              <w:rPr>
                <w:szCs w:val="22"/>
              </w:rPr>
              <w:t>2,713</w:t>
            </w:r>
          </w:p>
        </w:tc>
      </w:tr>
      <w:tr w:rsidR="001F194E" w:rsidRPr="001D3807" w14:paraId="00728E07" w14:textId="77777777" w:rsidTr="009C456A">
        <w:trPr>
          <w:cantSplit/>
        </w:trPr>
        <w:tc>
          <w:tcPr>
            <w:tcW w:w="6210" w:type="dxa"/>
          </w:tcPr>
          <w:p w14:paraId="033309F9" w14:textId="77777777" w:rsidR="001F194E" w:rsidRPr="001D3807" w:rsidRDefault="001F194E" w:rsidP="001F194E">
            <w:pPr>
              <w:rPr>
                <w:rFonts w:ascii="Times New Roman" w:hAnsi="Times New Roman" w:cs="Times New Roman"/>
                <w:b/>
                <w:bCs/>
                <w:sz w:val="22"/>
                <w:szCs w:val="22"/>
              </w:rPr>
            </w:pPr>
            <w:r w:rsidRPr="001D3807">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58124509" w14:textId="426A3C2B" w:rsidR="001F194E" w:rsidRPr="001D3807" w:rsidRDefault="00044D71" w:rsidP="001F194E">
            <w:pPr>
              <w:pStyle w:val="acctfourfigures"/>
              <w:tabs>
                <w:tab w:val="clear" w:pos="765"/>
                <w:tab w:val="decimal" w:pos="731"/>
                <w:tab w:val="decimal" w:pos="1642"/>
              </w:tabs>
              <w:spacing w:line="240" w:lineRule="auto"/>
              <w:ind w:right="11"/>
              <w:jc w:val="right"/>
              <w:rPr>
                <w:b/>
                <w:bCs/>
                <w:szCs w:val="22"/>
              </w:rPr>
            </w:pPr>
            <w:r>
              <w:rPr>
                <w:b/>
                <w:bCs/>
                <w:szCs w:val="22"/>
              </w:rPr>
              <w:t>14,900</w:t>
            </w:r>
          </w:p>
        </w:tc>
        <w:tc>
          <w:tcPr>
            <w:tcW w:w="180" w:type="dxa"/>
          </w:tcPr>
          <w:p w14:paraId="4FEF5139" w14:textId="77777777" w:rsidR="001F194E" w:rsidRPr="001D3807" w:rsidRDefault="001F194E" w:rsidP="001F194E">
            <w:pPr>
              <w:pStyle w:val="acctfourfigures"/>
              <w:spacing w:line="240" w:lineRule="auto"/>
              <w:rPr>
                <w:b/>
                <w:bCs/>
                <w:szCs w:val="22"/>
              </w:rPr>
            </w:pPr>
          </w:p>
        </w:tc>
        <w:tc>
          <w:tcPr>
            <w:tcW w:w="1350" w:type="dxa"/>
            <w:tcBorders>
              <w:top w:val="single" w:sz="4" w:space="0" w:color="auto"/>
              <w:bottom w:val="double" w:sz="4" w:space="0" w:color="auto"/>
            </w:tcBorders>
          </w:tcPr>
          <w:p w14:paraId="2B0BD837" w14:textId="6BE3E8BF" w:rsidR="001F194E" w:rsidRPr="001D3807" w:rsidRDefault="001F194E" w:rsidP="001F194E">
            <w:pPr>
              <w:pStyle w:val="acctfourfigures"/>
              <w:tabs>
                <w:tab w:val="clear" w:pos="765"/>
                <w:tab w:val="decimal" w:pos="1181"/>
              </w:tabs>
              <w:spacing w:line="240" w:lineRule="auto"/>
              <w:ind w:right="101"/>
              <w:rPr>
                <w:b/>
                <w:bCs/>
                <w:szCs w:val="22"/>
              </w:rPr>
            </w:pPr>
            <w:r>
              <w:rPr>
                <w:b/>
                <w:bCs/>
                <w:szCs w:val="22"/>
              </w:rPr>
              <w:t>15,635</w:t>
            </w:r>
          </w:p>
        </w:tc>
      </w:tr>
    </w:tbl>
    <w:p w14:paraId="45BF4011" w14:textId="77777777" w:rsidR="001D3807" w:rsidRPr="001D3807" w:rsidRDefault="001D3807" w:rsidP="001D3807">
      <w:pPr>
        <w:rPr>
          <w:rFonts w:ascii="Times New Roman" w:hAnsi="Times New Roman" w:cs="Times New Roman"/>
          <w:i/>
          <w:iCs/>
          <w:sz w:val="22"/>
          <w:szCs w:val="22"/>
          <w:highlight w:val="cyan"/>
        </w:rPr>
      </w:pPr>
    </w:p>
    <w:p w14:paraId="55099562" w14:textId="34C4DB1D" w:rsidR="001D3807" w:rsidRPr="00112006" w:rsidRDefault="001D3807" w:rsidP="00112006">
      <w:pPr>
        <w:ind w:left="540"/>
        <w:jc w:val="thaiDistribute"/>
        <w:rPr>
          <w:rFonts w:ascii="Times New Roman" w:hAnsi="Times New Roman" w:cs="Times New Roman"/>
          <w:b/>
          <w:bCs/>
          <w:i/>
          <w:iCs/>
          <w:color w:val="0000FF"/>
          <w:sz w:val="22"/>
          <w:szCs w:val="22"/>
        </w:rPr>
      </w:pPr>
      <w:r w:rsidRPr="001D3807">
        <w:rPr>
          <w:rFonts w:ascii="Times New Roman" w:hAnsi="Times New Roman" w:cs="Times New Roman"/>
          <w:sz w:val="22"/>
          <w:szCs w:val="22"/>
        </w:rPr>
        <w:t>In 202</w:t>
      </w:r>
      <w:r w:rsidR="001F194E">
        <w:rPr>
          <w:rFonts w:ascii="Times New Roman" w:hAnsi="Times New Roman" w:cs="Times New Roman"/>
          <w:sz w:val="22"/>
          <w:szCs w:val="22"/>
        </w:rPr>
        <w:t>1</w:t>
      </w:r>
      <w:r w:rsidRPr="001D3807">
        <w:rPr>
          <w:rFonts w:ascii="Times New Roman" w:hAnsi="Times New Roman" w:cs="Times New Roman"/>
          <w:sz w:val="22"/>
          <w:szCs w:val="22"/>
        </w:rPr>
        <w:t xml:space="preserve">, additions to the right-of-use assets of the </w:t>
      </w:r>
      <w:r w:rsidR="00112006">
        <w:rPr>
          <w:rFonts w:ascii="Times New Roman" w:hAnsi="Times New Roman" w:cs="Times New Roman"/>
          <w:sz w:val="22"/>
          <w:szCs w:val="22"/>
        </w:rPr>
        <w:t>Company</w:t>
      </w:r>
      <w:r w:rsidRPr="001D3807">
        <w:rPr>
          <w:rFonts w:ascii="Times New Roman" w:hAnsi="Times New Roman" w:cs="Times New Roman"/>
          <w:sz w:val="22"/>
          <w:szCs w:val="22"/>
        </w:rPr>
        <w:t xml:space="preserve"> </w:t>
      </w:r>
      <w:proofErr w:type="gramStart"/>
      <w:r w:rsidRPr="001D3807">
        <w:rPr>
          <w:rFonts w:ascii="Times New Roman" w:hAnsi="Times New Roman" w:cs="Times New Roman"/>
          <w:sz w:val="22"/>
          <w:szCs w:val="22"/>
        </w:rPr>
        <w:t>was</w:t>
      </w:r>
      <w:proofErr w:type="gramEnd"/>
      <w:r w:rsidRPr="001D3807">
        <w:rPr>
          <w:rFonts w:ascii="Times New Roman" w:hAnsi="Times New Roman" w:cs="Times New Roman"/>
          <w:sz w:val="22"/>
          <w:szCs w:val="22"/>
        </w:rPr>
        <w:t xml:space="preserve"> Baht </w:t>
      </w:r>
      <w:r w:rsidR="00044D71">
        <w:rPr>
          <w:rFonts w:ascii="Times New Roman" w:hAnsi="Times New Roman" w:cs="Times New Roman"/>
          <w:sz w:val="22"/>
          <w:szCs w:val="22"/>
        </w:rPr>
        <w:t>14.10</w:t>
      </w:r>
      <w:r w:rsidRPr="001D3807">
        <w:rPr>
          <w:rFonts w:ascii="Times New Roman" w:hAnsi="Times New Roman" w:cs="Times New Roman"/>
          <w:sz w:val="22"/>
          <w:szCs w:val="22"/>
        </w:rPr>
        <w:t xml:space="preserve"> million </w:t>
      </w:r>
      <w:r w:rsidR="00112006">
        <w:rPr>
          <w:rFonts w:ascii="Times New Roman" w:hAnsi="Times New Roman" w:cs="Times New Roman"/>
          <w:i/>
          <w:iCs/>
          <w:sz w:val="22"/>
          <w:szCs w:val="22"/>
        </w:rPr>
        <w:t>(20</w:t>
      </w:r>
      <w:r w:rsidR="001F194E">
        <w:rPr>
          <w:rFonts w:ascii="Times New Roman" w:hAnsi="Times New Roman" w:cs="Times New Roman"/>
          <w:i/>
          <w:iCs/>
          <w:sz w:val="22"/>
          <w:szCs w:val="22"/>
        </w:rPr>
        <w:t>20</w:t>
      </w:r>
      <w:r w:rsidR="00112006">
        <w:rPr>
          <w:rFonts w:ascii="Times New Roman" w:hAnsi="Times New Roman" w:cs="Times New Roman"/>
          <w:i/>
          <w:iCs/>
          <w:sz w:val="22"/>
          <w:szCs w:val="22"/>
        </w:rPr>
        <w:t>: Baht 1</w:t>
      </w:r>
      <w:r w:rsidR="001F194E">
        <w:rPr>
          <w:rFonts w:ascii="Times New Roman" w:hAnsi="Times New Roman" w:cs="Times New Roman"/>
          <w:i/>
          <w:iCs/>
          <w:sz w:val="22"/>
          <w:szCs w:val="22"/>
        </w:rPr>
        <w:t>5</w:t>
      </w:r>
      <w:r w:rsidR="00112006">
        <w:rPr>
          <w:rFonts w:ascii="Times New Roman" w:hAnsi="Times New Roman" w:cs="Times New Roman"/>
          <w:i/>
          <w:iCs/>
          <w:sz w:val="22"/>
          <w:szCs w:val="22"/>
        </w:rPr>
        <w:t>.</w:t>
      </w:r>
      <w:r w:rsidR="001F194E">
        <w:rPr>
          <w:rFonts w:ascii="Times New Roman" w:hAnsi="Times New Roman" w:cs="Times New Roman"/>
          <w:i/>
          <w:iCs/>
          <w:sz w:val="22"/>
          <w:szCs w:val="22"/>
        </w:rPr>
        <w:t>55</w:t>
      </w:r>
      <w:r w:rsidR="00112006">
        <w:rPr>
          <w:rFonts w:ascii="Times New Roman" w:hAnsi="Times New Roman" w:cs="Times New Roman"/>
          <w:i/>
          <w:iCs/>
          <w:sz w:val="22"/>
          <w:szCs w:val="22"/>
        </w:rPr>
        <w:t xml:space="preserve"> million).</w:t>
      </w:r>
    </w:p>
    <w:p w14:paraId="08752A5D" w14:textId="16B3630E" w:rsidR="001D3807" w:rsidRPr="00112006" w:rsidRDefault="001D3807" w:rsidP="00112006">
      <w:pPr>
        <w:ind w:left="540"/>
        <w:jc w:val="thaiDistribute"/>
        <w:rPr>
          <w:rFonts w:ascii="Times New Roman" w:hAnsi="Times New Roman" w:cs="Times New Roman"/>
          <w:sz w:val="22"/>
          <w:szCs w:val="22"/>
        </w:rPr>
      </w:pPr>
    </w:p>
    <w:p w14:paraId="43AE667B" w14:textId="28FF4179" w:rsidR="00112006" w:rsidRPr="00112006" w:rsidRDefault="00112006" w:rsidP="00112006">
      <w:pPr>
        <w:ind w:left="540"/>
        <w:jc w:val="thaiDistribute"/>
        <w:rPr>
          <w:rFonts w:ascii="Times New Roman" w:hAnsi="Times New Roman" w:cs="Times New Roman"/>
          <w:sz w:val="22"/>
          <w:szCs w:val="22"/>
        </w:rPr>
      </w:pPr>
      <w:r w:rsidRPr="00112006">
        <w:rPr>
          <w:rFonts w:ascii="Times New Roman" w:hAnsi="Times New Roman" w:cs="Times New Roman"/>
          <w:sz w:val="22"/>
          <w:szCs w:val="22"/>
        </w:rPr>
        <w:t>During 202</w:t>
      </w:r>
      <w:r w:rsidR="001F194E">
        <w:rPr>
          <w:rFonts w:ascii="Times New Roman" w:hAnsi="Times New Roman" w:cs="Times New Roman"/>
          <w:sz w:val="22"/>
          <w:szCs w:val="22"/>
        </w:rPr>
        <w:t>1</w:t>
      </w:r>
      <w:r w:rsidRPr="00112006">
        <w:rPr>
          <w:rFonts w:ascii="Times New Roman" w:hAnsi="Times New Roman" w:cs="Times New Roman"/>
          <w:sz w:val="22"/>
          <w:szCs w:val="22"/>
        </w:rPr>
        <w:t xml:space="preserve">, The </w:t>
      </w:r>
      <w:r>
        <w:rPr>
          <w:rFonts w:ascii="Times New Roman" w:hAnsi="Times New Roman" w:cs="Times New Roman"/>
          <w:sz w:val="22"/>
          <w:szCs w:val="22"/>
        </w:rPr>
        <w:t>Company</w:t>
      </w:r>
      <w:r w:rsidRPr="00112006">
        <w:rPr>
          <w:rFonts w:ascii="Times New Roman" w:hAnsi="Times New Roman" w:cs="Times New Roman"/>
          <w:sz w:val="22"/>
          <w:szCs w:val="22"/>
        </w:rPr>
        <w:t xml:space="preserve"> leases a number of copy </w:t>
      </w:r>
      <w:r w:rsidRPr="0083105D">
        <w:rPr>
          <w:rFonts w:ascii="Times New Roman" w:hAnsi="Times New Roman" w:cs="Times New Roman"/>
          <w:sz w:val="22"/>
          <w:szCs w:val="22"/>
        </w:rPr>
        <w:t xml:space="preserve">machine for 3 - 4 </w:t>
      </w:r>
      <w:proofErr w:type="gramStart"/>
      <w:r w:rsidRPr="0083105D">
        <w:rPr>
          <w:rFonts w:ascii="Times New Roman" w:hAnsi="Times New Roman" w:cs="Times New Roman"/>
          <w:sz w:val="22"/>
          <w:szCs w:val="22"/>
        </w:rPr>
        <w:t>years, and</w:t>
      </w:r>
      <w:proofErr w:type="gramEnd"/>
      <w:r w:rsidRPr="0083105D">
        <w:rPr>
          <w:rFonts w:ascii="Times New Roman" w:hAnsi="Times New Roman" w:cs="Times New Roman"/>
          <w:sz w:val="22"/>
          <w:szCs w:val="22"/>
        </w:rPr>
        <w:t xml:space="preserve"> paid</w:t>
      </w:r>
      <w:r w:rsidRPr="00112006">
        <w:rPr>
          <w:rFonts w:ascii="Times New Roman" w:hAnsi="Times New Roman" w:cs="Times New Roman"/>
          <w:sz w:val="22"/>
          <w:szCs w:val="22"/>
        </w:rPr>
        <w:t xml:space="preserve"> fixed </w:t>
      </w:r>
      <w:r w:rsidR="00483ED3">
        <w:rPr>
          <w:rFonts w:ascii="Times New Roman" w:hAnsi="Times New Roman" w:cs="Times New Roman"/>
          <w:sz w:val="22"/>
          <w:szCs w:val="22"/>
        </w:rPr>
        <w:t>payment</w:t>
      </w:r>
      <w:r w:rsidRPr="00112006">
        <w:rPr>
          <w:rFonts w:ascii="Times New Roman" w:hAnsi="Times New Roman" w:cs="Times New Roman"/>
          <w:sz w:val="22"/>
          <w:szCs w:val="22"/>
        </w:rPr>
        <w:t>. These payment terms are common in Thailand.</w:t>
      </w:r>
    </w:p>
    <w:p w14:paraId="7AEBD099" w14:textId="48A37608" w:rsidR="00112006" w:rsidRDefault="00112006" w:rsidP="00112006">
      <w:pPr>
        <w:ind w:left="540"/>
        <w:jc w:val="both"/>
        <w:rPr>
          <w:rFonts w:ascii="Times New Roman" w:hAnsi="Times New Roman" w:cs="Times New Roman"/>
          <w:sz w:val="22"/>
          <w:szCs w:val="22"/>
        </w:rPr>
      </w:pPr>
    </w:p>
    <w:p w14:paraId="020C7796" w14:textId="43303647" w:rsidR="00112006" w:rsidRPr="00B67FD7" w:rsidRDefault="00112006" w:rsidP="00B67FD7">
      <w:pPr>
        <w:ind w:left="547"/>
        <w:jc w:val="thaiDistribute"/>
        <w:rPr>
          <w:rFonts w:ascii="Times New Roman" w:hAnsi="Times New Roman" w:cs="Times New Roman"/>
          <w:i/>
          <w:iCs/>
          <w:sz w:val="22"/>
          <w:szCs w:val="22"/>
        </w:rPr>
      </w:pPr>
      <w:r w:rsidRPr="00112006">
        <w:rPr>
          <w:rFonts w:ascii="Times New Roman" w:hAnsi="Times New Roman" w:cs="Times New Roman"/>
          <w:i/>
          <w:iCs/>
          <w:sz w:val="22"/>
          <w:szCs w:val="22"/>
        </w:rPr>
        <w:t>Extension options</w:t>
      </w:r>
    </w:p>
    <w:p w14:paraId="3354788E" w14:textId="637F8071" w:rsidR="00112006" w:rsidRPr="00112006" w:rsidRDefault="00112006" w:rsidP="00112006">
      <w:pPr>
        <w:ind w:left="540"/>
        <w:jc w:val="thaiDistribute"/>
        <w:rPr>
          <w:rFonts w:ascii="Times New Roman" w:hAnsi="Times New Roman" w:cs="Times New Roman"/>
          <w:sz w:val="22"/>
          <w:szCs w:val="22"/>
        </w:rPr>
      </w:pPr>
      <w:r w:rsidRPr="00112006">
        <w:rPr>
          <w:rFonts w:ascii="Times New Roman" w:hAnsi="Times New Roman" w:cs="Times New Roman"/>
          <w:sz w:val="22"/>
          <w:szCs w:val="22"/>
        </w:rPr>
        <w:lastRenderedPageBreak/>
        <w:t xml:space="preserve">The </w:t>
      </w:r>
      <w:r>
        <w:rPr>
          <w:rFonts w:ascii="Times New Roman" w:hAnsi="Times New Roman" w:cs="Times New Roman"/>
          <w:sz w:val="22"/>
          <w:szCs w:val="22"/>
        </w:rPr>
        <w:t>Company</w:t>
      </w:r>
      <w:r w:rsidRPr="00112006">
        <w:rPr>
          <w:rFonts w:ascii="Times New Roman" w:hAnsi="Times New Roman" w:cs="Times New Roman"/>
          <w:sz w:val="22"/>
          <w:szCs w:val="22"/>
        </w:rPr>
        <w:t xml:space="preserve"> assesses at lease commencement date whether it is reasonably certain to exercise the extension options. The </w:t>
      </w:r>
      <w:r>
        <w:rPr>
          <w:rFonts w:ascii="Times New Roman" w:hAnsi="Times New Roman" w:cs="Times New Roman"/>
          <w:sz w:val="22"/>
          <w:szCs w:val="22"/>
        </w:rPr>
        <w:t>Company</w:t>
      </w:r>
      <w:r w:rsidRPr="00112006">
        <w:rPr>
          <w:rFonts w:ascii="Times New Roman" w:hAnsi="Times New Roman" w:cs="Times New Roman"/>
          <w:sz w:val="22"/>
          <w:szCs w:val="22"/>
        </w:rPr>
        <w:t xml:space="preserve"> reassesses whether it is reasonably certain to exercise the options if there is a significant event or significant changes in circumstances within its control.</w:t>
      </w:r>
    </w:p>
    <w:p w14:paraId="11586235" w14:textId="696E2A29" w:rsidR="00112006" w:rsidRPr="00112006" w:rsidRDefault="00112006" w:rsidP="001D3807">
      <w:pPr>
        <w:pStyle w:val="BodyText"/>
        <w:spacing w:after="0"/>
        <w:rPr>
          <w:rFonts w:ascii="Times New Roman" w:hAnsi="Times New Roman" w:cs="Times New Roman"/>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260"/>
        <w:gridCol w:w="1440"/>
        <w:gridCol w:w="180"/>
        <w:gridCol w:w="1350"/>
      </w:tblGrid>
      <w:tr w:rsidR="00112006" w:rsidRPr="00112006" w14:paraId="0EF1480D" w14:textId="77777777" w:rsidTr="00112006">
        <w:trPr>
          <w:cantSplit/>
          <w:tblHeader/>
        </w:trPr>
        <w:tc>
          <w:tcPr>
            <w:tcW w:w="4950" w:type="dxa"/>
          </w:tcPr>
          <w:p w14:paraId="032ACB05" w14:textId="47420980" w:rsidR="00112006" w:rsidRPr="00112006" w:rsidRDefault="005F67A4" w:rsidP="009C456A">
            <w:pPr>
              <w:ind w:firstLine="11"/>
              <w:rPr>
                <w:rFonts w:ascii="Times New Roman" w:hAnsi="Times New Roman" w:cs="Times New Roman"/>
                <w:b/>
                <w:bCs/>
                <w:i/>
                <w:iCs/>
                <w:sz w:val="22"/>
                <w:szCs w:val="22"/>
              </w:rPr>
            </w:pPr>
            <w:r>
              <w:rPr>
                <w:rFonts w:ascii="Times New Roman" w:hAnsi="Times New Roman" w:cs="Times New Roman"/>
                <w:b/>
                <w:bCs/>
                <w:i/>
                <w:iCs/>
                <w:sz w:val="22"/>
                <w:szCs w:val="22"/>
              </w:rPr>
              <w:t>Y</w:t>
            </w:r>
            <w:r w:rsidR="00112006" w:rsidRPr="00112006">
              <w:rPr>
                <w:rFonts w:ascii="Times New Roman" w:hAnsi="Times New Roman" w:cs="Times New Roman"/>
                <w:b/>
                <w:bCs/>
                <w:i/>
                <w:iCs/>
                <w:sz w:val="22"/>
                <w:szCs w:val="22"/>
              </w:rPr>
              <w:t>ear ended 31 December</w:t>
            </w:r>
          </w:p>
        </w:tc>
        <w:tc>
          <w:tcPr>
            <w:tcW w:w="1260" w:type="dxa"/>
          </w:tcPr>
          <w:p w14:paraId="0D7229B8" w14:textId="674AB97F" w:rsidR="00112006" w:rsidRPr="00112006" w:rsidRDefault="00112006" w:rsidP="009C456A">
            <w:pPr>
              <w:pStyle w:val="acctmergecolhdg"/>
              <w:spacing w:line="240" w:lineRule="auto"/>
              <w:ind w:firstLine="136"/>
              <w:rPr>
                <w:b w:val="0"/>
                <w:bCs/>
                <w:i/>
                <w:iCs/>
                <w:szCs w:val="22"/>
              </w:rPr>
            </w:pPr>
            <w:r>
              <w:rPr>
                <w:b w:val="0"/>
                <w:bCs/>
                <w:i/>
                <w:iCs/>
                <w:szCs w:val="22"/>
              </w:rPr>
              <w:t>Note</w:t>
            </w:r>
          </w:p>
        </w:tc>
        <w:tc>
          <w:tcPr>
            <w:tcW w:w="1440" w:type="dxa"/>
            <w:shd w:val="clear" w:color="auto" w:fill="auto"/>
          </w:tcPr>
          <w:p w14:paraId="1BBB27BB" w14:textId="6362C519" w:rsidR="00112006" w:rsidRPr="00112006" w:rsidRDefault="00112006" w:rsidP="009C456A">
            <w:pPr>
              <w:pStyle w:val="acctmergecolhdg"/>
              <w:spacing w:line="240" w:lineRule="auto"/>
              <w:ind w:firstLine="136"/>
              <w:rPr>
                <w:b w:val="0"/>
                <w:bCs/>
                <w:szCs w:val="22"/>
              </w:rPr>
            </w:pPr>
            <w:r w:rsidRPr="00112006">
              <w:rPr>
                <w:b w:val="0"/>
                <w:bCs/>
                <w:szCs w:val="22"/>
              </w:rPr>
              <w:t>202</w:t>
            </w:r>
            <w:r w:rsidR="001F194E">
              <w:rPr>
                <w:b w:val="0"/>
                <w:bCs/>
                <w:szCs w:val="22"/>
              </w:rPr>
              <w:t>1</w:t>
            </w:r>
          </w:p>
        </w:tc>
        <w:tc>
          <w:tcPr>
            <w:tcW w:w="180" w:type="dxa"/>
            <w:shd w:val="clear" w:color="auto" w:fill="auto"/>
          </w:tcPr>
          <w:p w14:paraId="75EFEB27" w14:textId="77777777" w:rsidR="00112006" w:rsidRPr="00112006" w:rsidRDefault="00112006" w:rsidP="009C456A">
            <w:pPr>
              <w:pStyle w:val="acctmergecolhdg"/>
              <w:spacing w:line="240" w:lineRule="auto"/>
              <w:ind w:firstLine="136"/>
              <w:rPr>
                <w:b w:val="0"/>
                <w:bCs/>
                <w:szCs w:val="22"/>
              </w:rPr>
            </w:pPr>
          </w:p>
        </w:tc>
        <w:tc>
          <w:tcPr>
            <w:tcW w:w="1350" w:type="dxa"/>
            <w:shd w:val="clear" w:color="auto" w:fill="auto"/>
          </w:tcPr>
          <w:p w14:paraId="101D2D2F" w14:textId="1C56AA9C" w:rsidR="00112006" w:rsidRPr="00112006" w:rsidRDefault="00112006" w:rsidP="009C456A">
            <w:pPr>
              <w:pStyle w:val="acctmergecolhdg"/>
              <w:spacing w:line="240" w:lineRule="auto"/>
              <w:ind w:firstLine="136"/>
              <w:rPr>
                <w:b w:val="0"/>
                <w:bCs/>
                <w:szCs w:val="22"/>
              </w:rPr>
            </w:pPr>
            <w:r w:rsidRPr="00112006">
              <w:rPr>
                <w:b w:val="0"/>
                <w:bCs/>
                <w:szCs w:val="22"/>
              </w:rPr>
              <w:t>20</w:t>
            </w:r>
            <w:r w:rsidR="001F194E">
              <w:rPr>
                <w:b w:val="0"/>
                <w:bCs/>
                <w:szCs w:val="22"/>
              </w:rPr>
              <w:t>20</w:t>
            </w:r>
          </w:p>
        </w:tc>
      </w:tr>
      <w:tr w:rsidR="00112006" w:rsidRPr="00112006" w14:paraId="51DF5797" w14:textId="77777777" w:rsidTr="00112006">
        <w:trPr>
          <w:cantSplit/>
          <w:tblHeader/>
        </w:trPr>
        <w:tc>
          <w:tcPr>
            <w:tcW w:w="4950" w:type="dxa"/>
          </w:tcPr>
          <w:p w14:paraId="5965CE6C" w14:textId="77777777" w:rsidR="00112006" w:rsidRPr="00112006" w:rsidRDefault="00112006" w:rsidP="009C456A">
            <w:pPr>
              <w:ind w:firstLine="11"/>
              <w:rPr>
                <w:rFonts w:ascii="Times New Roman" w:hAnsi="Times New Roman" w:cs="Times New Roman"/>
                <w:sz w:val="22"/>
                <w:szCs w:val="22"/>
              </w:rPr>
            </w:pPr>
          </w:p>
        </w:tc>
        <w:tc>
          <w:tcPr>
            <w:tcW w:w="1260" w:type="dxa"/>
          </w:tcPr>
          <w:p w14:paraId="621C8DEA" w14:textId="77777777" w:rsidR="00112006" w:rsidRPr="00112006" w:rsidRDefault="00112006" w:rsidP="009C456A">
            <w:pPr>
              <w:pStyle w:val="acctfourfigures"/>
              <w:spacing w:line="240" w:lineRule="auto"/>
              <w:ind w:firstLine="136"/>
              <w:jc w:val="center"/>
              <w:rPr>
                <w:i/>
                <w:iCs/>
                <w:szCs w:val="22"/>
              </w:rPr>
            </w:pPr>
          </w:p>
        </w:tc>
        <w:tc>
          <w:tcPr>
            <w:tcW w:w="2970" w:type="dxa"/>
            <w:gridSpan w:val="3"/>
          </w:tcPr>
          <w:p w14:paraId="3545C474" w14:textId="6FB73296" w:rsidR="00112006" w:rsidRPr="00112006" w:rsidRDefault="00112006" w:rsidP="009C456A">
            <w:pPr>
              <w:pStyle w:val="acctfourfigures"/>
              <w:spacing w:line="240" w:lineRule="auto"/>
              <w:ind w:firstLine="136"/>
              <w:jc w:val="center"/>
              <w:rPr>
                <w:i/>
                <w:iCs/>
                <w:szCs w:val="22"/>
              </w:rPr>
            </w:pPr>
            <w:r w:rsidRPr="00112006">
              <w:rPr>
                <w:i/>
                <w:iCs/>
                <w:szCs w:val="22"/>
              </w:rPr>
              <w:t>(</w:t>
            </w:r>
            <w:proofErr w:type="gramStart"/>
            <w:r w:rsidRPr="00112006">
              <w:rPr>
                <w:i/>
                <w:iCs/>
                <w:szCs w:val="22"/>
              </w:rPr>
              <w:t>in</w:t>
            </w:r>
            <w:proofErr w:type="gramEnd"/>
            <w:r w:rsidRPr="00112006">
              <w:rPr>
                <w:i/>
                <w:iCs/>
                <w:szCs w:val="22"/>
              </w:rPr>
              <w:t xml:space="preserve"> thousand Baht)</w:t>
            </w:r>
          </w:p>
        </w:tc>
      </w:tr>
      <w:tr w:rsidR="00112006" w:rsidRPr="00112006" w14:paraId="315D1BB6" w14:textId="77777777" w:rsidTr="00112006">
        <w:trPr>
          <w:cantSplit/>
        </w:trPr>
        <w:tc>
          <w:tcPr>
            <w:tcW w:w="4950" w:type="dxa"/>
          </w:tcPr>
          <w:p w14:paraId="00300B35" w14:textId="77777777" w:rsidR="00112006" w:rsidRPr="00112006" w:rsidRDefault="00112006" w:rsidP="009C456A">
            <w:pPr>
              <w:ind w:left="195" w:hanging="184"/>
              <w:rPr>
                <w:rFonts w:ascii="Times New Roman" w:hAnsi="Times New Roman" w:cs="Times New Roman"/>
                <w:sz w:val="22"/>
                <w:szCs w:val="22"/>
              </w:rPr>
            </w:pPr>
            <w:r w:rsidRPr="00112006">
              <w:rPr>
                <w:rFonts w:ascii="Times New Roman" w:hAnsi="Times New Roman" w:cs="Times New Roman"/>
                <w:b/>
                <w:bCs/>
                <w:i/>
                <w:iCs/>
                <w:sz w:val="22"/>
                <w:szCs w:val="22"/>
              </w:rPr>
              <w:t xml:space="preserve">Amounts </w:t>
            </w:r>
            <w:proofErr w:type="spellStart"/>
            <w:r w:rsidRPr="00112006">
              <w:rPr>
                <w:rFonts w:ascii="Times New Roman" w:hAnsi="Times New Roman" w:cs="Times New Roman"/>
                <w:b/>
                <w:bCs/>
                <w:i/>
                <w:iCs/>
                <w:sz w:val="22"/>
                <w:szCs w:val="22"/>
              </w:rPr>
              <w:t>recognised</w:t>
            </w:r>
            <w:proofErr w:type="spellEnd"/>
            <w:r w:rsidRPr="00112006">
              <w:rPr>
                <w:rFonts w:ascii="Times New Roman" w:hAnsi="Times New Roman" w:cs="Times New Roman"/>
                <w:b/>
                <w:bCs/>
                <w:i/>
                <w:iCs/>
                <w:sz w:val="22"/>
                <w:szCs w:val="22"/>
              </w:rPr>
              <w:t xml:space="preserve"> in profit or loss </w:t>
            </w:r>
          </w:p>
        </w:tc>
        <w:tc>
          <w:tcPr>
            <w:tcW w:w="1260" w:type="dxa"/>
          </w:tcPr>
          <w:p w14:paraId="6B1C67BD" w14:textId="77777777" w:rsidR="00112006" w:rsidRPr="00112006" w:rsidRDefault="00112006" w:rsidP="009C456A">
            <w:pPr>
              <w:pStyle w:val="acctfourfigures"/>
              <w:tabs>
                <w:tab w:val="clear" w:pos="765"/>
                <w:tab w:val="decimal" w:pos="731"/>
              </w:tabs>
              <w:spacing w:line="240" w:lineRule="auto"/>
              <w:ind w:right="11" w:firstLine="136"/>
              <w:rPr>
                <w:szCs w:val="22"/>
              </w:rPr>
            </w:pPr>
          </w:p>
        </w:tc>
        <w:tc>
          <w:tcPr>
            <w:tcW w:w="1440" w:type="dxa"/>
            <w:vAlign w:val="bottom"/>
          </w:tcPr>
          <w:p w14:paraId="4E2AB171" w14:textId="7C7D39B9" w:rsidR="00112006" w:rsidRPr="00112006" w:rsidRDefault="00112006" w:rsidP="009C456A">
            <w:pPr>
              <w:pStyle w:val="acctfourfigures"/>
              <w:tabs>
                <w:tab w:val="clear" w:pos="765"/>
                <w:tab w:val="decimal" w:pos="731"/>
              </w:tabs>
              <w:spacing w:line="240" w:lineRule="auto"/>
              <w:ind w:right="11" w:firstLine="136"/>
              <w:rPr>
                <w:szCs w:val="22"/>
              </w:rPr>
            </w:pPr>
          </w:p>
        </w:tc>
        <w:tc>
          <w:tcPr>
            <w:tcW w:w="180" w:type="dxa"/>
            <w:vAlign w:val="bottom"/>
          </w:tcPr>
          <w:p w14:paraId="56E616F0" w14:textId="77777777" w:rsidR="00112006" w:rsidRPr="00112006" w:rsidRDefault="00112006" w:rsidP="009C456A">
            <w:pPr>
              <w:pStyle w:val="acctfourfigures"/>
              <w:spacing w:line="240" w:lineRule="auto"/>
              <w:ind w:firstLine="136"/>
              <w:rPr>
                <w:szCs w:val="22"/>
              </w:rPr>
            </w:pPr>
          </w:p>
        </w:tc>
        <w:tc>
          <w:tcPr>
            <w:tcW w:w="1350" w:type="dxa"/>
            <w:vAlign w:val="bottom"/>
          </w:tcPr>
          <w:p w14:paraId="540AEA13" w14:textId="77777777" w:rsidR="00112006" w:rsidRPr="00112006" w:rsidRDefault="00112006" w:rsidP="009C456A">
            <w:pPr>
              <w:pStyle w:val="acctfourfigures"/>
              <w:tabs>
                <w:tab w:val="clear" w:pos="765"/>
                <w:tab w:val="decimal" w:pos="731"/>
              </w:tabs>
              <w:spacing w:line="240" w:lineRule="auto"/>
              <w:ind w:right="11" w:firstLine="136"/>
              <w:rPr>
                <w:szCs w:val="22"/>
              </w:rPr>
            </w:pPr>
          </w:p>
        </w:tc>
      </w:tr>
      <w:tr w:rsidR="00112006" w:rsidRPr="00112006" w14:paraId="4196C62A" w14:textId="77777777" w:rsidTr="00112006">
        <w:trPr>
          <w:cantSplit/>
        </w:trPr>
        <w:tc>
          <w:tcPr>
            <w:tcW w:w="4950" w:type="dxa"/>
          </w:tcPr>
          <w:p w14:paraId="5BFCE7C3" w14:textId="77777777" w:rsidR="00112006" w:rsidRPr="00112006" w:rsidRDefault="00112006" w:rsidP="009C456A">
            <w:pPr>
              <w:ind w:left="195" w:hanging="184"/>
              <w:rPr>
                <w:rFonts w:ascii="Times New Roman" w:hAnsi="Times New Roman" w:cs="Times New Roman"/>
                <w:sz w:val="22"/>
                <w:szCs w:val="22"/>
              </w:rPr>
            </w:pPr>
            <w:r w:rsidRPr="00112006">
              <w:rPr>
                <w:rFonts w:ascii="Times New Roman" w:hAnsi="Times New Roman" w:cs="Times New Roman"/>
                <w:sz w:val="22"/>
                <w:szCs w:val="22"/>
              </w:rPr>
              <w:t>Depreciation of right-of-use assets:</w:t>
            </w:r>
          </w:p>
        </w:tc>
        <w:tc>
          <w:tcPr>
            <w:tcW w:w="1260" w:type="dxa"/>
          </w:tcPr>
          <w:p w14:paraId="038CB1DE" w14:textId="77777777" w:rsidR="00112006" w:rsidRPr="00112006" w:rsidRDefault="00112006" w:rsidP="009C456A">
            <w:pPr>
              <w:pStyle w:val="acctfourfigures"/>
              <w:tabs>
                <w:tab w:val="clear" w:pos="765"/>
                <w:tab w:val="decimal" w:pos="731"/>
              </w:tabs>
              <w:spacing w:line="240" w:lineRule="auto"/>
              <w:ind w:right="11" w:firstLine="136"/>
              <w:rPr>
                <w:szCs w:val="22"/>
              </w:rPr>
            </w:pPr>
          </w:p>
        </w:tc>
        <w:tc>
          <w:tcPr>
            <w:tcW w:w="1440" w:type="dxa"/>
            <w:vAlign w:val="bottom"/>
          </w:tcPr>
          <w:p w14:paraId="10540B18" w14:textId="3BC4AF7A" w:rsidR="00112006" w:rsidRPr="00112006" w:rsidRDefault="00112006" w:rsidP="009C456A">
            <w:pPr>
              <w:pStyle w:val="acctfourfigures"/>
              <w:tabs>
                <w:tab w:val="clear" w:pos="765"/>
                <w:tab w:val="decimal" w:pos="731"/>
              </w:tabs>
              <w:spacing w:line="240" w:lineRule="auto"/>
              <w:ind w:right="11" w:firstLine="136"/>
              <w:rPr>
                <w:szCs w:val="22"/>
              </w:rPr>
            </w:pPr>
          </w:p>
        </w:tc>
        <w:tc>
          <w:tcPr>
            <w:tcW w:w="180" w:type="dxa"/>
            <w:vAlign w:val="bottom"/>
          </w:tcPr>
          <w:p w14:paraId="033A56BD" w14:textId="77777777" w:rsidR="00112006" w:rsidRPr="00112006" w:rsidRDefault="00112006" w:rsidP="009C456A">
            <w:pPr>
              <w:pStyle w:val="acctfourfigures"/>
              <w:spacing w:line="240" w:lineRule="auto"/>
              <w:ind w:firstLine="136"/>
              <w:rPr>
                <w:szCs w:val="22"/>
              </w:rPr>
            </w:pPr>
          </w:p>
        </w:tc>
        <w:tc>
          <w:tcPr>
            <w:tcW w:w="1350" w:type="dxa"/>
            <w:vAlign w:val="bottom"/>
          </w:tcPr>
          <w:p w14:paraId="701E3AEB" w14:textId="77777777" w:rsidR="00112006" w:rsidRPr="00112006" w:rsidRDefault="00112006" w:rsidP="009C456A">
            <w:pPr>
              <w:pStyle w:val="acctfourfigures"/>
              <w:tabs>
                <w:tab w:val="clear" w:pos="765"/>
                <w:tab w:val="decimal" w:pos="731"/>
              </w:tabs>
              <w:spacing w:line="240" w:lineRule="auto"/>
              <w:ind w:right="11" w:firstLine="136"/>
              <w:rPr>
                <w:szCs w:val="22"/>
              </w:rPr>
            </w:pPr>
          </w:p>
        </w:tc>
      </w:tr>
      <w:tr w:rsidR="001F194E" w:rsidRPr="00112006" w14:paraId="3CE3C6B7" w14:textId="77777777" w:rsidTr="00112006">
        <w:trPr>
          <w:cantSplit/>
        </w:trPr>
        <w:tc>
          <w:tcPr>
            <w:tcW w:w="4950" w:type="dxa"/>
          </w:tcPr>
          <w:p w14:paraId="503D12F2" w14:textId="77777777" w:rsidR="001F194E" w:rsidRPr="00112006" w:rsidRDefault="001F194E" w:rsidP="001F194E">
            <w:pPr>
              <w:pStyle w:val="ListParagraph"/>
              <w:numPr>
                <w:ilvl w:val="2"/>
                <w:numId w:val="35"/>
              </w:numPr>
              <w:tabs>
                <w:tab w:val="clear" w:pos="1560"/>
                <w:tab w:val="num" w:pos="1718"/>
              </w:tabs>
              <w:spacing w:line="240" w:lineRule="auto"/>
              <w:ind w:left="188" w:hanging="188"/>
              <w:rPr>
                <w:bCs/>
                <w:szCs w:val="22"/>
                <w:lang w:val="en-US"/>
              </w:rPr>
            </w:pPr>
            <w:r w:rsidRPr="00112006">
              <w:rPr>
                <w:bCs/>
                <w:szCs w:val="22"/>
                <w:lang w:val="en-US"/>
              </w:rPr>
              <w:t>Building</w:t>
            </w:r>
          </w:p>
        </w:tc>
        <w:tc>
          <w:tcPr>
            <w:tcW w:w="1260" w:type="dxa"/>
          </w:tcPr>
          <w:p w14:paraId="038ADBE1" w14:textId="64699EA6" w:rsidR="001F194E" w:rsidRPr="00112006" w:rsidRDefault="00B67FD7" w:rsidP="001F194E">
            <w:pPr>
              <w:pStyle w:val="acctfourfigures"/>
              <w:tabs>
                <w:tab w:val="clear" w:pos="765"/>
              </w:tabs>
              <w:spacing w:line="240" w:lineRule="auto"/>
              <w:ind w:left="-80" w:right="-73"/>
              <w:jc w:val="center"/>
              <w:rPr>
                <w:i/>
                <w:iCs/>
                <w:szCs w:val="22"/>
                <w:lang w:val="en-US"/>
              </w:rPr>
            </w:pPr>
            <w:r>
              <w:rPr>
                <w:i/>
                <w:iCs/>
                <w:szCs w:val="22"/>
                <w:lang w:val="en-US"/>
              </w:rPr>
              <w:t>20</w:t>
            </w:r>
          </w:p>
        </w:tc>
        <w:tc>
          <w:tcPr>
            <w:tcW w:w="1440" w:type="dxa"/>
          </w:tcPr>
          <w:p w14:paraId="520CB803" w14:textId="04FF704A" w:rsidR="001F194E" w:rsidRPr="00112006" w:rsidRDefault="00B67FD7" w:rsidP="001F194E">
            <w:pPr>
              <w:pStyle w:val="acctfourfigures"/>
              <w:tabs>
                <w:tab w:val="clear" w:pos="765"/>
                <w:tab w:val="decimal" w:pos="1276"/>
              </w:tabs>
              <w:spacing w:line="240" w:lineRule="auto"/>
              <w:ind w:right="-73"/>
              <w:rPr>
                <w:szCs w:val="22"/>
              </w:rPr>
            </w:pPr>
            <w:r w:rsidRPr="00B67FD7">
              <w:rPr>
                <w:szCs w:val="22"/>
              </w:rPr>
              <w:t>11,792</w:t>
            </w:r>
          </w:p>
        </w:tc>
        <w:tc>
          <w:tcPr>
            <w:tcW w:w="180" w:type="dxa"/>
            <w:vAlign w:val="bottom"/>
          </w:tcPr>
          <w:p w14:paraId="4CFC2CB9" w14:textId="77777777" w:rsidR="001F194E" w:rsidRPr="00112006" w:rsidRDefault="001F194E" w:rsidP="001F194E">
            <w:pPr>
              <w:pStyle w:val="acctfourfigures"/>
              <w:spacing w:line="240" w:lineRule="auto"/>
              <w:ind w:firstLine="136"/>
              <w:jc w:val="right"/>
              <w:rPr>
                <w:szCs w:val="22"/>
              </w:rPr>
            </w:pPr>
          </w:p>
        </w:tc>
        <w:tc>
          <w:tcPr>
            <w:tcW w:w="1350" w:type="dxa"/>
          </w:tcPr>
          <w:p w14:paraId="014C82B0" w14:textId="2CFDFEDB" w:rsidR="001F194E" w:rsidRPr="00112006" w:rsidRDefault="001F194E" w:rsidP="001F194E">
            <w:pPr>
              <w:pStyle w:val="acctfourfigures"/>
              <w:tabs>
                <w:tab w:val="clear" w:pos="765"/>
                <w:tab w:val="decimal" w:pos="1181"/>
              </w:tabs>
              <w:spacing w:line="240" w:lineRule="auto"/>
              <w:ind w:right="-83"/>
              <w:rPr>
                <w:szCs w:val="22"/>
              </w:rPr>
            </w:pPr>
            <w:r w:rsidRPr="00112006">
              <w:rPr>
                <w:szCs w:val="22"/>
              </w:rPr>
              <w:t>5,097</w:t>
            </w:r>
          </w:p>
        </w:tc>
      </w:tr>
      <w:tr w:rsidR="001F194E" w:rsidRPr="00112006" w14:paraId="13D2A816" w14:textId="77777777" w:rsidTr="00112006">
        <w:trPr>
          <w:cantSplit/>
        </w:trPr>
        <w:tc>
          <w:tcPr>
            <w:tcW w:w="4950" w:type="dxa"/>
          </w:tcPr>
          <w:p w14:paraId="094B3D2A" w14:textId="77777777" w:rsidR="001F194E" w:rsidRPr="00112006" w:rsidRDefault="001F194E" w:rsidP="001F194E">
            <w:pPr>
              <w:pStyle w:val="ListParagraph"/>
              <w:numPr>
                <w:ilvl w:val="2"/>
                <w:numId w:val="35"/>
              </w:numPr>
              <w:tabs>
                <w:tab w:val="clear" w:pos="1560"/>
                <w:tab w:val="num" w:pos="1718"/>
              </w:tabs>
              <w:spacing w:line="240" w:lineRule="auto"/>
              <w:ind w:left="188" w:hanging="188"/>
              <w:rPr>
                <w:bCs/>
                <w:szCs w:val="22"/>
                <w:lang w:val="en-US"/>
              </w:rPr>
            </w:pPr>
            <w:r w:rsidRPr="00112006">
              <w:rPr>
                <w:bCs/>
                <w:szCs w:val="22"/>
                <w:lang w:val="en-US"/>
              </w:rPr>
              <w:t>Equipment</w:t>
            </w:r>
          </w:p>
        </w:tc>
        <w:tc>
          <w:tcPr>
            <w:tcW w:w="1260" w:type="dxa"/>
          </w:tcPr>
          <w:p w14:paraId="1112AFF0" w14:textId="5D896E76" w:rsidR="001F194E" w:rsidRPr="00112006" w:rsidRDefault="00B67FD7" w:rsidP="001F194E">
            <w:pPr>
              <w:pStyle w:val="acctfourfigures"/>
              <w:tabs>
                <w:tab w:val="clear" w:pos="765"/>
              </w:tabs>
              <w:spacing w:line="240" w:lineRule="auto"/>
              <w:ind w:left="-80" w:right="-73"/>
              <w:jc w:val="center"/>
              <w:rPr>
                <w:i/>
                <w:iCs/>
                <w:szCs w:val="22"/>
                <w:lang w:val="en-US"/>
              </w:rPr>
            </w:pPr>
            <w:r>
              <w:rPr>
                <w:i/>
                <w:iCs/>
                <w:szCs w:val="22"/>
                <w:lang w:val="en-US"/>
              </w:rPr>
              <w:t>20</w:t>
            </w:r>
          </w:p>
        </w:tc>
        <w:tc>
          <w:tcPr>
            <w:tcW w:w="1440" w:type="dxa"/>
          </w:tcPr>
          <w:p w14:paraId="26763034" w14:textId="2E70FB60" w:rsidR="001F194E" w:rsidRPr="00112006" w:rsidRDefault="00B67FD7" w:rsidP="001F194E">
            <w:pPr>
              <w:pStyle w:val="acctfourfigures"/>
              <w:tabs>
                <w:tab w:val="clear" w:pos="765"/>
                <w:tab w:val="decimal" w:pos="1276"/>
              </w:tabs>
              <w:spacing w:line="240" w:lineRule="auto"/>
              <w:ind w:right="-73"/>
              <w:rPr>
                <w:szCs w:val="22"/>
              </w:rPr>
            </w:pPr>
            <w:r w:rsidRPr="00B67FD7">
              <w:rPr>
                <w:szCs w:val="22"/>
              </w:rPr>
              <w:t>1,001</w:t>
            </w:r>
          </w:p>
        </w:tc>
        <w:tc>
          <w:tcPr>
            <w:tcW w:w="180" w:type="dxa"/>
            <w:vAlign w:val="bottom"/>
          </w:tcPr>
          <w:p w14:paraId="1F23FA5B" w14:textId="77777777" w:rsidR="001F194E" w:rsidRPr="00112006" w:rsidRDefault="001F194E" w:rsidP="001F194E">
            <w:pPr>
              <w:pStyle w:val="acctfourfigures"/>
              <w:spacing w:line="240" w:lineRule="auto"/>
              <w:ind w:firstLine="136"/>
              <w:jc w:val="right"/>
              <w:rPr>
                <w:szCs w:val="22"/>
              </w:rPr>
            </w:pPr>
          </w:p>
        </w:tc>
        <w:tc>
          <w:tcPr>
            <w:tcW w:w="1350" w:type="dxa"/>
          </w:tcPr>
          <w:p w14:paraId="42484921" w14:textId="1BE80927" w:rsidR="001F194E" w:rsidRPr="00112006" w:rsidRDefault="001F194E" w:rsidP="001F194E">
            <w:pPr>
              <w:pStyle w:val="acctfourfigures"/>
              <w:tabs>
                <w:tab w:val="clear" w:pos="765"/>
                <w:tab w:val="decimal" w:pos="1181"/>
              </w:tabs>
              <w:spacing w:line="240" w:lineRule="auto"/>
              <w:ind w:right="-83"/>
              <w:rPr>
                <w:szCs w:val="22"/>
              </w:rPr>
            </w:pPr>
            <w:r w:rsidRPr="00112006">
              <w:rPr>
                <w:szCs w:val="22"/>
              </w:rPr>
              <w:t>536</w:t>
            </w:r>
          </w:p>
        </w:tc>
      </w:tr>
      <w:tr w:rsidR="001F194E" w:rsidRPr="00112006" w14:paraId="77CB073A" w14:textId="77777777" w:rsidTr="00112006">
        <w:trPr>
          <w:cantSplit/>
        </w:trPr>
        <w:tc>
          <w:tcPr>
            <w:tcW w:w="4950" w:type="dxa"/>
          </w:tcPr>
          <w:p w14:paraId="13871A94" w14:textId="77777777" w:rsidR="001F194E" w:rsidRPr="00112006" w:rsidRDefault="001F194E" w:rsidP="001F194E">
            <w:pPr>
              <w:pStyle w:val="ListParagraph"/>
              <w:numPr>
                <w:ilvl w:val="2"/>
                <w:numId w:val="35"/>
              </w:numPr>
              <w:tabs>
                <w:tab w:val="clear" w:pos="1560"/>
                <w:tab w:val="num" w:pos="1718"/>
              </w:tabs>
              <w:spacing w:line="240" w:lineRule="auto"/>
              <w:ind w:left="188" w:hanging="188"/>
              <w:rPr>
                <w:bCs/>
                <w:szCs w:val="22"/>
                <w:lang w:val="en-US"/>
              </w:rPr>
            </w:pPr>
            <w:r w:rsidRPr="00112006">
              <w:rPr>
                <w:bCs/>
                <w:szCs w:val="22"/>
                <w:lang w:val="en-US"/>
              </w:rPr>
              <w:t>Vehicle</w:t>
            </w:r>
          </w:p>
        </w:tc>
        <w:tc>
          <w:tcPr>
            <w:tcW w:w="1260" w:type="dxa"/>
          </w:tcPr>
          <w:p w14:paraId="7A7E0DF4" w14:textId="12C601AD" w:rsidR="001F194E" w:rsidRPr="00112006" w:rsidRDefault="00B67FD7" w:rsidP="001F194E">
            <w:pPr>
              <w:pStyle w:val="acctfourfigures"/>
              <w:tabs>
                <w:tab w:val="clear" w:pos="765"/>
              </w:tabs>
              <w:spacing w:line="240" w:lineRule="auto"/>
              <w:ind w:left="-80" w:right="-73"/>
              <w:jc w:val="center"/>
              <w:rPr>
                <w:i/>
                <w:iCs/>
                <w:szCs w:val="22"/>
                <w:lang w:val="en-US"/>
              </w:rPr>
            </w:pPr>
            <w:r>
              <w:rPr>
                <w:i/>
                <w:iCs/>
                <w:szCs w:val="22"/>
                <w:lang w:val="en-US"/>
              </w:rPr>
              <w:t>20</w:t>
            </w:r>
          </w:p>
        </w:tc>
        <w:tc>
          <w:tcPr>
            <w:tcW w:w="1440" w:type="dxa"/>
          </w:tcPr>
          <w:p w14:paraId="4113574A" w14:textId="49AB2607" w:rsidR="001F194E" w:rsidRPr="00112006" w:rsidRDefault="00B67FD7" w:rsidP="001F194E">
            <w:pPr>
              <w:pStyle w:val="acctfourfigures"/>
              <w:tabs>
                <w:tab w:val="clear" w:pos="765"/>
                <w:tab w:val="decimal" w:pos="1276"/>
              </w:tabs>
              <w:spacing w:line="240" w:lineRule="auto"/>
              <w:ind w:right="-73"/>
              <w:rPr>
                <w:szCs w:val="22"/>
              </w:rPr>
            </w:pPr>
            <w:r w:rsidRPr="00B67FD7">
              <w:rPr>
                <w:szCs w:val="22"/>
              </w:rPr>
              <w:t>2,042</w:t>
            </w:r>
          </w:p>
        </w:tc>
        <w:tc>
          <w:tcPr>
            <w:tcW w:w="180" w:type="dxa"/>
            <w:vAlign w:val="bottom"/>
          </w:tcPr>
          <w:p w14:paraId="1E087C37" w14:textId="77777777" w:rsidR="001F194E" w:rsidRPr="00112006" w:rsidRDefault="001F194E" w:rsidP="001F194E">
            <w:pPr>
              <w:pStyle w:val="acctfourfigures"/>
              <w:spacing w:line="240" w:lineRule="auto"/>
              <w:ind w:firstLine="136"/>
              <w:jc w:val="right"/>
              <w:rPr>
                <w:szCs w:val="22"/>
              </w:rPr>
            </w:pPr>
          </w:p>
        </w:tc>
        <w:tc>
          <w:tcPr>
            <w:tcW w:w="1350" w:type="dxa"/>
          </w:tcPr>
          <w:p w14:paraId="469204A6" w14:textId="2152305D" w:rsidR="001F194E" w:rsidRPr="00112006" w:rsidRDefault="001F194E" w:rsidP="001F194E">
            <w:pPr>
              <w:pStyle w:val="acctfourfigures"/>
              <w:tabs>
                <w:tab w:val="clear" w:pos="765"/>
                <w:tab w:val="decimal" w:pos="1181"/>
              </w:tabs>
              <w:spacing w:line="240" w:lineRule="auto"/>
              <w:ind w:right="-83"/>
              <w:rPr>
                <w:szCs w:val="22"/>
              </w:rPr>
            </w:pPr>
            <w:r w:rsidRPr="00112006">
              <w:rPr>
                <w:szCs w:val="22"/>
              </w:rPr>
              <w:t>1,116</w:t>
            </w:r>
          </w:p>
        </w:tc>
      </w:tr>
      <w:tr w:rsidR="001F194E" w:rsidRPr="00112006" w14:paraId="3EDF54A0" w14:textId="77777777" w:rsidTr="00112006">
        <w:trPr>
          <w:cantSplit/>
        </w:trPr>
        <w:tc>
          <w:tcPr>
            <w:tcW w:w="4950" w:type="dxa"/>
          </w:tcPr>
          <w:p w14:paraId="42E137B4" w14:textId="77777777" w:rsidR="001F194E" w:rsidRPr="00112006" w:rsidRDefault="001F194E" w:rsidP="001F194E">
            <w:pPr>
              <w:ind w:left="195" w:hanging="184"/>
              <w:rPr>
                <w:rFonts w:ascii="Times New Roman" w:hAnsi="Times New Roman" w:cs="Times New Roman"/>
                <w:sz w:val="22"/>
                <w:szCs w:val="22"/>
              </w:rPr>
            </w:pPr>
            <w:r w:rsidRPr="00112006">
              <w:rPr>
                <w:rFonts w:ascii="Times New Roman" w:hAnsi="Times New Roman" w:cs="Times New Roman"/>
                <w:sz w:val="22"/>
                <w:szCs w:val="22"/>
              </w:rPr>
              <w:t xml:space="preserve">Interest on lease liabilities </w:t>
            </w:r>
          </w:p>
        </w:tc>
        <w:tc>
          <w:tcPr>
            <w:tcW w:w="1260" w:type="dxa"/>
          </w:tcPr>
          <w:p w14:paraId="43E54A5C" w14:textId="77777777" w:rsidR="001F194E" w:rsidRPr="00112006" w:rsidRDefault="001F194E" w:rsidP="001F194E">
            <w:pPr>
              <w:pStyle w:val="acctfourfigures"/>
              <w:tabs>
                <w:tab w:val="clear" w:pos="765"/>
                <w:tab w:val="decimal" w:pos="731"/>
              </w:tabs>
              <w:spacing w:line="240" w:lineRule="auto"/>
              <w:ind w:right="11" w:firstLine="136"/>
              <w:jc w:val="right"/>
              <w:rPr>
                <w:szCs w:val="22"/>
              </w:rPr>
            </w:pPr>
          </w:p>
        </w:tc>
        <w:tc>
          <w:tcPr>
            <w:tcW w:w="1440" w:type="dxa"/>
          </w:tcPr>
          <w:p w14:paraId="5522C324" w14:textId="4CDB164C" w:rsidR="001F194E" w:rsidRPr="00112006" w:rsidRDefault="00B67FD7" w:rsidP="001F194E">
            <w:pPr>
              <w:pStyle w:val="acctfourfigures"/>
              <w:tabs>
                <w:tab w:val="clear" w:pos="765"/>
                <w:tab w:val="decimal" w:pos="1276"/>
              </w:tabs>
              <w:spacing w:line="240" w:lineRule="auto"/>
              <w:ind w:right="-73"/>
              <w:rPr>
                <w:szCs w:val="22"/>
              </w:rPr>
            </w:pPr>
            <w:r w:rsidRPr="00B67FD7">
              <w:rPr>
                <w:szCs w:val="22"/>
              </w:rPr>
              <w:t>1,237</w:t>
            </w:r>
          </w:p>
        </w:tc>
        <w:tc>
          <w:tcPr>
            <w:tcW w:w="180" w:type="dxa"/>
            <w:vAlign w:val="bottom"/>
          </w:tcPr>
          <w:p w14:paraId="31A5123F" w14:textId="77777777" w:rsidR="001F194E" w:rsidRPr="00112006" w:rsidRDefault="001F194E" w:rsidP="001F194E">
            <w:pPr>
              <w:pStyle w:val="acctfourfigures"/>
              <w:spacing w:line="240" w:lineRule="auto"/>
              <w:ind w:firstLine="136"/>
              <w:jc w:val="right"/>
              <w:rPr>
                <w:szCs w:val="22"/>
              </w:rPr>
            </w:pPr>
          </w:p>
        </w:tc>
        <w:tc>
          <w:tcPr>
            <w:tcW w:w="1350" w:type="dxa"/>
          </w:tcPr>
          <w:p w14:paraId="24B9D062" w14:textId="129F7877" w:rsidR="001F194E" w:rsidRPr="00112006" w:rsidRDefault="001F194E" w:rsidP="001F194E">
            <w:pPr>
              <w:pStyle w:val="acctfourfigures"/>
              <w:tabs>
                <w:tab w:val="clear" w:pos="765"/>
                <w:tab w:val="decimal" w:pos="1181"/>
              </w:tabs>
              <w:spacing w:line="240" w:lineRule="auto"/>
              <w:ind w:right="-83"/>
              <w:rPr>
                <w:szCs w:val="22"/>
              </w:rPr>
            </w:pPr>
            <w:r>
              <w:rPr>
                <w:szCs w:val="22"/>
              </w:rPr>
              <w:t>668</w:t>
            </w:r>
          </w:p>
        </w:tc>
      </w:tr>
      <w:tr w:rsidR="001F194E" w:rsidRPr="00112006" w14:paraId="3A7B2251" w14:textId="77777777" w:rsidTr="00112006">
        <w:trPr>
          <w:cantSplit/>
        </w:trPr>
        <w:tc>
          <w:tcPr>
            <w:tcW w:w="4950" w:type="dxa"/>
          </w:tcPr>
          <w:p w14:paraId="18BE6574" w14:textId="77777777" w:rsidR="001F194E" w:rsidRPr="00112006" w:rsidRDefault="001F194E" w:rsidP="001F194E">
            <w:pPr>
              <w:ind w:left="195" w:hanging="184"/>
              <w:rPr>
                <w:rFonts w:ascii="Times New Roman" w:hAnsi="Times New Roman" w:cs="Times New Roman"/>
                <w:sz w:val="22"/>
                <w:szCs w:val="22"/>
              </w:rPr>
            </w:pPr>
            <w:r w:rsidRPr="00112006">
              <w:rPr>
                <w:rFonts w:ascii="Times New Roman" w:hAnsi="Times New Roman" w:cs="Times New Roman"/>
                <w:sz w:val="22"/>
                <w:szCs w:val="22"/>
              </w:rPr>
              <w:t xml:space="preserve">Expenses relating to short-term leases </w:t>
            </w:r>
          </w:p>
        </w:tc>
        <w:tc>
          <w:tcPr>
            <w:tcW w:w="1260" w:type="dxa"/>
          </w:tcPr>
          <w:p w14:paraId="34688F78" w14:textId="77777777" w:rsidR="001F194E" w:rsidRPr="00112006" w:rsidRDefault="001F194E" w:rsidP="001F194E">
            <w:pPr>
              <w:pStyle w:val="acctfourfigures"/>
              <w:tabs>
                <w:tab w:val="clear" w:pos="765"/>
                <w:tab w:val="decimal" w:pos="731"/>
              </w:tabs>
              <w:spacing w:line="240" w:lineRule="auto"/>
              <w:ind w:right="11" w:firstLine="136"/>
              <w:jc w:val="right"/>
              <w:rPr>
                <w:szCs w:val="22"/>
              </w:rPr>
            </w:pPr>
          </w:p>
        </w:tc>
        <w:tc>
          <w:tcPr>
            <w:tcW w:w="1440" w:type="dxa"/>
          </w:tcPr>
          <w:p w14:paraId="5B46D91F" w14:textId="73C5640A" w:rsidR="001F194E" w:rsidRPr="00112006" w:rsidRDefault="00B67FD7" w:rsidP="001F194E">
            <w:pPr>
              <w:pStyle w:val="acctfourfigures"/>
              <w:tabs>
                <w:tab w:val="clear" w:pos="765"/>
                <w:tab w:val="decimal" w:pos="1276"/>
              </w:tabs>
              <w:spacing w:line="240" w:lineRule="auto"/>
              <w:ind w:right="-73"/>
              <w:rPr>
                <w:szCs w:val="22"/>
              </w:rPr>
            </w:pPr>
            <w:r>
              <w:rPr>
                <w:szCs w:val="22"/>
              </w:rPr>
              <w:t>104</w:t>
            </w:r>
          </w:p>
        </w:tc>
        <w:tc>
          <w:tcPr>
            <w:tcW w:w="180" w:type="dxa"/>
            <w:vAlign w:val="bottom"/>
          </w:tcPr>
          <w:p w14:paraId="48046D20" w14:textId="77777777" w:rsidR="001F194E" w:rsidRPr="00112006" w:rsidRDefault="001F194E" w:rsidP="001F194E">
            <w:pPr>
              <w:pStyle w:val="acctfourfigures"/>
              <w:spacing w:line="240" w:lineRule="auto"/>
              <w:ind w:firstLine="136"/>
              <w:jc w:val="right"/>
              <w:rPr>
                <w:szCs w:val="22"/>
              </w:rPr>
            </w:pPr>
          </w:p>
        </w:tc>
        <w:tc>
          <w:tcPr>
            <w:tcW w:w="1350" w:type="dxa"/>
          </w:tcPr>
          <w:p w14:paraId="6CDB4FEB" w14:textId="63F4069E" w:rsidR="001F194E" w:rsidRPr="00112006" w:rsidRDefault="001F194E" w:rsidP="001F194E">
            <w:pPr>
              <w:pStyle w:val="acctfourfigures"/>
              <w:tabs>
                <w:tab w:val="clear" w:pos="765"/>
                <w:tab w:val="decimal" w:pos="1181"/>
              </w:tabs>
              <w:spacing w:line="240" w:lineRule="auto"/>
              <w:ind w:right="-83"/>
              <w:rPr>
                <w:szCs w:val="22"/>
              </w:rPr>
            </w:pPr>
            <w:r>
              <w:rPr>
                <w:szCs w:val="22"/>
              </w:rPr>
              <w:t>403</w:t>
            </w:r>
          </w:p>
        </w:tc>
      </w:tr>
    </w:tbl>
    <w:p w14:paraId="624FAB11" w14:textId="77777777" w:rsidR="00112006" w:rsidRPr="00112006" w:rsidRDefault="00112006" w:rsidP="00112006">
      <w:pPr>
        <w:pStyle w:val="BodyText"/>
        <w:spacing w:after="0"/>
        <w:ind w:left="540"/>
        <w:jc w:val="both"/>
        <w:rPr>
          <w:rFonts w:ascii="Times New Roman" w:hAnsi="Times New Roman" w:cs="Times New Roman"/>
        </w:rPr>
      </w:pPr>
    </w:p>
    <w:p w14:paraId="256295E0" w14:textId="066D788E" w:rsidR="00112006" w:rsidRPr="00112006" w:rsidRDefault="00112006" w:rsidP="00112006">
      <w:pPr>
        <w:pStyle w:val="BodyText"/>
        <w:spacing w:after="0"/>
        <w:ind w:left="540"/>
        <w:jc w:val="both"/>
        <w:rPr>
          <w:rFonts w:ascii="Times New Roman" w:hAnsi="Times New Roman" w:cs="Times New Roman"/>
        </w:rPr>
      </w:pPr>
      <w:r w:rsidRPr="00112006">
        <w:rPr>
          <w:rFonts w:ascii="Times New Roman" w:hAnsi="Times New Roman" w:cs="Times New Roman"/>
        </w:rPr>
        <w:t>In 202</w:t>
      </w:r>
      <w:r w:rsidR="005F67A4">
        <w:rPr>
          <w:rFonts w:ascii="Times New Roman" w:hAnsi="Times New Roman" w:cs="Times New Roman"/>
        </w:rPr>
        <w:t>1</w:t>
      </w:r>
      <w:r w:rsidRPr="00112006">
        <w:rPr>
          <w:rFonts w:ascii="Times New Roman" w:hAnsi="Times New Roman" w:cs="Times New Roman"/>
        </w:rPr>
        <w:t xml:space="preserve">, total cash outflow for leases of the </w:t>
      </w:r>
      <w:r>
        <w:rPr>
          <w:rFonts w:ascii="Times New Roman" w:hAnsi="Times New Roman" w:cs="Times New Roman"/>
        </w:rPr>
        <w:t>Company</w:t>
      </w:r>
      <w:r w:rsidRPr="00112006">
        <w:rPr>
          <w:rFonts w:ascii="Times New Roman" w:hAnsi="Times New Roman" w:cs="Times New Roman"/>
        </w:rPr>
        <w:t xml:space="preserve"> was Baht </w:t>
      </w:r>
      <w:r w:rsidR="00B67FD7">
        <w:rPr>
          <w:rFonts w:ascii="Times New Roman" w:hAnsi="Times New Roman" w:cs="Times New Roman"/>
        </w:rPr>
        <w:t>15.61</w:t>
      </w:r>
      <w:r w:rsidRPr="00112006">
        <w:rPr>
          <w:rFonts w:ascii="Times New Roman" w:hAnsi="Times New Roman" w:cs="Times New Roman"/>
        </w:rPr>
        <w:t xml:space="preserve"> million </w:t>
      </w:r>
      <w:r>
        <w:rPr>
          <w:rFonts w:ascii="Times New Roman" w:hAnsi="Times New Roman" w:cs="Times New Roman"/>
          <w:i/>
          <w:iCs/>
        </w:rPr>
        <w:t>(20</w:t>
      </w:r>
      <w:r w:rsidR="005F67A4">
        <w:rPr>
          <w:rFonts w:ascii="Times New Roman" w:hAnsi="Times New Roman" w:cs="Times New Roman"/>
          <w:i/>
          <w:iCs/>
        </w:rPr>
        <w:t>20</w:t>
      </w:r>
      <w:r>
        <w:rPr>
          <w:rFonts w:ascii="Times New Roman" w:hAnsi="Times New Roman" w:cs="Times New Roman"/>
          <w:i/>
          <w:iCs/>
        </w:rPr>
        <w:t xml:space="preserve">: Baht </w:t>
      </w:r>
      <w:r w:rsidR="005F67A4">
        <w:rPr>
          <w:rFonts w:ascii="Times New Roman" w:hAnsi="Times New Roman" w:cs="Times New Roman"/>
          <w:i/>
          <w:iCs/>
        </w:rPr>
        <w:t>6.62</w:t>
      </w:r>
      <w:r>
        <w:rPr>
          <w:rFonts w:ascii="Times New Roman" w:hAnsi="Times New Roman" w:cs="Times New Roman"/>
          <w:i/>
          <w:iCs/>
        </w:rPr>
        <w:t xml:space="preserve"> million)</w:t>
      </w:r>
      <w:r>
        <w:rPr>
          <w:rFonts w:ascii="Times New Roman" w:hAnsi="Times New Roman" w:cs="Times New Roman"/>
        </w:rPr>
        <w:t>.</w:t>
      </w:r>
    </w:p>
    <w:p w14:paraId="42544DC5" w14:textId="37386778" w:rsidR="00112006" w:rsidRDefault="00112006" w:rsidP="001D3807">
      <w:pPr>
        <w:pStyle w:val="BodyText"/>
        <w:spacing w:after="0"/>
        <w:rPr>
          <w:rFonts w:ascii="Times New Roman" w:hAnsi="Times New Roman" w:cs="Times New Roman"/>
          <w:lang w:eastAsia="x-none"/>
        </w:rPr>
      </w:pPr>
    </w:p>
    <w:p w14:paraId="05D00616" w14:textId="2D6F65D0" w:rsidR="00B67FD7" w:rsidRPr="00CB653D" w:rsidRDefault="00B67FD7" w:rsidP="00FD188A">
      <w:pPr>
        <w:pStyle w:val="Heading1"/>
        <w:numPr>
          <w:ilvl w:val="0"/>
          <w:numId w:val="46"/>
        </w:numPr>
        <w:spacing w:after="0" w:line="240" w:lineRule="atLeast"/>
        <w:ind w:left="540" w:right="-45" w:hanging="540"/>
        <w:rPr>
          <w:rFonts w:cs="Angsana New"/>
          <w:i w:val="0"/>
          <w:iCs w:val="0"/>
          <w:szCs w:val="30"/>
        </w:rPr>
      </w:pPr>
      <w:r w:rsidRPr="00CB653D">
        <w:rPr>
          <w:rFonts w:cs="Angsana New"/>
          <w:i w:val="0"/>
          <w:iCs w:val="0"/>
          <w:szCs w:val="30"/>
        </w:rPr>
        <w:t>Other payable</w:t>
      </w:r>
    </w:p>
    <w:p w14:paraId="25A1B295" w14:textId="77777777" w:rsidR="00483ED3" w:rsidRPr="00483ED3" w:rsidRDefault="00483ED3" w:rsidP="00483ED3">
      <w:pPr>
        <w:pStyle w:val="BodyText"/>
        <w:spacing w:after="0"/>
        <w:rPr>
          <w:highlight w:val="yellow"/>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990"/>
        <w:gridCol w:w="1260"/>
        <w:gridCol w:w="270"/>
        <w:gridCol w:w="1260"/>
      </w:tblGrid>
      <w:tr w:rsidR="00B67FD7" w:rsidRPr="00B67FD7" w14:paraId="41C0FEAD" w14:textId="77777777" w:rsidTr="009F2380">
        <w:trPr>
          <w:cantSplit/>
          <w:tblHeader/>
        </w:trPr>
        <w:tc>
          <w:tcPr>
            <w:tcW w:w="5400" w:type="dxa"/>
            <w:tcBorders>
              <w:top w:val="nil"/>
              <w:left w:val="nil"/>
              <w:bottom w:val="nil"/>
              <w:right w:val="nil"/>
            </w:tcBorders>
          </w:tcPr>
          <w:p w14:paraId="481C9BF9" w14:textId="77777777" w:rsidR="00B67FD7" w:rsidRPr="00B67FD7" w:rsidRDefault="00B67FD7" w:rsidP="009F2380">
            <w:pPr>
              <w:spacing w:line="240" w:lineRule="atLeast"/>
              <w:ind w:right="-288"/>
              <w:jc w:val="thaiDistribute"/>
              <w:rPr>
                <w:rFonts w:ascii="Times New Roman" w:hAnsi="Times New Roman" w:cs="Times New Roman"/>
                <w:sz w:val="22"/>
                <w:szCs w:val="22"/>
              </w:rPr>
            </w:pPr>
          </w:p>
        </w:tc>
        <w:tc>
          <w:tcPr>
            <w:tcW w:w="990" w:type="dxa"/>
            <w:tcBorders>
              <w:top w:val="nil"/>
              <w:left w:val="nil"/>
              <w:bottom w:val="nil"/>
              <w:right w:val="nil"/>
            </w:tcBorders>
          </w:tcPr>
          <w:p w14:paraId="0C988510" w14:textId="2C58451D" w:rsidR="00B67FD7" w:rsidRPr="00B67FD7" w:rsidRDefault="00B67FD7" w:rsidP="009F2380">
            <w:pPr>
              <w:tabs>
                <w:tab w:val="left" w:pos="792"/>
              </w:tabs>
              <w:spacing w:line="240" w:lineRule="atLeast"/>
              <w:ind w:left="-108" w:right="-108"/>
              <w:jc w:val="center"/>
              <w:rPr>
                <w:rFonts w:ascii="Times New Roman" w:hAnsi="Times New Roman" w:cs="Times New Roman"/>
                <w:i/>
                <w:iCs/>
                <w:sz w:val="22"/>
                <w:szCs w:val="22"/>
                <w:cs/>
              </w:rPr>
            </w:pPr>
            <w:r w:rsidRPr="00B67FD7">
              <w:rPr>
                <w:rFonts w:ascii="Times New Roman" w:hAnsi="Times New Roman" w:cs="Times New Roman"/>
                <w:i/>
                <w:iCs/>
                <w:sz w:val="22"/>
                <w:szCs w:val="22"/>
              </w:rPr>
              <w:t xml:space="preserve"> Note</w:t>
            </w:r>
          </w:p>
        </w:tc>
        <w:tc>
          <w:tcPr>
            <w:tcW w:w="1260" w:type="dxa"/>
            <w:tcBorders>
              <w:top w:val="nil"/>
              <w:left w:val="nil"/>
              <w:bottom w:val="nil"/>
              <w:right w:val="nil"/>
            </w:tcBorders>
            <w:vAlign w:val="bottom"/>
          </w:tcPr>
          <w:p w14:paraId="523575FA" w14:textId="1900DEB5" w:rsidR="00B67FD7" w:rsidRPr="00B67FD7" w:rsidRDefault="00B67FD7" w:rsidP="009F2380">
            <w:pPr>
              <w:ind w:left="-127" w:right="-78"/>
              <w:jc w:val="center"/>
              <w:rPr>
                <w:rFonts w:ascii="Times New Roman" w:hAnsi="Times New Roman" w:cs="Times New Roman"/>
                <w:sz w:val="22"/>
                <w:szCs w:val="22"/>
              </w:rPr>
            </w:pPr>
            <w:r w:rsidRPr="00B67FD7">
              <w:rPr>
                <w:rFonts w:ascii="Times New Roman" w:hAnsi="Times New Roman" w:cs="Times New Roman"/>
                <w:sz w:val="22"/>
                <w:szCs w:val="22"/>
              </w:rPr>
              <w:t>2021</w:t>
            </w:r>
          </w:p>
        </w:tc>
        <w:tc>
          <w:tcPr>
            <w:tcW w:w="270" w:type="dxa"/>
            <w:tcBorders>
              <w:top w:val="nil"/>
              <w:left w:val="nil"/>
              <w:bottom w:val="nil"/>
              <w:right w:val="nil"/>
            </w:tcBorders>
            <w:vAlign w:val="bottom"/>
          </w:tcPr>
          <w:p w14:paraId="67FBD661" w14:textId="77777777" w:rsidR="00B67FD7" w:rsidRPr="00B67FD7" w:rsidRDefault="00B67FD7" w:rsidP="009F2380">
            <w:pPr>
              <w:ind w:left="-127" w:right="-78"/>
              <w:rPr>
                <w:rFonts w:ascii="Times New Roman" w:hAnsi="Times New Roman" w:cs="Times New Roman"/>
                <w:sz w:val="22"/>
                <w:szCs w:val="22"/>
                <w:cs/>
              </w:rPr>
            </w:pPr>
          </w:p>
        </w:tc>
        <w:tc>
          <w:tcPr>
            <w:tcW w:w="1260" w:type="dxa"/>
            <w:tcBorders>
              <w:top w:val="nil"/>
              <w:left w:val="nil"/>
              <w:bottom w:val="nil"/>
              <w:right w:val="nil"/>
            </w:tcBorders>
            <w:vAlign w:val="bottom"/>
          </w:tcPr>
          <w:p w14:paraId="435C29EB" w14:textId="436C2754" w:rsidR="00B67FD7" w:rsidRPr="00B67FD7" w:rsidRDefault="00B67FD7" w:rsidP="009F2380">
            <w:pPr>
              <w:ind w:left="-127" w:right="-78"/>
              <w:jc w:val="center"/>
              <w:rPr>
                <w:rFonts w:ascii="Times New Roman" w:hAnsi="Times New Roman" w:cs="Times New Roman"/>
                <w:sz w:val="22"/>
                <w:szCs w:val="22"/>
              </w:rPr>
            </w:pPr>
            <w:r w:rsidRPr="00B67FD7">
              <w:rPr>
                <w:rFonts w:ascii="Times New Roman" w:hAnsi="Times New Roman" w:cs="Times New Roman"/>
                <w:sz w:val="22"/>
                <w:szCs w:val="22"/>
              </w:rPr>
              <w:t>2020</w:t>
            </w:r>
          </w:p>
        </w:tc>
      </w:tr>
      <w:tr w:rsidR="00B67FD7" w:rsidRPr="00B67FD7" w14:paraId="25EDC4F9" w14:textId="77777777" w:rsidTr="009F2380">
        <w:trPr>
          <w:cantSplit/>
          <w:tblHeader/>
        </w:trPr>
        <w:tc>
          <w:tcPr>
            <w:tcW w:w="5400" w:type="dxa"/>
            <w:tcBorders>
              <w:top w:val="nil"/>
              <w:left w:val="nil"/>
              <w:bottom w:val="nil"/>
              <w:right w:val="nil"/>
            </w:tcBorders>
          </w:tcPr>
          <w:p w14:paraId="23F718AD" w14:textId="77777777" w:rsidR="00B67FD7" w:rsidRPr="00B67FD7" w:rsidRDefault="00B67FD7" w:rsidP="009F2380">
            <w:pPr>
              <w:spacing w:line="240" w:lineRule="atLeast"/>
              <w:ind w:right="-288"/>
              <w:jc w:val="thaiDistribute"/>
              <w:rPr>
                <w:rFonts w:ascii="Times New Roman" w:hAnsi="Times New Roman" w:cs="Times New Roman"/>
                <w:sz w:val="22"/>
                <w:szCs w:val="22"/>
              </w:rPr>
            </w:pPr>
          </w:p>
        </w:tc>
        <w:tc>
          <w:tcPr>
            <w:tcW w:w="990" w:type="dxa"/>
            <w:tcBorders>
              <w:top w:val="nil"/>
              <w:left w:val="nil"/>
              <w:bottom w:val="nil"/>
              <w:right w:val="nil"/>
            </w:tcBorders>
          </w:tcPr>
          <w:p w14:paraId="597A78EA" w14:textId="77777777" w:rsidR="00B67FD7" w:rsidRPr="00B67FD7" w:rsidRDefault="00B67FD7" w:rsidP="009F2380">
            <w:pPr>
              <w:tabs>
                <w:tab w:val="left" w:pos="792"/>
              </w:tabs>
              <w:spacing w:line="240" w:lineRule="atLeast"/>
              <w:ind w:left="-108" w:right="-108"/>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4A7DA191" w14:textId="77777777" w:rsidR="00B67FD7" w:rsidRPr="00B67FD7" w:rsidRDefault="00B67FD7" w:rsidP="009F2380">
            <w:pPr>
              <w:ind w:left="-127" w:right="-78"/>
              <w:jc w:val="center"/>
              <w:rPr>
                <w:rFonts w:ascii="Times New Roman" w:hAnsi="Times New Roman" w:cs="Times New Roman"/>
                <w:sz w:val="22"/>
                <w:szCs w:val="22"/>
              </w:rPr>
            </w:pPr>
          </w:p>
        </w:tc>
        <w:tc>
          <w:tcPr>
            <w:tcW w:w="270" w:type="dxa"/>
            <w:tcBorders>
              <w:top w:val="nil"/>
              <w:left w:val="nil"/>
              <w:bottom w:val="nil"/>
              <w:right w:val="nil"/>
            </w:tcBorders>
            <w:vAlign w:val="bottom"/>
          </w:tcPr>
          <w:p w14:paraId="50AC1B7B" w14:textId="77777777" w:rsidR="00B67FD7" w:rsidRPr="00B67FD7" w:rsidRDefault="00B67FD7" w:rsidP="009F2380">
            <w:pPr>
              <w:ind w:left="-127" w:right="-78"/>
              <w:rPr>
                <w:rFonts w:ascii="Times New Roman" w:hAnsi="Times New Roman" w:cs="Times New Roman"/>
                <w:sz w:val="22"/>
                <w:szCs w:val="22"/>
                <w:cs/>
              </w:rPr>
            </w:pPr>
          </w:p>
        </w:tc>
        <w:tc>
          <w:tcPr>
            <w:tcW w:w="1260" w:type="dxa"/>
            <w:tcBorders>
              <w:top w:val="nil"/>
              <w:left w:val="nil"/>
              <w:bottom w:val="nil"/>
              <w:right w:val="nil"/>
            </w:tcBorders>
            <w:vAlign w:val="bottom"/>
          </w:tcPr>
          <w:p w14:paraId="75A7156C" w14:textId="15A0599B" w:rsidR="00B67FD7" w:rsidRPr="00B67FD7" w:rsidRDefault="00B67FD7" w:rsidP="009F2380">
            <w:pPr>
              <w:ind w:left="-127" w:right="-78"/>
              <w:jc w:val="center"/>
              <w:rPr>
                <w:rFonts w:ascii="Times New Roman" w:hAnsi="Times New Roman" w:cs="Times New Roman"/>
                <w:sz w:val="22"/>
                <w:szCs w:val="22"/>
                <w:cs/>
              </w:rPr>
            </w:pPr>
            <w:r w:rsidRPr="00B67FD7">
              <w:rPr>
                <w:rFonts w:ascii="Times New Roman" w:hAnsi="Times New Roman" w:cs="Times New Roman"/>
                <w:sz w:val="22"/>
                <w:szCs w:val="22"/>
              </w:rPr>
              <w:t>(restated)</w:t>
            </w:r>
          </w:p>
        </w:tc>
      </w:tr>
      <w:tr w:rsidR="00B67FD7" w:rsidRPr="00B67FD7" w14:paraId="1CD07329"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blHeader/>
        </w:trPr>
        <w:tc>
          <w:tcPr>
            <w:tcW w:w="5400" w:type="dxa"/>
            <w:shd w:val="clear" w:color="auto" w:fill="auto"/>
          </w:tcPr>
          <w:p w14:paraId="2DAA5E4C" w14:textId="77777777" w:rsidR="00B67FD7" w:rsidRPr="00B67FD7" w:rsidRDefault="00B67FD7" w:rsidP="009F2380">
            <w:pPr>
              <w:spacing w:line="240" w:lineRule="atLeast"/>
              <w:ind w:right="-288"/>
              <w:rPr>
                <w:rFonts w:ascii="Times New Roman" w:hAnsi="Times New Roman" w:cs="Times New Roman"/>
                <w:sz w:val="22"/>
                <w:szCs w:val="22"/>
                <w:cs/>
              </w:rPr>
            </w:pPr>
          </w:p>
        </w:tc>
        <w:tc>
          <w:tcPr>
            <w:tcW w:w="990" w:type="dxa"/>
            <w:shd w:val="clear" w:color="auto" w:fill="auto"/>
          </w:tcPr>
          <w:p w14:paraId="7BF05B47" w14:textId="77777777" w:rsidR="00B67FD7" w:rsidRPr="00B67FD7" w:rsidRDefault="00B67FD7" w:rsidP="009F2380">
            <w:pPr>
              <w:spacing w:line="240" w:lineRule="atLeast"/>
              <w:ind w:left="-108" w:right="-108"/>
              <w:jc w:val="center"/>
              <w:rPr>
                <w:rFonts w:ascii="Times New Roman" w:hAnsi="Times New Roman" w:cs="Times New Roman"/>
                <w:i/>
                <w:iCs/>
                <w:sz w:val="22"/>
                <w:szCs w:val="22"/>
                <w:cs/>
              </w:rPr>
            </w:pPr>
          </w:p>
        </w:tc>
        <w:tc>
          <w:tcPr>
            <w:tcW w:w="2790" w:type="dxa"/>
            <w:gridSpan w:val="3"/>
            <w:shd w:val="clear" w:color="auto" w:fill="auto"/>
          </w:tcPr>
          <w:p w14:paraId="4EEAB28C" w14:textId="3A4EC96F" w:rsidR="00B67FD7" w:rsidRPr="00B67FD7" w:rsidRDefault="00B67FD7" w:rsidP="009F2380">
            <w:pPr>
              <w:spacing w:line="240" w:lineRule="atLeast"/>
              <w:ind w:left="-105" w:right="-62"/>
              <w:jc w:val="center"/>
              <w:rPr>
                <w:rFonts w:ascii="Times New Roman" w:hAnsi="Times New Roman" w:cs="Times New Roman"/>
                <w:i/>
                <w:iCs/>
                <w:sz w:val="22"/>
                <w:szCs w:val="22"/>
              </w:rPr>
            </w:pPr>
            <w:r w:rsidRPr="00B67FD7">
              <w:rPr>
                <w:rFonts w:ascii="Times New Roman" w:hAnsi="Times New Roman" w:cs="Times New Roman"/>
                <w:i/>
                <w:iCs/>
                <w:sz w:val="22"/>
                <w:szCs w:val="22"/>
              </w:rPr>
              <w:t>(</w:t>
            </w:r>
            <w:proofErr w:type="gramStart"/>
            <w:r w:rsidRPr="00B67FD7">
              <w:rPr>
                <w:rFonts w:ascii="Times New Roman" w:hAnsi="Times New Roman" w:cs="Times New Roman"/>
                <w:i/>
                <w:iCs/>
                <w:sz w:val="22"/>
                <w:szCs w:val="22"/>
              </w:rPr>
              <w:t>in</w:t>
            </w:r>
            <w:proofErr w:type="gramEnd"/>
            <w:r w:rsidRPr="00B67FD7">
              <w:rPr>
                <w:rFonts w:ascii="Times New Roman" w:hAnsi="Times New Roman" w:cs="Times New Roman"/>
                <w:i/>
                <w:iCs/>
                <w:sz w:val="22"/>
                <w:szCs w:val="22"/>
              </w:rPr>
              <w:t xml:space="preserve"> thousand Baht)</w:t>
            </w:r>
          </w:p>
        </w:tc>
      </w:tr>
      <w:tr w:rsidR="00B67FD7" w:rsidRPr="00B67FD7" w14:paraId="4FA43FF0"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shd w:val="clear" w:color="auto" w:fill="auto"/>
          </w:tcPr>
          <w:p w14:paraId="03DEBE9F" w14:textId="0F32406E" w:rsidR="00B67FD7" w:rsidRPr="00B67FD7" w:rsidRDefault="00B67FD7" w:rsidP="009F2380">
            <w:pPr>
              <w:ind w:right="-308"/>
              <w:rPr>
                <w:rFonts w:ascii="Times New Roman" w:hAnsi="Times New Roman" w:cs="Times New Roman"/>
                <w:sz w:val="22"/>
                <w:szCs w:val="22"/>
                <w:cs/>
              </w:rPr>
            </w:pPr>
            <w:r w:rsidRPr="00B67FD7">
              <w:rPr>
                <w:rFonts w:ascii="Times New Roman" w:hAnsi="Times New Roman" w:cs="Times New Roman"/>
                <w:sz w:val="22"/>
                <w:szCs w:val="22"/>
              </w:rPr>
              <w:t xml:space="preserve">Other payable </w:t>
            </w:r>
            <w:r w:rsidR="00483ED3">
              <w:rPr>
                <w:rFonts w:ascii="Times New Roman" w:hAnsi="Times New Roman" w:cs="Times New Roman"/>
                <w:sz w:val="22"/>
                <w:szCs w:val="22"/>
              </w:rPr>
              <w:t>-</w:t>
            </w:r>
            <w:r w:rsidRPr="00B67FD7">
              <w:rPr>
                <w:rFonts w:ascii="Times New Roman" w:hAnsi="Times New Roman" w:cs="Times New Roman"/>
                <w:sz w:val="22"/>
                <w:szCs w:val="22"/>
              </w:rPr>
              <w:t xml:space="preserve"> related parties</w:t>
            </w:r>
          </w:p>
        </w:tc>
        <w:tc>
          <w:tcPr>
            <w:tcW w:w="990" w:type="dxa"/>
            <w:shd w:val="clear" w:color="auto" w:fill="auto"/>
          </w:tcPr>
          <w:p w14:paraId="13437B42" w14:textId="77777777" w:rsidR="00B67FD7" w:rsidRPr="00B67FD7" w:rsidRDefault="00B67FD7" w:rsidP="009F2380">
            <w:pPr>
              <w:spacing w:line="240" w:lineRule="atLeast"/>
              <w:ind w:left="-108" w:right="-108"/>
              <w:jc w:val="center"/>
              <w:rPr>
                <w:rFonts w:ascii="Times New Roman" w:hAnsi="Times New Roman" w:cs="Times New Roman"/>
                <w:i/>
                <w:iCs/>
                <w:sz w:val="22"/>
                <w:szCs w:val="22"/>
              </w:rPr>
            </w:pPr>
            <w:r w:rsidRPr="00B67FD7">
              <w:rPr>
                <w:rFonts w:ascii="Times New Roman" w:hAnsi="Times New Roman" w:cs="Times New Roman"/>
                <w:i/>
                <w:iCs/>
                <w:sz w:val="22"/>
                <w:szCs w:val="22"/>
              </w:rPr>
              <w:t>6</w:t>
            </w:r>
          </w:p>
        </w:tc>
        <w:tc>
          <w:tcPr>
            <w:tcW w:w="1260" w:type="dxa"/>
            <w:shd w:val="clear" w:color="auto" w:fill="auto"/>
            <w:vAlign w:val="bottom"/>
          </w:tcPr>
          <w:p w14:paraId="1EDC4DDF" w14:textId="77777777" w:rsidR="00B67FD7" w:rsidRPr="00B67FD7" w:rsidRDefault="00B67FD7" w:rsidP="009F2380">
            <w:pPr>
              <w:tabs>
                <w:tab w:val="decimal" w:pos="975"/>
              </w:tabs>
              <w:ind w:right="-89"/>
              <w:rPr>
                <w:rFonts w:ascii="Times New Roman" w:hAnsi="Times New Roman" w:cs="Times New Roman"/>
                <w:sz w:val="22"/>
                <w:szCs w:val="22"/>
              </w:rPr>
            </w:pPr>
            <w:r w:rsidRPr="00B67FD7">
              <w:rPr>
                <w:rFonts w:ascii="Times New Roman" w:hAnsi="Times New Roman" w:cs="Times New Roman"/>
                <w:sz w:val="22"/>
                <w:szCs w:val="22"/>
              </w:rPr>
              <w:t>34,928</w:t>
            </w:r>
          </w:p>
        </w:tc>
        <w:tc>
          <w:tcPr>
            <w:tcW w:w="270" w:type="dxa"/>
            <w:shd w:val="clear" w:color="auto" w:fill="auto"/>
          </w:tcPr>
          <w:p w14:paraId="04A43503" w14:textId="77777777" w:rsidR="00B67FD7" w:rsidRPr="00B67FD7" w:rsidRDefault="00B67FD7" w:rsidP="009F2380">
            <w:pPr>
              <w:tabs>
                <w:tab w:val="decimal" w:pos="900"/>
              </w:tabs>
              <w:spacing w:line="240" w:lineRule="atLeast"/>
              <w:ind w:left="-115" w:right="-130"/>
              <w:rPr>
                <w:rFonts w:ascii="Times New Roman" w:hAnsi="Times New Roman" w:cs="Times New Roman"/>
                <w:sz w:val="22"/>
                <w:szCs w:val="22"/>
              </w:rPr>
            </w:pPr>
          </w:p>
        </w:tc>
        <w:tc>
          <w:tcPr>
            <w:tcW w:w="1260" w:type="dxa"/>
            <w:shd w:val="clear" w:color="auto" w:fill="auto"/>
            <w:vAlign w:val="bottom"/>
          </w:tcPr>
          <w:p w14:paraId="2A927521" w14:textId="77777777" w:rsidR="00B67FD7" w:rsidRPr="00B67FD7" w:rsidRDefault="00B67FD7" w:rsidP="009F2380">
            <w:pPr>
              <w:tabs>
                <w:tab w:val="decimal" w:pos="975"/>
              </w:tabs>
              <w:ind w:right="-89"/>
              <w:rPr>
                <w:rFonts w:ascii="Times New Roman" w:hAnsi="Times New Roman" w:cs="Times New Roman"/>
                <w:sz w:val="22"/>
                <w:szCs w:val="22"/>
              </w:rPr>
            </w:pPr>
            <w:r w:rsidRPr="00B67FD7">
              <w:rPr>
                <w:rFonts w:ascii="Times New Roman" w:hAnsi="Times New Roman" w:cs="Times New Roman"/>
                <w:sz w:val="22"/>
                <w:szCs w:val="22"/>
              </w:rPr>
              <w:t>33,162</w:t>
            </w:r>
          </w:p>
        </w:tc>
      </w:tr>
      <w:tr w:rsidR="00B67FD7" w:rsidRPr="00B67FD7" w14:paraId="1CC9FE96"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shd w:val="clear" w:color="auto" w:fill="auto"/>
          </w:tcPr>
          <w:p w14:paraId="6B35C8EE" w14:textId="5A4F19B6" w:rsidR="00B67FD7" w:rsidRPr="0083105D" w:rsidRDefault="0083105D" w:rsidP="009F2380">
            <w:pPr>
              <w:ind w:right="-308"/>
              <w:rPr>
                <w:rFonts w:ascii="Times New Roman" w:hAnsi="Times New Roman" w:cs="Times New Roman"/>
                <w:sz w:val="22"/>
                <w:szCs w:val="22"/>
              </w:rPr>
            </w:pPr>
            <w:r w:rsidRPr="0083105D">
              <w:rPr>
                <w:rFonts w:ascii="Times New Roman" w:hAnsi="Times New Roman" w:cs="Times New Roman"/>
                <w:sz w:val="22"/>
                <w:szCs w:val="22"/>
              </w:rPr>
              <w:t xml:space="preserve">Deferred </w:t>
            </w:r>
            <w:r w:rsidR="00483ED3">
              <w:rPr>
                <w:rFonts w:ascii="Times New Roman" w:hAnsi="Times New Roman" w:cs="Times New Roman"/>
                <w:sz w:val="22"/>
                <w:szCs w:val="22"/>
              </w:rPr>
              <w:t xml:space="preserve">interest subsidies </w:t>
            </w:r>
            <w:r w:rsidRPr="0083105D">
              <w:rPr>
                <w:rFonts w:ascii="Times New Roman" w:hAnsi="Times New Roman" w:cs="Times New Roman"/>
                <w:sz w:val="22"/>
                <w:szCs w:val="22"/>
              </w:rPr>
              <w:t>income</w:t>
            </w:r>
          </w:p>
        </w:tc>
        <w:tc>
          <w:tcPr>
            <w:tcW w:w="990" w:type="dxa"/>
            <w:shd w:val="clear" w:color="auto" w:fill="auto"/>
          </w:tcPr>
          <w:p w14:paraId="096A3E23" w14:textId="77777777" w:rsidR="00B67FD7" w:rsidRPr="00B67FD7" w:rsidRDefault="00B67FD7" w:rsidP="009F2380">
            <w:pPr>
              <w:spacing w:line="240" w:lineRule="atLeast"/>
              <w:ind w:left="-108" w:right="-108"/>
              <w:jc w:val="center"/>
              <w:rPr>
                <w:rFonts w:ascii="Times New Roman" w:hAnsi="Times New Roman" w:cs="Times New Roman"/>
                <w:i/>
                <w:iCs/>
                <w:sz w:val="22"/>
                <w:szCs w:val="22"/>
              </w:rPr>
            </w:pPr>
            <w:r w:rsidRPr="00B67FD7">
              <w:rPr>
                <w:rFonts w:ascii="Times New Roman" w:hAnsi="Times New Roman" w:cs="Times New Roman"/>
                <w:i/>
                <w:iCs/>
                <w:sz w:val="22"/>
                <w:szCs w:val="22"/>
              </w:rPr>
              <w:t>6</w:t>
            </w:r>
          </w:p>
        </w:tc>
        <w:tc>
          <w:tcPr>
            <w:tcW w:w="1260" w:type="dxa"/>
            <w:shd w:val="clear" w:color="auto" w:fill="auto"/>
            <w:vAlign w:val="bottom"/>
          </w:tcPr>
          <w:p w14:paraId="4BDE78F1" w14:textId="77777777" w:rsidR="00B67FD7" w:rsidRPr="00B67FD7" w:rsidRDefault="00B67FD7" w:rsidP="009F2380">
            <w:pPr>
              <w:tabs>
                <w:tab w:val="decimal" w:pos="975"/>
              </w:tabs>
              <w:ind w:right="-89"/>
              <w:rPr>
                <w:rFonts w:ascii="Times New Roman" w:hAnsi="Times New Roman" w:cs="Times New Roman"/>
                <w:sz w:val="22"/>
                <w:szCs w:val="22"/>
              </w:rPr>
            </w:pPr>
            <w:r w:rsidRPr="00B67FD7">
              <w:rPr>
                <w:rFonts w:ascii="Times New Roman" w:hAnsi="Times New Roman" w:cs="Times New Roman"/>
                <w:sz w:val="22"/>
                <w:szCs w:val="22"/>
              </w:rPr>
              <w:t>96,237</w:t>
            </w:r>
          </w:p>
        </w:tc>
        <w:tc>
          <w:tcPr>
            <w:tcW w:w="270" w:type="dxa"/>
            <w:shd w:val="clear" w:color="auto" w:fill="auto"/>
          </w:tcPr>
          <w:p w14:paraId="30D2802E" w14:textId="77777777" w:rsidR="00B67FD7" w:rsidRPr="00B67FD7" w:rsidRDefault="00B67FD7" w:rsidP="009F2380">
            <w:pPr>
              <w:tabs>
                <w:tab w:val="decimal" w:pos="900"/>
              </w:tabs>
              <w:spacing w:line="240" w:lineRule="atLeast"/>
              <w:ind w:left="-115" w:right="-130"/>
              <w:rPr>
                <w:rFonts w:ascii="Times New Roman" w:hAnsi="Times New Roman" w:cs="Times New Roman"/>
                <w:sz w:val="22"/>
                <w:szCs w:val="22"/>
              </w:rPr>
            </w:pPr>
          </w:p>
        </w:tc>
        <w:tc>
          <w:tcPr>
            <w:tcW w:w="1260" w:type="dxa"/>
            <w:shd w:val="clear" w:color="auto" w:fill="auto"/>
            <w:vAlign w:val="bottom"/>
          </w:tcPr>
          <w:p w14:paraId="168C3B42" w14:textId="77777777" w:rsidR="00B67FD7" w:rsidRPr="00B67FD7" w:rsidRDefault="00B67FD7" w:rsidP="009F2380">
            <w:pPr>
              <w:tabs>
                <w:tab w:val="decimal" w:pos="975"/>
              </w:tabs>
              <w:ind w:right="-89"/>
              <w:rPr>
                <w:rFonts w:ascii="Times New Roman" w:hAnsi="Times New Roman" w:cs="Times New Roman"/>
                <w:sz w:val="22"/>
                <w:szCs w:val="22"/>
              </w:rPr>
            </w:pPr>
            <w:r w:rsidRPr="00B67FD7">
              <w:rPr>
                <w:rFonts w:ascii="Times New Roman" w:hAnsi="Times New Roman" w:cs="Times New Roman"/>
                <w:sz w:val="22"/>
                <w:szCs w:val="22"/>
              </w:rPr>
              <w:t>285,368</w:t>
            </w:r>
          </w:p>
        </w:tc>
      </w:tr>
      <w:tr w:rsidR="00483ED3" w:rsidRPr="00B67FD7" w14:paraId="305A050A"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shd w:val="clear" w:color="auto" w:fill="auto"/>
          </w:tcPr>
          <w:p w14:paraId="293B2587" w14:textId="58586F61" w:rsidR="00483ED3" w:rsidRPr="00483ED3" w:rsidRDefault="00483ED3" w:rsidP="00483ED3">
            <w:pPr>
              <w:ind w:left="160" w:right="-308" w:hanging="160"/>
              <w:rPr>
                <w:rFonts w:ascii="Times New Roman" w:hAnsi="Times New Roman" w:cs="Times New Roman"/>
                <w:sz w:val="22"/>
                <w:szCs w:val="22"/>
              </w:rPr>
            </w:pPr>
            <w:r w:rsidRPr="00483ED3">
              <w:rPr>
                <w:rFonts w:ascii="Times New Roman" w:hAnsi="Times New Roman" w:cs="Times New Roman"/>
                <w:sz w:val="22"/>
                <w:szCs w:val="22"/>
              </w:rPr>
              <w:t>Suspense payment - receivable wait for car registration transfer</w:t>
            </w:r>
          </w:p>
        </w:tc>
        <w:tc>
          <w:tcPr>
            <w:tcW w:w="990" w:type="dxa"/>
            <w:shd w:val="clear" w:color="auto" w:fill="auto"/>
          </w:tcPr>
          <w:p w14:paraId="5D1B6D9B" w14:textId="77777777" w:rsidR="00483ED3" w:rsidRPr="00B67FD7" w:rsidRDefault="00483ED3" w:rsidP="00483ED3">
            <w:pPr>
              <w:spacing w:line="240" w:lineRule="atLeast"/>
              <w:ind w:left="-108" w:right="-108"/>
              <w:jc w:val="center"/>
              <w:rPr>
                <w:rFonts w:ascii="Times New Roman" w:hAnsi="Times New Roman" w:cs="Times New Roman"/>
                <w:i/>
                <w:iCs/>
                <w:sz w:val="22"/>
                <w:szCs w:val="22"/>
              </w:rPr>
            </w:pPr>
          </w:p>
        </w:tc>
        <w:tc>
          <w:tcPr>
            <w:tcW w:w="1260" w:type="dxa"/>
            <w:shd w:val="clear" w:color="auto" w:fill="auto"/>
            <w:vAlign w:val="bottom"/>
          </w:tcPr>
          <w:p w14:paraId="0048AAAE" w14:textId="002E56A1" w:rsidR="00483ED3" w:rsidRPr="00B67FD7" w:rsidRDefault="00483ED3" w:rsidP="00483ED3">
            <w:pPr>
              <w:tabs>
                <w:tab w:val="decimal" w:pos="975"/>
              </w:tabs>
              <w:ind w:right="-89"/>
              <w:rPr>
                <w:rFonts w:ascii="Times New Roman" w:hAnsi="Times New Roman" w:cs="Times New Roman"/>
                <w:sz w:val="22"/>
                <w:szCs w:val="22"/>
              </w:rPr>
            </w:pPr>
            <w:r w:rsidRPr="00886FA5">
              <w:rPr>
                <w:rFonts w:ascii="Times New Roman" w:hAnsi="Times New Roman" w:cs="Times New Roman"/>
                <w:sz w:val="22"/>
                <w:szCs w:val="22"/>
              </w:rPr>
              <w:t>59,195</w:t>
            </w:r>
          </w:p>
        </w:tc>
        <w:tc>
          <w:tcPr>
            <w:tcW w:w="270" w:type="dxa"/>
            <w:shd w:val="clear" w:color="auto" w:fill="auto"/>
          </w:tcPr>
          <w:p w14:paraId="7EC880BE" w14:textId="77777777" w:rsidR="00483ED3" w:rsidRPr="00B67FD7" w:rsidRDefault="00483ED3" w:rsidP="00483ED3">
            <w:pPr>
              <w:tabs>
                <w:tab w:val="decimal" w:pos="900"/>
              </w:tabs>
              <w:spacing w:line="240" w:lineRule="atLeast"/>
              <w:ind w:left="-115" w:right="-130"/>
              <w:rPr>
                <w:rFonts w:ascii="Times New Roman" w:hAnsi="Times New Roman" w:cs="Times New Roman"/>
                <w:sz w:val="22"/>
                <w:szCs w:val="22"/>
              </w:rPr>
            </w:pPr>
          </w:p>
        </w:tc>
        <w:tc>
          <w:tcPr>
            <w:tcW w:w="1260" w:type="dxa"/>
            <w:shd w:val="clear" w:color="auto" w:fill="auto"/>
            <w:vAlign w:val="bottom"/>
          </w:tcPr>
          <w:p w14:paraId="6CFFE751" w14:textId="370940AC" w:rsidR="00483ED3" w:rsidRPr="00B67FD7" w:rsidRDefault="00483ED3" w:rsidP="00483ED3">
            <w:pPr>
              <w:tabs>
                <w:tab w:val="decimal" w:pos="975"/>
              </w:tabs>
              <w:ind w:right="-89"/>
              <w:rPr>
                <w:rFonts w:ascii="Times New Roman" w:hAnsi="Times New Roman" w:cs="Times New Roman"/>
                <w:sz w:val="22"/>
                <w:szCs w:val="22"/>
              </w:rPr>
            </w:pPr>
            <w:r w:rsidRPr="00886FA5">
              <w:rPr>
                <w:rFonts w:ascii="Times New Roman" w:hAnsi="Times New Roman" w:cs="Times New Roman"/>
                <w:sz w:val="22"/>
                <w:szCs w:val="22"/>
              </w:rPr>
              <w:t>40,021</w:t>
            </w:r>
          </w:p>
        </w:tc>
      </w:tr>
      <w:tr w:rsidR="00B67FD7" w:rsidRPr="00B67FD7" w14:paraId="5DD3833F"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shd w:val="clear" w:color="auto" w:fill="auto"/>
          </w:tcPr>
          <w:p w14:paraId="0C388F65" w14:textId="63EFAA42" w:rsidR="00B67FD7" w:rsidRPr="00F75665" w:rsidRDefault="00F75665" w:rsidP="009F2380">
            <w:pPr>
              <w:ind w:right="-308"/>
              <w:rPr>
                <w:rFonts w:ascii="Times New Roman" w:hAnsi="Times New Roman" w:cs="Times New Roman"/>
                <w:sz w:val="22"/>
                <w:szCs w:val="22"/>
                <w:cs/>
              </w:rPr>
            </w:pPr>
            <w:r w:rsidRPr="00F75665">
              <w:rPr>
                <w:rFonts w:ascii="Times New Roman" w:hAnsi="Times New Roman" w:cs="Times New Roman"/>
                <w:sz w:val="22"/>
                <w:szCs w:val="22"/>
              </w:rPr>
              <w:t>Accrued commission</w:t>
            </w:r>
          </w:p>
        </w:tc>
        <w:tc>
          <w:tcPr>
            <w:tcW w:w="990" w:type="dxa"/>
            <w:shd w:val="clear" w:color="auto" w:fill="auto"/>
          </w:tcPr>
          <w:p w14:paraId="70E1D36E" w14:textId="77777777" w:rsidR="00B67FD7" w:rsidRPr="00B67FD7" w:rsidRDefault="00B67FD7" w:rsidP="009F2380">
            <w:pPr>
              <w:spacing w:line="240" w:lineRule="atLeast"/>
              <w:ind w:left="-108" w:right="-108"/>
              <w:jc w:val="center"/>
              <w:rPr>
                <w:rFonts w:ascii="Times New Roman" w:hAnsi="Times New Roman" w:cs="Times New Roman"/>
                <w:i/>
                <w:iCs/>
                <w:sz w:val="22"/>
                <w:szCs w:val="22"/>
              </w:rPr>
            </w:pPr>
          </w:p>
        </w:tc>
        <w:tc>
          <w:tcPr>
            <w:tcW w:w="1260" w:type="dxa"/>
            <w:shd w:val="clear" w:color="auto" w:fill="auto"/>
          </w:tcPr>
          <w:p w14:paraId="22791694" w14:textId="77777777" w:rsidR="00B67FD7" w:rsidRPr="00B67FD7" w:rsidRDefault="00B67FD7" w:rsidP="009F2380">
            <w:pPr>
              <w:tabs>
                <w:tab w:val="decimal" w:pos="975"/>
              </w:tabs>
              <w:ind w:right="-89"/>
              <w:rPr>
                <w:rFonts w:ascii="Times New Roman" w:hAnsi="Times New Roman" w:cs="Times New Roman"/>
                <w:sz w:val="22"/>
                <w:szCs w:val="22"/>
              </w:rPr>
            </w:pPr>
            <w:r w:rsidRPr="00B67FD7">
              <w:rPr>
                <w:rFonts w:ascii="Times New Roman" w:hAnsi="Times New Roman" w:cs="Times New Roman"/>
                <w:sz w:val="22"/>
                <w:szCs w:val="22"/>
              </w:rPr>
              <w:t>10,116</w:t>
            </w:r>
          </w:p>
        </w:tc>
        <w:tc>
          <w:tcPr>
            <w:tcW w:w="270" w:type="dxa"/>
            <w:shd w:val="clear" w:color="auto" w:fill="auto"/>
          </w:tcPr>
          <w:p w14:paraId="1A63E9BC" w14:textId="77777777" w:rsidR="00B67FD7" w:rsidRPr="00B67FD7" w:rsidRDefault="00B67FD7" w:rsidP="009F2380">
            <w:pPr>
              <w:tabs>
                <w:tab w:val="decimal" w:pos="900"/>
              </w:tabs>
              <w:spacing w:line="240" w:lineRule="atLeast"/>
              <w:ind w:left="-115" w:right="-130"/>
              <w:rPr>
                <w:rFonts w:ascii="Times New Roman" w:hAnsi="Times New Roman" w:cs="Times New Roman"/>
                <w:sz w:val="22"/>
                <w:szCs w:val="22"/>
              </w:rPr>
            </w:pPr>
          </w:p>
        </w:tc>
        <w:tc>
          <w:tcPr>
            <w:tcW w:w="1260" w:type="dxa"/>
            <w:shd w:val="clear" w:color="auto" w:fill="auto"/>
          </w:tcPr>
          <w:p w14:paraId="060A8D18" w14:textId="77777777" w:rsidR="00B67FD7" w:rsidRPr="00B67FD7" w:rsidRDefault="00B67FD7" w:rsidP="009F2380">
            <w:pPr>
              <w:tabs>
                <w:tab w:val="decimal" w:pos="975"/>
              </w:tabs>
              <w:ind w:right="-89"/>
              <w:rPr>
                <w:rFonts w:ascii="Times New Roman" w:hAnsi="Times New Roman" w:cs="Times New Roman"/>
                <w:sz w:val="22"/>
                <w:szCs w:val="22"/>
              </w:rPr>
            </w:pPr>
            <w:r w:rsidRPr="00B67FD7">
              <w:rPr>
                <w:rFonts w:ascii="Times New Roman" w:hAnsi="Times New Roman" w:cs="Times New Roman"/>
                <w:sz w:val="22"/>
                <w:szCs w:val="22"/>
              </w:rPr>
              <w:t>9,035</w:t>
            </w:r>
          </w:p>
        </w:tc>
      </w:tr>
      <w:tr w:rsidR="00B67FD7" w:rsidRPr="00B67FD7" w14:paraId="3C92261D"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shd w:val="clear" w:color="auto" w:fill="auto"/>
          </w:tcPr>
          <w:p w14:paraId="165EE434" w14:textId="0D72D738" w:rsidR="00B67FD7" w:rsidRPr="00B67FD7" w:rsidRDefault="00B67FD7" w:rsidP="009F238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8"/>
              <w:rPr>
                <w:rFonts w:ascii="Times New Roman" w:hAnsi="Times New Roman" w:cs="Times New Roman"/>
                <w:sz w:val="22"/>
                <w:szCs w:val="22"/>
                <w:cs/>
              </w:rPr>
            </w:pPr>
            <w:r w:rsidRPr="00B67FD7">
              <w:rPr>
                <w:rFonts w:ascii="Times New Roman" w:hAnsi="Times New Roman" w:cs="Times New Roman"/>
                <w:sz w:val="22"/>
                <w:szCs w:val="22"/>
              </w:rPr>
              <w:t>Other</w:t>
            </w:r>
            <w:r w:rsidR="0083105D">
              <w:rPr>
                <w:rFonts w:ascii="Times New Roman" w:hAnsi="Times New Roman" w:cs="Times New Roman"/>
                <w:sz w:val="22"/>
                <w:szCs w:val="22"/>
              </w:rPr>
              <w:t>s</w:t>
            </w:r>
          </w:p>
        </w:tc>
        <w:tc>
          <w:tcPr>
            <w:tcW w:w="990" w:type="dxa"/>
            <w:shd w:val="clear" w:color="auto" w:fill="auto"/>
          </w:tcPr>
          <w:p w14:paraId="516549F9" w14:textId="77777777" w:rsidR="00B67FD7" w:rsidRPr="00B67FD7" w:rsidRDefault="00B67FD7" w:rsidP="009F2380">
            <w:pPr>
              <w:spacing w:line="240" w:lineRule="atLeast"/>
              <w:ind w:left="-108" w:right="-108"/>
              <w:jc w:val="center"/>
              <w:rPr>
                <w:rFonts w:ascii="Times New Roman" w:hAnsi="Times New Roman" w:cs="Times New Roman"/>
                <w:i/>
                <w:iCs/>
                <w:sz w:val="22"/>
                <w:szCs w:val="22"/>
                <w:cs/>
              </w:rPr>
            </w:pPr>
          </w:p>
        </w:tc>
        <w:tc>
          <w:tcPr>
            <w:tcW w:w="1260" w:type="dxa"/>
            <w:shd w:val="clear" w:color="auto" w:fill="auto"/>
          </w:tcPr>
          <w:p w14:paraId="35D3C04E" w14:textId="37B5BF9E" w:rsidR="00B67FD7" w:rsidRPr="00B67FD7" w:rsidRDefault="00886FA5" w:rsidP="009F2380">
            <w:pPr>
              <w:tabs>
                <w:tab w:val="decimal" w:pos="975"/>
              </w:tabs>
              <w:ind w:right="-89"/>
              <w:rPr>
                <w:rFonts w:ascii="Times New Roman" w:hAnsi="Times New Roman" w:cs="Times New Roman"/>
                <w:sz w:val="22"/>
                <w:szCs w:val="22"/>
              </w:rPr>
            </w:pPr>
            <w:r w:rsidRPr="00886FA5">
              <w:rPr>
                <w:rFonts w:ascii="Times New Roman" w:hAnsi="Times New Roman" w:cs="Times New Roman"/>
                <w:sz w:val="22"/>
                <w:szCs w:val="22"/>
              </w:rPr>
              <w:t>62,968</w:t>
            </w:r>
          </w:p>
        </w:tc>
        <w:tc>
          <w:tcPr>
            <w:tcW w:w="270" w:type="dxa"/>
            <w:shd w:val="clear" w:color="auto" w:fill="auto"/>
          </w:tcPr>
          <w:p w14:paraId="17854AED" w14:textId="77777777" w:rsidR="00B67FD7" w:rsidRPr="00B67FD7" w:rsidRDefault="00B67FD7" w:rsidP="009F2380">
            <w:pPr>
              <w:tabs>
                <w:tab w:val="decimal" w:pos="900"/>
              </w:tabs>
              <w:spacing w:line="240" w:lineRule="atLeast"/>
              <w:ind w:left="-115" w:right="-130"/>
              <w:rPr>
                <w:rFonts w:ascii="Times New Roman" w:hAnsi="Times New Roman" w:cs="Times New Roman"/>
                <w:sz w:val="22"/>
                <w:szCs w:val="22"/>
              </w:rPr>
            </w:pPr>
          </w:p>
        </w:tc>
        <w:tc>
          <w:tcPr>
            <w:tcW w:w="1260" w:type="dxa"/>
            <w:shd w:val="clear" w:color="auto" w:fill="auto"/>
          </w:tcPr>
          <w:p w14:paraId="6F9830B9" w14:textId="7471B1C4" w:rsidR="00B67FD7" w:rsidRPr="00B67FD7" w:rsidRDefault="00886FA5" w:rsidP="009F2380">
            <w:pPr>
              <w:tabs>
                <w:tab w:val="decimal" w:pos="975"/>
              </w:tabs>
              <w:ind w:right="-89"/>
              <w:rPr>
                <w:rFonts w:ascii="Times New Roman" w:hAnsi="Times New Roman" w:cs="Times New Roman"/>
                <w:sz w:val="22"/>
                <w:szCs w:val="22"/>
              </w:rPr>
            </w:pPr>
            <w:r w:rsidRPr="00886FA5">
              <w:rPr>
                <w:rFonts w:ascii="Times New Roman" w:hAnsi="Times New Roman" w:cs="Times New Roman"/>
                <w:sz w:val="22"/>
                <w:szCs w:val="22"/>
              </w:rPr>
              <w:t>37,647</w:t>
            </w:r>
          </w:p>
        </w:tc>
      </w:tr>
      <w:tr w:rsidR="00B67FD7" w:rsidRPr="00B67FD7" w14:paraId="28209FB0" w14:textId="77777777" w:rsidTr="009F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5400" w:type="dxa"/>
          </w:tcPr>
          <w:p w14:paraId="4DCCF895" w14:textId="04272B8E" w:rsidR="00B67FD7" w:rsidRPr="00B67FD7" w:rsidRDefault="00B67FD7" w:rsidP="009F2380">
            <w:pPr>
              <w:tabs>
                <w:tab w:val="left" w:pos="540"/>
              </w:tabs>
              <w:spacing w:line="240" w:lineRule="atLeast"/>
              <w:ind w:right="-308"/>
              <w:jc w:val="thaiDistribute"/>
              <w:rPr>
                <w:rFonts w:ascii="Times New Roman" w:hAnsi="Times New Roman" w:cs="Times New Roman"/>
                <w:b/>
                <w:bCs/>
                <w:sz w:val="22"/>
                <w:szCs w:val="22"/>
                <w:cs/>
              </w:rPr>
            </w:pPr>
            <w:r w:rsidRPr="00B67FD7">
              <w:rPr>
                <w:rFonts w:ascii="Times New Roman" w:hAnsi="Times New Roman" w:cs="Times New Roman"/>
                <w:b/>
                <w:bCs/>
                <w:sz w:val="22"/>
                <w:szCs w:val="22"/>
              </w:rPr>
              <w:t>Total</w:t>
            </w:r>
          </w:p>
        </w:tc>
        <w:tc>
          <w:tcPr>
            <w:tcW w:w="990" w:type="dxa"/>
          </w:tcPr>
          <w:p w14:paraId="4B6941FF" w14:textId="77777777" w:rsidR="00B67FD7" w:rsidRPr="00B67FD7" w:rsidRDefault="00B67FD7" w:rsidP="009F2380">
            <w:pPr>
              <w:spacing w:line="240" w:lineRule="atLeast"/>
              <w:ind w:left="-108" w:right="-108"/>
              <w:jc w:val="center"/>
              <w:rPr>
                <w:rFonts w:ascii="Times New Roman" w:hAnsi="Times New Roman" w:cs="Times New Roman"/>
                <w:b/>
                <w:bCs/>
                <w:i/>
                <w:iCs/>
                <w:sz w:val="22"/>
                <w:szCs w:val="22"/>
                <w:cs/>
              </w:rPr>
            </w:pPr>
          </w:p>
        </w:tc>
        <w:tc>
          <w:tcPr>
            <w:tcW w:w="1260" w:type="dxa"/>
            <w:tcBorders>
              <w:top w:val="single" w:sz="4" w:space="0" w:color="auto"/>
              <w:bottom w:val="double" w:sz="4" w:space="0" w:color="auto"/>
            </w:tcBorders>
          </w:tcPr>
          <w:p w14:paraId="2015B39F" w14:textId="77777777" w:rsidR="00B67FD7" w:rsidRPr="00B67FD7" w:rsidRDefault="00B67FD7" w:rsidP="009F2380">
            <w:pPr>
              <w:tabs>
                <w:tab w:val="decimal" w:pos="975"/>
              </w:tabs>
              <w:ind w:right="-89"/>
              <w:rPr>
                <w:rFonts w:ascii="Times New Roman" w:hAnsi="Times New Roman" w:cs="Times New Roman"/>
                <w:b/>
                <w:bCs/>
                <w:sz w:val="22"/>
                <w:szCs w:val="22"/>
              </w:rPr>
            </w:pPr>
            <w:r w:rsidRPr="00B67FD7">
              <w:rPr>
                <w:rFonts w:ascii="Times New Roman" w:hAnsi="Times New Roman" w:cs="Times New Roman"/>
                <w:b/>
                <w:bCs/>
                <w:sz w:val="22"/>
                <w:szCs w:val="22"/>
              </w:rPr>
              <w:t>263,444</w:t>
            </w:r>
          </w:p>
        </w:tc>
        <w:tc>
          <w:tcPr>
            <w:tcW w:w="270" w:type="dxa"/>
          </w:tcPr>
          <w:p w14:paraId="7B98A862" w14:textId="77777777" w:rsidR="00B67FD7" w:rsidRPr="00B67FD7" w:rsidRDefault="00B67FD7" w:rsidP="009F2380">
            <w:pPr>
              <w:tabs>
                <w:tab w:val="decimal" w:pos="900"/>
              </w:tabs>
              <w:spacing w:line="240" w:lineRule="atLeast"/>
              <w:ind w:left="-115" w:right="-13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A80BEB3" w14:textId="77777777" w:rsidR="00B67FD7" w:rsidRPr="00B67FD7" w:rsidRDefault="00B67FD7" w:rsidP="009F2380">
            <w:pPr>
              <w:tabs>
                <w:tab w:val="decimal" w:pos="975"/>
              </w:tabs>
              <w:ind w:right="-89"/>
              <w:rPr>
                <w:rFonts w:ascii="Times New Roman" w:hAnsi="Times New Roman" w:cs="Times New Roman"/>
                <w:b/>
                <w:bCs/>
                <w:sz w:val="22"/>
                <w:szCs w:val="22"/>
              </w:rPr>
            </w:pPr>
            <w:r w:rsidRPr="00B67FD7">
              <w:rPr>
                <w:rFonts w:ascii="Times New Roman" w:hAnsi="Times New Roman" w:cs="Times New Roman"/>
                <w:b/>
                <w:bCs/>
                <w:sz w:val="22"/>
                <w:szCs w:val="22"/>
              </w:rPr>
              <w:t>405,233</w:t>
            </w:r>
          </w:p>
        </w:tc>
      </w:tr>
    </w:tbl>
    <w:p w14:paraId="4463E99A" w14:textId="77777777" w:rsidR="00483ED3" w:rsidRDefault="00483ED3" w:rsidP="00483ED3">
      <w:pPr>
        <w:pStyle w:val="Heading1"/>
        <w:spacing w:after="0" w:line="240" w:lineRule="atLeast"/>
        <w:ind w:left="540" w:right="-45"/>
        <w:rPr>
          <w:rFonts w:cs="Angsana New"/>
          <w:i w:val="0"/>
          <w:iCs w:val="0"/>
          <w:szCs w:val="30"/>
        </w:rPr>
      </w:pPr>
    </w:p>
    <w:p w14:paraId="32A22A60" w14:textId="3300E527" w:rsidR="0030456A" w:rsidRPr="001D3807" w:rsidRDefault="0030456A" w:rsidP="00FD188A">
      <w:pPr>
        <w:pStyle w:val="Heading1"/>
        <w:numPr>
          <w:ilvl w:val="0"/>
          <w:numId w:val="46"/>
        </w:numPr>
        <w:spacing w:after="0" w:line="240" w:lineRule="atLeast"/>
        <w:ind w:left="540" w:right="-45" w:hanging="540"/>
        <w:rPr>
          <w:rFonts w:cs="Angsana New"/>
          <w:i w:val="0"/>
          <w:iCs w:val="0"/>
          <w:szCs w:val="30"/>
        </w:rPr>
      </w:pPr>
      <w:r w:rsidRPr="001D3807">
        <w:rPr>
          <w:rFonts w:cs="Angsana New"/>
          <w:i w:val="0"/>
          <w:iCs w:val="0"/>
          <w:szCs w:val="30"/>
        </w:rPr>
        <w:t>Interest-bearing liabilities</w:t>
      </w:r>
    </w:p>
    <w:p w14:paraId="124085D6" w14:textId="058627A8" w:rsidR="0030456A" w:rsidRDefault="0030456A" w:rsidP="0057262E">
      <w:pPr>
        <w:rPr>
          <w:rFonts w:ascii="Times New Roman" w:hAnsi="Times New Roman" w:cs="Times New Roman"/>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2520"/>
        <w:gridCol w:w="810"/>
        <w:gridCol w:w="182"/>
        <w:gridCol w:w="1080"/>
        <w:gridCol w:w="182"/>
        <w:gridCol w:w="989"/>
        <w:gridCol w:w="178"/>
        <w:gridCol w:w="886"/>
        <w:gridCol w:w="178"/>
        <w:gridCol w:w="1008"/>
        <w:gridCol w:w="178"/>
        <w:gridCol w:w="992"/>
      </w:tblGrid>
      <w:tr w:rsidR="00112006" w:rsidRPr="0083105D" w14:paraId="1DC18A50" w14:textId="77777777" w:rsidTr="00511F72">
        <w:trPr>
          <w:cantSplit/>
          <w:trHeight w:val="128"/>
          <w:tblHeader/>
        </w:trPr>
        <w:tc>
          <w:tcPr>
            <w:tcW w:w="2520" w:type="dxa"/>
            <w:shd w:val="clear" w:color="auto" w:fill="auto"/>
            <w:vAlign w:val="bottom"/>
          </w:tcPr>
          <w:p w14:paraId="40B9E29D" w14:textId="77777777" w:rsidR="00112006" w:rsidRPr="0083105D" w:rsidRDefault="00112006" w:rsidP="009C456A">
            <w:pPr>
              <w:tabs>
                <w:tab w:val="left" w:pos="191"/>
              </w:tabs>
              <w:spacing w:line="220" w:lineRule="exact"/>
              <w:ind w:left="191" w:right="-68" w:hanging="191"/>
              <w:rPr>
                <w:rFonts w:ascii="Times New Roman" w:hAnsi="Times New Roman" w:cs="Times New Roman"/>
                <w:b/>
                <w:bCs/>
                <w:i/>
                <w:iCs/>
                <w:sz w:val="22"/>
                <w:szCs w:val="22"/>
              </w:rPr>
            </w:pPr>
          </w:p>
        </w:tc>
        <w:tc>
          <w:tcPr>
            <w:tcW w:w="3243" w:type="dxa"/>
            <w:gridSpan w:val="5"/>
          </w:tcPr>
          <w:p w14:paraId="07F925FE" w14:textId="163E981A" w:rsidR="00112006" w:rsidRPr="0083105D" w:rsidRDefault="00112006" w:rsidP="009C456A">
            <w:pPr>
              <w:pStyle w:val="acctcolumnheading"/>
              <w:spacing w:after="0" w:line="220" w:lineRule="exact"/>
              <w:ind w:left="-79" w:right="-175"/>
              <w:rPr>
                <w:szCs w:val="22"/>
                <w:lang w:bidi="th-TH"/>
              </w:rPr>
            </w:pPr>
            <w:r w:rsidRPr="0083105D">
              <w:rPr>
                <w:szCs w:val="22"/>
              </w:rPr>
              <w:t>202</w:t>
            </w:r>
            <w:r w:rsidR="00B95E01" w:rsidRPr="0083105D">
              <w:rPr>
                <w:szCs w:val="22"/>
              </w:rPr>
              <w:t>1</w:t>
            </w:r>
          </w:p>
        </w:tc>
        <w:tc>
          <w:tcPr>
            <w:tcW w:w="178" w:type="dxa"/>
          </w:tcPr>
          <w:p w14:paraId="7C333712" w14:textId="77777777" w:rsidR="00112006" w:rsidRPr="0083105D" w:rsidRDefault="00112006" w:rsidP="009C456A">
            <w:pPr>
              <w:pStyle w:val="acctcolumnheading"/>
              <w:spacing w:after="0" w:line="220" w:lineRule="exact"/>
              <w:ind w:right="-175"/>
              <w:rPr>
                <w:szCs w:val="22"/>
                <w:lang w:bidi="th-TH"/>
              </w:rPr>
            </w:pPr>
          </w:p>
        </w:tc>
        <w:tc>
          <w:tcPr>
            <w:tcW w:w="3242" w:type="dxa"/>
            <w:gridSpan w:val="5"/>
            <w:vAlign w:val="bottom"/>
          </w:tcPr>
          <w:p w14:paraId="53D49769" w14:textId="2CFE219D" w:rsidR="00112006" w:rsidRPr="0083105D" w:rsidRDefault="00B95E01" w:rsidP="009C456A">
            <w:pPr>
              <w:pStyle w:val="acctcolumnheading"/>
              <w:spacing w:after="0" w:line="220" w:lineRule="exact"/>
              <w:ind w:left="-79" w:right="-175"/>
              <w:rPr>
                <w:szCs w:val="22"/>
              </w:rPr>
            </w:pPr>
            <w:r w:rsidRPr="0083105D">
              <w:rPr>
                <w:szCs w:val="22"/>
              </w:rPr>
              <w:t>2020</w:t>
            </w:r>
          </w:p>
        </w:tc>
      </w:tr>
      <w:tr w:rsidR="00112006" w:rsidRPr="0083105D" w14:paraId="589998DA" w14:textId="77777777" w:rsidTr="00511F72">
        <w:trPr>
          <w:cantSplit/>
          <w:tblHeader/>
        </w:trPr>
        <w:tc>
          <w:tcPr>
            <w:tcW w:w="2520" w:type="dxa"/>
          </w:tcPr>
          <w:p w14:paraId="24E3D982" w14:textId="77777777" w:rsidR="00112006" w:rsidRPr="0083105D" w:rsidRDefault="00112006" w:rsidP="009C456A">
            <w:pPr>
              <w:tabs>
                <w:tab w:val="left" w:pos="191"/>
              </w:tabs>
              <w:spacing w:line="220" w:lineRule="exact"/>
              <w:ind w:left="191" w:right="-68" w:hanging="191"/>
              <w:rPr>
                <w:rFonts w:ascii="Times New Roman" w:hAnsi="Times New Roman" w:cs="Times New Roman"/>
                <w:sz w:val="22"/>
                <w:szCs w:val="22"/>
              </w:rPr>
            </w:pPr>
          </w:p>
        </w:tc>
        <w:tc>
          <w:tcPr>
            <w:tcW w:w="810" w:type="dxa"/>
          </w:tcPr>
          <w:p w14:paraId="55AF350E" w14:textId="77777777" w:rsidR="00112006" w:rsidRPr="0083105D" w:rsidRDefault="00112006" w:rsidP="00112006">
            <w:pPr>
              <w:pStyle w:val="acctfourfigures"/>
              <w:tabs>
                <w:tab w:val="clear" w:pos="765"/>
              </w:tabs>
              <w:spacing w:line="220" w:lineRule="exact"/>
              <w:ind w:left="-79" w:right="-87"/>
              <w:jc w:val="center"/>
              <w:rPr>
                <w:szCs w:val="22"/>
              </w:rPr>
            </w:pPr>
            <w:r w:rsidRPr="0083105D">
              <w:rPr>
                <w:szCs w:val="22"/>
              </w:rPr>
              <w:t>Secured</w:t>
            </w:r>
          </w:p>
        </w:tc>
        <w:tc>
          <w:tcPr>
            <w:tcW w:w="182" w:type="dxa"/>
          </w:tcPr>
          <w:p w14:paraId="3D934B27" w14:textId="77777777" w:rsidR="00112006" w:rsidRPr="0083105D" w:rsidRDefault="00112006" w:rsidP="00112006">
            <w:pPr>
              <w:pStyle w:val="acctfourfigures"/>
              <w:tabs>
                <w:tab w:val="clear" w:pos="765"/>
              </w:tabs>
              <w:spacing w:line="220" w:lineRule="exact"/>
              <w:ind w:left="-79" w:right="-87"/>
              <w:jc w:val="center"/>
              <w:rPr>
                <w:szCs w:val="22"/>
              </w:rPr>
            </w:pPr>
          </w:p>
        </w:tc>
        <w:tc>
          <w:tcPr>
            <w:tcW w:w="1080" w:type="dxa"/>
            <w:vAlign w:val="bottom"/>
          </w:tcPr>
          <w:p w14:paraId="56B6F4AD" w14:textId="77777777" w:rsidR="00112006" w:rsidRPr="0083105D" w:rsidRDefault="00112006" w:rsidP="00112006">
            <w:pPr>
              <w:pStyle w:val="acctfourfigures"/>
              <w:tabs>
                <w:tab w:val="clear" w:pos="765"/>
              </w:tabs>
              <w:spacing w:line="220" w:lineRule="exact"/>
              <w:ind w:left="-79" w:right="-87"/>
              <w:jc w:val="center"/>
              <w:rPr>
                <w:szCs w:val="22"/>
              </w:rPr>
            </w:pPr>
            <w:r w:rsidRPr="0083105D">
              <w:rPr>
                <w:szCs w:val="22"/>
              </w:rPr>
              <w:t>Unsecured</w:t>
            </w:r>
          </w:p>
        </w:tc>
        <w:tc>
          <w:tcPr>
            <w:tcW w:w="182" w:type="dxa"/>
            <w:vAlign w:val="bottom"/>
          </w:tcPr>
          <w:p w14:paraId="43D58510" w14:textId="77777777" w:rsidR="00112006" w:rsidRPr="0083105D" w:rsidRDefault="00112006" w:rsidP="00112006">
            <w:pPr>
              <w:pStyle w:val="acctfourfigures"/>
              <w:spacing w:line="220" w:lineRule="exact"/>
              <w:ind w:right="-87"/>
              <w:jc w:val="center"/>
              <w:rPr>
                <w:szCs w:val="22"/>
              </w:rPr>
            </w:pPr>
          </w:p>
        </w:tc>
        <w:tc>
          <w:tcPr>
            <w:tcW w:w="989" w:type="dxa"/>
            <w:vAlign w:val="bottom"/>
          </w:tcPr>
          <w:p w14:paraId="715E8615" w14:textId="77777777" w:rsidR="00112006" w:rsidRPr="0083105D" w:rsidRDefault="00112006" w:rsidP="00112006">
            <w:pPr>
              <w:pStyle w:val="acctfourfigures"/>
              <w:tabs>
                <w:tab w:val="clear" w:pos="765"/>
              </w:tabs>
              <w:spacing w:line="220" w:lineRule="exact"/>
              <w:ind w:left="-74" w:right="-87"/>
              <w:jc w:val="center"/>
              <w:rPr>
                <w:b/>
                <w:bCs/>
                <w:szCs w:val="22"/>
              </w:rPr>
            </w:pPr>
            <w:r w:rsidRPr="0083105D">
              <w:rPr>
                <w:b/>
                <w:bCs/>
                <w:szCs w:val="22"/>
              </w:rPr>
              <w:t>Total</w:t>
            </w:r>
          </w:p>
        </w:tc>
        <w:tc>
          <w:tcPr>
            <w:tcW w:w="178" w:type="dxa"/>
          </w:tcPr>
          <w:p w14:paraId="524ADA93" w14:textId="77777777" w:rsidR="00112006" w:rsidRPr="0083105D" w:rsidRDefault="00112006" w:rsidP="00112006">
            <w:pPr>
              <w:pStyle w:val="acctfourfigures"/>
              <w:tabs>
                <w:tab w:val="clear" w:pos="765"/>
              </w:tabs>
              <w:spacing w:line="220" w:lineRule="exact"/>
              <w:ind w:left="-79" w:right="-87"/>
              <w:jc w:val="center"/>
              <w:rPr>
                <w:szCs w:val="22"/>
              </w:rPr>
            </w:pPr>
          </w:p>
        </w:tc>
        <w:tc>
          <w:tcPr>
            <w:tcW w:w="886" w:type="dxa"/>
          </w:tcPr>
          <w:p w14:paraId="1CB0187D" w14:textId="77777777" w:rsidR="00112006" w:rsidRPr="0083105D" w:rsidRDefault="00112006" w:rsidP="00112006">
            <w:pPr>
              <w:pStyle w:val="acctfourfigures"/>
              <w:tabs>
                <w:tab w:val="clear" w:pos="765"/>
                <w:tab w:val="decimal" w:pos="629"/>
              </w:tabs>
              <w:spacing w:line="220" w:lineRule="exact"/>
              <w:ind w:left="-91" w:right="-87"/>
              <w:jc w:val="center"/>
              <w:rPr>
                <w:szCs w:val="22"/>
              </w:rPr>
            </w:pPr>
            <w:r w:rsidRPr="0083105D">
              <w:rPr>
                <w:szCs w:val="22"/>
              </w:rPr>
              <w:t>Secured</w:t>
            </w:r>
          </w:p>
        </w:tc>
        <w:tc>
          <w:tcPr>
            <w:tcW w:w="178" w:type="dxa"/>
          </w:tcPr>
          <w:p w14:paraId="2AA83A25" w14:textId="77777777" w:rsidR="00112006" w:rsidRPr="0083105D" w:rsidRDefault="00112006" w:rsidP="00112006">
            <w:pPr>
              <w:pStyle w:val="acctfourfigures"/>
              <w:spacing w:line="220" w:lineRule="exact"/>
              <w:ind w:right="-87"/>
              <w:jc w:val="center"/>
              <w:rPr>
                <w:szCs w:val="22"/>
              </w:rPr>
            </w:pPr>
          </w:p>
        </w:tc>
        <w:tc>
          <w:tcPr>
            <w:tcW w:w="1008" w:type="dxa"/>
            <w:vAlign w:val="bottom"/>
          </w:tcPr>
          <w:p w14:paraId="12CB62E7" w14:textId="77777777" w:rsidR="00112006" w:rsidRPr="0083105D" w:rsidRDefault="00112006" w:rsidP="00112006">
            <w:pPr>
              <w:pStyle w:val="acctfourfigures"/>
              <w:tabs>
                <w:tab w:val="clear" w:pos="765"/>
                <w:tab w:val="decimal" w:pos="752"/>
              </w:tabs>
              <w:spacing w:line="220" w:lineRule="exact"/>
              <w:ind w:left="-79" w:right="-87"/>
              <w:jc w:val="center"/>
              <w:rPr>
                <w:szCs w:val="22"/>
              </w:rPr>
            </w:pPr>
            <w:r w:rsidRPr="0083105D">
              <w:rPr>
                <w:szCs w:val="22"/>
              </w:rPr>
              <w:t>Unsecured</w:t>
            </w:r>
          </w:p>
        </w:tc>
        <w:tc>
          <w:tcPr>
            <w:tcW w:w="178" w:type="dxa"/>
            <w:vAlign w:val="bottom"/>
          </w:tcPr>
          <w:p w14:paraId="1F9DFA02" w14:textId="77777777" w:rsidR="00112006" w:rsidRPr="0083105D" w:rsidRDefault="00112006" w:rsidP="00112006">
            <w:pPr>
              <w:pStyle w:val="acctfourfigures"/>
              <w:spacing w:line="220" w:lineRule="exact"/>
              <w:ind w:right="-87"/>
              <w:jc w:val="center"/>
              <w:rPr>
                <w:szCs w:val="22"/>
              </w:rPr>
            </w:pPr>
          </w:p>
        </w:tc>
        <w:tc>
          <w:tcPr>
            <w:tcW w:w="992" w:type="dxa"/>
            <w:vAlign w:val="bottom"/>
          </w:tcPr>
          <w:p w14:paraId="0A8CDA26" w14:textId="77777777" w:rsidR="00112006" w:rsidRPr="0083105D" w:rsidRDefault="00112006" w:rsidP="00112006">
            <w:pPr>
              <w:pStyle w:val="acctfourfigures"/>
              <w:tabs>
                <w:tab w:val="clear" w:pos="765"/>
              </w:tabs>
              <w:spacing w:line="220" w:lineRule="exact"/>
              <w:ind w:right="-87"/>
              <w:jc w:val="center"/>
              <w:rPr>
                <w:b/>
                <w:bCs/>
                <w:szCs w:val="22"/>
              </w:rPr>
            </w:pPr>
            <w:r w:rsidRPr="0083105D">
              <w:rPr>
                <w:b/>
                <w:bCs/>
                <w:szCs w:val="22"/>
              </w:rPr>
              <w:t>Total</w:t>
            </w:r>
          </w:p>
        </w:tc>
      </w:tr>
      <w:tr w:rsidR="00112006" w:rsidRPr="0083105D" w14:paraId="19C8733B" w14:textId="77777777" w:rsidTr="00511F72">
        <w:trPr>
          <w:cantSplit/>
          <w:trHeight w:val="63"/>
          <w:tblHeader/>
        </w:trPr>
        <w:tc>
          <w:tcPr>
            <w:tcW w:w="2520" w:type="dxa"/>
          </w:tcPr>
          <w:p w14:paraId="1789D41D" w14:textId="77777777" w:rsidR="00112006" w:rsidRPr="0083105D" w:rsidRDefault="00112006" w:rsidP="009C456A">
            <w:pPr>
              <w:tabs>
                <w:tab w:val="left" w:pos="191"/>
              </w:tabs>
              <w:spacing w:line="220" w:lineRule="exact"/>
              <w:ind w:left="191" w:right="-68" w:hanging="191"/>
              <w:rPr>
                <w:rFonts w:ascii="Times New Roman" w:hAnsi="Times New Roman" w:cs="Times New Roman"/>
                <w:b/>
                <w:bCs/>
                <w:color w:val="0000FF"/>
                <w:sz w:val="22"/>
                <w:szCs w:val="22"/>
              </w:rPr>
            </w:pPr>
          </w:p>
        </w:tc>
        <w:tc>
          <w:tcPr>
            <w:tcW w:w="6663" w:type="dxa"/>
            <w:gridSpan w:val="11"/>
          </w:tcPr>
          <w:p w14:paraId="64F80443" w14:textId="77777777" w:rsidR="00112006" w:rsidRPr="0083105D" w:rsidRDefault="00112006" w:rsidP="009C456A">
            <w:pPr>
              <w:pStyle w:val="acctfourfigures"/>
              <w:tabs>
                <w:tab w:val="clear" w:pos="765"/>
              </w:tabs>
              <w:spacing w:line="220" w:lineRule="exact"/>
              <w:ind w:right="-175"/>
              <w:jc w:val="center"/>
              <w:rPr>
                <w:i/>
                <w:iCs/>
                <w:szCs w:val="22"/>
                <w:lang w:bidi="th-TH"/>
              </w:rPr>
            </w:pPr>
            <w:r w:rsidRPr="0083105D">
              <w:rPr>
                <w:i/>
                <w:iCs/>
                <w:szCs w:val="22"/>
                <w:lang w:bidi="th-TH"/>
              </w:rPr>
              <w:t>(</w:t>
            </w:r>
            <w:proofErr w:type="gramStart"/>
            <w:r w:rsidRPr="0083105D">
              <w:rPr>
                <w:i/>
                <w:iCs/>
                <w:szCs w:val="22"/>
                <w:lang w:bidi="th-TH"/>
              </w:rPr>
              <w:t>in</w:t>
            </w:r>
            <w:proofErr w:type="gramEnd"/>
            <w:r w:rsidRPr="0083105D">
              <w:rPr>
                <w:i/>
                <w:iCs/>
                <w:szCs w:val="22"/>
                <w:lang w:bidi="th-TH"/>
              </w:rPr>
              <w:t xml:space="preserve"> thousand Baht)</w:t>
            </w:r>
          </w:p>
        </w:tc>
      </w:tr>
      <w:tr w:rsidR="00112006" w:rsidRPr="0083105D" w14:paraId="502A93A8" w14:textId="77777777" w:rsidTr="00511F72">
        <w:trPr>
          <w:cantSplit/>
        </w:trPr>
        <w:tc>
          <w:tcPr>
            <w:tcW w:w="2520" w:type="dxa"/>
          </w:tcPr>
          <w:p w14:paraId="39F95FB2" w14:textId="77777777" w:rsidR="00112006" w:rsidRPr="0083105D" w:rsidRDefault="00112006" w:rsidP="009C456A">
            <w:pPr>
              <w:spacing w:line="240" w:lineRule="atLeast"/>
              <w:ind w:right="-108"/>
              <w:rPr>
                <w:rFonts w:ascii="Times New Roman" w:hAnsi="Times New Roman" w:cs="Times New Roman"/>
                <w:b/>
                <w:bCs/>
                <w:sz w:val="22"/>
                <w:szCs w:val="22"/>
              </w:rPr>
            </w:pPr>
            <w:r w:rsidRPr="0083105D">
              <w:rPr>
                <w:rFonts w:ascii="Times New Roman" w:hAnsi="Times New Roman" w:cs="Times New Roman"/>
                <w:b/>
                <w:bCs/>
                <w:sz w:val="22"/>
                <w:szCs w:val="22"/>
              </w:rPr>
              <w:t>Current</w:t>
            </w:r>
          </w:p>
        </w:tc>
        <w:tc>
          <w:tcPr>
            <w:tcW w:w="810" w:type="dxa"/>
            <w:vAlign w:val="bottom"/>
          </w:tcPr>
          <w:p w14:paraId="5881FDB2" w14:textId="77777777" w:rsidR="00112006" w:rsidRPr="0083105D" w:rsidRDefault="00112006" w:rsidP="009C456A">
            <w:pPr>
              <w:pStyle w:val="acctfourfigures"/>
              <w:tabs>
                <w:tab w:val="clear" w:pos="765"/>
                <w:tab w:val="decimal" w:pos="640"/>
              </w:tabs>
              <w:spacing w:line="220" w:lineRule="exact"/>
              <w:ind w:left="-91" w:right="-79"/>
              <w:rPr>
                <w:szCs w:val="22"/>
              </w:rPr>
            </w:pPr>
          </w:p>
        </w:tc>
        <w:tc>
          <w:tcPr>
            <w:tcW w:w="182" w:type="dxa"/>
            <w:vAlign w:val="bottom"/>
          </w:tcPr>
          <w:p w14:paraId="0DEE8277" w14:textId="77777777" w:rsidR="00112006" w:rsidRPr="0083105D" w:rsidRDefault="00112006" w:rsidP="009C456A">
            <w:pPr>
              <w:pStyle w:val="acctfourfigures"/>
              <w:tabs>
                <w:tab w:val="clear" w:pos="765"/>
              </w:tabs>
              <w:spacing w:line="220" w:lineRule="exact"/>
              <w:ind w:left="-79" w:right="-79"/>
              <w:jc w:val="center"/>
              <w:rPr>
                <w:szCs w:val="22"/>
              </w:rPr>
            </w:pPr>
          </w:p>
        </w:tc>
        <w:tc>
          <w:tcPr>
            <w:tcW w:w="1080" w:type="dxa"/>
            <w:vAlign w:val="bottom"/>
          </w:tcPr>
          <w:p w14:paraId="120FB8D2" w14:textId="77777777" w:rsidR="00112006" w:rsidRPr="0083105D" w:rsidRDefault="00112006" w:rsidP="009C456A">
            <w:pPr>
              <w:pStyle w:val="acctfourfigures"/>
              <w:tabs>
                <w:tab w:val="clear" w:pos="765"/>
                <w:tab w:val="decimal" w:pos="819"/>
              </w:tabs>
              <w:spacing w:line="220" w:lineRule="exact"/>
              <w:ind w:left="-79" w:right="-79"/>
              <w:rPr>
                <w:szCs w:val="22"/>
              </w:rPr>
            </w:pPr>
          </w:p>
        </w:tc>
        <w:tc>
          <w:tcPr>
            <w:tcW w:w="182" w:type="dxa"/>
            <w:vAlign w:val="bottom"/>
          </w:tcPr>
          <w:p w14:paraId="0031FC80" w14:textId="77777777" w:rsidR="00112006" w:rsidRPr="0083105D" w:rsidRDefault="00112006" w:rsidP="009C456A">
            <w:pPr>
              <w:pStyle w:val="acctfourfigures"/>
              <w:spacing w:line="220" w:lineRule="exact"/>
              <w:rPr>
                <w:szCs w:val="22"/>
              </w:rPr>
            </w:pPr>
          </w:p>
        </w:tc>
        <w:tc>
          <w:tcPr>
            <w:tcW w:w="989" w:type="dxa"/>
            <w:vAlign w:val="bottom"/>
          </w:tcPr>
          <w:p w14:paraId="18B0746C" w14:textId="77777777" w:rsidR="00112006" w:rsidRPr="0083105D" w:rsidRDefault="00112006" w:rsidP="009C456A">
            <w:pPr>
              <w:pStyle w:val="acctfourfigures"/>
              <w:tabs>
                <w:tab w:val="clear" w:pos="765"/>
                <w:tab w:val="decimal" w:pos="730"/>
              </w:tabs>
              <w:spacing w:line="220" w:lineRule="exact"/>
              <w:ind w:left="-79" w:right="-79"/>
              <w:rPr>
                <w:szCs w:val="22"/>
              </w:rPr>
            </w:pPr>
          </w:p>
        </w:tc>
        <w:tc>
          <w:tcPr>
            <w:tcW w:w="178" w:type="dxa"/>
          </w:tcPr>
          <w:p w14:paraId="446F165F" w14:textId="77777777" w:rsidR="00112006" w:rsidRPr="0083105D" w:rsidRDefault="00112006" w:rsidP="009C456A">
            <w:pPr>
              <w:pStyle w:val="acctfourfigures"/>
              <w:tabs>
                <w:tab w:val="clear" w:pos="765"/>
              </w:tabs>
              <w:spacing w:line="220" w:lineRule="exact"/>
              <w:ind w:left="-79" w:right="-79"/>
              <w:jc w:val="center"/>
              <w:rPr>
                <w:szCs w:val="22"/>
              </w:rPr>
            </w:pPr>
          </w:p>
        </w:tc>
        <w:tc>
          <w:tcPr>
            <w:tcW w:w="886" w:type="dxa"/>
            <w:vAlign w:val="bottom"/>
          </w:tcPr>
          <w:p w14:paraId="74BA1920" w14:textId="77777777" w:rsidR="00112006" w:rsidRPr="0083105D" w:rsidRDefault="00112006" w:rsidP="009C456A">
            <w:pPr>
              <w:pStyle w:val="acctfourfigures"/>
              <w:tabs>
                <w:tab w:val="clear" w:pos="765"/>
                <w:tab w:val="decimal" w:pos="629"/>
              </w:tabs>
              <w:spacing w:line="220" w:lineRule="exact"/>
              <w:ind w:left="-91" w:right="-79"/>
              <w:rPr>
                <w:szCs w:val="22"/>
              </w:rPr>
            </w:pPr>
          </w:p>
        </w:tc>
        <w:tc>
          <w:tcPr>
            <w:tcW w:w="178" w:type="dxa"/>
            <w:vAlign w:val="bottom"/>
          </w:tcPr>
          <w:p w14:paraId="2262D225" w14:textId="77777777" w:rsidR="00112006" w:rsidRPr="0083105D" w:rsidRDefault="00112006" w:rsidP="009C456A">
            <w:pPr>
              <w:pStyle w:val="acctfourfigures"/>
              <w:spacing w:line="220" w:lineRule="exact"/>
              <w:rPr>
                <w:szCs w:val="22"/>
              </w:rPr>
            </w:pPr>
          </w:p>
        </w:tc>
        <w:tc>
          <w:tcPr>
            <w:tcW w:w="1008" w:type="dxa"/>
            <w:vAlign w:val="bottom"/>
          </w:tcPr>
          <w:p w14:paraId="4424901C" w14:textId="77777777" w:rsidR="00112006" w:rsidRPr="0083105D" w:rsidRDefault="00112006" w:rsidP="009C456A">
            <w:pPr>
              <w:pStyle w:val="acctfourfigures"/>
              <w:tabs>
                <w:tab w:val="clear" w:pos="765"/>
                <w:tab w:val="decimal" w:pos="752"/>
              </w:tabs>
              <w:spacing w:line="220" w:lineRule="exact"/>
              <w:ind w:left="-79" w:right="-79"/>
              <w:rPr>
                <w:szCs w:val="22"/>
              </w:rPr>
            </w:pPr>
          </w:p>
        </w:tc>
        <w:tc>
          <w:tcPr>
            <w:tcW w:w="178" w:type="dxa"/>
            <w:vAlign w:val="bottom"/>
          </w:tcPr>
          <w:p w14:paraId="49B964A1" w14:textId="77777777" w:rsidR="00112006" w:rsidRPr="0083105D" w:rsidRDefault="00112006" w:rsidP="009C456A">
            <w:pPr>
              <w:pStyle w:val="acctfourfigures"/>
              <w:spacing w:line="220" w:lineRule="exact"/>
              <w:rPr>
                <w:szCs w:val="22"/>
              </w:rPr>
            </w:pPr>
          </w:p>
        </w:tc>
        <w:tc>
          <w:tcPr>
            <w:tcW w:w="992" w:type="dxa"/>
            <w:vAlign w:val="bottom"/>
          </w:tcPr>
          <w:p w14:paraId="685641E3" w14:textId="77777777" w:rsidR="00112006" w:rsidRPr="0083105D" w:rsidRDefault="00112006" w:rsidP="009C456A">
            <w:pPr>
              <w:pStyle w:val="acctfourfigures"/>
              <w:tabs>
                <w:tab w:val="clear" w:pos="765"/>
                <w:tab w:val="decimal" w:pos="736"/>
              </w:tabs>
              <w:spacing w:line="220" w:lineRule="exact"/>
              <w:rPr>
                <w:szCs w:val="22"/>
              </w:rPr>
            </w:pPr>
          </w:p>
        </w:tc>
      </w:tr>
      <w:tr w:rsidR="00B95E01" w:rsidRPr="0083105D" w14:paraId="7FD26344" w14:textId="77777777" w:rsidTr="00511F72">
        <w:trPr>
          <w:cantSplit/>
        </w:trPr>
        <w:tc>
          <w:tcPr>
            <w:tcW w:w="2520" w:type="dxa"/>
          </w:tcPr>
          <w:p w14:paraId="0C6F66FB" w14:textId="0AF5BBBF" w:rsidR="00B95E01" w:rsidRPr="0083105D" w:rsidRDefault="00B95E01" w:rsidP="00B95E01">
            <w:pPr>
              <w:spacing w:line="240" w:lineRule="atLeast"/>
              <w:ind w:left="225" w:right="-108" w:hanging="225"/>
              <w:rPr>
                <w:rFonts w:ascii="Times New Roman" w:hAnsi="Times New Roman" w:cs="Times New Roman"/>
                <w:sz w:val="22"/>
                <w:szCs w:val="22"/>
              </w:rPr>
            </w:pPr>
            <w:r w:rsidRPr="0083105D">
              <w:rPr>
                <w:rFonts w:ascii="Times New Roman" w:hAnsi="Times New Roman" w:cs="Times New Roman"/>
                <w:sz w:val="22"/>
                <w:szCs w:val="22"/>
              </w:rPr>
              <w:t>Short-term loans from the parent company</w:t>
            </w:r>
          </w:p>
        </w:tc>
        <w:tc>
          <w:tcPr>
            <w:tcW w:w="810" w:type="dxa"/>
            <w:vAlign w:val="bottom"/>
          </w:tcPr>
          <w:p w14:paraId="10826607" w14:textId="0CD3B3E0" w:rsidR="00B95E01" w:rsidRPr="0083105D" w:rsidRDefault="00B67FD7" w:rsidP="00B95E01">
            <w:pPr>
              <w:pStyle w:val="acctfourfigures"/>
              <w:tabs>
                <w:tab w:val="clear" w:pos="765"/>
                <w:tab w:val="decimal" w:pos="460"/>
              </w:tabs>
              <w:spacing w:line="220" w:lineRule="exact"/>
              <w:ind w:left="-91" w:right="-79"/>
              <w:rPr>
                <w:szCs w:val="22"/>
              </w:rPr>
            </w:pPr>
            <w:r w:rsidRPr="0083105D">
              <w:rPr>
                <w:szCs w:val="22"/>
              </w:rPr>
              <w:t>-</w:t>
            </w:r>
          </w:p>
        </w:tc>
        <w:tc>
          <w:tcPr>
            <w:tcW w:w="182" w:type="dxa"/>
            <w:vAlign w:val="bottom"/>
          </w:tcPr>
          <w:p w14:paraId="7590C64C" w14:textId="77777777" w:rsidR="00B95E01" w:rsidRPr="0083105D" w:rsidRDefault="00B95E01" w:rsidP="00B95E01">
            <w:pPr>
              <w:pStyle w:val="acctfourfigures"/>
              <w:tabs>
                <w:tab w:val="clear" w:pos="765"/>
              </w:tabs>
              <w:spacing w:line="220" w:lineRule="exact"/>
              <w:ind w:left="-79" w:right="-79"/>
              <w:jc w:val="center"/>
              <w:rPr>
                <w:szCs w:val="22"/>
              </w:rPr>
            </w:pPr>
          </w:p>
        </w:tc>
        <w:tc>
          <w:tcPr>
            <w:tcW w:w="1080" w:type="dxa"/>
            <w:vAlign w:val="bottom"/>
          </w:tcPr>
          <w:p w14:paraId="4E1454CF" w14:textId="30A852D2" w:rsidR="00B95E01" w:rsidRPr="0083105D" w:rsidRDefault="00B67FD7" w:rsidP="0083105D">
            <w:pPr>
              <w:pStyle w:val="acctfourfigures"/>
              <w:tabs>
                <w:tab w:val="clear" w:pos="765"/>
                <w:tab w:val="decimal" w:pos="640"/>
              </w:tabs>
              <w:spacing w:line="220" w:lineRule="exact"/>
              <w:ind w:left="-79" w:right="-79"/>
              <w:rPr>
                <w:szCs w:val="22"/>
              </w:rPr>
            </w:pPr>
            <w:r w:rsidRPr="0083105D">
              <w:rPr>
                <w:szCs w:val="22"/>
              </w:rPr>
              <w:t>-</w:t>
            </w:r>
          </w:p>
        </w:tc>
        <w:tc>
          <w:tcPr>
            <w:tcW w:w="182" w:type="dxa"/>
            <w:vAlign w:val="bottom"/>
          </w:tcPr>
          <w:p w14:paraId="7D066522" w14:textId="77777777" w:rsidR="00B95E01" w:rsidRPr="0083105D" w:rsidRDefault="00B95E01" w:rsidP="00B95E01">
            <w:pPr>
              <w:pStyle w:val="acctfourfigures"/>
              <w:spacing w:line="220" w:lineRule="exact"/>
              <w:rPr>
                <w:szCs w:val="22"/>
              </w:rPr>
            </w:pPr>
          </w:p>
        </w:tc>
        <w:tc>
          <w:tcPr>
            <w:tcW w:w="989" w:type="dxa"/>
            <w:vAlign w:val="bottom"/>
          </w:tcPr>
          <w:p w14:paraId="7962C4AE" w14:textId="447E0FD7" w:rsidR="00B95E01" w:rsidRPr="0083105D" w:rsidRDefault="00B67FD7" w:rsidP="0083105D">
            <w:pPr>
              <w:pStyle w:val="acctfourfigures"/>
              <w:tabs>
                <w:tab w:val="clear" w:pos="765"/>
                <w:tab w:val="decimal" w:pos="546"/>
              </w:tabs>
              <w:spacing w:line="220" w:lineRule="exact"/>
              <w:ind w:left="-79" w:right="-79"/>
              <w:rPr>
                <w:b/>
                <w:bCs/>
                <w:szCs w:val="22"/>
              </w:rPr>
            </w:pPr>
            <w:r w:rsidRPr="0083105D">
              <w:rPr>
                <w:b/>
                <w:bCs/>
                <w:szCs w:val="22"/>
              </w:rPr>
              <w:t>-</w:t>
            </w:r>
          </w:p>
        </w:tc>
        <w:tc>
          <w:tcPr>
            <w:tcW w:w="178" w:type="dxa"/>
          </w:tcPr>
          <w:p w14:paraId="5D2046D0" w14:textId="77777777" w:rsidR="00B95E01" w:rsidRPr="0083105D" w:rsidRDefault="00B95E01" w:rsidP="00B95E01">
            <w:pPr>
              <w:pStyle w:val="acctfourfigures"/>
              <w:tabs>
                <w:tab w:val="clear" w:pos="765"/>
              </w:tabs>
              <w:spacing w:line="220" w:lineRule="exact"/>
              <w:ind w:left="-79" w:right="-79"/>
              <w:jc w:val="center"/>
              <w:rPr>
                <w:szCs w:val="22"/>
              </w:rPr>
            </w:pPr>
          </w:p>
        </w:tc>
        <w:tc>
          <w:tcPr>
            <w:tcW w:w="886" w:type="dxa"/>
            <w:vAlign w:val="bottom"/>
          </w:tcPr>
          <w:p w14:paraId="3A49804A" w14:textId="77777777" w:rsidR="00B95E01" w:rsidRPr="0083105D" w:rsidRDefault="00B95E01" w:rsidP="00B95E01">
            <w:pPr>
              <w:pStyle w:val="acctfourfigures"/>
              <w:tabs>
                <w:tab w:val="clear" w:pos="765"/>
                <w:tab w:val="decimal" w:pos="464"/>
              </w:tabs>
              <w:spacing w:line="220" w:lineRule="exact"/>
              <w:ind w:left="-91" w:right="-79"/>
              <w:rPr>
                <w:szCs w:val="22"/>
              </w:rPr>
            </w:pPr>
            <w:r w:rsidRPr="0083105D">
              <w:rPr>
                <w:szCs w:val="22"/>
              </w:rPr>
              <w:t>-</w:t>
            </w:r>
          </w:p>
        </w:tc>
        <w:tc>
          <w:tcPr>
            <w:tcW w:w="178" w:type="dxa"/>
            <w:vAlign w:val="bottom"/>
          </w:tcPr>
          <w:p w14:paraId="30CB71D9" w14:textId="77777777" w:rsidR="00B95E01" w:rsidRPr="0083105D" w:rsidRDefault="00B95E01" w:rsidP="00B95E01">
            <w:pPr>
              <w:pStyle w:val="acctfourfigures"/>
              <w:tabs>
                <w:tab w:val="decimal" w:pos="464"/>
              </w:tabs>
              <w:spacing w:line="220" w:lineRule="exact"/>
              <w:rPr>
                <w:szCs w:val="22"/>
              </w:rPr>
            </w:pPr>
          </w:p>
        </w:tc>
        <w:tc>
          <w:tcPr>
            <w:tcW w:w="1008" w:type="dxa"/>
            <w:vAlign w:val="bottom"/>
          </w:tcPr>
          <w:p w14:paraId="07DB58F1" w14:textId="58331488" w:rsidR="00B95E01" w:rsidRPr="0083105D" w:rsidRDefault="00B95E01" w:rsidP="00B95E01">
            <w:pPr>
              <w:tabs>
                <w:tab w:val="decimal" w:pos="837"/>
              </w:tabs>
              <w:spacing w:line="240" w:lineRule="atLeast"/>
              <w:ind w:left="-124"/>
              <w:rPr>
                <w:rFonts w:ascii="Times New Roman" w:hAnsi="Times New Roman" w:cs="Times New Roman"/>
                <w:sz w:val="22"/>
                <w:szCs w:val="22"/>
              </w:rPr>
            </w:pPr>
            <w:r w:rsidRPr="0083105D">
              <w:rPr>
                <w:rFonts w:ascii="Times New Roman" w:hAnsi="Times New Roman" w:cs="Times New Roman"/>
                <w:sz w:val="22"/>
                <w:szCs w:val="22"/>
              </w:rPr>
              <w:t>4,772,412</w:t>
            </w:r>
          </w:p>
        </w:tc>
        <w:tc>
          <w:tcPr>
            <w:tcW w:w="178" w:type="dxa"/>
            <w:vAlign w:val="bottom"/>
          </w:tcPr>
          <w:p w14:paraId="04EFD77E" w14:textId="77777777" w:rsidR="00B95E01" w:rsidRPr="0083105D" w:rsidRDefault="00B95E01" w:rsidP="00B95E01">
            <w:pPr>
              <w:pStyle w:val="acctfourfigures"/>
              <w:tabs>
                <w:tab w:val="decimal" w:pos="837"/>
              </w:tabs>
              <w:spacing w:line="220" w:lineRule="exact"/>
              <w:rPr>
                <w:szCs w:val="22"/>
              </w:rPr>
            </w:pPr>
          </w:p>
        </w:tc>
        <w:tc>
          <w:tcPr>
            <w:tcW w:w="992" w:type="dxa"/>
            <w:vAlign w:val="bottom"/>
          </w:tcPr>
          <w:p w14:paraId="497586C7" w14:textId="77777777" w:rsidR="00B95E01" w:rsidRPr="0083105D" w:rsidRDefault="00B95E01" w:rsidP="00B95E01">
            <w:pPr>
              <w:pStyle w:val="acctfourfigures"/>
              <w:tabs>
                <w:tab w:val="clear" w:pos="765"/>
                <w:tab w:val="decimal" w:pos="830"/>
              </w:tabs>
              <w:spacing w:line="220" w:lineRule="exact"/>
              <w:ind w:left="-79" w:right="-79"/>
              <w:rPr>
                <w:b/>
                <w:bCs/>
                <w:szCs w:val="22"/>
              </w:rPr>
            </w:pPr>
          </w:p>
          <w:p w14:paraId="002AAA42" w14:textId="3CC06A51" w:rsidR="00B95E01" w:rsidRPr="0083105D" w:rsidRDefault="00B95E01" w:rsidP="00B95E01">
            <w:pPr>
              <w:tabs>
                <w:tab w:val="decimal" w:pos="837"/>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4,772,412</w:t>
            </w:r>
          </w:p>
        </w:tc>
      </w:tr>
      <w:tr w:rsidR="00B95E01" w:rsidRPr="0083105D" w14:paraId="3BFFC6A5" w14:textId="77777777" w:rsidTr="00B95E01">
        <w:trPr>
          <w:cantSplit/>
        </w:trPr>
        <w:tc>
          <w:tcPr>
            <w:tcW w:w="2520" w:type="dxa"/>
          </w:tcPr>
          <w:p w14:paraId="453717DF" w14:textId="2727A3C7" w:rsidR="00B95E01" w:rsidRPr="0083105D" w:rsidRDefault="00B95E01" w:rsidP="00B95E01">
            <w:pPr>
              <w:spacing w:line="240" w:lineRule="atLeast"/>
              <w:ind w:left="225" w:right="-108" w:hanging="225"/>
              <w:rPr>
                <w:rFonts w:ascii="Times New Roman" w:hAnsi="Times New Roman" w:cs="Times New Roman"/>
                <w:sz w:val="22"/>
                <w:szCs w:val="22"/>
              </w:rPr>
            </w:pPr>
            <w:r w:rsidRPr="0083105D">
              <w:rPr>
                <w:rFonts w:ascii="Times New Roman" w:hAnsi="Times New Roman" w:cs="Times New Roman"/>
                <w:sz w:val="22"/>
                <w:szCs w:val="22"/>
              </w:rPr>
              <w:t>Current portion of long-term borrowing from a financial institution</w:t>
            </w:r>
          </w:p>
        </w:tc>
        <w:tc>
          <w:tcPr>
            <w:tcW w:w="810" w:type="dxa"/>
            <w:vAlign w:val="bottom"/>
          </w:tcPr>
          <w:p w14:paraId="07FF6C79" w14:textId="333284DF" w:rsidR="00B95E01" w:rsidRPr="0083105D" w:rsidRDefault="00B67FD7" w:rsidP="00B95E01">
            <w:pPr>
              <w:pStyle w:val="acctfourfigures"/>
              <w:tabs>
                <w:tab w:val="clear" w:pos="765"/>
                <w:tab w:val="decimal" w:pos="460"/>
              </w:tabs>
              <w:spacing w:line="220" w:lineRule="exact"/>
              <w:ind w:left="-91" w:right="-79"/>
              <w:rPr>
                <w:szCs w:val="22"/>
              </w:rPr>
            </w:pPr>
            <w:r w:rsidRPr="0083105D">
              <w:rPr>
                <w:szCs w:val="22"/>
              </w:rPr>
              <w:t>-</w:t>
            </w:r>
          </w:p>
        </w:tc>
        <w:tc>
          <w:tcPr>
            <w:tcW w:w="182" w:type="dxa"/>
            <w:vAlign w:val="bottom"/>
          </w:tcPr>
          <w:p w14:paraId="6CF10CA3" w14:textId="77777777" w:rsidR="00B95E01" w:rsidRPr="0083105D" w:rsidRDefault="00B95E01" w:rsidP="00B95E01">
            <w:pPr>
              <w:pStyle w:val="acctfourfigures"/>
              <w:tabs>
                <w:tab w:val="clear" w:pos="765"/>
              </w:tabs>
              <w:spacing w:line="220" w:lineRule="exact"/>
              <w:ind w:left="-79" w:right="-79"/>
              <w:jc w:val="center"/>
              <w:rPr>
                <w:szCs w:val="22"/>
              </w:rPr>
            </w:pPr>
          </w:p>
        </w:tc>
        <w:tc>
          <w:tcPr>
            <w:tcW w:w="1080" w:type="dxa"/>
            <w:vAlign w:val="bottom"/>
          </w:tcPr>
          <w:p w14:paraId="767EA945" w14:textId="62D87E23" w:rsidR="00B95E01" w:rsidRPr="0083105D" w:rsidRDefault="00B67FD7" w:rsidP="00B95E01">
            <w:pPr>
              <w:pStyle w:val="acctfourfigures"/>
              <w:tabs>
                <w:tab w:val="clear" w:pos="765"/>
                <w:tab w:val="decimal" w:pos="910"/>
              </w:tabs>
              <w:spacing w:line="220" w:lineRule="exact"/>
              <w:ind w:left="-79" w:right="-79"/>
              <w:rPr>
                <w:szCs w:val="22"/>
              </w:rPr>
            </w:pPr>
            <w:r w:rsidRPr="0083105D">
              <w:rPr>
                <w:szCs w:val="22"/>
              </w:rPr>
              <w:t>9,891</w:t>
            </w:r>
          </w:p>
        </w:tc>
        <w:tc>
          <w:tcPr>
            <w:tcW w:w="182" w:type="dxa"/>
            <w:vAlign w:val="bottom"/>
          </w:tcPr>
          <w:p w14:paraId="7430B72C" w14:textId="77777777" w:rsidR="00B95E01" w:rsidRPr="0083105D" w:rsidRDefault="00B95E01" w:rsidP="00B95E01">
            <w:pPr>
              <w:pStyle w:val="acctfourfigures"/>
              <w:spacing w:line="220" w:lineRule="exact"/>
              <w:rPr>
                <w:szCs w:val="22"/>
              </w:rPr>
            </w:pPr>
          </w:p>
        </w:tc>
        <w:tc>
          <w:tcPr>
            <w:tcW w:w="989" w:type="dxa"/>
            <w:vAlign w:val="bottom"/>
          </w:tcPr>
          <w:p w14:paraId="0BEFFD9C" w14:textId="0FA61E1D" w:rsidR="00B95E01" w:rsidRPr="0083105D" w:rsidRDefault="00B67FD7" w:rsidP="00B95E01">
            <w:pPr>
              <w:pStyle w:val="acctfourfigures"/>
              <w:tabs>
                <w:tab w:val="clear" w:pos="765"/>
                <w:tab w:val="decimal" w:pos="830"/>
              </w:tabs>
              <w:spacing w:line="220" w:lineRule="exact"/>
              <w:ind w:left="-79" w:right="-79"/>
              <w:rPr>
                <w:b/>
                <w:bCs/>
                <w:szCs w:val="22"/>
              </w:rPr>
            </w:pPr>
            <w:r w:rsidRPr="0083105D">
              <w:rPr>
                <w:b/>
                <w:bCs/>
                <w:szCs w:val="22"/>
              </w:rPr>
              <w:t>9,891</w:t>
            </w:r>
          </w:p>
        </w:tc>
        <w:tc>
          <w:tcPr>
            <w:tcW w:w="178" w:type="dxa"/>
          </w:tcPr>
          <w:p w14:paraId="10E10F6F" w14:textId="77777777" w:rsidR="00B95E01" w:rsidRPr="0083105D" w:rsidRDefault="00B95E01" w:rsidP="00B95E01">
            <w:pPr>
              <w:pStyle w:val="acctfourfigures"/>
              <w:tabs>
                <w:tab w:val="clear" w:pos="765"/>
              </w:tabs>
              <w:spacing w:line="220" w:lineRule="exact"/>
              <w:ind w:left="-79" w:right="-79"/>
              <w:jc w:val="center"/>
              <w:rPr>
                <w:szCs w:val="22"/>
              </w:rPr>
            </w:pPr>
          </w:p>
        </w:tc>
        <w:tc>
          <w:tcPr>
            <w:tcW w:w="886" w:type="dxa"/>
            <w:vAlign w:val="bottom"/>
          </w:tcPr>
          <w:p w14:paraId="2519CCEC" w14:textId="77777777" w:rsidR="00B95E01" w:rsidRPr="0083105D" w:rsidRDefault="00B95E01" w:rsidP="00B95E01">
            <w:pPr>
              <w:pStyle w:val="acctfourfigures"/>
              <w:tabs>
                <w:tab w:val="clear" w:pos="765"/>
                <w:tab w:val="decimal" w:pos="464"/>
              </w:tabs>
              <w:spacing w:line="220" w:lineRule="exact"/>
              <w:ind w:left="-91" w:right="-79"/>
              <w:rPr>
                <w:szCs w:val="22"/>
              </w:rPr>
            </w:pPr>
            <w:r w:rsidRPr="0083105D">
              <w:rPr>
                <w:szCs w:val="22"/>
              </w:rPr>
              <w:t>-</w:t>
            </w:r>
          </w:p>
        </w:tc>
        <w:tc>
          <w:tcPr>
            <w:tcW w:w="178" w:type="dxa"/>
            <w:vAlign w:val="bottom"/>
          </w:tcPr>
          <w:p w14:paraId="69D74B08" w14:textId="77777777" w:rsidR="00B95E01" w:rsidRPr="0083105D" w:rsidRDefault="00B95E01" w:rsidP="00B95E01">
            <w:pPr>
              <w:pStyle w:val="acctfourfigures"/>
              <w:tabs>
                <w:tab w:val="decimal" w:pos="464"/>
              </w:tabs>
              <w:spacing w:line="220" w:lineRule="exact"/>
              <w:rPr>
                <w:szCs w:val="22"/>
              </w:rPr>
            </w:pPr>
          </w:p>
        </w:tc>
        <w:tc>
          <w:tcPr>
            <w:tcW w:w="1008" w:type="dxa"/>
            <w:vAlign w:val="bottom"/>
          </w:tcPr>
          <w:p w14:paraId="03664ED2" w14:textId="09E0F5A2" w:rsidR="00B95E01" w:rsidRPr="0083105D" w:rsidRDefault="00B67FD7" w:rsidP="0083105D">
            <w:pPr>
              <w:tabs>
                <w:tab w:val="decimal" w:pos="562"/>
              </w:tabs>
              <w:spacing w:line="240" w:lineRule="atLeast"/>
              <w:ind w:left="-124"/>
              <w:rPr>
                <w:rFonts w:ascii="Times New Roman" w:hAnsi="Times New Roman" w:cs="Times New Roman"/>
                <w:sz w:val="22"/>
                <w:szCs w:val="22"/>
              </w:rPr>
            </w:pPr>
            <w:r w:rsidRPr="0083105D">
              <w:rPr>
                <w:rFonts w:ascii="Times New Roman" w:hAnsi="Times New Roman" w:cs="Times New Roman"/>
                <w:sz w:val="22"/>
                <w:szCs w:val="22"/>
              </w:rPr>
              <w:t>-</w:t>
            </w:r>
          </w:p>
        </w:tc>
        <w:tc>
          <w:tcPr>
            <w:tcW w:w="178" w:type="dxa"/>
            <w:vAlign w:val="bottom"/>
          </w:tcPr>
          <w:p w14:paraId="06EA8AC3" w14:textId="77777777" w:rsidR="00B95E01" w:rsidRPr="0083105D" w:rsidRDefault="00B95E01" w:rsidP="00B95E01">
            <w:pPr>
              <w:pStyle w:val="acctfourfigures"/>
              <w:tabs>
                <w:tab w:val="decimal" w:pos="567"/>
              </w:tabs>
              <w:spacing w:line="220" w:lineRule="exact"/>
              <w:rPr>
                <w:rFonts w:eastAsia="MS Mincho"/>
                <w:szCs w:val="22"/>
                <w:lang w:bidi="th-TH"/>
              </w:rPr>
            </w:pPr>
          </w:p>
        </w:tc>
        <w:tc>
          <w:tcPr>
            <w:tcW w:w="992" w:type="dxa"/>
            <w:vAlign w:val="bottom"/>
          </w:tcPr>
          <w:p w14:paraId="6ED9FE5A" w14:textId="163BFA0E" w:rsidR="00B95E01" w:rsidRPr="0083105D" w:rsidRDefault="00B67FD7" w:rsidP="0083105D">
            <w:pPr>
              <w:tabs>
                <w:tab w:val="decimal" w:pos="557"/>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w:t>
            </w:r>
          </w:p>
        </w:tc>
      </w:tr>
      <w:tr w:rsidR="00B95E01" w:rsidRPr="0083105D" w14:paraId="2C6E3511" w14:textId="77777777" w:rsidTr="00511F72">
        <w:trPr>
          <w:cantSplit/>
        </w:trPr>
        <w:tc>
          <w:tcPr>
            <w:tcW w:w="2520" w:type="dxa"/>
          </w:tcPr>
          <w:p w14:paraId="0AFB63B1" w14:textId="36C2CAA2" w:rsidR="00B95E01" w:rsidRPr="0083105D" w:rsidRDefault="00B95E01" w:rsidP="00B95E01">
            <w:pPr>
              <w:spacing w:line="240" w:lineRule="atLeast"/>
              <w:ind w:left="225" w:right="-108" w:hanging="225"/>
              <w:rPr>
                <w:rFonts w:ascii="Times New Roman" w:hAnsi="Times New Roman" w:cs="Times New Roman"/>
                <w:sz w:val="22"/>
                <w:szCs w:val="22"/>
              </w:rPr>
            </w:pPr>
            <w:r w:rsidRPr="0083105D">
              <w:rPr>
                <w:rFonts w:ascii="Times New Roman" w:hAnsi="Times New Roman" w:cs="Times New Roman"/>
                <w:sz w:val="22"/>
                <w:szCs w:val="22"/>
              </w:rPr>
              <w:t>Lease liabilities</w:t>
            </w:r>
          </w:p>
        </w:tc>
        <w:tc>
          <w:tcPr>
            <w:tcW w:w="810" w:type="dxa"/>
            <w:vAlign w:val="bottom"/>
          </w:tcPr>
          <w:p w14:paraId="692C3E30" w14:textId="053E1691" w:rsidR="00B95E01" w:rsidRPr="0083105D" w:rsidRDefault="00686856" w:rsidP="00B95E01">
            <w:pPr>
              <w:pStyle w:val="acctfourfigures"/>
              <w:tabs>
                <w:tab w:val="clear" w:pos="765"/>
                <w:tab w:val="decimal" w:pos="460"/>
              </w:tabs>
              <w:spacing w:line="220" w:lineRule="exact"/>
              <w:ind w:left="-91" w:right="-79"/>
              <w:rPr>
                <w:szCs w:val="22"/>
              </w:rPr>
            </w:pPr>
            <w:r w:rsidRPr="0083105D">
              <w:rPr>
                <w:szCs w:val="22"/>
              </w:rPr>
              <w:t>-</w:t>
            </w:r>
          </w:p>
        </w:tc>
        <w:tc>
          <w:tcPr>
            <w:tcW w:w="182" w:type="dxa"/>
            <w:vAlign w:val="bottom"/>
          </w:tcPr>
          <w:p w14:paraId="615A9CD0" w14:textId="77777777" w:rsidR="00B95E01" w:rsidRPr="0083105D" w:rsidRDefault="00B95E01" w:rsidP="00B95E01">
            <w:pPr>
              <w:pStyle w:val="acctfourfigures"/>
              <w:tabs>
                <w:tab w:val="clear" w:pos="765"/>
              </w:tabs>
              <w:spacing w:line="220" w:lineRule="exact"/>
              <w:ind w:left="-79" w:right="-79"/>
              <w:jc w:val="center"/>
              <w:rPr>
                <w:szCs w:val="22"/>
              </w:rPr>
            </w:pPr>
          </w:p>
        </w:tc>
        <w:tc>
          <w:tcPr>
            <w:tcW w:w="1080" w:type="dxa"/>
            <w:vAlign w:val="bottom"/>
          </w:tcPr>
          <w:p w14:paraId="6C3ECE8C" w14:textId="7B8D2A2C" w:rsidR="00B95E01" w:rsidRPr="0083105D" w:rsidRDefault="00686856" w:rsidP="00B95E01">
            <w:pPr>
              <w:pStyle w:val="acctfourfigures"/>
              <w:tabs>
                <w:tab w:val="clear" w:pos="765"/>
                <w:tab w:val="decimal" w:pos="910"/>
              </w:tabs>
              <w:spacing w:line="220" w:lineRule="exact"/>
              <w:ind w:left="-79" w:right="-79"/>
              <w:rPr>
                <w:szCs w:val="22"/>
              </w:rPr>
            </w:pPr>
            <w:r w:rsidRPr="0083105D">
              <w:rPr>
                <w:szCs w:val="22"/>
              </w:rPr>
              <w:t>7,552</w:t>
            </w:r>
          </w:p>
        </w:tc>
        <w:tc>
          <w:tcPr>
            <w:tcW w:w="182" w:type="dxa"/>
            <w:vAlign w:val="bottom"/>
          </w:tcPr>
          <w:p w14:paraId="4086BBC8" w14:textId="77777777" w:rsidR="00B95E01" w:rsidRPr="0083105D" w:rsidRDefault="00B95E01" w:rsidP="00B95E01">
            <w:pPr>
              <w:pStyle w:val="acctfourfigures"/>
              <w:spacing w:line="220" w:lineRule="exact"/>
              <w:rPr>
                <w:szCs w:val="22"/>
              </w:rPr>
            </w:pPr>
          </w:p>
        </w:tc>
        <w:tc>
          <w:tcPr>
            <w:tcW w:w="989" w:type="dxa"/>
          </w:tcPr>
          <w:p w14:paraId="0BDEC94B" w14:textId="73B1E8DC" w:rsidR="00B95E01" w:rsidRPr="0083105D" w:rsidRDefault="00686856" w:rsidP="00B95E01">
            <w:pPr>
              <w:pStyle w:val="acctfourfigures"/>
              <w:tabs>
                <w:tab w:val="clear" w:pos="765"/>
                <w:tab w:val="decimal" w:pos="830"/>
              </w:tabs>
              <w:spacing w:line="220" w:lineRule="exact"/>
              <w:ind w:left="-79" w:right="-79"/>
              <w:rPr>
                <w:b/>
                <w:bCs/>
                <w:szCs w:val="22"/>
              </w:rPr>
            </w:pPr>
            <w:r w:rsidRPr="0083105D">
              <w:rPr>
                <w:b/>
                <w:bCs/>
                <w:szCs w:val="22"/>
              </w:rPr>
              <w:t>7,552</w:t>
            </w:r>
          </w:p>
        </w:tc>
        <w:tc>
          <w:tcPr>
            <w:tcW w:w="178" w:type="dxa"/>
          </w:tcPr>
          <w:p w14:paraId="7CDCE95B" w14:textId="77777777" w:rsidR="00B95E01" w:rsidRPr="0083105D" w:rsidRDefault="00B95E01" w:rsidP="00B95E01">
            <w:pPr>
              <w:pStyle w:val="acctfourfigures"/>
              <w:tabs>
                <w:tab w:val="clear" w:pos="765"/>
              </w:tabs>
              <w:spacing w:line="220" w:lineRule="exact"/>
              <w:ind w:left="-79" w:right="-79"/>
              <w:jc w:val="center"/>
              <w:rPr>
                <w:szCs w:val="22"/>
              </w:rPr>
            </w:pPr>
          </w:p>
        </w:tc>
        <w:tc>
          <w:tcPr>
            <w:tcW w:w="886" w:type="dxa"/>
            <w:vAlign w:val="bottom"/>
          </w:tcPr>
          <w:p w14:paraId="41F14138" w14:textId="0B3F27B3" w:rsidR="00B95E01" w:rsidRPr="0083105D" w:rsidRDefault="00686856" w:rsidP="00B95E01">
            <w:pPr>
              <w:pStyle w:val="acctfourfigures"/>
              <w:tabs>
                <w:tab w:val="clear" w:pos="765"/>
                <w:tab w:val="decimal" w:pos="464"/>
              </w:tabs>
              <w:spacing w:line="220" w:lineRule="exact"/>
              <w:ind w:left="-91" w:right="-79"/>
              <w:rPr>
                <w:szCs w:val="22"/>
              </w:rPr>
            </w:pPr>
            <w:r w:rsidRPr="0083105D">
              <w:rPr>
                <w:szCs w:val="22"/>
              </w:rPr>
              <w:t>-</w:t>
            </w:r>
          </w:p>
        </w:tc>
        <w:tc>
          <w:tcPr>
            <w:tcW w:w="178" w:type="dxa"/>
            <w:vAlign w:val="bottom"/>
          </w:tcPr>
          <w:p w14:paraId="5F5FD03E" w14:textId="77777777" w:rsidR="00B95E01" w:rsidRPr="0083105D" w:rsidRDefault="00B95E01" w:rsidP="00B95E01">
            <w:pPr>
              <w:pStyle w:val="acctfourfigures"/>
              <w:tabs>
                <w:tab w:val="decimal" w:pos="464"/>
              </w:tabs>
              <w:spacing w:line="220" w:lineRule="exact"/>
              <w:rPr>
                <w:szCs w:val="22"/>
              </w:rPr>
            </w:pPr>
          </w:p>
        </w:tc>
        <w:tc>
          <w:tcPr>
            <w:tcW w:w="1008" w:type="dxa"/>
            <w:vAlign w:val="bottom"/>
          </w:tcPr>
          <w:p w14:paraId="79C4BEA0" w14:textId="0D567092" w:rsidR="00B95E01" w:rsidRPr="0083105D" w:rsidRDefault="00B67FD7" w:rsidP="00B95E01">
            <w:pPr>
              <w:tabs>
                <w:tab w:val="decimal" w:pos="837"/>
              </w:tabs>
              <w:spacing w:line="240" w:lineRule="atLeast"/>
              <w:ind w:left="-124"/>
              <w:rPr>
                <w:rFonts w:ascii="Times New Roman" w:hAnsi="Times New Roman" w:cs="Times New Roman"/>
                <w:sz w:val="22"/>
                <w:szCs w:val="22"/>
              </w:rPr>
            </w:pPr>
            <w:r w:rsidRPr="0083105D">
              <w:rPr>
                <w:rFonts w:ascii="Times New Roman" w:hAnsi="Times New Roman" w:cs="Times New Roman"/>
                <w:sz w:val="22"/>
                <w:szCs w:val="22"/>
              </w:rPr>
              <w:t>5,978</w:t>
            </w:r>
          </w:p>
        </w:tc>
        <w:tc>
          <w:tcPr>
            <w:tcW w:w="178" w:type="dxa"/>
            <w:vAlign w:val="bottom"/>
          </w:tcPr>
          <w:p w14:paraId="0BD1F3BE" w14:textId="77777777" w:rsidR="00B95E01" w:rsidRPr="0083105D" w:rsidRDefault="00B95E01" w:rsidP="00B95E01">
            <w:pPr>
              <w:pStyle w:val="acctfourfigures"/>
              <w:tabs>
                <w:tab w:val="decimal" w:pos="567"/>
              </w:tabs>
              <w:spacing w:line="220" w:lineRule="exact"/>
              <w:rPr>
                <w:rFonts w:eastAsia="MS Mincho"/>
                <w:szCs w:val="22"/>
                <w:lang w:bidi="th-TH"/>
              </w:rPr>
            </w:pPr>
          </w:p>
        </w:tc>
        <w:tc>
          <w:tcPr>
            <w:tcW w:w="992" w:type="dxa"/>
            <w:vAlign w:val="bottom"/>
          </w:tcPr>
          <w:p w14:paraId="10807DFE" w14:textId="5F304AD5" w:rsidR="00B95E01" w:rsidRPr="0083105D" w:rsidRDefault="00B67FD7" w:rsidP="00B95E01">
            <w:pPr>
              <w:tabs>
                <w:tab w:val="decimal" w:pos="837"/>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5,978</w:t>
            </w:r>
          </w:p>
        </w:tc>
      </w:tr>
      <w:tr w:rsidR="00112006" w:rsidRPr="0083105D" w14:paraId="3B5DCB20" w14:textId="77777777" w:rsidTr="00511F72">
        <w:trPr>
          <w:cantSplit/>
        </w:trPr>
        <w:tc>
          <w:tcPr>
            <w:tcW w:w="2520" w:type="dxa"/>
          </w:tcPr>
          <w:p w14:paraId="5ED33FA4" w14:textId="77777777" w:rsidR="00112006" w:rsidRPr="0083105D" w:rsidRDefault="00112006" w:rsidP="009C456A">
            <w:pPr>
              <w:spacing w:line="240" w:lineRule="atLeast"/>
              <w:ind w:right="-130"/>
              <w:rPr>
                <w:rFonts w:ascii="Times New Roman" w:hAnsi="Times New Roman" w:cs="Times New Roman"/>
                <w:sz w:val="22"/>
                <w:szCs w:val="22"/>
              </w:rPr>
            </w:pPr>
          </w:p>
        </w:tc>
        <w:tc>
          <w:tcPr>
            <w:tcW w:w="810" w:type="dxa"/>
            <w:vAlign w:val="bottom"/>
          </w:tcPr>
          <w:p w14:paraId="70234BF7" w14:textId="77777777" w:rsidR="00112006" w:rsidRPr="0083105D" w:rsidRDefault="00112006" w:rsidP="009C456A">
            <w:pPr>
              <w:pStyle w:val="acctfourfigures"/>
              <w:tabs>
                <w:tab w:val="clear" w:pos="765"/>
                <w:tab w:val="decimal" w:pos="460"/>
              </w:tabs>
              <w:spacing w:line="220" w:lineRule="exact"/>
              <w:ind w:left="-91" w:right="-79"/>
              <w:rPr>
                <w:szCs w:val="22"/>
              </w:rPr>
            </w:pPr>
          </w:p>
        </w:tc>
        <w:tc>
          <w:tcPr>
            <w:tcW w:w="182" w:type="dxa"/>
            <w:vAlign w:val="bottom"/>
          </w:tcPr>
          <w:p w14:paraId="15262317" w14:textId="77777777" w:rsidR="00112006" w:rsidRPr="0083105D" w:rsidRDefault="00112006" w:rsidP="009C456A">
            <w:pPr>
              <w:pStyle w:val="acctfourfigures"/>
              <w:tabs>
                <w:tab w:val="clear" w:pos="765"/>
              </w:tabs>
              <w:spacing w:line="220" w:lineRule="exact"/>
              <w:ind w:left="-79" w:right="-79"/>
              <w:jc w:val="center"/>
              <w:rPr>
                <w:szCs w:val="22"/>
              </w:rPr>
            </w:pPr>
          </w:p>
        </w:tc>
        <w:tc>
          <w:tcPr>
            <w:tcW w:w="1080" w:type="dxa"/>
            <w:vAlign w:val="bottom"/>
          </w:tcPr>
          <w:p w14:paraId="731CF39B" w14:textId="77777777" w:rsidR="00112006" w:rsidRPr="0083105D" w:rsidRDefault="00112006" w:rsidP="009C456A">
            <w:pPr>
              <w:pStyle w:val="acctfourfigures"/>
              <w:tabs>
                <w:tab w:val="clear" w:pos="765"/>
                <w:tab w:val="decimal" w:pos="910"/>
              </w:tabs>
              <w:spacing w:line="220" w:lineRule="exact"/>
              <w:ind w:left="-79" w:right="-79"/>
              <w:rPr>
                <w:szCs w:val="22"/>
              </w:rPr>
            </w:pPr>
          </w:p>
        </w:tc>
        <w:tc>
          <w:tcPr>
            <w:tcW w:w="182" w:type="dxa"/>
            <w:vAlign w:val="bottom"/>
          </w:tcPr>
          <w:p w14:paraId="38BA81BD" w14:textId="77777777" w:rsidR="00112006" w:rsidRPr="0083105D" w:rsidRDefault="00112006" w:rsidP="009C456A">
            <w:pPr>
              <w:pStyle w:val="acctfourfigures"/>
              <w:spacing w:line="220" w:lineRule="exact"/>
              <w:rPr>
                <w:szCs w:val="22"/>
              </w:rPr>
            </w:pPr>
          </w:p>
        </w:tc>
        <w:tc>
          <w:tcPr>
            <w:tcW w:w="989" w:type="dxa"/>
            <w:vAlign w:val="bottom"/>
          </w:tcPr>
          <w:p w14:paraId="660FF006" w14:textId="77777777" w:rsidR="00112006" w:rsidRPr="0083105D" w:rsidRDefault="00112006" w:rsidP="009C456A">
            <w:pPr>
              <w:pStyle w:val="acctfourfigures"/>
              <w:tabs>
                <w:tab w:val="clear" w:pos="765"/>
                <w:tab w:val="decimal" w:pos="830"/>
              </w:tabs>
              <w:spacing w:line="220" w:lineRule="exact"/>
              <w:ind w:left="-79" w:right="-79"/>
              <w:rPr>
                <w:b/>
                <w:bCs/>
                <w:szCs w:val="22"/>
              </w:rPr>
            </w:pPr>
          </w:p>
        </w:tc>
        <w:tc>
          <w:tcPr>
            <w:tcW w:w="178" w:type="dxa"/>
          </w:tcPr>
          <w:p w14:paraId="0C77F125" w14:textId="77777777" w:rsidR="00112006" w:rsidRPr="0083105D" w:rsidRDefault="00112006" w:rsidP="009C456A">
            <w:pPr>
              <w:pStyle w:val="acctfourfigures"/>
              <w:tabs>
                <w:tab w:val="clear" w:pos="765"/>
              </w:tabs>
              <w:spacing w:line="220" w:lineRule="exact"/>
              <w:ind w:left="-79" w:right="-79"/>
              <w:jc w:val="center"/>
              <w:rPr>
                <w:szCs w:val="22"/>
              </w:rPr>
            </w:pPr>
          </w:p>
        </w:tc>
        <w:tc>
          <w:tcPr>
            <w:tcW w:w="886" w:type="dxa"/>
            <w:vAlign w:val="bottom"/>
          </w:tcPr>
          <w:p w14:paraId="706ADF8C" w14:textId="77777777" w:rsidR="00112006" w:rsidRPr="0083105D" w:rsidRDefault="00112006" w:rsidP="009C456A">
            <w:pPr>
              <w:pStyle w:val="acctfourfigures"/>
              <w:tabs>
                <w:tab w:val="clear" w:pos="765"/>
                <w:tab w:val="decimal" w:pos="464"/>
              </w:tabs>
              <w:spacing w:line="220" w:lineRule="exact"/>
              <w:ind w:left="-91" w:right="-79"/>
              <w:rPr>
                <w:szCs w:val="22"/>
              </w:rPr>
            </w:pPr>
          </w:p>
        </w:tc>
        <w:tc>
          <w:tcPr>
            <w:tcW w:w="178" w:type="dxa"/>
            <w:vAlign w:val="bottom"/>
          </w:tcPr>
          <w:p w14:paraId="4F0EE629" w14:textId="77777777" w:rsidR="00112006" w:rsidRPr="0083105D" w:rsidRDefault="00112006" w:rsidP="009C456A">
            <w:pPr>
              <w:pStyle w:val="acctfourfigures"/>
              <w:tabs>
                <w:tab w:val="decimal" w:pos="464"/>
              </w:tabs>
              <w:spacing w:line="220" w:lineRule="exact"/>
              <w:rPr>
                <w:szCs w:val="22"/>
              </w:rPr>
            </w:pPr>
          </w:p>
        </w:tc>
        <w:tc>
          <w:tcPr>
            <w:tcW w:w="1008" w:type="dxa"/>
            <w:vAlign w:val="bottom"/>
          </w:tcPr>
          <w:p w14:paraId="09A086BE" w14:textId="77777777" w:rsidR="00112006" w:rsidRPr="0083105D" w:rsidRDefault="00112006" w:rsidP="009C456A">
            <w:pPr>
              <w:tabs>
                <w:tab w:val="decimal" w:pos="567"/>
              </w:tabs>
              <w:spacing w:line="240" w:lineRule="atLeast"/>
              <w:ind w:left="-124"/>
              <w:rPr>
                <w:rFonts w:ascii="Times New Roman" w:hAnsi="Times New Roman" w:cs="Times New Roman"/>
                <w:sz w:val="22"/>
                <w:szCs w:val="22"/>
              </w:rPr>
            </w:pPr>
          </w:p>
        </w:tc>
        <w:tc>
          <w:tcPr>
            <w:tcW w:w="178" w:type="dxa"/>
            <w:vAlign w:val="bottom"/>
          </w:tcPr>
          <w:p w14:paraId="6E5DE450" w14:textId="77777777" w:rsidR="00112006" w:rsidRPr="0083105D" w:rsidRDefault="00112006" w:rsidP="009C456A">
            <w:pPr>
              <w:pStyle w:val="acctfourfigures"/>
              <w:tabs>
                <w:tab w:val="decimal" w:pos="837"/>
              </w:tabs>
              <w:spacing w:line="220" w:lineRule="exact"/>
              <w:rPr>
                <w:szCs w:val="22"/>
              </w:rPr>
            </w:pPr>
          </w:p>
        </w:tc>
        <w:tc>
          <w:tcPr>
            <w:tcW w:w="992" w:type="dxa"/>
            <w:vAlign w:val="bottom"/>
          </w:tcPr>
          <w:p w14:paraId="230CC13B" w14:textId="77777777" w:rsidR="00112006" w:rsidRPr="0083105D" w:rsidRDefault="00112006" w:rsidP="00511F72">
            <w:pPr>
              <w:tabs>
                <w:tab w:val="decimal" w:pos="837"/>
              </w:tabs>
              <w:spacing w:line="240" w:lineRule="atLeast"/>
              <w:ind w:left="-124"/>
              <w:rPr>
                <w:rFonts w:ascii="Times New Roman" w:hAnsi="Times New Roman" w:cs="Times New Roman"/>
                <w:b/>
                <w:bCs/>
                <w:sz w:val="22"/>
                <w:szCs w:val="22"/>
              </w:rPr>
            </w:pPr>
          </w:p>
        </w:tc>
      </w:tr>
      <w:tr w:rsidR="00112006" w:rsidRPr="0083105D" w14:paraId="5F61C07C" w14:textId="77777777" w:rsidTr="00B95E01">
        <w:trPr>
          <w:cantSplit/>
        </w:trPr>
        <w:tc>
          <w:tcPr>
            <w:tcW w:w="2520" w:type="dxa"/>
          </w:tcPr>
          <w:p w14:paraId="18466A89" w14:textId="77777777" w:rsidR="00112006" w:rsidRPr="0083105D" w:rsidRDefault="00112006" w:rsidP="009C456A">
            <w:pPr>
              <w:rPr>
                <w:rFonts w:ascii="Times New Roman" w:hAnsi="Times New Roman" w:cs="Times New Roman"/>
                <w:b/>
                <w:bCs/>
                <w:sz w:val="22"/>
                <w:szCs w:val="22"/>
              </w:rPr>
            </w:pPr>
            <w:r w:rsidRPr="0083105D">
              <w:rPr>
                <w:rFonts w:ascii="Times New Roman" w:hAnsi="Times New Roman" w:cs="Times New Roman"/>
                <w:b/>
                <w:bCs/>
                <w:sz w:val="22"/>
                <w:szCs w:val="22"/>
              </w:rPr>
              <w:t>Non-current</w:t>
            </w:r>
          </w:p>
        </w:tc>
        <w:tc>
          <w:tcPr>
            <w:tcW w:w="810" w:type="dxa"/>
            <w:vAlign w:val="bottom"/>
          </w:tcPr>
          <w:p w14:paraId="0955CA74" w14:textId="77777777" w:rsidR="00112006" w:rsidRPr="0083105D" w:rsidRDefault="00112006" w:rsidP="009C456A">
            <w:pPr>
              <w:pStyle w:val="acctfourfigures"/>
              <w:tabs>
                <w:tab w:val="clear" w:pos="765"/>
                <w:tab w:val="decimal" w:pos="640"/>
              </w:tabs>
              <w:spacing w:line="220" w:lineRule="exact"/>
              <w:ind w:left="-91" w:right="-79"/>
              <w:rPr>
                <w:b/>
                <w:bCs/>
                <w:szCs w:val="22"/>
              </w:rPr>
            </w:pPr>
          </w:p>
        </w:tc>
        <w:tc>
          <w:tcPr>
            <w:tcW w:w="182" w:type="dxa"/>
            <w:vAlign w:val="bottom"/>
          </w:tcPr>
          <w:p w14:paraId="3B448A59" w14:textId="77777777" w:rsidR="00112006" w:rsidRPr="0083105D" w:rsidRDefault="00112006" w:rsidP="009C456A">
            <w:pPr>
              <w:pStyle w:val="acctfourfigures"/>
              <w:tabs>
                <w:tab w:val="clear" w:pos="765"/>
              </w:tabs>
              <w:spacing w:line="220" w:lineRule="exact"/>
              <w:ind w:left="-79" w:right="-79"/>
              <w:jc w:val="center"/>
              <w:rPr>
                <w:b/>
                <w:bCs/>
                <w:szCs w:val="22"/>
              </w:rPr>
            </w:pPr>
          </w:p>
        </w:tc>
        <w:tc>
          <w:tcPr>
            <w:tcW w:w="1080" w:type="dxa"/>
            <w:vAlign w:val="bottom"/>
          </w:tcPr>
          <w:p w14:paraId="4F7C59BD" w14:textId="77777777" w:rsidR="00112006" w:rsidRPr="0083105D" w:rsidRDefault="00112006" w:rsidP="009C456A">
            <w:pPr>
              <w:pStyle w:val="acctfourfigures"/>
              <w:tabs>
                <w:tab w:val="clear" w:pos="765"/>
                <w:tab w:val="decimal" w:pos="819"/>
              </w:tabs>
              <w:spacing w:line="220" w:lineRule="exact"/>
              <w:ind w:left="-79" w:right="-79"/>
              <w:rPr>
                <w:b/>
                <w:bCs/>
                <w:szCs w:val="22"/>
              </w:rPr>
            </w:pPr>
          </w:p>
        </w:tc>
        <w:tc>
          <w:tcPr>
            <w:tcW w:w="182" w:type="dxa"/>
            <w:vAlign w:val="bottom"/>
          </w:tcPr>
          <w:p w14:paraId="708B8697" w14:textId="77777777" w:rsidR="00112006" w:rsidRPr="0083105D" w:rsidRDefault="00112006" w:rsidP="009C456A">
            <w:pPr>
              <w:pStyle w:val="acctfourfigures"/>
              <w:spacing w:line="220" w:lineRule="exact"/>
              <w:rPr>
                <w:b/>
                <w:bCs/>
                <w:szCs w:val="22"/>
              </w:rPr>
            </w:pPr>
          </w:p>
        </w:tc>
        <w:tc>
          <w:tcPr>
            <w:tcW w:w="989" w:type="dxa"/>
            <w:vAlign w:val="bottom"/>
          </w:tcPr>
          <w:p w14:paraId="33B75461" w14:textId="77777777" w:rsidR="00112006" w:rsidRPr="0083105D" w:rsidRDefault="00112006" w:rsidP="009C456A">
            <w:pPr>
              <w:pStyle w:val="acctfourfigures"/>
              <w:tabs>
                <w:tab w:val="clear" w:pos="765"/>
                <w:tab w:val="decimal" w:pos="730"/>
              </w:tabs>
              <w:spacing w:line="220" w:lineRule="exact"/>
              <w:ind w:left="-79" w:right="-79"/>
              <w:rPr>
                <w:b/>
                <w:bCs/>
                <w:szCs w:val="22"/>
              </w:rPr>
            </w:pPr>
          </w:p>
        </w:tc>
        <w:tc>
          <w:tcPr>
            <w:tcW w:w="178" w:type="dxa"/>
          </w:tcPr>
          <w:p w14:paraId="1B2CDB17" w14:textId="77777777" w:rsidR="00112006" w:rsidRPr="0083105D" w:rsidRDefault="00112006" w:rsidP="009C456A">
            <w:pPr>
              <w:pStyle w:val="acctfourfigures"/>
              <w:tabs>
                <w:tab w:val="clear" w:pos="765"/>
              </w:tabs>
              <w:spacing w:line="220" w:lineRule="exact"/>
              <w:ind w:left="-79" w:right="-79"/>
              <w:jc w:val="center"/>
              <w:rPr>
                <w:b/>
                <w:bCs/>
                <w:szCs w:val="22"/>
              </w:rPr>
            </w:pPr>
          </w:p>
        </w:tc>
        <w:tc>
          <w:tcPr>
            <w:tcW w:w="886" w:type="dxa"/>
            <w:vAlign w:val="bottom"/>
          </w:tcPr>
          <w:p w14:paraId="22DDD0A2" w14:textId="77777777" w:rsidR="00112006" w:rsidRPr="0083105D" w:rsidRDefault="00112006" w:rsidP="009C456A">
            <w:pPr>
              <w:pStyle w:val="acctfourfigures"/>
              <w:tabs>
                <w:tab w:val="clear" w:pos="765"/>
                <w:tab w:val="decimal" w:pos="464"/>
              </w:tabs>
              <w:spacing w:line="220" w:lineRule="exact"/>
              <w:ind w:left="-91" w:right="-79"/>
              <w:rPr>
                <w:szCs w:val="22"/>
              </w:rPr>
            </w:pPr>
          </w:p>
        </w:tc>
        <w:tc>
          <w:tcPr>
            <w:tcW w:w="178" w:type="dxa"/>
            <w:vAlign w:val="bottom"/>
          </w:tcPr>
          <w:p w14:paraId="32999112" w14:textId="77777777" w:rsidR="00112006" w:rsidRPr="0083105D" w:rsidRDefault="00112006" w:rsidP="009C456A">
            <w:pPr>
              <w:pStyle w:val="acctfourfigures"/>
              <w:tabs>
                <w:tab w:val="decimal" w:pos="464"/>
              </w:tabs>
              <w:spacing w:line="220" w:lineRule="exact"/>
              <w:rPr>
                <w:b/>
                <w:bCs/>
                <w:szCs w:val="22"/>
              </w:rPr>
            </w:pPr>
          </w:p>
        </w:tc>
        <w:tc>
          <w:tcPr>
            <w:tcW w:w="1008" w:type="dxa"/>
            <w:vAlign w:val="bottom"/>
          </w:tcPr>
          <w:p w14:paraId="485F3E8C" w14:textId="77777777" w:rsidR="00112006" w:rsidRPr="0083105D" w:rsidRDefault="00112006" w:rsidP="009C456A">
            <w:pPr>
              <w:tabs>
                <w:tab w:val="decimal" w:pos="837"/>
                <w:tab w:val="decimal" w:pos="967"/>
              </w:tabs>
              <w:spacing w:line="240" w:lineRule="atLeast"/>
              <w:ind w:left="-124" w:right="-130"/>
              <w:rPr>
                <w:rFonts w:ascii="Times New Roman" w:hAnsi="Times New Roman" w:cs="Times New Roman"/>
                <w:sz w:val="22"/>
                <w:szCs w:val="22"/>
              </w:rPr>
            </w:pPr>
          </w:p>
        </w:tc>
        <w:tc>
          <w:tcPr>
            <w:tcW w:w="178" w:type="dxa"/>
            <w:vAlign w:val="bottom"/>
          </w:tcPr>
          <w:p w14:paraId="08EF66FE" w14:textId="77777777" w:rsidR="00112006" w:rsidRPr="0083105D" w:rsidRDefault="00112006" w:rsidP="009C456A">
            <w:pPr>
              <w:pStyle w:val="acctfourfigures"/>
              <w:tabs>
                <w:tab w:val="decimal" w:pos="837"/>
              </w:tabs>
              <w:spacing w:line="220" w:lineRule="exact"/>
              <w:rPr>
                <w:b/>
                <w:bCs/>
                <w:szCs w:val="22"/>
              </w:rPr>
            </w:pPr>
          </w:p>
        </w:tc>
        <w:tc>
          <w:tcPr>
            <w:tcW w:w="992" w:type="dxa"/>
            <w:vAlign w:val="bottom"/>
          </w:tcPr>
          <w:p w14:paraId="634EC17D" w14:textId="77777777" w:rsidR="00112006" w:rsidRPr="0083105D" w:rsidRDefault="00112006" w:rsidP="00511F72">
            <w:pPr>
              <w:tabs>
                <w:tab w:val="decimal" w:pos="837"/>
              </w:tabs>
              <w:spacing w:line="240" w:lineRule="atLeast"/>
              <w:ind w:left="-124"/>
              <w:rPr>
                <w:rFonts w:ascii="Times New Roman" w:hAnsi="Times New Roman" w:cs="Times New Roman"/>
                <w:b/>
                <w:bCs/>
                <w:sz w:val="22"/>
                <w:szCs w:val="22"/>
              </w:rPr>
            </w:pPr>
          </w:p>
        </w:tc>
      </w:tr>
      <w:tr w:rsidR="00B95E01" w:rsidRPr="0083105D" w14:paraId="2ABDC443" w14:textId="77777777" w:rsidTr="00B95E01">
        <w:trPr>
          <w:cantSplit/>
        </w:trPr>
        <w:tc>
          <w:tcPr>
            <w:tcW w:w="2520" w:type="dxa"/>
          </w:tcPr>
          <w:p w14:paraId="0202E582" w14:textId="77777777" w:rsidR="00B95E01" w:rsidRPr="0083105D" w:rsidRDefault="00B95E01" w:rsidP="00483ED3">
            <w:pPr>
              <w:spacing w:line="240" w:lineRule="atLeast"/>
              <w:ind w:left="280" w:right="-108" w:hanging="284"/>
              <w:rPr>
                <w:rFonts w:ascii="Times New Roman" w:hAnsi="Times New Roman" w:cs="Times New Roman"/>
                <w:sz w:val="22"/>
                <w:szCs w:val="22"/>
              </w:rPr>
            </w:pPr>
            <w:r w:rsidRPr="0083105D">
              <w:rPr>
                <w:rFonts w:ascii="Times New Roman" w:hAnsi="Times New Roman" w:cs="Times New Roman"/>
                <w:sz w:val="22"/>
                <w:szCs w:val="22"/>
              </w:rPr>
              <w:t xml:space="preserve">Long-term borrowing from </w:t>
            </w:r>
          </w:p>
          <w:p w14:paraId="3B430F8D" w14:textId="442B5609" w:rsidR="00B95E01" w:rsidRPr="0083105D" w:rsidRDefault="00B95E01" w:rsidP="00483ED3">
            <w:pPr>
              <w:spacing w:line="240" w:lineRule="atLeast"/>
              <w:ind w:left="280" w:right="-108"/>
              <w:rPr>
                <w:rFonts w:ascii="Times New Roman" w:hAnsi="Times New Roman" w:cs="Times New Roman"/>
                <w:sz w:val="22"/>
                <w:szCs w:val="22"/>
              </w:rPr>
            </w:pPr>
            <w:r w:rsidRPr="0083105D">
              <w:rPr>
                <w:rFonts w:ascii="Times New Roman" w:hAnsi="Times New Roman" w:cs="Times New Roman"/>
                <w:sz w:val="22"/>
                <w:szCs w:val="22"/>
              </w:rPr>
              <w:t>the parent company</w:t>
            </w:r>
          </w:p>
        </w:tc>
        <w:tc>
          <w:tcPr>
            <w:tcW w:w="810" w:type="dxa"/>
            <w:vAlign w:val="bottom"/>
          </w:tcPr>
          <w:p w14:paraId="3DFB5B1F" w14:textId="10E2C789" w:rsidR="00B95E01" w:rsidRPr="0083105D" w:rsidRDefault="00686856" w:rsidP="00B95E01">
            <w:pPr>
              <w:pStyle w:val="acctfourfigures"/>
              <w:tabs>
                <w:tab w:val="clear" w:pos="765"/>
                <w:tab w:val="decimal" w:pos="460"/>
              </w:tabs>
              <w:spacing w:line="220" w:lineRule="exact"/>
              <w:ind w:left="-91" w:right="-79"/>
              <w:rPr>
                <w:szCs w:val="22"/>
              </w:rPr>
            </w:pPr>
            <w:r w:rsidRPr="0083105D">
              <w:rPr>
                <w:szCs w:val="22"/>
              </w:rPr>
              <w:t>-</w:t>
            </w:r>
          </w:p>
        </w:tc>
        <w:tc>
          <w:tcPr>
            <w:tcW w:w="182" w:type="dxa"/>
            <w:vAlign w:val="bottom"/>
          </w:tcPr>
          <w:p w14:paraId="6EE383E8"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1080" w:type="dxa"/>
            <w:vAlign w:val="bottom"/>
          </w:tcPr>
          <w:p w14:paraId="29485EB5" w14:textId="3156433E" w:rsidR="00B95E01" w:rsidRPr="0083105D" w:rsidRDefault="00686856" w:rsidP="00B95E01">
            <w:pPr>
              <w:pStyle w:val="acctfourfigures"/>
              <w:tabs>
                <w:tab w:val="clear" w:pos="765"/>
                <w:tab w:val="decimal" w:pos="920"/>
              </w:tabs>
              <w:spacing w:line="220" w:lineRule="exact"/>
              <w:ind w:left="-79" w:right="-79"/>
              <w:rPr>
                <w:szCs w:val="22"/>
              </w:rPr>
            </w:pPr>
            <w:r w:rsidRPr="0083105D">
              <w:rPr>
                <w:szCs w:val="22"/>
              </w:rPr>
              <w:t>7,463,090</w:t>
            </w:r>
          </w:p>
        </w:tc>
        <w:tc>
          <w:tcPr>
            <w:tcW w:w="182" w:type="dxa"/>
            <w:vAlign w:val="bottom"/>
          </w:tcPr>
          <w:p w14:paraId="5866104E" w14:textId="77777777" w:rsidR="00B95E01" w:rsidRPr="0083105D" w:rsidRDefault="00B95E01" w:rsidP="00B95E01">
            <w:pPr>
              <w:pStyle w:val="acctfourfigures"/>
              <w:spacing w:line="220" w:lineRule="exact"/>
              <w:rPr>
                <w:b/>
                <w:bCs/>
                <w:szCs w:val="22"/>
              </w:rPr>
            </w:pPr>
          </w:p>
        </w:tc>
        <w:tc>
          <w:tcPr>
            <w:tcW w:w="989" w:type="dxa"/>
            <w:vAlign w:val="bottom"/>
          </w:tcPr>
          <w:p w14:paraId="5E8C7646" w14:textId="46F1A564" w:rsidR="00B95E01" w:rsidRPr="0083105D" w:rsidRDefault="00686856" w:rsidP="00B95E01">
            <w:pPr>
              <w:pStyle w:val="acctfourfigures"/>
              <w:tabs>
                <w:tab w:val="clear" w:pos="765"/>
                <w:tab w:val="decimal" w:pos="830"/>
              </w:tabs>
              <w:spacing w:line="220" w:lineRule="exact"/>
              <w:ind w:left="-79" w:right="-79"/>
              <w:rPr>
                <w:b/>
                <w:bCs/>
                <w:szCs w:val="22"/>
              </w:rPr>
            </w:pPr>
            <w:r w:rsidRPr="0083105D">
              <w:rPr>
                <w:b/>
                <w:bCs/>
                <w:szCs w:val="22"/>
              </w:rPr>
              <w:t>7,463,090</w:t>
            </w:r>
          </w:p>
        </w:tc>
        <w:tc>
          <w:tcPr>
            <w:tcW w:w="178" w:type="dxa"/>
          </w:tcPr>
          <w:p w14:paraId="4DA23186"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886" w:type="dxa"/>
            <w:vAlign w:val="bottom"/>
          </w:tcPr>
          <w:p w14:paraId="6252B034" w14:textId="12FDB9BD" w:rsidR="00B95E01" w:rsidRPr="0083105D" w:rsidRDefault="00B95E01" w:rsidP="00B95E01">
            <w:pPr>
              <w:pStyle w:val="acctfourfigures"/>
              <w:tabs>
                <w:tab w:val="clear" w:pos="765"/>
                <w:tab w:val="decimal" w:pos="464"/>
              </w:tabs>
              <w:spacing w:line="220" w:lineRule="exact"/>
              <w:ind w:left="-91" w:right="-79"/>
              <w:rPr>
                <w:szCs w:val="22"/>
              </w:rPr>
            </w:pPr>
            <w:r w:rsidRPr="0083105D">
              <w:rPr>
                <w:szCs w:val="22"/>
              </w:rPr>
              <w:t>-</w:t>
            </w:r>
          </w:p>
        </w:tc>
        <w:tc>
          <w:tcPr>
            <w:tcW w:w="178" w:type="dxa"/>
            <w:vAlign w:val="bottom"/>
          </w:tcPr>
          <w:p w14:paraId="193EA285" w14:textId="77777777" w:rsidR="00B95E01" w:rsidRPr="0083105D" w:rsidRDefault="00B95E01" w:rsidP="00B95E01">
            <w:pPr>
              <w:pStyle w:val="acctfourfigures"/>
              <w:tabs>
                <w:tab w:val="decimal" w:pos="464"/>
              </w:tabs>
              <w:spacing w:line="220" w:lineRule="exact"/>
              <w:rPr>
                <w:b/>
                <w:bCs/>
                <w:szCs w:val="22"/>
              </w:rPr>
            </w:pPr>
          </w:p>
        </w:tc>
        <w:tc>
          <w:tcPr>
            <w:tcW w:w="1008" w:type="dxa"/>
            <w:vAlign w:val="bottom"/>
          </w:tcPr>
          <w:p w14:paraId="12ED83D0" w14:textId="514C8386" w:rsidR="00B95E01" w:rsidRPr="0083105D" w:rsidRDefault="00B95E01" w:rsidP="00B95E01">
            <w:pPr>
              <w:tabs>
                <w:tab w:val="decimal" w:pos="563"/>
              </w:tabs>
              <w:spacing w:line="240" w:lineRule="atLeast"/>
              <w:ind w:left="-124"/>
              <w:rPr>
                <w:rFonts w:ascii="Times New Roman" w:hAnsi="Times New Roman" w:cs="Times New Roman"/>
                <w:sz w:val="22"/>
                <w:szCs w:val="22"/>
              </w:rPr>
            </w:pPr>
            <w:r w:rsidRPr="0083105D">
              <w:rPr>
                <w:rFonts w:ascii="Times New Roman" w:hAnsi="Times New Roman" w:cs="Times New Roman"/>
                <w:sz w:val="22"/>
                <w:szCs w:val="22"/>
              </w:rPr>
              <w:t>-</w:t>
            </w:r>
          </w:p>
        </w:tc>
        <w:tc>
          <w:tcPr>
            <w:tcW w:w="178" w:type="dxa"/>
            <w:vAlign w:val="bottom"/>
          </w:tcPr>
          <w:p w14:paraId="3CE67E95" w14:textId="77777777" w:rsidR="00B95E01" w:rsidRPr="0083105D" w:rsidRDefault="00B95E01" w:rsidP="00B95E01">
            <w:pPr>
              <w:pStyle w:val="acctfourfigures"/>
              <w:tabs>
                <w:tab w:val="decimal" w:pos="837"/>
              </w:tabs>
              <w:spacing w:line="220" w:lineRule="exact"/>
              <w:rPr>
                <w:b/>
                <w:bCs/>
                <w:szCs w:val="22"/>
              </w:rPr>
            </w:pPr>
          </w:p>
        </w:tc>
        <w:tc>
          <w:tcPr>
            <w:tcW w:w="992" w:type="dxa"/>
            <w:vAlign w:val="bottom"/>
          </w:tcPr>
          <w:p w14:paraId="7192E08F" w14:textId="6AA7B4CB" w:rsidR="00B95E01" w:rsidRPr="0083105D" w:rsidRDefault="00B95E01" w:rsidP="00B95E01">
            <w:pPr>
              <w:tabs>
                <w:tab w:val="decimal" w:pos="555"/>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w:t>
            </w:r>
          </w:p>
        </w:tc>
      </w:tr>
      <w:tr w:rsidR="00B95E01" w:rsidRPr="0083105D" w14:paraId="56E32FBB" w14:textId="77777777" w:rsidTr="00B95E01">
        <w:trPr>
          <w:cantSplit/>
        </w:trPr>
        <w:tc>
          <w:tcPr>
            <w:tcW w:w="2520" w:type="dxa"/>
          </w:tcPr>
          <w:p w14:paraId="4D907EBF" w14:textId="77777777" w:rsidR="00B95E01" w:rsidRPr="0083105D" w:rsidRDefault="00B95E01" w:rsidP="00483ED3">
            <w:pPr>
              <w:spacing w:line="240" w:lineRule="atLeast"/>
              <w:ind w:left="280" w:right="-108" w:hanging="284"/>
              <w:rPr>
                <w:rFonts w:ascii="Times New Roman" w:hAnsi="Times New Roman" w:cs="Times New Roman"/>
                <w:sz w:val="22"/>
                <w:szCs w:val="22"/>
              </w:rPr>
            </w:pPr>
            <w:r w:rsidRPr="0083105D">
              <w:rPr>
                <w:rFonts w:ascii="Times New Roman" w:hAnsi="Times New Roman" w:cs="Times New Roman"/>
                <w:sz w:val="22"/>
                <w:szCs w:val="22"/>
              </w:rPr>
              <w:t xml:space="preserve">Long-term borrowing from </w:t>
            </w:r>
          </w:p>
          <w:p w14:paraId="688ECACF" w14:textId="3B5B504F" w:rsidR="00B95E01" w:rsidRPr="0083105D" w:rsidRDefault="00B95E01" w:rsidP="00483ED3">
            <w:pPr>
              <w:spacing w:line="240" w:lineRule="atLeast"/>
              <w:ind w:left="280" w:right="-108"/>
              <w:rPr>
                <w:rFonts w:ascii="Times New Roman" w:hAnsi="Times New Roman" w:cs="Times New Roman"/>
                <w:sz w:val="22"/>
                <w:szCs w:val="22"/>
              </w:rPr>
            </w:pPr>
            <w:r w:rsidRPr="0083105D">
              <w:rPr>
                <w:rFonts w:ascii="Times New Roman" w:hAnsi="Times New Roman" w:cs="Times New Roman"/>
                <w:sz w:val="22"/>
                <w:szCs w:val="22"/>
              </w:rPr>
              <w:t>a financial institution</w:t>
            </w:r>
          </w:p>
        </w:tc>
        <w:tc>
          <w:tcPr>
            <w:tcW w:w="810" w:type="dxa"/>
            <w:vAlign w:val="bottom"/>
          </w:tcPr>
          <w:p w14:paraId="4907606F" w14:textId="670D8D83" w:rsidR="00B95E01" w:rsidRPr="0083105D" w:rsidRDefault="00686856" w:rsidP="00B95E01">
            <w:pPr>
              <w:pStyle w:val="acctfourfigures"/>
              <w:tabs>
                <w:tab w:val="clear" w:pos="765"/>
                <w:tab w:val="decimal" w:pos="460"/>
              </w:tabs>
              <w:spacing w:line="220" w:lineRule="exact"/>
              <w:ind w:left="-91" w:right="-79"/>
              <w:rPr>
                <w:szCs w:val="22"/>
              </w:rPr>
            </w:pPr>
            <w:r w:rsidRPr="0083105D">
              <w:rPr>
                <w:szCs w:val="22"/>
              </w:rPr>
              <w:t>-</w:t>
            </w:r>
          </w:p>
        </w:tc>
        <w:tc>
          <w:tcPr>
            <w:tcW w:w="182" w:type="dxa"/>
            <w:vAlign w:val="bottom"/>
          </w:tcPr>
          <w:p w14:paraId="3B0B581E"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1080" w:type="dxa"/>
            <w:vAlign w:val="bottom"/>
          </w:tcPr>
          <w:p w14:paraId="3D404FEA" w14:textId="056FCB20" w:rsidR="00B95E01" w:rsidRPr="0083105D" w:rsidRDefault="00686856" w:rsidP="00B95E01">
            <w:pPr>
              <w:pStyle w:val="acctfourfigures"/>
              <w:tabs>
                <w:tab w:val="clear" w:pos="765"/>
                <w:tab w:val="decimal" w:pos="920"/>
              </w:tabs>
              <w:spacing w:line="220" w:lineRule="exact"/>
              <w:ind w:left="-79" w:right="-79"/>
              <w:rPr>
                <w:szCs w:val="22"/>
              </w:rPr>
            </w:pPr>
            <w:r w:rsidRPr="0083105D">
              <w:rPr>
                <w:szCs w:val="22"/>
              </w:rPr>
              <w:t>14,439</w:t>
            </w:r>
          </w:p>
        </w:tc>
        <w:tc>
          <w:tcPr>
            <w:tcW w:w="182" w:type="dxa"/>
            <w:vAlign w:val="bottom"/>
          </w:tcPr>
          <w:p w14:paraId="674695C1" w14:textId="77777777" w:rsidR="00B95E01" w:rsidRPr="0083105D" w:rsidRDefault="00B95E01" w:rsidP="00B95E01">
            <w:pPr>
              <w:pStyle w:val="acctfourfigures"/>
              <w:spacing w:line="220" w:lineRule="exact"/>
              <w:rPr>
                <w:b/>
                <w:bCs/>
                <w:szCs w:val="22"/>
              </w:rPr>
            </w:pPr>
          </w:p>
        </w:tc>
        <w:tc>
          <w:tcPr>
            <w:tcW w:w="989" w:type="dxa"/>
            <w:vAlign w:val="bottom"/>
          </w:tcPr>
          <w:p w14:paraId="19EBED79" w14:textId="304A2637" w:rsidR="00B95E01" w:rsidRPr="0083105D" w:rsidRDefault="00686856" w:rsidP="00B95E01">
            <w:pPr>
              <w:pStyle w:val="acctfourfigures"/>
              <w:tabs>
                <w:tab w:val="clear" w:pos="765"/>
                <w:tab w:val="decimal" w:pos="830"/>
              </w:tabs>
              <w:spacing w:line="220" w:lineRule="exact"/>
              <w:ind w:left="-79" w:right="-79"/>
              <w:rPr>
                <w:b/>
                <w:bCs/>
                <w:szCs w:val="22"/>
              </w:rPr>
            </w:pPr>
            <w:r w:rsidRPr="0083105D">
              <w:rPr>
                <w:b/>
                <w:bCs/>
                <w:szCs w:val="22"/>
              </w:rPr>
              <w:t>14,439</w:t>
            </w:r>
          </w:p>
        </w:tc>
        <w:tc>
          <w:tcPr>
            <w:tcW w:w="178" w:type="dxa"/>
          </w:tcPr>
          <w:p w14:paraId="0B020511"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886" w:type="dxa"/>
            <w:vAlign w:val="bottom"/>
          </w:tcPr>
          <w:p w14:paraId="678902F0" w14:textId="3ECFBF77" w:rsidR="00B95E01" w:rsidRPr="0083105D" w:rsidRDefault="00B95E01" w:rsidP="00B95E01">
            <w:pPr>
              <w:pStyle w:val="acctfourfigures"/>
              <w:tabs>
                <w:tab w:val="clear" w:pos="765"/>
                <w:tab w:val="decimal" w:pos="464"/>
              </w:tabs>
              <w:spacing w:line="220" w:lineRule="exact"/>
              <w:ind w:left="-91" w:right="-79"/>
              <w:rPr>
                <w:szCs w:val="22"/>
              </w:rPr>
            </w:pPr>
            <w:r w:rsidRPr="0083105D">
              <w:rPr>
                <w:szCs w:val="22"/>
              </w:rPr>
              <w:t>-</w:t>
            </w:r>
          </w:p>
        </w:tc>
        <w:tc>
          <w:tcPr>
            <w:tcW w:w="178" w:type="dxa"/>
            <w:vAlign w:val="bottom"/>
          </w:tcPr>
          <w:p w14:paraId="0E42A003" w14:textId="77777777" w:rsidR="00B95E01" w:rsidRPr="0083105D" w:rsidRDefault="00B95E01" w:rsidP="00B95E01">
            <w:pPr>
              <w:pStyle w:val="acctfourfigures"/>
              <w:tabs>
                <w:tab w:val="decimal" w:pos="464"/>
              </w:tabs>
              <w:spacing w:line="220" w:lineRule="exact"/>
              <w:rPr>
                <w:b/>
                <w:bCs/>
                <w:szCs w:val="22"/>
              </w:rPr>
            </w:pPr>
          </w:p>
        </w:tc>
        <w:tc>
          <w:tcPr>
            <w:tcW w:w="1008" w:type="dxa"/>
            <w:vAlign w:val="bottom"/>
          </w:tcPr>
          <w:p w14:paraId="2D013901" w14:textId="42F10B67" w:rsidR="00B95E01" w:rsidRPr="0083105D" w:rsidRDefault="00B95E01" w:rsidP="00B95E01">
            <w:pPr>
              <w:tabs>
                <w:tab w:val="decimal" w:pos="563"/>
              </w:tabs>
              <w:spacing w:line="240" w:lineRule="atLeast"/>
              <w:ind w:left="-124"/>
              <w:rPr>
                <w:rFonts w:ascii="Times New Roman" w:hAnsi="Times New Roman" w:cs="Times New Roman"/>
                <w:sz w:val="22"/>
                <w:szCs w:val="22"/>
              </w:rPr>
            </w:pPr>
            <w:r w:rsidRPr="0083105D">
              <w:rPr>
                <w:rFonts w:ascii="Times New Roman" w:hAnsi="Times New Roman" w:cs="Times New Roman"/>
                <w:sz w:val="22"/>
                <w:szCs w:val="22"/>
              </w:rPr>
              <w:t>-</w:t>
            </w:r>
          </w:p>
        </w:tc>
        <w:tc>
          <w:tcPr>
            <w:tcW w:w="178" w:type="dxa"/>
            <w:vAlign w:val="bottom"/>
          </w:tcPr>
          <w:p w14:paraId="22F4B1C2" w14:textId="77777777" w:rsidR="00B95E01" w:rsidRPr="0083105D" w:rsidRDefault="00B95E01" w:rsidP="00B95E01">
            <w:pPr>
              <w:pStyle w:val="acctfourfigures"/>
              <w:tabs>
                <w:tab w:val="decimal" w:pos="837"/>
              </w:tabs>
              <w:spacing w:line="220" w:lineRule="exact"/>
              <w:rPr>
                <w:b/>
                <w:bCs/>
                <w:szCs w:val="22"/>
              </w:rPr>
            </w:pPr>
          </w:p>
        </w:tc>
        <w:tc>
          <w:tcPr>
            <w:tcW w:w="992" w:type="dxa"/>
            <w:vAlign w:val="bottom"/>
          </w:tcPr>
          <w:p w14:paraId="20542384" w14:textId="344F39B9" w:rsidR="00B95E01" w:rsidRPr="0083105D" w:rsidRDefault="00B95E01" w:rsidP="00B95E01">
            <w:pPr>
              <w:tabs>
                <w:tab w:val="decimal" w:pos="555"/>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w:t>
            </w:r>
          </w:p>
        </w:tc>
      </w:tr>
      <w:tr w:rsidR="00B95E01" w:rsidRPr="0083105D" w14:paraId="6EA68256" w14:textId="77777777" w:rsidTr="00B95E01">
        <w:trPr>
          <w:cantSplit/>
        </w:trPr>
        <w:tc>
          <w:tcPr>
            <w:tcW w:w="2520" w:type="dxa"/>
          </w:tcPr>
          <w:p w14:paraId="47EED23B" w14:textId="66E99CDB" w:rsidR="00B95E01" w:rsidRPr="0083105D" w:rsidRDefault="00B95E01" w:rsidP="00B95E01">
            <w:pPr>
              <w:spacing w:line="240" w:lineRule="atLeast"/>
              <w:ind w:right="-108"/>
              <w:rPr>
                <w:rFonts w:ascii="Times New Roman" w:hAnsi="Times New Roman" w:cs="Times New Roman"/>
                <w:sz w:val="22"/>
                <w:szCs w:val="22"/>
              </w:rPr>
            </w:pPr>
            <w:r w:rsidRPr="0083105D">
              <w:rPr>
                <w:rFonts w:ascii="Times New Roman" w:hAnsi="Times New Roman" w:cs="Times New Roman"/>
                <w:sz w:val="22"/>
                <w:szCs w:val="22"/>
              </w:rPr>
              <w:t>Lease liabilities</w:t>
            </w:r>
          </w:p>
        </w:tc>
        <w:tc>
          <w:tcPr>
            <w:tcW w:w="810" w:type="dxa"/>
            <w:tcBorders>
              <w:bottom w:val="single" w:sz="4" w:space="0" w:color="auto"/>
            </w:tcBorders>
            <w:vAlign w:val="bottom"/>
          </w:tcPr>
          <w:p w14:paraId="3004096F" w14:textId="0DFAC404" w:rsidR="00B95E01" w:rsidRPr="0083105D" w:rsidRDefault="00686856" w:rsidP="00B95E01">
            <w:pPr>
              <w:pStyle w:val="acctfourfigures"/>
              <w:tabs>
                <w:tab w:val="clear" w:pos="765"/>
                <w:tab w:val="decimal" w:pos="460"/>
              </w:tabs>
              <w:spacing w:line="220" w:lineRule="exact"/>
              <w:ind w:left="-91" w:right="-79"/>
              <w:rPr>
                <w:szCs w:val="22"/>
              </w:rPr>
            </w:pPr>
            <w:r w:rsidRPr="0083105D">
              <w:rPr>
                <w:szCs w:val="22"/>
              </w:rPr>
              <w:t>-</w:t>
            </w:r>
          </w:p>
        </w:tc>
        <w:tc>
          <w:tcPr>
            <w:tcW w:w="182" w:type="dxa"/>
            <w:vAlign w:val="bottom"/>
          </w:tcPr>
          <w:p w14:paraId="25EAC5A9"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3AADB22C" w14:textId="07AC4192" w:rsidR="00B95E01" w:rsidRPr="0083105D" w:rsidRDefault="00686856" w:rsidP="00B95E01">
            <w:pPr>
              <w:pStyle w:val="acctfourfigures"/>
              <w:tabs>
                <w:tab w:val="clear" w:pos="765"/>
                <w:tab w:val="decimal" w:pos="920"/>
              </w:tabs>
              <w:spacing w:line="220" w:lineRule="exact"/>
              <w:ind w:left="-79" w:right="-79"/>
              <w:rPr>
                <w:szCs w:val="22"/>
              </w:rPr>
            </w:pPr>
            <w:r w:rsidRPr="0083105D">
              <w:rPr>
                <w:szCs w:val="22"/>
              </w:rPr>
              <w:t>8,608</w:t>
            </w:r>
          </w:p>
        </w:tc>
        <w:tc>
          <w:tcPr>
            <w:tcW w:w="182" w:type="dxa"/>
            <w:vAlign w:val="bottom"/>
          </w:tcPr>
          <w:p w14:paraId="34990A4B" w14:textId="77777777" w:rsidR="00B95E01" w:rsidRPr="0083105D" w:rsidRDefault="00B95E01" w:rsidP="00B95E01">
            <w:pPr>
              <w:pStyle w:val="acctfourfigures"/>
              <w:spacing w:line="220" w:lineRule="exact"/>
              <w:rPr>
                <w:b/>
                <w:bCs/>
                <w:szCs w:val="22"/>
              </w:rPr>
            </w:pPr>
          </w:p>
        </w:tc>
        <w:tc>
          <w:tcPr>
            <w:tcW w:w="989" w:type="dxa"/>
            <w:tcBorders>
              <w:bottom w:val="single" w:sz="4" w:space="0" w:color="auto"/>
            </w:tcBorders>
            <w:vAlign w:val="bottom"/>
          </w:tcPr>
          <w:p w14:paraId="6E2C9D95" w14:textId="0D1F4D02" w:rsidR="00B95E01" w:rsidRPr="0083105D" w:rsidRDefault="00686856" w:rsidP="00B95E01">
            <w:pPr>
              <w:pStyle w:val="acctfourfigures"/>
              <w:tabs>
                <w:tab w:val="clear" w:pos="765"/>
                <w:tab w:val="decimal" w:pos="830"/>
              </w:tabs>
              <w:spacing w:line="220" w:lineRule="exact"/>
              <w:ind w:left="-79" w:right="-79"/>
              <w:rPr>
                <w:b/>
                <w:bCs/>
                <w:szCs w:val="22"/>
              </w:rPr>
            </w:pPr>
            <w:r w:rsidRPr="0083105D">
              <w:rPr>
                <w:b/>
                <w:bCs/>
                <w:szCs w:val="22"/>
              </w:rPr>
              <w:t>8,608</w:t>
            </w:r>
          </w:p>
        </w:tc>
        <w:tc>
          <w:tcPr>
            <w:tcW w:w="178" w:type="dxa"/>
          </w:tcPr>
          <w:p w14:paraId="40A66220"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4A0F4F59" w14:textId="5E6636BC" w:rsidR="00B95E01" w:rsidRPr="0083105D" w:rsidRDefault="00B95E01" w:rsidP="00B95E01">
            <w:pPr>
              <w:pStyle w:val="acctfourfigures"/>
              <w:tabs>
                <w:tab w:val="clear" w:pos="765"/>
                <w:tab w:val="decimal" w:pos="464"/>
              </w:tabs>
              <w:spacing w:line="220" w:lineRule="exact"/>
              <w:ind w:left="-91" w:right="-79"/>
              <w:rPr>
                <w:szCs w:val="22"/>
              </w:rPr>
            </w:pPr>
            <w:r w:rsidRPr="0083105D">
              <w:rPr>
                <w:szCs w:val="22"/>
              </w:rPr>
              <w:t>-</w:t>
            </w:r>
          </w:p>
        </w:tc>
        <w:tc>
          <w:tcPr>
            <w:tcW w:w="178" w:type="dxa"/>
            <w:vAlign w:val="bottom"/>
          </w:tcPr>
          <w:p w14:paraId="4863EE7C" w14:textId="77777777" w:rsidR="00B95E01" w:rsidRPr="0083105D" w:rsidRDefault="00B95E01" w:rsidP="00B95E01">
            <w:pPr>
              <w:pStyle w:val="acctfourfigures"/>
              <w:tabs>
                <w:tab w:val="decimal" w:pos="464"/>
              </w:tabs>
              <w:spacing w:line="220" w:lineRule="exact"/>
              <w:rPr>
                <w:b/>
                <w:bCs/>
                <w:szCs w:val="22"/>
              </w:rPr>
            </w:pPr>
          </w:p>
        </w:tc>
        <w:tc>
          <w:tcPr>
            <w:tcW w:w="1008" w:type="dxa"/>
            <w:tcBorders>
              <w:bottom w:val="single" w:sz="4" w:space="0" w:color="auto"/>
            </w:tcBorders>
            <w:vAlign w:val="bottom"/>
          </w:tcPr>
          <w:p w14:paraId="3CC0ED21" w14:textId="72BE6D8D" w:rsidR="00B95E01" w:rsidRPr="0083105D" w:rsidRDefault="00B95E01" w:rsidP="00B95E01">
            <w:pPr>
              <w:tabs>
                <w:tab w:val="decimal" w:pos="837"/>
              </w:tabs>
              <w:spacing w:line="240" w:lineRule="atLeast"/>
              <w:ind w:left="-124"/>
              <w:rPr>
                <w:rFonts w:ascii="Times New Roman" w:hAnsi="Times New Roman" w:cs="Times New Roman"/>
                <w:sz w:val="22"/>
                <w:szCs w:val="22"/>
              </w:rPr>
            </w:pPr>
            <w:r w:rsidRPr="0083105D">
              <w:rPr>
                <w:rFonts w:ascii="Times New Roman" w:hAnsi="Times New Roman" w:cs="Times New Roman"/>
                <w:sz w:val="22"/>
                <w:szCs w:val="22"/>
              </w:rPr>
              <w:t>10,454</w:t>
            </w:r>
          </w:p>
        </w:tc>
        <w:tc>
          <w:tcPr>
            <w:tcW w:w="178" w:type="dxa"/>
            <w:vAlign w:val="bottom"/>
          </w:tcPr>
          <w:p w14:paraId="5055DBE9" w14:textId="77777777" w:rsidR="00B95E01" w:rsidRPr="0083105D" w:rsidRDefault="00B95E01" w:rsidP="00B95E01">
            <w:pPr>
              <w:pStyle w:val="acctfourfigures"/>
              <w:tabs>
                <w:tab w:val="decimal" w:pos="837"/>
              </w:tabs>
              <w:spacing w:line="220" w:lineRule="exact"/>
              <w:rPr>
                <w:b/>
                <w:bCs/>
                <w:szCs w:val="22"/>
              </w:rPr>
            </w:pPr>
          </w:p>
        </w:tc>
        <w:tc>
          <w:tcPr>
            <w:tcW w:w="992" w:type="dxa"/>
            <w:tcBorders>
              <w:bottom w:val="single" w:sz="4" w:space="0" w:color="auto"/>
            </w:tcBorders>
            <w:vAlign w:val="bottom"/>
          </w:tcPr>
          <w:p w14:paraId="08E25A15" w14:textId="5B22D7A1" w:rsidR="00B95E01" w:rsidRPr="0083105D" w:rsidRDefault="00B95E01" w:rsidP="00B95E01">
            <w:pPr>
              <w:tabs>
                <w:tab w:val="decimal" w:pos="837"/>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10,454</w:t>
            </w:r>
          </w:p>
        </w:tc>
      </w:tr>
      <w:tr w:rsidR="00B95E01" w:rsidRPr="0083105D" w14:paraId="48B67121" w14:textId="77777777" w:rsidTr="00511F72">
        <w:trPr>
          <w:cantSplit/>
        </w:trPr>
        <w:tc>
          <w:tcPr>
            <w:tcW w:w="2520" w:type="dxa"/>
          </w:tcPr>
          <w:p w14:paraId="4D1F10FC" w14:textId="77777777" w:rsidR="00B95E01" w:rsidRPr="0083105D" w:rsidRDefault="00B95E01" w:rsidP="00B95E01">
            <w:pPr>
              <w:spacing w:line="240" w:lineRule="atLeast"/>
              <w:ind w:right="-108"/>
              <w:rPr>
                <w:rFonts w:ascii="Times New Roman" w:hAnsi="Times New Roman" w:cs="Times New Roman"/>
                <w:sz w:val="22"/>
                <w:szCs w:val="22"/>
              </w:rPr>
            </w:pPr>
            <w:r w:rsidRPr="0083105D">
              <w:rPr>
                <w:rFonts w:ascii="Times New Roman" w:hAnsi="Times New Roman" w:cs="Times New Roman"/>
                <w:b/>
                <w:bCs/>
                <w:sz w:val="22"/>
                <w:szCs w:val="22"/>
              </w:rPr>
              <w:t>Total</w:t>
            </w:r>
          </w:p>
        </w:tc>
        <w:tc>
          <w:tcPr>
            <w:tcW w:w="810" w:type="dxa"/>
            <w:tcBorders>
              <w:bottom w:val="double" w:sz="4" w:space="0" w:color="auto"/>
            </w:tcBorders>
            <w:vAlign w:val="bottom"/>
          </w:tcPr>
          <w:p w14:paraId="6E02C97C" w14:textId="683E96BB" w:rsidR="00B95E01" w:rsidRPr="0083105D" w:rsidRDefault="00686856" w:rsidP="00B95E01">
            <w:pPr>
              <w:pStyle w:val="acctfourfigures"/>
              <w:tabs>
                <w:tab w:val="clear" w:pos="765"/>
                <w:tab w:val="decimal" w:pos="460"/>
              </w:tabs>
              <w:spacing w:line="220" w:lineRule="exact"/>
              <w:ind w:left="-91" w:right="-79"/>
              <w:rPr>
                <w:b/>
                <w:bCs/>
                <w:szCs w:val="22"/>
              </w:rPr>
            </w:pPr>
            <w:r w:rsidRPr="0083105D">
              <w:rPr>
                <w:b/>
                <w:bCs/>
                <w:szCs w:val="22"/>
              </w:rPr>
              <w:t>-</w:t>
            </w:r>
          </w:p>
        </w:tc>
        <w:tc>
          <w:tcPr>
            <w:tcW w:w="182" w:type="dxa"/>
            <w:vAlign w:val="bottom"/>
          </w:tcPr>
          <w:p w14:paraId="7BF89108"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09E0CAD5" w14:textId="2211A705" w:rsidR="00B95E01" w:rsidRPr="0083105D" w:rsidRDefault="00686856" w:rsidP="00B95E01">
            <w:pPr>
              <w:pStyle w:val="acctfourfigures"/>
              <w:tabs>
                <w:tab w:val="clear" w:pos="765"/>
                <w:tab w:val="decimal" w:pos="910"/>
              </w:tabs>
              <w:spacing w:line="220" w:lineRule="exact"/>
              <w:ind w:left="-79" w:right="-79"/>
              <w:rPr>
                <w:b/>
                <w:bCs/>
                <w:szCs w:val="22"/>
              </w:rPr>
            </w:pPr>
            <w:r w:rsidRPr="0083105D">
              <w:rPr>
                <w:b/>
                <w:bCs/>
                <w:szCs w:val="22"/>
              </w:rPr>
              <w:t>7,503,580</w:t>
            </w:r>
          </w:p>
        </w:tc>
        <w:tc>
          <w:tcPr>
            <w:tcW w:w="182" w:type="dxa"/>
            <w:vAlign w:val="bottom"/>
          </w:tcPr>
          <w:p w14:paraId="0FD208A7" w14:textId="77777777" w:rsidR="00B95E01" w:rsidRPr="0083105D" w:rsidRDefault="00B95E01" w:rsidP="00B95E01">
            <w:pPr>
              <w:pStyle w:val="acctfourfigures"/>
              <w:spacing w:line="220" w:lineRule="exact"/>
              <w:rPr>
                <w:b/>
                <w:bCs/>
                <w:szCs w:val="22"/>
              </w:rPr>
            </w:pPr>
          </w:p>
        </w:tc>
        <w:tc>
          <w:tcPr>
            <w:tcW w:w="989" w:type="dxa"/>
            <w:tcBorders>
              <w:bottom w:val="double" w:sz="4" w:space="0" w:color="auto"/>
            </w:tcBorders>
            <w:vAlign w:val="bottom"/>
          </w:tcPr>
          <w:p w14:paraId="07A295C9" w14:textId="179F98B3" w:rsidR="00B95E01" w:rsidRPr="0083105D" w:rsidRDefault="00686856" w:rsidP="00B95E01">
            <w:pPr>
              <w:pStyle w:val="acctfourfigures"/>
              <w:tabs>
                <w:tab w:val="clear" w:pos="765"/>
                <w:tab w:val="decimal" w:pos="830"/>
              </w:tabs>
              <w:spacing w:line="220" w:lineRule="exact"/>
              <w:ind w:left="-79" w:right="-79"/>
              <w:rPr>
                <w:b/>
                <w:bCs/>
                <w:szCs w:val="22"/>
              </w:rPr>
            </w:pPr>
            <w:r w:rsidRPr="0083105D">
              <w:rPr>
                <w:b/>
                <w:bCs/>
                <w:szCs w:val="22"/>
              </w:rPr>
              <w:t>7,503,580</w:t>
            </w:r>
          </w:p>
        </w:tc>
        <w:tc>
          <w:tcPr>
            <w:tcW w:w="178" w:type="dxa"/>
          </w:tcPr>
          <w:p w14:paraId="0358EC75" w14:textId="77777777" w:rsidR="00B95E01" w:rsidRPr="0083105D" w:rsidRDefault="00B95E01" w:rsidP="00B95E01">
            <w:pPr>
              <w:pStyle w:val="acctfourfigures"/>
              <w:tabs>
                <w:tab w:val="clear" w:pos="765"/>
              </w:tabs>
              <w:spacing w:line="220" w:lineRule="exact"/>
              <w:ind w:left="-79" w:right="-79"/>
              <w:jc w:val="center"/>
              <w:rPr>
                <w:b/>
                <w:bCs/>
                <w:szCs w:val="22"/>
              </w:rPr>
            </w:pPr>
          </w:p>
        </w:tc>
        <w:tc>
          <w:tcPr>
            <w:tcW w:w="886" w:type="dxa"/>
            <w:tcBorders>
              <w:bottom w:val="double" w:sz="4" w:space="0" w:color="auto"/>
            </w:tcBorders>
            <w:vAlign w:val="bottom"/>
          </w:tcPr>
          <w:p w14:paraId="0573ECF8" w14:textId="77777777" w:rsidR="00B95E01" w:rsidRPr="0083105D" w:rsidRDefault="00B95E01" w:rsidP="00B95E01">
            <w:pPr>
              <w:pStyle w:val="acctfourfigures"/>
              <w:tabs>
                <w:tab w:val="clear" w:pos="765"/>
                <w:tab w:val="decimal" w:pos="464"/>
              </w:tabs>
              <w:spacing w:line="220" w:lineRule="exact"/>
              <w:ind w:left="-91" w:right="-79"/>
              <w:rPr>
                <w:b/>
                <w:bCs/>
                <w:szCs w:val="22"/>
              </w:rPr>
            </w:pPr>
            <w:r w:rsidRPr="0083105D">
              <w:rPr>
                <w:b/>
                <w:bCs/>
                <w:szCs w:val="22"/>
              </w:rPr>
              <w:t>-</w:t>
            </w:r>
          </w:p>
        </w:tc>
        <w:tc>
          <w:tcPr>
            <w:tcW w:w="178" w:type="dxa"/>
            <w:vAlign w:val="bottom"/>
          </w:tcPr>
          <w:p w14:paraId="4B569CDE" w14:textId="77777777" w:rsidR="00B95E01" w:rsidRPr="0083105D" w:rsidRDefault="00B95E01" w:rsidP="00B95E01">
            <w:pPr>
              <w:pStyle w:val="acctfourfigures"/>
              <w:tabs>
                <w:tab w:val="decimal" w:pos="464"/>
              </w:tabs>
              <w:spacing w:line="220" w:lineRule="exact"/>
              <w:rPr>
                <w:b/>
                <w:bCs/>
                <w:szCs w:val="22"/>
              </w:rPr>
            </w:pPr>
          </w:p>
        </w:tc>
        <w:tc>
          <w:tcPr>
            <w:tcW w:w="1008" w:type="dxa"/>
            <w:tcBorders>
              <w:bottom w:val="double" w:sz="4" w:space="0" w:color="auto"/>
            </w:tcBorders>
            <w:vAlign w:val="bottom"/>
          </w:tcPr>
          <w:p w14:paraId="54CCC205" w14:textId="4E1A1E63" w:rsidR="00B95E01" w:rsidRPr="0083105D" w:rsidRDefault="00383554" w:rsidP="00383554">
            <w:pPr>
              <w:tabs>
                <w:tab w:val="decimal" w:pos="837"/>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4,788,844</w:t>
            </w:r>
          </w:p>
        </w:tc>
        <w:tc>
          <w:tcPr>
            <w:tcW w:w="178" w:type="dxa"/>
            <w:vAlign w:val="bottom"/>
          </w:tcPr>
          <w:p w14:paraId="4E3C1DB2" w14:textId="77777777" w:rsidR="00B95E01" w:rsidRPr="0083105D" w:rsidRDefault="00B95E01" w:rsidP="00B95E01">
            <w:pPr>
              <w:pStyle w:val="acctfourfigures"/>
              <w:tabs>
                <w:tab w:val="decimal" w:pos="837"/>
              </w:tabs>
              <w:spacing w:line="220" w:lineRule="exact"/>
              <w:rPr>
                <w:b/>
                <w:bCs/>
                <w:szCs w:val="22"/>
              </w:rPr>
            </w:pPr>
          </w:p>
        </w:tc>
        <w:tc>
          <w:tcPr>
            <w:tcW w:w="992" w:type="dxa"/>
            <w:tcBorders>
              <w:bottom w:val="double" w:sz="4" w:space="0" w:color="auto"/>
            </w:tcBorders>
            <w:vAlign w:val="bottom"/>
          </w:tcPr>
          <w:p w14:paraId="734C145F" w14:textId="10123762" w:rsidR="00B95E01" w:rsidRPr="0083105D" w:rsidRDefault="00383554" w:rsidP="00383554">
            <w:pPr>
              <w:tabs>
                <w:tab w:val="decimal" w:pos="837"/>
              </w:tabs>
              <w:spacing w:line="240" w:lineRule="atLeast"/>
              <w:ind w:left="-124"/>
              <w:rPr>
                <w:rFonts w:ascii="Times New Roman" w:hAnsi="Times New Roman" w:cs="Times New Roman"/>
                <w:b/>
                <w:bCs/>
                <w:sz w:val="22"/>
                <w:szCs w:val="22"/>
              </w:rPr>
            </w:pPr>
            <w:r w:rsidRPr="0083105D">
              <w:rPr>
                <w:rFonts w:ascii="Times New Roman" w:hAnsi="Times New Roman" w:cs="Times New Roman"/>
                <w:b/>
                <w:bCs/>
                <w:sz w:val="22"/>
                <w:szCs w:val="22"/>
              </w:rPr>
              <w:t>4,788,844</w:t>
            </w:r>
          </w:p>
        </w:tc>
      </w:tr>
    </w:tbl>
    <w:p w14:paraId="06AC16AD" w14:textId="61A45A83" w:rsidR="00112006" w:rsidRPr="0083105D" w:rsidRDefault="00112006" w:rsidP="0057262E">
      <w:pPr>
        <w:rPr>
          <w:rFonts w:ascii="Times New Roman" w:hAnsi="Times New Roman" w:cs="Times New Roman"/>
          <w:sz w:val="22"/>
          <w:szCs w:val="22"/>
        </w:rPr>
      </w:pPr>
    </w:p>
    <w:p w14:paraId="3B4FC32C" w14:textId="77777777" w:rsidR="00483ED3" w:rsidRDefault="00483ED3">
      <w:pPr>
        <w:rPr>
          <w:rFonts w:ascii="Times New Roman" w:hAnsi="Times New Roman" w:cs="Times New Roman"/>
          <w:sz w:val="22"/>
          <w:szCs w:val="22"/>
        </w:rPr>
      </w:pPr>
      <w:r>
        <w:rPr>
          <w:rFonts w:ascii="Times New Roman" w:hAnsi="Times New Roman" w:cs="Times New Roman"/>
          <w:sz w:val="22"/>
          <w:szCs w:val="22"/>
        </w:rPr>
        <w:br w:type="page"/>
      </w:r>
    </w:p>
    <w:p w14:paraId="740C688E" w14:textId="5C28099E" w:rsidR="00511F72" w:rsidRDefault="00511F72" w:rsidP="00511F72">
      <w:pPr>
        <w:spacing w:line="240" w:lineRule="atLeast"/>
        <w:ind w:left="547" w:right="-10"/>
        <w:jc w:val="thaiDistribute"/>
        <w:rPr>
          <w:rFonts w:ascii="Times New Roman" w:eastAsia="Times New Roman" w:hAnsi="Times New Roman" w:cs="Times New Roman"/>
          <w:sz w:val="22"/>
          <w:szCs w:val="22"/>
          <w:lang w:bidi="ar-SA"/>
        </w:rPr>
      </w:pPr>
      <w:r w:rsidRPr="00511F72">
        <w:rPr>
          <w:rFonts w:ascii="Times New Roman" w:hAnsi="Times New Roman" w:cs="Times New Roman"/>
          <w:sz w:val="22"/>
          <w:szCs w:val="22"/>
        </w:rPr>
        <w:lastRenderedPageBreak/>
        <w:t xml:space="preserve">As </w:t>
      </w:r>
      <w:proofErr w:type="gramStart"/>
      <w:r w:rsidRPr="00511F72">
        <w:rPr>
          <w:rFonts w:ascii="Times New Roman" w:hAnsi="Times New Roman" w:cs="Times New Roman"/>
          <w:sz w:val="22"/>
          <w:szCs w:val="22"/>
        </w:rPr>
        <w:t>at</w:t>
      </w:r>
      <w:proofErr w:type="gramEnd"/>
      <w:r w:rsidRPr="00511F72">
        <w:rPr>
          <w:rFonts w:ascii="Times New Roman" w:hAnsi="Times New Roman" w:cs="Times New Roman"/>
          <w:sz w:val="22"/>
          <w:szCs w:val="22"/>
        </w:rPr>
        <w:t xml:space="preserve"> 31 December 202</w:t>
      </w:r>
      <w:r w:rsidR="00B95E01">
        <w:rPr>
          <w:rFonts w:ascii="Times New Roman" w:hAnsi="Times New Roman" w:cs="Times New Roman"/>
          <w:sz w:val="22"/>
          <w:szCs w:val="22"/>
        </w:rPr>
        <w:t>1</w:t>
      </w:r>
      <w:r w:rsidRPr="00511F72">
        <w:rPr>
          <w:rFonts w:ascii="Times New Roman" w:hAnsi="Times New Roman" w:cs="Times New Roman"/>
          <w:sz w:val="22"/>
          <w:szCs w:val="22"/>
        </w:rPr>
        <w:t xml:space="preserve">, the </w:t>
      </w:r>
      <w:r>
        <w:rPr>
          <w:rFonts w:ascii="Times New Roman" w:hAnsi="Times New Roman" w:cs="Times New Roman"/>
          <w:sz w:val="22"/>
          <w:szCs w:val="22"/>
        </w:rPr>
        <w:t>Company</w:t>
      </w:r>
      <w:r w:rsidRPr="00511F72">
        <w:rPr>
          <w:rFonts w:ascii="Times New Roman" w:hAnsi="Times New Roman" w:cs="Times New Roman"/>
          <w:sz w:val="22"/>
          <w:szCs w:val="22"/>
        </w:rPr>
        <w:t xml:space="preserve"> had </w:t>
      </w:r>
      <w:r w:rsidR="00483ED3">
        <w:rPr>
          <w:rFonts w:ascii="Times New Roman" w:hAnsi="Times New Roman" w:cs="Times New Roman"/>
          <w:sz w:val="22"/>
          <w:szCs w:val="22"/>
        </w:rPr>
        <w:t>secured-</w:t>
      </w:r>
      <w:r w:rsidRPr="00511F72">
        <w:rPr>
          <w:rFonts w:ascii="Times New Roman" w:hAnsi="Times New Roman" w:cs="Times New Roman"/>
          <w:sz w:val="22"/>
          <w:szCs w:val="22"/>
        </w:rPr>
        <w:t xml:space="preserve">short-term loans from </w:t>
      </w:r>
      <w:r>
        <w:rPr>
          <w:rFonts w:ascii="Times New Roman" w:hAnsi="Times New Roman" w:cs="Times New Roman"/>
          <w:sz w:val="22"/>
          <w:szCs w:val="22"/>
        </w:rPr>
        <w:t xml:space="preserve">the </w:t>
      </w:r>
      <w:r w:rsidR="00483ED3">
        <w:rPr>
          <w:rFonts w:ascii="Times New Roman" w:hAnsi="Times New Roman" w:cs="Times New Roman"/>
          <w:sz w:val="22"/>
          <w:szCs w:val="22"/>
        </w:rPr>
        <w:t>p</w:t>
      </w:r>
      <w:r>
        <w:rPr>
          <w:rFonts w:ascii="Times New Roman" w:hAnsi="Times New Roman" w:cs="Times New Roman"/>
          <w:sz w:val="22"/>
          <w:szCs w:val="22"/>
        </w:rPr>
        <w:t>arent</w:t>
      </w:r>
      <w:r w:rsidR="00483ED3">
        <w:rPr>
          <w:rFonts w:ascii="Times New Roman" w:hAnsi="Times New Roman" w:cs="Times New Roman"/>
          <w:sz w:val="22"/>
          <w:szCs w:val="22"/>
        </w:rPr>
        <w:t xml:space="preserve"> company</w:t>
      </w:r>
      <w:r>
        <w:rPr>
          <w:rFonts w:ascii="Times New Roman" w:hAnsi="Times New Roman" w:cs="Times New Roman"/>
          <w:sz w:val="22"/>
          <w:szCs w:val="22"/>
        </w:rPr>
        <w:t xml:space="preserve">, interest rate </w:t>
      </w:r>
      <w:r w:rsidRPr="0083105D">
        <w:rPr>
          <w:rFonts w:ascii="Times New Roman" w:hAnsi="Times New Roman" w:cs="Times New Roman"/>
          <w:sz w:val="22"/>
          <w:szCs w:val="22"/>
        </w:rPr>
        <w:t>of</w:t>
      </w:r>
      <w:r w:rsidR="003959F0" w:rsidRPr="0083105D">
        <w:rPr>
          <w:rFonts w:ascii="Times New Roman" w:hAnsi="Times New Roman" w:cs="Times New Roman"/>
          <w:sz w:val="22"/>
          <w:szCs w:val="22"/>
        </w:rPr>
        <w:t xml:space="preserve"> </w:t>
      </w:r>
      <w:r w:rsidRPr="0083105D">
        <w:rPr>
          <w:rFonts w:ascii="Times New Roman" w:hAnsi="Times New Roman" w:cs="Times New Roman"/>
          <w:sz w:val="22"/>
          <w:szCs w:val="22"/>
        </w:rPr>
        <w:t>5.25% to 6.0</w:t>
      </w:r>
      <w:r w:rsidR="00400411">
        <w:rPr>
          <w:rFonts w:ascii="Times New Roman" w:hAnsi="Times New Roman" w:cs="Times New Roman"/>
          <w:sz w:val="22"/>
          <w:szCs w:val="22"/>
        </w:rPr>
        <w:t>9</w:t>
      </w:r>
      <w:r w:rsidRPr="0083105D">
        <w:rPr>
          <w:rFonts w:ascii="Times New Roman" w:hAnsi="Times New Roman" w:cs="Times New Roman"/>
          <w:sz w:val="22"/>
          <w:szCs w:val="22"/>
        </w:rPr>
        <w:t>% per</w:t>
      </w:r>
      <w:r w:rsidRPr="00511F72">
        <w:rPr>
          <w:rFonts w:ascii="Times New Roman" w:hAnsi="Times New Roman" w:cs="Times New Roman"/>
          <w:sz w:val="22"/>
          <w:szCs w:val="22"/>
        </w:rPr>
        <w:t xml:space="preserve"> annum </w:t>
      </w:r>
      <w:r w:rsidRPr="00511F72">
        <w:rPr>
          <w:rFonts w:ascii="Times New Roman" w:hAnsi="Times New Roman" w:cs="Times New Roman"/>
          <w:i/>
          <w:iCs/>
          <w:sz w:val="22"/>
          <w:szCs w:val="22"/>
        </w:rPr>
        <w:t>(20</w:t>
      </w:r>
      <w:r w:rsidR="002601BA">
        <w:rPr>
          <w:rFonts w:ascii="Times New Roman" w:hAnsi="Times New Roman" w:cs="Times New Roman"/>
          <w:i/>
          <w:iCs/>
          <w:sz w:val="22"/>
          <w:szCs w:val="22"/>
        </w:rPr>
        <w:t>20</w:t>
      </w:r>
      <w:r w:rsidRPr="00511F72">
        <w:rPr>
          <w:rFonts w:ascii="Times New Roman" w:hAnsi="Times New Roman" w:cs="Times New Roman"/>
          <w:i/>
          <w:iCs/>
          <w:sz w:val="22"/>
          <w:szCs w:val="22"/>
        </w:rPr>
        <w:t xml:space="preserve">: </w:t>
      </w:r>
      <w:r>
        <w:rPr>
          <w:rFonts w:ascii="Times New Roman" w:hAnsi="Times New Roman" w:cs="Times New Roman"/>
          <w:i/>
          <w:iCs/>
          <w:sz w:val="22"/>
          <w:szCs w:val="22"/>
        </w:rPr>
        <w:t>5.25</w:t>
      </w:r>
      <w:r w:rsidRPr="00511F72">
        <w:rPr>
          <w:rFonts w:ascii="Times New Roman" w:hAnsi="Times New Roman" w:cs="Times New Roman"/>
          <w:i/>
          <w:iCs/>
          <w:sz w:val="22"/>
          <w:szCs w:val="22"/>
        </w:rPr>
        <w:t xml:space="preserve">% to </w:t>
      </w:r>
      <w:r>
        <w:rPr>
          <w:rFonts w:ascii="Times New Roman" w:hAnsi="Times New Roman" w:cs="Times New Roman"/>
          <w:i/>
          <w:iCs/>
          <w:sz w:val="22"/>
          <w:szCs w:val="22"/>
        </w:rPr>
        <w:t>6.04</w:t>
      </w:r>
      <w:r w:rsidRPr="00511F72">
        <w:rPr>
          <w:rFonts w:ascii="Times New Roman" w:hAnsi="Times New Roman" w:cs="Times New Roman"/>
          <w:i/>
          <w:iCs/>
          <w:sz w:val="22"/>
          <w:szCs w:val="22"/>
        </w:rPr>
        <w:t xml:space="preserve">% per </w:t>
      </w:r>
      <w:r w:rsidRPr="002601BA">
        <w:rPr>
          <w:rFonts w:ascii="Times New Roman" w:hAnsi="Times New Roman" w:cs="Times New Roman"/>
          <w:i/>
          <w:iCs/>
          <w:sz w:val="22"/>
          <w:szCs w:val="22"/>
        </w:rPr>
        <w:t>annum)</w:t>
      </w:r>
      <w:r w:rsidRPr="002601BA">
        <w:rPr>
          <w:rFonts w:ascii="Times New Roman" w:hAnsi="Times New Roman" w:cs="Times New Roman"/>
          <w:sz w:val="22"/>
          <w:szCs w:val="22"/>
        </w:rPr>
        <w:t>.</w:t>
      </w:r>
      <w:r w:rsidR="002601BA" w:rsidRPr="002601BA">
        <w:rPr>
          <w:rFonts w:ascii="Times New Roman" w:hAnsi="Times New Roman" w:cs="Times New Roman"/>
          <w:sz w:val="22"/>
          <w:szCs w:val="22"/>
        </w:rPr>
        <w:t xml:space="preserve"> </w:t>
      </w:r>
      <w:r w:rsidR="002601BA" w:rsidRPr="002601BA">
        <w:rPr>
          <w:rFonts w:ascii="Times New Roman" w:eastAsia="Times New Roman" w:hAnsi="Times New Roman" w:cs="Times New Roman"/>
          <w:sz w:val="22"/>
          <w:szCs w:val="22"/>
          <w:lang w:bidi="ar-SA"/>
        </w:rPr>
        <w:t xml:space="preserve">As </w:t>
      </w:r>
      <w:proofErr w:type="gramStart"/>
      <w:r w:rsidR="002601BA" w:rsidRPr="002601BA">
        <w:rPr>
          <w:rFonts w:ascii="Times New Roman" w:eastAsia="Times New Roman" w:hAnsi="Times New Roman" w:cs="Times New Roman"/>
          <w:sz w:val="22"/>
          <w:szCs w:val="22"/>
          <w:lang w:bidi="ar-SA"/>
        </w:rPr>
        <w:t>at</w:t>
      </w:r>
      <w:proofErr w:type="gramEnd"/>
      <w:r w:rsidR="002601BA" w:rsidRPr="002601BA">
        <w:rPr>
          <w:rFonts w:ascii="Times New Roman" w:eastAsia="Times New Roman" w:hAnsi="Times New Roman" w:cs="Times New Roman"/>
          <w:sz w:val="22"/>
          <w:szCs w:val="22"/>
          <w:lang w:bidi="ar-SA"/>
        </w:rPr>
        <w:t xml:space="preserve"> 3</w:t>
      </w:r>
      <w:r w:rsidR="002601BA">
        <w:rPr>
          <w:rFonts w:ascii="Times New Roman" w:eastAsia="Times New Roman" w:hAnsi="Times New Roman" w:cs="Times New Roman"/>
          <w:sz w:val="22"/>
          <w:szCs w:val="22"/>
          <w:lang w:bidi="ar-SA"/>
        </w:rPr>
        <w:t>1</w:t>
      </w:r>
      <w:r w:rsidR="002601BA" w:rsidRPr="002601BA">
        <w:rPr>
          <w:rFonts w:ascii="Times New Roman" w:eastAsia="Times New Roman" w:hAnsi="Times New Roman" w:cs="Times New Roman"/>
          <w:sz w:val="22"/>
          <w:szCs w:val="22"/>
          <w:lang w:bidi="ar-SA"/>
        </w:rPr>
        <w:t xml:space="preserve"> </w:t>
      </w:r>
      <w:r w:rsidR="002601BA">
        <w:rPr>
          <w:rFonts w:ascii="Times New Roman" w:eastAsia="Times New Roman" w:hAnsi="Times New Roman" w:cs="Times New Roman"/>
          <w:sz w:val="22"/>
          <w:szCs w:val="22"/>
          <w:lang w:bidi="ar-SA"/>
        </w:rPr>
        <w:t>Dec</w:t>
      </w:r>
      <w:r w:rsidR="002601BA" w:rsidRPr="002601BA">
        <w:rPr>
          <w:rFonts w:ascii="Times New Roman" w:eastAsia="Times New Roman" w:hAnsi="Times New Roman" w:cs="Times New Roman"/>
          <w:sz w:val="22"/>
          <w:szCs w:val="22"/>
          <w:lang w:bidi="ar-SA"/>
        </w:rPr>
        <w:t xml:space="preserve">ember 2021, loans from the parent company amounting to Baht </w:t>
      </w:r>
      <w:r w:rsidR="00686856">
        <w:rPr>
          <w:rFonts w:ascii="Times New Roman" w:eastAsia="Times New Roman" w:hAnsi="Times New Roman" w:cs="Times New Roman"/>
          <w:sz w:val="22"/>
          <w:szCs w:val="22"/>
          <w:lang w:bidi="ar-SA"/>
        </w:rPr>
        <w:t>7,463</w:t>
      </w:r>
      <w:r w:rsidR="002601BA" w:rsidRPr="002601BA">
        <w:rPr>
          <w:rFonts w:ascii="Times New Roman" w:eastAsia="Times New Roman" w:hAnsi="Times New Roman" w:cs="Times New Roman"/>
          <w:sz w:val="22"/>
          <w:szCs w:val="22"/>
          <w:lang w:bidi="ar-SA"/>
        </w:rPr>
        <w:t xml:space="preserve"> million were classified as long-term loans as the parent company agreed not to demand payment </w:t>
      </w:r>
      <w:r w:rsidR="00400411">
        <w:rPr>
          <w:rFonts w:ascii="Times New Roman" w:eastAsia="Times New Roman" w:hAnsi="Times New Roman" w:cs="Times New Roman"/>
          <w:sz w:val="22"/>
          <w:szCs w:val="22"/>
          <w:lang w:bidi="ar-SA"/>
        </w:rPr>
        <w:t>until 31 December 2022</w:t>
      </w:r>
      <w:r w:rsidR="002601BA" w:rsidRPr="002601BA">
        <w:rPr>
          <w:rFonts w:ascii="Times New Roman" w:eastAsia="Times New Roman" w:hAnsi="Times New Roman" w:cs="Times New Roman"/>
          <w:sz w:val="22"/>
          <w:szCs w:val="22"/>
          <w:lang w:bidi="ar-SA"/>
        </w:rPr>
        <w:t>.</w:t>
      </w:r>
    </w:p>
    <w:p w14:paraId="08352F03" w14:textId="4325B32B" w:rsidR="002601BA" w:rsidRDefault="002601BA" w:rsidP="00511F72">
      <w:pPr>
        <w:spacing w:line="240" w:lineRule="atLeast"/>
        <w:ind w:left="547" w:right="-10"/>
        <w:jc w:val="thaiDistribute"/>
        <w:rPr>
          <w:rFonts w:ascii="Times New Roman" w:hAnsi="Times New Roman" w:cstheme="minorBidi"/>
          <w:sz w:val="22"/>
          <w:szCs w:val="22"/>
        </w:rPr>
      </w:pPr>
    </w:p>
    <w:p w14:paraId="60C289A0" w14:textId="77777777" w:rsidR="003F14E7" w:rsidRPr="003F14E7" w:rsidRDefault="003F14E7" w:rsidP="003F14E7">
      <w:pPr>
        <w:ind w:left="540"/>
        <w:jc w:val="thaiDistribute"/>
        <w:rPr>
          <w:rFonts w:ascii="Times New Roman" w:hAnsi="Times New Roman" w:cs="Times New Roman"/>
          <w:sz w:val="22"/>
          <w:szCs w:val="22"/>
        </w:rPr>
      </w:pPr>
      <w:r w:rsidRPr="003F14E7">
        <w:rPr>
          <w:rFonts w:ascii="Times New Roman" w:hAnsi="Times New Roman" w:cs="Times New Roman"/>
          <w:sz w:val="22"/>
          <w:szCs w:val="22"/>
        </w:rPr>
        <w:t xml:space="preserve">On </w:t>
      </w:r>
      <w:r w:rsidRPr="003F14E7">
        <w:rPr>
          <w:rFonts w:ascii="Times New Roman" w:hAnsi="Times New Roman" w:cs="Times New Roman"/>
          <w:sz w:val="22"/>
          <w:szCs w:val="22"/>
          <w:cs/>
        </w:rPr>
        <w:t>21</w:t>
      </w:r>
      <w:r w:rsidRPr="003F14E7">
        <w:rPr>
          <w:rFonts w:ascii="Times New Roman" w:hAnsi="Times New Roman" w:cs="Times New Roman"/>
          <w:sz w:val="22"/>
          <w:szCs w:val="22"/>
        </w:rPr>
        <w:t xml:space="preserve"> May </w:t>
      </w:r>
      <w:r w:rsidRPr="003F14E7">
        <w:rPr>
          <w:rFonts w:ascii="Times New Roman" w:hAnsi="Times New Roman" w:cs="Times New Roman"/>
          <w:sz w:val="22"/>
          <w:szCs w:val="22"/>
          <w:cs/>
        </w:rPr>
        <w:t>2021</w:t>
      </w:r>
      <w:r w:rsidRPr="003F14E7">
        <w:rPr>
          <w:rFonts w:ascii="Times New Roman" w:hAnsi="Times New Roman" w:cs="Times New Roman"/>
          <w:sz w:val="22"/>
          <w:szCs w:val="22"/>
        </w:rPr>
        <w:t>, the Company entered into a loan agreement with a financial institution,</w:t>
      </w:r>
      <w:r w:rsidRPr="003F14E7">
        <w:rPr>
          <w:rFonts w:ascii="Times New Roman" w:hAnsi="Times New Roman" w:cs="Times New Roman"/>
          <w:sz w:val="22"/>
          <w:szCs w:val="22"/>
          <w:cs/>
        </w:rPr>
        <w:t xml:space="preserve"> </w:t>
      </w:r>
      <w:r w:rsidRPr="003F14E7">
        <w:rPr>
          <w:rFonts w:ascii="Times New Roman" w:hAnsi="Times New Roman" w:cs="Times New Roman"/>
          <w:sz w:val="22"/>
          <w:szCs w:val="22"/>
        </w:rPr>
        <w:t xml:space="preserve">amounting to Baht 30 million with repayment terms within </w:t>
      </w:r>
      <w:r w:rsidRPr="003F14E7">
        <w:rPr>
          <w:rFonts w:ascii="Times New Roman" w:hAnsi="Times New Roman" w:cs="Times New Roman"/>
          <w:sz w:val="22"/>
          <w:szCs w:val="22"/>
          <w:cs/>
        </w:rPr>
        <w:t>3</w:t>
      </w:r>
      <w:r w:rsidRPr="003F14E7">
        <w:rPr>
          <w:rFonts w:ascii="Times New Roman" w:hAnsi="Times New Roman" w:cs="Times New Roman"/>
          <w:sz w:val="22"/>
          <w:szCs w:val="22"/>
        </w:rPr>
        <w:t xml:space="preserve"> years ended May</w:t>
      </w:r>
      <w:r w:rsidRPr="003F14E7">
        <w:rPr>
          <w:rFonts w:ascii="Times New Roman" w:hAnsi="Times New Roman" w:cs="Times New Roman"/>
          <w:sz w:val="22"/>
          <w:szCs w:val="22"/>
          <w:cs/>
        </w:rPr>
        <w:t xml:space="preserve"> </w:t>
      </w:r>
      <w:r w:rsidRPr="003F14E7">
        <w:rPr>
          <w:rFonts w:ascii="Times New Roman" w:hAnsi="Times New Roman" w:cs="Times New Roman"/>
          <w:sz w:val="22"/>
          <w:szCs w:val="22"/>
        </w:rPr>
        <w:t>2024</w:t>
      </w:r>
      <w:r w:rsidRPr="003F14E7">
        <w:rPr>
          <w:rFonts w:ascii="Times New Roman" w:hAnsi="Times New Roman" w:cs="Times New Roman"/>
          <w:sz w:val="22"/>
          <w:szCs w:val="22"/>
          <w:cs/>
        </w:rPr>
        <w:t xml:space="preserve">. </w:t>
      </w:r>
      <w:r w:rsidRPr="003F14E7">
        <w:rPr>
          <w:rFonts w:ascii="Times New Roman" w:hAnsi="Times New Roman" w:cs="Times New Roman"/>
          <w:sz w:val="22"/>
          <w:szCs w:val="22"/>
        </w:rPr>
        <w:t>The interest rates</w:t>
      </w:r>
      <w:r w:rsidRPr="003F14E7">
        <w:rPr>
          <w:rFonts w:ascii="Times New Roman" w:hAnsi="Times New Roman" w:cs="Times New Roman"/>
          <w:sz w:val="22"/>
          <w:szCs w:val="22"/>
          <w:cs/>
        </w:rPr>
        <w:t xml:space="preserve"> </w:t>
      </w:r>
      <w:r w:rsidRPr="003F14E7">
        <w:rPr>
          <w:rFonts w:ascii="Times New Roman" w:hAnsi="Times New Roman" w:cs="Times New Roman"/>
          <w:sz w:val="22"/>
          <w:szCs w:val="22"/>
        </w:rPr>
        <w:t xml:space="preserve">are </w:t>
      </w:r>
      <w:r w:rsidRPr="003F14E7">
        <w:rPr>
          <w:rFonts w:ascii="Times New Roman" w:hAnsi="Times New Roman" w:cs="Times New Roman"/>
          <w:sz w:val="22"/>
          <w:szCs w:val="22"/>
          <w:cs/>
        </w:rPr>
        <w:br/>
      </w:r>
      <w:r w:rsidRPr="003F14E7">
        <w:rPr>
          <w:rFonts w:ascii="Times New Roman" w:hAnsi="Times New Roman" w:cs="Times New Roman"/>
          <w:sz w:val="22"/>
          <w:szCs w:val="22"/>
        </w:rPr>
        <w:t>MLR-</w:t>
      </w:r>
      <w:r w:rsidRPr="003F14E7">
        <w:rPr>
          <w:rFonts w:ascii="Times New Roman" w:hAnsi="Times New Roman" w:cs="Times New Roman"/>
          <w:sz w:val="22"/>
          <w:szCs w:val="22"/>
          <w:cs/>
        </w:rPr>
        <w:t xml:space="preserve">3.85% </w:t>
      </w:r>
      <w:r w:rsidRPr="003F14E7">
        <w:rPr>
          <w:rFonts w:ascii="Times New Roman" w:hAnsi="Times New Roman" w:cs="Times New Roman"/>
          <w:sz w:val="22"/>
          <w:szCs w:val="22"/>
        </w:rPr>
        <w:t>to MLR-</w:t>
      </w:r>
      <w:r w:rsidRPr="003F14E7">
        <w:rPr>
          <w:rFonts w:ascii="Times New Roman" w:hAnsi="Times New Roman" w:cs="Times New Roman"/>
          <w:sz w:val="22"/>
          <w:szCs w:val="22"/>
          <w:cs/>
        </w:rPr>
        <w:t xml:space="preserve">2.85% </w:t>
      </w:r>
      <w:r w:rsidRPr="003F14E7">
        <w:rPr>
          <w:rFonts w:ascii="Times New Roman" w:hAnsi="Times New Roman" w:cs="Times New Roman"/>
          <w:sz w:val="22"/>
          <w:szCs w:val="22"/>
        </w:rPr>
        <w:t>per annum. This loan is currently secured by the parent company.</w:t>
      </w:r>
    </w:p>
    <w:p w14:paraId="18574679" w14:textId="67375F3B" w:rsidR="003F14E7" w:rsidRPr="003F14E7" w:rsidRDefault="003F14E7" w:rsidP="00511F72">
      <w:pPr>
        <w:spacing w:line="240" w:lineRule="atLeast"/>
        <w:ind w:left="547" w:right="-10"/>
        <w:jc w:val="thaiDistribute"/>
        <w:rPr>
          <w:rFonts w:ascii="Times New Roman" w:hAnsi="Times New Roman" w:cstheme="minorBidi"/>
          <w:sz w:val="22"/>
          <w:szCs w:val="22"/>
        </w:rPr>
      </w:pPr>
    </w:p>
    <w:p w14:paraId="5EF90695" w14:textId="5A7EC8D7" w:rsidR="00511F72" w:rsidRPr="00511F72" w:rsidRDefault="00511F72" w:rsidP="00511F72">
      <w:pPr>
        <w:spacing w:line="240" w:lineRule="atLeast"/>
        <w:ind w:left="547" w:right="-10"/>
        <w:jc w:val="thaiDistribute"/>
        <w:rPr>
          <w:rFonts w:ascii="Times New Roman" w:hAnsi="Times New Roman" w:cs="Times New Roman"/>
          <w:sz w:val="22"/>
          <w:szCs w:val="22"/>
        </w:rPr>
      </w:pPr>
      <w:r w:rsidRPr="00511F72">
        <w:rPr>
          <w:rFonts w:ascii="Times New Roman" w:hAnsi="Times New Roman" w:cs="Times New Roman"/>
          <w:sz w:val="22"/>
          <w:szCs w:val="22"/>
        </w:rPr>
        <w:t xml:space="preserve">As </w:t>
      </w:r>
      <w:proofErr w:type="gramStart"/>
      <w:r w:rsidRPr="00511F72">
        <w:rPr>
          <w:rFonts w:ascii="Times New Roman" w:hAnsi="Times New Roman" w:cs="Times New Roman"/>
          <w:sz w:val="22"/>
          <w:szCs w:val="22"/>
        </w:rPr>
        <w:t>at</w:t>
      </w:r>
      <w:proofErr w:type="gramEnd"/>
      <w:r w:rsidRPr="00511F72">
        <w:rPr>
          <w:rFonts w:ascii="Times New Roman" w:hAnsi="Times New Roman" w:cs="Times New Roman"/>
          <w:sz w:val="22"/>
          <w:szCs w:val="22"/>
        </w:rPr>
        <w:t xml:space="preserve"> 31 December 202</w:t>
      </w:r>
      <w:r w:rsidR="002601BA">
        <w:rPr>
          <w:rFonts w:ascii="Times New Roman" w:hAnsi="Times New Roman" w:cs="Times New Roman"/>
          <w:sz w:val="22"/>
          <w:szCs w:val="22"/>
        </w:rPr>
        <w:t>1</w:t>
      </w:r>
      <w:r w:rsidRPr="00511F72">
        <w:rPr>
          <w:rFonts w:ascii="Times New Roman" w:hAnsi="Times New Roman" w:cs="Times New Roman"/>
          <w:sz w:val="22"/>
          <w:szCs w:val="22"/>
        </w:rPr>
        <w:t xml:space="preserve">, the Company had </w:t>
      </w:r>
      <w:proofErr w:type="spellStart"/>
      <w:r w:rsidRPr="00511F72">
        <w:rPr>
          <w:rFonts w:ascii="Times New Roman" w:hAnsi="Times New Roman" w:cs="Times New Roman"/>
          <w:sz w:val="22"/>
          <w:szCs w:val="22"/>
        </w:rPr>
        <w:t>unutilised</w:t>
      </w:r>
      <w:proofErr w:type="spellEnd"/>
      <w:r w:rsidRPr="00511F72">
        <w:rPr>
          <w:rFonts w:ascii="Times New Roman" w:hAnsi="Times New Roman" w:cs="Times New Roman"/>
          <w:sz w:val="22"/>
          <w:szCs w:val="22"/>
        </w:rPr>
        <w:t xml:space="preserve"> credit facilities </w:t>
      </w:r>
      <w:proofErr w:type="spellStart"/>
      <w:r w:rsidRPr="00511F72">
        <w:rPr>
          <w:rFonts w:ascii="Times New Roman" w:hAnsi="Times New Roman" w:cs="Times New Roman"/>
          <w:sz w:val="22"/>
          <w:szCs w:val="22"/>
        </w:rPr>
        <w:t>totalling</w:t>
      </w:r>
      <w:proofErr w:type="spellEnd"/>
      <w:r w:rsidRPr="00511F72">
        <w:rPr>
          <w:rFonts w:ascii="Times New Roman" w:hAnsi="Times New Roman" w:cs="Times New Roman"/>
          <w:sz w:val="22"/>
          <w:szCs w:val="22"/>
        </w:rPr>
        <w:t xml:space="preserve"> Baht </w:t>
      </w:r>
      <w:r w:rsidR="00686856">
        <w:rPr>
          <w:rFonts w:ascii="Times New Roman" w:hAnsi="Times New Roman" w:cs="Times New Roman"/>
          <w:sz w:val="22"/>
          <w:szCs w:val="22"/>
        </w:rPr>
        <w:t>70</w:t>
      </w:r>
      <w:r w:rsidRPr="00511F72">
        <w:rPr>
          <w:rFonts w:ascii="Times New Roman" w:hAnsi="Times New Roman" w:cs="Times New Roman"/>
          <w:sz w:val="22"/>
          <w:szCs w:val="22"/>
        </w:rPr>
        <w:t xml:space="preserve"> million</w:t>
      </w:r>
      <w:r w:rsidRPr="00511F72">
        <w:rPr>
          <w:rFonts w:ascii="Times New Roman" w:hAnsi="Times New Roman" w:cs="Times New Roman"/>
          <w:i/>
          <w:iCs/>
          <w:sz w:val="22"/>
          <w:szCs w:val="22"/>
        </w:rPr>
        <w:t xml:space="preserve"> (20</w:t>
      </w:r>
      <w:r w:rsidR="002601BA">
        <w:rPr>
          <w:rFonts w:ascii="Times New Roman" w:hAnsi="Times New Roman" w:cs="Times New Roman"/>
          <w:i/>
          <w:iCs/>
          <w:sz w:val="22"/>
          <w:szCs w:val="22"/>
        </w:rPr>
        <w:t>20</w:t>
      </w:r>
      <w:r w:rsidRPr="00511F72">
        <w:rPr>
          <w:rFonts w:ascii="Times New Roman" w:hAnsi="Times New Roman" w:cs="Times New Roman"/>
          <w:i/>
          <w:iCs/>
          <w:sz w:val="22"/>
          <w:szCs w:val="22"/>
        </w:rPr>
        <w:t xml:space="preserve">: Baht </w:t>
      </w:r>
      <w:r>
        <w:rPr>
          <w:rFonts w:ascii="Times New Roman" w:hAnsi="Times New Roman" w:cs="Times New Roman"/>
          <w:i/>
          <w:iCs/>
          <w:sz w:val="22"/>
          <w:szCs w:val="22"/>
        </w:rPr>
        <w:t>70</w:t>
      </w:r>
      <w:r w:rsidRPr="00511F72">
        <w:rPr>
          <w:rFonts w:ascii="Times New Roman" w:hAnsi="Times New Roman" w:cs="Times New Roman"/>
          <w:i/>
          <w:iCs/>
          <w:sz w:val="22"/>
          <w:szCs w:val="22"/>
        </w:rPr>
        <w:t xml:space="preserve"> million)</w:t>
      </w:r>
      <w:r w:rsidRPr="00511F72">
        <w:rPr>
          <w:rFonts w:ascii="Times New Roman" w:hAnsi="Times New Roman" w:cs="Times New Roman"/>
          <w:sz w:val="22"/>
          <w:szCs w:val="22"/>
        </w:rPr>
        <w:t>.</w:t>
      </w:r>
    </w:p>
    <w:p w14:paraId="2ED9F83E" w14:textId="77777777" w:rsidR="00511F72" w:rsidRPr="00511F72" w:rsidRDefault="00511F72" w:rsidP="0057262E">
      <w:pPr>
        <w:rPr>
          <w:rFonts w:ascii="Times New Roman" w:hAnsi="Times New Roman" w:cs="Times New Roman"/>
          <w:b/>
          <w:bCs/>
          <w:sz w:val="22"/>
          <w:szCs w:val="22"/>
          <w:lang w:bidi="ar-SA"/>
        </w:rPr>
      </w:pPr>
    </w:p>
    <w:p w14:paraId="4C63CABD" w14:textId="3EA18C36" w:rsidR="001716A4" w:rsidRPr="00511F72" w:rsidRDefault="00E90511" w:rsidP="00FD188A">
      <w:pPr>
        <w:pStyle w:val="Heading1"/>
        <w:numPr>
          <w:ilvl w:val="0"/>
          <w:numId w:val="46"/>
        </w:numPr>
        <w:spacing w:after="0" w:line="240" w:lineRule="atLeast"/>
        <w:ind w:left="540" w:right="-45" w:hanging="540"/>
        <w:rPr>
          <w:rFonts w:cs="Angsana New"/>
          <w:i w:val="0"/>
          <w:iCs w:val="0"/>
          <w:szCs w:val="30"/>
        </w:rPr>
      </w:pPr>
      <w:r w:rsidRPr="00511F72">
        <w:rPr>
          <w:rFonts w:cs="Angsana New"/>
          <w:i w:val="0"/>
          <w:iCs w:val="0"/>
          <w:szCs w:val="30"/>
        </w:rPr>
        <w:t>Provision fo</w:t>
      </w:r>
      <w:r w:rsidR="00C77AF7" w:rsidRPr="00511F72">
        <w:rPr>
          <w:rFonts w:cs="Angsana New"/>
          <w:i w:val="0"/>
          <w:iCs w:val="0"/>
          <w:szCs w:val="30"/>
        </w:rPr>
        <w:t xml:space="preserve">r </w:t>
      </w:r>
      <w:r w:rsidR="004D05B5">
        <w:rPr>
          <w:rFonts w:cs="Angsana New"/>
          <w:i w:val="0"/>
          <w:iCs w:val="0"/>
          <w:szCs w:val="30"/>
        </w:rPr>
        <w:t>employee</w:t>
      </w:r>
      <w:r w:rsidR="00C77AF7" w:rsidRPr="00511F72">
        <w:rPr>
          <w:rFonts w:cs="Angsana New"/>
          <w:i w:val="0"/>
          <w:iCs w:val="0"/>
          <w:szCs w:val="30"/>
        </w:rPr>
        <w:t xml:space="preserve"> benefits</w:t>
      </w:r>
      <w:r w:rsidRPr="00511F72">
        <w:rPr>
          <w:rFonts w:cs="Angsana New"/>
          <w:i w:val="0"/>
          <w:iCs w:val="0"/>
          <w:szCs w:val="30"/>
        </w:rPr>
        <w:t xml:space="preserve"> </w:t>
      </w:r>
    </w:p>
    <w:p w14:paraId="2B6585F5" w14:textId="77777777" w:rsidR="008A13EA" w:rsidRPr="00A95225" w:rsidRDefault="008A13EA" w:rsidP="0057262E">
      <w:pPr>
        <w:rPr>
          <w:rFonts w:ascii="Times New Roman" w:hAnsi="Times New Roman" w:cs="Times New Roman"/>
          <w:sz w:val="22"/>
          <w:szCs w:val="22"/>
        </w:rPr>
      </w:pPr>
    </w:p>
    <w:p w14:paraId="18EAC7D7" w14:textId="47D73949" w:rsidR="008A13EA" w:rsidRPr="00686856" w:rsidRDefault="008A13EA" w:rsidP="00686856">
      <w:pPr>
        <w:ind w:left="540"/>
        <w:jc w:val="thaiDistribute"/>
        <w:rPr>
          <w:rFonts w:ascii="Times New Roman" w:hAnsi="Times New Roman" w:cs="Times New Roman"/>
          <w:b/>
          <w:bCs/>
          <w:i/>
          <w:iCs/>
          <w:sz w:val="22"/>
          <w:szCs w:val="22"/>
        </w:rPr>
      </w:pPr>
      <w:r w:rsidRPr="00A95225">
        <w:rPr>
          <w:rFonts w:ascii="Times New Roman" w:hAnsi="Times New Roman" w:cs="Times New Roman"/>
          <w:b/>
          <w:bCs/>
          <w:i/>
          <w:iCs/>
          <w:sz w:val="22"/>
          <w:szCs w:val="22"/>
        </w:rPr>
        <w:t>Defined benefit pension plan</w:t>
      </w:r>
    </w:p>
    <w:p w14:paraId="02014D10" w14:textId="77777777" w:rsidR="008A13EA" w:rsidRPr="00A95225" w:rsidRDefault="008A13EA" w:rsidP="004D05B5">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The Company operates a </w:t>
      </w:r>
      <w:bookmarkStart w:id="2" w:name="_Hlk32591762"/>
      <w:r w:rsidRPr="00A95225">
        <w:rPr>
          <w:rFonts w:ascii="Times New Roman" w:hAnsi="Times New Roman" w:cs="Times New Roman"/>
          <w:sz w:val="22"/>
          <w:szCs w:val="22"/>
        </w:rPr>
        <w:t xml:space="preserve">defined benefit pension plan </w:t>
      </w:r>
      <w:bookmarkEnd w:id="2"/>
      <w:r w:rsidRPr="00A95225">
        <w:rPr>
          <w:rFonts w:ascii="Times New Roman" w:hAnsi="Times New Roman" w:cs="Times New Roman"/>
          <w:sz w:val="22"/>
          <w:szCs w:val="22"/>
        </w:rPr>
        <w:t xml:space="preserve">based on the requirements of Thai </w:t>
      </w:r>
      <w:proofErr w:type="spellStart"/>
      <w:r w:rsidRPr="00A95225">
        <w:rPr>
          <w:rFonts w:ascii="Times New Roman" w:hAnsi="Times New Roman" w:cs="Times New Roman"/>
          <w:sz w:val="22"/>
          <w:szCs w:val="22"/>
        </w:rPr>
        <w:t>Labour</w:t>
      </w:r>
      <w:proofErr w:type="spellEnd"/>
      <w:r w:rsidRPr="00A95225">
        <w:rPr>
          <w:rFonts w:ascii="Times New Roman" w:hAnsi="Times New Roman" w:cs="Times New Roman"/>
          <w:sz w:val="22"/>
          <w:szCs w:val="22"/>
        </w:rPr>
        <w:t xml:space="preserve"> Protection Act B.E 2541 (1998) to provide retirement benefits to employees based on pensionable remuneration and length of service. </w:t>
      </w:r>
      <w:r w:rsidRPr="00A95225">
        <w:rPr>
          <w:rFonts w:ascii="Times New Roman" w:eastAsia="Calibri" w:hAnsi="Times New Roman" w:cs="Times New Roman"/>
          <w:spacing w:val="-2"/>
          <w:sz w:val="22"/>
          <w:szCs w:val="22"/>
        </w:rPr>
        <w:t>The defined benefit plans expose the Company to actuarial risks, such as longevity risk</w:t>
      </w:r>
      <w:r w:rsidRPr="00A95225">
        <w:rPr>
          <w:rFonts w:ascii="Times New Roman" w:eastAsia="Calibri" w:hAnsi="Times New Roman" w:cs="Times New Roman"/>
          <w:spacing w:val="-2"/>
          <w:sz w:val="22"/>
          <w:szCs w:val="22"/>
          <w:cs/>
        </w:rPr>
        <w:t xml:space="preserve"> </w:t>
      </w:r>
      <w:r w:rsidRPr="00A95225">
        <w:rPr>
          <w:rFonts w:ascii="Times New Roman" w:eastAsia="Calibri" w:hAnsi="Times New Roman" w:cs="Times New Roman"/>
          <w:spacing w:val="-2"/>
          <w:sz w:val="22"/>
          <w:szCs w:val="22"/>
        </w:rPr>
        <w:t>and interest rate risk.</w:t>
      </w:r>
    </w:p>
    <w:p w14:paraId="06F61D02" w14:textId="77777777" w:rsidR="00BB71F5" w:rsidRPr="00A95225" w:rsidRDefault="00BB71F5" w:rsidP="004D05B5">
      <w:pPr>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950"/>
        <w:gridCol w:w="1260"/>
        <w:gridCol w:w="1440"/>
        <w:gridCol w:w="270"/>
        <w:gridCol w:w="1260"/>
      </w:tblGrid>
      <w:tr w:rsidR="008A13EA" w:rsidRPr="00A95225" w14:paraId="6437FCF2" w14:textId="77777777" w:rsidTr="004D05B5">
        <w:trPr>
          <w:cantSplit/>
          <w:trHeight w:val="263"/>
        </w:trPr>
        <w:tc>
          <w:tcPr>
            <w:tcW w:w="4950" w:type="dxa"/>
          </w:tcPr>
          <w:p w14:paraId="2AC38011" w14:textId="77777777" w:rsidR="008A13EA" w:rsidRPr="00A95225" w:rsidRDefault="00562D9F" w:rsidP="0057262E">
            <w:pPr>
              <w:rPr>
                <w:rFonts w:ascii="Times New Roman" w:hAnsi="Times New Roman" w:cs="Times New Roman"/>
                <w:b/>
                <w:bCs/>
                <w:i/>
                <w:iCs/>
                <w:sz w:val="22"/>
                <w:szCs w:val="22"/>
              </w:rPr>
            </w:pPr>
            <w:r w:rsidRPr="00A95225">
              <w:rPr>
                <w:rFonts w:ascii="Times New Roman" w:hAnsi="Times New Roman" w:cs="Times New Roman"/>
                <w:b/>
                <w:bCs/>
                <w:i/>
                <w:iCs/>
                <w:sz w:val="22"/>
                <w:szCs w:val="22"/>
              </w:rPr>
              <w:t>P</w:t>
            </w:r>
            <w:r w:rsidR="008A13EA" w:rsidRPr="00A95225">
              <w:rPr>
                <w:rFonts w:ascii="Times New Roman" w:hAnsi="Times New Roman" w:cs="Times New Roman"/>
                <w:b/>
                <w:bCs/>
                <w:i/>
                <w:iCs/>
                <w:sz w:val="22"/>
                <w:szCs w:val="22"/>
              </w:rPr>
              <w:t>resent value of the defined benefit obligations</w:t>
            </w:r>
          </w:p>
        </w:tc>
        <w:tc>
          <w:tcPr>
            <w:tcW w:w="1260" w:type="dxa"/>
          </w:tcPr>
          <w:p w14:paraId="2914C856" w14:textId="699BBAC4" w:rsidR="008A13EA" w:rsidRPr="004D05B5" w:rsidRDefault="008A13EA" w:rsidP="004D05B5">
            <w:pPr>
              <w:jc w:val="center"/>
              <w:rPr>
                <w:rFonts w:ascii="Times New Roman" w:hAnsi="Times New Roman" w:cs="Times New Roman"/>
                <w:i/>
                <w:iCs/>
                <w:sz w:val="22"/>
                <w:szCs w:val="22"/>
              </w:rPr>
            </w:pPr>
          </w:p>
        </w:tc>
        <w:tc>
          <w:tcPr>
            <w:tcW w:w="1440" w:type="dxa"/>
          </w:tcPr>
          <w:p w14:paraId="1D56505E" w14:textId="2AA1AEF8" w:rsidR="008A13EA" w:rsidRPr="00A95225" w:rsidRDefault="008A13EA" w:rsidP="004D05B5">
            <w:pPr>
              <w:jc w:val="center"/>
              <w:rPr>
                <w:rFonts w:ascii="Times New Roman" w:hAnsi="Times New Roman" w:cs="Times New Roman"/>
                <w:sz w:val="22"/>
                <w:szCs w:val="22"/>
              </w:rPr>
            </w:pPr>
            <w:r w:rsidRPr="00A95225">
              <w:rPr>
                <w:rFonts w:ascii="Times New Roman" w:hAnsi="Times New Roman" w:cs="Times New Roman"/>
                <w:sz w:val="22"/>
                <w:szCs w:val="22"/>
              </w:rPr>
              <w:t>20</w:t>
            </w:r>
            <w:r w:rsidR="00260374" w:rsidRPr="00A95225">
              <w:rPr>
                <w:rFonts w:ascii="Times New Roman" w:hAnsi="Times New Roman" w:cs="Times New Roman"/>
                <w:sz w:val="22"/>
                <w:szCs w:val="22"/>
              </w:rPr>
              <w:t>2</w:t>
            </w:r>
            <w:r w:rsidR="002601BA">
              <w:rPr>
                <w:rFonts w:ascii="Times New Roman" w:hAnsi="Times New Roman" w:cs="Times New Roman"/>
                <w:sz w:val="22"/>
                <w:szCs w:val="22"/>
              </w:rPr>
              <w:t>1</w:t>
            </w:r>
          </w:p>
        </w:tc>
        <w:tc>
          <w:tcPr>
            <w:tcW w:w="270" w:type="dxa"/>
          </w:tcPr>
          <w:p w14:paraId="1355DC10" w14:textId="77777777" w:rsidR="008A13EA" w:rsidRPr="00A95225" w:rsidRDefault="008A13EA" w:rsidP="004D05B5">
            <w:pPr>
              <w:jc w:val="center"/>
              <w:rPr>
                <w:rFonts w:ascii="Times New Roman" w:hAnsi="Times New Roman" w:cs="Times New Roman"/>
                <w:sz w:val="22"/>
                <w:szCs w:val="22"/>
              </w:rPr>
            </w:pPr>
          </w:p>
        </w:tc>
        <w:tc>
          <w:tcPr>
            <w:tcW w:w="1260" w:type="dxa"/>
          </w:tcPr>
          <w:p w14:paraId="5FE80C98" w14:textId="4745905C" w:rsidR="008A13EA" w:rsidRPr="00A95225" w:rsidRDefault="008A13EA" w:rsidP="004D05B5">
            <w:pPr>
              <w:jc w:val="center"/>
              <w:rPr>
                <w:rFonts w:ascii="Times New Roman" w:hAnsi="Times New Roman" w:cs="Times New Roman"/>
                <w:sz w:val="22"/>
                <w:szCs w:val="22"/>
              </w:rPr>
            </w:pPr>
            <w:r w:rsidRPr="00A95225">
              <w:rPr>
                <w:rFonts w:ascii="Times New Roman" w:hAnsi="Times New Roman" w:cs="Times New Roman"/>
                <w:sz w:val="22"/>
                <w:szCs w:val="22"/>
              </w:rPr>
              <w:t>20</w:t>
            </w:r>
            <w:r w:rsidR="002601BA">
              <w:rPr>
                <w:rFonts w:ascii="Times New Roman" w:hAnsi="Times New Roman" w:cs="Times New Roman"/>
                <w:sz w:val="22"/>
                <w:szCs w:val="22"/>
              </w:rPr>
              <w:t>20</w:t>
            </w:r>
          </w:p>
        </w:tc>
      </w:tr>
      <w:tr w:rsidR="008A13EA" w:rsidRPr="00A95225" w14:paraId="3EA385CA" w14:textId="77777777" w:rsidTr="004D05B5">
        <w:trPr>
          <w:cantSplit/>
        </w:trPr>
        <w:tc>
          <w:tcPr>
            <w:tcW w:w="4950" w:type="dxa"/>
          </w:tcPr>
          <w:p w14:paraId="52EFAA47" w14:textId="77777777" w:rsidR="008A13EA" w:rsidRPr="00A95225" w:rsidRDefault="008A13EA" w:rsidP="0057262E">
            <w:pPr>
              <w:rPr>
                <w:rFonts w:ascii="Times New Roman" w:hAnsi="Times New Roman" w:cs="Times New Roman"/>
                <w:sz w:val="22"/>
                <w:szCs w:val="22"/>
              </w:rPr>
            </w:pPr>
          </w:p>
        </w:tc>
        <w:tc>
          <w:tcPr>
            <w:tcW w:w="1260" w:type="dxa"/>
          </w:tcPr>
          <w:p w14:paraId="4F6441E1" w14:textId="77777777" w:rsidR="008A13EA" w:rsidRPr="00A95225" w:rsidRDefault="008A13EA" w:rsidP="0057262E">
            <w:pPr>
              <w:rPr>
                <w:rFonts w:ascii="Times New Roman" w:hAnsi="Times New Roman" w:cs="Times New Roman"/>
                <w:sz w:val="22"/>
                <w:szCs w:val="22"/>
              </w:rPr>
            </w:pPr>
          </w:p>
        </w:tc>
        <w:tc>
          <w:tcPr>
            <w:tcW w:w="2970" w:type="dxa"/>
            <w:gridSpan w:val="3"/>
          </w:tcPr>
          <w:p w14:paraId="544037A5" w14:textId="77777777" w:rsidR="008A13EA" w:rsidRPr="00A95225" w:rsidRDefault="008A13EA" w:rsidP="004D05B5">
            <w:pPr>
              <w:jc w:val="center"/>
              <w:rPr>
                <w:rFonts w:ascii="Times New Roman" w:hAnsi="Times New Roman" w:cs="Times New Roman"/>
                <w:sz w:val="22"/>
                <w:szCs w:val="22"/>
              </w:rPr>
            </w:pPr>
            <w:r w:rsidRPr="00A95225">
              <w:rPr>
                <w:rFonts w:ascii="Times New Roman" w:hAnsi="Times New Roman" w:cs="Times New Roman"/>
                <w:i/>
                <w:iCs/>
                <w:sz w:val="22"/>
                <w:szCs w:val="22"/>
              </w:rPr>
              <w:t>(</w:t>
            </w:r>
            <w:proofErr w:type="gramStart"/>
            <w:r w:rsidRPr="00A95225">
              <w:rPr>
                <w:rFonts w:ascii="Times New Roman" w:hAnsi="Times New Roman" w:cs="Times New Roman"/>
                <w:i/>
                <w:iCs/>
                <w:sz w:val="22"/>
                <w:szCs w:val="22"/>
              </w:rPr>
              <w:t>in</w:t>
            </w:r>
            <w:proofErr w:type="gramEnd"/>
            <w:r w:rsidRPr="00A95225">
              <w:rPr>
                <w:rFonts w:ascii="Times New Roman" w:hAnsi="Times New Roman" w:cs="Times New Roman"/>
                <w:i/>
                <w:iCs/>
                <w:sz w:val="22"/>
                <w:szCs w:val="22"/>
              </w:rPr>
              <w:t xml:space="preserve"> thousand Baht)</w:t>
            </w:r>
          </w:p>
        </w:tc>
      </w:tr>
      <w:tr w:rsidR="002601BA" w:rsidRPr="00A95225" w14:paraId="0D6EDF9E" w14:textId="77777777" w:rsidTr="004D05B5">
        <w:trPr>
          <w:cantSplit/>
        </w:trPr>
        <w:tc>
          <w:tcPr>
            <w:tcW w:w="4950" w:type="dxa"/>
          </w:tcPr>
          <w:p w14:paraId="22506FD9" w14:textId="09309ED1" w:rsidR="002601BA" w:rsidRPr="00A95225" w:rsidRDefault="00383554" w:rsidP="002601BA">
            <w:pPr>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260" w:type="dxa"/>
            <w:vAlign w:val="bottom"/>
          </w:tcPr>
          <w:p w14:paraId="02DFAD08" w14:textId="77777777" w:rsidR="002601BA" w:rsidRPr="00A95225" w:rsidRDefault="002601BA" w:rsidP="002601BA">
            <w:pPr>
              <w:rPr>
                <w:rFonts w:ascii="Times New Roman" w:hAnsi="Times New Roman" w:cs="Times New Roman"/>
                <w:sz w:val="22"/>
                <w:szCs w:val="22"/>
              </w:rPr>
            </w:pPr>
          </w:p>
        </w:tc>
        <w:tc>
          <w:tcPr>
            <w:tcW w:w="1440" w:type="dxa"/>
            <w:vAlign w:val="bottom"/>
          </w:tcPr>
          <w:p w14:paraId="59FDAD2C" w14:textId="73C6FF84" w:rsidR="002601BA" w:rsidRPr="00A95225" w:rsidRDefault="00686856" w:rsidP="002601BA">
            <w:pPr>
              <w:pStyle w:val="acctfourfigures"/>
              <w:tabs>
                <w:tab w:val="clear" w:pos="765"/>
                <w:tab w:val="decimal" w:pos="1242"/>
              </w:tabs>
              <w:spacing w:line="240" w:lineRule="auto"/>
              <w:ind w:right="-83"/>
              <w:rPr>
                <w:szCs w:val="22"/>
              </w:rPr>
            </w:pPr>
            <w:r w:rsidRPr="00686856">
              <w:rPr>
                <w:szCs w:val="22"/>
              </w:rPr>
              <w:t>15,868</w:t>
            </w:r>
          </w:p>
        </w:tc>
        <w:tc>
          <w:tcPr>
            <w:tcW w:w="270" w:type="dxa"/>
            <w:vAlign w:val="bottom"/>
          </w:tcPr>
          <w:p w14:paraId="73E963B3" w14:textId="77777777" w:rsidR="002601BA" w:rsidRPr="00A95225" w:rsidRDefault="002601BA" w:rsidP="002601BA">
            <w:pPr>
              <w:rPr>
                <w:rFonts w:ascii="Times New Roman" w:hAnsi="Times New Roman" w:cs="Times New Roman"/>
                <w:sz w:val="22"/>
                <w:szCs w:val="22"/>
              </w:rPr>
            </w:pPr>
          </w:p>
        </w:tc>
        <w:tc>
          <w:tcPr>
            <w:tcW w:w="1260" w:type="dxa"/>
            <w:vAlign w:val="bottom"/>
          </w:tcPr>
          <w:p w14:paraId="5BA2BE64" w14:textId="33EA6F2B" w:rsidR="002601BA" w:rsidRPr="00A95225" w:rsidRDefault="002601BA" w:rsidP="002601BA">
            <w:pPr>
              <w:pStyle w:val="acctfourfigures"/>
              <w:tabs>
                <w:tab w:val="clear" w:pos="765"/>
                <w:tab w:val="decimal" w:pos="1056"/>
              </w:tabs>
              <w:spacing w:line="240" w:lineRule="auto"/>
              <w:ind w:right="-83"/>
              <w:rPr>
                <w:szCs w:val="22"/>
              </w:rPr>
            </w:pPr>
            <w:r w:rsidRPr="00A95225">
              <w:rPr>
                <w:szCs w:val="22"/>
              </w:rPr>
              <w:t>13,570</w:t>
            </w:r>
          </w:p>
        </w:tc>
      </w:tr>
      <w:tr w:rsidR="002601BA" w:rsidRPr="00A95225" w14:paraId="26CB7520" w14:textId="77777777" w:rsidTr="004D05B5">
        <w:trPr>
          <w:cantSplit/>
        </w:trPr>
        <w:tc>
          <w:tcPr>
            <w:tcW w:w="4950" w:type="dxa"/>
          </w:tcPr>
          <w:p w14:paraId="628D3CE0" w14:textId="77777777" w:rsidR="002601BA" w:rsidRPr="00A95225" w:rsidRDefault="002601BA" w:rsidP="002601BA">
            <w:pPr>
              <w:rPr>
                <w:rFonts w:ascii="Times New Roman" w:hAnsi="Times New Roman" w:cs="Times New Roman"/>
                <w:sz w:val="22"/>
                <w:szCs w:val="22"/>
              </w:rPr>
            </w:pPr>
          </w:p>
        </w:tc>
        <w:tc>
          <w:tcPr>
            <w:tcW w:w="1260" w:type="dxa"/>
            <w:vAlign w:val="bottom"/>
          </w:tcPr>
          <w:p w14:paraId="5F65593B" w14:textId="77777777" w:rsidR="002601BA" w:rsidRPr="00A95225" w:rsidRDefault="002601BA" w:rsidP="002601BA">
            <w:pPr>
              <w:rPr>
                <w:rFonts w:ascii="Times New Roman" w:hAnsi="Times New Roman" w:cs="Times New Roman"/>
                <w:sz w:val="22"/>
                <w:szCs w:val="22"/>
              </w:rPr>
            </w:pPr>
          </w:p>
        </w:tc>
        <w:tc>
          <w:tcPr>
            <w:tcW w:w="1440" w:type="dxa"/>
            <w:vAlign w:val="bottom"/>
          </w:tcPr>
          <w:p w14:paraId="4E1D0FF0" w14:textId="77777777" w:rsidR="002601BA" w:rsidRPr="00A95225" w:rsidRDefault="002601BA" w:rsidP="002601BA">
            <w:pPr>
              <w:pStyle w:val="acctfourfigures"/>
              <w:tabs>
                <w:tab w:val="clear" w:pos="765"/>
                <w:tab w:val="decimal" w:pos="1242"/>
              </w:tabs>
              <w:spacing w:line="240" w:lineRule="auto"/>
              <w:ind w:right="-83"/>
              <w:rPr>
                <w:szCs w:val="22"/>
              </w:rPr>
            </w:pPr>
          </w:p>
        </w:tc>
        <w:tc>
          <w:tcPr>
            <w:tcW w:w="270" w:type="dxa"/>
            <w:vAlign w:val="bottom"/>
          </w:tcPr>
          <w:p w14:paraId="4BF94C6B" w14:textId="77777777" w:rsidR="002601BA" w:rsidRPr="00A95225" w:rsidRDefault="002601BA" w:rsidP="002601BA">
            <w:pPr>
              <w:rPr>
                <w:rFonts w:ascii="Times New Roman" w:hAnsi="Times New Roman" w:cs="Times New Roman"/>
                <w:sz w:val="22"/>
                <w:szCs w:val="22"/>
              </w:rPr>
            </w:pPr>
          </w:p>
        </w:tc>
        <w:tc>
          <w:tcPr>
            <w:tcW w:w="1260" w:type="dxa"/>
            <w:vAlign w:val="bottom"/>
          </w:tcPr>
          <w:p w14:paraId="35F583BB" w14:textId="77777777" w:rsidR="002601BA" w:rsidRPr="00A95225" w:rsidRDefault="002601BA" w:rsidP="002601BA">
            <w:pPr>
              <w:pStyle w:val="acctfourfigures"/>
              <w:tabs>
                <w:tab w:val="clear" w:pos="765"/>
                <w:tab w:val="decimal" w:pos="1056"/>
              </w:tabs>
              <w:spacing w:line="240" w:lineRule="auto"/>
              <w:ind w:right="-83"/>
              <w:rPr>
                <w:szCs w:val="22"/>
              </w:rPr>
            </w:pPr>
          </w:p>
        </w:tc>
      </w:tr>
      <w:tr w:rsidR="002601BA" w:rsidRPr="00A95225" w14:paraId="7902B786" w14:textId="77777777" w:rsidTr="004D05B5">
        <w:trPr>
          <w:cantSplit/>
        </w:trPr>
        <w:tc>
          <w:tcPr>
            <w:tcW w:w="4950" w:type="dxa"/>
          </w:tcPr>
          <w:p w14:paraId="6635933A" w14:textId="78477BCC" w:rsidR="002601BA" w:rsidRPr="004D05B5" w:rsidRDefault="002601BA" w:rsidP="002601BA">
            <w:pPr>
              <w:rPr>
                <w:rFonts w:ascii="Times New Roman" w:hAnsi="Times New Roman" w:cs="Times New Roman"/>
                <w:sz w:val="22"/>
                <w:szCs w:val="22"/>
              </w:rPr>
            </w:pPr>
            <w:r w:rsidRPr="004D05B5">
              <w:rPr>
                <w:rFonts w:ascii="Times New Roman" w:hAnsi="Times New Roman" w:cs="Times New Roman"/>
                <w:b/>
                <w:bCs/>
                <w:sz w:val="22"/>
                <w:szCs w:val="22"/>
              </w:rPr>
              <w:t>Include in profit or loss:</w:t>
            </w:r>
          </w:p>
        </w:tc>
        <w:tc>
          <w:tcPr>
            <w:tcW w:w="1260" w:type="dxa"/>
            <w:vAlign w:val="bottom"/>
          </w:tcPr>
          <w:p w14:paraId="305E1799" w14:textId="77777777" w:rsidR="002601BA" w:rsidRPr="00A95225" w:rsidRDefault="002601BA" w:rsidP="002601BA">
            <w:pPr>
              <w:rPr>
                <w:rFonts w:ascii="Times New Roman" w:hAnsi="Times New Roman" w:cs="Times New Roman"/>
                <w:sz w:val="22"/>
                <w:szCs w:val="22"/>
              </w:rPr>
            </w:pPr>
          </w:p>
        </w:tc>
        <w:tc>
          <w:tcPr>
            <w:tcW w:w="1440" w:type="dxa"/>
            <w:vAlign w:val="bottom"/>
          </w:tcPr>
          <w:p w14:paraId="24BC2844" w14:textId="77777777" w:rsidR="002601BA" w:rsidRPr="00A95225" w:rsidRDefault="002601BA" w:rsidP="002601BA">
            <w:pPr>
              <w:pStyle w:val="acctfourfigures"/>
              <w:tabs>
                <w:tab w:val="clear" w:pos="765"/>
                <w:tab w:val="decimal" w:pos="1242"/>
              </w:tabs>
              <w:spacing w:line="240" w:lineRule="auto"/>
              <w:ind w:right="-83"/>
              <w:rPr>
                <w:szCs w:val="22"/>
              </w:rPr>
            </w:pPr>
          </w:p>
        </w:tc>
        <w:tc>
          <w:tcPr>
            <w:tcW w:w="270" w:type="dxa"/>
            <w:vAlign w:val="bottom"/>
          </w:tcPr>
          <w:p w14:paraId="616190D1" w14:textId="77777777" w:rsidR="002601BA" w:rsidRPr="00A95225" w:rsidRDefault="002601BA" w:rsidP="002601BA">
            <w:pPr>
              <w:rPr>
                <w:rFonts w:ascii="Times New Roman" w:hAnsi="Times New Roman" w:cs="Times New Roman"/>
                <w:sz w:val="22"/>
                <w:szCs w:val="22"/>
              </w:rPr>
            </w:pPr>
          </w:p>
        </w:tc>
        <w:tc>
          <w:tcPr>
            <w:tcW w:w="1260" w:type="dxa"/>
            <w:vAlign w:val="bottom"/>
          </w:tcPr>
          <w:p w14:paraId="76FD9324" w14:textId="77777777" w:rsidR="002601BA" w:rsidRPr="00A95225" w:rsidRDefault="002601BA" w:rsidP="002601BA">
            <w:pPr>
              <w:pStyle w:val="acctfourfigures"/>
              <w:tabs>
                <w:tab w:val="clear" w:pos="765"/>
                <w:tab w:val="decimal" w:pos="1056"/>
              </w:tabs>
              <w:spacing w:line="240" w:lineRule="auto"/>
              <w:ind w:right="-83"/>
              <w:rPr>
                <w:szCs w:val="22"/>
              </w:rPr>
            </w:pPr>
          </w:p>
        </w:tc>
      </w:tr>
      <w:tr w:rsidR="002601BA" w:rsidRPr="00A95225" w14:paraId="55E74FC0" w14:textId="77777777" w:rsidTr="004D05B5">
        <w:trPr>
          <w:cantSplit/>
        </w:trPr>
        <w:tc>
          <w:tcPr>
            <w:tcW w:w="4950" w:type="dxa"/>
          </w:tcPr>
          <w:p w14:paraId="71856957" w14:textId="77777777" w:rsidR="002601BA" w:rsidRPr="00A95225" w:rsidRDefault="002601BA" w:rsidP="002601BA">
            <w:pPr>
              <w:rPr>
                <w:rFonts w:ascii="Times New Roman" w:hAnsi="Times New Roman" w:cs="Times New Roman"/>
                <w:sz w:val="22"/>
                <w:szCs w:val="22"/>
              </w:rPr>
            </w:pPr>
            <w:r w:rsidRPr="00A95225">
              <w:rPr>
                <w:rFonts w:ascii="Times New Roman" w:hAnsi="Times New Roman" w:cs="Times New Roman"/>
                <w:sz w:val="22"/>
                <w:szCs w:val="22"/>
              </w:rPr>
              <w:t>Current service cost</w:t>
            </w:r>
          </w:p>
        </w:tc>
        <w:tc>
          <w:tcPr>
            <w:tcW w:w="1260" w:type="dxa"/>
            <w:vAlign w:val="bottom"/>
          </w:tcPr>
          <w:p w14:paraId="2627309C" w14:textId="77777777" w:rsidR="002601BA" w:rsidRPr="00A95225" w:rsidRDefault="002601BA" w:rsidP="002601BA">
            <w:pPr>
              <w:rPr>
                <w:rFonts w:ascii="Times New Roman" w:hAnsi="Times New Roman" w:cs="Times New Roman"/>
                <w:sz w:val="22"/>
                <w:szCs w:val="22"/>
              </w:rPr>
            </w:pPr>
          </w:p>
        </w:tc>
        <w:tc>
          <w:tcPr>
            <w:tcW w:w="1440" w:type="dxa"/>
            <w:vAlign w:val="bottom"/>
          </w:tcPr>
          <w:p w14:paraId="488089D8" w14:textId="21550632" w:rsidR="002601BA" w:rsidRPr="00A95225" w:rsidRDefault="00686856" w:rsidP="002601BA">
            <w:pPr>
              <w:pStyle w:val="acctfourfigures"/>
              <w:tabs>
                <w:tab w:val="clear" w:pos="765"/>
                <w:tab w:val="decimal" w:pos="1242"/>
              </w:tabs>
              <w:spacing w:line="240" w:lineRule="auto"/>
              <w:ind w:right="-83"/>
              <w:rPr>
                <w:szCs w:val="22"/>
              </w:rPr>
            </w:pPr>
            <w:r w:rsidRPr="00686856">
              <w:rPr>
                <w:szCs w:val="22"/>
              </w:rPr>
              <w:t>3,626</w:t>
            </w:r>
          </w:p>
        </w:tc>
        <w:tc>
          <w:tcPr>
            <w:tcW w:w="270" w:type="dxa"/>
            <w:vAlign w:val="bottom"/>
          </w:tcPr>
          <w:p w14:paraId="0634EDA7" w14:textId="77777777" w:rsidR="002601BA" w:rsidRPr="00A95225" w:rsidRDefault="002601BA" w:rsidP="002601BA">
            <w:pPr>
              <w:rPr>
                <w:rFonts w:ascii="Times New Roman" w:hAnsi="Times New Roman" w:cs="Times New Roman"/>
                <w:sz w:val="22"/>
                <w:szCs w:val="22"/>
              </w:rPr>
            </w:pPr>
          </w:p>
        </w:tc>
        <w:tc>
          <w:tcPr>
            <w:tcW w:w="1260" w:type="dxa"/>
            <w:vAlign w:val="bottom"/>
          </w:tcPr>
          <w:p w14:paraId="378DCC67" w14:textId="72925137" w:rsidR="002601BA" w:rsidRPr="00A95225" w:rsidRDefault="002601BA" w:rsidP="002601BA">
            <w:pPr>
              <w:pStyle w:val="acctfourfigures"/>
              <w:tabs>
                <w:tab w:val="clear" w:pos="765"/>
                <w:tab w:val="decimal" w:pos="1056"/>
              </w:tabs>
              <w:spacing w:line="240" w:lineRule="auto"/>
              <w:ind w:right="-83"/>
              <w:rPr>
                <w:szCs w:val="22"/>
              </w:rPr>
            </w:pPr>
            <w:r w:rsidRPr="00A95225">
              <w:rPr>
                <w:szCs w:val="22"/>
              </w:rPr>
              <w:t>3,260</w:t>
            </w:r>
          </w:p>
        </w:tc>
      </w:tr>
      <w:tr w:rsidR="002601BA" w:rsidRPr="00A95225" w14:paraId="364242C7" w14:textId="77777777" w:rsidTr="00686856">
        <w:trPr>
          <w:cantSplit/>
        </w:trPr>
        <w:tc>
          <w:tcPr>
            <w:tcW w:w="4950" w:type="dxa"/>
          </w:tcPr>
          <w:p w14:paraId="5A97FCE3" w14:textId="77777777" w:rsidR="002601BA" w:rsidRPr="00A95225" w:rsidRDefault="002601BA" w:rsidP="002601BA">
            <w:pPr>
              <w:rPr>
                <w:rFonts w:ascii="Times New Roman" w:hAnsi="Times New Roman" w:cs="Times New Roman"/>
                <w:sz w:val="22"/>
                <w:szCs w:val="22"/>
              </w:rPr>
            </w:pPr>
            <w:r w:rsidRPr="00A95225">
              <w:rPr>
                <w:rFonts w:ascii="Times New Roman" w:hAnsi="Times New Roman" w:cs="Times New Roman"/>
                <w:sz w:val="22"/>
                <w:szCs w:val="22"/>
              </w:rPr>
              <w:t>Interest on obligation</w:t>
            </w:r>
          </w:p>
        </w:tc>
        <w:tc>
          <w:tcPr>
            <w:tcW w:w="1260" w:type="dxa"/>
            <w:vAlign w:val="bottom"/>
          </w:tcPr>
          <w:p w14:paraId="13CD82F5" w14:textId="77777777" w:rsidR="002601BA" w:rsidRPr="00A95225" w:rsidRDefault="002601BA" w:rsidP="002601BA">
            <w:pPr>
              <w:rPr>
                <w:rFonts w:ascii="Times New Roman" w:hAnsi="Times New Roman" w:cs="Times New Roman"/>
                <w:sz w:val="22"/>
                <w:szCs w:val="22"/>
              </w:rPr>
            </w:pPr>
          </w:p>
        </w:tc>
        <w:tc>
          <w:tcPr>
            <w:tcW w:w="1440" w:type="dxa"/>
            <w:vAlign w:val="bottom"/>
          </w:tcPr>
          <w:p w14:paraId="4E25B976" w14:textId="1876A84D" w:rsidR="002601BA" w:rsidRPr="00A95225" w:rsidRDefault="00686856" w:rsidP="002601BA">
            <w:pPr>
              <w:pStyle w:val="acctfourfigures"/>
              <w:tabs>
                <w:tab w:val="clear" w:pos="765"/>
                <w:tab w:val="decimal" w:pos="1242"/>
              </w:tabs>
              <w:spacing w:line="240" w:lineRule="auto"/>
              <w:ind w:right="-83"/>
              <w:rPr>
                <w:szCs w:val="22"/>
              </w:rPr>
            </w:pPr>
            <w:r>
              <w:rPr>
                <w:szCs w:val="22"/>
              </w:rPr>
              <w:t>147</w:t>
            </w:r>
          </w:p>
        </w:tc>
        <w:tc>
          <w:tcPr>
            <w:tcW w:w="270" w:type="dxa"/>
            <w:vAlign w:val="bottom"/>
          </w:tcPr>
          <w:p w14:paraId="1848B026" w14:textId="77777777" w:rsidR="002601BA" w:rsidRPr="00A95225" w:rsidRDefault="002601BA" w:rsidP="002601BA">
            <w:pPr>
              <w:rPr>
                <w:rFonts w:ascii="Times New Roman" w:hAnsi="Times New Roman" w:cs="Times New Roman"/>
                <w:sz w:val="22"/>
                <w:szCs w:val="22"/>
              </w:rPr>
            </w:pPr>
          </w:p>
        </w:tc>
        <w:tc>
          <w:tcPr>
            <w:tcW w:w="1260" w:type="dxa"/>
            <w:vAlign w:val="bottom"/>
          </w:tcPr>
          <w:p w14:paraId="379A51D6" w14:textId="002DC3FE" w:rsidR="002601BA" w:rsidRPr="00A95225" w:rsidRDefault="002601BA" w:rsidP="002601BA">
            <w:pPr>
              <w:pStyle w:val="acctfourfigures"/>
              <w:tabs>
                <w:tab w:val="clear" w:pos="765"/>
                <w:tab w:val="decimal" w:pos="1056"/>
              </w:tabs>
              <w:spacing w:line="240" w:lineRule="auto"/>
              <w:ind w:right="-83"/>
              <w:rPr>
                <w:szCs w:val="22"/>
              </w:rPr>
            </w:pPr>
            <w:r w:rsidRPr="00A95225">
              <w:rPr>
                <w:szCs w:val="22"/>
              </w:rPr>
              <w:t>33</w:t>
            </w:r>
            <w:r w:rsidR="00686856">
              <w:rPr>
                <w:szCs w:val="22"/>
              </w:rPr>
              <w:t>7</w:t>
            </w:r>
          </w:p>
        </w:tc>
      </w:tr>
      <w:tr w:rsidR="00686856" w:rsidRPr="00A95225" w14:paraId="5A7AD13A" w14:textId="77777777" w:rsidTr="00F75665">
        <w:trPr>
          <w:cantSplit/>
        </w:trPr>
        <w:tc>
          <w:tcPr>
            <w:tcW w:w="4950" w:type="dxa"/>
          </w:tcPr>
          <w:p w14:paraId="5A41C3B6" w14:textId="1658EE09" w:rsidR="00686856" w:rsidRPr="00A95225" w:rsidRDefault="00400411" w:rsidP="002601BA">
            <w:pPr>
              <w:rPr>
                <w:rFonts w:ascii="Times New Roman" w:hAnsi="Times New Roman" w:cs="Times New Roman"/>
                <w:sz w:val="22"/>
                <w:szCs w:val="22"/>
              </w:rPr>
            </w:pPr>
            <w:r>
              <w:rPr>
                <w:rFonts w:ascii="Times New Roman" w:hAnsi="Times New Roman" w:cs="Angsana New"/>
                <w:sz w:val="22"/>
                <w:szCs w:val="22"/>
              </w:rPr>
              <w:t>Transfer from related pa</w:t>
            </w:r>
            <w:r w:rsidR="003F14E7">
              <w:rPr>
                <w:rFonts w:ascii="Times New Roman" w:hAnsi="Times New Roman" w:cs="Angsana New"/>
                <w:sz w:val="22"/>
                <w:szCs w:val="22"/>
              </w:rPr>
              <w:t>r</w:t>
            </w:r>
            <w:r>
              <w:rPr>
                <w:rFonts w:ascii="Times New Roman" w:hAnsi="Times New Roman" w:cs="Angsana New"/>
                <w:sz w:val="22"/>
                <w:szCs w:val="22"/>
              </w:rPr>
              <w:t>ties</w:t>
            </w:r>
          </w:p>
        </w:tc>
        <w:tc>
          <w:tcPr>
            <w:tcW w:w="1260" w:type="dxa"/>
            <w:vAlign w:val="bottom"/>
          </w:tcPr>
          <w:p w14:paraId="27FDFB87" w14:textId="77777777" w:rsidR="00686856" w:rsidRDefault="00686856" w:rsidP="002601BA">
            <w:pPr>
              <w:jc w:val="center"/>
              <w:rPr>
                <w:rFonts w:ascii="Times New Roman" w:hAnsi="Times New Roman" w:cs="Times New Roman"/>
                <w:i/>
                <w:iCs/>
                <w:sz w:val="22"/>
                <w:szCs w:val="22"/>
              </w:rPr>
            </w:pPr>
          </w:p>
        </w:tc>
        <w:tc>
          <w:tcPr>
            <w:tcW w:w="1440" w:type="dxa"/>
            <w:tcBorders>
              <w:bottom w:val="single" w:sz="4" w:space="0" w:color="auto"/>
            </w:tcBorders>
            <w:vAlign w:val="bottom"/>
          </w:tcPr>
          <w:p w14:paraId="55A73EC9" w14:textId="2015961C" w:rsidR="00686856" w:rsidRPr="003F14E7" w:rsidRDefault="00686856" w:rsidP="002601BA">
            <w:pPr>
              <w:pStyle w:val="acctfourfigures"/>
              <w:tabs>
                <w:tab w:val="clear" w:pos="765"/>
                <w:tab w:val="decimal" w:pos="1242"/>
              </w:tabs>
              <w:spacing w:line="240" w:lineRule="auto"/>
              <w:ind w:right="-83"/>
              <w:rPr>
                <w:szCs w:val="22"/>
              </w:rPr>
            </w:pPr>
            <w:r w:rsidRPr="003F14E7">
              <w:rPr>
                <w:szCs w:val="22"/>
              </w:rPr>
              <w:t>2,705</w:t>
            </w:r>
          </w:p>
        </w:tc>
        <w:tc>
          <w:tcPr>
            <w:tcW w:w="270" w:type="dxa"/>
            <w:vAlign w:val="bottom"/>
          </w:tcPr>
          <w:p w14:paraId="0C208F92" w14:textId="77777777" w:rsidR="00686856" w:rsidRPr="004D05B5" w:rsidRDefault="00686856" w:rsidP="002601BA">
            <w:pPr>
              <w:rPr>
                <w:rFonts w:ascii="Times New Roman" w:hAnsi="Times New Roman" w:cs="Times New Roman"/>
                <w:b/>
                <w:bCs/>
                <w:sz w:val="22"/>
                <w:szCs w:val="22"/>
              </w:rPr>
            </w:pPr>
          </w:p>
        </w:tc>
        <w:tc>
          <w:tcPr>
            <w:tcW w:w="1260" w:type="dxa"/>
            <w:tcBorders>
              <w:bottom w:val="single" w:sz="4" w:space="0" w:color="auto"/>
            </w:tcBorders>
            <w:vAlign w:val="bottom"/>
          </w:tcPr>
          <w:p w14:paraId="583092C1" w14:textId="76C4A4F0" w:rsidR="00686856" w:rsidRPr="004D05B5" w:rsidRDefault="00686856" w:rsidP="0083105D">
            <w:pPr>
              <w:pStyle w:val="acctfourfigures"/>
              <w:tabs>
                <w:tab w:val="clear" w:pos="765"/>
                <w:tab w:val="decimal" w:pos="791"/>
              </w:tabs>
              <w:spacing w:line="240" w:lineRule="auto"/>
              <w:ind w:right="-83"/>
              <w:rPr>
                <w:b/>
                <w:bCs/>
                <w:szCs w:val="22"/>
              </w:rPr>
            </w:pPr>
            <w:r>
              <w:rPr>
                <w:b/>
                <w:bCs/>
                <w:szCs w:val="22"/>
              </w:rPr>
              <w:t>-</w:t>
            </w:r>
          </w:p>
        </w:tc>
      </w:tr>
      <w:tr w:rsidR="002601BA" w:rsidRPr="00A95225" w14:paraId="638E97EB" w14:textId="77777777" w:rsidTr="00F75665">
        <w:trPr>
          <w:cantSplit/>
        </w:trPr>
        <w:tc>
          <w:tcPr>
            <w:tcW w:w="4950" w:type="dxa"/>
          </w:tcPr>
          <w:p w14:paraId="22626BAC" w14:textId="2558F577" w:rsidR="002601BA" w:rsidRPr="00A95225" w:rsidRDefault="002601BA" w:rsidP="002601BA">
            <w:pPr>
              <w:rPr>
                <w:rFonts w:ascii="Times New Roman" w:hAnsi="Times New Roman" w:cs="Times New Roman"/>
                <w:sz w:val="22"/>
                <w:szCs w:val="22"/>
              </w:rPr>
            </w:pPr>
          </w:p>
        </w:tc>
        <w:tc>
          <w:tcPr>
            <w:tcW w:w="1260" w:type="dxa"/>
            <w:vAlign w:val="bottom"/>
          </w:tcPr>
          <w:p w14:paraId="34C96B18" w14:textId="071A1D25" w:rsidR="002601BA" w:rsidRPr="004D05B5" w:rsidRDefault="002601BA" w:rsidP="002601BA">
            <w:pPr>
              <w:jc w:val="center"/>
              <w:rPr>
                <w:rFonts w:ascii="Times New Roman" w:hAnsi="Times New Roman" w:cs="Times New Roman"/>
                <w:i/>
                <w:iCs/>
                <w:sz w:val="22"/>
                <w:szCs w:val="22"/>
              </w:rPr>
            </w:pPr>
          </w:p>
        </w:tc>
        <w:tc>
          <w:tcPr>
            <w:tcW w:w="1440" w:type="dxa"/>
            <w:tcBorders>
              <w:top w:val="single" w:sz="4" w:space="0" w:color="auto"/>
              <w:bottom w:val="single" w:sz="4" w:space="0" w:color="auto"/>
            </w:tcBorders>
            <w:vAlign w:val="bottom"/>
          </w:tcPr>
          <w:p w14:paraId="2E1E533F" w14:textId="17790242" w:rsidR="002601BA" w:rsidRPr="004D05B5" w:rsidRDefault="00686856" w:rsidP="002601BA">
            <w:pPr>
              <w:pStyle w:val="acctfourfigures"/>
              <w:tabs>
                <w:tab w:val="clear" w:pos="765"/>
                <w:tab w:val="decimal" w:pos="1242"/>
              </w:tabs>
              <w:spacing w:line="240" w:lineRule="auto"/>
              <w:ind w:right="-83"/>
              <w:rPr>
                <w:b/>
                <w:bCs/>
                <w:szCs w:val="22"/>
              </w:rPr>
            </w:pPr>
            <w:r>
              <w:rPr>
                <w:b/>
                <w:bCs/>
                <w:szCs w:val="22"/>
              </w:rPr>
              <w:t>6,478</w:t>
            </w:r>
          </w:p>
        </w:tc>
        <w:tc>
          <w:tcPr>
            <w:tcW w:w="270" w:type="dxa"/>
            <w:vAlign w:val="bottom"/>
          </w:tcPr>
          <w:p w14:paraId="5C6C59B6" w14:textId="77777777" w:rsidR="002601BA" w:rsidRPr="004D05B5" w:rsidRDefault="002601BA" w:rsidP="002601BA">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3BA77B1" w14:textId="68E53FEC" w:rsidR="002601BA" w:rsidRPr="004D05B5" w:rsidRDefault="002601BA" w:rsidP="002601BA">
            <w:pPr>
              <w:pStyle w:val="acctfourfigures"/>
              <w:tabs>
                <w:tab w:val="clear" w:pos="765"/>
                <w:tab w:val="decimal" w:pos="1056"/>
              </w:tabs>
              <w:spacing w:line="240" w:lineRule="auto"/>
              <w:ind w:right="-83"/>
              <w:rPr>
                <w:b/>
                <w:bCs/>
                <w:szCs w:val="22"/>
              </w:rPr>
            </w:pPr>
            <w:r w:rsidRPr="004D05B5">
              <w:rPr>
                <w:b/>
                <w:bCs/>
                <w:szCs w:val="22"/>
              </w:rPr>
              <w:t>3,597</w:t>
            </w:r>
          </w:p>
        </w:tc>
      </w:tr>
      <w:tr w:rsidR="00F75665" w:rsidRPr="00A95225" w14:paraId="783155D0" w14:textId="77777777" w:rsidTr="00F75665">
        <w:trPr>
          <w:cantSplit/>
        </w:trPr>
        <w:tc>
          <w:tcPr>
            <w:tcW w:w="4950" w:type="dxa"/>
          </w:tcPr>
          <w:p w14:paraId="18D1932F" w14:textId="77777777" w:rsidR="00F75665" w:rsidRPr="00A95225" w:rsidRDefault="00F75665" w:rsidP="002601BA">
            <w:pPr>
              <w:rPr>
                <w:rFonts w:ascii="Times New Roman" w:hAnsi="Times New Roman" w:cs="Times New Roman"/>
                <w:sz w:val="22"/>
                <w:szCs w:val="22"/>
              </w:rPr>
            </w:pPr>
          </w:p>
        </w:tc>
        <w:tc>
          <w:tcPr>
            <w:tcW w:w="1260" w:type="dxa"/>
            <w:vAlign w:val="bottom"/>
          </w:tcPr>
          <w:p w14:paraId="3B084193" w14:textId="77777777" w:rsidR="00F75665" w:rsidRPr="00A95225" w:rsidRDefault="00F75665" w:rsidP="002601BA">
            <w:pPr>
              <w:rPr>
                <w:rFonts w:ascii="Times New Roman" w:hAnsi="Times New Roman" w:cs="Times New Roman"/>
                <w:sz w:val="22"/>
                <w:szCs w:val="22"/>
              </w:rPr>
            </w:pPr>
          </w:p>
        </w:tc>
        <w:tc>
          <w:tcPr>
            <w:tcW w:w="1440" w:type="dxa"/>
            <w:tcBorders>
              <w:top w:val="single" w:sz="4" w:space="0" w:color="auto"/>
            </w:tcBorders>
            <w:vAlign w:val="bottom"/>
          </w:tcPr>
          <w:p w14:paraId="46C87387" w14:textId="77777777" w:rsidR="00F75665" w:rsidRPr="00A95225" w:rsidRDefault="00F75665" w:rsidP="002601BA">
            <w:pPr>
              <w:pStyle w:val="acctfourfigures"/>
              <w:tabs>
                <w:tab w:val="clear" w:pos="765"/>
                <w:tab w:val="decimal" w:pos="1242"/>
              </w:tabs>
              <w:spacing w:line="240" w:lineRule="auto"/>
              <w:ind w:right="-83"/>
              <w:rPr>
                <w:szCs w:val="22"/>
              </w:rPr>
            </w:pPr>
          </w:p>
        </w:tc>
        <w:tc>
          <w:tcPr>
            <w:tcW w:w="270" w:type="dxa"/>
            <w:vAlign w:val="bottom"/>
          </w:tcPr>
          <w:p w14:paraId="1304D4B1" w14:textId="77777777" w:rsidR="00F75665" w:rsidRPr="00A95225" w:rsidRDefault="00F75665" w:rsidP="002601BA">
            <w:pPr>
              <w:rPr>
                <w:rFonts w:ascii="Times New Roman" w:hAnsi="Times New Roman" w:cs="Times New Roman"/>
                <w:sz w:val="22"/>
                <w:szCs w:val="22"/>
              </w:rPr>
            </w:pPr>
          </w:p>
        </w:tc>
        <w:tc>
          <w:tcPr>
            <w:tcW w:w="1260" w:type="dxa"/>
            <w:tcBorders>
              <w:top w:val="single" w:sz="4" w:space="0" w:color="auto"/>
            </w:tcBorders>
            <w:vAlign w:val="bottom"/>
          </w:tcPr>
          <w:p w14:paraId="3B604B30" w14:textId="77777777" w:rsidR="00F75665" w:rsidRPr="00A95225" w:rsidRDefault="00F75665" w:rsidP="002601BA">
            <w:pPr>
              <w:pStyle w:val="acctfourfigures"/>
              <w:tabs>
                <w:tab w:val="clear" w:pos="765"/>
                <w:tab w:val="decimal" w:pos="1056"/>
              </w:tabs>
              <w:spacing w:line="240" w:lineRule="auto"/>
              <w:ind w:right="-83"/>
              <w:rPr>
                <w:szCs w:val="22"/>
              </w:rPr>
            </w:pPr>
          </w:p>
        </w:tc>
      </w:tr>
      <w:tr w:rsidR="00F75665" w:rsidRPr="00A95225" w14:paraId="4CC3D818" w14:textId="77777777" w:rsidTr="00F75665">
        <w:trPr>
          <w:cantSplit/>
        </w:trPr>
        <w:tc>
          <w:tcPr>
            <w:tcW w:w="4950" w:type="dxa"/>
          </w:tcPr>
          <w:p w14:paraId="5B550FC8" w14:textId="358ECF63" w:rsidR="00F75665" w:rsidRPr="00F75665" w:rsidRDefault="00F75665" w:rsidP="002601BA">
            <w:pPr>
              <w:rPr>
                <w:rFonts w:ascii="Times New Roman" w:hAnsi="Times New Roman" w:cs="Times New Roman"/>
                <w:b/>
                <w:bCs/>
                <w:sz w:val="22"/>
                <w:szCs w:val="22"/>
              </w:rPr>
            </w:pPr>
            <w:r w:rsidRPr="00F75665">
              <w:rPr>
                <w:rFonts w:ascii="Times New Roman" w:hAnsi="Times New Roman" w:cs="Times New Roman"/>
                <w:b/>
                <w:bCs/>
                <w:sz w:val="22"/>
                <w:szCs w:val="22"/>
              </w:rPr>
              <w:t>Included in other comprehensive income:</w:t>
            </w:r>
          </w:p>
        </w:tc>
        <w:tc>
          <w:tcPr>
            <w:tcW w:w="1260" w:type="dxa"/>
            <w:vAlign w:val="bottom"/>
          </w:tcPr>
          <w:p w14:paraId="694B571A" w14:textId="77777777" w:rsidR="00F75665" w:rsidRPr="00A95225" w:rsidRDefault="00F75665" w:rsidP="002601BA">
            <w:pPr>
              <w:rPr>
                <w:rFonts w:ascii="Times New Roman" w:hAnsi="Times New Roman" w:cs="Times New Roman"/>
                <w:sz w:val="22"/>
                <w:szCs w:val="22"/>
              </w:rPr>
            </w:pPr>
          </w:p>
        </w:tc>
        <w:tc>
          <w:tcPr>
            <w:tcW w:w="1440" w:type="dxa"/>
            <w:vAlign w:val="bottom"/>
          </w:tcPr>
          <w:p w14:paraId="0A596C6C" w14:textId="77777777" w:rsidR="00F75665" w:rsidRPr="00A95225" w:rsidRDefault="00F75665" w:rsidP="002601BA">
            <w:pPr>
              <w:pStyle w:val="acctfourfigures"/>
              <w:tabs>
                <w:tab w:val="clear" w:pos="765"/>
                <w:tab w:val="decimal" w:pos="1242"/>
              </w:tabs>
              <w:spacing w:line="240" w:lineRule="auto"/>
              <w:ind w:right="-83"/>
              <w:rPr>
                <w:szCs w:val="22"/>
              </w:rPr>
            </w:pPr>
          </w:p>
        </w:tc>
        <w:tc>
          <w:tcPr>
            <w:tcW w:w="270" w:type="dxa"/>
            <w:vAlign w:val="bottom"/>
          </w:tcPr>
          <w:p w14:paraId="23A114E6" w14:textId="77777777" w:rsidR="00F75665" w:rsidRPr="00A95225" w:rsidRDefault="00F75665" w:rsidP="002601BA">
            <w:pPr>
              <w:rPr>
                <w:rFonts w:ascii="Times New Roman" w:hAnsi="Times New Roman" w:cs="Times New Roman"/>
                <w:sz w:val="22"/>
                <w:szCs w:val="22"/>
              </w:rPr>
            </w:pPr>
          </w:p>
        </w:tc>
        <w:tc>
          <w:tcPr>
            <w:tcW w:w="1260" w:type="dxa"/>
            <w:vAlign w:val="bottom"/>
          </w:tcPr>
          <w:p w14:paraId="75AB6EBA" w14:textId="77777777" w:rsidR="00F75665" w:rsidRPr="00A95225" w:rsidRDefault="00F75665" w:rsidP="002601BA">
            <w:pPr>
              <w:pStyle w:val="acctfourfigures"/>
              <w:tabs>
                <w:tab w:val="clear" w:pos="765"/>
                <w:tab w:val="decimal" w:pos="1056"/>
              </w:tabs>
              <w:spacing w:line="240" w:lineRule="auto"/>
              <w:ind w:right="-83"/>
              <w:rPr>
                <w:szCs w:val="22"/>
              </w:rPr>
            </w:pPr>
          </w:p>
        </w:tc>
      </w:tr>
      <w:tr w:rsidR="00F75665" w:rsidRPr="00A95225" w14:paraId="70F938B5" w14:textId="77777777" w:rsidTr="00F75665">
        <w:trPr>
          <w:cantSplit/>
        </w:trPr>
        <w:tc>
          <w:tcPr>
            <w:tcW w:w="4950" w:type="dxa"/>
          </w:tcPr>
          <w:p w14:paraId="5C20B19C" w14:textId="30F73CA2" w:rsidR="00F75665" w:rsidRPr="00A95225" w:rsidRDefault="00C8506E" w:rsidP="002601BA">
            <w:pPr>
              <w:rPr>
                <w:rFonts w:ascii="Times New Roman" w:hAnsi="Times New Roman" w:cs="Times New Roman"/>
                <w:sz w:val="22"/>
                <w:szCs w:val="22"/>
              </w:rPr>
            </w:pPr>
            <w:r w:rsidRPr="00C8506E">
              <w:rPr>
                <w:rFonts w:ascii="Times New Roman" w:hAnsi="Times New Roman" w:cs="Times New Roman"/>
                <w:sz w:val="22"/>
                <w:szCs w:val="22"/>
              </w:rPr>
              <w:t>Actuarial (gain) loss</w:t>
            </w:r>
          </w:p>
        </w:tc>
        <w:tc>
          <w:tcPr>
            <w:tcW w:w="1260" w:type="dxa"/>
            <w:vAlign w:val="bottom"/>
          </w:tcPr>
          <w:p w14:paraId="6D4A9658" w14:textId="77777777" w:rsidR="00F75665" w:rsidRPr="00A95225" w:rsidRDefault="00F75665" w:rsidP="002601BA">
            <w:pPr>
              <w:rPr>
                <w:rFonts w:ascii="Times New Roman" w:hAnsi="Times New Roman" w:cs="Times New Roman"/>
                <w:sz w:val="22"/>
                <w:szCs w:val="22"/>
              </w:rPr>
            </w:pPr>
          </w:p>
        </w:tc>
        <w:tc>
          <w:tcPr>
            <w:tcW w:w="1440" w:type="dxa"/>
            <w:vAlign w:val="bottom"/>
          </w:tcPr>
          <w:p w14:paraId="6176A4A7" w14:textId="77777777" w:rsidR="00F75665" w:rsidRPr="00A95225" w:rsidRDefault="00F75665" w:rsidP="002601BA">
            <w:pPr>
              <w:pStyle w:val="acctfourfigures"/>
              <w:tabs>
                <w:tab w:val="clear" w:pos="765"/>
                <w:tab w:val="decimal" w:pos="1242"/>
              </w:tabs>
              <w:spacing w:line="240" w:lineRule="auto"/>
              <w:ind w:right="-83"/>
              <w:rPr>
                <w:szCs w:val="22"/>
              </w:rPr>
            </w:pPr>
          </w:p>
        </w:tc>
        <w:tc>
          <w:tcPr>
            <w:tcW w:w="270" w:type="dxa"/>
            <w:vAlign w:val="bottom"/>
          </w:tcPr>
          <w:p w14:paraId="1F979015" w14:textId="77777777" w:rsidR="00F75665" w:rsidRPr="00A95225" w:rsidRDefault="00F75665" w:rsidP="002601BA">
            <w:pPr>
              <w:rPr>
                <w:rFonts w:ascii="Times New Roman" w:hAnsi="Times New Roman" w:cs="Times New Roman"/>
                <w:sz w:val="22"/>
                <w:szCs w:val="22"/>
              </w:rPr>
            </w:pPr>
          </w:p>
        </w:tc>
        <w:tc>
          <w:tcPr>
            <w:tcW w:w="1260" w:type="dxa"/>
            <w:vAlign w:val="bottom"/>
          </w:tcPr>
          <w:p w14:paraId="147F414F" w14:textId="77777777" w:rsidR="00F75665" w:rsidRPr="00A95225" w:rsidRDefault="00F75665" w:rsidP="002601BA">
            <w:pPr>
              <w:pStyle w:val="acctfourfigures"/>
              <w:tabs>
                <w:tab w:val="clear" w:pos="765"/>
                <w:tab w:val="decimal" w:pos="1056"/>
              </w:tabs>
              <w:spacing w:line="240" w:lineRule="auto"/>
              <w:ind w:right="-83"/>
              <w:rPr>
                <w:szCs w:val="22"/>
              </w:rPr>
            </w:pPr>
          </w:p>
        </w:tc>
      </w:tr>
      <w:tr w:rsidR="00F75665" w:rsidRPr="00A95225" w14:paraId="0EC772C3" w14:textId="77777777" w:rsidTr="00F75665">
        <w:trPr>
          <w:cantSplit/>
        </w:trPr>
        <w:tc>
          <w:tcPr>
            <w:tcW w:w="4950" w:type="dxa"/>
          </w:tcPr>
          <w:p w14:paraId="4285D26B" w14:textId="39D978C4" w:rsidR="00F75665" w:rsidRPr="00C8506E" w:rsidRDefault="00C8506E" w:rsidP="003F14E7">
            <w:pPr>
              <w:pStyle w:val="ListParagraph"/>
              <w:numPr>
                <w:ilvl w:val="2"/>
                <w:numId w:val="35"/>
              </w:numPr>
              <w:tabs>
                <w:tab w:val="clear" w:pos="1560"/>
                <w:tab w:val="num" w:pos="1240"/>
              </w:tabs>
              <w:ind w:left="430" w:hanging="180"/>
              <w:rPr>
                <w:szCs w:val="22"/>
              </w:rPr>
            </w:pPr>
            <w:r>
              <w:rPr>
                <w:szCs w:val="22"/>
              </w:rPr>
              <w:t>Demographic assumptions</w:t>
            </w:r>
          </w:p>
        </w:tc>
        <w:tc>
          <w:tcPr>
            <w:tcW w:w="1260" w:type="dxa"/>
            <w:vAlign w:val="bottom"/>
          </w:tcPr>
          <w:p w14:paraId="22E62213" w14:textId="77777777" w:rsidR="00F75665" w:rsidRPr="00A95225" w:rsidRDefault="00F75665" w:rsidP="002601BA">
            <w:pPr>
              <w:rPr>
                <w:rFonts w:ascii="Times New Roman" w:hAnsi="Times New Roman" w:cs="Times New Roman"/>
                <w:sz w:val="22"/>
                <w:szCs w:val="22"/>
              </w:rPr>
            </w:pPr>
          </w:p>
        </w:tc>
        <w:tc>
          <w:tcPr>
            <w:tcW w:w="1440" w:type="dxa"/>
            <w:vAlign w:val="bottom"/>
          </w:tcPr>
          <w:p w14:paraId="71B5E627" w14:textId="063F61B8" w:rsidR="00F75665" w:rsidRPr="00A95225" w:rsidRDefault="00C8506E" w:rsidP="002601BA">
            <w:pPr>
              <w:pStyle w:val="acctfourfigures"/>
              <w:tabs>
                <w:tab w:val="clear" w:pos="765"/>
                <w:tab w:val="decimal" w:pos="1242"/>
              </w:tabs>
              <w:spacing w:line="240" w:lineRule="auto"/>
              <w:ind w:right="-83"/>
              <w:rPr>
                <w:szCs w:val="22"/>
              </w:rPr>
            </w:pPr>
            <w:r w:rsidRPr="00C8506E">
              <w:rPr>
                <w:szCs w:val="22"/>
              </w:rPr>
              <w:t>(3,066)</w:t>
            </w:r>
          </w:p>
        </w:tc>
        <w:tc>
          <w:tcPr>
            <w:tcW w:w="270" w:type="dxa"/>
            <w:vAlign w:val="bottom"/>
          </w:tcPr>
          <w:p w14:paraId="6A4B494C" w14:textId="77777777" w:rsidR="00F75665" w:rsidRPr="00A95225" w:rsidRDefault="00F75665" w:rsidP="002601BA">
            <w:pPr>
              <w:rPr>
                <w:rFonts w:ascii="Times New Roman" w:hAnsi="Times New Roman" w:cs="Times New Roman"/>
                <w:sz w:val="22"/>
                <w:szCs w:val="22"/>
              </w:rPr>
            </w:pPr>
          </w:p>
        </w:tc>
        <w:tc>
          <w:tcPr>
            <w:tcW w:w="1260" w:type="dxa"/>
            <w:vAlign w:val="bottom"/>
          </w:tcPr>
          <w:p w14:paraId="6547CE6F" w14:textId="1796197A" w:rsidR="00F75665" w:rsidRPr="00C8506E" w:rsidRDefault="00C8506E" w:rsidP="0083105D">
            <w:pPr>
              <w:pStyle w:val="acctfourfigures"/>
              <w:tabs>
                <w:tab w:val="clear" w:pos="765"/>
                <w:tab w:val="decimal" w:pos="791"/>
              </w:tabs>
              <w:spacing w:line="240" w:lineRule="auto"/>
              <w:ind w:right="-83"/>
              <w:rPr>
                <w:b/>
                <w:bCs/>
                <w:szCs w:val="22"/>
              </w:rPr>
            </w:pPr>
            <w:r w:rsidRPr="00C8506E">
              <w:rPr>
                <w:b/>
                <w:bCs/>
                <w:szCs w:val="22"/>
              </w:rPr>
              <w:t>-</w:t>
            </w:r>
          </w:p>
        </w:tc>
      </w:tr>
      <w:tr w:rsidR="00F75665" w:rsidRPr="00A95225" w14:paraId="3A15CF9B" w14:textId="77777777" w:rsidTr="00C8506E">
        <w:trPr>
          <w:cantSplit/>
        </w:trPr>
        <w:tc>
          <w:tcPr>
            <w:tcW w:w="4950" w:type="dxa"/>
          </w:tcPr>
          <w:p w14:paraId="207DD0FA" w14:textId="5AB1A8B6" w:rsidR="00F75665" w:rsidRPr="003F14E7" w:rsidRDefault="00C8506E" w:rsidP="003F14E7">
            <w:pPr>
              <w:pStyle w:val="ListParagraph"/>
              <w:numPr>
                <w:ilvl w:val="2"/>
                <w:numId w:val="35"/>
              </w:numPr>
              <w:tabs>
                <w:tab w:val="clear" w:pos="1560"/>
                <w:tab w:val="num" w:pos="1240"/>
              </w:tabs>
              <w:ind w:left="430" w:hanging="180"/>
              <w:rPr>
                <w:szCs w:val="22"/>
              </w:rPr>
            </w:pPr>
            <w:r w:rsidRPr="003F14E7">
              <w:rPr>
                <w:szCs w:val="22"/>
              </w:rPr>
              <w:t>Financial assumptions</w:t>
            </w:r>
          </w:p>
        </w:tc>
        <w:tc>
          <w:tcPr>
            <w:tcW w:w="1260" w:type="dxa"/>
            <w:vAlign w:val="bottom"/>
          </w:tcPr>
          <w:p w14:paraId="15C6D81F" w14:textId="77777777" w:rsidR="00F75665" w:rsidRPr="00A95225" w:rsidRDefault="00F75665" w:rsidP="002601BA">
            <w:pPr>
              <w:rPr>
                <w:rFonts w:ascii="Times New Roman" w:hAnsi="Times New Roman" w:cs="Times New Roman"/>
                <w:sz w:val="22"/>
                <w:szCs w:val="22"/>
              </w:rPr>
            </w:pPr>
          </w:p>
        </w:tc>
        <w:tc>
          <w:tcPr>
            <w:tcW w:w="1440" w:type="dxa"/>
            <w:vAlign w:val="bottom"/>
          </w:tcPr>
          <w:p w14:paraId="085DD3D0" w14:textId="6D1841BB" w:rsidR="00F75665" w:rsidRPr="00A95225" w:rsidRDefault="00C8506E" w:rsidP="002601BA">
            <w:pPr>
              <w:pStyle w:val="acctfourfigures"/>
              <w:tabs>
                <w:tab w:val="clear" w:pos="765"/>
                <w:tab w:val="decimal" w:pos="1242"/>
              </w:tabs>
              <w:spacing w:line="240" w:lineRule="auto"/>
              <w:ind w:right="-83"/>
              <w:rPr>
                <w:szCs w:val="22"/>
              </w:rPr>
            </w:pPr>
            <w:r w:rsidRPr="00C8506E">
              <w:rPr>
                <w:szCs w:val="22"/>
              </w:rPr>
              <w:t>2,099</w:t>
            </w:r>
          </w:p>
        </w:tc>
        <w:tc>
          <w:tcPr>
            <w:tcW w:w="270" w:type="dxa"/>
            <w:vAlign w:val="bottom"/>
          </w:tcPr>
          <w:p w14:paraId="12938F08" w14:textId="77777777" w:rsidR="00F75665" w:rsidRPr="00A95225" w:rsidRDefault="00F75665" w:rsidP="002601BA">
            <w:pPr>
              <w:rPr>
                <w:rFonts w:ascii="Times New Roman" w:hAnsi="Times New Roman" w:cs="Times New Roman"/>
                <w:sz w:val="22"/>
                <w:szCs w:val="22"/>
              </w:rPr>
            </w:pPr>
          </w:p>
        </w:tc>
        <w:tc>
          <w:tcPr>
            <w:tcW w:w="1260" w:type="dxa"/>
            <w:vAlign w:val="bottom"/>
          </w:tcPr>
          <w:p w14:paraId="41E2EFC9" w14:textId="745C2C71" w:rsidR="00F75665" w:rsidRPr="00C8506E" w:rsidRDefault="00C8506E" w:rsidP="0083105D">
            <w:pPr>
              <w:pStyle w:val="acctfourfigures"/>
              <w:tabs>
                <w:tab w:val="clear" w:pos="765"/>
                <w:tab w:val="decimal" w:pos="791"/>
              </w:tabs>
              <w:spacing w:line="240" w:lineRule="auto"/>
              <w:ind w:right="-83"/>
              <w:rPr>
                <w:b/>
                <w:bCs/>
                <w:szCs w:val="22"/>
              </w:rPr>
            </w:pPr>
            <w:r w:rsidRPr="00C8506E">
              <w:rPr>
                <w:b/>
                <w:bCs/>
                <w:szCs w:val="22"/>
              </w:rPr>
              <w:t>-</w:t>
            </w:r>
          </w:p>
        </w:tc>
      </w:tr>
      <w:tr w:rsidR="00C8506E" w:rsidRPr="00A95225" w14:paraId="3FD3EC40" w14:textId="77777777" w:rsidTr="003F14E7">
        <w:trPr>
          <w:cantSplit/>
        </w:trPr>
        <w:tc>
          <w:tcPr>
            <w:tcW w:w="4950" w:type="dxa"/>
          </w:tcPr>
          <w:p w14:paraId="21F8038C" w14:textId="1DD3B9A7" w:rsidR="00C8506E" w:rsidRPr="003F14E7" w:rsidRDefault="00C8506E" w:rsidP="003F14E7">
            <w:pPr>
              <w:pStyle w:val="ListParagraph"/>
              <w:numPr>
                <w:ilvl w:val="2"/>
                <w:numId w:val="35"/>
              </w:numPr>
              <w:tabs>
                <w:tab w:val="clear" w:pos="1560"/>
                <w:tab w:val="num" w:pos="1240"/>
              </w:tabs>
              <w:ind w:left="430" w:hanging="180"/>
              <w:rPr>
                <w:szCs w:val="22"/>
              </w:rPr>
            </w:pPr>
            <w:r w:rsidRPr="003F14E7">
              <w:rPr>
                <w:szCs w:val="22"/>
              </w:rPr>
              <w:t>Experience adjustment</w:t>
            </w:r>
          </w:p>
        </w:tc>
        <w:tc>
          <w:tcPr>
            <w:tcW w:w="1260" w:type="dxa"/>
            <w:vAlign w:val="bottom"/>
          </w:tcPr>
          <w:p w14:paraId="42ACCBEE" w14:textId="77777777" w:rsidR="00C8506E" w:rsidRPr="00A95225" w:rsidRDefault="00C8506E" w:rsidP="002601BA">
            <w:pPr>
              <w:rPr>
                <w:rFonts w:ascii="Times New Roman" w:hAnsi="Times New Roman" w:cs="Times New Roman"/>
                <w:sz w:val="22"/>
                <w:szCs w:val="22"/>
              </w:rPr>
            </w:pPr>
          </w:p>
        </w:tc>
        <w:tc>
          <w:tcPr>
            <w:tcW w:w="1440" w:type="dxa"/>
            <w:tcBorders>
              <w:bottom w:val="single" w:sz="4" w:space="0" w:color="auto"/>
            </w:tcBorders>
            <w:vAlign w:val="bottom"/>
          </w:tcPr>
          <w:p w14:paraId="7A183A88" w14:textId="07044402" w:rsidR="00C8506E" w:rsidRPr="00A95225" w:rsidRDefault="00C8506E" w:rsidP="002601BA">
            <w:pPr>
              <w:pStyle w:val="acctfourfigures"/>
              <w:tabs>
                <w:tab w:val="clear" w:pos="765"/>
                <w:tab w:val="decimal" w:pos="1242"/>
              </w:tabs>
              <w:spacing w:line="240" w:lineRule="auto"/>
              <w:ind w:right="-83"/>
              <w:rPr>
                <w:szCs w:val="22"/>
              </w:rPr>
            </w:pPr>
            <w:r>
              <w:rPr>
                <w:szCs w:val="22"/>
              </w:rPr>
              <w:t>(42)</w:t>
            </w:r>
          </w:p>
        </w:tc>
        <w:tc>
          <w:tcPr>
            <w:tcW w:w="270" w:type="dxa"/>
            <w:vAlign w:val="bottom"/>
          </w:tcPr>
          <w:p w14:paraId="0E8A61C7" w14:textId="77777777" w:rsidR="00C8506E" w:rsidRPr="00A95225" w:rsidRDefault="00C8506E" w:rsidP="002601BA">
            <w:pPr>
              <w:rPr>
                <w:rFonts w:ascii="Times New Roman" w:hAnsi="Times New Roman" w:cs="Times New Roman"/>
                <w:sz w:val="22"/>
                <w:szCs w:val="22"/>
              </w:rPr>
            </w:pPr>
          </w:p>
        </w:tc>
        <w:tc>
          <w:tcPr>
            <w:tcW w:w="1260" w:type="dxa"/>
            <w:tcBorders>
              <w:bottom w:val="single" w:sz="4" w:space="0" w:color="auto"/>
            </w:tcBorders>
            <w:vAlign w:val="bottom"/>
          </w:tcPr>
          <w:p w14:paraId="6DD5D832" w14:textId="0F21E410" w:rsidR="00C8506E" w:rsidRPr="00C8506E" w:rsidRDefault="00C8506E" w:rsidP="0083105D">
            <w:pPr>
              <w:pStyle w:val="acctfourfigures"/>
              <w:tabs>
                <w:tab w:val="clear" w:pos="765"/>
                <w:tab w:val="decimal" w:pos="791"/>
              </w:tabs>
              <w:spacing w:line="240" w:lineRule="auto"/>
              <w:ind w:right="-83"/>
              <w:rPr>
                <w:b/>
                <w:bCs/>
                <w:szCs w:val="22"/>
              </w:rPr>
            </w:pPr>
            <w:r w:rsidRPr="00C8506E">
              <w:rPr>
                <w:b/>
                <w:bCs/>
                <w:szCs w:val="22"/>
              </w:rPr>
              <w:t>-</w:t>
            </w:r>
          </w:p>
        </w:tc>
      </w:tr>
      <w:tr w:rsidR="00C8506E" w:rsidRPr="00A95225" w14:paraId="35CA1A2A" w14:textId="77777777" w:rsidTr="003F14E7">
        <w:trPr>
          <w:cantSplit/>
        </w:trPr>
        <w:tc>
          <w:tcPr>
            <w:tcW w:w="4950" w:type="dxa"/>
          </w:tcPr>
          <w:p w14:paraId="25BE1F0D" w14:textId="77777777" w:rsidR="00C8506E" w:rsidRPr="00A95225" w:rsidRDefault="00C8506E" w:rsidP="002601BA">
            <w:pPr>
              <w:rPr>
                <w:rFonts w:ascii="Times New Roman" w:hAnsi="Times New Roman" w:cs="Times New Roman"/>
                <w:sz w:val="22"/>
                <w:szCs w:val="22"/>
              </w:rPr>
            </w:pPr>
          </w:p>
        </w:tc>
        <w:tc>
          <w:tcPr>
            <w:tcW w:w="1260" w:type="dxa"/>
            <w:vAlign w:val="bottom"/>
          </w:tcPr>
          <w:p w14:paraId="09B9EE72" w14:textId="77777777" w:rsidR="00C8506E" w:rsidRPr="00A95225" w:rsidRDefault="00C8506E" w:rsidP="002601BA">
            <w:pPr>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3CFD5226" w14:textId="46FA9E42" w:rsidR="00C8506E" w:rsidRPr="00C8506E" w:rsidRDefault="00C8506E" w:rsidP="002601BA">
            <w:pPr>
              <w:pStyle w:val="acctfourfigures"/>
              <w:tabs>
                <w:tab w:val="clear" w:pos="765"/>
                <w:tab w:val="decimal" w:pos="1242"/>
              </w:tabs>
              <w:spacing w:line="240" w:lineRule="auto"/>
              <w:ind w:right="-83"/>
              <w:rPr>
                <w:b/>
                <w:bCs/>
                <w:szCs w:val="22"/>
              </w:rPr>
            </w:pPr>
            <w:r w:rsidRPr="00C8506E">
              <w:rPr>
                <w:b/>
                <w:bCs/>
                <w:szCs w:val="22"/>
              </w:rPr>
              <w:t>(1,009)</w:t>
            </w:r>
          </w:p>
        </w:tc>
        <w:tc>
          <w:tcPr>
            <w:tcW w:w="270" w:type="dxa"/>
            <w:vAlign w:val="bottom"/>
          </w:tcPr>
          <w:p w14:paraId="5D454143" w14:textId="77777777" w:rsidR="00C8506E" w:rsidRPr="00C8506E" w:rsidRDefault="00C8506E" w:rsidP="002601BA">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4E58FCA" w14:textId="2236FAC7" w:rsidR="00C8506E" w:rsidRPr="00C8506E" w:rsidRDefault="00C8506E" w:rsidP="0083105D">
            <w:pPr>
              <w:pStyle w:val="acctfourfigures"/>
              <w:tabs>
                <w:tab w:val="clear" w:pos="765"/>
                <w:tab w:val="decimal" w:pos="791"/>
              </w:tabs>
              <w:spacing w:line="240" w:lineRule="auto"/>
              <w:ind w:right="-83"/>
              <w:rPr>
                <w:szCs w:val="22"/>
              </w:rPr>
            </w:pPr>
            <w:r w:rsidRPr="00C8506E">
              <w:rPr>
                <w:szCs w:val="22"/>
              </w:rPr>
              <w:t>-</w:t>
            </w:r>
          </w:p>
        </w:tc>
      </w:tr>
      <w:tr w:rsidR="00F75665" w:rsidRPr="00A95225" w14:paraId="4785EAB7" w14:textId="77777777" w:rsidTr="003F14E7">
        <w:trPr>
          <w:cantSplit/>
        </w:trPr>
        <w:tc>
          <w:tcPr>
            <w:tcW w:w="4950" w:type="dxa"/>
          </w:tcPr>
          <w:p w14:paraId="07EA523D" w14:textId="69D67CB7" w:rsidR="00F75665" w:rsidRPr="003F14E7" w:rsidRDefault="00C8506E" w:rsidP="002601BA">
            <w:pPr>
              <w:rPr>
                <w:rFonts w:ascii="Times New Roman" w:hAnsi="Times New Roman" w:cs="Times New Roman"/>
                <w:b/>
                <w:bCs/>
                <w:sz w:val="22"/>
                <w:szCs w:val="22"/>
              </w:rPr>
            </w:pPr>
            <w:r w:rsidRPr="003F14E7">
              <w:rPr>
                <w:rFonts w:ascii="Times New Roman" w:hAnsi="Times New Roman" w:cs="Times New Roman"/>
                <w:b/>
                <w:bCs/>
                <w:sz w:val="22"/>
                <w:szCs w:val="22"/>
              </w:rPr>
              <w:t>Others:</w:t>
            </w:r>
          </w:p>
        </w:tc>
        <w:tc>
          <w:tcPr>
            <w:tcW w:w="1260" w:type="dxa"/>
            <w:vAlign w:val="bottom"/>
          </w:tcPr>
          <w:p w14:paraId="4361AED3" w14:textId="77777777" w:rsidR="00F75665" w:rsidRPr="00A95225" w:rsidRDefault="00F75665" w:rsidP="002601BA">
            <w:pPr>
              <w:rPr>
                <w:rFonts w:ascii="Times New Roman" w:hAnsi="Times New Roman" w:cs="Times New Roman"/>
                <w:sz w:val="22"/>
                <w:szCs w:val="22"/>
              </w:rPr>
            </w:pPr>
          </w:p>
        </w:tc>
        <w:tc>
          <w:tcPr>
            <w:tcW w:w="1440" w:type="dxa"/>
            <w:tcBorders>
              <w:top w:val="single" w:sz="4" w:space="0" w:color="auto"/>
            </w:tcBorders>
            <w:vAlign w:val="bottom"/>
          </w:tcPr>
          <w:p w14:paraId="157CA521" w14:textId="77777777" w:rsidR="00F75665" w:rsidRPr="00A95225" w:rsidRDefault="00F75665" w:rsidP="002601BA">
            <w:pPr>
              <w:pStyle w:val="acctfourfigures"/>
              <w:tabs>
                <w:tab w:val="clear" w:pos="765"/>
                <w:tab w:val="decimal" w:pos="1242"/>
              </w:tabs>
              <w:spacing w:line="240" w:lineRule="auto"/>
              <w:ind w:right="-83"/>
              <w:rPr>
                <w:szCs w:val="22"/>
              </w:rPr>
            </w:pPr>
          </w:p>
        </w:tc>
        <w:tc>
          <w:tcPr>
            <w:tcW w:w="270" w:type="dxa"/>
            <w:vAlign w:val="bottom"/>
          </w:tcPr>
          <w:p w14:paraId="69D7999C" w14:textId="77777777" w:rsidR="00F75665" w:rsidRPr="00A95225" w:rsidRDefault="00F75665" w:rsidP="002601BA">
            <w:pPr>
              <w:rPr>
                <w:rFonts w:ascii="Times New Roman" w:hAnsi="Times New Roman" w:cs="Times New Roman"/>
                <w:sz w:val="22"/>
                <w:szCs w:val="22"/>
              </w:rPr>
            </w:pPr>
          </w:p>
        </w:tc>
        <w:tc>
          <w:tcPr>
            <w:tcW w:w="1260" w:type="dxa"/>
            <w:tcBorders>
              <w:top w:val="single" w:sz="4" w:space="0" w:color="auto"/>
            </w:tcBorders>
            <w:vAlign w:val="bottom"/>
          </w:tcPr>
          <w:p w14:paraId="0F2CDF79" w14:textId="77777777" w:rsidR="00F75665" w:rsidRPr="00A95225" w:rsidRDefault="00F75665" w:rsidP="002601BA">
            <w:pPr>
              <w:pStyle w:val="acctfourfigures"/>
              <w:tabs>
                <w:tab w:val="clear" w:pos="765"/>
                <w:tab w:val="decimal" w:pos="1056"/>
              </w:tabs>
              <w:spacing w:line="240" w:lineRule="auto"/>
              <w:ind w:right="-83"/>
              <w:rPr>
                <w:szCs w:val="22"/>
              </w:rPr>
            </w:pPr>
          </w:p>
        </w:tc>
      </w:tr>
      <w:tr w:rsidR="002601BA" w:rsidRPr="00A95225" w14:paraId="669DC886" w14:textId="77777777" w:rsidTr="00F75665">
        <w:trPr>
          <w:cantSplit/>
        </w:trPr>
        <w:tc>
          <w:tcPr>
            <w:tcW w:w="4950" w:type="dxa"/>
          </w:tcPr>
          <w:p w14:paraId="7066EB4F" w14:textId="77777777" w:rsidR="002601BA" w:rsidRPr="00A95225" w:rsidRDefault="002601BA" w:rsidP="002601BA">
            <w:pPr>
              <w:rPr>
                <w:rFonts w:ascii="Times New Roman" w:hAnsi="Times New Roman" w:cs="Times New Roman"/>
                <w:sz w:val="22"/>
                <w:szCs w:val="22"/>
              </w:rPr>
            </w:pPr>
            <w:r w:rsidRPr="00A95225">
              <w:rPr>
                <w:rFonts w:ascii="Times New Roman" w:hAnsi="Times New Roman" w:cs="Times New Roman"/>
                <w:sz w:val="22"/>
                <w:szCs w:val="22"/>
              </w:rPr>
              <w:t>Benefit paid</w:t>
            </w:r>
          </w:p>
        </w:tc>
        <w:tc>
          <w:tcPr>
            <w:tcW w:w="1260" w:type="dxa"/>
            <w:vAlign w:val="bottom"/>
          </w:tcPr>
          <w:p w14:paraId="375E26D8" w14:textId="77777777" w:rsidR="002601BA" w:rsidRPr="00A95225" w:rsidRDefault="002601BA" w:rsidP="002601BA">
            <w:pPr>
              <w:rPr>
                <w:rFonts w:ascii="Times New Roman" w:hAnsi="Times New Roman" w:cs="Times New Roman"/>
                <w:sz w:val="22"/>
                <w:szCs w:val="22"/>
              </w:rPr>
            </w:pPr>
          </w:p>
        </w:tc>
        <w:tc>
          <w:tcPr>
            <w:tcW w:w="1440" w:type="dxa"/>
            <w:tcBorders>
              <w:bottom w:val="single" w:sz="4" w:space="0" w:color="auto"/>
            </w:tcBorders>
            <w:vAlign w:val="bottom"/>
          </w:tcPr>
          <w:p w14:paraId="3204EABC" w14:textId="58E7274A" w:rsidR="002601BA" w:rsidRPr="00A95225" w:rsidRDefault="00C8506E" w:rsidP="002601BA">
            <w:pPr>
              <w:pStyle w:val="acctfourfigures"/>
              <w:tabs>
                <w:tab w:val="clear" w:pos="765"/>
                <w:tab w:val="decimal" w:pos="1242"/>
              </w:tabs>
              <w:spacing w:line="240" w:lineRule="auto"/>
              <w:ind w:right="-83"/>
              <w:rPr>
                <w:szCs w:val="22"/>
              </w:rPr>
            </w:pPr>
            <w:r w:rsidRPr="00C8506E">
              <w:rPr>
                <w:szCs w:val="22"/>
              </w:rPr>
              <w:t>(2,194)</w:t>
            </w:r>
          </w:p>
        </w:tc>
        <w:tc>
          <w:tcPr>
            <w:tcW w:w="270" w:type="dxa"/>
            <w:vAlign w:val="bottom"/>
          </w:tcPr>
          <w:p w14:paraId="01AE05F8" w14:textId="77777777" w:rsidR="002601BA" w:rsidRPr="00A95225" w:rsidRDefault="002601BA" w:rsidP="002601BA">
            <w:pPr>
              <w:rPr>
                <w:rFonts w:ascii="Times New Roman" w:hAnsi="Times New Roman" w:cs="Times New Roman"/>
                <w:sz w:val="22"/>
                <w:szCs w:val="22"/>
              </w:rPr>
            </w:pPr>
          </w:p>
        </w:tc>
        <w:tc>
          <w:tcPr>
            <w:tcW w:w="1260" w:type="dxa"/>
            <w:tcBorders>
              <w:bottom w:val="single" w:sz="4" w:space="0" w:color="auto"/>
            </w:tcBorders>
            <w:vAlign w:val="bottom"/>
          </w:tcPr>
          <w:p w14:paraId="0C279C24" w14:textId="433509D6" w:rsidR="002601BA" w:rsidRPr="00A95225" w:rsidRDefault="002601BA" w:rsidP="002601BA">
            <w:pPr>
              <w:pStyle w:val="acctfourfigures"/>
              <w:tabs>
                <w:tab w:val="clear" w:pos="765"/>
                <w:tab w:val="decimal" w:pos="1056"/>
              </w:tabs>
              <w:spacing w:line="240" w:lineRule="auto"/>
              <w:ind w:right="-83"/>
              <w:rPr>
                <w:szCs w:val="22"/>
              </w:rPr>
            </w:pPr>
            <w:r w:rsidRPr="00A95225">
              <w:rPr>
                <w:szCs w:val="22"/>
              </w:rPr>
              <w:t>(1,299)</w:t>
            </w:r>
          </w:p>
        </w:tc>
      </w:tr>
      <w:tr w:rsidR="002601BA" w:rsidRPr="00A95225" w14:paraId="29198574" w14:textId="77777777" w:rsidTr="004D05B5">
        <w:trPr>
          <w:cantSplit/>
          <w:trHeight w:val="82"/>
        </w:trPr>
        <w:tc>
          <w:tcPr>
            <w:tcW w:w="4950" w:type="dxa"/>
          </w:tcPr>
          <w:p w14:paraId="4E22BD66" w14:textId="2944F133" w:rsidR="002601BA" w:rsidRPr="00A95225" w:rsidRDefault="00383554" w:rsidP="002601BA">
            <w:pPr>
              <w:rPr>
                <w:rFonts w:ascii="Times New Roman" w:hAnsi="Times New Roman" w:cs="Times New Roman"/>
                <w:b/>
                <w:bCs/>
                <w:sz w:val="22"/>
                <w:szCs w:val="22"/>
              </w:rPr>
            </w:pPr>
            <w:r>
              <w:rPr>
                <w:rFonts w:ascii="Times New Roman" w:hAnsi="Times New Roman" w:cs="Times New Roman"/>
                <w:b/>
                <w:bCs/>
                <w:sz w:val="22"/>
                <w:szCs w:val="22"/>
              </w:rPr>
              <w:t xml:space="preserve">As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1260" w:type="dxa"/>
            <w:vAlign w:val="bottom"/>
          </w:tcPr>
          <w:p w14:paraId="25C8BEDC" w14:textId="77777777" w:rsidR="002601BA" w:rsidRPr="00A95225" w:rsidRDefault="002601BA" w:rsidP="002601BA">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214EB85E" w14:textId="7415252B" w:rsidR="002601BA" w:rsidRPr="00A95225" w:rsidRDefault="00C8506E" w:rsidP="002601BA">
            <w:pPr>
              <w:pStyle w:val="acctfourfigures"/>
              <w:tabs>
                <w:tab w:val="clear" w:pos="765"/>
                <w:tab w:val="decimal" w:pos="1242"/>
              </w:tabs>
              <w:spacing w:line="240" w:lineRule="auto"/>
              <w:ind w:right="-83"/>
              <w:rPr>
                <w:b/>
                <w:bCs/>
                <w:szCs w:val="22"/>
              </w:rPr>
            </w:pPr>
            <w:r w:rsidRPr="00C8506E">
              <w:rPr>
                <w:b/>
                <w:bCs/>
                <w:szCs w:val="22"/>
              </w:rPr>
              <w:t>19,143</w:t>
            </w:r>
          </w:p>
        </w:tc>
        <w:tc>
          <w:tcPr>
            <w:tcW w:w="270" w:type="dxa"/>
            <w:vAlign w:val="bottom"/>
          </w:tcPr>
          <w:p w14:paraId="6403BBB3" w14:textId="77777777" w:rsidR="002601BA" w:rsidRPr="00A95225" w:rsidRDefault="002601BA" w:rsidP="002601BA">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E449BCA" w14:textId="4AD01C95" w:rsidR="002601BA" w:rsidRPr="00A95225" w:rsidRDefault="002601BA" w:rsidP="002601BA">
            <w:pPr>
              <w:pStyle w:val="acctfourfigures"/>
              <w:tabs>
                <w:tab w:val="clear" w:pos="765"/>
                <w:tab w:val="decimal" w:pos="1056"/>
              </w:tabs>
              <w:spacing w:line="240" w:lineRule="auto"/>
              <w:ind w:right="-83"/>
              <w:rPr>
                <w:b/>
                <w:bCs/>
                <w:szCs w:val="22"/>
              </w:rPr>
            </w:pPr>
            <w:r w:rsidRPr="00A95225">
              <w:rPr>
                <w:b/>
                <w:bCs/>
                <w:szCs w:val="22"/>
              </w:rPr>
              <w:t>15,868</w:t>
            </w:r>
          </w:p>
        </w:tc>
      </w:tr>
    </w:tbl>
    <w:p w14:paraId="73737375" w14:textId="77777777" w:rsidR="00874E4B" w:rsidRPr="00A95225" w:rsidRDefault="00874E4B" w:rsidP="0057262E">
      <w:pPr>
        <w:rPr>
          <w:rFonts w:ascii="Times New Roman" w:eastAsia="Calibri" w:hAnsi="Times New Roman" w:cs="Times New Roman"/>
          <w:sz w:val="22"/>
          <w:szCs w:val="22"/>
        </w:rPr>
      </w:pPr>
    </w:p>
    <w:tbl>
      <w:tblPr>
        <w:tblW w:w="9180" w:type="dxa"/>
        <w:tblInd w:w="450" w:type="dxa"/>
        <w:tblLayout w:type="fixed"/>
        <w:tblLook w:val="0000" w:firstRow="0" w:lastRow="0" w:firstColumn="0" w:lastColumn="0" w:noHBand="0" w:noVBand="0"/>
      </w:tblPr>
      <w:tblGrid>
        <w:gridCol w:w="4590"/>
        <w:gridCol w:w="2160"/>
        <w:gridCol w:w="236"/>
        <w:gridCol w:w="2194"/>
      </w:tblGrid>
      <w:tr w:rsidR="00CC44C0" w:rsidRPr="00A95225" w14:paraId="4700C0ED" w14:textId="77777777" w:rsidTr="00C3318E">
        <w:trPr>
          <w:cantSplit/>
        </w:trPr>
        <w:tc>
          <w:tcPr>
            <w:tcW w:w="4590" w:type="dxa"/>
          </w:tcPr>
          <w:p w14:paraId="2F2156D3" w14:textId="39B90AC2" w:rsidR="00CC44C0" w:rsidRPr="00A95225" w:rsidRDefault="00400411" w:rsidP="0057262E">
            <w:pPr>
              <w:rPr>
                <w:rFonts w:ascii="Times New Roman" w:hAnsi="Times New Roman" w:cs="Times New Roman"/>
                <w:sz w:val="22"/>
                <w:szCs w:val="22"/>
              </w:rPr>
            </w:pPr>
            <w:r>
              <w:rPr>
                <w:rFonts w:ascii="Times New Roman" w:eastAsia="Calibri" w:hAnsi="Times New Roman" w:cs="Times New Roman"/>
                <w:b/>
                <w:bCs/>
                <w:i/>
                <w:iCs/>
                <w:sz w:val="22"/>
                <w:szCs w:val="22"/>
              </w:rPr>
              <w:t>A</w:t>
            </w:r>
            <w:r w:rsidR="003F14E7">
              <w:rPr>
                <w:rFonts w:ascii="Times New Roman" w:eastAsia="Calibri" w:hAnsi="Times New Roman" w:cs="Times New Roman"/>
                <w:b/>
                <w:bCs/>
                <w:i/>
                <w:iCs/>
                <w:sz w:val="22"/>
                <w:szCs w:val="22"/>
              </w:rPr>
              <w:t>c</w:t>
            </w:r>
            <w:r w:rsidR="00CC44C0" w:rsidRPr="00A95225">
              <w:rPr>
                <w:rFonts w:ascii="Times New Roman" w:eastAsia="Calibri" w:hAnsi="Times New Roman" w:cs="Times New Roman"/>
                <w:b/>
                <w:bCs/>
                <w:i/>
                <w:iCs/>
                <w:sz w:val="22"/>
                <w:szCs w:val="22"/>
              </w:rPr>
              <w:t>tuarial assumptions</w:t>
            </w:r>
            <w:r w:rsidR="00CC44C0" w:rsidRPr="00A95225">
              <w:rPr>
                <w:rFonts w:ascii="Times New Roman" w:eastAsia="Calibri" w:hAnsi="Times New Roman" w:cs="Times New Roman"/>
                <w:b/>
                <w:bCs/>
                <w:i/>
                <w:iCs/>
                <w:color w:val="0000FF"/>
                <w:sz w:val="22"/>
                <w:szCs w:val="22"/>
              </w:rPr>
              <w:t xml:space="preserve"> </w:t>
            </w:r>
          </w:p>
        </w:tc>
        <w:tc>
          <w:tcPr>
            <w:tcW w:w="2160" w:type="dxa"/>
          </w:tcPr>
          <w:p w14:paraId="2D0CB84B" w14:textId="5D8D6C39" w:rsidR="00CC44C0" w:rsidRPr="00A95225" w:rsidRDefault="00CC44C0" w:rsidP="004D05B5">
            <w:pPr>
              <w:jc w:val="center"/>
              <w:rPr>
                <w:rFonts w:ascii="Times New Roman" w:hAnsi="Times New Roman" w:cs="Times New Roman"/>
                <w:sz w:val="22"/>
                <w:szCs w:val="22"/>
              </w:rPr>
            </w:pPr>
            <w:r w:rsidRPr="00A95225">
              <w:rPr>
                <w:rFonts w:ascii="Times New Roman" w:hAnsi="Times New Roman" w:cs="Times New Roman"/>
                <w:sz w:val="22"/>
                <w:szCs w:val="22"/>
              </w:rPr>
              <w:t>202</w:t>
            </w:r>
            <w:r w:rsidR="002601BA">
              <w:rPr>
                <w:rFonts w:ascii="Times New Roman" w:hAnsi="Times New Roman" w:cs="Times New Roman"/>
                <w:sz w:val="22"/>
                <w:szCs w:val="22"/>
              </w:rPr>
              <w:t>1</w:t>
            </w:r>
          </w:p>
        </w:tc>
        <w:tc>
          <w:tcPr>
            <w:tcW w:w="236" w:type="dxa"/>
          </w:tcPr>
          <w:p w14:paraId="5C06CE57" w14:textId="77777777" w:rsidR="00CC44C0" w:rsidRPr="00A95225" w:rsidRDefault="00CC44C0" w:rsidP="004D05B5">
            <w:pPr>
              <w:jc w:val="center"/>
              <w:rPr>
                <w:rFonts w:ascii="Times New Roman" w:hAnsi="Times New Roman" w:cs="Times New Roman"/>
                <w:sz w:val="22"/>
                <w:szCs w:val="22"/>
              </w:rPr>
            </w:pPr>
          </w:p>
        </w:tc>
        <w:tc>
          <w:tcPr>
            <w:tcW w:w="2194" w:type="dxa"/>
          </w:tcPr>
          <w:p w14:paraId="0C26C92F" w14:textId="7918DC94" w:rsidR="00CC44C0" w:rsidRPr="00A95225" w:rsidRDefault="002601BA" w:rsidP="004D05B5">
            <w:pPr>
              <w:jc w:val="center"/>
              <w:rPr>
                <w:rFonts w:ascii="Times New Roman" w:hAnsi="Times New Roman" w:cs="Times New Roman"/>
                <w:sz w:val="22"/>
                <w:szCs w:val="22"/>
              </w:rPr>
            </w:pPr>
            <w:r>
              <w:rPr>
                <w:rFonts w:ascii="Times New Roman" w:hAnsi="Times New Roman" w:cs="Times New Roman"/>
                <w:sz w:val="22"/>
                <w:szCs w:val="22"/>
              </w:rPr>
              <w:t>2020</w:t>
            </w:r>
          </w:p>
        </w:tc>
      </w:tr>
      <w:tr w:rsidR="00E50532" w:rsidRPr="00A95225" w14:paraId="6ABB598D" w14:textId="77777777" w:rsidTr="00C3318E">
        <w:trPr>
          <w:cantSplit/>
        </w:trPr>
        <w:tc>
          <w:tcPr>
            <w:tcW w:w="4590" w:type="dxa"/>
          </w:tcPr>
          <w:p w14:paraId="18A46832" w14:textId="77777777" w:rsidR="00E50532" w:rsidRPr="00A95225" w:rsidRDefault="00E50532" w:rsidP="0057262E">
            <w:pPr>
              <w:rPr>
                <w:rFonts w:ascii="Times New Roman" w:hAnsi="Times New Roman" w:cs="Times New Roman"/>
                <w:sz w:val="22"/>
                <w:szCs w:val="22"/>
              </w:rPr>
            </w:pPr>
            <w:r w:rsidRPr="00A95225">
              <w:rPr>
                <w:rFonts w:ascii="Times New Roman" w:hAnsi="Times New Roman" w:cs="Times New Roman"/>
                <w:sz w:val="22"/>
                <w:szCs w:val="22"/>
              </w:rPr>
              <w:t xml:space="preserve">Discount rate </w:t>
            </w:r>
          </w:p>
        </w:tc>
        <w:tc>
          <w:tcPr>
            <w:tcW w:w="2160" w:type="dxa"/>
          </w:tcPr>
          <w:p w14:paraId="763E04BA" w14:textId="3971F0A8" w:rsidR="00E50532" w:rsidRPr="00A95225" w:rsidDel="00994A34" w:rsidRDefault="00C8506E" w:rsidP="004D05B5">
            <w:pPr>
              <w:jc w:val="center"/>
              <w:rPr>
                <w:rFonts w:ascii="Times New Roman" w:hAnsi="Times New Roman" w:cs="Times New Roman"/>
                <w:sz w:val="22"/>
                <w:szCs w:val="22"/>
              </w:rPr>
            </w:pPr>
            <w:r>
              <w:rPr>
                <w:rFonts w:ascii="Times New Roman" w:hAnsi="Times New Roman" w:cs="Times New Roman"/>
                <w:sz w:val="22"/>
                <w:szCs w:val="22"/>
              </w:rPr>
              <w:t>0.9</w:t>
            </w:r>
            <w:r w:rsidR="00C3318E">
              <w:rPr>
                <w:rFonts w:ascii="Times New Roman" w:hAnsi="Times New Roman" w:cs="Times New Roman"/>
                <w:sz w:val="22"/>
                <w:szCs w:val="22"/>
              </w:rPr>
              <w:t>%</w:t>
            </w:r>
          </w:p>
        </w:tc>
        <w:tc>
          <w:tcPr>
            <w:tcW w:w="236" w:type="dxa"/>
          </w:tcPr>
          <w:p w14:paraId="4448471C" w14:textId="77777777" w:rsidR="00E50532" w:rsidRPr="00A95225" w:rsidRDefault="00E50532" w:rsidP="004D05B5">
            <w:pPr>
              <w:jc w:val="center"/>
              <w:rPr>
                <w:rFonts w:ascii="Times New Roman" w:hAnsi="Times New Roman" w:cs="Times New Roman"/>
                <w:sz w:val="22"/>
                <w:szCs w:val="22"/>
              </w:rPr>
            </w:pPr>
          </w:p>
        </w:tc>
        <w:tc>
          <w:tcPr>
            <w:tcW w:w="2194" w:type="dxa"/>
          </w:tcPr>
          <w:p w14:paraId="23DCDA9C" w14:textId="22EA5286" w:rsidR="00E50532" w:rsidRPr="00A95225" w:rsidDel="00994A34" w:rsidRDefault="00E50532" w:rsidP="004D05B5">
            <w:pPr>
              <w:jc w:val="center"/>
              <w:rPr>
                <w:rFonts w:ascii="Times New Roman" w:hAnsi="Times New Roman" w:cs="Times New Roman"/>
                <w:sz w:val="22"/>
                <w:szCs w:val="22"/>
              </w:rPr>
            </w:pPr>
            <w:r w:rsidRPr="00A95225">
              <w:rPr>
                <w:rFonts w:ascii="Times New Roman" w:hAnsi="Times New Roman" w:cs="Times New Roman"/>
                <w:sz w:val="22"/>
                <w:szCs w:val="22"/>
              </w:rPr>
              <w:t>2.5</w:t>
            </w:r>
            <w:r w:rsidR="00C3318E">
              <w:rPr>
                <w:rFonts w:ascii="Times New Roman" w:hAnsi="Times New Roman" w:cs="Times New Roman"/>
                <w:sz w:val="22"/>
                <w:szCs w:val="22"/>
              </w:rPr>
              <w:t>%</w:t>
            </w:r>
          </w:p>
        </w:tc>
      </w:tr>
      <w:tr w:rsidR="00E50532" w:rsidRPr="00A95225" w14:paraId="47897EF4" w14:textId="77777777" w:rsidTr="00C3318E">
        <w:trPr>
          <w:cantSplit/>
        </w:trPr>
        <w:tc>
          <w:tcPr>
            <w:tcW w:w="4590" w:type="dxa"/>
          </w:tcPr>
          <w:p w14:paraId="30676FFB" w14:textId="77777777" w:rsidR="00E50532" w:rsidRPr="00A95225" w:rsidRDefault="00E50532" w:rsidP="0057262E">
            <w:pPr>
              <w:rPr>
                <w:rFonts w:ascii="Times New Roman" w:hAnsi="Times New Roman" w:cs="Times New Roman"/>
                <w:sz w:val="22"/>
                <w:szCs w:val="22"/>
              </w:rPr>
            </w:pPr>
            <w:r w:rsidRPr="00A95225">
              <w:rPr>
                <w:rFonts w:ascii="Times New Roman" w:hAnsi="Times New Roman" w:cs="Times New Roman"/>
                <w:sz w:val="22"/>
                <w:szCs w:val="22"/>
              </w:rPr>
              <w:t>Future salary growth</w:t>
            </w:r>
          </w:p>
        </w:tc>
        <w:tc>
          <w:tcPr>
            <w:tcW w:w="2160" w:type="dxa"/>
          </w:tcPr>
          <w:p w14:paraId="0B3FD065" w14:textId="4875EE58" w:rsidR="00E50532" w:rsidRPr="00A95225" w:rsidDel="00994A34" w:rsidRDefault="00E50532" w:rsidP="004D05B5">
            <w:pPr>
              <w:jc w:val="center"/>
              <w:rPr>
                <w:rFonts w:ascii="Times New Roman" w:hAnsi="Times New Roman" w:cs="Times New Roman"/>
                <w:sz w:val="22"/>
                <w:szCs w:val="22"/>
              </w:rPr>
            </w:pPr>
          </w:p>
        </w:tc>
        <w:tc>
          <w:tcPr>
            <w:tcW w:w="236" w:type="dxa"/>
          </w:tcPr>
          <w:p w14:paraId="2A2A6EDC" w14:textId="77777777" w:rsidR="00E50532" w:rsidRPr="00A95225" w:rsidRDefault="00E50532" w:rsidP="004D05B5">
            <w:pPr>
              <w:jc w:val="center"/>
              <w:rPr>
                <w:rFonts w:ascii="Times New Roman" w:hAnsi="Times New Roman" w:cs="Times New Roman"/>
                <w:sz w:val="22"/>
                <w:szCs w:val="22"/>
              </w:rPr>
            </w:pPr>
          </w:p>
        </w:tc>
        <w:tc>
          <w:tcPr>
            <w:tcW w:w="2194" w:type="dxa"/>
          </w:tcPr>
          <w:p w14:paraId="38EBC24B" w14:textId="5FD9FAC3" w:rsidR="00E50532" w:rsidRPr="00A95225" w:rsidDel="00994A34" w:rsidRDefault="00E50532" w:rsidP="004D05B5">
            <w:pPr>
              <w:jc w:val="center"/>
              <w:rPr>
                <w:rFonts w:ascii="Times New Roman" w:hAnsi="Times New Roman" w:cs="Times New Roman"/>
                <w:sz w:val="22"/>
                <w:szCs w:val="22"/>
              </w:rPr>
            </w:pPr>
          </w:p>
        </w:tc>
      </w:tr>
      <w:tr w:rsidR="00C3318E" w:rsidRPr="00A95225" w14:paraId="6556D254" w14:textId="77777777" w:rsidTr="00C3318E">
        <w:trPr>
          <w:cantSplit/>
        </w:trPr>
        <w:tc>
          <w:tcPr>
            <w:tcW w:w="4590" w:type="dxa"/>
          </w:tcPr>
          <w:p w14:paraId="53350947" w14:textId="43C9D897" w:rsidR="00C3318E" w:rsidRPr="00A95225" w:rsidRDefault="00C3318E" w:rsidP="00C3318E">
            <w:pPr>
              <w:rPr>
                <w:rFonts w:ascii="Times New Roman" w:hAnsi="Times New Roman" w:cs="Times New Roman"/>
                <w:sz w:val="22"/>
                <w:szCs w:val="22"/>
              </w:rPr>
            </w:pPr>
            <w:r>
              <w:rPr>
                <w:rFonts w:ascii="Times New Roman" w:hAnsi="Times New Roman" w:cs="Times New Roman"/>
                <w:sz w:val="22"/>
                <w:szCs w:val="22"/>
              </w:rPr>
              <w:t>- Salaried staff</w:t>
            </w:r>
          </w:p>
        </w:tc>
        <w:tc>
          <w:tcPr>
            <w:tcW w:w="2160" w:type="dxa"/>
          </w:tcPr>
          <w:p w14:paraId="34B1D1FE" w14:textId="577E4A04" w:rsidR="00C3318E" w:rsidRPr="00A95225" w:rsidRDefault="00C3318E" w:rsidP="00C3318E">
            <w:pPr>
              <w:jc w:val="center"/>
              <w:rPr>
                <w:rFonts w:ascii="Times New Roman" w:hAnsi="Times New Roman" w:cs="Times New Roman"/>
                <w:sz w:val="22"/>
                <w:szCs w:val="22"/>
              </w:rPr>
            </w:pPr>
            <w:r w:rsidRPr="00A95225">
              <w:rPr>
                <w:rFonts w:ascii="Times New Roman" w:hAnsi="Times New Roman" w:cs="Times New Roman"/>
                <w:sz w:val="22"/>
                <w:szCs w:val="22"/>
              </w:rPr>
              <w:t>5.0</w:t>
            </w:r>
            <w:r>
              <w:rPr>
                <w:rFonts w:ascii="Times New Roman" w:hAnsi="Times New Roman" w:cs="Times New Roman"/>
                <w:sz w:val="22"/>
                <w:szCs w:val="22"/>
              </w:rPr>
              <w:t>%</w:t>
            </w:r>
          </w:p>
        </w:tc>
        <w:tc>
          <w:tcPr>
            <w:tcW w:w="236" w:type="dxa"/>
          </w:tcPr>
          <w:p w14:paraId="24D1D803" w14:textId="77777777" w:rsidR="00C3318E" w:rsidRPr="00A95225" w:rsidRDefault="00C3318E" w:rsidP="00C3318E">
            <w:pPr>
              <w:jc w:val="center"/>
              <w:rPr>
                <w:rFonts w:ascii="Times New Roman" w:hAnsi="Times New Roman" w:cs="Times New Roman"/>
                <w:sz w:val="22"/>
                <w:szCs w:val="22"/>
              </w:rPr>
            </w:pPr>
          </w:p>
        </w:tc>
        <w:tc>
          <w:tcPr>
            <w:tcW w:w="2194" w:type="dxa"/>
          </w:tcPr>
          <w:p w14:paraId="2158C3A8" w14:textId="126C94B5" w:rsidR="00C3318E" w:rsidRPr="00A95225" w:rsidRDefault="00C3318E" w:rsidP="00C3318E">
            <w:pPr>
              <w:jc w:val="center"/>
              <w:rPr>
                <w:rFonts w:ascii="Times New Roman" w:hAnsi="Times New Roman" w:cs="Times New Roman"/>
                <w:sz w:val="22"/>
                <w:szCs w:val="22"/>
              </w:rPr>
            </w:pPr>
            <w:r w:rsidRPr="00A95225">
              <w:rPr>
                <w:rFonts w:ascii="Times New Roman" w:hAnsi="Times New Roman" w:cs="Times New Roman"/>
                <w:sz w:val="22"/>
                <w:szCs w:val="22"/>
              </w:rPr>
              <w:t>5.0</w:t>
            </w:r>
            <w:r>
              <w:rPr>
                <w:rFonts w:ascii="Times New Roman" w:hAnsi="Times New Roman" w:cs="Times New Roman"/>
                <w:sz w:val="22"/>
                <w:szCs w:val="22"/>
              </w:rPr>
              <w:t>%</w:t>
            </w:r>
          </w:p>
        </w:tc>
      </w:tr>
      <w:tr w:rsidR="00C3318E" w:rsidRPr="00A95225" w14:paraId="4255904F" w14:textId="77777777" w:rsidTr="00C3318E">
        <w:trPr>
          <w:cantSplit/>
        </w:trPr>
        <w:tc>
          <w:tcPr>
            <w:tcW w:w="4590" w:type="dxa"/>
          </w:tcPr>
          <w:p w14:paraId="5CA18C3D" w14:textId="4DB96DE0" w:rsidR="00C3318E" w:rsidRPr="00A95225" w:rsidRDefault="00C3318E" w:rsidP="00C3318E">
            <w:pPr>
              <w:rPr>
                <w:rFonts w:ascii="Times New Roman" w:hAnsi="Times New Roman" w:cs="Times New Roman"/>
                <w:sz w:val="22"/>
                <w:szCs w:val="22"/>
              </w:rPr>
            </w:pPr>
            <w:r>
              <w:rPr>
                <w:rFonts w:ascii="Times New Roman" w:hAnsi="Times New Roman" w:cs="Times New Roman"/>
                <w:sz w:val="22"/>
                <w:szCs w:val="22"/>
              </w:rPr>
              <w:t>- Commissioned agent</w:t>
            </w:r>
          </w:p>
        </w:tc>
        <w:tc>
          <w:tcPr>
            <w:tcW w:w="2160" w:type="dxa"/>
          </w:tcPr>
          <w:p w14:paraId="3C8DF2A7" w14:textId="5900FD04" w:rsidR="00C3318E" w:rsidRPr="00A95225" w:rsidRDefault="00C3318E" w:rsidP="00C3318E">
            <w:pPr>
              <w:ind w:left="-107" w:right="-107"/>
              <w:jc w:val="center"/>
              <w:rPr>
                <w:rFonts w:ascii="Times New Roman" w:hAnsi="Times New Roman" w:cs="Times New Roman"/>
                <w:sz w:val="22"/>
                <w:szCs w:val="22"/>
              </w:rPr>
            </w:pPr>
            <w:r>
              <w:rPr>
                <w:rFonts w:ascii="Times New Roman" w:hAnsi="Times New Roman" w:cs="Times New Roman"/>
                <w:sz w:val="22"/>
                <w:szCs w:val="22"/>
              </w:rPr>
              <w:t xml:space="preserve">Notional commission model, inflated by price inflation of </w:t>
            </w:r>
            <w:r w:rsidR="00C8506E">
              <w:rPr>
                <w:rFonts w:ascii="Times New Roman" w:hAnsi="Times New Roman" w:cs="Times New Roman"/>
                <w:sz w:val="22"/>
                <w:szCs w:val="22"/>
              </w:rPr>
              <w:t>2</w:t>
            </w:r>
            <w:r>
              <w:rPr>
                <w:rFonts w:ascii="Times New Roman" w:hAnsi="Times New Roman" w:cs="Times New Roman"/>
                <w:sz w:val="22"/>
                <w:szCs w:val="22"/>
              </w:rPr>
              <w:t>%</w:t>
            </w:r>
          </w:p>
        </w:tc>
        <w:tc>
          <w:tcPr>
            <w:tcW w:w="236" w:type="dxa"/>
          </w:tcPr>
          <w:p w14:paraId="2CA2B920" w14:textId="77777777" w:rsidR="00C3318E" w:rsidRPr="00A95225" w:rsidRDefault="00C3318E" w:rsidP="00C3318E">
            <w:pPr>
              <w:jc w:val="center"/>
              <w:rPr>
                <w:rFonts w:ascii="Times New Roman" w:hAnsi="Times New Roman" w:cs="Times New Roman"/>
                <w:sz w:val="22"/>
                <w:szCs w:val="22"/>
              </w:rPr>
            </w:pPr>
          </w:p>
        </w:tc>
        <w:tc>
          <w:tcPr>
            <w:tcW w:w="2194" w:type="dxa"/>
          </w:tcPr>
          <w:p w14:paraId="79A4CCE6" w14:textId="7F1555B1" w:rsidR="00C3318E" w:rsidRPr="00A95225" w:rsidRDefault="00C3318E" w:rsidP="00C3318E">
            <w:pPr>
              <w:ind w:left="-77" w:right="-110"/>
              <w:jc w:val="center"/>
              <w:rPr>
                <w:rFonts w:ascii="Times New Roman" w:hAnsi="Times New Roman" w:cs="Times New Roman"/>
                <w:sz w:val="22"/>
                <w:szCs w:val="22"/>
              </w:rPr>
            </w:pPr>
            <w:r>
              <w:rPr>
                <w:rFonts w:ascii="Times New Roman" w:hAnsi="Times New Roman" w:cs="Times New Roman"/>
                <w:sz w:val="22"/>
                <w:szCs w:val="22"/>
              </w:rPr>
              <w:t>Notional commission model, inflated by price inflation of 3.5%</w:t>
            </w:r>
          </w:p>
        </w:tc>
      </w:tr>
    </w:tbl>
    <w:p w14:paraId="00D829F7" w14:textId="77777777" w:rsidR="00874E4B" w:rsidRPr="00A95225" w:rsidRDefault="00874E4B" w:rsidP="0057262E">
      <w:pPr>
        <w:rPr>
          <w:rFonts w:ascii="Times New Roman" w:eastAsia="Calibri" w:hAnsi="Times New Roman" w:cs="Times New Roman"/>
          <w:sz w:val="22"/>
          <w:szCs w:val="22"/>
        </w:rPr>
      </w:pPr>
    </w:p>
    <w:p w14:paraId="7FCE9B9A" w14:textId="77777777" w:rsidR="008A13EA" w:rsidRPr="00A95225" w:rsidRDefault="008A13EA" w:rsidP="004D05B5">
      <w:pPr>
        <w:ind w:left="540"/>
        <w:jc w:val="thaiDistribute"/>
        <w:rPr>
          <w:rFonts w:ascii="Times New Roman" w:eastAsia="Calibri" w:hAnsi="Times New Roman" w:cs="Times New Roman"/>
          <w:sz w:val="22"/>
          <w:szCs w:val="22"/>
        </w:rPr>
      </w:pPr>
      <w:r w:rsidRPr="004D05B5">
        <w:rPr>
          <w:rFonts w:ascii="Times New Roman" w:eastAsia="Calibri" w:hAnsi="Times New Roman" w:cs="Times New Roman"/>
          <w:sz w:val="22"/>
          <w:szCs w:val="22"/>
        </w:rPr>
        <w:t>Assumptions</w:t>
      </w:r>
      <w:r w:rsidRPr="00A95225">
        <w:rPr>
          <w:rFonts w:ascii="Times New Roman" w:hAnsi="Times New Roman" w:cs="Times New Roman"/>
          <w:sz w:val="22"/>
          <w:szCs w:val="22"/>
        </w:rPr>
        <w:t xml:space="preserve"> regarding future mortality are based on published statistics and mortality tables.</w:t>
      </w:r>
    </w:p>
    <w:p w14:paraId="34346FF6" w14:textId="77777777" w:rsidR="008A13EA" w:rsidRPr="00A95225" w:rsidRDefault="008A13EA" w:rsidP="0057262E">
      <w:pPr>
        <w:rPr>
          <w:rFonts w:ascii="Times New Roman" w:hAnsi="Times New Roman" w:cs="Times New Roman"/>
          <w:sz w:val="22"/>
          <w:szCs w:val="22"/>
        </w:rPr>
      </w:pPr>
    </w:p>
    <w:p w14:paraId="5AB80FE6" w14:textId="3A6A4106" w:rsidR="007F70B9" w:rsidRDefault="008A13EA" w:rsidP="004D05B5">
      <w:pPr>
        <w:ind w:left="540"/>
        <w:jc w:val="thaiDistribute"/>
        <w:rPr>
          <w:rFonts w:ascii="Times New Roman" w:hAnsi="Times New Roman" w:cs="Times New Roman"/>
          <w:i/>
          <w:iCs/>
          <w:sz w:val="22"/>
          <w:szCs w:val="22"/>
        </w:rPr>
      </w:pPr>
      <w:proofErr w:type="gramStart"/>
      <w:r w:rsidRPr="00A95225">
        <w:rPr>
          <w:rFonts w:ascii="Times New Roman" w:hAnsi="Times New Roman" w:cs="Times New Roman"/>
          <w:sz w:val="22"/>
          <w:szCs w:val="22"/>
        </w:rPr>
        <w:t>At</w:t>
      </w:r>
      <w:proofErr w:type="gramEnd"/>
      <w:r w:rsidRPr="00A95225">
        <w:rPr>
          <w:rFonts w:ascii="Times New Roman" w:hAnsi="Times New Roman" w:cs="Times New Roman"/>
          <w:sz w:val="22"/>
          <w:szCs w:val="22"/>
        </w:rPr>
        <w:t xml:space="preserve"> </w:t>
      </w:r>
      <w:r w:rsidRPr="004D05B5">
        <w:rPr>
          <w:rFonts w:ascii="Times New Roman" w:eastAsia="Calibri" w:hAnsi="Times New Roman" w:cs="Times New Roman"/>
          <w:sz w:val="22"/>
          <w:szCs w:val="22"/>
        </w:rPr>
        <w:t>31</w:t>
      </w:r>
      <w:r w:rsidRPr="00A95225">
        <w:rPr>
          <w:rFonts w:ascii="Times New Roman" w:hAnsi="Times New Roman" w:cs="Times New Roman"/>
          <w:sz w:val="22"/>
          <w:szCs w:val="22"/>
        </w:rPr>
        <w:t xml:space="preserve"> December 20</w:t>
      </w:r>
      <w:r w:rsidR="00CC44C0" w:rsidRPr="00A95225">
        <w:rPr>
          <w:rFonts w:ascii="Times New Roman" w:hAnsi="Times New Roman" w:cs="Times New Roman"/>
          <w:sz w:val="22"/>
          <w:szCs w:val="22"/>
        </w:rPr>
        <w:t>2</w:t>
      </w:r>
      <w:r w:rsidR="002601BA">
        <w:rPr>
          <w:rFonts w:ascii="Times New Roman" w:hAnsi="Times New Roman" w:cs="Times New Roman"/>
          <w:sz w:val="22"/>
          <w:szCs w:val="22"/>
        </w:rPr>
        <w:t>1</w:t>
      </w:r>
      <w:r w:rsidRPr="00A95225">
        <w:rPr>
          <w:rFonts w:ascii="Times New Roman" w:hAnsi="Times New Roman" w:cs="Times New Roman"/>
          <w:sz w:val="22"/>
          <w:szCs w:val="22"/>
        </w:rPr>
        <w:t>, the weighted-average duration of the defined benefit obligations was</w:t>
      </w:r>
      <w:r w:rsidR="007F70B9" w:rsidRPr="00A95225">
        <w:rPr>
          <w:rFonts w:ascii="Times New Roman" w:hAnsi="Times New Roman" w:cs="Times New Roman"/>
          <w:sz w:val="22"/>
          <w:szCs w:val="22"/>
        </w:rPr>
        <w:t xml:space="preserve"> </w:t>
      </w:r>
      <w:r w:rsidR="00C8506E">
        <w:rPr>
          <w:rFonts w:ascii="Times New Roman" w:hAnsi="Times New Roman" w:cs="Times New Roman"/>
          <w:sz w:val="22"/>
          <w:szCs w:val="22"/>
        </w:rPr>
        <w:t>7</w:t>
      </w:r>
      <w:r w:rsidRPr="00A95225">
        <w:rPr>
          <w:rFonts w:ascii="Times New Roman" w:hAnsi="Times New Roman" w:cs="Times New Roman"/>
          <w:sz w:val="22"/>
          <w:szCs w:val="22"/>
        </w:rPr>
        <w:t xml:space="preserve"> years</w:t>
      </w:r>
      <w:r w:rsidR="00AA776A" w:rsidRPr="00A95225">
        <w:rPr>
          <w:rFonts w:ascii="Times New Roman" w:hAnsi="Times New Roman" w:cs="Times New Roman"/>
          <w:sz w:val="22"/>
          <w:szCs w:val="22"/>
        </w:rPr>
        <w:t xml:space="preserve"> </w:t>
      </w:r>
      <w:r w:rsidR="007F70B9" w:rsidRPr="00A95225">
        <w:rPr>
          <w:rFonts w:ascii="Times New Roman" w:hAnsi="Times New Roman" w:cs="Times New Roman"/>
          <w:i/>
          <w:iCs/>
          <w:sz w:val="22"/>
          <w:szCs w:val="22"/>
        </w:rPr>
        <w:t>(20</w:t>
      </w:r>
      <w:r w:rsidR="002601BA">
        <w:rPr>
          <w:rFonts w:ascii="Times New Roman" w:hAnsi="Times New Roman" w:cs="Times New Roman"/>
          <w:i/>
          <w:iCs/>
          <w:sz w:val="22"/>
          <w:szCs w:val="22"/>
        </w:rPr>
        <w:t>20</w:t>
      </w:r>
      <w:r w:rsidR="007F70B9" w:rsidRPr="00A95225">
        <w:rPr>
          <w:rFonts w:ascii="Times New Roman" w:hAnsi="Times New Roman" w:cs="Times New Roman"/>
          <w:i/>
          <w:iCs/>
          <w:sz w:val="22"/>
          <w:szCs w:val="22"/>
        </w:rPr>
        <w:t>: 8 years)</w:t>
      </w:r>
      <w:r w:rsidR="00AA776A" w:rsidRPr="00A95225">
        <w:rPr>
          <w:rFonts w:ascii="Times New Roman" w:hAnsi="Times New Roman" w:cs="Times New Roman"/>
          <w:i/>
          <w:iCs/>
          <w:sz w:val="22"/>
          <w:szCs w:val="22"/>
        </w:rPr>
        <w:t>.</w:t>
      </w:r>
    </w:p>
    <w:p w14:paraId="6246DB18" w14:textId="77777777" w:rsidR="008A13EA" w:rsidRPr="00A95225" w:rsidRDefault="008A13EA" w:rsidP="0057262E">
      <w:pPr>
        <w:rPr>
          <w:rFonts w:ascii="Times New Roman" w:hAnsi="Times New Roman" w:cs="Times New Roman"/>
          <w:sz w:val="22"/>
          <w:szCs w:val="22"/>
          <w:cs/>
        </w:rPr>
      </w:pPr>
    </w:p>
    <w:p w14:paraId="4415A60C" w14:textId="6967157A" w:rsidR="008A13EA" w:rsidRPr="00400411" w:rsidRDefault="008A13EA" w:rsidP="00C8506E">
      <w:pPr>
        <w:ind w:left="540"/>
        <w:jc w:val="thaiDistribute"/>
        <w:rPr>
          <w:rFonts w:ascii="Times New Roman" w:eastAsia="Calibri" w:hAnsi="Times New Roman" w:cs="Times New Roman"/>
          <w:i/>
          <w:iCs/>
          <w:sz w:val="22"/>
          <w:szCs w:val="22"/>
        </w:rPr>
      </w:pPr>
      <w:r w:rsidRPr="00400411">
        <w:rPr>
          <w:rFonts w:ascii="Times New Roman" w:eastAsia="Calibri" w:hAnsi="Times New Roman" w:cs="Times New Roman"/>
          <w:i/>
          <w:iCs/>
          <w:sz w:val="22"/>
          <w:szCs w:val="22"/>
        </w:rPr>
        <w:t xml:space="preserve">Sensitivity analysis </w:t>
      </w:r>
    </w:p>
    <w:p w14:paraId="0D8FE704" w14:textId="77777777" w:rsidR="008A13EA" w:rsidRPr="00A95225" w:rsidRDefault="008A13EA" w:rsidP="004D05B5">
      <w:pPr>
        <w:ind w:left="540"/>
        <w:jc w:val="thaiDistribute"/>
        <w:rPr>
          <w:rFonts w:ascii="Times New Roman" w:eastAsia="Calibri" w:hAnsi="Times New Roman" w:cs="Times New Roman"/>
          <w:sz w:val="22"/>
          <w:szCs w:val="22"/>
        </w:rPr>
      </w:pPr>
      <w:r w:rsidRPr="00A95225">
        <w:rPr>
          <w:rFonts w:ascii="Times New Roman" w:eastAsia="Calibri" w:hAnsi="Times New Roman" w:cs="Times New Roman"/>
          <w:sz w:val="22"/>
          <w:szCs w:val="22"/>
        </w:rPr>
        <w:lastRenderedPageBreak/>
        <w:t>Reasonably possible changes at the reporting date to one of the relevant actuarial assumptions, holding other assumptions constant, would have affected the defined benefit obligations by the amounts shown below.</w:t>
      </w:r>
    </w:p>
    <w:p w14:paraId="649E30F5" w14:textId="77777777" w:rsidR="008A13EA" w:rsidRPr="00A95225" w:rsidRDefault="008A13EA" w:rsidP="0057262E">
      <w:pPr>
        <w:rPr>
          <w:rFonts w:ascii="Times New Roman" w:eastAsia="Calibri"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8A13EA" w:rsidRPr="00A95225" w14:paraId="598915FC" w14:textId="77777777" w:rsidTr="008A13EA">
        <w:trPr>
          <w:cantSplit/>
          <w:tblHeader/>
        </w:trPr>
        <w:tc>
          <w:tcPr>
            <w:tcW w:w="3791" w:type="dxa"/>
          </w:tcPr>
          <w:p w14:paraId="23C9232A" w14:textId="77777777" w:rsidR="008A13EA" w:rsidRPr="00A95225" w:rsidRDefault="008A13EA" w:rsidP="0057262E">
            <w:pPr>
              <w:rPr>
                <w:rFonts w:ascii="Times New Roman" w:hAnsi="Times New Roman" w:cs="Times New Roman"/>
                <w:sz w:val="22"/>
                <w:szCs w:val="22"/>
              </w:rPr>
            </w:pPr>
            <w:r w:rsidRPr="00A95225">
              <w:rPr>
                <w:rFonts w:ascii="Times New Roman" w:eastAsiaTheme="minorHAnsi" w:hAnsi="Times New Roman" w:cs="Times New Roman"/>
                <w:b/>
                <w:bCs/>
                <w:i/>
                <w:iCs/>
                <w:sz w:val="22"/>
                <w:szCs w:val="22"/>
              </w:rPr>
              <w:t>Effect</w:t>
            </w:r>
            <w:r w:rsidRPr="00A95225">
              <w:rPr>
                <w:rFonts w:ascii="Times New Roman" w:eastAsiaTheme="minorHAnsi" w:hAnsi="Times New Roman" w:cs="Times New Roman"/>
                <w:b/>
                <w:bCs/>
                <w:i/>
                <w:iCs/>
                <w:sz w:val="22"/>
                <w:szCs w:val="22"/>
                <w:cs/>
              </w:rPr>
              <w:t xml:space="preserve"> </w:t>
            </w:r>
            <w:r w:rsidRPr="00A95225">
              <w:rPr>
                <w:rFonts w:ascii="Times New Roman" w:eastAsiaTheme="minorHAnsi" w:hAnsi="Times New Roman" w:cs="Times New Roman"/>
                <w:b/>
                <w:bCs/>
                <w:i/>
                <w:iCs/>
                <w:sz w:val="22"/>
                <w:szCs w:val="22"/>
              </w:rPr>
              <w:t>to the defined benefit obligation</w:t>
            </w:r>
          </w:p>
        </w:tc>
        <w:tc>
          <w:tcPr>
            <w:tcW w:w="2610" w:type="dxa"/>
            <w:gridSpan w:val="3"/>
            <w:shd w:val="clear" w:color="auto" w:fill="auto"/>
          </w:tcPr>
          <w:p w14:paraId="7656B4E8" w14:textId="77777777" w:rsidR="008A13EA" w:rsidRPr="002841CC" w:rsidRDefault="008A13EA" w:rsidP="002841CC">
            <w:pPr>
              <w:ind w:left="-90" w:right="-72"/>
              <w:jc w:val="center"/>
              <w:rPr>
                <w:rFonts w:ascii="Times New Roman" w:hAnsi="Times New Roman" w:cs="Times New Roman"/>
                <w:sz w:val="22"/>
                <w:szCs w:val="22"/>
              </w:rPr>
            </w:pPr>
            <w:r w:rsidRPr="002841CC">
              <w:rPr>
                <w:rFonts w:ascii="Times New Roman" w:hAnsi="Times New Roman" w:cs="Times New Roman"/>
                <w:sz w:val="22"/>
                <w:szCs w:val="22"/>
              </w:rPr>
              <w:t>1% increase in assumption</w:t>
            </w:r>
          </w:p>
        </w:tc>
        <w:tc>
          <w:tcPr>
            <w:tcW w:w="180" w:type="dxa"/>
            <w:shd w:val="clear" w:color="auto" w:fill="auto"/>
          </w:tcPr>
          <w:p w14:paraId="77672063" w14:textId="77777777" w:rsidR="008A13EA" w:rsidRPr="002841CC" w:rsidRDefault="008A13EA" w:rsidP="00C266A6">
            <w:pPr>
              <w:jc w:val="center"/>
              <w:rPr>
                <w:rFonts w:ascii="Times New Roman" w:hAnsi="Times New Roman" w:cs="Times New Roman"/>
                <w:sz w:val="22"/>
                <w:szCs w:val="22"/>
                <w:highlight w:val="yellow"/>
              </w:rPr>
            </w:pPr>
          </w:p>
        </w:tc>
        <w:tc>
          <w:tcPr>
            <w:tcW w:w="2610" w:type="dxa"/>
            <w:gridSpan w:val="3"/>
            <w:shd w:val="clear" w:color="auto" w:fill="auto"/>
          </w:tcPr>
          <w:p w14:paraId="4A527CC3" w14:textId="77777777" w:rsidR="008A13EA" w:rsidRPr="002841CC" w:rsidRDefault="008A13EA" w:rsidP="00C266A6">
            <w:pPr>
              <w:jc w:val="center"/>
              <w:rPr>
                <w:rFonts w:ascii="Times New Roman" w:hAnsi="Times New Roman" w:cs="Times New Roman"/>
                <w:sz w:val="22"/>
                <w:szCs w:val="22"/>
                <w:highlight w:val="yellow"/>
              </w:rPr>
            </w:pPr>
            <w:r w:rsidRPr="002841CC">
              <w:rPr>
                <w:rFonts w:ascii="Times New Roman" w:hAnsi="Times New Roman" w:cs="Times New Roman"/>
                <w:sz w:val="22"/>
                <w:szCs w:val="22"/>
              </w:rPr>
              <w:t>1% decrease in assumption</w:t>
            </w:r>
          </w:p>
        </w:tc>
      </w:tr>
      <w:tr w:rsidR="008A13EA" w:rsidRPr="00A95225" w14:paraId="1DBFB8A5" w14:textId="77777777" w:rsidTr="008A13EA">
        <w:trPr>
          <w:cantSplit/>
          <w:tblHeader/>
        </w:trPr>
        <w:tc>
          <w:tcPr>
            <w:tcW w:w="3791" w:type="dxa"/>
          </w:tcPr>
          <w:p w14:paraId="7B1D59E2" w14:textId="77777777" w:rsidR="008A13EA" w:rsidRPr="00A95225" w:rsidRDefault="008A13EA" w:rsidP="0057262E">
            <w:pPr>
              <w:rPr>
                <w:rFonts w:ascii="Times New Roman" w:hAnsi="Times New Roman" w:cs="Times New Roman"/>
                <w:i/>
                <w:iCs/>
                <w:sz w:val="22"/>
                <w:szCs w:val="22"/>
              </w:rPr>
            </w:pPr>
            <w:proofErr w:type="gramStart"/>
            <w:r w:rsidRPr="00A95225">
              <w:rPr>
                <w:rFonts w:ascii="Times New Roman" w:hAnsi="Times New Roman" w:cs="Times New Roman"/>
                <w:b/>
                <w:bCs/>
                <w:i/>
                <w:iCs/>
                <w:sz w:val="22"/>
                <w:szCs w:val="22"/>
              </w:rPr>
              <w:t>At</w:t>
            </w:r>
            <w:proofErr w:type="gramEnd"/>
            <w:r w:rsidRPr="00A95225">
              <w:rPr>
                <w:rFonts w:ascii="Times New Roman" w:hAnsi="Times New Roman" w:cs="Times New Roman"/>
                <w:b/>
                <w:bCs/>
                <w:i/>
                <w:iCs/>
                <w:sz w:val="22"/>
                <w:szCs w:val="22"/>
              </w:rPr>
              <w:t xml:space="preserve"> 31 December</w:t>
            </w:r>
          </w:p>
        </w:tc>
        <w:tc>
          <w:tcPr>
            <w:tcW w:w="1260" w:type="dxa"/>
            <w:shd w:val="clear" w:color="auto" w:fill="auto"/>
          </w:tcPr>
          <w:p w14:paraId="300E1E2D" w14:textId="4F65633C" w:rsidR="008A13EA" w:rsidRPr="002841CC" w:rsidRDefault="008A13EA" w:rsidP="00C266A6">
            <w:pPr>
              <w:jc w:val="center"/>
              <w:rPr>
                <w:rFonts w:ascii="Times New Roman" w:hAnsi="Times New Roman" w:cs="Times New Roman"/>
                <w:sz w:val="22"/>
                <w:szCs w:val="22"/>
              </w:rPr>
            </w:pPr>
            <w:r w:rsidRPr="002841CC">
              <w:rPr>
                <w:rFonts w:ascii="Times New Roman" w:hAnsi="Times New Roman" w:cs="Times New Roman"/>
                <w:sz w:val="22"/>
                <w:szCs w:val="22"/>
              </w:rPr>
              <w:t>20</w:t>
            </w:r>
            <w:r w:rsidR="00CC44C0" w:rsidRPr="002841CC">
              <w:rPr>
                <w:rFonts w:ascii="Times New Roman" w:hAnsi="Times New Roman" w:cs="Times New Roman"/>
                <w:sz w:val="22"/>
                <w:szCs w:val="22"/>
              </w:rPr>
              <w:t>2</w:t>
            </w:r>
            <w:r w:rsidR="002601BA">
              <w:rPr>
                <w:rFonts w:ascii="Times New Roman" w:hAnsi="Times New Roman" w:cs="Times New Roman"/>
                <w:sz w:val="22"/>
                <w:szCs w:val="22"/>
              </w:rPr>
              <w:t>1</w:t>
            </w:r>
          </w:p>
        </w:tc>
        <w:tc>
          <w:tcPr>
            <w:tcW w:w="180" w:type="dxa"/>
            <w:shd w:val="clear" w:color="auto" w:fill="auto"/>
          </w:tcPr>
          <w:p w14:paraId="28A86D8E" w14:textId="77777777" w:rsidR="008A13EA" w:rsidRPr="002841CC" w:rsidRDefault="008A13EA" w:rsidP="00C266A6">
            <w:pPr>
              <w:jc w:val="center"/>
              <w:rPr>
                <w:rFonts w:ascii="Times New Roman" w:hAnsi="Times New Roman" w:cs="Times New Roman"/>
                <w:sz w:val="22"/>
                <w:szCs w:val="22"/>
              </w:rPr>
            </w:pPr>
          </w:p>
        </w:tc>
        <w:tc>
          <w:tcPr>
            <w:tcW w:w="1170" w:type="dxa"/>
            <w:shd w:val="clear" w:color="auto" w:fill="auto"/>
          </w:tcPr>
          <w:p w14:paraId="607FA5D1" w14:textId="075BF27C" w:rsidR="008A13EA" w:rsidRPr="002841CC" w:rsidRDefault="008A13EA" w:rsidP="00C266A6">
            <w:pPr>
              <w:jc w:val="center"/>
              <w:rPr>
                <w:rFonts w:ascii="Times New Roman" w:hAnsi="Times New Roman" w:cs="Times New Roman"/>
                <w:sz w:val="22"/>
                <w:szCs w:val="22"/>
              </w:rPr>
            </w:pPr>
            <w:r w:rsidRPr="002841CC">
              <w:rPr>
                <w:rFonts w:ascii="Times New Roman" w:hAnsi="Times New Roman" w:cs="Times New Roman"/>
                <w:sz w:val="22"/>
                <w:szCs w:val="22"/>
              </w:rPr>
              <w:t>20</w:t>
            </w:r>
            <w:r w:rsidR="002601BA">
              <w:rPr>
                <w:rFonts w:ascii="Times New Roman" w:hAnsi="Times New Roman" w:cs="Times New Roman"/>
                <w:sz w:val="22"/>
                <w:szCs w:val="22"/>
              </w:rPr>
              <w:t>20</w:t>
            </w:r>
          </w:p>
        </w:tc>
        <w:tc>
          <w:tcPr>
            <w:tcW w:w="180" w:type="dxa"/>
            <w:shd w:val="clear" w:color="auto" w:fill="auto"/>
          </w:tcPr>
          <w:p w14:paraId="1C093CD6" w14:textId="77777777" w:rsidR="008A13EA" w:rsidRPr="002841CC" w:rsidRDefault="008A13EA" w:rsidP="00C266A6">
            <w:pPr>
              <w:jc w:val="center"/>
              <w:rPr>
                <w:rFonts w:ascii="Times New Roman" w:hAnsi="Times New Roman" w:cs="Times New Roman"/>
                <w:sz w:val="22"/>
                <w:szCs w:val="22"/>
              </w:rPr>
            </w:pPr>
          </w:p>
        </w:tc>
        <w:tc>
          <w:tcPr>
            <w:tcW w:w="1170" w:type="dxa"/>
            <w:shd w:val="clear" w:color="auto" w:fill="auto"/>
          </w:tcPr>
          <w:p w14:paraId="296FA586" w14:textId="7F7CF2A2" w:rsidR="008A13EA" w:rsidRPr="002841CC" w:rsidRDefault="008A13EA" w:rsidP="00C266A6">
            <w:pPr>
              <w:jc w:val="center"/>
              <w:rPr>
                <w:rFonts w:ascii="Times New Roman" w:hAnsi="Times New Roman" w:cs="Times New Roman"/>
                <w:sz w:val="22"/>
                <w:szCs w:val="22"/>
              </w:rPr>
            </w:pPr>
            <w:r w:rsidRPr="002841CC">
              <w:rPr>
                <w:rFonts w:ascii="Times New Roman" w:hAnsi="Times New Roman" w:cs="Times New Roman"/>
                <w:sz w:val="22"/>
                <w:szCs w:val="22"/>
              </w:rPr>
              <w:t>20</w:t>
            </w:r>
            <w:r w:rsidR="00CC44C0" w:rsidRPr="002841CC">
              <w:rPr>
                <w:rFonts w:ascii="Times New Roman" w:hAnsi="Times New Roman" w:cs="Times New Roman"/>
                <w:sz w:val="22"/>
                <w:szCs w:val="22"/>
              </w:rPr>
              <w:t>2</w:t>
            </w:r>
            <w:r w:rsidR="002601BA">
              <w:rPr>
                <w:rFonts w:ascii="Times New Roman" w:hAnsi="Times New Roman" w:cs="Times New Roman"/>
                <w:sz w:val="22"/>
                <w:szCs w:val="22"/>
              </w:rPr>
              <w:t>1</w:t>
            </w:r>
          </w:p>
        </w:tc>
        <w:tc>
          <w:tcPr>
            <w:tcW w:w="180" w:type="dxa"/>
            <w:shd w:val="clear" w:color="auto" w:fill="auto"/>
          </w:tcPr>
          <w:p w14:paraId="3B2DDFF8" w14:textId="77777777" w:rsidR="008A13EA" w:rsidRPr="002841CC" w:rsidRDefault="008A13EA" w:rsidP="00C266A6">
            <w:pPr>
              <w:jc w:val="center"/>
              <w:rPr>
                <w:rFonts w:ascii="Times New Roman" w:hAnsi="Times New Roman" w:cs="Times New Roman"/>
                <w:sz w:val="22"/>
                <w:szCs w:val="22"/>
              </w:rPr>
            </w:pPr>
          </w:p>
        </w:tc>
        <w:tc>
          <w:tcPr>
            <w:tcW w:w="1260" w:type="dxa"/>
            <w:shd w:val="clear" w:color="auto" w:fill="auto"/>
          </w:tcPr>
          <w:p w14:paraId="69F60236" w14:textId="22E055A7" w:rsidR="008A13EA" w:rsidRPr="002841CC" w:rsidRDefault="008A13EA" w:rsidP="00C266A6">
            <w:pPr>
              <w:jc w:val="center"/>
              <w:rPr>
                <w:rFonts w:ascii="Times New Roman" w:hAnsi="Times New Roman" w:cs="Times New Roman"/>
                <w:sz w:val="22"/>
                <w:szCs w:val="22"/>
              </w:rPr>
            </w:pPr>
            <w:r w:rsidRPr="002841CC">
              <w:rPr>
                <w:rFonts w:ascii="Times New Roman" w:hAnsi="Times New Roman" w:cs="Times New Roman"/>
                <w:sz w:val="22"/>
                <w:szCs w:val="22"/>
              </w:rPr>
              <w:t>20</w:t>
            </w:r>
            <w:r w:rsidR="002601BA">
              <w:rPr>
                <w:rFonts w:ascii="Times New Roman" w:hAnsi="Times New Roman" w:cs="Times New Roman"/>
                <w:sz w:val="22"/>
                <w:szCs w:val="22"/>
              </w:rPr>
              <w:t>20</w:t>
            </w:r>
          </w:p>
        </w:tc>
      </w:tr>
      <w:tr w:rsidR="008A13EA" w:rsidRPr="00A95225" w14:paraId="3AC52093" w14:textId="77777777" w:rsidTr="008A13EA">
        <w:trPr>
          <w:cantSplit/>
          <w:tblHeader/>
        </w:trPr>
        <w:tc>
          <w:tcPr>
            <w:tcW w:w="3791" w:type="dxa"/>
          </w:tcPr>
          <w:p w14:paraId="5F1B626A" w14:textId="77777777" w:rsidR="008A13EA" w:rsidRPr="00A95225" w:rsidRDefault="008A13EA" w:rsidP="0057262E">
            <w:pPr>
              <w:rPr>
                <w:rFonts w:ascii="Times New Roman" w:hAnsi="Times New Roman" w:cs="Times New Roman"/>
                <w:b/>
                <w:bCs/>
                <w:i/>
                <w:iCs/>
                <w:sz w:val="22"/>
                <w:szCs w:val="22"/>
              </w:rPr>
            </w:pPr>
          </w:p>
        </w:tc>
        <w:tc>
          <w:tcPr>
            <w:tcW w:w="5400" w:type="dxa"/>
            <w:gridSpan w:val="7"/>
          </w:tcPr>
          <w:p w14:paraId="389B597F" w14:textId="77777777" w:rsidR="008A13EA" w:rsidRPr="00A95225" w:rsidRDefault="008A13EA" w:rsidP="00C266A6">
            <w:pPr>
              <w:jc w:val="center"/>
              <w:rPr>
                <w:rFonts w:ascii="Times New Roman" w:hAnsi="Times New Roman" w:cs="Times New Roman"/>
                <w:i/>
                <w:iCs/>
                <w:sz w:val="22"/>
                <w:szCs w:val="22"/>
              </w:rPr>
            </w:pPr>
            <w:r w:rsidRPr="00A95225">
              <w:rPr>
                <w:rFonts w:ascii="Times New Roman" w:hAnsi="Times New Roman" w:cs="Times New Roman"/>
                <w:i/>
                <w:iCs/>
                <w:sz w:val="22"/>
                <w:szCs w:val="22"/>
              </w:rPr>
              <w:t>(</w:t>
            </w:r>
            <w:proofErr w:type="gramStart"/>
            <w:r w:rsidRPr="00A95225">
              <w:rPr>
                <w:rFonts w:ascii="Times New Roman" w:hAnsi="Times New Roman" w:cs="Times New Roman"/>
                <w:i/>
                <w:iCs/>
                <w:sz w:val="22"/>
                <w:szCs w:val="22"/>
              </w:rPr>
              <w:t>in</w:t>
            </w:r>
            <w:proofErr w:type="gramEnd"/>
            <w:r w:rsidRPr="00A95225">
              <w:rPr>
                <w:rFonts w:ascii="Times New Roman" w:hAnsi="Times New Roman" w:cs="Times New Roman"/>
                <w:i/>
                <w:iCs/>
                <w:sz w:val="22"/>
                <w:szCs w:val="22"/>
              </w:rPr>
              <w:t xml:space="preserve"> thousand Baht)</w:t>
            </w:r>
          </w:p>
        </w:tc>
      </w:tr>
      <w:tr w:rsidR="002601BA" w:rsidRPr="00A95225" w14:paraId="1805C709" w14:textId="77777777" w:rsidTr="008A13EA">
        <w:trPr>
          <w:cantSplit/>
        </w:trPr>
        <w:tc>
          <w:tcPr>
            <w:tcW w:w="3791" w:type="dxa"/>
          </w:tcPr>
          <w:p w14:paraId="377F6D29" w14:textId="77777777" w:rsidR="002601BA" w:rsidRPr="00A95225" w:rsidRDefault="002601BA" w:rsidP="002601BA">
            <w:pPr>
              <w:rPr>
                <w:rFonts w:ascii="Times New Roman" w:hAnsi="Times New Roman" w:cs="Times New Roman"/>
                <w:sz w:val="22"/>
                <w:szCs w:val="22"/>
              </w:rPr>
            </w:pPr>
            <w:r w:rsidRPr="00A95225">
              <w:rPr>
                <w:rFonts w:ascii="Times New Roman" w:hAnsi="Times New Roman" w:cs="Times New Roman"/>
                <w:sz w:val="22"/>
                <w:szCs w:val="22"/>
              </w:rPr>
              <w:t xml:space="preserve">Discount rate </w:t>
            </w:r>
          </w:p>
        </w:tc>
        <w:tc>
          <w:tcPr>
            <w:tcW w:w="1260" w:type="dxa"/>
          </w:tcPr>
          <w:p w14:paraId="2E8B9BDB" w14:textId="53D0B868" w:rsidR="002601BA" w:rsidRPr="00C266A6" w:rsidRDefault="00C8506E" w:rsidP="002601BA">
            <w:pPr>
              <w:jc w:val="center"/>
              <w:rPr>
                <w:rFonts w:ascii="Times New Roman" w:hAnsi="Times New Roman" w:cstheme="minorBidi"/>
                <w:sz w:val="22"/>
                <w:szCs w:val="22"/>
                <w:cs/>
              </w:rPr>
            </w:pPr>
            <w:r w:rsidRPr="00C8506E">
              <w:rPr>
                <w:rFonts w:ascii="Times New Roman" w:hAnsi="Times New Roman" w:cstheme="minorBidi"/>
                <w:sz w:val="22"/>
                <w:szCs w:val="22"/>
              </w:rPr>
              <w:t>(1,562)</w:t>
            </w:r>
          </w:p>
        </w:tc>
        <w:tc>
          <w:tcPr>
            <w:tcW w:w="180" w:type="dxa"/>
          </w:tcPr>
          <w:p w14:paraId="3CE6F1DB" w14:textId="77777777" w:rsidR="002601BA" w:rsidRPr="00A95225" w:rsidRDefault="002601BA" w:rsidP="002601BA">
            <w:pPr>
              <w:jc w:val="center"/>
              <w:rPr>
                <w:rFonts w:ascii="Times New Roman" w:hAnsi="Times New Roman" w:cs="Times New Roman"/>
                <w:sz w:val="22"/>
                <w:szCs w:val="22"/>
              </w:rPr>
            </w:pPr>
          </w:p>
        </w:tc>
        <w:tc>
          <w:tcPr>
            <w:tcW w:w="1170" w:type="dxa"/>
          </w:tcPr>
          <w:p w14:paraId="02D93B79" w14:textId="4D8E3781" w:rsidR="002601BA" w:rsidRPr="00A95225" w:rsidRDefault="002601BA" w:rsidP="002601BA">
            <w:pPr>
              <w:jc w:val="center"/>
              <w:rPr>
                <w:rFonts w:ascii="Times New Roman" w:hAnsi="Times New Roman" w:cs="Times New Roman"/>
                <w:sz w:val="22"/>
                <w:szCs w:val="22"/>
              </w:rPr>
            </w:pPr>
            <w:r w:rsidRPr="00A95225">
              <w:rPr>
                <w:rFonts w:ascii="Times New Roman" w:hAnsi="Times New Roman" w:cs="Times New Roman"/>
                <w:sz w:val="22"/>
                <w:szCs w:val="22"/>
              </w:rPr>
              <w:t>(1,532)</w:t>
            </w:r>
          </w:p>
        </w:tc>
        <w:tc>
          <w:tcPr>
            <w:tcW w:w="180" w:type="dxa"/>
          </w:tcPr>
          <w:p w14:paraId="62CB4D6C" w14:textId="77777777" w:rsidR="002601BA" w:rsidRPr="00A95225" w:rsidRDefault="002601BA" w:rsidP="002601BA">
            <w:pPr>
              <w:jc w:val="center"/>
              <w:rPr>
                <w:rFonts w:ascii="Times New Roman" w:hAnsi="Times New Roman" w:cs="Times New Roman"/>
                <w:sz w:val="22"/>
                <w:szCs w:val="22"/>
              </w:rPr>
            </w:pPr>
          </w:p>
        </w:tc>
        <w:tc>
          <w:tcPr>
            <w:tcW w:w="1170" w:type="dxa"/>
          </w:tcPr>
          <w:p w14:paraId="2C66187B" w14:textId="00855C1B" w:rsidR="002601BA" w:rsidRPr="00A95225" w:rsidRDefault="00C8506E" w:rsidP="002601BA">
            <w:pPr>
              <w:jc w:val="center"/>
              <w:rPr>
                <w:rFonts w:ascii="Times New Roman" w:hAnsi="Times New Roman" w:cs="Times New Roman"/>
                <w:sz w:val="22"/>
                <w:szCs w:val="22"/>
              </w:rPr>
            </w:pPr>
            <w:r w:rsidRPr="00C8506E">
              <w:rPr>
                <w:rFonts w:ascii="Times New Roman" w:hAnsi="Times New Roman" w:cs="Times New Roman"/>
                <w:sz w:val="22"/>
                <w:szCs w:val="22"/>
              </w:rPr>
              <w:t>1,821</w:t>
            </w:r>
          </w:p>
        </w:tc>
        <w:tc>
          <w:tcPr>
            <w:tcW w:w="180" w:type="dxa"/>
          </w:tcPr>
          <w:p w14:paraId="63C5F4E8" w14:textId="77777777" w:rsidR="002601BA" w:rsidRPr="00A95225" w:rsidRDefault="002601BA" w:rsidP="002601BA">
            <w:pPr>
              <w:jc w:val="center"/>
              <w:rPr>
                <w:rFonts w:ascii="Times New Roman" w:hAnsi="Times New Roman" w:cs="Times New Roman"/>
                <w:sz w:val="22"/>
                <w:szCs w:val="22"/>
              </w:rPr>
            </w:pPr>
          </w:p>
        </w:tc>
        <w:tc>
          <w:tcPr>
            <w:tcW w:w="1260" w:type="dxa"/>
          </w:tcPr>
          <w:p w14:paraId="3C515A66" w14:textId="17C41918" w:rsidR="002601BA" w:rsidRPr="00A95225" w:rsidRDefault="002601BA" w:rsidP="002601BA">
            <w:pPr>
              <w:jc w:val="center"/>
              <w:rPr>
                <w:rFonts w:ascii="Times New Roman" w:hAnsi="Times New Roman" w:cs="Times New Roman"/>
                <w:sz w:val="22"/>
                <w:szCs w:val="22"/>
              </w:rPr>
            </w:pPr>
            <w:r w:rsidRPr="00A95225">
              <w:rPr>
                <w:rFonts w:ascii="Times New Roman" w:hAnsi="Times New Roman" w:cs="Times New Roman"/>
                <w:sz w:val="22"/>
                <w:szCs w:val="22"/>
              </w:rPr>
              <w:t>1,780</w:t>
            </w:r>
          </w:p>
        </w:tc>
      </w:tr>
      <w:tr w:rsidR="002601BA" w:rsidRPr="00A95225" w14:paraId="441F7C8B" w14:textId="77777777" w:rsidTr="008A13EA">
        <w:trPr>
          <w:cantSplit/>
        </w:trPr>
        <w:tc>
          <w:tcPr>
            <w:tcW w:w="3791" w:type="dxa"/>
          </w:tcPr>
          <w:p w14:paraId="30B15ECA" w14:textId="77777777" w:rsidR="002601BA" w:rsidRPr="00A95225" w:rsidRDefault="002601BA" w:rsidP="002601BA">
            <w:pPr>
              <w:rPr>
                <w:rFonts w:ascii="Times New Roman" w:hAnsi="Times New Roman" w:cs="Times New Roman"/>
                <w:sz w:val="22"/>
                <w:szCs w:val="22"/>
              </w:rPr>
            </w:pPr>
            <w:r w:rsidRPr="00A95225">
              <w:rPr>
                <w:rFonts w:ascii="Times New Roman" w:hAnsi="Times New Roman" w:cs="Times New Roman"/>
                <w:sz w:val="22"/>
                <w:szCs w:val="22"/>
              </w:rPr>
              <w:t xml:space="preserve">Future salary growth </w:t>
            </w:r>
          </w:p>
        </w:tc>
        <w:tc>
          <w:tcPr>
            <w:tcW w:w="1260" w:type="dxa"/>
          </w:tcPr>
          <w:p w14:paraId="1F8E3FE7" w14:textId="589EB189" w:rsidR="002601BA" w:rsidRPr="00A95225" w:rsidRDefault="00C8506E" w:rsidP="002601BA">
            <w:pPr>
              <w:jc w:val="center"/>
              <w:rPr>
                <w:rFonts w:ascii="Times New Roman" w:hAnsi="Times New Roman" w:cs="Times New Roman"/>
                <w:sz w:val="22"/>
                <w:szCs w:val="22"/>
              </w:rPr>
            </w:pPr>
            <w:r w:rsidRPr="00C8506E">
              <w:rPr>
                <w:rFonts w:ascii="Times New Roman" w:hAnsi="Times New Roman" w:cs="Times New Roman"/>
                <w:sz w:val="22"/>
                <w:szCs w:val="22"/>
              </w:rPr>
              <w:t>1,727</w:t>
            </w:r>
          </w:p>
        </w:tc>
        <w:tc>
          <w:tcPr>
            <w:tcW w:w="180" w:type="dxa"/>
          </w:tcPr>
          <w:p w14:paraId="2F365690" w14:textId="77777777" w:rsidR="002601BA" w:rsidRPr="00A95225" w:rsidRDefault="002601BA" w:rsidP="002601BA">
            <w:pPr>
              <w:jc w:val="center"/>
              <w:rPr>
                <w:rFonts w:ascii="Times New Roman" w:hAnsi="Times New Roman" w:cs="Times New Roman"/>
                <w:sz w:val="22"/>
                <w:szCs w:val="22"/>
              </w:rPr>
            </w:pPr>
          </w:p>
        </w:tc>
        <w:tc>
          <w:tcPr>
            <w:tcW w:w="1170" w:type="dxa"/>
          </w:tcPr>
          <w:p w14:paraId="52A39D64" w14:textId="2BD93CF4" w:rsidR="002601BA" w:rsidRPr="00A95225" w:rsidRDefault="002601BA" w:rsidP="002601BA">
            <w:pPr>
              <w:jc w:val="center"/>
              <w:rPr>
                <w:rFonts w:ascii="Times New Roman" w:hAnsi="Times New Roman" w:cs="Times New Roman"/>
                <w:sz w:val="22"/>
                <w:szCs w:val="22"/>
              </w:rPr>
            </w:pPr>
            <w:r w:rsidRPr="00A95225">
              <w:rPr>
                <w:rFonts w:ascii="Times New Roman" w:hAnsi="Times New Roman" w:cs="Times New Roman"/>
                <w:sz w:val="22"/>
                <w:szCs w:val="22"/>
              </w:rPr>
              <w:t>1,736</w:t>
            </w:r>
          </w:p>
        </w:tc>
        <w:tc>
          <w:tcPr>
            <w:tcW w:w="180" w:type="dxa"/>
          </w:tcPr>
          <w:p w14:paraId="69D9DF51" w14:textId="77777777" w:rsidR="002601BA" w:rsidRPr="00A95225" w:rsidRDefault="002601BA" w:rsidP="002601BA">
            <w:pPr>
              <w:jc w:val="center"/>
              <w:rPr>
                <w:rFonts w:ascii="Times New Roman" w:hAnsi="Times New Roman" w:cs="Times New Roman"/>
                <w:sz w:val="22"/>
                <w:szCs w:val="22"/>
              </w:rPr>
            </w:pPr>
          </w:p>
        </w:tc>
        <w:tc>
          <w:tcPr>
            <w:tcW w:w="1170" w:type="dxa"/>
          </w:tcPr>
          <w:p w14:paraId="66590608" w14:textId="189BDB3D" w:rsidR="002601BA" w:rsidRPr="00A95225" w:rsidRDefault="00C8506E" w:rsidP="002601BA">
            <w:pPr>
              <w:jc w:val="center"/>
              <w:rPr>
                <w:rFonts w:ascii="Times New Roman" w:hAnsi="Times New Roman" w:cs="Times New Roman"/>
                <w:sz w:val="22"/>
                <w:szCs w:val="22"/>
              </w:rPr>
            </w:pPr>
            <w:r w:rsidRPr="00C8506E">
              <w:rPr>
                <w:rFonts w:ascii="Times New Roman" w:hAnsi="Times New Roman" w:cs="Times New Roman"/>
                <w:sz w:val="22"/>
                <w:szCs w:val="22"/>
              </w:rPr>
              <w:t>(1,519)</w:t>
            </w:r>
          </w:p>
        </w:tc>
        <w:tc>
          <w:tcPr>
            <w:tcW w:w="180" w:type="dxa"/>
          </w:tcPr>
          <w:p w14:paraId="0049586C" w14:textId="77777777" w:rsidR="002601BA" w:rsidRPr="00A95225" w:rsidRDefault="002601BA" w:rsidP="002601BA">
            <w:pPr>
              <w:jc w:val="center"/>
              <w:rPr>
                <w:rFonts w:ascii="Times New Roman" w:hAnsi="Times New Roman" w:cs="Times New Roman"/>
                <w:sz w:val="22"/>
                <w:szCs w:val="22"/>
              </w:rPr>
            </w:pPr>
          </w:p>
        </w:tc>
        <w:tc>
          <w:tcPr>
            <w:tcW w:w="1260" w:type="dxa"/>
          </w:tcPr>
          <w:p w14:paraId="18D1CFD9" w14:textId="7446CF38" w:rsidR="002601BA" w:rsidRPr="00A95225" w:rsidRDefault="002601BA" w:rsidP="002601BA">
            <w:pPr>
              <w:jc w:val="center"/>
              <w:rPr>
                <w:rFonts w:ascii="Times New Roman" w:hAnsi="Times New Roman" w:cs="Times New Roman"/>
                <w:sz w:val="22"/>
                <w:szCs w:val="22"/>
              </w:rPr>
            </w:pPr>
            <w:r w:rsidRPr="00A95225">
              <w:rPr>
                <w:rFonts w:ascii="Times New Roman" w:hAnsi="Times New Roman" w:cs="Times New Roman"/>
                <w:sz w:val="22"/>
                <w:szCs w:val="22"/>
              </w:rPr>
              <w:t>(1,511)</w:t>
            </w:r>
          </w:p>
        </w:tc>
      </w:tr>
    </w:tbl>
    <w:p w14:paraId="351472FA" w14:textId="5C10C771" w:rsidR="001E37E2" w:rsidRPr="002841CC" w:rsidRDefault="001E37E2" w:rsidP="0057262E">
      <w:pPr>
        <w:rPr>
          <w:rFonts w:ascii="Times New Roman" w:hAnsi="Times New Roman" w:cstheme="minorBidi"/>
          <w:sz w:val="22"/>
          <w:szCs w:val="22"/>
        </w:rPr>
      </w:pPr>
    </w:p>
    <w:p w14:paraId="133021CC" w14:textId="108174D9" w:rsidR="00383554" w:rsidRPr="003F14E7" w:rsidRDefault="00383554" w:rsidP="00FD188A">
      <w:pPr>
        <w:pStyle w:val="Heading1"/>
        <w:numPr>
          <w:ilvl w:val="0"/>
          <w:numId w:val="46"/>
        </w:numPr>
        <w:spacing w:after="0" w:line="240" w:lineRule="atLeast"/>
        <w:ind w:left="540" w:right="-45" w:hanging="540"/>
        <w:rPr>
          <w:rFonts w:cs="Angsana New"/>
          <w:i w:val="0"/>
          <w:iCs w:val="0"/>
          <w:szCs w:val="30"/>
        </w:rPr>
      </w:pPr>
      <w:r w:rsidRPr="003F14E7">
        <w:rPr>
          <w:rFonts w:cs="Angsana New"/>
          <w:i w:val="0"/>
          <w:iCs w:val="0"/>
          <w:szCs w:val="30"/>
        </w:rPr>
        <w:t>Share capital</w:t>
      </w:r>
    </w:p>
    <w:p w14:paraId="34317A85" w14:textId="69362252" w:rsidR="00383554" w:rsidRDefault="00383554" w:rsidP="00F05108">
      <w:pPr>
        <w:pStyle w:val="BodyText"/>
        <w:spacing w:after="0"/>
        <w:rPr>
          <w:lang w:eastAsia="x-none"/>
        </w:rPr>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24"/>
        <w:gridCol w:w="270"/>
        <w:gridCol w:w="990"/>
        <w:gridCol w:w="270"/>
        <w:gridCol w:w="1080"/>
      </w:tblGrid>
      <w:tr w:rsidR="000811A8" w:rsidRPr="000811A8" w14:paraId="50C8E37F" w14:textId="77777777" w:rsidTr="00A16DD0">
        <w:tc>
          <w:tcPr>
            <w:tcW w:w="3546" w:type="dxa"/>
            <w:tcBorders>
              <w:top w:val="nil"/>
              <w:left w:val="nil"/>
              <w:bottom w:val="nil"/>
              <w:right w:val="nil"/>
            </w:tcBorders>
          </w:tcPr>
          <w:p w14:paraId="08177CDE" w14:textId="77777777" w:rsidR="000811A8" w:rsidRPr="000811A8" w:rsidRDefault="000811A8" w:rsidP="00275278">
            <w:pPr>
              <w:spacing w:line="240" w:lineRule="atLeast"/>
              <w:rPr>
                <w:rFonts w:ascii="Times New Roman" w:hAnsi="Times New Roman" w:cs="Times New Roman"/>
                <w:b/>
                <w:bCs/>
                <w:sz w:val="22"/>
                <w:szCs w:val="22"/>
              </w:rPr>
            </w:pPr>
          </w:p>
        </w:tc>
        <w:tc>
          <w:tcPr>
            <w:tcW w:w="990" w:type="dxa"/>
            <w:tcBorders>
              <w:top w:val="nil"/>
              <w:left w:val="nil"/>
              <w:bottom w:val="nil"/>
              <w:right w:val="nil"/>
            </w:tcBorders>
          </w:tcPr>
          <w:p w14:paraId="081DF3F2" w14:textId="77777777" w:rsidR="000811A8" w:rsidRPr="000811A8" w:rsidRDefault="000811A8" w:rsidP="00275278">
            <w:pPr>
              <w:spacing w:line="240" w:lineRule="atLeast"/>
              <w:ind w:left="-108" w:right="-68"/>
              <w:jc w:val="center"/>
              <w:rPr>
                <w:rFonts w:ascii="Times New Roman" w:hAnsi="Times New Roman" w:cs="Times New Roman"/>
                <w:i/>
                <w:iCs/>
                <w:sz w:val="22"/>
                <w:szCs w:val="22"/>
              </w:rPr>
            </w:pPr>
            <w:r w:rsidRPr="000811A8">
              <w:rPr>
                <w:rFonts w:ascii="Times New Roman" w:hAnsi="Times New Roman" w:cs="Times New Roman"/>
                <w:i/>
                <w:iCs/>
                <w:sz w:val="22"/>
                <w:szCs w:val="22"/>
              </w:rPr>
              <w:t>Par value</w:t>
            </w:r>
          </w:p>
        </w:tc>
        <w:tc>
          <w:tcPr>
            <w:tcW w:w="2250" w:type="dxa"/>
            <w:gridSpan w:val="3"/>
            <w:tcBorders>
              <w:top w:val="nil"/>
              <w:left w:val="nil"/>
              <w:bottom w:val="single" w:sz="4" w:space="0" w:color="auto"/>
              <w:right w:val="nil"/>
            </w:tcBorders>
          </w:tcPr>
          <w:p w14:paraId="00242D3C" w14:textId="147244B4" w:rsidR="000811A8" w:rsidRPr="000811A8" w:rsidRDefault="000811A8" w:rsidP="00275278">
            <w:pPr>
              <w:spacing w:line="240" w:lineRule="atLeast"/>
              <w:ind w:left="-115" w:right="-130"/>
              <w:jc w:val="center"/>
              <w:rPr>
                <w:rFonts w:ascii="Times New Roman" w:hAnsi="Times New Roman" w:cs="Times New Roman"/>
                <w:sz w:val="22"/>
                <w:szCs w:val="22"/>
              </w:rPr>
            </w:pPr>
            <w:r w:rsidRPr="000811A8">
              <w:rPr>
                <w:rFonts w:ascii="Times New Roman" w:hAnsi="Times New Roman" w:cs="Times New Roman"/>
                <w:sz w:val="22"/>
                <w:szCs w:val="22"/>
              </w:rPr>
              <w:t>202</w:t>
            </w:r>
            <w:r>
              <w:rPr>
                <w:rFonts w:ascii="Times New Roman" w:hAnsi="Times New Roman" w:cs="Times New Roman"/>
                <w:sz w:val="22"/>
                <w:szCs w:val="22"/>
              </w:rPr>
              <w:t>1</w:t>
            </w:r>
          </w:p>
        </w:tc>
        <w:tc>
          <w:tcPr>
            <w:tcW w:w="270" w:type="dxa"/>
            <w:tcBorders>
              <w:top w:val="nil"/>
              <w:left w:val="nil"/>
              <w:bottom w:val="nil"/>
              <w:right w:val="nil"/>
            </w:tcBorders>
          </w:tcPr>
          <w:p w14:paraId="06E8119F" w14:textId="77777777" w:rsidR="000811A8" w:rsidRPr="000811A8" w:rsidRDefault="000811A8" w:rsidP="00275278">
            <w:pPr>
              <w:spacing w:line="240" w:lineRule="atLeast"/>
              <w:ind w:left="-115" w:right="-130"/>
              <w:jc w:val="center"/>
              <w:rPr>
                <w:rFonts w:ascii="Times New Roman" w:hAnsi="Times New Roman" w:cs="Times New Roman"/>
                <w:sz w:val="22"/>
                <w:szCs w:val="22"/>
              </w:rPr>
            </w:pPr>
          </w:p>
        </w:tc>
        <w:tc>
          <w:tcPr>
            <w:tcW w:w="2340" w:type="dxa"/>
            <w:gridSpan w:val="3"/>
            <w:tcBorders>
              <w:top w:val="nil"/>
              <w:left w:val="nil"/>
              <w:bottom w:val="single" w:sz="4" w:space="0" w:color="auto"/>
              <w:right w:val="nil"/>
            </w:tcBorders>
          </w:tcPr>
          <w:p w14:paraId="0FF8A46F" w14:textId="58D5B927" w:rsidR="000811A8" w:rsidRPr="000811A8" w:rsidRDefault="000811A8" w:rsidP="00275278">
            <w:pPr>
              <w:spacing w:line="240" w:lineRule="atLeast"/>
              <w:ind w:left="-115" w:right="-130"/>
              <w:jc w:val="center"/>
              <w:rPr>
                <w:rFonts w:ascii="Times New Roman" w:hAnsi="Times New Roman" w:cs="Times New Roman"/>
                <w:sz w:val="22"/>
                <w:szCs w:val="22"/>
              </w:rPr>
            </w:pPr>
            <w:r>
              <w:rPr>
                <w:rFonts w:ascii="Times New Roman" w:hAnsi="Times New Roman" w:cs="Times New Roman"/>
                <w:sz w:val="22"/>
                <w:szCs w:val="22"/>
              </w:rPr>
              <w:t>2020</w:t>
            </w:r>
          </w:p>
        </w:tc>
      </w:tr>
      <w:tr w:rsidR="000811A8" w:rsidRPr="000811A8" w14:paraId="109B13D0" w14:textId="77777777" w:rsidTr="00A16DD0">
        <w:tc>
          <w:tcPr>
            <w:tcW w:w="3546" w:type="dxa"/>
            <w:tcBorders>
              <w:top w:val="nil"/>
              <w:left w:val="nil"/>
              <w:bottom w:val="nil"/>
              <w:right w:val="nil"/>
            </w:tcBorders>
          </w:tcPr>
          <w:p w14:paraId="45CC5E09" w14:textId="77777777" w:rsidR="000811A8" w:rsidRPr="000811A8" w:rsidRDefault="000811A8" w:rsidP="00275278">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4C4047CD" w14:textId="77777777" w:rsidR="000811A8" w:rsidRPr="000811A8" w:rsidRDefault="000811A8" w:rsidP="00275278">
            <w:pPr>
              <w:spacing w:line="240" w:lineRule="atLeast"/>
              <w:ind w:left="-108" w:right="-68"/>
              <w:jc w:val="center"/>
              <w:rPr>
                <w:rFonts w:ascii="Times New Roman" w:hAnsi="Times New Roman" w:cs="Times New Roman"/>
                <w:i/>
                <w:iCs/>
                <w:sz w:val="22"/>
                <w:szCs w:val="22"/>
              </w:rPr>
            </w:pPr>
            <w:r w:rsidRPr="000811A8">
              <w:rPr>
                <w:rFonts w:ascii="Times New Roman" w:hAnsi="Times New Roman" w:cs="Times New Roman"/>
                <w:i/>
                <w:iCs/>
                <w:sz w:val="22"/>
                <w:szCs w:val="22"/>
              </w:rPr>
              <w:t>per share</w:t>
            </w:r>
          </w:p>
        </w:tc>
        <w:tc>
          <w:tcPr>
            <w:tcW w:w="990" w:type="dxa"/>
            <w:tcBorders>
              <w:top w:val="single" w:sz="4" w:space="0" w:color="auto"/>
              <w:left w:val="nil"/>
              <w:bottom w:val="nil"/>
              <w:right w:val="nil"/>
            </w:tcBorders>
          </w:tcPr>
          <w:p w14:paraId="590F56B7" w14:textId="77777777" w:rsidR="000811A8" w:rsidRPr="000811A8" w:rsidRDefault="000811A8" w:rsidP="00275278">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Number</w:t>
            </w:r>
          </w:p>
        </w:tc>
        <w:tc>
          <w:tcPr>
            <w:tcW w:w="236" w:type="dxa"/>
            <w:tcBorders>
              <w:top w:val="single" w:sz="4" w:space="0" w:color="auto"/>
              <w:left w:val="nil"/>
              <w:bottom w:val="nil"/>
              <w:right w:val="nil"/>
            </w:tcBorders>
          </w:tcPr>
          <w:p w14:paraId="3C7EA31E" w14:textId="77777777" w:rsidR="000811A8" w:rsidRPr="000811A8" w:rsidRDefault="000811A8" w:rsidP="00275278">
            <w:pPr>
              <w:spacing w:line="240" w:lineRule="atLeast"/>
              <w:jc w:val="center"/>
              <w:rPr>
                <w:rFonts w:ascii="Times New Roman" w:hAnsi="Times New Roman" w:cs="Times New Roman"/>
                <w:sz w:val="22"/>
                <w:szCs w:val="22"/>
                <w:u w:val="single"/>
              </w:rPr>
            </w:pPr>
          </w:p>
        </w:tc>
        <w:tc>
          <w:tcPr>
            <w:tcW w:w="1024" w:type="dxa"/>
            <w:tcBorders>
              <w:top w:val="single" w:sz="4" w:space="0" w:color="auto"/>
              <w:left w:val="nil"/>
              <w:bottom w:val="nil"/>
              <w:right w:val="nil"/>
            </w:tcBorders>
          </w:tcPr>
          <w:p w14:paraId="61447A4E" w14:textId="77777777" w:rsidR="000811A8" w:rsidRPr="000811A8" w:rsidRDefault="000811A8" w:rsidP="00275278">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Baht</w:t>
            </w:r>
          </w:p>
        </w:tc>
        <w:tc>
          <w:tcPr>
            <w:tcW w:w="270" w:type="dxa"/>
            <w:tcBorders>
              <w:top w:val="nil"/>
              <w:left w:val="nil"/>
              <w:bottom w:val="nil"/>
              <w:right w:val="nil"/>
            </w:tcBorders>
          </w:tcPr>
          <w:p w14:paraId="1B14FC52" w14:textId="77777777" w:rsidR="000811A8" w:rsidRPr="000811A8" w:rsidRDefault="000811A8" w:rsidP="00275278">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0F20A48B" w14:textId="77777777" w:rsidR="000811A8" w:rsidRPr="000811A8" w:rsidRDefault="000811A8" w:rsidP="00275278">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Number</w:t>
            </w:r>
          </w:p>
        </w:tc>
        <w:tc>
          <w:tcPr>
            <w:tcW w:w="270" w:type="dxa"/>
            <w:tcBorders>
              <w:top w:val="single" w:sz="4" w:space="0" w:color="auto"/>
              <w:left w:val="nil"/>
              <w:bottom w:val="nil"/>
              <w:right w:val="nil"/>
            </w:tcBorders>
          </w:tcPr>
          <w:p w14:paraId="7255184C" w14:textId="77777777" w:rsidR="000811A8" w:rsidRPr="000811A8" w:rsidRDefault="000811A8" w:rsidP="00275278">
            <w:pPr>
              <w:spacing w:line="240" w:lineRule="atLeast"/>
              <w:jc w:val="center"/>
              <w:rPr>
                <w:rFonts w:ascii="Times New Roman" w:hAnsi="Times New Roman" w:cs="Times New Roman"/>
                <w:sz w:val="22"/>
                <w:szCs w:val="22"/>
                <w:u w:val="single"/>
              </w:rPr>
            </w:pPr>
          </w:p>
        </w:tc>
        <w:tc>
          <w:tcPr>
            <w:tcW w:w="1080" w:type="dxa"/>
            <w:tcBorders>
              <w:top w:val="single" w:sz="4" w:space="0" w:color="auto"/>
              <w:left w:val="nil"/>
              <w:bottom w:val="nil"/>
              <w:right w:val="nil"/>
            </w:tcBorders>
          </w:tcPr>
          <w:p w14:paraId="45921777" w14:textId="77777777" w:rsidR="000811A8" w:rsidRPr="000811A8" w:rsidRDefault="000811A8" w:rsidP="00275278">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Baht</w:t>
            </w:r>
          </w:p>
        </w:tc>
      </w:tr>
      <w:tr w:rsidR="000811A8" w:rsidRPr="000811A8" w14:paraId="68E2235C" w14:textId="77777777" w:rsidTr="00A16DD0">
        <w:tc>
          <w:tcPr>
            <w:tcW w:w="3546" w:type="dxa"/>
            <w:tcBorders>
              <w:top w:val="nil"/>
              <w:left w:val="nil"/>
              <w:bottom w:val="nil"/>
              <w:right w:val="nil"/>
            </w:tcBorders>
          </w:tcPr>
          <w:p w14:paraId="2853D566" w14:textId="77777777" w:rsidR="000811A8" w:rsidRPr="000811A8" w:rsidRDefault="000811A8" w:rsidP="00275278">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332E84CB" w14:textId="77777777" w:rsidR="000811A8" w:rsidRPr="000811A8" w:rsidRDefault="000811A8" w:rsidP="00275278">
            <w:pPr>
              <w:spacing w:line="240" w:lineRule="atLeast"/>
              <w:ind w:left="-108" w:right="-68"/>
              <w:jc w:val="center"/>
              <w:rPr>
                <w:rFonts w:ascii="Times New Roman" w:hAnsi="Times New Roman" w:cs="Times New Roman"/>
                <w:sz w:val="22"/>
                <w:szCs w:val="22"/>
              </w:rPr>
            </w:pPr>
            <w:r w:rsidRPr="000811A8">
              <w:rPr>
                <w:rFonts w:ascii="Times New Roman" w:hAnsi="Times New Roman" w:cs="Times New Roman"/>
                <w:i/>
                <w:iCs/>
                <w:sz w:val="22"/>
                <w:szCs w:val="22"/>
              </w:rPr>
              <w:t>(</w:t>
            </w:r>
            <w:proofErr w:type="gramStart"/>
            <w:r w:rsidRPr="000811A8">
              <w:rPr>
                <w:rFonts w:ascii="Times New Roman" w:hAnsi="Times New Roman" w:cs="Times New Roman"/>
                <w:i/>
                <w:iCs/>
                <w:sz w:val="22"/>
                <w:szCs w:val="22"/>
              </w:rPr>
              <w:t>in</w:t>
            </w:r>
            <w:proofErr w:type="gramEnd"/>
            <w:r w:rsidRPr="000811A8">
              <w:rPr>
                <w:rFonts w:ascii="Times New Roman" w:hAnsi="Times New Roman" w:cs="Times New Roman"/>
                <w:i/>
                <w:iCs/>
                <w:sz w:val="22"/>
                <w:szCs w:val="22"/>
              </w:rPr>
              <w:t xml:space="preserve"> Baht)</w:t>
            </w:r>
          </w:p>
        </w:tc>
        <w:tc>
          <w:tcPr>
            <w:tcW w:w="4860" w:type="dxa"/>
            <w:gridSpan w:val="7"/>
            <w:tcBorders>
              <w:top w:val="nil"/>
              <w:left w:val="nil"/>
              <w:bottom w:val="nil"/>
              <w:right w:val="nil"/>
            </w:tcBorders>
          </w:tcPr>
          <w:p w14:paraId="1AA93850" w14:textId="77777777" w:rsidR="000811A8" w:rsidRPr="000811A8" w:rsidRDefault="000811A8" w:rsidP="00275278">
            <w:pPr>
              <w:spacing w:line="240" w:lineRule="atLeast"/>
              <w:jc w:val="center"/>
              <w:rPr>
                <w:rFonts w:ascii="Times New Roman" w:hAnsi="Times New Roman" w:cs="Times New Roman"/>
                <w:sz w:val="22"/>
                <w:szCs w:val="22"/>
              </w:rPr>
            </w:pPr>
            <w:r w:rsidRPr="000811A8">
              <w:rPr>
                <w:rFonts w:ascii="Times New Roman" w:hAnsi="Times New Roman" w:cs="Times New Roman"/>
                <w:i/>
                <w:iCs/>
                <w:sz w:val="22"/>
                <w:szCs w:val="22"/>
              </w:rPr>
              <w:t>(</w:t>
            </w:r>
            <w:proofErr w:type="gramStart"/>
            <w:r w:rsidRPr="000811A8">
              <w:rPr>
                <w:rFonts w:ascii="Times New Roman" w:hAnsi="Times New Roman" w:cs="Times New Roman"/>
                <w:i/>
                <w:iCs/>
                <w:sz w:val="22"/>
                <w:szCs w:val="22"/>
              </w:rPr>
              <w:t>thousand</w:t>
            </w:r>
            <w:proofErr w:type="gramEnd"/>
            <w:r w:rsidRPr="000811A8">
              <w:rPr>
                <w:rFonts w:ascii="Times New Roman" w:hAnsi="Times New Roman" w:cs="Times New Roman"/>
                <w:i/>
                <w:iCs/>
                <w:sz w:val="22"/>
                <w:szCs w:val="22"/>
              </w:rPr>
              <w:t xml:space="preserve"> share/thousand Baht)</w:t>
            </w:r>
          </w:p>
        </w:tc>
      </w:tr>
      <w:tr w:rsidR="000811A8" w:rsidRPr="000811A8" w14:paraId="793241A2" w14:textId="77777777" w:rsidTr="00A16DD0">
        <w:tc>
          <w:tcPr>
            <w:tcW w:w="3546" w:type="dxa"/>
            <w:tcBorders>
              <w:top w:val="nil"/>
              <w:left w:val="nil"/>
              <w:bottom w:val="nil"/>
              <w:right w:val="nil"/>
            </w:tcBorders>
          </w:tcPr>
          <w:p w14:paraId="46737982" w14:textId="77777777" w:rsidR="000811A8" w:rsidRPr="000811A8" w:rsidRDefault="000811A8" w:rsidP="00275278">
            <w:pPr>
              <w:spacing w:line="240" w:lineRule="atLeast"/>
              <w:jc w:val="thaiDistribute"/>
              <w:rPr>
                <w:rFonts w:ascii="Times New Roman" w:hAnsi="Times New Roman" w:cs="Times New Roman"/>
                <w:b/>
                <w:bCs/>
                <w:i/>
                <w:iCs/>
                <w:sz w:val="22"/>
                <w:szCs w:val="22"/>
              </w:rPr>
            </w:pPr>
            <w:proofErr w:type="spellStart"/>
            <w:r w:rsidRPr="000811A8">
              <w:rPr>
                <w:rFonts w:ascii="Times New Roman" w:hAnsi="Times New Roman" w:cs="Times New Roman"/>
                <w:b/>
                <w:bCs/>
                <w:i/>
                <w:iCs/>
                <w:sz w:val="22"/>
                <w:szCs w:val="22"/>
              </w:rPr>
              <w:t>Authorised</w:t>
            </w:r>
            <w:proofErr w:type="spellEnd"/>
            <w:r w:rsidRPr="000811A8">
              <w:rPr>
                <w:rFonts w:ascii="Times New Roman" w:hAnsi="Times New Roman" w:cs="Times New Roman"/>
                <w:b/>
                <w:bCs/>
                <w:i/>
                <w:iCs/>
                <w:sz w:val="22"/>
                <w:szCs w:val="22"/>
              </w:rPr>
              <w:t xml:space="preserve"> shares</w:t>
            </w:r>
          </w:p>
        </w:tc>
        <w:tc>
          <w:tcPr>
            <w:tcW w:w="990" w:type="dxa"/>
            <w:tcBorders>
              <w:top w:val="nil"/>
              <w:left w:val="nil"/>
              <w:bottom w:val="nil"/>
              <w:right w:val="nil"/>
            </w:tcBorders>
          </w:tcPr>
          <w:p w14:paraId="57093815" w14:textId="77777777" w:rsidR="000811A8" w:rsidRPr="000811A8" w:rsidRDefault="000811A8" w:rsidP="00275278">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17B95EE3"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3D79FB76" w14:textId="77777777" w:rsidR="000811A8" w:rsidRPr="000811A8" w:rsidRDefault="000811A8" w:rsidP="00275278">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0BB0C546"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178CB505" w14:textId="77777777" w:rsidR="000811A8" w:rsidRPr="000811A8" w:rsidRDefault="000811A8" w:rsidP="0027527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0C094933"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5B49EED6" w14:textId="77777777" w:rsidR="000811A8" w:rsidRPr="000811A8" w:rsidRDefault="000811A8" w:rsidP="00275278">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3E5C6242"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r>
      <w:tr w:rsidR="000811A8" w:rsidRPr="000811A8" w14:paraId="47367684" w14:textId="77777777" w:rsidTr="00A16DD0">
        <w:tc>
          <w:tcPr>
            <w:tcW w:w="3546" w:type="dxa"/>
            <w:tcBorders>
              <w:top w:val="nil"/>
              <w:left w:val="nil"/>
              <w:bottom w:val="nil"/>
              <w:right w:val="nil"/>
            </w:tcBorders>
          </w:tcPr>
          <w:p w14:paraId="180CE4E1" w14:textId="77777777" w:rsidR="000811A8" w:rsidRPr="000811A8" w:rsidRDefault="000811A8" w:rsidP="00275278">
            <w:pPr>
              <w:spacing w:line="240" w:lineRule="atLeast"/>
              <w:jc w:val="thaiDistribute"/>
              <w:rPr>
                <w:rFonts w:ascii="Times New Roman" w:hAnsi="Times New Roman" w:cs="Times New Roman"/>
                <w:b/>
                <w:bCs/>
                <w:i/>
                <w:iCs/>
                <w:sz w:val="22"/>
                <w:szCs w:val="22"/>
              </w:rPr>
            </w:pPr>
            <w:proofErr w:type="gramStart"/>
            <w:r w:rsidRPr="000811A8">
              <w:rPr>
                <w:rFonts w:ascii="Times New Roman" w:hAnsi="Times New Roman" w:cs="Times New Roman"/>
                <w:sz w:val="22"/>
                <w:szCs w:val="22"/>
              </w:rPr>
              <w:t>At</w:t>
            </w:r>
            <w:proofErr w:type="gramEnd"/>
            <w:r w:rsidRPr="000811A8">
              <w:rPr>
                <w:rFonts w:ascii="Times New Roman" w:hAnsi="Times New Roman" w:cs="Times New Roman"/>
                <w:sz w:val="22"/>
                <w:szCs w:val="22"/>
              </w:rPr>
              <w:t xml:space="preserve"> 1 January</w:t>
            </w:r>
          </w:p>
        </w:tc>
        <w:tc>
          <w:tcPr>
            <w:tcW w:w="990" w:type="dxa"/>
            <w:tcBorders>
              <w:top w:val="nil"/>
              <w:left w:val="nil"/>
              <w:bottom w:val="nil"/>
              <w:right w:val="nil"/>
            </w:tcBorders>
          </w:tcPr>
          <w:p w14:paraId="41B55D7C" w14:textId="77777777" w:rsidR="000811A8" w:rsidRPr="000811A8" w:rsidRDefault="000811A8" w:rsidP="00275278">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65D03E67"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00F6E5E4" w14:textId="77777777" w:rsidR="000811A8" w:rsidRPr="000811A8" w:rsidRDefault="000811A8" w:rsidP="00275278">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1ADE0198"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51EFECAD" w14:textId="77777777" w:rsidR="000811A8" w:rsidRPr="000811A8" w:rsidRDefault="000811A8" w:rsidP="0027527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7C57809F"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43EE5F21" w14:textId="77777777" w:rsidR="000811A8" w:rsidRPr="000811A8" w:rsidRDefault="000811A8" w:rsidP="00275278">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2AC44922" w14:textId="77777777" w:rsidR="000811A8" w:rsidRPr="000811A8" w:rsidRDefault="000811A8" w:rsidP="00275278">
            <w:pPr>
              <w:tabs>
                <w:tab w:val="decimal" w:pos="882"/>
              </w:tabs>
              <w:spacing w:line="240" w:lineRule="atLeast"/>
              <w:ind w:left="-108" w:right="-124"/>
              <w:rPr>
                <w:rFonts w:ascii="Times New Roman" w:hAnsi="Times New Roman" w:cs="Times New Roman"/>
                <w:sz w:val="22"/>
                <w:szCs w:val="22"/>
              </w:rPr>
            </w:pPr>
          </w:p>
        </w:tc>
      </w:tr>
      <w:tr w:rsidR="000811A8" w:rsidRPr="000811A8" w14:paraId="2B7C5009" w14:textId="77777777" w:rsidTr="00A16DD0">
        <w:tc>
          <w:tcPr>
            <w:tcW w:w="3546" w:type="dxa"/>
            <w:tcBorders>
              <w:top w:val="nil"/>
              <w:left w:val="nil"/>
              <w:bottom w:val="nil"/>
              <w:right w:val="nil"/>
            </w:tcBorders>
          </w:tcPr>
          <w:p w14:paraId="0F6D85A4" w14:textId="77777777" w:rsidR="000811A8" w:rsidRPr="000811A8" w:rsidRDefault="000811A8" w:rsidP="000811A8">
            <w:pPr>
              <w:spacing w:line="240" w:lineRule="atLeast"/>
              <w:jc w:val="thaiDistribute"/>
              <w:rPr>
                <w:rFonts w:ascii="Times New Roman" w:hAnsi="Times New Roman" w:cs="Times New Roman"/>
                <w:sz w:val="22"/>
                <w:szCs w:val="22"/>
              </w:rPr>
            </w:pPr>
            <w:r w:rsidRPr="000811A8">
              <w:rPr>
                <w:rFonts w:ascii="Times New Roman" w:hAnsi="Times New Roman" w:cs="Times New Roman"/>
                <w:sz w:val="22"/>
                <w:szCs w:val="22"/>
              </w:rPr>
              <w:t>- ordinary shares</w:t>
            </w:r>
          </w:p>
        </w:tc>
        <w:tc>
          <w:tcPr>
            <w:tcW w:w="990" w:type="dxa"/>
            <w:tcBorders>
              <w:top w:val="nil"/>
              <w:left w:val="nil"/>
              <w:bottom w:val="nil"/>
              <w:right w:val="nil"/>
            </w:tcBorders>
          </w:tcPr>
          <w:p w14:paraId="77AC9654" w14:textId="44998C35" w:rsidR="000811A8" w:rsidRPr="000811A8" w:rsidRDefault="000811A8" w:rsidP="000811A8">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1</w:t>
            </w:r>
            <w:r>
              <w:rPr>
                <w:rFonts w:ascii="Times New Roman" w:hAnsi="Times New Roman" w:cs="Times New Roman"/>
                <w:sz w:val="22"/>
                <w:szCs w:val="22"/>
              </w:rPr>
              <w:t>,000</w:t>
            </w:r>
          </w:p>
        </w:tc>
        <w:tc>
          <w:tcPr>
            <w:tcW w:w="990" w:type="dxa"/>
            <w:tcBorders>
              <w:top w:val="nil"/>
              <w:left w:val="nil"/>
              <w:bottom w:val="nil"/>
              <w:right w:val="nil"/>
            </w:tcBorders>
          </w:tcPr>
          <w:p w14:paraId="331005BC" w14:textId="5D0ED58A" w:rsidR="000811A8" w:rsidRPr="000811A8" w:rsidRDefault="000811A8" w:rsidP="0083105D">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1,450</w:t>
            </w:r>
          </w:p>
        </w:tc>
        <w:tc>
          <w:tcPr>
            <w:tcW w:w="236" w:type="dxa"/>
            <w:tcBorders>
              <w:top w:val="nil"/>
              <w:left w:val="nil"/>
              <w:bottom w:val="nil"/>
              <w:right w:val="nil"/>
            </w:tcBorders>
          </w:tcPr>
          <w:p w14:paraId="08B8C276" w14:textId="77777777" w:rsidR="000811A8" w:rsidRPr="000811A8" w:rsidRDefault="000811A8" w:rsidP="000811A8">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3308CF15" w14:textId="70451CF1" w:rsidR="000811A8" w:rsidRPr="000811A8" w:rsidRDefault="000811A8" w:rsidP="00701A7B">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1,450,000</w:t>
            </w:r>
          </w:p>
        </w:tc>
        <w:tc>
          <w:tcPr>
            <w:tcW w:w="270" w:type="dxa"/>
            <w:tcBorders>
              <w:top w:val="nil"/>
              <w:left w:val="nil"/>
              <w:bottom w:val="nil"/>
              <w:right w:val="nil"/>
            </w:tcBorders>
          </w:tcPr>
          <w:p w14:paraId="73FD2487" w14:textId="77777777" w:rsidR="000811A8" w:rsidRPr="000811A8" w:rsidRDefault="000811A8" w:rsidP="000811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516F4F52" w14:textId="798DD191" w:rsidR="000811A8" w:rsidRPr="000811A8" w:rsidRDefault="000811A8" w:rsidP="00701A7B">
            <w:pPr>
              <w:tabs>
                <w:tab w:val="decimal" w:pos="70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1,450</w:t>
            </w:r>
          </w:p>
        </w:tc>
        <w:tc>
          <w:tcPr>
            <w:tcW w:w="270" w:type="dxa"/>
            <w:tcBorders>
              <w:top w:val="nil"/>
              <w:left w:val="nil"/>
              <w:bottom w:val="nil"/>
              <w:right w:val="nil"/>
            </w:tcBorders>
          </w:tcPr>
          <w:p w14:paraId="3642D56E" w14:textId="77777777" w:rsidR="000811A8" w:rsidRPr="000811A8" w:rsidRDefault="000811A8" w:rsidP="000811A8">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3D02B23B" w14:textId="2FE06224" w:rsidR="000811A8" w:rsidRPr="000811A8" w:rsidRDefault="000811A8" w:rsidP="0083105D">
            <w:pPr>
              <w:tabs>
                <w:tab w:val="decimal" w:pos="87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1,450,000</w:t>
            </w:r>
          </w:p>
        </w:tc>
      </w:tr>
      <w:tr w:rsidR="000811A8" w:rsidRPr="000811A8" w14:paraId="49284888" w14:textId="77777777" w:rsidTr="00A16DD0">
        <w:tc>
          <w:tcPr>
            <w:tcW w:w="3546" w:type="dxa"/>
            <w:tcBorders>
              <w:top w:val="nil"/>
              <w:left w:val="nil"/>
              <w:bottom w:val="nil"/>
              <w:right w:val="nil"/>
            </w:tcBorders>
          </w:tcPr>
          <w:p w14:paraId="5B173180" w14:textId="77777777" w:rsidR="000811A8" w:rsidRPr="000811A8" w:rsidRDefault="000811A8" w:rsidP="00275278">
            <w:pPr>
              <w:spacing w:line="240" w:lineRule="atLeast"/>
              <w:jc w:val="thaiDistribute"/>
              <w:rPr>
                <w:rFonts w:ascii="Times New Roman" w:hAnsi="Times New Roman" w:cs="Times New Roman"/>
                <w:sz w:val="22"/>
                <w:szCs w:val="22"/>
              </w:rPr>
            </w:pPr>
            <w:r w:rsidRPr="000811A8">
              <w:rPr>
                <w:rFonts w:ascii="Times New Roman" w:hAnsi="Times New Roman" w:cs="Times New Roman"/>
                <w:sz w:val="22"/>
                <w:szCs w:val="22"/>
              </w:rPr>
              <w:t>Increase of new shares</w:t>
            </w:r>
          </w:p>
        </w:tc>
        <w:tc>
          <w:tcPr>
            <w:tcW w:w="990" w:type="dxa"/>
            <w:tcBorders>
              <w:top w:val="nil"/>
              <w:left w:val="nil"/>
              <w:bottom w:val="nil"/>
              <w:right w:val="nil"/>
            </w:tcBorders>
          </w:tcPr>
          <w:p w14:paraId="23D2D93D" w14:textId="292CA37F" w:rsidR="000811A8" w:rsidRPr="000811A8" w:rsidRDefault="000811A8" w:rsidP="00275278">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1</w:t>
            </w:r>
            <w:r>
              <w:rPr>
                <w:rFonts w:ascii="Times New Roman" w:hAnsi="Times New Roman" w:cs="Times New Roman"/>
                <w:sz w:val="22"/>
                <w:szCs w:val="22"/>
              </w:rPr>
              <w:t>,000</w:t>
            </w:r>
          </w:p>
        </w:tc>
        <w:tc>
          <w:tcPr>
            <w:tcW w:w="990" w:type="dxa"/>
            <w:tcBorders>
              <w:top w:val="nil"/>
              <w:left w:val="nil"/>
              <w:bottom w:val="nil"/>
              <w:right w:val="nil"/>
            </w:tcBorders>
          </w:tcPr>
          <w:p w14:paraId="6AE4B58D" w14:textId="3FB1EBDA" w:rsidR="000811A8" w:rsidRPr="000811A8" w:rsidRDefault="000811A8" w:rsidP="0083105D">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w:t>
            </w:r>
            <w:r w:rsidR="00B72237">
              <w:rPr>
                <w:rFonts w:ascii="Times New Roman" w:hAnsi="Times New Roman" w:cs="Times New Roman"/>
                <w:sz w:val="22"/>
                <w:szCs w:val="22"/>
              </w:rPr>
              <w:t>00</w:t>
            </w:r>
            <w:r>
              <w:rPr>
                <w:rFonts w:ascii="Times New Roman" w:hAnsi="Times New Roman" w:cs="Times New Roman"/>
                <w:sz w:val="22"/>
                <w:szCs w:val="22"/>
              </w:rPr>
              <w:t>0</w:t>
            </w:r>
          </w:p>
        </w:tc>
        <w:tc>
          <w:tcPr>
            <w:tcW w:w="236" w:type="dxa"/>
            <w:tcBorders>
              <w:top w:val="nil"/>
              <w:left w:val="nil"/>
              <w:bottom w:val="nil"/>
              <w:right w:val="nil"/>
            </w:tcBorders>
          </w:tcPr>
          <w:p w14:paraId="6315CB7F" w14:textId="77777777" w:rsidR="000811A8" w:rsidRPr="000811A8" w:rsidRDefault="000811A8" w:rsidP="00275278">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562CA8EB" w14:textId="7A804E76" w:rsidR="000811A8" w:rsidRPr="000811A8" w:rsidRDefault="000811A8" w:rsidP="00701A7B">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1,</w:t>
            </w:r>
            <w:r w:rsidR="005E0AF3">
              <w:rPr>
                <w:rFonts w:ascii="Times New Roman" w:hAnsi="Times New Roman" w:cs="Times New Roman"/>
                <w:sz w:val="22"/>
                <w:szCs w:val="22"/>
              </w:rPr>
              <w:t>00</w:t>
            </w:r>
            <w:r>
              <w:rPr>
                <w:rFonts w:ascii="Times New Roman" w:hAnsi="Times New Roman" w:cs="Times New Roman"/>
                <w:sz w:val="22"/>
                <w:szCs w:val="22"/>
              </w:rPr>
              <w:t>0,000</w:t>
            </w:r>
          </w:p>
        </w:tc>
        <w:tc>
          <w:tcPr>
            <w:tcW w:w="270" w:type="dxa"/>
            <w:tcBorders>
              <w:top w:val="nil"/>
              <w:left w:val="nil"/>
              <w:bottom w:val="nil"/>
              <w:right w:val="nil"/>
            </w:tcBorders>
          </w:tcPr>
          <w:p w14:paraId="0A591ACA" w14:textId="77777777" w:rsidR="000811A8" w:rsidRPr="000811A8" w:rsidRDefault="000811A8" w:rsidP="0027527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17655B93" w14:textId="016C397D" w:rsidR="000811A8" w:rsidRPr="000811A8" w:rsidRDefault="000811A8" w:rsidP="00701A7B">
            <w:pPr>
              <w:tabs>
                <w:tab w:val="decimal" w:pos="52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2676E5FA" w14:textId="77777777" w:rsidR="000811A8" w:rsidRPr="000811A8" w:rsidRDefault="000811A8" w:rsidP="00275278">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3A617DEA" w14:textId="2CA7D9DF" w:rsidR="000811A8" w:rsidRPr="000811A8" w:rsidRDefault="000811A8" w:rsidP="0083105D">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62130ADC" w14:textId="77777777" w:rsidTr="00A16DD0">
        <w:tc>
          <w:tcPr>
            <w:tcW w:w="3546" w:type="dxa"/>
            <w:tcBorders>
              <w:top w:val="nil"/>
              <w:left w:val="nil"/>
              <w:bottom w:val="nil"/>
              <w:right w:val="nil"/>
            </w:tcBorders>
          </w:tcPr>
          <w:p w14:paraId="40FC3584" w14:textId="29692487" w:rsidR="005E0AF3" w:rsidRPr="000811A8" w:rsidRDefault="005E0AF3" w:rsidP="005E0AF3">
            <w:pPr>
              <w:spacing w:line="240" w:lineRule="atLeast"/>
              <w:jc w:val="thaiDistribute"/>
              <w:rPr>
                <w:rFonts w:ascii="Times New Roman" w:hAnsi="Times New Roman" w:cs="Times New Roman"/>
                <w:sz w:val="22"/>
                <w:szCs w:val="22"/>
              </w:rPr>
            </w:pPr>
            <w:r w:rsidRPr="000811A8">
              <w:rPr>
                <w:rFonts w:ascii="Times New Roman" w:hAnsi="Times New Roman" w:cs="Times New Roman"/>
                <w:sz w:val="22"/>
                <w:szCs w:val="22"/>
              </w:rPr>
              <w:t>Increase of new shares</w:t>
            </w:r>
          </w:p>
        </w:tc>
        <w:tc>
          <w:tcPr>
            <w:tcW w:w="990" w:type="dxa"/>
            <w:tcBorders>
              <w:top w:val="nil"/>
              <w:left w:val="nil"/>
              <w:bottom w:val="nil"/>
              <w:right w:val="nil"/>
            </w:tcBorders>
          </w:tcPr>
          <w:p w14:paraId="269DE3FE" w14:textId="41AB11BB" w:rsidR="005E0AF3" w:rsidRPr="005E0AF3" w:rsidRDefault="005E0AF3" w:rsidP="005E0AF3">
            <w:pPr>
              <w:spacing w:line="240" w:lineRule="atLeast"/>
              <w:jc w:val="center"/>
              <w:rPr>
                <w:rFonts w:ascii="Times New Roman" w:hAnsi="Times New Roman" w:cs="Angsana New"/>
                <w:sz w:val="22"/>
              </w:rPr>
            </w:pPr>
            <w:r>
              <w:rPr>
                <w:rFonts w:ascii="Times New Roman" w:hAnsi="Times New Roman" w:cs="Angsana New"/>
                <w:sz w:val="22"/>
              </w:rPr>
              <w:t>1</w:t>
            </w:r>
          </w:p>
        </w:tc>
        <w:tc>
          <w:tcPr>
            <w:tcW w:w="990" w:type="dxa"/>
            <w:tcBorders>
              <w:top w:val="nil"/>
              <w:left w:val="nil"/>
              <w:bottom w:val="nil"/>
              <w:right w:val="nil"/>
            </w:tcBorders>
          </w:tcPr>
          <w:p w14:paraId="1240555A" w14:textId="0C99B61F" w:rsidR="005E0AF3" w:rsidRPr="001D0E0B" w:rsidRDefault="005E0AF3" w:rsidP="005E0AF3">
            <w:pPr>
              <w:tabs>
                <w:tab w:val="decimal" w:pos="797"/>
              </w:tabs>
              <w:spacing w:line="240" w:lineRule="atLeast"/>
              <w:ind w:left="-108" w:right="-124"/>
              <w:jc w:val="both"/>
              <w:rPr>
                <w:rFonts w:ascii="Times New Roman" w:hAnsi="Times New Roman" w:cs="Angsana New"/>
                <w:sz w:val="22"/>
              </w:rPr>
            </w:pPr>
            <w:r>
              <w:rPr>
                <w:rFonts w:ascii="Times New Roman" w:hAnsi="Times New Roman" w:cs="Times New Roman"/>
                <w:sz w:val="22"/>
                <w:szCs w:val="22"/>
              </w:rPr>
              <w:t>820</w:t>
            </w:r>
            <w:r w:rsidR="001D0E0B">
              <w:rPr>
                <w:rFonts w:ascii="Times New Roman" w:hAnsi="Times New Roman" w:cs="Angsana New"/>
                <w:sz w:val="22"/>
              </w:rPr>
              <w:t>,000</w:t>
            </w:r>
          </w:p>
        </w:tc>
        <w:tc>
          <w:tcPr>
            <w:tcW w:w="236" w:type="dxa"/>
            <w:tcBorders>
              <w:top w:val="nil"/>
              <w:left w:val="nil"/>
              <w:bottom w:val="nil"/>
              <w:right w:val="nil"/>
            </w:tcBorders>
          </w:tcPr>
          <w:p w14:paraId="49171B83"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168744D0" w14:textId="35219087" w:rsidR="005E0AF3" w:rsidRDefault="005E0AF3" w:rsidP="005E0AF3">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820,000</w:t>
            </w:r>
          </w:p>
        </w:tc>
        <w:tc>
          <w:tcPr>
            <w:tcW w:w="270" w:type="dxa"/>
            <w:tcBorders>
              <w:top w:val="nil"/>
              <w:left w:val="nil"/>
              <w:bottom w:val="nil"/>
              <w:right w:val="nil"/>
            </w:tcBorders>
          </w:tcPr>
          <w:p w14:paraId="5E679955"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47722D71" w14:textId="77777777" w:rsidR="005E0AF3" w:rsidRDefault="005E0AF3" w:rsidP="005E0AF3">
            <w:pPr>
              <w:tabs>
                <w:tab w:val="decimal" w:pos="52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0246208C"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575B3BD4" w14:textId="77777777" w:rsidR="005E0AF3" w:rsidRDefault="005E0AF3" w:rsidP="005E0AF3">
            <w:pPr>
              <w:tabs>
                <w:tab w:val="decimal" w:pos="609"/>
              </w:tabs>
              <w:spacing w:line="240" w:lineRule="atLeast"/>
              <w:ind w:left="-108" w:right="-124"/>
              <w:jc w:val="both"/>
              <w:rPr>
                <w:rFonts w:ascii="Times New Roman" w:hAnsi="Times New Roman" w:cs="Times New Roman"/>
                <w:sz w:val="22"/>
                <w:szCs w:val="22"/>
              </w:rPr>
            </w:pPr>
          </w:p>
        </w:tc>
      </w:tr>
      <w:tr w:rsidR="005E0AF3" w:rsidRPr="000811A8" w14:paraId="638E4F3B" w14:textId="77777777" w:rsidTr="00A16DD0">
        <w:tc>
          <w:tcPr>
            <w:tcW w:w="3546" w:type="dxa"/>
            <w:tcBorders>
              <w:top w:val="nil"/>
              <w:left w:val="nil"/>
              <w:bottom w:val="nil"/>
              <w:right w:val="nil"/>
            </w:tcBorders>
          </w:tcPr>
          <w:p w14:paraId="3AB404C7" w14:textId="18471E77" w:rsidR="005E0AF3" w:rsidRPr="00A16DD0" w:rsidRDefault="005E0AF3" w:rsidP="005E0AF3">
            <w:pPr>
              <w:spacing w:line="240" w:lineRule="atLeast"/>
              <w:jc w:val="thaiDistribute"/>
              <w:rPr>
                <w:rFonts w:ascii="Times New Roman" w:hAnsi="Times New Roman" w:cs="Angsana New"/>
                <w:sz w:val="22"/>
              </w:rPr>
            </w:pPr>
            <w:r w:rsidRPr="00A16DD0">
              <w:rPr>
                <w:rFonts w:ascii="Times New Roman" w:hAnsi="Times New Roman" w:cs="Angsana New"/>
                <w:sz w:val="22"/>
              </w:rPr>
              <w:t>Shares split</w:t>
            </w:r>
          </w:p>
        </w:tc>
        <w:tc>
          <w:tcPr>
            <w:tcW w:w="990" w:type="dxa"/>
            <w:tcBorders>
              <w:top w:val="nil"/>
              <w:left w:val="nil"/>
              <w:bottom w:val="nil"/>
              <w:right w:val="nil"/>
            </w:tcBorders>
          </w:tcPr>
          <w:p w14:paraId="272821DB" w14:textId="77777777" w:rsidR="005E0AF3" w:rsidRPr="000811A8" w:rsidRDefault="005E0AF3" w:rsidP="005E0AF3">
            <w:pPr>
              <w:spacing w:line="240" w:lineRule="atLeast"/>
              <w:jc w:val="center"/>
              <w:rPr>
                <w:rFonts w:ascii="Times New Roman" w:hAnsi="Times New Roman" w:cs="Times New Roman"/>
                <w:sz w:val="22"/>
                <w:szCs w:val="22"/>
              </w:rPr>
            </w:pPr>
          </w:p>
        </w:tc>
        <w:tc>
          <w:tcPr>
            <w:tcW w:w="990" w:type="dxa"/>
            <w:tcBorders>
              <w:top w:val="nil"/>
              <w:left w:val="nil"/>
              <w:bottom w:val="nil"/>
              <w:right w:val="nil"/>
            </w:tcBorders>
          </w:tcPr>
          <w:p w14:paraId="49A7A70C" w14:textId="7777777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3FC0650E"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52F1A0ED" w14:textId="77777777"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1AB791F2"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0F66AF55" w14:textId="77777777" w:rsidR="005E0AF3" w:rsidRPr="000811A8" w:rsidRDefault="005E0AF3" w:rsidP="005E0AF3">
            <w:pPr>
              <w:tabs>
                <w:tab w:val="decimal" w:pos="52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71610F1E"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338DD76D" w14:textId="77777777"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p>
        </w:tc>
      </w:tr>
      <w:tr w:rsidR="005E0AF3" w:rsidRPr="000811A8" w14:paraId="19D764F0" w14:textId="77777777" w:rsidTr="00A16DD0">
        <w:tc>
          <w:tcPr>
            <w:tcW w:w="3546" w:type="dxa"/>
            <w:tcBorders>
              <w:top w:val="nil"/>
              <w:left w:val="nil"/>
              <w:bottom w:val="nil"/>
              <w:right w:val="nil"/>
            </w:tcBorders>
          </w:tcPr>
          <w:p w14:paraId="37C46131" w14:textId="06BB88B3" w:rsidR="005E0AF3" w:rsidRPr="003F14E7" w:rsidRDefault="005E0AF3" w:rsidP="005E0AF3">
            <w:pPr>
              <w:spacing w:line="240" w:lineRule="atLeast"/>
              <w:jc w:val="thaiDistribute"/>
              <w:rPr>
                <w:rFonts w:ascii="Times New Roman" w:hAnsi="Times New Roman" w:cs="Times New Roman"/>
                <w:sz w:val="22"/>
                <w:szCs w:val="22"/>
              </w:rPr>
            </w:pPr>
            <w:r w:rsidRPr="003F14E7">
              <w:rPr>
                <w:rFonts w:ascii="Times New Roman" w:hAnsi="Times New Roman" w:cs="Times New Roman"/>
                <w:sz w:val="22"/>
                <w:szCs w:val="22"/>
              </w:rPr>
              <w:t>-From Baht 1,000 to Baht 1 per share</w:t>
            </w:r>
          </w:p>
        </w:tc>
        <w:tc>
          <w:tcPr>
            <w:tcW w:w="990" w:type="dxa"/>
            <w:tcBorders>
              <w:top w:val="nil"/>
              <w:left w:val="nil"/>
              <w:bottom w:val="nil"/>
              <w:right w:val="nil"/>
            </w:tcBorders>
          </w:tcPr>
          <w:p w14:paraId="03D16F9E" w14:textId="638082A1" w:rsidR="005E0AF3" w:rsidRPr="000811A8" w:rsidRDefault="005E0AF3" w:rsidP="005E0AF3">
            <w:pPr>
              <w:spacing w:line="240" w:lineRule="atLeast"/>
              <w:jc w:val="center"/>
              <w:rPr>
                <w:rFonts w:ascii="Times New Roman" w:hAnsi="Times New Roman" w:cs="Times New Roman"/>
                <w:sz w:val="22"/>
                <w:szCs w:val="22"/>
              </w:rPr>
            </w:pPr>
            <w:r>
              <w:rPr>
                <w:rFonts w:ascii="Times New Roman" w:hAnsi="Times New Roman" w:cs="Times New Roman"/>
                <w:sz w:val="22"/>
                <w:szCs w:val="22"/>
              </w:rPr>
              <w:t>1,000</w:t>
            </w:r>
          </w:p>
        </w:tc>
        <w:tc>
          <w:tcPr>
            <w:tcW w:w="990" w:type="dxa"/>
            <w:tcBorders>
              <w:top w:val="nil"/>
              <w:left w:val="nil"/>
              <w:bottom w:val="nil"/>
              <w:right w:val="nil"/>
            </w:tcBorders>
          </w:tcPr>
          <w:p w14:paraId="14B3B992" w14:textId="4704AA65"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(2,450)</w:t>
            </w:r>
          </w:p>
        </w:tc>
        <w:tc>
          <w:tcPr>
            <w:tcW w:w="236" w:type="dxa"/>
            <w:tcBorders>
              <w:top w:val="nil"/>
              <w:left w:val="nil"/>
              <w:bottom w:val="nil"/>
              <w:right w:val="nil"/>
            </w:tcBorders>
          </w:tcPr>
          <w:p w14:paraId="4DE2E038"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13C09771" w14:textId="111C459C"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(2,450</w:t>
            </w:r>
            <w:r w:rsidRPr="00A16DD0">
              <w:rPr>
                <w:rFonts w:ascii="Times New Roman" w:hAnsi="Times New Roman" w:cs="Times New Roman"/>
                <w:sz w:val="22"/>
                <w:szCs w:val="22"/>
              </w:rPr>
              <w:t>,000)</w:t>
            </w:r>
          </w:p>
        </w:tc>
        <w:tc>
          <w:tcPr>
            <w:tcW w:w="270" w:type="dxa"/>
            <w:tcBorders>
              <w:top w:val="nil"/>
              <w:left w:val="nil"/>
              <w:bottom w:val="nil"/>
              <w:right w:val="nil"/>
            </w:tcBorders>
          </w:tcPr>
          <w:p w14:paraId="5E7E8E62"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3829389E" w14:textId="74133201" w:rsidR="005E0AF3" w:rsidRPr="000811A8" w:rsidRDefault="005E0AF3" w:rsidP="005E0AF3">
            <w:pPr>
              <w:tabs>
                <w:tab w:val="decimal" w:pos="52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206DD845"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310EA4DC" w14:textId="7DF16EC9"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3052EECE" w14:textId="77777777" w:rsidTr="00A16DD0">
        <w:tc>
          <w:tcPr>
            <w:tcW w:w="3546" w:type="dxa"/>
            <w:tcBorders>
              <w:top w:val="nil"/>
              <w:left w:val="nil"/>
              <w:bottom w:val="nil"/>
              <w:right w:val="nil"/>
            </w:tcBorders>
          </w:tcPr>
          <w:p w14:paraId="4150650A" w14:textId="7143F88D" w:rsidR="005E0AF3" w:rsidRPr="003F14E7" w:rsidRDefault="005E0AF3" w:rsidP="005E0AF3">
            <w:pPr>
              <w:spacing w:line="240" w:lineRule="atLeast"/>
              <w:jc w:val="thaiDistribute"/>
              <w:rPr>
                <w:rFonts w:ascii="Times New Roman" w:hAnsi="Times New Roman" w:cs="Times New Roman"/>
                <w:sz w:val="22"/>
                <w:szCs w:val="22"/>
              </w:rPr>
            </w:pPr>
            <w:r w:rsidRPr="003F14E7">
              <w:rPr>
                <w:rFonts w:ascii="Times New Roman" w:hAnsi="Times New Roman" w:cs="Times New Roman"/>
                <w:sz w:val="22"/>
                <w:szCs w:val="22"/>
              </w:rPr>
              <w:t>-From Baht 1,000 to Baht 1 per share</w:t>
            </w:r>
          </w:p>
        </w:tc>
        <w:tc>
          <w:tcPr>
            <w:tcW w:w="990" w:type="dxa"/>
            <w:tcBorders>
              <w:top w:val="nil"/>
              <w:left w:val="nil"/>
              <w:bottom w:val="nil"/>
              <w:right w:val="nil"/>
            </w:tcBorders>
          </w:tcPr>
          <w:p w14:paraId="444111BD" w14:textId="542037EC" w:rsidR="005E0AF3" w:rsidRPr="000811A8" w:rsidRDefault="005E0AF3" w:rsidP="005E0AF3">
            <w:pPr>
              <w:spacing w:line="240" w:lineRule="atLeast"/>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tcBorders>
              <w:top w:val="nil"/>
              <w:left w:val="nil"/>
              <w:bottom w:val="single" w:sz="4" w:space="0" w:color="auto"/>
              <w:right w:val="nil"/>
            </w:tcBorders>
          </w:tcPr>
          <w:p w14:paraId="0F526916" w14:textId="1D0B5F41"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2,450,000</w:t>
            </w:r>
          </w:p>
        </w:tc>
        <w:tc>
          <w:tcPr>
            <w:tcW w:w="236" w:type="dxa"/>
            <w:tcBorders>
              <w:top w:val="nil"/>
              <w:left w:val="nil"/>
              <w:bottom w:val="nil"/>
              <w:right w:val="nil"/>
            </w:tcBorders>
          </w:tcPr>
          <w:p w14:paraId="67963A45"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single" w:sz="4" w:space="0" w:color="auto"/>
              <w:right w:val="nil"/>
            </w:tcBorders>
          </w:tcPr>
          <w:p w14:paraId="09465BA3" w14:textId="2DEFCF61"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2,450,000</w:t>
            </w:r>
          </w:p>
        </w:tc>
        <w:tc>
          <w:tcPr>
            <w:tcW w:w="270" w:type="dxa"/>
            <w:tcBorders>
              <w:top w:val="nil"/>
              <w:left w:val="nil"/>
              <w:bottom w:val="nil"/>
              <w:right w:val="nil"/>
            </w:tcBorders>
          </w:tcPr>
          <w:p w14:paraId="6B362546"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single" w:sz="4" w:space="0" w:color="auto"/>
              <w:right w:val="nil"/>
            </w:tcBorders>
          </w:tcPr>
          <w:p w14:paraId="1740DCF4" w14:textId="1F7245EE" w:rsidR="005E0AF3" w:rsidRPr="000811A8" w:rsidRDefault="005E0AF3" w:rsidP="005E0AF3">
            <w:pPr>
              <w:tabs>
                <w:tab w:val="decimal" w:pos="52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2E692D1F"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single" w:sz="4" w:space="0" w:color="auto"/>
              <w:right w:val="nil"/>
            </w:tcBorders>
          </w:tcPr>
          <w:p w14:paraId="13F4C5BF" w14:textId="3233FF1F"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5C9993CD" w14:textId="77777777" w:rsidTr="00A16DD0">
        <w:tc>
          <w:tcPr>
            <w:tcW w:w="3546" w:type="dxa"/>
            <w:tcBorders>
              <w:top w:val="nil"/>
              <w:left w:val="nil"/>
              <w:bottom w:val="nil"/>
              <w:right w:val="nil"/>
            </w:tcBorders>
          </w:tcPr>
          <w:p w14:paraId="29737109" w14:textId="77777777" w:rsidR="005E0AF3" w:rsidRPr="000811A8" w:rsidRDefault="005E0AF3" w:rsidP="005E0AF3">
            <w:pPr>
              <w:spacing w:line="240" w:lineRule="atLeast"/>
              <w:jc w:val="thaiDistribute"/>
              <w:rPr>
                <w:rFonts w:ascii="Times New Roman" w:hAnsi="Times New Roman" w:cs="Times New Roman"/>
                <w:sz w:val="22"/>
                <w:szCs w:val="22"/>
              </w:rPr>
            </w:pPr>
            <w:proofErr w:type="gramStart"/>
            <w:r w:rsidRPr="000811A8">
              <w:rPr>
                <w:rFonts w:ascii="Times New Roman" w:hAnsi="Times New Roman" w:cs="Times New Roman"/>
                <w:b/>
                <w:bCs/>
                <w:sz w:val="22"/>
                <w:szCs w:val="22"/>
              </w:rPr>
              <w:t>At</w:t>
            </w:r>
            <w:proofErr w:type="gramEnd"/>
            <w:r w:rsidRPr="000811A8">
              <w:rPr>
                <w:rFonts w:ascii="Times New Roman" w:hAnsi="Times New Roman" w:cs="Times New Roman"/>
                <w:b/>
                <w:bCs/>
                <w:sz w:val="22"/>
                <w:szCs w:val="22"/>
              </w:rPr>
              <w:t xml:space="preserve"> 31 December</w:t>
            </w:r>
          </w:p>
        </w:tc>
        <w:tc>
          <w:tcPr>
            <w:tcW w:w="990" w:type="dxa"/>
            <w:tcBorders>
              <w:top w:val="nil"/>
              <w:left w:val="nil"/>
              <w:bottom w:val="nil"/>
              <w:right w:val="nil"/>
            </w:tcBorders>
          </w:tcPr>
          <w:p w14:paraId="4CC421C3" w14:textId="77777777" w:rsidR="005E0AF3" w:rsidRPr="000811A8" w:rsidRDefault="005E0AF3" w:rsidP="005E0AF3">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1B501839" w14:textId="7777777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6ABE0923"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single" w:sz="4" w:space="0" w:color="auto"/>
              <w:left w:val="nil"/>
              <w:bottom w:val="nil"/>
              <w:right w:val="nil"/>
            </w:tcBorders>
          </w:tcPr>
          <w:p w14:paraId="17717A08" w14:textId="77777777"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7763311C"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single" w:sz="4" w:space="0" w:color="auto"/>
              <w:left w:val="nil"/>
              <w:bottom w:val="nil"/>
              <w:right w:val="nil"/>
            </w:tcBorders>
          </w:tcPr>
          <w:p w14:paraId="336005D2" w14:textId="77777777" w:rsidR="005E0AF3" w:rsidRPr="000811A8" w:rsidRDefault="005E0AF3" w:rsidP="005E0AF3">
            <w:pPr>
              <w:tabs>
                <w:tab w:val="decimal" w:pos="70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05CC0C81"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single" w:sz="4" w:space="0" w:color="auto"/>
              <w:left w:val="nil"/>
              <w:bottom w:val="nil"/>
              <w:right w:val="nil"/>
            </w:tcBorders>
          </w:tcPr>
          <w:p w14:paraId="000861B9" w14:textId="77777777" w:rsidR="005E0AF3" w:rsidRPr="000811A8" w:rsidRDefault="005E0AF3" w:rsidP="005E0AF3">
            <w:pPr>
              <w:tabs>
                <w:tab w:val="decimal" w:pos="879"/>
              </w:tabs>
              <w:spacing w:line="240" w:lineRule="atLeast"/>
              <w:ind w:left="-108" w:right="-124"/>
              <w:jc w:val="both"/>
              <w:rPr>
                <w:rFonts w:ascii="Times New Roman" w:hAnsi="Times New Roman" w:cs="Times New Roman"/>
                <w:sz w:val="22"/>
                <w:szCs w:val="22"/>
              </w:rPr>
            </w:pPr>
          </w:p>
        </w:tc>
      </w:tr>
      <w:tr w:rsidR="005E0AF3" w:rsidRPr="000811A8" w14:paraId="5EC986D2" w14:textId="77777777" w:rsidTr="00A16DD0">
        <w:tc>
          <w:tcPr>
            <w:tcW w:w="3546" w:type="dxa"/>
            <w:tcBorders>
              <w:top w:val="nil"/>
              <w:left w:val="nil"/>
              <w:bottom w:val="nil"/>
              <w:right w:val="nil"/>
            </w:tcBorders>
          </w:tcPr>
          <w:p w14:paraId="0AC81604" w14:textId="77777777" w:rsidR="005E0AF3" w:rsidRPr="000811A8" w:rsidRDefault="005E0AF3" w:rsidP="005E0AF3">
            <w:pPr>
              <w:spacing w:line="240" w:lineRule="atLeast"/>
              <w:jc w:val="thaiDistribute"/>
              <w:rPr>
                <w:rFonts w:ascii="Times New Roman" w:hAnsi="Times New Roman" w:cs="Times New Roman"/>
                <w:b/>
                <w:bCs/>
                <w:sz w:val="22"/>
                <w:szCs w:val="22"/>
              </w:rPr>
            </w:pPr>
            <w:r w:rsidRPr="000811A8">
              <w:rPr>
                <w:rFonts w:ascii="Times New Roman" w:hAnsi="Times New Roman" w:cs="Times New Roman"/>
                <w:b/>
                <w:bCs/>
                <w:sz w:val="22"/>
                <w:szCs w:val="22"/>
              </w:rPr>
              <w:t>- ordinary shares</w:t>
            </w:r>
          </w:p>
        </w:tc>
        <w:tc>
          <w:tcPr>
            <w:tcW w:w="990" w:type="dxa"/>
            <w:tcBorders>
              <w:top w:val="nil"/>
              <w:left w:val="nil"/>
              <w:bottom w:val="nil"/>
              <w:right w:val="nil"/>
            </w:tcBorders>
          </w:tcPr>
          <w:p w14:paraId="39013FD7" w14:textId="5FAE6CD5" w:rsidR="005E0AF3" w:rsidRPr="000811A8" w:rsidRDefault="005E0AF3" w:rsidP="005E0AF3">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1</w:t>
            </w:r>
            <w:r>
              <w:rPr>
                <w:rFonts w:ascii="Times New Roman" w:hAnsi="Times New Roman" w:cs="Times New Roman"/>
                <w:sz w:val="22"/>
                <w:szCs w:val="22"/>
              </w:rPr>
              <w:t>,000</w:t>
            </w:r>
          </w:p>
        </w:tc>
        <w:tc>
          <w:tcPr>
            <w:tcW w:w="990" w:type="dxa"/>
            <w:tcBorders>
              <w:top w:val="nil"/>
              <w:left w:val="nil"/>
              <w:bottom w:val="double" w:sz="4" w:space="0" w:color="auto"/>
              <w:right w:val="nil"/>
            </w:tcBorders>
          </w:tcPr>
          <w:p w14:paraId="7FFAF145" w14:textId="0600B241" w:rsidR="005E0AF3" w:rsidRPr="00A16DD0" w:rsidRDefault="005E0AF3" w:rsidP="005E0AF3">
            <w:pPr>
              <w:tabs>
                <w:tab w:val="decimal" w:pos="527"/>
              </w:tabs>
              <w:spacing w:line="240" w:lineRule="atLeast"/>
              <w:ind w:left="-108" w:right="-124"/>
              <w:jc w:val="both"/>
              <w:rPr>
                <w:rFonts w:ascii="Times New Roman" w:hAnsi="Times New Roman" w:cs="Times New Roman"/>
                <w:b/>
                <w:bCs/>
                <w:sz w:val="22"/>
                <w:szCs w:val="22"/>
              </w:rPr>
            </w:pPr>
            <w:r w:rsidRPr="00A16DD0">
              <w:rPr>
                <w:rFonts w:ascii="Times New Roman" w:hAnsi="Times New Roman" w:cs="Times New Roman"/>
                <w:b/>
                <w:bCs/>
                <w:sz w:val="22"/>
                <w:szCs w:val="22"/>
              </w:rPr>
              <w:t>-</w:t>
            </w:r>
          </w:p>
        </w:tc>
        <w:tc>
          <w:tcPr>
            <w:tcW w:w="236" w:type="dxa"/>
            <w:tcBorders>
              <w:top w:val="nil"/>
              <w:left w:val="nil"/>
              <w:bottom w:val="nil"/>
              <w:right w:val="nil"/>
            </w:tcBorders>
          </w:tcPr>
          <w:p w14:paraId="5906DFEC" w14:textId="77777777" w:rsidR="005E0AF3" w:rsidRPr="00A16DD0"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77C94450" w14:textId="63C312B2" w:rsidR="005E0AF3" w:rsidRPr="00A16DD0" w:rsidRDefault="005E0AF3" w:rsidP="005E0AF3">
            <w:pPr>
              <w:tabs>
                <w:tab w:val="decimal" w:pos="552"/>
              </w:tabs>
              <w:spacing w:line="240" w:lineRule="atLeast"/>
              <w:ind w:left="-115" w:right="-130"/>
              <w:rPr>
                <w:rFonts w:ascii="Times New Roman" w:hAnsi="Times New Roman" w:cs="Times New Roman"/>
                <w:b/>
                <w:bCs/>
                <w:sz w:val="22"/>
                <w:szCs w:val="22"/>
              </w:rPr>
            </w:pPr>
            <w:r w:rsidRPr="00A16DD0">
              <w:rPr>
                <w:rFonts w:ascii="Times New Roman" w:hAnsi="Times New Roman" w:cs="Times New Roman"/>
                <w:b/>
                <w:bCs/>
                <w:sz w:val="22"/>
                <w:szCs w:val="22"/>
              </w:rPr>
              <w:t>-</w:t>
            </w:r>
          </w:p>
        </w:tc>
        <w:tc>
          <w:tcPr>
            <w:tcW w:w="270" w:type="dxa"/>
            <w:tcBorders>
              <w:top w:val="nil"/>
              <w:left w:val="nil"/>
              <w:bottom w:val="nil"/>
              <w:right w:val="nil"/>
            </w:tcBorders>
          </w:tcPr>
          <w:p w14:paraId="7F4E9A42"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nil"/>
              <w:left w:val="nil"/>
              <w:bottom w:val="double" w:sz="4" w:space="0" w:color="auto"/>
              <w:right w:val="nil"/>
            </w:tcBorders>
          </w:tcPr>
          <w:p w14:paraId="0580D715" w14:textId="63D5D6A7" w:rsidR="005E0AF3" w:rsidRPr="000811A8" w:rsidRDefault="005E0AF3" w:rsidP="005E0AF3">
            <w:pPr>
              <w:tabs>
                <w:tab w:val="decimal" w:pos="707"/>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1,450</w:t>
            </w:r>
          </w:p>
        </w:tc>
        <w:tc>
          <w:tcPr>
            <w:tcW w:w="270" w:type="dxa"/>
            <w:tcBorders>
              <w:top w:val="nil"/>
              <w:left w:val="nil"/>
              <w:bottom w:val="nil"/>
              <w:right w:val="nil"/>
            </w:tcBorders>
          </w:tcPr>
          <w:p w14:paraId="3AC7F2E8"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80" w:type="dxa"/>
            <w:tcBorders>
              <w:top w:val="nil"/>
              <w:left w:val="nil"/>
              <w:bottom w:val="double" w:sz="4" w:space="0" w:color="auto"/>
              <w:right w:val="nil"/>
            </w:tcBorders>
          </w:tcPr>
          <w:p w14:paraId="23BE838D" w14:textId="761D1946" w:rsidR="005E0AF3" w:rsidRPr="000811A8" w:rsidRDefault="005E0AF3" w:rsidP="005E0AF3">
            <w:pPr>
              <w:tabs>
                <w:tab w:val="decimal" w:pos="879"/>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1,450,000</w:t>
            </w:r>
          </w:p>
        </w:tc>
      </w:tr>
      <w:tr w:rsidR="005E0AF3" w:rsidRPr="000811A8" w14:paraId="41888244" w14:textId="77777777" w:rsidTr="00A16DD0">
        <w:tc>
          <w:tcPr>
            <w:tcW w:w="3546" w:type="dxa"/>
            <w:tcBorders>
              <w:top w:val="nil"/>
              <w:left w:val="nil"/>
              <w:bottom w:val="nil"/>
              <w:right w:val="nil"/>
            </w:tcBorders>
          </w:tcPr>
          <w:p w14:paraId="144401B4" w14:textId="26C8E113" w:rsidR="005E0AF3" w:rsidRPr="00400411" w:rsidRDefault="005E0AF3" w:rsidP="005E0AF3">
            <w:pPr>
              <w:spacing w:line="240" w:lineRule="atLeast"/>
              <w:jc w:val="thaiDistribute"/>
              <w:rPr>
                <w:rFonts w:ascii="Times New Roman" w:hAnsi="Times New Roman" w:cs="Times New Roman"/>
                <w:b/>
                <w:bCs/>
                <w:sz w:val="22"/>
                <w:szCs w:val="22"/>
              </w:rPr>
            </w:pPr>
            <w:r w:rsidRPr="00400411">
              <w:rPr>
                <w:rFonts w:ascii="Times New Roman" w:hAnsi="Times New Roman" w:cs="Times New Roman"/>
                <w:b/>
                <w:bCs/>
                <w:sz w:val="22"/>
                <w:szCs w:val="22"/>
              </w:rPr>
              <w:t>- ordinary shares</w:t>
            </w:r>
          </w:p>
        </w:tc>
        <w:tc>
          <w:tcPr>
            <w:tcW w:w="990" w:type="dxa"/>
            <w:tcBorders>
              <w:top w:val="nil"/>
              <w:left w:val="nil"/>
              <w:bottom w:val="nil"/>
              <w:right w:val="nil"/>
            </w:tcBorders>
          </w:tcPr>
          <w:p w14:paraId="1002176E" w14:textId="036F6AE0" w:rsidR="005E0AF3" w:rsidRPr="00A16DD0" w:rsidRDefault="005E0AF3" w:rsidP="005E0AF3">
            <w:pPr>
              <w:spacing w:line="240" w:lineRule="atLeast"/>
              <w:jc w:val="center"/>
              <w:rPr>
                <w:rFonts w:ascii="Times New Roman" w:hAnsi="Times New Roman" w:cs="Times New Roman"/>
                <w:sz w:val="22"/>
                <w:szCs w:val="22"/>
              </w:rPr>
            </w:pPr>
            <w:r w:rsidRPr="00A16DD0">
              <w:rPr>
                <w:rFonts w:ascii="Times New Roman" w:hAnsi="Times New Roman" w:cs="Times New Roman"/>
                <w:sz w:val="22"/>
                <w:szCs w:val="22"/>
              </w:rPr>
              <w:t>1</w:t>
            </w:r>
          </w:p>
        </w:tc>
        <w:tc>
          <w:tcPr>
            <w:tcW w:w="990" w:type="dxa"/>
            <w:tcBorders>
              <w:top w:val="double" w:sz="4" w:space="0" w:color="auto"/>
              <w:left w:val="nil"/>
              <w:bottom w:val="nil"/>
              <w:right w:val="nil"/>
            </w:tcBorders>
          </w:tcPr>
          <w:p w14:paraId="3B49A3EA" w14:textId="619FD032" w:rsidR="005E0AF3" w:rsidRPr="00D703CD" w:rsidRDefault="005E0AF3" w:rsidP="005E0AF3">
            <w:pPr>
              <w:tabs>
                <w:tab w:val="decimal" w:pos="797"/>
              </w:tabs>
              <w:spacing w:line="240" w:lineRule="atLeast"/>
              <w:ind w:left="-108" w:right="-124"/>
              <w:jc w:val="both"/>
              <w:rPr>
                <w:rFonts w:ascii="Times New Roman" w:hAnsi="Times New Roman" w:cs="Times New Roman"/>
                <w:b/>
                <w:bCs/>
                <w:sz w:val="22"/>
                <w:szCs w:val="22"/>
                <w:cs/>
              </w:rPr>
            </w:pPr>
            <w:r w:rsidRPr="00D703CD">
              <w:rPr>
                <w:rFonts w:ascii="Times New Roman" w:hAnsi="Times New Roman" w:cs="Times New Roman"/>
                <w:b/>
                <w:bCs/>
                <w:sz w:val="22"/>
                <w:szCs w:val="22"/>
              </w:rPr>
              <w:t>3,270,000</w:t>
            </w:r>
          </w:p>
        </w:tc>
        <w:tc>
          <w:tcPr>
            <w:tcW w:w="236" w:type="dxa"/>
            <w:tcBorders>
              <w:top w:val="nil"/>
              <w:left w:val="nil"/>
              <w:bottom w:val="nil"/>
              <w:right w:val="nil"/>
            </w:tcBorders>
          </w:tcPr>
          <w:p w14:paraId="13221064" w14:textId="77777777" w:rsidR="005E0AF3" w:rsidRPr="00A16DD0"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24" w:type="dxa"/>
            <w:tcBorders>
              <w:top w:val="double" w:sz="4" w:space="0" w:color="auto"/>
              <w:left w:val="nil"/>
              <w:bottom w:val="nil"/>
              <w:right w:val="nil"/>
            </w:tcBorders>
          </w:tcPr>
          <w:p w14:paraId="1CDB91A4" w14:textId="4FA1CEEF" w:rsidR="005E0AF3" w:rsidRPr="00A16DD0" w:rsidRDefault="005E0AF3" w:rsidP="005E0AF3">
            <w:pPr>
              <w:tabs>
                <w:tab w:val="decimal" w:pos="826"/>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3,270</w:t>
            </w:r>
            <w:r w:rsidRPr="00A16DD0">
              <w:rPr>
                <w:rFonts w:ascii="Times New Roman" w:hAnsi="Times New Roman" w:cs="Times New Roman"/>
                <w:b/>
                <w:bCs/>
                <w:sz w:val="22"/>
                <w:szCs w:val="22"/>
              </w:rPr>
              <w:t>,000</w:t>
            </w:r>
          </w:p>
        </w:tc>
        <w:tc>
          <w:tcPr>
            <w:tcW w:w="270" w:type="dxa"/>
            <w:tcBorders>
              <w:top w:val="nil"/>
              <w:left w:val="nil"/>
              <w:bottom w:val="nil"/>
              <w:right w:val="nil"/>
            </w:tcBorders>
          </w:tcPr>
          <w:p w14:paraId="2E6EF4BB"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double" w:sz="4" w:space="0" w:color="auto"/>
              <w:left w:val="nil"/>
              <w:bottom w:val="nil"/>
              <w:right w:val="nil"/>
            </w:tcBorders>
          </w:tcPr>
          <w:p w14:paraId="71AF6D97" w14:textId="27ABF6A6" w:rsidR="005E0AF3" w:rsidRPr="000811A8" w:rsidRDefault="005E0AF3" w:rsidP="005E0AF3">
            <w:pPr>
              <w:tabs>
                <w:tab w:val="decimal" w:pos="520"/>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720C3AE1"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double" w:sz="4" w:space="0" w:color="auto"/>
              <w:left w:val="nil"/>
              <w:bottom w:val="nil"/>
              <w:right w:val="nil"/>
            </w:tcBorders>
          </w:tcPr>
          <w:p w14:paraId="5A3BC1D9" w14:textId="6C2E65C9"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0F74A925" w14:textId="77777777" w:rsidTr="00A16DD0">
        <w:tc>
          <w:tcPr>
            <w:tcW w:w="3546" w:type="dxa"/>
            <w:tcBorders>
              <w:top w:val="nil"/>
              <w:left w:val="nil"/>
              <w:bottom w:val="nil"/>
              <w:right w:val="nil"/>
            </w:tcBorders>
          </w:tcPr>
          <w:p w14:paraId="744614E1" w14:textId="0AA4B7DE" w:rsidR="005E0AF3" w:rsidRPr="000811A8" w:rsidRDefault="005E0AF3" w:rsidP="005E0AF3">
            <w:pPr>
              <w:spacing w:line="240" w:lineRule="atLeast"/>
              <w:jc w:val="thaiDistribute"/>
              <w:rPr>
                <w:rFonts w:ascii="Times New Roman" w:hAnsi="Times New Roman" w:cs="Times New Roman"/>
                <w:b/>
                <w:bCs/>
                <w:i/>
                <w:iCs/>
                <w:sz w:val="22"/>
                <w:szCs w:val="22"/>
              </w:rPr>
            </w:pPr>
          </w:p>
        </w:tc>
        <w:tc>
          <w:tcPr>
            <w:tcW w:w="990" w:type="dxa"/>
            <w:tcBorders>
              <w:top w:val="nil"/>
              <w:left w:val="nil"/>
              <w:bottom w:val="nil"/>
              <w:right w:val="nil"/>
            </w:tcBorders>
          </w:tcPr>
          <w:p w14:paraId="3F9BFFD6" w14:textId="77777777" w:rsidR="005E0AF3" w:rsidRPr="000811A8" w:rsidRDefault="005E0AF3" w:rsidP="005E0AF3">
            <w:pPr>
              <w:spacing w:line="240" w:lineRule="atLeast"/>
              <w:jc w:val="center"/>
              <w:rPr>
                <w:rFonts w:ascii="Times New Roman" w:hAnsi="Times New Roman" w:cs="Times New Roman"/>
                <w:i/>
                <w:iCs/>
                <w:sz w:val="22"/>
                <w:szCs w:val="22"/>
              </w:rPr>
            </w:pPr>
          </w:p>
        </w:tc>
        <w:tc>
          <w:tcPr>
            <w:tcW w:w="990" w:type="dxa"/>
            <w:tcBorders>
              <w:top w:val="double" w:sz="4" w:space="0" w:color="auto"/>
              <w:left w:val="nil"/>
              <w:bottom w:val="nil"/>
              <w:right w:val="nil"/>
            </w:tcBorders>
          </w:tcPr>
          <w:p w14:paraId="5EB29792" w14:textId="7777777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cs/>
              </w:rPr>
            </w:pPr>
          </w:p>
        </w:tc>
        <w:tc>
          <w:tcPr>
            <w:tcW w:w="236" w:type="dxa"/>
            <w:tcBorders>
              <w:top w:val="nil"/>
              <w:left w:val="nil"/>
              <w:bottom w:val="nil"/>
              <w:right w:val="nil"/>
            </w:tcBorders>
          </w:tcPr>
          <w:p w14:paraId="046DAC49"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double" w:sz="4" w:space="0" w:color="auto"/>
              <w:left w:val="nil"/>
              <w:bottom w:val="nil"/>
              <w:right w:val="nil"/>
            </w:tcBorders>
          </w:tcPr>
          <w:p w14:paraId="7E7723BD" w14:textId="77777777"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3BA304D8"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double" w:sz="4" w:space="0" w:color="auto"/>
              <w:left w:val="nil"/>
              <w:bottom w:val="nil"/>
              <w:right w:val="nil"/>
            </w:tcBorders>
          </w:tcPr>
          <w:p w14:paraId="77FD9D9E" w14:textId="77777777" w:rsidR="005E0AF3" w:rsidRPr="000811A8" w:rsidRDefault="005E0AF3" w:rsidP="005E0AF3">
            <w:pPr>
              <w:tabs>
                <w:tab w:val="decimal" w:pos="70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5794BDB8"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double" w:sz="4" w:space="0" w:color="auto"/>
              <w:left w:val="nil"/>
              <w:bottom w:val="nil"/>
              <w:right w:val="nil"/>
            </w:tcBorders>
          </w:tcPr>
          <w:p w14:paraId="003F177C" w14:textId="77777777" w:rsidR="005E0AF3" w:rsidRPr="000811A8" w:rsidRDefault="005E0AF3" w:rsidP="005E0AF3">
            <w:pPr>
              <w:tabs>
                <w:tab w:val="decimal" w:pos="879"/>
              </w:tabs>
              <w:spacing w:line="240" w:lineRule="atLeast"/>
              <w:ind w:left="-108" w:right="-124"/>
              <w:jc w:val="both"/>
              <w:rPr>
                <w:rFonts w:ascii="Times New Roman" w:hAnsi="Times New Roman" w:cs="Times New Roman"/>
                <w:sz w:val="22"/>
                <w:szCs w:val="22"/>
              </w:rPr>
            </w:pPr>
          </w:p>
        </w:tc>
      </w:tr>
      <w:tr w:rsidR="005E0AF3" w:rsidRPr="000811A8" w14:paraId="4FCC3A4C" w14:textId="77777777" w:rsidTr="00A16DD0">
        <w:tc>
          <w:tcPr>
            <w:tcW w:w="3546" w:type="dxa"/>
            <w:tcBorders>
              <w:top w:val="nil"/>
              <w:left w:val="nil"/>
              <w:bottom w:val="nil"/>
              <w:right w:val="nil"/>
            </w:tcBorders>
          </w:tcPr>
          <w:p w14:paraId="0989B3A8" w14:textId="77777777" w:rsidR="005E0AF3" w:rsidRPr="000811A8" w:rsidRDefault="005E0AF3" w:rsidP="005E0AF3">
            <w:pPr>
              <w:spacing w:line="240" w:lineRule="atLeast"/>
              <w:jc w:val="thaiDistribute"/>
              <w:rPr>
                <w:rFonts w:ascii="Times New Roman" w:hAnsi="Times New Roman" w:cs="Times New Roman"/>
                <w:b/>
                <w:bCs/>
                <w:i/>
                <w:iCs/>
                <w:sz w:val="22"/>
                <w:szCs w:val="22"/>
              </w:rPr>
            </w:pPr>
            <w:r w:rsidRPr="000811A8">
              <w:rPr>
                <w:rFonts w:ascii="Times New Roman" w:hAnsi="Times New Roman" w:cs="Times New Roman"/>
                <w:b/>
                <w:bCs/>
                <w:i/>
                <w:iCs/>
                <w:sz w:val="22"/>
                <w:szCs w:val="22"/>
              </w:rPr>
              <w:t>Issued and paid-up shares</w:t>
            </w:r>
          </w:p>
        </w:tc>
        <w:tc>
          <w:tcPr>
            <w:tcW w:w="990" w:type="dxa"/>
            <w:tcBorders>
              <w:top w:val="nil"/>
              <w:left w:val="nil"/>
              <w:bottom w:val="nil"/>
              <w:right w:val="nil"/>
            </w:tcBorders>
          </w:tcPr>
          <w:p w14:paraId="02BDF342" w14:textId="77777777" w:rsidR="005E0AF3" w:rsidRPr="000811A8" w:rsidRDefault="005E0AF3" w:rsidP="005E0AF3">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4C29CBA0" w14:textId="7777777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7A75A24E"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0DE083F3" w14:textId="77777777"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7932AD42"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282DAEB8" w14:textId="77777777" w:rsidR="005E0AF3" w:rsidRPr="000811A8" w:rsidRDefault="005E0AF3" w:rsidP="005E0AF3">
            <w:pPr>
              <w:tabs>
                <w:tab w:val="decimal" w:pos="70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7B94987D"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0EAAF6D6" w14:textId="77777777" w:rsidR="005E0AF3" w:rsidRPr="000811A8" w:rsidRDefault="005E0AF3" w:rsidP="005E0AF3">
            <w:pPr>
              <w:tabs>
                <w:tab w:val="decimal" w:pos="879"/>
              </w:tabs>
              <w:spacing w:line="240" w:lineRule="atLeast"/>
              <w:ind w:left="-108" w:right="-124"/>
              <w:jc w:val="both"/>
              <w:rPr>
                <w:rFonts w:ascii="Times New Roman" w:hAnsi="Times New Roman" w:cs="Times New Roman"/>
                <w:sz w:val="22"/>
                <w:szCs w:val="22"/>
              </w:rPr>
            </w:pPr>
          </w:p>
        </w:tc>
      </w:tr>
      <w:tr w:rsidR="005E0AF3" w:rsidRPr="000811A8" w14:paraId="40393D9B" w14:textId="77777777" w:rsidTr="00A16DD0">
        <w:trPr>
          <w:trHeight w:val="80"/>
        </w:trPr>
        <w:tc>
          <w:tcPr>
            <w:tcW w:w="3546" w:type="dxa"/>
            <w:tcBorders>
              <w:top w:val="nil"/>
              <w:left w:val="nil"/>
              <w:bottom w:val="nil"/>
              <w:right w:val="nil"/>
            </w:tcBorders>
          </w:tcPr>
          <w:p w14:paraId="68E5452E" w14:textId="77777777" w:rsidR="005E0AF3" w:rsidRPr="000811A8" w:rsidRDefault="005E0AF3" w:rsidP="005E0AF3">
            <w:pPr>
              <w:spacing w:line="240" w:lineRule="atLeast"/>
              <w:jc w:val="thaiDistribute"/>
              <w:rPr>
                <w:rFonts w:ascii="Times New Roman" w:hAnsi="Times New Roman" w:cs="Times New Roman"/>
                <w:sz w:val="22"/>
                <w:szCs w:val="22"/>
              </w:rPr>
            </w:pPr>
            <w:proofErr w:type="gramStart"/>
            <w:r w:rsidRPr="000811A8">
              <w:rPr>
                <w:rFonts w:ascii="Times New Roman" w:hAnsi="Times New Roman" w:cs="Times New Roman"/>
                <w:sz w:val="22"/>
                <w:szCs w:val="22"/>
              </w:rPr>
              <w:t>At</w:t>
            </w:r>
            <w:proofErr w:type="gramEnd"/>
            <w:r w:rsidRPr="000811A8">
              <w:rPr>
                <w:rFonts w:ascii="Times New Roman" w:hAnsi="Times New Roman" w:cs="Times New Roman"/>
                <w:sz w:val="22"/>
                <w:szCs w:val="22"/>
              </w:rPr>
              <w:t xml:space="preserve"> 1 January</w:t>
            </w:r>
          </w:p>
        </w:tc>
        <w:tc>
          <w:tcPr>
            <w:tcW w:w="990" w:type="dxa"/>
            <w:tcBorders>
              <w:top w:val="nil"/>
              <w:left w:val="nil"/>
              <w:bottom w:val="nil"/>
              <w:right w:val="nil"/>
            </w:tcBorders>
          </w:tcPr>
          <w:p w14:paraId="3E9BF22B" w14:textId="77777777" w:rsidR="005E0AF3" w:rsidRPr="000811A8" w:rsidRDefault="005E0AF3" w:rsidP="005E0AF3">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7FA62A24" w14:textId="7777777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24ABB512"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6A4E2F1B" w14:textId="77777777"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54720828"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35AFCF35" w14:textId="77777777" w:rsidR="005E0AF3" w:rsidRPr="000811A8" w:rsidRDefault="005E0AF3" w:rsidP="005E0AF3">
            <w:pPr>
              <w:tabs>
                <w:tab w:val="decimal" w:pos="70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34ACF494"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6A2FA0D0" w14:textId="77777777" w:rsidR="005E0AF3" w:rsidRPr="000811A8" w:rsidRDefault="005E0AF3" w:rsidP="005E0AF3">
            <w:pPr>
              <w:tabs>
                <w:tab w:val="decimal" w:pos="879"/>
              </w:tabs>
              <w:spacing w:line="240" w:lineRule="atLeast"/>
              <w:ind w:left="-108" w:right="-124"/>
              <w:jc w:val="both"/>
              <w:rPr>
                <w:rFonts w:ascii="Times New Roman" w:hAnsi="Times New Roman" w:cs="Times New Roman"/>
                <w:sz w:val="22"/>
                <w:szCs w:val="22"/>
              </w:rPr>
            </w:pPr>
          </w:p>
        </w:tc>
      </w:tr>
      <w:tr w:rsidR="005E0AF3" w:rsidRPr="000811A8" w14:paraId="31C81542" w14:textId="77777777" w:rsidTr="005656F4">
        <w:tc>
          <w:tcPr>
            <w:tcW w:w="3546" w:type="dxa"/>
            <w:tcBorders>
              <w:top w:val="nil"/>
              <w:left w:val="nil"/>
              <w:bottom w:val="nil"/>
              <w:right w:val="nil"/>
            </w:tcBorders>
          </w:tcPr>
          <w:p w14:paraId="6EFD2851" w14:textId="77777777" w:rsidR="005E0AF3" w:rsidRPr="000811A8" w:rsidRDefault="005E0AF3" w:rsidP="005E0AF3">
            <w:pPr>
              <w:spacing w:line="240" w:lineRule="atLeast"/>
              <w:jc w:val="thaiDistribute"/>
              <w:rPr>
                <w:rFonts w:ascii="Times New Roman" w:hAnsi="Times New Roman" w:cs="Times New Roman"/>
                <w:sz w:val="22"/>
                <w:szCs w:val="22"/>
              </w:rPr>
            </w:pPr>
            <w:r w:rsidRPr="000811A8">
              <w:rPr>
                <w:rFonts w:ascii="Times New Roman" w:hAnsi="Times New Roman" w:cs="Times New Roman"/>
                <w:sz w:val="22"/>
                <w:szCs w:val="22"/>
              </w:rPr>
              <w:t>- ordinary shares</w:t>
            </w:r>
          </w:p>
        </w:tc>
        <w:tc>
          <w:tcPr>
            <w:tcW w:w="990" w:type="dxa"/>
            <w:tcBorders>
              <w:top w:val="nil"/>
              <w:left w:val="nil"/>
              <w:bottom w:val="nil"/>
              <w:right w:val="nil"/>
            </w:tcBorders>
          </w:tcPr>
          <w:p w14:paraId="0100906F" w14:textId="23370EAC" w:rsidR="005E0AF3" w:rsidRPr="000811A8" w:rsidRDefault="005E0AF3" w:rsidP="005E0AF3">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1</w:t>
            </w:r>
            <w:r>
              <w:rPr>
                <w:rFonts w:ascii="Times New Roman" w:hAnsi="Times New Roman" w:cs="Times New Roman"/>
                <w:sz w:val="22"/>
                <w:szCs w:val="22"/>
              </w:rPr>
              <w:t>,000</w:t>
            </w:r>
          </w:p>
        </w:tc>
        <w:tc>
          <w:tcPr>
            <w:tcW w:w="990" w:type="dxa"/>
            <w:tcBorders>
              <w:top w:val="nil"/>
              <w:left w:val="nil"/>
              <w:bottom w:val="nil"/>
              <w:right w:val="nil"/>
            </w:tcBorders>
          </w:tcPr>
          <w:p w14:paraId="0DB1A01C" w14:textId="7851497F"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1,450</w:t>
            </w:r>
          </w:p>
        </w:tc>
        <w:tc>
          <w:tcPr>
            <w:tcW w:w="236" w:type="dxa"/>
            <w:tcBorders>
              <w:top w:val="nil"/>
              <w:left w:val="nil"/>
              <w:bottom w:val="nil"/>
              <w:right w:val="nil"/>
            </w:tcBorders>
          </w:tcPr>
          <w:p w14:paraId="725804F9"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35C3AFA5" w14:textId="29730B0B"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1,450,000</w:t>
            </w:r>
          </w:p>
        </w:tc>
        <w:tc>
          <w:tcPr>
            <w:tcW w:w="270" w:type="dxa"/>
            <w:tcBorders>
              <w:top w:val="nil"/>
              <w:left w:val="nil"/>
              <w:bottom w:val="nil"/>
              <w:right w:val="nil"/>
            </w:tcBorders>
          </w:tcPr>
          <w:p w14:paraId="2F360D75"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47AF040A" w14:textId="01872E2D" w:rsidR="005E0AF3" w:rsidRPr="000811A8" w:rsidRDefault="005E0AF3" w:rsidP="005E0AF3">
            <w:pPr>
              <w:tabs>
                <w:tab w:val="decimal" w:pos="70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1,450</w:t>
            </w:r>
          </w:p>
        </w:tc>
        <w:tc>
          <w:tcPr>
            <w:tcW w:w="270" w:type="dxa"/>
            <w:tcBorders>
              <w:top w:val="nil"/>
              <w:left w:val="nil"/>
              <w:bottom w:val="nil"/>
              <w:right w:val="nil"/>
            </w:tcBorders>
          </w:tcPr>
          <w:p w14:paraId="203AD8DD"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0C9E58FA" w14:textId="26D672EC" w:rsidR="005E0AF3" w:rsidRPr="000811A8" w:rsidRDefault="005E0AF3" w:rsidP="005E0AF3">
            <w:pPr>
              <w:tabs>
                <w:tab w:val="decimal" w:pos="87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1,450,000</w:t>
            </w:r>
          </w:p>
        </w:tc>
      </w:tr>
      <w:tr w:rsidR="005E0AF3" w:rsidRPr="000811A8" w14:paraId="4C83E0CF" w14:textId="77777777" w:rsidTr="005656F4">
        <w:tc>
          <w:tcPr>
            <w:tcW w:w="3546" w:type="dxa"/>
            <w:tcBorders>
              <w:top w:val="nil"/>
              <w:left w:val="nil"/>
              <w:bottom w:val="nil"/>
              <w:right w:val="nil"/>
            </w:tcBorders>
          </w:tcPr>
          <w:p w14:paraId="63E465C8" w14:textId="77777777" w:rsidR="005E0AF3" w:rsidRPr="000811A8" w:rsidRDefault="005E0AF3" w:rsidP="005E0AF3">
            <w:pPr>
              <w:spacing w:line="240" w:lineRule="atLeast"/>
              <w:jc w:val="thaiDistribute"/>
              <w:rPr>
                <w:rFonts w:ascii="Times New Roman" w:hAnsi="Times New Roman" w:cs="Times New Roman"/>
                <w:sz w:val="22"/>
                <w:szCs w:val="22"/>
              </w:rPr>
            </w:pPr>
            <w:r w:rsidRPr="000811A8">
              <w:rPr>
                <w:rFonts w:ascii="Times New Roman" w:hAnsi="Times New Roman" w:cs="Times New Roman"/>
                <w:sz w:val="22"/>
                <w:szCs w:val="22"/>
              </w:rPr>
              <w:t>Increase of new shares</w:t>
            </w:r>
          </w:p>
        </w:tc>
        <w:tc>
          <w:tcPr>
            <w:tcW w:w="990" w:type="dxa"/>
            <w:tcBorders>
              <w:top w:val="nil"/>
              <w:left w:val="nil"/>
              <w:bottom w:val="nil"/>
              <w:right w:val="nil"/>
            </w:tcBorders>
          </w:tcPr>
          <w:p w14:paraId="4C219D92" w14:textId="2135CA28" w:rsidR="005E0AF3" w:rsidRPr="000811A8" w:rsidRDefault="005E0AF3" w:rsidP="005E0AF3">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1</w:t>
            </w:r>
            <w:r>
              <w:rPr>
                <w:rFonts w:ascii="Times New Roman" w:hAnsi="Times New Roman" w:cs="Times New Roman"/>
                <w:sz w:val="22"/>
                <w:szCs w:val="22"/>
              </w:rPr>
              <w:t>,000</w:t>
            </w:r>
          </w:p>
        </w:tc>
        <w:tc>
          <w:tcPr>
            <w:tcW w:w="990" w:type="dxa"/>
            <w:tcBorders>
              <w:top w:val="nil"/>
              <w:left w:val="nil"/>
              <w:bottom w:val="nil"/>
              <w:right w:val="nil"/>
            </w:tcBorders>
          </w:tcPr>
          <w:p w14:paraId="40A6C3CE" w14:textId="427EEECA"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1,000</w:t>
            </w:r>
          </w:p>
        </w:tc>
        <w:tc>
          <w:tcPr>
            <w:tcW w:w="236" w:type="dxa"/>
            <w:tcBorders>
              <w:top w:val="nil"/>
              <w:left w:val="nil"/>
              <w:bottom w:val="nil"/>
              <w:right w:val="nil"/>
            </w:tcBorders>
          </w:tcPr>
          <w:p w14:paraId="58B2808A"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52FA0BA4" w14:textId="5DE95B2E"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1,000,000</w:t>
            </w:r>
          </w:p>
        </w:tc>
        <w:tc>
          <w:tcPr>
            <w:tcW w:w="270" w:type="dxa"/>
            <w:tcBorders>
              <w:top w:val="nil"/>
              <w:left w:val="nil"/>
              <w:bottom w:val="nil"/>
              <w:right w:val="nil"/>
            </w:tcBorders>
          </w:tcPr>
          <w:p w14:paraId="5D9D86CA"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990" w:type="dxa"/>
            <w:tcBorders>
              <w:top w:val="nil"/>
              <w:left w:val="nil"/>
              <w:bottom w:val="nil"/>
              <w:right w:val="nil"/>
            </w:tcBorders>
          </w:tcPr>
          <w:p w14:paraId="7F48E904" w14:textId="0F12B71C" w:rsidR="005E0AF3" w:rsidRPr="000811A8" w:rsidRDefault="005E0AF3" w:rsidP="005E0AF3">
            <w:pPr>
              <w:tabs>
                <w:tab w:val="decimal" w:pos="520"/>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2B204567"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10133924" w14:textId="229D8BC5"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0FFCAEB9" w14:textId="77777777" w:rsidTr="005656F4">
        <w:tc>
          <w:tcPr>
            <w:tcW w:w="3546" w:type="dxa"/>
            <w:tcBorders>
              <w:top w:val="nil"/>
              <w:left w:val="nil"/>
              <w:bottom w:val="nil"/>
              <w:right w:val="nil"/>
            </w:tcBorders>
          </w:tcPr>
          <w:p w14:paraId="0E3B4CDB" w14:textId="6132B8E5" w:rsidR="005E0AF3" w:rsidRPr="000811A8" w:rsidRDefault="005E0AF3" w:rsidP="005E0AF3">
            <w:pPr>
              <w:spacing w:line="240" w:lineRule="atLeast"/>
              <w:jc w:val="thaiDistribute"/>
              <w:rPr>
                <w:rFonts w:ascii="Times New Roman" w:hAnsi="Times New Roman" w:cs="Times New Roman"/>
                <w:b/>
                <w:bCs/>
                <w:sz w:val="22"/>
                <w:szCs w:val="22"/>
              </w:rPr>
            </w:pPr>
            <w:r w:rsidRPr="00A16DD0">
              <w:rPr>
                <w:rFonts w:ascii="Times New Roman" w:hAnsi="Times New Roman" w:cs="Angsana New"/>
                <w:sz w:val="22"/>
              </w:rPr>
              <w:t>Shares split</w:t>
            </w:r>
          </w:p>
        </w:tc>
        <w:tc>
          <w:tcPr>
            <w:tcW w:w="990" w:type="dxa"/>
            <w:tcBorders>
              <w:top w:val="nil"/>
              <w:left w:val="nil"/>
              <w:bottom w:val="nil"/>
              <w:right w:val="nil"/>
            </w:tcBorders>
          </w:tcPr>
          <w:p w14:paraId="14001580" w14:textId="77777777" w:rsidR="005E0AF3" w:rsidRPr="000811A8" w:rsidRDefault="005E0AF3" w:rsidP="005E0AF3">
            <w:pPr>
              <w:spacing w:line="240" w:lineRule="atLeast"/>
              <w:jc w:val="center"/>
              <w:rPr>
                <w:rFonts w:ascii="Times New Roman" w:hAnsi="Times New Roman" w:cs="Times New Roman"/>
                <w:sz w:val="22"/>
                <w:szCs w:val="22"/>
              </w:rPr>
            </w:pPr>
          </w:p>
        </w:tc>
        <w:tc>
          <w:tcPr>
            <w:tcW w:w="990" w:type="dxa"/>
            <w:tcBorders>
              <w:top w:val="nil"/>
              <w:left w:val="nil"/>
              <w:bottom w:val="nil"/>
              <w:right w:val="nil"/>
            </w:tcBorders>
          </w:tcPr>
          <w:p w14:paraId="62457BDB" w14:textId="7777777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1EAD6EC8"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7E7FA98C" w14:textId="77777777"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02985739"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nil"/>
              <w:left w:val="nil"/>
              <w:bottom w:val="nil"/>
              <w:right w:val="nil"/>
            </w:tcBorders>
          </w:tcPr>
          <w:p w14:paraId="2956E6D2" w14:textId="77777777" w:rsidR="005E0AF3" w:rsidRPr="000811A8" w:rsidRDefault="005E0AF3" w:rsidP="005E0AF3">
            <w:pPr>
              <w:tabs>
                <w:tab w:val="decimal" w:pos="520"/>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05E1DA37"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447D24E1" w14:textId="77777777"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p>
        </w:tc>
      </w:tr>
      <w:tr w:rsidR="005E0AF3" w:rsidRPr="000811A8" w14:paraId="2CA3B0C4" w14:textId="77777777" w:rsidTr="006731CF">
        <w:tc>
          <w:tcPr>
            <w:tcW w:w="3546" w:type="dxa"/>
            <w:tcBorders>
              <w:top w:val="nil"/>
              <w:left w:val="nil"/>
              <w:bottom w:val="nil"/>
              <w:right w:val="nil"/>
            </w:tcBorders>
          </w:tcPr>
          <w:p w14:paraId="35D403C7" w14:textId="7F19687F" w:rsidR="005E0AF3" w:rsidRPr="000B559A" w:rsidRDefault="005E0AF3" w:rsidP="005E0AF3">
            <w:pPr>
              <w:spacing w:line="240" w:lineRule="atLeast"/>
              <w:jc w:val="thaiDistribute"/>
              <w:rPr>
                <w:rFonts w:ascii="Times New Roman" w:hAnsi="Times New Roman" w:cs="Times New Roman"/>
                <w:b/>
                <w:bCs/>
                <w:sz w:val="22"/>
                <w:szCs w:val="22"/>
                <w:highlight w:val="yellow"/>
              </w:rPr>
            </w:pPr>
            <w:r w:rsidRPr="003F14E7">
              <w:rPr>
                <w:rFonts w:ascii="Times New Roman" w:hAnsi="Times New Roman" w:cs="Times New Roman"/>
                <w:sz w:val="22"/>
                <w:szCs w:val="22"/>
              </w:rPr>
              <w:t>-From Baht 1,000 to Baht 1 per share</w:t>
            </w:r>
          </w:p>
        </w:tc>
        <w:tc>
          <w:tcPr>
            <w:tcW w:w="990" w:type="dxa"/>
            <w:tcBorders>
              <w:top w:val="nil"/>
              <w:left w:val="nil"/>
              <w:bottom w:val="nil"/>
              <w:right w:val="nil"/>
            </w:tcBorders>
          </w:tcPr>
          <w:p w14:paraId="21A1AFF4" w14:textId="07EF280E" w:rsidR="005E0AF3" w:rsidRPr="000811A8" w:rsidRDefault="005E0AF3" w:rsidP="005E0AF3">
            <w:pPr>
              <w:spacing w:line="240" w:lineRule="atLeast"/>
              <w:jc w:val="center"/>
              <w:rPr>
                <w:rFonts w:ascii="Times New Roman" w:hAnsi="Times New Roman" w:cs="Times New Roman"/>
                <w:sz w:val="22"/>
                <w:szCs w:val="22"/>
              </w:rPr>
            </w:pPr>
            <w:r>
              <w:rPr>
                <w:rFonts w:ascii="Times New Roman" w:hAnsi="Times New Roman" w:cs="Times New Roman"/>
                <w:sz w:val="22"/>
                <w:szCs w:val="22"/>
              </w:rPr>
              <w:t>1,000</w:t>
            </w:r>
          </w:p>
        </w:tc>
        <w:tc>
          <w:tcPr>
            <w:tcW w:w="990" w:type="dxa"/>
            <w:tcBorders>
              <w:top w:val="nil"/>
              <w:left w:val="nil"/>
              <w:bottom w:val="nil"/>
              <w:right w:val="nil"/>
            </w:tcBorders>
          </w:tcPr>
          <w:p w14:paraId="52E7E221" w14:textId="7CE04BB7"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(2,450)</w:t>
            </w:r>
          </w:p>
        </w:tc>
        <w:tc>
          <w:tcPr>
            <w:tcW w:w="236" w:type="dxa"/>
            <w:tcBorders>
              <w:top w:val="nil"/>
              <w:left w:val="nil"/>
              <w:bottom w:val="nil"/>
              <w:right w:val="nil"/>
            </w:tcBorders>
          </w:tcPr>
          <w:p w14:paraId="24DAF890"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7F7E675A" w14:textId="43C5B93F"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r w:rsidRPr="00A16DD0">
              <w:rPr>
                <w:rFonts w:ascii="Times New Roman" w:hAnsi="Times New Roman" w:cs="Times New Roman"/>
                <w:sz w:val="22"/>
                <w:szCs w:val="22"/>
              </w:rPr>
              <w:t>(2,450,000)</w:t>
            </w:r>
          </w:p>
        </w:tc>
        <w:tc>
          <w:tcPr>
            <w:tcW w:w="270" w:type="dxa"/>
            <w:tcBorders>
              <w:top w:val="nil"/>
              <w:left w:val="nil"/>
              <w:bottom w:val="nil"/>
              <w:right w:val="nil"/>
            </w:tcBorders>
          </w:tcPr>
          <w:p w14:paraId="2F4FECFE"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nil"/>
              <w:left w:val="nil"/>
              <w:bottom w:val="nil"/>
              <w:right w:val="nil"/>
            </w:tcBorders>
          </w:tcPr>
          <w:p w14:paraId="2843AB82" w14:textId="136072D7" w:rsidR="005E0AF3" w:rsidRPr="000811A8" w:rsidRDefault="005E0AF3" w:rsidP="005E0AF3">
            <w:pPr>
              <w:tabs>
                <w:tab w:val="decimal" w:pos="520"/>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47176EE5"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nil"/>
              <w:right w:val="nil"/>
            </w:tcBorders>
          </w:tcPr>
          <w:p w14:paraId="69062AC5" w14:textId="76226A7C"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5710B207" w14:textId="77777777" w:rsidTr="006731CF">
        <w:tc>
          <w:tcPr>
            <w:tcW w:w="3546" w:type="dxa"/>
            <w:tcBorders>
              <w:top w:val="nil"/>
              <w:left w:val="nil"/>
              <w:bottom w:val="nil"/>
              <w:right w:val="nil"/>
            </w:tcBorders>
          </w:tcPr>
          <w:p w14:paraId="007E3853" w14:textId="5B59CEC5" w:rsidR="005E0AF3" w:rsidRPr="000B559A" w:rsidRDefault="005E0AF3" w:rsidP="005E0AF3">
            <w:pPr>
              <w:spacing w:line="240" w:lineRule="atLeast"/>
              <w:jc w:val="thaiDistribute"/>
              <w:rPr>
                <w:rFonts w:ascii="Times New Roman" w:hAnsi="Times New Roman" w:cs="Times New Roman"/>
                <w:b/>
                <w:bCs/>
                <w:sz w:val="22"/>
                <w:szCs w:val="22"/>
                <w:highlight w:val="yellow"/>
              </w:rPr>
            </w:pPr>
            <w:r w:rsidRPr="003F14E7">
              <w:rPr>
                <w:rFonts w:ascii="Times New Roman" w:hAnsi="Times New Roman" w:cs="Times New Roman"/>
                <w:sz w:val="22"/>
                <w:szCs w:val="22"/>
              </w:rPr>
              <w:t>-From Baht 1,000 to Baht 1 per share</w:t>
            </w:r>
          </w:p>
        </w:tc>
        <w:tc>
          <w:tcPr>
            <w:tcW w:w="990" w:type="dxa"/>
            <w:tcBorders>
              <w:top w:val="nil"/>
              <w:left w:val="nil"/>
              <w:bottom w:val="nil"/>
              <w:right w:val="nil"/>
            </w:tcBorders>
          </w:tcPr>
          <w:p w14:paraId="054369CD" w14:textId="61E1276E" w:rsidR="005E0AF3" w:rsidRPr="000811A8" w:rsidRDefault="005E0AF3" w:rsidP="005E0AF3">
            <w:pPr>
              <w:spacing w:line="240" w:lineRule="atLeast"/>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tcBorders>
              <w:top w:val="nil"/>
              <w:left w:val="nil"/>
              <w:bottom w:val="single" w:sz="4" w:space="0" w:color="auto"/>
              <w:right w:val="nil"/>
            </w:tcBorders>
          </w:tcPr>
          <w:p w14:paraId="063E7FF2" w14:textId="15B297F5"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2,450,000</w:t>
            </w:r>
          </w:p>
        </w:tc>
        <w:tc>
          <w:tcPr>
            <w:tcW w:w="236" w:type="dxa"/>
            <w:tcBorders>
              <w:top w:val="nil"/>
              <w:left w:val="nil"/>
              <w:bottom w:val="nil"/>
              <w:right w:val="nil"/>
            </w:tcBorders>
          </w:tcPr>
          <w:p w14:paraId="26BF14CE"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single" w:sz="4" w:space="0" w:color="auto"/>
              <w:right w:val="nil"/>
            </w:tcBorders>
          </w:tcPr>
          <w:p w14:paraId="0B8DEBA5" w14:textId="7F7C422E"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2,450,000</w:t>
            </w:r>
          </w:p>
        </w:tc>
        <w:tc>
          <w:tcPr>
            <w:tcW w:w="270" w:type="dxa"/>
            <w:tcBorders>
              <w:top w:val="nil"/>
              <w:left w:val="nil"/>
              <w:bottom w:val="nil"/>
              <w:right w:val="nil"/>
            </w:tcBorders>
          </w:tcPr>
          <w:p w14:paraId="5E95E1EC"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nil"/>
              <w:left w:val="nil"/>
              <w:bottom w:val="single" w:sz="4" w:space="0" w:color="auto"/>
              <w:right w:val="nil"/>
            </w:tcBorders>
          </w:tcPr>
          <w:p w14:paraId="3708F16D" w14:textId="5D03D70B" w:rsidR="005E0AF3" w:rsidRPr="000811A8" w:rsidRDefault="005E0AF3" w:rsidP="005E0AF3">
            <w:pPr>
              <w:tabs>
                <w:tab w:val="decimal" w:pos="520"/>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6D22C281"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nil"/>
              <w:left w:val="nil"/>
              <w:bottom w:val="single" w:sz="4" w:space="0" w:color="auto"/>
              <w:right w:val="nil"/>
            </w:tcBorders>
          </w:tcPr>
          <w:p w14:paraId="698CBBE2" w14:textId="775DB668"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r>
      <w:tr w:rsidR="005E0AF3" w:rsidRPr="000811A8" w14:paraId="70376620" w14:textId="77777777" w:rsidTr="006731CF">
        <w:tc>
          <w:tcPr>
            <w:tcW w:w="3546" w:type="dxa"/>
            <w:tcBorders>
              <w:top w:val="nil"/>
              <w:left w:val="nil"/>
              <w:bottom w:val="nil"/>
              <w:right w:val="nil"/>
            </w:tcBorders>
          </w:tcPr>
          <w:p w14:paraId="05D7C0E2" w14:textId="77777777" w:rsidR="005E0AF3" w:rsidRPr="000811A8" w:rsidRDefault="005E0AF3" w:rsidP="005E0AF3">
            <w:pPr>
              <w:spacing w:line="240" w:lineRule="atLeast"/>
              <w:jc w:val="thaiDistribute"/>
              <w:rPr>
                <w:rFonts w:ascii="Times New Roman" w:hAnsi="Times New Roman" w:cs="Times New Roman"/>
                <w:b/>
                <w:bCs/>
                <w:sz w:val="22"/>
                <w:szCs w:val="22"/>
              </w:rPr>
            </w:pPr>
            <w:proofErr w:type="gramStart"/>
            <w:r w:rsidRPr="000811A8">
              <w:rPr>
                <w:rFonts w:ascii="Times New Roman" w:hAnsi="Times New Roman" w:cs="Times New Roman"/>
                <w:b/>
                <w:bCs/>
                <w:sz w:val="22"/>
                <w:szCs w:val="22"/>
              </w:rPr>
              <w:t>At</w:t>
            </w:r>
            <w:proofErr w:type="gramEnd"/>
            <w:r w:rsidRPr="000811A8">
              <w:rPr>
                <w:rFonts w:ascii="Times New Roman" w:hAnsi="Times New Roman" w:cs="Times New Roman"/>
                <w:b/>
                <w:bCs/>
                <w:sz w:val="22"/>
                <w:szCs w:val="22"/>
              </w:rPr>
              <w:t xml:space="preserve"> 31 December </w:t>
            </w:r>
          </w:p>
        </w:tc>
        <w:tc>
          <w:tcPr>
            <w:tcW w:w="990" w:type="dxa"/>
            <w:tcBorders>
              <w:top w:val="nil"/>
              <w:left w:val="nil"/>
              <w:bottom w:val="nil"/>
              <w:right w:val="nil"/>
            </w:tcBorders>
          </w:tcPr>
          <w:p w14:paraId="410F4CC8" w14:textId="77777777" w:rsidR="005E0AF3" w:rsidRPr="000811A8" w:rsidRDefault="005E0AF3" w:rsidP="005E0AF3">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030174B8" w14:textId="54661DEF" w:rsidR="005E0AF3" w:rsidRPr="000811A8" w:rsidRDefault="005E0AF3" w:rsidP="005E0AF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69E76513"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single" w:sz="4" w:space="0" w:color="auto"/>
              <w:left w:val="nil"/>
              <w:bottom w:val="nil"/>
              <w:right w:val="nil"/>
            </w:tcBorders>
          </w:tcPr>
          <w:p w14:paraId="6D1D6683" w14:textId="0649B309" w:rsidR="005E0AF3" w:rsidRPr="000811A8" w:rsidRDefault="005E0AF3" w:rsidP="005E0AF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1BF2B3EA"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single" w:sz="4" w:space="0" w:color="auto"/>
              <w:left w:val="nil"/>
              <w:bottom w:val="nil"/>
              <w:right w:val="nil"/>
            </w:tcBorders>
          </w:tcPr>
          <w:p w14:paraId="48ECE974" w14:textId="77777777" w:rsidR="005E0AF3" w:rsidRPr="000811A8" w:rsidRDefault="005E0AF3" w:rsidP="005E0AF3">
            <w:pPr>
              <w:tabs>
                <w:tab w:val="decimal" w:pos="707"/>
              </w:tabs>
              <w:spacing w:line="240" w:lineRule="atLeast"/>
              <w:ind w:left="-108" w:right="-124"/>
              <w:jc w:val="both"/>
              <w:rPr>
                <w:rFonts w:ascii="Times New Roman" w:hAnsi="Times New Roman" w:cs="Times New Roman"/>
                <w:sz w:val="22"/>
                <w:szCs w:val="22"/>
              </w:rPr>
            </w:pPr>
          </w:p>
        </w:tc>
        <w:tc>
          <w:tcPr>
            <w:tcW w:w="270" w:type="dxa"/>
            <w:tcBorders>
              <w:top w:val="nil"/>
              <w:left w:val="nil"/>
              <w:bottom w:val="nil"/>
              <w:right w:val="nil"/>
            </w:tcBorders>
          </w:tcPr>
          <w:p w14:paraId="43C4F1FD"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sz w:val="22"/>
                <w:szCs w:val="22"/>
              </w:rPr>
            </w:pPr>
          </w:p>
        </w:tc>
        <w:tc>
          <w:tcPr>
            <w:tcW w:w="1080" w:type="dxa"/>
            <w:tcBorders>
              <w:top w:val="single" w:sz="4" w:space="0" w:color="auto"/>
              <w:left w:val="nil"/>
              <w:bottom w:val="nil"/>
              <w:right w:val="nil"/>
            </w:tcBorders>
          </w:tcPr>
          <w:p w14:paraId="7584517F" w14:textId="77777777" w:rsidR="005E0AF3" w:rsidRPr="000811A8" w:rsidRDefault="005E0AF3" w:rsidP="005E0AF3">
            <w:pPr>
              <w:tabs>
                <w:tab w:val="decimal" w:pos="609"/>
              </w:tabs>
              <w:spacing w:line="240" w:lineRule="atLeast"/>
              <w:ind w:left="-108" w:right="-124"/>
              <w:jc w:val="both"/>
              <w:rPr>
                <w:rFonts w:ascii="Times New Roman" w:hAnsi="Times New Roman" w:cs="Times New Roman"/>
                <w:sz w:val="22"/>
                <w:szCs w:val="22"/>
              </w:rPr>
            </w:pPr>
          </w:p>
        </w:tc>
      </w:tr>
      <w:tr w:rsidR="005E0AF3" w:rsidRPr="000811A8" w14:paraId="7B808E3E" w14:textId="77777777" w:rsidTr="00A16DD0">
        <w:tc>
          <w:tcPr>
            <w:tcW w:w="3546" w:type="dxa"/>
            <w:tcBorders>
              <w:top w:val="nil"/>
              <w:left w:val="nil"/>
              <w:bottom w:val="nil"/>
              <w:right w:val="nil"/>
            </w:tcBorders>
          </w:tcPr>
          <w:p w14:paraId="1188936B" w14:textId="08B5279F" w:rsidR="005E0AF3" w:rsidRPr="000811A8" w:rsidRDefault="005E0AF3" w:rsidP="005E0AF3">
            <w:pPr>
              <w:spacing w:line="240" w:lineRule="atLeast"/>
              <w:jc w:val="thaiDistribute"/>
              <w:rPr>
                <w:rFonts w:ascii="Times New Roman" w:hAnsi="Times New Roman" w:cs="Times New Roman"/>
                <w:b/>
                <w:bCs/>
                <w:sz w:val="22"/>
                <w:szCs w:val="22"/>
              </w:rPr>
            </w:pPr>
            <w:r w:rsidRPr="005656F4">
              <w:rPr>
                <w:rFonts w:ascii="Times New Roman" w:hAnsi="Times New Roman" w:cs="Times New Roman"/>
                <w:b/>
                <w:bCs/>
                <w:sz w:val="22"/>
                <w:szCs w:val="22"/>
              </w:rPr>
              <w:t>- ordinary shares</w:t>
            </w:r>
          </w:p>
        </w:tc>
        <w:tc>
          <w:tcPr>
            <w:tcW w:w="990" w:type="dxa"/>
            <w:tcBorders>
              <w:top w:val="nil"/>
              <w:left w:val="nil"/>
              <w:bottom w:val="nil"/>
              <w:right w:val="nil"/>
            </w:tcBorders>
          </w:tcPr>
          <w:p w14:paraId="3F8C1E41" w14:textId="3775FC09" w:rsidR="005E0AF3" w:rsidRPr="000811A8" w:rsidRDefault="005E0AF3" w:rsidP="005E0AF3">
            <w:pPr>
              <w:spacing w:line="240" w:lineRule="atLeast"/>
              <w:jc w:val="center"/>
              <w:rPr>
                <w:rFonts w:ascii="Times New Roman" w:hAnsi="Times New Roman" w:cs="Times New Roman"/>
                <w:sz w:val="22"/>
                <w:szCs w:val="22"/>
              </w:rPr>
            </w:pPr>
            <w:r>
              <w:rPr>
                <w:rFonts w:ascii="Times New Roman" w:hAnsi="Times New Roman" w:cs="Times New Roman"/>
                <w:sz w:val="22"/>
                <w:szCs w:val="22"/>
              </w:rPr>
              <w:t>1,000</w:t>
            </w:r>
          </w:p>
        </w:tc>
        <w:tc>
          <w:tcPr>
            <w:tcW w:w="990" w:type="dxa"/>
            <w:tcBorders>
              <w:top w:val="nil"/>
              <w:left w:val="nil"/>
              <w:bottom w:val="double" w:sz="4" w:space="0" w:color="auto"/>
              <w:right w:val="nil"/>
            </w:tcBorders>
          </w:tcPr>
          <w:p w14:paraId="7D7167CB" w14:textId="2CB4D5E0" w:rsidR="005E0AF3" w:rsidRDefault="005E0AF3" w:rsidP="005E0AF3">
            <w:pPr>
              <w:tabs>
                <w:tab w:val="decimal" w:pos="527"/>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top w:val="nil"/>
              <w:left w:val="nil"/>
              <w:bottom w:val="nil"/>
              <w:right w:val="nil"/>
            </w:tcBorders>
          </w:tcPr>
          <w:p w14:paraId="02A7E231"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7D9D269F" w14:textId="307DC03A" w:rsidR="005E0AF3" w:rsidRDefault="005E0AF3" w:rsidP="005E0AF3">
            <w:pPr>
              <w:tabs>
                <w:tab w:val="decimal" w:pos="552"/>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top w:val="nil"/>
              <w:left w:val="nil"/>
              <w:bottom w:val="nil"/>
              <w:right w:val="nil"/>
            </w:tcBorders>
          </w:tcPr>
          <w:p w14:paraId="10DFA424"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nil"/>
              <w:left w:val="nil"/>
              <w:bottom w:val="double" w:sz="4" w:space="0" w:color="auto"/>
              <w:right w:val="nil"/>
            </w:tcBorders>
          </w:tcPr>
          <w:p w14:paraId="6EA8C5BA" w14:textId="284296E5" w:rsidR="005E0AF3" w:rsidRDefault="005E0AF3" w:rsidP="005E0AF3">
            <w:pPr>
              <w:tabs>
                <w:tab w:val="decimal" w:pos="707"/>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1,450</w:t>
            </w:r>
          </w:p>
        </w:tc>
        <w:tc>
          <w:tcPr>
            <w:tcW w:w="270" w:type="dxa"/>
            <w:tcBorders>
              <w:top w:val="nil"/>
              <w:left w:val="nil"/>
              <w:bottom w:val="nil"/>
              <w:right w:val="nil"/>
            </w:tcBorders>
          </w:tcPr>
          <w:p w14:paraId="5BB669CE"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80" w:type="dxa"/>
            <w:tcBorders>
              <w:top w:val="nil"/>
              <w:left w:val="nil"/>
              <w:bottom w:val="double" w:sz="4" w:space="0" w:color="auto"/>
              <w:right w:val="nil"/>
            </w:tcBorders>
          </w:tcPr>
          <w:p w14:paraId="0005D9C8" w14:textId="703F9326" w:rsidR="005E0AF3" w:rsidRDefault="005E0AF3" w:rsidP="005E0AF3">
            <w:pPr>
              <w:tabs>
                <w:tab w:val="decimal" w:pos="879"/>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1,450,000</w:t>
            </w:r>
          </w:p>
        </w:tc>
      </w:tr>
      <w:tr w:rsidR="005E0AF3" w:rsidRPr="000811A8" w14:paraId="6A5DA246" w14:textId="77777777" w:rsidTr="00A16DD0">
        <w:tc>
          <w:tcPr>
            <w:tcW w:w="3546" w:type="dxa"/>
            <w:tcBorders>
              <w:top w:val="nil"/>
              <w:left w:val="nil"/>
              <w:bottom w:val="nil"/>
              <w:right w:val="nil"/>
            </w:tcBorders>
          </w:tcPr>
          <w:p w14:paraId="1855D689" w14:textId="77777777" w:rsidR="005E0AF3" w:rsidRPr="000811A8" w:rsidRDefault="005E0AF3" w:rsidP="005E0AF3">
            <w:pPr>
              <w:spacing w:line="240" w:lineRule="atLeast"/>
              <w:jc w:val="thaiDistribute"/>
              <w:rPr>
                <w:rFonts w:ascii="Times New Roman" w:hAnsi="Times New Roman" w:cs="Times New Roman"/>
                <w:b/>
                <w:bCs/>
                <w:sz w:val="22"/>
                <w:szCs w:val="22"/>
              </w:rPr>
            </w:pPr>
            <w:r w:rsidRPr="000811A8">
              <w:rPr>
                <w:rFonts w:ascii="Times New Roman" w:hAnsi="Times New Roman" w:cs="Times New Roman"/>
                <w:b/>
                <w:bCs/>
                <w:sz w:val="22"/>
                <w:szCs w:val="22"/>
              </w:rPr>
              <w:t>- ordinary shares</w:t>
            </w:r>
          </w:p>
        </w:tc>
        <w:tc>
          <w:tcPr>
            <w:tcW w:w="990" w:type="dxa"/>
            <w:tcBorders>
              <w:top w:val="nil"/>
              <w:left w:val="nil"/>
              <w:bottom w:val="nil"/>
              <w:right w:val="nil"/>
            </w:tcBorders>
          </w:tcPr>
          <w:p w14:paraId="3013F174" w14:textId="57E5FA01" w:rsidR="005E0AF3" w:rsidRPr="000811A8" w:rsidRDefault="005E0AF3" w:rsidP="005E0AF3">
            <w:pPr>
              <w:spacing w:line="240" w:lineRule="atLeast"/>
              <w:jc w:val="center"/>
              <w:rPr>
                <w:rFonts w:ascii="Times New Roman" w:hAnsi="Times New Roman" w:cs="Times New Roman"/>
                <w:sz w:val="22"/>
                <w:szCs w:val="22"/>
              </w:rPr>
            </w:pPr>
            <w:r w:rsidRPr="000811A8">
              <w:rPr>
                <w:rFonts w:ascii="Times New Roman" w:hAnsi="Times New Roman" w:cs="Times New Roman"/>
                <w:sz w:val="22"/>
                <w:szCs w:val="22"/>
              </w:rPr>
              <w:t>1</w:t>
            </w:r>
          </w:p>
        </w:tc>
        <w:tc>
          <w:tcPr>
            <w:tcW w:w="990" w:type="dxa"/>
            <w:tcBorders>
              <w:top w:val="nil"/>
              <w:left w:val="nil"/>
              <w:bottom w:val="double" w:sz="4" w:space="0" w:color="auto"/>
              <w:right w:val="nil"/>
            </w:tcBorders>
          </w:tcPr>
          <w:p w14:paraId="0822C503" w14:textId="5DF04CC6" w:rsidR="005E0AF3" w:rsidRPr="000811A8" w:rsidRDefault="005E0AF3" w:rsidP="005E0AF3">
            <w:pPr>
              <w:tabs>
                <w:tab w:val="decimal" w:pos="797"/>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2,450,000</w:t>
            </w:r>
          </w:p>
        </w:tc>
        <w:tc>
          <w:tcPr>
            <w:tcW w:w="236" w:type="dxa"/>
            <w:tcBorders>
              <w:top w:val="nil"/>
              <w:left w:val="nil"/>
              <w:bottom w:val="nil"/>
              <w:right w:val="nil"/>
            </w:tcBorders>
          </w:tcPr>
          <w:p w14:paraId="38ECBDB6"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6D36BCBE" w14:textId="73C5CCAB" w:rsidR="005E0AF3" w:rsidRPr="000811A8" w:rsidRDefault="005E0AF3" w:rsidP="005E0AF3">
            <w:pPr>
              <w:tabs>
                <w:tab w:val="decimal" w:pos="826"/>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2,450,000</w:t>
            </w:r>
          </w:p>
        </w:tc>
        <w:tc>
          <w:tcPr>
            <w:tcW w:w="270" w:type="dxa"/>
            <w:tcBorders>
              <w:top w:val="nil"/>
              <w:left w:val="nil"/>
              <w:bottom w:val="nil"/>
              <w:right w:val="nil"/>
            </w:tcBorders>
          </w:tcPr>
          <w:p w14:paraId="67F3A5C1" w14:textId="77777777" w:rsidR="005E0AF3" w:rsidRPr="000811A8" w:rsidRDefault="005E0AF3" w:rsidP="005E0AF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990" w:type="dxa"/>
            <w:tcBorders>
              <w:top w:val="nil"/>
              <w:left w:val="nil"/>
              <w:bottom w:val="double" w:sz="4" w:space="0" w:color="auto"/>
              <w:right w:val="nil"/>
            </w:tcBorders>
          </w:tcPr>
          <w:p w14:paraId="092ACA23" w14:textId="7792BBAB" w:rsidR="005E0AF3" w:rsidRPr="000811A8" w:rsidRDefault="005E0AF3" w:rsidP="005E0AF3">
            <w:pPr>
              <w:tabs>
                <w:tab w:val="decimal" w:pos="520"/>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top w:val="nil"/>
              <w:left w:val="nil"/>
              <w:bottom w:val="nil"/>
              <w:right w:val="nil"/>
            </w:tcBorders>
          </w:tcPr>
          <w:p w14:paraId="49995F34" w14:textId="77777777" w:rsidR="005E0AF3" w:rsidRPr="000811A8" w:rsidRDefault="005E0AF3" w:rsidP="005E0AF3">
            <w:pPr>
              <w:tabs>
                <w:tab w:val="left" w:pos="540"/>
                <w:tab w:val="decimal" w:pos="882"/>
              </w:tabs>
              <w:spacing w:line="240" w:lineRule="atLeast"/>
              <w:ind w:left="-108" w:right="-124"/>
              <w:rPr>
                <w:rFonts w:ascii="Times New Roman" w:hAnsi="Times New Roman" w:cs="Times New Roman"/>
                <w:b/>
                <w:bCs/>
                <w:sz w:val="22"/>
                <w:szCs w:val="22"/>
              </w:rPr>
            </w:pPr>
          </w:p>
        </w:tc>
        <w:tc>
          <w:tcPr>
            <w:tcW w:w="1080" w:type="dxa"/>
            <w:tcBorders>
              <w:top w:val="nil"/>
              <w:left w:val="nil"/>
              <w:bottom w:val="double" w:sz="4" w:space="0" w:color="auto"/>
              <w:right w:val="nil"/>
            </w:tcBorders>
          </w:tcPr>
          <w:p w14:paraId="1BE63A77" w14:textId="5F3AF5AE" w:rsidR="005E0AF3" w:rsidRPr="000811A8" w:rsidRDefault="005E0AF3" w:rsidP="005E0AF3">
            <w:pPr>
              <w:tabs>
                <w:tab w:val="decimal" w:pos="609"/>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w:t>
            </w:r>
          </w:p>
        </w:tc>
      </w:tr>
    </w:tbl>
    <w:p w14:paraId="5CCF941B" w14:textId="56ADDC30" w:rsidR="00383554" w:rsidRPr="00F05108" w:rsidRDefault="00383554" w:rsidP="00F05108">
      <w:pPr>
        <w:pStyle w:val="BodyText"/>
        <w:spacing w:after="0"/>
        <w:rPr>
          <w:rFonts w:ascii="Times New Roman" w:hAnsi="Times New Roman" w:cs="Times New Roman"/>
          <w:lang w:eastAsia="x-none"/>
        </w:rPr>
      </w:pPr>
    </w:p>
    <w:p w14:paraId="7BA9B109" w14:textId="77777777" w:rsidR="00F05108" w:rsidRPr="00F05108" w:rsidRDefault="00F05108" w:rsidP="00F05108">
      <w:pPr>
        <w:ind w:left="630"/>
        <w:jc w:val="thaiDistribute"/>
        <w:rPr>
          <w:rFonts w:ascii="Times New Roman" w:eastAsia="Times New Roman" w:hAnsi="Times New Roman" w:cs="Times New Roman"/>
          <w:sz w:val="22"/>
          <w:szCs w:val="22"/>
        </w:rPr>
      </w:pPr>
      <w:r w:rsidRPr="00F05108">
        <w:rPr>
          <w:rFonts w:ascii="Times New Roman" w:eastAsia="Times New Roman" w:hAnsi="Times New Roman" w:cs="Times New Roman"/>
          <w:sz w:val="22"/>
          <w:szCs w:val="22"/>
        </w:rPr>
        <w:t xml:space="preserve">On 27 March 2021, the Extraordinary General Meeting of the Company approved an increase of </w:t>
      </w:r>
      <w:proofErr w:type="spellStart"/>
      <w:r w:rsidRPr="00F05108">
        <w:rPr>
          <w:rFonts w:ascii="Times New Roman" w:eastAsia="Times New Roman" w:hAnsi="Times New Roman" w:cs="Times New Roman"/>
          <w:sz w:val="22"/>
          <w:szCs w:val="22"/>
        </w:rPr>
        <w:t>authorised</w:t>
      </w:r>
      <w:proofErr w:type="spellEnd"/>
      <w:r w:rsidRPr="00F05108">
        <w:rPr>
          <w:rFonts w:ascii="Times New Roman" w:eastAsia="Times New Roman" w:hAnsi="Times New Roman" w:cs="Times New Roman"/>
          <w:sz w:val="22"/>
          <w:szCs w:val="22"/>
        </w:rPr>
        <w:t xml:space="preserve"> share capital of the Company by 1,000,000 shares at Baht 1,000 per share from ordinary shares Baht 1,450 million to Baht 2,450 million. The Company registered the increase of share capital with the Ministry of Commerce on 28 May 2021.</w:t>
      </w:r>
    </w:p>
    <w:p w14:paraId="37F9A20D" w14:textId="77777777" w:rsidR="00F05108" w:rsidRPr="00F05108" w:rsidRDefault="00F05108" w:rsidP="00F05108">
      <w:pPr>
        <w:ind w:left="630"/>
        <w:jc w:val="thaiDistribute"/>
        <w:rPr>
          <w:rFonts w:ascii="Times New Roman" w:eastAsia="Times New Roman" w:hAnsi="Times New Roman" w:cs="Times New Roman"/>
          <w:sz w:val="22"/>
          <w:szCs w:val="22"/>
        </w:rPr>
      </w:pPr>
    </w:p>
    <w:p w14:paraId="00C1F2B8" w14:textId="726B030B" w:rsidR="00383554" w:rsidRDefault="00F05108" w:rsidP="005656F4">
      <w:pPr>
        <w:ind w:left="630"/>
        <w:jc w:val="thaiDistribute"/>
        <w:rPr>
          <w:rFonts w:ascii="Times New Roman" w:eastAsia="Times New Roman" w:hAnsi="Times New Roman" w:cs="Times New Roman"/>
          <w:sz w:val="22"/>
          <w:szCs w:val="22"/>
        </w:rPr>
      </w:pPr>
      <w:r w:rsidRPr="00F05108">
        <w:rPr>
          <w:rFonts w:ascii="Times New Roman" w:eastAsia="Times New Roman" w:hAnsi="Times New Roman" w:cs="Times New Roman"/>
          <w:sz w:val="22"/>
          <w:szCs w:val="22"/>
        </w:rPr>
        <w:t xml:space="preserve">On 14 October 2021, the Extraordinary General Meeting of the Company approved </w:t>
      </w:r>
      <w:r w:rsidR="00D703CD">
        <w:rPr>
          <w:rFonts w:ascii="Times New Roman" w:eastAsia="Times New Roman" w:hAnsi="Times New Roman" w:cs="Angsana New"/>
          <w:sz w:val="22"/>
        </w:rPr>
        <w:t>the</w:t>
      </w:r>
      <w:r w:rsidRPr="00F05108">
        <w:rPr>
          <w:rFonts w:ascii="Times New Roman" w:eastAsia="Times New Roman" w:hAnsi="Times New Roman" w:cs="Times New Roman"/>
          <w:sz w:val="22"/>
          <w:szCs w:val="22"/>
        </w:rPr>
        <w:t xml:space="preserve"> change in </w:t>
      </w:r>
      <w:r w:rsidRPr="00F05108">
        <w:rPr>
          <w:rFonts w:ascii="Times New Roman" w:eastAsia="Times New Roman" w:hAnsi="Times New Roman" w:cs="Times New Roman"/>
          <w:sz w:val="22"/>
          <w:szCs w:val="22"/>
        </w:rPr>
        <w:br/>
        <w:t xml:space="preserve">the par value of shares from Baht 1,000 per share to Baht 1 per share which increased the number of shares from 2.45 million shares to 2,450 million </w:t>
      </w:r>
      <w:r w:rsidRPr="00DB7473">
        <w:rPr>
          <w:rFonts w:ascii="Times New Roman" w:eastAsia="Times New Roman" w:hAnsi="Times New Roman" w:cs="Times New Roman"/>
          <w:sz w:val="22"/>
          <w:szCs w:val="22"/>
        </w:rPr>
        <w:t>shares</w:t>
      </w:r>
      <w:r w:rsidR="00D703CD" w:rsidRPr="00DB7473">
        <w:rPr>
          <w:rFonts w:ascii="Times New Roman" w:eastAsia="Times New Roman" w:hAnsi="Times New Roman" w:cs="Times New Roman"/>
          <w:sz w:val="22"/>
          <w:szCs w:val="22"/>
        </w:rPr>
        <w:t xml:space="preserve"> and increase</w:t>
      </w:r>
      <w:r w:rsidR="00B673D9" w:rsidRPr="00DB7473">
        <w:rPr>
          <w:rFonts w:ascii="Times New Roman" w:eastAsia="Times New Roman" w:hAnsi="Times New Roman" w:cs="Times New Roman"/>
          <w:sz w:val="22"/>
          <w:szCs w:val="22"/>
        </w:rPr>
        <w:t>d</w:t>
      </w:r>
      <w:r w:rsidR="00D703CD" w:rsidRPr="00DB7473">
        <w:rPr>
          <w:rFonts w:ascii="Times New Roman" w:eastAsia="Times New Roman" w:hAnsi="Times New Roman" w:cs="Times New Roman"/>
          <w:sz w:val="22"/>
          <w:szCs w:val="22"/>
        </w:rPr>
        <w:t xml:space="preserve"> </w:t>
      </w:r>
      <w:proofErr w:type="spellStart"/>
      <w:r w:rsidR="00D703CD" w:rsidRPr="00DB7473">
        <w:rPr>
          <w:rFonts w:ascii="Times New Roman" w:eastAsia="Times New Roman" w:hAnsi="Times New Roman" w:cs="Times New Roman"/>
          <w:sz w:val="22"/>
          <w:szCs w:val="22"/>
        </w:rPr>
        <w:t>authorised</w:t>
      </w:r>
      <w:proofErr w:type="spellEnd"/>
      <w:r w:rsidR="00D703CD" w:rsidRPr="00DB7473">
        <w:rPr>
          <w:rFonts w:ascii="Times New Roman" w:eastAsia="Times New Roman" w:hAnsi="Times New Roman" w:cs="Times New Roman"/>
          <w:sz w:val="22"/>
          <w:szCs w:val="22"/>
        </w:rPr>
        <w:t xml:space="preserve"> shares</w:t>
      </w:r>
      <w:r w:rsidR="00DB7473" w:rsidRPr="00DB7473">
        <w:rPr>
          <w:rFonts w:ascii="Times New Roman" w:eastAsia="Times New Roman" w:hAnsi="Times New Roman" w:cstheme="minorBidi" w:hint="cs"/>
          <w:sz w:val="22"/>
          <w:szCs w:val="22"/>
          <w:cs/>
        </w:rPr>
        <w:t xml:space="preserve"> </w:t>
      </w:r>
      <w:r w:rsidR="00DB7473" w:rsidRPr="00DB7473">
        <w:rPr>
          <w:rFonts w:ascii="Times New Roman" w:eastAsia="Times New Roman" w:hAnsi="Times New Roman" w:cstheme="minorBidi"/>
          <w:sz w:val="22"/>
          <w:szCs w:val="22"/>
        </w:rPr>
        <w:t>capital of the Company by</w:t>
      </w:r>
      <w:r w:rsidR="00D703CD" w:rsidRPr="00DB7473">
        <w:rPr>
          <w:rFonts w:ascii="Times New Roman" w:eastAsia="Times New Roman" w:hAnsi="Times New Roman" w:cs="Times New Roman"/>
          <w:sz w:val="22"/>
          <w:szCs w:val="22"/>
        </w:rPr>
        <w:t xml:space="preserve"> </w:t>
      </w:r>
      <w:r w:rsidR="00DB7473" w:rsidRPr="00DB7473">
        <w:rPr>
          <w:rFonts w:ascii="Times New Roman" w:eastAsia="Times New Roman" w:hAnsi="Times New Roman" w:cs="Times New Roman"/>
          <w:sz w:val="22"/>
          <w:szCs w:val="22"/>
        </w:rPr>
        <w:t xml:space="preserve">820 million shares at Baht 1 per share from ordinary shares </w:t>
      </w:r>
      <w:r w:rsidR="00D703CD" w:rsidRPr="00DB7473">
        <w:rPr>
          <w:rFonts w:ascii="Times New Roman" w:eastAsia="Times New Roman" w:hAnsi="Times New Roman" w:cs="Times New Roman"/>
          <w:sz w:val="22"/>
          <w:szCs w:val="22"/>
        </w:rPr>
        <w:t>2,450 million shares to 3,270 million shares</w:t>
      </w:r>
      <w:r w:rsidRPr="00DB7473">
        <w:rPr>
          <w:rFonts w:ascii="Times New Roman" w:eastAsia="Times New Roman" w:hAnsi="Times New Roman" w:cs="Times New Roman"/>
          <w:sz w:val="22"/>
          <w:szCs w:val="22"/>
        </w:rPr>
        <w:t>. The Company registered the change of share</w:t>
      </w:r>
      <w:r w:rsidRPr="00F05108">
        <w:rPr>
          <w:rFonts w:ascii="Times New Roman" w:eastAsia="Times New Roman" w:hAnsi="Times New Roman" w:cs="Times New Roman"/>
          <w:sz w:val="22"/>
          <w:szCs w:val="22"/>
        </w:rPr>
        <w:t xml:space="preserve"> capital with the Ministry of Commerce on 18 October 2021.</w:t>
      </w:r>
    </w:p>
    <w:p w14:paraId="4C89A9CD" w14:textId="77777777" w:rsidR="00400411" w:rsidRDefault="00400411" w:rsidP="005656F4">
      <w:pPr>
        <w:ind w:left="630"/>
        <w:jc w:val="thaiDistribute"/>
        <w:rPr>
          <w:rFonts w:ascii="Times New Roman" w:eastAsia="Times New Roman" w:hAnsi="Times New Roman" w:cs="Times New Roman"/>
          <w:sz w:val="22"/>
          <w:szCs w:val="22"/>
        </w:rPr>
      </w:pPr>
    </w:p>
    <w:p w14:paraId="7B8FCFD2" w14:textId="77777777" w:rsidR="003F14E7" w:rsidRDefault="003F14E7">
      <w:pPr>
        <w:rPr>
          <w:rFonts w:ascii="Times New Roman" w:eastAsia="Times New Roman" w:hAnsi="Times New Roman" w:cs="Angsana New"/>
          <w:b/>
          <w:bCs/>
          <w:sz w:val="24"/>
          <w:szCs w:val="30"/>
          <w:lang w:val="en-GB" w:eastAsia="x-none"/>
        </w:rPr>
      </w:pPr>
      <w:r>
        <w:rPr>
          <w:rFonts w:cs="Angsana New"/>
          <w:i/>
          <w:iCs/>
          <w:szCs w:val="30"/>
        </w:rPr>
        <w:br w:type="page"/>
      </w:r>
    </w:p>
    <w:p w14:paraId="6C8BA348" w14:textId="1F5E3123" w:rsidR="00465936" w:rsidRPr="002841CC" w:rsidRDefault="00465936" w:rsidP="00FD188A">
      <w:pPr>
        <w:pStyle w:val="Heading1"/>
        <w:numPr>
          <w:ilvl w:val="0"/>
          <w:numId w:val="46"/>
        </w:numPr>
        <w:spacing w:after="0" w:line="240" w:lineRule="atLeast"/>
        <w:ind w:left="540" w:right="-45" w:hanging="540"/>
        <w:rPr>
          <w:rFonts w:cs="Angsana New"/>
          <w:i w:val="0"/>
          <w:iCs w:val="0"/>
          <w:szCs w:val="30"/>
        </w:rPr>
      </w:pPr>
      <w:r w:rsidRPr="002841CC">
        <w:rPr>
          <w:rFonts w:cs="Angsana New"/>
          <w:i w:val="0"/>
          <w:iCs w:val="0"/>
          <w:szCs w:val="30"/>
        </w:rPr>
        <w:lastRenderedPageBreak/>
        <w:t>Legal reserve</w:t>
      </w:r>
    </w:p>
    <w:p w14:paraId="4403DF6B" w14:textId="77777777" w:rsidR="00465936" w:rsidRPr="00A95225" w:rsidRDefault="00465936" w:rsidP="0057262E">
      <w:pPr>
        <w:rPr>
          <w:rFonts w:ascii="Times New Roman" w:hAnsi="Times New Roman" w:cs="Times New Roman"/>
          <w:sz w:val="22"/>
          <w:szCs w:val="22"/>
        </w:rPr>
      </w:pPr>
    </w:p>
    <w:p w14:paraId="639ED2D4" w14:textId="67AE9580" w:rsidR="00465936" w:rsidRDefault="00465936" w:rsidP="002841CC">
      <w:pPr>
        <w:ind w:left="540"/>
        <w:jc w:val="thaiDistribute"/>
        <w:rPr>
          <w:rFonts w:ascii="Times New Roman" w:hAnsi="Times New Roman" w:cs="Times New Roman"/>
          <w:sz w:val="22"/>
          <w:szCs w:val="22"/>
        </w:rPr>
      </w:pPr>
      <w:r w:rsidRPr="00A95225">
        <w:rPr>
          <w:rFonts w:ascii="Times New Roman" w:hAnsi="Times New Roman" w:cs="Times New Roman"/>
          <w:sz w:val="22"/>
          <w:szCs w:val="22"/>
        </w:rPr>
        <w:t xml:space="preserve">Legal reserve is set up under the provision of Civil and Commercial Code, which requires that a company shall allocate not less than 5% of its net profit to a reserve account (“legal reserve”) upon each dividend distribution, until the balance reaches an amount not less than 10% of the registered </w:t>
      </w:r>
      <w:proofErr w:type="spellStart"/>
      <w:r w:rsidRPr="00A95225">
        <w:rPr>
          <w:rFonts w:ascii="Times New Roman" w:hAnsi="Times New Roman" w:cs="Times New Roman"/>
          <w:sz w:val="22"/>
          <w:szCs w:val="22"/>
        </w:rPr>
        <w:t>authori</w:t>
      </w:r>
      <w:r w:rsidR="00131C8A" w:rsidRPr="00A95225">
        <w:rPr>
          <w:rFonts w:ascii="Times New Roman" w:hAnsi="Times New Roman" w:cs="Times New Roman"/>
          <w:sz w:val="22"/>
          <w:szCs w:val="22"/>
        </w:rPr>
        <w:t>s</w:t>
      </w:r>
      <w:r w:rsidRPr="00A95225">
        <w:rPr>
          <w:rFonts w:ascii="Times New Roman" w:hAnsi="Times New Roman" w:cs="Times New Roman"/>
          <w:sz w:val="22"/>
          <w:szCs w:val="22"/>
        </w:rPr>
        <w:t>ed</w:t>
      </w:r>
      <w:proofErr w:type="spellEnd"/>
      <w:r w:rsidRPr="00A95225">
        <w:rPr>
          <w:rFonts w:ascii="Times New Roman" w:hAnsi="Times New Roman" w:cs="Times New Roman"/>
          <w:sz w:val="22"/>
          <w:szCs w:val="22"/>
        </w:rPr>
        <w:t xml:space="preserve"> capital. The legal reserve is not available for dividend distribution.</w:t>
      </w:r>
      <w:r w:rsidR="00F05108">
        <w:rPr>
          <w:rFonts w:ascii="Times New Roman" w:hAnsi="Times New Roman" w:cs="Times New Roman"/>
          <w:sz w:val="22"/>
          <w:szCs w:val="22"/>
        </w:rPr>
        <w:t xml:space="preserve"> During the year 2021, the Company allocate legal reserve amounting to Baht </w:t>
      </w:r>
      <w:r w:rsidR="005656F4">
        <w:rPr>
          <w:rFonts w:ascii="Times New Roman" w:hAnsi="Times New Roman" w:cs="Times New Roman"/>
          <w:sz w:val="22"/>
          <w:szCs w:val="22"/>
        </w:rPr>
        <w:t>31</w:t>
      </w:r>
      <w:r w:rsidR="00F05108">
        <w:rPr>
          <w:rFonts w:ascii="Times New Roman" w:hAnsi="Times New Roman" w:cs="Times New Roman"/>
          <w:sz w:val="22"/>
          <w:szCs w:val="22"/>
        </w:rPr>
        <w:t xml:space="preserve"> million.</w:t>
      </w:r>
    </w:p>
    <w:p w14:paraId="2FAA3434" w14:textId="77777777" w:rsidR="000B559A" w:rsidRPr="00A95225" w:rsidRDefault="000B559A" w:rsidP="002841CC">
      <w:pPr>
        <w:ind w:left="540"/>
        <w:jc w:val="thaiDistribute"/>
        <w:rPr>
          <w:rFonts w:ascii="Times New Roman" w:hAnsi="Times New Roman" w:cs="Times New Roman"/>
          <w:sz w:val="22"/>
          <w:szCs w:val="22"/>
        </w:rPr>
      </w:pPr>
    </w:p>
    <w:p w14:paraId="08B1DF3D" w14:textId="2A6A4669" w:rsidR="0008510A" w:rsidRDefault="003F14E7" w:rsidP="00FD188A">
      <w:pPr>
        <w:pStyle w:val="Heading1"/>
        <w:numPr>
          <w:ilvl w:val="0"/>
          <w:numId w:val="46"/>
        </w:numPr>
        <w:spacing w:after="0" w:line="240" w:lineRule="atLeast"/>
        <w:ind w:left="540" w:right="-45" w:hanging="540"/>
        <w:rPr>
          <w:rFonts w:cs="Angsana New"/>
          <w:i w:val="0"/>
          <w:iCs w:val="0"/>
          <w:szCs w:val="30"/>
          <w:lang w:val="en-US"/>
        </w:rPr>
      </w:pPr>
      <w:r>
        <w:rPr>
          <w:rFonts w:cs="Angsana New"/>
          <w:i w:val="0"/>
          <w:iCs w:val="0"/>
          <w:szCs w:val="30"/>
          <w:lang w:val="en-US"/>
        </w:rPr>
        <w:t>Difference arising from</w:t>
      </w:r>
      <w:r w:rsidR="00745C8B" w:rsidRPr="00745C8B">
        <w:rPr>
          <w:rFonts w:cs="Angsana New"/>
          <w:i w:val="0"/>
          <w:iCs w:val="0"/>
          <w:szCs w:val="30"/>
          <w:lang w:val="en-US"/>
        </w:rPr>
        <w:t xml:space="preserve"> business combination under common control</w:t>
      </w:r>
    </w:p>
    <w:p w14:paraId="3577AB13" w14:textId="77777777" w:rsidR="003F14E7" w:rsidRDefault="003F14E7" w:rsidP="001E233C">
      <w:pPr>
        <w:tabs>
          <w:tab w:val="left" w:pos="540"/>
        </w:tabs>
        <w:ind w:left="540"/>
        <w:jc w:val="thaiDistribute"/>
        <w:rPr>
          <w:rFonts w:ascii="Angsana New" w:eastAsia="MS Mincho" w:hAnsi="Angsana New" w:cs="Angsana New"/>
          <w:highlight w:val="yellow"/>
          <w:lang w:val="en-GB"/>
        </w:rPr>
      </w:pPr>
    </w:p>
    <w:p w14:paraId="0925EDBA" w14:textId="1225BD81" w:rsidR="001E233C" w:rsidRDefault="00D72090" w:rsidP="001E233C">
      <w:pPr>
        <w:ind w:left="540" w:right="27"/>
        <w:jc w:val="thaiDistribute"/>
        <w:rPr>
          <w:rFonts w:ascii="Times New Roman" w:hAnsi="Times New Roman" w:cs="Times New Roman"/>
          <w:color w:val="242424"/>
          <w:sz w:val="22"/>
          <w:szCs w:val="22"/>
          <w:shd w:val="clear" w:color="auto" w:fill="FFFFFF"/>
        </w:rPr>
      </w:pPr>
      <w:r w:rsidRPr="00D72090">
        <w:rPr>
          <w:rFonts w:ascii="Times New Roman" w:hAnsi="Times New Roman" w:cs="Times New Roman"/>
          <w:color w:val="242424"/>
          <w:sz w:val="22"/>
          <w:szCs w:val="22"/>
          <w:shd w:val="clear" w:color="auto" w:fill="FFFFFF"/>
        </w:rPr>
        <w:t xml:space="preserve">During the year 2012, the extraordinary meeting of shareholders had passed the resolution to approve the entering into the Business transfer agreement with Singer Thailand Public Company Limited (“Parent company”) and agreed to the basis for the Company to enter into the asset sale and purchase agreement with Parent company by transfer in hire purchase business including staffs and related obligation from the Parent company as </w:t>
      </w:r>
      <w:proofErr w:type="gramStart"/>
      <w:r w:rsidRPr="00D72090">
        <w:rPr>
          <w:rFonts w:ascii="Times New Roman" w:hAnsi="Times New Roman" w:cs="Times New Roman"/>
          <w:color w:val="242424"/>
          <w:sz w:val="22"/>
          <w:szCs w:val="22"/>
          <w:shd w:val="clear" w:color="auto" w:fill="FFFFFF"/>
        </w:rPr>
        <w:t>at</w:t>
      </w:r>
      <w:proofErr w:type="gramEnd"/>
      <w:r w:rsidRPr="00D72090">
        <w:rPr>
          <w:rFonts w:ascii="Times New Roman" w:hAnsi="Times New Roman" w:cs="Times New Roman"/>
          <w:color w:val="242424"/>
          <w:sz w:val="22"/>
          <w:szCs w:val="22"/>
          <w:shd w:val="clear" w:color="auto" w:fill="FFFFFF"/>
        </w:rPr>
        <w:t xml:space="preserve"> 31 December 2012</w:t>
      </w:r>
      <w:r w:rsidR="00CA6916">
        <w:rPr>
          <w:rFonts w:ascii="Times New Roman" w:hAnsi="Times New Roman" w:cs="Times New Roman"/>
          <w:color w:val="242424"/>
          <w:sz w:val="22"/>
          <w:szCs w:val="22"/>
          <w:shd w:val="clear" w:color="auto" w:fill="FFFFFF"/>
        </w:rPr>
        <w:t>.</w:t>
      </w:r>
    </w:p>
    <w:p w14:paraId="21279EFA" w14:textId="77777777" w:rsidR="00D72090" w:rsidRPr="00D72090" w:rsidRDefault="00D72090" w:rsidP="00D72090">
      <w:pPr>
        <w:rPr>
          <w:rFonts w:ascii="Times New Roman" w:hAnsi="Times New Roman" w:cs="Times New Roman"/>
          <w:color w:val="242424"/>
          <w:sz w:val="22"/>
          <w:szCs w:val="22"/>
          <w:shd w:val="clear" w:color="auto" w:fill="FFFFFF"/>
        </w:rPr>
      </w:pPr>
    </w:p>
    <w:p w14:paraId="38F1B735" w14:textId="2E08C2D8" w:rsidR="00D72090" w:rsidRPr="00D72090" w:rsidRDefault="00D72090" w:rsidP="00D72090">
      <w:pPr>
        <w:ind w:left="540"/>
        <w:jc w:val="thaiDistribute"/>
        <w:rPr>
          <w:rFonts w:ascii="Times New Roman" w:hAnsi="Times New Roman" w:cs="Times New Roman"/>
          <w:color w:val="242424"/>
          <w:sz w:val="22"/>
          <w:szCs w:val="22"/>
          <w:shd w:val="clear" w:color="auto" w:fill="FFFFFF"/>
        </w:rPr>
      </w:pPr>
      <w:r w:rsidRPr="00D72090">
        <w:rPr>
          <w:rFonts w:ascii="Times New Roman" w:hAnsi="Times New Roman" w:cs="Times New Roman"/>
          <w:color w:val="242424"/>
          <w:sz w:val="22"/>
          <w:szCs w:val="22"/>
          <w:shd w:val="clear" w:color="auto" w:fill="FFFFFF"/>
        </w:rPr>
        <w:t xml:space="preserve">The net book value of related installments receivables and employee benefit obligations of Singer Thailand Public Company as </w:t>
      </w:r>
      <w:proofErr w:type="gramStart"/>
      <w:r w:rsidRPr="00D72090">
        <w:rPr>
          <w:rFonts w:ascii="Times New Roman" w:hAnsi="Times New Roman" w:cs="Times New Roman"/>
          <w:color w:val="242424"/>
          <w:sz w:val="22"/>
          <w:szCs w:val="22"/>
          <w:shd w:val="clear" w:color="auto" w:fill="FFFFFF"/>
        </w:rPr>
        <w:t>at</w:t>
      </w:r>
      <w:proofErr w:type="gramEnd"/>
      <w:r w:rsidRPr="00D72090">
        <w:rPr>
          <w:rFonts w:ascii="Times New Roman" w:hAnsi="Times New Roman" w:cs="Times New Roman"/>
          <w:color w:val="242424"/>
          <w:sz w:val="22"/>
          <w:szCs w:val="22"/>
          <w:shd w:val="clear" w:color="auto" w:fill="FFFFFF"/>
        </w:rPr>
        <w:t xml:space="preserve"> 31 December 2012 compared to total transfer price was as follows:</w:t>
      </w:r>
    </w:p>
    <w:p w14:paraId="2500E006" w14:textId="77777777" w:rsidR="00D72090" w:rsidRPr="00D72090" w:rsidRDefault="00D72090" w:rsidP="00D72090">
      <w:pPr>
        <w:ind w:left="540" w:right="27"/>
        <w:jc w:val="thaiDistribute"/>
        <w:rPr>
          <w:rFonts w:ascii="Times New Roman" w:hAnsi="Times New Roman" w:cs="Times New Roman"/>
          <w:color w:val="242424"/>
          <w:sz w:val="22"/>
          <w:szCs w:val="22"/>
          <w:shd w:val="clear" w:color="auto" w:fill="FFFFFF"/>
          <w:cs/>
        </w:rPr>
      </w:pPr>
    </w:p>
    <w:tbl>
      <w:tblPr>
        <w:tblW w:w="9198" w:type="dxa"/>
        <w:tblInd w:w="450" w:type="dxa"/>
        <w:tblLayout w:type="fixed"/>
        <w:tblLook w:val="0000" w:firstRow="0" w:lastRow="0" w:firstColumn="0" w:lastColumn="0" w:noHBand="0" w:noVBand="0"/>
      </w:tblPr>
      <w:tblGrid>
        <w:gridCol w:w="7290"/>
        <w:gridCol w:w="1908"/>
      </w:tblGrid>
      <w:tr w:rsidR="00162276" w:rsidRPr="00F45163" w14:paraId="2595AFDB" w14:textId="77777777" w:rsidTr="00684855">
        <w:tc>
          <w:tcPr>
            <w:tcW w:w="7290" w:type="dxa"/>
          </w:tcPr>
          <w:p w14:paraId="0F1DA322" w14:textId="77777777" w:rsidR="00162276" w:rsidRPr="00162276" w:rsidRDefault="00162276" w:rsidP="00D72090">
            <w:pPr>
              <w:rPr>
                <w:rFonts w:ascii="Times New Roman" w:eastAsia="MS Mincho" w:hAnsi="Times New Roman" w:cs="Times New Roman"/>
                <w:sz w:val="22"/>
                <w:szCs w:val="22"/>
                <w:lang w:val="en-GB"/>
              </w:rPr>
            </w:pPr>
            <w:r w:rsidRPr="00162276">
              <w:rPr>
                <w:rFonts w:ascii="Times New Roman" w:eastAsia="MS Mincho" w:hAnsi="Times New Roman" w:cs="Times New Roman"/>
                <w:b/>
                <w:bCs/>
                <w:sz w:val="22"/>
                <w:szCs w:val="22"/>
                <w:cs/>
                <w:lang w:val="en-GB"/>
              </w:rPr>
              <w:tab/>
            </w:r>
          </w:p>
        </w:tc>
        <w:tc>
          <w:tcPr>
            <w:tcW w:w="1908" w:type="dxa"/>
          </w:tcPr>
          <w:p w14:paraId="725E454E" w14:textId="1E29948E" w:rsidR="00162276" w:rsidRPr="00162276" w:rsidRDefault="00162276" w:rsidP="00D72090">
            <w:pPr>
              <w:jc w:val="center"/>
              <w:rPr>
                <w:rFonts w:ascii="Times New Roman" w:eastAsia="MS Mincho" w:hAnsi="Times New Roman" w:cs="Times New Roman"/>
                <w:i/>
                <w:iCs/>
                <w:sz w:val="22"/>
                <w:szCs w:val="22"/>
                <w:lang w:val="en-GB"/>
              </w:rPr>
            </w:pPr>
            <w:r w:rsidRPr="00162276">
              <w:rPr>
                <w:rFonts w:ascii="Times New Roman" w:eastAsia="MS Mincho" w:hAnsi="Times New Roman" w:cs="Times New Roman"/>
                <w:i/>
                <w:iCs/>
                <w:sz w:val="22"/>
                <w:szCs w:val="22"/>
                <w:cs/>
                <w:lang w:val="en-GB"/>
              </w:rPr>
              <w:t>(</w:t>
            </w:r>
            <w:r w:rsidRPr="00162276">
              <w:rPr>
                <w:rFonts w:ascii="Times New Roman" w:eastAsia="MS Mincho" w:hAnsi="Times New Roman" w:cs="Times New Roman"/>
                <w:i/>
                <w:iCs/>
                <w:sz w:val="22"/>
                <w:szCs w:val="22"/>
                <w:lang w:val="en-GB"/>
              </w:rPr>
              <w:t>in thousand Baht</w:t>
            </w:r>
            <w:r w:rsidRPr="00162276">
              <w:rPr>
                <w:rFonts w:ascii="Times New Roman" w:eastAsia="MS Mincho" w:hAnsi="Times New Roman" w:cs="Times New Roman"/>
                <w:i/>
                <w:iCs/>
                <w:sz w:val="22"/>
                <w:szCs w:val="22"/>
                <w:cs/>
                <w:lang w:val="en-GB"/>
              </w:rPr>
              <w:t>)</w:t>
            </w:r>
          </w:p>
        </w:tc>
      </w:tr>
      <w:tr w:rsidR="00162276" w:rsidRPr="00F45163" w14:paraId="5DC15B39" w14:textId="77777777" w:rsidTr="00684855">
        <w:tc>
          <w:tcPr>
            <w:tcW w:w="7290" w:type="dxa"/>
            <w:vAlign w:val="bottom"/>
          </w:tcPr>
          <w:p w14:paraId="7A883B66" w14:textId="4377A1DD" w:rsidR="00162276" w:rsidRPr="00162276"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cs/>
                <w:lang w:val="en-GB"/>
              </w:rPr>
            </w:pPr>
            <w:r w:rsidRPr="00162276">
              <w:rPr>
                <w:rFonts w:ascii="Times New Roman" w:eastAsia="MS Mincho" w:hAnsi="Times New Roman" w:cs="Times New Roman"/>
                <w:b/>
                <w:bCs/>
                <w:sz w:val="22"/>
                <w:szCs w:val="22"/>
                <w:lang w:val="en-GB"/>
              </w:rPr>
              <w:t>Assets</w:t>
            </w:r>
          </w:p>
        </w:tc>
        <w:tc>
          <w:tcPr>
            <w:tcW w:w="1908" w:type="dxa"/>
          </w:tcPr>
          <w:p w14:paraId="71F84D7B" w14:textId="77777777" w:rsidR="00162276" w:rsidRPr="00162276" w:rsidRDefault="00162276" w:rsidP="001E233C">
            <w:pPr>
              <w:tabs>
                <w:tab w:val="decimal" w:pos="792"/>
              </w:tabs>
              <w:ind w:left="-108" w:right="-108"/>
              <w:rPr>
                <w:rFonts w:ascii="Times New Roman" w:eastAsia="MS Mincho" w:hAnsi="Times New Roman" w:cs="Times New Roman"/>
                <w:sz w:val="22"/>
                <w:szCs w:val="22"/>
                <w:lang w:val="en-GB"/>
              </w:rPr>
            </w:pPr>
          </w:p>
        </w:tc>
      </w:tr>
      <w:tr w:rsidR="00162276" w:rsidRPr="00F45163" w14:paraId="5850E711" w14:textId="77777777" w:rsidTr="00684855">
        <w:tc>
          <w:tcPr>
            <w:tcW w:w="7290" w:type="dxa"/>
            <w:vAlign w:val="bottom"/>
          </w:tcPr>
          <w:p w14:paraId="5DD57724" w14:textId="1D13E186" w:rsidR="00162276" w:rsidRPr="00162276"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lang w:val="en-GB"/>
              </w:rPr>
            </w:pPr>
            <w:proofErr w:type="spellStart"/>
            <w:r w:rsidRPr="00162276">
              <w:rPr>
                <w:rFonts w:ascii="Times New Roman" w:eastAsia="MS Mincho" w:hAnsi="Times New Roman" w:cs="Times New Roman"/>
                <w:sz w:val="22"/>
                <w:szCs w:val="22"/>
                <w:lang w:val="en-GB"/>
              </w:rPr>
              <w:t>Installment</w:t>
            </w:r>
            <w:proofErr w:type="spellEnd"/>
            <w:r w:rsidRPr="00162276">
              <w:rPr>
                <w:rFonts w:ascii="Times New Roman" w:eastAsia="MS Mincho" w:hAnsi="Times New Roman" w:cs="Times New Roman"/>
                <w:sz w:val="22"/>
                <w:szCs w:val="22"/>
                <w:lang w:val="en-GB"/>
              </w:rPr>
              <w:t xml:space="preserve"> receivables, net</w:t>
            </w:r>
          </w:p>
        </w:tc>
        <w:tc>
          <w:tcPr>
            <w:tcW w:w="1908" w:type="dxa"/>
          </w:tcPr>
          <w:p w14:paraId="37627C8C" w14:textId="77777777" w:rsidR="00162276" w:rsidRPr="00162276" w:rsidRDefault="00162276" w:rsidP="00162276">
            <w:pPr>
              <w:tabs>
                <w:tab w:val="decimal" w:pos="1440"/>
              </w:tabs>
              <w:ind w:left="-108" w:right="-108"/>
              <w:rPr>
                <w:rFonts w:ascii="Times New Roman" w:eastAsia="MS Mincho" w:hAnsi="Times New Roman" w:cs="Times New Roman"/>
                <w:sz w:val="22"/>
                <w:szCs w:val="22"/>
              </w:rPr>
            </w:pPr>
            <w:r w:rsidRPr="00162276">
              <w:rPr>
                <w:rFonts w:ascii="Times New Roman" w:eastAsia="MS Mincho" w:hAnsi="Times New Roman" w:cs="Times New Roman"/>
                <w:sz w:val="22"/>
                <w:szCs w:val="22"/>
              </w:rPr>
              <w:t>1,582,796</w:t>
            </w:r>
          </w:p>
        </w:tc>
      </w:tr>
      <w:tr w:rsidR="00162276" w:rsidRPr="00F45163" w14:paraId="300B4833" w14:textId="77777777" w:rsidTr="00684855">
        <w:tc>
          <w:tcPr>
            <w:tcW w:w="7290" w:type="dxa"/>
            <w:vAlign w:val="bottom"/>
          </w:tcPr>
          <w:p w14:paraId="32BD59B5" w14:textId="52C84ED2" w:rsidR="00162276" w:rsidRPr="00162276"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cs/>
                <w:lang w:val="en-GB"/>
              </w:rPr>
            </w:pPr>
            <w:r w:rsidRPr="00162276">
              <w:rPr>
                <w:rFonts w:ascii="Times New Roman" w:eastAsia="MS Mincho" w:hAnsi="Times New Roman" w:cs="Times New Roman"/>
                <w:b/>
                <w:bCs/>
                <w:sz w:val="22"/>
                <w:szCs w:val="22"/>
                <w:lang w:val="en-GB"/>
              </w:rPr>
              <w:t>Liabilities</w:t>
            </w:r>
          </w:p>
        </w:tc>
        <w:tc>
          <w:tcPr>
            <w:tcW w:w="1908" w:type="dxa"/>
          </w:tcPr>
          <w:p w14:paraId="6F2D1854" w14:textId="77777777" w:rsidR="00162276" w:rsidRPr="00162276" w:rsidRDefault="00162276" w:rsidP="00162276">
            <w:pPr>
              <w:tabs>
                <w:tab w:val="decimal" w:pos="1440"/>
              </w:tabs>
              <w:spacing w:line="260" w:lineRule="atLeast"/>
              <w:ind w:left="-108" w:right="-108"/>
              <w:rPr>
                <w:rFonts w:ascii="Times New Roman" w:eastAsia="MS Mincho" w:hAnsi="Times New Roman" w:cs="Times New Roman"/>
                <w:sz w:val="22"/>
                <w:szCs w:val="22"/>
                <w:lang w:val="en-GB"/>
              </w:rPr>
            </w:pPr>
          </w:p>
        </w:tc>
      </w:tr>
      <w:tr w:rsidR="00162276" w:rsidRPr="00F45163" w14:paraId="189269D1" w14:textId="77777777" w:rsidTr="00684855">
        <w:tc>
          <w:tcPr>
            <w:tcW w:w="7290" w:type="dxa"/>
            <w:vAlign w:val="bottom"/>
          </w:tcPr>
          <w:p w14:paraId="3BDDA5C4" w14:textId="2667A616" w:rsidR="00162276" w:rsidRPr="00162276" w:rsidRDefault="00162276" w:rsidP="001E233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rPr>
            </w:pPr>
            <w:r w:rsidRPr="00162276">
              <w:rPr>
                <w:rFonts w:ascii="Times New Roman" w:eastAsia="MS Mincho" w:hAnsi="Times New Roman" w:cs="Times New Roman"/>
                <w:sz w:val="22"/>
                <w:szCs w:val="22"/>
                <w:lang w:val="en-GB"/>
              </w:rPr>
              <w:t>Employee benefit obligation</w:t>
            </w:r>
          </w:p>
        </w:tc>
        <w:tc>
          <w:tcPr>
            <w:tcW w:w="1908" w:type="dxa"/>
            <w:tcBorders>
              <w:bottom w:val="single" w:sz="4" w:space="0" w:color="auto"/>
            </w:tcBorders>
          </w:tcPr>
          <w:p w14:paraId="7E9E438D" w14:textId="77777777" w:rsidR="00162276" w:rsidRPr="00162276" w:rsidRDefault="00162276" w:rsidP="00162276">
            <w:pPr>
              <w:tabs>
                <w:tab w:val="decimal" w:pos="1440"/>
              </w:tabs>
              <w:spacing w:line="260" w:lineRule="atLeast"/>
              <w:ind w:left="-108" w:right="-108"/>
              <w:rPr>
                <w:rFonts w:ascii="Times New Roman" w:eastAsia="MS Mincho" w:hAnsi="Times New Roman" w:cs="Times New Roman"/>
                <w:b/>
                <w:bCs/>
                <w:sz w:val="22"/>
                <w:szCs w:val="22"/>
              </w:rPr>
            </w:pPr>
            <w:r w:rsidRPr="00162276">
              <w:rPr>
                <w:rFonts w:ascii="Times New Roman" w:eastAsia="MS Mincho" w:hAnsi="Times New Roman" w:cs="Times New Roman"/>
                <w:sz w:val="22"/>
                <w:szCs w:val="22"/>
              </w:rPr>
              <w:t>(8,614)</w:t>
            </w:r>
          </w:p>
        </w:tc>
      </w:tr>
      <w:tr w:rsidR="00162276" w:rsidRPr="00F45163" w14:paraId="0DF86DBC" w14:textId="77777777" w:rsidTr="00684855">
        <w:tc>
          <w:tcPr>
            <w:tcW w:w="7290" w:type="dxa"/>
            <w:vAlign w:val="bottom"/>
          </w:tcPr>
          <w:p w14:paraId="43F2387D" w14:textId="57A06DC1" w:rsidR="00162276" w:rsidRPr="00162276"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b/>
                <w:bCs/>
                <w:sz w:val="22"/>
                <w:szCs w:val="22"/>
                <w:cs/>
                <w:lang w:val="en-GB"/>
              </w:rPr>
            </w:pPr>
            <w:r w:rsidRPr="00162276">
              <w:rPr>
                <w:rFonts w:ascii="Times New Roman" w:eastAsia="MS Mincho" w:hAnsi="Times New Roman" w:cs="Times New Roman"/>
                <w:b/>
                <w:bCs/>
                <w:sz w:val="22"/>
                <w:szCs w:val="22"/>
                <w:lang w:val="en-GB"/>
              </w:rPr>
              <w:t>Net book value</w:t>
            </w:r>
          </w:p>
        </w:tc>
        <w:tc>
          <w:tcPr>
            <w:tcW w:w="1908" w:type="dxa"/>
            <w:tcBorders>
              <w:top w:val="single" w:sz="4" w:space="0" w:color="auto"/>
            </w:tcBorders>
          </w:tcPr>
          <w:p w14:paraId="19D4A631" w14:textId="77777777" w:rsidR="00162276" w:rsidRPr="00162276" w:rsidRDefault="00162276" w:rsidP="00162276">
            <w:pPr>
              <w:tabs>
                <w:tab w:val="decimal" w:pos="1440"/>
              </w:tabs>
              <w:ind w:left="-108" w:right="-108"/>
              <w:rPr>
                <w:rFonts w:ascii="Times New Roman" w:eastAsia="MS Mincho" w:hAnsi="Times New Roman" w:cs="Times New Roman"/>
                <w:sz w:val="22"/>
                <w:szCs w:val="22"/>
                <w:lang w:val="en-GB"/>
              </w:rPr>
            </w:pPr>
            <w:r w:rsidRPr="00162276">
              <w:rPr>
                <w:rFonts w:ascii="Times New Roman" w:eastAsia="MS Mincho" w:hAnsi="Times New Roman" w:cs="Times New Roman"/>
                <w:b/>
                <w:bCs/>
                <w:sz w:val="22"/>
                <w:szCs w:val="22"/>
              </w:rPr>
              <w:t>1,574,182</w:t>
            </w:r>
          </w:p>
        </w:tc>
      </w:tr>
      <w:tr w:rsidR="00162276" w:rsidRPr="00F45163" w14:paraId="79E66E65" w14:textId="77777777" w:rsidTr="00684855">
        <w:tc>
          <w:tcPr>
            <w:tcW w:w="7290" w:type="dxa"/>
            <w:vAlign w:val="bottom"/>
          </w:tcPr>
          <w:p w14:paraId="0E96872A" w14:textId="51942613" w:rsidR="00162276" w:rsidRPr="00162276"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cs/>
                <w:lang w:val="en-GB"/>
              </w:rPr>
            </w:pPr>
            <w:r w:rsidRPr="00162276">
              <w:rPr>
                <w:rFonts w:ascii="Times New Roman" w:eastAsia="MS Mincho" w:hAnsi="Times New Roman" w:cs="Times New Roman"/>
                <w:sz w:val="22"/>
                <w:szCs w:val="22"/>
                <w:lang w:val="en-GB"/>
              </w:rPr>
              <w:t>Total transfer price (excluded value added tax)</w:t>
            </w:r>
          </w:p>
        </w:tc>
        <w:tc>
          <w:tcPr>
            <w:tcW w:w="1908" w:type="dxa"/>
            <w:tcBorders>
              <w:bottom w:val="single" w:sz="4" w:space="0" w:color="auto"/>
            </w:tcBorders>
          </w:tcPr>
          <w:p w14:paraId="0FACF958" w14:textId="77777777" w:rsidR="00162276" w:rsidRPr="00162276" w:rsidRDefault="00162276" w:rsidP="00162276">
            <w:pPr>
              <w:tabs>
                <w:tab w:val="decimal" w:pos="1440"/>
              </w:tabs>
              <w:ind w:left="-108" w:right="-108"/>
              <w:rPr>
                <w:rFonts w:ascii="Times New Roman" w:eastAsia="MS Mincho" w:hAnsi="Times New Roman" w:cs="Times New Roman"/>
                <w:sz w:val="22"/>
                <w:szCs w:val="22"/>
                <w:lang w:val="en-GB"/>
              </w:rPr>
            </w:pPr>
            <w:r w:rsidRPr="00162276">
              <w:rPr>
                <w:rFonts w:ascii="Times New Roman" w:eastAsia="MS Mincho" w:hAnsi="Times New Roman" w:cs="Times New Roman"/>
                <w:sz w:val="22"/>
                <w:szCs w:val="22"/>
                <w:lang w:val="en-GB"/>
              </w:rPr>
              <w:t>2,548,300</w:t>
            </w:r>
          </w:p>
        </w:tc>
      </w:tr>
      <w:tr w:rsidR="00162276" w:rsidRPr="00F45163" w14:paraId="4E954AC6" w14:textId="77777777" w:rsidTr="00684855">
        <w:tc>
          <w:tcPr>
            <w:tcW w:w="7290" w:type="dxa"/>
          </w:tcPr>
          <w:p w14:paraId="18261932" w14:textId="77777777" w:rsidR="00162276" w:rsidRPr="00162276" w:rsidRDefault="00162276" w:rsidP="001E233C">
            <w:pPr>
              <w:rPr>
                <w:rFonts w:ascii="Times New Roman" w:eastAsia="MS Mincho" w:hAnsi="Times New Roman" w:cs="Times New Roman"/>
                <w:sz w:val="22"/>
                <w:szCs w:val="22"/>
              </w:rPr>
            </w:pPr>
          </w:p>
        </w:tc>
        <w:tc>
          <w:tcPr>
            <w:tcW w:w="1908" w:type="dxa"/>
            <w:tcBorders>
              <w:top w:val="single" w:sz="4" w:space="0" w:color="auto"/>
            </w:tcBorders>
          </w:tcPr>
          <w:p w14:paraId="3116B11C" w14:textId="77777777" w:rsidR="00162276" w:rsidRPr="00162276" w:rsidRDefault="00162276" w:rsidP="00162276">
            <w:pPr>
              <w:tabs>
                <w:tab w:val="decimal" w:pos="1440"/>
              </w:tabs>
              <w:ind w:left="-108" w:right="-108"/>
              <w:rPr>
                <w:rFonts w:ascii="Times New Roman" w:eastAsia="MS Mincho" w:hAnsi="Times New Roman" w:cs="Times New Roman"/>
                <w:sz w:val="22"/>
                <w:szCs w:val="22"/>
                <w:lang w:val="en-GB"/>
              </w:rPr>
            </w:pPr>
          </w:p>
        </w:tc>
      </w:tr>
      <w:tr w:rsidR="00162276" w:rsidRPr="00F45163" w14:paraId="5D925730" w14:textId="77777777" w:rsidTr="00684855">
        <w:tc>
          <w:tcPr>
            <w:tcW w:w="7290" w:type="dxa"/>
          </w:tcPr>
          <w:p w14:paraId="50627255" w14:textId="54DEB8BA" w:rsidR="00162276" w:rsidRPr="00162276" w:rsidRDefault="00162276" w:rsidP="001E233C">
            <w:pPr>
              <w:rPr>
                <w:rFonts w:ascii="Times New Roman" w:eastAsia="MS Mincho" w:hAnsi="Times New Roman" w:cs="Times New Roman"/>
                <w:sz w:val="22"/>
                <w:szCs w:val="22"/>
                <w:cs/>
              </w:rPr>
            </w:pPr>
            <w:r w:rsidRPr="00162276">
              <w:rPr>
                <w:rFonts w:ascii="Times New Roman" w:eastAsia="MS Mincho" w:hAnsi="Times New Roman" w:cs="Times New Roman"/>
                <w:b/>
                <w:bCs/>
                <w:color w:val="000000"/>
                <w:sz w:val="22"/>
                <w:szCs w:val="22"/>
                <w:lang w:val="en-GB"/>
              </w:rPr>
              <w:t>Difference arising from business under common control</w:t>
            </w:r>
          </w:p>
        </w:tc>
        <w:tc>
          <w:tcPr>
            <w:tcW w:w="1908" w:type="dxa"/>
            <w:tcBorders>
              <w:bottom w:val="double" w:sz="4" w:space="0" w:color="auto"/>
            </w:tcBorders>
          </w:tcPr>
          <w:p w14:paraId="1B77CA23" w14:textId="77777777" w:rsidR="00162276" w:rsidRPr="00162276" w:rsidRDefault="00162276" w:rsidP="00162276">
            <w:pPr>
              <w:tabs>
                <w:tab w:val="decimal" w:pos="1440"/>
              </w:tabs>
              <w:ind w:left="-108" w:right="-108"/>
              <w:rPr>
                <w:rFonts w:ascii="Times New Roman" w:eastAsia="MS Mincho" w:hAnsi="Times New Roman" w:cs="Times New Roman"/>
                <w:b/>
                <w:bCs/>
                <w:sz w:val="22"/>
                <w:szCs w:val="22"/>
                <w:lang w:val="en-GB"/>
              </w:rPr>
            </w:pPr>
            <w:r w:rsidRPr="00162276">
              <w:rPr>
                <w:rFonts w:ascii="Times New Roman" w:eastAsia="MS Mincho" w:hAnsi="Times New Roman" w:cs="Times New Roman"/>
                <w:b/>
                <w:bCs/>
                <w:sz w:val="22"/>
                <w:szCs w:val="22"/>
              </w:rPr>
              <w:t>(974,118)</w:t>
            </w:r>
          </w:p>
        </w:tc>
      </w:tr>
    </w:tbl>
    <w:p w14:paraId="5227A84C" w14:textId="77777777" w:rsidR="001E233C" w:rsidRPr="00162276" w:rsidRDefault="001E233C" w:rsidP="001E233C">
      <w:pPr>
        <w:tabs>
          <w:tab w:val="left" w:pos="720"/>
        </w:tabs>
        <w:spacing w:line="260" w:lineRule="atLeast"/>
        <w:ind w:left="540" w:right="-18"/>
        <w:jc w:val="thaiDistribute"/>
        <w:rPr>
          <w:rFonts w:ascii="Times New Roman" w:eastAsia="MS Mincho" w:hAnsi="Times New Roman" w:cs="Times New Roman"/>
          <w:color w:val="000000"/>
          <w:highlight w:val="yellow"/>
          <w:cs/>
          <w:lang w:val="en-GB"/>
        </w:rPr>
      </w:pPr>
    </w:p>
    <w:p w14:paraId="301EB0AB" w14:textId="13842EBC" w:rsidR="001E233C" w:rsidRPr="00162276" w:rsidRDefault="00162276"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r w:rsidRPr="00162276">
        <w:rPr>
          <w:rFonts w:ascii="Times New Roman" w:hAnsi="Times New Roman" w:cs="Times New Roman"/>
          <w:color w:val="242424"/>
          <w:sz w:val="22"/>
          <w:szCs w:val="22"/>
          <w:shd w:val="clear" w:color="auto" w:fill="FFFFFF"/>
        </w:rPr>
        <w:t>This transaction has been accounted for a transaction between entities under common control since the Company and the Parent company are under the same ultimate share holder both before and after this business transfer and such control is not temporary.</w:t>
      </w:r>
    </w:p>
    <w:p w14:paraId="51019120" w14:textId="77777777" w:rsidR="00162276" w:rsidRPr="00162276" w:rsidRDefault="00162276" w:rsidP="001E233C">
      <w:pPr>
        <w:tabs>
          <w:tab w:val="left" w:pos="720"/>
        </w:tabs>
        <w:spacing w:line="260" w:lineRule="atLeast"/>
        <w:ind w:left="540" w:right="-18"/>
        <w:jc w:val="thaiDistribute"/>
        <w:rPr>
          <w:rFonts w:ascii="Times New Roman" w:eastAsia="MS Mincho" w:hAnsi="Times New Roman" w:cs="Times New Roman"/>
          <w:color w:val="000000"/>
          <w:highlight w:val="yellow"/>
          <w:lang w:val="en-GB"/>
        </w:rPr>
      </w:pPr>
    </w:p>
    <w:p w14:paraId="6DF056A0" w14:textId="57CF384C" w:rsidR="001E233C" w:rsidRPr="00162276" w:rsidRDefault="00162276" w:rsidP="001E233C">
      <w:pPr>
        <w:tabs>
          <w:tab w:val="left" w:pos="720"/>
        </w:tabs>
        <w:spacing w:line="260" w:lineRule="atLeast"/>
        <w:ind w:left="540" w:right="-18"/>
        <w:jc w:val="thaiDistribute"/>
        <w:rPr>
          <w:rFonts w:ascii="Times New Roman" w:eastAsia="MS Mincho" w:hAnsi="Times New Roman" w:cs="Times New Roman"/>
          <w:color w:val="000000"/>
          <w:highlight w:val="yellow"/>
        </w:rPr>
      </w:pPr>
      <w:r w:rsidRPr="00162276">
        <w:rPr>
          <w:rFonts w:ascii="Times New Roman" w:hAnsi="Times New Roman" w:cs="Times New Roman"/>
          <w:color w:val="242424"/>
          <w:sz w:val="22"/>
          <w:szCs w:val="22"/>
          <w:shd w:val="clear" w:color="auto" w:fill="FFFFFF"/>
        </w:rPr>
        <w:t>The arose difference amounting to Baht 974.12 million, between net book value of transfer’s assets and liability and total price of business transfer in, staged as difference arising from business combination under common control.</w:t>
      </w:r>
    </w:p>
    <w:p w14:paraId="38268EA3" w14:textId="77777777" w:rsidR="00FA5663" w:rsidRPr="00FA5663" w:rsidRDefault="00FA5663" w:rsidP="00FA5663">
      <w:pPr>
        <w:tabs>
          <w:tab w:val="left" w:pos="720"/>
        </w:tabs>
        <w:spacing w:line="260" w:lineRule="atLeast"/>
        <w:ind w:left="540" w:right="-18"/>
        <w:jc w:val="thaiDistribute"/>
        <w:rPr>
          <w:rFonts w:ascii="Angsana New" w:eastAsia="MS Mincho" w:hAnsi="Angsana New" w:cs="Angsana New"/>
          <w:iCs/>
        </w:rPr>
      </w:pPr>
    </w:p>
    <w:p w14:paraId="2435252B" w14:textId="77777777" w:rsidR="003F14E7" w:rsidRDefault="003F14E7">
      <w:pPr>
        <w:rPr>
          <w:rFonts w:ascii="Times New Roman" w:eastAsia="Times New Roman" w:hAnsi="Times New Roman" w:cs="Angsana New"/>
          <w:b/>
          <w:bCs/>
          <w:sz w:val="24"/>
          <w:szCs w:val="30"/>
          <w:lang w:eastAsia="x-none"/>
        </w:rPr>
      </w:pPr>
      <w:r>
        <w:rPr>
          <w:rFonts w:cs="Angsana New"/>
          <w:i/>
          <w:iCs/>
          <w:szCs w:val="30"/>
        </w:rPr>
        <w:br w:type="page"/>
      </w:r>
    </w:p>
    <w:p w14:paraId="7D8B2F24" w14:textId="08FE70AC" w:rsidR="002841CC" w:rsidRDefault="002841CC" w:rsidP="00FD188A">
      <w:pPr>
        <w:pStyle w:val="Heading1"/>
        <w:numPr>
          <w:ilvl w:val="0"/>
          <w:numId w:val="46"/>
        </w:numPr>
        <w:spacing w:after="0" w:line="240" w:lineRule="atLeast"/>
        <w:ind w:left="540" w:right="-45" w:hanging="540"/>
        <w:rPr>
          <w:rFonts w:cs="Angsana New"/>
          <w:i w:val="0"/>
          <w:iCs w:val="0"/>
          <w:szCs w:val="30"/>
          <w:lang w:val="en-US"/>
        </w:rPr>
      </w:pPr>
      <w:r>
        <w:rPr>
          <w:rFonts w:cs="Angsana New"/>
          <w:i w:val="0"/>
          <w:iCs w:val="0"/>
          <w:szCs w:val="30"/>
          <w:lang w:val="en-US"/>
        </w:rPr>
        <w:lastRenderedPageBreak/>
        <w:t>Segment information</w:t>
      </w:r>
      <w:r w:rsidR="003F14E7">
        <w:rPr>
          <w:rFonts w:cs="Angsana New"/>
          <w:i w:val="0"/>
          <w:iCs w:val="0"/>
          <w:szCs w:val="30"/>
          <w:lang w:val="en-US"/>
        </w:rPr>
        <w:t xml:space="preserve"> and disaggregation of revenue</w:t>
      </w:r>
    </w:p>
    <w:p w14:paraId="132FBD36" w14:textId="49DA5056" w:rsidR="002841CC" w:rsidRPr="002841CC" w:rsidRDefault="002841CC" w:rsidP="002841CC">
      <w:pPr>
        <w:pStyle w:val="BodyText"/>
        <w:spacing w:after="0"/>
        <w:rPr>
          <w:rFonts w:ascii="Times New Roman" w:hAnsi="Times New Roman" w:cs="Times New Roman"/>
          <w:lang w:val="en-US" w:eastAsia="x-none"/>
        </w:rPr>
      </w:pPr>
    </w:p>
    <w:p w14:paraId="5748C6DC" w14:textId="2B156D5D" w:rsidR="002841CC" w:rsidRDefault="002841CC" w:rsidP="002841CC">
      <w:pPr>
        <w:pStyle w:val="BodyText"/>
        <w:spacing w:after="0"/>
        <w:ind w:left="540"/>
        <w:jc w:val="thaiDistribute"/>
        <w:rPr>
          <w:rFonts w:ascii="Times New Roman" w:hAnsi="Times New Roman" w:cs="Times New Roman"/>
          <w:lang w:val="en-US" w:eastAsia="x-none"/>
        </w:rPr>
      </w:pPr>
      <w:r w:rsidRPr="002841CC">
        <w:rPr>
          <w:rFonts w:ascii="Times New Roman" w:hAnsi="Times New Roman" w:cs="Times New Roman"/>
          <w:lang w:val="en-US" w:eastAsia="x-none"/>
        </w:rPr>
        <w:t xml:space="preserve">Management considers that the Company operates in a single line of business, </w:t>
      </w:r>
      <w:r>
        <w:rPr>
          <w:rFonts w:ascii="Times New Roman" w:hAnsi="Times New Roman" w:cs="Times New Roman"/>
          <w:lang w:val="en-US" w:eastAsia="x-none"/>
        </w:rPr>
        <w:t xml:space="preserve">hire-purchase </w:t>
      </w:r>
      <w:proofErr w:type="gramStart"/>
      <w:r>
        <w:rPr>
          <w:rFonts w:ascii="Times New Roman" w:hAnsi="Times New Roman" w:cs="Times New Roman"/>
          <w:lang w:val="en-US" w:eastAsia="x-none"/>
        </w:rPr>
        <w:t>contract</w:t>
      </w:r>
      <w:proofErr w:type="gramEnd"/>
      <w:r>
        <w:rPr>
          <w:rFonts w:ascii="Times New Roman" w:hAnsi="Times New Roman" w:cs="Times New Roman"/>
          <w:lang w:val="en-US" w:eastAsia="x-none"/>
        </w:rPr>
        <w:t xml:space="preserve"> and loans</w:t>
      </w:r>
      <w:r w:rsidRPr="002841CC">
        <w:rPr>
          <w:rFonts w:ascii="Times New Roman" w:hAnsi="Times New Roman" w:cs="Times New Roman"/>
          <w:lang w:val="en-US" w:eastAsia="x-none"/>
        </w:rPr>
        <w:t>, and has, therefore, only one reportable segment.</w:t>
      </w:r>
    </w:p>
    <w:p w14:paraId="70115E80" w14:textId="65634CE8" w:rsidR="002841CC" w:rsidRDefault="002841CC" w:rsidP="002841CC">
      <w:pPr>
        <w:pStyle w:val="BodyText"/>
        <w:spacing w:after="0"/>
        <w:ind w:left="540"/>
        <w:jc w:val="thaiDistribute"/>
        <w:rPr>
          <w:rFonts w:ascii="Times New Roman" w:hAnsi="Times New Roman" w:cs="Times New Roman"/>
          <w:lang w:val="en-US" w:eastAsia="x-none"/>
        </w:rPr>
      </w:pPr>
    </w:p>
    <w:p w14:paraId="63B134F3" w14:textId="23844F9F" w:rsidR="002841CC" w:rsidRPr="002841CC" w:rsidRDefault="002841CC" w:rsidP="002841CC">
      <w:pPr>
        <w:pStyle w:val="BodyText"/>
        <w:spacing w:after="0"/>
        <w:ind w:left="540"/>
        <w:jc w:val="thaiDistribute"/>
        <w:rPr>
          <w:rFonts w:ascii="Times New Roman" w:hAnsi="Times New Roman" w:cs="Times New Roman"/>
          <w:b/>
          <w:bCs/>
          <w:i/>
          <w:iCs/>
          <w:lang w:val="en-US" w:eastAsia="x-none"/>
        </w:rPr>
      </w:pPr>
      <w:r w:rsidRPr="002841CC">
        <w:rPr>
          <w:rFonts w:ascii="Times New Roman" w:hAnsi="Times New Roman" w:cs="Times New Roman"/>
          <w:b/>
          <w:bCs/>
          <w:i/>
          <w:iCs/>
          <w:lang w:val="en-US" w:eastAsia="x-none"/>
        </w:rPr>
        <w:t>Geographical segments</w:t>
      </w:r>
    </w:p>
    <w:p w14:paraId="3197B871" w14:textId="77777777" w:rsidR="002841CC" w:rsidRDefault="002841CC" w:rsidP="002841CC">
      <w:pPr>
        <w:pStyle w:val="BodyText"/>
        <w:spacing w:after="0"/>
        <w:ind w:left="540"/>
        <w:jc w:val="thaiDistribute"/>
        <w:rPr>
          <w:rFonts w:ascii="Times New Roman" w:hAnsi="Times New Roman" w:cs="Times New Roman"/>
          <w:lang w:val="en-US" w:eastAsia="x-none"/>
        </w:rPr>
      </w:pPr>
    </w:p>
    <w:p w14:paraId="2D8A5C97" w14:textId="1FF58077" w:rsidR="002841CC" w:rsidRDefault="002841CC" w:rsidP="002841CC">
      <w:pPr>
        <w:pStyle w:val="BodyText"/>
        <w:spacing w:after="0"/>
        <w:ind w:left="540"/>
        <w:jc w:val="thaiDistribute"/>
        <w:rPr>
          <w:rFonts w:ascii="Times New Roman" w:hAnsi="Times New Roman" w:cs="Times New Roman"/>
          <w:lang w:val="en-US" w:eastAsia="x-none"/>
        </w:rPr>
      </w:pPr>
      <w:r w:rsidRPr="002841CC">
        <w:rPr>
          <w:rFonts w:ascii="Times New Roman" w:hAnsi="Times New Roman" w:cs="Times New Roman"/>
          <w:lang w:val="en-US" w:eastAsia="x-none"/>
        </w:rPr>
        <w:t>The Company is managed and operates principally in Thailand. There are no material revenues derived from, or assets located in, foreign countries.</w:t>
      </w:r>
    </w:p>
    <w:p w14:paraId="11C086BF" w14:textId="21FE176B" w:rsidR="002841CC" w:rsidRDefault="002841CC" w:rsidP="002841CC">
      <w:pPr>
        <w:pStyle w:val="BodyText"/>
        <w:spacing w:after="0"/>
        <w:ind w:left="540"/>
        <w:jc w:val="thaiDistribute"/>
        <w:rPr>
          <w:rFonts w:ascii="Times New Roman" w:hAnsi="Times New Roman" w:cs="Times New Roman"/>
          <w:lang w:val="en-US" w:eastAsia="x-none"/>
        </w:rPr>
      </w:pPr>
    </w:p>
    <w:p w14:paraId="2BD52908" w14:textId="5AE3A6DA" w:rsidR="002841CC" w:rsidRPr="002841CC" w:rsidRDefault="002841CC" w:rsidP="002841CC">
      <w:pPr>
        <w:pStyle w:val="BodyText"/>
        <w:spacing w:after="0"/>
        <w:ind w:left="540"/>
        <w:jc w:val="thaiDistribute"/>
        <w:rPr>
          <w:rFonts w:ascii="Times New Roman" w:hAnsi="Times New Roman" w:cs="Times New Roman"/>
          <w:b/>
          <w:bCs/>
          <w:i/>
          <w:iCs/>
          <w:lang w:val="en-US" w:eastAsia="x-none"/>
        </w:rPr>
      </w:pPr>
      <w:r w:rsidRPr="002841CC">
        <w:rPr>
          <w:rFonts w:ascii="Times New Roman" w:hAnsi="Times New Roman" w:cs="Times New Roman"/>
          <w:b/>
          <w:bCs/>
          <w:i/>
          <w:iCs/>
          <w:lang w:val="en-US" w:eastAsia="x-none"/>
        </w:rPr>
        <w:t>Timing of revenue recognition</w:t>
      </w:r>
    </w:p>
    <w:p w14:paraId="483CBE70" w14:textId="581D91FB" w:rsidR="002841CC" w:rsidRDefault="002841CC" w:rsidP="002841CC">
      <w:pPr>
        <w:pStyle w:val="BodyText"/>
        <w:spacing w:after="0"/>
        <w:ind w:left="540"/>
        <w:jc w:val="thaiDistribute"/>
        <w:rPr>
          <w:rFonts w:ascii="Times New Roman" w:hAnsi="Times New Roman" w:cs="Times New Roman"/>
          <w:lang w:val="en-US" w:eastAsia="x-none"/>
        </w:rPr>
      </w:pPr>
    </w:p>
    <w:p w14:paraId="3F2C4397" w14:textId="310ABF5B" w:rsidR="002601BA" w:rsidRDefault="00745C8B" w:rsidP="00C3318E">
      <w:pPr>
        <w:pStyle w:val="BodyText"/>
        <w:spacing w:after="0"/>
        <w:ind w:left="540"/>
        <w:jc w:val="thaiDistribute"/>
        <w:rPr>
          <w:rFonts w:ascii="Times New Roman" w:hAnsi="Times New Roman" w:cs="Times New Roman"/>
          <w:lang w:val="en-US" w:eastAsia="x-none"/>
        </w:rPr>
      </w:pPr>
      <w:r w:rsidRPr="00745C8B">
        <w:rPr>
          <w:rFonts w:ascii="Times New Roman" w:hAnsi="Times New Roman" w:cs="Times New Roman"/>
          <w:lang w:val="en-US" w:eastAsia="x-none"/>
        </w:rPr>
        <w:t xml:space="preserve">The Company </w:t>
      </w:r>
      <w:proofErr w:type="spellStart"/>
      <w:r w:rsidRPr="00745C8B">
        <w:rPr>
          <w:rFonts w:ascii="Times New Roman" w:hAnsi="Times New Roman" w:cs="Times New Roman"/>
          <w:lang w:val="en-US" w:eastAsia="x-none"/>
        </w:rPr>
        <w:t>recognised</w:t>
      </w:r>
      <w:proofErr w:type="spellEnd"/>
      <w:r w:rsidRPr="00745C8B">
        <w:rPr>
          <w:rFonts w:ascii="Times New Roman" w:hAnsi="Times New Roman" w:cs="Times New Roman"/>
          <w:lang w:val="en-US" w:eastAsia="x-none"/>
        </w:rPr>
        <w:t xml:space="preserve"> the interest income over the period and parts of other income at a point in time.</w:t>
      </w:r>
    </w:p>
    <w:p w14:paraId="045BDEDA" w14:textId="77777777" w:rsidR="00745C8B" w:rsidRPr="00C3318E" w:rsidRDefault="00745C8B" w:rsidP="00C3318E">
      <w:pPr>
        <w:pStyle w:val="BodyText"/>
        <w:spacing w:after="0"/>
        <w:ind w:left="540"/>
        <w:jc w:val="thaiDistribute"/>
        <w:rPr>
          <w:rFonts w:ascii="Times New Roman" w:hAnsi="Times New Roman" w:cs="Times New Roman"/>
          <w:lang w:val="en-US" w:eastAsia="x-none"/>
        </w:rPr>
      </w:pPr>
    </w:p>
    <w:p w14:paraId="74C514F5" w14:textId="32130FC8" w:rsidR="003E4719" w:rsidRPr="003E4719" w:rsidRDefault="003E4719" w:rsidP="00FD188A">
      <w:pPr>
        <w:pStyle w:val="Heading1"/>
        <w:numPr>
          <w:ilvl w:val="0"/>
          <w:numId w:val="46"/>
        </w:numPr>
        <w:spacing w:after="0" w:line="240" w:lineRule="atLeast"/>
        <w:ind w:left="540" w:right="-45" w:hanging="540"/>
        <w:rPr>
          <w:rFonts w:cs="Angsana New"/>
          <w:i w:val="0"/>
          <w:iCs w:val="0"/>
          <w:szCs w:val="30"/>
          <w:lang w:val="en-US"/>
        </w:rPr>
      </w:pPr>
      <w:r w:rsidRPr="003E4719">
        <w:rPr>
          <w:rFonts w:cs="Angsana New"/>
          <w:i w:val="0"/>
          <w:iCs w:val="0"/>
          <w:szCs w:val="30"/>
          <w:lang w:val="en-US"/>
        </w:rPr>
        <w:t>Employee benefit expenses</w:t>
      </w:r>
    </w:p>
    <w:p w14:paraId="47C1EBC5" w14:textId="77777777" w:rsidR="003E4719" w:rsidRPr="003E4719" w:rsidRDefault="003E4719" w:rsidP="003E4719">
      <w:pPr>
        <w:spacing w:line="240" w:lineRule="atLeast"/>
        <w:rPr>
          <w:rFonts w:ascii="Times New Roman" w:hAnsi="Times New Roman" w:cs="Times New Roman"/>
          <w:sz w:val="22"/>
          <w:szCs w:val="18"/>
        </w:rPr>
      </w:pPr>
    </w:p>
    <w:tbl>
      <w:tblPr>
        <w:tblW w:w="917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1"/>
        <w:gridCol w:w="720"/>
        <w:gridCol w:w="1260"/>
        <w:gridCol w:w="236"/>
        <w:gridCol w:w="1204"/>
      </w:tblGrid>
      <w:tr w:rsidR="003E4719" w:rsidRPr="003E4719" w14:paraId="0F19E727" w14:textId="77777777" w:rsidTr="003E4719">
        <w:trPr>
          <w:trHeight w:val="80"/>
        </w:trPr>
        <w:tc>
          <w:tcPr>
            <w:tcW w:w="5751" w:type="dxa"/>
            <w:tcBorders>
              <w:top w:val="nil"/>
              <w:left w:val="nil"/>
              <w:bottom w:val="nil"/>
              <w:right w:val="nil"/>
            </w:tcBorders>
          </w:tcPr>
          <w:p w14:paraId="2282D16C" w14:textId="77777777" w:rsidR="003E4719" w:rsidRPr="003E4719" w:rsidRDefault="003E4719" w:rsidP="009C456A">
            <w:pPr>
              <w:spacing w:line="240" w:lineRule="atLeast"/>
              <w:jc w:val="thaiDistribute"/>
              <w:rPr>
                <w:rFonts w:ascii="Times New Roman" w:hAnsi="Times New Roman" w:cs="Times New Roman"/>
                <w:sz w:val="22"/>
                <w:szCs w:val="22"/>
                <w:cs/>
              </w:rPr>
            </w:pPr>
          </w:p>
        </w:tc>
        <w:tc>
          <w:tcPr>
            <w:tcW w:w="720" w:type="dxa"/>
            <w:tcBorders>
              <w:top w:val="nil"/>
              <w:left w:val="nil"/>
              <w:bottom w:val="nil"/>
              <w:right w:val="nil"/>
            </w:tcBorders>
          </w:tcPr>
          <w:p w14:paraId="0FA8CFCA" w14:textId="77777777" w:rsidR="003E4719" w:rsidRPr="003E4719" w:rsidRDefault="003E4719" w:rsidP="009C456A">
            <w:pPr>
              <w:spacing w:line="240" w:lineRule="atLeast"/>
              <w:jc w:val="center"/>
              <w:rPr>
                <w:rFonts w:ascii="Times New Roman" w:hAnsi="Times New Roman" w:cs="Times New Roman"/>
                <w:sz w:val="22"/>
                <w:szCs w:val="22"/>
              </w:rPr>
            </w:pPr>
            <w:r w:rsidRPr="003E4719">
              <w:rPr>
                <w:rFonts w:ascii="Times New Roman" w:hAnsi="Times New Roman" w:cs="Times New Roman"/>
                <w:i/>
                <w:iCs/>
                <w:sz w:val="22"/>
                <w:szCs w:val="22"/>
              </w:rPr>
              <w:t>Note</w:t>
            </w:r>
          </w:p>
        </w:tc>
        <w:tc>
          <w:tcPr>
            <w:tcW w:w="1260" w:type="dxa"/>
            <w:tcBorders>
              <w:top w:val="nil"/>
              <w:left w:val="nil"/>
              <w:bottom w:val="nil"/>
              <w:right w:val="nil"/>
            </w:tcBorders>
          </w:tcPr>
          <w:p w14:paraId="5A382AA9" w14:textId="40318FCD" w:rsidR="003E4719" w:rsidRPr="003E4719" w:rsidRDefault="003E4719" w:rsidP="009C456A">
            <w:pPr>
              <w:spacing w:line="240" w:lineRule="atLeast"/>
              <w:jc w:val="center"/>
              <w:rPr>
                <w:rFonts w:ascii="Times New Roman" w:hAnsi="Times New Roman" w:cs="Times New Roman"/>
                <w:sz w:val="22"/>
                <w:szCs w:val="22"/>
              </w:rPr>
            </w:pPr>
            <w:r w:rsidRPr="003E4719">
              <w:rPr>
                <w:rFonts w:ascii="Times New Roman" w:hAnsi="Times New Roman" w:cs="Times New Roman"/>
                <w:sz w:val="22"/>
                <w:szCs w:val="22"/>
              </w:rPr>
              <w:t>202</w:t>
            </w:r>
            <w:r w:rsidR="005656F4">
              <w:rPr>
                <w:rFonts w:ascii="Times New Roman" w:hAnsi="Times New Roman" w:cs="Times New Roman"/>
                <w:sz w:val="22"/>
                <w:szCs w:val="22"/>
              </w:rPr>
              <w:t>1</w:t>
            </w:r>
          </w:p>
        </w:tc>
        <w:tc>
          <w:tcPr>
            <w:tcW w:w="236" w:type="dxa"/>
            <w:tcBorders>
              <w:top w:val="nil"/>
              <w:left w:val="nil"/>
              <w:bottom w:val="nil"/>
              <w:right w:val="nil"/>
            </w:tcBorders>
          </w:tcPr>
          <w:p w14:paraId="37C96AAA" w14:textId="77777777" w:rsidR="003E4719" w:rsidRPr="003E4719" w:rsidRDefault="003E4719" w:rsidP="009C456A">
            <w:pPr>
              <w:spacing w:line="240" w:lineRule="atLeast"/>
              <w:jc w:val="center"/>
              <w:rPr>
                <w:rFonts w:ascii="Times New Roman" w:hAnsi="Times New Roman" w:cs="Times New Roman"/>
                <w:sz w:val="22"/>
                <w:szCs w:val="22"/>
                <w:u w:val="single"/>
              </w:rPr>
            </w:pPr>
          </w:p>
        </w:tc>
        <w:tc>
          <w:tcPr>
            <w:tcW w:w="1204" w:type="dxa"/>
            <w:tcBorders>
              <w:top w:val="nil"/>
              <w:left w:val="nil"/>
              <w:bottom w:val="nil"/>
              <w:right w:val="nil"/>
            </w:tcBorders>
          </w:tcPr>
          <w:p w14:paraId="450DCA5C" w14:textId="62F99550" w:rsidR="003E4719" w:rsidRPr="003E4719" w:rsidRDefault="003E4719" w:rsidP="009C456A">
            <w:pPr>
              <w:spacing w:line="240" w:lineRule="atLeast"/>
              <w:jc w:val="center"/>
              <w:rPr>
                <w:rFonts w:ascii="Times New Roman" w:hAnsi="Times New Roman" w:cs="Times New Roman"/>
                <w:sz w:val="22"/>
                <w:szCs w:val="22"/>
              </w:rPr>
            </w:pPr>
            <w:r w:rsidRPr="003E4719">
              <w:rPr>
                <w:rFonts w:ascii="Times New Roman" w:hAnsi="Times New Roman" w:cs="Times New Roman"/>
                <w:sz w:val="22"/>
                <w:szCs w:val="22"/>
              </w:rPr>
              <w:t>20</w:t>
            </w:r>
            <w:r w:rsidR="005656F4">
              <w:rPr>
                <w:rFonts w:ascii="Times New Roman" w:hAnsi="Times New Roman" w:cs="Times New Roman"/>
                <w:sz w:val="22"/>
                <w:szCs w:val="22"/>
              </w:rPr>
              <w:t>20</w:t>
            </w:r>
          </w:p>
        </w:tc>
      </w:tr>
      <w:tr w:rsidR="003E4719" w:rsidRPr="003E4719" w14:paraId="015F4067" w14:textId="77777777" w:rsidTr="003E4719">
        <w:trPr>
          <w:trHeight w:val="68"/>
        </w:trPr>
        <w:tc>
          <w:tcPr>
            <w:tcW w:w="5751" w:type="dxa"/>
            <w:tcBorders>
              <w:top w:val="nil"/>
              <w:left w:val="nil"/>
              <w:bottom w:val="nil"/>
              <w:right w:val="nil"/>
            </w:tcBorders>
          </w:tcPr>
          <w:p w14:paraId="6FC5693B" w14:textId="77777777" w:rsidR="003E4719" w:rsidRPr="003E4719" w:rsidRDefault="003E4719" w:rsidP="009C456A">
            <w:pPr>
              <w:spacing w:line="240" w:lineRule="atLeast"/>
              <w:rPr>
                <w:rFonts w:ascii="Times New Roman" w:hAnsi="Times New Roman" w:cs="Times New Roman"/>
                <w:sz w:val="22"/>
                <w:szCs w:val="22"/>
              </w:rPr>
            </w:pPr>
          </w:p>
        </w:tc>
        <w:tc>
          <w:tcPr>
            <w:tcW w:w="720" w:type="dxa"/>
            <w:tcBorders>
              <w:top w:val="nil"/>
              <w:left w:val="nil"/>
              <w:bottom w:val="nil"/>
              <w:right w:val="nil"/>
            </w:tcBorders>
          </w:tcPr>
          <w:p w14:paraId="0362E0C4" w14:textId="77777777" w:rsidR="003E4719" w:rsidRPr="003E4719"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p>
        </w:tc>
        <w:tc>
          <w:tcPr>
            <w:tcW w:w="2700" w:type="dxa"/>
            <w:gridSpan w:val="3"/>
            <w:tcBorders>
              <w:top w:val="nil"/>
              <w:left w:val="nil"/>
              <w:bottom w:val="nil"/>
              <w:right w:val="nil"/>
            </w:tcBorders>
            <w:vAlign w:val="bottom"/>
          </w:tcPr>
          <w:p w14:paraId="686A125E" w14:textId="77777777" w:rsidR="003E4719" w:rsidRPr="003E4719"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r w:rsidRPr="003E4719">
              <w:rPr>
                <w:rFonts w:ascii="Times New Roman" w:eastAsia="MS Mincho" w:hAnsi="Times New Roman" w:cs="Times New Roman"/>
                <w:i/>
                <w:iCs/>
                <w:sz w:val="22"/>
                <w:szCs w:val="22"/>
              </w:rPr>
              <w:t>(</w:t>
            </w:r>
            <w:proofErr w:type="gramStart"/>
            <w:r w:rsidRPr="003E4719">
              <w:rPr>
                <w:rFonts w:ascii="Times New Roman" w:eastAsia="MS Mincho" w:hAnsi="Times New Roman" w:cs="Times New Roman"/>
                <w:i/>
                <w:iCs/>
                <w:sz w:val="22"/>
                <w:szCs w:val="22"/>
              </w:rPr>
              <w:t>in</w:t>
            </w:r>
            <w:proofErr w:type="gramEnd"/>
            <w:r w:rsidRPr="003E4719">
              <w:rPr>
                <w:rFonts w:ascii="Times New Roman" w:eastAsia="MS Mincho" w:hAnsi="Times New Roman" w:cs="Times New Roman"/>
                <w:i/>
                <w:iCs/>
                <w:sz w:val="22"/>
                <w:szCs w:val="22"/>
              </w:rPr>
              <w:t xml:space="preserve"> thousand Baht)</w:t>
            </w:r>
          </w:p>
        </w:tc>
      </w:tr>
      <w:tr w:rsidR="003E4719" w:rsidRPr="003E4719" w14:paraId="016D03D2" w14:textId="77777777" w:rsidTr="003E4719">
        <w:tc>
          <w:tcPr>
            <w:tcW w:w="5751" w:type="dxa"/>
            <w:tcBorders>
              <w:top w:val="nil"/>
              <w:left w:val="nil"/>
              <w:bottom w:val="nil"/>
              <w:right w:val="nil"/>
            </w:tcBorders>
          </w:tcPr>
          <w:p w14:paraId="3E36613F" w14:textId="77777777" w:rsidR="003E4719" w:rsidRPr="003E4719" w:rsidRDefault="003E4719" w:rsidP="009C456A">
            <w:pPr>
              <w:spacing w:line="240" w:lineRule="atLeast"/>
              <w:jc w:val="thaiDistribute"/>
              <w:rPr>
                <w:rFonts w:ascii="Times New Roman" w:hAnsi="Times New Roman" w:cs="Times New Roman"/>
                <w:sz w:val="22"/>
                <w:szCs w:val="22"/>
              </w:rPr>
            </w:pPr>
            <w:r w:rsidRPr="003E4719">
              <w:rPr>
                <w:rFonts w:ascii="Times New Roman" w:hAnsi="Times New Roman" w:cs="Times New Roman"/>
                <w:sz w:val="22"/>
                <w:szCs w:val="22"/>
              </w:rPr>
              <w:t>Wages and salaries</w:t>
            </w:r>
          </w:p>
        </w:tc>
        <w:tc>
          <w:tcPr>
            <w:tcW w:w="720" w:type="dxa"/>
            <w:tcBorders>
              <w:top w:val="nil"/>
              <w:left w:val="nil"/>
              <w:bottom w:val="nil"/>
              <w:right w:val="nil"/>
            </w:tcBorders>
          </w:tcPr>
          <w:p w14:paraId="473D7FB6" w14:textId="77777777" w:rsidR="003E4719" w:rsidRPr="003E4719" w:rsidRDefault="003E4719" w:rsidP="009C456A">
            <w:pPr>
              <w:tabs>
                <w:tab w:val="decimal" w:pos="1045"/>
              </w:tabs>
              <w:ind w:right="-86"/>
              <w:rPr>
                <w:rFonts w:ascii="Times New Roman" w:hAnsi="Times New Roman" w:cs="Times New Roman"/>
                <w:sz w:val="22"/>
                <w:szCs w:val="22"/>
              </w:rPr>
            </w:pPr>
          </w:p>
        </w:tc>
        <w:tc>
          <w:tcPr>
            <w:tcW w:w="1260" w:type="dxa"/>
            <w:tcBorders>
              <w:top w:val="nil"/>
              <w:left w:val="nil"/>
              <w:bottom w:val="nil"/>
              <w:right w:val="nil"/>
            </w:tcBorders>
          </w:tcPr>
          <w:p w14:paraId="1D59358C" w14:textId="3D74085F" w:rsidR="003E4719" w:rsidRPr="003E4719" w:rsidRDefault="003E4719" w:rsidP="003E4719">
            <w:pPr>
              <w:tabs>
                <w:tab w:val="decimal" w:pos="966"/>
              </w:tabs>
              <w:ind w:right="-86"/>
              <w:rPr>
                <w:rFonts w:ascii="Times New Roman" w:hAnsi="Times New Roman" w:cs="Times New Roman"/>
                <w:sz w:val="22"/>
                <w:szCs w:val="22"/>
              </w:rPr>
            </w:pPr>
            <w:r>
              <w:rPr>
                <w:rFonts w:ascii="Times New Roman" w:hAnsi="Times New Roman" w:cs="Times New Roman"/>
                <w:sz w:val="22"/>
                <w:szCs w:val="22"/>
              </w:rPr>
              <w:t>1</w:t>
            </w:r>
            <w:r w:rsidR="005656F4">
              <w:rPr>
                <w:rFonts w:ascii="Times New Roman" w:hAnsi="Times New Roman" w:cs="Times New Roman"/>
                <w:sz w:val="22"/>
                <w:szCs w:val="22"/>
              </w:rPr>
              <w:t>79,675</w:t>
            </w:r>
          </w:p>
        </w:tc>
        <w:tc>
          <w:tcPr>
            <w:tcW w:w="236" w:type="dxa"/>
            <w:tcBorders>
              <w:top w:val="nil"/>
              <w:left w:val="nil"/>
              <w:bottom w:val="nil"/>
              <w:right w:val="nil"/>
            </w:tcBorders>
          </w:tcPr>
          <w:p w14:paraId="0267F9D4" w14:textId="77777777" w:rsidR="003E4719" w:rsidRPr="003E4719" w:rsidRDefault="003E4719" w:rsidP="009C456A">
            <w:pPr>
              <w:tabs>
                <w:tab w:val="decimal" w:pos="1045"/>
              </w:tabs>
              <w:spacing w:line="240" w:lineRule="atLeast"/>
              <w:ind w:right="-86"/>
              <w:rPr>
                <w:rFonts w:ascii="Times New Roman" w:hAnsi="Times New Roman" w:cs="Times New Roman"/>
                <w:sz w:val="22"/>
                <w:szCs w:val="22"/>
              </w:rPr>
            </w:pPr>
          </w:p>
        </w:tc>
        <w:tc>
          <w:tcPr>
            <w:tcW w:w="1204" w:type="dxa"/>
            <w:tcBorders>
              <w:top w:val="nil"/>
              <w:left w:val="nil"/>
              <w:bottom w:val="nil"/>
              <w:right w:val="nil"/>
            </w:tcBorders>
          </w:tcPr>
          <w:p w14:paraId="69E7F5CE" w14:textId="1F919904" w:rsidR="003E4719" w:rsidRPr="003E4719" w:rsidRDefault="005656F4" w:rsidP="003E4719">
            <w:pPr>
              <w:tabs>
                <w:tab w:val="decimal" w:pos="918"/>
              </w:tabs>
              <w:ind w:right="-86"/>
              <w:rPr>
                <w:rFonts w:ascii="Times New Roman" w:hAnsi="Times New Roman" w:cs="Times New Roman"/>
                <w:sz w:val="22"/>
                <w:szCs w:val="22"/>
              </w:rPr>
            </w:pPr>
            <w:r>
              <w:rPr>
                <w:rFonts w:ascii="Times New Roman" w:hAnsi="Times New Roman" w:cs="Times New Roman"/>
                <w:sz w:val="22"/>
                <w:szCs w:val="22"/>
              </w:rPr>
              <w:t>148,333</w:t>
            </w:r>
          </w:p>
        </w:tc>
      </w:tr>
      <w:tr w:rsidR="005656F4" w:rsidRPr="003E4719" w14:paraId="4D53041F" w14:textId="77777777" w:rsidTr="003E4719">
        <w:tc>
          <w:tcPr>
            <w:tcW w:w="5751" w:type="dxa"/>
            <w:tcBorders>
              <w:top w:val="nil"/>
              <w:left w:val="nil"/>
              <w:bottom w:val="nil"/>
              <w:right w:val="nil"/>
            </w:tcBorders>
          </w:tcPr>
          <w:p w14:paraId="4E382D69" w14:textId="77777777" w:rsidR="005656F4" w:rsidRPr="003E4719" w:rsidRDefault="005656F4" w:rsidP="005656F4">
            <w:pPr>
              <w:spacing w:line="240" w:lineRule="atLeast"/>
              <w:jc w:val="thaiDistribute"/>
              <w:rPr>
                <w:rFonts w:ascii="Times New Roman" w:hAnsi="Times New Roman" w:cs="Times New Roman"/>
                <w:sz w:val="22"/>
                <w:szCs w:val="22"/>
              </w:rPr>
            </w:pPr>
            <w:r w:rsidRPr="003E4719">
              <w:rPr>
                <w:rFonts w:ascii="Times New Roman" w:hAnsi="Times New Roman" w:cs="Times New Roman"/>
                <w:sz w:val="22"/>
                <w:szCs w:val="22"/>
              </w:rPr>
              <w:t>Commission</w:t>
            </w:r>
          </w:p>
        </w:tc>
        <w:tc>
          <w:tcPr>
            <w:tcW w:w="720" w:type="dxa"/>
            <w:tcBorders>
              <w:top w:val="nil"/>
              <w:left w:val="nil"/>
              <w:bottom w:val="nil"/>
              <w:right w:val="nil"/>
            </w:tcBorders>
          </w:tcPr>
          <w:p w14:paraId="5C32EFBC" w14:textId="77777777" w:rsidR="005656F4" w:rsidRPr="003E4719" w:rsidRDefault="005656F4" w:rsidP="005656F4">
            <w:pPr>
              <w:tabs>
                <w:tab w:val="decimal" w:pos="1045"/>
              </w:tabs>
              <w:ind w:right="-86"/>
              <w:rPr>
                <w:rFonts w:ascii="Times New Roman" w:hAnsi="Times New Roman" w:cs="Times New Roman"/>
                <w:sz w:val="22"/>
                <w:szCs w:val="22"/>
              </w:rPr>
            </w:pPr>
          </w:p>
        </w:tc>
        <w:tc>
          <w:tcPr>
            <w:tcW w:w="1260" w:type="dxa"/>
            <w:tcBorders>
              <w:top w:val="nil"/>
              <w:left w:val="nil"/>
              <w:bottom w:val="nil"/>
              <w:right w:val="nil"/>
            </w:tcBorders>
          </w:tcPr>
          <w:p w14:paraId="2923D564" w14:textId="50259BB4" w:rsidR="005656F4" w:rsidRPr="003E4719" w:rsidRDefault="00886FA5" w:rsidP="005656F4">
            <w:pPr>
              <w:tabs>
                <w:tab w:val="decimal" w:pos="966"/>
              </w:tabs>
              <w:ind w:right="-86"/>
              <w:rPr>
                <w:rFonts w:ascii="Times New Roman" w:hAnsi="Times New Roman" w:cs="Times New Roman"/>
                <w:sz w:val="22"/>
                <w:szCs w:val="22"/>
              </w:rPr>
            </w:pPr>
            <w:r w:rsidRPr="00886FA5">
              <w:rPr>
                <w:rFonts w:ascii="Times New Roman" w:hAnsi="Times New Roman" w:cs="Times New Roman"/>
                <w:sz w:val="22"/>
                <w:szCs w:val="22"/>
              </w:rPr>
              <w:t>30,217</w:t>
            </w:r>
          </w:p>
        </w:tc>
        <w:tc>
          <w:tcPr>
            <w:tcW w:w="236" w:type="dxa"/>
            <w:tcBorders>
              <w:top w:val="nil"/>
              <w:left w:val="nil"/>
              <w:bottom w:val="nil"/>
              <w:right w:val="nil"/>
            </w:tcBorders>
          </w:tcPr>
          <w:p w14:paraId="5EBE2BDA" w14:textId="77777777" w:rsidR="005656F4" w:rsidRPr="003E4719" w:rsidRDefault="005656F4" w:rsidP="005656F4">
            <w:pPr>
              <w:tabs>
                <w:tab w:val="decimal" w:pos="1045"/>
              </w:tabs>
              <w:spacing w:line="240" w:lineRule="atLeast"/>
              <w:ind w:right="-86"/>
              <w:rPr>
                <w:rFonts w:ascii="Times New Roman" w:hAnsi="Times New Roman" w:cs="Times New Roman"/>
                <w:sz w:val="22"/>
                <w:szCs w:val="22"/>
              </w:rPr>
            </w:pPr>
          </w:p>
        </w:tc>
        <w:tc>
          <w:tcPr>
            <w:tcW w:w="1204" w:type="dxa"/>
            <w:tcBorders>
              <w:top w:val="nil"/>
              <w:left w:val="nil"/>
              <w:bottom w:val="nil"/>
              <w:right w:val="nil"/>
            </w:tcBorders>
          </w:tcPr>
          <w:p w14:paraId="40A531D2" w14:textId="252A07F9" w:rsidR="005656F4" w:rsidRPr="003E4719" w:rsidRDefault="00886FA5" w:rsidP="005656F4">
            <w:pPr>
              <w:tabs>
                <w:tab w:val="decimal" w:pos="918"/>
              </w:tabs>
              <w:ind w:right="-86"/>
              <w:rPr>
                <w:rFonts w:ascii="Times New Roman" w:hAnsi="Times New Roman" w:cs="Times New Roman"/>
                <w:sz w:val="22"/>
                <w:szCs w:val="22"/>
              </w:rPr>
            </w:pPr>
            <w:r w:rsidRPr="00886FA5">
              <w:rPr>
                <w:rFonts w:ascii="Times New Roman" w:hAnsi="Times New Roman" w:cs="Times New Roman"/>
                <w:sz w:val="22"/>
                <w:szCs w:val="22"/>
              </w:rPr>
              <w:t>55,665</w:t>
            </w:r>
          </w:p>
        </w:tc>
      </w:tr>
      <w:tr w:rsidR="005656F4" w:rsidRPr="003E4719" w14:paraId="157C6183" w14:textId="77777777" w:rsidTr="003E4719">
        <w:tc>
          <w:tcPr>
            <w:tcW w:w="5751" w:type="dxa"/>
            <w:tcBorders>
              <w:top w:val="nil"/>
              <w:left w:val="nil"/>
              <w:bottom w:val="nil"/>
              <w:right w:val="nil"/>
            </w:tcBorders>
          </w:tcPr>
          <w:p w14:paraId="1816C152" w14:textId="77777777" w:rsidR="005656F4" w:rsidRPr="003E4719" w:rsidRDefault="005656F4" w:rsidP="005656F4">
            <w:pPr>
              <w:spacing w:line="240" w:lineRule="atLeast"/>
              <w:jc w:val="thaiDistribute"/>
              <w:rPr>
                <w:rFonts w:ascii="Times New Roman" w:hAnsi="Times New Roman" w:cs="Times New Roman"/>
                <w:sz w:val="22"/>
                <w:szCs w:val="22"/>
              </w:rPr>
            </w:pPr>
            <w:r w:rsidRPr="003E4719">
              <w:rPr>
                <w:rFonts w:ascii="Times New Roman" w:hAnsi="Times New Roman" w:cs="Times New Roman"/>
                <w:sz w:val="22"/>
                <w:szCs w:val="22"/>
              </w:rPr>
              <w:t>Defined contribution plans</w:t>
            </w:r>
          </w:p>
        </w:tc>
        <w:tc>
          <w:tcPr>
            <w:tcW w:w="720" w:type="dxa"/>
            <w:tcBorders>
              <w:top w:val="nil"/>
              <w:left w:val="nil"/>
              <w:bottom w:val="nil"/>
              <w:right w:val="nil"/>
            </w:tcBorders>
          </w:tcPr>
          <w:p w14:paraId="3C031E63" w14:textId="77777777" w:rsidR="005656F4" w:rsidRPr="003E4719" w:rsidRDefault="005656F4" w:rsidP="005656F4">
            <w:pPr>
              <w:tabs>
                <w:tab w:val="decimal" w:pos="1045"/>
              </w:tabs>
              <w:ind w:right="-86"/>
              <w:rPr>
                <w:rFonts w:ascii="Times New Roman" w:hAnsi="Times New Roman" w:cs="Times New Roman"/>
                <w:sz w:val="22"/>
                <w:szCs w:val="22"/>
              </w:rPr>
            </w:pPr>
          </w:p>
        </w:tc>
        <w:tc>
          <w:tcPr>
            <w:tcW w:w="1260" w:type="dxa"/>
            <w:tcBorders>
              <w:top w:val="nil"/>
              <w:left w:val="nil"/>
              <w:bottom w:val="nil"/>
              <w:right w:val="nil"/>
            </w:tcBorders>
          </w:tcPr>
          <w:p w14:paraId="5EB18D43" w14:textId="6236E1F8" w:rsidR="005656F4" w:rsidRPr="003E4719" w:rsidRDefault="005656F4" w:rsidP="005656F4">
            <w:pPr>
              <w:tabs>
                <w:tab w:val="decimal" w:pos="966"/>
              </w:tabs>
              <w:ind w:right="-86"/>
              <w:rPr>
                <w:rFonts w:ascii="Times New Roman" w:hAnsi="Times New Roman" w:cs="Times New Roman"/>
                <w:sz w:val="22"/>
                <w:szCs w:val="22"/>
              </w:rPr>
            </w:pPr>
            <w:r>
              <w:rPr>
                <w:rFonts w:ascii="Times New Roman" w:hAnsi="Times New Roman" w:cs="Times New Roman"/>
                <w:sz w:val="22"/>
                <w:szCs w:val="22"/>
              </w:rPr>
              <w:t>7,592</w:t>
            </w:r>
          </w:p>
        </w:tc>
        <w:tc>
          <w:tcPr>
            <w:tcW w:w="236" w:type="dxa"/>
            <w:tcBorders>
              <w:top w:val="nil"/>
              <w:left w:val="nil"/>
              <w:bottom w:val="nil"/>
              <w:right w:val="nil"/>
            </w:tcBorders>
          </w:tcPr>
          <w:p w14:paraId="5C852040" w14:textId="77777777" w:rsidR="005656F4" w:rsidRPr="003E4719" w:rsidRDefault="005656F4" w:rsidP="005656F4">
            <w:pPr>
              <w:tabs>
                <w:tab w:val="decimal" w:pos="1045"/>
              </w:tabs>
              <w:spacing w:line="240" w:lineRule="atLeast"/>
              <w:ind w:right="-86"/>
              <w:rPr>
                <w:rFonts w:ascii="Times New Roman" w:hAnsi="Times New Roman" w:cs="Times New Roman"/>
                <w:sz w:val="22"/>
                <w:szCs w:val="22"/>
              </w:rPr>
            </w:pPr>
          </w:p>
        </w:tc>
        <w:tc>
          <w:tcPr>
            <w:tcW w:w="1204" w:type="dxa"/>
            <w:tcBorders>
              <w:top w:val="nil"/>
              <w:left w:val="nil"/>
              <w:bottom w:val="nil"/>
              <w:right w:val="nil"/>
            </w:tcBorders>
          </w:tcPr>
          <w:p w14:paraId="7A331A14" w14:textId="11F8079F" w:rsidR="005656F4" w:rsidRPr="003E4719" w:rsidRDefault="005656F4" w:rsidP="005656F4">
            <w:pPr>
              <w:tabs>
                <w:tab w:val="decimal" w:pos="918"/>
              </w:tabs>
              <w:ind w:right="-86"/>
              <w:rPr>
                <w:rFonts w:ascii="Times New Roman" w:hAnsi="Times New Roman" w:cs="Times New Roman"/>
                <w:sz w:val="22"/>
                <w:szCs w:val="22"/>
              </w:rPr>
            </w:pPr>
            <w:r>
              <w:rPr>
                <w:rFonts w:ascii="Times New Roman" w:hAnsi="Times New Roman" w:cs="Times New Roman"/>
                <w:sz w:val="22"/>
                <w:szCs w:val="22"/>
              </w:rPr>
              <w:t>7,122</w:t>
            </w:r>
          </w:p>
        </w:tc>
      </w:tr>
      <w:tr w:rsidR="005656F4" w:rsidRPr="003E4719" w14:paraId="2842A74F" w14:textId="77777777" w:rsidTr="003E4719">
        <w:tc>
          <w:tcPr>
            <w:tcW w:w="5751" w:type="dxa"/>
            <w:tcBorders>
              <w:top w:val="nil"/>
              <w:left w:val="nil"/>
              <w:bottom w:val="nil"/>
              <w:right w:val="nil"/>
            </w:tcBorders>
          </w:tcPr>
          <w:p w14:paraId="7A4823EF" w14:textId="77777777" w:rsidR="005656F4" w:rsidRPr="003E4719" w:rsidRDefault="005656F4" w:rsidP="005656F4">
            <w:pPr>
              <w:spacing w:line="240" w:lineRule="atLeast"/>
              <w:jc w:val="thaiDistribute"/>
              <w:rPr>
                <w:rFonts w:ascii="Times New Roman" w:hAnsi="Times New Roman" w:cs="Times New Roman"/>
                <w:sz w:val="22"/>
                <w:szCs w:val="22"/>
              </w:rPr>
            </w:pPr>
            <w:r w:rsidRPr="003E4719">
              <w:rPr>
                <w:rFonts w:ascii="Times New Roman" w:hAnsi="Times New Roman" w:cs="Times New Roman"/>
                <w:sz w:val="22"/>
                <w:szCs w:val="22"/>
              </w:rPr>
              <w:t>Defined benefit plans</w:t>
            </w:r>
          </w:p>
        </w:tc>
        <w:tc>
          <w:tcPr>
            <w:tcW w:w="720" w:type="dxa"/>
            <w:tcBorders>
              <w:top w:val="nil"/>
              <w:left w:val="nil"/>
              <w:bottom w:val="nil"/>
              <w:right w:val="nil"/>
            </w:tcBorders>
          </w:tcPr>
          <w:p w14:paraId="3C9787CD" w14:textId="49D5C939" w:rsidR="005656F4" w:rsidRPr="003E4719" w:rsidRDefault="005656F4" w:rsidP="005656F4">
            <w:pPr>
              <w:tabs>
                <w:tab w:val="decimal" w:pos="0"/>
              </w:tabs>
              <w:ind w:right="-110" w:hanging="11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260" w:type="dxa"/>
            <w:tcBorders>
              <w:top w:val="nil"/>
              <w:left w:val="nil"/>
              <w:bottom w:val="nil"/>
              <w:right w:val="nil"/>
            </w:tcBorders>
          </w:tcPr>
          <w:p w14:paraId="1C41A69B" w14:textId="46B6DDBA" w:rsidR="005656F4" w:rsidRPr="003E4719" w:rsidRDefault="005656F4" w:rsidP="005656F4">
            <w:pPr>
              <w:tabs>
                <w:tab w:val="decimal" w:pos="966"/>
              </w:tabs>
              <w:ind w:right="-86"/>
              <w:rPr>
                <w:rFonts w:ascii="Times New Roman" w:hAnsi="Times New Roman" w:cs="Times New Roman"/>
                <w:sz w:val="22"/>
                <w:szCs w:val="22"/>
              </w:rPr>
            </w:pPr>
            <w:r>
              <w:rPr>
                <w:rFonts w:ascii="Times New Roman" w:hAnsi="Times New Roman" w:cs="Times New Roman"/>
                <w:sz w:val="22"/>
                <w:szCs w:val="22"/>
              </w:rPr>
              <w:t>6,478</w:t>
            </w:r>
          </w:p>
        </w:tc>
        <w:tc>
          <w:tcPr>
            <w:tcW w:w="236" w:type="dxa"/>
            <w:tcBorders>
              <w:top w:val="nil"/>
              <w:left w:val="nil"/>
              <w:bottom w:val="nil"/>
              <w:right w:val="nil"/>
            </w:tcBorders>
          </w:tcPr>
          <w:p w14:paraId="1DA147B3" w14:textId="77777777" w:rsidR="005656F4" w:rsidRPr="003E4719" w:rsidRDefault="005656F4" w:rsidP="005656F4">
            <w:pPr>
              <w:tabs>
                <w:tab w:val="decimal" w:pos="1045"/>
              </w:tabs>
              <w:spacing w:line="240" w:lineRule="atLeast"/>
              <w:ind w:right="-86"/>
              <w:rPr>
                <w:rFonts w:ascii="Times New Roman" w:hAnsi="Times New Roman" w:cs="Times New Roman"/>
                <w:sz w:val="22"/>
                <w:szCs w:val="22"/>
              </w:rPr>
            </w:pPr>
          </w:p>
        </w:tc>
        <w:tc>
          <w:tcPr>
            <w:tcW w:w="1204" w:type="dxa"/>
            <w:tcBorders>
              <w:top w:val="nil"/>
              <w:left w:val="nil"/>
              <w:bottom w:val="nil"/>
              <w:right w:val="nil"/>
            </w:tcBorders>
          </w:tcPr>
          <w:p w14:paraId="4F486B21" w14:textId="54BDC64C" w:rsidR="005656F4" w:rsidRPr="003E4719" w:rsidRDefault="005656F4" w:rsidP="005656F4">
            <w:pPr>
              <w:tabs>
                <w:tab w:val="decimal" w:pos="918"/>
              </w:tabs>
              <w:ind w:right="-86"/>
              <w:rPr>
                <w:rFonts w:ascii="Times New Roman" w:hAnsi="Times New Roman" w:cs="Times New Roman"/>
                <w:sz w:val="22"/>
                <w:szCs w:val="22"/>
              </w:rPr>
            </w:pPr>
            <w:r>
              <w:rPr>
                <w:rFonts w:ascii="Times New Roman" w:hAnsi="Times New Roman" w:cs="Times New Roman"/>
                <w:sz w:val="22"/>
                <w:szCs w:val="22"/>
              </w:rPr>
              <w:t>3,597</w:t>
            </w:r>
          </w:p>
        </w:tc>
      </w:tr>
      <w:tr w:rsidR="005656F4" w:rsidRPr="003E4719" w14:paraId="1425C236" w14:textId="77777777" w:rsidTr="003E4719">
        <w:tc>
          <w:tcPr>
            <w:tcW w:w="5751" w:type="dxa"/>
            <w:tcBorders>
              <w:top w:val="nil"/>
              <w:left w:val="nil"/>
              <w:bottom w:val="nil"/>
              <w:right w:val="nil"/>
            </w:tcBorders>
          </w:tcPr>
          <w:p w14:paraId="04D1F9B3" w14:textId="77777777" w:rsidR="005656F4" w:rsidRPr="003E4719" w:rsidRDefault="005656F4" w:rsidP="005656F4">
            <w:pPr>
              <w:spacing w:line="240" w:lineRule="atLeast"/>
              <w:jc w:val="thaiDistribute"/>
              <w:rPr>
                <w:rFonts w:ascii="Times New Roman" w:hAnsi="Times New Roman" w:cs="Times New Roman"/>
                <w:sz w:val="22"/>
                <w:szCs w:val="22"/>
              </w:rPr>
            </w:pPr>
            <w:r w:rsidRPr="003E4719">
              <w:rPr>
                <w:rFonts w:ascii="Times New Roman" w:hAnsi="Times New Roman" w:cs="Times New Roman"/>
                <w:sz w:val="22"/>
                <w:szCs w:val="22"/>
              </w:rPr>
              <w:t>Sales incentive</w:t>
            </w:r>
          </w:p>
        </w:tc>
        <w:tc>
          <w:tcPr>
            <w:tcW w:w="720" w:type="dxa"/>
            <w:tcBorders>
              <w:top w:val="nil"/>
              <w:left w:val="nil"/>
              <w:bottom w:val="nil"/>
              <w:right w:val="nil"/>
            </w:tcBorders>
          </w:tcPr>
          <w:p w14:paraId="0664F2BE" w14:textId="77777777" w:rsidR="005656F4" w:rsidRPr="003E4719" w:rsidRDefault="005656F4" w:rsidP="005656F4">
            <w:pPr>
              <w:tabs>
                <w:tab w:val="decimal" w:pos="1045"/>
              </w:tabs>
              <w:ind w:right="-86"/>
              <w:rPr>
                <w:rFonts w:ascii="Times New Roman" w:hAnsi="Times New Roman" w:cs="Times New Roman"/>
                <w:sz w:val="22"/>
                <w:szCs w:val="22"/>
              </w:rPr>
            </w:pPr>
          </w:p>
        </w:tc>
        <w:tc>
          <w:tcPr>
            <w:tcW w:w="1260" w:type="dxa"/>
            <w:tcBorders>
              <w:top w:val="nil"/>
              <w:left w:val="nil"/>
              <w:bottom w:val="nil"/>
              <w:right w:val="nil"/>
            </w:tcBorders>
          </w:tcPr>
          <w:p w14:paraId="69C104AA" w14:textId="562F3D5A" w:rsidR="005656F4" w:rsidRPr="003E4719" w:rsidRDefault="005656F4" w:rsidP="005656F4">
            <w:pPr>
              <w:tabs>
                <w:tab w:val="decimal" w:pos="966"/>
              </w:tabs>
              <w:ind w:right="-86"/>
              <w:rPr>
                <w:rFonts w:ascii="Times New Roman" w:hAnsi="Times New Roman" w:cs="Times New Roman"/>
                <w:sz w:val="22"/>
                <w:szCs w:val="22"/>
              </w:rPr>
            </w:pPr>
            <w:r>
              <w:rPr>
                <w:rFonts w:ascii="Times New Roman" w:hAnsi="Times New Roman" w:cs="Times New Roman"/>
                <w:sz w:val="22"/>
                <w:szCs w:val="22"/>
              </w:rPr>
              <w:t>39</w:t>
            </w:r>
          </w:p>
        </w:tc>
        <w:tc>
          <w:tcPr>
            <w:tcW w:w="236" w:type="dxa"/>
            <w:tcBorders>
              <w:top w:val="nil"/>
              <w:left w:val="nil"/>
              <w:bottom w:val="nil"/>
              <w:right w:val="nil"/>
            </w:tcBorders>
          </w:tcPr>
          <w:p w14:paraId="2CDCDCF4" w14:textId="77777777" w:rsidR="005656F4" w:rsidRPr="003E4719" w:rsidRDefault="005656F4" w:rsidP="005656F4">
            <w:pPr>
              <w:tabs>
                <w:tab w:val="decimal" w:pos="1045"/>
              </w:tabs>
              <w:spacing w:line="240" w:lineRule="atLeast"/>
              <w:ind w:right="-86"/>
              <w:rPr>
                <w:rFonts w:ascii="Times New Roman" w:hAnsi="Times New Roman" w:cs="Times New Roman"/>
                <w:sz w:val="22"/>
                <w:szCs w:val="22"/>
              </w:rPr>
            </w:pPr>
          </w:p>
        </w:tc>
        <w:tc>
          <w:tcPr>
            <w:tcW w:w="1204" w:type="dxa"/>
            <w:tcBorders>
              <w:top w:val="nil"/>
              <w:left w:val="nil"/>
              <w:bottom w:val="nil"/>
              <w:right w:val="nil"/>
            </w:tcBorders>
          </w:tcPr>
          <w:p w14:paraId="30154566" w14:textId="6C3994A7" w:rsidR="005656F4" w:rsidRPr="003E4719" w:rsidRDefault="005656F4" w:rsidP="005656F4">
            <w:pPr>
              <w:tabs>
                <w:tab w:val="decimal" w:pos="918"/>
              </w:tabs>
              <w:ind w:right="-86"/>
              <w:rPr>
                <w:rFonts w:ascii="Times New Roman" w:hAnsi="Times New Roman" w:cs="Times New Roman"/>
                <w:sz w:val="22"/>
                <w:szCs w:val="22"/>
              </w:rPr>
            </w:pPr>
            <w:r>
              <w:rPr>
                <w:rFonts w:ascii="Times New Roman" w:hAnsi="Times New Roman" w:cs="Times New Roman"/>
                <w:sz w:val="22"/>
                <w:szCs w:val="22"/>
              </w:rPr>
              <w:t>452</w:t>
            </w:r>
          </w:p>
        </w:tc>
      </w:tr>
      <w:tr w:rsidR="005656F4" w:rsidRPr="003E4719" w14:paraId="7262D7D2" w14:textId="77777777" w:rsidTr="003E4719">
        <w:tc>
          <w:tcPr>
            <w:tcW w:w="5751" w:type="dxa"/>
            <w:tcBorders>
              <w:top w:val="nil"/>
              <w:left w:val="nil"/>
              <w:bottom w:val="nil"/>
              <w:right w:val="nil"/>
            </w:tcBorders>
          </w:tcPr>
          <w:p w14:paraId="24E2CEE7" w14:textId="77777777" w:rsidR="005656F4" w:rsidRPr="003E4719" w:rsidRDefault="005656F4" w:rsidP="005656F4">
            <w:pPr>
              <w:spacing w:line="240" w:lineRule="atLeast"/>
              <w:rPr>
                <w:rFonts w:ascii="Times New Roman" w:hAnsi="Times New Roman" w:cs="Times New Roman"/>
                <w:sz w:val="22"/>
                <w:szCs w:val="22"/>
              </w:rPr>
            </w:pPr>
            <w:r w:rsidRPr="003E4719">
              <w:rPr>
                <w:rFonts w:ascii="Times New Roman" w:hAnsi="Times New Roman" w:cs="Times New Roman"/>
                <w:sz w:val="22"/>
                <w:szCs w:val="22"/>
              </w:rPr>
              <w:t>Others</w:t>
            </w:r>
          </w:p>
        </w:tc>
        <w:tc>
          <w:tcPr>
            <w:tcW w:w="720" w:type="dxa"/>
            <w:tcBorders>
              <w:top w:val="nil"/>
              <w:left w:val="nil"/>
              <w:bottom w:val="nil"/>
              <w:right w:val="nil"/>
            </w:tcBorders>
          </w:tcPr>
          <w:p w14:paraId="2C2838C7" w14:textId="77777777" w:rsidR="005656F4" w:rsidRPr="003E4719" w:rsidRDefault="005656F4" w:rsidP="005656F4">
            <w:pPr>
              <w:tabs>
                <w:tab w:val="decimal" w:pos="1045"/>
              </w:tabs>
              <w:ind w:right="-86"/>
              <w:rPr>
                <w:rFonts w:ascii="Times New Roman" w:hAnsi="Times New Roman" w:cs="Times New Roman"/>
                <w:sz w:val="22"/>
                <w:szCs w:val="22"/>
              </w:rPr>
            </w:pPr>
          </w:p>
        </w:tc>
        <w:tc>
          <w:tcPr>
            <w:tcW w:w="1260" w:type="dxa"/>
            <w:tcBorders>
              <w:top w:val="nil"/>
              <w:left w:val="nil"/>
              <w:bottom w:val="single" w:sz="4" w:space="0" w:color="auto"/>
              <w:right w:val="nil"/>
            </w:tcBorders>
          </w:tcPr>
          <w:p w14:paraId="1E17015D" w14:textId="10DD9D3C" w:rsidR="005656F4" w:rsidRPr="003E4719" w:rsidRDefault="005656F4" w:rsidP="005656F4">
            <w:pPr>
              <w:tabs>
                <w:tab w:val="decimal" w:pos="966"/>
              </w:tabs>
              <w:ind w:right="-86"/>
              <w:rPr>
                <w:rFonts w:ascii="Times New Roman" w:hAnsi="Times New Roman" w:cs="Times New Roman"/>
                <w:sz w:val="22"/>
                <w:szCs w:val="22"/>
              </w:rPr>
            </w:pPr>
            <w:r>
              <w:rPr>
                <w:rFonts w:ascii="Times New Roman" w:hAnsi="Times New Roman" w:cs="Times New Roman"/>
                <w:sz w:val="22"/>
                <w:szCs w:val="22"/>
              </w:rPr>
              <w:t>2,652</w:t>
            </w:r>
          </w:p>
        </w:tc>
        <w:tc>
          <w:tcPr>
            <w:tcW w:w="236" w:type="dxa"/>
            <w:tcBorders>
              <w:top w:val="nil"/>
              <w:left w:val="nil"/>
              <w:bottom w:val="nil"/>
              <w:right w:val="nil"/>
            </w:tcBorders>
          </w:tcPr>
          <w:p w14:paraId="739C02CE" w14:textId="77777777" w:rsidR="005656F4" w:rsidRPr="003E4719" w:rsidRDefault="005656F4" w:rsidP="005656F4">
            <w:pPr>
              <w:tabs>
                <w:tab w:val="decimal" w:pos="1045"/>
              </w:tabs>
              <w:spacing w:line="240" w:lineRule="atLeast"/>
              <w:ind w:right="-86"/>
              <w:rPr>
                <w:rFonts w:ascii="Times New Roman" w:hAnsi="Times New Roman" w:cs="Times New Roman"/>
                <w:sz w:val="22"/>
                <w:szCs w:val="22"/>
              </w:rPr>
            </w:pPr>
          </w:p>
        </w:tc>
        <w:tc>
          <w:tcPr>
            <w:tcW w:w="1204" w:type="dxa"/>
            <w:tcBorders>
              <w:top w:val="nil"/>
              <w:left w:val="nil"/>
              <w:bottom w:val="single" w:sz="4" w:space="0" w:color="auto"/>
              <w:right w:val="nil"/>
            </w:tcBorders>
          </w:tcPr>
          <w:p w14:paraId="4324979D" w14:textId="7FE3923A" w:rsidR="005656F4" w:rsidRPr="003E4719" w:rsidRDefault="005656F4" w:rsidP="005656F4">
            <w:pPr>
              <w:tabs>
                <w:tab w:val="decimal" w:pos="918"/>
              </w:tabs>
              <w:ind w:right="-86"/>
              <w:rPr>
                <w:rFonts w:ascii="Times New Roman" w:hAnsi="Times New Roman" w:cs="Times New Roman"/>
                <w:sz w:val="22"/>
                <w:szCs w:val="22"/>
              </w:rPr>
            </w:pPr>
            <w:r>
              <w:rPr>
                <w:rFonts w:ascii="Times New Roman" w:hAnsi="Times New Roman" w:cs="Times New Roman"/>
                <w:sz w:val="22"/>
                <w:szCs w:val="22"/>
              </w:rPr>
              <w:t>2,747</w:t>
            </w:r>
          </w:p>
        </w:tc>
      </w:tr>
      <w:tr w:rsidR="005656F4" w:rsidRPr="003E4719" w14:paraId="6162B4B1" w14:textId="77777777" w:rsidTr="009F2380">
        <w:tc>
          <w:tcPr>
            <w:tcW w:w="5751" w:type="dxa"/>
            <w:tcBorders>
              <w:top w:val="nil"/>
              <w:left w:val="nil"/>
              <w:bottom w:val="nil"/>
              <w:right w:val="nil"/>
            </w:tcBorders>
          </w:tcPr>
          <w:p w14:paraId="54FE77B1" w14:textId="77777777" w:rsidR="005656F4" w:rsidRPr="003E4719" w:rsidRDefault="005656F4" w:rsidP="005656F4">
            <w:pPr>
              <w:spacing w:line="240" w:lineRule="atLeast"/>
              <w:jc w:val="thaiDistribute"/>
              <w:rPr>
                <w:rFonts w:ascii="Times New Roman" w:hAnsi="Times New Roman" w:cs="Times New Roman"/>
                <w:b/>
                <w:bCs/>
                <w:sz w:val="22"/>
                <w:szCs w:val="22"/>
              </w:rPr>
            </w:pPr>
            <w:r w:rsidRPr="003E4719">
              <w:rPr>
                <w:rFonts w:ascii="Times New Roman" w:hAnsi="Times New Roman" w:cs="Times New Roman"/>
                <w:b/>
                <w:bCs/>
                <w:sz w:val="22"/>
                <w:szCs w:val="22"/>
              </w:rPr>
              <w:t>Total</w:t>
            </w:r>
          </w:p>
        </w:tc>
        <w:tc>
          <w:tcPr>
            <w:tcW w:w="720" w:type="dxa"/>
            <w:tcBorders>
              <w:top w:val="nil"/>
              <w:left w:val="nil"/>
              <w:bottom w:val="nil"/>
              <w:right w:val="nil"/>
            </w:tcBorders>
          </w:tcPr>
          <w:p w14:paraId="4142AA6D" w14:textId="77777777" w:rsidR="005656F4" w:rsidRPr="003E4719" w:rsidRDefault="005656F4" w:rsidP="005656F4">
            <w:pPr>
              <w:tabs>
                <w:tab w:val="decimal" w:pos="1045"/>
              </w:tabs>
              <w:ind w:right="-86"/>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590EB5E" w14:textId="1E003034" w:rsidR="005656F4" w:rsidRPr="003E4719" w:rsidRDefault="005656F4" w:rsidP="005656F4">
            <w:pPr>
              <w:tabs>
                <w:tab w:val="decimal" w:pos="966"/>
              </w:tabs>
              <w:ind w:right="-86"/>
              <w:rPr>
                <w:rFonts w:ascii="Times New Roman" w:hAnsi="Times New Roman" w:cs="Times New Roman"/>
                <w:b/>
                <w:bCs/>
                <w:sz w:val="22"/>
                <w:szCs w:val="22"/>
              </w:rPr>
            </w:pPr>
            <w:r>
              <w:rPr>
                <w:rFonts w:ascii="Times New Roman" w:hAnsi="Times New Roman" w:cs="Times New Roman"/>
                <w:b/>
                <w:bCs/>
                <w:sz w:val="22"/>
                <w:szCs w:val="22"/>
              </w:rPr>
              <w:t>2</w:t>
            </w:r>
            <w:r w:rsidR="00886FA5">
              <w:rPr>
                <w:rFonts w:ascii="Times New Roman" w:hAnsi="Times New Roman" w:cs="Times New Roman"/>
                <w:b/>
                <w:bCs/>
                <w:sz w:val="22"/>
                <w:szCs w:val="22"/>
              </w:rPr>
              <w:t>26,653</w:t>
            </w:r>
          </w:p>
        </w:tc>
        <w:tc>
          <w:tcPr>
            <w:tcW w:w="236" w:type="dxa"/>
            <w:tcBorders>
              <w:top w:val="nil"/>
              <w:left w:val="nil"/>
              <w:bottom w:val="nil"/>
              <w:right w:val="nil"/>
            </w:tcBorders>
          </w:tcPr>
          <w:p w14:paraId="13A251D6" w14:textId="77777777" w:rsidR="005656F4" w:rsidRPr="003E4719" w:rsidRDefault="005656F4" w:rsidP="005656F4">
            <w:pPr>
              <w:tabs>
                <w:tab w:val="decimal" w:pos="1045"/>
              </w:tabs>
              <w:spacing w:line="240" w:lineRule="atLeast"/>
              <w:ind w:right="-86"/>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Pr>
          <w:p w14:paraId="552A4CAB" w14:textId="5A998356" w:rsidR="005656F4" w:rsidRPr="003E4719" w:rsidRDefault="005656F4" w:rsidP="005656F4">
            <w:pPr>
              <w:tabs>
                <w:tab w:val="decimal" w:pos="918"/>
              </w:tabs>
              <w:ind w:right="-86"/>
              <w:rPr>
                <w:rFonts w:ascii="Times New Roman" w:hAnsi="Times New Roman" w:cs="Times New Roman"/>
                <w:b/>
                <w:bCs/>
                <w:sz w:val="22"/>
                <w:szCs w:val="22"/>
              </w:rPr>
            </w:pPr>
            <w:r>
              <w:rPr>
                <w:rFonts w:ascii="Times New Roman" w:hAnsi="Times New Roman" w:cs="Times New Roman"/>
                <w:b/>
                <w:bCs/>
                <w:sz w:val="22"/>
                <w:szCs w:val="22"/>
              </w:rPr>
              <w:t>2</w:t>
            </w:r>
            <w:r w:rsidR="00886FA5">
              <w:rPr>
                <w:rFonts w:ascii="Times New Roman" w:hAnsi="Times New Roman" w:cs="Times New Roman"/>
                <w:b/>
                <w:bCs/>
                <w:sz w:val="22"/>
                <w:szCs w:val="22"/>
              </w:rPr>
              <w:t>17,916</w:t>
            </w:r>
          </w:p>
        </w:tc>
      </w:tr>
    </w:tbl>
    <w:p w14:paraId="22BAD021" w14:textId="77777777" w:rsidR="003E4719" w:rsidRPr="003E4719" w:rsidRDefault="003E4719" w:rsidP="003E4719">
      <w:pPr>
        <w:pStyle w:val="BodyText"/>
        <w:spacing w:after="0" w:line="240" w:lineRule="atLeast"/>
        <w:ind w:right="430"/>
        <w:jc w:val="both"/>
        <w:rPr>
          <w:rFonts w:ascii="Times New Roman" w:hAnsi="Times New Roman" w:cs="Times New Roman"/>
          <w:lang w:val="en-US"/>
        </w:rPr>
      </w:pPr>
    </w:p>
    <w:p w14:paraId="74254FA5" w14:textId="4D4B4D58" w:rsidR="003E4719" w:rsidRPr="005656F4" w:rsidRDefault="003E4719" w:rsidP="005656F4">
      <w:pPr>
        <w:pStyle w:val="ListParagraph"/>
        <w:ind w:left="540"/>
        <w:rPr>
          <w:szCs w:val="22"/>
        </w:rPr>
      </w:pPr>
      <w:r w:rsidRPr="003E4719">
        <w:rPr>
          <w:i/>
          <w:iCs/>
          <w:szCs w:val="22"/>
        </w:rPr>
        <w:t>Defined contribution plans</w:t>
      </w:r>
    </w:p>
    <w:p w14:paraId="566D50D2" w14:textId="481F36C4" w:rsidR="003E4719" w:rsidRPr="003E4719" w:rsidRDefault="003E4719" w:rsidP="003E4719">
      <w:pPr>
        <w:pStyle w:val="ListParagraph"/>
        <w:spacing w:line="240" w:lineRule="atLeast"/>
        <w:ind w:left="540"/>
        <w:jc w:val="both"/>
        <w:rPr>
          <w:szCs w:val="22"/>
        </w:rPr>
      </w:pPr>
      <w:r w:rsidRPr="003E4719">
        <w:rPr>
          <w:szCs w:val="22"/>
        </w:rPr>
        <w:t xml:space="preserve">The defined contribution plans comprise provident funds established by the </w:t>
      </w:r>
      <w:r w:rsidR="00AE5764">
        <w:rPr>
          <w:rFonts w:eastAsia="MS Mincho"/>
          <w:bCs/>
          <w:iCs/>
          <w:szCs w:val="22"/>
        </w:rPr>
        <w:t>Company</w:t>
      </w:r>
      <w:r w:rsidRPr="003E4719">
        <w:rPr>
          <w:szCs w:val="22"/>
        </w:rPr>
        <w:t xml:space="preserve"> for </w:t>
      </w:r>
      <w:r w:rsidR="00BD79A9">
        <w:rPr>
          <w:szCs w:val="22"/>
        </w:rPr>
        <w:t>its</w:t>
      </w:r>
      <w:r w:rsidRPr="003E4719">
        <w:rPr>
          <w:szCs w:val="22"/>
        </w:rPr>
        <w:t xml:space="preserve"> employees. Membership to the funds is on a voluntary basis. Contributions are made monthly by the employees at rates ranging from 5% to 10% of their basic salaries and by the </w:t>
      </w:r>
      <w:r w:rsidR="00AE5764">
        <w:rPr>
          <w:rFonts w:eastAsia="MS Mincho"/>
          <w:bCs/>
          <w:iCs/>
          <w:szCs w:val="22"/>
        </w:rPr>
        <w:t>Company</w:t>
      </w:r>
      <w:r w:rsidRPr="003E4719">
        <w:rPr>
          <w:szCs w:val="22"/>
        </w:rPr>
        <w:t xml:space="preserve"> at rates ranging from 5% to 10% of the employees’ basic salaries. The provident funds are registered with the Ministry of Finance as juristic entities and are managed by a licensed Fund Manager.</w:t>
      </w:r>
    </w:p>
    <w:p w14:paraId="056FC7B7" w14:textId="78D0C684" w:rsidR="00BD79A9" w:rsidRDefault="00BD79A9">
      <w:pPr>
        <w:rPr>
          <w:rFonts w:ascii="Times New Roman" w:eastAsia="Times New Roman" w:hAnsi="Times New Roman" w:cs="Angsana New"/>
          <w:b/>
          <w:bCs/>
          <w:sz w:val="24"/>
          <w:szCs w:val="30"/>
          <w:lang w:eastAsia="x-none"/>
        </w:rPr>
      </w:pPr>
    </w:p>
    <w:p w14:paraId="4EF91520" w14:textId="1E859347" w:rsidR="003E4719" w:rsidRPr="003E4719" w:rsidRDefault="003E4719" w:rsidP="00FD188A">
      <w:pPr>
        <w:pStyle w:val="Heading1"/>
        <w:numPr>
          <w:ilvl w:val="0"/>
          <w:numId w:val="46"/>
        </w:numPr>
        <w:spacing w:after="0" w:line="240" w:lineRule="atLeast"/>
        <w:ind w:left="540" w:right="-45" w:hanging="540"/>
        <w:rPr>
          <w:rFonts w:cs="Angsana New"/>
          <w:i w:val="0"/>
          <w:iCs w:val="0"/>
          <w:szCs w:val="30"/>
          <w:lang w:val="en-US"/>
        </w:rPr>
      </w:pPr>
      <w:r w:rsidRPr="003E4719">
        <w:rPr>
          <w:rFonts w:cs="Angsana New"/>
          <w:i w:val="0"/>
          <w:iCs w:val="0"/>
          <w:szCs w:val="30"/>
          <w:lang w:val="en-US"/>
        </w:rPr>
        <w:t>Expenses by nature</w:t>
      </w:r>
    </w:p>
    <w:p w14:paraId="44AC4291" w14:textId="77777777" w:rsidR="003E4719" w:rsidRPr="003E4719" w:rsidRDefault="003E4719" w:rsidP="003E4719">
      <w:pPr>
        <w:pStyle w:val="ListParagraph"/>
        <w:spacing w:line="240" w:lineRule="atLeast"/>
        <w:ind w:left="0"/>
        <w:rPr>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720"/>
        <w:gridCol w:w="1260"/>
        <w:gridCol w:w="236"/>
        <w:gridCol w:w="1204"/>
      </w:tblGrid>
      <w:tr w:rsidR="003E4719" w:rsidRPr="003E4719" w14:paraId="7D4DE800" w14:textId="77777777" w:rsidTr="003E4719">
        <w:tc>
          <w:tcPr>
            <w:tcW w:w="5760" w:type="dxa"/>
            <w:tcBorders>
              <w:top w:val="nil"/>
              <w:left w:val="nil"/>
              <w:bottom w:val="nil"/>
              <w:right w:val="nil"/>
            </w:tcBorders>
          </w:tcPr>
          <w:p w14:paraId="16CADC10" w14:textId="77777777" w:rsidR="003E4719" w:rsidRPr="003E4719" w:rsidRDefault="003E4719" w:rsidP="009C456A">
            <w:pPr>
              <w:spacing w:line="240" w:lineRule="atLeast"/>
              <w:ind w:right="-108"/>
              <w:jc w:val="center"/>
              <w:rPr>
                <w:rFonts w:ascii="Times New Roman" w:hAnsi="Times New Roman" w:cs="Times New Roman"/>
                <w:i/>
                <w:iCs/>
                <w:sz w:val="22"/>
                <w:szCs w:val="22"/>
              </w:rPr>
            </w:pPr>
          </w:p>
        </w:tc>
        <w:tc>
          <w:tcPr>
            <w:tcW w:w="720" w:type="dxa"/>
            <w:tcBorders>
              <w:top w:val="nil"/>
              <w:left w:val="nil"/>
              <w:bottom w:val="nil"/>
              <w:right w:val="nil"/>
            </w:tcBorders>
          </w:tcPr>
          <w:p w14:paraId="7F691279" w14:textId="77777777" w:rsidR="003E4719" w:rsidRPr="003E4719" w:rsidRDefault="003E4719" w:rsidP="009C456A">
            <w:pPr>
              <w:spacing w:line="240" w:lineRule="atLeast"/>
              <w:ind w:left="-100" w:right="-111"/>
              <w:jc w:val="center"/>
              <w:rPr>
                <w:rFonts w:ascii="Times New Roman" w:hAnsi="Times New Roman" w:cs="Times New Roman"/>
                <w:i/>
                <w:iCs/>
                <w:sz w:val="22"/>
                <w:szCs w:val="22"/>
              </w:rPr>
            </w:pPr>
            <w:r w:rsidRPr="003E4719">
              <w:rPr>
                <w:rFonts w:ascii="Times New Roman" w:hAnsi="Times New Roman" w:cs="Times New Roman"/>
                <w:i/>
                <w:iCs/>
                <w:sz w:val="22"/>
                <w:szCs w:val="22"/>
              </w:rPr>
              <w:t>Note</w:t>
            </w:r>
          </w:p>
        </w:tc>
        <w:tc>
          <w:tcPr>
            <w:tcW w:w="1260" w:type="dxa"/>
            <w:tcBorders>
              <w:top w:val="nil"/>
              <w:left w:val="nil"/>
              <w:bottom w:val="nil"/>
              <w:right w:val="nil"/>
            </w:tcBorders>
          </w:tcPr>
          <w:p w14:paraId="7CF6A2CA" w14:textId="49AD759B" w:rsidR="003E4719" w:rsidRPr="003E4719" w:rsidRDefault="003E4719" w:rsidP="009C456A">
            <w:pPr>
              <w:spacing w:line="240" w:lineRule="atLeast"/>
              <w:jc w:val="center"/>
              <w:rPr>
                <w:rFonts w:ascii="Times New Roman" w:hAnsi="Times New Roman" w:cs="Times New Roman"/>
                <w:sz w:val="22"/>
                <w:szCs w:val="22"/>
              </w:rPr>
            </w:pPr>
            <w:r w:rsidRPr="003E4719">
              <w:rPr>
                <w:rFonts w:ascii="Times New Roman" w:hAnsi="Times New Roman" w:cs="Times New Roman"/>
                <w:sz w:val="22"/>
                <w:szCs w:val="22"/>
              </w:rPr>
              <w:t>202</w:t>
            </w:r>
            <w:r w:rsidR="00BD79A9">
              <w:rPr>
                <w:rFonts w:ascii="Times New Roman" w:hAnsi="Times New Roman" w:cs="Times New Roman"/>
                <w:sz w:val="22"/>
                <w:szCs w:val="22"/>
              </w:rPr>
              <w:t>1</w:t>
            </w:r>
          </w:p>
        </w:tc>
        <w:tc>
          <w:tcPr>
            <w:tcW w:w="236" w:type="dxa"/>
            <w:tcBorders>
              <w:top w:val="nil"/>
              <w:left w:val="nil"/>
              <w:bottom w:val="nil"/>
              <w:right w:val="nil"/>
            </w:tcBorders>
          </w:tcPr>
          <w:p w14:paraId="1CD022E2" w14:textId="77777777" w:rsidR="003E4719" w:rsidRPr="003E4719" w:rsidRDefault="003E4719" w:rsidP="009C456A">
            <w:pPr>
              <w:spacing w:line="240" w:lineRule="atLeast"/>
              <w:jc w:val="center"/>
              <w:rPr>
                <w:rFonts w:ascii="Times New Roman" w:hAnsi="Times New Roman" w:cs="Times New Roman"/>
                <w:sz w:val="22"/>
                <w:szCs w:val="22"/>
                <w:u w:val="single"/>
              </w:rPr>
            </w:pPr>
          </w:p>
        </w:tc>
        <w:tc>
          <w:tcPr>
            <w:tcW w:w="1204" w:type="dxa"/>
            <w:tcBorders>
              <w:top w:val="nil"/>
              <w:left w:val="nil"/>
              <w:bottom w:val="nil"/>
              <w:right w:val="nil"/>
            </w:tcBorders>
          </w:tcPr>
          <w:p w14:paraId="77D7098C" w14:textId="7774497E" w:rsidR="003E4719" w:rsidRPr="003E4719" w:rsidRDefault="003E4719" w:rsidP="009C456A">
            <w:pPr>
              <w:spacing w:line="240" w:lineRule="atLeast"/>
              <w:jc w:val="center"/>
              <w:rPr>
                <w:rFonts w:ascii="Times New Roman" w:hAnsi="Times New Roman" w:cs="Times New Roman"/>
                <w:sz w:val="22"/>
                <w:szCs w:val="22"/>
              </w:rPr>
            </w:pPr>
            <w:r w:rsidRPr="003E4719">
              <w:rPr>
                <w:rFonts w:ascii="Times New Roman" w:hAnsi="Times New Roman" w:cs="Times New Roman"/>
                <w:sz w:val="22"/>
                <w:szCs w:val="22"/>
              </w:rPr>
              <w:t>20</w:t>
            </w:r>
            <w:r w:rsidR="00BD79A9">
              <w:rPr>
                <w:rFonts w:ascii="Times New Roman" w:hAnsi="Times New Roman" w:cs="Times New Roman"/>
                <w:sz w:val="22"/>
                <w:szCs w:val="22"/>
              </w:rPr>
              <w:t>20</w:t>
            </w:r>
          </w:p>
        </w:tc>
      </w:tr>
      <w:tr w:rsidR="003E4719" w:rsidRPr="003E4719" w14:paraId="1C207DD8" w14:textId="77777777" w:rsidTr="003E4719">
        <w:tc>
          <w:tcPr>
            <w:tcW w:w="5760" w:type="dxa"/>
            <w:tcBorders>
              <w:top w:val="nil"/>
              <w:left w:val="nil"/>
              <w:bottom w:val="nil"/>
              <w:right w:val="nil"/>
            </w:tcBorders>
          </w:tcPr>
          <w:p w14:paraId="30CA3639" w14:textId="77777777" w:rsidR="003E4719" w:rsidRPr="003E4719" w:rsidRDefault="003E4719" w:rsidP="009C456A">
            <w:pPr>
              <w:spacing w:line="240" w:lineRule="atLeast"/>
              <w:ind w:right="-108"/>
              <w:rPr>
                <w:rFonts w:ascii="Times New Roman" w:hAnsi="Times New Roman" w:cs="Times New Roman"/>
                <w:sz w:val="22"/>
                <w:szCs w:val="22"/>
              </w:rPr>
            </w:pPr>
          </w:p>
        </w:tc>
        <w:tc>
          <w:tcPr>
            <w:tcW w:w="720" w:type="dxa"/>
            <w:tcBorders>
              <w:top w:val="nil"/>
              <w:left w:val="nil"/>
              <w:bottom w:val="nil"/>
              <w:right w:val="nil"/>
            </w:tcBorders>
          </w:tcPr>
          <w:p w14:paraId="588EE3AD" w14:textId="77777777" w:rsidR="003E4719" w:rsidRPr="003E4719" w:rsidRDefault="003E4719" w:rsidP="009C456A">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2700" w:type="dxa"/>
            <w:gridSpan w:val="3"/>
            <w:tcBorders>
              <w:top w:val="nil"/>
              <w:left w:val="nil"/>
              <w:bottom w:val="nil"/>
              <w:right w:val="nil"/>
            </w:tcBorders>
            <w:vAlign w:val="bottom"/>
          </w:tcPr>
          <w:p w14:paraId="4505EBB6" w14:textId="77777777" w:rsidR="003E4719" w:rsidRPr="003E4719"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r w:rsidRPr="003E4719">
              <w:rPr>
                <w:rFonts w:ascii="Times New Roman" w:eastAsia="MS Mincho" w:hAnsi="Times New Roman" w:cs="Times New Roman"/>
                <w:i/>
                <w:iCs/>
                <w:sz w:val="22"/>
                <w:szCs w:val="22"/>
              </w:rPr>
              <w:t>(</w:t>
            </w:r>
            <w:proofErr w:type="gramStart"/>
            <w:r w:rsidRPr="003E4719">
              <w:rPr>
                <w:rFonts w:ascii="Times New Roman" w:eastAsia="MS Mincho" w:hAnsi="Times New Roman" w:cs="Times New Roman"/>
                <w:i/>
                <w:iCs/>
                <w:sz w:val="22"/>
                <w:szCs w:val="22"/>
              </w:rPr>
              <w:t>in</w:t>
            </w:r>
            <w:proofErr w:type="gramEnd"/>
            <w:r w:rsidRPr="003E4719">
              <w:rPr>
                <w:rFonts w:ascii="Times New Roman" w:eastAsia="MS Mincho" w:hAnsi="Times New Roman" w:cs="Times New Roman"/>
                <w:i/>
                <w:iCs/>
                <w:sz w:val="22"/>
                <w:szCs w:val="22"/>
              </w:rPr>
              <w:t xml:space="preserve"> thousand Baht)</w:t>
            </w:r>
          </w:p>
        </w:tc>
      </w:tr>
      <w:tr w:rsidR="00BD79A9" w:rsidRPr="003E4719" w14:paraId="240DE40A" w14:textId="77777777" w:rsidTr="003E4719">
        <w:tc>
          <w:tcPr>
            <w:tcW w:w="5760" w:type="dxa"/>
            <w:tcBorders>
              <w:top w:val="nil"/>
              <w:left w:val="nil"/>
              <w:bottom w:val="nil"/>
              <w:right w:val="nil"/>
            </w:tcBorders>
          </w:tcPr>
          <w:p w14:paraId="4767BA38" w14:textId="77777777" w:rsidR="00BD79A9" w:rsidRPr="003E4719" w:rsidRDefault="00BD79A9" w:rsidP="00BD79A9">
            <w:pPr>
              <w:spacing w:line="240" w:lineRule="atLeast"/>
              <w:ind w:right="-108"/>
              <w:jc w:val="thaiDistribute"/>
              <w:rPr>
                <w:rFonts w:ascii="Times New Roman" w:hAnsi="Times New Roman" w:cs="Times New Roman"/>
                <w:sz w:val="22"/>
                <w:szCs w:val="22"/>
              </w:rPr>
            </w:pPr>
            <w:r w:rsidRPr="003E4719">
              <w:rPr>
                <w:rFonts w:ascii="Times New Roman" w:hAnsi="Times New Roman" w:cs="Times New Roman"/>
                <w:sz w:val="22"/>
                <w:szCs w:val="22"/>
              </w:rPr>
              <w:t>Employee benefit expenses</w:t>
            </w:r>
          </w:p>
        </w:tc>
        <w:tc>
          <w:tcPr>
            <w:tcW w:w="720" w:type="dxa"/>
            <w:tcBorders>
              <w:top w:val="nil"/>
              <w:left w:val="nil"/>
              <w:bottom w:val="nil"/>
              <w:right w:val="nil"/>
            </w:tcBorders>
          </w:tcPr>
          <w:p w14:paraId="715FD619" w14:textId="63923CF0" w:rsidR="00BD79A9" w:rsidRPr="003E4719" w:rsidRDefault="00BD79A9" w:rsidP="00BD79A9">
            <w:pPr>
              <w:spacing w:line="240" w:lineRule="atLeast"/>
              <w:ind w:left="-100" w:right="-111"/>
              <w:jc w:val="center"/>
              <w:rPr>
                <w:rFonts w:ascii="Times New Roman" w:hAnsi="Times New Roman" w:cs="Times New Roman"/>
                <w:i/>
                <w:iCs/>
                <w:sz w:val="22"/>
                <w:szCs w:val="22"/>
              </w:rPr>
            </w:pPr>
            <w:r>
              <w:rPr>
                <w:rFonts w:ascii="Times New Roman" w:hAnsi="Times New Roman" w:cs="Times New Roman"/>
                <w:i/>
                <w:iCs/>
                <w:sz w:val="22"/>
                <w:szCs w:val="22"/>
              </w:rPr>
              <w:t>1</w:t>
            </w:r>
            <w:r w:rsidR="00BD07DC">
              <w:rPr>
                <w:rFonts w:ascii="Times New Roman" w:hAnsi="Times New Roman" w:cs="Times New Roman"/>
                <w:i/>
                <w:iCs/>
                <w:sz w:val="22"/>
                <w:szCs w:val="22"/>
              </w:rPr>
              <w:t>9</w:t>
            </w:r>
          </w:p>
        </w:tc>
        <w:tc>
          <w:tcPr>
            <w:tcW w:w="1260" w:type="dxa"/>
            <w:tcBorders>
              <w:top w:val="nil"/>
              <w:left w:val="nil"/>
              <w:bottom w:val="nil"/>
              <w:right w:val="nil"/>
            </w:tcBorders>
          </w:tcPr>
          <w:p w14:paraId="04A58289" w14:textId="55CCA303" w:rsidR="00BD79A9" w:rsidRPr="003E4719" w:rsidRDefault="00886FA5"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226,653</w:t>
            </w:r>
          </w:p>
        </w:tc>
        <w:tc>
          <w:tcPr>
            <w:tcW w:w="236" w:type="dxa"/>
            <w:tcBorders>
              <w:top w:val="nil"/>
              <w:left w:val="nil"/>
              <w:bottom w:val="nil"/>
              <w:right w:val="nil"/>
            </w:tcBorders>
          </w:tcPr>
          <w:p w14:paraId="5C8D6236" w14:textId="77777777" w:rsidR="00BD79A9" w:rsidRPr="003E4719" w:rsidRDefault="00BD79A9"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6FDA469" w14:textId="7DF98A88" w:rsidR="00BD79A9" w:rsidRPr="001E233C" w:rsidRDefault="00886FA5" w:rsidP="00BD79A9">
            <w:pPr>
              <w:tabs>
                <w:tab w:val="decimal" w:pos="927"/>
              </w:tabs>
              <w:ind w:right="-86"/>
              <w:rPr>
                <w:rFonts w:ascii="Times New Roman" w:hAnsi="Times New Roman" w:cs="Times New Roman"/>
                <w:sz w:val="22"/>
                <w:szCs w:val="22"/>
              </w:rPr>
            </w:pPr>
            <w:r>
              <w:rPr>
                <w:rFonts w:ascii="Times New Roman" w:hAnsi="Times New Roman" w:cs="Times New Roman"/>
                <w:sz w:val="22"/>
                <w:szCs w:val="22"/>
              </w:rPr>
              <w:t>217,916</w:t>
            </w:r>
          </w:p>
        </w:tc>
      </w:tr>
      <w:tr w:rsidR="001E233C" w:rsidRPr="003E4719" w14:paraId="605D224E" w14:textId="77777777" w:rsidTr="009C456A">
        <w:tc>
          <w:tcPr>
            <w:tcW w:w="5760" w:type="dxa"/>
            <w:tcBorders>
              <w:top w:val="nil"/>
              <w:left w:val="nil"/>
              <w:bottom w:val="nil"/>
              <w:right w:val="nil"/>
            </w:tcBorders>
          </w:tcPr>
          <w:p w14:paraId="12701FA7" w14:textId="33707949" w:rsidR="001E233C" w:rsidRPr="003E4719" w:rsidRDefault="001E233C" w:rsidP="00BD79A9">
            <w:pPr>
              <w:spacing w:line="240" w:lineRule="atLeast"/>
              <w:ind w:right="-108"/>
              <w:rPr>
                <w:rFonts w:ascii="Times New Roman" w:hAnsi="Times New Roman" w:cs="Times New Roman"/>
                <w:sz w:val="22"/>
                <w:szCs w:val="22"/>
              </w:rPr>
            </w:pPr>
            <w:r w:rsidRPr="003E4719">
              <w:rPr>
                <w:rFonts w:ascii="Times New Roman" w:hAnsi="Times New Roman" w:cs="Times New Roman"/>
                <w:sz w:val="22"/>
                <w:szCs w:val="22"/>
              </w:rPr>
              <w:t>Travel expenses</w:t>
            </w:r>
          </w:p>
        </w:tc>
        <w:tc>
          <w:tcPr>
            <w:tcW w:w="720" w:type="dxa"/>
            <w:tcBorders>
              <w:top w:val="nil"/>
              <w:left w:val="nil"/>
              <w:bottom w:val="nil"/>
              <w:right w:val="nil"/>
            </w:tcBorders>
          </w:tcPr>
          <w:p w14:paraId="727AFA98" w14:textId="77777777" w:rsidR="001E233C" w:rsidRPr="003E4719" w:rsidRDefault="001E233C" w:rsidP="00BD79A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2EC8A82" w14:textId="38475570" w:rsidR="001E233C" w:rsidRPr="003E4719"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47,913</w:t>
            </w:r>
          </w:p>
        </w:tc>
        <w:tc>
          <w:tcPr>
            <w:tcW w:w="236" w:type="dxa"/>
            <w:tcBorders>
              <w:top w:val="nil"/>
              <w:left w:val="nil"/>
              <w:bottom w:val="nil"/>
              <w:right w:val="nil"/>
            </w:tcBorders>
          </w:tcPr>
          <w:p w14:paraId="778A8FA4"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19B56E82" w14:textId="309EFD99"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42,992</w:t>
            </w:r>
          </w:p>
        </w:tc>
      </w:tr>
      <w:tr w:rsidR="001E233C" w:rsidRPr="003E4719" w14:paraId="0CFE6F87" w14:textId="77777777" w:rsidTr="003E4719">
        <w:tc>
          <w:tcPr>
            <w:tcW w:w="5760" w:type="dxa"/>
            <w:tcBorders>
              <w:top w:val="nil"/>
              <w:left w:val="nil"/>
              <w:bottom w:val="nil"/>
              <w:right w:val="nil"/>
            </w:tcBorders>
          </w:tcPr>
          <w:p w14:paraId="43F213FF" w14:textId="12F9E250" w:rsidR="001E233C" w:rsidRPr="003E4719" w:rsidRDefault="001E233C" w:rsidP="00BD79A9">
            <w:pPr>
              <w:spacing w:line="240" w:lineRule="atLeast"/>
              <w:ind w:right="-108"/>
              <w:jc w:val="thaiDistribute"/>
              <w:rPr>
                <w:rFonts w:ascii="Times New Roman" w:hAnsi="Times New Roman" w:cs="Times New Roman"/>
                <w:sz w:val="22"/>
                <w:szCs w:val="22"/>
              </w:rPr>
            </w:pPr>
            <w:r w:rsidRPr="003E4719">
              <w:rPr>
                <w:rFonts w:ascii="Times New Roman" w:hAnsi="Times New Roman" w:cs="Times New Roman"/>
                <w:sz w:val="22"/>
                <w:szCs w:val="22"/>
              </w:rPr>
              <w:t>Management service fee</w:t>
            </w:r>
          </w:p>
        </w:tc>
        <w:tc>
          <w:tcPr>
            <w:tcW w:w="720" w:type="dxa"/>
            <w:tcBorders>
              <w:top w:val="nil"/>
              <w:left w:val="nil"/>
              <w:bottom w:val="nil"/>
              <w:right w:val="nil"/>
            </w:tcBorders>
          </w:tcPr>
          <w:p w14:paraId="38F5F89A" w14:textId="77777777" w:rsidR="001E233C" w:rsidRPr="003E4719" w:rsidRDefault="001E233C" w:rsidP="00BD79A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4F4EF30D" w14:textId="1D686041" w:rsidR="001E233C" w:rsidRPr="003E4719"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31,920</w:t>
            </w:r>
          </w:p>
        </w:tc>
        <w:tc>
          <w:tcPr>
            <w:tcW w:w="236" w:type="dxa"/>
            <w:tcBorders>
              <w:top w:val="nil"/>
              <w:left w:val="nil"/>
              <w:bottom w:val="nil"/>
              <w:right w:val="nil"/>
            </w:tcBorders>
          </w:tcPr>
          <w:p w14:paraId="22CF2206"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F591405" w14:textId="10D5C2BB"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31,920</w:t>
            </w:r>
          </w:p>
        </w:tc>
      </w:tr>
      <w:tr w:rsidR="001E233C" w:rsidRPr="003E4719" w14:paraId="6D99DA44" w14:textId="77777777" w:rsidTr="009C456A">
        <w:tc>
          <w:tcPr>
            <w:tcW w:w="5760" w:type="dxa"/>
            <w:tcBorders>
              <w:top w:val="nil"/>
              <w:left w:val="nil"/>
              <w:bottom w:val="nil"/>
              <w:right w:val="nil"/>
            </w:tcBorders>
          </w:tcPr>
          <w:p w14:paraId="5292F601" w14:textId="21A13B70" w:rsidR="001E233C" w:rsidRPr="003E4719" w:rsidRDefault="003F14E7" w:rsidP="00BD79A9">
            <w:pPr>
              <w:spacing w:line="240" w:lineRule="atLeast"/>
              <w:ind w:right="-108"/>
              <w:rPr>
                <w:rFonts w:ascii="Times New Roman" w:hAnsi="Times New Roman" w:cs="Times New Roman"/>
                <w:sz w:val="22"/>
                <w:szCs w:val="22"/>
              </w:rPr>
            </w:pPr>
            <w:r>
              <w:rPr>
                <w:rFonts w:ascii="Times New Roman" w:hAnsi="Times New Roman" w:cs="Times New Roman"/>
                <w:sz w:val="22"/>
                <w:szCs w:val="22"/>
              </w:rPr>
              <w:t>Pre - settlement fee</w:t>
            </w:r>
          </w:p>
        </w:tc>
        <w:tc>
          <w:tcPr>
            <w:tcW w:w="720" w:type="dxa"/>
            <w:tcBorders>
              <w:top w:val="nil"/>
              <w:left w:val="nil"/>
              <w:bottom w:val="nil"/>
              <w:right w:val="nil"/>
            </w:tcBorders>
          </w:tcPr>
          <w:p w14:paraId="6AF45A01" w14:textId="77777777" w:rsidR="001E233C" w:rsidRPr="003E4719" w:rsidRDefault="001E233C" w:rsidP="00BD79A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3B2DC9CE" w14:textId="6D0A3B8B" w:rsidR="001E233C" w:rsidRPr="003E4719"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31,048</w:t>
            </w:r>
          </w:p>
        </w:tc>
        <w:tc>
          <w:tcPr>
            <w:tcW w:w="236" w:type="dxa"/>
            <w:tcBorders>
              <w:top w:val="nil"/>
              <w:left w:val="nil"/>
              <w:bottom w:val="nil"/>
              <w:right w:val="nil"/>
            </w:tcBorders>
          </w:tcPr>
          <w:p w14:paraId="66A3BDF9"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2BBE701" w14:textId="28566BC9"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19,795</w:t>
            </w:r>
          </w:p>
        </w:tc>
      </w:tr>
      <w:tr w:rsidR="001E233C" w:rsidRPr="003E4719" w14:paraId="73F2F2D7" w14:textId="77777777" w:rsidTr="009C456A">
        <w:tc>
          <w:tcPr>
            <w:tcW w:w="5760" w:type="dxa"/>
            <w:tcBorders>
              <w:top w:val="nil"/>
              <w:left w:val="nil"/>
              <w:bottom w:val="nil"/>
              <w:right w:val="nil"/>
            </w:tcBorders>
          </w:tcPr>
          <w:p w14:paraId="4496BC5E" w14:textId="253429F9" w:rsidR="001E233C" w:rsidRPr="003E4719" w:rsidRDefault="001E233C" w:rsidP="00BD79A9">
            <w:pPr>
              <w:spacing w:line="240" w:lineRule="atLeast"/>
              <w:ind w:right="-108"/>
              <w:rPr>
                <w:rFonts w:ascii="Times New Roman" w:hAnsi="Times New Roman" w:cs="Times New Roman"/>
                <w:sz w:val="22"/>
                <w:szCs w:val="22"/>
              </w:rPr>
            </w:pPr>
            <w:r>
              <w:rPr>
                <w:rFonts w:ascii="Times New Roman" w:hAnsi="Times New Roman" w:cs="Times New Roman"/>
                <w:sz w:val="22"/>
                <w:szCs w:val="22"/>
              </w:rPr>
              <w:t>Loss from sales on property foreclosed</w:t>
            </w:r>
          </w:p>
        </w:tc>
        <w:tc>
          <w:tcPr>
            <w:tcW w:w="720" w:type="dxa"/>
            <w:tcBorders>
              <w:top w:val="nil"/>
              <w:left w:val="nil"/>
              <w:bottom w:val="nil"/>
              <w:right w:val="nil"/>
            </w:tcBorders>
          </w:tcPr>
          <w:p w14:paraId="65C53DEF" w14:textId="77777777" w:rsidR="001E233C" w:rsidRPr="003E4719" w:rsidRDefault="001E233C" w:rsidP="00BD79A9">
            <w:pPr>
              <w:spacing w:line="240" w:lineRule="atLeast"/>
              <w:ind w:left="-110" w:right="-115"/>
              <w:jc w:val="center"/>
              <w:rPr>
                <w:rFonts w:ascii="Times New Roman" w:hAnsi="Times New Roman" w:cs="Times New Roman"/>
                <w:i/>
                <w:iCs/>
                <w:sz w:val="22"/>
                <w:szCs w:val="22"/>
              </w:rPr>
            </w:pPr>
          </w:p>
        </w:tc>
        <w:tc>
          <w:tcPr>
            <w:tcW w:w="1260" w:type="dxa"/>
            <w:tcBorders>
              <w:top w:val="nil"/>
              <w:left w:val="nil"/>
              <w:bottom w:val="nil"/>
              <w:right w:val="nil"/>
            </w:tcBorders>
          </w:tcPr>
          <w:p w14:paraId="5AE5E738" w14:textId="3837C84C" w:rsidR="001E233C" w:rsidRPr="003E4719"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2,100</w:t>
            </w:r>
          </w:p>
        </w:tc>
        <w:tc>
          <w:tcPr>
            <w:tcW w:w="236" w:type="dxa"/>
            <w:tcBorders>
              <w:top w:val="nil"/>
              <w:left w:val="nil"/>
              <w:bottom w:val="nil"/>
              <w:right w:val="nil"/>
            </w:tcBorders>
          </w:tcPr>
          <w:p w14:paraId="40E430AD"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0D2C34D1" w14:textId="175CD3B8"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14,656</w:t>
            </w:r>
          </w:p>
        </w:tc>
      </w:tr>
      <w:tr w:rsidR="001E233C" w:rsidRPr="003E4719" w14:paraId="40D27E53" w14:textId="77777777" w:rsidTr="009C456A">
        <w:tc>
          <w:tcPr>
            <w:tcW w:w="5760" w:type="dxa"/>
            <w:tcBorders>
              <w:top w:val="nil"/>
              <w:left w:val="nil"/>
              <w:bottom w:val="nil"/>
              <w:right w:val="nil"/>
            </w:tcBorders>
          </w:tcPr>
          <w:p w14:paraId="014EDC0E" w14:textId="40318FAD" w:rsidR="001E233C" w:rsidRPr="003E4719" w:rsidRDefault="001E233C" w:rsidP="00BD79A9">
            <w:pPr>
              <w:spacing w:line="240" w:lineRule="atLeast"/>
              <w:ind w:right="-108"/>
              <w:rPr>
                <w:rFonts w:ascii="Times New Roman" w:hAnsi="Times New Roman" w:cs="Times New Roman"/>
                <w:sz w:val="22"/>
                <w:szCs w:val="22"/>
              </w:rPr>
            </w:pPr>
            <w:r>
              <w:rPr>
                <w:rFonts w:ascii="Times New Roman" w:hAnsi="Times New Roman" w:cs="Angsana New"/>
                <w:sz w:val="22"/>
              </w:rPr>
              <w:t>Postage expenses</w:t>
            </w:r>
          </w:p>
        </w:tc>
        <w:tc>
          <w:tcPr>
            <w:tcW w:w="720" w:type="dxa"/>
            <w:tcBorders>
              <w:top w:val="nil"/>
              <w:left w:val="nil"/>
              <w:bottom w:val="nil"/>
              <w:right w:val="nil"/>
            </w:tcBorders>
          </w:tcPr>
          <w:p w14:paraId="495CB1D1" w14:textId="77777777" w:rsidR="001E233C" w:rsidRPr="003E4719" w:rsidRDefault="001E233C" w:rsidP="00BD79A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041E89A1" w14:textId="683185B4" w:rsidR="001E233C"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13,774</w:t>
            </w:r>
          </w:p>
        </w:tc>
        <w:tc>
          <w:tcPr>
            <w:tcW w:w="236" w:type="dxa"/>
            <w:tcBorders>
              <w:top w:val="nil"/>
              <w:left w:val="nil"/>
              <w:bottom w:val="nil"/>
              <w:right w:val="nil"/>
            </w:tcBorders>
          </w:tcPr>
          <w:p w14:paraId="2292973E"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CC0F060" w14:textId="7C4D8D74"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11,935</w:t>
            </w:r>
          </w:p>
        </w:tc>
      </w:tr>
      <w:tr w:rsidR="001E233C" w:rsidRPr="003E4719" w14:paraId="3437A170" w14:textId="77777777" w:rsidTr="003E4719">
        <w:tc>
          <w:tcPr>
            <w:tcW w:w="5760" w:type="dxa"/>
            <w:tcBorders>
              <w:top w:val="nil"/>
              <w:left w:val="nil"/>
              <w:bottom w:val="nil"/>
              <w:right w:val="nil"/>
            </w:tcBorders>
          </w:tcPr>
          <w:p w14:paraId="1809451E" w14:textId="049DF171" w:rsidR="001E233C" w:rsidRPr="008A620B" w:rsidRDefault="001E233C" w:rsidP="00BD79A9">
            <w:pPr>
              <w:spacing w:line="240" w:lineRule="atLeast"/>
              <w:ind w:left="190" w:right="-108" w:hanging="190"/>
              <w:rPr>
                <w:rFonts w:ascii="Times New Roman" w:hAnsi="Times New Roman" w:cs="Angsana New"/>
                <w:sz w:val="22"/>
              </w:rPr>
            </w:pPr>
            <w:r>
              <w:rPr>
                <w:rFonts w:ascii="Times New Roman" w:hAnsi="Times New Roman" w:cs="Angsana New"/>
                <w:sz w:val="22"/>
              </w:rPr>
              <w:t>Other tax expenses</w:t>
            </w:r>
          </w:p>
        </w:tc>
        <w:tc>
          <w:tcPr>
            <w:tcW w:w="720" w:type="dxa"/>
            <w:tcBorders>
              <w:top w:val="nil"/>
              <w:left w:val="nil"/>
              <w:bottom w:val="nil"/>
              <w:right w:val="nil"/>
            </w:tcBorders>
          </w:tcPr>
          <w:p w14:paraId="36AD56C8" w14:textId="77777777" w:rsidR="001E233C" w:rsidRPr="003E4719" w:rsidRDefault="001E233C" w:rsidP="00BD79A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32E70A0D" w14:textId="03ECEFD6" w:rsidR="001E233C" w:rsidRPr="003E4719"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18,74</w:t>
            </w:r>
            <w:r w:rsidR="00886FA5">
              <w:rPr>
                <w:rFonts w:ascii="Times New Roman" w:hAnsi="Times New Roman" w:cs="Times New Roman"/>
                <w:sz w:val="22"/>
                <w:szCs w:val="22"/>
              </w:rPr>
              <w:t>3</w:t>
            </w:r>
          </w:p>
        </w:tc>
        <w:tc>
          <w:tcPr>
            <w:tcW w:w="236" w:type="dxa"/>
            <w:tcBorders>
              <w:top w:val="nil"/>
              <w:left w:val="nil"/>
              <w:bottom w:val="nil"/>
              <w:right w:val="nil"/>
            </w:tcBorders>
          </w:tcPr>
          <w:p w14:paraId="647974EE"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2287B0FE" w14:textId="02EAC5AF"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8,964</w:t>
            </w:r>
          </w:p>
        </w:tc>
      </w:tr>
      <w:tr w:rsidR="001E233C" w:rsidRPr="003E4719" w14:paraId="015D27FE" w14:textId="77777777" w:rsidTr="001E233C">
        <w:tc>
          <w:tcPr>
            <w:tcW w:w="5760" w:type="dxa"/>
            <w:tcBorders>
              <w:top w:val="nil"/>
              <w:left w:val="nil"/>
              <w:bottom w:val="nil"/>
              <w:right w:val="nil"/>
            </w:tcBorders>
            <w:vAlign w:val="bottom"/>
          </w:tcPr>
          <w:p w14:paraId="3FF172F2" w14:textId="785B87A0" w:rsidR="001E233C" w:rsidRDefault="001E233C" w:rsidP="00BD79A9">
            <w:pPr>
              <w:spacing w:line="240" w:lineRule="atLeast"/>
              <w:ind w:left="190" w:right="-108" w:hanging="190"/>
              <w:rPr>
                <w:rFonts w:ascii="Times New Roman" w:hAnsi="Times New Roman" w:cs="Angsana New"/>
                <w:sz w:val="22"/>
              </w:rPr>
            </w:pPr>
            <w:r>
              <w:rPr>
                <w:rFonts w:ascii="Times New Roman" w:hAnsi="Times New Roman" w:cs="Times New Roman"/>
                <w:sz w:val="22"/>
                <w:szCs w:val="22"/>
              </w:rPr>
              <w:t>Depreciation of right</w:t>
            </w:r>
            <w:r w:rsidR="003F14E7">
              <w:rPr>
                <w:rFonts w:ascii="Times New Roman" w:hAnsi="Times New Roman" w:cs="Times New Roman"/>
                <w:sz w:val="22"/>
                <w:szCs w:val="22"/>
              </w:rPr>
              <w:t xml:space="preserve"> - </w:t>
            </w:r>
            <w:r>
              <w:rPr>
                <w:rFonts w:ascii="Times New Roman" w:hAnsi="Times New Roman" w:cs="Times New Roman"/>
                <w:sz w:val="22"/>
                <w:szCs w:val="22"/>
              </w:rPr>
              <w:t>of</w:t>
            </w:r>
            <w:r w:rsidR="003F14E7">
              <w:rPr>
                <w:rFonts w:ascii="Times New Roman" w:hAnsi="Times New Roman" w:cs="Times New Roman"/>
                <w:sz w:val="22"/>
                <w:szCs w:val="22"/>
              </w:rPr>
              <w:t xml:space="preserve"> </w:t>
            </w:r>
            <w:r>
              <w:rPr>
                <w:rFonts w:ascii="Times New Roman" w:hAnsi="Times New Roman" w:cs="Times New Roman"/>
                <w:sz w:val="22"/>
                <w:szCs w:val="22"/>
              </w:rPr>
              <w:t>-</w:t>
            </w:r>
            <w:r w:rsidR="003F14E7">
              <w:rPr>
                <w:rFonts w:ascii="Times New Roman" w:hAnsi="Times New Roman" w:cs="Times New Roman"/>
                <w:sz w:val="22"/>
                <w:szCs w:val="22"/>
              </w:rPr>
              <w:t xml:space="preserve"> </w:t>
            </w:r>
            <w:r>
              <w:rPr>
                <w:rFonts w:ascii="Times New Roman" w:hAnsi="Times New Roman" w:cs="Times New Roman"/>
                <w:sz w:val="22"/>
                <w:szCs w:val="22"/>
              </w:rPr>
              <w:t>use assets</w:t>
            </w:r>
          </w:p>
        </w:tc>
        <w:tc>
          <w:tcPr>
            <w:tcW w:w="720" w:type="dxa"/>
            <w:tcBorders>
              <w:top w:val="nil"/>
              <w:left w:val="nil"/>
              <w:bottom w:val="nil"/>
              <w:right w:val="nil"/>
            </w:tcBorders>
            <w:vAlign w:val="bottom"/>
          </w:tcPr>
          <w:p w14:paraId="2CD38CC6" w14:textId="0EE41483" w:rsidR="001E233C" w:rsidRPr="003E4719" w:rsidRDefault="001E233C" w:rsidP="00BD79A9">
            <w:pPr>
              <w:spacing w:line="240" w:lineRule="atLeast"/>
              <w:ind w:left="-100" w:right="-111"/>
              <w:jc w:val="center"/>
              <w:rPr>
                <w:rFonts w:ascii="Times New Roman" w:hAnsi="Times New Roman" w:cs="Times New Roman"/>
                <w:i/>
                <w:iCs/>
                <w:sz w:val="22"/>
                <w:szCs w:val="22"/>
              </w:rPr>
            </w:pPr>
            <w:r>
              <w:rPr>
                <w:rFonts w:ascii="Times New Roman" w:hAnsi="Times New Roman" w:cs="Times New Roman"/>
                <w:i/>
                <w:iCs/>
                <w:sz w:val="22"/>
                <w:szCs w:val="22"/>
              </w:rPr>
              <w:t>11</w:t>
            </w:r>
          </w:p>
        </w:tc>
        <w:tc>
          <w:tcPr>
            <w:tcW w:w="1260" w:type="dxa"/>
            <w:tcBorders>
              <w:top w:val="nil"/>
              <w:left w:val="nil"/>
              <w:bottom w:val="nil"/>
              <w:right w:val="nil"/>
            </w:tcBorders>
            <w:vAlign w:val="bottom"/>
          </w:tcPr>
          <w:p w14:paraId="4ACC601F" w14:textId="448E5877" w:rsidR="001E233C"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14,835</w:t>
            </w:r>
          </w:p>
        </w:tc>
        <w:tc>
          <w:tcPr>
            <w:tcW w:w="236" w:type="dxa"/>
            <w:tcBorders>
              <w:top w:val="nil"/>
              <w:left w:val="nil"/>
              <w:bottom w:val="nil"/>
              <w:right w:val="nil"/>
            </w:tcBorders>
            <w:vAlign w:val="bottom"/>
          </w:tcPr>
          <w:p w14:paraId="1D905716"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4569A7F4" w14:textId="16576A4D"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6,749</w:t>
            </w:r>
          </w:p>
        </w:tc>
      </w:tr>
      <w:tr w:rsidR="001E233C" w:rsidRPr="003E4719" w14:paraId="49AAE1D5" w14:textId="77777777" w:rsidTr="001E233C">
        <w:tc>
          <w:tcPr>
            <w:tcW w:w="5760" w:type="dxa"/>
            <w:tcBorders>
              <w:top w:val="nil"/>
              <w:left w:val="nil"/>
              <w:bottom w:val="nil"/>
              <w:right w:val="nil"/>
            </w:tcBorders>
          </w:tcPr>
          <w:p w14:paraId="26191EDC" w14:textId="355476A8" w:rsidR="001E233C" w:rsidRPr="003E4719" w:rsidRDefault="001E233C" w:rsidP="00BD79A9">
            <w:pPr>
              <w:spacing w:line="240" w:lineRule="atLeast"/>
              <w:ind w:left="190" w:right="-108" w:hanging="190"/>
              <w:rPr>
                <w:rFonts w:ascii="Times New Roman" w:hAnsi="Times New Roman" w:cs="Times New Roman"/>
                <w:sz w:val="22"/>
                <w:szCs w:val="22"/>
              </w:rPr>
            </w:pPr>
            <w:r>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amortisation</w:t>
            </w:r>
            <w:proofErr w:type="spellEnd"/>
          </w:p>
        </w:tc>
        <w:tc>
          <w:tcPr>
            <w:tcW w:w="720" w:type="dxa"/>
            <w:tcBorders>
              <w:top w:val="nil"/>
              <w:left w:val="nil"/>
              <w:bottom w:val="nil"/>
              <w:right w:val="nil"/>
            </w:tcBorders>
          </w:tcPr>
          <w:p w14:paraId="2CC1AF38" w14:textId="0458EA6B" w:rsidR="001E233C" w:rsidRPr="003E4719" w:rsidRDefault="001E233C" w:rsidP="00BD79A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1D6BD442" w14:textId="5E547EDF" w:rsidR="001E233C" w:rsidRPr="003E4719"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3,825</w:t>
            </w:r>
          </w:p>
        </w:tc>
        <w:tc>
          <w:tcPr>
            <w:tcW w:w="236" w:type="dxa"/>
            <w:tcBorders>
              <w:top w:val="nil"/>
              <w:left w:val="nil"/>
              <w:bottom w:val="nil"/>
              <w:right w:val="nil"/>
            </w:tcBorders>
          </w:tcPr>
          <w:p w14:paraId="4CBAA471"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2F43734B" w14:textId="4EDB2310"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3,591</w:t>
            </w:r>
          </w:p>
        </w:tc>
      </w:tr>
      <w:tr w:rsidR="001E233C" w:rsidRPr="003E4719" w14:paraId="04DCE1FB" w14:textId="77777777" w:rsidTr="00BD07DC">
        <w:tc>
          <w:tcPr>
            <w:tcW w:w="5760" w:type="dxa"/>
            <w:tcBorders>
              <w:top w:val="nil"/>
              <w:left w:val="nil"/>
              <w:bottom w:val="nil"/>
              <w:right w:val="nil"/>
            </w:tcBorders>
          </w:tcPr>
          <w:p w14:paraId="1C36E047" w14:textId="02511D75" w:rsidR="001E233C" w:rsidRDefault="001E233C" w:rsidP="00BD79A9">
            <w:pPr>
              <w:spacing w:line="240" w:lineRule="atLeast"/>
              <w:ind w:right="-108"/>
              <w:rPr>
                <w:rFonts w:ascii="Times New Roman" w:hAnsi="Times New Roman" w:cs="Times New Roman"/>
                <w:sz w:val="22"/>
                <w:szCs w:val="22"/>
              </w:rPr>
            </w:pPr>
            <w:r>
              <w:rPr>
                <w:rFonts w:ascii="Times New Roman" w:hAnsi="Times New Roman" w:cs="Times New Roman"/>
                <w:sz w:val="22"/>
                <w:szCs w:val="22"/>
              </w:rPr>
              <w:t>Professional expenses</w:t>
            </w:r>
          </w:p>
        </w:tc>
        <w:tc>
          <w:tcPr>
            <w:tcW w:w="720" w:type="dxa"/>
            <w:tcBorders>
              <w:top w:val="nil"/>
              <w:left w:val="nil"/>
              <w:bottom w:val="nil"/>
              <w:right w:val="nil"/>
            </w:tcBorders>
          </w:tcPr>
          <w:p w14:paraId="0046C369"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60" w:type="dxa"/>
            <w:tcBorders>
              <w:top w:val="nil"/>
              <w:left w:val="nil"/>
              <w:bottom w:val="nil"/>
              <w:right w:val="nil"/>
            </w:tcBorders>
          </w:tcPr>
          <w:p w14:paraId="35C34ECA" w14:textId="487049B6" w:rsidR="001E233C"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16,715</w:t>
            </w:r>
          </w:p>
        </w:tc>
        <w:tc>
          <w:tcPr>
            <w:tcW w:w="236" w:type="dxa"/>
            <w:tcBorders>
              <w:top w:val="nil"/>
              <w:left w:val="nil"/>
              <w:bottom w:val="nil"/>
              <w:right w:val="nil"/>
            </w:tcBorders>
          </w:tcPr>
          <w:p w14:paraId="20B26557"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6E6872E" w14:textId="2C0B0A0E"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7,079</w:t>
            </w:r>
          </w:p>
        </w:tc>
      </w:tr>
      <w:tr w:rsidR="00886FA5" w:rsidRPr="003E4719" w14:paraId="016EDBE6" w14:textId="77777777" w:rsidTr="00BD07DC">
        <w:tc>
          <w:tcPr>
            <w:tcW w:w="5760" w:type="dxa"/>
            <w:tcBorders>
              <w:top w:val="nil"/>
              <w:left w:val="nil"/>
              <w:bottom w:val="nil"/>
              <w:right w:val="nil"/>
            </w:tcBorders>
          </w:tcPr>
          <w:p w14:paraId="03558449" w14:textId="4C8802B6" w:rsidR="00886FA5" w:rsidRDefault="00400411" w:rsidP="00BD79A9">
            <w:pPr>
              <w:spacing w:line="240" w:lineRule="atLeast"/>
              <w:ind w:right="-108"/>
              <w:rPr>
                <w:rFonts w:ascii="Times New Roman" w:hAnsi="Times New Roman" w:cs="Times New Roman"/>
                <w:sz w:val="22"/>
                <w:szCs w:val="22"/>
              </w:rPr>
            </w:pPr>
            <w:r>
              <w:rPr>
                <w:rFonts w:ascii="Times New Roman" w:hAnsi="Times New Roman" w:cs="Times New Roman"/>
                <w:sz w:val="22"/>
                <w:szCs w:val="22"/>
              </w:rPr>
              <w:t xml:space="preserve">Commission expense </w:t>
            </w:r>
            <w:r w:rsidR="003F14E7">
              <w:rPr>
                <w:rFonts w:ascii="Times New Roman" w:hAnsi="Times New Roman" w:cs="Times New Roman"/>
                <w:sz w:val="22"/>
                <w:szCs w:val="22"/>
              </w:rPr>
              <w:t>-</w:t>
            </w:r>
            <w:r>
              <w:rPr>
                <w:rFonts w:ascii="Times New Roman" w:hAnsi="Times New Roman" w:cs="Times New Roman"/>
                <w:sz w:val="22"/>
                <w:szCs w:val="22"/>
              </w:rPr>
              <w:t xml:space="preserve"> dealer</w:t>
            </w:r>
          </w:p>
        </w:tc>
        <w:tc>
          <w:tcPr>
            <w:tcW w:w="720" w:type="dxa"/>
            <w:tcBorders>
              <w:top w:val="nil"/>
              <w:left w:val="nil"/>
              <w:bottom w:val="nil"/>
              <w:right w:val="nil"/>
            </w:tcBorders>
          </w:tcPr>
          <w:p w14:paraId="02C0874A" w14:textId="77777777" w:rsidR="00886FA5" w:rsidRPr="003E4719" w:rsidRDefault="00886FA5" w:rsidP="00BD79A9">
            <w:pPr>
              <w:tabs>
                <w:tab w:val="decimal" w:pos="927"/>
              </w:tabs>
              <w:spacing w:line="240" w:lineRule="atLeast"/>
              <w:ind w:right="-115"/>
              <w:rPr>
                <w:rFonts w:ascii="Times New Roman" w:hAnsi="Times New Roman" w:cs="Times New Roman"/>
                <w:sz w:val="22"/>
                <w:szCs w:val="22"/>
              </w:rPr>
            </w:pPr>
          </w:p>
        </w:tc>
        <w:tc>
          <w:tcPr>
            <w:tcW w:w="1260" w:type="dxa"/>
            <w:tcBorders>
              <w:top w:val="nil"/>
              <w:left w:val="nil"/>
              <w:bottom w:val="nil"/>
              <w:right w:val="nil"/>
            </w:tcBorders>
          </w:tcPr>
          <w:p w14:paraId="2F12E026" w14:textId="3968717E" w:rsidR="00886FA5" w:rsidRDefault="00F02978"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55,693</w:t>
            </w:r>
          </w:p>
        </w:tc>
        <w:tc>
          <w:tcPr>
            <w:tcW w:w="236" w:type="dxa"/>
            <w:tcBorders>
              <w:top w:val="nil"/>
              <w:left w:val="nil"/>
              <w:bottom w:val="nil"/>
              <w:right w:val="nil"/>
            </w:tcBorders>
          </w:tcPr>
          <w:p w14:paraId="022DE97A" w14:textId="77777777" w:rsidR="00886FA5" w:rsidRPr="003E4719" w:rsidRDefault="00886FA5"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662A55E" w14:textId="26E6D073" w:rsidR="00886FA5" w:rsidRPr="001E233C" w:rsidRDefault="00F02978" w:rsidP="00BD79A9">
            <w:pPr>
              <w:tabs>
                <w:tab w:val="decimal" w:pos="927"/>
              </w:tabs>
              <w:ind w:right="-86"/>
              <w:rPr>
                <w:rFonts w:ascii="Times New Roman" w:hAnsi="Times New Roman" w:cs="Times New Roman"/>
                <w:sz w:val="22"/>
                <w:szCs w:val="22"/>
              </w:rPr>
            </w:pPr>
            <w:r>
              <w:rPr>
                <w:rFonts w:ascii="Times New Roman" w:hAnsi="Times New Roman" w:cs="Times New Roman"/>
                <w:sz w:val="22"/>
                <w:szCs w:val="22"/>
              </w:rPr>
              <w:t>56,706</w:t>
            </w:r>
          </w:p>
        </w:tc>
      </w:tr>
      <w:tr w:rsidR="001E233C" w:rsidRPr="003E4719" w14:paraId="6C2645EB" w14:textId="77777777" w:rsidTr="001E233C">
        <w:tc>
          <w:tcPr>
            <w:tcW w:w="5760" w:type="dxa"/>
            <w:tcBorders>
              <w:top w:val="nil"/>
              <w:left w:val="nil"/>
              <w:bottom w:val="nil"/>
              <w:right w:val="nil"/>
            </w:tcBorders>
          </w:tcPr>
          <w:p w14:paraId="48D077ED" w14:textId="55D3F995" w:rsidR="001E233C" w:rsidRPr="003E4719" w:rsidRDefault="001E233C" w:rsidP="00BD79A9">
            <w:pPr>
              <w:spacing w:line="240" w:lineRule="atLeast"/>
              <w:ind w:right="-108"/>
              <w:rPr>
                <w:rFonts w:ascii="Times New Roman" w:hAnsi="Times New Roman" w:cs="Times New Roman"/>
                <w:sz w:val="22"/>
                <w:szCs w:val="22"/>
              </w:rPr>
            </w:pPr>
            <w:r w:rsidRPr="003E4719">
              <w:rPr>
                <w:rFonts w:ascii="Times New Roman" w:hAnsi="Times New Roman" w:cs="Times New Roman"/>
                <w:sz w:val="22"/>
                <w:szCs w:val="22"/>
              </w:rPr>
              <w:t>Others</w:t>
            </w:r>
          </w:p>
        </w:tc>
        <w:tc>
          <w:tcPr>
            <w:tcW w:w="720" w:type="dxa"/>
            <w:tcBorders>
              <w:top w:val="nil"/>
              <w:left w:val="nil"/>
              <w:bottom w:val="nil"/>
              <w:right w:val="nil"/>
            </w:tcBorders>
          </w:tcPr>
          <w:p w14:paraId="00958922"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60" w:type="dxa"/>
            <w:tcBorders>
              <w:top w:val="nil"/>
              <w:left w:val="nil"/>
              <w:bottom w:val="single" w:sz="4" w:space="0" w:color="auto"/>
              <w:right w:val="nil"/>
            </w:tcBorders>
          </w:tcPr>
          <w:p w14:paraId="03BA7C27" w14:textId="5B4C3A59" w:rsidR="001E233C" w:rsidRDefault="001E233C" w:rsidP="00BD79A9">
            <w:pPr>
              <w:tabs>
                <w:tab w:val="decimal" w:pos="966"/>
              </w:tabs>
              <w:ind w:right="-86"/>
              <w:rPr>
                <w:rFonts w:ascii="Times New Roman" w:hAnsi="Times New Roman" w:cs="Times New Roman"/>
                <w:sz w:val="22"/>
                <w:szCs w:val="22"/>
              </w:rPr>
            </w:pPr>
            <w:r>
              <w:rPr>
                <w:rFonts w:ascii="Times New Roman" w:hAnsi="Times New Roman" w:cs="Times New Roman"/>
                <w:sz w:val="22"/>
                <w:szCs w:val="22"/>
              </w:rPr>
              <w:t>37,129</w:t>
            </w:r>
          </w:p>
        </w:tc>
        <w:tc>
          <w:tcPr>
            <w:tcW w:w="236" w:type="dxa"/>
            <w:tcBorders>
              <w:top w:val="nil"/>
              <w:left w:val="nil"/>
              <w:bottom w:val="nil"/>
              <w:right w:val="nil"/>
            </w:tcBorders>
          </w:tcPr>
          <w:p w14:paraId="24398A62"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single" w:sz="4" w:space="0" w:color="auto"/>
              <w:right w:val="nil"/>
            </w:tcBorders>
          </w:tcPr>
          <w:p w14:paraId="4E7EA900" w14:textId="139E956F" w:rsidR="001E233C" w:rsidRPr="001E233C" w:rsidRDefault="001E233C" w:rsidP="00BD79A9">
            <w:pPr>
              <w:tabs>
                <w:tab w:val="decimal" w:pos="927"/>
              </w:tabs>
              <w:ind w:right="-86"/>
              <w:rPr>
                <w:rFonts w:ascii="Times New Roman" w:hAnsi="Times New Roman" w:cs="Times New Roman"/>
                <w:sz w:val="22"/>
                <w:szCs w:val="22"/>
              </w:rPr>
            </w:pPr>
            <w:r w:rsidRPr="001E233C">
              <w:rPr>
                <w:rFonts w:ascii="Times New Roman" w:hAnsi="Times New Roman" w:cs="Times New Roman"/>
                <w:sz w:val="22"/>
                <w:szCs w:val="22"/>
              </w:rPr>
              <w:t>47,443</w:t>
            </w:r>
          </w:p>
        </w:tc>
      </w:tr>
      <w:tr w:rsidR="001E233C" w:rsidRPr="003E4719" w14:paraId="06F4686E" w14:textId="77777777" w:rsidTr="001E233C">
        <w:tc>
          <w:tcPr>
            <w:tcW w:w="5760" w:type="dxa"/>
            <w:tcBorders>
              <w:top w:val="nil"/>
              <w:left w:val="nil"/>
              <w:bottom w:val="nil"/>
              <w:right w:val="nil"/>
            </w:tcBorders>
          </w:tcPr>
          <w:p w14:paraId="3A3E3CBD" w14:textId="6A6EEF12" w:rsidR="001E233C" w:rsidRPr="003E4719" w:rsidRDefault="001E233C" w:rsidP="00BD79A9">
            <w:pPr>
              <w:spacing w:line="240" w:lineRule="atLeast"/>
              <w:ind w:right="-108"/>
              <w:rPr>
                <w:rFonts w:ascii="Times New Roman" w:hAnsi="Times New Roman" w:cs="Times New Roman"/>
                <w:sz w:val="22"/>
                <w:szCs w:val="22"/>
              </w:rPr>
            </w:pPr>
            <w:r w:rsidRPr="003E4719">
              <w:rPr>
                <w:rFonts w:ascii="Times New Roman" w:hAnsi="Times New Roman" w:cs="Times New Roman"/>
                <w:b/>
                <w:bCs/>
                <w:spacing w:val="-4"/>
                <w:sz w:val="22"/>
                <w:szCs w:val="22"/>
              </w:rPr>
              <w:t xml:space="preserve">Total </w:t>
            </w:r>
          </w:p>
        </w:tc>
        <w:tc>
          <w:tcPr>
            <w:tcW w:w="720" w:type="dxa"/>
            <w:tcBorders>
              <w:top w:val="nil"/>
              <w:left w:val="nil"/>
              <w:bottom w:val="nil"/>
              <w:right w:val="nil"/>
            </w:tcBorders>
          </w:tcPr>
          <w:p w14:paraId="00ACF97A"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06EB767F" w14:textId="1575AF68" w:rsidR="001E233C" w:rsidRPr="003E4719" w:rsidRDefault="001E233C" w:rsidP="00BD79A9">
            <w:pPr>
              <w:tabs>
                <w:tab w:val="decimal" w:pos="966"/>
              </w:tabs>
              <w:ind w:right="-86"/>
              <w:rPr>
                <w:rFonts w:ascii="Times New Roman" w:hAnsi="Times New Roman" w:cs="Times New Roman"/>
                <w:sz w:val="22"/>
                <w:szCs w:val="22"/>
              </w:rPr>
            </w:pPr>
            <w:r w:rsidRPr="001E233C">
              <w:rPr>
                <w:rFonts w:ascii="Times New Roman" w:hAnsi="Times New Roman" w:cs="Times New Roman"/>
                <w:b/>
                <w:bCs/>
                <w:sz w:val="22"/>
                <w:szCs w:val="22"/>
              </w:rPr>
              <w:t>500</w:t>
            </w:r>
            <w:r>
              <w:rPr>
                <w:rFonts w:ascii="Times New Roman" w:hAnsi="Times New Roman" w:cs="Times New Roman"/>
                <w:b/>
                <w:bCs/>
                <w:sz w:val="22"/>
                <w:szCs w:val="22"/>
              </w:rPr>
              <w:t>,352</w:t>
            </w:r>
          </w:p>
        </w:tc>
        <w:tc>
          <w:tcPr>
            <w:tcW w:w="236" w:type="dxa"/>
            <w:tcBorders>
              <w:top w:val="nil"/>
              <w:left w:val="nil"/>
              <w:bottom w:val="nil"/>
              <w:right w:val="nil"/>
            </w:tcBorders>
          </w:tcPr>
          <w:p w14:paraId="122D89F5" w14:textId="77777777" w:rsidR="001E233C" w:rsidRPr="003E4719" w:rsidRDefault="001E233C" w:rsidP="00BD79A9">
            <w:pPr>
              <w:tabs>
                <w:tab w:val="decimal" w:pos="927"/>
              </w:tabs>
              <w:spacing w:line="240" w:lineRule="atLeast"/>
              <w:ind w:right="-115"/>
              <w:rPr>
                <w:rFonts w:ascii="Times New Roman" w:hAnsi="Times New Roman" w:cs="Times New Roman"/>
                <w:sz w:val="22"/>
                <w:szCs w:val="22"/>
              </w:rPr>
            </w:pPr>
          </w:p>
        </w:tc>
        <w:tc>
          <w:tcPr>
            <w:tcW w:w="1204" w:type="dxa"/>
            <w:tcBorders>
              <w:top w:val="single" w:sz="4" w:space="0" w:color="auto"/>
              <w:left w:val="nil"/>
              <w:bottom w:val="double" w:sz="4" w:space="0" w:color="auto"/>
              <w:right w:val="nil"/>
            </w:tcBorders>
            <w:vAlign w:val="bottom"/>
          </w:tcPr>
          <w:p w14:paraId="7812343C" w14:textId="7553900F" w:rsidR="001E233C" w:rsidRPr="001E233C" w:rsidRDefault="001E233C" w:rsidP="00BD79A9">
            <w:pPr>
              <w:tabs>
                <w:tab w:val="decimal" w:pos="927"/>
              </w:tabs>
              <w:ind w:right="-86"/>
              <w:rPr>
                <w:rFonts w:ascii="Times New Roman" w:hAnsi="Times New Roman" w:cs="Times New Roman"/>
                <w:sz w:val="22"/>
                <w:szCs w:val="22"/>
              </w:rPr>
            </w:pPr>
            <w:r>
              <w:rPr>
                <w:rFonts w:ascii="Times New Roman" w:hAnsi="Times New Roman" w:cs="Times New Roman"/>
                <w:b/>
                <w:bCs/>
                <w:sz w:val="22"/>
                <w:szCs w:val="22"/>
              </w:rPr>
              <w:t>469,746</w:t>
            </w:r>
          </w:p>
        </w:tc>
      </w:tr>
    </w:tbl>
    <w:p w14:paraId="758B1C2E" w14:textId="67383EFE" w:rsidR="003E4719" w:rsidRDefault="003E4719" w:rsidP="00A4283B">
      <w:pPr>
        <w:rPr>
          <w:rFonts w:ascii="Times New Roman" w:hAnsi="Times New Roman" w:cs="Times New Roman"/>
          <w:i/>
          <w:iCs/>
          <w:sz w:val="22"/>
          <w:szCs w:val="22"/>
        </w:rPr>
      </w:pPr>
    </w:p>
    <w:p w14:paraId="73D5853D" w14:textId="616575BC" w:rsidR="00400411" w:rsidRDefault="00400411" w:rsidP="00A4283B">
      <w:pPr>
        <w:rPr>
          <w:rFonts w:ascii="Times New Roman" w:hAnsi="Times New Roman" w:cs="Times New Roman"/>
          <w:i/>
          <w:iCs/>
          <w:sz w:val="22"/>
          <w:szCs w:val="22"/>
        </w:rPr>
      </w:pPr>
    </w:p>
    <w:p w14:paraId="40A80A53" w14:textId="5527DE61" w:rsidR="00D418A3" w:rsidRPr="0015263F" w:rsidRDefault="00D418A3" w:rsidP="00FD188A">
      <w:pPr>
        <w:pStyle w:val="Heading1"/>
        <w:numPr>
          <w:ilvl w:val="0"/>
          <w:numId w:val="46"/>
        </w:numPr>
        <w:spacing w:after="0" w:line="240" w:lineRule="atLeast"/>
        <w:ind w:left="540" w:right="-45" w:hanging="540"/>
        <w:rPr>
          <w:rFonts w:cs="Angsana New"/>
          <w:i w:val="0"/>
          <w:iCs w:val="0"/>
          <w:szCs w:val="30"/>
          <w:lang w:val="en-US"/>
        </w:rPr>
      </w:pPr>
      <w:r w:rsidRPr="0015263F">
        <w:rPr>
          <w:rFonts w:cs="Angsana New"/>
          <w:i w:val="0"/>
          <w:iCs w:val="0"/>
          <w:szCs w:val="30"/>
          <w:lang w:val="en-US"/>
        </w:rPr>
        <w:lastRenderedPageBreak/>
        <w:t>Income tax expense</w:t>
      </w:r>
    </w:p>
    <w:p w14:paraId="09A0F510" w14:textId="77777777" w:rsidR="006D4BA1" w:rsidRPr="00A95225" w:rsidRDefault="006D4BA1" w:rsidP="0057262E">
      <w:pPr>
        <w:rPr>
          <w:rFonts w:ascii="Times New Roman" w:hAnsi="Times New Roman" w:cs="Times New Roman"/>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630"/>
        <w:gridCol w:w="1350"/>
        <w:gridCol w:w="270"/>
        <w:gridCol w:w="1170"/>
      </w:tblGrid>
      <w:tr w:rsidR="00186407" w:rsidRPr="00186407" w14:paraId="135AA5E5" w14:textId="77777777" w:rsidTr="00BD07DC">
        <w:tc>
          <w:tcPr>
            <w:tcW w:w="5760" w:type="dxa"/>
            <w:tcBorders>
              <w:top w:val="nil"/>
              <w:left w:val="nil"/>
              <w:bottom w:val="nil"/>
              <w:right w:val="nil"/>
            </w:tcBorders>
          </w:tcPr>
          <w:p w14:paraId="4163DBBA" w14:textId="74DBBB9C" w:rsidR="00186407" w:rsidRPr="00186407" w:rsidRDefault="00186407" w:rsidP="00186407">
            <w:pPr>
              <w:pStyle w:val="block"/>
              <w:spacing w:after="0" w:line="240" w:lineRule="atLeast"/>
              <w:ind w:left="0" w:right="430"/>
              <w:jc w:val="both"/>
              <w:outlineLvl w:val="0"/>
              <w:rPr>
                <w:rFonts w:ascii="Times New Roman" w:eastAsia="MS Mincho" w:hAnsi="Times New Roman"/>
                <w:b/>
                <w:bCs/>
                <w:i/>
                <w:iCs/>
                <w:szCs w:val="22"/>
                <w:lang w:val="en-US" w:bidi="th-TH"/>
              </w:rPr>
            </w:pPr>
            <w:r w:rsidRPr="00186407">
              <w:rPr>
                <w:rFonts w:ascii="Times New Roman" w:eastAsia="MS Mincho" w:hAnsi="Times New Roman"/>
                <w:b/>
                <w:bCs/>
                <w:i/>
                <w:iCs/>
                <w:szCs w:val="22"/>
                <w:lang w:val="en-US" w:bidi="th-TH"/>
              </w:rPr>
              <w:t xml:space="preserve">Income tax </w:t>
            </w:r>
            <w:proofErr w:type="spellStart"/>
            <w:r w:rsidRPr="00186407">
              <w:rPr>
                <w:rFonts w:ascii="Times New Roman" w:eastAsia="MS Mincho" w:hAnsi="Times New Roman"/>
                <w:b/>
                <w:bCs/>
                <w:i/>
                <w:iCs/>
                <w:szCs w:val="22"/>
                <w:lang w:val="en-US" w:bidi="th-TH"/>
              </w:rPr>
              <w:t>recognised</w:t>
            </w:r>
            <w:proofErr w:type="spellEnd"/>
            <w:r w:rsidRPr="00186407">
              <w:rPr>
                <w:rFonts w:ascii="Times New Roman" w:eastAsia="MS Mincho" w:hAnsi="Times New Roman"/>
                <w:b/>
                <w:bCs/>
                <w:i/>
                <w:iCs/>
                <w:szCs w:val="22"/>
                <w:lang w:val="en-US" w:bidi="th-TH"/>
              </w:rPr>
              <w:t xml:space="preserve"> in</w:t>
            </w:r>
            <w:r w:rsidR="003959F0">
              <w:rPr>
                <w:rFonts w:ascii="Times New Roman" w:eastAsia="MS Mincho" w:hAnsi="Times New Roman"/>
                <w:b/>
                <w:bCs/>
                <w:i/>
                <w:iCs/>
                <w:szCs w:val="22"/>
                <w:lang w:val="en-US" w:bidi="th-TH"/>
              </w:rPr>
              <w:t xml:space="preserve"> </w:t>
            </w:r>
            <w:r w:rsidRPr="00186407">
              <w:rPr>
                <w:rFonts w:ascii="Times New Roman" w:eastAsia="MS Mincho" w:hAnsi="Times New Roman"/>
                <w:b/>
                <w:bCs/>
                <w:i/>
                <w:iCs/>
                <w:szCs w:val="22"/>
                <w:lang w:val="en-US" w:bidi="th-TH"/>
              </w:rPr>
              <w:t>profit or loss</w:t>
            </w:r>
          </w:p>
        </w:tc>
        <w:tc>
          <w:tcPr>
            <w:tcW w:w="630" w:type="dxa"/>
            <w:tcBorders>
              <w:top w:val="nil"/>
              <w:left w:val="nil"/>
              <w:bottom w:val="nil"/>
              <w:right w:val="nil"/>
            </w:tcBorders>
            <w:hideMark/>
          </w:tcPr>
          <w:p w14:paraId="2EF13C6C" w14:textId="77777777" w:rsidR="00186407" w:rsidRPr="00186407" w:rsidRDefault="00186407" w:rsidP="009C456A">
            <w:pPr>
              <w:spacing w:line="240" w:lineRule="atLeast"/>
              <w:ind w:left="-108" w:right="-198"/>
              <w:jc w:val="center"/>
              <w:rPr>
                <w:rFonts w:ascii="Times New Roman" w:hAnsi="Times New Roman" w:cs="Times New Roman"/>
                <w:i/>
                <w:iCs/>
                <w:sz w:val="22"/>
                <w:szCs w:val="22"/>
              </w:rPr>
            </w:pPr>
          </w:p>
        </w:tc>
        <w:tc>
          <w:tcPr>
            <w:tcW w:w="1350" w:type="dxa"/>
            <w:tcBorders>
              <w:top w:val="nil"/>
              <w:left w:val="nil"/>
              <w:bottom w:val="nil"/>
              <w:right w:val="nil"/>
            </w:tcBorders>
          </w:tcPr>
          <w:p w14:paraId="7B10BDCE" w14:textId="229C9062" w:rsidR="00186407" w:rsidRPr="00186407" w:rsidRDefault="00186407" w:rsidP="009C456A">
            <w:pPr>
              <w:spacing w:line="240" w:lineRule="atLeast"/>
              <w:jc w:val="center"/>
              <w:rPr>
                <w:rFonts w:ascii="Times New Roman" w:hAnsi="Times New Roman" w:cs="Times New Roman"/>
                <w:sz w:val="22"/>
                <w:szCs w:val="22"/>
              </w:rPr>
            </w:pPr>
            <w:r w:rsidRPr="00186407">
              <w:rPr>
                <w:rFonts w:ascii="Times New Roman" w:hAnsi="Times New Roman" w:cs="Times New Roman"/>
                <w:sz w:val="22"/>
                <w:szCs w:val="22"/>
              </w:rPr>
              <w:t>202</w:t>
            </w:r>
            <w:r w:rsidR="00BD79A9">
              <w:rPr>
                <w:rFonts w:ascii="Times New Roman" w:hAnsi="Times New Roman" w:cs="Times New Roman"/>
                <w:sz w:val="22"/>
                <w:szCs w:val="22"/>
              </w:rPr>
              <w:t>1</w:t>
            </w:r>
          </w:p>
        </w:tc>
        <w:tc>
          <w:tcPr>
            <w:tcW w:w="270" w:type="dxa"/>
            <w:tcBorders>
              <w:top w:val="nil"/>
              <w:left w:val="nil"/>
              <w:bottom w:val="nil"/>
              <w:right w:val="nil"/>
            </w:tcBorders>
          </w:tcPr>
          <w:p w14:paraId="4C4E8D48" w14:textId="77777777" w:rsidR="00186407" w:rsidRPr="00186407" w:rsidRDefault="00186407" w:rsidP="009C456A">
            <w:pPr>
              <w:spacing w:line="240" w:lineRule="atLeast"/>
              <w:jc w:val="center"/>
              <w:rPr>
                <w:rFonts w:ascii="Times New Roman" w:hAnsi="Times New Roman" w:cs="Times New Roman"/>
                <w:sz w:val="22"/>
                <w:szCs w:val="22"/>
                <w:u w:val="single"/>
              </w:rPr>
            </w:pPr>
          </w:p>
        </w:tc>
        <w:tc>
          <w:tcPr>
            <w:tcW w:w="1170" w:type="dxa"/>
            <w:tcBorders>
              <w:top w:val="nil"/>
              <w:left w:val="nil"/>
              <w:bottom w:val="nil"/>
              <w:right w:val="nil"/>
            </w:tcBorders>
          </w:tcPr>
          <w:p w14:paraId="12A692F2" w14:textId="07660DCB" w:rsidR="00186407" w:rsidRPr="00186407" w:rsidRDefault="00BD79A9"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r>
      <w:tr w:rsidR="00BD07DC" w:rsidRPr="00186407" w14:paraId="527F98C3" w14:textId="77777777" w:rsidTr="00BD07DC">
        <w:tc>
          <w:tcPr>
            <w:tcW w:w="5760" w:type="dxa"/>
            <w:tcBorders>
              <w:top w:val="nil"/>
              <w:left w:val="nil"/>
              <w:bottom w:val="nil"/>
              <w:right w:val="nil"/>
            </w:tcBorders>
          </w:tcPr>
          <w:p w14:paraId="6F25E966" w14:textId="77777777" w:rsidR="00BD07DC" w:rsidRPr="00186407" w:rsidRDefault="00BD07DC" w:rsidP="009C456A">
            <w:pPr>
              <w:spacing w:line="240" w:lineRule="atLeast"/>
              <w:rPr>
                <w:rFonts w:ascii="Times New Roman" w:hAnsi="Times New Roman" w:cs="Times New Roman"/>
                <w:sz w:val="22"/>
                <w:szCs w:val="22"/>
              </w:rPr>
            </w:pPr>
          </w:p>
        </w:tc>
        <w:tc>
          <w:tcPr>
            <w:tcW w:w="630" w:type="dxa"/>
            <w:tcBorders>
              <w:top w:val="nil"/>
              <w:left w:val="nil"/>
              <w:bottom w:val="nil"/>
              <w:right w:val="nil"/>
            </w:tcBorders>
          </w:tcPr>
          <w:p w14:paraId="1C77D9A7" w14:textId="77777777" w:rsidR="00BD07DC" w:rsidRPr="00186407" w:rsidRDefault="00BD07DC" w:rsidP="009C456A">
            <w:pPr>
              <w:spacing w:line="240" w:lineRule="atLeast"/>
              <w:ind w:left="-108" w:right="-198"/>
              <w:rPr>
                <w:rFonts w:ascii="Times New Roman" w:hAnsi="Times New Roman" w:cs="Times New Roman"/>
                <w:sz w:val="22"/>
                <w:szCs w:val="22"/>
              </w:rPr>
            </w:pPr>
          </w:p>
        </w:tc>
        <w:tc>
          <w:tcPr>
            <w:tcW w:w="1350" w:type="dxa"/>
            <w:tcBorders>
              <w:top w:val="nil"/>
              <w:left w:val="nil"/>
              <w:bottom w:val="nil"/>
              <w:right w:val="nil"/>
            </w:tcBorders>
            <w:vAlign w:val="bottom"/>
          </w:tcPr>
          <w:p w14:paraId="52639F7B" w14:textId="77777777" w:rsidR="00BD07DC" w:rsidRPr="00186407" w:rsidRDefault="00BD07DC" w:rsidP="009C456A">
            <w:pPr>
              <w:pStyle w:val="numbernegative"/>
              <w:autoSpaceDE/>
              <w:spacing w:line="240" w:lineRule="atLeast"/>
              <w:jc w:val="center"/>
              <w:rPr>
                <w:rFonts w:ascii="Times New Roman" w:eastAsia="MS Mincho" w:hAnsi="Times New Roman" w:cs="Times New Roman"/>
                <w:i/>
                <w:iCs/>
                <w:sz w:val="22"/>
                <w:szCs w:val="22"/>
              </w:rPr>
            </w:pPr>
          </w:p>
        </w:tc>
        <w:tc>
          <w:tcPr>
            <w:tcW w:w="270" w:type="dxa"/>
            <w:tcBorders>
              <w:top w:val="nil"/>
              <w:left w:val="nil"/>
              <w:bottom w:val="nil"/>
              <w:right w:val="nil"/>
            </w:tcBorders>
            <w:vAlign w:val="bottom"/>
          </w:tcPr>
          <w:p w14:paraId="52EA0A79" w14:textId="77777777" w:rsidR="00BD07DC" w:rsidRPr="00186407" w:rsidRDefault="00BD07DC" w:rsidP="009C456A">
            <w:pPr>
              <w:pStyle w:val="numbernegative"/>
              <w:autoSpaceDE/>
              <w:spacing w:line="240" w:lineRule="atLeast"/>
              <w:jc w:val="center"/>
              <w:rPr>
                <w:rFonts w:ascii="Times New Roman" w:eastAsia="MS Mincho" w:hAnsi="Times New Roman" w:cs="Times New Roman"/>
                <w:i/>
                <w:iCs/>
                <w:sz w:val="22"/>
                <w:szCs w:val="22"/>
              </w:rPr>
            </w:pPr>
          </w:p>
        </w:tc>
        <w:tc>
          <w:tcPr>
            <w:tcW w:w="1170" w:type="dxa"/>
            <w:tcBorders>
              <w:top w:val="nil"/>
              <w:left w:val="nil"/>
              <w:bottom w:val="nil"/>
              <w:right w:val="nil"/>
            </w:tcBorders>
            <w:vAlign w:val="bottom"/>
          </w:tcPr>
          <w:p w14:paraId="3CE5AF37" w14:textId="00E50DEC" w:rsidR="00BD07DC" w:rsidRPr="00BD07DC" w:rsidRDefault="00BD07DC" w:rsidP="009C456A">
            <w:pPr>
              <w:pStyle w:val="numbernegative"/>
              <w:autoSpaceDE/>
              <w:spacing w:line="240" w:lineRule="atLeast"/>
              <w:jc w:val="center"/>
              <w:rPr>
                <w:rFonts w:ascii="Times New Roman" w:eastAsia="MS Mincho" w:hAnsi="Times New Roman" w:cs="Times New Roman"/>
                <w:sz w:val="22"/>
                <w:szCs w:val="22"/>
              </w:rPr>
            </w:pPr>
            <w:r w:rsidRPr="00BD07DC">
              <w:rPr>
                <w:rFonts w:ascii="Times New Roman" w:eastAsia="MS Mincho" w:hAnsi="Times New Roman" w:cs="Times New Roman"/>
                <w:sz w:val="22"/>
                <w:szCs w:val="22"/>
              </w:rPr>
              <w:t>(restated)</w:t>
            </w:r>
          </w:p>
        </w:tc>
      </w:tr>
      <w:tr w:rsidR="00186407" w:rsidRPr="00186407" w14:paraId="782A909F" w14:textId="77777777" w:rsidTr="00186407">
        <w:tc>
          <w:tcPr>
            <w:tcW w:w="5760" w:type="dxa"/>
            <w:tcBorders>
              <w:top w:val="nil"/>
              <w:left w:val="nil"/>
              <w:bottom w:val="nil"/>
              <w:right w:val="nil"/>
            </w:tcBorders>
          </w:tcPr>
          <w:p w14:paraId="179B0D92" w14:textId="77777777" w:rsidR="00186407" w:rsidRPr="00186407" w:rsidRDefault="00186407" w:rsidP="009C456A">
            <w:pPr>
              <w:spacing w:line="240" w:lineRule="atLeast"/>
              <w:rPr>
                <w:rFonts w:ascii="Times New Roman" w:hAnsi="Times New Roman" w:cs="Times New Roman"/>
                <w:sz w:val="22"/>
                <w:szCs w:val="22"/>
              </w:rPr>
            </w:pPr>
          </w:p>
        </w:tc>
        <w:tc>
          <w:tcPr>
            <w:tcW w:w="630" w:type="dxa"/>
            <w:tcBorders>
              <w:top w:val="nil"/>
              <w:left w:val="nil"/>
              <w:bottom w:val="nil"/>
              <w:right w:val="nil"/>
            </w:tcBorders>
          </w:tcPr>
          <w:p w14:paraId="3264698A" w14:textId="77777777" w:rsidR="00186407" w:rsidRPr="00186407" w:rsidRDefault="00186407" w:rsidP="009C456A">
            <w:pPr>
              <w:spacing w:line="240" w:lineRule="atLeast"/>
              <w:ind w:left="-108" w:right="-198"/>
              <w:rPr>
                <w:rFonts w:ascii="Times New Roman" w:hAnsi="Times New Roman" w:cs="Times New Roman"/>
                <w:sz w:val="22"/>
                <w:szCs w:val="22"/>
              </w:rPr>
            </w:pPr>
          </w:p>
        </w:tc>
        <w:tc>
          <w:tcPr>
            <w:tcW w:w="2790" w:type="dxa"/>
            <w:gridSpan w:val="3"/>
            <w:tcBorders>
              <w:top w:val="nil"/>
              <w:left w:val="nil"/>
              <w:bottom w:val="nil"/>
              <w:right w:val="nil"/>
            </w:tcBorders>
            <w:vAlign w:val="bottom"/>
            <w:hideMark/>
          </w:tcPr>
          <w:p w14:paraId="5B74DFF7" w14:textId="77777777" w:rsidR="00186407" w:rsidRPr="00186407" w:rsidRDefault="00186407" w:rsidP="009C456A">
            <w:pPr>
              <w:pStyle w:val="numbernegative"/>
              <w:autoSpaceDE/>
              <w:spacing w:line="240" w:lineRule="atLeast"/>
              <w:jc w:val="center"/>
              <w:rPr>
                <w:rFonts w:ascii="Times New Roman" w:eastAsia="MS Mincho" w:hAnsi="Times New Roman" w:cs="Times New Roman"/>
                <w:i/>
                <w:iCs/>
                <w:sz w:val="22"/>
                <w:szCs w:val="22"/>
              </w:rPr>
            </w:pPr>
            <w:r w:rsidRPr="00186407">
              <w:rPr>
                <w:rFonts w:ascii="Times New Roman" w:eastAsia="MS Mincho" w:hAnsi="Times New Roman" w:cs="Times New Roman"/>
                <w:i/>
                <w:iCs/>
                <w:sz w:val="22"/>
                <w:szCs w:val="22"/>
              </w:rPr>
              <w:t>(</w:t>
            </w:r>
            <w:proofErr w:type="gramStart"/>
            <w:r w:rsidRPr="00186407">
              <w:rPr>
                <w:rFonts w:ascii="Times New Roman" w:eastAsia="MS Mincho" w:hAnsi="Times New Roman" w:cs="Times New Roman"/>
                <w:i/>
                <w:iCs/>
                <w:sz w:val="22"/>
                <w:szCs w:val="22"/>
              </w:rPr>
              <w:t>in</w:t>
            </w:r>
            <w:proofErr w:type="gramEnd"/>
            <w:r w:rsidRPr="00186407">
              <w:rPr>
                <w:rFonts w:ascii="Times New Roman" w:eastAsia="MS Mincho" w:hAnsi="Times New Roman" w:cs="Times New Roman"/>
                <w:i/>
                <w:iCs/>
                <w:sz w:val="22"/>
                <w:szCs w:val="22"/>
              </w:rPr>
              <w:t xml:space="preserve"> thousand Baht)</w:t>
            </w:r>
          </w:p>
        </w:tc>
      </w:tr>
      <w:tr w:rsidR="00186407" w:rsidRPr="00186407" w14:paraId="1CC75D91" w14:textId="77777777" w:rsidTr="00BD07DC">
        <w:tc>
          <w:tcPr>
            <w:tcW w:w="5760" w:type="dxa"/>
            <w:tcBorders>
              <w:top w:val="nil"/>
              <w:left w:val="nil"/>
              <w:bottom w:val="nil"/>
              <w:right w:val="nil"/>
            </w:tcBorders>
            <w:hideMark/>
          </w:tcPr>
          <w:p w14:paraId="13FB0B04" w14:textId="77777777" w:rsidR="00186407" w:rsidRPr="00186407" w:rsidRDefault="00186407" w:rsidP="009C456A">
            <w:pPr>
              <w:spacing w:line="240" w:lineRule="atLeast"/>
              <w:ind w:right="-108"/>
              <w:rPr>
                <w:rFonts w:ascii="Times New Roman" w:hAnsi="Times New Roman" w:cs="Times New Roman"/>
                <w:b/>
                <w:bCs/>
                <w:sz w:val="22"/>
                <w:szCs w:val="22"/>
              </w:rPr>
            </w:pPr>
            <w:r w:rsidRPr="00186407">
              <w:rPr>
                <w:rFonts w:ascii="Times New Roman" w:hAnsi="Times New Roman" w:cs="Times New Roman"/>
                <w:b/>
                <w:bCs/>
                <w:sz w:val="22"/>
                <w:szCs w:val="22"/>
              </w:rPr>
              <w:t xml:space="preserve">Current tax expense </w:t>
            </w:r>
          </w:p>
        </w:tc>
        <w:tc>
          <w:tcPr>
            <w:tcW w:w="630" w:type="dxa"/>
            <w:tcBorders>
              <w:top w:val="nil"/>
              <w:left w:val="nil"/>
              <w:bottom w:val="nil"/>
              <w:right w:val="nil"/>
            </w:tcBorders>
          </w:tcPr>
          <w:p w14:paraId="20E2579F" w14:textId="77777777" w:rsidR="00186407" w:rsidRPr="00186407" w:rsidRDefault="00186407" w:rsidP="009C456A">
            <w:pPr>
              <w:spacing w:line="240" w:lineRule="atLeast"/>
              <w:ind w:left="-108" w:right="-198"/>
              <w:jc w:val="center"/>
              <w:rPr>
                <w:rFonts w:ascii="Times New Roman" w:hAnsi="Times New Roman" w:cs="Times New Roman"/>
                <w:i/>
                <w:iCs/>
                <w:sz w:val="22"/>
                <w:szCs w:val="22"/>
              </w:rPr>
            </w:pPr>
          </w:p>
        </w:tc>
        <w:tc>
          <w:tcPr>
            <w:tcW w:w="1350" w:type="dxa"/>
            <w:tcBorders>
              <w:top w:val="nil"/>
              <w:left w:val="nil"/>
              <w:bottom w:val="nil"/>
              <w:right w:val="nil"/>
            </w:tcBorders>
          </w:tcPr>
          <w:p w14:paraId="264826F6" w14:textId="77777777" w:rsidR="00186407" w:rsidRPr="00186407" w:rsidRDefault="00186407" w:rsidP="009C456A">
            <w:pPr>
              <w:tabs>
                <w:tab w:val="decimal" w:pos="1198"/>
              </w:tabs>
              <w:spacing w:line="240" w:lineRule="atLeast"/>
              <w:ind w:right="-124"/>
              <w:rPr>
                <w:rFonts w:ascii="Times New Roman" w:hAnsi="Times New Roman" w:cs="Times New Roman"/>
                <w:sz w:val="22"/>
                <w:szCs w:val="22"/>
              </w:rPr>
            </w:pPr>
          </w:p>
        </w:tc>
        <w:tc>
          <w:tcPr>
            <w:tcW w:w="270" w:type="dxa"/>
            <w:tcBorders>
              <w:top w:val="nil"/>
              <w:left w:val="nil"/>
              <w:bottom w:val="nil"/>
              <w:right w:val="nil"/>
            </w:tcBorders>
          </w:tcPr>
          <w:p w14:paraId="390B67AF" w14:textId="77777777" w:rsidR="00186407" w:rsidRPr="00186407" w:rsidRDefault="00186407" w:rsidP="009C456A">
            <w:pPr>
              <w:tabs>
                <w:tab w:val="decimal" w:pos="1198"/>
              </w:tabs>
              <w:spacing w:line="240" w:lineRule="atLeast"/>
              <w:ind w:right="-124"/>
              <w:rPr>
                <w:rFonts w:ascii="Times New Roman" w:hAnsi="Times New Roman" w:cs="Times New Roman"/>
                <w:sz w:val="22"/>
                <w:szCs w:val="22"/>
              </w:rPr>
            </w:pPr>
          </w:p>
        </w:tc>
        <w:tc>
          <w:tcPr>
            <w:tcW w:w="1170" w:type="dxa"/>
            <w:tcBorders>
              <w:top w:val="nil"/>
              <w:left w:val="nil"/>
              <w:bottom w:val="nil"/>
              <w:right w:val="nil"/>
            </w:tcBorders>
          </w:tcPr>
          <w:p w14:paraId="059586E2" w14:textId="77777777" w:rsidR="00186407" w:rsidRPr="00186407" w:rsidRDefault="00186407" w:rsidP="009C456A">
            <w:pPr>
              <w:tabs>
                <w:tab w:val="decimal" w:pos="1198"/>
              </w:tabs>
              <w:spacing w:line="240" w:lineRule="atLeast"/>
              <w:ind w:right="-124"/>
              <w:rPr>
                <w:rFonts w:ascii="Times New Roman" w:hAnsi="Times New Roman" w:cs="Times New Roman"/>
                <w:sz w:val="22"/>
                <w:szCs w:val="22"/>
              </w:rPr>
            </w:pPr>
          </w:p>
        </w:tc>
      </w:tr>
      <w:tr w:rsidR="00BD79A9" w:rsidRPr="00186407" w14:paraId="738A298A" w14:textId="77777777" w:rsidTr="00BD07DC">
        <w:tc>
          <w:tcPr>
            <w:tcW w:w="5760" w:type="dxa"/>
            <w:tcBorders>
              <w:top w:val="nil"/>
              <w:left w:val="nil"/>
              <w:bottom w:val="nil"/>
              <w:right w:val="nil"/>
            </w:tcBorders>
            <w:hideMark/>
          </w:tcPr>
          <w:p w14:paraId="275D520D" w14:textId="77777777" w:rsidR="00BD79A9" w:rsidRPr="00186407" w:rsidRDefault="00BD79A9" w:rsidP="00BD79A9">
            <w:pPr>
              <w:spacing w:line="240" w:lineRule="atLeast"/>
              <w:ind w:right="-108"/>
              <w:rPr>
                <w:rFonts w:ascii="Times New Roman" w:hAnsi="Times New Roman" w:cs="Times New Roman"/>
                <w:sz w:val="22"/>
                <w:szCs w:val="22"/>
              </w:rPr>
            </w:pPr>
            <w:r w:rsidRPr="00186407">
              <w:rPr>
                <w:rFonts w:ascii="Times New Roman" w:hAnsi="Times New Roman" w:cs="Times New Roman"/>
                <w:sz w:val="22"/>
                <w:szCs w:val="22"/>
              </w:rPr>
              <w:t>Current year</w:t>
            </w:r>
          </w:p>
        </w:tc>
        <w:tc>
          <w:tcPr>
            <w:tcW w:w="630" w:type="dxa"/>
            <w:tcBorders>
              <w:top w:val="nil"/>
              <w:left w:val="nil"/>
              <w:bottom w:val="nil"/>
              <w:right w:val="nil"/>
            </w:tcBorders>
          </w:tcPr>
          <w:p w14:paraId="42219669" w14:textId="77777777" w:rsidR="00BD79A9" w:rsidRPr="00186407" w:rsidRDefault="00BD79A9" w:rsidP="00BD79A9">
            <w:pPr>
              <w:spacing w:line="240" w:lineRule="atLeast"/>
              <w:ind w:left="-108" w:right="-198"/>
              <w:jc w:val="center"/>
              <w:rPr>
                <w:rFonts w:ascii="Times New Roman" w:hAnsi="Times New Roman" w:cs="Times New Roman"/>
                <w:i/>
                <w:iCs/>
                <w:sz w:val="22"/>
                <w:szCs w:val="22"/>
              </w:rPr>
            </w:pPr>
          </w:p>
        </w:tc>
        <w:tc>
          <w:tcPr>
            <w:tcW w:w="1350" w:type="dxa"/>
            <w:tcBorders>
              <w:top w:val="nil"/>
              <w:left w:val="nil"/>
              <w:bottom w:val="nil"/>
              <w:right w:val="nil"/>
            </w:tcBorders>
          </w:tcPr>
          <w:p w14:paraId="1D94243F" w14:textId="6A196038" w:rsidR="00BD79A9" w:rsidRPr="00186407" w:rsidRDefault="00BD07DC" w:rsidP="00BD79A9">
            <w:pPr>
              <w:tabs>
                <w:tab w:val="decimal" w:pos="1062"/>
              </w:tabs>
              <w:spacing w:line="240" w:lineRule="atLeast"/>
              <w:ind w:left="-108" w:right="-124"/>
              <w:rPr>
                <w:rFonts w:ascii="Times New Roman" w:hAnsi="Times New Roman" w:cs="Angsana New"/>
                <w:sz w:val="22"/>
              </w:rPr>
            </w:pPr>
            <w:r>
              <w:rPr>
                <w:rFonts w:ascii="Times New Roman" w:hAnsi="Times New Roman" w:cs="Angsana New"/>
                <w:sz w:val="22"/>
              </w:rPr>
              <w:t>101,199</w:t>
            </w:r>
          </w:p>
        </w:tc>
        <w:tc>
          <w:tcPr>
            <w:tcW w:w="270" w:type="dxa"/>
            <w:tcBorders>
              <w:top w:val="nil"/>
              <w:left w:val="nil"/>
              <w:bottom w:val="nil"/>
              <w:right w:val="nil"/>
            </w:tcBorders>
          </w:tcPr>
          <w:p w14:paraId="573F4027" w14:textId="77777777" w:rsidR="00BD79A9" w:rsidRPr="00186407" w:rsidRDefault="00BD79A9" w:rsidP="00BD79A9">
            <w:pPr>
              <w:tabs>
                <w:tab w:val="left" w:pos="540"/>
                <w:tab w:val="decimal" w:pos="1249"/>
              </w:tabs>
              <w:spacing w:line="240" w:lineRule="atLeast"/>
              <w:ind w:left="-108" w:right="-124"/>
              <w:rPr>
                <w:rFonts w:ascii="Times New Roman" w:hAnsi="Times New Roman" w:cs="Times New Roman"/>
                <w:sz w:val="22"/>
                <w:szCs w:val="22"/>
              </w:rPr>
            </w:pPr>
          </w:p>
        </w:tc>
        <w:tc>
          <w:tcPr>
            <w:tcW w:w="1170" w:type="dxa"/>
            <w:tcBorders>
              <w:top w:val="nil"/>
              <w:left w:val="nil"/>
              <w:bottom w:val="nil"/>
              <w:right w:val="nil"/>
            </w:tcBorders>
            <w:hideMark/>
          </w:tcPr>
          <w:p w14:paraId="308D0C02" w14:textId="5DF06696" w:rsidR="00BD79A9" w:rsidRPr="00186407" w:rsidRDefault="00BD79A9" w:rsidP="00745C8B">
            <w:pPr>
              <w:tabs>
                <w:tab w:val="decimal" w:pos="927"/>
              </w:tabs>
              <w:ind w:right="-86"/>
              <w:rPr>
                <w:rFonts w:ascii="Times New Roman" w:hAnsi="Times New Roman" w:cs="Times New Roman"/>
                <w:sz w:val="22"/>
                <w:szCs w:val="22"/>
              </w:rPr>
            </w:pPr>
            <w:r w:rsidRPr="00186407">
              <w:rPr>
                <w:rFonts w:ascii="Times New Roman" w:hAnsi="Times New Roman" w:cs="Times New Roman"/>
                <w:sz w:val="22"/>
                <w:szCs w:val="22"/>
              </w:rPr>
              <w:t>6</w:t>
            </w:r>
            <w:r w:rsidRPr="00745C8B">
              <w:rPr>
                <w:rFonts w:ascii="Times New Roman" w:hAnsi="Times New Roman" w:cs="Times New Roman"/>
                <w:sz w:val="22"/>
                <w:szCs w:val="22"/>
              </w:rPr>
              <w:t>5,118</w:t>
            </w:r>
          </w:p>
        </w:tc>
      </w:tr>
      <w:tr w:rsidR="00BD79A9" w:rsidRPr="00186407" w14:paraId="5380890D" w14:textId="77777777" w:rsidTr="00BD07DC">
        <w:tc>
          <w:tcPr>
            <w:tcW w:w="5760" w:type="dxa"/>
            <w:tcBorders>
              <w:top w:val="nil"/>
              <w:left w:val="nil"/>
              <w:bottom w:val="nil"/>
              <w:right w:val="nil"/>
            </w:tcBorders>
          </w:tcPr>
          <w:p w14:paraId="16687FC8" w14:textId="0A40D56A" w:rsidR="00BD79A9" w:rsidRPr="00186407" w:rsidRDefault="00BD79A9" w:rsidP="00BD79A9">
            <w:pPr>
              <w:spacing w:line="240" w:lineRule="atLeast"/>
              <w:ind w:right="-108"/>
              <w:rPr>
                <w:rFonts w:ascii="Times New Roman" w:hAnsi="Times New Roman" w:cstheme="minorBidi"/>
                <w:sz w:val="22"/>
                <w:szCs w:val="22"/>
                <w:cs/>
              </w:rPr>
            </w:pPr>
          </w:p>
        </w:tc>
        <w:tc>
          <w:tcPr>
            <w:tcW w:w="630" w:type="dxa"/>
            <w:tcBorders>
              <w:top w:val="nil"/>
              <w:left w:val="nil"/>
              <w:bottom w:val="nil"/>
              <w:right w:val="nil"/>
            </w:tcBorders>
          </w:tcPr>
          <w:p w14:paraId="41FADDD1" w14:textId="77777777" w:rsidR="00BD79A9" w:rsidRPr="00186407" w:rsidRDefault="00BD79A9" w:rsidP="00BD79A9">
            <w:pPr>
              <w:spacing w:line="240" w:lineRule="atLeast"/>
              <w:ind w:left="-108" w:right="-198"/>
              <w:jc w:val="center"/>
              <w:rPr>
                <w:rFonts w:ascii="Times New Roman" w:hAnsi="Times New Roman" w:cs="Times New Roman"/>
                <w:i/>
                <w:iCs/>
                <w:sz w:val="22"/>
                <w:szCs w:val="22"/>
              </w:rPr>
            </w:pPr>
          </w:p>
        </w:tc>
        <w:tc>
          <w:tcPr>
            <w:tcW w:w="1350" w:type="dxa"/>
            <w:tcBorders>
              <w:top w:val="nil"/>
              <w:left w:val="nil"/>
              <w:bottom w:val="nil"/>
              <w:right w:val="nil"/>
            </w:tcBorders>
          </w:tcPr>
          <w:p w14:paraId="501C83AD" w14:textId="547AE8C6" w:rsidR="00BD79A9" w:rsidRPr="00186407" w:rsidRDefault="00BD79A9" w:rsidP="00BD79A9">
            <w:pPr>
              <w:tabs>
                <w:tab w:val="decimal" w:pos="67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70F45B23" w14:textId="77777777" w:rsidR="00BD79A9" w:rsidRPr="00186407" w:rsidRDefault="00BD79A9" w:rsidP="00BD79A9">
            <w:pPr>
              <w:tabs>
                <w:tab w:val="left" w:pos="540"/>
                <w:tab w:val="decimal" w:pos="1249"/>
              </w:tabs>
              <w:spacing w:line="240" w:lineRule="atLeast"/>
              <w:ind w:left="-108" w:right="-124"/>
              <w:rPr>
                <w:rFonts w:ascii="Times New Roman" w:hAnsi="Times New Roman" w:cs="Times New Roman"/>
                <w:sz w:val="22"/>
                <w:szCs w:val="22"/>
              </w:rPr>
            </w:pPr>
          </w:p>
        </w:tc>
        <w:tc>
          <w:tcPr>
            <w:tcW w:w="1170" w:type="dxa"/>
            <w:tcBorders>
              <w:top w:val="nil"/>
              <w:left w:val="nil"/>
              <w:bottom w:val="nil"/>
              <w:right w:val="nil"/>
            </w:tcBorders>
          </w:tcPr>
          <w:p w14:paraId="69593F01" w14:textId="6EAF41C4" w:rsidR="00BD79A9" w:rsidRPr="00186407" w:rsidRDefault="00BD79A9" w:rsidP="00BD79A9">
            <w:pPr>
              <w:tabs>
                <w:tab w:val="decimal" w:pos="1044"/>
              </w:tabs>
              <w:spacing w:line="240" w:lineRule="atLeast"/>
              <w:ind w:left="-108" w:right="-124"/>
              <w:rPr>
                <w:rFonts w:ascii="Times New Roman" w:hAnsi="Times New Roman" w:cs="Times New Roman"/>
                <w:sz w:val="22"/>
                <w:szCs w:val="22"/>
              </w:rPr>
            </w:pPr>
          </w:p>
        </w:tc>
      </w:tr>
      <w:tr w:rsidR="00BD79A9" w:rsidRPr="00186407" w14:paraId="53BBDF77" w14:textId="77777777" w:rsidTr="00BD07DC">
        <w:tc>
          <w:tcPr>
            <w:tcW w:w="5760" w:type="dxa"/>
            <w:tcBorders>
              <w:top w:val="nil"/>
              <w:left w:val="nil"/>
              <w:bottom w:val="nil"/>
              <w:right w:val="nil"/>
            </w:tcBorders>
            <w:hideMark/>
          </w:tcPr>
          <w:p w14:paraId="05169F5A" w14:textId="77777777" w:rsidR="00BD79A9" w:rsidRPr="00186407" w:rsidRDefault="00BD79A9" w:rsidP="00BD79A9">
            <w:pPr>
              <w:spacing w:line="240" w:lineRule="atLeast"/>
              <w:ind w:right="-108"/>
              <w:rPr>
                <w:rFonts w:ascii="Times New Roman" w:hAnsi="Times New Roman" w:cs="Times New Roman"/>
                <w:b/>
                <w:bCs/>
                <w:sz w:val="22"/>
                <w:szCs w:val="22"/>
              </w:rPr>
            </w:pPr>
            <w:r w:rsidRPr="00186407">
              <w:rPr>
                <w:rFonts w:ascii="Times New Roman" w:hAnsi="Times New Roman" w:cs="Times New Roman"/>
                <w:b/>
                <w:bCs/>
                <w:sz w:val="22"/>
                <w:szCs w:val="22"/>
              </w:rPr>
              <w:t>Deferred tax expense</w:t>
            </w:r>
          </w:p>
        </w:tc>
        <w:tc>
          <w:tcPr>
            <w:tcW w:w="630" w:type="dxa"/>
            <w:tcBorders>
              <w:top w:val="nil"/>
              <w:left w:val="nil"/>
              <w:bottom w:val="nil"/>
              <w:right w:val="nil"/>
            </w:tcBorders>
            <w:hideMark/>
          </w:tcPr>
          <w:p w14:paraId="4FEBFB30" w14:textId="77777777" w:rsidR="00BD79A9" w:rsidRPr="00186407" w:rsidRDefault="00BD79A9" w:rsidP="00BD79A9">
            <w:pPr>
              <w:spacing w:line="240" w:lineRule="atLeast"/>
              <w:ind w:left="-108" w:right="-198"/>
              <w:jc w:val="center"/>
              <w:rPr>
                <w:rFonts w:ascii="Times New Roman" w:hAnsi="Times New Roman" w:cs="Times New Roman"/>
                <w:i/>
                <w:iCs/>
                <w:sz w:val="22"/>
                <w:szCs w:val="22"/>
              </w:rPr>
            </w:pPr>
          </w:p>
        </w:tc>
        <w:tc>
          <w:tcPr>
            <w:tcW w:w="1350" w:type="dxa"/>
            <w:tcBorders>
              <w:top w:val="nil"/>
              <w:left w:val="nil"/>
              <w:bottom w:val="nil"/>
              <w:right w:val="nil"/>
            </w:tcBorders>
          </w:tcPr>
          <w:p w14:paraId="2B1042D2" w14:textId="77777777" w:rsidR="00BD79A9" w:rsidRPr="00186407" w:rsidRDefault="00BD79A9" w:rsidP="00BD79A9">
            <w:pPr>
              <w:spacing w:line="240" w:lineRule="atLeast"/>
              <w:ind w:left="-108" w:right="-108"/>
              <w:rPr>
                <w:rFonts w:ascii="Times New Roman" w:hAnsi="Times New Roman" w:cs="Times New Roman"/>
                <w:b/>
                <w:bCs/>
                <w:i/>
                <w:iCs/>
                <w:sz w:val="22"/>
                <w:szCs w:val="22"/>
              </w:rPr>
            </w:pPr>
          </w:p>
        </w:tc>
        <w:tc>
          <w:tcPr>
            <w:tcW w:w="270" w:type="dxa"/>
            <w:tcBorders>
              <w:top w:val="nil"/>
              <w:left w:val="nil"/>
              <w:bottom w:val="nil"/>
              <w:right w:val="nil"/>
            </w:tcBorders>
          </w:tcPr>
          <w:p w14:paraId="29E038B9" w14:textId="77777777" w:rsidR="00BD79A9" w:rsidRPr="00186407" w:rsidRDefault="00BD79A9" w:rsidP="00BD79A9">
            <w:pPr>
              <w:spacing w:line="240" w:lineRule="atLeast"/>
              <w:ind w:left="-108" w:right="-108"/>
              <w:rPr>
                <w:rFonts w:ascii="Times New Roman" w:hAnsi="Times New Roman" w:cs="Times New Roman"/>
                <w:b/>
                <w:bCs/>
                <w:i/>
                <w:iCs/>
                <w:sz w:val="22"/>
                <w:szCs w:val="22"/>
              </w:rPr>
            </w:pPr>
          </w:p>
        </w:tc>
        <w:tc>
          <w:tcPr>
            <w:tcW w:w="1170" w:type="dxa"/>
            <w:tcBorders>
              <w:top w:val="nil"/>
              <w:left w:val="nil"/>
              <w:bottom w:val="nil"/>
              <w:right w:val="nil"/>
            </w:tcBorders>
          </w:tcPr>
          <w:p w14:paraId="19ECE128" w14:textId="77777777" w:rsidR="00BD79A9" w:rsidRPr="00186407" w:rsidRDefault="00BD79A9" w:rsidP="00BD79A9">
            <w:pPr>
              <w:tabs>
                <w:tab w:val="decimal" w:pos="1044"/>
              </w:tabs>
              <w:spacing w:line="240" w:lineRule="atLeast"/>
              <w:ind w:left="-108" w:right="-124"/>
              <w:rPr>
                <w:rFonts w:ascii="Times New Roman" w:hAnsi="Times New Roman" w:cs="Times New Roman"/>
                <w:sz w:val="22"/>
                <w:szCs w:val="22"/>
              </w:rPr>
            </w:pPr>
          </w:p>
        </w:tc>
      </w:tr>
      <w:tr w:rsidR="00BD79A9" w:rsidRPr="00186407" w14:paraId="4906AF80" w14:textId="77777777" w:rsidTr="00BD07DC">
        <w:tc>
          <w:tcPr>
            <w:tcW w:w="5760" w:type="dxa"/>
            <w:tcBorders>
              <w:top w:val="nil"/>
              <w:left w:val="nil"/>
              <w:bottom w:val="nil"/>
              <w:right w:val="nil"/>
            </w:tcBorders>
            <w:hideMark/>
          </w:tcPr>
          <w:p w14:paraId="6978A807" w14:textId="334700CB" w:rsidR="00BD79A9" w:rsidRPr="00186407" w:rsidRDefault="00BD79A9" w:rsidP="00BD79A9">
            <w:pPr>
              <w:spacing w:line="240" w:lineRule="atLeast"/>
              <w:ind w:right="-108"/>
              <w:rPr>
                <w:rFonts w:ascii="Times New Roman" w:hAnsi="Times New Roman" w:cs="Times New Roman"/>
                <w:sz w:val="22"/>
                <w:szCs w:val="22"/>
              </w:rPr>
            </w:pPr>
            <w:r w:rsidRPr="00186407">
              <w:rPr>
                <w:rFonts w:ascii="Times New Roman" w:hAnsi="Times New Roman" w:cs="Times New Roman"/>
                <w:sz w:val="22"/>
                <w:szCs w:val="22"/>
              </w:rPr>
              <w:t>Movements in temporary differences</w:t>
            </w:r>
          </w:p>
        </w:tc>
        <w:tc>
          <w:tcPr>
            <w:tcW w:w="630" w:type="dxa"/>
            <w:tcBorders>
              <w:top w:val="nil"/>
              <w:left w:val="nil"/>
              <w:bottom w:val="nil"/>
              <w:right w:val="nil"/>
            </w:tcBorders>
          </w:tcPr>
          <w:p w14:paraId="54D2FF8A" w14:textId="77777777" w:rsidR="00BD79A9" w:rsidRPr="00186407" w:rsidRDefault="00BD79A9" w:rsidP="00BD79A9">
            <w:pPr>
              <w:spacing w:line="240" w:lineRule="atLeast"/>
              <w:ind w:left="-108" w:right="-198"/>
              <w:jc w:val="center"/>
              <w:rPr>
                <w:rFonts w:ascii="Times New Roman" w:hAnsi="Times New Roman" w:cs="Times New Roman"/>
                <w:sz w:val="22"/>
                <w:szCs w:val="22"/>
              </w:rPr>
            </w:pPr>
          </w:p>
        </w:tc>
        <w:tc>
          <w:tcPr>
            <w:tcW w:w="1350" w:type="dxa"/>
            <w:tcBorders>
              <w:top w:val="nil"/>
              <w:left w:val="nil"/>
              <w:bottom w:val="nil"/>
              <w:right w:val="nil"/>
            </w:tcBorders>
          </w:tcPr>
          <w:p w14:paraId="3DA239A9" w14:textId="3E31ADF8" w:rsidR="00BD79A9" w:rsidRPr="00186407" w:rsidRDefault="00BD07DC" w:rsidP="00BD79A9">
            <w:pPr>
              <w:tabs>
                <w:tab w:val="decimal" w:pos="1062"/>
              </w:tabs>
              <w:spacing w:line="240" w:lineRule="atLeast"/>
              <w:ind w:left="-108" w:right="-124"/>
              <w:rPr>
                <w:rFonts w:ascii="Times New Roman" w:hAnsi="Times New Roman" w:cs="Times New Roman"/>
                <w:sz w:val="22"/>
                <w:szCs w:val="22"/>
              </w:rPr>
            </w:pPr>
            <w:r w:rsidRPr="00BD07DC">
              <w:rPr>
                <w:rFonts w:ascii="Times New Roman" w:hAnsi="Times New Roman" w:cs="Times New Roman"/>
                <w:sz w:val="22"/>
                <w:szCs w:val="22"/>
              </w:rPr>
              <w:t>3</w:t>
            </w:r>
            <w:r w:rsidR="002944A5">
              <w:rPr>
                <w:rFonts w:ascii="Times New Roman" w:hAnsi="Times New Roman" w:cs="Times New Roman"/>
                <w:sz w:val="22"/>
                <w:szCs w:val="22"/>
              </w:rPr>
              <w:t>1,281</w:t>
            </w:r>
          </w:p>
        </w:tc>
        <w:tc>
          <w:tcPr>
            <w:tcW w:w="270" w:type="dxa"/>
            <w:tcBorders>
              <w:top w:val="nil"/>
              <w:left w:val="nil"/>
              <w:bottom w:val="nil"/>
              <w:right w:val="nil"/>
            </w:tcBorders>
          </w:tcPr>
          <w:p w14:paraId="138ACAC9" w14:textId="77777777" w:rsidR="00BD79A9" w:rsidRPr="00186407" w:rsidRDefault="00BD79A9" w:rsidP="00BD79A9">
            <w:pPr>
              <w:tabs>
                <w:tab w:val="left" w:pos="540"/>
                <w:tab w:val="decimal" w:pos="1249"/>
              </w:tabs>
              <w:spacing w:line="240" w:lineRule="atLeast"/>
              <w:ind w:left="-108" w:right="-124"/>
              <w:rPr>
                <w:rFonts w:ascii="Times New Roman" w:hAnsi="Times New Roman" w:cs="Times New Roman"/>
                <w:sz w:val="22"/>
                <w:szCs w:val="22"/>
              </w:rPr>
            </w:pPr>
          </w:p>
        </w:tc>
        <w:tc>
          <w:tcPr>
            <w:tcW w:w="1170" w:type="dxa"/>
            <w:tcBorders>
              <w:top w:val="nil"/>
              <w:left w:val="nil"/>
              <w:bottom w:val="nil"/>
              <w:right w:val="nil"/>
            </w:tcBorders>
          </w:tcPr>
          <w:p w14:paraId="4E9231F2" w14:textId="451700D1" w:rsidR="00BD79A9" w:rsidRPr="00186407" w:rsidRDefault="00400411" w:rsidP="00BD79A9">
            <w:pPr>
              <w:tabs>
                <w:tab w:val="decimal" w:pos="927"/>
              </w:tabs>
              <w:ind w:right="-86"/>
              <w:rPr>
                <w:rFonts w:ascii="Times New Roman" w:hAnsi="Times New Roman" w:cs="Times New Roman"/>
                <w:sz w:val="22"/>
                <w:szCs w:val="22"/>
              </w:rPr>
            </w:pPr>
            <w:r>
              <w:rPr>
                <w:rFonts w:ascii="Times New Roman" w:hAnsi="Times New Roman" w:cs="Times New Roman"/>
                <w:sz w:val="22"/>
                <w:szCs w:val="22"/>
              </w:rPr>
              <w:t>25,842</w:t>
            </w:r>
          </w:p>
        </w:tc>
      </w:tr>
      <w:tr w:rsidR="00BD79A9" w:rsidRPr="00186407" w14:paraId="57887B24" w14:textId="77777777" w:rsidTr="00BD07DC">
        <w:tc>
          <w:tcPr>
            <w:tcW w:w="5760" w:type="dxa"/>
            <w:tcBorders>
              <w:top w:val="nil"/>
              <w:left w:val="nil"/>
              <w:bottom w:val="nil"/>
              <w:right w:val="nil"/>
            </w:tcBorders>
            <w:hideMark/>
          </w:tcPr>
          <w:p w14:paraId="1A5DDDAC" w14:textId="3CD67FBF" w:rsidR="00BD79A9" w:rsidRPr="00186407" w:rsidRDefault="00BD79A9" w:rsidP="00BD79A9">
            <w:pPr>
              <w:tabs>
                <w:tab w:val="left" w:pos="540"/>
              </w:tabs>
              <w:spacing w:line="240" w:lineRule="atLeast"/>
              <w:jc w:val="thaiDistribute"/>
              <w:rPr>
                <w:rFonts w:ascii="Times New Roman" w:hAnsi="Times New Roman" w:cs="Times New Roman"/>
                <w:b/>
                <w:bCs/>
                <w:sz w:val="22"/>
                <w:szCs w:val="22"/>
              </w:rPr>
            </w:pPr>
            <w:r w:rsidRPr="00186407">
              <w:rPr>
                <w:rFonts w:ascii="Times New Roman" w:hAnsi="Times New Roman" w:cs="Times New Roman"/>
                <w:b/>
                <w:bCs/>
                <w:sz w:val="22"/>
                <w:szCs w:val="22"/>
              </w:rPr>
              <w:t xml:space="preserve">Total tax </w:t>
            </w:r>
            <w:r>
              <w:rPr>
                <w:rFonts w:ascii="Times New Roman" w:hAnsi="Times New Roman" w:cs="Times New Roman"/>
                <w:b/>
                <w:bCs/>
                <w:sz w:val="22"/>
                <w:szCs w:val="22"/>
              </w:rPr>
              <w:t xml:space="preserve">expense </w:t>
            </w:r>
          </w:p>
        </w:tc>
        <w:tc>
          <w:tcPr>
            <w:tcW w:w="630" w:type="dxa"/>
            <w:tcBorders>
              <w:top w:val="nil"/>
              <w:left w:val="nil"/>
              <w:bottom w:val="nil"/>
              <w:right w:val="nil"/>
            </w:tcBorders>
          </w:tcPr>
          <w:p w14:paraId="1E0DDE63" w14:textId="77777777" w:rsidR="00BD79A9" w:rsidRPr="00186407" w:rsidRDefault="00BD79A9" w:rsidP="00BD79A9">
            <w:pPr>
              <w:tabs>
                <w:tab w:val="left" w:pos="540"/>
              </w:tabs>
              <w:spacing w:line="240" w:lineRule="atLeast"/>
              <w:ind w:left="-108" w:right="-198"/>
              <w:jc w:val="thaiDistribute"/>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151939B5" w14:textId="29B67DD7" w:rsidR="00BD79A9" w:rsidRPr="00186407" w:rsidRDefault="00BD07DC" w:rsidP="00BD79A9">
            <w:pPr>
              <w:tabs>
                <w:tab w:val="decimal" w:pos="1062"/>
              </w:tabs>
              <w:spacing w:line="240" w:lineRule="atLeast"/>
              <w:ind w:left="-108" w:right="-124"/>
              <w:rPr>
                <w:rFonts w:ascii="Times New Roman" w:hAnsi="Times New Roman" w:cs="Times New Roman"/>
                <w:b/>
                <w:bCs/>
                <w:sz w:val="22"/>
                <w:szCs w:val="22"/>
              </w:rPr>
            </w:pPr>
            <w:r w:rsidRPr="00BD07DC">
              <w:rPr>
                <w:rFonts w:ascii="Times New Roman" w:hAnsi="Times New Roman" w:cs="Times New Roman"/>
                <w:b/>
                <w:bCs/>
                <w:sz w:val="22"/>
                <w:szCs w:val="22"/>
              </w:rPr>
              <w:t>13</w:t>
            </w:r>
            <w:r w:rsidR="002944A5">
              <w:rPr>
                <w:rFonts w:ascii="Times New Roman" w:hAnsi="Times New Roman" w:cs="Times New Roman"/>
                <w:b/>
                <w:bCs/>
                <w:sz w:val="22"/>
                <w:szCs w:val="22"/>
              </w:rPr>
              <w:t>2,480</w:t>
            </w:r>
          </w:p>
        </w:tc>
        <w:tc>
          <w:tcPr>
            <w:tcW w:w="270" w:type="dxa"/>
            <w:tcBorders>
              <w:top w:val="nil"/>
              <w:left w:val="nil"/>
              <w:bottom w:val="nil"/>
              <w:right w:val="nil"/>
            </w:tcBorders>
          </w:tcPr>
          <w:p w14:paraId="03C7A202" w14:textId="77777777" w:rsidR="00BD79A9" w:rsidRPr="00186407" w:rsidRDefault="00BD79A9" w:rsidP="00BD79A9">
            <w:pPr>
              <w:tabs>
                <w:tab w:val="decimal" w:pos="1198"/>
              </w:tabs>
              <w:spacing w:line="240" w:lineRule="atLeast"/>
              <w:ind w:right="-124"/>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1C9EE49F" w14:textId="58DEE262" w:rsidR="00BD79A9" w:rsidRPr="00186407" w:rsidRDefault="00400411" w:rsidP="00BD79A9">
            <w:pPr>
              <w:tabs>
                <w:tab w:val="decimal" w:pos="927"/>
              </w:tabs>
              <w:ind w:right="-86"/>
              <w:rPr>
                <w:rFonts w:ascii="Times New Roman" w:hAnsi="Times New Roman" w:cs="Times New Roman"/>
                <w:b/>
                <w:bCs/>
                <w:sz w:val="22"/>
                <w:szCs w:val="22"/>
              </w:rPr>
            </w:pPr>
            <w:r>
              <w:rPr>
                <w:rFonts w:ascii="Times New Roman" w:hAnsi="Times New Roman" w:cs="Times New Roman"/>
                <w:b/>
                <w:bCs/>
                <w:sz w:val="22"/>
                <w:szCs w:val="22"/>
              </w:rPr>
              <w:t>90,960</w:t>
            </w:r>
          </w:p>
        </w:tc>
      </w:tr>
    </w:tbl>
    <w:p w14:paraId="5B326A13" w14:textId="5C1F6BEB" w:rsidR="009C456A" w:rsidRDefault="009C456A" w:rsidP="0057262E">
      <w:pPr>
        <w:rPr>
          <w:rFonts w:ascii="Times New Roman" w:hAnsi="Times New Roman" w:cs="Times New Roman"/>
          <w:sz w:val="22"/>
          <w:szCs w:val="22"/>
        </w:rPr>
      </w:pPr>
    </w:p>
    <w:tbl>
      <w:tblPr>
        <w:tblW w:w="918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811"/>
        <w:gridCol w:w="184"/>
        <w:gridCol w:w="1166"/>
        <w:gridCol w:w="180"/>
        <w:gridCol w:w="719"/>
        <w:gridCol w:w="180"/>
        <w:gridCol w:w="1171"/>
      </w:tblGrid>
      <w:tr w:rsidR="009C456A" w:rsidRPr="009C456A" w14:paraId="36621C28" w14:textId="77777777" w:rsidTr="00A4283B">
        <w:trPr>
          <w:cantSplit/>
          <w:tblHeader/>
        </w:trPr>
        <w:tc>
          <w:tcPr>
            <w:tcW w:w="4770" w:type="dxa"/>
            <w:shd w:val="clear" w:color="auto" w:fill="auto"/>
          </w:tcPr>
          <w:p w14:paraId="05C8BF8C" w14:textId="57F5C744" w:rsidR="009C456A" w:rsidRPr="009C456A" w:rsidRDefault="009C456A" w:rsidP="009C456A">
            <w:pPr>
              <w:pStyle w:val="acctfourfigures"/>
              <w:tabs>
                <w:tab w:val="clear" w:pos="765"/>
              </w:tabs>
              <w:spacing w:line="240" w:lineRule="atLeast"/>
              <w:rPr>
                <w:b/>
                <w:bCs/>
                <w:color w:val="0000FF"/>
                <w:szCs w:val="22"/>
              </w:rPr>
            </w:pPr>
            <w:r w:rsidRPr="009C456A">
              <w:rPr>
                <w:b/>
                <w:bCs/>
                <w:i/>
                <w:iCs/>
                <w:szCs w:val="22"/>
              </w:rPr>
              <w:t>Reconciliation of effective tax rate</w:t>
            </w:r>
            <w:r w:rsidRPr="009C456A">
              <w:rPr>
                <w:b/>
                <w:bCs/>
                <w:szCs w:val="22"/>
              </w:rPr>
              <w:t xml:space="preserve"> </w:t>
            </w:r>
          </w:p>
        </w:tc>
        <w:tc>
          <w:tcPr>
            <w:tcW w:w="2161" w:type="dxa"/>
            <w:gridSpan w:val="3"/>
          </w:tcPr>
          <w:p w14:paraId="19844291" w14:textId="75DB6219" w:rsidR="009C456A" w:rsidRPr="009C456A" w:rsidRDefault="009C456A" w:rsidP="009C456A">
            <w:pPr>
              <w:pStyle w:val="acctmergecolhdg"/>
              <w:spacing w:line="240" w:lineRule="atLeast"/>
              <w:rPr>
                <w:b w:val="0"/>
                <w:bCs/>
                <w:szCs w:val="22"/>
              </w:rPr>
            </w:pPr>
            <w:r w:rsidRPr="009C456A">
              <w:rPr>
                <w:b w:val="0"/>
                <w:bCs/>
                <w:szCs w:val="22"/>
              </w:rPr>
              <w:t>202</w:t>
            </w:r>
            <w:r w:rsidR="00BD79A9">
              <w:rPr>
                <w:b w:val="0"/>
                <w:bCs/>
                <w:szCs w:val="22"/>
              </w:rPr>
              <w:t>1</w:t>
            </w:r>
          </w:p>
        </w:tc>
        <w:tc>
          <w:tcPr>
            <w:tcW w:w="180" w:type="dxa"/>
          </w:tcPr>
          <w:p w14:paraId="01FA6C80" w14:textId="77777777" w:rsidR="009C456A" w:rsidRPr="009C456A" w:rsidRDefault="009C456A" w:rsidP="009C456A">
            <w:pPr>
              <w:pStyle w:val="acctmergecolhdg"/>
              <w:spacing w:line="240" w:lineRule="atLeast"/>
              <w:rPr>
                <w:b w:val="0"/>
                <w:bCs/>
                <w:szCs w:val="22"/>
              </w:rPr>
            </w:pPr>
          </w:p>
        </w:tc>
        <w:tc>
          <w:tcPr>
            <w:tcW w:w="2070" w:type="dxa"/>
            <w:gridSpan w:val="3"/>
          </w:tcPr>
          <w:p w14:paraId="7F212A56" w14:textId="6BCC0FCE" w:rsidR="009C456A" w:rsidRPr="009C456A" w:rsidRDefault="009C456A" w:rsidP="009C456A">
            <w:pPr>
              <w:pStyle w:val="acctmergecolhdg"/>
              <w:spacing w:line="240" w:lineRule="atLeast"/>
              <w:rPr>
                <w:b w:val="0"/>
                <w:bCs/>
                <w:szCs w:val="22"/>
              </w:rPr>
            </w:pPr>
            <w:r w:rsidRPr="009C456A">
              <w:rPr>
                <w:b w:val="0"/>
                <w:bCs/>
                <w:szCs w:val="22"/>
              </w:rPr>
              <w:t>20</w:t>
            </w:r>
            <w:r w:rsidR="00BD79A9">
              <w:rPr>
                <w:b w:val="0"/>
                <w:bCs/>
                <w:szCs w:val="22"/>
              </w:rPr>
              <w:t>20</w:t>
            </w:r>
          </w:p>
        </w:tc>
      </w:tr>
      <w:tr w:rsidR="009C456A" w:rsidRPr="009C456A" w14:paraId="629A0956" w14:textId="77777777" w:rsidTr="00A4283B">
        <w:trPr>
          <w:cantSplit/>
          <w:tblHeader/>
        </w:trPr>
        <w:tc>
          <w:tcPr>
            <w:tcW w:w="4770" w:type="dxa"/>
            <w:shd w:val="clear" w:color="auto" w:fill="auto"/>
          </w:tcPr>
          <w:p w14:paraId="6CDEFF1F" w14:textId="77777777" w:rsidR="009C456A" w:rsidRPr="009C456A" w:rsidRDefault="009C456A" w:rsidP="009C456A">
            <w:pPr>
              <w:pStyle w:val="acctfourfigures"/>
              <w:tabs>
                <w:tab w:val="clear" w:pos="765"/>
              </w:tabs>
              <w:spacing w:line="240" w:lineRule="atLeast"/>
              <w:rPr>
                <w:szCs w:val="22"/>
              </w:rPr>
            </w:pPr>
          </w:p>
        </w:tc>
        <w:tc>
          <w:tcPr>
            <w:tcW w:w="811" w:type="dxa"/>
          </w:tcPr>
          <w:p w14:paraId="26975561" w14:textId="77777777" w:rsidR="009C456A" w:rsidRPr="009C456A" w:rsidRDefault="009C456A" w:rsidP="009C456A">
            <w:pPr>
              <w:pStyle w:val="acctfourfigures"/>
              <w:tabs>
                <w:tab w:val="clear" w:pos="765"/>
              </w:tabs>
              <w:spacing w:line="240" w:lineRule="atLeast"/>
              <w:jc w:val="center"/>
              <w:rPr>
                <w:i/>
                <w:iCs/>
                <w:szCs w:val="22"/>
              </w:rPr>
            </w:pPr>
            <w:r w:rsidRPr="009C456A">
              <w:rPr>
                <w:i/>
                <w:iCs/>
                <w:szCs w:val="22"/>
              </w:rPr>
              <w:t>Rate</w:t>
            </w:r>
          </w:p>
          <w:p w14:paraId="16B33731" w14:textId="77777777" w:rsidR="009C456A" w:rsidRPr="009C456A" w:rsidRDefault="009C456A" w:rsidP="009C456A">
            <w:pPr>
              <w:pStyle w:val="acctfourfigures"/>
              <w:tabs>
                <w:tab w:val="clear" w:pos="765"/>
              </w:tabs>
              <w:spacing w:line="240" w:lineRule="atLeast"/>
              <w:ind w:left="-79" w:right="-79"/>
              <w:jc w:val="center"/>
              <w:rPr>
                <w:i/>
                <w:iCs/>
                <w:szCs w:val="22"/>
              </w:rPr>
            </w:pPr>
            <w:r w:rsidRPr="009C456A">
              <w:rPr>
                <w:i/>
                <w:iCs/>
                <w:szCs w:val="22"/>
                <w:lang w:bidi="th-TH"/>
              </w:rPr>
              <w:t>(%)</w:t>
            </w:r>
          </w:p>
        </w:tc>
        <w:tc>
          <w:tcPr>
            <w:tcW w:w="184" w:type="dxa"/>
          </w:tcPr>
          <w:p w14:paraId="74591B2E" w14:textId="77777777" w:rsidR="009C456A" w:rsidRPr="009C456A" w:rsidRDefault="009C456A" w:rsidP="009C456A">
            <w:pPr>
              <w:pStyle w:val="acctfourfigures"/>
              <w:tabs>
                <w:tab w:val="clear" w:pos="765"/>
              </w:tabs>
              <w:spacing w:line="240" w:lineRule="atLeast"/>
              <w:jc w:val="center"/>
              <w:rPr>
                <w:i/>
                <w:iCs/>
                <w:szCs w:val="22"/>
              </w:rPr>
            </w:pPr>
          </w:p>
          <w:p w14:paraId="19749F63" w14:textId="77777777" w:rsidR="009C456A" w:rsidRPr="009C456A" w:rsidRDefault="009C456A" w:rsidP="009C456A">
            <w:pPr>
              <w:pStyle w:val="acctfourfigures"/>
              <w:tabs>
                <w:tab w:val="clear" w:pos="765"/>
              </w:tabs>
              <w:spacing w:line="240" w:lineRule="atLeast"/>
              <w:ind w:left="-79" w:right="-79"/>
              <w:jc w:val="center"/>
              <w:rPr>
                <w:i/>
                <w:iCs/>
                <w:szCs w:val="22"/>
              </w:rPr>
            </w:pPr>
          </w:p>
        </w:tc>
        <w:tc>
          <w:tcPr>
            <w:tcW w:w="1166" w:type="dxa"/>
          </w:tcPr>
          <w:p w14:paraId="2A134D31" w14:textId="77777777" w:rsidR="009C456A" w:rsidRPr="009C456A" w:rsidRDefault="009C456A" w:rsidP="009C456A">
            <w:pPr>
              <w:pStyle w:val="acctfourfigures"/>
              <w:tabs>
                <w:tab w:val="clear" w:pos="765"/>
              </w:tabs>
              <w:spacing w:line="240" w:lineRule="atLeast"/>
              <w:ind w:left="-79" w:right="-79"/>
              <w:jc w:val="center"/>
              <w:rPr>
                <w:i/>
                <w:iCs/>
                <w:szCs w:val="22"/>
              </w:rPr>
            </w:pPr>
            <w:r w:rsidRPr="009C456A">
              <w:rPr>
                <w:i/>
                <w:iCs/>
                <w:szCs w:val="22"/>
              </w:rPr>
              <w:t>(</w:t>
            </w:r>
            <w:proofErr w:type="gramStart"/>
            <w:r w:rsidRPr="009C456A">
              <w:rPr>
                <w:i/>
                <w:iCs/>
                <w:szCs w:val="22"/>
              </w:rPr>
              <w:t>in</w:t>
            </w:r>
            <w:proofErr w:type="gramEnd"/>
            <w:r w:rsidRPr="009C456A">
              <w:rPr>
                <w:i/>
                <w:iCs/>
                <w:szCs w:val="22"/>
              </w:rPr>
              <w:t xml:space="preserve"> t</w:t>
            </w:r>
            <w:r w:rsidRPr="009C456A">
              <w:rPr>
                <w:rFonts w:eastAsia="MS Mincho"/>
                <w:i/>
                <w:iCs/>
                <w:szCs w:val="22"/>
              </w:rPr>
              <w:t>housand</w:t>
            </w:r>
            <w:r w:rsidRPr="009C456A">
              <w:rPr>
                <w:i/>
                <w:iCs/>
                <w:szCs w:val="22"/>
              </w:rPr>
              <w:t xml:space="preserve"> Baht)</w:t>
            </w:r>
          </w:p>
        </w:tc>
        <w:tc>
          <w:tcPr>
            <w:tcW w:w="180" w:type="dxa"/>
          </w:tcPr>
          <w:p w14:paraId="41851B6E" w14:textId="77777777" w:rsidR="009C456A" w:rsidRPr="009C456A" w:rsidRDefault="009C456A" w:rsidP="009C456A">
            <w:pPr>
              <w:pStyle w:val="acctfourfigures"/>
              <w:tabs>
                <w:tab w:val="clear" w:pos="765"/>
              </w:tabs>
              <w:spacing w:line="240" w:lineRule="atLeast"/>
              <w:jc w:val="center"/>
              <w:rPr>
                <w:i/>
                <w:iCs/>
                <w:szCs w:val="22"/>
              </w:rPr>
            </w:pPr>
          </w:p>
          <w:p w14:paraId="2A7A2181" w14:textId="77777777" w:rsidR="009C456A" w:rsidRPr="009C456A" w:rsidRDefault="009C456A" w:rsidP="009C456A">
            <w:pPr>
              <w:pStyle w:val="acctfourfigures"/>
              <w:tabs>
                <w:tab w:val="clear" w:pos="765"/>
              </w:tabs>
              <w:spacing w:line="240" w:lineRule="atLeast"/>
              <w:ind w:left="-79" w:right="-79"/>
              <w:jc w:val="center"/>
              <w:rPr>
                <w:i/>
                <w:iCs/>
                <w:szCs w:val="22"/>
              </w:rPr>
            </w:pPr>
          </w:p>
        </w:tc>
        <w:tc>
          <w:tcPr>
            <w:tcW w:w="719" w:type="dxa"/>
          </w:tcPr>
          <w:p w14:paraId="2A6423D6" w14:textId="77777777" w:rsidR="009C456A" w:rsidRPr="009C456A" w:rsidRDefault="009C456A" w:rsidP="009C456A">
            <w:pPr>
              <w:pStyle w:val="acctfourfigures"/>
              <w:tabs>
                <w:tab w:val="clear" w:pos="765"/>
              </w:tabs>
              <w:spacing w:line="240" w:lineRule="atLeast"/>
              <w:jc w:val="center"/>
              <w:rPr>
                <w:i/>
                <w:iCs/>
                <w:szCs w:val="22"/>
              </w:rPr>
            </w:pPr>
            <w:r w:rsidRPr="009C456A">
              <w:rPr>
                <w:i/>
                <w:iCs/>
                <w:szCs w:val="22"/>
              </w:rPr>
              <w:t>Rate</w:t>
            </w:r>
          </w:p>
          <w:p w14:paraId="5EBF97A4" w14:textId="77777777" w:rsidR="009C456A" w:rsidRPr="009C456A" w:rsidRDefault="009C456A" w:rsidP="009C456A">
            <w:pPr>
              <w:pStyle w:val="acctfourfigures"/>
              <w:tabs>
                <w:tab w:val="clear" w:pos="765"/>
              </w:tabs>
              <w:spacing w:line="240" w:lineRule="atLeast"/>
              <w:ind w:left="-79" w:right="-79"/>
              <w:jc w:val="center"/>
              <w:rPr>
                <w:i/>
                <w:iCs/>
                <w:szCs w:val="22"/>
              </w:rPr>
            </w:pPr>
            <w:r w:rsidRPr="009C456A">
              <w:rPr>
                <w:i/>
                <w:iCs/>
                <w:szCs w:val="22"/>
                <w:lang w:bidi="th-TH"/>
              </w:rPr>
              <w:t>(%)</w:t>
            </w:r>
          </w:p>
        </w:tc>
        <w:tc>
          <w:tcPr>
            <w:tcW w:w="180" w:type="dxa"/>
          </w:tcPr>
          <w:p w14:paraId="772952AE" w14:textId="77777777" w:rsidR="009C456A" w:rsidRPr="009C456A" w:rsidRDefault="009C456A" w:rsidP="009C456A">
            <w:pPr>
              <w:pStyle w:val="acctfourfigures"/>
              <w:tabs>
                <w:tab w:val="clear" w:pos="765"/>
              </w:tabs>
              <w:spacing w:line="240" w:lineRule="atLeast"/>
              <w:jc w:val="center"/>
              <w:rPr>
                <w:i/>
                <w:iCs/>
                <w:szCs w:val="22"/>
              </w:rPr>
            </w:pPr>
          </w:p>
          <w:p w14:paraId="0755D0D4" w14:textId="77777777" w:rsidR="009C456A" w:rsidRPr="009C456A" w:rsidRDefault="009C456A" w:rsidP="009C456A">
            <w:pPr>
              <w:pStyle w:val="acctfourfigures"/>
              <w:tabs>
                <w:tab w:val="clear" w:pos="765"/>
              </w:tabs>
              <w:spacing w:line="240" w:lineRule="atLeast"/>
              <w:ind w:left="-79" w:right="-79"/>
              <w:jc w:val="center"/>
              <w:rPr>
                <w:i/>
                <w:iCs/>
                <w:szCs w:val="22"/>
              </w:rPr>
            </w:pPr>
          </w:p>
        </w:tc>
        <w:tc>
          <w:tcPr>
            <w:tcW w:w="1171" w:type="dxa"/>
          </w:tcPr>
          <w:p w14:paraId="023912FC" w14:textId="77777777" w:rsidR="009C456A" w:rsidRPr="009C456A" w:rsidRDefault="009C456A" w:rsidP="009C456A">
            <w:pPr>
              <w:pStyle w:val="acctfourfigures"/>
              <w:tabs>
                <w:tab w:val="clear" w:pos="765"/>
              </w:tabs>
              <w:spacing w:line="240" w:lineRule="atLeast"/>
              <w:ind w:left="-79" w:right="-79"/>
              <w:jc w:val="center"/>
              <w:rPr>
                <w:i/>
                <w:iCs/>
                <w:szCs w:val="22"/>
              </w:rPr>
            </w:pPr>
            <w:r w:rsidRPr="009C456A">
              <w:rPr>
                <w:i/>
                <w:iCs/>
                <w:szCs w:val="22"/>
              </w:rPr>
              <w:t>(</w:t>
            </w:r>
            <w:proofErr w:type="gramStart"/>
            <w:r w:rsidRPr="009C456A">
              <w:rPr>
                <w:i/>
                <w:iCs/>
                <w:szCs w:val="22"/>
              </w:rPr>
              <w:t>in</w:t>
            </w:r>
            <w:proofErr w:type="gramEnd"/>
            <w:r w:rsidRPr="009C456A">
              <w:rPr>
                <w:i/>
                <w:iCs/>
                <w:szCs w:val="22"/>
              </w:rPr>
              <w:t xml:space="preserve"> t</w:t>
            </w:r>
            <w:r w:rsidRPr="009C456A">
              <w:rPr>
                <w:rFonts w:eastAsia="MS Mincho"/>
                <w:i/>
                <w:iCs/>
                <w:szCs w:val="22"/>
              </w:rPr>
              <w:t>housand</w:t>
            </w:r>
            <w:r w:rsidRPr="009C456A">
              <w:rPr>
                <w:i/>
                <w:iCs/>
                <w:szCs w:val="22"/>
              </w:rPr>
              <w:t xml:space="preserve"> Baht)</w:t>
            </w:r>
          </w:p>
        </w:tc>
      </w:tr>
      <w:tr w:rsidR="00BD79A9" w:rsidRPr="009C456A" w14:paraId="7840C763" w14:textId="77777777" w:rsidTr="00A4283B">
        <w:trPr>
          <w:cantSplit/>
          <w:trHeight w:val="64"/>
        </w:trPr>
        <w:tc>
          <w:tcPr>
            <w:tcW w:w="4770" w:type="dxa"/>
            <w:shd w:val="clear" w:color="auto" w:fill="auto"/>
          </w:tcPr>
          <w:p w14:paraId="4A652680" w14:textId="41A63E9A" w:rsidR="00BD79A9" w:rsidRPr="009C456A" w:rsidRDefault="00BD79A9" w:rsidP="00BD79A9">
            <w:pPr>
              <w:spacing w:line="240" w:lineRule="atLeast"/>
              <w:rPr>
                <w:rFonts w:ascii="Times New Roman" w:hAnsi="Times New Roman" w:cs="Times New Roman"/>
                <w:sz w:val="22"/>
                <w:szCs w:val="22"/>
              </w:rPr>
            </w:pPr>
            <w:r w:rsidRPr="009C456A">
              <w:rPr>
                <w:rFonts w:ascii="Times New Roman" w:hAnsi="Times New Roman" w:cs="Times New Roman"/>
                <w:sz w:val="22"/>
                <w:szCs w:val="22"/>
              </w:rPr>
              <w:t>Profit before income tax expense</w:t>
            </w:r>
          </w:p>
        </w:tc>
        <w:tc>
          <w:tcPr>
            <w:tcW w:w="811" w:type="dxa"/>
          </w:tcPr>
          <w:p w14:paraId="190193EA"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84" w:type="dxa"/>
          </w:tcPr>
          <w:p w14:paraId="6C944375"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166" w:type="dxa"/>
            <w:tcBorders>
              <w:bottom w:val="double" w:sz="4" w:space="0" w:color="auto"/>
            </w:tcBorders>
          </w:tcPr>
          <w:p w14:paraId="0EECDC56" w14:textId="5E1664D0" w:rsidR="00BD79A9" w:rsidRPr="009C456A" w:rsidRDefault="002944A5" w:rsidP="00BD79A9">
            <w:pPr>
              <w:pStyle w:val="acctfourfigures"/>
              <w:tabs>
                <w:tab w:val="clear" w:pos="765"/>
                <w:tab w:val="decimal" w:pos="910"/>
              </w:tabs>
              <w:spacing w:line="240" w:lineRule="atLeast"/>
              <w:ind w:right="11"/>
              <w:rPr>
                <w:szCs w:val="22"/>
              </w:rPr>
            </w:pPr>
            <w:r w:rsidRPr="002944A5">
              <w:rPr>
                <w:szCs w:val="22"/>
              </w:rPr>
              <w:t>725,514</w:t>
            </w:r>
          </w:p>
        </w:tc>
        <w:tc>
          <w:tcPr>
            <w:tcW w:w="180" w:type="dxa"/>
          </w:tcPr>
          <w:p w14:paraId="2FCD9A66"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719" w:type="dxa"/>
          </w:tcPr>
          <w:p w14:paraId="7DA8F5A5"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80" w:type="dxa"/>
          </w:tcPr>
          <w:p w14:paraId="55E4BCCB"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171" w:type="dxa"/>
            <w:tcBorders>
              <w:bottom w:val="double" w:sz="4" w:space="0" w:color="auto"/>
            </w:tcBorders>
          </w:tcPr>
          <w:p w14:paraId="432B8958" w14:textId="5CF2A5C9" w:rsidR="00BD79A9" w:rsidRPr="009C456A" w:rsidRDefault="00400411" w:rsidP="001E233C">
            <w:pPr>
              <w:pStyle w:val="acctfourfigures"/>
              <w:tabs>
                <w:tab w:val="clear" w:pos="765"/>
                <w:tab w:val="decimal" w:pos="910"/>
              </w:tabs>
              <w:spacing w:line="240" w:lineRule="atLeast"/>
              <w:ind w:right="11"/>
              <w:rPr>
                <w:szCs w:val="22"/>
              </w:rPr>
            </w:pPr>
            <w:r>
              <w:rPr>
                <w:szCs w:val="22"/>
              </w:rPr>
              <w:t>507,544</w:t>
            </w:r>
          </w:p>
        </w:tc>
      </w:tr>
      <w:tr w:rsidR="00BD79A9" w:rsidRPr="009C456A" w14:paraId="05EB6653" w14:textId="77777777" w:rsidTr="00A4283B">
        <w:trPr>
          <w:cantSplit/>
          <w:trHeight w:val="71"/>
        </w:trPr>
        <w:tc>
          <w:tcPr>
            <w:tcW w:w="4770" w:type="dxa"/>
            <w:shd w:val="clear" w:color="auto" w:fill="auto"/>
            <w:vAlign w:val="bottom"/>
          </w:tcPr>
          <w:p w14:paraId="682E19AC" w14:textId="77777777" w:rsidR="00BD79A9" w:rsidRPr="009C456A" w:rsidRDefault="00BD79A9" w:rsidP="00BD79A9">
            <w:pPr>
              <w:spacing w:line="240" w:lineRule="atLeast"/>
              <w:ind w:left="110" w:hanging="110"/>
              <w:rPr>
                <w:rFonts w:ascii="Times New Roman" w:hAnsi="Times New Roman" w:cs="Times New Roman"/>
                <w:sz w:val="22"/>
                <w:szCs w:val="22"/>
              </w:rPr>
            </w:pPr>
            <w:r w:rsidRPr="009C456A">
              <w:rPr>
                <w:rFonts w:ascii="Times New Roman" w:hAnsi="Times New Roman" w:cs="Times New Roman"/>
                <w:sz w:val="22"/>
                <w:szCs w:val="22"/>
              </w:rPr>
              <w:t>Income tax using the Thai corporation tax rate</w:t>
            </w:r>
          </w:p>
        </w:tc>
        <w:tc>
          <w:tcPr>
            <w:tcW w:w="811" w:type="dxa"/>
          </w:tcPr>
          <w:p w14:paraId="6A3C6521" w14:textId="77777777" w:rsidR="00BD79A9" w:rsidRPr="009C456A" w:rsidRDefault="00BD79A9" w:rsidP="00BD79A9">
            <w:pPr>
              <w:pStyle w:val="acctfourfigures"/>
              <w:tabs>
                <w:tab w:val="clear" w:pos="765"/>
              </w:tabs>
              <w:spacing w:line="240" w:lineRule="atLeast"/>
              <w:jc w:val="center"/>
              <w:rPr>
                <w:szCs w:val="22"/>
                <w:lang w:val="en-US" w:bidi="th-TH"/>
              </w:rPr>
            </w:pPr>
            <w:r w:rsidRPr="009C456A">
              <w:rPr>
                <w:szCs w:val="22"/>
                <w:lang w:val="en-US" w:bidi="th-TH"/>
              </w:rPr>
              <w:t>20</w:t>
            </w:r>
          </w:p>
        </w:tc>
        <w:tc>
          <w:tcPr>
            <w:tcW w:w="184" w:type="dxa"/>
          </w:tcPr>
          <w:p w14:paraId="2A0095B5" w14:textId="77777777" w:rsidR="00BD79A9" w:rsidRPr="009C456A" w:rsidRDefault="00BD79A9" w:rsidP="00BD79A9">
            <w:pPr>
              <w:pStyle w:val="acctfourfigures"/>
              <w:tabs>
                <w:tab w:val="clear" w:pos="765"/>
              </w:tabs>
              <w:spacing w:line="240" w:lineRule="atLeast"/>
              <w:jc w:val="center"/>
              <w:rPr>
                <w:szCs w:val="22"/>
              </w:rPr>
            </w:pPr>
          </w:p>
        </w:tc>
        <w:tc>
          <w:tcPr>
            <w:tcW w:w="1166" w:type="dxa"/>
            <w:tcBorders>
              <w:top w:val="double" w:sz="4" w:space="0" w:color="auto"/>
            </w:tcBorders>
          </w:tcPr>
          <w:p w14:paraId="737BF7C0" w14:textId="41631C1B" w:rsidR="00BD79A9" w:rsidRPr="009C456A" w:rsidRDefault="002944A5" w:rsidP="00BD79A9">
            <w:pPr>
              <w:pStyle w:val="acctfourfigures"/>
              <w:tabs>
                <w:tab w:val="clear" w:pos="765"/>
                <w:tab w:val="decimal" w:pos="910"/>
              </w:tabs>
              <w:spacing w:line="240" w:lineRule="atLeast"/>
              <w:ind w:right="11"/>
              <w:rPr>
                <w:szCs w:val="22"/>
              </w:rPr>
            </w:pPr>
            <w:r w:rsidRPr="002944A5">
              <w:rPr>
                <w:szCs w:val="22"/>
              </w:rPr>
              <w:t>145,102</w:t>
            </w:r>
          </w:p>
        </w:tc>
        <w:tc>
          <w:tcPr>
            <w:tcW w:w="180" w:type="dxa"/>
          </w:tcPr>
          <w:p w14:paraId="75DC6706"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719" w:type="dxa"/>
          </w:tcPr>
          <w:p w14:paraId="23694F23" w14:textId="77777777" w:rsidR="00BD79A9" w:rsidRPr="009C456A" w:rsidRDefault="00BD79A9" w:rsidP="00BD79A9">
            <w:pPr>
              <w:pStyle w:val="acctfourfigures"/>
              <w:tabs>
                <w:tab w:val="clear" w:pos="765"/>
              </w:tabs>
              <w:spacing w:line="240" w:lineRule="atLeast"/>
              <w:jc w:val="center"/>
              <w:rPr>
                <w:szCs w:val="22"/>
              </w:rPr>
            </w:pPr>
            <w:r w:rsidRPr="009C456A">
              <w:rPr>
                <w:szCs w:val="22"/>
              </w:rPr>
              <w:t>20</w:t>
            </w:r>
          </w:p>
        </w:tc>
        <w:tc>
          <w:tcPr>
            <w:tcW w:w="180" w:type="dxa"/>
          </w:tcPr>
          <w:p w14:paraId="1A0DB23B" w14:textId="77777777" w:rsidR="00BD79A9" w:rsidRPr="009C456A" w:rsidRDefault="00BD79A9" w:rsidP="00BD79A9">
            <w:pPr>
              <w:pStyle w:val="acctfourfigures"/>
              <w:tabs>
                <w:tab w:val="clear" w:pos="765"/>
              </w:tabs>
              <w:spacing w:line="240" w:lineRule="atLeast"/>
              <w:jc w:val="center"/>
              <w:rPr>
                <w:szCs w:val="22"/>
              </w:rPr>
            </w:pPr>
          </w:p>
        </w:tc>
        <w:tc>
          <w:tcPr>
            <w:tcW w:w="1171" w:type="dxa"/>
            <w:tcBorders>
              <w:top w:val="double" w:sz="4" w:space="0" w:color="auto"/>
            </w:tcBorders>
          </w:tcPr>
          <w:p w14:paraId="1A7B43F9" w14:textId="42F2EABB" w:rsidR="00BD79A9" w:rsidRPr="009C456A" w:rsidRDefault="00400411" w:rsidP="001E233C">
            <w:pPr>
              <w:pStyle w:val="acctfourfigures"/>
              <w:tabs>
                <w:tab w:val="clear" w:pos="765"/>
                <w:tab w:val="decimal" w:pos="910"/>
              </w:tabs>
              <w:spacing w:line="240" w:lineRule="atLeast"/>
              <w:ind w:right="11"/>
              <w:rPr>
                <w:szCs w:val="22"/>
              </w:rPr>
            </w:pPr>
            <w:r>
              <w:rPr>
                <w:szCs w:val="22"/>
              </w:rPr>
              <w:t>101,509</w:t>
            </w:r>
          </w:p>
        </w:tc>
      </w:tr>
      <w:tr w:rsidR="00BD79A9" w:rsidRPr="009C456A" w14:paraId="54547AB2" w14:textId="77777777" w:rsidTr="003F14E7">
        <w:trPr>
          <w:cantSplit/>
        </w:trPr>
        <w:tc>
          <w:tcPr>
            <w:tcW w:w="4770" w:type="dxa"/>
            <w:shd w:val="clear" w:color="auto" w:fill="auto"/>
            <w:vAlign w:val="bottom"/>
          </w:tcPr>
          <w:p w14:paraId="2C063821" w14:textId="77777777" w:rsidR="00BD79A9" w:rsidRPr="009C456A" w:rsidRDefault="00BD79A9" w:rsidP="00BD79A9">
            <w:pPr>
              <w:spacing w:line="240" w:lineRule="atLeast"/>
              <w:rPr>
                <w:rFonts w:ascii="Times New Roman" w:hAnsi="Times New Roman" w:cs="Times New Roman"/>
                <w:sz w:val="22"/>
                <w:szCs w:val="22"/>
              </w:rPr>
            </w:pPr>
            <w:r w:rsidRPr="009C456A">
              <w:rPr>
                <w:rFonts w:ascii="Times New Roman" w:hAnsi="Times New Roman" w:cs="Times New Roman"/>
                <w:sz w:val="22"/>
                <w:szCs w:val="22"/>
              </w:rPr>
              <w:t>Expenses not deductible for tax purposes</w:t>
            </w:r>
          </w:p>
        </w:tc>
        <w:tc>
          <w:tcPr>
            <w:tcW w:w="811" w:type="dxa"/>
          </w:tcPr>
          <w:p w14:paraId="0C12DA3E"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84" w:type="dxa"/>
          </w:tcPr>
          <w:p w14:paraId="4A4B3BEA"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166" w:type="dxa"/>
          </w:tcPr>
          <w:p w14:paraId="43464D1C" w14:textId="0E6021EF" w:rsidR="00BD79A9" w:rsidRPr="009C456A" w:rsidRDefault="00424EBF" w:rsidP="00BD79A9">
            <w:pPr>
              <w:pStyle w:val="acctfourfigures"/>
              <w:tabs>
                <w:tab w:val="clear" w:pos="765"/>
                <w:tab w:val="decimal" w:pos="910"/>
              </w:tabs>
              <w:spacing w:line="240" w:lineRule="atLeast"/>
              <w:ind w:right="11"/>
              <w:rPr>
                <w:szCs w:val="22"/>
              </w:rPr>
            </w:pPr>
            <w:r w:rsidRPr="00424EBF">
              <w:rPr>
                <w:szCs w:val="22"/>
              </w:rPr>
              <w:t>7,219</w:t>
            </w:r>
          </w:p>
        </w:tc>
        <w:tc>
          <w:tcPr>
            <w:tcW w:w="180" w:type="dxa"/>
          </w:tcPr>
          <w:p w14:paraId="7B09017C"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719" w:type="dxa"/>
          </w:tcPr>
          <w:p w14:paraId="238AFBD8"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80" w:type="dxa"/>
          </w:tcPr>
          <w:p w14:paraId="25EC4272"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171" w:type="dxa"/>
          </w:tcPr>
          <w:p w14:paraId="73BDD2FF" w14:textId="16F3DE59" w:rsidR="00BD79A9" w:rsidRPr="009C456A" w:rsidRDefault="00BD79A9" w:rsidP="001E233C">
            <w:pPr>
              <w:pStyle w:val="acctfourfigures"/>
              <w:tabs>
                <w:tab w:val="clear" w:pos="765"/>
                <w:tab w:val="decimal" w:pos="910"/>
              </w:tabs>
              <w:spacing w:line="240" w:lineRule="atLeast"/>
              <w:ind w:right="11"/>
              <w:rPr>
                <w:szCs w:val="22"/>
              </w:rPr>
            </w:pPr>
            <w:r>
              <w:rPr>
                <w:szCs w:val="22"/>
              </w:rPr>
              <w:t>8,876</w:t>
            </w:r>
          </w:p>
        </w:tc>
      </w:tr>
      <w:tr w:rsidR="00BD79A9" w:rsidRPr="009C456A" w14:paraId="076D577E" w14:textId="77777777" w:rsidTr="003F14E7">
        <w:trPr>
          <w:cantSplit/>
        </w:trPr>
        <w:tc>
          <w:tcPr>
            <w:tcW w:w="4770" w:type="dxa"/>
            <w:shd w:val="clear" w:color="auto" w:fill="auto"/>
            <w:vAlign w:val="bottom"/>
          </w:tcPr>
          <w:p w14:paraId="47F3D475" w14:textId="77777777" w:rsidR="00BD79A9" w:rsidRPr="009C456A" w:rsidRDefault="00BD79A9" w:rsidP="00BD79A9">
            <w:pPr>
              <w:spacing w:line="240" w:lineRule="atLeast"/>
              <w:rPr>
                <w:rFonts w:ascii="Times New Roman" w:hAnsi="Times New Roman" w:cs="Times New Roman"/>
                <w:sz w:val="22"/>
                <w:szCs w:val="22"/>
              </w:rPr>
            </w:pPr>
            <w:r w:rsidRPr="009C456A">
              <w:rPr>
                <w:rFonts w:ascii="Times New Roman" w:hAnsi="Times New Roman" w:cs="Times New Roman"/>
                <w:sz w:val="22"/>
                <w:szCs w:val="22"/>
              </w:rPr>
              <w:t>Double deduction expense for tax purposes</w:t>
            </w:r>
          </w:p>
        </w:tc>
        <w:tc>
          <w:tcPr>
            <w:tcW w:w="811" w:type="dxa"/>
            <w:tcBorders>
              <w:bottom w:val="single" w:sz="4" w:space="0" w:color="auto"/>
            </w:tcBorders>
          </w:tcPr>
          <w:p w14:paraId="6E0A9259"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84" w:type="dxa"/>
          </w:tcPr>
          <w:p w14:paraId="269D48B6"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166" w:type="dxa"/>
            <w:tcBorders>
              <w:bottom w:val="single" w:sz="4" w:space="0" w:color="auto"/>
            </w:tcBorders>
          </w:tcPr>
          <w:p w14:paraId="7AFB22A3" w14:textId="6A47811D" w:rsidR="00BD79A9" w:rsidRPr="009C456A" w:rsidRDefault="00424EBF" w:rsidP="00BD79A9">
            <w:pPr>
              <w:pStyle w:val="acctfourfigures"/>
              <w:tabs>
                <w:tab w:val="clear" w:pos="765"/>
                <w:tab w:val="decimal" w:pos="910"/>
              </w:tabs>
              <w:spacing w:line="240" w:lineRule="atLeast"/>
              <w:ind w:right="11"/>
              <w:rPr>
                <w:szCs w:val="22"/>
              </w:rPr>
            </w:pPr>
            <w:r w:rsidRPr="00424EBF">
              <w:rPr>
                <w:szCs w:val="22"/>
              </w:rPr>
              <w:t>(19,841)</w:t>
            </w:r>
          </w:p>
        </w:tc>
        <w:tc>
          <w:tcPr>
            <w:tcW w:w="180" w:type="dxa"/>
          </w:tcPr>
          <w:p w14:paraId="0F6CD415"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719" w:type="dxa"/>
            <w:tcBorders>
              <w:bottom w:val="single" w:sz="4" w:space="0" w:color="auto"/>
            </w:tcBorders>
          </w:tcPr>
          <w:p w14:paraId="5D10EFAF"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80" w:type="dxa"/>
          </w:tcPr>
          <w:p w14:paraId="6DC80668" w14:textId="77777777" w:rsidR="00BD79A9" w:rsidRPr="009C456A" w:rsidRDefault="00BD79A9" w:rsidP="00BD79A9">
            <w:pPr>
              <w:pStyle w:val="acctfourfigures"/>
              <w:tabs>
                <w:tab w:val="clear" w:pos="765"/>
                <w:tab w:val="decimal" w:pos="731"/>
              </w:tabs>
              <w:spacing w:line="240" w:lineRule="atLeast"/>
              <w:ind w:right="11"/>
              <w:rPr>
                <w:szCs w:val="22"/>
              </w:rPr>
            </w:pPr>
          </w:p>
        </w:tc>
        <w:tc>
          <w:tcPr>
            <w:tcW w:w="1171" w:type="dxa"/>
            <w:tcBorders>
              <w:bottom w:val="single" w:sz="4" w:space="0" w:color="auto"/>
            </w:tcBorders>
          </w:tcPr>
          <w:p w14:paraId="2DAAAAF5" w14:textId="508A38E8" w:rsidR="00BD79A9" w:rsidRPr="009C456A" w:rsidRDefault="00424EBF" w:rsidP="001E233C">
            <w:pPr>
              <w:pStyle w:val="acctfourfigures"/>
              <w:tabs>
                <w:tab w:val="clear" w:pos="765"/>
                <w:tab w:val="decimal" w:pos="910"/>
              </w:tabs>
              <w:spacing w:line="240" w:lineRule="atLeast"/>
              <w:ind w:right="11"/>
              <w:rPr>
                <w:szCs w:val="22"/>
              </w:rPr>
            </w:pPr>
            <w:r w:rsidRPr="00424EBF">
              <w:rPr>
                <w:szCs w:val="22"/>
              </w:rPr>
              <w:t>(19,425)</w:t>
            </w:r>
          </w:p>
        </w:tc>
      </w:tr>
      <w:tr w:rsidR="00400411" w:rsidRPr="009C456A" w14:paraId="0145DE1A" w14:textId="77777777" w:rsidTr="003F14E7">
        <w:trPr>
          <w:cantSplit/>
        </w:trPr>
        <w:tc>
          <w:tcPr>
            <w:tcW w:w="4770" w:type="dxa"/>
            <w:shd w:val="clear" w:color="auto" w:fill="auto"/>
            <w:vAlign w:val="bottom"/>
          </w:tcPr>
          <w:p w14:paraId="55E584F4" w14:textId="029CF179" w:rsidR="00400411" w:rsidRPr="006E2D7E" w:rsidRDefault="006E2D7E" w:rsidP="00BD79A9">
            <w:pPr>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811" w:type="dxa"/>
            <w:tcBorders>
              <w:top w:val="single" w:sz="4" w:space="0" w:color="auto"/>
              <w:bottom w:val="double" w:sz="4" w:space="0" w:color="auto"/>
            </w:tcBorders>
          </w:tcPr>
          <w:p w14:paraId="612A69DF" w14:textId="40D347FE" w:rsidR="00400411" w:rsidRPr="003F14E7" w:rsidRDefault="006E2D7E" w:rsidP="006E2D7E">
            <w:pPr>
              <w:pStyle w:val="acctfourfigures"/>
              <w:tabs>
                <w:tab w:val="clear" w:pos="765"/>
                <w:tab w:val="decimal" w:pos="195"/>
              </w:tabs>
              <w:spacing w:line="240" w:lineRule="atLeast"/>
              <w:ind w:right="11"/>
              <w:jc w:val="center"/>
              <w:rPr>
                <w:b/>
                <w:bCs/>
                <w:szCs w:val="22"/>
              </w:rPr>
            </w:pPr>
            <w:r w:rsidRPr="003F14E7">
              <w:rPr>
                <w:b/>
                <w:bCs/>
                <w:szCs w:val="22"/>
              </w:rPr>
              <w:t>18</w:t>
            </w:r>
          </w:p>
        </w:tc>
        <w:tc>
          <w:tcPr>
            <w:tcW w:w="184" w:type="dxa"/>
          </w:tcPr>
          <w:p w14:paraId="332C69B4" w14:textId="77777777" w:rsidR="00400411" w:rsidRPr="003F14E7" w:rsidRDefault="00400411" w:rsidP="00BD79A9">
            <w:pPr>
              <w:pStyle w:val="acctfourfigures"/>
              <w:tabs>
                <w:tab w:val="clear" w:pos="765"/>
                <w:tab w:val="decimal" w:pos="731"/>
              </w:tabs>
              <w:spacing w:line="240" w:lineRule="atLeast"/>
              <w:ind w:right="11"/>
              <w:rPr>
                <w:b/>
                <w:bCs/>
                <w:szCs w:val="22"/>
              </w:rPr>
            </w:pPr>
          </w:p>
        </w:tc>
        <w:tc>
          <w:tcPr>
            <w:tcW w:w="1166" w:type="dxa"/>
            <w:tcBorders>
              <w:top w:val="single" w:sz="4" w:space="0" w:color="auto"/>
              <w:bottom w:val="double" w:sz="4" w:space="0" w:color="auto"/>
            </w:tcBorders>
          </w:tcPr>
          <w:p w14:paraId="49DFE220" w14:textId="398B11D9" w:rsidR="00400411" w:rsidRPr="003F14E7" w:rsidRDefault="006E2D7E" w:rsidP="00BD79A9">
            <w:pPr>
              <w:pStyle w:val="acctfourfigures"/>
              <w:tabs>
                <w:tab w:val="clear" w:pos="765"/>
                <w:tab w:val="decimal" w:pos="910"/>
              </w:tabs>
              <w:spacing w:line="240" w:lineRule="atLeast"/>
              <w:ind w:right="11"/>
              <w:rPr>
                <w:b/>
                <w:bCs/>
                <w:szCs w:val="22"/>
              </w:rPr>
            </w:pPr>
            <w:r w:rsidRPr="003F14E7">
              <w:rPr>
                <w:b/>
                <w:bCs/>
                <w:szCs w:val="22"/>
              </w:rPr>
              <w:t>132,480</w:t>
            </w:r>
          </w:p>
        </w:tc>
        <w:tc>
          <w:tcPr>
            <w:tcW w:w="180" w:type="dxa"/>
          </w:tcPr>
          <w:p w14:paraId="2CF2C742" w14:textId="77777777" w:rsidR="00400411" w:rsidRPr="003F14E7" w:rsidRDefault="00400411" w:rsidP="00BD79A9">
            <w:pPr>
              <w:pStyle w:val="acctfourfigures"/>
              <w:tabs>
                <w:tab w:val="clear" w:pos="765"/>
                <w:tab w:val="decimal" w:pos="731"/>
              </w:tabs>
              <w:spacing w:line="240" w:lineRule="atLeast"/>
              <w:ind w:right="11"/>
              <w:rPr>
                <w:b/>
                <w:bCs/>
                <w:szCs w:val="22"/>
              </w:rPr>
            </w:pPr>
          </w:p>
        </w:tc>
        <w:tc>
          <w:tcPr>
            <w:tcW w:w="719" w:type="dxa"/>
            <w:tcBorders>
              <w:top w:val="single" w:sz="4" w:space="0" w:color="auto"/>
              <w:bottom w:val="double" w:sz="4" w:space="0" w:color="auto"/>
            </w:tcBorders>
          </w:tcPr>
          <w:p w14:paraId="78D2FC73" w14:textId="3B7C0363" w:rsidR="00400411" w:rsidRPr="003F14E7" w:rsidRDefault="006E2D7E" w:rsidP="003F14E7">
            <w:pPr>
              <w:pStyle w:val="acctfourfigures"/>
              <w:tabs>
                <w:tab w:val="clear" w:pos="765"/>
              </w:tabs>
              <w:spacing w:line="240" w:lineRule="atLeast"/>
              <w:ind w:right="11"/>
              <w:jc w:val="center"/>
              <w:rPr>
                <w:b/>
                <w:bCs/>
                <w:szCs w:val="22"/>
              </w:rPr>
            </w:pPr>
            <w:r w:rsidRPr="003F14E7">
              <w:rPr>
                <w:b/>
                <w:bCs/>
                <w:szCs w:val="22"/>
              </w:rPr>
              <w:t>18</w:t>
            </w:r>
          </w:p>
        </w:tc>
        <w:tc>
          <w:tcPr>
            <w:tcW w:w="180" w:type="dxa"/>
          </w:tcPr>
          <w:p w14:paraId="512BC0F0" w14:textId="77777777" w:rsidR="00400411" w:rsidRPr="009C456A" w:rsidRDefault="00400411" w:rsidP="00BD79A9">
            <w:pPr>
              <w:pStyle w:val="acctfourfigures"/>
              <w:tabs>
                <w:tab w:val="clear" w:pos="765"/>
                <w:tab w:val="decimal" w:pos="731"/>
              </w:tabs>
              <w:spacing w:line="240" w:lineRule="atLeast"/>
              <w:ind w:right="11"/>
              <w:rPr>
                <w:szCs w:val="22"/>
              </w:rPr>
            </w:pPr>
          </w:p>
        </w:tc>
        <w:tc>
          <w:tcPr>
            <w:tcW w:w="1171" w:type="dxa"/>
            <w:tcBorders>
              <w:top w:val="single" w:sz="4" w:space="0" w:color="auto"/>
              <w:bottom w:val="double" w:sz="4" w:space="0" w:color="auto"/>
            </w:tcBorders>
          </w:tcPr>
          <w:p w14:paraId="16958617" w14:textId="1FBCB2D1" w:rsidR="00400411" w:rsidRPr="006E2D7E" w:rsidRDefault="006E2D7E" w:rsidP="001E233C">
            <w:pPr>
              <w:pStyle w:val="acctfourfigures"/>
              <w:tabs>
                <w:tab w:val="clear" w:pos="765"/>
                <w:tab w:val="decimal" w:pos="910"/>
              </w:tabs>
              <w:spacing w:line="240" w:lineRule="atLeast"/>
              <w:ind w:right="11"/>
              <w:rPr>
                <w:b/>
                <w:bCs/>
                <w:szCs w:val="22"/>
              </w:rPr>
            </w:pPr>
            <w:r w:rsidRPr="006E2D7E">
              <w:rPr>
                <w:b/>
                <w:bCs/>
                <w:szCs w:val="22"/>
              </w:rPr>
              <w:t>90,960</w:t>
            </w:r>
          </w:p>
        </w:tc>
      </w:tr>
    </w:tbl>
    <w:p w14:paraId="715CB9C1" w14:textId="77777777" w:rsidR="009C456A" w:rsidRPr="009C456A" w:rsidRDefault="009C456A">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C456A" w:rsidRPr="009C456A" w14:paraId="0E980010" w14:textId="77777777" w:rsidTr="00A4283B">
        <w:trPr>
          <w:cantSplit/>
          <w:tblHeader/>
        </w:trPr>
        <w:tc>
          <w:tcPr>
            <w:tcW w:w="4320" w:type="dxa"/>
          </w:tcPr>
          <w:p w14:paraId="7068B854" w14:textId="77777777" w:rsidR="009C456A" w:rsidRPr="009C456A" w:rsidRDefault="009C456A" w:rsidP="009C456A">
            <w:pPr>
              <w:spacing w:line="240" w:lineRule="exact"/>
              <w:rPr>
                <w:rFonts w:ascii="Times New Roman" w:hAnsi="Times New Roman" w:cs="Times New Roman"/>
                <w:sz w:val="22"/>
                <w:szCs w:val="22"/>
                <w:highlight w:val="yellow"/>
              </w:rPr>
            </w:pPr>
            <w:r w:rsidRPr="009C456A">
              <w:rPr>
                <w:rFonts w:ascii="Times New Roman" w:hAnsi="Times New Roman" w:cs="Times New Roman"/>
                <w:b/>
                <w:bCs/>
                <w:i/>
                <w:iCs/>
                <w:sz w:val="22"/>
                <w:szCs w:val="22"/>
              </w:rPr>
              <w:t xml:space="preserve">Deferred tax </w:t>
            </w:r>
          </w:p>
        </w:tc>
        <w:tc>
          <w:tcPr>
            <w:tcW w:w="2340" w:type="dxa"/>
            <w:gridSpan w:val="3"/>
          </w:tcPr>
          <w:p w14:paraId="3475DDB7" w14:textId="77777777" w:rsidR="009C456A" w:rsidRPr="009C456A" w:rsidRDefault="009C456A" w:rsidP="009C456A">
            <w:pPr>
              <w:pStyle w:val="acctmergecolhdg"/>
              <w:spacing w:line="240" w:lineRule="exact"/>
              <w:rPr>
                <w:szCs w:val="22"/>
                <w:highlight w:val="yellow"/>
              </w:rPr>
            </w:pPr>
            <w:r w:rsidRPr="009C456A">
              <w:rPr>
                <w:szCs w:val="22"/>
              </w:rPr>
              <w:t>Assets</w:t>
            </w:r>
          </w:p>
        </w:tc>
        <w:tc>
          <w:tcPr>
            <w:tcW w:w="180" w:type="dxa"/>
          </w:tcPr>
          <w:p w14:paraId="28C77DA3" w14:textId="77777777" w:rsidR="009C456A" w:rsidRPr="009C456A" w:rsidRDefault="009C456A" w:rsidP="009C456A">
            <w:pPr>
              <w:pStyle w:val="acctmergecolhdg"/>
              <w:spacing w:line="240" w:lineRule="exact"/>
              <w:rPr>
                <w:szCs w:val="22"/>
                <w:highlight w:val="yellow"/>
              </w:rPr>
            </w:pPr>
          </w:p>
        </w:tc>
        <w:tc>
          <w:tcPr>
            <w:tcW w:w="2340" w:type="dxa"/>
            <w:gridSpan w:val="3"/>
          </w:tcPr>
          <w:p w14:paraId="082BACFC" w14:textId="77777777" w:rsidR="009C456A" w:rsidRPr="009C456A" w:rsidRDefault="009C456A" w:rsidP="009C456A">
            <w:pPr>
              <w:pStyle w:val="acctmergecolhdg"/>
              <w:spacing w:line="240" w:lineRule="exact"/>
              <w:rPr>
                <w:szCs w:val="22"/>
              </w:rPr>
            </w:pPr>
            <w:r w:rsidRPr="009C456A">
              <w:rPr>
                <w:szCs w:val="22"/>
              </w:rPr>
              <w:t>Liabilities</w:t>
            </w:r>
          </w:p>
        </w:tc>
      </w:tr>
      <w:tr w:rsidR="00F0733D" w:rsidRPr="009C456A" w14:paraId="48A9CB4F" w14:textId="77777777" w:rsidTr="009F2380">
        <w:trPr>
          <w:cantSplit/>
          <w:tblHeader/>
        </w:trPr>
        <w:tc>
          <w:tcPr>
            <w:tcW w:w="4320" w:type="dxa"/>
          </w:tcPr>
          <w:p w14:paraId="2D03C472" w14:textId="77777777" w:rsidR="00F0733D" w:rsidRPr="009C456A" w:rsidRDefault="00F0733D" w:rsidP="009F2380">
            <w:pPr>
              <w:pStyle w:val="acctfourfigures"/>
              <w:tabs>
                <w:tab w:val="clear" w:pos="765"/>
              </w:tabs>
              <w:spacing w:line="240" w:lineRule="exact"/>
              <w:rPr>
                <w:b/>
                <w:bCs/>
                <w:i/>
                <w:iCs/>
                <w:szCs w:val="22"/>
              </w:rPr>
            </w:pPr>
            <w:proofErr w:type="gramStart"/>
            <w:r w:rsidRPr="009C456A">
              <w:rPr>
                <w:b/>
                <w:bCs/>
                <w:i/>
                <w:iCs/>
                <w:szCs w:val="22"/>
              </w:rPr>
              <w:t>At</w:t>
            </w:r>
            <w:proofErr w:type="gramEnd"/>
            <w:r w:rsidRPr="009C456A">
              <w:rPr>
                <w:b/>
                <w:bCs/>
                <w:i/>
                <w:iCs/>
                <w:szCs w:val="22"/>
              </w:rPr>
              <w:t xml:space="preserve"> 31 December</w:t>
            </w:r>
          </w:p>
        </w:tc>
        <w:tc>
          <w:tcPr>
            <w:tcW w:w="1080" w:type="dxa"/>
          </w:tcPr>
          <w:p w14:paraId="04940A4E" w14:textId="77777777" w:rsidR="00F0733D" w:rsidRPr="009C456A" w:rsidRDefault="00F0733D" w:rsidP="009F2380">
            <w:pPr>
              <w:pStyle w:val="acctmergecolhdg"/>
              <w:spacing w:line="240" w:lineRule="exact"/>
              <w:rPr>
                <w:b w:val="0"/>
                <w:bCs/>
                <w:szCs w:val="22"/>
              </w:rPr>
            </w:pPr>
            <w:r w:rsidRPr="009C456A">
              <w:rPr>
                <w:b w:val="0"/>
                <w:bCs/>
                <w:szCs w:val="22"/>
              </w:rPr>
              <w:t>202</w:t>
            </w:r>
            <w:r>
              <w:rPr>
                <w:b w:val="0"/>
                <w:bCs/>
                <w:szCs w:val="22"/>
              </w:rPr>
              <w:t>1</w:t>
            </w:r>
          </w:p>
        </w:tc>
        <w:tc>
          <w:tcPr>
            <w:tcW w:w="180" w:type="dxa"/>
          </w:tcPr>
          <w:p w14:paraId="3E5C115A" w14:textId="77777777" w:rsidR="00F0733D" w:rsidRPr="009C456A" w:rsidRDefault="00F0733D" w:rsidP="009F2380">
            <w:pPr>
              <w:pStyle w:val="acctmergecolhdg"/>
              <w:spacing w:line="240" w:lineRule="exact"/>
              <w:rPr>
                <w:b w:val="0"/>
                <w:bCs/>
                <w:szCs w:val="22"/>
              </w:rPr>
            </w:pPr>
          </w:p>
        </w:tc>
        <w:tc>
          <w:tcPr>
            <w:tcW w:w="1080" w:type="dxa"/>
          </w:tcPr>
          <w:p w14:paraId="6D127A51" w14:textId="77777777" w:rsidR="00F0733D" w:rsidRPr="009C456A" w:rsidRDefault="00F0733D" w:rsidP="009F2380">
            <w:pPr>
              <w:pStyle w:val="acctmergecolhdg"/>
              <w:spacing w:line="240" w:lineRule="exact"/>
              <w:rPr>
                <w:b w:val="0"/>
                <w:bCs/>
                <w:szCs w:val="22"/>
              </w:rPr>
            </w:pPr>
            <w:r w:rsidRPr="009C456A">
              <w:rPr>
                <w:b w:val="0"/>
                <w:bCs/>
                <w:szCs w:val="22"/>
              </w:rPr>
              <w:t>20</w:t>
            </w:r>
            <w:r>
              <w:rPr>
                <w:b w:val="0"/>
                <w:bCs/>
                <w:szCs w:val="22"/>
              </w:rPr>
              <w:t>20</w:t>
            </w:r>
          </w:p>
        </w:tc>
        <w:tc>
          <w:tcPr>
            <w:tcW w:w="180" w:type="dxa"/>
          </w:tcPr>
          <w:p w14:paraId="78EB6058" w14:textId="77777777" w:rsidR="00F0733D" w:rsidRPr="009C456A" w:rsidRDefault="00F0733D" w:rsidP="009F2380">
            <w:pPr>
              <w:pStyle w:val="acctmergecolhdg"/>
              <w:spacing w:line="240" w:lineRule="exact"/>
              <w:rPr>
                <w:b w:val="0"/>
                <w:bCs/>
                <w:szCs w:val="22"/>
              </w:rPr>
            </w:pPr>
          </w:p>
        </w:tc>
        <w:tc>
          <w:tcPr>
            <w:tcW w:w="1080" w:type="dxa"/>
          </w:tcPr>
          <w:p w14:paraId="78DC17F6" w14:textId="77777777" w:rsidR="00F0733D" w:rsidRPr="009C456A" w:rsidRDefault="00F0733D" w:rsidP="009F2380">
            <w:pPr>
              <w:pStyle w:val="acctmergecolhdg"/>
              <w:spacing w:line="240" w:lineRule="exact"/>
              <w:rPr>
                <w:b w:val="0"/>
                <w:bCs/>
                <w:szCs w:val="22"/>
              </w:rPr>
            </w:pPr>
            <w:r w:rsidRPr="009C456A">
              <w:rPr>
                <w:b w:val="0"/>
                <w:bCs/>
                <w:szCs w:val="22"/>
              </w:rPr>
              <w:t>202</w:t>
            </w:r>
            <w:r>
              <w:rPr>
                <w:b w:val="0"/>
                <w:bCs/>
                <w:szCs w:val="22"/>
              </w:rPr>
              <w:t>1</w:t>
            </w:r>
          </w:p>
        </w:tc>
        <w:tc>
          <w:tcPr>
            <w:tcW w:w="180" w:type="dxa"/>
          </w:tcPr>
          <w:p w14:paraId="2E902C48" w14:textId="77777777" w:rsidR="00F0733D" w:rsidRPr="009C456A" w:rsidRDefault="00F0733D" w:rsidP="009F2380">
            <w:pPr>
              <w:pStyle w:val="acctmergecolhdg"/>
              <w:spacing w:line="240" w:lineRule="exact"/>
              <w:rPr>
                <w:b w:val="0"/>
                <w:bCs/>
                <w:szCs w:val="22"/>
              </w:rPr>
            </w:pPr>
          </w:p>
        </w:tc>
        <w:tc>
          <w:tcPr>
            <w:tcW w:w="1080" w:type="dxa"/>
          </w:tcPr>
          <w:p w14:paraId="6BFF9FFE" w14:textId="77777777" w:rsidR="00F0733D" w:rsidRPr="009C456A" w:rsidRDefault="00F0733D" w:rsidP="009F2380">
            <w:pPr>
              <w:pStyle w:val="acctmergecolhdg"/>
              <w:spacing w:line="240" w:lineRule="exact"/>
              <w:rPr>
                <w:b w:val="0"/>
                <w:bCs/>
                <w:szCs w:val="22"/>
              </w:rPr>
            </w:pPr>
            <w:r w:rsidRPr="009C456A">
              <w:rPr>
                <w:b w:val="0"/>
                <w:bCs/>
                <w:szCs w:val="22"/>
              </w:rPr>
              <w:t>20</w:t>
            </w:r>
            <w:r>
              <w:rPr>
                <w:b w:val="0"/>
                <w:bCs/>
                <w:szCs w:val="22"/>
              </w:rPr>
              <w:t>20</w:t>
            </w:r>
          </w:p>
        </w:tc>
      </w:tr>
      <w:tr w:rsidR="00F0733D" w:rsidRPr="009C456A" w14:paraId="62B51112" w14:textId="77777777" w:rsidTr="00A4283B">
        <w:trPr>
          <w:cantSplit/>
          <w:tblHeader/>
        </w:trPr>
        <w:tc>
          <w:tcPr>
            <w:tcW w:w="4320" w:type="dxa"/>
          </w:tcPr>
          <w:p w14:paraId="3F89CD6B" w14:textId="77777777" w:rsidR="00F0733D" w:rsidRPr="009C456A" w:rsidRDefault="00F0733D" w:rsidP="009C456A">
            <w:pPr>
              <w:pStyle w:val="acctfourfigures"/>
              <w:tabs>
                <w:tab w:val="clear" w:pos="765"/>
              </w:tabs>
              <w:spacing w:line="240" w:lineRule="exact"/>
              <w:rPr>
                <w:b/>
                <w:bCs/>
                <w:i/>
                <w:iCs/>
                <w:szCs w:val="22"/>
              </w:rPr>
            </w:pPr>
          </w:p>
        </w:tc>
        <w:tc>
          <w:tcPr>
            <w:tcW w:w="1080" w:type="dxa"/>
          </w:tcPr>
          <w:p w14:paraId="249A59EA" w14:textId="77777777" w:rsidR="00F0733D" w:rsidRPr="009C456A" w:rsidRDefault="00F0733D" w:rsidP="009C456A">
            <w:pPr>
              <w:pStyle w:val="acctmergecolhdg"/>
              <w:spacing w:line="240" w:lineRule="exact"/>
              <w:rPr>
                <w:b w:val="0"/>
                <w:bCs/>
                <w:szCs w:val="22"/>
              </w:rPr>
            </w:pPr>
          </w:p>
        </w:tc>
        <w:tc>
          <w:tcPr>
            <w:tcW w:w="180" w:type="dxa"/>
          </w:tcPr>
          <w:p w14:paraId="507829E4" w14:textId="77777777" w:rsidR="00F0733D" w:rsidRPr="009C456A" w:rsidRDefault="00F0733D" w:rsidP="009C456A">
            <w:pPr>
              <w:pStyle w:val="acctmergecolhdg"/>
              <w:spacing w:line="240" w:lineRule="exact"/>
              <w:rPr>
                <w:b w:val="0"/>
                <w:bCs/>
                <w:szCs w:val="22"/>
              </w:rPr>
            </w:pPr>
          </w:p>
        </w:tc>
        <w:tc>
          <w:tcPr>
            <w:tcW w:w="1080" w:type="dxa"/>
          </w:tcPr>
          <w:p w14:paraId="2CEBFF66" w14:textId="12F4342C" w:rsidR="00F0733D" w:rsidRPr="009C456A" w:rsidRDefault="00F0733D" w:rsidP="009C456A">
            <w:pPr>
              <w:pStyle w:val="acctmergecolhdg"/>
              <w:spacing w:line="240" w:lineRule="exact"/>
              <w:rPr>
                <w:b w:val="0"/>
                <w:bCs/>
                <w:szCs w:val="22"/>
              </w:rPr>
            </w:pPr>
            <w:r>
              <w:rPr>
                <w:b w:val="0"/>
                <w:bCs/>
                <w:szCs w:val="22"/>
              </w:rPr>
              <w:t>(restated)</w:t>
            </w:r>
          </w:p>
        </w:tc>
        <w:tc>
          <w:tcPr>
            <w:tcW w:w="180" w:type="dxa"/>
          </w:tcPr>
          <w:p w14:paraId="74B1B149" w14:textId="77777777" w:rsidR="00F0733D" w:rsidRPr="009C456A" w:rsidRDefault="00F0733D" w:rsidP="009C456A">
            <w:pPr>
              <w:pStyle w:val="acctmergecolhdg"/>
              <w:spacing w:line="240" w:lineRule="exact"/>
              <w:rPr>
                <w:b w:val="0"/>
                <w:bCs/>
                <w:szCs w:val="22"/>
              </w:rPr>
            </w:pPr>
          </w:p>
        </w:tc>
        <w:tc>
          <w:tcPr>
            <w:tcW w:w="1080" w:type="dxa"/>
          </w:tcPr>
          <w:p w14:paraId="5FEB376D" w14:textId="77777777" w:rsidR="00F0733D" w:rsidRPr="009C456A" w:rsidRDefault="00F0733D" w:rsidP="009C456A">
            <w:pPr>
              <w:pStyle w:val="acctmergecolhdg"/>
              <w:spacing w:line="240" w:lineRule="exact"/>
              <w:rPr>
                <w:b w:val="0"/>
                <w:bCs/>
                <w:szCs w:val="22"/>
              </w:rPr>
            </w:pPr>
          </w:p>
        </w:tc>
        <w:tc>
          <w:tcPr>
            <w:tcW w:w="180" w:type="dxa"/>
          </w:tcPr>
          <w:p w14:paraId="5DBA3ED1" w14:textId="77777777" w:rsidR="00F0733D" w:rsidRPr="009C456A" w:rsidRDefault="00F0733D" w:rsidP="009C456A">
            <w:pPr>
              <w:pStyle w:val="acctmergecolhdg"/>
              <w:spacing w:line="240" w:lineRule="exact"/>
              <w:rPr>
                <w:b w:val="0"/>
                <w:bCs/>
                <w:szCs w:val="22"/>
              </w:rPr>
            </w:pPr>
          </w:p>
        </w:tc>
        <w:tc>
          <w:tcPr>
            <w:tcW w:w="1080" w:type="dxa"/>
          </w:tcPr>
          <w:p w14:paraId="4D08B92F" w14:textId="77777777" w:rsidR="00F0733D" w:rsidRPr="009C456A" w:rsidRDefault="00F0733D" w:rsidP="009C456A">
            <w:pPr>
              <w:pStyle w:val="acctmergecolhdg"/>
              <w:spacing w:line="240" w:lineRule="exact"/>
              <w:rPr>
                <w:b w:val="0"/>
                <w:bCs/>
                <w:szCs w:val="22"/>
              </w:rPr>
            </w:pPr>
          </w:p>
        </w:tc>
      </w:tr>
      <w:tr w:rsidR="009C456A" w:rsidRPr="009C456A" w14:paraId="5E4C0167" w14:textId="77777777" w:rsidTr="00A4283B">
        <w:trPr>
          <w:cantSplit/>
        </w:trPr>
        <w:tc>
          <w:tcPr>
            <w:tcW w:w="4320" w:type="dxa"/>
          </w:tcPr>
          <w:p w14:paraId="2E410EEB" w14:textId="77777777" w:rsidR="009C456A" w:rsidRPr="009C456A" w:rsidRDefault="009C456A" w:rsidP="009C456A">
            <w:pPr>
              <w:spacing w:line="240" w:lineRule="exact"/>
              <w:rPr>
                <w:rFonts w:ascii="Times New Roman" w:hAnsi="Times New Roman" w:cs="Times New Roman"/>
                <w:b/>
                <w:bCs/>
                <w:i/>
                <w:iCs/>
                <w:sz w:val="22"/>
                <w:szCs w:val="22"/>
              </w:rPr>
            </w:pPr>
          </w:p>
        </w:tc>
        <w:tc>
          <w:tcPr>
            <w:tcW w:w="4860" w:type="dxa"/>
            <w:gridSpan w:val="7"/>
          </w:tcPr>
          <w:p w14:paraId="165537D7" w14:textId="77777777" w:rsidR="009C456A" w:rsidRPr="009C456A" w:rsidRDefault="009C456A" w:rsidP="009C456A">
            <w:pPr>
              <w:pStyle w:val="acctfourfigures"/>
              <w:spacing w:line="240" w:lineRule="exact"/>
              <w:jc w:val="center"/>
              <w:rPr>
                <w:i/>
                <w:iCs/>
                <w:szCs w:val="22"/>
              </w:rPr>
            </w:pPr>
            <w:r w:rsidRPr="009C456A">
              <w:rPr>
                <w:i/>
                <w:iCs/>
                <w:szCs w:val="22"/>
              </w:rPr>
              <w:t>(</w:t>
            </w:r>
            <w:proofErr w:type="gramStart"/>
            <w:r w:rsidRPr="009C456A">
              <w:rPr>
                <w:i/>
                <w:iCs/>
                <w:szCs w:val="22"/>
              </w:rPr>
              <w:t>in</w:t>
            </w:r>
            <w:proofErr w:type="gramEnd"/>
            <w:r w:rsidRPr="009C456A">
              <w:rPr>
                <w:i/>
                <w:iCs/>
                <w:szCs w:val="22"/>
              </w:rPr>
              <w:t xml:space="preserve"> t</w:t>
            </w:r>
            <w:r w:rsidRPr="009C456A">
              <w:rPr>
                <w:rFonts w:eastAsia="MS Mincho"/>
                <w:i/>
                <w:iCs/>
                <w:szCs w:val="22"/>
              </w:rPr>
              <w:t>housand</w:t>
            </w:r>
            <w:r w:rsidRPr="009C456A">
              <w:rPr>
                <w:i/>
                <w:iCs/>
                <w:szCs w:val="22"/>
              </w:rPr>
              <w:t xml:space="preserve"> Baht)</w:t>
            </w:r>
          </w:p>
        </w:tc>
      </w:tr>
      <w:tr w:rsidR="00BD79A9" w:rsidRPr="009C456A" w14:paraId="5B45E73C" w14:textId="77777777" w:rsidTr="00A4283B">
        <w:trPr>
          <w:cantSplit/>
        </w:trPr>
        <w:tc>
          <w:tcPr>
            <w:tcW w:w="4320" w:type="dxa"/>
          </w:tcPr>
          <w:p w14:paraId="24DEC581" w14:textId="77777777" w:rsidR="00BD79A9" w:rsidRPr="009C456A" w:rsidRDefault="00BD79A9" w:rsidP="00BD79A9">
            <w:pPr>
              <w:spacing w:line="240" w:lineRule="exact"/>
              <w:rPr>
                <w:rFonts w:ascii="Times New Roman" w:hAnsi="Times New Roman" w:cs="Times New Roman"/>
                <w:sz w:val="22"/>
                <w:szCs w:val="22"/>
              </w:rPr>
            </w:pPr>
            <w:r w:rsidRPr="009C456A">
              <w:rPr>
                <w:rFonts w:ascii="Times New Roman" w:hAnsi="Times New Roman" w:cs="Times New Roman"/>
                <w:sz w:val="22"/>
                <w:szCs w:val="22"/>
              </w:rPr>
              <w:t>Total</w:t>
            </w:r>
          </w:p>
        </w:tc>
        <w:tc>
          <w:tcPr>
            <w:tcW w:w="1080" w:type="dxa"/>
          </w:tcPr>
          <w:p w14:paraId="4C26EC14" w14:textId="4BA2FE36" w:rsidR="00BD79A9" w:rsidRPr="009C456A" w:rsidRDefault="00424EBF" w:rsidP="00BD79A9">
            <w:pPr>
              <w:pStyle w:val="acctfourfigures"/>
              <w:tabs>
                <w:tab w:val="clear" w:pos="765"/>
                <w:tab w:val="decimal" w:pos="820"/>
              </w:tabs>
              <w:spacing w:line="240" w:lineRule="exact"/>
              <w:ind w:right="-78"/>
              <w:rPr>
                <w:szCs w:val="22"/>
              </w:rPr>
            </w:pPr>
            <w:r w:rsidRPr="00424EBF">
              <w:rPr>
                <w:szCs w:val="22"/>
              </w:rPr>
              <w:t>101,095</w:t>
            </w:r>
          </w:p>
        </w:tc>
        <w:tc>
          <w:tcPr>
            <w:tcW w:w="180" w:type="dxa"/>
          </w:tcPr>
          <w:p w14:paraId="0C3BA452" w14:textId="77777777" w:rsidR="00BD79A9" w:rsidRPr="009C456A" w:rsidRDefault="00BD79A9" w:rsidP="00BD79A9">
            <w:pPr>
              <w:pStyle w:val="acctfourfigures"/>
              <w:tabs>
                <w:tab w:val="clear" w:pos="765"/>
                <w:tab w:val="decimal" w:pos="731"/>
              </w:tabs>
              <w:spacing w:line="240" w:lineRule="exact"/>
              <w:ind w:right="11"/>
              <w:rPr>
                <w:szCs w:val="22"/>
              </w:rPr>
            </w:pPr>
          </w:p>
        </w:tc>
        <w:tc>
          <w:tcPr>
            <w:tcW w:w="1080" w:type="dxa"/>
          </w:tcPr>
          <w:p w14:paraId="671B843A" w14:textId="0B16BC53" w:rsidR="00BD79A9" w:rsidRPr="009C456A" w:rsidRDefault="00BD79A9" w:rsidP="00BD79A9">
            <w:pPr>
              <w:pStyle w:val="acctfourfigures"/>
              <w:tabs>
                <w:tab w:val="clear" w:pos="765"/>
                <w:tab w:val="decimal" w:pos="820"/>
              </w:tabs>
              <w:spacing w:line="240" w:lineRule="exact"/>
              <w:ind w:right="-78"/>
              <w:rPr>
                <w:szCs w:val="22"/>
              </w:rPr>
            </w:pPr>
            <w:r>
              <w:rPr>
                <w:szCs w:val="22"/>
              </w:rPr>
              <w:t>1</w:t>
            </w:r>
            <w:r w:rsidR="00F0733D">
              <w:rPr>
                <w:szCs w:val="22"/>
              </w:rPr>
              <w:t>25,174</w:t>
            </w:r>
          </w:p>
        </w:tc>
        <w:tc>
          <w:tcPr>
            <w:tcW w:w="180" w:type="dxa"/>
          </w:tcPr>
          <w:p w14:paraId="25AC85E1" w14:textId="77777777" w:rsidR="00BD79A9" w:rsidRPr="009C456A" w:rsidRDefault="00BD79A9" w:rsidP="00BD79A9">
            <w:pPr>
              <w:pStyle w:val="acctfourfigures"/>
              <w:tabs>
                <w:tab w:val="clear" w:pos="765"/>
                <w:tab w:val="decimal" w:pos="731"/>
              </w:tabs>
              <w:spacing w:line="240" w:lineRule="exact"/>
              <w:ind w:right="11"/>
              <w:rPr>
                <w:szCs w:val="22"/>
              </w:rPr>
            </w:pPr>
          </w:p>
        </w:tc>
        <w:tc>
          <w:tcPr>
            <w:tcW w:w="1080" w:type="dxa"/>
          </w:tcPr>
          <w:p w14:paraId="6698D649" w14:textId="7782974A" w:rsidR="00BD79A9" w:rsidRPr="009C456A" w:rsidRDefault="00F0733D" w:rsidP="00BD79A9">
            <w:pPr>
              <w:pStyle w:val="acctfourfigures"/>
              <w:tabs>
                <w:tab w:val="clear" w:pos="765"/>
                <w:tab w:val="decimal" w:pos="820"/>
              </w:tabs>
              <w:spacing w:line="240" w:lineRule="exact"/>
              <w:ind w:right="11"/>
              <w:rPr>
                <w:szCs w:val="22"/>
              </w:rPr>
            </w:pPr>
            <w:r w:rsidRPr="00F0733D">
              <w:rPr>
                <w:szCs w:val="22"/>
              </w:rPr>
              <w:t>(7,468)</w:t>
            </w:r>
          </w:p>
        </w:tc>
        <w:tc>
          <w:tcPr>
            <w:tcW w:w="180" w:type="dxa"/>
          </w:tcPr>
          <w:p w14:paraId="1061AEA6" w14:textId="77777777" w:rsidR="00BD79A9" w:rsidRPr="009C456A" w:rsidRDefault="00BD79A9" w:rsidP="00BD79A9">
            <w:pPr>
              <w:pStyle w:val="acctfourfigures"/>
              <w:tabs>
                <w:tab w:val="clear" w:pos="765"/>
                <w:tab w:val="decimal" w:pos="731"/>
              </w:tabs>
              <w:spacing w:line="240" w:lineRule="exact"/>
              <w:ind w:right="11"/>
              <w:rPr>
                <w:szCs w:val="22"/>
              </w:rPr>
            </w:pPr>
          </w:p>
        </w:tc>
        <w:tc>
          <w:tcPr>
            <w:tcW w:w="1080" w:type="dxa"/>
          </w:tcPr>
          <w:p w14:paraId="0E75E103" w14:textId="76CBB477" w:rsidR="00BD79A9" w:rsidRPr="009C456A" w:rsidRDefault="00BD79A9" w:rsidP="001E233C">
            <w:pPr>
              <w:pStyle w:val="acctfourfigures"/>
              <w:tabs>
                <w:tab w:val="clear" w:pos="765"/>
                <w:tab w:val="decimal" w:pos="822"/>
              </w:tabs>
              <w:spacing w:line="240" w:lineRule="exact"/>
              <w:ind w:right="-78"/>
              <w:rPr>
                <w:szCs w:val="22"/>
              </w:rPr>
            </w:pPr>
            <w:r>
              <w:rPr>
                <w:szCs w:val="22"/>
              </w:rPr>
              <w:t>(64)</w:t>
            </w:r>
          </w:p>
        </w:tc>
      </w:tr>
      <w:tr w:rsidR="00BD79A9" w:rsidRPr="009C456A" w14:paraId="592FC944" w14:textId="77777777" w:rsidTr="00A4283B">
        <w:trPr>
          <w:cantSplit/>
        </w:trPr>
        <w:tc>
          <w:tcPr>
            <w:tcW w:w="4320" w:type="dxa"/>
          </w:tcPr>
          <w:p w14:paraId="23C4DD03" w14:textId="77777777" w:rsidR="00BD79A9" w:rsidRPr="009C456A" w:rsidRDefault="00BD79A9" w:rsidP="00BD79A9">
            <w:pPr>
              <w:spacing w:line="240" w:lineRule="exact"/>
              <w:rPr>
                <w:rFonts w:ascii="Times New Roman" w:hAnsi="Times New Roman" w:cs="Times New Roman"/>
                <w:sz w:val="22"/>
                <w:szCs w:val="22"/>
              </w:rPr>
            </w:pPr>
            <w:r w:rsidRPr="009C456A">
              <w:rPr>
                <w:rFonts w:ascii="Times New Roman" w:hAnsi="Times New Roman" w:cs="Times New Roman"/>
                <w:sz w:val="22"/>
                <w:szCs w:val="22"/>
              </w:rPr>
              <w:t xml:space="preserve">Set </w:t>
            </w:r>
            <w:proofErr w:type="gramStart"/>
            <w:r w:rsidRPr="009C456A">
              <w:rPr>
                <w:rFonts w:ascii="Times New Roman" w:hAnsi="Times New Roman" w:cs="Times New Roman"/>
                <w:sz w:val="22"/>
                <w:szCs w:val="22"/>
              </w:rPr>
              <w:t>off of</w:t>
            </w:r>
            <w:proofErr w:type="gramEnd"/>
            <w:r w:rsidRPr="009C456A">
              <w:rPr>
                <w:rFonts w:ascii="Times New Roman" w:hAnsi="Times New Roman" w:cs="Times New Roman"/>
                <w:sz w:val="22"/>
                <w:szCs w:val="22"/>
              </w:rPr>
              <w:t xml:space="preserve"> tax </w:t>
            </w:r>
          </w:p>
        </w:tc>
        <w:tc>
          <w:tcPr>
            <w:tcW w:w="1080" w:type="dxa"/>
            <w:tcBorders>
              <w:bottom w:val="single" w:sz="4" w:space="0" w:color="auto"/>
            </w:tcBorders>
          </w:tcPr>
          <w:p w14:paraId="693C4D9C" w14:textId="1E89CA85" w:rsidR="00BD79A9" w:rsidRPr="009C456A" w:rsidRDefault="00F0733D" w:rsidP="00BD79A9">
            <w:pPr>
              <w:pStyle w:val="acctfourfigures"/>
              <w:tabs>
                <w:tab w:val="clear" w:pos="765"/>
                <w:tab w:val="decimal" w:pos="820"/>
              </w:tabs>
              <w:spacing w:line="240" w:lineRule="exact"/>
              <w:ind w:right="-78"/>
              <w:rPr>
                <w:szCs w:val="22"/>
              </w:rPr>
            </w:pPr>
            <w:r w:rsidRPr="00F0733D">
              <w:rPr>
                <w:szCs w:val="22"/>
              </w:rPr>
              <w:t>(7,468)</w:t>
            </w:r>
          </w:p>
        </w:tc>
        <w:tc>
          <w:tcPr>
            <w:tcW w:w="180" w:type="dxa"/>
          </w:tcPr>
          <w:p w14:paraId="497A3ADB" w14:textId="77777777" w:rsidR="00BD79A9" w:rsidRPr="009C456A" w:rsidRDefault="00BD79A9" w:rsidP="00BD79A9">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7130AD96" w14:textId="55FED1C2" w:rsidR="00BD79A9" w:rsidRPr="009C456A" w:rsidRDefault="00BD79A9" w:rsidP="00BD79A9">
            <w:pPr>
              <w:pStyle w:val="acctfourfigures"/>
              <w:tabs>
                <w:tab w:val="clear" w:pos="765"/>
                <w:tab w:val="decimal" w:pos="814"/>
              </w:tabs>
              <w:spacing w:line="240" w:lineRule="exact"/>
              <w:ind w:right="-78"/>
              <w:rPr>
                <w:szCs w:val="22"/>
              </w:rPr>
            </w:pPr>
            <w:r>
              <w:rPr>
                <w:szCs w:val="22"/>
              </w:rPr>
              <w:t>(64)</w:t>
            </w:r>
          </w:p>
        </w:tc>
        <w:tc>
          <w:tcPr>
            <w:tcW w:w="180" w:type="dxa"/>
          </w:tcPr>
          <w:p w14:paraId="73803F03" w14:textId="77777777" w:rsidR="00BD79A9" w:rsidRPr="009C456A" w:rsidRDefault="00BD79A9" w:rsidP="00BD79A9">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9FE491C" w14:textId="4409A4F4" w:rsidR="00BD79A9" w:rsidRPr="009C456A" w:rsidRDefault="00F0733D" w:rsidP="00BD79A9">
            <w:pPr>
              <w:pStyle w:val="acctfourfigures"/>
              <w:tabs>
                <w:tab w:val="clear" w:pos="765"/>
                <w:tab w:val="decimal" w:pos="820"/>
              </w:tabs>
              <w:spacing w:line="240" w:lineRule="exact"/>
              <w:ind w:right="11"/>
              <w:rPr>
                <w:szCs w:val="22"/>
              </w:rPr>
            </w:pPr>
            <w:r w:rsidRPr="00F0733D">
              <w:rPr>
                <w:szCs w:val="22"/>
              </w:rPr>
              <w:t>7,468</w:t>
            </w:r>
          </w:p>
        </w:tc>
        <w:tc>
          <w:tcPr>
            <w:tcW w:w="180" w:type="dxa"/>
          </w:tcPr>
          <w:p w14:paraId="4B4763C1" w14:textId="77777777" w:rsidR="00BD79A9" w:rsidRPr="009C456A" w:rsidRDefault="00BD79A9" w:rsidP="00BD79A9">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CCABFE1" w14:textId="7AE095D1" w:rsidR="00BD79A9" w:rsidRPr="009C456A" w:rsidRDefault="00BD79A9" w:rsidP="001E233C">
            <w:pPr>
              <w:pStyle w:val="acctfourfigures"/>
              <w:tabs>
                <w:tab w:val="clear" w:pos="765"/>
                <w:tab w:val="decimal" w:pos="822"/>
              </w:tabs>
              <w:spacing w:line="240" w:lineRule="exact"/>
              <w:ind w:right="-78"/>
              <w:rPr>
                <w:szCs w:val="22"/>
              </w:rPr>
            </w:pPr>
            <w:r>
              <w:rPr>
                <w:szCs w:val="22"/>
              </w:rPr>
              <w:t>64</w:t>
            </w:r>
          </w:p>
        </w:tc>
      </w:tr>
      <w:tr w:rsidR="00BD79A9" w:rsidRPr="009C456A" w14:paraId="4F10845A" w14:textId="77777777" w:rsidTr="00A4283B">
        <w:trPr>
          <w:cantSplit/>
        </w:trPr>
        <w:tc>
          <w:tcPr>
            <w:tcW w:w="4320" w:type="dxa"/>
          </w:tcPr>
          <w:p w14:paraId="19492E31" w14:textId="77777777" w:rsidR="00BD79A9" w:rsidRPr="009C456A" w:rsidRDefault="00BD79A9" w:rsidP="00BD79A9">
            <w:pPr>
              <w:spacing w:line="240" w:lineRule="exact"/>
              <w:rPr>
                <w:rFonts w:ascii="Times New Roman" w:hAnsi="Times New Roman" w:cs="Times New Roman"/>
                <w:b/>
                <w:bCs/>
                <w:sz w:val="22"/>
                <w:szCs w:val="22"/>
              </w:rPr>
            </w:pPr>
            <w:r w:rsidRPr="009C456A">
              <w:rPr>
                <w:rFonts w:ascii="Times New Roman" w:hAnsi="Times New Roman" w:cs="Times New Roman"/>
                <w:b/>
                <w:bCs/>
                <w:sz w:val="22"/>
                <w:szCs w:val="22"/>
              </w:rPr>
              <w:t xml:space="preserve">Net deferred tax assets </w:t>
            </w:r>
          </w:p>
        </w:tc>
        <w:tc>
          <w:tcPr>
            <w:tcW w:w="1080" w:type="dxa"/>
            <w:tcBorders>
              <w:top w:val="single" w:sz="4" w:space="0" w:color="auto"/>
              <w:bottom w:val="double" w:sz="4" w:space="0" w:color="auto"/>
            </w:tcBorders>
          </w:tcPr>
          <w:p w14:paraId="29595067" w14:textId="3AB9810D" w:rsidR="00BD79A9" w:rsidRPr="009C456A" w:rsidRDefault="00424EBF" w:rsidP="00BD79A9">
            <w:pPr>
              <w:pStyle w:val="acctfourfigures"/>
              <w:tabs>
                <w:tab w:val="clear" w:pos="765"/>
                <w:tab w:val="decimal" w:pos="820"/>
              </w:tabs>
              <w:spacing w:line="240" w:lineRule="exact"/>
              <w:ind w:right="-78"/>
              <w:rPr>
                <w:b/>
                <w:bCs/>
                <w:szCs w:val="22"/>
              </w:rPr>
            </w:pPr>
            <w:r w:rsidRPr="00424EBF">
              <w:rPr>
                <w:b/>
                <w:bCs/>
                <w:szCs w:val="22"/>
              </w:rPr>
              <w:t>93,627</w:t>
            </w:r>
          </w:p>
        </w:tc>
        <w:tc>
          <w:tcPr>
            <w:tcW w:w="180" w:type="dxa"/>
          </w:tcPr>
          <w:p w14:paraId="626E4BFE" w14:textId="77777777" w:rsidR="00BD79A9" w:rsidRPr="009C456A" w:rsidRDefault="00BD79A9" w:rsidP="00BD79A9">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3C66418A" w14:textId="05FA64E1" w:rsidR="00BD79A9" w:rsidRPr="009C456A" w:rsidRDefault="00BD79A9" w:rsidP="00BD79A9">
            <w:pPr>
              <w:pStyle w:val="acctfourfigures"/>
              <w:tabs>
                <w:tab w:val="clear" w:pos="765"/>
                <w:tab w:val="decimal" w:pos="820"/>
              </w:tabs>
              <w:spacing w:line="240" w:lineRule="exact"/>
              <w:ind w:right="-78"/>
              <w:rPr>
                <w:b/>
                <w:bCs/>
                <w:szCs w:val="22"/>
              </w:rPr>
            </w:pPr>
            <w:r>
              <w:rPr>
                <w:b/>
                <w:bCs/>
                <w:szCs w:val="22"/>
              </w:rPr>
              <w:t>1</w:t>
            </w:r>
            <w:r w:rsidR="00F0733D">
              <w:rPr>
                <w:b/>
                <w:bCs/>
                <w:szCs w:val="22"/>
              </w:rPr>
              <w:t>25,110</w:t>
            </w:r>
          </w:p>
        </w:tc>
        <w:tc>
          <w:tcPr>
            <w:tcW w:w="180" w:type="dxa"/>
          </w:tcPr>
          <w:p w14:paraId="39ED250C" w14:textId="77777777" w:rsidR="00BD79A9" w:rsidRPr="009C456A" w:rsidRDefault="00BD79A9" w:rsidP="00BD79A9">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9B31600" w14:textId="71FCCC53" w:rsidR="00BD79A9" w:rsidRPr="009C456A" w:rsidRDefault="00F0733D" w:rsidP="00BD79A9">
            <w:pPr>
              <w:pStyle w:val="acctfourfigures"/>
              <w:tabs>
                <w:tab w:val="clear" w:pos="765"/>
                <w:tab w:val="decimal" w:pos="550"/>
              </w:tabs>
              <w:spacing w:line="240" w:lineRule="exact"/>
              <w:ind w:right="11"/>
              <w:rPr>
                <w:b/>
                <w:bCs/>
                <w:szCs w:val="22"/>
              </w:rPr>
            </w:pPr>
            <w:r>
              <w:rPr>
                <w:b/>
                <w:bCs/>
                <w:szCs w:val="22"/>
              </w:rPr>
              <w:t>-</w:t>
            </w:r>
          </w:p>
        </w:tc>
        <w:tc>
          <w:tcPr>
            <w:tcW w:w="180" w:type="dxa"/>
          </w:tcPr>
          <w:p w14:paraId="465FD345" w14:textId="77777777" w:rsidR="00BD79A9" w:rsidRPr="009C456A" w:rsidRDefault="00BD79A9" w:rsidP="00BD79A9">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6538CCAA" w14:textId="7DE1F672" w:rsidR="00BD79A9" w:rsidRPr="009C456A" w:rsidRDefault="00BD79A9" w:rsidP="00BD79A9">
            <w:pPr>
              <w:pStyle w:val="acctfourfigures"/>
              <w:tabs>
                <w:tab w:val="clear" w:pos="765"/>
                <w:tab w:val="decimal" w:pos="642"/>
              </w:tabs>
              <w:spacing w:line="240" w:lineRule="exact"/>
              <w:ind w:right="-78"/>
              <w:rPr>
                <w:b/>
                <w:bCs/>
                <w:szCs w:val="22"/>
              </w:rPr>
            </w:pPr>
            <w:r>
              <w:rPr>
                <w:b/>
                <w:bCs/>
                <w:szCs w:val="22"/>
              </w:rPr>
              <w:t>-</w:t>
            </w:r>
          </w:p>
        </w:tc>
      </w:tr>
    </w:tbl>
    <w:p w14:paraId="3C17947A" w14:textId="23F9799D" w:rsidR="005B7F18" w:rsidRDefault="005B7F18"/>
    <w:tbl>
      <w:tblPr>
        <w:tblW w:w="9270" w:type="dxa"/>
        <w:tblInd w:w="450" w:type="dxa"/>
        <w:tblLayout w:type="fixed"/>
        <w:tblCellMar>
          <w:left w:w="79" w:type="dxa"/>
          <w:right w:w="79" w:type="dxa"/>
        </w:tblCellMar>
        <w:tblLook w:val="0000" w:firstRow="0" w:lastRow="0" w:firstColumn="0" w:lastColumn="0" w:noHBand="0" w:noVBand="0"/>
      </w:tblPr>
      <w:tblGrid>
        <w:gridCol w:w="3600"/>
        <w:gridCol w:w="1440"/>
        <w:gridCol w:w="185"/>
        <w:gridCol w:w="985"/>
        <w:gridCol w:w="180"/>
        <w:gridCol w:w="1530"/>
        <w:gridCol w:w="185"/>
        <w:gridCol w:w="1165"/>
      </w:tblGrid>
      <w:tr w:rsidR="009F2380" w:rsidRPr="009F2380" w14:paraId="1F4ACE5A" w14:textId="77777777" w:rsidTr="000F2F07">
        <w:trPr>
          <w:cantSplit/>
          <w:tblHeader/>
        </w:trPr>
        <w:tc>
          <w:tcPr>
            <w:tcW w:w="3600" w:type="dxa"/>
            <w:shd w:val="clear" w:color="auto" w:fill="auto"/>
          </w:tcPr>
          <w:p w14:paraId="0FA601D8" w14:textId="77777777" w:rsidR="009F2380" w:rsidRPr="009B7EE5" w:rsidRDefault="009F2380" w:rsidP="009F2380">
            <w:pPr>
              <w:rPr>
                <w:rFonts w:ascii="Times New Roman" w:hAnsi="Times New Roman" w:cs="Times New Roman"/>
                <w:b/>
                <w:bCs/>
                <w:i/>
                <w:iCs/>
                <w:sz w:val="22"/>
                <w:szCs w:val="22"/>
                <w:cs/>
              </w:rPr>
            </w:pPr>
          </w:p>
        </w:tc>
        <w:tc>
          <w:tcPr>
            <w:tcW w:w="1440" w:type="dxa"/>
            <w:shd w:val="clear" w:color="auto" w:fill="auto"/>
          </w:tcPr>
          <w:p w14:paraId="6EA17C6E" w14:textId="77777777" w:rsidR="009F2380" w:rsidRPr="009B7EE5" w:rsidRDefault="009F2380" w:rsidP="009F2380">
            <w:pPr>
              <w:rPr>
                <w:rFonts w:ascii="Times New Roman" w:hAnsi="Times New Roman" w:cs="Times New Roman"/>
                <w:sz w:val="22"/>
                <w:szCs w:val="22"/>
                <w:lang w:val="en-GB"/>
              </w:rPr>
            </w:pPr>
          </w:p>
        </w:tc>
        <w:tc>
          <w:tcPr>
            <w:tcW w:w="185" w:type="dxa"/>
            <w:shd w:val="clear" w:color="auto" w:fill="auto"/>
          </w:tcPr>
          <w:p w14:paraId="442F744F" w14:textId="77777777" w:rsidR="009F2380" w:rsidRPr="009B7EE5" w:rsidRDefault="009F2380" w:rsidP="009F2380">
            <w:pPr>
              <w:rPr>
                <w:rFonts w:ascii="Times New Roman" w:hAnsi="Times New Roman" w:cs="Times New Roman"/>
                <w:sz w:val="22"/>
                <w:szCs w:val="22"/>
                <w:lang w:val="en-GB"/>
              </w:rPr>
            </w:pPr>
          </w:p>
        </w:tc>
        <w:tc>
          <w:tcPr>
            <w:tcW w:w="2695" w:type="dxa"/>
            <w:gridSpan w:val="3"/>
            <w:tcBorders>
              <w:bottom w:val="single" w:sz="4" w:space="0" w:color="auto"/>
            </w:tcBorders>
          </w:tcPr>
          <w:p w14:paraId="6B8DC759" w14:textId="5CEEFAF0" w:rsidR="009F2380" w:rsidRPr="009B7EE5" w:rsidRDefault="009F2380" w:rsidP="003F14E7">
            <w:pPr>
              <w:jc w:val="center"/>
              <w:rPr>
                <w:rFonts w:ascii="Times New Roman" w:hAnsi="Times New Roman" w:cs="Times New Roman"/>
                <w:sz w:val="22"/>
                <w:szCs w:val="22"/>
                <w:lang w:val="en-GB"/>
              </w:rPr>
            </w:pPr>
            <w:r w:rsidRPr="009B7EE5">
              <w:rPr>
                <w:rFonts w:ascii="Times New Roman" w:hAnsi="Times New Roman" w:cs="Times New Roman"/>
                <w:sz w:val="22"/>
                <w:szCs w:val="22"/>
                <w:cs/>
              </w:rPr>
              <w:t>(</w:t>
            </w:r>
            <w:r w:rsidRPr="009B7EE5">
              <w:rPr>
                <w:rFonts w:ascii="Times New Roman" w:hAnsi="Times New Roman" w:cs="Times New Roman"/>
                <w:sz w:val="22"/>
                <w:szCs w:val="22"/>
              </w:rPr>
              <w:t>Charged) / credited to:</w:t>
            </w:r>
          </w:p>
        </w:tc>
        <w:tc>
          <w:tcPr>
            <w:tcW w:w="185" w:type="dxa"/>
            <w:shd w:val="clear" w:color="auto" w:fill="auto"/>
          </w:tcPr>
          <w:p w14:paraId="39259A91" w14:textId="77777777" w:rsidR="009F2380" w:rsidRPr="009B7EE5" w:rsidRDefault="009F2380" w:rsidP="009F2380">
            <w:pPr>
              <w:rPr>
                <w:rFonts w:ascii="Times New Roman" w:hAnsi="Times New Roman" w:cs="Times New Roman"/>
                <w:sz w:val="22"/>
                <w:szCs w:val="22"/>
                <w:lang w:val="en-GB"/>
              </w:rPr>
            </w:pPr>
          </w:p>
        </w:tc>
        <w:tc>
          <w:tcPr>
            <w:tcW w:w="1165" w:type="dxa"/>
            <w:shd w:val="clear" w:color="auto" w:fill="auto"/>
          </w:tcPr>
          <w:p w14:paraId="72A7829E" w14:textId="77777777" w:rsidR="009F2380" w:rsidRPr="009B7EE5" w:rsidRDefault="009F2380" w:rsidP="009F2380">
            <w:pPr>
              <w:rPr>
                <w:rFonts w:ascii="Times New Roman" w:hAnsi="Times New Roman" w:cs="Times New Roman"/>
                <w:sz w:val="22"/>
                <w:szCs w:val="22"/>
                <w:lang w:val="en-GB"/>
              </w:rPr>
            </w:pPr>
          </w:p>
        </w:tc>
      </w:tr>
      <w:tr w:rsidR="009F2380" w:rsidRPr="009F2380" w14:paraId="1043AB84" w14:textId="77777777" w:rsidTr="000F2F07">
        <w:trPr>
          <w:cantSplit/>
          <w:trHeight w:val="50"/>
          <w:tblHeader/>
        </w:trPr>
        <w:tc>
          <w:tcPr>
            <w:tcW w:w="3600" w:type="dxa"/>
            <w:shd w:val="clear" w:color="auto" w:fill="auto"/>
          </w:tcPr>
          <w:p w14:paraId="13DB1C5A" w14:textId="77777777" w:rsidR="009F2380" w:rsidRPr="009B7EE5" w:rsidRDefault="009F2380" w:rsidP="009F2380">
            <w:pPr>
              <w:rPr>
                <w:rFonts w:ascii="Times New Roman" w:hAnsi="Times New Roman" w:cs="Times New Roman"/>
                <w:b/>
                <w:bCs/>
                <w:i/>
                <w:iCs/>
                <w:sz w:val="22"/>
                <w:szCs w:val="22"/>
              </w:rPr>
            </w:pPr>
          </w:p>
          <w:p w14:paraId="57DB7160" w14:textId="75077863" w:rsidR="009F2380" w:rsidRPr="009B7EE5" w:rsidRDefault="009F2380" w:rsidP="009F2380">
            <w:pPr>
              <w:rPr>
                <w:rFonts w:ascii="Times New Roman" w:hAnsi="Times New Roman" w:cs="Times New Roman"/>
                <w:b/>
                <w:bCs/>
                <w:i/>
                <w:iCs/>
                <w:sz w:val="22"/>
                <w:szCs w:val="22"/>
                <w:cs/>
              </w:rPr>
            </w:pPr>
            <w:r w:rsidRPr="009B7EE5">
              <w:rPr>
                <w:rFonts w:ascii="Times New Roman" w:hAnsi="Times New Roman" w:cs="Times New Roman"/>
                <w:b/>
                <w:bCs/>
                <w:i/>
                <w:iCs/>
                <w:sz w:val="22"/>
                <w:szCs w:val="22"/>
              </w:rPr>
              <w:t>Deferred tax</w:t>
            </w:r>
          </w:p>
        </w:tc>
        <w:tc>
          <w:tcPr>
            <w:tcW w:w="1440" w:type="dxa"/>
            <w:shd w:val="clear" w:color="auto" w:fill="auto"/>
          </w:tcPr>
          <w:p w14:paraId="301F0604" w14:textId="77777777" w:rsidR="001E233C" w:rsidRDefault="001E233C" w:rsidP="009F2380">
            <w:pPr>
              <w:rPr>
                <w:rFonts w:ascii="Times New Roman" w:hAnsi="Times New Roman" w:cs="Times New Roman"/>
                <w:b/>
                <w:bCs/>
                <w:sz w:val="22"/>
                <w:szCs w:val="22"/>
              </w:rPr>
            </w:pPr>
          </w:p>
          <w:p w14:paraId="4CC7767A" w14:textId="68B3E722" w:rsidR="009F2380" w:rsidRPr="009B7EE5" w:rsidRDefault="009F2380" w:rsidP="003F14E7">
            <w:pPr>
              <w:jc w:val="center"/>
              <w:rPr>
                <w:rFonts w:ascii="Times New Roman" w:hAnsi="Times New Roman" w:cs="Times New Roman"/>
                <w:b/>
                <w:bCs/>
                <w:sz w:val="22"/>
                <w:szCs w:val="22"/>
                <w:lang w:val="en-GB"/>
              </w:rPr>
            </w:pPr>
            <w:r w:rsidRPr="009B7EE5">
              <w:rPr>
                <w:rFonts w:ascii="Times New Roman" w:hAnsi="Times New Roman" w:cs="Times New Roman"/>
                <w:b/>
                <w:bCs/>
                <w:sz w:val="22"/>
                <w:szCs w:val="22"/>
              </w:rPr>
              <w:t xml:space="preserve">At </w:t>
            </w:r>
            <w:r w:rsidR="003F14E7">
              <w:rPr>
                <w:rFonts w:ascii="Times New Roman" w:hAnsi="Times New Roman" w:cs="Times New Roman"/>
                <w:b/>
                <w:bCs/>
                <w:sz w:val="22"/>
                <w:szCs w:val="22"/>
              </w:rPr>
              <w:br/>
            </w:r>
            <w:r w:rsidRPr="009B7EE5">
              <w:rPr>
                <w:rFonts w:ascii="Times New Roman" w:hAnsi="Times New Roman" w:cs="Times New Roman"/>
                <w:b/>
                <w:bCs/>
                <w:sz w:val="22"/>
                <w:szCs w:val="22"/>
                <w:cs/>
              </w:rPr>
              <w:t xml:space="preserve">1 </w:t>
            </w:r>
            <w:r w:rsidRPr="009B7EE5">
              <w:rPr>
                <w:rFonts w:ascii="Times New Roman" w:hAnsi="Times New Roman" w:cs="Times New Roman"/>
                <w:b/>
                <w:bCs/>
                <w:sz w:val="22"/>
                <w:szCs w:val="22"/>
              </w:rPr>
              <w:t>January</w:t>
            </w:r>
          </w:p>
        </w:tc>
        <w:tc>
          <w:tcPr>
            <w:tcW w:w="185" w:type="dxa"/>
            <w:shd w:val="clear" w:color="auto" w:fill="auto"/>
          </w:tcPr>
          <w:p w14:paraId="1B1911D8" w14:textId="77777777" w:rsidR="009F2380" w:rsidRPr="009B7EE5" w:rsidRDefault="009F2380" w:rsidP="009F2380">
            <w:pPr>
              <w:rPr>
                <w:rFonts w:ascii="Times New Roman" w:hAnsi="Times New Roman" w:cs="Times New Roman"/>
                <w:sz w:val="22"/>
                <w:szCs w:val="22"/>
                <w:lang w:val="en-GB"/>
              </w:rPr>
            </w:pPr>
          </w:p>
        </w:tc>
        <w:tc>
          <w:tcPr>
            <w:tcW w:w="985" w:type="dxa"/>
          </w:tcPr>
          <w:p w14:paraId="77D1EB3F" w14:textId="77777777" w:rsidR="001E233C" w:rsidRDefault="001E233C" w:rsidP="001E233C">
            <w:pPr>
              <w:jc w:val="center"/>
              <w:rPr>
                <w:rFonts w:ascii="Times New Roman" w:hAnsi="Times New Roman" w:cs="Times New Roman"/>
                <w:sz w:val="22"/>
                <w:szCs w:val="22"/>
              </w:rPr>
            </w:pPr>
          </w:p>
          <w:p w14:paraId="2BCE580C" w14:textId="32B8D50C" w:rsidR="009F2380" w:rsidRPr="009B7EE5" w:rsidRDefault="009B7EE5" w:rsidP="001E233C">
            <w:pPr>
              <w:jc w:val="center"/>
              <w:rPr>
                <w:rFonts w:ascii="Times New Roman" w:hAnsi="Times New Roman" w:cs="Times New Roman"/>
                <w:sz w:val="22"/>
                <w:szCs w:val="22"/>
              </w:rPr>
            </w:pPr>
            <w:r w:rsidRPr="009B7EE5">
              <w:rPr>
                <w:rFonts w:ascii="Times New Roman" w:hAnsi="Times New Roman" w:cs="Times New Roman"/>
                <w:sz w:val="22"/>
                <w:szCs w:val="22"/>
              </w:rPr>
              <w:t>Profit or loss</w:t>
            </w:r>
          </w:p>
        </w:tc>
        <w:tc>
          <w:tcPr>
            <w:tcW w:w="180" w:type="dxa"/>
          </w:tcPr>
          <w:p w14:paraId="26149043" w14:textId="77777777" w:rsidR="009F2380" w:rsidRPr="009B7EE5" w:rsidRDefault="009F2380" w:rsidP="009F2380">
            <w:pPr>
              <w:rPr>
                <w:rFonts w:ascii="Times New Roman" w:hAnsi="Times New Roman" w:cs="Times New Roman"/>
                <w:sz w:val="22"/>
                <w:szCs w:val="22"/>
                <w:lang w:val="en-GB"/>
              </w:rPr>
            </w:pPr>
          </w:p>
        </w:tc>
        <w:tc>
          <w:tcPr>
            <w:tcW w:w="1530" w:type="dxa"/>
            <w:tcBorders>
              <w:top w:val="single" w:sz="4" w:space="0" w:color="auto"/>
            </w:tcBorders>
            <w:shd w:val="clear" w:color="auto" w:fill="auto"/>
          </w:tcPr>
          <w:p w14:paraId="5CB47A41" w14:textId="33EDAD85" w:rsidR="009F2380" w:rsidRPr="009B7EE5" w:rsidRDefault="009B7EE5" w:rsidP="001E233C">
            <w:pPr>
              <w:jc w:val="center"/>
              <w:rPr>
                <w:rFonts w:ascii="Times New Roman" w:hAnsi="Times New Roman" w:cs="Times New Roman"/>
                <w:sz w:val="22"/>
                <w:szCs w:val="22"/>
                <w:lang w:val="en-GB"/>
              </w:rPr>
            </w:pPr>
            <w:r w:rsidRPr="009B7EE5">
              <w:rPr>
                <w:rFonts w:ascii="Times New Roman" w:hAnsi="Times New Roman" w:cs="Times New Roman"/>
                <w:sz w:val="22"/>
                <w:szCs w:val="22"/>
              </w:rPr>
              <w:t>Other comprehensive income or loss</w:t>
            </w:r>
          </w:p>
        </w:tc>
        <w:tc>
          <w:tcPr>
            <w:tcW w:w="185" w:type="dxa"/>
            <w:shd w:val="clear" w:color="auto" w:fill="auto"/>
          </w:tcPr>
          <w:p w14:paraId="12C2E4F6" w14:textId="77777777" w:rsidR="009F2380" w:rsidRPr="009B7EE5" w:rsidRDefault="009F2380" w:rsidP="009F2380">
            <w:pPr>
              <w:rPr>
                <w:rFonts w:ascii="Times New Roman" w:hAnsi="Times New Roman" w:cs="Times New Roman"/>
                <w:sz w:val="22"/>
                <w:szCs w:val="22"/>
                <w:lang w:val="en-GB"/>
              </w:rPr>
            </w:pPr>
          </w:p>
        </w:tc>
        <w:tc>
          <w:tcPr>
            <w:tcW w:w="1165" w:type="dxa"/>
            <w:shd w:val="clear" w:color="auto" w:fill="auto"/>
          </w:tcPr>
          <w:p w14:paraId="2D72DBA5" w14:textId="77777777" w:rsidR="001E233C" w:rsidRDefault="001E233C" w:rsidP="009F2380">
            <w:pPr>
              <w:rPr>
                <w:rFonts w:ascii="Times New Roman" w:hAnsi="Times New Roman" w:cs="Times New Roman"/>
                <w:b/>
                <w:bCs/>
                <w:sz w:val="22"/>
                <w:szCs w:val="22"/>
              </w:rPr>
            </w:pPr>
          </w:p>
          <w:p w14:paraId="59D66092" w14:textId="181309FD" w:rsidR="009F2380" w:rsidRPr="009B7EE5" w:rsidRDefault="009B7EE5" w:rsidP="001E233C">
            <w:pPr>
              <w:jc w:val="center"/>
              <w:rPr>
                <w:rFonts w:ascii="Times New Roman" w:hAnsi="Times New Roman" w:cs="Times New Roman"/>
                <w:b/>
                <w:bCs/>
                <w:sz w:val="22"/>
                <w:szCs w:val="22"/>
                <w:lang w:val="en-GB"/>
              </w:rPr>
            </w:pPr>
            <w:proofErr w:type="gramStart"/>
            <w:r w:rsidRPr="009B7EE5">
              <w:rPr>
                <w:rFonts w:ascii="Times New Roman" w:hAnsi="Times New Roman" w:cs="Times New Roman"/>
                <w:b/>
                <w:bCs/>
                <w:sz w:val="22"/>
                <w:szCs w:val="22"/>
              </w:rPr>
              <w:t>At</w:t>
            </w:r>
            <w:proofErr w:type="gramEnd"/>
            <w:r w:rsidRPr="009B7EE5">
              <w:rPr>
                <w:rFonts w:ascii="Times New Roman" w:hAnsi="Times New Roman" w:cs="Times New Roman"/>
                <w:b/>
                <w:bCs/>
                <w:sz w:val="22"/>
                <w:szCs w:val="22"/>
              </w:rPr>
              <w:t xml:space="preserve"> </w:t>
            </w:r>
            <w:r w:rsidRPr="009B7EE5">
              <w:rPr>
                <w:rFonts w:ascii="Times New Roman" w:hAnsi="Times New Roman" w:cs="Times New Roman"/>
                <w:b/>
                <w:bCs/>
                <w:sz w:val="22"/>
                <w:szCs w:val="22"/>
                <w:cs/>
              </w:rPr>
              <w:t xml:space="preserve">31 </w:t>
            </w:r>
            <w:r w:rsidRPr="009B7EE5">
              <w:rPr>
                <w:rFonts w:ascii="Times New Roman" w:hAnsi="Times New Roman" w:cs="Times New Roman"/>
                <w:b/>
                <w:bCs/>
                <w:sz w:val="22"/>
                <w:szCs w:val="22"/>
              </w:rPr>
              <w:t>December</w:t>
            </w:r>
          </w:p>
        </w:tc>
      </w:tr>
      <w:tr w:rsidR="009F2380" w:rsidRPr="009F2380" w14:paraId="081F9703" w14:textId="77777777" w:rsidTr="000F2F07">
        <w:trPr>
          <w:cantSplit/>
          <w:tblHeader/>
        </w:trPr>
        <w:tc>
          <w:tcPr>
            <w:tcW w:w="3600" w:type="dxa"/>
            <w:shd w:val="clear" w:color="auto" w:fill="auto"/>
          </w:tcPr>
          <w:p w14:paraId="0F179EB4" w14:textId="77777777" w:rsidR="009F2380" w:rsidRPr="009F2380" w:rsidRDefault="009F2380" w:rsidP="009F2380">
            <w:pPr>
              <w:rPr>
                <w:rFonts w:ascii="Times New Roman" w:hAnsi="Times New Roman" w:cs="Times New Roman"/>
                <w:b/>
                <w:bCs/>
                <w:i/>
                <w:iCs/>
                <w:sz w:val="22"/>
                <w:szCs w:val="22"/>
                <w:cs/>
              </w:rPr>
            </w:pPr>
          </w:p>
        </w:tc>
        <w:tc>
          <w:tcPr>
            <w:tcW w:w="5670" w:type="dxa"/>
            <w:gridSpan w:val="7"/>
          </w:tcPr>
          <w:p w14:paraId="18301844" w14:textId="7204396F" w:rsidR="009F2380" w:rsidRPr="009B7EE5" w:rsidRDefault="009B7EE5" w:rsidP="009B7EE5">
            <w:pPr>
              <w:jc w:val="center"/>
              <w:rPr>
                <w:rFonts w:ascii="Times New Roman" w:hAnsi="Times New Roman" w:cs="Times New Roman"/>
                <w:bCs/>
                <w:sz w:val="22"/>
                <w:szCs w:val="22"/>
                <w:lang w:val="en-GB"/>
              </w:rPr>
            </w:pPr>
            <w:r w:rsidRPr="009B7EE5">
              <w:rPr>
                <w:rFonts w:ascii="Times New Roman" w:hAnsi="Times New Roman" w:cs="Times New Roman"/>
                <w:bCs/>
                <w:i/>
                <w:iCs/>
                <w:sz w:val="22"/>
                <w:szCs w:val="22"/>
              </w:rPr>
              <w:t>(</w:t>
            </w:r>
            <w:proofErr w:type="gramStart"/>
            <w:r w:rsidRPr="009B7EE5">
              <w:rPr>
                <w:rFonts w:ascii="Times New Roman" w:hAnsi="Times New Roman" w:cs="Times New Roman"/>
                <w:bCs/>
                <w:i/>
                <w:iCs/>
                <w:sz w:val="22"/>
                <w:szCs w:val="22"/>
              </w:rPr>
              <w:t>in</w:t>
            </w:r>
            <w:proofErr w:type="gramEnd"/>
            <w:r w:rsidRPr="009B7EE5">
              <w:rPr>
                <w:rFonts w:ascii="Times New Roman" w:hAnsi="Times New Roman" w:cs="Times New Roman"/>
                <w:bCs/>
                <w:i/>
                <w:iCs/>
                <w:sz w:val="22"/>
                <w:szCs w:val="22"/>
              </w:rPr>
              <w:t xml:space="preserve"> thousand Baht)</w:t>
            </w:r>
          </w:p>
        </w:tc>
      </w:tr>
      <w:tr w:rsidR="009F2380" w:rsidRPr="009F2380" w14:paraId="2F279A82" w14:textId="77777777" w:rsidTr="000F2F07">
        <w:trPr>
          <w:cantSplit/>
          <w:trHeight w:val="56"/>
        </w:trPr>
        <w:tc>
          <w:tcPr>
            <w:tcW w:w="3600" w:type="dxa"/>
            <w:shd w:val="clear" w:color="auto" w:fill="auto"/>
          </w:tcPr>
          <w:p w14:paraId="3EF10B4F" w14:textId="0597485B" w:rsidR="009F2380" w:rsidRPr="009F2380" w:rsidRDefault="009F2380" w:rsidP="009F2380">
            <w:pPr>
              <w:rPr>
                <w:rFonts w:ascii="Times New Roman" w:hAnsi="Times New Roman" w:cs="Times New Roman"/>
                <w:b/>
                <w:bCs/>
                <w:i/>
                <w:iCs/>
                <w:sz w:val="22"/>
                <w:szCs w:val="22"/>
                <w:cs/>
              </w:rPr>
            </w:pPr>
            <w:r w:rsidRPr="009F2380">
              <w:rPr>
                <w:rFonts w:ascii="Times New Roman" w:hAnsi="Times New Roman" w:cs="Times New Roman"/>
                <w:b/>
                <w:bCs/>
                <w:i/>
                <w:iCs/>
                <w:sz w:val="22"/>
                <w:szCs w:val="22"/>
              </w:rPr>
              <w:t>2</w:t>
            </w:r>
            <w:r w:rsidR="001E233C">
              <w:rPr>
                <w:rFonts w:ascii="Times New Roman" w:hAnsi="Times New Roman" w:cs="Times New Roman"/>
                <w:b/>
                <w:bCs/>
                <w:i/>
                <w:iCs/>
                <w:sz w:val="22"/>
                <w:szCs w:val="22"/>
              </w:rPr>
              <w:t>021</w:t>
            </w:r>
          </w:p>
        </w:tc>
        <w:tc>
          <w:tcPr>
            <w:tcW w:w="5670" w:type="dxa"/>
            <w:gridSpan w:val="7"/>
          </w:tcPr>
          <w:p w14:paraId="404B9889" w14:textId="77777777" w:rsidR="009F2380" w:rsidRPr="009F2380" w:rsidRDefault="009F2380" w:rsidP="009F2380">
            <w:pPr>
              <w:rPr>
                <w:rFonts w:ascii="Times New Roman" w:hAnsi="Times New Roman" w:cs="Times New Roman"/>
                <w:b/>
                <w:i/>
                <w:iCs/>
                <w:sz w:val="22"/>
                <w:szCs w:val="22"/>
                <w:cs/>
              </w:rPr>
            </w:pPr>
          </w:p>
        </w:tc>
      </w:tr>
      <w:tr w:rsidR="009F2380" w:rsidRPr="009F2380" w14:paraId="7AB5A440" w14:textId="77777777" w:rsidTr="000F2F07">
        <w:trPr>
          <w:cantSplit/>
          <w:trHeight w:val="56"/>
        </w:trPr>
        <w:tc>
          <w:tcPr>
            <w:tcW w:w="3600" w:type="dxa"/>
            <w:shd w:val="clear" w:color="auto" w:fill="auto"/>
          </w:tcPr>
          <w:p w14:paraId="1D5F45CB" w14:textId="37E650DE" w:rsidR="009F2380" w:rsidRPr="009F2380" w:rsidRDefault="009B7EE5" w:rsidP="009F2380">
            <w:pPr>
              <w:rPr>
                <w:rFonts w:ascii="Times New Roman" w:hAnsi="Times New Roman" w:cs="Times New Roman"/>
                <w:sz w:val="22"/>
                <w:szCs w:val="22"/>
                <w:cs/>
              </w:rPr>
            </w:pPr>
            <w:r w:rsidRPr="009C456A">
              <w:rPr>
                <w:rFonts w:ascii="Times New Roman" w:hAnsi="Times New Roman" w:cs="Times New Roman"/>
                <w:b/>
                <w:bCs/>
                <w:i/>
                <w:iCs/>
                <w:sz w:val="22"/>
                <w:szCs w:val="22"/>
              </w:rPr>
              <w:t>Deferred tax assets</w:t>
            </w:r>
          </w:p>
        </w:tc>
        <w:tc>
          <w:tcPr>
            <w:tcW w:w="1440" w:type="dxa"/>
            <w:shd w:val="clear" w:color="auto" w:fill="auto"/>
          </w:tcPr>
          <w:p w14:paraId="6B054B0B" w14:textId="77777777" w:rsidR="009F2380" w:rsidRPr="009F2380" w:rsidRDefault="009F2380" w:rsidP="009F2380">
            <w:pPr>
              <w:rPr>
                <w:rFonts w:ascii="Times New Roman" w:hAnsi="Times New Roman" w:cs="Times New Roman"/>
                <w:sz w:val="22"/>
                <w:szCs w:val="22"/>
                <w:lang w:val="en-GB"/>
              </w:rPr>
            </w:pPr>
          </w:p>
        </w:tc>
        <w:tc>
          <w:tcPr>
            <w:tcW w:w="185" w:type="dxa"/>
            <w:shd w:val="clear" w:color="auto" w:fill="auto"/>
          </w:tcPr>
          <w:p w14:paraId="451CDE15" w14:textId="77777777" w:rsidR="009F2380" w:rsidRPr="009F2380" w:rsidRDefault="009F2380" w:rsidP="009F2380">
            <w:pPr>
              <w:rPr>
                <w:rFonts w:ascii="Times New Roman" w:hAnsi="Times New Roman" w:cs="Times New Roman"/>
                <w:sz w:val="22"/>
                <w:szCs w:val="22"/>
                <w:lang w:val="en-GB"/>
              </w:rPr>
            </w:pPr>
          </w:p>
        </w:tc>
        <w:tc>
          <w:tcPr>
            <w:tcW w:w="985" w:type="dxa"/>
          </w:tcPr>
          <w:p w14:paraId="7F80937B" w14:textId="77777777" w:rsidR="009F2380" w:rsidRPr="009F2380" w:rsidRDefault="009F2380" w:rsidP="009F2380">
            <w:pPr>
              <w:rPr>
                <w:rFonts w:ascii="Times New Roman" w:hAnsi="Times New Roman" w:cs="Times New Roman"/>
                <w:sz w:val="22"/>
                <w:szCs w:val="22"/>
                <w:lang w:val="en-GB"/>
              </w:rPr>
            </w:pPr>
          </w:p>
        </w:tc>
        <w:tc>
          <w:tcPr>
            <w:tcW w:w="180" w:type="dxa"/>
          </w:tcPr>
          <w:p w14:paraId="02A6DD4F" w14:textId="77777777" w:rsidR="009F2380" w:rsidRPr="009F2380" w:rsidRDefault="009F2380" w:rsidP="009F2380">
            <w:pPr>
              <w:rPr>
                <w:rFonts w:ascii="Times New Roman" w:hAnsi="Times New Roman" w:cs="Times New Roman"/>
                <w:sz w:val="22"/>
                <w:szCs w:val="22"/>
                <w:lang w:val="en-GB"/>
              </w:rPr>
            </w:pPr>
          </w:p>
        </w:tc>
        <w:tc>
          <w:tcPr>
            <w:tcW w:w="1530" w:type="dxa"/>
            <w:shd w:val="clear" w:color="auto" w:fill="auto"/>
          </w:tcPr>
          <w:p w14:paraId="5684CA7B" w14:textId="77777777" w:rsidR="009F2380" w:rsidRPr="009F2380" w:rsidRDefault="009F2380" w:rsidP="009F2380">
            <w:pPr>
              <w:rPr>
                <w:rFonts w:ascii="Times New Roman" w:hAnsi="Times New Roman" w:cs="Times New Roman"/>
                <w:sz w:val="22"/>
                <w:szCs w:val="22"/>
                <w:lang w:val="en-GB"/>
              </w:rPr>
            </w:pPr>
          </w:p>
        </w:tc>
        <w:tc>
          <w:tcPr>
            <w:tcW w:w="185" w:type="dxa"/>
            <w:shd w:val="clear" w:color="auto" w:fill="auto"/>
          </w:tcPr>
          <w:p w14:paraId="3F58C606" w14:textId="77777777" w:rsidR="009F2380" w:rsidRPr="009F2380" w:rsidRDefault="009F2380" w:rsidP="009F2380">
            <w:pPr>
              <w:rPr>
                <w:rFonts w:ascii="Times New Roman" w:hAnsi="Times New Roman" w:cs="Times New Roman"/>
                <w:sz w:val="22"/>
                <w:szCs w:val="22"/>
                <w:lang w:val="en-GB"/>
              </w:rPr>
            </w:pPr>
          </w:p>
        </w:tc>
        <w:tc>
          <w:tcPr>
            <w:tcW w:w="1165" w:type="dxa"/>
            <w:shd w:val="clear" w:color="auto" w:fill="auto"/>
          </w:tcPr>
          <w:p w14:paraId="4BB1AFE4" w14:textId="77777777" w:rsidR="009F2380" w:rsidRPr="009F2380" w:rsidRDefault="009F2380" w:rsidP="009F2380">
            <w:pPr>
              <w:rPr>
                <w:rFonts w:ascii="Times New Roman" w:hAnsi="Times New Roman" w:cs="Times New Roman"/>
                <w:sz w:val="22"/>
                <w:szCs w:val="22"/>
                <w:lang w:val="en-GB"/>
              </w:rPr>
            </w:pPr>
          </w:p>
        </w:tc>
      </w:tr>
      <w:tr w:rsidR="009B7EE5" w:rsidRPr="009F2380" w14:paraId="60CD74E3" w14:textId="77777777" w:rsidTr="000F2F07">
        <w:trPr>
          <w:cantSplit/>
          <w:trHeight w:val="56"/>
        </w:trPr>
        <w:tc>
          <w:tcPr>
            <w:tcW w:w="3600" w:type="dxa"/>
          </w:tcPr>
          <w:p w14:paraId="256B3711" w14:textId="60622ABC" w:rsidR="009B7EE5" w:rsidRPr="009F2380" w:rsidRDefault="0020676E" w:rsidP="009B7EE5">
            <w:pPr>
              <w:rPr>
                <w:rFonts w:ascii="Times New Roman" w:hAnsi="Times New Roman" w:cs="Times New Roman"/>
                <w:sz w:val="22"/>
                <w:szCs w:val="22"/>
              </w:rPr>
            </w:pPr>
            <w:r>
              <w:rPr>
                <w:rFonts w:ascii="Times New Roman" w:hAnsi="Times New Roman" w:cs="Times New Roman"/>
                <w:sz w:val="22"/>
                <w:szCs w:val="22"/>
              </w:rPr>
              <w:t>Allowance for e</w:t>
            </w:r>
            <w:r w:rsidR="009B7EE5" w:rsidRPr="009C456A">
              <w:rPr>
                <w:rFonts w:ascii="Times New Roman" w:hAnsi="Times New Roman" w:cs="Times New Roman"/>
                <w:sz w:val="22"/>
                <w:szCs w:val="22"/>
              </w:rPr>
              <w:t xml:space="preserve">xpected credit </w:t>
            </w:r>
            <w:r>
              <w:rPr>
                <w:rFonts w:ascii="Times New Roman" w:hAnsi="Times New Roman" w:cs="Times New Roman"/>
                <w:sz w:val="22"/>
                <w:szCs w:val="22"/>
              </w:rPr>
              <w:t>loss</w:t>
            </w:r>
          </w:p>
        </w:tc>
        <w:tc>
          <w:tcPr>
            <w:tcW w:w="1440" w:type="dxa"/>
            <w:shd w:val="clear" w:color="auto" w:fill="auto"/>
            <w:vAlign w:val="center"/>
          </w:tcPr>
          <w:p w14:paraId="1D2C5EEB" w14:textId="77777777" w:rsidR="009B7EE5" w:rsidRPr="009F2380" w:rsidRDefault="009B7EE5" w:rsidP="001E233C">
            <w:pPr>
              <w:tabs>
                <w:tab w:val="decimal" w:pos="1179"/>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60,631</w:t>
            </w:r>
          </w:p>
        </w:tc>
        <w:tc>
          <w:tcPr>
            <w:tcW w:w="185" w:type="dxa"/>
            <w:shd w:val="clear" w:color="auto" w:fill="auto"/>
          </w:tcPr>
          <w:p w14:paraId="4A422BBF" w14:textId="77777777" w:rsidR="009B7EE5" w:rsidRPr="009F2380" w:rsidRDefault="009B7EE5" w:rsidP="009B7EE5">
            <w:pPr>
              <w:rPr>
                <w:rFonts w:ascii="Times New Roman" w:hAnsi="Times New Roman" w:cs="Times New Roman"/>
                <w:sz w:val="22"/>
                <w:szCs w:val="22"/>
                <w:lang w:val="en-GB"/>
              </w:rPr>
            </w:pPr>
          </w:p>
        </w:tc>
        <w:tc>
          <w:tcPr>
            <w:tcW w:w="985" w:type="dxa"/>
          </w:tcPr>
          <w:p w14:paraId="67951813" w14:textId="20BBBAF5" w:rsidR="009B7EE5" w:rsidRPr="009F2380" w:rsidRDefault="00424EBF" w:rsidP="001E233C">
            <w:pPr>
              <w:tabs>
                <w:tab w:val="decimal" w:pos="810"/>
              </w:tabs>
              <w:jc w:val="both"/>
              <w:rPr>
                <w:rFonts w:ascii="Times New Roman" w:hAnsi="Times New Roman" w:cs="Times New Roman"/>
                <w:sz w:val="22"/>
                <w:szCs w:val="22"/>
              </w:rPr>
            </w:pPr>
            <w:r w:rsidRPr="00424EBF">
              <w:rPr>
                <w:rFonts w:ascii="Times New Roman" w:hAnsi="Times New Roman" w:cs="Times New Roman"/>
                <w:sz w:val="22"/>
                <w:szCs w:val="22"/>
              </w:rPr>
              <w:t>5,360</w:t>
            </w:r>
          </w:p>
        </w:tc>
        <w:tc>
          <w:tcPr>
            <w:tcW w:w="180" w:type="dxa"/>
          </w:tcPr>
          <w:p w14:paraId="5DC97B00" w14:textId="77777777" w:rsidR="009B7EE5" w:rsidRPr="009F2380" w:rsidRDefault="009B7EE5" w:rsidP="009B7EE5">
            <w:pPr>
              <w:rPr>
                <w:rFonts w:ascii="Times New Roman" w:hAnsi="Times New Roman" w:cs="Times New Roman"/>
                <w:sz w:val="22"/>
                <w:szCs w:val="22"/>
                <w:lang w:val="en-GB"/>
              </w:rPr>
            </w:pPr>
          </w:p>
        </w:tc>
        <w:tc>
          <w:tcPr>
            <w:tcW w:w="1530" w:type="dxa"/>
            <w:shd w:val="clear" w:color="auto" w:fill="auto"/>
            <w:vAlign w:val="bottom"/>
          </w:tcPr>
          <w:p w14:paraId="158090A2" w14:textId="77777777" w:rsidR="009B7EE5" w:rsidRPr="009F2380" w:rsidRDefault="009B7EE5" w:rsidP="001E233C">
            <w:pPr>
              <w:tabs>
                <w:tab w:val="decimal" w:pos="908"/>
              </w:tabs>
              <w:rPr>
                <w:rFonts w:ascii="Times New Roman" w:hAnsi="Times New Roman" w:cs="Times New Roman"/>
                <w:sz w:val="22"/>
                <w:szCs w:val="22"/>
                <w:lang w:val="en-GB"/>
              </w:rPr>
            </w:pPr>
            <w:r w:rsidRPr="009F2380">
              <w:rPr>
                <w:rFonts w:ascii="Times New Roman" w:hAnsi="Times New Roman" w:cs="Times New Roman"/>
                <w:sz w:val="22"/>
                <w:szCs w:val="22"/>
                <w:lang w:val="en-GB"/>
              </w:rPr>
              <w:t>-</w:t>
            </w:r>
          </w:p>
        </w:tc>
        <w:tc>
          <w:tcPr>
            <w:tcW w:w="185" w:type="dxa"/>
            <w:shd w:val="clear" w:color="auto" w:fill="auto"/>
          </w:tcPr>
          <w:p w14:paraId="00396455" w14:textId="77777777" w:rsidR="009B7EE5" w:rsidRPr="009F2380" w:rsidRDefault="009B7EE5" w:rsidP="009B7EE5">
            <w:pPr>
              <w:rPr>
                <w:rFonts w:ascii="Times New Roman" w:hAnsi="Times New Roman" w:cs="Times New Roman"/>
                <w:sz w:val="22"/>
                <w:szCs w:val="22"/>
                <w:lang w:val="en-GB"/>
              </w:rPr>
            </w:pPr>
          </w:p>
        </w:tc>
        <w:tc>
          <w:tcPr>
            <w:tcW w:w="1165" w:type="dxa"/>
            <w:shd w:val="clear" w:color="auto" w:fill="auto"/>
          </w:tcPr>
          <w:p w14:paraId="34CABD50" w14:textId="407E5FEF" w:rsidR="009B7EE5" w:rsidRPr="009F2380" w:rsidRDefault="00424EBF" w:rsidP="001E233C">
            <w:pPr>
              <w:tabs>
                <w:tab w:val="decimal" w:pos="900"/>
              </w:tabs>
              <w:rPr>
                <w:rFonts w:ascii="Times New Roman" w:hAnsi="Times New Roman" w:cs="Times New Roman"/>
                <w:sz w:val="22"/>
                <w:szCs w:val="22"/>
                <w:cs/>
              </w:rPr>
            </w:pPr>
            <w:r w:rsidRPr="00424EBF">
              <w:rPr>
                <w:rFonts w:ascii="Times New Roman" w:hAnsi="Times New Roman" w:cs="Times New Roman"/>
                <w:sz w:val="22"/>
                <w:szCs w:val="22"/>
                <w:lang w:val="en-GB"/>
              </w:rPr>
              <w:t>65,991</w:t>
            </w:r>
          </w:p>
        </w:tc>
      </w:tr>
      <w:tr w:rsidR="009B7EE5" w:rsidRPr="009F2380" w14:paraId="0009DFC5" w14:textId="77777777" w:rsidTr="000F2F07">
        <w:trPr>
          <w:cantSplit/>
        </w:trPr>
        <w:tc>
          <w:tcPr>
            <w:tcW w:w="3600" w:type="dxa"/>
          </w:tcPr>
          <w:p w14:paraId="450A13FD" w14:textId="59C978DB" w:rsidR="009B7EE5" w:rsidRPr="009F2380" w:rsidRDefault="009B7EE5" w:rsidP="006E2D7E">
            <w:pPr>
              <w:ind w:left="187" w:hanging="187"/>
              <w:rPr>
                <w:rFonts w:ascii="Times New Roman" w:hAnsi="Times New Roman" w:cs="Times New Roman"/>
                <w:sz w:val="22"/>
                <w:szCs w:val="22"/>
              </w:rPr>
            </w:pPr>
            <w:r w:rsidRPr="009C456A">
              <w:rPr>
                <w:rFonts w:ascii="Times New Roman" w:hAnsi="Times New Roman" w:cs="Times New Roman"/>
                <w:sz w:val="22"/>
                <w:szCs w:val="22"/>
              </w:rPr>
              <w:t xml:space="preserve">Allowance for decline in value of </w:t>
            </w:r>
            <w:r>
              <w:rPr>
                <w:rFonts w:ascii="Times New Roman" w:hAnsi="Times New Roman" w:cs="Times New Roman"/>
                <w:sz w:val="22"/>
                <w:szCs w:val="22"/>
              </w:rPr>
              <w:t>i</w:t>
            </w:r>
            <w:r w:rsidRPr="009C456A">
              <w:rPr>
                <w:rFonts w:ascii="Times New Roman" w:hAnsi="Times New Roman" w:cs="Times New Roman"/>
                <w:sz w:val="22"/>
                <w:szCs w:val="22"/>
              </w:rPr>
              <w:t>nventories</w:t>
            </w:r>
          </w:p>
        </w:tc>
        <w:tc>
          <w:tcPr>
            <w:tcW w:w="1440" w:type="dxa"/>
            <w:shd w:val="clear" w:color="auto" w:fill="auto"/>
            <w:vAlign w:val="center"/>
          </w:tcPr>
          <w:p w14:paraId="18E39FAE" w14:textId="77777777" w:rsidR="0020676E" w:rsidRDefault="0020676E" w:rsidP="001E233C">
            <w:pPr>
              <w:tabs>
                <w:tab w:val="decimal" w:pos="1179"/>
              </w:tabs>
              <w:jc w:val="both"/>
              <w:rPr>
                <w:rFonts w:ascii="Times New Roman" w:hAnsi="Times New Roman" w:cs="Times New Roman"/>
                <w:sz w:val="22"/>
                <w:szCs w:val="22"/>
                <w:lang w:val="en-GB"/>
              </w:rPr>
            </w:pPr>
          </w:p>
          <w:p w14:paraId="2EAD9D7D" w14:textId="7B3AC6A5" w:rsidR="009B7EE5" w:rsidRPr="009F2380" w:rsidRDefault="009B7EE5" w:rsidP="001E233C">
            <w:pPr>
              <w:tabs>
                <w:tab w:val="decimal" w:pos="1179"/>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4,433</w:t>
            </w:r>
          </w:p>
        </w:tc>
        <w:tc>
          <w:tcPr>
            <w:tcW w:w="185" w:type="dxa"/>
            <w:shd w:val="clear" w:color="auto" w:fill="auto"/>
          </w:tcPr>
          <w:p w14:paraId="557F9050" w14:textId="77777777" w:rsidR="009B7EE5" w:rsidRPr="009F2380" w:rsidRDefault="009B7EE5" w:rsidP="009B7EE5">
            <w:pPr>
              <w:rPr>
                <w:rFonts w:ascii="Times New Roman" w:hAnsi="Times New Roman" w:cs="Times New Roman"/>
                <w:sz w:val="22"/>
                <w:szCs w:val="22"/>
                <w:lang w:val="en-GB"/>
              </w:rPr>
            </w:pPr>
          </w:p>
        </w:tc>
        <w:tc>
          <w:tcPr>
            <w:tcW w:w="985" w:type="dxa"/>
          </w:tcPr>
          <w:p w14:paraId="0D1D2AF1" w14:textId="77777777" w:rsidR="0020676E" w:rsidRDefault="0020676E" w:rsidP="001E233C">
            <w:pPr>
              <w:tabs>
                <w:tab w:val="decimal" w:pos="810"/>
              </w:tabs>
              <w:jc w:val="both"/>
              <w:rPr>
                <w:rFonts w:ascii="Times New Roman" w:hAnsi="Times New Roman" w:cs="Times New Roman"/>
                <w:sz w:val="22"/>
                <w:szCs w:val="22"/>
                <w:lang w:val="en-GB"/>
              </w:rPr>
            </w:pPr>
          </w:p>
          <w:p w14:paraId="19D026FB" w14:textId="310E4FEE" w:rsidR="009B7EE5" w:rsidRPr="009F2380" w:rsidRDefault="009B7EE5" w:rsidP="001E233C">
            <w:pPr>
              <w:tabs>
                <w:tab w:val="decimal" w:pos="810"/>
              </w:tabs>
              <w:jc w:val="both"/>
              <w:rPr>
                <w:rFonts w:ascii="Times New Roman" w:hAnsi="Times New Roman" w:cs="Times New Roman"/>
                <w:sz w:val="22"/>
                <w:szCs w:val="22"/>
                <w:cs/>
              </w:rPr>
            </w:pPr>
            <w:r w:rsidRPr="009F2380">
              <w:rPr>
                <w:rFonts w:ascii="Times New Roman" w:hAnsi="Times New Roman" w:cs="Times New Roman"/>
                <w:sz w:val="22"/>
                <w:szCs w:val="22"/>
                <w:lang w:val="en-GB"/>
              </w:rPr>
              <w:t>127</w:t>
            </w:r>
          </w:p>
        </w:tc>
        <w:tc>
          <w:tcPr>
            <w:tcW w:w="180" w:type="dxa"/>
          </w:tcPr>
          <w:p w14:paraId="61741D75" w14:textId="77777777" w:rsidR="009B7EE5" w:rsidRPr="009F2380" w:rsidRDefault="009B7EE5" w:rsidP="009B7EE5">
            <w:pPr>
              <w:rPr>
                <w:rFonts w:ascii="Times New Roman" w:hAnsi="Times New Roman" w:cs="Times New Roman"/>
                <w:sz w:val="22"/>
                <w:szCs w:val="22"/>
                <w:lang w:val="en-GB"/>
              </w:rPr>
            </w:pPr>
          </w:p>
        </w:tc>
        <w:tc>
          <w:tcPr>
            <w:tcW w:w="1530" w:type="dxa"/>
            <w:shd w:val="clear" w:color="auto" w:fill="auto"/>
            <w:vAlign w:val="bottom"/>
          </w:tcPr>
          <w:p w14:paraId="3E9B0D23" w14:textId="77777777" w:rsidR="009B7EE5" w:rsidRPr="009F2380" w:rsidRDefault="009B7EE5" w:rsidP="001E233C">
            <w:pPr>
              <w:tabs>
                <w:tab w:val="decimal" w:pos="908"/>
              </w:tabs>
              <w:rPr>
                <w:rFonts w:ascii="Times New Roman" w:hAnsi="Times New Roman" w:cs="Times New Roman"/>
                <w:sz w:val="22"/>
                <w:szCs w:val="22"/>
                <w:lang w:val="en-GB"/>
              </w:rPr>
            </w:pPr>
            <w:r w:rsidRPr="009F2380">
              <w:rPr>
                <w:rFonts w:ascii="Times New Roman" w:hAnsi="Times New Roman" w:cs="Times New Roman"/>
                <w:sz w:val="22"/>
                <w:szCs w:val="22"/>
                <w:lang w:val="en-GB"/>
              </w:rPr>
              <w:t>-</w:t>
            </w:r>
          </w:p>
        </w:tc>
        <w:tc>
          <w:tcPr>
            <w:tcW w:w="185" w:type="dxa"/>
            <w:shd w:val="clear" w:color="auto" w:fill="auto"/>
          </w:tcPr>
          <w:p w14:paraId="5D53C650" w14:textId="77777777" w:rsidR="009B7EE5" w:rsidRPr="009F2380" w:rsidRDefault="009B7EE5" w:rsidP="009B7EE5">
            <w:pPr>
              <w:rPr>
                <w:rFonts w:ascii="Times New Roman" w:hAnsi="Times New Roman" w:cs="Times New Roman"/>
                <w:sz w:val="22"/>
                <w:szCs w:val="22"/>
                <w:lang w:val="en-GB"/>
              </w:rPr>
            </w:pPr>
          </w:p>
        </w:tc>
        <w:tc>
          <w:tcPr>
            <w:tcW w:w="1165" w:type="dxa"/>
            <w:shd w:val="clear" w:color="auto" w:fill="auto"/>
          </w:tcPr>
          <w:p w14:paraId="63A9915F" w14:textId="77777777" w:rsidR="0020676E" w:rsidRDefault="0020676E" w:rsidP="001E233C">
            <w:pPr>
              <w:tabs>
                <w:tab w:val="decimal" w:pos="900"/>
              </w:tabs>
              <w:rPr>
                <w:rFonts w:ascii="Times New Roman" w:hAnsi="Times New Roman" w:cs="Times New Roman"/>
                <w:sz w:val="22"/>
                <w:szCs w:val="22"/>
                <w:lang w:val="en-GB"/>
              </w:rPr>
            </w:pPr>
          </w:p>
          <w:p w14:paraId="71EBD9A7" w14:textId="33050BFC" w:rsidR="009B7EE5" w:rsidRPr="009F2380" w:rsidRDefault="009B7EE5" w:rsidP="001E233C">
            <w:pPr>
              <w:tabs>
                <w:tab w:val="decimal" w:pos="900"/>
              </w:tabs>
              <w:rPr>
                <w:rFonts w:ascii="Times New Roman" w:hAnsi="Times New Roman" w:cs="Times New Roman"/>
                <w:sz w:val="22"/>
                <w:szCs w:val="22"/>
                <w:cs/>
              </w:rPr>
            </w:pPr>
            <w:r w:rsidRPr="009F2380">
              <w:rPr>
                <w:rFonts w:ascii="Times New Roman" w:hAnsi="Times New Roman" w:cs="Times New Roman"/>
                <w:sz w:val="22"/>
                <w:szCs w:val="22"/>
                <w:lang w:val="en-GB"/>
              </w:rPr>
              <w:t>4,560</w:t>
            </w:r>
          </w:p>
        </w:tc>
      </w:tr>
      <w:tr w:rsidR="009B7EE5" w:rsidRPr="009F2380" w14:paraId="3BD1B236" w14:textId="77777777" w:rsidTr="000F2F07">
        <w:trPr>
          <w:cantSplit/>
        </w:trPr>
        <w:tc>
          <w:tcPr>
            <w:tcW w:w="3600" w:type="dxa"/>
          </w:tcPr>
          <w:p w14:paraId="15DA4509" w14:textId="06AE73CD" w:rsidR="009B7EE5" w:rsidRPr="009F2380" w:rsidRDefault="009B7EE5" w:rsidP="009B7EE5">
            <w:pPr>
              <w:rPr>
                <w:rFonts w:ascii="Times New Roman" w:hAnsi="Times New Roman" w:cs="Times New Roman"/>
                <w:sz w:val="22"/>
                <w:szCs w:val="22"/>
              </w:rPr>
            </w:pPr>
            <w:r w:rsidRPr="009C456A">
              <w:rPr>
                <w:rFonts w:ascii="Times New Roman" w:hAnsi="Times New Roman" w:cs="Times New Roman"/>
                <w:sz w:val="22"/>
                <w:szCs w:val="22"/>
              </w:rPr>
              <w:t>Provision for employee benefit</w:t>
            </w:r>
            <w:r>
              <w:rPr>
                <w:rFonts w:ascii="Times New Roman" w:hAnsi="Times New Roman" w:cs="Times New Roman"/>
                <w:sz w:val="22"/>
                <w:szCs w:val="22"/>
              </w:rPr>
              <w:t>s</w:t>
            </w:r>
          </w:p>
        </w:tc>
        <w:tc>
          <w:tcPr>
            <w:tcW w:w="1440" w:type="dxa"/>
            <w:shd w:val="clear" w:color="auto" w:fill="auto"/>
            <w:vAlign w:val="center"/>
          </w:tcPr>
          <w:p w14:paraId="71973426" w14:textId="77777777" w:rsidR="009B7EE5" w:rsidRPr="009F2380" w:rsidRDefault="009B7EE5" w:rsidP="001E233C">
            <w:pPr>
              <w:tabs>
                <w:tab w:val="decimal" w:pos="1179"/>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3,036</w:t>
            </w:r>
          </w:p>
        </w:tc>
        <w:tc>
          <w:tcPr>
            <w:tcW w:w="185" w:type="dxa"/>
            <w:shd w:val="clear" w:color="auto" w:fill="auto"/>
            <w:vAlign w:val="bottom"/>
          </w:tcPr>
          <w:p w14:paraId="50B8810C" w14:textId="77777777" w:rsidR="009B7EE5" w:rsidRPr="009F2380" w:rsidRDefault="009B7EE5" w:rsidP="009B7EE5">
            <w:pPr>
              <w:rPr>
                <w:rFonts w:ascii="Times New Roman" w:hAnsi="Times New Roman" w:cs="Times New Roman"/>
                <w:sz w:val="22"/>
                <w:szCs w:val="22"/>
                <w:lang w:val="en-GB"/>
              </w:rPr>
            </w:pPr>
          </w:p>
        </w:tc>
        <w:tc>
          <w:tcPr>
            <w:tcW w:w="985" w:type="dxa"/>
            <w:vAlign w:val="bottom"/>
          </w:tcPr>
          <w:p w14:paraId="513B78B5" w14:textId="77777777" w:rsidR="009B7EE5" w:rsidRPr="009F2380" w:rsidRDefault="009B7EE5" w:rsidP="001E233C">
            <w:pPr>
              <w:tabs>
                <w:tab w:val="decimal" w:pos="810"/>
              </w:tabs>
              <w:jc w:val="both"/>
              <w:rPr>
                <w:rFonts w:ascii="Times New Roman" w:hAnsi="Times New Roman" w:cs="Times New Roman"/>
                <w:sz w:val="22"/>
                <w:szCs w:val="22"/>
                <w:cs/>
              </w:rPr>
            </w:pPr>
            <w:r w:rsidRPr="009F2380">
              <w:rPr>
                <w:rFonts w:ascii="Times New Roman" w:hAnsi="Times New Roman" w:cs="Times New Roman"/>
                <w:sz w:val="22"/>
                <w:szCs w:val="22"/>
                <w:lang w:val="en-GB"/>
              </w:rPr>
              <w:t>995</w:t>
            </w:r>
          </w:p>
        </w:tc>
        <w:tc>
          <w:tcPr>
            <w:tcW w:w="180" w:type="dxa"/>
            <w:vAlign w:val="bottom"/>
          </w:tcPr>
          <w:p w14:paraId="71929F4D" w14:textId="77777777" w:rsidR="009B7EE5" w:rsidRPr="009F2380" w:rsidRDefault="009B7EE5" w:rsidP="009B7EE5">
            <w:pPr>
              <w:rPr>
                <w:rFonts w:ascii="Times New Roman" w:hAnsi="Times New Roman" w:cs="Times New Roman"/>
                <w:sz w:val="22"/>
                <w:szCs w:val="22"/>
                <w:lang w:val="en-GB"/>
              </w:rPr>
            </w:pPr>
          </w:p>
        </w:tc>
        <w:tc>
          <w:tcPr>
            <w:tcW w:w="1530" w:type="dxa"/>
            <w:shd w:val="clear" w:color="auto" w:fill="auto"/>
            <w:vAlign w:val="bottom"/>
          </w:tcPr>
          <w:p w14:paraId="20F64E3A" w14:textId="77777777" w:rsidR="009B7EE5" w:rsidRPr="009F2380" w:rsidRDefault="009B7EE5" w:rsidP="001E233C">
            <w:pPr>
              <w:tabs>
                <w:tab w:val="decimal" w:pos="1268"/>
              </w:tabs>
              <w:rPr>
                <w:rFonts w:ascii="Times New Roman" w:hAnsi="Times New Roman" w:cs="Times New Roman"/>
                <w:sz w:val="22"/>
                <w:szCs w:val="22"/>
                <w:lang w:val="en-GB"/>
              </w:rPr>
            </w:pPr>
            <w:r w:rsidRPr="009F2380">
              <w:rPr>
                <w:rFonts w:ascii="Times New Roman" w:hAnsi="Times New Roman" w:cs="Times New Roman"/>
                <w:sz w:val="22"/>
                <w:szCs w:val="22"/>
                <w:lang w:val="en-GB"/>
              </w:rPr>
              <w:t>(201)</w:t>
            </w:r>
          </w:p>
        </w:tc>
        <w:tc>
          <w:tcPr>
            <w:tcW w:w="185" w:type="dxa"/>
            <w:shd w:val="clear" w:color="auto" w:fill="auto"/>
            <w:vAlign w:val="bottom"/>
          </w:tcPr>
          <w:p w14:paraId="2423C749" w14:textId="77777777" w:rsidR="009B7EE5" w:rsidRPr="009F2380" w:rsidRDefault="009B7EE5" w:rsidP="009B7EE5">
            <w:pPr>
              <w:rPr>
                <w:rFonts w:ascii="Times New Roman" w:hAnsi="Times New Roman" w:cs="Times New Roman"/>
                <w:sz w:val="22"/>
                <w:szCs w:val="22"/>
                <w:lang w:val="en-GB"/>
              </w:rPr>
            </w:pPr>
          </w:p>
        </w:tc>
        <w:tc>
          <w:tcPr>
            <w:tcW w:w="1165" w:type="dxa"/>
            <w:shd w:val="clear" w:color="auto" w:fill="auto"/>
            <w:vAlign w:val="bottom"/>
          </w:tcPr>
          <w:p w14:paraId="0BA1088D" w14:textId="77777777" w:rsidR="009B7EE5" w:rsidRPr="009F2380" w:rsidRDefault="009B7EE5" w:rsidP="001E233C">
            <w:pPr>
              <w:tabs>
                <w:tab w:val="decimal" w:pos="900"/>
              </w:tabs>
              <w:rPr>
                <w:rFonts w:ascii="Times New Roman" w:hAnsi="Times New Roman" w:cs="Times New Roman"/>
                <w:sz w:val="22"/>
                <w:szCs w:val="22"/>
                <w:cs/>
              </w:rPr>
            </w:pPr>
            <w:r w:rsidRPr="009F2380">
              <w:rPr>
                <w:rFonts w:ascii="Times New Roman" w:hAnsi="Times New Roman" w:cs="Times New Roman"/>
                <w:sz w:val="22"/>
                <w:szCs w:val="22"/>
                <w:lang w:val="en-GB"/>
              </w:rPr>
              <w:t>3,830</w:t>
            </w:r>
          </w:p>
        </w:tc>
      </w:tr>
      <w:tr w:rsidR="009B7EE5" w:rsidRPr="009F2380" w14:paraId="4AAFFDF4" w14:textId="77777777" w:rsidTr="000F2F07">
        <w:trPr>
          <w:cantSplit/>
        </w:trPr>
        <w:tc>
          <w:tcPr>
            <w:tcW w:w="3600" w:type="dxa"/>
          </w:tcPr>
          <w:p w14:paraId="76AE82CD" w14:textId="308B78DD" w:rsidR="009B7EE5" w:rsidRPr="009F2380" w:rsidRDefault="009B7EE5" w:rsidP="009B7EE5">
            <w:pPr>
              <w:rPr>
                <w:rFonts w:ascii="Times New Roman" w:hAnsi="Times New Roman" w:cs="Times New Roman"/>
                <w:sz w:val="22"/>
                <w:szCs w:val="22"/>
              </w:rPr>
            </w:pPr>
            <w:r>
              <w:rPr>
                <w:rFonts w:ascii="Times New Roman" w:hAnsi="Times New Roman" w:cs="Times New Roman"/>
                <w:sz w:val="22"/>
                <w:szCs w:val="22"/>
              </w:rPr>
              <w:t xml:space="preserve">Deferred </w:t>
            </w:r>
            <w:r w:rsidR="0020676E">
              <w:rPr>
                <w:rFonts w:ascii="Times New Roman" w:hAnsi="Times New Roman" w:cs="Times New Roman"/>
                <w:sz w:val="22"/>
                <w:szCs w:val="22"/>
              </w:rPr>
              <w:t>interest subsidies income</w:t>
            </w:r>
          </w:p>
        </w:tc>
        <w:tc>
          <w:tcPr>
            <w:tcW w:w="1440" w:type="dxa"/>
            <w:shd w:val="clear" w:color="auto" w:fill="auto"/>
            <w:vAlign w:val="center"/>
          </w:tcPr>
          <w:p w14:paraId="1FDCF3BA" w14:textId="77777777" w:rsidR="009B7EE5" w:rsidRPr="009F2380" w:rsidRDefault="009B7EE5" w:rsidP="001E233C">
            <w:pPr>
              <w:tabs>
                <w:tab w:val="decimal" w:pos="1179"/>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57,074</w:t>
            </w:r>
          </w:p>
        </w:tc>
        <w:tc>
          <w:tcPr>
            <w:tcW w:w="185" w:type="dxa"/>
            <w:shd w:val="clear" w:color="auto" w:fill="auto"/>
          </w:tcPr>
          <w:p w14:paraId="7A7EE6C8" w14:textId="77777777" w:rsidR="009B7EE5" w:rsidRPr="009F2380" w:rsidRDefault="009B7EE5" w:rsidP="009B7EE5">
            <w:pPr>
              <w:rPr>
                <w:rFonts w:ascii="Times New Roman" w:hAnsi="Times New Roman" w:cs="Times New Roman"/>
                <w:sz w:val="22"/>
                <w:szCs w:val="22"/>
                <w:lang w:val="en-GB"/>
              </w:rPr>
            </w:pPr>
          </w:p>
        </w:tc>
        <w:tc>
          <w:tcPr>
            <w:tcW w:w="985" w:type="dxa"/>
          </w:tcPr>
          <w:p w14:paraId="71687A0B" w14:textId="77777777" w:rsidR="009B7EE5" w:rsidRPr="009F2380" w:rsidRDefault="009B7EE5" w:rsidP="001E233C">
            <w:pPr>
              <w:tabs>
                <w:tab w:val="decimal" w:pos="810"/>
              </w:tabs>
              <w:jc w:val="both"/>
              <w:rPr>
                <w:rFonts w:ascii="Times New Roman" w:hAnsi="Times New Roman" w:cs="Times New Roman"/>
                <w:sz w:val="22"/>
                <w:szCs w:val="22"/>
                <w:cs/>
              </w:rPr>
            </w:pPr>
            <w:r w:rsidRPr="009F2380">
              <w:rPr>
                <w:rFonts w:ascii="Times New Roman" w:hAnsi="Times New Roman" w:cs="Times New Roman"/>
                <w:sz w:val="22"/>
                <w:szCs w:val="22"/>
                <w:lang w:val="en-GB"/>
              </w:rPr>
              <w:t>(37,827)</w:t>
            </w:r>
          </w:p>
        </w:tc>
        <w:tc>
          <w:tcPr>
            <w:tcW w:w="180" w:type="dxa"/>
          </w:tcPr>
          <w:p w14:paraId="501EEDB5" w14:textId="77777777" w:rsidR="009B7EE5" w:rsidRPr="009F2380" w:rsidRDefault="009B7EE5" w:rsidP="009B7EE5">
            <w:pPr>
              <w:rPr>
                <w:rFonts w:ascii="Times New Roman" w:hAnsi="Times New Roman" w:cs="Times New Roman"/>
                <w:sz w:val="22"/>
                <w:szCs w:val="22"/>
                <w:lang w:val="en-GB"/>
              </w:rPr>
            </w:pPr>
          </w:p>
        </w:tc>
        <w:tc>
          <w:tcPr>
            <w:tcW w:w="1530" w:type="dxa"/>
            <w:shd w:val="clear" w:color="auto" w:fill="auto"/>
            <w:vAlign w:val="bottom"/>
          </w:tcPr>
          <w:p w14:paraId="4D922061" w14:textId="77777777" w:rsidR="009B7EE5" w:rsidRPr="009F2380" w:rsidRDefault="009B7EE5" w:rsidP="001E233C">
            <w:pPr>
              <w:tabs>
                <w:tab w:val="decimal" w:pos="908"/>
              </w:tabs>
              <w:rPr>
                <w:rFonts w:ascii="Times New Roman" w:hAnsi="Times New Roman" w:cs="Times New Roman"/>
                <w:sz w:val="22"/>
                <w:szCs w:val="22"/>
                <w:lang w:val="en-GB"/>
              </w:rPr>
            </w:pPr>
            <w:r w:rsidRPr="009F2380">
              <w:rPr>
                <w:rFonts w:ascii="Times New Roman" w:hAnsi="Times New Roman" w:cs="Times New Roman"/>
                <w:sz w:val="22"/>
                <w:szCs w:val="22"/>
                <w:lang w:val="en-GB"/>
              </w:rPr>
              <w:t>-</w:t>
            </w:r>
          </w:p>
        </w:tc>
        <w:tc>
          <w:tcPr>
            <w:tcW w:w="185" w:type="dxa"/>
            <w:shd w:val="clear" w:color="auto" w:fill="auto"/>
          </w:tcPr>
          <w:p w14:paraId="79F10B17" w14:textId="77777777" w:rsidR="009B7EE5" w:rsidRPr="009F2380" w:rsidRDefault="009B7EE5" w:rsidP="009B7EE5">
            <w:pPr>
              <w:rPr>
                <w:rFonts w:ascii="Times New Roman" w:hAnsi="Times New Roman" w:cs="Times New Roman"/>
                <w:sz w:val="22"/>
                <w:szCs w:val="22"/>
                <w:lang w:val="en-GB"/>
              </w:rPr>
            </w:pPr>
          </w:p>
        </w:tc>
        <w:tc>
          <w:tcPr>
            <w:tcW w:w="1165" w:type="dxa"/>
            <w:shd w:val="clear" w:color="auto" w:fill="auto"/>
          </w:tcPr>
          <w:p w14:paraId="2F437A1A" w14:textId="77777777" w:rsidR="009B7EE5" w:rsidRPr="009F2380" w:rsidRDefault="009B7EE5" w:rsidP="001E233C">
            <w:pPr>
              <w:tabs>
                <w:tab w:val="decimal" w:pos="900"/>
              </w:tabs>
              <w:rPr>
                <w:rFonts w:ascii="Times New Roman" w:hAnsi="Times New Roman" w:cs="Times New Roman"/>
                <w:sz w:val="22"/>
                <w:szCs w:val="22"/>
                <w:cs/>
              </w:rPr>
            </w:pPr>
            <w:r w:rsidRPr="009F2380">
              <w:rPr>
                <w:rFonts w:ascii="Times New Roman" w:hAnsi="Times New Roman" w:cs="Times New Roman"/>
                <w:sz w:val="22"/>
                <w:szCs w:val="22"/>
                <w:lang w:val="en-GB"/>
              </w:rPr>
              <w:t>19,247</w:t>
            </w:r>
          </w:p>
        </w:tc>
      </w:tr>
      <w:tr w:rsidR="009F2380" w:rsidRPr="009F2380" w14:paraId="02B90ABE" w14:textId="77777777" w:rsidTr="000F2F07">
        <w:trPr>
          <w:cantSplit/>
        </w:trPr>
        <w:tc>
          <w:tcPr>
            <w:tcW w:w="3600" w:type="dxa"/>
            <w:shd w:val="clear" w:color="auto" w:fill="auto"/>
          </w:tcPr>
          <w:p w14:paraId="5CAE508E" w14:textId="4899DEE8" w:rsidR="009F2380" w:rsidRPr="009F2380" w:rsidRDefault="009B7EE5" w:rsidP="009F2380">
            <w:pPr>
              <w:rPr>
                <w:rFonts w:ascii="Times New Roman" w:hAnsi="Times New Roman" w:cs="Times New Roman"/>
                <w:sz w:val="22"/>
                <w:szCs w:val="22"/>
                <w:cs/>
              </w:rPr>
            </w:pPr>
            <w:r>
              <w:rPr>
                <w:rFonts w:ascii="Times New Roman" w:hAnsi="Times New Roman" w:cs="Times New Roman"/>
                <w:sz w:val="22"/>
                <w:szCs w:val="22"/>
              </w:rPr>
              <w:t>Right-of-use assets</w:t>
            </w:r>
          </w:p>
        </w:tc>
        <w:tc>
          <w:tcPr>
            <w:tcW w:w="1440" w:type="dxa"/>
            <w:shd w:val="clear" w:color="auto" w:fill="auto"/>
            <w:vAlign w:val="bottom"/>
          </w:tcPr>
          <w:p w14:paraId="26554C67" w14:textId="77777777" w:rsidR="009F2380" w:rsidRPr="009F2380" w:rsidRDefault="009F2380" w:rsidP="001E233C">
            <w:pPr>
              <w:tabs>
                <w:tab w:val="decimal" w:pos="1179"/>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(64)</w:t>
            </w:r>
          </w:p>
        </w:tc>
        <w:tc>
          <w:tcPr>
            <w:tcW w:w="185" w:type="dxa"/>
            <w:shd w:val="clear" w:color="auto" w:fill="auto"/>
          </w:tcPr>
          <w:p w14:paraId="3160C5B7" w14:textId="77777777" w:rsidR="009F2380" w:rsidRPr="009F2380" w:rsidRDefault="009F2380" w:rsidP="009F2380">
            <w:pPr>
              <w:rPr>
                <w:rFonts w:ascii="Times New Roman" w:hAnsi="Times New Roman" w:cs="Times New Roman"/>
                <w:sz w:val="22"/>
                <w:szCs w:val="22"/>
                <w:lang w:val="en-GB"/>
              </w:rPr>
            </w:pPr>
          </w:p>
        </w:tc>
        <w:tc>
          <w:tcPr>
            <w:tcW w:w="985" w:type="dxa"/>
          </w:tcPr>
          <w:p w14:paraId="688DBD18" w14:textId="77777777" w:rsidR="009F2380" w:rsidRPr="009F2380" w:rsidRDefault="009F2380" w:rsidP="001E233C">
            <w:pPr>
              <w:tabs>
                <w:tab w:val="decimal" w:pos="810"/>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316</w:t>
            </w:r>
          </w:p>
        </w:tc>
        <w:tc>
          <w:tcPr>
            <w:tcW w:w="180" w:type="dxa"/>
          </w:tcPr>
          <w:p w14:paraId="209C23BA" w14:textId="77777777" w:rsidR="009F2380" w:rsidRPr="009F2380" w:rsidRDefault="009F2380" w:rsidP="009F2380">
            <w:pPr>
              <w:rPr>
                <w:rFonts w:ascii="Times New Roman" w:hAnsi="Times New Roman" w:cs="Times New Roman"/>
                <w:sz w:val="22"/>
                <w:szCs w:val="22"/>
                <w:lang w:val="en-GB"/>
              </w:rPr>
            </w:pPr>
          </w:p>
        </w:tc>
        <w:tc>
          <w:tcPr>
            <w:tcW w:w="1530" w:type="dxa"/>
            <w:shd w:val="clear" w:color="auto" w:fill="auto"/>
            <w:vAlign w:val="bottom"/>
          </w:tcPr>
          <w:p w14:paraId="21136087" w14:textId="77777777" w:rsidR="009F2380" w:rsidRPr="009F2380" w:rsidRDefault="009F2380" w:rsidP="001E233C">
            <w:pPr>
              <w:tabs>
                <w:tab w:val="decimal" w:pos="908"/>
              </w:tabs>
              <w:rPr>
                <w:rFonts w:ascii="Times New Roman" w:hAnsi="Times New Roman" w:cs="Times New Roman"/>
                <w:sz w:val="22"/>
                <w:szCs w:val="22"/>
                <w:lang w:val="en-GB"/>
              </w:rPr>
            </w:pPr>
            <w:r w:rsidRPr="009F2380">
              <w:rPr>
                <w:rFonts w:ascii="Times New Roman" w:hAnsi="Times New Roman" w:cs="Times New Roman"/>
                <w:sz w:val="22"/>
                <w:szCs w:val="22"/>
                <w:lang w:val="en-GB"/>
              </w:rPr>
              <w:t>-</w:t>
            </w:r>
          </w:p>
        </w:tc>
        <w:tc>
          <w:tcPr>
            <w:tcW w:w="185" w:type="dxa"/>
            <w:shd w:val="clear" w:color="auto" w:fill="auto"/>
          </w:tcPr>
          <w:p w14:paraId="7F6AD93B" w14:textId="77777777" w:rsidR="009F2380" w:rsidRPr="009F2380" w:rsidRDefault="009F2380" w:rsidP="009F2380">
            <w:pPr>
              <w:rPr>
                <w:rFonts w:ascii="Times New Roman" w:hAnsi="Times New Roman" w:cs="Times New Roman"/>
                <w:sz w:val="22"/>
                <w:szCs w:val="22"/>
                <w:lang w:val="en-GB"/>
              </w:rPr>
            </w:pPr>
          </w:p>
        </w:tc>
        <w:tc>
          <w:tcPr>
            <w:tcW w:w="1165" w:type="dxa"/>
            <w:shd w:val="clear" w:color="auto" w:fill="auto"/>
          </w:tcPr>
          <w:p w14:paraId="411CA37F" w14:textId="77777777" w:rsidR="009F2380" w:rsidRPr="009F2380" w:rsidRDefault="009F2380" w:rsidP="001E233C">
            <w:pPr>
              <w:tabs>
                <w:tab w:val="decimal" w:pos="900"/>
              </w:tabs>
              <w:rPr>
                <w:rFonts w:ascii="Times New Roman" w:hAnsi="Times New Roman" w:cs="Times New Roman"/>
                <w:sz w:val="22"/>
                <w:szCs w:val="22"/>
                <w:cs/>
              </w:rPr>
            </w:pPr>
            <w:r w:rsidRPr="009F2380">
              <w:rPr>
                <w:rFonts w:ascii="Times New Roman" w:hAnsi="Times New Roman" w:cs="Times New Roman"/>
                <w:sz w:val="22"/>
                <w:szCs w:val="22"/>
                <w:lang w:val="en-GB"/>
              </w:rPr>
              <w:t>252</w:t>
            </w:r>
          </w:p>
        </w:tc>
      </w:tr>
      <w:tr w:rsidR="009F2380" w:rsidRPr="009F2380" w14:paraId="619EF41D" w14:textId="77777777" w:rsidTr="000F2F07">
        <w:trPr>
          <w:cantSplit/>
        </w:trPr>
        <w:tc>
          <w:tcPr>
            <w:tcW w:w="3600" w:type="dxa"/>
            <w:shd w:val="clear" w:color="auto" w:fill="auto"/>
          </w:tcPr>
          <w:p w14:paraId="0FDDD911" w14:textId="19A175EE" w:rsidR="009F2380" w:rsidRPr="009B7EE5" w:rsidRDefault="009B7EE5" w:rsidP="009F2380">
            <w:pPr>
              <w:rPr>
                <w:rFonts w:ascii="Times New Roman" w:hAnsi="Times New Roman" w:cs="Times New Roman"/>
                <w:sz w:val="22"/>
                <w:szCs w:val="22"/>
                <w:cs/>
              </w:rPr>
            </w:pPr>
            <w:r w:rsidRPr="009B7EE5">
              <w:rPr>
                <w:rFonts w:ascii="Times New Roman" w:hAnsi="Times New Roman" w:cs="Times New Roman"/>
                <w:sz w:val="22"/>
                <w:szCs w:val="22"/>
              </w:rPr>
              <w:t>Fee income</w:t>
            </w:r>
          </w:p>
        </w:tc>
        <w:tc>
          <w:tcPr>
            <w:tcW w:w="1440" w:type="dxa"/>
            <w:shd w:val="clear" w:color="auto" w:fill="auto"/>
            <w:vAlign w:val="bottom"/>
          </w:tcPr>
          <w:p w14:paraId="4CDD23F0" w14:textId="77777777" w:rsidR="009F2380" w:rsidRPr="009F2380" w:rsidRDefault="009F2380" w:rsidP="001E233C">
            <w:pPr>
              <w:tabs>
                <w:tab w:val="decimal" w:pos="909"/>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w:t>
            </w:r>
          </w:p>
        </w:tc>
        <w:tc>
          <w:tcPr>
            <w:tcW w:w="185" w:type="dxa"/>
            <w:shd w:val="clear" w:color="auto" w:fill="auto"/>
          </w:tcPr>
          <w:p w14:paraId="5AB898F6" w14:textId="77777777" w:rsidR="009F2380" w:rsidRPr="009F2380" w:rsidRDefault="009F2380" w:rsidP="009F2380">
            <w:pPr>
              <w:rPr>
                <w:rFonts w:ascii="Times New Roman" w:hAnsi="Times New Roman" w:cs="Times New Roman"/>
                <w:sz w:val="22"/>
                <w:szCs w:val="22"/>
                <w:lang w:val="en-GB"/>
              </w:rPr>
            </w:pPr>
          </w:p>
        </w:tc>
        <w:tc>
          <w:tcPr>
            <w:tcW w:w="985" w:type="dxa"/>
          </w:tcPr>
          <w:p w14:paraId="76D0E8FC" w14:textId="77777777" w:rsidR="009F2380" w:rsidRPr="009F2380" w:rsidRDefault="009F2380" w:rsidP="001E233C">
            <w:pPr>
              <w:tabs>
                <w:tab w:val="decimal" w:pos="810"/>
              </w:tabs>
              <w:jc w:val="both"/>
              <w:rPr>
                <w:rFonts w:ascii="Times New Roman" w:hAnsi="Times New Roman" w:cs="Times New Roman"/>
                <w:sz w:val="22"/>
                <w:szCs w:val="22"/>
                <w:lang w:val="en-GB"/>
              </w:rPr>
            </w:pPr>
            <w:r w:rsidRPr="009F2380">
              <w:rPr>
                <w:rFonts w:ascii="Times New Roman" w:hAnsi="Times New Roman" w:cs="Times New Roman"/>
                <w:sz w:val="22"/>
                <w:szCs w:val="22"/>
                <w:lang w:val="en-GB"/>
              </w:rPr>
              <w:t>7,215</w:t>
            </w:r>
          </w:p>
        </w:tc>
        <w:tc>
          <w:tcPr>
            <w:tcW w:w="180" w:type="dxa"/>
          </w:tcPr>
          <w:p w14:paraId="478700A9" w14:textId="77777777" w:rsidR="009F2380" w:rsidRPr="009F2380" w:rsidRDefault="009F2380" w:rsidP="009F2380">
            <w:pPr>
              <w:rPr>
                <w:rFonts w:ascii="Times New Roman" w:hAnsi="Times New Roman" w:cs="Times New Roman"/>
                <w:sz w:val="22"/>
                <w:szCs w:val="22"/>
                <w:lang w:val="en-GB"/>
              </w:rPr>
            </w:pPr>
          </w:p>
        </w:tc>
        <w:tc>
          <w:tcPr>
            <w:tcW w:w="1530" w:type="dxa"/>
            <w:shd w:val="clear" w:color="auto" w:fill="auto"/>
            <w:vAlign w:val="bottom"/>
          </w:tcPr>
          <w:p w14:paraId="213129A4" w14:textId="77777777" w:rsidR="009F2380" w:rsidRPr="009F2380" w:rsidRDefault="009F2380" w:rsidP="001E233C">
            <w:pPr>
              <w:tabs>
                <w:tab w:val="decimal" w:pos="908"/>
              </w:tabs>
              <w:rPr>
                <w:rFonts w:ascii="Times New Roman" w:hAnsi="Times New Roman" w:cs="Times New Roman"/>
                <w:sz w:val="22"/>
                <w:szCs w:val="22"/>
                <w:lang w:val="en-GB"/>
              </w:rPr>
            </w:pPr>
            <w:r w:rsidRPr="009F2380">
              <w:rPr>
                <w:rFonts w:ascii="Times New Roman" w:hAnsi="Times New Roman" w:cs="Times New Roman"/>
                <w:sz w:val="22"/>
                <w:szCs w:val="22"/>
                <w:lang w:val="en-GB"/>
              </w:rPr>
              <w:t>-</w:t>
            </w:r>
          </w:p>
        </w:tc>
        <w:tc>
          <w:tcPr>
            <w:tcW w:w="185" w:type="dxa"/>
            <w:shd w:val="clear" w:color="auto" w:fill="auto"/>
          </w:tcPr>
          <w:p w14:paraId="76172EAC" w14:textId="77777777" w:rsidR="009F2380" w:rsidRPr="009F2380" w:rsidRDefault="009F2380" w:rsidP="009F2380">
            <w:pPr>
              <w:rPr>
                <w:rFonts w:ascii="Times New Roman" w:hAnsi="Times New Roman" w:cs="Times New Roman"/>
                <w:sz w:val="22"/>
                <w:szCs w:val="22"/>
                <w:lang w:val="en-GB"/>
              </w:rPr>
            </w:pPr>
          </w:p>
        </w:tc>
        <w:tc>
          <w:tcPr>
            <w:tcW w:w="1165" w:type="dxa"/>
            <w:shd w:val="clear" w:color="auto" w:fill="auto"/>
          </w:tcPr>
          <w:p w14:paraId="7266823B" w14:textId="77777777" w:rsidR="009F2380" w:rsidRPr="009F2380" w:rsidRDefault="009F2380" w:rsidP="001E233C">
            <w:pPr>
              <w:tabs>
                <w:tab w:val="decimal" w:pos="900"/>
              </w:tabs>
              <w:rPr>
                <w:rFonts w:ascii="Times New Roman" w:hAnsi="Times New Roman" w:cs="Times New Roman"/>
                <w:sz w:val="22"/>
                <w:szCs w:val="22"/>
                <w:lang w:val="en-GB"/>
              </w:rPr>
            </w:pPr>
            <w:r w:rsidRPr="009F2380">
              <w:rPr>
                <w:rFonts w:ascii="Times New Roman" w:hAnsi="Times New Roman" w:cs="Times New Roman"/>
                <w:sz w:val="22"/>
                <w:szCs w:val="22"/>
                <w:lang w:val="en-GB"/>
              </w:rPr>
              <w:t>7,215</w:t>
            </w:r>
          </w:p>
        </w:tc>
      </w:tr>
      <w:tr w:rsidR="009F2380" w:rsidRPr="009F2380" w14:paraId="7DE43BF3" w14:textId="77777777" w:rsidTr="000F2F07">
        <w:trPr>
          <w:cantSplit/>
        </w:trPr>
        <w:tc>
          <w:tcPr>
            <w:tcW w:w="3600" w:type="dxa"/>
            <w:shd w:val="clear" w:color="auto" w:fill="auto"/>
          </w:tcPr>
          <w:p w14:paraId="2A07DEEB" w14:textId="273B3FC2" w:rsidR="009F2380" w:rsidRPr="009B7EE5" w:rsidRDefault="009B7EE5" w:rsidP="009F2380">
            <w:pPr>
              <w:rPr>
                <w:rFonts w:ascii="Times New Roman" w:hAnsi="Times New Roman" w:cs="Times New Roman"/>
                <w:b/>
                <w:bCs/>
                <w:sz w:val="22"/>
                <w:szCs w:val="22"/>
              </w:rPr>
            </w:pPr>
            <w:r w:rsidRPr="009B7EE5">
              <w:rPr>
                <w:rFonts w:ascii="Times New Roman" w:hAnsi="Times New Roman" w:cs="Times New Roman"/>
                <w:b/>
                <w:bCs/>
                <w:sz w:val="22"/>
                <w:szCs w:val="22"/>
              </w:rPr>
              <w:t>Total</w:t>
            </w:r>
          </w:p>
        </w:tc>
        <w:tc>
          <w:tcPr>
            <w:tcW w:w="1440" w:type="dxa"/>
            <w:tcBorders>
              <w:top w:val="single" w:sz="4" w:space="0" w:color="auto"/>
              <w:bottom w:val="single" w:sz="4" w:space="0" w:color="auto"/>
            </w:tcBorders>
            <w:shd w:val="clear" w:color="auto" w:fill="auto"/>
          </w:tcPr>
          <w:p w14:paraId="0AFFA3CF" w14:textId="77777777" w:rsidR="009F2380" w:rsidRPr="009F2380" w:rsidRDefault="009F2380" w:rsidP="001E233C">
            <w:pPr>
              <w:tabs>
                <w:tab w:val="decimal" w:pos="1179"/>
              </w:tabs>
              <w:jc w:val="both"/>
              <w:rPr>
                <w:rFonts w:ascii="Times New Roman" w:hAnsi="Times New Roman" w:cs="Times New Roman"/>
                <w:b/>
                <w:bCs/>
                <w:sz w:val="22"/>
                <w:szCs w:val="22"/>
                <w:lang w:val="en-GB"/>
              </w:rPr>
            </w:pPr>
            <w:r w:rsidRPr="009F2380">
              <w:rPr>
                <w:rFonts w:ascii="Times New Roman" w:hAnsi="Times New Roman" w:cs="Times New Roman"/>
                <w:b/>
                <w:bCs/>
                <w:sz w:val="22"/>
                <w:szCs w:val="22"/>
                <w:lang w:val="en-GB"/>
              </w:rPr>
              <w:t>125,110</w:t>
            </w:r>
          </w:p>
        </w:tc>
        <w:tc>
          <w:tcPr>
            <w:tcW w:w="185" w:type="dxa"/>
            <w:shd w:val="clear" w:color="auto" w:fill="auto"/>
          </w:tcPr>
          <w:p w14:paraId="0C3BE5CA" w14:textId="77777777" w:rsidR="009F2380" w:rsidRPr="009F2380" w:rsidRDefault="009F2380" w:rsidP="009F2380">
            <w:pPr>
              <w:rPr>
                <w:rFonts w:ascii="Times New Roman" w:hAnsi="Times New Roman" w:cs="Times New Roman"/>
                <w:b/>
                <w:bCs/>
                <w:sz w:val="22"/>
                <w:szCs w:val="22"/>
                <w:lang w:val="en-GB"/>
              </w:rPr>
            </w:pPr>
          </w:p>
        </w:tc>
        <w:tc>
          <w:tcPr>
            <w:tcW w:w="985" w:type="dxa"/>
            <w:tcBorders>
              <w:top w:val="single" w:sz="4" w:space="0" w:color="auto"/>
              <w:bottom w:val="single" w:sz="4" w:space="0" w:color="auto"/>
            </w:tcBorders>
          </w:tcPr>
          <w:p w14:paraId="70EB2296" w14:textId="2FF974F9" w:rsidR="009F2380" w:rsidRPr="009F2380" w:rsidRDefault="00424EBF" w:rsidP="001E233C">
            <w:pPr>
              <w:tabs>
                <w:tab w:val="decimal" w:pos="810"/>
              </w:tabs>
              <w:jc w:val="both"/>
              <w:rPr>
                <w:rFonts w:ascii="Times New Roman" w:hAnsi="Times New Roman" w:cs="Times New Roman"/>
                <w:b/>
                <w:bCs/>
                <w:sz w:val="22"/>
                <w:szCs w:val="22"/>
                <w:cs/>
              </w:rPr>
            </w:pPr>
            <w:r w:rsidRPr="00424EBF">
              <w:rPr>
                <w:rFonts w:ascii="Times New Roman" w:hAnsi="Times New Roman" w:cs="Times New Roman"/>
                <w:b/>
                <w:bCs/>
                <w:sz w:val="22"/>
                <w:szCs w:val="22"/>
                <w:lang w:val="en-GB"/>
              </w:rPr>
              <w:t>(23,814)</w:t>
            </w:r>
          </w:p>
        </w:tc>
        <w:tc>
          <w:tcPr>
            <w:tcW w:w="180" w:type="dxa"/>
          </w:tcPr>
          <w:p w14:paraId="079ADB24" w14:textId="77777777" w:rsidR="009F2380" w:rsidRPr="009F2380" w:rsidRDefault="009F2380" w:rsidP="009F2380">
            <w:pPr>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vAlign w:val="bottom"/>
          </w:tcPr>
          <w:p w14:paraId="5AD5B74A" w14:textId="77777777" w:rsidR="009F2380" w:rsidRPr="009F2380" w:rsidRDefault="009F2380" w:rsidP="001E233C">
            <w:pPr>
              <w:tabs>
                <w:tab w:val="decimal" w:pos="1268"/>
              </w:tabs>
              <w:rPr>
                <w:rFonts w:ascii="Times New Roman" w:hAnsi="Times New Roman" w:cs="Times New Roman"/>
                <w:b/>
                <w:bCs/>
                <w:sz w:val="22"/>
                <w:szCs w:val="22"/>
                <w:cs/>
              </w:rPr>
            </w:pPr>
            <w:r w:rsidRPr="009F2380">
              <w:rPr>
                <w:rFonts w:ascii="Times New Roman" w:hAnsi="Times New Roman" w:cs="Times New Roman"/>
                <w:b/>
                <w:bCs/>
                <w:sz w:val="22"/>
                <w:szCs w:val="22"/>
                <w:lang w:val="en-GB"/>
              </w:rPr>
              <w:t>(201)</w:t>
            </w:r>
          </w:p>
        </w:tc>
        <w:tc>
          <w:tcPr>
            <w:tcW w:w="185" w:type="dxa"/>
            <w:shd w:val="clear" w:color="auto" w:fill="auto"/>
          </w:tcPr>
          <w:p w14:paraId="53E56919" w14:textId="77777777" w:rsidR="009F2380" w:rsidRPr="009F2380" w:rsidRDefault="009F2380" w:rsidP="009F2380">
            <w:pPr>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22FDCE68" w14:textId="1AB17959" w:rsidR="009F2380" w:rsidRPr="009F2380" w:rsidRDefault="00424EBF" w:rsidP="001E233C">
            <w:pPr>
              <w:tabs>
                <w:tab w:val="decimal" w:pos="900"/>
              </w:tabs>
              <w:rPr>
                <w:rFonts w:ascii="Times New Roman" w:hAnsi="Times New Roman" w:cs="Times New Roman"/>
                <w:b/>
                <w:bCs/>
                <w:sz w:val="22"/>
                <w:szCs w:val="22"/>
                <w:cs/>
              </w:rPr>
            </w:pPr>
            <w:r w:rsidRPr="00424EBF">
              <w:rPr>
                <w:rFonts w:ascii="Times New Roman" w:hAnsi="Times New Roman" w:cs="Times New Roman"/>
                <w:b/>
                <w:bCs/>
                <w:sz w:val="22"/>
                <w:szCs w:val="22"/>
                <w:lang w:val="en-GB"/>
              </w:rPr>
              <w:t>101,095</w:t>
            </w:r>
          </w:p>
        </w:tc>
      </w:tr>
      <w:tr w:rsidR="009F2380" w:rsidRPr="009F2380" w14:paraId="054D5EE9" w14:textId="77777777" w:rsidTr="000F2F07">
        <w:trPr>
          <w:cantSplit/>
          <w:trHeight w:val="20"/>
        </w:trPr>
        <w:tc>
          <w:tcPr>
            <w:tcW w:w="3600" w:type="dxa"/>
            <w:shd w:val="clear" w:color="auto" w:fill="auto"/>
          </w:tcPr>
          <w:p w14:paraId="37DCE71E" w14:textId="77777777" w:rsidR="009F2380" w:rsidRPr="009F2380" w:rsidRDefault="009F2380" w:rsidP="009F2380">
            <w:pPr>
              <w:rPr>
                <w:rFonts w:ascii="Times New Roman" w:hAnsi="Times New Roman" w:cs="Times New Roman"/>
                <w:b/>
                <w:bCs/>
                <w:sz w:val="22"/>
                <w:szCs w:val="22"/>
                <w:cs/>
              </w:rPr>
            </w:pPr>
          </w:p>
        </w:tc>
        <w:tc>
          <w:tcPr>
            <w:tcW w:w="1440" w:type="dxa"/>
            <w:tcBorders>
              <w:top w:val="single" w:sz="4" w:space="0" w:color="auto"/>
            </w:tcBorders>
            <w:shd w:val="clear" w:color="auto" w:fill="auto"/>
          </w:tcPr>
          <w:p w14:paraId="309B3DE5" w14:textId="77777777" w:rsidR="009F2380" w:rsidRPr="009F2380" w:rsidRDefault="009F2380" w:rsidP="001E233C">
            <w:pPr>
              <w:tabs>
                <w:tab w:val="decimal" w:pos="1179"/>
              </w:tabs>
              <w:jc w:val="both"/>
              <w:rPr>
                <w:rFonts w:ascii="Times New Roman" w:hAnsi="Times New Roman" w:cs="Times New Roman"/>
                <w:b/>
                <w:bCs/>
                <w:sz w:val="22"/>
                <w:szCs w:val="22"/>
                <w:lang w:val="en-GB"/>
              </w:rPr>
            </w:pPr>
          </w:p>
        </w:tc>
        <w:tc>
          <w:tcPr>
            <w:tcW w:w="185" w:type="dxa"/>
            <w:shd w:val="clear" w:color="auto" w:fill="auto"/>
          </w:tcPr>
          <w:p w14:paraId="4EA2456B" w14:textId="77777777" w:rsidR="009F2380" w:rsidRPr="009F2380" w:rsidRDefault="009F2380" w:rsidP="009F2380">
            <w:pPr>
              <w:rPr>
                <w:rFonts w:ascii="Times New Roman" w:hAnsi="Times New Roman" w:cs="Times New Roman"/>
                <w:b/>
                <w:bCs/>
                <w:sz w:val="22"/>
                <w:szCs w:val="22"/>
                <w:lang w:val="en-GB"/>
              </w:rPr>
            </w:pPr>
          </w:p>
        </w:tc>
        <w:tc>
          <w:tcPr>
            <w:tcW w:w="985" w:type="dxa"/>
            <w:tcBorders>
              <w:top w:val="single" w:sz="4" w:space="0" w:color="auto"/>
            </w:tcBorders>
          </w:tcPr>
          <w:p w14:paraId="424E01CC" w14:textId="77777777" w:rsidR="009F2380" w:rsidRPr="009F2380" w:rsidRDefault="009F2380" w:rsidP="001E233C">
            <w:pPr>
              <w:tabs>
                <w:tab w:val="decimal" w:pos="810"/>
              </w:tabs>
              <w:jc w:val="both"/>
              <w:rPr>
                <w:rFonts w:ascii="Times New Roman" w:hAnsi="Times New Roman" w:cs="Times New Roman"/>
                <w:b/>
                <w:bCs/>
                <w:sz w:val="22"/>
                <w:szCs w:val="22"/>
                <w:cs/>
              </w:rPr>
            </w:pPr>
          </w:p>
        </w:tc>
        <w:tc>
          <w:tcPr>
            <w:tcW w:w="180" w:type="dxa"/>
          </w:tcPr>
          <w:p w14:paraId="45A7C67A" w14:textId="77777777" w:rsidR="009F2380" w:rsidRPr="009F2380" w:rsidRDefault="009F2380" w:rsidP="009F2380">
            <w:pPr>
              <w:rPr>
                <w:rFonts w:ascii="Times New Roman" w:hAnsi="Times New Roman" w:cs="Times New Roman"/>
                <w:b/>
                <w:bCs/>
                <w:sz w:val="22"/>
                <w:szCs w:val="22"/>
                <w:lang w:val="en-GB"/>
              </w:rPr>
            </w:pPr>
          </w:p>
        </w:tc>
        <w:tc>
          <w:tcPr>
            <w:tcW w:w="1530" w:type="dxa"/>
            <w:tcBorders>
              <w:top w:val="single" w:sz="4" w:space="0" w:color="auto"/>
            </w:tcBorders>
            <w:shd w:val="clear" w:color="auto" w:fill="auto"/>
          </w:tcPr>
          <w:p w14:paraId="50760837" w14:textId="77777777" w:rsidR="009F2380" w:rsidRPr="009F2380" w:rsidRDefault="009F2380" w:rsidP="001E233C">
            <w:pPr>
              <w:tabs>
                <w:tab w:val="decimal" w:pos="1268"/>
              </w:tabs>
              <w:rPr>
                <w:rFonts w:ascii="Times New Roman" w:hAnsi="Times New Roman" w:cs="Times New Roman"/>
                <w:b/>
                <w:bCs/>
                <w:sz w:val="22"/>
                <w:szCs w:val="22"/>
                <w:cs/>
              </w:rPr>
            </w:pPr>
          </w:p>
        </w:tc>
        <w:tc>
          <w:tcPr>
            <w:tcW w:w="185" w:type="dxa"/>
            <w:shd w:val="clear" w:color="auto" w:fill="auto"/>
          </w:tcPr>
          <w:p w14:paraId="5B261446" w14:textId="77777777" w:rsidR="009F2380" w:rsidRPr="009F2380" w:rsidRDefault="009F2380" w:rsidP="009F2380">
            <w:pPr>
              <w:rPr>
                <w:rFonts w:ascii="Times New Roman" w:hAnsi="Times New Roman" w:cs="Times New Roman"/>
                <w:b/>
                <w:bCs/>
                <w:sz w:val="22"/>
                <w:szCs w:val="22"/>
                <w:lang w:val="en-GB"/>
              </w:rPr>
            </w:pPr>
          </w:p>
        </w:tc>
        <w:tc>
          <w:tcPr>
            <w:tcW w:w="1165" w:type="dxa"/>
            <w:tcBorders>
              <w:top w:val="single" w:sz="4" w:space="0" w:color="auto"/>
            </w:tcBorders>
            <w:shd w:val="clear" w:color="auto" w:fill="auto"/>
          </w:tcPr>
          <w:p w14:paraId="5EE4A9A7" w14:textId="77777777" w:rsidR="009F2380" w:rsidRPr="009F2380" w:rsidRDefault="009F2380" w:rsidP="001E233C">
            <w:pPr>
              <w:tabs>
                <w:tab w:val="decimal" w:pos="900"/>
              </w:tabs>
              <w:rPr>
                <w:rFonts w:ascii="Times New Roman" w:hAnsi="Times New Roman" w:cs="Times New Roman"/>
                <w:b/>
                <w:bCs/>
                <w:sz w:val="22"/>
                <w:szCs w:val="22"/>
                <w:cs/>
              </w:rPr>
            </w:pPr>
          </w:p>
        </w:tc>
      </w:tr>
      <w:tr w:rsidR="009F2380" w:rsidRPr="009F2380" w14:paraId="01431DA2" w14:textId="77777777" w:rsidTr="000F2F07">
        <w:trPr>
          <w:cantSplit/>
          <w:trHeight w:val="20"/>
        </w:trPr>
        <w:tc>
          <w:tcPr>
            <w:tcW w:w="3600" w:type="dxa"/>
            <w:shd w:val="clear" w:color="auto" w:fill="auto"/>
          </w:tcPr>
          <w:p w14:paraId="043ED210" w14:textId="662F710A" w:rsidR="009F2380" w:rsidRPr="00A870E8" w:rsidRDefault="00A870E8" w:rsidP="009F2380">
            <w:pPr>
              <w:rPr>
                <w:rFonts w:ascii="Times New Roman" w:hAnsi="Times New Roman" w:cs="Times New Roman"/>
                <w:b/>
                <w:bCs/>
                <w:i/>
                <w:iCs/>
                <w:sz w:val="22"/>
                <w:szCs w:val="22"/>
                <w:cs/>
              </w:rPr>
            </w:pPr>
            <w:r w:rsidRPr="00A870E8">
              <w:rPr>
                <w:rFonts w:ascii="Times New Roman" w:hAnsi="Times New Roman" w:cs="Times New Roman"/>
                <w:b/>
                <w:bCs/>
                <w:i/>
                <w:iCs/>
                <w:sz w:val="22"/>
                <w:szCs w:val="22"/>
              </w:rPr>
              <w:t>Deferred tax liabilities</w:t>
            </w:r>
          </w:p>
        </w:tc>
        <w:tc>
          <w:tcPr>
            <w:tcW w:w="1440" w:type="dxa"/>
            <w:shd w:val="clear" w:color="auto" w:fill="auto"/>
          </w:tcPr>
          <w:p w14:paraId="790D52E0" w14:textId="77777777" w:rsidR="009F2380" w:rsidRPr="00A870E8" w:rsidRDefault="009F2380" w:rsidP="001E233C">
            <w:pPr>
              <w:tabs>
                <w:tab w:val="decimal" w:pos="1179"/>
              </w:tabs>
              <w:jc w:val="both"/>
              <w:rPr>
                <w:rFonts w:ascii="Times New Roman" w:hAnsi="Times New Roman" w:cs="Times New Roman"/>
                <w:b/>
                <w:bCs/>
                <w:sz w:val="22"/>
                <w:szCs w:val="22"/>
                <w:lang w:val="en-GB"/>
              </w:rPr>
            </w:pPr>
          </w:p>
        </w:tc>
        <w:tc>
          <w:tcPr>
            <w:tcW w:w="185" w:type="dxa"/>
            <w:shd w:val="clear" w:color="auto" w:fill="auto"/>
          </w:tcPr>
          <w:p w14:paraId="0F315BE1" w14:textId="77777777" w:rsidR="009F2380" w:rsidRPr="00A870E8" w:rsidRDefault="009F2380" w:rsidP="009F2380">
            <w:pPr>
              <w:rPr>
                <w:rFonts w:ascii="Times New Roman" w:hAnsi="Times New Roman" w:cs="Times New Roman"/>
                <w:b/>
                <w:bCs/>
                <w:sz w:val="22"/>
                <w:szCs w:val="22"/>
                <w:lang w:val="en-GB"/>
              </w:rPr>
            </w:pPr>
          </w:p>
        </w:tc>
        <w:tc>
          <w:tcPr>
            <w:tcW w:w="985" w:type="dxa"/>
          </w:tcPr>
          <w:p w14:paraId="739E8DFE" w14:textId="77777777" w:rsidR="009F2380" w:rsidRPr="00A870E8" w:rsidRDefault="009F2380" w:rsidP="001E233C">
            <w:pPr>
              <w:tabs>
                <w:tab w:val="decimal" w:pos="810"/>
              </w:tabs>
              <w:jc w:val="both"/>
              <w:rPr>
                <w:rFonts w:ascii="Times New Roman" w:hAnsi="Times New Roman" w:cs="Times New Roman"/>
                <w:b/>
                <w:bCs/>
                <w:sz w:val="22"/>
                <w:szCs w:val="22"/>
                <w:cs/>
              </w:rPr>
            </w:pPr>
          </w:p>
        </w:tc>
        <w:tc>
          <w:tcPr>
            <w:tcW w:w="180" w:type="dxa"/>
          </w:tcPr>
          <w:p w14:paraId="24BA3F83" w14:textId="77777777" w:rsidR="009F2380" w:rsidRPr="00A870E8" w:rsidRDefault="009F2380" w:rsidP="009F2380">
            <w:pPr>
              <w:rPr>
                <w:rFonts w:ascii="Times New Roman" w:hAnsi="Times New Roman" w:cs="Times New Roman"/>
                <w:b/>
                <w:bCs/>
                <w:sz w:val="22"/>
                <w:szCs w:val="22"/>
                <w:lang w:val="en-GB"/>
              </w:rPr>
            </w:pPr>
          </w:p>
        </w:tc>
        <w:tc>
          <w:tcPr>
            <w:tcW w:w="1530" w:type="dxa"/>
            <w:shd w:val="clear" w:color="auto" w:fill="auto"/>
          </w:tcPr>
          <w:p w14:paraId="18235058" w14:textId="77777777" w:rsidR="009F2380" w:rsidRPr="00A870E8" w:rsidRDefault="009F2380" w:rsidP="001E233C">
            <w:pPr>
              <w:tabs>
                <w:tab w:val="decimal" w:pos="1268"/>
              </w:tabs>
              <w:rPr>
                <w:rFonts w:ascii="Times New Roman" w:hAnsi="Times New Roman" w:cs="Times New Roman"/>
                <w:b/>
                <w:bCs/>
                <w:sz w:val="22"/>
                <w:szCs w:val="22"/>
                <w:cs/>
              </w:rPr>
            </w:pPr>
          </w:p>
        </w:tc>
        <w:tc>
          <w:tcPr>
            <w:tcW w:w="185" w:type="dxa"/>
            <w:shd w:val="clear" w:color="auto" w:fill="auto"/>
          </w:tcPr>
          <w:p w14:paraId="1DCE0BF3" w14:textId="77777777" w:rsidR="009F2380" w:rsidRPr="00A870E8" w:rsidRDefault="009F2380" w:rsidP="009F2380">
            <w:pPr>
              <w:rPr>
                <w:rFonts w:ascii="Times New Roman" w:hAnsi="Times New Roman" w:cs="Times New Roman"/>
                <w:b/>
                <w:bCs/>
                <w:sz w:val="22"/>
                <w:szCs w:val="22"/>
                <w:lang w:val="en-GB"/>
              </w:rPr>
            </w:pPr>
          </w:p>
        </w:tc>
        <w:tc>
          <w:tcPr>
            <w:tcW w:w="1165" w:type="dxa"/>
            <w:shd w:val="clear" w:color="auto" w:fill="auto"/>
          </w:tcPr>
          <w:p w14:paraId="04AD23CD" w14:textId="77777777" w:rsidR="009F2380" w:rsidRPr="00A870E8" w:rsidRDefault="009F2380" w:rsidP="001E233C">
            <w:pPr>
              <w:tabs>
                <w:tab w:val="decimal" w:pos="900"/>
              </w:tabs>
              <w:rPr>
                <w:rFonts w:ascii="Times New Roman" w:hAnsi="Times New Roman" w:cs="Times New Roman"/>
                <w:b/>
                <w:bCs/>
                <w:sz w:val="22"/>
                <w:szCs w:val="22"/>
                <w:cs/>
              </w:rPr>
            </w:pPr>
          </w:p>
        </w:tc>
      </w:tr>
      <w:tr w:rsidR="00A870E8" w:rsidRPr="009F2380" w14:paraId="1A45A797" w14:textId="77777777" w:rsidTr="000F2F07">
        <w:trPr>
          <w:cantSplit/>
          <w:trHeight w:val="20"/>
        </w:trPr>
        <w:tc>
          <w:tcPr>
            <w:tcW w:w="3600" w:type="dxa"/>
            <w:shd w:val="clear" w:color="auto" w:fill="auto"/>
          </w:tcPr>
          <w:p w14:paraId="06D47F23" w14:textId="61CAF110" w:rsidR="00A870E8" w:rsidRPr="00A870E8" w:rsidRDefault="00A870E8" w:rsidP="009F2380">
            <w:pPr>
              <w:rPr>
                <w:rFonts w:ascii="Times New Roman" w:hAnsi="Times New Roman" w:cs="Times New Roman"/>
                <w:sz w:val="22"/>
                <w:szCs w:val="22"/>
                <w:cs/>
              </w:rPr>
            </w:pPr>
            <w:r w:rsidRPr="00A870E8">
              <w:rPr>
                <w:rFonts w:ascii="Times New Roman" w:hAnsi="Times New Roman" w:cs="Times New Roman"/>
                <w:sz w:val="22"/>
                <w:szCs w:val="22"/>
              </w:rPr>
              <w:t>Commission paid</w:t>
            </w:r>
          </w:p>
        </w:tc>
        <w:tc>
          <w:tcPr>
            <w:tcW w:w="1440" w:type="dxa"/>
            <w:tcBorders>
              <w:bottom w:val="single" w:sz="4" w:space="0" w:color="auto"/>
            </w:tcBorders>
            <w:shd w:val="clear" w:color="auto" w:fill="auto"/>
            <w:vAlign w:val="bottom"/>
          </w:tcPr>
          <w:p w14:paraId="211E066F" w14:textId="23B8B336" w:rsidR="00A870E8" w:rsidRPr="00A870E8" w:rsidRDefault="00A870E8" w:rsidP="001E233C">
            <w:pPr>
              <w:tabs>
                <w:tab w:val="decimal" w:pos="909"/>
              </w:tabs>
              <w:jc w:val="both"/>
              <w:rPr>
                <w:rFonts w:ascii="Times New Roman" w:hAnsi="Times New Roman" w:cs="Times New Roman"/>
                <w:b/>
                <w:bCs/>
                <w:sz w:val="22"/>
                <w:szCs w:val="22"/>
                <w:lang w:val="en-GB"/>
              </w:rPr>
            </w:pPr>
            <w:r w:rsidRPr="00A870E8">
              <w:rPr>
                <w:rFonts w:ascii="Times New Roman" w:hAnsi="Times New Roman" w:cs="Times New Roman"/>
                <w:sz w:val="22"/>
                <w:szCs w:val="22"/>
              </w:rPr>
              <w:t>-</w:t>
            </w:r>
          </w:p>
        </w:tc>
        <w:tc>
          <w:tcPr>
            <w:tcW w:w="185" w:type="dxa"/>
            <w:shd w:val="clear" w:color="auto" w:fill="auto"/>
          </w:tcPr>
          <w:p w14:paraId="17E98F74" w14:textId="77777777" w:rsidR="00A870E8" w:rsidRPr="00A870E8" w:rsidRDefault="00A870E8" w:rsidP="009F2380">
            <w:pPr>
              <w:rPr>
                <w:rFonts w:ascii="Times New Roman" w:hAnsi="Times New Roman" w:cs="Times New Roman"/>
                <w:b/>
                <w:bCs/>
                <w:sz w:val="22"/>
                <w:szCs w:val="22"/>
                <w:lang w:val="en-GB"/>
              </w:rPr>
            </w:pPr>
          </w:p>
        </w:tc>
        <w:tc>
          <w:tcPr>
            <w:tcW w:w="985" w:type="dxa"/>
            <w:tcBorders>
              <w:bottom w:val="single" w:sz="4" w:space="0" w:color="auto"/>
            </w:tcBorders>
            <w:vAlign w:val="bottom"/>
          </w:tcPr>
          <w:p w14:paraId="76311D08" w14:textId="7FBFF4B5" w:rsidR="00A870E8" w:rsidRPr="00A870E8" w:rsidRDefault="00A870E8" w:rsidP="001E233C">
            <w:pPr>
              <w:tabs>
                <w:tab w:val="decimal" w:pos="810"/>
              </w:tabs>
              <w:jc w:val="both"/>
              <w:rPr>
                <w:rFonts w:ascii="Times New Roman" w:hAnsi="Times New Roman" w:cs="Times New Roman"/>
                <w:b/>
                <w:bCs/>
                <w:sz w:val="22"/>
                <w:szCs w:val="22"/>
                <w:cs/>
              </w:rPr>
            </w:pPr>
            <w:r w:rsidRPr="00A870E8">
              <w:rPr>
                <w:rFonts w:ascii="Times New Roman" w:hAnsi="Times New Roman" w:cs="Times New Roman"/>
                <w:sz w:val="22"/>
                <w:szCs w:val="22"/>
                <w:lang w:val="en-GB"/>
              </w:rPr>
              <w:t>(7,468)</w:t>
            </w:r>
          </w:p>
        </w:tc>
        <w:tc>
          <w:tcPr>
            <w:tcW w:w="180" w:type="dxa"/>
          </w:tcPr>
          <w:p w14:paraId="5533B3D4" w14:textId="77777777" w:rsidR="00A870E8" w:rsidRPr="00A870E8" w:rsidRDefault="00A870E8" w:rsidP="009F2380">
            <w:pPr>
              <w:rPr>
                <w:rFonts w:ascii="Times New Roman" w:hAnsi="Times New Roman" w:cs="Times New Roman"/>
                <w:b/>
                <w:bCs/>
                <w:sz w:val="22"/>
                <w:szCs w:val="22"/>
                <w:lang w:val="en-GB"/>
              </w:rPr>
            </w:pPr>
          </w:p>
        </w:tc>
        <w:tc>
          <w:tcPr>
            <w:tcW w:w="1530" w:type="dxa"/>
            <w:tcBorders>
              <w:bottom w:val="single" w:sz="4" w:space="0" w:color="auto"/>
            </w:tcBorders>
            <w:shd w:val="clear" w:color="auto" w:fill="auto"/>
            <w:vAlign w:val="bottom"/>
          </w:tcPr>
          <w:p w14:paraId="3B86AE3F" w14:textId="021BB8A5" w:rsidR="00A870E8" w:rsidRPr="00A870E8" w:rsidRDefault="00A870E8" w:rsidP="001E233C">
            <w:pPr>
              <w:tabs>
                <w:tab w:val="decimal" w:pos="908"/>
              </w:tabs>
              <w:rPr>
                <w:rFonts w:ascii="Times New Roman" w:hAnsi="Times New Roman" w:cs="Times New Roman"/>
                <w:b/>
                <w:bCs/>
                <w:sz w:val="22"/>
                <w:szCs w:val="22"/>
                <w:cs/>
              </w:rPr>
            </w:pPr>
            <w:r w:rsidRPr="00A870E8">
              <w:rPr>
                <w:rFonts w:ascii="Times New Roman" w:hAnsi="Times New Roman" w:cs="Times New Roman"/>
                <w:sz w:val="22"/>
                <w:szCs w:val="22"/>
                <w:lang w:val="en-GB"/>
              </w:rPr>
              <w:t>-</w:t>
            </w:r>
          </w:p>
        </w:tc>
        <w:tc>
          <w:tcPr>
            <w:tcW w:w="185" w:type="dxa"/>
            <w:shd w:val="clear" w:color="auto" w:fill="auto"/>
          </w:tcPr>
          <w:p w14:paraId="38D785BF" w14:textId="77777777" w:rsidR="00A870E8" w:rsidRPr="00A870E8" w:rsidRDefault="00A870E8" w:rsidP="009F2380">
            <w:pPr>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3F32C894" w14:textId="7C875333" w:rsidR="00A870E8" w:rsidRPr="00A870E8" w:rsidRDefault="00A870E8" w:rsidP="001E233C">
            <w:pPr>
              <w:tabs>
                <w:tab w:val="decimal" w:pos="900"/>
              </w:tabs>
              <w:rPr>
                <w:rFonts w:ascii="Times New Roman" w:hAnsi="Times New Roman" w:cs="Times New Roman"/>
                <w:b/>
                <w:bCs/>
                <w:sz w:val="22"/>
                <w:szCs w:val="22"/>
                <w:cs/>
              </w:rPr>
            </w:pPr>
            <w:r w:rsidRPr="00A870E8">
              <w:rPr>
                <w:rFonts w:ascii="Times New Roman" w:hAnsi="Times New Roman" w:cs="Times New Roman"/>
                <w:sz w:val="22"/>
                <w:szCs w:val="22"/>
                <w:lang w:val="en-GB"/>
              </w:rPr>
              <w:t>(7,468)</w:t>
            </w:r>
          </w:p>
        </w:tc>
      </w:tr>
      <w:tr w:rsidR="00A870E8" w:rsidRPr="009F2380" w14:paraId="12AFBA4B" w14:textId="77777777" w:rsidTr="000F2F07">
        <w:trPr>
          <w:cantSplit/>
        </w:trPr>
        <w:tc>
          <w:tcPr>
            <w:tcW w:w="3600" w:type="dxa"/>
            <w:shd w:val="clear" w:color="auto" w:fill="auto"/>
          </w:tcPr>
          <w:p w14:paraId="15D4B624" w14:textId="0B326FBF" w:rsidR="00A870E8" w:rsidRPr="00A870E8" w:rsidRDefault="00A870E8" w:rsidP="009F2380">
            <w:pPr>
              <w:rPr>
                <w:rFonts w:ascii="Times New Roman" w:hAnsi="Times New Roman" w:cs="Times New Roman"/>
                <w:b/>
                <w:bCs/>
                <w:sz w:val="22"/>
                <w:szCs w:val="22"/>
              </w:rPr>
            </w:pPr>
            <w:r w:rsidRPr="00A870E8">
              <w:rPr>
                <w:rFonts w:ascii="Times New Roman" w:hAnsi="Times New Roman" w:cs="Times New Roman"/>
                <w:b/>
                <w:bCs/>
                <w:sz w:val="22"/>
                <w:szCs w:val="22"/>
              </w:rPr>
              <w:t>Total</w:t>
            </w:r>
          </w:p>
        </w:tc>
        <w:tc>
          <w:tcPr>
            <w:tcW w:w="1440" w:type="dxa"/>
            <w:tcBorders>
              <w:bottom w:val="single" w:sz="4" w:space="0" w:color="auto"/>
            </w:tcBorders>
            <w:shd w:val="clear" w:color="auto" w:fill="auto"/>
          </w:tcPr>
          <w:p w14:paraId="1C5C46E4" w14:textId="1EBB3FD9" w:rsidR="00A870E8" w:rsidRPr="00A870E8" w:rsidRDefault="00A870E8" w:rsidP="001E233C">
            <w:pPr>
              <w:tabs>
                <w:tab w:val="decimal" w:pos="909"/>
              </w:tabs>
              <w:jc w:val="both"/>
              <w:rPr>
                <w:rFonts w:ascii="Times New Roman" w:hAnsi="Times New Roman" w:cs="Times New Roman"/>
                <w:sz w:val="22"/>
                <w:szCs w:val="22"/>
              </w:rPr>
            </w:pPr>
            <w:r w:rsidRPr="00A870E8">
              <w:rPr>
                <w:rFonts w:ascii="Times New Roman" w:hAnsi="Times New Roman" w:cs="Times New Roman"/>
                <w:b/>
                <w:bCs/>
                <w:sz w:val="22"/>
                <w:szCs w:val="22"/>
              </w:rPr>
              <w:t>-</w:t>
            </w:r>
          </w:p>
        </w:tc>
        <w:tc>
          <w:tcPr>
            <w:tcW w:w="185" w:type="dxa"/>
            <w:shd w:val="clear" w:color="auto" w:fill="auto"/>
          </w:tcPr>
          <w:p w14:paraId="1B185B11" w14:textId="77777777" w:rsidR="00A870E8" w:rsidRPr="00A870E8" w:rsidRDefault="00A870E8" w:rsidP="009F2380">
            <w:pPr>
              <w:rPr>
                <w:rFonts w:ascii="Times New Roman" w:hAnsi="Times New Roman" w:cs="Times New Roman"/>
                <w:sz w:val="22"/>
                <w:szCs w:val="22"/>
                <w:lang w:val="en-GB"/>
              </w:rPr>
            </w:pPr>
          </w:p>
        </w:tc>
        <w:tc>
          <w:tcPr>
            <w:tcW w:w="985" w:type="dxa"/>
            <w:tcBorders>
              <w:bottom w:val="single" w:sz="4" w:space="0" w:color="auto"/>
            </w:tcBorders>
            <w:vAlign w:val="bottom"/>
          </w:tcPr>
          <w:p w14:paraId="106A6489" w14:textId="12E71A26" w:rsidR="00A870E8" w:rsidRPr="00A870E8" w:rsidRDefault="00A870E8" w:rsidP="001E233C">
            <w:pPr>
              <w:tabs>
                <w:tab w:val="decimal" w:pos="810"/>
              </w:tabs>
              <w:jc w:val="both"/>
              <w:rPr>
                <w:rFonts w:ascii="Times New Roman" w:hAnsi="Times New Roman" w:cs="Times New Roman"/>
                <w:sz w:val="22"/>
                <w:szCs w:val="22"/>
                <w:lang w:val="en-GB"/>
              </w:rPr>
            </w:pPr>
            <w:r w:rsidRPr="00A870E8">
              <w:rPr>
                <w:rFonts w:ascii="Times New Roman" w:hAnsi="Times New Roman" w:cs="Times New Roman"/>
                <w:b/>
                <w:bCs/>
                <w:sz w:val="22"/>
                <w:szCs w:val="22"/>
                <w:lang w:val="en-GB"/>
              </w:rPr>
              <w:t>(7,468)</w:t>
            </w:r>
          </w:p>
        </w:tc>
        <w:tc>
          <w:tcPr>
            <w:tcW w:w="180" w:type="dxa"/>
          </w:tcPr>
          <w:p w14:paraId="5C9F8893" w14:textId="77777777" w:rsidR="00A870E8" w:rsidRPr="00A870E8" w:rsidRDefault="00A870E8" w:rsidP="009F2380">
            <w:pPr>
              <w:rPr>
                <w:rFonts w:ascii="Times New Roman" w:hAnsi="Times New Roman" w:cs="Times New Roman"/>
                <w:sz w:val="22"/>
                <w:szCs w:val="22"/>
                <w:lang w:val="en-GB"/>
              </w:rPr>
            </w:pPr>
          </w:p>
        </w:tc>
        <w:tc>
          <w:tcPr>
            <w:tcW w:w="1530" w:type="dxa"/>
            <w:tcBorders>
              <w:bottom w:val="single" w:sz="4" w:space="0" w:color="auto"/>
            </w:tcBorders>
            <w:shd w:val="clear" w:color="auto" w:fill="auto"/>
            <w:vAlign w:val="bottom"/>
          </w:tcPr>
          <w:p w14:paraId="6F476111" w14:textId="05C049F9" w:rsidR="00A870E8" w:rsidRPr="00A870E8" w:rsidRDefault="00A870E8" w:rsidP="001E233C">
            <w:pPr>
              <w:tabs>
                <w:tab w:val="decimal" w:pos="908"/>
              </w:tabs>
              <w:rPr>
                <w:rFonts w:ascii="Times New Roman" w:hAnsi="Times New Roman" w:cs="Times New Roman"/>
                <w:sz w:val="22"/>
                <w:szCs w:val="22"/>
                <w:cs/>
              </w:rPr>
            </w:pPr>
            <w:r w:rsidRPr="00A870E8">
              <w:rPr>
                <w:rFonts w:ascii="Times New Roman" w:hAnsi="Times New Roman" w:cs="Times New Roman"/>
                <w:b/>
                <w:bCs/>
                <w:sz w:val="22"/>
                <w:szCs w:val="22"/>
                <w:lang w:val="en-GB"/>
              </w:rPr>
              <w:t>-</w:t>
            </w:r>
          </w:p>
        </w:tc>
        <w:tc>
          <w:tcPr>
            <w:tcW w:w="185" w:type="dxa"/>
            <w:shd w:val="clear" w:color="auto" w:fill="auto"/>
          </w:tcPr>
          <w:p w14:paraId="2063B812" w14:textId="77777777" w:rsidR="00A870E8" w:rsidRPr="00A870E8" w:rsidRDefault="00A870E8" w:rsidP="009F2380">
            <w:pPr>
              <w:rPr>
                <w:rFonts w:ascii="Times New Roman" w:hAnsi="Times New Roman" w:cs="Times New Roman"/>
                <w:sz w:val="22"/>
                <w:szCs w:val="22"/>
                <w:lang w:val="en-GB"/>
              </w:rPr>
            </w:pPr>
          </w:p>
        </w:tc>
        <w:tc>
          <w:tcPr>
            <w:tcW w:w="1165" w:type="dxa"/>
            <w:tcBorders>
              <w:bottom w:val="single" w:sz="4" w:space="0" w:color="auto"/>
            </w:tcBorders>
            <w:shd w:val="clear" w:color="auto" w:fill="auto"/>
          </w:tcPr>
          <w:p w14:paraId="2C995DC9" w14:textId="590551FF" w:rsidR="00A870E8" w:rsidRPr="00A870E8" w:rsidRDefault="00A870E8" w:rsidP="001E233C">
            <w:pPr>
              <w:tabs>
                <w:tab w:val="decimal" w:pos="900"/>
              </w:tabs>
              <w:rPr>
                <w:rFonts w:ascii="Times New Roman" w:hAnsi="Times New Roman" w:cs="Times New Roman"/>
                <w:sz w:val="22"/>
                <w:szCs w:val="22"/>
                <w:cs/>
              </w:rPr>
            </w:pPr>
            <w:r w:rsidRPr="00A870E8">
              <w:rPr>
                <w:rFonts w:ascii="Times New Roman" w:hAnsi="Times New Roman" w:cs="Times New Roman"/>
                <w:b/>
                <w:bCs/>
                <w:sz w:val="22"/>
                <w:szCs w:val="22"/>
                <w:lang w:val="en-GB"/>
              </w:rPr>
              <w:t>(7,468)</w:t>
            </w:r>
          </w:p>
        </w:tc>
      </w:tr>
      <w:tr w:rsidR="00A870E8" w:rsidRPr="009F2380" w14:paraId="38C6F115" w14:textId="77777777" w:rsidTr="000F2F07">
        <w:trPr>
          <w:cantSplit/>
        </w:trPr>
        <w:tc>
          <w:tcPr>
            <w:tcW w:w="3600" w:type="dxa"/>
            <w:shd w:val="clear" w:color="auto" w:fill="auto"/>
          </w:tcPr>
          <w:p w14:paraId="7A8A93A7" w14:textId="5671FD22" w:rsidR="00A870E8" w:rsidRPr="00A870E8" w:rsidRDefault="00A870E8" w:rsidP="009F2380">
            <w:pPr>
              <w:rPr>
                <w:rFonts w:ascii="Times New Roman" w:hAnsi="Times New Roman" w:cs="Times New Roman"/>
                <w:sz w:val="22"/>
                <w:szCs w:val="22"/>
                <w:cs/>
              </w:rPr>
            </w:pPr>
          </w:p>
        </w:tc>
        <w:tc>
          <w:tcPr>
            <w:tcW w:w="1440" w:type="dxa"/>
            <w:shd w:val="clear" w:color="auto" w:fill="auto"/>
            <w:vAlign w:val="bottom"/>
          </w:tcPr>
          <w:p w14:paraId="314F67A7" w14:textId="3C2785DE" w:rsidR="00A870E8" w:rsidRPr="00A870E8" w:rsidRDefault="00A870E8" w:rsidP="001E233C">
            <w:pPr>
              <w:tabs>
                <w:tab w:val="decimal" w:pos="1179"/>
              </w:tabs>
              <w:jc w:val="both"/>
              <w:rPr>
                <w:rFonts w:ascii="Times New Roman" w:hAnsi="Times New Roman" w:cs="Times New Roman"/>
                <w:b/>
                <w:bCs/>
                <w:sz w:val="22"/>
                <w:szCs w:val="22"/>
              </w:rPr>
            </w:pPr>
          </w:p>
        </w:tc>
        <w:tc>
          <w:tcPr>
            <w:tcW w:w="185" w:type="dxa"/>
            <w:shd w:val="clear" w:color="auto" w:fill="auto"/>
          </w:tcPr>
          <w:p w14:paraId="4E48406B" w14:textId="77777777" w:rsidR="00A870E8" w:rsidRPr="00A870E8" w:rsidRDefault="00A870E8" w:rsidP="009F2380">
            <w:pPr>
              <w:rPr>
                <w:rFonts w:ascii="Times New Roman" w:hAnsi="Times New Roman" w:cs="Times New Roman"/>
                <w:b/>
                <w:bCs/>
                <w:sz w:val="22"/>
                <w:szCs w:val="22"/>
                <w:lang w:val="en-GB"/>
              </w:rPr>
            </w:pPr>
          </w:p>
        </w:tc>
        <w:tc>
          <w:tcPr>
            <w:tcW w:w="985" w:type="dxa"/>
            <w:vAlign w:val="bottom"/>
          </w:tcPr>
          <w:p w14:paraId="44DC1F0A" w14:textId="53477482" w:rsidR="00A870E8" w:rsidRPr="00A870E8" w:rsidRDefault="00A870E8" w:rsidP="001E233C">
            <w:pPr>
              <w:tabs>
                <w:tab w:val="decimal" w:pos="810"/>
              </w:tabs>
              <w:jc w:val="both"/>
              <w:rPr>
                <w:rFonts w:ascii="Times New Roman" w:hAnsi="Times New Roman" w:cs="Times New Roman"/>
                <w:b/>
                <w:bCs/>
                <w:sz w:val="22"/>
                <w:szCs w:val="22"/>
                <w:lang w:val="en-GB"/>
              </w:rPr>
            </w:pPr>
          </w:p>
        </w:tc>
        <w:tc>
          <w:tcPr>
            <w:tcW w:w="180" w:type="dxa"/>
          </w:tcPr>
          <w:p w14:paraId="4B9F9820" w14:textId="77777777" w:rsidR="00A870E8" w:rsidRPr="00A870E8" w:rsidRDefault="00A870E8" w:rsidP="009F2380">
            <w:pPr>
              <w:rPr>
                <w:rFonts w:ascii="Times New Roman" w:hAnsi="Times New Roman" w:cs="Times New Roman"/>
                <w:b/>
                <w:bCs/>
                <w:sz w:val="22"/>
                <w:szCs w:val="22"/>
                <w:lang w:val="en-GB"/>
              </w:rPr>
            </w:pPr>
          </w:p>
        </w:tc>
        <w:tc>
          <w:tcPr>
            <w:tcW w:w="1530" w:type="dxa"/>
            <w:shd w:val="clear" w:color="auto" w:fill="auto"/>
          </w:tcPr>
          <w:p w14:paraId="449BE721" w14:textId="774D776A" w:rsidR="00A870E8" w:rsidRPr="00A870E8" w:rsidRDefault="00A870E8" w:rsidP="001E233C">
            <w:pPr>
              <w:tabs>
                <w:tab w:val="decimal" w:pos="1268"/>
              </w:tabs>
              <w:rPr>
                <w:rFonts w:ascii="Times New Roman" w:hAnsi="Times New Roman" w:cs="Times New Roman"/>
                <w:b/>
                <w:bCs/>
                <w:sz w:val="22"/>
                <w:szCs w:val="22"/>
                <w:lang w:val="en-GB"/>
              </w:rPr>
            </w:pPr>
          </w:p>
        </w:tc>
        <w:tc>
          <w:tcPr>
            <w:tcW w:w="185" w:type="dxa"/>
            <w:shd w:val="clear" w:color="auto" w:fill="auto"/>
          </w:tcPr>
          <w:p w14:paraId="2BFEBF39" w14:textId="77777777" w:rsidR="00A870E8" w:rsidRPr="00A870E8" w:rsidRDefault="00A870E8" w:rsidP="009F2380">
            <w:pPr>
              <w:rPr>
                <w:rFonts w:ascii="Times New Roman" w:hAnsi="Times New Roman" w:cs="Times New Roman"/>
                <w:b/>
                <w:bCs/>
                <w:sz w:val="22"/>
                <w:szCs w:val="22"/>
                <w:lang w:val="en-GB"/>
              </w:rPr>
            </w:pPr>
          </w:p>
        </w:tc>
        <w:tc>
          <w:tcPr>
            <w:tcW w:w="1165" w:type="dxa"/>
            <w:shd w:val="clear" w:color="auto" w:fill="auto"/>
          </w:tcPr>
          <w:p w14:paraId="66FAA633" w14:textId="71EB15B1" w:rsidR="00A870E8" w:rsidRPr="00A870E8" w:rsidRDefault="00A870E8" w:rsidP="001E233C">
            <w:pPr>
              <w:tabs>
                <w:tab w:val="decimal" w:pos="900"/>
              </w:tabs>
              <w:rPr>
                <w:rFonts w:ascii="Times New Roman" w:hAnsi="Times New Roman" w:cs="Times New Roman"/>
                <w:b/>
                <w:bCs/>
                <w:sz w:val="22"/>
                <w:szCs w:val="22"/>
                <w:lang w:val="en-GB"/>
              </w:rPr>
            </w:pPr>
          </w:p>
        </w:tc>
      </w:tr>
      <w:tr w:rsidR="00A870E8" w:rsidRPr="009F2380" w14:paraId="166826E6" w14:textId="77777777" w:rsidTr="000F2F07">
        <w:trPr>
          <w:cantSplit/>
          <w:trHeight w:val="144"/>
        </w:trPr>
        <w:tc>
          <w:tcPr>
            <w:tcW w:w="3600" w:type="dxa"/>
            <w:shd w:val="clear" w:color="auto" w:fill="auto"/>
          </w:tcPr>
          <w:p w14:paraId="431B8473" w14:textId="02F00A33" w:rsidR="00A870E8" w:rsidRPr="00A870E8" w:rsidRDefault="00A870E8" w:rsidP="009F2380">
            <w:pPr>
              <w:rPr>
                <w:rFonts w:ascii="Times New Roman" w:hAnsi="Times New Roman" w:cs="Times New Roman"/>
                <w:b/>
                <w:bCs/>
                <w:sz w:val="22"/>
                <w:szCs w:val="22"/>
                <w:cs/>
              </w:rPr>
            </w:pPr>
            <w:r w:rsidRPr="00A870E8">
              <w:rPr>
                <w:rFonts w:ascii="Times New Roman" w:hAnsi="Times New Roman" w:cs="Times New Roman"/>
                <w:b/>
                <w:bCs/>
                <w:sz w:val="22"/>
                <w:szCs w:val="22"/>
              </w:rPr>
              <w:t>Net</w:t>
            </w:r>
          </w:p>
        </w:tc>
        <w:tc>
          <w:tcPr>
            <w:tcW w:w="1440" w:type="dxa"/>
            <w:tcBorders>
              <w:bottom w:val="double" w:sz="4" w:space="0" w:color="auto"/>
            </w:tcBorders>
            <w:shd w:val="clear" w:color="auto" w:fill="auto"/>
          </w:tcPr>
          <w:p w14:paraId="11B5171B" w14:textId="62AC0EA0" w:rsidR="00A870E8" w:rsidRPr="00A870E8" w:rsidRDefault="00A870E8" w:rsidP="001E233C">
            <w:pPr>
              <w:tabs>
                <w:tab w:val="decimal" w:pos="1179"/>
              </w:tabs>
              <w:jc w:val="both"/>
              <w:rPr>
                <w:rFonts w:ascii="Times New Roman" w:hAnsi="Times New Roman" w:cs="Times New Roman"/>
                <w:sz w:val="22"/>
                <w:szCs w:val="22"/>
                <w:lang w:val="en-GB"/>
              </w:rPr>
            </w:pPr>
            <w:r w:rsidRPr="00A870E8">
              <w:rPr>
                <w:rFonts w:ascii="Times New Roman" w:hAnsi="Times New Roman" w:cs="Times New Roman"/>
                <w:b/>
                <w:bCs/>
                <w:sz w:val="22"/>
                <w:szCs w:val="22"/>
                <w:lang w:val="en-GB"/>
              </w:rPr>
              <w:t>125,110</w:t>
            </w:r>
          </w:p>
        </w:tc>
        <w:tc>
          <w:tcPr>
            <w:tcW w:w="185" w:type="dxa"/>
            <w:shd w:val="clear" w:color="auto" w:fill="auto"/>
          </w:tcPr>
          <w:p w14:paraId="6B442CCA" w14:textId="77777777" w:rsidR="00A870E8" w:rsidRPr="00A870E8" w:rsidRDefault="00A870E8" w:rsidP="009F2380">
            <w:pPr>
              <w:rPr>
                <w:rFonts w:ascii="Times New Roman" w:hAnsi="Times New Roman" w:cs="Times New Roman"/>
                <w:sz w:val="22"/>
                <w:szCs w:val="22"/>
                <w:lang w:val="en-GB"/>
              </w:rPr>
            </w:pPr>
          </w:p>
        </w:tc>
        <w:tc>
          <w:tcPr>
            <w:tcW w:w="985" w:type="dxa"/>
            <w:tcBorders>
              <w:bottom w:val="double" w:sz="4" w:space="0" w:color="auto"/>
            </w:tcBorders>
          </w:tcPr>
          <w:p w14:paraId="31773440" w14:textId="3AC29049" w:rsidR="00A870E8" w:rsidRPr="00A870E8" w:rsidRDefault="00424EBF" w:rsidP="001E233C">
            <w:pPr>
              <w:tabs>
                <w:tab w:val="decimal" w:pos="810"/>
              </w:tabs>
              <w:jc w:val="both"/>
              <w:rPr>
                <w:rFonts w:ascii="Times New Roman" w:hAnsi="Times New Roman" w:cs="Times New Roman"/>
                <w:sz w:val="22"/>
                <w:szCs w:val="22"/>
                <w:lang w:val="en-GB"/>
              </w:rPr>
            </w:pPr>
            <w:r w:rsidRPr="00424EBF">
              <w:rPr>
                <w:rFonts w:ascii="Times New Roman" w:hAnsi="Times New Roman" w:cs="Times New Roman"/>
                <w:b/>
                <w:bCs/>
                <w:sz w:val="22"/>
                <w:szCs w:val="22"/>
                <w:lang w:val="en-GB"/>
              </w:rPr>
              <w:t>(31,282)</w:t>
            </w:r>
          </w:p>
        </w:tc>
        <w:tc>
          <w:tcPr>
            <w:tcW w:w="180" w:type="dxa"/>
          </w:tcPr>
          <w:p w14:paraId="451C4042" w14:textId="77777777" w:rsidR="00A870E8" w:rsidRPr="00A870E8" w:rsidRDefault="00A870E8" w:rsidP="009F2380">
            <w:pPr>
              <w:rPr>
                <w:rFonts w:ascii="Times New Roman" w:hAnsi="Times New Roman" w:cs="Times New Roman"/>
                <w:sz w:val="22"/>
                <w:szCs w:val="22"/>
                <w:lang w:val="en-GB"/>
              </w:rPr>
            </w:pPr>
          </w:p>
        </w:tc>
        <w:tc>
          <w:tcPr>
            <w:tcW w:w="1530" w:type="dxa"/>
            <w:tcBorders>
              <w:bottom w:val="double" w:sz="4" w:space="0" w:color="auto"/>
            </w:tcBorders>
            <w:shd w:val="clear" w:color="auto" w:fill="auto"/>
            <w:vAlign w:val="bottom"/>
          </w:tcPr>
          <w:p w14:paraId="67DA08FA" w14:textId="631A5A54" w:rsidR="00A870E8" w:rsidRPr="00A870E8" w:rsidRDefault="00A870E8" w:rsidP="001E233C">
            <w:pPr>
              <w:tabs>
                <w:tab w:val="decimal" w:pos="1268"/>
              </w:tabs>
              <w:rPr>
                <w:rFonts w:ascii="Times New Roman" w:hAnsi="Times New Roman" w:cs="Times New Roman"/>
                <w:sz w:val="22"/>
                <w:szCs w:val="22"/>
                <w:lang w:val="en-GB"/>
              </w:rPr>
            </w:pPr>
            <w:r w:rsidRPr="00A870E8">
              <w:rPr>
                <w:rFonts w:ascii="Times New Roman" w:hAnsi="Times New Roman" w:cs="Times New Roman"/>
                <w:b/>
                <w:bCs/>
                <w:sz w:val="22"/>
                <w:szCs w:val="22"/>
                <w:lang w:val="en-GB"/>
              </w:rPr>
              <w:t>(201)</w:t>
            </w:r>
          </w:p>
        </w:tc>
        <w:tc>
          <w:tcPr>
            <w:tcW w:w="185" w:type="dxa"/>
            <w:shd w:val="clear" w:color="auto" w:fill="auto"/>
          </w:tcPr>
          <w:p w14:paraId="32975954" w14:textId="77777777" w:rsidR="00A870E8" w:rsidRPr="00A870E8" w:rsidRDefault="00A870E8" w:rsidP="009F2380">
            <w:pPr>
              <w:rPr>
                <w:rFonts w:ascii="Times New Roman" w:hAnsi="Times New Roman" w:cs="Times New Roman"/>
                <w:sz w:val="22"/>
                <w:szCs w:val="22"/>
                <w:lang w:val="en-GB"/>
              </w:rPr>
            </w:pPr>
          </w:p>
        </w:tc>
        <w:tc>
          <w:tcPr>
            <w:tcW w:w="1165" w:type="dxa"/>
            <w:tcBorders>
              <w:bottom w:val="double" w:sz="4" w:space="0" w:color="auto"/>
            </w:tcBorders>
            <w:shd w:val="clear" w:color="auto" w:fill="auto"/>
          </w:tcPr>
          <w:p w14:paraId="734AC4AD" w14:textId="6B09B725" w:rsidR="00A870E8" w:rsidRPr="00A870E8" w:rsidRDefault="00424EBF" w:rsidP="001E233C">
            <w:pPr>
              <w:tabs>
                <w:tab w:val="decimal" w:pos="900"/>
              </w:tabs>
              <w:rPr>
                <w:rFonts w:ascii="Times New Roman" w:hAnsi="Times New Roman" w:cs="Times New Roman"/>
                <w:sz w:val="22"/>
                <w:szCs w:val="22"/>
                <w:lang w:val="en-GB"/>
              </w:rPr>
            </w:pPr>
            <w:r w:rsidRPr="00424EBF">
              <w:rPr>
                <w:rFonts w:ascii="Times New Roman" w:hAnsi="Times New Roman" w:cs="Times New Roman"/>
                <w:b/>
                <w:bCs/>
                <w:sz w:val="22"/>
                <w:szCs w:val="22"/>
                <w:lang w:val="en-GB"/>
              </w:rPr>
              <w:t>93,627</w:t>
            </w:r>
          </w:p>
        </w:tc>
      </w:tr>
      <w:tr w:rsidR="00A870E8" w:rsidRPr="009F2380" w14:paraId="6A5DFBBB" w14:textId="77777777" w:rsidTr="000F2F07">
        <w:trPr>
          <w:cantSplit/>
        </w:trPr>
        <w:tc>
          <w:tcPr>
            <w:tcW w:w="3600" w:type="dxa"/>
            <w:shd w:val="clear" w:color="auto" w:fill="auto"/>
          </w:tcPr>
          <w:p w14:paraId="64F11B1F" w14:textId="77777777" w:rsidR="00A870E8" w:rsidRPr="009F2380" w:rsidRDefault="00A870E8" w:rsidP="009F2380">
            <w:pPr>
              <w:rPr>
                <w:b/>
                <w:bCs/>
                <w:cs/>
              </w:rPr>
            </w:pPr>
          </w:p>
        </w:tc>
        <w:tc>
          <w:tcPr>
            <w:tcW w:w="1440" w:type="dxa"/>
            <w:shd w:val="clear" w:color="auto" w:fill="auto"/>
          </w:tcPr>
          <w:p w14:paraId="10AA60FC" w14:textId="77777777" w:rsidR="00A870E8" w:rsidRPr="009F2380" w:rsidRDefault="00A870E8" w:rsidP="001E233C">
            <w:pPr>
              <w:tabs>
                <w:tab w:val="decimal" w:pos="1179"/>
              </w:tabs>
              <w:jc w:val="both"/>
              <w:rPr>
                <w:b/>
                <w:bCs/>
                <w:lang w:val="en-GB"/>
              </w:rPr>
            </w:pPr>
          </w:p>
        </w:tc>
        <w:tc>
          <w:tcPr>
            <w:tcW w:w="185" w:type="dxa"/>
            <w:shd w:val="clear" w:color="auto" w:fill="auto"/>
          </w:tcPr>
          <w:p w14:paraId="73576C86" w14:textId="77777777" w:rsidR="00A870E8" w:rsidRPr="009F2380" w:rsidRDefault="00A870E8" w:rsidP="009F2380">
            <w:pPr>
              <w:rPr>
                <w:b/>
                <w:bCs/>
                <w:lang w:val="en-GB"/>
              </w:rPr>
            </w:pPr>
          </w:p>
        </w:tc>
        <w:tc>
          <w:tcPr>
            <w:tcW w:w="985" w:type="dxa"/>
          </w:tcPr>
          <w:p w14:paraId="7BEB4DBB" w14:textId="77777777" w:rsidR="00A870E8" w:rsidRPr="009F2380" w:rsidRDefault="00A870E8" w:rsidP="001E233C">
            <w:pPr>
              <w:tabs>
                <w:tab w:val="decimal" w:pos="810"/>
              </w:tabs>
              <w:jc w:val="both"/>
              <w:rPr>
                <w:b/>
                <w:bCs/>
                <w:lang w:val="en-GB"/>
              </w:rPr>
            </w:pPr>
          </w:p>
        </w:tc>
        <w:tc>
          <w:tcPr>
            <w:tcW w:w="180" w:type="dxa"/>
          </w:tcPr>
          <w:p w14:paraId="0D120549" w14:textId="77777777" w:rsidR="00A870E8" w:rsidRPr="009F2380" w:rsidRDefault="00A870E8" w:rsidP="009F2380">
            <w:pPr>
              <w:rPr>
                <w:b/>
                <w:bCs/>
                <w:lang w:val="en-GB"/>
              </w:rPr>
            </w:pPr>
          </w:p>
        </w:tc>
        <w:tc>
          <w:tcPr>
            <w:tcW w:w="1530" w:type="dxa"/>
            <w:shd w:val="clear" w:color="auto" w:fill="auto"/>
          </w:tcPr>
          <w:p w14:paraId="076168DC" w14:textId="77777777" w:rsidR="00A870E8" w:rsidRPr="009F2380" w:rsidRDefault="00A870E8" w:rsidP="001E233C">
            <w:pPr>
              <w:tabs>
                <w:tab w:val="decimal" w:pos="1268"/>
              </w:tabs>
              <w:rPr>
                <w:b/>
                <w:bCs/>
                <w:lang w:val="en-GB"/>
              </w:rPr>
            </w:pPr>
          </w:p>
        </w:tc>
        <w:tc>
          <w:tcPr>
            <w:tcW w:w="185" w:type="dxa"/>
            <w:shd w:val="clear" w:color="auto" w:fill="auto"/>
          </w:tcPr>
          <w:p w14:paraId="3F008142" w14:textId="77777777" w:rsidR="00A870E8" w:rsidRPr="009F2380" w:rsidRDefault="00A870E8" w:rsidP="009F2380">
            <w:pPr>
              <w:rPr>
                <w:b/>
                <w:bCs/>
                <w:lang w:val="en-GB"/>
              </w:rPr>
            </w:pPr>
          </w:p>
        </w:tc>
        <w:tc>
          <w:tcPr>
            <w:tcW w:w="1165" w:type="dxa"/>
            <w:shd w:val="clear" w:color="auto" w:fill="auto"/>
          </w:tcPr>
          <w:p w14:paraId="116BA9CE" w14:textId="77777777" w:rsidR="00A870E8" w:rsidRPr="009F2380" w:rsidRDefault="00A870E8" w:rsidP="001E233C">
            <w:pPr>
              <w:tabs>
                <w:tab w:val="decimal" w:pos="900"/>
              </w:tabs>
              <w:rPr>
                <w:b/>
                <w:bCs/>
                <w:lang w:val="en-GB"/>
              </w:rPr>
            </w:pPr>
          </w:p>
        </w:tc>
      </w:tr>
      <w:tr w:rsidR="0020676E" w:rsidRPr="009F2380" w14:paraId="53711420" w14:textId="77777777" w:rsidTr="000F2F07">
        <w:trPr>
          <w:cantSplit/>
        </w:trPr>
        <w:tc>
          <w:tcPr>
            <w:tcW w:w="3600" w:type="dxa"/>
            <w:shd w:val="clear" w:color="auto" w:fill="auto"/>
          </w:tcPr>
          <w:p w14:paraId="4429BDC8" w14:textId="77777777" w:rsidR="0020676E" w:rsidRPr="009F2380" w:rsidRDefault="0020676E" w:rsidP="009F2380">
            <w:pPr>
              <w:rPr>
                <w:b/>
                <w:bCs/>
                <w:cs/>
              </w:rPr>
            </w:pPr>
          </w:p>
        </w:tc>
        <w:tc>
          <w:tcPr>
            <w:tcW w:w="1440" w:type="dxa"/>
            <w:shd w:val="clear" w:color="auto" w:fill="auto"/>
          </w:tcPr>
          <w:p w14:paraId="10626C96" w14:textId="77777777" w:rsidR="0020676E" w:rsidRPr="009F2380" w:rsidRDefault="0020676E" w:rsidP="001E233C">
            <w:pPr>
              <w:tabs>
                <w:tab w:val="decimal" w:pos="1179"/>
              </w:tabs>
              <w:jc w:val="both"/>
              <w:rPr>
                <w:b/>
                <w:bCs/>
                <w:lang w:val="en-GB"/>
              </w:rPr>
            </w:pPr>
          </w:p>
        </w:tc>
        <w:tc>
          <w:tcPr>
            <w:tcW w:w="185" w:type="dxa"/>
            <w:shd w:val="clear" w:color="auto" w:fill="auto"/>
          </w:tcPr>
          <w:p w14:paraId="2AEC828C" w14:textId="77777777" w:rsidR="0020676E" w:rsidRPr="009F2380" w:rsidRDefault="0020676E" w:rsidP="009F2380">
            <w:pPr>
              <w:rPr>
                <w:b/>
                <w:bCs/>
                <w:lang w:val="en-GB"/>
              </w:rPr>
            </w:pPr>
          </w:p>
        </w:tc>
        <w:tc>
          <w:tcPr>
            <w:tcW w:w="985" w:type="dxa"/>
          </w:tcPr>
          <w:p w14:paraId="4E58F659" w14:textId="77777777" w:rsidR="0020676E" w:rsidRPr="009F2380" w:rsidRDefault="0020676E" w:rsidP="001E233C">
            <w:pPr>
              <w:tabs>
                <w:tab w:val="decimal" w:pos="810"/>
              </w:tabs>
              <w:jc w:val="both"/>
              <w:rPr>
                <w:b/>
                <w:bCs/>
                <w:lang w:val="en-GB"/>
              </w:rPr>
            </w:pPr>
          </w:p>
        </w:tc>
        <w:tc>
          <w:tcPr>
            <w:tcW w:w="180" w:type="dxa"/>
          </w:tcPr>
          <w:p w14:paraId="45EF84BB" w14:textId="77777777" w:rsidR="0020676E" w:rsidRPr="009F2380" w:rsidRDefault="0020676E" w:rsidP="009F2380">
            <w:pPr>
              <w:rPr>
                <w:b/>
                <w:bCs/>
                <w:lang w:val="en-GB"/>
              </w:rPr>
            </w:pPr>
          </w:p>
        </w:tc>
        <w:tc>
          <w:tcPr>
            <w:tcW w:w="1530" w:type="dxa"/>
            <w:shd w:val="clear" w:color="auto" w:fill="auto"/>
          </w:tcPr>
          <w:p w14:paraId="10C3CFF4" w14:textId="77777777" w:rsidR="0020676E" w:rsidRPr="009F2380" w:rsidRDefault="0020676E" w:rsidP="001E233C">
            <w:pPr>
              <w:tabs>
                <w:tab w:val="decimal" w:pos="1268"/>
              </w:tabs>
              <w:rPr>
                <w:b/>
                <w:bCs/>
                <w:lang w:val="en-GB"/>
              </w:rPr>
            </w:pPr>
          </w:p>
        </w:tc>
        <w:tc>
          <w:tcPr>
            <w:tcW w:w="185" w:type="dxa"/>
            <w:shd w:val="clear" w:color="auto" w:fill="auto"/>
          </w:tcPr>
          <w:p w14:paraId="430D8B33" w14:textId="77777777" w:rsidR="0020676E" w:rsidRPr="009F2380" w:rsidRDefault="0020676E" w:rsidP="009F2380">
            <w:pPr>
              <w:rPr>
                <w:b/>
                <w:bCs/>
                <w:lang w:val="en-GB"/>
              </w:rPr>
            </w:pPr>
          </w:p>
        </w:tc>
        <w:tc>
          <w:tcPr>
            <w:tcW w:w="1165" w:type="dxa"/>
            <w:shd w:val="clear" w:color="auto" w:fill="auto"/>
          </w:tcPr>
          <w:p w14:paraId="79A1E8E8" w14:textId="77777777" w:rsidR="0020676E" w:rsidRPr="009F2380" w:rsidRDefault="0020676E" w:rsidP="001E233C">
            <w:pPr>
              <w:tabs>
                <w:tab w:val="decimal" w:pos="900"/>
              </w:tabs>
              <w:rPr>
                <w:b/>
                <w:bCs/>
                <w:lang w:val="en-GB"/>
              </w:rPr>
            </w:pPr>
          </w:p>
        </w:tc>
      </w:tr>
      <w:tr w:rsidR="00A870E8" w:rsidRPr="00A870E8" w14:paraId="18EFCDCB" w14:textId="77777777" w:rsidTr="000F2F07">
        <w:trPr>
          <w:cantSplit/>
        </w:trPr>
        <w:tc>
          <w:tcPr>
            <w:tcW w:w="3600" w:type="dxa"/>
            <w:shd w:val="clear" w:color="auto" w:fill="auto"/>
          </w:tcPr>
          <w:p w14:paraId="328F221B" w14:textId="32E205F0" w:rsidR="00A870E8" w:rsidRPr="00A870E8" w:rsidRDefault="00A870E8" w:rsidP="009F2380">
            <w:pPr>
              <w:rPr>
                <w:rFonts w:ascii="Times New Roman" w:hAnsi="Times New Roman" w:cs="Times New Roman"/>
                <w:b/>
                <w:bCs/>
                <w:i/>
                <w:iCs/>
                <w:sz w:val="22"/>
                <w:szCs w:val="22"/>
              </w:rPr>
            </w:pPr>
            <w:r w:rsidRPr="00A870E8">
              <w:rPr>
                <w:rFonts w:ascii="Times New Roman" w:hAnsi="Times New Roman" w:cs="Times New Roman"/>
                <w:b/>
                <w:bCs/>
                <w:i/>
                <w:iCs/>
                <w:sz w:val="22"/>
                <w:szCs w:val="22"/>
              </w:rPr>
              <w:t>2020 (restated)</w:t>
            </w:r>
          </w:p>
        </w:tc>
        <w:tc>
          <w:tcPr>
            <w:tcW w:w="1440" w:type="dxa"/>
            <w:shd w:val="clear" w:color="auto" w:fill="auto"/>
          </w:tcPr>
          <w:p w14:paraId="381C323C" w14:textId="77777777" w:rsidR="00A870E8" w:rsidRPr="00A870E8" w:rsidRDefault="00A870E8" w:rsidP="001E233C">
            <w:pPr>
              <w:tabs>
                <w:tab w:val="decimal" w:pos="1179"/>
              </w:tabs>
              <w:jc w:val="both"/>
              <w:rPr>
                <w:rFonts w:ascii="Times New Roman" w:hAnsi="Times New Roman" w:cs="Times New Roman"/>
                <w:b/>
                <w:bCs/>
                <w:sz w:val="22"/>
                <w:szCs w:val="22"/>
                <w:lang w:val="en-GB"/>
              </w:rPr>
            </w:pPr>
          </w:p>
        </w:tc>
        <w:tc>
          <w:tcPr>
            <w:tcW w:w="185" w:type="dxa"/>
            <w:shd w:val="clear" w:color="auto" w:fill="auto"/>
          </w:tcPr>
          <w:p w14:paraId="2CC00C21" w14:textId="77777777" w:rsidR="00A870E8" w:rsidRPr="00A870E8" w:rsidRDefault="00A870E8" w:rsidP="009F2380">
            <w:pPr>
              <w:rPr>
                <w:rFonts w:ascii="Times New Roman" w:hAnsi="Times New Roman" w:cs="Times New Roman"/>
                <w:b/>
                <w:bCs/>
                <w:sz w:val="22"/>
                <w:szCs w:val="22"/>
                <w:lang w:val="en-GB"/>
              </w:rPr>
            </w:pPr>
          </w:p>
        </w:tc>
        <w:tc>
          <w:tcPr>
            <w:tcW w:w="985" w:type="dxa"/>
          </w:tcPr>
          <w:p w14:paraId="5E9E09C8" w14:textId="77777777" w:rsidR="00A870E8" w:rsidRPr="00A870E8" w:rsidRDefault="00A870E8" w:rsidP="001E233C">
            <w:pPr>
              <w:tabs>
                <w:tab w:val="decimal" w:pos="810"/>
              </w:tabs>
              <w:jc w:val="both"/>
              <w:rPr>
                <w:rFonts w:ascii="Times New Roman" w:hAnsi="Times New Roman" w:cs="Times New Roman"/>
                <w:b/>
                <w:bCs/>
                <w:sz w:val="22"/>
                <w:szCs w:val="22"/>
                <w:lang w:val="en-GB"/>
              </w:rPr>
            </w:pPr>
          </w:p>
        </w:tc>
        <w:tc>
          <w:tcPr>
            <w:tcW w:w="180" w:type="dxa"/>
          </w:tcPr>
          <w:p w14:paraId="6FEA158B" w14:textId="77777777" w:rsidR="00A870E8" w:rsidRPr="00A870E8" w:rsidRDefault="00A870E8" w:rsidP="009F2380">
            <w:pPr>
              <w:rPr>
                <w:rFonts w:ascii="Times New Roman" w:hAnsi="Times New Roman" w:cs="Times New Roman"/>
                <w:b/>
                <w:bCs/>
                <w:sz w:val="22"/>
                <w:szCs w:val="22"/>
                <w:lang w:val="en-GB"/>
              </w:rPr>
            </w:pPr>
          </w:p>
        </w:tc>
        <w:tc>
          <w:tcPr>
            <w:tcW w:w="1530" w:type="dxa"/>
            <w:shd w:val="clear" w:color="auto" w:fill="auto"/>
          </w:tcPr>
          <w:p w14:paraId="0249782D" w14:textId="77777777" w:rsidR="00A870E8" w:rsidRPr="00A870E8" w:rsidRDefault="00A870E8" w:rsidP="001E233C">
            <w:pPr>
              <w:tabs>
                <w:tab w:val="decimal" w:pos="1268"/>
              </w:tabs>
              <w:rPr>
                <w:rFonts w:ascii="Times New Roman" w:hAnsi="Times New Roman" w:cs="Times New Roman"/>
                <w:b/>
                <w:bCs/>
                <w:sz w:val="22"/>
                <w:szCs w:val="22"/>
                <w:lang w:val="en-GB"/>
              </w:rPr>
            </w:pPr>
          </w:p>
        </w:tc>
        <w:tc>
          <w:tcPr>
            <w:tcW w:w="185" w:type="dxa"/>
            <w:shd w:val="clear" w:color="auto" w:fill="auto"/>
          </w:tcPr>
          <w:p w14:paraId="5794016E" w14:textId="77777777" w:rsidR="00A870E8" w:rsidRPr="00A870E8" w:rsidRDefault="00A870E8" w:rsidP="009F2380">
            <w:pPr>
              <w:rPr>
                <w:rFonts w:ascii="Times New Roman" w:hAnsi="Times New Roman" w:cs="Times New Roman"/>
                <w:b/>
                <w:bCs/>
                <w:sz w:val="22"/>
                <w:szCs w:val="22"/>
                <w:lang w:val="en-GB"/>
              </w:rPr>
            </w:pPr>
          </w:p>
        </w:tc>
        <w:tc>
          <w:tcPr>
            <w:tcW w:w="1165" w:type="dxa"/>
            <w:shd w:val="clear" w:color="auto" w:fill="auto"/>
          </w:tcPr>
          <w:p w14:paraId="6407C3CF" w14:textId="77777777" w:rsidR="00A870E8" w:rsidRPr="00A870E8" w:rsidRDefault="00A870E8" w:rsidP="001E233C">
            <w:pPr>
              <w:tabs>
                <w:tab w:val="decimal" w:pos="900"/>
              </w:tabs>
              <w:rPr>
                <w:rFonts w:ascii="Times New Roman" w:hAnsi="Times New Roman" w:cs="Times New Roman"/>
                <w:b/>
                <w:bCs/>
                <w:sz w:val="22"/>
                <w:szCs w:val="22"/>
                <w:lang w:val="en-GB"/>
              </w:rPr>
            </w:pPr>
          </w:p>
        </w:tc>
      </w:tr>
      <w:tr w:rsidR="00A870E8" w:rsidRPr="00A870E8" w14:paraId="18F6C070" w14:textId="77777777" w:rsidTr="000F2F07">
        <w:trPr>
          <w:cantSplit/>
        </w:trPr>
        <w:tc>
          <w:tcPr>
            <w:tcW w:w="3600" w:type="dxa"/>
            <w:shd w:val="clear" w:color="auto" w:fill="auto"/>
          </w:tcPr>
          <w:p w14:paraId="66B222B8" w14:textId="37A73BC5" w:rsidR="00A870E8" w:rsidRPr="00A870E8" w:rsidRDefault="00A870E8" w:rsidP="009F2380">
            <w:pPr>
              <w:rPr>
                <w:rFonts w:ascii="Times New Roman" w:hAnsi="Times New Roman" w:cs="Times New Roman"/>
                <w:b/>
                <w:bCs/>
                <w:i/>
                <w:iCs/>
                <w:sz w:val="22"/>
                <w:szCs w:val="22"/>
                <w:cs/>
              </w:rPr>
            </w:pPr>
            <w:r w:rsidRPr="00A870E8">
              <w:rPr>
                <w:rFonts w:ascii="Times New Roman" w:hAnsi="Times New Roman" w:cs="Times New Roman"/>
                <w:b/>
                <w:bCs/>
                <w:i/>
                <w:iCs/>
                <w:sz w:val="22"/>
                <w:szCs w:val="22"/>
              </w:rPr>
              <w:lastRenderedPageBreak/>
              <w:t>Deferred tax assets</w:t>
            </w:r>
          </w:p>
        </w:tc>
        <w:tc>
          <w:tcPr>
            <w:tcW w:w="1440" w:type="dxa"/>
            <w:shd w:val="clear" w:color="auto" w:fill="auto"/>
            <w:vAlign w:val="bottom"/>
          </w:tcPr>
          <w:p w14:paraId="5AEADFC8" w14:textId="77777777" w:rsidR="00A870E8" w:rsidRPr="00A870E8" w:rsidRDefault="00A870E8" w:rsidP="001E233C">
            <w:pPr>
              <w:tabs>
                <w:tab w:val="decimal" w:pos="1179"/>
              </w:tabs>
              <w:jc w:val="both"/>
              <w:rPr>
                <w:rFonts w:ascii="Times New Roman" w:hAnsi="Times New Roman" w:cs="Times New Roman"/>
                <w:sz w:val="22"/>
                <w:szCs w:val="22"/>
                <w:lang w:val="en-GB"/>
              </w:rPr>
            </w:pPr>
          </w:p>
        </w:tc>
        <w:tc>
          <w:tcPr>
            <w:tcW w:w="185" w:type="dxa"/>
            <w:shd w:val="clear" w:color="auto" w:fill="auto"/>
            <w:vAlign w:val="bottom"/>
          </w:tcPr>
          <w:p w14:paraId="7F97EDEB" w14:textId="77777777" w:rsidR="00A870E8" w:rsidRPr="00A870E8" w:rsidRDefault="00A870E8" w:rsidP="009F2380">
            <w:pPr>
              <w:rPr>
                <w:rFonts w:ascii="Times New Roman" w:hAnsi="Times New Roman" w:cs="Times New Roman"/>
                <w:b/>
                <w:bCs/>
                <w:sz w:val="22"/>
                <w:szCs w:val="22"/>
                <w:lang w:val="en-GB"/>
              </w:rPr>
            </w:pPr>
          </w:p>
        </w:tc>
        <w:tc>
          <w:tcPr>
            <w:tcW w:w="985" w:type="dxa"/>
            <w:vAlign w:val="bottom"/>
          </w:tcPr>
          <w:p w14:paraId="028F50A7" w14:textId="77777777" w:rsidR="00A870E8" w:rsidRPr="00A870E8" w:rsidRDefault="00A870E8" w:rsidP="001E233C">
            <w:pPr>
              <w:tabs>
                <w:tab w:val="decimal" w:pos="810"/>
              </w:tabs>
              <w:jc w:val="both"/>
              <w:rPr>
                <w:rFonts w:ascii="Times New Roman" w:hAnsi="Times New Roman" w:cs="Times New Roman"/>
                <w:sz w:val="22"/>
                <w:szCs w:val="22"/>
                <w:lang w:val="en-GB"/>
              </w:rPr>
            </w:pPr>
          </w:p>
        </w:tc>
        <w:tc>
          <w:tcPr>
            <w:tcW w:w="180" w:type="dxa"/>
            <w:vAlign w:val="bottom"/>
          </w:tcPr>
          <w:p w14:paraId="4F15C8F2" w14:textId="77777777" w:rsidR="00A870E8" w:rsidRPr="00A870E8" w:rsidRDefault="00A870E8" w:rsidP="009F2380">
            <w:pPr>
              <w:rPr>
                <w:rFonts w:ascii="Times New Roman" w:hAnsi="Times New Roman" w:cs="Times New Roman"/>
                <w:b/>
                <w:bCs/>
                <w:sz w:val="22"/>
                <w:szCs w:val="22"/>
                <w:lang w:val="en-GB"/>
              </w:rPr>
            </w:pPr>
          </w:p>
        </w:tc>
        <w:tc>
          <w:tcPr>
            <w:tcW w:w="1530" w:type="dxa"/>
            <w:shd w:val="clear" w:color="auto" w:fill="auto"/>
            <w:vAlign w:val="bottom"/>
          </w:tcPr>
          <w:p w14:paraId="11CAC130" w14:textId="77777777" w:rsidR="00A870E8" w:rsidRPr="00A870E8" w:rsidRDefault="00A870E8" w:rsidP="001E233C">
            <w:pPr>
              <w:tabs>
                <w:tab w:val="decimal" w:pos="1268"/>
              </w:tabs>
              <w:rPr>
                <w:rFonts w:ascii="Times New Roman" w:hAnsi="Times New Roman" w:cs="Times New Roman"/>
                <w:sz w:val="22"/>
                <w:szCs w:val="22"/>
                <w:lang w:val="en-GB"/>
              </w:rPr>
            </w:pPr>
          </w:p>
        </w:tc>
        <w:tc>
          <w:tcPr>
            <w:tcW w:w="185" w:type="dxa"/>
            <w:shd w:val="clear" w:color="auto" w:fill="auto"/>
            <w:vAlign w:val="bottom"/>
          </w:tcPr>
          <w:p w14:paraId="2A620DAE" w14:textId="77777777" w:rsidR="00A870E8" w:rsidRPr="00A870E8" w:rsidRDefault="00A870E8" w:rsidP="009F2380">
            <w:pPr>
              <w:rPr>
                <w:rFonts w:ascii="Times New Roman" w:hAnsi="Times New Roman" w:cs="Times New Roman"/>
                <w:b/>
                <w:bCs/>
                <w:sz w:val="22"/>
                <w:szCs w:val="22"/>
                <w:lang w:val="en-GB"/>
              </w:rPr>
            </w:pPr>
          </w:p>
        </w:tc>
        <w:tc>
          <w:tcPr>
            <w:tcW w:w="1165" w:type="dxa"/>
            <w:shd w:val="clear" w:color="auto" w:fill="auto"/>
            <w:vAlign w:val="bottom"/>
          </w:tcPr>
          <w:p w14:paraId="0EB38B61" w14:textId="77777777" w:rsidR="00A870E8" w:rsidRPr="00A870E8" w:rsidRDefault="00A870E8" w:rsidP="001E233C">
            <w:pPr>
              <w:tabs>
                <w:tab w:val="decimal" w:pos="900"/>
              </w:tabs>
              <w:rPr>
                <w:rFonts w:ascii="Times New Roman" w:hAnsi="Times New Roman" w:cs="Times New Roman"/>
                <w:sz w:val="22"/>
                <w:szCs w:val="22"/>
                <w:lang w:val="en-GB"/>
              </w:rPr>
            </w:pPr>
          </w:p>
        </w:tc>
      </w:tr>
      <w:tr w:rsidR="0020676E" w:rsidRPr="00A870E8" w14:paraId="72C09D3E" w14:textId="77777777" w:rsidTr="000F2F07">
        <w:trPr>
          <w:cantSplit/>
        </w:trPr>
        <w:tc>
          <w:tcPr>
            <w:tcW w:w="3600" w:type="dxa"/>
          </w:tcPr>
          <w:p w14:paraId="42B6A64F" w14:textId="454114A7" w:rsidR="0020676E" w:rsidRPr="00A870E8" w:rsidRDefault="0020676E" w:rsidP="0020676E">
            <w:pPr>
              <w:rPr>
                <w:rFonts w:ascii="Times New Roman" w:hAnsi="Times New Roman" w:cs="Times New Roman"/>
                <w:b/>
                <w:bCs/>
                <w:sz w:val="22"/>
                <w:szCs w:val="22"/>
                <w:cs/>
              </w:rPr>
            </w:pPr>
            <w:r>
              <w:rPr>
                <w:rFonts w:ascii="Times New Roman" w:hAnsi="Times New Roman" w:cs="Times New Roman"/>
                <w:sz w:val="22"/>
                <w:szCs w:val="22"/>
              </w:rPr>
              <w:t>Allowance for e</w:t>
            </w:r>
            <w:r w:rsidRPr="009C456A">
              <w:rPr>
                <w:rFonts w:ascii="Times New Roman" w:hAnsi="Times New Roman" w:cs="Times New Roman"/>
                <w:sz w:val="22"/>
                <w:szCs w:val="22"/>
              </w:rPr>
              <w:t xml:space="preserve">xpected credit </w:t>
            </w:r>
            <w:r>
              <w:rPr>
                <w:rFonts w:ascii="Times New Roman" w:hAnsi="Times New Roman" w:cs="Times New Roman"/>
                <w:sz w:val="22"/>
                <w:szCs w:val="22"/>
              </w:rPr>
              <w:t>loss</w:t>
            </w:r>
          </w:p>
        </w:tc>
        <w:tc>
          <w:tcPr>
            <w:tcW w:w="1440" w:type="dxa"/>
            <w:shd w:val="clear" w:color="auto" w:fill="auto"/>
            <w:vAlign w:val="bottom"/>
          </w:tcPr>
          <w:p w14:paraId="7416FC10" w14:textId="5BDFA269" w:rsidR="0020676E" w:rsidRPr="00A870E8" w:rsidRDefault="0020676E" w:rsidP="0020676E">
            <w:pPr>
              <w:tabs>
                <w:tab w:val="decimal" w:pos="1179"/>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84,870</w:t>
            </w:r>
          </w:p>
        </w:tc>
        <w:tc>
          <w:tcPr>
            <w:tcW w:w="185" w:type="dxa"/>
            <w:shd w:val="clear" w:color="auto" w:fill="auto"/>
            <w:vAlign w:val="bottom"/>
          </w:tcPr>
          <w:p w14:paraId="30D0EA13" w14:textId="77777777" w:rsidR="0020676E" w:rsidRPr="00A870E8" w:rsidRDefault="0020676E" w:rsidP="0020676E">
            <w:pPr>
              <w:rPr>
                <w:rFonts w:ascii="Times New Roman" w:hAnsi="Times New Roman" w:cs="Times New Roman"/>
                <w:b/>
                <w:bCs/>
                <w:sz w:val="22"/>
                <w:szCs w:val="22"/>
                <w:lang w:val="en-GB"/>
              </w:rPr>
            </w:pPr>
          </w:p>
        </w:tc>
        <w:tc>
          <w:tcPr>
            <w:tcW w:w="985" w:type="dxa"/>
            <w:vAlign w:val="bottom"/>
          </w:tcPr>
          <w:p w14:paraId="59B0A2E8" w14:textId="2D666EF0" w:rsidR="0020676E" w:rsidRPr="00A870E8" w:rsidRDefault="0020676E" w:rsidP="0020676E">
            <w:pPr>
              <w:tabs>
                <w:tab w:val="decimal" w:pos="810"/>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(24,239)</w:t>
            </w:r>
          </w:p>
        </w:tc>
        <w:tc>
          <w:tcPr>
            <w:tcW w:w="180" w:type="dxa"/>
            <w:vAlign w:val="bottom"/>
          </w:tcPr>
          <w:p w14:paraId="68668D79" w14:textId="77777777" w:rsidR="0020676E" w:rsidRPr="00A870E8" w:rsidRDefault="0020676E" w:rsidP="0020676E">
            <w:pPr>
              <w:rPr>
                <w:rFonts w:ascii="Times New Roman" w:hAnsi="Times New Roman" w:cs="Times New Roman"/>
                <w:b/>
                <w:bCs/>
                <w:sz w:val="22"/>
                <w:szCs w:val="22"/>
                <w:lang w:val="en-GB"/>
              </w:rPr>
            </w:pPr>
          </w:p>
        </w:tc>
        <w:tc>
          <w:tcPr>
            <w:tcW w:w="1530" w:type="dxa"/>
            <w:shd w:val="clear" w:color="auto" w:fill="auto"/>
            <w:vAlign w:val="bottom"/>
          </w:tcPr>
          <w:p w14:paraId="414E4A13" w14:textId="4DBAAA07" w:rsidR="0020676E" w:rsidRPr="005776F2" w:rsidRDefault="0020676E" w:rsidP="0020676E">
            <w:pPr>
              <w:tabs>
                <w:tab w:val="decimal" w:pos="908"/>
              </w:tabs>
              <w:rPr>
                <w:rFonts w:ascii="Times New Roman" w:hAnsi="Times New Roman" w:cs="Times New Roman"/>
                <w:b/>
                <w:bCs/>
                <w:sz w:val="22"/>
                <w:szCs w:val="22"/>
                <w:lang w:val="en-GB"/>
              </w:rPr>
            </w:pPr>
            <w:r w:rsidRPr="005776F2">
              <w:rPr>
                <w:rFonts w:ascii="Times New Roman" w:hAnsi="Times New Roman" w:cs="Times New Roman"/>
                <w:b/>
                <w:bCs/>
                <w:sz w:val="22"/>
                <w:szCs w:val="22"/>
                <w:lang w:val="en-GB"/>
              </w:rPr>
              <w:t>-</w:t>
            </w:r>
          </w:p>
        </w:tc>
        <w:tc>
          <w:tcPr>
            <w:tcW w:w="185" w:type="dxa"/>
            <w:shd w:val="clear" w:color="auto" w:fill="auto"/>
            <w:vAlign w:val="bottom"/>
          </w:tcPr>
          <w:p w14:paraId="737CA30D" w14:textId="77777777" w:rsidR="0020676E" w:rsidRPr="00A870E8" w:rsidRDefault="0020676E" w:rsidP="0020676E">
            <w:pPr>
              <w:rPr>
                <w:rFonts w:ascii="Times New Roman" w:hAnsi="Times New Roman" w:cs="Times New Roman"/>
                <w:b/>
                <w:bCs/>
                <w:sz w:val="22"/>
                <w:szCs w:val="22"/>
                <w:lang w:val="en-GB"/>
              </w:rPr>
            </w:pPr>
          </w:p>
        </w:tc>
        <w:tc>
          <w:tcPr>
            <w:tcW w:w="1165" w:type="dxa"/>
            <w:shd w:val="clear" w:color="auto" w:fill="auto"/>
            <w:vAlign w:val="bottom"/>
          </w:tcPr>
          <w:p w14:paraId="0F8815FF" w14:textId="0D19BB44" w:rsidR="0020676E" w:rsidRPr="00A870E8" w:rsidRDefault="0020676E" w:rsidP="0020676E">
            <w:pPr>
              <w:tabs>
                <w:tab w:val="decimal" w:pos="900"/>
              </w:tabs>
              <w:rPr>
                <w:rFonts w:ascii="Times New Roman" w:hAnsi="Times New Roman" w:cs="Times New Roman"/>
                <w:b/>
                <w:bCs/>
                <w:sz w:val="22"/>
                <w:szCs w:val="22"/>
                <w:lang w:val="en-GB"/>
              </w:rPr>
            </w:pPr>
            <w:r w:rsidRPr="00A870E8">
              <w:rPr>
                <w:rFonts w:ascii="Times New Roman" w:hAnsi="Times New Roman" w:cs="Times New Roman"/>
                <w:sz w:val="22"/>
                <w:szCs w:val="22"/>
                <w:lang w:val="en-GB"/>
              </w:rPr>
              <w:t>60,631</w:t>
            </w:r>
          </w:p>
        </w:tc>
      </w:tr>
      <w:tr w:rsidR="00A870E8" w:rsidRPr="00A870E8" w14:paraId="3381C4E3" w14:textId="77777777" w:rsidTr="000F2F07">
        <w:trPr>
          <w:cantSplit/>
        </w:trPr>
        <w:tc>
          <w:tcPr>
            <w:tcW w:w="3600" w:type="dxa"/>
          </w:tcPr>
          <w:p w14:paraId="625D49E9" w14:textId="01455C87" w:rsidR="00A870E8" w:rsidRPr="00A870E8" w:rsidRDefault="00A870E8" w:rsidP="00016971">
            <w:pPr>
              <w:ind w:left="187" w:hanging="180"/>
              <w:rPr>
                <w:rFonts w:ascii="Times New Roman" w:hAnsi="Times New Roman" w:cs="Times New Roman"/>
                <w:b/>
                <w:bCs/>
                <w:sz w:val="22"/>
                <w:szCs w:val="22"/>
                <w:cs/>
              </w:rPr>
            </w:pPr>
            <w:r w:rsidRPr="00A870E8">
              <w:rPr>
                <w:rFonts w:ascii="Times New Roman" w:hAnsi="Times New Roman" w:cs="Times New Roman"/>
                <w:sz w:val="22"/>
                <w:szCs w:val="22"/>
              </w:rPr>
              <w:t>Allowance for decline in value of inventories</w:t>
            </w:r>
          </w:p>
        </w:tc>
        <w:tc>
          <w:tcPr>
            <w:tcW w:w="1440" w:type="dxa"/>
            <w:shd w:val="clear" w:color="auto" w:fill="auto"/>
            <w:vAlign w:val="bottom"/>
          </w:tcPr>
          <w:p w14:paraId="2FE9492F" w14:textId="28B85845" w:rsidR="00A870E8" w:rsidRPr="00A870E8" w:rsidRDefault="00A870E8" w:rsidP="001E233C">
            <w:pPr>
              <w:tabs>
                <w:tab w:val="decimal" w:pos="1179"/>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586</w:t>
            </w:r>
          </w:p>
        </w:tc>
        <w:tc>
          <w:tcPr>
            <w:tcW w:w="185" w:type="dxa"/>
            <w:shd w:val="clear" w:color="auto" w:fill="auto"/>
            <w:vAlign w:val="bottom"/>
          </w:tcPr>
          <w:p w14:paraId="23A96C3D" w14:textId="77777777" w:rsidR="00A870E8" w:rsidRPr="00A870E8" w:rsidRDefault="00A870E8" w:rsidP="00A870E8">
            <w:pPr>
              <w:rPr>
                <w:rFonts w:ascii="Times New Roman" w:hAnsi="Times New Roman" w:cs="Times New Roman"/>
                <w:b/>
                <w:bCs/>
                <w:sz w:val="22"/>
                <w:szCs w:val="22"/>
                <w:lang w:val="en-GB"/>
              </w:rPr>
            </w:pPr>
          </w:p>
        </w:tc>
        <w:tc>
          <w:tcPr>
            <w:tcW w:w="985" w:type="dxa"/>
            <w:vAlign w:val="bottom"/>
          </w:tcPr>
          <w:p w14:paraId="35AA23AC" w14:textId="189A35B2" w:rsidR="00A870E8" w:rsidRPr="00A870E8" w:rsidRDefault="00A870E8" w:rsidP="001E233C">
            <w:pPr>
              <w:tabs>
                <w:tab w:val="decimal" w:pos="810"/>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3,847</w:t>
            </w:r>
          </w:p>
        </w:tc>
        <w:tc>
          <w:tcPr>
            <w:tcW w:w="180" w:type="dxa"/>
            <w:vAlign w:val="bottom"/>
          </w:tcPr>
          <w:p w14:paraId="5B274A36" w14:textId="77777777" w:rsidR="00A870E8" w:rsidRPr="00A870E8" w:rsidRDefault="00A870E8" w:rsidP="00A870E8">
            <w:pPr>
              <w:rPr>
                <w:rFonts w:ascii="Times New Roman" w:hAnsi="Times New Roman" w:cs="Times New Roman"/>
                <w:b/>
                <w:bCs/>
                <w:sz w:val="22"/>
                <w:szCs w:val="22"/>
                <w:lang w:val="en-GB"/>
              </w:rPr>
            </w:pPr>
          </w:p>
        </w:tc>
        <w:tc>
          <w:tcPr>
            <w:tcW w:w="1530" w:type="dxa"/>
            <w:shd w:val="clear" w:color="auto" w:fill="auto"/>
            <w:vAlign w:val="bottom"/>
          </w:tcPr>
          <w:p w14:paraId="0D56D376" w14:textId="077B40BE" w:rsidR="00A870E8" w:rsidRPr="005776F2" w:rsidRDefault="00A870E8" w:rsidP="001E233C">
            <w:pPr>
              <w:tabs>
                <w:tab w:val="decimal" w:pos="908"/>
              </w:tabs>
              <w:rPr>
                <w:rFonts w:ascii="Times New Roman" w:hAnsi="Times New Roman" w:cs="Times New Roman"/>
                <w:b/>
                <w:bCs/>
                <w:sz w:val="22"/>
                <w:szCs w:val="22"/>
                <w:lang w:val="en-GB"/>
              </w:rPr>
            </w:pPr>
            <w:r w:rsidRPr="005776F2">
              <w:rPr>
                <w:rFonts w:ascii="Times New Roman" w:hAnsi="Times New Roman" w:cs="Times New Roman"/>
                <w:b/>
                <w:bCs/>
                <w:sz w:val="22"/>
                <w:szCs w:val="22"/>
                <w:lang w:val="en-GB"/>
              </w:rPr>
              <w:t>-</w:t>
            </w:r>
          </w:p>
        </w:tc>
        <w:tc>
          <w:tcPr>
            <w:tcW w:w="185" w:type="dxa"/>
            <w:shd w:val="clear" w:color="auto" w:fill="auto"/>
            <w:vAlign w:val="bottom"/>
          </w:tcPr>
          <w:p w14:paraId="56FB012D" w14:textId="77777777" w:rsidR="00A870E8" w:rsidRPr="00A870E8" w:rsidRDefault="00A870E8" w:rsidP="00A870E8">
            <w:pPr>
              <w:rPr>
                <w:rFonts w:ascii="Times New Roman" w:hAnsi="Times New Roman" w:cs="Times New Roman"/>
                <w:b/>
                <w:bCs/>
                <w:sz w:val="22"/>
                <w:szCs w:val="22"/>
                <w:lang w:val="en-GB"/>
              </w:rPr>
            </w:pPr>
          </w:p>
        </w:tc>
        <w:tc>
          <w:tcPr>
            <w:tcW w:w="1165" w:type="dxa"/>
            <w:shd w:val="clear" w:color="auto" w:fill="auto"/>
            <w:vAlign w:val="bottom"/>
          </w:tcPr>
          <w:p w14:paraId="7668F4BC" w14:textId="34C76EFB" w:rsidR="00A870E8" w:rsidRPr="00A870E8" w:rsidRDefault="00A870E8" w:rsidP="001E233C">
            <w:pPr>
              <w:tabs>
                <w:tab w:val="decimal" w:pos="900"/>
              </w:tabs>
              <w:rPr>
                <w:rFonts w:ascii="Times New Roman" w:hAnsi="Times New Roman" w:cs="Times New Roman"/>
                <w:b/>
                <w:bCs/>
                <w:sz w:val="22"/>
                <w:szCs w:val="22"/>
                <w:lang w:val="en-GB"/>
              </w:rPr>
            </w:pPr>
            <w:r w:rsidRPr="00A870E8">
              <w:rPr>
                <w:rFonts w:ascii="Times New Roman" w:hAnsi="Times New Roman" w:cs="Times New Roman"/>
                <w:sz w:val="22"/>
                <w:szCs w:val="22"/>
                <w:lang w:val="en-GB"/>
              </w:rPr>
              <w:t>4,433</w:t>
            </w:r>
          </w:p>
        </w:tc>
      </w:tr>
      <w:tr w:rsidR="00A870E8" w:rsidRPr="00A870E8" w14:paraId="07BB3570" w14:textId="77777777" w:rsidTr="000F2F07">
        <w:trPr>
          <w:cantSplit/>
        </w:trPr>
        <w:tc>
          <w:tcPr>
            <w:tcW w:w="3600" w:type="dxa"/>
            <w:shd w:val="clear" w:color="auto" w:fill="auto"/>
          </w:tcPr>
          <w:p w14:paraId="146B0438" w14:textId="02C5D810" w:rsidR="00A870E8" w:rsidRPr="00A870E8" w:rsidRDefault="00A870E8" w:rsidP="009F2380">
            <w:pPr>
              <w:rPr>
                <w:rFonts w:ascii="Times New Roman" w:hAnsi="Times New Roman" w:cs="Times New Roman"/>
                <w:b/>
                <w:bCs/>
                <w:sz w:val="22"/>
                <w:szCs w:val="22"/>
                <w:cs/>
              </w:rPr>
            </w:pPr>
            <w:r w:rsidRPr="00A870E8">
              <w:rPr>
                <w:rFonts w:ascii="Times New Roman" w:hAnsi="Times New Roman" w:cs="Times New Roman"/>
                <w:sz w:val="22"/>
                <w:szCs w:val="22"/>
              </w:rPr>
              <w:t>Provision for employee benefits</w:t>
            </w:r>
          </w:p>
        </w:tc>
        <w:tc>
          <w:tcPr>
            <w:tcW w:w="1440" w:type="dxa"/>
            <w:shd w:val="clear" w:color="auto" w:fill="auto"/>
            <w:vAlign w:val="bottom"/>
          </w:tcPr>
          <w:p w14:paraId="688DA452" w14:textId="7E3AE2C1" w:rsidR="00A870E8" w:rsidRPr="00A870E8" w:rsidRDefault="00A870E8" w:rsidP="001E233C">
            <w:pPr>
              <w:tabs>
                <w:tab w:val="decimal" w:pos="1179"/>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2,714</w:t>
            </w:r>
          </w:p>
        </w:tc>
        <w:tc>
          <w:tcPr>
            <w:tcW w:w="185" w:type="dxa"/>
            <w:shd w:val="clear" w:color="auto" w:fill="auto"/>
            <w:vAlign w:val="bottom"/>
          </w:tcPr>
          <w:p w14:paraId="1CE5BEAC" w14:textId="77777777" w:rsidR="00A870E8" w:rsidRPr="00A870E8" w:rsidRDefault="00A870E8" w:rsidP="009F2380">
            <w:pPr>
              <w:rPr>
                <w:rFonts w:ascii="Times New Roman" w:hAnsi="Times New Roman" w:cs="Times New Roman"/>
                <w:b/>
                <w:bCs/>
                <w:sz w:val="22"/>
                <w:szCs w:val="22"/>
                <w:lang w:val="en-GB"/>
              </w:rPr>
            </w:pPr>
          </w:p>
        </w:tc>
        <w:tc>
          <w:tcPr>
            <w:tcW w:w="985" w:type="dxa"/>
            <w:vAlign w:val="bottom"/>
          </w:tcPr>
          <w:p w14:paraId="34D0A101" w14:textId="63CE7A23" w:rsidR="00A870E8" w:rsidRPr="00A870E8" w:rsidRDefault="00A870E8" w:rsidP="001E233C">
            <w:pPr>
              <w:tabs>
                <w:tab w:val="decimal" w:pos="810"/>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322</w:t>
            </w:r>
          </w:p>
        </w:tc>
        <w:tc>
          <w:tcPr>
            <w:tcW w:w="180" w:type="dxa"/>
            <w:vAlign w:val="bottom"/>
          </w:tcPr>
          <w:p w14:paraId="42BD7902" w14:textId="77777777" w:rsidR="00A870E8" w:rsidRPr="00A870E8" w:rsidRDefault="00A870E8" w:rsidP="009F2380">
            <w:pPr>
              <w:rPr>
                <w:rFonts w:ascii="Times New Roman" w:hAnsi="Times New Roman" w:cs="Times New Roman"/>
                <w:b/>
                <w:bCs/>
                <w:sz w:val="22"/>
                <w:szCs w:val="22"/>
                <w:lang w:val="en-GB"/>
              </w:rPr>
            </w:pPr>
          </w:p>
        </w:tc>
        <w:tc>
          <w:tcPr>
            <w:tcW w:w="1530" w:type="dxa"/>
            <w:shd w:val="clear" w:color="auto" w:fill="auto"/>
            <w:vAlign w:val="bottom"/>
          </w:tcPr>
          <w:p w14:paraId="79D80CCD" w14:textId="744C318E" w:rsidR="00A870E8" w:rsidRPr="005776F2" w:rsidRDefault="00A870E8" w:rsidP="001E233C">
            <w:pPr>
              <w:tabs>
                <w:tab w:val="decimal" w:pos="908"/>
              </w:tabs>
              <w:rPr>
                <w:rFonts w:ascii="Times New Roman" w:hAnsi="Times New Roman" w:cs="Times New Roman"/>
                <w:b/>
                <w:bCs/>
                <w:sz w:val="22"/>
                <w:szCs w:val="22"/>
                <w:lang w:val="en-GB"/>
              </w:rPr>
            </w:pPr>
            <w:r w:rsidRPr="005776F2">
              <w:rPr>
                <w:rFonts w:ascii="Times New Roman" w:hAnsi="Times New Roman" w:cs="Times New Roman"/>
                <w:b/>
                <w:bCs/>
                <w:sz w:val="22"/>
                <w:szCs w:val="22"/>
                <w:lang w:val="en-GB"/>
              </w:rPr>
              <w:t>-</w:t>
            </w:r>
          </w:p>
        </w:tc>
        <w:tc>
          <w:tcPr>
            <w:tcW w:w="185" w:type="dxa"/>
            <w:shd w:val="clear" w:color="auto" w:fill="auto"/>
            <w:vAlign w:val="bottom"/>
          </w:tcPr>
          <w:p w14:paraId="707014D2" w14:textId="77777777" w:rsidR="00A870E8" w:rsidRPr="00A870E8" w:rsidRDefault="00A870E8" w:rsidP="009F2380">
            <w:pPr>
              <w:rPr>
                <w:rFonts w:ascii="Times New Roman" w:hAnsi="Times New Roman" w:cs="Times New Roman"/>
                <w:b/>
                <w:bCs/>
                <w:sz w:val="22"/>
                <w:szCs w:val="22"/>
                <w:lang w:val="en-GB"/>
              </w:rPr>
            </w:pPr>
          </w:p>
        </w:tc>
        <w:tc>
          <w:tcPr>
            <w:tcW w:w="1165" w:type="dxa"/>
            <w:shd w:val="clear" w:color="auto" w:fill="auto"/>
            <w:vAlign w:val="bottom"/>
          </w:tcPr>
          <w:p w14:paraId="16DBC257" w14:textId="130EDF79" w:rsidR="00A870E8" w:rsidRPr="00A870E8" w:rsidRDefault="00A870E8" w:rsidP="001E233C">
            <w:pPr>
              <w:tabs>
                <w:tab w:val="decimal" w:pos="900"/>
              </w:tabs>
              <w:rPr>
                <w:rFonts w:ascii="Times New Roman" w:hAnsi="Times New Roman" w:cs="Times New Roman"/>
                <w:b/>
                <w:bCs/>
                <w:sz w:val="22"/>
                <w:szCs w:val="22"/>
                <w:lang w:val="en-GB"/>
              </w:rPr>
            </w:pPr>
            <w:r w:rsidRPr="00A870E8">
              <w:rPr>
                <w:rFonts w:ascii="Times New Roman" w:hAnsi="Times New Roman" w:cs="Times New Roman"/>
                <w:sz w:val="22"/>
                <w:szCs w:val="22"/>
                <w:lang w:val="en-GB"/>
              </w:rPr>
              <w:t>3,036</w:t>
            </w:r>
          </w:p>
        </w:tc>
      </w:tr>
      <w:tr w:rsidR="00A870E8" w:rsidRPr="00A870E8" w14:paraId="6EF6EB79" w14:textId="77777777" w:rsidTr="000F2F07">
        <w:trPr>
          <w:cantSplit/>
        </w:trPr>
        <w:tc>
          <w:tcPr>
            <w:tcW w:w="3600" w:type="dxa"/>
            <w:shd w:val="clear" w:color="auto" w:fill="auto"/>
          </w:tcPr>
          <w:p w14:paraId="33FDB526" w14:textId="11515543" w:rsidR="00A870E8" w:rsidRPr="00A870E8" w:rsidRDefault="00A870E8" w:rsidP="009F2380">
            <w:pPr>
              <w:rPr>
                <w:rFonts w:ascii="Times New Roman" w:hAnsi="Times New Roman" w:cs="Times New Roman"/>
                <w:b/>
                <w:bCs/>
                <w:sz w:val="22"/>
                <w:szCs w:val="22"/>
                <w:cs/>
              </w:rPr>
            </w:pPr>
            <w:r w:rsidRPr="00A870E8">
              <w:rPr>
                <w:rFonts w:ascii="Times New Roman" w:hAnsi="Times New Roman" w:cs="Times New Roman"/>
                <w:sz w:val="22"/>
                <w:szCs w:val="22"/>
              </w:rPr>
              <w:t xml:space="preserve">Deferred </w:t>
            </w:r>
            <w:r w:rsidR="0020676E">
              <w:rPr>
                <w:rFonts w:ascii="Times New Roman" w:hAnsi="Times New Roman" w:cs="Times New Roman"/>
                <w:sz w:val="22"/>
                <w:szCs w:val="22"/>
              </w:rPr>
              <w:t>interest subsidies income</w:t>
            </w:r>
          </w:p>
        </w:tc>
        <w:tc>
          <w:tcPr>
            <w:tcW w:w="1440" w:type="dxa"/>
            <w:shd w:val="clear" w:color="auto" w:fill="auto"/>
            <w:vAlign w:val="bottom"/>
          </w:tcPr>
          <w:p w14:paraId="599DD28C" w14:textId="306398A7" w:rsidR="00A870E8" w:rsidRPr="00A870E8" w:rsidRDefault="00016971" w:rsidP="001E233C">
            <w:pPr>
              <w:tabs>
                <w:tab w:val="decimal" w:pos="1179"/>
              </w:tabs>
              <w:jc w:val="both"/>
              <w:rPr>
                <w:rFonts w:ascii="Times New Roman" w:hAnsi="Times New Roman" w:cs="Times New Roman"/>
                <w:b/>
                <w:bCs/>
                <w:sz w:val="22"/>
                <w:szCs w:val="22"/>
                <w:lang w:val="en-GB"/>
              </w:rPr>
            </w:pPr>
            <w:r>
              <w:rPr>
                <w:rFonts w:ascii="Times New Roman" w:hAnsi="Times New Roman" w:cs="Times New Roman"/>
                <w:sz w:val="22"/>
                <w:szCs w:val="22"/>
                <w:lang w:val="en-GB"/>
              </w:rPr>
              <w:t>34,617</w:t>
            </w:r>
          </w:p>
        </w:tc>
        <w:tc>
          <w:tcPr>
            <w:tcW w:w="185" w:type="dxa"/>
            <w:shd w:val="clear" w:color="auto" w:fill="auto"/>
            <w:vAlign w:val="bottom"/>
          </w:tcPr>
          <w:p w14:paraId="16A337BA" w14:textId="77777777" w:rsidR="00A870E8" w:rsidRPr="00A870E8" w:rsidRDefault="00A870E8" w:rsidP="009F2380">
            <w:pPr>
              <w:rPr>
                <w:rFonts w:ascii="Times New Roman" w:hAnsi="Times New Roman" w:cs="Times New Roman"/>
                <w:b/>
                <w:bCs/>
                <w:sz w:val="22"/>
                <w:szCs w:val="22"/>
                <w:lang w:val="en-GB"/>
              </w:rPr>
            </w:pPr>
          </w:p>
        </w:tc>
        <w:tc>
          <w:tcPr>
            <w:tcW w:w="985" w:type="dxa"/>
            <w:vAlign w:val="bottom"/>
          </w:tcPr>
          <w:p w14:paraId="4FFCF5E6" w14:textId="7897D565" w:rsidR="00A870E8" w:rsidRPr="00A870E8" w:rsidRDefault="00016971" w:rsidP="001E233C">
            <w:pPr>
              <w:tabs>
                <w:tab w:val="decimal" w:pos="810"/>
              </w:tabs>
              <w:jc w:val="both"/>
              <w:rPr>
                <w:rFonts w:ascii="Times New Roman" w:hAnsi="Times New Roman" w:cs="Times New Roman"/>
                <w:b/>
                <w:bCs/>
                <w:sz w:val="22"/>
                <w:szCs w:val="22"/>
                <w:lang w:val="en-GB"/>
              </w:rPr>
            </w:pPr>
            <w:r>
              <w:rPr>
                <w:rFonts w:ascii="Times New Roman" w:hAnsi="Times New Roman" w:cs="Times New Roman"/>
                <w:sz w:val="22"/>
                <w:szCs w:val="22"/>
                <w:lang w:val="en-GB"/>
              </w:rPr>
              <w:t>22,457</w:t>
            </w:r>
          </w:p>
        </w:tc>
        <w:tc>
          <w:tcPr>
            <w:tcW w:w="180" w:type="dxa"/>
            <w:vAlign w:val="bottom"/>
          </w:tcPr>
          <w:p w14:paraId="367250D2" w14:textId="77777777" w:rsidR="00A870E8" w:rsidRPr="00A870E8" w:rsidRDefault="00A870E8" w:rsidP="009F2380">
            <w:pPr>
              <w:rPr>
                <w:rFonts w:ascii="Times New Roman" w:hAnsi="Times New Roman" w:cs="Times New Roman"/>
                <w:b/>
                <w:bCs/>
                <w:sz w:val="22"/>
                <w:szCs w:val="22"/>
                <w:lang w:val="en-GB"/>
              </w:rPr>
            </w:pPr>
          </w:p>
        </w:tc>
        <w:tc>
          <w:tcPr>
            <w:tcW w:w="1530" w:type="dxa"/>
            <w:shd w:val="clear" w:color="auto" w:fill="auto"/>
            <w:vAlign w:val="bottom"/>
          </w:tcPr>
          <w:p w14:paraId="5A936114" w14:textId="31DAE8DB" w:rsidR="00A870E8" w:rsidRPr="005776F2" w:rsidRDefault="00A870E8" w:rsidP="001E233C">
            <w:pPr>
              <w:tabs>
                <w:tab w:val="decimal" w:pos="908"/>
              </w:tabs>
              <w:rPr>
                <w:rFonts w:ascii="Times New Roman" w:hAnsi="Times New Roman" w:cs="Times New Roman"/>
                <w:b/>
                <w:bCs/>
                <w:sz w:val="22"/>
                <w:szCs w:val="22"/>
                <w:lang w:val="en-GB"/>
              </w:rPr>
            </w:pPr>
            <w:r w:rsidRPr="005776F2">
              <w:rPr>
                <w:rFonts w:ascii="Times New Roman" w:hAnsi="Times New Roman" w:cs="Times New Roman"/>
                <w:b/>
                <w:bCs/>
                <w:sz w:val="22"/>
                <w:szCs w:val="22"/>
                <w:lang w:val="en-GB"/>
              </w:rPr>
              <w:t>-</w:t>
            </w:r>
          </w:p>
        </w:tc>
        <w:tc>
          <w:tcPr>
            <w:tcW w:w="185" w:type="dxa"/>
            <w:shd w:val="clear" w:color="auto" w:fill="auto"/>
            <w:vAlign w:val="bottom"/>
          </w:tcPr>
          <w:p w14:paraId="63001F78" w14:textId="77777777" w:rsidR="00A870E8" w:rsidRPr="00A870E8" w:rsidRDefault="00A870E8" w:rsidP="009F2380">
            <w:pPr>
              <w:rPr>
                <w:rFonts w:ascii="Times New Roman" w:hAnsi="Times New Roman" w:cs="Times New Roman"/>
                <w:b/>
                <w:bCs/>
                <w:sz w:val="22"/>
                <w:szCs w:val="22"/>
                <w:lang w:val="en-GB"/>
              </w:rPr>
            </w:pPr>
          </w:p>
        </w:tc>
        <w:tc>
          <w:tcPr>
            <w:tcW w:w="1165" w:type="dxa"/>
            <w:shd w:val="clear" w:color="auto" w:fill="auto"/>
            <w:vAlign w:val="bottom"/>
          </w:tcPr>
          <w:p w14:paraId="7EBE8B67" w14:textId="1BCA66E7" w:rsidR="00A870E8" w:rsidRPr="00A870E8" w:rsidRDefault="00A870E8" w:rsidP="001E233C">
            <w:pPr>
              <w:tabs>
                <w:tab w:val="decimal" w:pos="900"/>
              </w:tabs>
              <w:rPr>
                <w:rFonts w:ascii="Times New Roman" w:hAnsi="Times New Roman" w:cs="Times New Roman"/>
                <w:b/>
                <w:bCs/>
                <w:sz w:val="22"/>
                <w:szCs w:val="22"/>
                <w:lang w:val="en-GB"/>
              </w:rPr>
            </w:pPr>
            <w:r w:rsidRPr="00A870E8">
              <w:rPr>
                <w:rFonts w:ascii="Times New Roman" w:hAnsi="Times New Roman" w:cs="Times New Roman"/>
                <w:sz w:val="22"/>
                <w:szCs w:val="22"/>
                <w:lang w:val="en-GB"/>
              </w:rPr>
              <w:t>57,074</w:t>
            </w:r>
          </w:p>
        </w:tc>
      </w:tr>
      <w:tr w:rsidR="00A870E8" w:rsidRPr="009F2380" w14:paraId="24C42E62" w14:textId="77777777" w:rsidTr="000F2F07">
        <w:trPr>
          <w:cantSplit/>
        </w:trPr>
        <w:tc>
          <w:tcPr>
            <w:tcW w:w="3600" w:type="dxa"/>
            <w:shd w:val="clear" w:color="auto" w:fill="auto"/>
          </w:tcPr>
          <w:p w14:paraId="11B460F1" w14:textId="617DFD9B" w:rsidR="00A870E8" w:rsidRPr="00A870E8" w:rsidRDefault="00A870E8" w:rsidP="009F2380">
            <w:pPr>
              <w:rPr>
                <w:rFonts w:ascii="Times New Roman" w:hAnsi="Times New Roman" w:cs="Times New Roman"/>
                <w:sz w:val="22"/>
                <w:szCs w:val="22"/>
                <w:cs/>
              </w:rPr>
            </w:pPr>
            <w:r w:rsidRPr="00A870E8">
              <w:rPr>
                <w:rFonts w:ascii="Times New Roman" w:hAnsi="Times New Roman" w:cs="Times New Roman"/>
                <w:sz w:val="22"/>
                <w:szCs w:val="22"/>
              </w:rPr>
              <w:t xml:space="preserve">Loss </w:t>
            </w:r>
            <w:proofErr w:type="gramStart"/>
            <w:r w:rsidRPr="00A870E8">
              <w:rPr>
                <w:rFonts w:ascii="Times New Roman" w:hAnsi="Times New Roman" w:cs="Times New Roman"/>
                <w:sz w:val="22"/>
                <w:szCs w:val="22"/>
              </w:rPr>
              <w:t>carry</w:t>
            </w:r>
            <w:proofErr w:type="gramEnd"/>
            <w:r w:rsidRPr="00A870E8">
              <w:rPr>
                <w:rFonts w:ascii="Times New Roman" w:hAnsi="Times New Roman" w:cs="Times New Roman"/>
                <w:sz w:val="22"/>
                <w:szCs w:val="22"/>
              </w:rPr>
              <w:t xml:space="preserve"> forward</w:t>
            </w:r>
          </w:p>
        </w:tc>
        <w:tc>
          <w:tcPr>
            <w:tcW w:w="1440" w:type="dxa"/>
            <w:tcBorders>
              <w:bottom w:val="single" w:sz="4" w:space="0" w:color="auto"/>
            </w:tcBorders>
            <w:shd w:val="clear" w:color="auto" w:fill="auto"/>
            <w:vAlign w:val="bottom"/>
          </w:tcPr>
          <w:p w14:paraId="4FF7CB40" w14:textId="5C2E247B" w:rsidR="00A870E8" w:rsidRPr="00A870E8" w:rsidRDefault="00A870E8" w:rsidP="001E233C">
            <w:pPr>
              <w:tabs>
                <w:tab w:val="decimal" w:pos="1179"/>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28,165</w:t>
            </w:r>
          </w:p>
        </w:tc>
        <w:tc>
          <w:tcPr>
            <w:tcW w:w="185" w:type="dxa"/>
            <w:shd w:val="clear" w:color="auto" w:fill="auto"/>
            <w:vAlign w:val="bottom"/>
          </w:tcPr>
          <w:p w14:paraId="703D3DF3" w14:textId="77777777" w:rsidR="00A870E8" w:rsidRPr="00A870E8" w:rsidRDefault="00A870E8" w:rsidP="009F2380">
            <w:pPr>
              <w:rPr>
                <w:rFonts w:ascii="Times New Roman" w:hAnsi="Times New Roman" w:cs="Times New Roman"/>
                <w:b/>
                <w:bCs/>
                <w:sz w:val="22"/>
                <w:szCs w:val="22"/>
                <w:lang w:val="en-GB"/>
              </w:rPr>
            </w:pPr>
          </w:p>
        </w:tc>
        <w:tc>
          <w:tcPr>
            <w:tcW w:w="985" w:type="dxa"/>
            <w:tcBorders>
              <w:bottom w:val="single" w:sz="4" w:space="0" w:color="auto"/>
            </w:tcBorders>
            <w:vAlign w:val="bottom"/>
          </w:tcPr>
          <w:p w14:paraId="787E7C19" w14:textId="68BCBE2D" w:rsidR="00A870E8" w:rsidRPr="00A870E8" w:rsidRDefault="00A870E8" w:rsidP="001E233C">
            <w:pPr>
              <w:tabs>
                <w:tab w:val="decimal" w:pos="810"/>
              </w:tabs>
              <w:jc w:val="both"/>
              <w:rPr>
                <w:rFonts w:ascii="Times New Roman" w:hAnsi="Times New Roman" w:cs="Times New Roman"/>
                <w:b/>
                <w:bCs/>
                <w:sz w:val="22"/>
                <w:szCs w:val="22"/>
                <w:lang w:val="en-GB"/>
              </w:rPr>
            </w:pPr>
            <w:r w:rsidRPr="00A870E8">
              <w:rPr>
                <w:rFonts w:ascii="Times New Roman" w:hAnsi="Times New Roman" w:cs="Times New Roman"/>
                <w:sz w:val="22"/>
                <w:szCs w:val="22"/>
                <w:lang w:val="en-GB"/>
              </w:rPr>
              <w:t>(28,165)</w:t>
            </w:r>
          </w:p>
        </w:tc>
        <w:tc>
          <w:tcPr>
            <w:tcW w:w="180" w:type="dxa"/>
            <w:vAlign w:val="bottom"/>
          </w:tcPr>
          <w:p w14:paraId="276BCFC8" w14:textId="77777777" w:rsidR="00A870E8" w:rsidRPr="00A870E8" w:rsidRDefault="00A870E8" w:rsidP="009F2380">
            <w:pPr>
              <w:rPr>
                <w:rFonts w:ascii="Times New Roman" w:hAnsi="Times New Roman" w:cs="Times New Roman"/>
                <w:b/>
                <w:bCs/>
                <w:sz w:val="22"/>
                <w:szCs w:val="22"/>
                <w:lang w:val="en-GB"/>
              </w:rPr>
            </w:pPr>
          </w:p>
        </w:tc>
        <w:tc>
          <w:tcPr>
            <w:tcW w:w="1530" w:type="dxa"/>
            <w:tcBorders>
              <w:bottom w:val="single" w:sz="4" w:space="0" w:color="auto"/>
            </w:tcBorders>
            <w:shd w:val="clear" w:color="auto" w:fill="auto"/>
            <w:vAlign w:val="bottom"/>
          </w:tcPr>
          <w:p w14:paraId="6E0EF981" w14:textId="31925997" w:rsidR="00A870E8" w:rsidRPr="005776F2" w:rsidRDefault="00A870E8" w:rsidP="001E233C">
            <w:pPr>
              <w:tabs>
                <w:tab w:val="decimal" w:pos="908"/>
              </w:tabs>
              <w:rPr>
                <w:rFonts w:ascii="Times New Roman" w:hAnsi="Times New Roman" w:cs="Times New Roman"/>
                <w:b/>
                <w:bCs/>
                <w:sz w:val="22"/>
                <w:szCs w:val="22"/>
                <w:lang w:val="en-GB"/>
              </w:rPr>
            </w:pPr>
            <w:r w:rsidRPr="005776F2">
              <w:rPr>
                <w:rFonts w:ascii="Times New Roman" w:hAnsi="Times New Roman" w:cs="Times New Roman"/>
                <w:b/>
                <w:bCs/>
                <w:sz w:val="22"/>
                <w:szCs w:val="22"/>
                <w:lang w:val="en-GB"/>
              </w:rPr>
              <w:t>-</w:t>
            </w:r>
          </w:p>
        </w:tc>
        <w:tc>
          <w:tcPr>
            <w:tcW w:w="185" w:type="dxa"/>
            <w:shd w:val="clear" w:color="auto" w:fill="auto"/>
            <w:vAlign w:val="bottom"/>
          </w:tcPr>
          <w:p w14:paraId="4F86BF80" w14:textId="77777777" w:rsidR="00A870E8" w:rsidRPr="00A870E8" w:rsidRDefault="00A870E8" w:rsidP="009F2380">
            <w:pPr>
              <w:rPr>
                <w:rFonts w:ascii="Times New Roman" w:hAnsi="Times New Roman" w:cs="Times New Roman"/>
                <w:b/>
                <w:bCs/>
                <w:sz w:val="22"/>
                <w:szCs w:val="22"/>
                <w:lang w:val="en-GB"/>
              </w:rPr>
            </w:pPr>
          </w:p>
        </w:tc>
        <w:tc>
          <w:tcPr>
            <w:tcW w:w="1165" w:type="dxa"/>
            <w:tcBorders>
              <w:bottom w:val="single" w:sz="4" w:space="0" w:color="auto"/>
            </w:tcBorders>
            <w:shd w:val="clear" w:color="auto" w:fill="auto"/>
            <w:vAlign w:val="bottom"/>
          </w:tcPr>
          <w:p w14:paraId="7F6D723B" w14:textId="1A536ADF" w:rsidR="00A870E8" w:rsidRPr="00A870E8" w:rsidRDefault="00A870E8" w:rsidP="001E233C">
            <w:pPr>
              <w:tabs>
                <w:tab w:val="decimal" w:pos="630"/>
              </w:tabs>
              <w:rPr>
                <w:rFonts w:ascii="Times New Roman" w:hAnsi="Times New Roman" w:cs="Times New Roman"/>
                <w:b/>
                <w:bCs/>
                <w:sz w:val="22"/>
                <w:szCs w:val="22"/>
                <w:lang w:val="en-GB"/>
              </w:rPr>
            </w:pPr>
            <w:r w:rsidRPr="00A870E8">
              <w:rPr>
                <w:rFonts w:ascii="Times New Roman" w:hAnsi="Times New Roman" w:cs="Times New Roman"/>
                <w:sz w:val="22"/>
                <w:szCs w:val="22"/>
                <w:lang w:val="en-GB"/>
              </w:rPr>
              <w:t>-</w:t>
            </w:r>
          </w:p>
        </w:tc>
      </w:tr>
      <w:tr w:rsidR="00A870E8" w:rsidRPr="00A870E8" w14:paraId="313DAEAF" w14:textId="77777777" w:rsidTr="000F2F07">
        <w:trPr>
          <w:cantSplit/>
        </w:trPr>
        <w:tc>
          <w:tcPr>
            <w:tcW w:w="3600" w:type="dxa"/>
            <w:shd w:val="clear" w:color="auto" w:fill="auto"/>
          </w:tcPr>
          <w:p w14:paraId="15341D47" w14:textId="150B1CE6" w:rsidR="00A870E8" w:rsidRPr="00A870E8" w:rsidRDefault="00A870E8" w:rsidP="009F2380">
            <w:pPr>
              <w:rPr>
                <w:rFonts w:ascii="Times New Roman" w:hAnsi="Times New Roman" w:cs="Times New Roman"/>
                <w:b/>
                <w:bCs/>
                <w:sz w:val="22"/>
                <w:szCs w:val="22"/>
                <w:cs/>
              </w:rPr>
            </w:pPr>
            <w:r w:rsidRPr="00A870E8">
              <w:rPr>
                <w:rFonts w:ascii="Times New Roman" w:hAnsi="Times New Roman" w:cs="Times New Roman"/>
                <w:b/>
                <w:bCs/>
                <w:sz w:val="22"/>
                <w:szCs w:val="22"/>
              </w:rPr>
              <w:t>Total</w:t>
            </w:r>
          </w:p>
        </w:tc>
        <w:tc>
          <w:tcPr>
            <w:tcW w:w="1440" w:type="dxa"/>
            <w:tcBorders>
              <w:top w:val="single" w:sz="4" w:space="0" w:color="auto"/>
              <w:bottom w:val="single" w:sz="4" w:space="0" w:color="auto"/>
            </w:tcBorders>
            <w:shd w:val="clear" w:color="auto" w:fill="auto"/>
            <w:vAlign w:val="bottom"/>
          </w:tcPr>
          <w:p w14:paraId="0B53DEB3" w14:textId="0AA73081" w:rsidR="00A870E8" w:rsidRPr="00A870E8" w:rsidRDefault="00A870E8" w:rsidP="001E233C">
            <w:pPr>
              <w:tabs>
                <w:tab w:val="decimal" w:pos="1179"/>
              </w:tabs>
              <w:jc w:val="both"/>
              <w:rPr>
                <w:rFonts w:ascii="Times New Roman" w:hAnsi="Times New Roman" w:cs="Times New Roman"/>
                <w:b/>
                <w:bCs/>
                <w:sz w:val="22"/>
                <w:szCs w:val="22"/>
                <w:lang w:val="en-GB"/>
              </w:rPr>
            </w:pPr>
            <w:r w:rsidRPr="00A870E8">
              <w:rPr>
                <w:rFonts w:ascii="Times New Roman" w:hAnsi="Times New Roman" w:cs="Times New Roman"/>
                <w:b/>
                <w:bCs/>
                <w:sz w:val="22"/>
                <w:szCs w:val="22"/>
                <w:lang w:val="en-GB"/>
              </w:rPr>
              <w:t>15</w:t>
            </w:r>
            <w:r w:rsidR="0024576C">
              <w:rPr>
                <w:rFonts w:ascii="Times New Roman" w:hAnsi="Times New Roman" w:cs="Times New Roman"/>
                <w:b/>
                <w:bCs/>
                <w:sz w:val="22"/>
                <w:szCs w:val="22"/>
                <w:lang w:val="en-GB"/>
              </w:rPr>
              <w:t>0,952</w:t>
            </w:r>
          </w:p>
        </w:tc>
        <w:tc>
          <w:tcPr>
            <w:tcW w:w="185" w:type="dxa"/>
            <w:shd w:val="clear" w:color="auto" w:fill="auto"/>
            <w:vAlign w:val="bottom"/>
          </w:tcPr>
          <w:p w14:paraId="2B932B75" w14:textId="77777777" w:rsidR="00A870E8" w:rsidRPr="00A870E8" w:rsidRDefault="00A870E8" w:rsidP="009F2380">
            <w:pPr>
              <w:rPr>
                <w:rFonts w:ascii="Times New Roman" w:hAnsi="Times New Roman" w:cs="Times New Roman"/>
                <w:b/>
                <w:bCs/>
                <w:sz w:val="22"/>
                <w:szCs w:val="22"/>
                <w:lang w:val="en-GB"/>
              </w:rPr>
            </w:pPr>
          </w:p>
        </w:tc>
        <w:tc>
          <w:tcPr>
            <w:tcW w:w="985" w:type="dxa"/>
            <w:tcBorders>
              <w:top w:val="single" w:sz="4" w:space="0" w:color="auto"/>
              <w:bottom w:val="single" w:sz="4" w:space="0" w:color="auto"/>
            </w:tcBorders>
            <w:vAlign w:val="bottom"/>
          </w:tcPr>
          <w:p w14:paraId="47F6E458" w14:textId="25B9B75A" w:rsidR="00A870E8" w:rsidRPr="00A870E8" w:rsidRDefault="00A870E8" w:rsidP="001E233C">
            <w:pPr>
              <w:tabs>
                <w:tab w:val="decimal" w:pos="810"/>
              </w:tabs>
              <w:jc w:val="both"/>
              <w:rPr>
                <w:rFonts w:ascii="Times New Roman" w:hAnsi="Times New Roman" w:cs="Times New Roman"/>
                <w:b/>
                <w:bCs/>
                <w:sz w:val="22"/>
                <w:szCs w:val="22"/>
                <w:lang w:val="en-GB"/>
              </w:rPr>
            </w:pPr>
            <w:r w:rsidRPr="00A870E8">
              <w:rPr>
                <w:rFonts w:ascii="Times New Roman" w:hAnsi="Times New Roman" w:cs="Times New Roman"/>
                <w:b/>
                <w:bCs/>
                <w:sz w:val="22"/>
                <w:szCs w:val="22"/>
                <w:lang w:val="en-GB"/>
              </w:rPr>
              <w:t>(</w:t>
            </w:r>
            <w:r w:rsidR="0024576C">
              <w:rPr>
                <w:rFonts w:ascii="Times New Roman" w:hAnsi="Times New Roman" w:cs="Times New Roman"/>
                <w:b/>
                <w:bCs/>
                <w:sz w:val="22"/>
                <w:szCs w:val="22"/>
                <w:lang w:val="en-GB"/>
              </w:rPr>
              <w:t>25,778</w:t>
            </w:r>
            <w:r w:rsidRPr="00A870E8">
              <w:rPr>
                <w:rFonts w:ascii="Times New Roman" w:hAnsi="Times New Roman" w:cs="Times New Roman"/>
                <w:b/>
                <w:bCs/>
                <w:sz w:val="22"/>
                <w:szCs w:val="22"/>
                <w:lang w:val="en-GB"/>
              </w:rPr>
              <w:t>)</w:t>
            </w:r>
          </w:p>
        </w:tc>
        <w:tc>
          <w:tcPr>
            <w:tcW w:w="180" w:type="dxa"/>
            <w:vAlign w:val="bottom"/>
          </w:tcPr>
          <w:p w14:paraId="65A2F0B0" w14:textId="77777777" w:rsidR="00A870E8" w:rsidRPr="00A870E8" w:rsidRDefault="00A870E8" w:rsidP="009F2380">
            <w:pPr>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vAlign w:val="bottom"/>
          </w:tcPr>
          <w:p w14:paraId="36F87F48" w14:textId="23E7EB2A" w:rsidR="00A870E8" w:rsidRPr="005776F2" w:rsidRDefault="00A870E8" w:rsidP="001E233C">
            <w:pPr>
              <w:tabs>
                <w:tab w:val="decimal" w:pos="908"/>
              </w:tabs>
              <w:rPr>
                <w:rFonts w:ascii="Times New Roman" w:hAnsi="Times New Roman" w:cs="Times New Roman"/>
                <w:sz w:val="22"/>
                <w:szCs w:val="22"/>
                <w:lang w:val="en-GB"/>
              </w:rPr>
            </w:pPr>
            <w:r w:rsidRPr="005776F2">
              <w:rPr>
                <w:rFonts w:ascii="Times New Roman" w:hAnsi="Times New Roman" w:cs="Times New Roman"/>
                <w:sz w:val="22"/>
                <w:szCs w:val="22"/>
                <w:lang w:val="en-GB"/>
              </w:rPr>
              <w:t>-</w:t>
            </w:r>
          </w:p>
        </w:tc>
        <w:tc>
          <w:tcPr>
            <w:tcW w:w="185" w:type="dxa"/>
            <w:shd w:val="clear" w:color="auto" w:fill="auto"/>
            <w:vAlign w:val="bottom"/>
          </w:tcPr>
          <w:p w14:paraId="7637C3D8" w14:textId="77777777" w:rsidR="00A870E8" w:rsidRPr="00A870E8" w:rsidRDefault="00A870E8" w:rsidP="009F2380">
            <w:pPr>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vAlign w:val="bottom"/>
          </w:tcPr>
          <w:p w14:paraId="54613BBD" w14:textId="04E069DE" w:rsidR="00A870E8" w:rsidRPr="00A870E8" w:rsidRDefault="00A870E8" w:rsidP="001E233C">
            <w:pPr>
              <w:tabs>
                <w:tab w:val="decimal" w:pos="900"/>
              </w:tabs>
              <w:rPr>
                <w:rFonts w:ascii="Times New Roman" w:hAnsi="Times New Roman" w:cs="Times New Roman"/>
                <w:b/>
                <w:bCs/>
                <w:sz w:val="22"/>
                <w:szCs w:val="22"/>
                <w:lang w:val="en-GB"/>
              </w:rPr>
            </w:pPr>
            <w:r w:rsidRPr="00A870E8">
              <w:rPr>
                <w:rFonts w:ascii="Times New Roman" w:hAnsi="Times New Roman" w:cs="Times New Roman"/>
                <w:b/>
                <w:bCs/>
                <w:sz w:val="22"/>
                <w:szCs w:val="22"/>
                <w:lang w:val="en-GB"/>
              </w:rPr>
              <w:t>125,174</w:t>
            </w:r>
          </w:p>
        </w:tc>
      </w:tr>
      <w:tr w:rsidR="001E233C" w:rsidRPr="009F2380" w14:paraId="421AA507" w14:textId="77777777" w:rsidTr="000F2F07">
        <w:trPr>
          <w:cantSplit/>
        </w:trPr>
        <w:tc>
          <w:tcPr>
            <w:tcW w:w="3600" w:type="dxa"/>
            <w:shd w:val="clear" w:color="auto" w:fill="auto"/>
          </w:tcPr>
          <w:p w14:paraId="2D407638" w14:textId="77777777" w:rsidR="001E233C" w:rsidRPr="000F2F07" w:rsidRDefault="001E233C" w:rsidP="009F2380">
            <w:pPr>
              <w:rPr>
                <w:rFonts w:ascii="Times New Roman" w:hAnsi="Times New Roman" w:cs="Times New Roman"/>
                <w:b/>
                <w:bCs/>
                <w:i/>
                <w:iCs/>
                <w:sz w:val="22"/>
                <w:szCs w:val="22"/>
              </w:rPr>
            </w:pPr>
          </w:p>
        </w:tc>
        <w:tc>
          <w:tcPr>
            <w:tcW w:w="1440" w:type="dxa"/>
            <w:shd w:val="clear" w:color="auto" w:fill="auto"/>
            <w:vAlign w:val="bottom"/>
          </w:tcPr>
          <w:p w14:paraId="1D0410B9" w14:textId="77777777" w:rsidR="001E233C" w:rsidRPr="009F2380" w:rsidRDefault="001E233C" w:rsidP="001E233C">
            <w:pPr>
              <w:tabs>
                <w:tab w:val="decimal" w:pos="1179"/>
              </w:tabs>
              <w:jc w:val="both"/>
              <w:rPr>
                <w:b/>
                <w:bCs/>
                <w:lang w:val="en-GB"/>
              </w:rPr>
            </w:pPr>
          </w:p>
        </w:tc>
        <w:tc>
          <w:tcPr>
            <w:tcW w:w="185" w:type="dxa"/>
            <w:shd w:val="clear" w:color="auto" w:fill="auto"/>
            <w:vAlign w:val="bottom"/>
          </w:tcPr>
          <w:p w14:paraId="40023C89" w14:textId="77777777" w:rsidR="001E233C" w:rsidRPr="009F2380" w:rsidRDefault="001E233C" w:rsidP="009F2380">
            <w:pPr>
              <w:rPr>
                <w:b/>
                <w:bCs/>
                <w:lang w:val="en-GB"/>
              </w:rPr>
            </w:pPr>
          </w:p>
        </w:tc>
        <w:tc>
          <w:tcPr>
            <w:tcW w:w="985" w:type="dxa"/>
            <w:vAlign w:val="bottom"/>
          </w:tcPr>
          <w:p w14:paraId="30D91782" w14:textId="77777777" w:rsidR="001E233C" w:rsidRPr="009F2380" w:rsidRDefault="001E233C" w:rsidP="001E233C">
            <w:pPr>
              <w:tabs>
                <w:tab w:val="decimal" w:pos="810"/>
              </w:tabs>
              <w:jc w:val="both"/>
              <w:rPr>
                <w:b/>
                <w:bCs/>
                <w:lang w:val="en-GB"/>
              </w:rPr>
            </w:pPr>
          </w:p>
        </w:tc>
        <w:tc>
          <w:tcPr>
            <w:tcW w:w="180" w:type="dxa"/>
            <w:vAlign w:val="bottom"/>
          </w:tcPr>
          <w:p w14:paraId="1367917F" w14:textId="77777777" w:rsidR="001E233C" w:rsidRPr="009F2380" w:rsidRDefault="001E233C" w:rsidP="009F2380">
            <w:pPr>
              <w:rPr>
                <w:b/>
                <w:bCs/>
                <w:lang w:val="en-GB"/>
              </w:rPr>
            </w:pPr>
          </w:p>
        </w:tc>
        <w:tc>
          <w:tcPr>
            <w:tcW w:w="1530" w:type="dxa"/>
            <w:shd w:val="clear" w:color="auto" w:fill="auto"/>
            <w:vAlign w:val="bottom"/>
          </w:tcPr>
          <w:p w14:paraId="0745829E" w14:textId="77777777" w:rsidR="001E233C" w:rsidRPr="009F2380" w:rsidRDefault="001E233C" w:rsidP="001E233C">
            <w:pPr>
              <w:tabs>
                <w:tab w:val="decimal" w:pos="908"/>
              </w:tabs>
              <w:rPr>
                <w:b/>
                <w:bCs/>
                <w:lang w:val="en-GB"/>
              </w:rPr>
            </w:pPr>
          </w:p>
        </w:tc>
        <w:tc>
          <w:tcPr>
            <w:tcW w:w="185" w:type="dxa"/>
            <w:shd w:val="clear" w:color="auto" w:fill="auto"/>
            <w:vAlign w:val="bottom"/>
          </w:tcPr>
          <w:p w14:paraId="10B093D6" w14:textId="77777777" w:rsidR="001E233C" w:rsidRPr="009F2380" w:rsidRDefault="001E233C" w:rsidP="009F2380">
            <w:pPr>
              <w:rPr>
                <w:b/>
                <w:bCs/>
                <w:lang w:val="en-GB"/>
              </w:rPr>
            </w:pPr>
          </w:p>
        </w:tc>
        <w:tc>
          <w:tcPr>
            <w:tcW w:w="1165" w:type="dxa"/>
            <w:shd w:val="clear" w:color="auto" w:fill="auto"/>
            <w:vAlign w:val="bottom"/>
          </w:tcPr>
          <w:p w14:paraId="61242134" w14:textId="77777777" w:rsidR="001E233C" w:rsidRPr="009F2380" w:rsidRDefault="001E233C" w:rsidP="001E233C">
            <w:pPr>
              <w:tabs>
                <w:tab w:val="decimal" w:pos="900"/>
              </w:tabs>
              <w:rPr>
                <w:b/>
                <w:bCs/>
                <w:lang w:val="en-GB"/>
              </w:rPr>
            </w:pPr>
          </w:p>
        </w:tc>
      </w:tr>
      <w:tr w:rsidR="00A870E8" w:rsidRPr="009F2380" w14:paraId="74D6780C" w14:textId="77777777" w:rsidTr="000F2F07">
        <w:trPr>
          <w:cantSplit/>
        </w:trPr>
        <w:tc>
          <w:tcPr>
            <w:tcW w:w="3600" w:type="dxa"/>
            <w:shd w:val="clear" w:color="auto" w:fill="auto"/>
          </w:tcPr>
          <w:p w14:paraId="1E1D42A6" w14:textId="182ECDBD" w:rsidR="00A870E8" w:rsidRPr="000F2F07" w:rsidRDefault="000F2F07" w:rsidP="009F2380">
            <w:pPr>
              <w:rPr>
                <w:rFonts w:ascii="Times New Roman" w:hAnsi="Times New Roman" w:cs="Times New Roman"/>
                <w:b/>
                <w:bCs/>
                <w:i/>
                <w:iCs/>
                <w:sz w:val="22"/>
                <w:szCs w:val="22"/>
                <w:cs/>
              </w:rPr>
            </w:pPr>
            <w:r w:rsidRPr="000F2F07">
              <w:rPr>
                <w:rFonts w:ascii="Times New Roman" w:hAnsi="Times New Roman" w:cs="Times New Roman"/>
                <w:b/>
                <w:bCs/>
                <w:i/>
                <w:iCs/>
                <w:sz w:val="22"/>
                <w:szCs w:val="22"/>
              </w:rPr>
              <w:t>Deferred tax liabilities</w:t>
            </w:r>
          </w:p>
        </w:tc>
        <w:tc>
          <w:tcPr>
            <w:tcW w:w="1440" w:type="dxa"/>
            <w:shd w:val="clear" w:color="auto" w:fill="auto"/>
            <w:vAlign w:val="bottom"/>
          </w:tcPr>
          <w:p w14:paraId="6392A3F5" w14:textId="77777777" w:rsidR="00A870E8" w:rsidRPr="009F2380" w:rsidRDefault="00A870E8" w:rsidP="001E233C">
            <w:pPr>
              <w:tabs>
                <w:tab w:val="decimal" w:pos="1179"/>
              </w:tabs>
              <w:jc w:val="both"/>
              <w:rPr>
                <w:b/>
                <w:bCs/>
                <w:lang w:val="en-GB"/>
              </w:rPr>
            </w:pPr>
          </w:p>
        </w:tc>
        <w:tc>
          <w:tcPr>
            <w:tcW w:w="185" w:type="dxa"/>
            <w:shd w:val="clear" w:color="auto" w:fill="auto"/>
            <w:vAlign w:val="bottom"/>
          </w:tcPr>
          <w:p w14:paraId="0BA8DD0D" w14:textId="77777777" w:rsidR="00A870E8" w:rsidRPr="009F2380" w:rsidRDefault="00A870E8" w:rsidP="009F2380">
            <w:pPr>
              <w:rPr>
                <w:b/>
                <w:bCs/>
                <w:lang w:val="en-GB"/>
              </w:rPr>
            </w:pPr>
          </w:p>
        </w:tc>
        <w:tc>
          <w:tcPr>
            <w:tcW w:w="985" w:type="dxa"/>
            <w:vAlign w:val="bottom"/>
          </w:tcPr>
          <w:p w14:paraId="6834F68A" w14:textId="77777777" w:rsidR="00A870E8" w:rsidRPr="009F2380" w:rsidRDefault="00A870E8" w:rsidP="001E233C">
            <w:pPr>
              <w:tabs>
                <w:tab w:val="decimal" w:pos="810"/>
              </w:tabs>
              <w:jc w:val="both"/>
              <w:rPr>
                <w:b/>
                <w:bCs/>
                <w:lang w:val="en-GB"/>
              </w:rPr>
            </w:pPr>
          </w:p>
        </w:tc>
        <w:tc>
          <w:tcPr>
            <w:tcW w:w="180" w:type="dxa"/>
            <w:vAlign w:val="bottom"/>
          </w:tcPr>
          <w:p w14:paraId="52E2FC86" w14:textId="77777777" w:rsidR="00A870E8" w:rsidRPr="009F2380" w:rsidRDefault="00A870E8" w:rsidP="009F2380">
            <w:pPr>
              <w:rPr>
                <w:b/>
                <w:bCs/>
                <w:lang w:val="en-GB"/>
              </w:rPr>
            </w:pPr>
          </w:p>
        </w:tc>
        <w:tc>
          <w:tcPr>
            <w:tcW w:w="1530" w:type="dxa"/>
            <w:shd w:val="clear" w:color="auto" w:fill="auto"/>
            <w:vAlign w:val="bottom"/>
          </w:tcPr>
          <w:p w14:paraId="68FE8C33" w14:textId="77777777" w:rsidR="00A870E8" w:rsidRPr="009F2380" w:rsidRDefault="00A870E8" w:rsidP="001E233C">
            <w:pPr>
              <w:tabs>
                <w:tab w:val="decimal" w:pos="908"/>
              </w:tabs>
              <w:rPr>
                <w:b/>
                <w:bCs/>
                <w:lang w:val="en-GB"/>
              </w:rPr>
            </w:pPr>
          </w:p>
        </w:tc>
        <w:tc>
          <w:tcPr>
            <w:tcW w:w="185" w:type="dxa"/>
            <w:shd w:val="clear" w:color="auto" w:fill="auto"/>
            <w:vAlign w:val="bottom"/>
          </w:tcPr>
          <w:p w14:paraId="08557379" w14:textId="77777777" w:rsidR="00A870E8" w:rsidRPr="009F2380" w:rsidRDefault="00A870E8" w:rsidP="009F2380">
            <w:pPr>
              <w:rPr>
                <w:b/>
                <w:bCs/>
                <w:lang w:val="en-GB"/>
              </w:rPr>
            </w:pPr>
          </w:p>
        </w:tc>
        <w:tc>
          <w:tcPr>
            <w:tcW w:w="1165" w:type="dxa"/>
            <w:shd w:val="clear" w:color="auto" w:fill="auto"/>
            <w:vAlign w:val="bottom"/>
          </w:tcPr>
          <w:p w14:paraId="513B8E7F" w14:textId="77777777" w:rsidR="00A870E8" w:rsidRPr="009F2380" w:rsidRDefault="00A870E8" w:rsidP="001E233C">
            <w:pPr>
              <w:tabs>
                <w:tab w:val="decimal" w:pos="900"/>
              </w:tabs>
              <w:rPr>
                <w:b/>
                <w:bCs/>
                <w:lang w:val="en-GB"/>
              </w:rPr>
            </w:pPr>
          </w:p>
        </w:tc>
      </w:tr>
      <w:tr w:rsidR="00A870E8" w:rsidRPr="009F2380" w14:paraId="4E3CD325" w14:textId="77777777" w:rsidTr="000F2F07">
        <w:trPr>
          <w:cantSplit/>
        </w:trPr>
        <w:tc>
          <w:tcPr>
            <w:tcW w:w="3600" w:type="dxa"/>
            <w:shd w:val="clear" w:color="auto" w:fill="auto"/>
          </w:tcPr>
          <w:p w14:paraId="62C8635C" w14:textId="5164142D" w:rsidR="00A870E8" w:rsidRPr="000F2F07" w:rsidRDefault="000F2F07" w:rsidP="009F2380">
            <w:pPr>
              <w:rPr>
                <w:rFonts w:ascii="Times New Roman" w:hAnsi="Times New Roman" w:cs="Times New Roman"/>
                <w:b/>
                <w:bCs/>
                <w:sz w:val="22"/>
                <w:szCs w:val="22"/>
                <w:cs/>
              </w:rPr>
            </w:pPr>
            <w:r w:rsidRPr="000F2F07">
              <w:rPr>
                <w:rFonts w:ascii="Times New Roman" w:hAnsi="Times New Roman" w:cs="Times New Roman"/>
                <w:sz w:val="22"/>
                <w:szCs w:val="22"/>
              </w:rPr>
              <w:t>Right-of-use assets</w:t>
            </w:r>
          </w:p>
        </w:tc>
        <w:tc>
          <w:tcPr>
            <w:tcW w:w="1440" w:type="dxa"/>
            <w:tcBorders>
              <w:bottom w:val="single" w:sz="4" w:space="0" w:color="auto"/>
            </w:tcBorders>
            <w:shd w:val="clear" w:color="auto" w:fill="auto"/>
            <w:vAlign w:val="bottom"/>
          </w:tcPr>
          <w:p w14:paraId="3C98BC21" w14:textId="4BA2BE35" w:rsidR="00A870E8" w:rsidRPr="000F2F07" w:rsidRDefault="00A870E8" w:rsidP="001E233C">
            <w:pPr>
              <w:tabs>
                <w:tab w:val="decimal" w:pos="909"/>
              </w:tabs>
              <w:jc w:val="both"/>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w:t>
            </w:r>
          </w:p>
        </w:tc>
        <w:tc>
          <w:tcPr>
            <w:tcW w:w="185" w:type="dxa"/>
            <w:shd w:val="clear" w:color="auto" w:fill="auto"/>
            <w:vAlign w:val="bottom"/>
          </w:tcPr>
          <w:p w14:paraId="4A76138E" w14:textId="77777777" w:rsidR="00A870E8" w:rsidRPr="000F2F07" w:rsidRDefault="00A870E8" w:rsidP="009F2380">
            <w:pPr>
              <w:rPr>
                <w:rFonts w:ascii="Times New Roman" w:hAnsi="Times New Roman" w:cs="Times New Roman"/>
                <w:b/>
                <w:bCs/>
                <w:sz w:val="22"/>
                <w:szCs w:val="22"/>
                <w:lang w:val="en-GB"/>
              </w:rPr>
            </w:pPr>
          </w:p>
        </w:tc>
        <w:tc>
          <w:tcPr>
            <w:tcW w:w="985" w:type="dxa"/>
            <w:tcBorders>
              <w:bottom w:val="single" w:sz="4" w:space="0" w:color="auto"/>
            </w:tcBorders>
            <w:vAlign w:val="bottom"/>
          </w:tcPr>
          <w:p w14:paraId="2ED9190F" w14:textId="3D67C375" w:rsidR="00A870E8" w:rsidRPr="000F2F07" w:rsidRDefault="00A870E8" w:rsidP="001E233C">
            <w:pPr>
              <w:tabs>
                <w:tab w:val="decimal" w:pos="720"/>
              </w:tabs>
              <w:jc w:val="both"/>
              <w:rPr>
                <w:rFonts w:ascii="Times New Roman" w:hAnsi="Times New Roman" w:cs="Times New Roman"/>
                <w:b/>
                <w:bCs/>
                <w:sz w:val="22"/>
                <w:szCs w:val="22"/>
                <w:lang w:val="en-GB"/>
              </w:rPr>
            </w:pPr>
            <w:r w:rsidRPr="000F2F07">
              <w:rPr>
                <w:rFonts w:ascii="Times New Roman" w:hAnsi="Times New Roman" w:cs="Times New Roman"/>
                <w:sz w:val="22"/>
                <w:szCs w:val="22"/>
                <w:lang w:val="en-GB"/>
              </w:rPr>
              <w:t>(64)</w:t>
            </w:r>
          </w:p>
        </w:tc>
        <w:tc>
          <w:tcPr>
            <w:tcW w:w="180" w:type="dxa"/>
            <w:vAlign w:val="bottom"/>
          </w:tcPr>
          <w:p w14:paraId="59A3328F" w14:textId="77777777" w:rsidR="00A870E8" w:rsidRPr="000F2F07" w:rsidRDefault="00A870E8" w:rsidP="009F2380">
            <w:pPr>
              <w:rPr>
                <w:rFonts w:ascii="Times New Roman" w:hAnsi="Times New Roman" w:cs="Times New Roman"/>
                <w:b/>
                <w:bCs/>
                <w:sz w:val="22"/>
                <w:szCs w:val="22"/>
                <w:lang w:val="en-GB"/>
              </w:rPr>
            </w:pPr>
          </w:p>
        </w:tc>
        <w:tc>
          <w:tcPr>
            <w:tcW w:w="1530" w:type="dxa"/>
            <w:tcBorders>
              <w:bottom w:val="single" w:sz="4" w:space="0" w:color="auto"/>
            </w:tcBorders>
            <w:shd w:val="clear" w:color="auto" w:fill="auto"/>
            <w:vAlign w:val="bottom"/>
          </w:tcPr>
          <w:p w14:paraId="64D7772E" w14:textId="50C22EED" w:rsidR="00A870E8" w:rsidRPr="000F2F07" w:rsidRDefault="00A870E8" w:rsidP="001E233C">
            <w:pPr>
              <w:tabs>
                <w:tab w:val="decimal" w:pos="998"/>
              </w:tabs>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w:t>
            </w:r>
          </w:p>
        </w:tc>
        <w:tc>
          <w:tcPr>
            <w:tcW w:w="185" w:type="dxa"/>
            <w:shd w:val="clear" w:color="auto" w:fill="auto"/>
            <w:vAlign w:val="bottom"/>
          </w:tcPr>
          <w:p w14:paraId="39041ABE" w14:textId="77777777" w:rsidR="00A870E8" w:rsidRPr="000F2F07" w:rsidRDefault="00A870E8" w:rsidP="009F2380">
            <w:pPr>
              <w:rPr>
                <w:rFonts w:ascii="Times New Roman" w:hAnsi="Times New Roman" w:cs="Times New Roman"/>
                <w:b/>
                <w:bCs/>
                <w:sz w:val="22"/>
                <w:szCs w:val="22"/>
                <w:lang w:val="en-GB"/>
              </w:rPr>
            </w:pPr>
          </w:p>
        </w:tc>
        <w:tc>
          <w:tcPr>
            <w:tcW w:w="1165" w:type="dxa"/>
            <w:tcBorders>
              <w:bottom w:val="single" w:sz="4" w:space="0" w:color="auto"/>
            </w:tcBorders>
            <w:shd w:val="clear" w:color="auto" w:fill="auto"/>
            <w:vAlign w:val="bottom"/>
          </w:tcPr>
          <w:p w14:paraId="6D82CE9A" w14:textId="448F289E" w:rsidR="00A870E8" w:rsidRPr="000F2F07" w:rsidRDefault="00A870E8" w:rsidP="001E233C">
            <w:pPr>
              <w:tabs>
                <w:tab w:val="decimal" w:pos="900"/>
              </w:tabs>
              <w:rPr>
                <w:rFonts w:ascii="Times New Roman" w:hAnsi="Times New Roman" w:cs="Times New Roman"/>
                <w:b/>
                <w:bCs/>
                <w:sz w:val="22"/>
                <w:szCs w:val="22"/>
                <w:lang w:val="en-GB"/>
              </w:rPr>
            </w:pPr>
            <w:r w:rsidRPr="000F2F07">
              <w:rPr>
                <w:rFonts w:ascii="Times New Roman" w:hAnsi="Times New Roman" w:cs="Times New Roman"/>
                <w:sz w:val="22"/>
                <w:szCs w:val="22"/>
                <w:lang w:val="en-GB"/>
              </w:rPr>
              <w:t>(64)</w:t>
            </w:r>
          </w:p>
        </w:tc>
      </w:tr>
      <w:tr w:rsidR="00A870E8" w:rsidRPr="009F2380" w14:paraId="788E825E" w14:textId="77777777" w:rsidTr="000F2F07">
        <w:trPr>
          <w:cantSplit/>
        </w:trPr>
        <w:tc>
          <w:tcPr>
            <w:tcW w:w="3600" w:type="dxa"/>
            <w:shd w:val="clear" w:color="auto" w:fill="auto"/>
          </w:tcPr>
          <w:p w14:paraId="0E7D0D2F" w14:textId="69DB3C1D" w:rsidR="00A870E8" w:rsidRPr="000F2F07" w:rsidRDefault="000F2F07" w:rsidP="009F2380">
            <w:pPr>
              <w:rPr>
                <w:rFonts w:ascii="Times New Roman" w:hAnsi="Times New Roman" w:cs="Times New Roman"/>
                <w:b/>
                <w:bCs/>
                <w:i/>
                <w:iCs/>
                <w:sz w:val="22"/>
                <w:szCs w:val="22"/>
                <w:cs/>
              </w:rPr>
            </w:pPr>
            <w:r w:rsidRPr="000F2F07">
              <w:rPr>
                <w:rFonts w:ascii="Times New Roman" w:hAnsi="Times New Roman" w:cs="Times New Roman"/>
                <w:b/>
                <w:bCs/>
                <w:sz w:val="22"/>
                <w:szCs w:val="22"/>
              </w:rPr>
              <w:t>Total</w:t>
            </w:r>
          </w:p>
        </w:tc>
        <w:tc>
          <w:tcPr>
            <w:tcW w:w="1440" w:type="dxa"/>
            <w:tcBorders>
              <w:top w:val="single" w:sz="4" w:space="0" w:color="auto"/>
              <w:bottom w:val="single" w:sz="4" w:space="0" w:color="auto"/>
            </w:tcBorders>
            <w:shd w:val="clear" w:color="auto" w:fill="auto"/>
            <w:vAlign w:val="bottom"/>
          </w:tcPr>
          <w:p w14:paraId="6E6F7646" w14:textId="3FDD8E22" w:rsidR="00A870E8" w:rsidRPr="000F2F07" w:rsidRDefault="00A870E8" w:rsidP="001E233C">
            <w:pPr>
              <w:tabs>
                <w:tab w:val="decimal" w:pos="909"/>
              </w:tabs>
              <w:rPr>
                <w:rFonts w:ascii="Times New Roman" w:hAnsi="Times New Roman" w:cs="Times New Roman"/>
                <w:sz w:val="22"/>
                <w:szCs w:val="22"/>
                <w:lang w:val="en-GB"/>
              </w:rPr>
            </w:pPr>
            <w:r w:rsidRPr="000F2F07">
              <w:rPr>
                <w:rFonts w:ascii="Times New Roman" w:hAnsi="Times New Roman" w:cs="Times New Roman"/>
                <w:sz w:val="22"/>
                <w:szCs w:val="22"/>
                <w:lang w:val="en-GB"/>
              </w:rPr>
              <w:t>-</w:t>
            </w:r>
          </w:p>
        </w:tc>
        <w:tc>
          <w:tcPr>
            <w:tcW w:w="185" w:type="dxa"/>
            <w:shd w:val="clear" w:color="auto" w:fill="auto"/>
            <w:vAlign w:val="bottom"/>
          </w:tcPr>
          <w:p w14:paraId="45195018" w14:textId="77777777" w:rsidR="00A870E8" w:rsidRPr="000F2F07" w:rsidRDefault="00A870E8" w:rsidP="009F2380">
            <w:pPr>
              <w:rPr>
                <w:rFonts w:ascii="Times New Roman" w:hAnsi="Times New Roman" w:cs="Times New Roman"/>
                <w:b/>
                <w:bCs/>
                <w:sz w:val="22"/>
                <w:szCs w:val="22"/>
                <w:lang w:val="en-GB"/>
              </w:rPr>
            </w:pPr>
          </w:p>
        </w:tc>
        <w:tc>
          <w:tcPr>
            <w:tcW w:w="985" w:type="dxa"/>
            <w:tcBorders>
              <w:top w:val="single" w:sz="4" w:space="0" w:color="auto"/>
              <w:bottom w:val="single" w:sz="4" w:space="0" w:color="auto"/>
            </w:tcBorders>
            <w:vAlign w:val="bottom"/>
          </w:tcPr>
          <w:p w14:paraId="77227B83" w14:textId="4591577A" w:rsidR="00A870E8" w:rsidRPr="000F2F07" w:rsidRDefault="00A870E8" w:rsidP="001E233C">
            <w:pPr>
              <w:tabs>
                <w:tab w:val="decimal" w:pos="720"/>
              </w:tabs>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(64)</w:t>
            </w:r>
          </w:p>
        </w:tc>
        <w:tc>
          <w:tcPr>
            <w:tcW w:w="180" w:type="dxa"/>
            <w:vAlign w:val="bottom"/>
          </w:tcPr>
          <w:p w14:paraId="00E945C8" w14:textId="77777777" w:rsidR="00A870E8" w:rsidRPr="000F2F07" w:rsidRDefault="00A870E8" w:rsidP="009F2380">
            <w:pPr>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vAlign w:val="bottom"/>
          </w:tcPr>
          <w:p w14:paraId="1026C06F" w14:textId="6C0E2550" w:rsidR="00A870E8" w:rsidRPr="000F2F07" w:rsidRDefault="00A870E8" w:rsidP="001E233C">
            <w:pPr>
              <w:tabs>
                <w:tab w:val="decimal" w:pos="998"/>
              </w:tabs>
              <w:rPr>
                <w:rFonts w:ascii="Times New Roman" w:hAnsi="Times New Roman" w:cs="Times New Roman"/>
                <w:sz w:val="22"/>
                <w:szCs w:val="22"/>
                <w:lang w:val="en-GB"/>
              </w:rPr>
            </w:pPr>
            <w:r w:rsidRPr="000F2F07">
              <w:rPr>
                <w:rFonts w:ascii="Times New Roman" w:hAnsi="Times New Roman" w:cs="Times New Roman"/>
                <w:sz w:val="22"/>
                <w:szCs w:val="22"/>
                <w:lang w:val="en-GB"/>
              </w:rPr>
              <w:t>-</w:t>
            </w:r>
          </w:p>
        </w:tc>
        <w:tc>
          <w:tcPr>
            <w:tcW w:w="185" w:type="dxa"/>
            <w:shd w:val="clear" w:color="auto" w:fill="auto"/>
            <w:vAlign w:val="bottom"/>
          </w:tcPr>
          <w:p w14:paraId="39B10D56" w14:textId="77777777" w:rsidR="00A870E8" w:rsidRPr="000F2F07" w:rsidRDefault="00A870E8" w:rsidP="009F2380">
            <w:pPr>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vAlign w:val="bottom"/>
          </w:tcPr>
          <w:p w14:paraId="58596542" w14:textId="07736E83" w:rsidR="00A870E8" w:rsidRPr="000F2F07" w:rsidRDefault="00A870E8" w:rsidP="001E233C">
            <w:pPr>
              <w:tabs>
                <w:tab w:val="decimal" w:pos="900"/>
              </w:tabs>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(64)</w:t>
            </w:r>
          </w:p>
        </w:tc>
      </w:tr>
      <w:tr w:rsidR="00A870E8" w:rsidRPr="009F2380" w14:paraId="66F98519" w14:textId="77777777" w:rsidTr="000F2F07">
        <w:trPr>
          <w:cantSplit/>
          <w:trHeight w:val="199"/>
        </w:trPr>
        <w:tc>
          <w:tcPr>
            <w:tcW w:w="3600" w:type="dxa"/>
            <w:shd w:val="clear" w:color="auto" w:fill="auto"/>
          </w:tcPr>
          <w:p w14:paraId="0E2C57D9" w14:textId="5ACE3F92" w:rsidR="00A870E8" w:rsidRPr="000F2F07" w:rsidRDefault="00A870E8" w:rsidP="009F2380">
            <w:pPr>
              <w:rPr>
                <w:rFonts w:ascii="Times New Roman" w:hAnsi="Times New Roman" w:cs="Times New Roman"/>
                <w:sz w:val="22"/>
                <w:szCs w:val="22"/>
                <w:cs/>
              </w:rPr>
            </w:pPr>
          </w:p>
        </w:tc>
        <w:tc>
          <w:tcPr>
            <w:tcW w:w="1440" w:type="dxa"/>
            <w:tcBorders>
              <w:top w:val="single" w:sz="4" w:space="0" w:color="auto"/>
            </w:tcBorders>
            <w:shd w:val="clear" w:color="auto" w:fill="auto"/>
            <w:vAlign w:val="bottom"/>
          </w:tcPr>
          <w:p w14:paraId="5632D182" w14:textId="72634DE9" w:rsidR="00A870E8" w:rsidRPr="000F2F07" w:rsidRDefault="00A870E8" w:rsidP="001E233C">
            <w:pPr>
              <w:tabs>
                <w:tab w:val="decimal" w:pos="1179"/>
              </w:tabs>
              <w:rPr>
                <w:rFonts w:ascii="Times New Roman" w:hAnsi="Times New Roman" w:cs="Times New Roman"/>
                <w:b/>
                <w:bCs/>
                <w:sz w:val="22"/>
                <w:szCs w:val="22"/>
                <w:lang w:val="en-GB"/>
              </w:rPr>
            </w:pPr>
          </w:p>
        </w:tc>
        <w:tc>
          <w:tcPr>
            <w:tcW w:w="185" w:type="dxa"/>
            <w:shd w:val="clear" w:color="auto" w:fill="auto"/>
            <w:vAlign w:val="bottom"/>
          </w:tcPr>
          <w:p w14:paraId="769C5279" w14:textId="77777777" w:rsidR="00A870E8" w:rsidRPr="000F2F07" w:rsidRDefault="00A870E8" w:rsidP="009F2380">
            <w:pPr>
              <w:rPr>
                <w:rFonts w:ascii="Times New Roman" w:hAnsi="Times New Roman" w:cs="Times New Roman"/>
                <w:b/>
                <w:bCs/>
                <w:sz w:val="22"/>
                <w:szCs w:val="22"/>
                <w:lang w:val="en-GB"/>
              </w:rPr>
            </w:pPr>
          </w:p>
        </w:tc>
        <w:tc>
          <w:tcPr>
            <w:tcW w:w="985" w:type="dxa"/>
            <w:tcBorders>
              <w:top w:val="single" w:sz="4" w:space="0" w:color="auto"/>
            </w:tcBorders>
            <w:vAlign w:val="bottom"/>
          </w:tcPr>
          <w:p w14:paraId="6614DB86" w14:textId="66B0D7EE" w:rsidR="00A870E8" w:rsidRPr="000F2F07" w:rsidRDefault="00A870E8" w:rsidP="001E233C">
            <w:pPr>
              <w:tabs>
                <w:tab w:val="decimal" w:pos="720"/>
              </w:tabs>
              <w:rPr>
                <w:rFonts w:ascii="Times New Roman" w:hAnsi="Times New Roman" w:cs="Times New Roman"/>
                <w:b/>
                <w:bCs/>
                <w:sz w:val="22"/>
                <w:szCs w:val="22"/>
                <w:lang w:val="en-GB"/>
              </w:rPr>
            </w:pPr>
          </w:p>
        </w:tc>
        <w:tc>
          <w:tcPr>
            <w:tcW w:w="180" w:type="dxa"/>
            <w:vAlign w:val="bottom"/>
          </w:tcPr>
          <w:p w14:paraId="49368F5A" w14:textId="77777777" w:rsidR="00A870E8" w:rsidRPr="000F2F07" w:rsidRDefault="00A870E8" w:rsidP="009F2380">
            <w:pPr>
              <w:rPr>
                <w:rFonts w:ascii="Times New Roman" w:hAnsi="Times New Roman" w:cs="Times New Roman"/>
                <w:b/>
                <w:bCs/>
                <w:sz w:val="22"/>
                <w:szCs w:val="22"/>
                <w:lang w:val="en-GB"/>
              </w:rPr>
            </w:pPr>
          </w:p>
        </w:tc>
        <w:tc>
          <w:tcPr>
            <w:tcW w:w="1530" w:type="dxa"/>
            <w:tcBorders>
              <w:top w:val="single" w:sz="4" w:space="0" w:color="auto"/>
            </w:tcBorders>
            <w:shd w:val="clear" w:color="auto" w:fill="auto"/>
            <w:vAlign w:val="bottom"/>
          </w:tcPr>
          <w:p w14:paraId="4D264A35" w14:textId="2958C212" w:rsidR="00A870E8" w:rsidRPr="000F2F07" w:rsidRDefault="00A870E8" w:rsidP="001E233C">
            <w:pPr>
              <w:tabs>
                <w:tab w:val="decimal" w:pos="998"/>
              </w:tabs>
              <w:rPr>
                <w:rFonts w:ascii="Times New Roman" w:hAnsi="Times New Roman" w:cs="Times New Roman"/>
                <w:b/>
                <w:bCs/>
                <w:sz w:val="22"/>
                <w:szCs w:val="22"/>
                <w:lang w:val="en-GB"/>
              </w:rPr>
            </w:pPr>
          </w:p>
        </w:tc>
        <w:tc>
          <w:tcPr>
            <w:tcW w:w="185" w:type="dxa"/>
            <w:shd w:val="clear" w:color="auto" w:fill="auto"/>
            <w:vAlign w:val="bottom"/>
          </w:tcPr>
          <w:p w14:paraId="50F9BD47" w14:textId="77777777" w:rsidR="00A870E8" w:rsidRPr="000F2F07" w:rsidRDefault="00A870E8" w:rsidP="009F2380">
            <w:pPr>
              <w:rPr>
                <w:rFonts w:ascii="Times New Roman" w:hAnsi="Times New Roman" w:cs="Times New Roman"/>
                <w:b/>
                <w:bCs/>
                <w:sz w:val="22"/>
                <w:szCs w:val="22"/>
                <w:lang w:val="en-GB"/>
              </w:rPr>
            </w:pPr>
          </w:p>
        </w:tc>
        <w:tc>
          <w:tcPr>
            <w:tcW w:w="1165" w:type="dxa"/>
            <w:tcBorders>
              <w:top w:val="single" w:sz="4" w:space="0" w:color="auto"/>
            </w:tcBorders>
            <w:shd w:val="clear" w:color="auto" w:fill="auto"/>
            <w:vAlign w:val="bottom"/>
          </w:tcPr>
          <w:p w14:paraId="17DF2775" w14:textId="4D19E2A3" w:rsidR="00A870E8" w:rsidRPr="000F2F07" w:rsidRDefault="00A870E8" w:rsidP="001E233C">
            <w:pPr>
              <w:tabs>
                <w:tab w:val="decimal" w:pos="900"/>
              </w:tabs>
              <w:rPr>
                <w:rFonts w:ascii="Times New Roman" w:hAnsi="Times New Roman" w:cs="Times New Roman"/>
                <w:b/>
                <w:bCs/>
                <w:sz w:val="22"/>
                <w:szCs w:val="22"/>
                <w:lang w:val="en-GB"/>
              </w:rPr>
            </w:pPr>
          </w:p>
        </w:tc>
      </w:tr>
      <w:tr w:rsidR="00A870E8" w:rsidRPr="009F2380" w14:paraId="663ABC59" w14:textId="77777777" w:rsidTr="000F2F07">
        <w:trPr>
          <w:cantSplit/>
        </w:trPr>
        <w:tc>
          <w:tcPr>
            <w:tcW w:w="3600" w:type="dxa"/>
            <w:shd w:val="clear" w:color="auto" w:fill="auto"/>
          </w:tcPr>
          <w:p w14:paraId="0D7408DF" w14:textId="6BD4F794" w:rsidR="00A870E8" w:rsidRPr="000F2F07" w:rsidRDefault="000F2F07" w:rsidP="009F2380">
            <w:pPr>
              <w:rPr>
                <w:rFonts w:ascii="Times New Roman" w:hAnsi="Times New Roman" w:cs="Times New Roman"/>
                <w:b/>
                <w:bCs/>
                <w:sz w:val="22"/>
                <w:szCs w:val="22"/>
                <w:cs/>
              </w:rPr>
            </w:pPr>
            <w:r w:rsidRPr="000F2F07">
              <w:rPr>
                <w:rFonts w:ascii="Times New Roman" w:hAnsi="Times New Roman" w:cs="Times New Roman"/>
                <w:b/>
                <w:bCs/>
                <w:sz w:val="22"/>
                <w:szCs w:val="22"/>
              </w:rPr>
              <w:t>Net</w:t>
            </w:r>
          </w:p>
        </w:tc>
        <w:tc>
          <w:tcPr>
            <w:tcW w:w="1440" w:type="dxa"/>
            <w:tcBorders>
              <w:bottom w:val="double" w:sz="4" w:space="0" w:color="auto"/>
            </w:tcBorders>
            <w:shd w:val="clear" w:color="auto" w:fill="auto"/>
            <w:vAlign w:val="bottom"/>
          </w:tcPr>
          <w:p w14:paraId="3784FEFF" w14:textId="4842F107" w:rsidR="00A870E8" w:rsidRPr="000F2F07" w:rsidRDefault="00A870E8" w:rsidP="001E233C">
            <w:pPr>
              <w:tabs>
                <w:tab w:val="decimal" w:pos="1179"/>
              </w:tabs>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15</w:t>
            </w:r>
            <w:r w:rsidR="0024576C">
              <w:rPr>
                <w:rFonts w:ascii="Times New Roman" w:hAnsi="Times New Roman" w:cs="Times New Roman"/>
                <w:b/>
                <w:bCs/>
                <w:sz w:val="22"/>
                <w:szCs w:val="22"/>
                <w:lang w:val="en-GB"/>
              </w:rPr>
              <w:t>0</w:t>
            </w:r>
            <w:r w:rsidRPr="000F2F07">
              <w:rPr>
                <w:rFonts w:ascii="Times New Roman" w:hAnsi="Times New Roman" w:cs="Times New Roman"/>
                <w:b/>
                <w:bCs/>
                <w:sz w:val="22"/>
                <w:szCs w:val="22"/>
                <w:lang w:val="en-GB"/>
              </w:rPr>
              <w:t>,</w:t>
            </w:r>
            <w:r w:rsidR="0024576C">
              <w:rPr>
                <w:rFonts w:ascii="Times New Roman" w:hAnsi="Times New Roman" w:cs="Times New Roman"/>
                <w:b/>
                <w:bCs/>
                <w:sz w:val="22"/>
                <w:szCs w:val="22"/>
                <w:lang w:val="en-GB"/>
              </w:rPr>
              <w:t>952</w:t>
            </w:r>
          </w:p>
        </w:tc>
        <w:tc>
          <w:tcPr>
            <w:tcW w:w="185" w:type="dxa"/>
            <w:shd w:val="clear" w:color="auto" w:fill="auto"/>
            <w:vAlign w:val="bottom"/>
          </w:tcPr>
          <w:p w14:paraId="04374805" w14:textId="77777777" w:rsidR="00A870E8" w:rsidRPr="000F2F07" w:rsidRDefault="00A870E8" w:rsidP="009F2380">
            <w:pPr>
              <w:rPr>
                <w:rFonts w:ascii="Times New Roman" w:hAnsi="Times New Roman" w:cs="Times New Roman"/>
                <w:b/>
                <w:bCs/>
                <w:sz w:val="22"/>
                <w:szCs w:val="22"/>
                <w:lang w:val="en-GB"/>
              </w:rPr>
            </w:pPr>
          </w:p>
        </w:tc>
        <w:tc>
          <w:tcPr>
            <w:tcW w:w="985" w:type="dxa"/>
            <w:tcBorders>
              <w:bottom w:val="double" w:sz="4" w:space="0" w:color="auto"/>
            </w:tcBorders>
            <w:vAlign w:val="bottom"/>
          </w:tcPr>
          <w:p w14:paraId="57D290F3" w14:textId="14387AAD" w:rsidR="00A870E8" w:rsidRPr="000F2F07" w:rsidRDefault="00A870E8" w:rsidP="001E233C">
            <w:pPr>
              <w:tabs>
                <w:tab w:val="decimal" w:pos="720"/>
              </w:tabs>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w:t>
            </w:r>
            <w:r w:rsidR="0024576C">
              <w:rPr>
                <w:rFonts w:ascii="Times New Roman" w:hAnsi="Times New Roman" w:cs="Times New Roman"/>
                <w:b/>
                <w:bCs/>
                <w:sz w:val="22"/>
                <w:szCs w:val="22"/>
                <w:lang w:val="en-GB"/>
              </w:rPr>
              <w:t>25,842</w:t>
            </w:r>
            <w:r w:rsidRPr="000F2F07">
              <w:rPr>
                <w:rFonts w:ascii="Times New Roman" w:hAnsi="Times New Roman" w:cs="Times New Roman"/>
                <w:b/>
                <w:bCs/>
                <w:sz w:val="22"/>
                <w:szCs w:val="22"/>
                <w:lang w:val="en-GB"/>
              </w:rPr>
              <w:t>)</w:t>
            </w:r>
          </w:p>
        </w:tc>
        <w:tc>
          <w:tcPr>
            <w:tcW w:w="180" w:type="dxa"/>
            <w:vAlign w:val="bottom"/>
          </w:tcPr>
          <w:p w14:paraId="440FAFC4" w14:textId="77777777" w:rsidR="00A870E8" w:rsidRPr="000F2F07" w:rsidRDefault="00A870E8" w:rsidP="009F2380">
            <w:pPr>
              <w:rPr>
                <w:rFonts w:ascii="Times New Roman" w:hAnsi="Times New Roman" w:cs="Times New Roman"/>
                <w:b/>
                <w:bCs/>
                <w:sz w:val="22"/>
                <w:szCs w:val="22"/>
                <w:lang w:val="en-GB"/>
              </w:rPr>
            </w:pPr>
          </w:p>
        </w:tc>
        <w:tc>
          <w:tcPr>
            <w:tcW w:w="1530" w:type="dxa"/>
            <w:tcBorders>
              <w:bottom w:val="double" w:sz="4" w:space="0" w:color="auto"/>
            </w:tcBorders>
            <w:shd w:val="clear" w:color="auto" w:fill="auto"/>
            <w:vAlign w:val="bottom"/>
          </w:tcPr>
          <w:p w14:paraId="28D6C4DA" w14:textId="556CB2C6" w:rsidR="00A870E8" w:rsidRPr="000F2F07" w:rsidRDefault="00A870E8" w:rsidP="001E233C">
            <w:pPr>
              <w:tabs>
                <w:tab w:val="decimal" w:pos="998"/>
              </w:tabs>
              <w:rPr>
                <w:rFonts w:ascii="Times New Roman" w:hAnsi="Times New Roman" w:cs="Times New Roman"/>
                <w:sz w:val="22"/>
                <w:szCs w:val="22"/>
                <w:lang w:val="en-GB"/>
              </w:rPr>
            </w:pPr>
            <w:r w:rsidRPr="000F2F07">
              <w:rPr>
                <w:rFonts w:ascii="Times New Roman" w:hAnsi="Times New Roman" w:cs="Times New Roman"/>
                <w:sz w:val="22"/>
                <w:szCs w:val="22"/>
                <w:lang w:val="en-GB"/>
              </w:rPr>
              <w:t>-</w:t>
            </w:r>
          </w:p>
        </w:tc>
        <w:tc>
          <w:tcPr>
            <w:tcW w:w="185" w:type="dxa"/>
            <w:shd w:val="clear" w:color="auto" w:fill="auto"/>
            <w:vAlign w:val="bottom"/>
          </w:tcPr>
          <w:p w14:paraId="524AA015" w14:textId="77777777" w:rsidR="00A870E8" w:rsidRPr="000F2F07" w:rsidRDefault="00A870E8" w:rsidP="009F2380">
            <w:pPr>
              <w:rPr>
                <w:rFonts w:ascii="Times New Roman" w:hAnsi="Times New Roman" w:cs="Times New Roman"/>
                <w:b/>
                <w:bCs/>
                <w:sz w:val="22"/>
                <w:szCs w:val="22"/>
                <w:lang w:val="en-GB"/>
              </w:rPr>
            </w:pPr>
          </w:p>
        </w:tc>
        <w:tc>
          <w:tcPr>
            <w:tcW w:w="1165" w:type="dxa"/>
            <w:tcBorders>
              <w:bottom w:val="double" w:sz="4" w:space="0" w:color="auto"/>
            </w:tcBorders>
            <w:shd w:val="clear" w:color="auto" w:fill="auto"/>
            <w:vAlign w:val="bottom"/>
          </w:tcPr>
          <w:p w14:paraId="13EC2B03" w14:textId="46133FE1" w:rsidR="00A870E8" w:rsidRPr="000F2F07" w:rsidRDefault="00A870E8" w:rsidP="001E233C">
            <w:pPr>
              <w:tabs>
                <w:tab w:val="decimal" w:pos="900"/>
              </w:tabs>
              <w:rPr>
                <w:rFonts w:ascii="Times New Roman" w:hAnsi="Times New Roman" w:cs="Times New Roman"/>
                <w:b/>
                <w:bCs/>
                <w:sz w:val="22"/>
                <w:szCs w:val="22"/>
                <w:lang w:val="en-GB"/>
              </w:rPr>
            </w:pPr>
            <w:r w:rsidRPr="000F2F07">
              <w:rPr>
                <w:rFonts w:ascii="Times New Roman" w:hAnsi="Times New Roman" w:cs="Times New Roman"/>
                <w:b/>
                <w:bCs/>
                <w:sz w:val="22"/>
                <w:szCs w:val="22"/>
                <w:lang w:val="en-GB"/>
              </w:rPr>
              <w:t>125,110</w:t>
            </w:r>
          </w:p>
        </w:tc>
      </w:tr>
    </w:tbl>
    <w:p w14:paraId="46B0F4F3" w14:textId="007EF255" w:rsidR="009C456A" w:rsidRPr="00D6450D" w:rsidRDefault="009C456A" w:rsidP="000F2F07">
      <w:pPr>
        <w:rPr>
          <w:rFonts w:ascii="Times New Roman" w:hAnsi="Times New Roman" w:cs="Times New Roman"/>
          <w:sz w:val="14"/>
          <w:szCs w:val="14"/>
        </w:rPr>
      </w:pPr>
    </w:p>
    <w:p w14:paraId="659545B0" w14:textId="592D2836" w:rsidR="005B7F18" w:rsidRPr="00D6450D" w:rsidRDefault="005B7F18" w:rsidP="00FD188A">
      <w:pPr>
        <w:pStyle w:val="Heading1"/>
        <w:numPr>
          <w:ilvl w:val="0"/>
          <w:numId w:val="46"/>
        </w:numPr>
        <w:spacing w:after="0" w:line="240" w:lineRule="atLeast"/>
        <w:ind w:left="540" w:right="-45" w:hanging="540"/>
        <w:rPr>
          <w:rFonts w:cs="Angsana New"/>
          <w:i w:val="0"/>
          <w:iCs w:val="0"/>
          <w:szCs w:val="30"/>
          <w:lang w:val="en-US"/>
        </w:rPr>
      </w:pPr>
      <w:r w:rsidRPr="00D6450D">
        <w:rPr>
          <w:rFonts w:cs="Angsana New"/>
          <w:i w:val="0"/>
          <w:iCs w:val="0"/>
          <w:szCs w:val="30"/>
          <w:lang w:val="en-US"/>
        </w:rPr>
        <w:t xml:space="preserve">Earnings per share </w:t>
      </w:r>
    </w:p>
    <w:p w14:paraId="346C92DC" w14:textId="444AC356" w:rsidR="005B7F18" w:rsidRPr="00D6450D" w:rsidRDefault="005B7F18" w:rsidP="005B7F18">
      <w:pPr>
        <w:pStyle w:val="BodyText"/>
        <w:spacing w:after="0"/>
        <w:rPr>
          <w:sz w:val="14"/>
          <w:szCs w:val="14"/>
          <w:highlight w:val="yellow"/>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5B7F18" w:rsidRPr="005B7F18" w14:paraId="2730F71C" w14:textId="77777777" w:rsidTr="00275278">
        <w:trPr>
          <w:cantSplit/>
          <w:trHeight w:val="202"/>
          <w:tblHeader/>
        </w:trPr>
        <w:tc>
          <w:tcPr>
            <w:tcW w:w="5850" w:type="dxa"/>
            <w:vAlign w:val="center"/>
          </w:tcPr>
          <w:p w14:paraId="2F176EC1" w14:textId="5EE0ED53" w:rsidR="005B7F18" w:rsidRPr="005B7F18" w:rsidRDefault="005B7F18" w:rsidP="00275278">
            <w:pPr>
              <w:pStyle w:val="acctfourfigures"/>
              <w:spacing w:line="240" w:lineRule="auto"/>
              <w:ind w:right="-80"/>
              <w:rPr>
                <w:b/>
                <w:bCs/>
                <w:i/>
                <w:iCs/>
                <w:szCs w:val="22"/>
                <w:cs/>
                <w:lang w:val="en-US" w:bidi="th-TH"/>
              </w:rPr>
            </w:pPr>
            <w:r w:rsidRPr="005B7F18">
              <w:rPr>
                <w:b/>
                <w:bCs/>
                <w:i/>
                <w:iCs/>
                <w:szCs w:val="22"/>
                <w:lang w:val="en-US" w:bidi="th-TH"/>
              </w:rPr>
              <w:t xml:space="preserve">For the </w:t>
            </w:r>
            <w:r>
              <w:rPr>
                <w:b/>
                <w:bCs/>
                <w:i/>
                <w:iCs/>
                <w:szCs w:val="22"/>
                <w:lang w:val="en-US" w:bidi="th-TH"/>
              </w:rPr>
              <w:t>year</w:t>
            </w:r>
            <w:r w:rsidRPr="005B7F18">
              <w:rPr>
                <w:b/>
                <w:bCs/>
                <w:i/>
                <w:iCs/>
                <w:szCs w:val="22"/>
                <w:lang w:val="en-US" w:bidi="th-TH"/>
              </w:rPr>
              <w:t xml:space="preserve"> ended </w:t>
            </w:r>
            <w:r>
              <w:rPr>
                <w:b/>
                <w:bCs/>
                <w:i/>
                <w:iCs/>
                <w:szCs w:val="22"/>
                <w:lang w:val="en-US" w:bidi="th-TH"/>
              </w:rPr>
              <w:t>31 Dec</w:t>
            </w:r>
            <w:r w:rsidRPr="005B7F18">
              <w:rPr>
                <w:b/>
                <w:bCs/>
                <w:i/>
                <w:iCs/>
                <w:szCs w:val="22"/>
                <w:lang w:val="en-US" w:bidi="th-TH"/>
              </w:rPr>
              <w:t xml:space="preserve">ember </w:t>
            </w:r>
          </w:p>
        </w:tc>
        <w:tc>
          <w:tcPr>
            <w:tcW w:w="1530" w:type="dxa"/>
            <w:vAlign w:val="center"/>
          </w:tcPr>
          <w:p w14:paraId="3100AA1F" w14:textId="77777777" w:rsidR="005B7F18" w:rsidRPr="005B7F18" w:rsidRDefault="005B7F18" w:rsidP="00275278">
            <w:pPr>
              <w:pStyle w:val="acctmergecolhdg"/>
              <w:rPr>
                <w:b w:val="0"/>
                <w:bCs/>
                <w:szCs w:val="22"/>
              </w:rPr>
            </w:pPr>
            <w:r w:rsidRPr="005B7F18">
              <w:rPr>
                <w:b w:val="0"/>
                <w:bCs/>
                <w:szCs w:val="22"/>
              </w:rPr>
              <w:t>2021</w:t>
            </w:r>
          </w:p>
        </w:tc>
        <w:tc>
          <w:tcPr>
            <w:tcW w:w="270" w:type="dxa"/>
            <w:vAlign w:val="center"/>
          </w:tcPr>
          <w:p w14:paraId="018B3019" w14:textId="77777777" w:rsidR="005B7F18" w:rsidRPr="005B7F18" w:rsidRDefault="005B7F18" w:rsidP="00275278">
            <w:pPr>
              <w:pStyle w:val="acctmergecolhdg"/>
              <w:rPr>
                <w:b w:val="0"/>
                <w:bCs/>
                <w:szCs w:val="22"/>
              </w:rPr>
            </w:pPr>
          </w:p>
        </w:tc>
        <w:tc>
          <w:tcPr>
            <w:tcW w:w="1530" w:type="dxa"/>
            <w:vAlign w:val="center"/>
          </w:tcPr>
          <w:p w14:paraId="53C0D179" w14:textId="77777777" w:rsidR="005B7F18" w:rsidRPr="005B7F18" w:rsidRDefault="005B7F18" w:rsidP="00275278">
            <w:pPr>
              <w:pStyle w:val="acctmergecolhdg"/>
              <w:rPr>
                <w:b w:val="0"/>
                <w:bCs/>
                <w:szCs w:val="22"/>
              </w:rPr>
            </w:pPr>
            <w:r w:rsidRPr="005B7F18">
              <w:rPr>
                <w:b w:val="0"/>
                <w:bCs/>
                <w:szCs w:val="22"/>
              </w:rPr>
              <w:t>2020</w:t>
            </w:r>
          </w:p>
        </w:tc>
      </w:tr>
      <w:tr w:rsidR="00197219" w:rsidRPr="005B7F18" w14:paraId="6487A8E1" w14:textId="77777777" w:rsidTr="00197219">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6CE891FB" w14:textId="77777777" w:rsidR="00197219" w:rsidRPr="005B7F18" w:rsidRDefault="00197219" w:rsidP="00275278">
            <w:pPr>
              <w:tabs>
                <w:tab w:val="left" w:pos="540"/>
              </w:tabs>
              <w:spacing w:line="240" w:lineRule="atLeast"/>
              <w:rPr>
                <w:rFonts w:ascii="Times New Roman" w:hAnsi="Times New Roman" w:cs="Times New Roman"/>
                <w:sz w:val="22"/>
                <w:szCs w:val="22"/>
                <w:cs/>
              </w:rPr>
            </w:pPr>
          </w:p>
        </w:tc>
        <w:tc>
          <w:tcPr>
            <w:tcW w:w="1530" w:type="dxa"/>
            <w:tcBorders>
              <w:top w:val="nil"/>
              <w:left w:val="nil"/>
              <w:right w:val="nil"/>
            </w:tcBorders>
            <w:vAlign w:val="center"/>
          </w:tcPr>
          <w:p w14:paraId="6AD38EF3" w14:textId="77777777" w:rsidR="00197219" w:rsidRPr="005B7F18" w:rsidRDefault="00197219" w:rsidP="00275278">
            <w:pPr>
              <w:tabs>
                <w:tab w:val="left" w:pos="540"/>
              </w:tabs>
              <w:spacing w:line="240" w:lineRule="atLeast"/>
              <w:ind w:left="-109" w:right="-109"/>
              <w:jc w:val="center"/>
              <w:rPr>
                <w:rFonts w:ascii="Times New Roman" w:hAnsi="Times New Roman" w:cs="Times New Roman"/>
                <w:i/>
                <w:iCs/>
                <w:sz w:val="22"/>
                <w:szCs w:val="22"/>
              </w:rPr>
            </w:pPr>
          </w:p>
        </w:tc>
        <w:tc>
          <w:tcPr>
            <w:tcW w:w="270" w:type="dxa"/>
            <w:tcBorders>
              <w:top w:val="nil"/>
              <w:left w:val="nil"/>
              <w:right w:val="nil"/>
            </w:tcBorders>
            <w:vAlign w:val="center"/>
          </w:tcPr>
          <w:p w14:paraId="511FE5BB" w14:textId="77777777" w:rsidR="00197219" w:rsidRPr="005B7F18" w:rsidRDefault="00197219" w:rsidP="00275278">
            <w:pPr>
              <w:tabs>
                <w:tab w:val="left" w:pos="540"/>
              </w:tabs>
              <w:spacing w:line="240" w:lineRule="atLeast"/>
              <w:ind w:left="-109" w:right="-109"/>
              <w:jc w:val="center"/>
              <w:rPr>
                <w:rFonts w:ascii="Times New Roman" w:hAnsi="Times New Roman" w:cs="Times New Roman"/>
                <w:i/>
                <w:iCs/>
                <w:sz w:val="22"/>
                <w:szCs w:val="22"/>
              </w:rPr>
            </w:pPr>
          </w:p>
        </w:tc>
        <w:tc>
          <w:tcPr>
            <w:tcW w:w="1530" w:type="dxa"/>
            <w:tcBorders>
              <w:top w:val="nil"/>
              <w:left w:val="nil"/>
              <w:right w:val="nil"/>
            </w:tcBorders>
            <w:vAlign w:val="center"/>
          </w:tcPr>
          <w:p w14:paraId="31354AE9" w14:textId="35008FE1" w:rsidR="00197219" w:rsidRPr="00197219" w:rsidRDefault="00197219" w:rsidP="00275278">
            <w:pPr>
              <w:tabs>
                <w:tab w:val="left" w:pos="540"/>
              </w:tabs>
              <w:spacing w:line="240" w:lineRule="atLeast"/>
              <w:ind w:left="-109" w:right="-109"/>
              <w:jc w:val="center"/>
              <w:rPr>
                <w:rFonts w:ascii="Times New Roman" w:hAnsi="Times New Roman" w:cs="Times New Roman"/>
                <w:sz w:val="22"/>
                <w:szCs w:val="22"/>
              </w:rPr>
            </w:pPr>
            <w:r w:rsidRPr="00197219">
              <w:rPr>
                <w:rFonts w:ascii="Times New Roman" w:hAnsi="Times New Roman" w:cs="Times New Roman"/>
                <w:sz w:val="22"/>
                <w:szCs w:val="22"/>
              </w:rPr>
              <w:t>(restated)</w:t>
            </w:r>
          </w:p>
        </w:tc>
      </w:tr>
      <w:tr w:rsidR="005B7F18" w:rsidRPr="005B7F18" w14:paraId="1E2A4796"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C84BE8C" w14:textId="77777777" w:rsidR="005B7F18" w:rsidRPr="005B7F18" w:rsidRDefault="005B7F18" w:rsidP="00275278">
            <w:pPr>
              <w:tabs>
                <w:tab w:val="left" w:pos="540"/>
              </w:tabs>
              <w:spacing w:line="240" w:lineRule="atLeast"/>
              <w:rPr>
                <w:rFonts w:ascii="Times New Roman" w:hAnsi="Times New Roman" w:cs="Times New Roman"/>
                <w:sz w:val="22"/>
                <w:szCs w:val="22"/>
                <w:cs/>
              </w:rPr>
            </w:pPr>
          </w:p>
        </w:tc>
        <w:tc>
          <w:tcPr>
            <w:tcW w:w="3330" w:type="dxa"/>
            <w:gridSpan w:val="3"/>
            <w:tcBorders>
              <w:top w:val="nil"/>
              <w:left w:val="nil"/>
              <w:right w:val="nil"/>
            </w:tcBorders>
            <w:vAlign w:val="center"/>
          </w:tcPr>
          <w:p w14:paraId="2B8EBE61" w14:textId="77777777" w:rsidR="005B7F18" w:rsidRPr="005B7F18" w:rsidRDefault="005B7F18" w:rsidP="00275278">
            <w:pPr>
              <w:tabs>
                <w:tab w:val="left" w:pos="540"/>
              </w:tabs>
              <w:spacing w:line="240" w:lineRule="atLeast"/>
              <w:ind w:left="-109" w:right="-109"/>
              <w:jc w:val="center"/>
              <w:rPr>
                <w:rFonts w:ascii="Times New Roman" w:hAnsi="Times New Roman" w:cs="Times New Roman"/>
                <w:i/>
                <w:iCs/>
                <w:sz w:val="22"/>
                <w:szCs w:val="22"/>
                <w:cs/>
              </w:rPr>
            </w:pPr>
            <w:r w:rsidRPr="005B7F18">
              <w:rPr>
                <w:rFonts w:ascii="Times New Roman" w:hAnsi="Times New Roman" w:cs="Times New Roman"/>
                <w:i/>
                <w:iCs/>
                <w:sz w:val="22"/>
                <w:szCs w:val="22"/>
              </w:rPr>
              <w:t>(</w:t>
            </w:r>
            <w:proofErr w:type="gramStart"/>
            <w:r w:rsidRPr="005B7F18">
              <w:rPr>
                <w:rFonts w:ascii="Times New Roman" w:hAnsi="Times New Roman" w:cs="Times New Roman"/>
                <w:i/>
                <w:iCs/>
                <w:sz w:val="22"/>
                <w:szCs w:val="22"/>
              </w:rPr>
              <w:t>in</w:t>
            </w:r>
            <w:proofErr w:type="gramEnd"/>
            <w:r w:rsidRPr="005B7F18">
              <w:rPr>
                <w:rFonts w:ascii="Times New Roman" w:hAnsi="Times New Roman" w:cs="Times New Roman"/>
                <w:i/>
                <w:iCs/>
                <w:sz w:val="22"/>
                <w:szCs w:val="22"/>
              </w:rPr>
              <w:t xml:space="preserve"> thousand Baht / thousand shares)</w:t>
            </w:r>
          </w:p>
        </w:tc>
      </w:tr>
      <w:tr w:rsidR="005B7F18" w:rsidRPr="005B7F18" w14:paraId="04D31958"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7090FBF" w14:textId="77777777" w:rsidR="005B7F18" w:rsidRPr="005B7F18" w:rsidRDefault="005B7F18" w:rsidP="00275278">
            <w:pPr>
              <w:pStyle w:val="BodyText"/>
              <w:spacing w:after="0" w:line="240" w:lineRule="auto"/>
              <w:ind w:right="-131"/>
              <w:rPr>
                <w:rFonts w:ascii="Times New Roman" w:hAnsi="Times New Roman" w:cs="Times New Roman"/>
                <w:b/>
                <w:bCs/>
              </w:rPr>
            </w:pPr>
            <w:r w:rsidRPr="005B7F18">
              <w:rPr>
                <w:rFonts w:ascii="Times New Roman" w:hAnsi="Times New Roman" w:cs="Times New Roman"/>
                <w:b/>
                <w:bCs/>
              </w:rPr>
              <w:t xml:space="preserve">Profit attributable to ordinary shareholders of </w:t>
            </w:r>
          </w:p>
        </w:tc>
        <w:tc>
          <w:tcPr>
            <w:tcW w:w="1530" w:type="dxa"/>
            <w:tcBorders>
              <w:top w:val="nil"/>
              <w:left w:val="nil"/>
              <w:right w:val="nil"/>
            </w:tcBorders>
            <w:vAlign w:val="center"/>
          </w:tcPr>
          <w:p w14:paraId="11ADEC74" w14:textId="77777777" w:rsidR="005B7F18" w:rsidRPr="005B7F18" w:rsidRDefault="005B7F18" w:rsidP="00275278">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5854DE5A" w14:textId="77777777" w:rsidR="005B7F18" w:rsidRPr="005B7F18" w:rsidRDefault="005B7F18" w:rsidP="00275278">
            <w:pPr>
              <w:pStyle w:val="acctfourfigures"/>
              <w:spacing w:line="240" w:lineRule="atLeast"/>
              <w:rPr>
                <w:b/>
                <w:bCs/>
                <w:szCs w:val="22"/>
              </w:rPr>
            </w:pPr>
          </w:p>
        </w:tc>
        <w:tc>
          <w:tcPr>
            <w:tcW w:w="1530" w:type="dxa"/>
            <w:tcBorders>
              <w:top w:val="nil"/>
              <w:left w:val="nil"/>
              <w:right w:val="nil"/>
            </w:tcBorders>
            <w:vAlign w:val="center"/>
          </w:tcPr>
          <w:p w14:paraId="4AE31616" w14:textId="77777777" w:rsidR="005B7F18" w:rsidRPr="005B7F18" w:rsidRDefault="005B7F18" w:rsidP="00275278">
            <w:pPr>
              <w:pStyle w:val="acctfourfigures"/>
              <w:tabs>
                <w:tab w:val="clear" w:pos="765"/>
                <w:tab w:val="decimal" w:pos="964"/>
              </w:tabs>
              <w:spacing w:line="240" w:lineRule="atLeast"/>
              <w:ind w:right="11"/>
              <w:rPr>
                <w:b/>
                <w:bCs/>
                <w:szCs w:val="22"/>
              </w:rPr>
            </w:pPr>
          </w:p>
        </w:tc>
      </w:tr>
      <w:tr w:rsidR="005B7F18" w:rsidRPr="005B7F18" w14:paraId="3AFDF64C"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31800628" w14:textId="77777777" w:rsidR="005B7F18" w:rsidRPr="005B7F18" w:rsidRDefault="005B7F18" w:rsidP="00275278">
            <w:pPr>
              <w:pStyle w:val="BodyText"/>
              <w:spacing w:after="0" w:line="240" w:lineRule="auto"/>
              <w:ind w:right="-131"/>
              <w:rPr>
                <w:rFonts w:ascii="Times New Roman" w:hAnsi="Times New Roman" w:cs="Times New Roman"/>
                <w:b/>
                <w:bCs/>
                <w:cs/>
              </w:rPr>
            </w:pPr>
            <w:r w:rsidRPr="005B7F18">
              <w:rPr>
                <w:rFonts w:ascii="Times New Roman" w:hAnsi="Times New Roman" w:cs="Times New Roman"/>
                <w:b/>
                <w:bCs/>
              </w:rPr>
              <w:t xml:space="preserve">   the Company (basic) </w:t>
            </w:r>
          </w:p>
        </w:tc>
        <w:tc>
          <w:tcPr>
            <w:tcW w:w="1530" w:type="dxa"/>
            <w:tcBorders>
              <w:left w:val="nil"/>
              <w:bottom w:val="double" w:sz="4" w:space="0" w:color="auto"/>
              <w:right w:val="nil"/>
            </w:tcBorders>
            <w:vAlign w:val="center"/>
          </w:tcPr>
          <w:p w14:paraId="1779076C" w14:textId="55FD875A" w:rsidR="005B7F18" w:rsidRPr="005B7F18" w:rsidRDefault="00424EBF" w:rsidP="00275278">
            <w:pPr>
              <w:pStyle w:val="acctfourfigures"/>
              <w:tabs>
                <w:tab w:val="clear" w:pos="765"/>
                <w:tab w:val="decimal" w:pos="731"/>
              </w:tabs>
              <w:spacing w:line="240" w:lineRule="auto"/>
              <w:ind w:right="11"/>
              <w:jc w:val="right"/>
              <w:rPr>
                <w:b/>
                <w:bCs/>
                <w:szCs w:val="22"/>
              </w:rPr>
            </w:pPr>
            <w:r w:rsidRPr="00424EBF">
              <w:rPr>
                <w:b/>
                <w:bCs/>
                <w:szCs w:val="22"/>
              </w:rPr>
              <w:t>593,034</w:t>
            </w:r>
          </w:p>
        </w:tc>
        <w:tc>
          <w:tcPr>
            <w:tcW w:w="270" w:type="dxa"/>
            <w:tcBorders>
              <w:left w:val="nil"/>
              <w:bottom w:val="nil"/>
              <w:right w:val="nil"/>
            </w:tcBorders>
            <w:vAlign w:val="center"/>
          </w:tcPr>
          <w:p w14:paraId="191E7A60" w14:textId="77777777" w:rsidR="005B7F18" w:rsidRPr="005B7F18" w:rsidRDefault="005B7F18" w:rsidP="00275278">
            <w:pPr>
              <w:pStyle w:val="acctfourfigures"/>
              <w:spacing w:line="240" w:lineRule="atLeast"/>
              <w:rPr>
                <w:b/>
                <w:bCs/>
                <w:szCs w:val="22"/>
              </w:rPr>
            </w:pPr>
          </w:p>
        </w:tc>
        <w:tc>
          <w:tcPr>
            <w:tcW w:w="1530" w:type="dxa"/>
            <w:tcBorders>
              <w:left w:val="nil"/>
              <w:bottom w:val="double" w:sz="4" w:space="0" w:color="auto"/>
              <w:right w:val="nil"/>
            </w:tcBorders>
            <w:vAlign w:val="center"/>
          </w:tcPr>
          <w:p w14:paraId="41497AEF" w14:textId="232A5F95" w:rsidR="005B7F18" w:rsidRPr="005B7F18" w:rsidRDefault="00424EBF" w:rsidP="00275278">
            <w:pPr>
              <w:pStyle w:val="acctfourfigures"/>
              <w:tabs>
                <w:tab w:val="clear" w:pos="765"/>
                <w:tab w:val="decimal" w:pos="731"/>
              </w:tabs>
              <w:spacing w:line="240" w:lineRule="auto"/>
              <w:ind w:right="11"/>
              <w:jc w:val="right"/>
              <w:rPr>
                <w:b/>
                <w:bCs/>
                <w:szCs w:val="22"/>
              </w:rPr>
            </w:pPr>
            <w:r w:rsidRPr="00424EBF">
              <w:rPr>
                <w:b/>
                <w:bCs/>
                <w:szCs w:val="22"/>
              </w:rPr>
              <w:t>416,584</w:t>
            </w:r>
          </w:p>
        </w:tc>
      </w:tr>
      <w:tr w:rsidR="0020676E" w:rsidRPr="005B7F18" w14:paraId="2C88BD0B" w14:textId="77777777" w:rsidTr="0020676E">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A5907B8" w14:textId="41E6C106" w:rsidR="0020676E" w:rsidRPr="005B7F18" w:rsidRDefault="0020676E" w:rsidP="00162276">
            <w:pPr>
              <w:pStyle w:val="BodyText"/>
              <w:spacing w:after="0" w:line="240" w:lineRule="auto"/>
              <w:ind w:right="-131"/>
              <w:rPr>
                <w:rFonts w:ascii="Times New Roman" w:hAnsi="Times New Roman" w:cs="Times New Roman"/>
              </w:rPr>
            </w:pPr>
            <w:r w:rsidRPr="005B7F18">
              <w:rPr>
                <w:rFonts w:ascii="Times New Roman" w:hAnsi="Times New Roman" w:cs="Times New Roman"/>
              </w:rPr>
              <w:t xml:space="preserve">Number of ordinary shares outstanding as </w:t>
            </w:r>
            <w:proofErr w:type="gramStart"/>
            <w:r w:rsidRPr="005B7F18">
              <w:rPr>
                <w:rFonts w:ascii="Times New Roman" w:hAnsi="Times New Roman" w:cs="Times New Roman"/>
              </w:rPr>
              <w:t>at</w:t>
            </w:r>
            <w:proofErr w:type="gramEnd"/>
            <w:r w:rsidRPr="005B7F18">
              <w:rPr>
                <w:rFonts w:ascii="Times New Roman" w:hAnsi="Times New Roman" w:cs="Times New Roman"/>
              </w:rPr>
              <w:t xml:space="preserve"> </w:t>
            </w:r>
            <w:r w:rsidR="00BD559D">
              <w:rPr>
                <w:rFonts w:ascii="Times New Roman" w:hAnsi="Times New Roman" w:cs="Times New Roman"/>
              </w:rPr>
              <w:t>1</w:t>
            </w:r>
            <w:r w:rsidRPr="005B7F18">
              <w:rPr>
                <w:rFonts w:ascii="Times New Roman" w:hAnsi="Times New Roman" w:cs="Times New Roman"/>
              </w:rPr>
              <w:t xml:space="preserve"> </w:t>
            </w:r>
            <w:r w:rsidR="00BD559D">
              <w:rPr>
                <w:rFonts w:ascii="Times New Roman" w:hAnsi="Times New Roman" w:cs="Times New Roman"/>
              </w:rPr>
              <w:t>January</w:t>
            </w:r>
          </w:p>
        </w:tc>
        <w:tc>
          <w:tcPr>
            <w:tcW w:w="1530" w:type="dxa"/>
            <w:tcBorders>
              <w:top w:val="nil"/>
              <w:left w:val="nil"/>
              <w:right w:val="nil"/>
            </w:tcBorders>
            <w:vAlign w:val="center"/>
          </w:tcPr>
          <w:p w14:paraId="3489F2E3" w14:textId="7CD9D4E1" w:rsidR="0020676E" w:rsidRPr="005B7F18" w:rsidRDefault="0020676E" w:rsidP="0020676E">
            <w:pPr>
              <w:pStyle w:val="acctfourfigures"/>
              <w:tabs>
                <w:tab w:val="clear" w:pos="765"/>
              </w:tabs>
              <w:spacing w:line="240" w:lineRule="atLeast"/>
              <w:ind w:right="11"/>
              <w:jc w:val="right"/>
              <w:rPr>
                <w:szCs w:val="22"/>
                <w:cs/>
                <w:lang w:bidi="th-TH"/>
              </w:rPr>
            </w:pPr>
            <w:r>
              <w:rPr>
                <w:szCs w:val="22"/>
              </w:rPr>
              <w:t>1,450,000</w:t>
            </w:r>
          </w:p>
        </w:tc>
        <w:tc>
          <w:tcPr>
            <w:tcW w:w="270" w:type="dxa"/>
            <w:tcBorders>
              <w:top w:val="nil"/>
              <w:left w:val="nil"/>
              <w:right w:val="nil"/>
            </w:tcBorders>
            <w:vAlign w:val="center"/>
          </w:tcPr>
          <w:p w14:paraId="2B37CE86" w14:textId="77777777" w:rsidR="0020676E" w:rsidRPr="005B7F18" w:rsidRDefault="0020676E" w:rsidP="0020676E">
            <w:pPr>
              <w:pStyle w:val="acctfourfigures"/>
              <w:spacing w:line="240" w:lineRule="atLeast"/>
              <w:rPr>
                <w:szCs w:val="22"/>
              </w:rPr>
            </w:pPr>
          </w:p>
        </w:tc>
        <w:tc>
          <w:tcPr>
            <w:tcW w:w="1530" w:type="dxa"/>
            <w:tcBorders>
              <w:top w:val="nil"/>
              <w:left w:val="nil"/>
              <w:right w:val="nil"/>
            </w:tcBorders>
            <w:shd w:val="clear" w:color="auto" w:fill="auto"/>
            <w:vAlign w:val="center"/>
          </w:tcPr>
          <w:p w14:paraId="16FABF47" w14:textId="709F4A1F" w:rsidR="0020676E" w:rsidRPr="005B7F18" w:rsidRDefault="0020676E" w:rsidP="0020676E">
            <w:pPr>
              <w:pStyle w:val="acctfourfigures"/>
              <w:tabs>
                <w:tab w:val="clear" w:pos="765"/>
                <w:tab w:val="decimal" w:pos="1313"/>
              </w:tabs>
              <w:spacing w:line="240" w:lineRule="auto"/>
              <w:ind w:right="-110"/>
              <w:rPr>
                <w:color w:val="000000" w:themeColor="text1"/>
                <w:szCs w:val="22"/>
              </w:rPr>
            </w:pPr>
            <w:r>
              <w:rPr>
                <w:szCs w:val="22"/>
              </w:rPr>
              <w:t>1,450,000</w:t>
            </w:r>
          </w:p>
        </w:tc>
      </w:tr>
      <w:tr w:rsidR="0020676E" w:rsidRPr="005B7F18" w14:paraId="7324DF1D" w14:textId="77777777" w:rsidTr="0020676E">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B82753E" w14:textId="2BB0C5D5" w:rsidR="0020676E" w:rsidRPr="005B7F18" w:rsidRDefault="0020676E" w:rsidP="00162276">
            <w:pPr>
              <w:pStyle w:val="BodyText"/>
              <w:spacing w:after="0" w:line="240" w:lineRule="auto"/>
              <w:ind w:right="-131"/>
              <w:rPr>
                <w:rFonts w:ascii="Times New Roman" w:hAnsi="Times New Roman" w:cs="Times New Roman"/>
              </w:rPr>
            </w:pPr>
            <w:r w:rsidRPr="005B7F18">
              <w:rPr>
                <w:rFonts w:ascii="Times New Roman" w:hAnsi="Times New Roman" w:cs="Times New Roman"/>
              </w:rPr>
              <w:t xml:space="preserve">Number of ordinary shares outstanding as </w:t>
            </w:r>
            <w:proofErr w:type="gramStart"/>
            <w:r w:rsidRPr="005B7F18">
              <w:rPr>
                <w:rFonts w:ascii="Times New Roman" w:hAnsi="Times New Roman" w:cs="Times New Roman"/>
              </w:rPr>
              <w:t>at</w:t>
            </w:r>
            <w:proofErr w:type="gramEnd"/>
            <w:r w:rsidRPr="005B7F18">
              <w:rPr>
                <w:rFonts w:ascii="Times New Roman" w:hAnsi="Times New Roman" w:cs="Times New Roman"/>
              </w:rPr>
              <w:t xml:space="preserve"> 28 May</w:t>
            </w:r>
          </w:p>
        </w:tc>
        <w:tc>
          <w:tcPr>
            <w:tcW w:w="1530" w:type="dxa"/>
            <w:tcBorders>
              <w:left w:val="nil"/>
              <w:bottom w:val="single" w:sz="4" w:space="0" w:color="auto"/>
              <w:right w:val="nil"/>
            </w:tcBorders>
            <w:vAlign w:val="center"/>
          </w:tcPr>
          <w:p w14:paraId="26D88226" w14:textId="29EB70EA" w:rsidR="0020676E" w:rsidRDefault="0020676E" w:rsidP="0020676E">
            <w:pPr>
              <w:pStyle w:val="acctfourfigures"/>
              <w:tabs>
                <w:tab w:val="clear" w:pos="765"/>
              </w:tabs>
              <w:spacing w:line="240" w:lineRule="atLeast"/>
              <w:ind w:right="11"/>
              <w:jc w:val="right"/>
              <w:rPr>
                <w:szCs w:val="22"/>
                <w:lang w:bidi="th-TH"/>
              </w:rPr>
            </w:pPr>
            <w:r>
              <w:rPr>
                <w:szCs w:val="22"/>
                <w:lang w:bidi="th-TH"/>
              </w:rPr>
              <w:t>597,260</w:t>
            </w:r>
          </w:p>
        </w:tc>
        <w:tc>
          <w:tcPr>
            <w:tcW w:w="270" w:type="dxa"/>
            <w:tcBorders>
              <w:left w:val="nil"/>
              <w:right w:val="nil"/>
            </w:tcBorders>
            <w:vAlign w:val="center"/>
          </w:tcPr>
          <w:p w14:paraId="5B05AF3D" w14:textId="77777777" w:rsidR="0020676E" w:rsidRPr="005B7F18" w:rsidRDefault="0020676E" w:rsidP="0020676E">
            <w:pPr>
              <w:pStyle w:val="acctfourfigures"/>
              <w:spacing w:line="240" w:lineRule="atLeast"/>
              <w:rPr>
                <w:szCs w:val="22"/>
              </w:rPr>
            </w:pPr>
          </w:p>
        </w:tc>
        <w:tc>
          <w:tcPr>
            <w:tcW w:w="1530" w:type="dxa"/>
            <w:tcBorders>
              <w:left w:val="nil"/>
              <w:bottom w:val="single" w:sz="4" w:space="0" w:color="auto"/>
              <w:right w:val="nil"/>
            </w:tcBorders>
            <w:shd w:val="clear" w:color="auto" w:fill="auto"/>
            <w:vAlign w:val="center"/>
          </w:tcPr>
          <w:p w14:paraId="0420A349" w14:textId="485778FB" w:rsidR="0020676E" w:rsidRDefault="0020676E" w:rsidP="0020676E">
            <w:pPr>
              <w:pStyle w:val="acctfourfigures"/>
              <w:tabs>
                <w:tab w:val="clear" w:pos="765"/>
                <w:tab w:val="decimal" w:pos="731"/>
              </w:tabs>
              <w:spacing w:line="240" w:lineRule="auto"/>
              <w:ind w:right="332"/>
              <w:jc w:val="right"/>
              <w:rPr>
                <w:color w:val="000000" w:themeColor="text1"/>
                <w:szCs w:val="22"/>
              </w:rPr>
            </w:pPr>
            <w:r>
              <w:rPr>
                <w:color w:val="000000" w:themeColor="text1"/>
                <w:szCs w:val="22"/>
              </w:rPr>
              <w:t>-</w:t>
            </w:r>
          </w:p>
        </w:tc>
      </w:tr>
      <w:tr w:rsidR="0020676E" w:rsidRPr="005B7F18" w14:paraId="1768C9E4"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4C915F5" w14:textId="77777777" w:rsidR="0020676E" w:rsidRPr="005B7F18" w:rsidRDefault="0020676E" w:rsidP="0020676E">
            <w:pPr>
              <w:pStyle w:val="BodyText"/>
              <w:spacing w:after="0" w:line="240" w:lineRule="auto"/>
              <w:ind w:right="-131"/>
              <w:rPr>
                <w:rFonts w:ascii="Times New Roman" w:hAnsi="Times New Roman" w:cs="Times New Roman"/>
              </w:rPr>
            </w:pPr>
            <w:r w:rsidRPr="005B7F18">
              <w:rPr>
                <w:rFonts w:ascii="Times New Roman" w:hAnsi="Times New Roman" w:cs="Times New Roman"/>
                <w:b/>
                <w:bCs/>
              </w:rPr>
              <w:t>Weighted average number of ordinary shares outstanding</w:t>
            </w:r>
          </w:p>
        </w:tc>
        <w:tc>
          <w:tcPr>
            <w:tcW w:w="1530" w:type="dxa"/>
            <w:tcBorders>
              <w:top w:val="single" w:sz="4" w:space="0" w:color="auto"/>
              <w:left w:val="nil"/>
              <w:right w:val="nil"/>
            </w:tcBorders>
            <w:vAlign w:val="center"/>
          </w:tcPr>
          <w:p w14:paraId="015C0C02" w14:textId="77777777" w:rsidR="0020676E" w:rsidRPr="005B7F18" w:rsidRDefault="0020676E" w:rsidP="0020676E">
            <w:pPr>
              <w:pStyle w:val="acctfourfigures"/>
              <w:tabs>
                <w:tab w:val="clear" w:pos="765"/>
              </w:tabs>
              <w:spacing w:line="240" w:lineRule="atLeast"/>
              <w:ind w:right="11"/>
              <w:jc w:val="right"/>
              <w:rPr>
                <w:szCs w:val="22"/>
              </w:rPr>
            </w:pPr>
          </w:p>
        </w:tc>
        <w:tc>
          <w:tcPr>
            <w:tcW w:w="270" w:type="dxa"/>
            <w:tcBorders>
              <w:top w:val="nil"/>
              <w:left w:val="nil"/>
              <w:right w:val="nil"/>
            </w:tcBorders>
            <w:vAlign w:val="center"/>
          </w:tcPr>
          <w:p w14:paraId="43455E73" w14:textId="77777777" w:rsidR="0020676E" w:rsidRPr="005B7F18" w:rsidRDefault="0020676E" w:rsidP="0020676E">
            <w:pPr>
              <w:pStyle w:val="acctfourfigures"/>
              <w:spacing w:line="240" w:lineRule="atLeast"/>
              <w:rPr>
                <w:b/>
                <w:bCs/>
                <w:szCs w:val="22"/>
              </w:rPr>
            </w:pPr>
          </w:p>
        </w:tc>
        <w:tc>
          <w:tcPr>
            <w:tcW w:w="1530" w:type="dxa"/>
            <w:tcBorders>
              <w:top w:val="single" w:sz="4" w:space="0" w:color="auto"/>
              <w:left w:val="nil"/>
              <w:right w:val="nil"/>
            </w:tcBorders>
            <w:vAlign w:val="center"/>
          </w:tcPr>
          <w:p w14:paraId="574544AF" w14:textId="77777777" w:rsidR="0020676E" w:rsidRPr="005B7F18" w:rsidRDefault="0020676E" w:rsidP="0020676E">
            <w:pPr>
              <w:pStyle w:val="acctfourfigures"/>
              <w:tabs>
                <w:tab w:val="clear" w:pos="765"/>
                <w:tab w:val="decimal" w:pos="731"/>
              </w:tabs>
              <w:spacing w:line="240" w:lineRule="auto"/>
              <w:ind w:right="11"/>
              <w:jc w:val="right"/>
              <w:rPr>
                <w:b/>
                <w:bCs/>
                <w:szCs w:val="22"/>
              </w:rPr>
            </w:pPr>
          </w:p>
        </w:tc>
      </w:tr>
      <w:tr w:rsidR="0020676E" w:rsidRPr="005B7F18" w14:paraId="45090A0D"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A15DAEA" w14:textId="6189FED6" w:rsidR="0020676E" w:rsidRPr="005B7F18" w:rsidRDefault="0020676E" w:rsidP="0020676E">
            <w:pPr>
              <w:pStyle w:val="BodyText"/>
              <w:tabs>
                <w:tab w:val="left" w:pos="250"/>
              </w:tabs>
              <w:spacing w:after="0" w:line="240" w:lineRule="auto"/>
              <w:ind w:right="-29"/>
              <w:rPr>
                <w:rFonts w:ascii="Times New Roman" w:hAnsi="Times New Roman" w:cs="Times New Roman"/>
              </w:rPr>
            </w:pPr>
            <w:r w:rsidRPr="005B7F18">
              <w:rPr>
                <w:rFonts w:ascii="Times New Roman" w:hAnsi="Times New Roman" w:cs="Times New Roman"/>
                <w:b/>
                <w:bCs/>
              </w:rPr>
              <w:t xml:space="preserve">   (basic) as </w:t>
            </w:r>
            <w:proofErr w:type="gramStart"/>
            <w:r w:rsidRPr="005B7F18">
              <w:rPr>
                <w:rFonts w:ascii="Times New Roman" w:hAnsi="Times New Roman" w:cs="Times New Roman"/>
                <w:b/>
                <w:bCs/>
              </w:rPr>
              <w:t>at</w:t>
            </w:r>
            <w:proofErr w:type="gramEnd"/>
            <w:r w:rsidRPr="005B7F18">
              <w:rPr>
                <w:rFonts w:ascii="Times New Roman" w:hAnsi="Times New Roman" w:cs="Times New Roman"/>
                <w:b/>
                <w:bCs/>
              </w:rPr>
              <w:t xml:space="preserve"> </w:t>
            </w:r>
            <w:r>
              <w:rPr>
                <w:rFonts w:ascii="Times New Roman" w:hAnsi="Times New Roman" w:cs="Times New Roman"/>
                <w:b/>
                <w:bCs/>
              </w:rPr>
              <w:t>31 Dec</w:t>
            </w:r>
            <w:r w:rsidRPr="005B7F18">
              <w:rPr>
                <w:rFonts w:ascii="Times New Roman" w:hAnsi="Times New Roman" w:cs="Times New Roman"/>
                <w:b/>
                <w:bCs/>
              </w:rPr>
              <w:t>ember</w:t>
            </w:r>
          </w:p>
        </w:tc>
        <w:tc>
          <w:tcPr>
            <w:tcW w:w="1530" w:type="dxa"/>
            <w:tcBorders>
              <w:left w:val="nil"/>
              <w:bottom w:val="double" w:sz="4" w:space="0" w:color="auto"/>
              <w:right w:val="nil"/>
            </w:tcBorders>
            <w:vAlign w:val="center"/>
          </w:tcPr>
          <w:p w14:paraId="237C077F" w14:textId="62E1BBED" w:rsidR="0020676E" w:rsidRPr="005B7F18" w:rsidRDefault="0020676E" w:rsidP="0020676E">
            <w:pPr>
              <w:pStyle w:val="acctfourfigures"/>
              <w:tabs>
                <w:tab w:val="clear" w:pos="765"/>
                <w:tab w:val="decimal" w:pos="790"/>
              </w:tabs>
              <w:spacing w:line="240" w:lineRule="atLeast"/>
              <w:ind w:right="11"/>
              <w:jc w:val="right"/>
              <w:rPr>
                <w:b/>
                <w:bCs/>
                <w:szCs w:val="22"/>
              </w:rPr>
            </w:pPr>
            <w:r>
              <w:rPr>
                <w:b/>
                <w:bCs/>
                <w:szCs w:val="22"/>
              </w:rPr>
              <w:t>2,047,260</w:t>
            </w:r>
          </w:p>
        </w:tc>
        <w:tc>
          <w:tcPr>
            <w:tcW w:w="270" w:type="dxa"/>
            <w:tcBorders>
              <w:left w:val="nil"/>
              <w:right w:val="nil"/>
            </w:tcBorders>
            <w:vAlign w:val="center"/>
          </w:tcPr>
          <w:p w14:paraId="6838475C" w14:textId="77777777" w:rsidR="0020676E" w:rsidRPr="005B7F18" w:rsidRDefault="0020676E" w:rsidP="0020676E">
            <w:pPr>
              <w:tabs>
                <w:tab w:val="left" w:pos="540"/>
              </w:tabs>
              <w:spacing w:line="240" w:lineRule="atLeast"/>
              <w:ind w:firstLine="72"/>
              <w:rPr>
                <w:rFonts w:ascii="Times New Roman" w:hAnsi="Times New Roman" w:cs="Times New Roman"/>
                <w:b/>
                <w:bCs/>
                <w:sz w:val="22"/>
                <w:szCs w:val="22"/>
              </w:rPr>
            </w:pPr>
          </w:p>
        </w:tc>
        <w:tc>
          <w:tcPr>
            <w:tcW w:w="1530" w:type="dxa"/>
            <w:tcBorders>
              <w:left w:val="nil"/>
              <w:bottom w:val="double" w:sz="4" w:space="0" w:color="auto"/>
              <w:right w:val="nil"/>
            </w:tcBorders>
            <w:vAlign w:val="center"/>
          </w:tcPr>
          <w:p w14:paraId="5216856A" w14:textId="14A7F52C" w:rsidR="0020676E" w:rsidRPr="005B7F18" w:rsidRDefault="0020676E" w:rsidP="0020676E">
            <w:pPr>
              <w:pStyle w:val="acctfourfigures"/>
              <w:tabs>
                <w:tab w:val="clear" w:pos="765"/>
                <w:tab w:val="decimal" w:pos="731"/>
              </w:tabs>
              <w:spacing w:line="240" w:lineRule="auto"/>
              <w:ind w:right="11"/>
              <w:jc w:val="right"/>
              <w:rPr>
                <w:b/>
                <w:bCs/>
                <w:szCs w:val="22"/>
              </w:rPr>
            </w:pPr>
            <w:r>
              <w:rPr>
                <w:b/>
                <w:bCs/>
                <w:szCs w:val="22"/>
              </w:rPr>
              <w:t>1,450,000</w:t>
            </w:r>
          </w:p>
        </w:tc>
      </w:tr>
      <w:tr w:rsidR="0020676E" w:rsidRPr="005B7F18" w14:paraId="26752C85" w14:textId="77777777" w:rsidTr="00275278">
        <w:tblPrEx>
          <w:tblCellMar>
            <w:left w:w="108" w:type="dxa"/>
            <w:right w:w="108" w:type="dxa"/>
          </w:tblCellMar>
          <w:tblLook w:val="04A0" w:firstRow="1" w:lastRow="0" w:firstColumn="1" w:lastColumn="0" w:noHBand="0" w:noVBand="1"/>
        </w:tblPrEx>
        <w:trPr>
          <w:trHeight w:hRule="exact" w:val="356"/>
        </w:trPr>
        <w:tc>
          <w:tcPr>
            <w:tcW w:w="5850" w:type="dxa"/>
            <w:tcBorders>
              <w:left w:val="nil"/>
              <w:bottom w:val="nil"/>
              <w:right w:val="nil"/>
            </w:tcBorders>
            <w:vAlign w:val="center"/>
          </w:tcPr>
          <w:p w14:paraId="06D366B3" w14:textId="77777777" w:rsidR="0020676E" w:rsidRPr="005B7F18" w:rsidRDefault="0020676E" w:rsidP="0020676E">
            <w:pPr>
              <w:pStyle w:val="BodyText"/>
              <w:tabs>
                <w:tab w:val="left" w:pos="220"/>
              </w:tabs>
              <w:spacing w:after="0" w:line="240" w:lineRule="auto"/>
              <w:ind w:right="-131"/>
              <w:rPr>
                <w:rFonts w:ascii="Times New Roman" w:hAnsi="Times New Roman" w:cs="Times New Roman"/>
                <w:b/>
                <w:bCs/>
              </w:rPr>
            </w:pPr>
            <w:r w:rsidRPr="005B7F18">
              <w:rPr>
                <w:rFonts w:ascii="Times New Roman" w:hAnsi="Times New Roman" w:cs="Times New Roman"/>
                <w:b/>
                <w:bCs/>
              </w:rPr>
              <w:t xml:space="preserve">Earnings per share (basic) </w:t>
            </w:r>
            <w:r w:rsidRPr="005B7F18">
              <w:rPr>
                <w:rFonts w:ascii="Times New Roman" w:hAnsi="Times New Roman" w:cs="Times New Roman"/>
                <w:b/>
                <w:bCs/>
                <w:i/>
                <w:iCs/>
              </w:rPr>
              <w:t>(in Baht)</w:t>
            </w:r>
          </w:p>
        </w:tc>
        <w:tc>
          <w:tcPr>
            <w:tcW w:w="1530" w:type="dxa"/>
            <w:tcBorders>
              <w:left w:val="nil"/>
              <w:bottom w:val="double" w:sz="4" w:space="0" w:color="auto"/>
              <w:right w:val="nil"/>
            </w:tcBorders>
            <w:vAlign w:val="center"/>
          </w:tcPr>
          <w:p w14:paraId="7717898F" w14:textId="3C80122C" w:rsidR="0020676E" w:rsidRPr="005B7F18" w:rsidRDefault="0020676E" w:rsidP="0020676E">
            <w:pPr>
              <w:pStyle w:val="acctfourfigures"/>
              <w:tabs>
                <w:tab w:val="clear" w:pos="765"/>
                <w:tab w:val="decimal" w:pos="790"/>
              </w:tabs>
              <w:spacing w:line="240" w:lineRule="atLeast"/>
              <w:ind w:right="11"/>
              <w:jc w:val="right"/>
              <w:rPr>
                <w:b/>
                <w:bCs/>
                <w:szCs w:val="22"/>
              </w:rPr>
            </w:pPr>
            <w:r w:rsidRPr="00424EBF">
              <w:rPr>
                <w:b/>
                <w:bCs/>
                <w:szCs w:val="22"/>
              </w:rPr>
              <w:t>0.29</w:t>
            </w:r>
          </w:p>
        </w:tc>
        <w:tc>
          <w:tcPr>
            <w:tcW w:w="270" w:type="dxa"/>
            <w:tcBorders>
              <w:left w:val="nil"/>
              <w:bottom w:val="nil"/>
              <w:right w:val="nil"/>
            </w:tcBorders>
            <w:vAlign w:val="center"/>
          </w:tcPr>
          <w:p w14:paraId="5D053D6A" w14:textId="77777777" w:rsidR="0020676E" w:rsidRPr="005B7F18" w:rsidRDefault="0020676E" w:rsidP="0020676E">
            <w:pPr>
              <w:pStyle w:val="acctfourfigures"/>
              <w:spacing w:line="240" w:lineRule="atLeast"/>
              <w:rPr>
                <w:b/>
                <w:bCs/>
                <w:szCs w:val="22"/>
              </w:rPr>
            </w:pPr>
          </w:p>
        </w:tc>
        <w:tc>
          <w:tcPr>
            <w:tcW w:w="1530" w:type="dxa"/>
            <w:tcBorders>
              <w:left w:val="nil"/>
              <w:bottom w:val="double" w:sz="4" w:space="0" w:color="auto"/>
              <w:right w:val="nil"/>
            </w:tcBorders>
            <w:vAlign w:val="center"/>
          </w:tcPr>
          <w:p w14:paraId="2D11FF20" w14:textId="352285D6" w:rsidR="0020676E" w:rsidRPr="005B7F18" w:rsidRDefault="0020676E" w:rsidP="0020676E">
            <w:pPr>
              <w:pStyle w:val="acctfourfigures"/>
              <w:tabs>
                <w:tab w:val="clear" w:pos="765"/>
                <w:tab w:val="decimal" w:pos="731"/>
              </w:tabs>
              <w:spacing w:line="240" w:lineRule="auto"/>
              <w:ind w:right="11"/>
              <w:jc w:val="right"/>
              <w:rPr>
                <w:b/>
                <w:bCs/>
                <w:szCs w:val="22"/>
              </w:rPr>
            </w:pPr>
            <w:r w:rsidRPr="00424EBF">
              <w:rPr>
                <w:b/>
                <w:bCs/>
                <w:szCs w:val="22"/>
              </w:rPr>
              <w:t>0.29</w:t>
            </w:r>
          </w:p>
        </w:tc>
      </w:tr>
    </w:tbl>
    <w:p w14:paraId="033483AD" w14:textId="77777777" w:rsidR="005B7F18" w:rsidRPr="00D6450D" w:rsidRDefault="005B7F18" w:rsidP="005B7F18">
      <w:pPr>
        <w:pStyle w:val="BodyText"/>
        <w:spacing w:after="0"/>
        <w:rPr>
          <w:sz w:val="14"/>
          <w:szCs w:val="14"/>
          <w:highlight w:val="yellow"/>
          <w:lang w:val="en-US" w:eastAsia="x-none"/>
        </w:rPr>
      </w:pPr>
    </w:p>
    <w:p w14:paraId="32541D8B" w14:textId="77777777" w:rsidR="00BD559D" w:rsidRDefault="00BD559D">
      <w:pPr>
        <w:rPr>
          <w:rFonts w:ascii="Times New Roman" w:eastAsia="Times New Roman" w:hAnsi="Times New Roman" w:cs="Angsana New"/>
          <w:b/>
          <w:bCs/>
          <w:sz w:val="24"/>
          <w:szCs w:val="30"/>
          <w:lang w:eastAsia="x-none"/>
        </w:rPr>
      </w:pPr>
      <w:r>
        <w:rPr>
          <w:rFonts w:cs="Angsana New"/>
          <w:i/>
          <w:iCs/>
          <w:szCs w:val="30"/>
        </w:rPr>
        <w:br w:type="page"/>
      </w:r>
    </w:p>
    <w:p w14:paraId="6CB7BA66" w14:textId="0C1C3CC6" w:rsidR="00A4283B" w:rsidRPr="00D6450D" w:rsidRDefault="00A4283B" w:rsidP="00FD188A">
      <w:pPr>
        <w:pStyle w:val="Heading1"/>
        <w:numPr>
          <w:ilvl w:val="0"/>
          <w:numId w:val="46"/>
        </w:numPr>
        <w:spacing w:after="0" w:line="240" w:lineRule="atLeast"/>
        <w:ind w:left="540" w:right="-45" w:hanging="540"/>
        <w:rPr>
          <w:rFonts w:cs="Angsana New"/>
          <w:i w:val="0"/>
          <w:iCs w:val="0"/>
          <w:szCs w:val="30"/>
          <w:lang w:val="en-US"/>
        </w:rPr>
      </w:pPr>
      <w:r w:rsidRPr="00D6450D">
        <w:rPr>
          <w:rFonts w:cs="Angsana New"/>
          <w:i w:val="0"/>
          <w:iCs w:val="0"/>
          <w:szCs w:val="30"/>
          <w:lang w:val="en-US"/>
        </w:rPr>
        <w:lastRenderedPageBreak/>
        <w:t>Financial instruments</w:t>
      </w:r>
    </w:p>
    <w:p w14:paraId="5DB2786E" w14:textId="27E9CA49" w:rsidR="00A4283B" w:rsidRPr="00D6450D" w:rsidRDefault="00A4283B" w:rsidP="00A4283B">
      <w:pPr>
        <w:pStyle w:val="BodyText"/>
        <w:spacing w:after="0"/>
        <w:rPr>
          <w:rFonts w:ascii="Times New Roman" w:hAnsi="Times New Roman" w:cs="Times New Roman"/>
          <w:sz w:val="14"/>
          <w:szCs w:val="14"/>
          <w:lang w:val="en-US" w:eastAsia="x-none"/>
        </w:rPr>
      </w:pPr>
    </w:p>
    <w:p w14:paraId="635A1B92" w14:textId="77777777" w:rsidR="005B7F18" w:rsidRPr="005B7F18" w:rsidRDefault="005B7F18" w:rsidP="005B7F18">
      <w:pPr>
        <w:pStyle w:val="block"/>
        <w:numPr>
          <w:ilvl w:val="0"/>
          <w:numId w:val="44"/>
        </w:numPr>
        <w:spacing w:after="0" w:line="240" w:lineRule="auto"/>
        <w:ind w:left="540" w:right="-7" w:hanging="540"/>
        <w:jc w:val="both"/>
        <w:rPr>
          <w:rFonts w:ascii="Times New Roman" w:hAnsi="Times New Roman"/>
          <w:i/>
          <w:iCs/>
          <w:szCs w:val="22"/>
          <w:lang w:bidi="th-TH"/>
        </w:rPr>
      </w:pPr>
      <w:r w:rsidRPr="005B7F18">
        <w:rPr>
          <w:rFonts w:ascii="Times New Roman" w:hAnsi="Times New Roman"/>
          <w:i/>
          <w:iCs/>
          <w:szCs w:val="22"/>
          <w:lang w:bidi="th-TH"/>
        </w:rPr>
        <w:t xml:space="preserve">Carrying amounts and fair values </w:t>
      </w:r>
    </w:p>
    <w:p w14:paraId="12E093B2" w14:textId="77777777" w:rsidR="005B7F18" w:rsidRPr="00D6450D" w:rsidRDefault="005B7F18" w:rsidP="005B7F18">
      <w:pPr>
        <w:pStyle w:val="block"/>
        <w:spacing w:after="0" w:line="240" w:lineRule="auto"/>
        <w:ind w:right="-7"/>
        <w:jc w:val="both"/>
        <w:rPr>
          <w:rFonts w:ascii="Times New Roman" w:hAnsi="Times New Roman"/>
          <w:b/>
          <w:bCs/>
          <w:i/>
          <w:iCs/>
          <w:sz w:val="14"/>
          <w:szCs w:val="14"/>
          <w:lang w:bidi="th-TH"/>
        </w:rPr>
      </w:pPr>
    </w:p>
    <w:p w14:paraId="4C8EDD78" w14:textId="58DCB4A8" w:rsidR="005B7F18" w:rsidRPr="005B7F18" w:rsidRDefault="005B7F18" w:rsidP="005B7F18">
      <w:pPr>
        <w:pStyle w:val="block"/>
        <w:spacing w:after="0" w:line="240" w:lineRule="auto"/>
        <w:ind w:left="540" w:right="-7"/>
        <w:jc w:val="both"/>
        <w:rPr>
          <w:rFonts w:ascii="Times New Roman" w:hAnsi="Times New Roman"/>
          <w:szCs w:val="22"/>
        </w:rPr>
      </w:pPr>
      <w:r w:rsidRPr="005B7F18">
        <w:rPr>
          <w:rFonts w:ascii="Times New Roman" w:hAnsi="Times New Roman"/>
          <w:szCs w:val="22"/>
        </w:rPr>
        <w:t xml:space="preserve">The </w:t>
      </w:r>
      <w:r w:rsidR="0024576C" w:rsidRPr="0024576C">
        <w:rPr>
          <w:rFonts w:ascii="Times New Roman" w:hAnsi="Times New Roman"/>
          <w:szCs w:val="22"/>
        </w:rPr>
        <w:t>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FD31B37" w14:textId="77777777" w:rsidR="005B7F18" w:rsidRPr="00D6450D" w:rsidRDefault="005B7F18" w:rsidP="005B7F18">
      <w:pPr>
        <w:jc w:val="both"/>
        <w:rPr>
          <w:rFonts w:ascii="Times New Roman" w:hAnsi="Times New Roman" w:cs="Times New Roman"/>
          <w:sz w:val="14"/>
          <w:szCs w:val="14"/>
        </w:rPr>
      </w:pPr>
    </w:p>
    <w:tbl>
      <w:tblPr>
        <w:tblW w:w="9810" w:type="dxa"/>
        <w:tblInd w:w="450" w:type="dxa"/>
        <w:tblLayout w:type="fixed"/>
        <w:tblCellMar>
          <w:left w:w="79" w:type="dxa"/>
          <w:right w:w="79" w:type="dxa"/>
        </w:tblCellMar>
        <w:tblLook w:val="0000" w:firstRow="0" w:lastRow="0" w:firstColumn="0" w:lastColumn="0" w:noHBand="0" w:noVBand="0"/>
      </w:tblPr>
      <w:tblGrid>
        <w:gridCol w:w="1980"/>
        <w:gridCol w:w="432"/>
        <w:gridCol w:w="828"/>
        <w:gridCol w:w="180"/>
        <w:gridCol w:w="1018"/>
        <w:gridCol w:w="183"/>
        <w:gridCol w:w="959"/>
        <w:gridCol w:w="181"/>
        <w:gridCol w:w="664"/>
        <w:gridCol w:w="180"/>
        <w:gridCol w:w="879"/>
        <w:gridCol w:w="180"/>
        <w:gridCol w:w="987"/>
        <w:gridCol w:w="180"/>
        <w:gridCol w:w="979"/>
      </w:tblGrid>
      <w:tr w:rsidR="0024576C" w:rsidRPr="004A12E5" w14:paraId="7C7040AF" w14:textId="77777777" w:rsidTr="00684855">
        <w:trPr>
          <w:cantSplit/>
        </w:trPr>
        <w:tc>
          <w:tcPr>
            <w:tcW w:w="1980" w:type="dxa"/>
            <w:vAlign w:val="bottom"/>
          </w:tcPr>
          <w:p w14:paraId="71A18C47" w14:textId="77777777" w:rsidR="0024576C" w:rsidRPr="004A12E5" w:rsidRDefault="0024576C" w:rsidP="00B3291F">
            <w:pPr>
              <w:spacing w:line="240" w:lineRule="atLeast"/>
              <w:jc w:val="center"/>
              <w:rPr>
                <w:rFonts w:cs="Times New Roman"/>
                <w:sz w:val="20"/>
                <w:shd w:val="clear" w:color="auto" w:fill="FFFFFF"/>
              </w:rPr>
            </w:pPr>
          </w:p>
        </w:tc>
        <w:tc>
          <w:tcPr>
            <w:tcW w:w="432" w:type="dxa"/>
            <w:vAlign w:val="bottom"/>
          </w:tcPr>
          <w:p w14:paraId="5D8F755B" w14:textId="77777777" w:rsidR="0024576C" w:rsidRPr="004A12E5" w:rsidRDefault="0024576C" w:rsidP="00B3291F">
            <w:pPr>
              <w:pStyle w:val="acctfourfigures"/>
              <w:tabs>
                <w:tab w:val="clear" w:pos="765"/>
                <w:tab w:val="decimal" w:pos="989"/>
              </w:tabs>
              <w:spacing w:line="240" w:lineRule="atLeast"/>
              <w:ind w:left="-76" w:right="-76"/>
              <w:jc w:val="center"/>
              <w:rPr>
                <w:sz w:val="20"/>
              </w:rPr>
            </w:pPr>
          </w:p>
        </w:tc>
        <w:tc>
          <w:tcPr>
            <w:tcW w:w="3168" w:type="dxa"/>
            <w:gridSpan w:val="5"/>
            <w:vAlign w:val="bottom"/>
          </w:tcPr>
          <w:p w14:paraId="6395FDBF" w14:textId="77777777" w:rsidR="0024576C" w:rsidRPr="004A12E5" w:rsidRDefault="0024576C" w:rsidP="00B3291F">
            <w:pPr>
              <w:pStyle w:val="acctfourfigures"/>
              <w:tabs>
                <w:tab w:val="clear" w:pos="765"/>
                <w:tab w:val="decimal" w:pos="989"/>
              </w:tabs>
              <w:spacing w:line="240" w:lineRule="atLeast"/>
              <w:ind w:right="11"/>
              <w:jc w:val="center"/>
              <w:rPr>
                <w:sz w:val="20"/>
              </w:rPr>
            </w:pPr>
            <w:r w:rsidRPr="004A12E5">
              <w:rPr>
                <w:b/>
                <w:bCs/>
                <w:sz w:val="20"/>
                <w:lang w:bidi="th-TH"/>
              </w:rPr>
              <w:t>Carrying amount</w:t>
            </w:r>
          </w:p>
        </w:tc>
        <w:tc>
          <w:tcPr>
            <w:tcW w:w="181" w:type="dxa"/>
            <w:vAlign w:val="bottom"/>
          </w:tcPr>
          <w:p w14:paraId="0C34727D" w14:textId="77777777" w:rsidR="0024576C" w:rsidRPr="004A12E5" w:rsidRDefault="0024576C" w:rsidP="00B3291F">
            <w:pPr>
              <w:pStyle w:val="acctfourfigures"/>
              <w:tabs>
                <w:tab w:val="clear" w:pos="765"/>
                <w:tab w:val="decimal" w:pos="989"/>
              </w:tabs>
              <w:spacing w:line="240" w:lineRule="atLeast"/>
              <w:ind w:right="11"/>
              <w:jc w:val="center"/>
              <w:rPr>
                <w:sz w:val="20"/>
              </w:rPr>
            </w:pPr>
          </w:p>
        </w:tc>
        <w:tc>
          <w:tcPr>
            <w:tcW w:w="4046" w:type="dxa"/>
            <w:gridSpan w:val="7"/>
          </w:tcPr>
          <w:p w14:paraId="5318E0AD" w14:textId="77777777" w:rsidR="0024576C" w:rsidRPr="004A12E5" w:rsidRDefault="0024576C" w:rsidP="00B3291F">
            <w:pPr>
              <w:pStyle w:val="acctfourfigures"/>
              <w:tabs>
                <w:tab w:val="clear" w:pos="765"/>
                <w:tab w:val="decimal" w:pos="905"/>
              </w:tabs>
              <w:spacing w:line="240" w:lineRule="atLeast"/>
              <w:ind w:left="-85" w:right="-75"/>
              <w:jc w:val="center"/>
              <w:rPr>
                <w:b/>
                <w:bCs/>
                <w:sz w:val="20"/>
                <w:lang w:bidi="th-TH"/>
              </w:rPr>
            </w:pPr>
            <w:r w:rsidRPr="004A12E5">
              <w:rPr>
                <w:b/>
                <w:bCs/>
                <w:sz w:val="20"/>
                <w:lang w:bidi="th-TH"/>
              </w:rPr>
              <w:t>Fair value</w:t>
            </w:r>
          </w:p>
        </w:tc>
      </w:tr>
      <w:tr w:rsidR="0024576C" w:rsidRPr="004A12E5" w14:paraId="013F773B" w14:textId="77777777" w:rsidTr="00684855">
        <w:trPr>
          <w:cantSplit/>
        </w:trPr>
        <w:tc>
          <w:tcPr>
            <w:tcW w:w="1980" w:type="dxa"/>
            <w:vAlign w:val="bottom"/>
          </w:tcPr>
          <w:p w14:paraId="796E72BB" w14:textId="77777777" w:rsidR="0024576C" w:rsidRPr="004A12E5" w:rsidRDefault="0024576C" w:rsidP="00B3291F">
            <w:pPr>
              <w:spacing w:line="240" w:lineRule="atLeast"/>
              <w:rPr>
                <w:rFonts w:cs="Times New Roman"/>
                <w:sz w:val="20"/>
                <w:shd w:val="clear" w:color="auto" w:fill="FFFFFF"/>
              </w:rPr>
            </w:pPr>
            <w:r w:rsidRPr="004A12E5">
              <w:rPr>
                <w:rFonts w:cs="Times New Roman"/>
                <w:b/>
                <w:bCs/>
                <w:i/>
                <w:iCs/>
                <w:sz w:val="20"/>
              </w:rPr>
              <w:br/>
            </w:r>
            <w:r w:rsidRPr="004A12E5">
              <w:rPr>
                <w:rFonts w:cs="Times New Roman"/>
                <w:b/>
                <w:bCs/>
                <w:i/>
                <w:iCs/>
                <w:sz w:val="20"/>
              </w:rPr>
              <w:br/>
            </w:r>
          </w:p>
          <w:p w14:paraId="1D346533" w14:textId="31E8743A" w:rsidR="0024576C" w:rsidRPr="004A12E5" w:rsidRDefault="00162276" w:rsidP="00B3291F">
            <w:pPr>
              <w:spacing w:line="240" w:lineRule="atLeast"/>
              <w:rPr>
                <w:rFonts w:cs="Times New Roman"/>
                <w:sz w:val="20"/>
                <w:shd w:val="clear" w:color="auto" w:fill="FFFFFF"/>
              </w:rPr>
            </w:pPr>
            <w:proofErr w:type="gramStart"/>
            <w:r w:rsidRPr="00BD559D">
              <w:rPr>
                <w:rFonts w:ascii="Times New Roman" w:hAnsi="Times New Roman" w:cs="Times New Roman"/>
                <w:b/>
                <w:bCs/>
                <w:i/>
                <w:iCs/>
                <w:sz w:val="20"/>
              </w:rPr>
              <w:t>At</w:t>
            </w:r>
            <w:proofErr w:type="gramEnd"/>
            <w:r w:rsidRPr="00BD559D">
              <w:rPr>
                <w:rFonts w:ascii="Times New Roman" w:hAnsi="Times New Roman" w:cs="Times New Roman"/>
                <w:b/>
                <w:bCs/>
                <w:i/>
                <w:iCs/>
                <w:sz w:val="20"/>
              </w:rPr>
              <w:t xml:space="preserve"> 31 December</w:t>
            </w:r>
          </w:p>
        </w:tc>
        <w:tc>
          <w:tcPr>
            <w:tcW w:w="432" w:type="dxa"/>
            <w:vAlign w:val="bottom"/>
          </w:tcPr>
          <w:p w14:paraId="7E1B1357" w14:textId="77777777" w:rsidR="0024576C" w:rsidRPr="004A12E5" w:rsidRDefault="0024576C" w:rsidP="00B3291F">
            <w:pPr>
              <w:pStyle w:val="acctfourfigures"/>
              <w:tabs>
                <w:tab w:val="clear" w:pos="765"/>
              </w:tabs>
              <w:spacing w:line="240" w:lineRule="atLeast"/>
              <w:ind w:left="-76" w:right="-76"/>
              <w:jc w:val="center"/>
              <w:rPr>
                <w:sz w:val="20"/>
              </w:rPr>
            </w:pPr>
            <w:r w:rsidRPr="004A12E5">
              <w:rPr>
                <w:i/>
                <w:iCs/>
                <w:sz w:val="20"/>
              </w:rPr>
              <w:t>Note</w:t>
            </w:r>
          </w:p>
        </w:tc>
        <w:tc>
          <w:tcPr>
            <w:tcW w:w="828" w:type="dxa"/>
            <w:vAlign w:val="bottom"/>
          </w:tcPr>
          <w:p w14:paraId="6FC1EB30" w14:textId="77777777" w:rsidR="0024576C" w:rsidRPr="004A12E5" w:rsidRDefault="0024576C" w:rsidP="00B3291F">
            <w:pPr>
              <w:pStyle w:val="acctfourfigures"/>
              <w:tabs>
                <w:tab w:val="clear" w:pos="765"/>
              </w:tabs>
              <w:spacing w:line="240" w:lineRule="atLeast"/>
              <w:ind w:right="11"/>
              <w:jc w:val="center"/>
              <w:rPr>
                <w:sz w:val="20"/>
              </w:rPr>
            </w:pPr>
            <w:r w:rsidRPr="004A12E5">
              <w:rPr>
                <w:sz w:val="20"/>
              </w:rPr>
              <w:t>Fair value through profit or loss</w:t>
            </w:r>
          </w:p>
        </w:tc>
        <w:tc>
          <w:tcPr>
            <w:tcW w:w="180" w:type="dxa"/>
            <w:vAlign w:val="bottom"/>
          </w:tcPr>
          <w:p w14:paraId="7D687091" w14:textId="77777777" w:rsidR="0024576C" w:rsidRPr="004A12E5" w:rsidRDefault="0024576C" w:rsidP="00B3291F">
            <w:pPr>
              <w:pStyle w:val="acctfourfigures"/>
              <w:spacing w:line="240" w:lineRule="atLeast"/>
              <w:jc w:val="center"/>
              <w:rPr>
                <w:sz w:val="20"/>
              </w:rPr>
            </w:pPr>
          </w:p>
        </w:tc>
        <w:tc>
          <w:tcPr>
            <w:tcW w:w="1018" w:type="dxa"/>
            <w:vAlign w:val="bottom"/>
          </w:tcPr>
          <w:p w14:paraId="2AB36CAE" w14:textId="77777777" w:rsidR="0024576C" w:rsidRPr="004A12E5" w:rsidRDefault="0024576C" w:rsidP="00B3291F">
            <w:pPr>
              <w:pStyle w:val="acctfourfigures"/>
              <w:tabs>
                <w:tab w:val="clear" w:pos="765"/>
              </w:tabs>
              <w:spacing w:line="240" w:lineRule="atLeast"/>
              <w:ind w:right="11"/>
              <w:jc w:val="center"/>
              <w:rPr>
                <w:sz w:val="20"/>
              </w:rPr>
            </w:pPr>
            <w:r w:rsidRPr="004A12E5">
              <w:rPr>
                <w:sz w:val="20"/>
              </w:rPr>
              <w:t>Amortised cost - net</w:t>
            </w:r>
          </w:p>
        </w:tc>
        <w:tc>
          <w:tcPr>
            <w:tcW w:w="183" w:type="dxa"/>
            <w:vAlign w:val="bottom"/>
          </w:tcPr>
          <w:p w14:paraId="405D0862" w14:textId="77777777" w:rsidR="0024576C" w:rsidRPr="004A12E5" w:rsidRDefault="0024576C" w:rsidP="00B3291F">
            <w:pPr>
              <w:pStyle w:val="acctfourfigures"/>
              <w:spacing w:line="240" w:lineRule="atLeast"/>
              <w:jc w:val="center"/>
              <w:rPr>
                <w:sz w:val="20"/>
              </w:rPr>
            </w:pPr>
          </w:p>
        </w:tc>
        <w:tc>
          <w:tcPr>
            <w:tcW w:w="959" w:type="dxa"/>
            <w:vAlign w:val="bottom"/>
          </w:tcPr>
          <w:p w14:paraId="4C1761C8" w14:textId="77777777" w:rsidR="0024576C" w:rsidRPr="0088109B" w:rsidRDefault="0024576C" w:rsidP="00B3291F">
            <w:pPr>
              <w:pStyle w:val="acctfourfigures"/>
              <w:tabs>
                <w:tab w:val="clear" w:pos="765"/>
              </w:tabs>
              <w:spacing w:line="240" w:lineRule="atLeast"/>
              <w:ind w:right="11"/>
              <w:jc w:val="center"/>
              <w:rPr>
                <w:sz w:val="20"/>
              </w:rPr>
            </w:pPr>
            <w:r w:rsidRPr="0088109B">
              <w:rPr>
                <w:sz w:val="20"/>
                <w:lang w:bidi="th-TH"/>
              </w:rPr>
              <w:t>Total</w:t>
            </w:r>
          </w:p>
        </w:tc>
        <w:tc>
          <w:tcPr>
            <w:tcW w:w="181" w:type="dxa"/>
            <w:vAlign w:val="bottom"/>
          </w:tcPr>
          <w:p w14:paraId="380F08C1" w14:textId="77777777" w:rsidR="0024576C" w:rsidRPr="004A12E5" w:rsidRDefault="0024576C" w:rsidP="00B3291F">
            <w:pPr>
              <w:pStyle w:val="acctfourfigures"/>
              <w:tabs>
                <w:tab w:val="clear" w:pos="765"/>
                <w:tab w:val="decimal" w:pos="989"/>
              </w:tabs>
              <w:spacing w:line="240" w:lineRule="atLeast"/>
              <w:ind w:right="11"/>
              <w:jc w:val="center"/>
              <w:rPr>
                <w:sz w:val="20"/>
              </w:rPr>
            </w:pPr>
          </w:p>
        </w:tc>
        <w:tc>
          <w:tcPr>
            <w:tcW w:w="664" w:type="dxa"/>
            <w:vAlign w:val="bottom"/>
          </w:tcPr>
          <w:p w14:paraId="33CF9873" w14:textId="77777777" w:rsidR="0024576C" w:rsidRPr="004A12E5" w:rsidRDefault="0024576C" w:rsidP="00B3291F">
            <w:pPr>
              <w:pStyle w:val="acctfourfigures"/>
              <w:tabs>
                <w:tab w:val="clear" w:pos="765"/>
              </w:tabs>
              <w:spacing w:line="240" w:lineRule="auto"/>
              <w:ind w:left="-43" w:right="-86"/>
              <w:jc w:val="center"/>
              <w:rPr>
                <w:sz w:val="20"/>
                <w:lang w:val="en-US"/>
              </w:rPr>
            </w:pPr>
            <w:r w:rsidRPr="004A12E5">
              <w:rPr>
                <w:sz w:val="20"/>
                <w:lang w:bidi="th-TH"/>
              </w:rPr>
              <w:t>Leve</w:t>
            </w:r>
            <w:r w:rsidRPr="004A12E5">
              <w:rPr>
                <w:sz w:val="20"/>
                <w:lang w:val="en-US" w:bidi="th-TH"/>
              </w:rPr>
              <w:t>l 1</w:t>
            </w:r>
          </w:p>
        </w:tc>
        <w:tc>
          <w:tcPr>
            <w:tcW w:w="180" w:type="dxa"/>
            <w:vAlign w:val="bottom"/>
          </w:tcPr>
          <w:p w14:paraId="3E18406E" w14:textId="77777777" w:rsidR="0024576C" w:rsidRPr="004A12E5" w:rsidRDefault="0024576C" w:rsidP="00B3291F">
            <w:pPr>
              <w:pStyle w:val="acctfourfigures"/>
              <w:tabs>
                <w:tab w:val="clear" w:pos="765"/>
              </w:tabs>
              <w:spacing w:line="240" w:lineRule="auto"/>
              <w:ind w:left="-43" w:right="-86"/>
              <w:jc w:val="center"/>
              <w:rPr>
                <w:sz w:val="20"/>
                <w:lang w:bidi="th-TH"/>
              </w:rPr>
            </w:pPr>
          </w:p>
        </w:tc>
        <w:tc>
          <w:tcPr>
            <w:tcW w:w="879" w:type="dxa"/>
            <w:vAlign w:val="bottom"/>
          </w:tcPr>
          <w:p w14:paraId="436C8ED5" w14:textId="77777777" w:rsidR="0024576C" w:rsidRPr="004A12E5" w:rsidRDefault="0024576C" w:rsidP="00B3291F">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t>Level 2</w:t>
            </w:r>
          </w:p>
        </w:tc>
        <w:tc>
          <w:tcPr>
            <w:tcW w:w="180" w:type="dxa"/>
          </w:tcPr>
          <w:p w14:paraId="36B0572C" w14:textId="77777777" w:rsidR="0024576C" w:rsidRPr="004A12E5" w:rsidRDefault="0024576C" w:rsidP="00B3291F">
            <w:pPr>
              <w:pStyle w:val="acctfourfigures"/>
              <w:tabs>
                <w:tab w:val="clear" w:pos="765"/>
              </w:tabs>
              <w:spacing w:line="240" w:lineRule="auto"/>
              <w:ind w:left="-43" w:right="-86"/>
              <w:jc w:val="center"/>
              <w:rPr>
                <w:sz w:val="20"/>
                <w:lang w:bidi="th-TH"/>
              </w:rPr>
            </w:pPr>
          </w:p>
        </w:tc>
        <w:tc>
          <w:tcPr>
            <w:tcW w:w="987" w:type="dxa"/>
            <w:vAlign w:val="bottom"/>
          </w:tcPr>
          <w:p w14:paraId="260D0C00" w14:textId="77777777" w:rsidR="0024576C" w:rsidRDefault="0024576C" w:rsidP="00B3291F">
            <w:pPr>
              <w:pStyle w:val="acctfourfigures"/>
              <w:tabs>
                <w:tab w:val="clear" w:pos="765"/>
              </w:tabs>
              <w:spacing w:line="240" w:lineRule="auto"/>
              <w:ind w:left="-43" w:right="-86"/>
              <w:jc w:val="center"/>
              <w:rPr>
                <w:sz w:val="20"/>
                <w:lang w:bidi="th-TH"/>
              </w:rPr>
            </w:pPr>
          </w:p>
          <w:p w14:paraId="5D922DBF" w14:textId="77777777" w:rsidR="0024576C" w:rsidRDefault="0024576C" w:rsidP="00B3291F">
            <w:pPr>
              <w:pStyle w:val="acctfourfigures"/>
              <w:tabs>
                <w:tab w:val="clear" w:pos="765"/>
              </w:tabs>
              <w:spacing w:line="240" w:lineRule="auto"/>
              <w:ind w:left="-43" w:right="-86"/>
              <w:jc w:val="center"/>
              <w:rPr>
                <w:sz w:val="20"/>
                <w:lang w:bidi="th-TH"/>
              </w:rPr>
            </w:pPr>
          </w:p>
          <w:p w14:paraId="4BF1D8BE" w14:textId="77777777" w:rsidR="0024576C" w:rsidRDefault="0024576C" w:rsidP="00B3291F">
            <w:pPr>
              <w:pStyle w:val="acctfourfigures"/>
              <w:tabs>
                <w:tab w:val="clear" w:pos="765"/>
              </w:tabs>
              <w:spacing w:line="240" w:lineRule="auto"/>
              <w:ind w:left="-43" w:right="-86"/>
              <w:jc w:val="center"/>
              <w:rPr>
                <w:sz w:val="20"/>
                <w:lang w:bidi="th-TH"/>
              </w:rPr>
            </w:pPr>
          </w:p>
          <w:p w14:paraId="1814E17E" w14:textId="77777777" w:rsidR="0024576C" w:rsidRPr="004A12E5" w:rsidRDefault="0024576C" w:rsidP="00B3291F">
            <w:pPr>
              <w:pStyle w:val="acctfourfigures"/>
              <w:tabs>
                <w:tab w:val="clear" w:pos="765"/>
              </w:tabs>
              <w:spacing w:line="240" w:lineRule="auto"/>
              <w:ind w:left="-43" w:right="-86"/>
              <w:jc w:val="center"/>
              <w:rPr>
                <w:sz w:val="20"/>
                <w:lang w:bidi="th-TH"/>
              </w:rPr>
            </w:pPr>
            <w:r>
              <w:rPr>
                <w:sz w:val="20"/>
                <w:lang w:bidi="th-TH"/>
              </w:rPr>
              <w:t>Level 3</w:t>
            </w:r>
          </w:p>
        </w:tc>
        <w:tc>
          <w:tcPr>
            <w:tcW w:w="180" w:type="dxa"/>
            <w:vAlign w:val="bottom"/>
          </w:tcPr>
          <w:p w14:paraId="741B6AE6" w14:textId="77777777" w:rsidR="0024576C" w:rsidRPr="004A12E5" w:rsidRDefault="0024576C" w:rsidP="00B3291F">
            <w:pPr>
              <w:pStyle w:val="acctfourfigures"/>
              <w:tabs>
                <w:tab w:val="clear" w:pos="765"/>
              </w:tabs>
              <w:spacing w:line="240" w:lineRule="auto"/>
              <w:ind w:left="-43" w:right="-86"/>
              <w:jc w:val="center"/>
              <w:rPr>
                <w:sz w:val="20"/>
                <w:lang w:bidi="th-TH"/>
              </w:rPr>
            </w:pPr>
          </w:p>
        </w:tc>
        <w:tc>
          <w:tcPr>
            <w:tcW w:w="976" w:type="dxa"/>
            <w:vAlign w:val="bottom"/>
          </w:tcPr>
          <w:p w14:paraId="5AE0E85F" w14:textId="77777777" w:rsidR="0024576C" w:rsidRPr="00BD559D" w:rsidRDefault="0024576C" w:rsidP="00B3291F">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r>
            <w:r w:rsidRPr="00BD559D">
              <w:rPr>
                <w:sz w:val="20"/>
                <w:lang w:bidi="th-TH"/>
              </w:rPr>
              <w:t>Total</w:t>
            </w:r>
          </w:p>
        </w:tc>
      </w:tr>
      <w:tr w:rsidR="0024576C" w:rsidRPr="004A12E5" w14:paraId="269B66A3" w14:textId="77777777" w:rsidTr="00684855">
        <w:trPr>
          <w:cantSplit/>
        </w:trPr>
        <w:tc>
          <w:tcPr>
            <w:tcW w:w="1980" w:type="dxa"/>
            <w:vAlign w:val="bottom"/>
          </w:tcPr>
          <w:p w14:paraId="7ACDC96D" w14:textId="77777777" w:rsidR="0024576C" w:rsidRPr="004A12E5" w:rsidRDefault="0024576C" w:rsidP="00B3291F">
            <w:pPr>
              <w:spacing w:line="240" w:lineRule="atLeast"/>
              <w:rPr>
                <w:rFonts w:cs="Times New Roman"/>
                <w:sz w:val="20"/>
                <w:shd w:val="clear" w:color="auto" w:fill="FFFFFF"/>
              </w:rPr>
            </w:pPr>
          </w:p>
        </w:tc>
        <w:tc>
          <w:tcPr>
            <w:tcW w:w="432" w:type="dxa"/>
            <w:vAlign w:val="bottom"/>
          </w:tcPr>
          <w:p w14:paraId="43B5673D" w14:textId="77777777" w:rsidR="0024576C" w:rsidRPr="004A12E5" w:rsidRDefault="0024576C" w:rsidP="00B3291F">
            <w:pPr>
              <w:pStyle w:val="acctfourfigures"/>
              <w:spacing w:line="240" w:lineRule="atLeast"/>
              <w:ind w:left="-76" w:right="-76"/>
              <w:jc w:val="center"/>
              <w:rPr>
                <w:sz w:val="20"/>
              </w:rPr>
            </w:pPr>
          </w:p>
        </w:tc>
        <w:tc>
          <w:tcPr>
            <w:tcW w:w="7398" w:type="dxa"/>
            <w:gridSpan w:val="13"/>
          </w:tcPr>
          <w:p w14:paraId="2146724B" w14:textId="77777777" w:rsidR="0024576C" w:rsidRPr="004A12E5" w:rsidRDefault="0024576C" w:rsidP="00B3291F">
            <w:pPr>
              <w:pStyle w:val="acctfourfigures"/>
              <w:tabs>
                <w:tab w:val="clear" w:pos="765"/>
                <w:tab w:val="decimal" w:pos="989"/>
              </w:tabs>
              <w:spacing w:line="240" w:lineRule="atLeast"/>
              <w:ind w:right="11"/>
              <w:jc w:val="center"/>
              <w:rPr>
                <w:i/>
                <w:iCs/>
                <w:sz w:val="20"/>
              </w:rPr>
            </w:pPr>
            <w:r w:rsidRPr="004A12E5">
              <w:rPr>
                <w:i/>
                <w:iCs/>
                <w:sz w:val="20"/>
              </w:rPr>
              <w:t>(</w:t>
            </w:r>
            <w:proofErr w:type="gramStart"/>
            <w:r w:rsidRPr="004A12E5">
              <w:rPr>
                <w:i/>
                <w:iCs/>
                <w:sz w:val="20"/>
              </w:rPr>
              <w:t>in</w:t>
            </w:r>
            <w:proofErr w:type="gramEnd"/>
            <w:r w:rsidRPr="004A12E5">
              <w:rPr>
                <w:i/>
                <w:iCs/>
                <w:sz w:val="20"/>
              </w:rPr>
              <w:t xml:space="preserve"> thousand Baht)</w:t>
            </w:r>
          </w:p>
        </w:tc>
      </w:tr>
      <w:tr w:rsidR="0024576C" w:rsidRPr="004A12E5" w14:paraId="21882834" w14:textId="77777777" w:rsidTr="00684855">
        <w:trPr>
          <w:cantSplit/>
        </w:trPr>
        <w:tc>
          <w:tcPr>
            <w:tcW w:w="1980" w:type="dxa"/>
            <w:vAlign w:val="bottom"/>
          </w:tcPr>
          <w:p w14:paraId="5A6087AB" w14:textId="550EBFFF" w:rsidR="0024576C" w:rsidRPr="00BD559D" w:rsidRDefault="0024576C" w:rsidP="00B3291F">
            <w:pPr>
              <w:spacing w:line="240" w:lineRule="atLeast"/>
              <w:rPr>
                <w:rFonts w:ascii="Times New Roman" w:hAnsi="Times New Roman" w:cs="Times New Roman"/>
                <w:b/>
                <w:bCs/>
                <w:i/>
                <w:iCs/>
                <w:sz w:val="20"/>
              </w:rPr>
            </w:pPr>
            <w:r w:rsidRPr="00BD559D">
              <w:rPr>
                <w:rFonts w:ascii="Times New Roman" w:hAnsi="Times New Roman" w:cs="Times New Roman"/>
                <w:b/>
                <w:bCs/>
                <w:i/>
                <w:iCs/>
                <w:sz w:val="20"/>
              </w:rPr>
              <w:t>2021</w:t>
            </w:r>
          </w:p>
        </w:tc>
        <w:tc>
          <w:tcPr>
            <w:tcW w:w="432" w:type="dxa"/>
            <w:vAlign w:val="bottom"/>
          </w:tcPr>
          <w:p w14:paraId="44417FCA"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1FD04BF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14FF0592" w14:textId="77777777" w:rsidR="0024576C" w:rsidRPr="004A12E5" w:rsidRDefault="0024576C" w:rsidP="00B3291F">
            <w:pPr>
              <w:pStyle w:val="acctfourfigures"/>
              <w:spacing w:line="240" w:lineRule="atLeast"/>
              <w:rPr>
                <w:sz w:val="20"/>
              </w:rPr>
            </w:pPr>
          </w:p>
        </w:tc>
        <w:tc>
          <w:tcPr>
            <w:tcW w:w="1018" w:type="dxa"/>
            <w:vAlign w:val="bottom"/>
          </w:tcPr>
          <w:p w14:paraId="1685666B"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3" w:type="dxa"/>
            <w:vAlign w:val="bottom"/>
          </w:tcPr>
          <w:p w14:paraId="16B6C913" w14:textId="77777777" w:rsidR="0024576C" w:rsidRPr="004A12E5" w:rsidRDefault="0024576C" w:rsidP="00B3291F">
            <w:pPr>
              <w:pStyle w:val="acctfourfigures"/>
              <w:spacing w:line="240" w:lineRule="atLeast"/>
              <w:rPr>
                <w:sz w:val="20"/>
              </w:rPr>
            </w:pPr>
          </w:p>
        </w:tc>
        <w:tc>
          <w:tcPr>
            <w:tcW w:w="959" w:type="dxa"/>
            <w:vAlign w:val="bottom"/>
          </w:tcPr>
          <w:p w14:paraId="7D4CAC3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1" w:type="dxa"/>
            <w:vAlign w:val="bottom"/>
          </w:tcPr>
          <w:p w14:paraId="0177199E"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511E63E4"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15EB031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73E23F7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tcPr>
          <w:p w14:paraId="49A92486"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78EB0B5B"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6C1FAABA"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15E58767" w14:textId="77777777" w:rsidR="0024576C" w:rsidRPr="004A12E5" w:rsidRDefault="0024576C" w:rsidP="00B3291F">
            <w:pPr>
              <w:pStyle w:val="acctfourfigures"/>
              <w:tabs>
                <w:tab w:val="clear" w:pos="765"/>
                <w:tab w:val="decimal" w:pos="989"/>
              </w:tabs>
              <w:spacing w:line="240" w:lineRule="atLeast"/>
              <w:ind w:right="11"/>
              <w:rPr>
                <w:sz w:val="20"/>
              </w:rPr>
            </w:pPr>
          </w:p>
        </w:tc>
      </w:tr>
      <w:tr w:rsidR="0024576C" w:rsidRPr="004A12E5" w14:paraId="40740B01" w14:textId="77777777" w:rsidTr="00684855">
        <w:trPr>
          <w:cantSplit/>
        </w:trPr>
        <w:tc>
          <w:tcPr>
            <w:tcW w:w="1980" w:type="dxa"/>
            <w:vAlign w:val="bottom"/>
          </w:tcPr>
          <w:p w14:paraId="7F7B05B0"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 xml:space="preserve">Financial assets </w:t>
            </w:r>
          </w:p>
        </w:tc>
        <w:tc>
          <w:tcPr>
            <w:tcW w:w="432" w:type="dxa"/>
            <w:vAlign w:val="bottom"/>
          </w:tcPr>
          <w:p w14:paraId="2D9636FC"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76C839BC"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7A5BD97B" w14:textId="77777777" w:rsidR="0024576C" w:rsidRPr="004A12E5" w:rsidRDefault="0024576C" w:rsidP="00B3291F">
            <w:pPr>
              <w:pStyle w:val="acctfourfigures"/>
              <w:spacing w:line="240" w:lineRule="atLeast"/>
              <w:rPr>
                <w:sz w:val="20"/>
              </w:rPr>
            </w:pPr>
          </w:p>
        </w:tc>
        <w:tc>
          <w:tcPr>
            <w:tcW w:w="1018" w:type="dxa"/>
            <w:vAlign w:val="bottom"/>
          </w:tcPr>
          <w:p w14:paraId="30B32B0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3" w:type="dxa"/>
            <w:vAlign w:val="bottom"/>
          </w:tcPr>
          <w:p w14:paraId="6485D825" w14:textId="77777777" w:rsidR="0024576C" w:rsidRPr="004A12E5" w:rsidRDefault="0024576C" w:rsidP="00B3291F">
            <w:pPr>
              <w:pStyle w:val="acctfourfigures"/>
              <w:spacing w:line="240" w:lineRule="atLeast"/>
              <w:rPr>
                <w:sz w:val="20"/>
              </w:rPr>
            </w:pPr>
          </w:p>
        </w:tc>
        <w:tc>
          <w:tcPr>
            <w:tcW w:w="959" w:type="dxa"/>
            <w:vAlign w:val="bottom"/>
          </w:tcPr>
          <w:p w14:paraId="7DC1FD45"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1" w:type="dxa"/>
            <w:vAlign w:val="bottom"/>
          </w:tcPr>
          <w:p w14:paraId="161E4D9C"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239411CC"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027B7476"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552F92EE"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tcPr>
          <w:p w14:paraId="1D2499EB"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2031949B"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291EB5A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1A2CB6F8" w14:textId="77777777" w:rsidR="0024576C" w:rsidRPr="004A12E5" w:rsidRDefault="0024576C" w:rsidP="00B3291F">
            <w:pPr>
              <w:pStyle w:val="acctfourfigures"/>
              <w:tabs>
                <w:tab w:val="clear" w:pos="765"/>
                <w:tab w:val="decimal" w:pos="989"/>
              </w:tabs>
              <w:spacing w:line="240" w:lineRule="atLeast"/>
              <w:ind w:right="11"/>
              <w:rPr>
                <w:sz w:val="20"/>
              </w:rPr>
            </w:pPr>
          </w:p>
        </w:tc>
      </w:tr>
      <w:tr w:rsidR="0024576C" w:rsidRPr="004A12E5" w14:paraId="0677F64E" w14:textId="77777777" w:rsidTr="00684855">
        <w:trPr>
          <w:cantSplit/>
        </w:trPr>
        <w:tc>
          <w:tcPr>
            <w:tcW w:w="1980" w:type="dxa"/>
            <w:vAlign w:val="bottom"/>
          </w:tcPr>
          <w:p w14:paraId="3ED70712"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Hire - purchase contract receivables</w:t>
            </w:r>
          </w:p>
        </w:tc>
        <w:tc>
          <w:tcPr>
            <w:tcW w:w="432" w:type="dxa"/>
            <w:vAlign w:val="bottom"/>
          </w:tcPr>
          <w:p w14:paraId="5A3711FB" w14:textId="77777777" w:rsidR="0024576C" w:rsidRPr="0088109B" w:rsidRDefault="0024576C" w:rsidP="00B3291F">
            <w:pPr>
              <w:pStyle w:val="acctfourfigures"/>
              <w:tabs>
                <w:tab w:val="clear" w:pos="765"/>
              </w:tabs>
              <w:spacing w:line="240" w:lineRule="atLeast"/>
              <w:ind w:left="-76" w:right="-76"/>
              <w:jc w:val="center"/>
              <w:rPr>
                <w:i/>
                <w:iCs/>
                <w:sz w:val="20"/>
              </w:rPr>
            </w:pPr>
            <w:r w:rsidRPr="0088109B">
              <w:rPr>
                <w:i/>
                <w:iCs/>
                <w:sz w:val="20"/>
              </w:rPr>
              <w:t>8</w:t>
            </w:r>
          </w:p>
        </w:tc>
        <w:tc>
          <w:tcPr>
            <w:tcW w:w="828" w:type="dxa"/>
          </w:tcPr>
          <w:p w14:paraId="0DB9BF3A" w14:textId="77777777" w:rsidR="0024576C" w:rsidRDefault="0024576C" w:rsidP="00B3291F">
            <w:pPr>
              <w:pStyle w:val="acctfourfigures"/>
              <w:tabs>
                <w:tab w:val="clear" w:pos="765"/>
                <w:tab w:val="decimal" w:pos="840"/>
              </w:tabs>
              <w:spacing w:line="240" w:lineRule="atLeast"/>
              <w:ind w:right="-10" w:hanging="60"/>
              <w:rPr>
                <w:sz w:val="20"/>
                <w:szCs w:val="18"/>
              </w:rPr>
            </w:pPr>
          </w:p>
          <w:p w14:paraId="29E9BCE8" w14:textId="77777777" w:rsidR="0024576C" w:rsidRPr="00E74D2C" w:rsidRDefault="0024576C" w:rsidP="00B3291F">
            <w:pPr>
              <w:pStyle w:val="acctfourfigures"/>
              <w:tabs>
                <w:tab w:val="clear" w:pos="765"/>
                <w:tab w:val="decimal" w:pos="570"/>
              </w:tabs>
              <w:spacing w:line="240" w:lineRule="atLeast"/>
              <w:ind w:right="11"/>
              <w:rPr>
                <w:sz w:val="20"/>
                <w:szCs w:val="18"/>
              </w:rPr>
            </w:pPr>
            <w:r w:rsidRPr="00E74D2C">
              <w:rPr>
                <w:sz w:val="20"/>
                <w:szCs w:val="18"/>
              </w:rPr>
              <w:t>-</w:t>
            </w:r>
          </w:p>
        </w:tc>
        <w:tc>
          <w:tcPr>
            <w:tcW w:w="180" w:type="dxa"/>
          </w:tcPr>
          <w:p w14:paraId="0700E9E6" w14:textId="77777777" w:rsidR="0024576C" w:rsidRPr="00E74D2C" w:rsidRDefault="0024576C" w:rsidP="00B3291F">
            <w:pPr>
              <w:pStyle w:val="acctfourfigures"/>
              <w:spacing w:line="240" w:lineRule="atLeast"/>
              <w:rPr>
                <w:sz w:val="20"/>
                <w:szCs w:val="18"/>
              </w:rPr>
            </w:pPr>
          </w:p>
        </w:tc>
        <w:tc>
          <w:tcPr>
            <w:tcW w:w="1018" w:type="dxa"/>
          </w:tcPr>
          <w:p w14:paraId="4919D952" w14:textId="77777777" w:rsidR="0024576C" w:rsidRDefault="0024576C" w:rsidP="00B3291F">
            <w:pPr>
              <w:pStyle w:val="acctfourfigures"/>
              <w:tabs>
                <w:tab w:val="clear" w:pos="765"/>
                <w:tab w:val="decimal" w:pos="570"/>
              </w:tabs>
              <w:spacing w:line="240" w:lineRule="atLeast"/>
              <w:ind w:right="-70"/>
              <w:rPr>
                <w:sz w:val="20"/>
                <w:szCs w:val="18"/>
              </w:rPr>
            </w:pPr>
          </w:p>
          <w:p w14:paraId="7FB3048A" w14:textId="77777777" w:rsidR="0024576C" w:rsidRPr="00E74D2C" w:rsidRDefault="0024576C" w:rsidP="00B3291F">
            <w:pPr>
              <w:pStyle w:val="acctfourfigures"/>
              <w:tabs>
                <w:tab w:val="clear" w:pos="765"/>
                <w:tab w:val="decimal" w:pos="840"/>
              </w:tabs>
              <w:spacing w:line="240" w:lineRule="atLeast"/>
              <w:ind w:right="-70" w:hanging="60"/>
              <w:rPr>
                <w:sz w:val="20"/>
                <w:szCs w:val="18"/>
              </w:rPr>
            </w:pPr>
            <w:r>
              <w:rPr>
                <w:sz w:val="20"/>
                <w:szCs w:val="18"/>
              </w:rPr>
              <w:t>5,152,297</w:t>
            </w:r>
          </w:p>
        </w:tc>
        <w:tc>
          <w:tcPr>
            <w:tcW w:w="183" w:type="dxa"/>
          </w:tcPr>
          <w:p w14:paraId="11C2159A" w14:textId="77777777" w:rsidR="0024576C" w:rsidRPr="00E74D2C" w:rsidRDefault="0024576C" w:rsidP="00B3291F">
            <w:pPr>
              <w:pStyle w:val="acctfourfigures"/>
              <w:spacing w:line="240" w:lineRule="atLeast"/>
              <w:rPr>
                <w:sz w:val="20"/>
                <w:szCs w:val="18"/>
              </w:rPr>
            </w:pPr>
          </w:p>
        </w:tc>
        <w:tc>
          <w:tcPr>
            <w:tcW w:w="959" w:type="dxa"/>
          </w:tcPr>
          <w:p w14:paraId="5DC364F9" w14:textId="77777777" w:rsidR="0024576C" w:rsidRDefault="0024576C" w:rsidP="00684855">
            <w:pPr>
              <w:pStyle w:val="acctfourfigures"/>
              <w:tabs>
                <w:tab w:val="clear" w:pos="765"/>
                <w:tab w:val="decimal" w:pos="570"/>
              </w:tabs>
              <w:spacing w:line="240" w:lineRule="atLeast"/>
              <w:ind w:right="-20"/>
              <w:rPr>
                <w:sz w:val="20"/>
                <w:szCs w:val="18"/>
              </w:rPr>
            </w:pPr>
          </w:p>
          <w:p w14:paraId="2C058EDB" w14:textId="77777777" w:rsidR="0024576C" w:rsidRPr="00E74D2C" w:rsidRDefault="0024576C" w:rsidP="00684855">
            <w:pPr>
              <w:pStyle w:val="acctfourfigures"/>
              <w:tabs>
                <w:tab w:val="clear" w:pos="765"/>
                <w:tab w:val="decimal" w:pos="900"/>
              </w:tabs>
              <w:spacing w:line="240" w:lineRule="atLeast"/>
              <w:ind w:right="-20"/>
              <w:rPr>
                <w:b/>
                <w:bCs/>
                <w:sz w:val="20"/>
                <w:szCs w:val="18"/>
              </w:rPr>
            </w:pPr>
            <w:r>
              <w:rPr>
                <w:sz w:val="20"/>
                <w:szCs w:val="18"/>
              </w:rPr>
              <w:t>5,152,297</w:t>
            </w:r>
          </w:p>
        </w:tc>
        <w:tc>
          <w:tcPr>
            <w:tcW w:w="181" w:type="dxa"/>
          </w:tcPr>
          <w:p w14:paraId="6C463EB3"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664" w:type="dxa"/>
          </w:tcPr>
          <w:p w14:paraId="5DE03C61" w14:textId="77777777" w:rsidR="0024576C" w:rsidRDefault="0024576C" w:rsidP="00B3291F">
            <w:pPr>
              <w:pStyle w:val="acctfourfigures"/>
              <w:tabs>
                <w:tab w:val="clear" w:pos="765"/>
                <w:tab w:val="decimal" w:pos="339"/>
              </w:tabs>
              <w:spacing w:line="240" w:lineRule="atLeast"/>
              <w:ind w:right="-80"/>
              <w:rPr>
                <w:sz w:val="20"/>
                <w:szCs w:val="18"/>
              </w:rPr>
            </w:pPr>
          </w:p>
          <w:p w14:paraId="7E79500B" w14:textId="77777777" w:rsidR="0024576C" w:rsidRPr="00E74D2C" w:rsidRDefault="0024576C" w:rsidP="00B3291F">
            <w:pPr>
              <w:pStyle w:val="acctfourfigures"/>
              <w:tabs>
                <w:tab w:val="clear" w:pos="765"/>
                <w:tab w:val="decimal" w:pos="339"/>
              </w:tabs>
              <w:spacing w:line="240" w:lineRule="atLeast"/>
              <w:ind w:right="-80"/>
              <w:rPr>
                <w:sz w:val="20"/>
                <w:szCs w:val="18"/>
              </w:rPr>
            </w:pPr>
            <w:r>
              <w:rPr>
                <w:sz w:val="20"/>
                <w:szCs w:val="18"/>
              </w:rPr>
              <w:t>-</w:t>
            </w:r>
          </w:p>
        </w:tc>
        <w:tc>
          <w:tcPr>
            <w:tcW w:w="180" w:type="dxa"/>
          </w:tcPr>
          <w:p w14:paraId="0F00AB0A"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879" w:type="dxa"/>
          </w:tcPr>
          <w:p w14:paraId="27AE479F" w14:textId="77777777" w:rsidR="0024576C" w:rsidRDefault="0024576C" w:rsidP="00B3291F">
            <w:pPr>
              <w:pStyle w:val="acctfourfigures"/>
              <w:tabs>
                <w:tab w:val="clear" w:pos="765"/>
                <w:tab w:val="decimal" w:pos="508"/>
              </w:tabs>
              <w:spacing w:line="240" w:lineRule="atLeast"/>
              <w:ind w:right="-80" w:hanging="80"/>
              <w:rPr>
                <w:sz w:val="20"/>
                <w:szCs w:val="18"/>
              </w:rPr>
            </w:pPr>
          </w:p>
          <w:p w14:paraId="63FE5FF3" w14:textId="77777777" w:rsidR="0024576C" w:rsidRPr="00E74D2C" w:rsidRDefault="0024576C" w:rsidP="00B3291F">
            <w:pPr>
              <w:pStyle w:val="acctfourfigures"/>
              <w:tabs>
                <w:tab w:val="clear" w:pos="765"/>
                <w:tab w:val="decimal" w:pos="508"/>
              </w:tabs>
              <w:spacing w:line="240" w:lineRule="atLeast"/>
              <w:ind w:right="-80" w:hanging="80"/>
              <w:rPr>
                <w:sz w:val="20"/>
                <w:szCs w:val="18"/>
              </w:rPr>
            </w:pPr>
            <w:r w:rsidRPr="00E74D2C">
              <w:rPr>
                <w:sz w:val="20"/>
                <w:szCs w:val="18"/>
              </w:rPr>
              <w:t>-</w:t>
            </w:r>
          </w:p>
        </w:tc>
        <w:tc>
          <w:tcPr>
            <w:tcW w:w="180" w:type="dxa"/>
          </w:tcPr>
          <w:p w14:paraId="30B3C82B"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987" w:type="dxa"/>
          </w:tcPr>
          <w:p w14:paraId="7C12D9C2" w14:textId="77777777" w:rsidR="0024576C" w:rsidRDefault="0024576C" w:rsidP="00B3291F">
            <w:pPr>
              <w:pStyle w:val="acctfourfigures"/>
              <w:tabs>
                <w:tab w:val="clear" w:pos="765"/>
                <w:tab w:val="decimal" w:pos="570"/>
              </w:tabs>
              <w:spacing w:line="240" w:lineRule="atLeast"/>
              <w:ind w:right="-70"/>
              <w:rPr>
                <w:sz w:val="20"/>
                <w:szCs w:val="18"/>
              </w:rPr>
            </w:pPr>
          </w:p>
          <w:p w14:paraId="7A38D3E5" w14:textId="77777777" w:rsidR="0024576C" w:rsidRPr="00E74D2C" w:rsidRDefault="0024576C" w:rsidP="00B3291F">
            <w:pPr>
              <w:pStyle w:val="acctfourfigures"/>
              <w:tabs>
                <w:tab w:val="clear" w:pos="765"/>
                <w:tab w:val="decimal" w:pos="989"/>
              </w:tabs>
              <w:spacing w:line="240" w:lineRule="atLeast"/>
              <w:ind w:right="11"/>
              <w:rPr>
                <w:sz w:val="20"/>
                <w:szCs w:val="18"/>
              </w:rPr>
            </w:pPr>
            <w:r>
              <w:rPr>
                <w:sz w:val="20"/>
                <w:szCs w:val="18"/>
              </w:rPr>
              <w:t>5,152,297</w:t>
            </w:r>
          </w:p>
        </w:tc>
        <w:tc>
          <w:tcPr>
            <w:tcW w:w="180" w:type="dxa"/>
          </w:tcPr>
          <w:p w14:paraId="7125F219"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976" w:type="dxa"/>
          </w:tcPr>
          <w:p w14:paraId="57C5974D" w14:textId="77777777" w:rsidR="0024576C" w:rsidRDefault="0024576C" w:rsidP="00B3291F">
            <w:pPr>
              <w:pStyle w:val="acctfourfigures"/>
              <w:tabs>
                <w:tab w:val="clear" w:pos="765"/>
                <w:tab w:val="decimal" w:pos="570"/>
              </w:tabs>
              <w:spacing w:line="240" w:lineRule="atLeast"/>
              <w:ind w:right="-70"/>
              <w:rPr>
                <w:sz w:val="20"/>
                <w:szCs w:val="18"/>
              </w:rPr>
            </w:pPr>
          </w:p>
          <w:p w14:paraId="524A464E" w14:textId="77777777" w:rsidR="0024576C" w:rsidRPr="00E74D2C" w:rsidRDefault="0024576C" w:rsidP="00684855">
            <w:pPr>
              <w:pStyle w:val="acctfourfigures"/>
              <w:tabs>
                <w:tab w:val="clear" w:pos="765"/>
                <w:tab w:val="decimal" w:pos="910"/>
              </w:tabs>
              <w:spacing w:line="240" w:lineRule="atLeast"/>
              <w:ind w:right="11"/>
              <w:rPr>
                <w:b/>
                <w:bCs/>
                <w:sz w:val="20"/>
                <w:szCs w:val="18"/>
              </w:rPr>
            </w:pPr>
            <w:r>
              <w:rPr>
                <w:sz w:val="20"/>
                <w:szCs w:val="18"/>
              </w:rPr>
              <w:t>5,152,297</w:t>
            </w:r>
          </w:p>
        </w:tc>
      </w:tr>
      <w:tr w:rsidR="0024576C" w:rsidRPr="004A12E5" w14:paraId="1833830D" w14:textId="77777777" w:rsidTr="00684855">
        <w:trPr>
          <w:cantSplit/>
        </w:trPr>
        <w:tc>
          <w:tcPr>
            <w:tcW w:w="1980" w:type="dxa"/>
            <w:vAlign w:val="bottom"/>
          </w:tcPr>
          <w:p w14:paraId="4330CB41"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Loan receivables</w:t>
            </w:r>
          </w:p>
        </w:tc>
        <w:tc>
          <w:tcPr>
            <w:tcW w:w="432" w:type="dxa"/>
            <w:vAlign w:val="bottom"/>
          </w:tcPr>
          <w:p w14:paraId="41F249F1" w14:textId="77777777" w:rsidR="0024576C" w:rsidRPr="0088109B" w:rsidRDefault="0024576C" w:rsidP="00B3291F">
            <w:pPr>
              <w:pStyle w:val="acctfourfigures"/>
              <w:tabs>
                <w:tab w:val="clear" w:pos="765"/>
              </w:tabs>
              <w:spacing w:line="240" w:lineRule="atLeast"/>
              <w:ind w:left="-76" w:right="-76"/>
              <w:jc w:val="center"/>
              <w:rPr>
                <w:i/>
                <w:iCs/>
                <w:sz w:val="20"/>
              </w:rPr>
            </w:pPr>
            <w:r w:rsidRPr="0088109B">
              <w:rPr>
                <w:i/>
                <w:iCs/>
                <w:sz w:val="20"/>
              </w:rPr>
              <w:t>9</w:t>
            </w:r>
          </w:p>
        </w:tc>
        <w:tc>
          <w:tcPr>
            <w:tcW w:w="828" w:type="dxa"/>
            <w:vAlign w:val="bottom"/>
          </w:tcPr>
          <w:p w14:paraId="070B676A" w14:textId="77777777" w:rsidR="0024576C" w:rsidRPr="00E74D2C" w:rsidRDefault="0024576C" w:rsidP="00B3291F">
            <w:pPr>
              <w:pStyle w:val="acctfourfigures"/>
              <w:tabs>
                <w:tab w:val="clear" w:pos="765"/>
                <w:tab w:val="decimal" w:pos="570"/>
              </w:tabs>
              <w:spacing w:line="240" w:lineRule="atLeast"/>
              <w:ind w:right="11"/>
              <w:rPr>
                <w:sz w:val="20"/>
                <w:szCs w:val="18"/>
              </w:rPr>
            </w:pPr>
            <w:r w:rsidRPr="00E74D2C">
              <w:rPr>
                <w:sz w:val="20"/>
                <w:szCs w:val="18"/>
              </w:rPr>
              <w:t>-</w:t>
            </w:r>
          </w:p>
        </w:tc>
        <w:tc>
          <w:tcPr>
            <w:tcW w:w="180" w:type="dxa"/>
            <w:vAlign w:val="bottom"/>
          </w:tcPr>
          <w:p w14:paraId="5B8AFE36" w14:textId="77777777" w:rsidR="0024576C" w:rsidRPr="00E74D2C" w:rsidRDefault="0024576C" w:rsidP="00B3291F">
            <w:pPr>
              <w:pStyle w:val="acctfourfigures"/>
              <w:spacing w:line="240" w:lineRule="atLeast"/>
              <w:rPr>
                <w:sz w:val="20"/>
                <w:szCs w:val="18"/>
              </w:rPr>
            </w:pPr>
          </w:p>
        </w:tc>
        <w:tc>
          <w:tcPr>
            <w:tcW w:w="1018" w:type="dxa"/>
            <w:vAlign w:val="bottom"/>
          </w:tcPr>
          <w:p w14:paraId="7E473A00" w14:textId="77777777" w:rsidR="0024576C" w:rsidRPr="00E74D2C" w:rsidRDefault="0024576C" w:rsidP="00B3291F">
            <w:pPr>
              <w:pStyle w:val="acctfourfigures"/>
              <w:tabs>
                <w:tab w:val="clear" w:pos="765"/>
                <w:tab w:val="decimal" w:pos="840"/>
              </w:tabs>
              <w:spacing w:line="240" w:lineRule="atLeast"/>
              <w:ind w:right="-70" w:hanging="60"/>
              <w:rPr>
                <w:sz w:val="20"/>
                <w:szCs w:val="18"/>
              </w:rPr>
            </w:pPr>
            <w:r>
              <w:rPr>
                <w:sz w:val="20"/>
                <w:szCs w:val="18"/>
              </w:rPr>
              <w:t>5,502,985</w:t>
            </w:r>
          </w:p>
        </w:tc>
        <w:tc>
          <w:tcPr>
            <w:tcW w:w="183" w:type="dxa"/>
            <w:vAlign w:val="bottom"/>
          </w:tcPr>
          <w:p w14:paraId="0D8910C8" w14:textId="77777777" w:rsidR="0024576C" w:rsidRPr="00E74D2C" w:rsidRDefault="0024576C" w:rsidP="00B3291F">
            <w:pPr>
              <w:pStyle w:val="acctfourfigures"/>
              <w:spacing w:line="240" w:lineRule="atLeast"/>
              <w:rPr>
                <w:sz w:val="20"/>
                <w:szCs w:val="18"/>
              </w:rPr>
            </w:pPr>
          </w:p>
        </w:tc>
        <w:tc>
          <w:tcPr>
            <w:tcW w:w="959" w:type="dxa"/>
            <w:vAlign w:val="bottom"/>
          </w:tcPr>
          <w:p w14:paraId="5E558905" w14:textId="77777777" w:rsidR="0024576C" w:rsidRPr="00E74D2C" w:rsidRDefault="0024576C" w:rsidP="00684855">
            <w:pPr>
              <w:pStyle w:val="acctfourfigures"/>
              <w:tabs>
                <w:tab w:val="clear" w:pos="765"/>
                <w:tab w:val="decimal" w:pos="900"/>
              </w:tabs>
              <w:spacing w:line="240" w:lineRule="atLeast"/>
              <w:ind w:right="-20"/>
              <w:rPr>
                <w:b/>
                <w:bCs/>
                <w:sz w:val="20"/>
                <w:szCs w:val="18"/>
              </w:rPr>
            </w:pPr>
            <w:r>
              <w:rPr>
                <w:sz w:val="20"/>
                <w:szCs w:val="18"/>
              </w:rPr>
              <w:t>5,502,985</w:t>
            </w:r>
          </w:p>
        </w:tc>
        <w:tc>
          <w:tcPr>
            <w:tcW w:w="181" w:type="dxa"/>
            <w:vAlign w:val="bottom"/>
          </w:tcPr>
          <w:p w14:paraId="12765FC8"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664" w:type="dxa"/>
            <w:vAlign w:val="bottom"/>
          </w:tcPr>
          <w:p w14:paraId="624542C3" w14:textId="77777777" w:rsidR="0024576C" w:rsidRPr="00E74D2C" w:rsidRDefault="0024576C" w:rsidP="00B3291F">
            <w:pPr>
              <w:pStyle w:val="acctfourfigures"/>
              <w:tabs>
                <w:tab w:val="clear" w:pos="765"/>
                <w:tab w:val="decimal" w:pos="339"/>
              </w:tabs>
              <w:spacing w:line="240" w:lineRule="atLeast"/>
              <w:ind w:right="-80"/>
              <w:rPr>
                <w:sz w:val="20"/>
                <w:szCs w:val="18"/>
              </w:rPr>
            </w:pPr>
            <w:r w:rsidRPr="00E74D2C">
              <w:rPr>
                <w:sz w:val="20"/>
                <w:szCs w:val="18"/>
              </w:rPr>
              <w:t>-</w:t>
            </w:r>
          </w:p>
        </w:tc>
        <w:tc>
          <w:tcPr>
            <w:tcW w:w="180" w:type="dxa"/>
            <w:vAlign w:val="bottom"/>
          </w:tcPr>
          <w:p w14:paraId="161F1B25"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879" w:type="dxa"/>
            <w:vAlign w:val="bottom"/>
          </w:tcPr>
          <w:p w14:paraId="426107EC" w14:textId="77777777" w:rsidR="0024576C" w:rsidRPr="00E74D2C" w:rsidRDefault="0024576C" w:rsidP="00B3291F">
            <w:pPr>
              <w:pStyle w:val="acctfourfigures"/>
              <w:tabs>
                <w:tab w:val="clear" w:pos="765"/>
                <w:tab w:val="decimal" w:pos="508"/>
              </w:tabs>
              <w:spacing w:line="240" w:lineRule="atLeast"/>
              <w:ind w:right="-80" w:hanging="80"/>
              <w:rPr>
                <w:sz w:val="20"/>
                <w:szCs w:val="18"/>
              </w:rPr>
            </w:pPr>
            <w:r w:rsidRPr="00E74D2C">
              <w:rPr>
                <w:sz w:val="20"/>
                <w:szCs w:val="18"/>
              </w:rPr>
              <w:t>-</w:t>
            </w:r>
          </w:p>
        </w:tc>
        <w:tc>
          <w:tcPr>
            <w:tcW w:w="180" w:type="dxa"/>
            <w:vAlign w:val="bottom"/>
          </w:tcPr>
          <w:p w14:paraId="1F79CC64"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987" w:type="dxa"/>
            <w:vAlign w:val="bottom"/>
          </w:tcPr>
          <w:p w14:paraId="1EA2E223" w14:textId="77777777" w:rsidR="0024576C" w:rsidRPr="00E74D2C" w:rsidRDefault="0024576C" w:rsidP="00B3291F">
            <w:pPr>
              <w:pStyle w:val="acctfourfigures"/>
              <w:tabs>
                <w:tab w:val="clear" w:pos="765"/>
                <w:tab w:val="decimal" w:pos="989"/>
              </w:tabs>
              <w:spacing w:line="240" w:lineRule="atLeast"/>
              <w:ind w:right="11"/>
              <w:rPr>
                <w:sz w:val="20"/>
                <w:szCs w:val="18"/>
              </w:rPr>
            </w:pPr>
            <w:r>
              <w:rPr>
                <w:sz w:val="20"/>
                <w:szCs w:val="18"/>
              </w:rPr>
              <w:t>5,502,985</w:t>
            </w:r>
          </w:p>
        </w:tc>
        <w:tc>
          <w:tcPr>
            <w:tcW w:w="180" w:type="dxa"/>
            <w:vAlign w:val="bottom"/>
          </w:tcPr>
          <w:p w14:paraId="69CA08F7" w14:textId="77777777" w:rsidR="0024576C" w:rsidRPr="00E74D2C" w:rsidRDefault="0024576C" w:rsidP="00B3291F">
            <w:pPr>
              <w:pStyle w:val="acctfourfigures"/>
              <w:tabs>
                <w:tab w:val="clear" w:pos="765"/>
                <w:tab w:val="decimal" w:pos="989"/>
              </w:tabs>
              <w:spacing w:line="240" w:lineRule="atLeast"/>
              <w:ind w:right="11"/>
              <w:rPr>
                <w:sz w:val="20"/>
                <w:szCs w:val="18"/>
              </w:rPr>
            </w:pPr>
          </w:p>
        </w:tc>
        <w:tc>
          <w:tcPr>
            <w:tcW w:w="976" w:type="dxa"/>
            <w:vAlign w:val="bottom"/>
          </w:tcPr>
          <w:p w14:paraId="06C6EB0A" w14:textId="77777777" w:rsidR="0024576C" w:rsidRPr="00E74D2C" w:rsidRDefault="0024576C" w:rsidP="00B3291F">
            <w:pPr>
              <w:pStyle w:val="acctfourfigures"/>
              <w:tabs>
                <w:tab w:val="clear" w:pos="765"/>
                <w:tab w:val="decimal" w:pos="910"/>
              </w:tabs>
              <w:spacing w:line="240" w:lineRule="atLeast"/>
              <w:ind w:right="11"/>
              <w:rPr>
                <w:b/>
                <w:bCs/>
                <w:sz w:val="20"/>
                <w:szCs w:val="18"/>
              </w:rPr>
            </w:pPr>
            <w:r>
              <w:rPr>
                <w:sz w:val="20"/>
                <w:szCs w:val="18"/>
              </w:rPr>
              <w:t>5,502,985</w:t>
            </w:r>
          </w:p>
        </w:tc>
      </w:tr>
      <w:tr w:rsidR="0024576C" w:rsidRPr="004A12E5" w14:paraId="10DE9BB1" w14:textId="77777777" w:rsidTr="00684855">
        <w:trPr>
          <w:cantSplit/>
        </w:trPr>
        <w:tc>
          <w:tcPr>
            <w:tcW w:w="1980" w:type="dxa"/>
            <w:vAlign w:val="bottom"/>
          </w:tcPr>
          <w:p w14:paraId="0B3747D7"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p>
        </w:tc>
        <w:tc>
          <w:tcPr>
            <w:tcW w:w="432" w:type="dxa"/>
            <w:vAlign w:val="bottom"/>
          </w:tcPr>
          <w:p w14:paraId="62CBCCD5"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3F7DFD64" w14:textId="77777777" w:rsidR="0024576C" w:rsidRPr="004A12E5" w:rsidRDefault="0024576C" w:rsidP="00B3291F">
            <w:pPr>
              <w:pStyle w:val="acctfourfigures"/>
              <w:tabs>
                <w:tab w:val="clear" w:pos="765"/>
                <w:tab w:val="decimal" w:pos="840"/>
              </w:tabs>
              <w:spacing w:line="240" w:lineRule="atLeast"/>
              <w:ind w:right="11"/>
              <w:rPr>
                <w:sz w:val="20"/>
              </w:rPr>
            </w:pPr>
          </w:p>
        </w:tc>
        <w:tc>
          <w:tcPr>
            <w:tcW w:w="180" w:type="dxa"/>
            <w:vAlign w:val="bottom"/>
          </w:tcPr>
          <w:p w14:paraId="5F6EC263" w14:textId="77777777" w:rsidR="0024576C" w:rsidRPr="004A12E5" w:rsidRDefault="0024576C" w:rsidP="00B3291F">
            <w:pPr>
              <w:pStyle w:val="acctfourfigures"/>
              <w:spacing w:line="240" w:lineRule="atLeast"/>
              <w:rPr>
                <w:sz w:val="20"/>
              </w:rPr>
            </w:pPr>
          </w:p>
        </w:tc>
        <w:tc>
          <w:tcPr>
            <w:tcW w:w="1018" w:type="dxa"/>
            <w:vAlign w:val="bottom"/>
          </w:tcPr>
          <w:p w14:paraId="372440BC" w14:textId="77777777" w:rsidR="0024576C" w:rsidRPr="004A12E5" w:rsidRDefault="0024576C" w:rsidP="00B3291F">
            <w:pPr>
              <w:pStyle w:val="acctfourfigures"/>
              <w:tabs>
                <w:tab w:val="clear" w:pos="765"/>
                <w:tab w:val="decimal" w:pos="840"/>
              </w:tabs>
              <w:spacing w:line="240" w:lineRule="atLeast"/>
              <w:ind w:right="-70"/>
              <w:rPr>
                <w:sz w:val="20"/>
              </w:rPr>
            </w:pPr>
          </w:p>
        </w:tc>
        <w:tc>
          <w:tcPr>
            <w:tcW w:w="183" w:type="dxa"/>
            <w:vAlign w:val="bottom"/>
          </w:tcPr>
          <w:p w14:paraId="04D42DF0" w14:textId="77777777" w:rsidR="0024576C" w:rsidRPr="004A12E5" w:rsidRDefault="0024576C" w:rsidP="00B3291F">
            <w:pPr>
              <w:pStyle w:val="acctfourfigures"/>
              <w:spacing w:line="240" w:lineRule="atLeast"/>
              <w:rPr>
                <w:sz w:val="20"/>
              </w:rPr>
            </w:pPr>
          </w:p>
        </w:tc>
        <w:tc>
          <w:tcPr>
            <w:tcW w:w="959" w:type="dxa"/>
            <w:vAlign w:val="bottom"/>
          </w:tcPr>
          <w:p w14:paraId="5AF30828" w14:textId="77777777" w:rsidR="0024576C" w:rsidRPr="004A12E5" w:rsidRDefault="0024576C" w:rsidP="00684855">
            <w:pPr>
              <w:pStyle w:val="acctfourfigures"/>
              <w:tabs>
                <w:tab w:val="clear" w:pos="765"/>
                <w:tab w:val="decimal" w:pos="900"/>
              </w:tabs>
              <w:spacing w:line="240" w:lineRule="atLeast"/>
              <w:ind w:right="-20"/>
              <w:rPr>
                <w:sz w:val="20"/>
              </w:rPr>
            </w:pPr>
          </w:p>
        </w:tc>
        <w:tc>
          <w:tcPr>
            <w:tcW w:w="181" w:type="dxa"/>
            <w:vAlign w:val="bottom"/>
          </w:tcPr>
          <w:p w14:paraId="388CDAAC"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0EADC0CB" w14:textId="77777777" w:rsidR="0024576C" w:rsidRPr="004A12E5" w:rsidRDefault="0024576C" w:rsidP="00B3291F">
            <w:pPr>
              <w:pStyle w:val="acctfourfigures"/>
              <w:tabs>
                <w:tab w:val="clear" w:pos="765"/>
                <w:tab w:val="decimal" w:pos="880"/>
              </w:tabs>
              <w:spacing w:line="240" w:lineRule="atLeast"/>
              <w:ind w:right="-80"/>
              <w:rPr>
                <w:sz w:val="20"/>
              </w:rPr>
            </w:pPr>
          </w:p>
        </w:tc>
        <w:tc>
          <w:tcPr>
            <w:tcW w:w="180" w:type="dxa"/>
            <w:vAlign w:val="bottom"/>
          </w:tcPr>
          <w:p w14:paraId="3AC9EA16"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6F262CA0" w14:textId="77777777" w:rsidR="0024576C" w:rsidRPr="004A12E5" w:rsidRDefault="0024576C" w:rsidP="00B3291F">
            <w:pPr>
              <w:pStyle w:val="acctfourfigures"/>
              <w:tabs>
                <w:tab w:val="clear" w:pos="765"/>
                <w:tab w:val="decimal" w:pos="820"/>
              </w:tabs>
              <w:spacing w:line="240" w:lineRule="atLeast"/>
              <w:ind w:right="-80" w:hanging="80"/>
              <w:rPr>
                <w:sz w:val="20"/>
              </w:rPr>
            </w:pPr>
          </w:p>
        </w:tc>
        <w:tc>
          <w:tcPr>
            <w:tcW w:w="180" w:type="dxa"/>
          </w:tcPr>
          <w:p w14:paraId="268ADFC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38B78D44"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74B3377A"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1A6431FE" w14:textId="77777777" w:rsidR="0024576C" w:rsidRPr="004A12E5" w:rsidRDefault="0024576C" w:rsidP="00B3291F">
            <w:pPr>
              <w:pStyle w:val="acctfourfigures"/>
              <w:tabs>
                <w:tab w:val="clear" w:pos="765"/>
                <w:tab w:val="decimal" w:pos="910"/>
              </w:tabs>
              <w:spacing w:line="240" w:lineRule="atLeast"/>
              <w:ind w:right="11"/>
              <w:rPr>
                <w:sz w:val="20"/>
              </w:rPr>
            </w:pPr>
          </w:p>
        </w:tc>
      </w:tr>
      <w:tr w:rsidR="0024576C" w:rsidRPr="004A12E5" w14:paraId="0A070059" w14:textId="77777777" w:rsidTr="00684855">
        <w:trPr>
          <w:cantSplit/>
        </w:trPr>
        <w:tc>
          <w:tcPr>
            <w:tcW w:w="1980" w:type="dxa"/>
            <w:vAlign w:val="bottom"/>
          </w:tcPr>
          <w:p w14:paraId="4707948A" w14:textId="77777777" w:rsidR="0024576C" w:rsidRPr="00BD559D" w:rsidRDefault="0024576C" w:rsidP="00B3291F">
            <w:pPr>
              <w:spacing w:line="240" w:lineRule="atLeast"/>
              <w:ind w:left="191" w:hanging="180"/>
              <w:rPr>
                <w:rFonts w:ascii="Times New Roman" w:hAnsi="Times New Roman" w:cs="Times New Roman"/>
                <w:b/>
                <w:bCs/>
                <w:i/>
                <w:iCs/>
                <w:sz w:val="20"/>
                <w:shd w:val="clear" w:color="auto" w:fill="FFFFFF"/>
              </w:rPr>
            </w:pPr>
            <w:r w:rsidRPr="00BD559D">
              <w:rPr>
                <w:rFonts w:ascii="Times New Roman" w:hAnsi="Times New Roman" w:cs="Times New Roman"/>
                <w:b/>
                <w:bCs/>
                <w:i/>
                <w:iCs/>
                <w:sz w:val="20"/>
                <w:shd w:val="clear" w:color="auto" w:fill="FFFFFF"/>
              </w:rPr>
              <w:t>Financial liabilities</w:t>
            </w:r>
          </w:p>
        </w:tc>
        <w:tc>
          <w:tcPr>
            <w:tcW w:w="432" w:type="dxa"/>
            <w:vAlign w:val="bottom"/>
          </w:tcPr>
          <w:p w14:paraId="08DA57AA"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3B61CCF4" w14:textId="77777777" w:rsidR="0024576C" w:rsidRPr="004A12E5" w:rsidRDefault="0024576C" w:rsidP="00B3291F">
            <w:pPr>
              <w:pStyle w:val="acctfourfigures"/>
              <w:tabs>
                <w:tab w:val="clear" w:pos="765"/>
                <w:tab w:val="decimal" w:pos="840"/>
              </w:tabs>
              <w:spacing w:line="240" w:lineRule="atLeast"/>
              <w:ind w:right="11"/>
              <w:rPr>
                <w:sz w:val="20"/>
              </w:rPr>
            </w:pPr>
          </w:p>
        </w:tc>
        <w:tc>
          <w:tcPr>
            <w:tcW w:w="180" w:type="dxa"/>
            <w:vAlign w:val="bottom"/>
          </w:tcPr>
          <w:p w14:paraId="32008F53" w14:textId="77777777" w:rsidR="0024576C" w:rsidRPr="004A12E5" w:rsidRDefault="0024576C" w:rsidP="00B3291F">
            <w:pPr>
              <w:pStyle w:val="acctfourfigures"/>
              <w:spacing w:line="240" w:lineRule="atLeast"/>
              <w:rPr>
                <w:sz w:val="20"/>
              </w:rPr>
            </w:pPr>
          </w:p>
        </w:tc>
        <w:tc>
          <w:tcPr>
            <w:tcW w:w="1018" w:type="dxa"/>
            <w:vAlign w:val="bottom"/>
          </w:tcPr>
          <w:p w14:paraId="5A871F18" w14:textId="77777777" w:rsidR="0024576C" w:rsidRPr="004A12E5" w:rsidRDefault="0024576C" w:rsidP="00B3291F">
            <w:pPr>
              <w:pStyle w:val="acctfourfigures"/>
              <w:tabs>
                <w:tab w:val="clear" w:pos="765"/>
                <w:tab w:val="decimal" w:pos="840"/>
              </w:tabs>
              <w:spacing w:line="240" w:lineRule="atLeast"/>
              <w:ind w:right="-70"/>
              <w:rPr>
                <w:sz w:val="20"/>
              </w:rPr>
            </w:pPr>
          </w:p>
        </w:tc>
        <w:tc>
          <w:tcPr>
            <w:tcW w:w="183" w:type="dxa"/>
            <w:vAlign w:val="bottom"/>
          </w:tcPr>
          <w:p w14:paraId="0CC0C18D" w14:textId="77777777" w:rsidR="0024576C" w:rsidRPr="004A12E5" w:rsidRDefault="0024576C" w:rsidP="00B3291F">
            <w:pPr>
              <w:pStyle w:val="acctfourfigures"/>
              <w:spacing w:line="240" w:lineRule="atLeast"/>
              <w:rPr>
                <w:sz w:val="20"/>
              </w:rPr>
            </w:pPr>
          </w:p>
        </w:tc>
        <w:tc>
          <w:tcPr>
            <w:tcW w:w="959" w:type="dxa"/>
            <w:vAlign w:val="bottom"/>
          </w:tcPr>
          <w:p w14:paraId="59CDEBED" w14:textId="77777777" w:rsidR="0024576C" w:rsidRPr="004A12E5" w:rsidRDefault="0024576C" w:rsidP="00684855">
            <w:pPr>
              <w:pStyle w:val="acctfourfigures"/>
              <w:tabs>
                <w:tab w:val="clear" w:pos="765"/>
                <w:tab w:val="decimal" w:pos="900"/>
              </w:tabs>
              <w:spacing w:line="240" w:lineRule="atLeast"/>
              <w:ind w:right="-20"/>
              <w:rPr>
                <w:sz w:val="20"/>
              </w:rPr>
            </w:pPr>
          </w:p>
        </w:tc>
        <w:tc>
          <w:tcPr>
            <w:tcW w:w="181" w:type="dxa"/>
            <w:vAlign w:val="bottom"/>
          </w:tcPr>
          <w:p w14:paraId="4BE0DBA8"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0C579FD7" w14:textId="77777777" w:rsidR="0024576C" w:rsidRPr="004A12E5" w:rsidRDefault="0024576C" w:rsidP="00B3291F">
            <w:pPr>
              <w:pStyle w:val="acctfourfigures"/>
              <w:tabs>
                <w:tab w:val="clear" w:pos="765"/>
                <w:tab w:val="decimal" w:pos="880"/>
              </w:tabs>
              <w:spacing w:line="240" w:lineRule="atLeast"/>
              <w:ind w:right="-80"/>
              <w:rPr>
                <w:sz w:val="20"/>
              </w:rPr>
            </w:pPr>
          </w:p>
        </w:tc>
        <w:tc>
          <w:tcPr>
            <w:tcW w:w="180" w:type="dxa"/>
            <w:vAlign w:val="bottom"/>
          </w:tcPr>
          <w:p w14:paraId="189BAC7C"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2734DF6C" w14:textId="77777777" w:rsidR="0024576C" w:rsidRPr="004A12E5" w:rsidRDefault="0024576C" w:rsidP="00B3291F">
            <w:pPr>
              <w:pStyle w:val="acctfourfigures"/>
              <w:tabs>
                <w:tab w:val="clear" w:pos="765"/>
                <w:tab w:val="decimal" w:pos="820"/>
              </w:tabs>
              <w:spacing w:line="240" w:lineRule="atLeast"/>
              <w:ind w:right="-80" w:hanging="80"/>
              <w:rPr>
                <w:sz w:val="20"/>
              </w:rPr>
            </w:pPr>
          </w:p>
        </w:tc>
        <w:tc>
          <w:tcPr>
            <w:tcW w:w="180" w:type="dxa"/>
          </w:tcPr>
          <w:p w14:paraId="326C0BED"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761246D4"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36343B0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0CC8AFA5" w14:textId="77777777" w:rsidR="0024576C" w:rsidRPr="004A12E5" w:rsidRDefault="0024576C" w:rsidP="00B3291F">
            <w:pPr>
              <w:pStyle w:val="acctfourfigures"/>
              <w:tabs>
                <w:tab w:val="clear" w:pos="765"/>
                <w:tab w:val="decimal" w:pos="910"/>
              </w:tabs>
              <w:spacing w:line="240" w:lineRule="atLeast"/>
              <w:ind w:right="11"/>
              <w:rPr>
                <w:sz w:val="20"/>
              </w:rPr>
            </w:pPr>
          </w:p>
        </w:tc>
      </w:tr>
      <w:tr w:rsidR="0024576C" w:rsidRPr="004A12E5" w14:paraId="691DABEE" w14:textId="77777777" w:rsidTr="00684855">
        <w:trPr>
          <w:cantSplit/>
        </w:trPr>
        <w:tc>
          <w:tcPr>
            <w:tcW w:w="1980" w:type="dxa"/>
            <w:vAlign w:val="bottom"/>
          </w:tcPr>
          <w:p w14:paraId="49A4FAAC" w14:textId="77777777" w:rsidR="0024576C" w:rsidRPr="0024576C" w:rsidRDefault="0024576C" w:rsidP="00B3291F">
            <w:pPr>
              <w:spacing w:line="240" w:lineRule="atLeast"/>
              <w:ind w:left="191" w:right="-82"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Long-term loans from financial institutions</w:t>
            </w:r>
          </w:p>
        </w:tc>
        <w:tc>
          <w:tcPr>
            <w:tcW w:w="432" w:type="dxa"/>
            <w:vAlign w:val="bottom"/>
          </w:tcPr>
          <w:p w14:paraId="593175FE" w14:textId="77777777" w:rsidR="0024576C" w:rsidRPr="009543E9" w:rsidRDefault="0024576C" w:rsidP="00B3291F">
            <w:pPr>
              <w:pStyle w:val="acctfourfigures"/>
              <w:tabs>
                <w:tab w:val="clear" w:pos="765"/>
              </w:tabs>
              <w:spacing w:line="240" w:lineRule="atLeast"/>
              <w:ind w:left="-76" w:right="-76"/>
              <w:jc w:val="center"/>
              <w:rPr>
                <w:i/>
                <w:iCs/>
                <w:sz w:val="20"/>
              </w:rPr>
            </w:pPr>
            <w:r w:rsidRPr="009543E9">
              <w:rPr>
                <w:i/>
                <w:iCs/>
                <w:sz w:val="20"/>
              </w:rPr>
              <w:t>13</w:t>
            </w:r>
          </w:p>
        </w:tc>
        <w:tc>
          <w:tcPr>
            <w:tcW w:w="828" w:type="dxa"/>
          </w:tcPr>
          <w:p w14:paraId="5988857C" w14:textId="77777777" w:rsidR="0024576C" w:rsidRDefault="0024576C" w:rsidP="00B3291F">
            <w:pPr>
              <w:pStyle w:val="acctfourfigures"/>
              <w:tabs>
                <w:tab w:val="clear" w:pos="765"/>
                <w:tab w:val="decimal" w:pos="840"/>
              </w:tabs>
              <w:spacing w:line="240" w:lineRule="atLeast"/>
              <w:ind w:right="-10" w:hanging="60"/>
              <w:rPr>
                <w:sz w:val="20"/>
                <w:szCs w:val="18"/>
              </w:rPr>
            </w:pPr>
          </w:p>
          <w:p w14:paraId="6575DBAF" w14:textId="77777777" w:rsidR="0024576C" w:rsidRPr="004A12E5" w:rsidRDefault="0024576C" w:rsidP="00B3291F">
            <w:pPr>
              <w:pStyle w:val="acctfourfigures"/>
              <w:tabs>
                <w:tab w:val="clear" w:pos="765"/>
                <w:tab w:val="decimal" w:pos="570"/>
              </w:tabs>
              <w:spacing w:line="240" w:lineRule="atLeast"/>
              <w:ind w:right="11"/>
              <w:rPr>
                <w:sz w:val="20"/>
              </w:rPr>
            </w:pPr>
            <w:r w:rsidRPr="00E74D2C">
              <w:rPr>
                <w:sz w:val="20"/>
                <w:szCs w:val="18"/>
              </w:rPr>
              <w:t>-</w:t>
            </w:r>
          </w:p>
        </w:tc>
        <w:tc>
          <w:tcPr>
            <w:tcW w:w="180" w:type="dxa"/>
            <w:vAlign w:val="bottom"/>
          </w:tcPr>
          <w:p w14:paraId="7579A927" w14:textId="77777777" w:rsidR="0024576C" w:rsidRPr="004A12E5" w:rsidRDefault="0024576C" w:rsidP="00B3291F">
            <w:pPr>
              <w:pStyle w:val="acctfourfigures"/>
              <w:spacing w:line="240" w:lineRule="atLeast"/>
              <w:rPr>
                <w:sz w:val="20"/>
              </w:rPr>
            </w:pPr>
          </w:p>
        </w:tc>
        <w:tc>
          <w:tcPr>
            <w:tcW w:w="1018" w:type="dxa"/>
            <w:vAlign w:val="bottom"/>
          </w:tcPr>
          <w:p w14:paraId="575B428A" w14:textId="77777777" w:rsidR="0024576C" w:rsidRPr="004A12E5" w:rsidRDefault="0024576C" w:rsidP="00B3291F">
            <w:pPr>
              <w:pStyle w:val="acctfourfigures"/>
              <w:tabs>
                <w:tab w:val="clear" w:pos="765"/>
                <w:tab w:val="decimal" w:pos="840"/>
              </w:tabs>
              <w:spacing w:line="240" w:lineRule="atLeast"/>
              <w:ind w:right="-70"/>
              <w:rPr>
                <w:sz w:val="20"/>
              </w:rPr>
            </w:pPr>
            <w:r>
              <w:rPr>
                <w:sz w:val="20"/>
              </w:rPr>
              <w:t>24,330</w:t>
            </w:r>
          </w:p>
        </w:tc>
        <w:tc>
          <w:tcPr>
            <w:tcW w:w="183" w:type="dxa"/>
            <w:vAlign w:val="bottom"/>
          </w:tcPr>
          <w:p w14:paraId="63148E42" w14:textId="77777777" w:rsidR="0024576C" w:rsidRPr="004A12E5" w:rsidRDefault="0024576C" w:rsidP="00B3291F">
            <w:pPr>
              <w:pStyle w:val="acctfourfigures"/>
              <w:spacing w:line="240" w:lineRule="atLeast"/>
              <w:rPr>
                <w:sz w:val="20"/>
              </w:rPr>
            </w:pPr>
          </w:p>
        </w:tc>
        <w:tc>
          <w:tcPr>
            <w:tcW w:w="959" w:type="dxa"/>
            <w:vAlign w:val="bottom"/>
          </w:tcPr>
          <w:p w14:paraId="26A269EC" w14:textId="77777777" w:rsidR="0024576C" w:rsidRPr="004A12E5" w:rsidRDefault="0024576C" w:rsidP="00684855">
            <w:pPr>
              <w:pStyle w:val="acctfourfigures"/>
              <w:tabs>
                <w:tab w:val="clear" w:pos="765"/>
                <w:tab w:val="decimal" w:pos="900"/>
              </w:tabs>
              <w:spacing w:line="240" w:lineRule="atLeast"/>
              <w:ind w:right="-20"/>
              <w:rPr>
                <w:sz w:val="20"/>
              </w:rPr>
            </w:pPr>
            <w:r>
              <w:rPr>
                <w:sz w:val="20"/>
              </w:rPr>
              <w:t>24,330</w:t>
            </w:r>
          </w:p>
        </w:tc>
        <w:tc>
          <w:tcPr>
            <w:tcW w:w="181" w:type="dxa"/>
            <w:vAlign w:val="bottom"/>
          </w:tcPr>
          <w:p w14:paraId="3FC64472"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343CAEB8" w14:textId="77777777" w:rsidR="0024576C" w:rsidRDefault="0024576C" w:rsidP="00B3291F">
            <w:pPr>
              <w:pStyle w:val="acctfourfigures"/>
              <w:tabs>
                <w:tab w:val="clear" w:pos="765"/>
                <w:tab w:val="decimal" w:pos="880"/>
              </w:tabs>
              <w:spacing w:line="240" w:lineRule="atLeast"/>
              <w:ind w:right="-80"/>
              <w:rPr>
                <w:sz w:val="20"/>
              </w:rPr>
            </w:pPr>
          </w:p>
          <w:p w14:paraId="17079280" w14:textId="77777777" w:rsidR="0024576C" w:rsidRPr="004A12E5" w:rsidRDefault="0024576C" w:rsidP="00B3291F">
            <w:pPr>
              <w:pStyle w:val="acctfourfigures"/>
              <w:tabs>
                <w:tab w:val="clear" w:pos="765"/>
                <w:tab w:val="decimal" w:pos="339"/>
              </w:tabs>
              <w:spacing w:line="240" w:lineRule="atLeast"/>
              <w:ind w:right="-80"/>
              <w:rPr>
                <w:sz w:val="20"/>
              </w:rPr>
            </w:pPr>
            <w:r>
              <w:rPr>
                <w:sz w:val="20"/>
              </w:rPr>
              <w:t>-</w:t>
            </w:r>
          </w:p>
        </w:tc>
        <w:tc>
          <w:tcPr>
            <w:tcW w:w="180" w:type="dxa"/>
            <w:vAlign w:val="bottom"/>
          </w:tcPr>
          <w:p w14:paraId="188C012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4E1622E4" w14:textId="77777777" w:rsidR="0024576C" w:rsidRPr="004A12E5" w:rsidRDefault="0024576C" w:rsidP="00B3291F">
            <w:pPr>
              <w:pStyle w:val="acctfourfigures"/>
              <w:tabs>
                <w:tab w:val="clear" w:pos="765"/>
                <w:tab w:val="decimal" w:pos="778"/>
              </w:tabs>
              <w:spacing w:line="240" w:lineRule="atLeast"/>
              <w:ind w:right="-80" w:hanging="80"/>
              <w:rPr>
                <w:sz w:val="20"/>
              </w:rPr>
            </w:pPr>
            <w:r>
              <w:rPr>
                <w:sz w:val="20"/>
              </w:rPr>
              <w:t>24,330</w:t>
            </w:r>
          </w:p>
        </w:tc>
        <w:tc>
          <w:tcPr>
            <w:tcW w:w="180" w:type="dxa"/>
          </w:tcPr>
          <w:p w14:paraId="42457539"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7DAED0DD" w14:textId="77777777" w:rsidR="0024576C" w:rsidRDefault="0024576C" w:rsidP="00B3291F">
            <w:pPr>
              <w:pStyle w:val="acctfourfigures"/>
              <w:tabs>
                <w:tab w:val="clear" w:pos="765"/>
                <w:tab w:val="decimal" w:pos="550"/>
              </w:tabs>
              <w:spacing w:line="240" w:lineRule="atLeast"/>
              <w:ind w:right="11"/>
              <w:rPr>
                <w:sz w:val="20"/>
              </w:rPr>
            </w:pPr>
          </w:p>
          <w:p w14:paraId="368FA13A" w14:textId="77777777" w:rsidR="0024576C" w:rsidRPr="004A12E5" w:rsidRDefault="0024576C" w:rsidP="00B3291F">
            <w:pPr>
              <w:pStyle w:val="acctfourfigures"/>
              <w:tabs>
                <w:tab w:val="clear" w:pos="765"/>
                <w:tab w:val="decimal" w:pos="550"/>
              </w:tabs>
              <w:spacing w:line="240" w:lineRule="atLeast"/>
              <w:ind w:right="-80"/>
              <w:rPr>
                <w:sz w:val="20"/>
              </w:rPr>
            </w:pPr>
            <w:r>
              <w:rPr>
                <w:sz w:val="20"/>
              </w:rPr>
              <w:t>-</w:t>
            </w:r>
          </w:p>
        </w:tc>
        <w:tc>
          <w:tcPr>
            <w:tcW w:w="180" w:type="dxa"/>
            <w:vAlign w:val="bottom"/>
          </w:tcPr>
          <w:p w14:paraId="3F28FA1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22105F1D" w14:textId="77777777" w:rsidR="0024576C" w:rsidRPr="004A12E5" w:rsidRDefault="0024576C" w:rsidP="00B3291F">
            <w:pPr>
              <w:pStyle w:val="acctfourfigures"/>
              <w:tabs>
                <w:tab w:val="clear" w:pos="765"/>
                <w:tab w:val="decimal" w:pos="910"/>
              </w:tabs>
              <w:spacing w:line="240" w:lineRule="atLeast"/>
              <w:ind w:right="11"/>
              <w:rPr>
                <w:sz w:val="20"/>
              </w:rPr>
            </w:pPr>
            <w:r w:rsidRPr="00684855">
              <w:rPr>
                <w:sz w:val="20"/>
                <w:szCs w:val="18"/>
              </w:rPr>
              <w:t>24,330</w:t>
            </w:r>
          </w:p>
        </w:tc>
      </w:tr>
      <w:tr w:rsidR="0024576C" w:rsidRPr="004A12E5" w14:paraId="192B80DE" w14:textId="77777777" w:rsidTr="00684855">
        <w:trPr>
          <w:cantSplit/>
        </w:trPr>
        <w:tc>
          <w:tcPr>
            <w:tcW w:w="1980" w:type="dxa"/>
            <w:vAlign w:val="bottom"/>
          </w:tcPr>
          <w:p w14:paraId="3259C5D8"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Long-term loans from the Parent</w:t>
            </w:r>
          </w:p>
        </w:tc>
        <w:tc>
          <w:tcPr>
            <w:tcW w:w="432" w:type="dxa"/>
            <w:vAlign w:val="bottom"/>
          </w:tcPr>
          <w:p w14:paraId="3907B707" w14:textId="77777777" w:rsidR="0024576C" w:rsidRPr="009543E9" w:rsidRDefault="0024576C" w:rsidP="00B3291F">
            <w:pPr>
              <w:pStyle w:val="acctfourfigures"/>
              <w:tabs>
                <w:tab w:val="clear" w:pos="765"/>
              </w:tabs>
              <w:spacing w:line="240" w:lineRule="atLeast"/>
              <w:ind w:left="-76" w:right="-76"/>
              <w:jc w:val="center"/>
              <w:rPr>
                <w:i/>
                <w:iCs/>
                <w:sz w:val="20"/>
              </w:rPr>
            </w:pPr>
            <w:r w:rsidRPr="009543E9">
              <w:rPr>
                <w:i/>
                <w:iCs/>
                <w:sz w:val="20"/>
              </w:rPr>
              <w:t>6</w:t>
            </w:r>
          </w:p>
        </w:tc>
        <w:tc>
          <w:tcPr>
            <w:tcW w:w="828" w:type="dxa"/>
            <w:vAlign w:val="bottom"/>
          </w:tcPr>
          <w:p w14:paraId="78054CEC" w14:textId="77777777" w:rsidR="0024576C" w:rsidRPr="004A12E5" w:rsidRDefault="0024576C" w:rsidP="00B3291F">
            <w:pPr>
              <w:pStyle w:val="acctfourfigures"/>
              <w:tabs>
                <w:tab w:val="clear" w:pos="765"/>
                <w:tab w:val="decimal" w:pos="570"/>
              </w:tabs>
              <w:spacing w:line="240" w:lineRule="atLeast"/>
              <w:ind w:right="11"/>
              <w:rPr>
                <w:sz w:val="20"/>
              </w:rPr>
            </w:pPr>
            <w:r w:rsidRPr="00E74D2C">
              <w:rPr>
                <w:sz w:val="20"/>
                <w:szCs w:val="18"/>
              </w:rPr>
              <w:t>-</w:t>
            </w:r>
          </w:p>
        </w:tc>
        <w:tc>
          <w:tcPr>
            <w:tcW w:w="180" w:type="dxa"/>
            <w:vAlign w:val="bottom"/>
          </w:tcPr>
          <w:p w14:paraId="7E650193" w14:textId="77777777" w:rsidR="0024576C" w:rsidRPr="004A12E5" w:rsidRDefault="0024576C" w:rsidP="00B3291F">
            <w:pPr>
              <w:pStyle w:val="acctfourfigures"/>
              <w:spacing w:line="240" w:lineRule="atLeast"/>
              <w:rPr>
                <w:sz w:val="20"/>
              </w:rPr>
            </w:pPr>
          </w:p>
        </w:tc>
        <w:tc>
          <w:tcPr>
            <w:tcW w:w="1018" w:type="dxa"/>
            <w:vAlign w:val="bottom"/>
          </w:tcPr>
          <w:p w14:paraId="03FA70BF" w14:textId="77777777" w:rsidR="0024576C" w:rsidRPr="004A12E5" w:rsidRDefault="0024576C" w:rsidP="00B3291F">
            <w:pPr>
              <w:pStyle w:val="acctfourfigures"/>
              <w:tabs>
                <w:tab w:val="clear" w:pos="765"/>
                <w:tab w:val="decimal" w:pos="840"/>
              </w:tabs>
              <w:spacing w:line="240" w:lineRule="atLeast"/>
              <w:ind w:right="-70"/>
              <w:rPr>
                <w:sz w:val="20"/>
              </w:rPr>
            </w:pPr>
            <w:r>
              <w:rPr>
                <w:sz w:val="20"/>
              </w:rPr>
              <w:t>7,463,090</w:t>
            </w:r>
          </w:p>
        </w:tc>
        <w:tc>
          <w:tcPr>
            <w:tcW w:w="183" w:type="dxa"/>
            <w:vAlign w:val="bottom"/>
          </w:tcPr>
          <w:p w14:paraId="39C40B1B" w14:textId="77777777" w:rsidR="0024576C" w:rsidRPr="004A12E5" w:rsidRDefault="0024576C" w:rsidP="00B3291F">
            <w:pPr>
              <w:pStyle w:val="acctfourfigures"/>
              <w:spacing w:line="240" w:lineRule="atLeast"/>
              <w:rPr>
                <w:sz w:val="20"/>
              </w:rPr>
            </w:pPr>
          </w:p>
        </w:tc>
        <w:tc>
          <w:tcPr>
            <w:tcW w:w="959" w:type="dxa"/>
            <w:vAlign w:val="bottom"/>
          </w:tcPr>
          <w:p w14:paraId="30EADBBB" w14:textId="77777777" w:rsidR="0024576C" w:rsidRPr="004A12E5" w:rsidRDefault="0024576C" w:rsidP="00684855">
            <w:pPr>
              <w:pStyle w:val="acctfourfigures"/>
              <w:tabs>
                <w:tab w:val="clear" w:pos="765"/>
                <w:tab w:val="decimal" w:pos="900"/>
              </w:tabs>
              <w:spacing w:line="240" w:lineRule="atLeast"/>
              <w:ind w:right="-20"/>
              <w:rPr>
                <w:sz w:val="20"/>
              </w:rPr>
            </w:pPr>
            <w:r>
              <w:rPr>
                <w:sz w:val="20"/>
              </w:rPr>
              <w:t>7,463,090</w:t>
            </w:r>
          </w:p>
        </w:tc>
        <w:tc>
          <w:tcPr>
            <w:tcW w:w="181" w:type="dxa"/>
            <w:vAlign w:val="bottom"/>
          </w:tcPr>
          <w:p w14:paraId="3CFC755E"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3C2F6839" w14:textId="77777777" w:rsidR="0024576C" w:rsidRDefault="0024576C" w:rsidP="00B3291F">
            <w:pPr>
              <w:pStyle w:val="acctfourfigures"/>
              <w:tabs>
                <w:tab w:val="clear" w:pos="765"/>
                <w:tab w:val="decimal" w:pos="339"/>
              </w:tabs>
              <w:spacing w:line="240" w:lineRule="atLeast"/>
              <w:ind w:right="-80"/>
              <w:rPr>
                <w:sz w:val="20"/>
              </w:rPr>
            </w:pPr>
          </w:p>
          <w:p w14:paraId="01BE1AB8" w14:textId="77777777" w:rsidR="0024576C" w:rsidRPr="004A12E5" w:rsidRDefault="0024576C" w:rsidP="00B3291F">
            <w:pPr>
              <w:pStyle w:val="acctfourfigures"/>
              <w:tabs>
                <w:tab w:val="clear" w:pos="765"/>
                <w:tab w:val="decimal" w:pos="339"/>
              </w:tabs>
              <w:spacing w:line="240" w:lineRule="atLeast"/>
              <w:ind w:right="-80"/>
              <w:rPr>
                <w:sz w:val="20"/>
              </w:rPr>
            </w:pPr>
            <w:r>
              <w:rPr>
                <w:sz w:val="20"/>
              </w:rPr>
              <w:t>-</w:t>
            </w:r>
          </w:p>
        </w:tc>
        <w:tc>
          <w:tcPr>
            <w:tcW w:w="180" w:type="dxa"/>
            <w:vAlign w:val="bottom"/>
          </w:tcPr>
          <w:p w14:paraId="7513A74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0E0670D3" w14:textId="77777777" w:rsidR="0024576C" w:rsidRPr="004A12E5" w:rsidRDefault="0024576C" w:rsidP="00B3291F">
            <w:pPr>
              <w:pStyle w:val="acctfourfigures"/>
              <w:tabs>
                <w:tab w:val="clear" w:pos="765"/>
                <w:tab w:val="decimal" w:pos="778"/>
              </w:tabs>
              <w:spacing w:line="240" w:lineRule="atLeast"/>
              <w:ind w:right="-80" w:hanging="80"/>
              <w:rPr>
                <w:sz w:val="20"/>
              </w:rPr>
            </w:pPr>
            <w:r>
              <w:rPr>
                <w:sz w:val="20"/>
              </w:rPr>
              <w:t>7,463,090</w:t>
            </w:r>
          </w:p>
        </w:tc>
        <w:tc>
          <w:tcPr>
            <w:tcW w:w="180" w:type="dxa"/>
          </w:tcPr>
          <w:p w14:paraId="28230115"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61ED3F78" w14:textId="77777777" w:rsidR="0024576C" w:rsidRDefault="0024576C" w:rsidP="00B3291F">
            <w:pPr>
              <w:pStyle w:val="acctfourfigures"/>
              <w:tabs>
                <w:tab w:val="clear" w:pos="765"/>
                <w:tab w:val="decimal" w:pos="550"/>
              </w:tabs>
              <w:spacing w:line="240" w:lineRule="atLeast"/>
              <w:ind w:right="11"/>
              <w:rPr>
                <w:sz w:val="20"/>
              </w:rPr>
            </w:pPr>
          </w:p>
          <w:p w14:paraId="65A8CB50" w14:textId="77777777" w:rsidR="0024576C" w:rsidRPr="004A12E5" w:rsidRDefault="0024576C" w:rsidP="00B3291F">
            <w:pPr>
              <w:pStyle w:val="acctfourfigures"/>
              <w:tabs>
                <w:tab w:val="clear" w:pos="765"/>
                <w:tab w:val="decimal" w:pos="550"/>
              </w:tabs>
              <w:spacing w:line="240" w:lineRule="atLeast"/>
              <w:ind w:right="-80"/>
              <w:rPr>
                <w:sz w:val="20"/>
              </w:rPr>
            </w:pPr>
            <w:r>
              <w:rPr>
                <w:sz w:val="20"/>
              </w:rPr>
              <w:t>-</w:t>
            </w:r>
          </w:p>
        </w:tc>
        <w:tc>
          <w:tcPr>
            <w:tcW w:w="180" w:type="dxa"/>
            <w:vAlign w:val="bottom"/>
          </w:tcPr>
          <w:p w14:paraId="178CAB69"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0A988B7A" w14:textId="77777777" w:rsidR="0024576C" w:rsidRPr="004A12E5" w:rsidRDefault="0024576C" w:rsidP="00B3291F">
            <w:pPr>
              <w:pStyle w:val="acctfourfigures"/>
              <w:tabs>
                <w:tab w:val="clear" w:pos="765"/>
                <w:tab w:val="decimal" w:pos="910"/>
              </w:tabs>
              <w:spacing w:line="240" w:lineRule="atLeast"/>
              <w:ind w:right="11"/>
              <w:rPr>
                <w:sz w:val="20"/>
              </w:rPr>
            </w:pPr>
            <w:r>
              <w:rPr>
                <w:sz w:val="20"/>
              </w:rPr>
              <w:t>7,</w:t>
            </w:r>
            <w:r w:rsidRPr="00684855">
              <w:rPr>
                <w:sz w:val="20"/>
                <w:szCs w:val="18"/>
              </w:rPr>
              <w:t>463</w:t>
            </w:r>
            <w:r>
              <w:rPr>
                <w:sz w:val="20"/>
              </w:rPr>
              <w:t>,090</w:t>
            </w:r>
          </w:p>
        </w:tc>
      </w:tr>
      <w:tr w:rsidR="0024576C" w:rsidRPr="004A12E5" w14:paraId="2CB9CED2" w14:textId="77777777" w:rsidTr="00684855">
        <w:trPr>
          <w:cantSplit/>
        </w:trPr>
        <w:tc>
          <w:tcPr>
            <w:tcW w:w="1980" w:type="dxa"/>
            <w:vAlign w:val="bottom"/>
          </w:tcPr>
          <w:p w14:paraId="34FB8B4F"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p>
        </w:tc>
        <w:tc>
          <w:tcPr>
            <w:tcW w:w="432" w:type="dxa"/>
            <w:vAlign w:val="bottom"/>
          </w:tcPr>
          <w:p w14:paraId="311C1431"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1D3F6203" w14:textId="77777777" w:rsidR="0024576C" w:rsidRPr="004A12E5" w:rsidRDefault="0024576C" w:rsidP="00B3291F">
            <w:pPr>
              <w:pStyle w:val="acctfourfigures"/>
              <w:tabs>
                <w:tab w:val="clear" w:pos="765"/>
                <w:tab w:val="decimal" w:pos="840"/>
              </w:tabs>
              <w:spacing w:line="240" w:lineRule="atLeast"/>
              <w:ind w:right="11"/>
              <w:rPr>
                <w:sz w:val="20"/>
              </w:rPr>
            </w:pPr>
          </w:p>
        </w:tc>
        <w:tc>
          <w:tcPr>
            <w:tcW w:w="180" w:type="dxa"/>
            <w:vAlign w:val="bottom"/>
          </w:tcPr>
          <w:p w14:paraId="239FC823" w14:textId="77777777" w:rsidR="0024576C" w:rsidRPr="004A12E5" w:rsidRDefault="0024576C" w:rsidP="00B3291F">
            <w:pPr>
              <w:pStyle w:val="acctfourfigures"/>
              <w:spacing w:line="240" w:lineRule="atLeast"/>
              <w:rPr>
                <w:sz w:val="20"/>
              </w:rPr>
            </w:pPr>
          </w:p>
        </w:tc>
        <w:tc>
          <w:tcPr>
            <w:tcW w:w="1018" w:type="dxa"/>
            <w:vAlign w:val="bottom"/>
          </w:tcPr>
          <w:p w14:paraId="43CD9F49" w14:textId="77777777" w:rsidR="0024576C" w:rsidRPr="004A12E5" w:rsidRDefault="0024576C" w:rsidP="00B3291F">
            <w:pPr>
              <w:pStyle w:val="acctfourfigures"/>
              <w:tabs>
                <w:tab w:val="clear" w:pos="765"/>
                <w:tab w:val="decimal" w:pos="840"/>
              </w:tabs>
              <w:spacing w:line="240" w:lineRule="atLeast"/>
              <w:ind w:right="-70"/>
              <w:rPr>
                <w:sz w:val="20"/>
              </w:rPr>
            </w:pPr>
          </w:p>
        </w:tc>
        <w:tc>
          <w:tcPr>
            <w:tcW w:w="183" w:type="dxa"/>
            <w:vAlign w:val="bottom"/>
          </w:tcPr>
          <w:p w14:paraId="426492AE" w14:textId="77777777" w:rsidR="0024576C" w:rsidRPr="004A12E5" w:rsidRDefault="0024576C" w:rsidP="00B3291F">
            <w:pPr>
              <w:pStyle w:val="acctfourfigures"/>
              <w:spacing w:line="240" w:lineRule="atLeast"/>
              <w:rPr>
                <w:sz w:val="20"/>
              </w:rPr>
            </w:pPr>
          </w:p>
        </w:tc>
        <w:tc>
          <w:tcPr>
            <w:tcW w:w="959" w:type="dxa"/>
            <w:vAlign w:val="bottom"/>
          </w:tcPr>
          <w:p w14:paraId="275BEAEA" w14:textId="77777777" w:rsidR="0024576C" w:rsidRPr="004A12E5" w:rsidRDefault="0024576C" w:rsidP="00684855">
            <w:pPr>
              <w:pStyle w:val="acctfourfigures"/>
              <w:tabs>
                <w:tab w:val="clear" w:pos="765"/>
                <w:tab w:val="decimal" w:pos="900"/>
              </w:tabs>
              <w:spacing w:line="240" w:lineRule="atLeast"/>
              <w:ind w:right="-20"/>
              <w:rPr>
                <w:sz w:val="20"/>
              </w:rPr>
            </w:pPr>
          </w:p>
        </w:tc>
        <w:tc>
          <w:tcPr>
            <w:tcW w:w="181" w:type="dxa"/>
            <w:vAlign w:val="bottom"/>
          </w:tcPr>
          <w:p w14:paraId="0C4FD459"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6D921CCA" w14:textId="77777777" w:rsidR="0024576C" w:rsidRPr="004A12E5" w:rsidRDefault="0024576C" w:rsidP="00B3291F">
            <w:pPr>
              <w:pStyle w:val="acctfourfigures"/>
              <w:tabs>
                <w:tab w:val="clear" w:pos="765"/>
                <w:tab w:val="decimal" w:pos="880"/>
              </w:tabs>
              <w:spacing w:line="240" w:lineRule="atLeast"/>
              <w:ind w:right="-80"/>
              <w:rPr>
                <w:sz w:val="20"/>
              </w:rPr>
            </w:pPr>
          </w:p>
        </w:tc>
        <w:tc>
          <w:tcPr>
            <w:tcW w:w="180" w:type="dxa"/>
            <w:vAlign w:val="bottom"/>
          </w:tcPr>
          <w:p w14:paraId="19677602"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3126F1AF" w14:textId="77777777" w:rsidR="0024576C" w:rsidRPr="004A12E5" w:rsidRDefault="0024576C" w:rsidP="00B3291F">
            <w:pPr>
              <w:pStyle w:val="acctfourfigures"/>
              <w:tabs>
                <w:tab w:val="clear" w:pos="765"/>
                <w:tab w:val="decimal" w:pos="778"/>
              </w:tabs>
              <w:spacing w:line="240" w:lineRule="atLeast"/>
              <w:ind w:right="-80" w:hanging="80"/>
              <w:rPr>
                <w:sz w:val="20"/>
              </w:rPr>
            </w:pPr>
          </w:p>
        </w:tc>
        <w:tc>
          <w:tcPr>
            <w:tcW w:w="180" w:type="dxa"/>
          </w:tcPr>
          <w:p w14:paraId="3E12A0F0"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6BB4F346"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17E5A756"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60515F17" w14:textId="77777777" w:rsidR="0024576C" w:rsidRPr="004A12E5" w:rsidRDefault="0024576C" w:rsidP="00B3291F">
            <w:pPr>
              <w:pStyle w:val="acctfourfigures"/>
              <w:tabs>
                <w:tab w:val="clear" w:pos="765"/>
                <w:tab w:val="decimal" w:pos="910"/>
              </w:tabs>
              <w:spacing w:line="240" w:lineRule="atLeast"/>
              <w:ind w:right="11"/>
              <w:rPr>
                <w:sz w:val="20"/>
              </w:rPr>
            </w:pPr>
          </w:p>
        </w:tc>
      </w:tr>
      <w:tr w:rsidR="0024576C" w:rsidRPr="004A12E5" w14:paraId="2898B4A9" w14:textId="77777777" w:rsidTr="00684855">
        <w:trPr>
          <w:cantSplit/>
        </w:trPr>
        <w:tc>
          <w:tcPr>
            <w:tcW w:w="1980" w:type="dxa"/>
          </w:tcPr>
          <w:p w14:paraId="6F40237B" w14:textId="184D417F" w:rsidR="0024576C" w:rsidRPr="00BD559D" w:rsidRDefault="00162276" w:rsidP="00B3291F">
            <w:pPr>
              <w:spacing w:line="240" w:lineRule="atLeast"/>
              <w:ind w:left="191" w:hanging="180"/>
              <w:rPr>
                <w:rFonts w:ascii="Times New Roman" w:hAnsi="Times New Roman" w:cs="Times New Roman"/>
                <w:b/>
                <w:bCs/>
                <w:i/>
                <w:iCs/>
                <w:sz w:val="20"/>
                <w:shd w:val="clear" w:color="auto" w:fill="FFFFFF"/>
              </w:rPr>
            </w:pPr>
            <w:r>
              <w:rPr>
                <w:rFonts w:ascii="Times New Roman" w:hAnsi="Times New Roman" w:cstheme="minorBidi"/>
                <w:b/>
                <w:bCs/>
                <w:i/>
                <w:iCs/>
                <w:sz w:val="20"/>
              </w:rPr>
              <w:t>2</w:t>
            </w:r>
            <w:r w:rsidR="0024576C" w:rsidRPr="00BD559D">
              <w:rPr>
                <w:rFonts w:ascii="Times New Roman" w:hAnsi="Times New Roman" w:cs="Times New Roman"/>
                <w:b/>
                <w:bCs/>
                <w:i/>
                <w:iCs/>
                <w:sz w:val="20"/>
              </w:rPr>
              <w:t xml:space="preserve">020 </w:t>
            </w:r>
          </w:p>
        </w:tc>
        <w:tc>
          <w:tcPr>
            <w:tcW w:w="432" w:type="dxa"/>
            <w:vAlign w:val="bottom"/>
          </w:tcPr>
          <w:p w14:paraId="0A9E13AF"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6D65C68F" w14:textId="77777777" w:rsidR="0024576C" w:rsidRPr="004A12E5" w:rsidRDefault="0024576C" w:rsidP="00B3291F">
            <w:pPr>
              <w:pStyle w:val="acctfourfigures"/>
              <w:tabs>
                <w:tab w:val="clear" w:pos="765"/>
                <w:tab w:val="decimal" w:pos="840"/>
              </w:tabs>
              <w:spacing w:line="240" w:lineRule="atLeast"/>
              <w:ind w:right="11"/>
              <w:rPr>
                <w:sz w:val="20"/>
              </w:rPr>
            </w:pPr>
          </w:p>
        </w:tc>
        <w:tc>
          <w:tcPr>
            <w:tcW w:w="180" w:type="dxa"/>
            <w:vAlign w:val="bottom"/>
          </w:tcPr>
          <w:p w14:paraId="747F5FAC" w14:textId="77777777" w:rsidR="0024576C" w:rsidRPr="004A12E5" w:rsidRDefault="0024576C" w:rsidP="00B3291F">
            <w:pPr>
              <w:pStyle w:val="acctfourfigures"/>
              <w:spacing w:line="240" w:lineRule="atLeast"/>
              <w:rPr>
                <w:sz w:val="20"/>
              </w:rPr>
            </w:pPr>
          </w:p>
        </w:tc>
        <w:tc>
          <w:tcPr>
            <w:tcW w:w="1018" w:type="dxa"/>
            <w:vAlign w:val="bottom"/>
          </w:tcPr>
          <w:p w14:paraId="55862FE9" w14:textId="77777777" w:rsidR="0024576C" w:rsidRPr="004A12E5" w:rsidRDefault="0024576C" w:rsidP="00B3291F">
            <w:pPr>
              <w:pStyle w:val="acctfourfigures"/>
              <w:tabs>
                <w:tab w:val="clear" w:pos="765"/>
                <w:tab w:val="decimal" w:pos="840"/>
              </w:tabs>
              <w:spacing w:line="240" w:lineRule="atLeast"/>
              <w:ind w:right="-70"/>
              <w:rPr>
                <w:sz w:val="20"/>
              </w:rPr>
            </w:pPr>
          </w:p>
        </w:tc>
        <w:tc>
          <w:tcPr>
            <w:tcW w:w="183" w:type="dxa"/>
            <w:vAlign w:val="bottom"/>
          </w:tcPr>
          <w:p w14:paraId="17E8E32D" w14:textId="77777777" w:rsidR="0024576C" w:rsidRPr="004A12E5" w:rsidRDefault="0024576C" w:rsidP="00B3291F">
            <w:pPr>
              <w:pStyle w:val="acctfourfigures"/>
              <w:spacing w:line="240" w:lineRule="atLeast"/>
              <w:rPr>
                <w:sz w:val="20"/>
              </w:rPr>
            </w:pPr>
          </w:p>
        </w:tc>
        <w:tc>
          <w:tcPr>
            <w:tcW w:w="959" w:type="dxa"/>
            <w:vAlign w:val="bottom"/>
          </w:tcPr>
          <w:p w14:paraId="5C5FED8B" w14:textId="77777777" w:rsidR="0024576C" w:rsidRPr="004A12E5" w:rsidRDefault="0024576C" w:rsidP="00684855">
            <w:pPr>
              <w:pStyle w:val="acctfourfigures"/>
              <w:tabs>
                <w:tab w:val="clear" w:pos="765"/>
                <w:tab w:val="decimal" w:pos="900"/>
              </w:tabs>
              <w:spacing w:line="240" w:lineRule="atLeast"/>
              <w:ind w:right="-20"/>
              <w:rPr>
                <w:sz w:val="20"/>
              </w:rPr>
            </w:pPr>
          </w:p>
        </w:tc>
        <w:tc>
          <w:tcPr>
            <w:tcW w:w="181" w:type="dxa"/>
            <w:vAlign w:val="bottom"/>
          </w:tcPr>
          <w:p w14:paraId="6728D02D"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23C730A8" w14:textId="77777777" w:rsidR="0024576C" w:rsidRPr="004A12E5" w:rsidRDefault="0024576C" w:rsidP="00B3291F">
            <w:pPr>
              <w:pStyle w:val="acctfourfigures"/>
              <w:tabs>
                <w:tab w:val="clear" w:pos="765"/>
                <w:tab w:val="decimal" w:pos="880"/>
              </w:tabs>
              <w:spacing w:line="240" w:lineRule="atLeast"/>
              <w:ind w:right="-80"/>
              <w:rPr>
                <w:sz w:val="20"/>
              </w:rPr>
            </w:pPr>
          </w:p>
        </w:tc>
        <w:tc>
          <w:tcPr>
            <w:tcW w:w="180" w:type="dxa"/>
            <w:vAlign w:val="bottom"/>
          </w:tcPr>
          <w:p w14:paraId="2BA25C7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0EC34836" w14:textId="77777777" w:rsidR="0024576C" w:rsidRPr="004A12E5" w:rsidRDefault="0024576C" w:rsidP="00B3291F">
            <w:pPr>
              <w:pStyle w:val="acctfourfigures"/>
              <w:tabs>
                <w:tab w:val="clear" w:pos="765"/>
                <w:tab w:val="decimal" w:pos="778"/>
              </w:tabs>
              <w:spacing w:line="240" w:lineRule="atLeast"/>
              <w:ind w:right="-80" w:hanging="80"/>
              <w:rPr>
                <w:sz w:val="20"/>
              </w:rPr>
            </w:pPr>
          </w:p>
        </w:tc>
        <w:tc>
          <w:tcPr>
            <w:tcW w:w="180" w:type="dxa"/>
          </w:tcPr>
          <w:p w14:paraId="74B5EB7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02167E96"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3402F1D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7005C663" w14:textId="77777777" w:rsidR="0024576C" w:rsidRPr="004A12E5" w:rsidRDefault="0024576C" w:rsidP="00B3291F">
            <w:pPr>
              <w:pStyle w:val="acctfourfigures"/>
              <w:tabs>
                <w:tab w:val="clear" w:pos="765"/>
                <w:tab w:val="decimal" w:pos="910"/>
              </w:tabs>
              <w:spacing w:line="240" w:lineRule="atLeast"/>
              <w:ind w:right="11"/>
              <w:rPr>
                <w:sz w:val="20"/>
              </w:rPr>
            </w:pPr>
          </w:p>
        </w:tc>
      </w:tr>
      <w:tr w:rsidR="0024576C" w:rsidRPr="004A12E5" w14:paraId="33FFC0E5" w14:textId="77777777" w:rsidTr="00684855">
        <w:trPr>
          <w:cantSplit/>
        </w:trPr>
        <w:tc>
          <w:tcPr>
            <w:tcW w:w="1980" w:type="dxa"/>
            <w:vAlign w:val="bottom"/>
          </w:tcPr>
          <w:p w14:paraId="05577211" w14:textId="77777777" w:rsidR="0024576C" w:rsidRPr="00BD559D" w:rsidRDefault="0024576C" w:rsidP="00B3291F">
            <w:pPr>
              <w:spacing w:line="240" w:lineRule="atLeast"/>
              <w:ind w:left="191" w:hanging="180"/>
              <w:rPr>
                <w:rFonts w:ascii="Times New Roman" w:hAnsi="Times New Roman" w:cs="Times New Roman"/>
                <w:b/>
                <w:bCs/>
                <w:i/>
                <w:iCs/>
                <w:sz w:val="20"/>
                <w:shd w:val="clear" w:color="auto" w:fill="FFFFFF"/>
              </w:rPr>
            </w:pPr>
            <w:r w:rsidRPr="00BD559D">
              <w:rPr>
                <w:rFonts w:ascii="Times New Roman" w:hAnsi="Times New Roman" w:cs="Times New Roman"/>
                <w:b/>
                <w:bCs/>
                <w:i/>
                <w:iCs/>
                <w:sz w:val="20"/>
                <w:shd w:val="clear" w:color="auto" w:fill="FFFFFF"/>
              </w:rPr>
              <w:t>Financial assets</w:t>
            </w:r>
          </w:p>
        </w:tc>
        <w:tc>
          <w:tcPr>
            <w:tcW w:w="432" w:type="dxa"/>
            <w:vAlign w:val="bottom"/>
          </w:tcPr>
          <w:p w14:paraId="06BFB246"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0326CE79" w14:textId="77777777" w:rsidR="0024576C" w:rsidRPr="004A12E5" w:rsidRDefault="0024576C" w:rsidP="00B3291F">
            <w:pPr>
              <w:pStyle w:val="acctfourfigures"/>
              <w:tabs>
                <w:tab w:val="clear" w:pos="765"/>
                <w:tab w:val="decimal" w:pos="840"/>
              </w:tabs>
              <w:spacing w:line="240" w:lineRule="atLeast"/>
              <w:ind w:right="11"/>
              <w:rPr>
                <w:sz w:val="20"/>
              </w:rPr>
            </w:pPr>
          </w:p>
        </w:tc>
        <w:tc>
          <w:tcPr>
            <w:tcW w:w="180" w:type="dxa"/>
            <w:vAlign w:val="bottom"/>
          </w:tcPr>
          <w:p w14:paraId="02CB9D6D" w14:textId="77777777" w:rsidR="0024576C" w:rsidRPr="004A12E5" w:rsidRDefault="0024576C" w:rsidP="00B3291F">
            <w:pPr>
              <w:pStyle w:val="acctfourfigures"/>
              <w:spacing w:line="240" w:lineRule="atLeast"/>
              <w:rPr>
                <w:sz w:val="20"/>
              </w:rPr>
            </w:pPr>
          </w:p>
        </w:tc>
        <w:tc>
          <w:tcPr>
            <w:tcW w:w="1018" w:type="dxa"/>
            <w:vAlign w:val="bottom"/>
          </w:tcPr>
          <w:p w14:paraId="58630B2E" w14:textId="77777777" w:rsidR="0024576C" w:rsidRPr="004A12E5" w:rsidRDefault="0024576C" w:rsidP="00B3291F">
            <w:pPr>
              <w:pStyle w:val="acctfourfigures"/>
              <w:tabs>
                <w:tab w:val="clear" w:pos="765"/>
                <w:tab w:val="decimal" w:pos="840"/>
              </w:tabs>
              <w:spacing w:line="240" w:lineRule="atLeast"/>
              <w:ind w:right="-70"/>
              <w:rPr>
                <w:sz w:val="20"/>
              </w:rPr>
            </w:pPr>
          </w:p>
        </w:tc>
        <w:tc>
          <w:tcPr>
            <w:tcW w:w="183" w:type="dxa"/>
            <w:vAlign w:val="bottom"/>
          </w:tcPr>
          <w:p w14:paraId="6AB0D778" w14:textId="77777777" w:rsidR="0024576C" w:rsidRPr="004A12E5" w:rsidRDefault="0024576C" w:rsidP="00B3291F">
            <w:pPr>
              <w:pStyle w:val="acctfourfigures"/>
              <w:spacing w:line="240" w:lineRule="atLeast"/>
              <w:rPr>
                <w:sz w:val="20"/>
              </w:rPr>
            </w:pPr>
          </w:p>
        </w:tc>
        <w:tc>
          <w:tcPr>
            <w:tcW w:w="959" w:type="dxa"/>
            <w:vAlign w:val="bottom"/>
          </w:tcPr>
          <w:p w14:paraId="1D470125" w14:textId="77777777" w:rsidR="0024576C" w:rsidRPr="004A12E5" w:rsidRDefault="0024576C" w:rsidP="00684855">
            <w:pPr>
              <w:pStyle w:val="acctfourfigures"/>
              <w:tabs>
                <w:tab w:val="clear" w:pos="765"/>
                <w:tab w:val="decimal" w:pos="900"/>
              </w:tabs>
              <w:spacing w:line="240" w:lineRule="atLeast"/>
              <w:ind w:right="-20"/>
              <w:rPr>
                <w:sz w:val="20"/>
              </w:rPr>
            </w:pPr>
          </w:p>
        </w:tc>
        <w:tc>
          <w:tcPr>
            <w:tcW w:w="181" w:type="dxa"/>
            <w:vAlign w:val="bottom"/>
          </w:tcPr>
          <w:p w14:paraId="4803A728"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4F3084A5" w14:textId="77777777" w:rsidR="0024576C" w:rsidRPr="004A12E5" w:rsidRDefault="0024576C" w:rsidP="00B3291F">
            <w:pPr>
              <w:pStyle w:val="acctfourfigures"/>
              <w:tabs>
                <w:tab w:val="clear" w:pos="765"/>
                <w:tab w:val="decimal" w:pos="880"/>
              </w:tabs>
              <w:spacing w:line="240" w:lineRule="atLeast"/>
              <w:ind w:right="-80"/>
              <w:rPr>
                <w:sz w:val="20"/>
              </w:rPr>
            </w:pPr>
          </w:p>
        </w:tc>
        <w:tc>
          <w:tcPr>
            <w:tcW w:w="180" w:type="dxa"/>
            <w:vAlign w:val="bottom"/>
          </w:tcPr>
          <w:p w14:paraId="135D82FD"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0576DD9C" w14:textId="77777777" w:rsidR="0024576C" w:rsidRPr="004A12E5" w:rsidRDefault="0024576C" w:rsidP="00B3291F">
            <w:pPr>
              <w:pStyle w:val="acctfourfigures"/>
              <w:tabs>
                <w:tab w:val="clear" w:pos="765"/>
                <w:tab w:val="decimal" w:pos="778"/>
              </w:tabs>
              <w:spacing w:line="240" w:lineRule="atLeast"/>
              <w:ind w:right="-80" w:hanging="80"/>
              <w:rPr>
                <w:sz w:val="20"/>
              </w:rPr>
            </w:pPr>
          </w:p>
        </w:tc>
        <w:tc>
          <w:tcPr>
            <w:tcW w:w="180" w:type="dxa"/>
          </w:tcPr>
          <w:p w14:paraId="3C2057E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3FD91588"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061BC95E"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7308CF25" w14:textId="77777777" w:rsidR="0024576C" w:rsidRPr="004A12E5" w:rsidRDefault="0024576C" w:rsidP="00B3291F">
            <w:pPr>
              <w:pStyle w:val="acctfourfigures"/>
              <w:tabs>
                <w:tab w:val="clear" w:pos="765"/>
                <w:tab w:val="decimal" w:pos="910"/>
              </w:tabs>
              <w:spacing w:line="240" w:lineRule="atLeast"/>
              <w:ind w:right="11"/>
              <w:rPr>
                <w:sz w:val="20"/>
              </w:rPr>
            </w:pPr>
          </w:p>
        </w:tc>
      </w:tr>
      <w:tr w:rsidR="0024576C" w:rsidRPr="004A12E5" w14:paraId="6B6158AF" w14:textId="77777777" w:rsidTr="00684855">
        <w:trPr>
          <w:cantSplit/>
        </w:trPr>
        <w:tc>
          <w:tcPr>
            <w:tcW w:w="1980" w:type="dxa"/>
            <w:vAlign w:val="bottom"/>
          </w:tcPr>
          <w:p w14:paraId="7597CDCE" w14:textId="77777777" w:rsidR="0024576C" w:rsidRPr="0024576C" w:rsidRDefault="0024576C" w:rsidP="00162276">
            <w:pPr>
              <w:spacing w:line="240" w:lineRule="atLeast"/>
              <w:ind w:left="190"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Hire - purchase contract receivables</w:t>
            </w:r>
          </w:p>
        </w:tc>
        <w:tc>
          <w:tcPr>
            <w:tcW w:w="432" w:type="dxa"/>
            <w:vAlign w:val="bottom"/>
          </w:tcPr>
          <w:p w14:paraId="5BBF5604" w14:textId="77777777" w:rsidR="0024576C" w:rsidRPr="004A12E5" w:rsidRDefault="0024576C" w:rsidP="00B3291F">
            <w:pPr>
              <w:pStyle w:val="acctfourfigures"/>
              <w:tabs>
                <w:tab w:val="clear" w:pos="765"/>
              </w:tabs>
              <w:spacing w:line="240" w:lineRule="atLeast"/>
              <w:ind w:left="-76" w:right="-76"/>
              <w:jc w:val="center"/>
              <w:rPr>
                <w:sz w:val="20"/>
              </w:rPr>
            </w:pPr>
            <w:r w:rsidRPr="0088109B">
              <w:rPr>
                <w:i/>
                <w:iCs/>
                <w:sz w:val="20"/>
              </w:rPr>
              <w:t>8</w:t>
            </w:r>
          </w:p>
        </w:tc>
        <w:tc>
          <w:tcPr>
            <w:tcW w:w="828" w:type="dxa"/>
          </w:tcPr>
          <w:p w14:paraId="5653ACCC" w14:textId="77777777" w:rsidR="0024576C" w:rsidRDefault="0024576C" w:rsidP="00B3291F">
            <w:pPr>
              <w:pStyle w:val="acctfourfigures"/>
              <w:tabs>
                <w:tab w:val="clear" w:pos="765"/>
                <w:tab w:val="decimal" w:pos="570"/>
              </w:tabs>
              <w:spacing w:line="240" w:lineRule="atLeast"/>
              <w:ind w:right="11"/>
              <w:rPr>
                <w:sz w:val="20"/>
                <w:szCs w:val="18"/>
              </w:rPr>
            </w:pPr>
          </w:p>
          <w:p w14:paraId="6318E3AD" w14:textId="77777777" w:rsidR="0024576C" w:rsidRPr="004A12E5" w:rsidRDefault="0024576C" w:rsidP="00B3291F">
            <w:pPr>
              <w:pStyle w:val="acctfourfigures"/>
              <w:tabs>
                <w:tab w:val="clear" w:pos="765"/>
                <w:tab w:val="decimal" w:pos="570"/>
              </w:tabs>
              <w:spacing w:line="240" w:lineRule="atLeast"/>
              <w:ind w:right="11"/>
              <w:rPr>
                <w:sz w:val="20"/>
              </w:rPr>
            </w:pPr>
            <w:r w:rsidRPr="00E74D2C">
              <w:rPr>
                <w:sz w:val="20"/>
                <w:szCs w:val="18"/>
              </w:rPr>
              <w:t>-</w:t>
            </w:r>
          </w:p>
        </w:tc>
        <w:tc>
          <w:tcPr>
            <w:tcW w:w="180" w:type="dxa"/>
          </w:tcPr>
          <w:p w14:paraId="4CE34E52" w14:textId="77777777" w:rsidR="0024576C" w:rsidRPr="004A12E5" w:rsidRDefault="0024576C" w:rsidP="00B3291F">
            <w:pPr>
              <w:pStyle w:val="acctfourfigures"/>
              <w:spacing w:line="240" w:lineRule="atLeast"/>
              <w:rPr>
                <w:sz w:val="20"/>
              </w:rPr>
            </w:pPr>
          </w:p>
        </w:tc>
        <w:tc>
          <w:tcPr>
            <w:tcW w:w="1018" w:type="dxa"/>
          </w:tcPr>
          <w:p w14:paraId="47407DE6" w14:textId="77777777" w:rsidR="0024576C" w:rsidRDefault="0024576C" w:rsidP="00B3291F">
            <w:pPr>
              <w:pStyle w:val="acctfourfigures"/>
              <w:tabs>
                <w:tab w:val="clear" w:pos="765"/>
                <w:tab w:val="decimal" w:pos="570"/>
              </w:tabs>
              <w:spacing w:line="240" w:lineRule="atLeast"/>
              <w:ind w:right="-70"/>
              <w:rPr>
                <w:sz w:val="20"/>
                <w:szCs w:val="18"/>
              </w:rPr>
            </w:pPr>
          </w:p>
          <w:p w14:paraId="102ABFCB" w14:textId="77777777" w:rsidR="0024576C" w:rsidRPr="004A12E5" w:rsidRDefault="0024576C" w:rsidP="00B3291F">
            <w:pPr>
              <w:pStyle w:val="acctfourfigures"/>
              <w:tabs>
                <w:tab w:val="clear" w:pos="765"/>
                <w:tab w:val="decimal" w:pos="840"/>
              </w:tabs>
              <w:spacing w:line="240" w:lineRule="atLeast"/>
              <w:ind w:right="-70"/>
              <w:rPr>
                <w:sz w:val="20"/>
              </w:rPr>
            </w:pPr>
            <w:r>
              <w:rPr>
                <w:sz w:val="20"/>
                <w:szCs w:val="18"/>
              </w:rPr>
              <w:t>3,346,081</w:t>
            </w:r>
          </w:p>
        </w:tc>
        <w:tc>
          <w:tcPr>
            <w:tcW w:w="183" w:type="dxa"/>
          </w:tcPr>
          <w:p w14:paraId="530C7D0D" w14:textId="77777777" w:rsidR="0024576C" w:rsidRPr="004A12E5" w:rsidRDefault="0024576C" w:rsidP="00B3291F">
            <w:pPr>
              <w:pStyle w:val="acctfourfigures"/>
              <w:spacing w:line="240" w:lineRule="atLeast"/>
              <w:rPr>
                <w:sz w:val="20"/>
              </w:rPr>
            </w:pPr>
          </w:p>
        </w:tc>
        <w:tc>
          <w:tcPr>
            <w:tcW w:w="959" w:type="dxa"/>
          </w:tcPr>
          <w:p w14:paraId="21263F4E" w14:textId="77777777" w:rsidR="0024576C" w:rsidRDefault="0024576C" w:rsidP="00684855">
            <w:pPr>
              <w:pStyle w:val="acctfourfigures"/>
              <w:tabs>
                <w:tab w:val="clear" w:pos="765"/>
                <w:tab w:val="decimal" w:pos="570"/>
              </w:tabs>
              <w:spacing w:line="240" w:lineRule="atLeast"/>
              <w:ind w:right="-20"/>
              <w:rPr>
                <w:sz w:val="20"/>
                <w:szCs w:val="18"/>
              </w:rPr>
            </w:pPr>
          </w:p>
          <w:p w14:paraId="5357562C" w14:textId="77777777" w:rsidR="0024576C" w:rsidRPr="004A12E5" w:rsidRDefault="0024576C" w:rsidP="00684855">
            <w:pPr>
              <w:pStyle w:val="acctfourfigures"/>
              <w:tabs>
                <w:tab w:val="clear" w:pos="765"/>
                <w:tab w:val="decimal" w:pos="900"/>
              </w:tabs>
              <w:spacing w:line="240" w:lineRule="atLeast"/>
              <w:ind w:left="-79" w:right="-20"/>
              <w:rPr>
                <w:b/>
                <w:bCs/>
                <w:sz w:val="20"/>
              </w:rPr>
            </w:pPr>
            <w:r>
              <w:rPr>
                <w:sz w:val="20"/>
                <w:szCs w:val="18"/>
              </w:rPr>
              <w:t>3,346,081</w:t>
            </w:r>
          </w:p>
        </w:tc>
        <w:tc>
          <w:tcPr>
            <w:tcW w:w="181" w:type="dxa"/>
          </w:tcPr>
          <w:p w14:paraId="5891B0B9"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tcPr>
          <w:p w14:paraId="683581C5" w14:textId="77777777" w:rsidR="0024576C" w:rsidRDefault="0024576C" w:rsidP="00B3291F">
            <w:pPr>
              <w:pStyle w:val="acctfourfigures"/>
              <w:tabs>
                <w:tab w:val="clear" w:pos="765"/>
                <w:tab w:val="decimal" w:pos="339"/>
              </w:tabs>
              <w:spacing w:line="240" w:lineRule="atLeast"/>
              <w:ind w:right="-80"/>
              <w:rPr>
                <w:sz w:val="20"/>
                <w:szCs w:val="18"/>
              </w:rPr>
            </w:pPr>
          </w:p>
          <w:p w14:paraId="67C0573A" w14:textId="77777777" w:rsidR="0024576C" w:rsidRPr="004A12E5" w:rsidRDefault="0024576C" w:rsidP="00B3291F">
            <w:pPr>
              <w:pStyle w:val="acctfourfigures"/>
              <w:tabs>
                <w:tab w:val="clear" w:pos="765"/>
                <w:tab w:val="decimal" w:pos="339"/>
              </w:tabs>
              <w:spacing w:line="240" w:lineRule="atLeast"/>
              <w:ind w:right="-80"/>
              <w:rPr>
                <w:sz w:val="20"/>
              </w:rPr>
            </w:pPr>
            <w:r>
              <w:rPr>
                <w:sz w:val="20"/>
                <w:szCs w:val="18"/>
              </w:rPr>
              <w:t>-</w:t>
            </w:r>
          </w:p>
        </w:tc>
        <w:tc>
          <w:tcPr>
            <w:tcW w:w="180" w:type="dxa"/>
          </w:tcPr>
          <w:p w14:paraId="58DF452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tcPr>
          <w:p w14:paraId="086CD764" w14:textId="77777777" w:rsidR="0024576C" w:rsidRDefault="0024576C" w:rsidP="00B3291F">
            <w:pPr>
              <w:pStyle w:val="acctfourfigures"/>
              <w:tabs>
                <w:tab w:val="clear" w:pos="765"/>
                <w:tab w:val="decimal" w:pos="508"/>
              </w:tabs>
              <w:spacing w:line="240" w:lineRule="atLeast"/>
              <w:ind w:right="-80" w:hanging="80"/>
              <w:rPr>
                <w:sz w:val="20"/>
                <w:szCs w:val="18"/>
              </w:rPr>
            </w:pPr>
          </w:p>
          <w:p w14:paraId="528FD239" w14:textId="77777777" w:rsidR="0024576C" w:rsidRPr="004A12E5" w:rsidRDefault="0024576C" w:rsidP="00B3291F">
            <w:pPr>
              <w:pStyle w:val="acctfourfigures"/>
              <w:tabs>
                <w:tab w:val="clear" w:pos="765"/>
                <w:tab w:val="decimal" w:pos="508"/>
              </w:tabs>
              <w:spacing w:line="240" w:lineRule="atLeast"/>
              <w:ind w:right="-80" w:hanging="80"/>
              <w:rPr>
                <w:sz w:val="20"/>
              </w:rPr>
            </w:pPr>
            <w:r w:rsidRPr="00E74D2C">
              <w:rPr>
                <w:sz w:val="20"/>
                <w:szCs w:val="18"/>
              </w:rPr>
              <w:t>-</w:t>
            </w:r>
          </w:p>
        </w:tc>
        <w:tc>
          <w:tcPr>
            <w:tcW w:w="180" w:type="dxa"/>
          </w:tcPr>
          <w:p w14:paraId="7280A5B4"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4C61D1CB" w14:textId="77777777" w:rsidR="0024576C" w:rsidRDefault="0024576C" w:rsidP="00B3291F">
            <w:pPr>
              <w:pStyle w:val="acctfourfigures"/>
              <w:tabs>
                <w:tab w:val="clear" w:pos="765"/>
                <w:tab w:val="decimal" w:pos="570"/>
              </w:tabs>
              <w:spacing w:line="240" w:lineRule="atLeast"/>
              <w:ind w:right="-70"/>
              <w:rPr>
                <w:sz w:val="20"/>
                <w:szCs w:val="18"/>
              </w:rPr>
            </w:pPr>
          </w:p>
          <w:p w14:paraId="5FBA25B2" w14:textId="77777777" w:rsidR="0024576C" w:rsidRPr="004A12E5" w:rsidRDefault="0024576C" w:rsidP="00B3291F">
            <w:pPr>
              <w:pStyle w:val="acctfourfigures"/>
              <w:tabs>
                <w:tab w:val="clear" w:pos="765"/>
                <w:tab w:val="decimal" w:pos="989"/>
              </w:tabs>
              <w:spacing w:line="240" w:lineRule="atLeast"/>
              <w:ind w:right="11"/>
              <w:rPr>
                <w:sz w:val="20"/>
              </w:rPr>
            </w:pPr>
            <w:r>
              <w:rPr>
                <w:sz w:val="20"/>
                <w:szCs w:val="18"/>
              </w:rPr>
              <w:t>3,346,081</w:t>
            </w:r>
          </w:p>
        </w:tc>
        <w:tc>
          <w:tcPr>
            <w:tcW w:w="180" w:type="dxa"/>
          </w:tcPr>
          <w:p w14:paraId="03450C69"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tcPr>
          <w:p w14:paraId="0AF9DD75" w14:textId="77777777" w:rsidR="0024576C" w:rsidRDefault="0024576C" w:rsidP="00B3291F">
            <w:pPr>
              <w:pStyle w:val="acctfourfigures"/>
              <w:tabs>
                <w:tab w:val="clear" w:pos="765"/>
                <w:tab w:val="decimal" w:pos="570"/>
              </w:tabs>
              <w:spacing w:line="240" w:lineRule="atLeast"/>
              <w:ind w:right="-70"/>
              <w:rPr>
                <w:sz w:val="20"/>
                <w:szCs w:val="18"/>
              </w:rPr>
            </w:pPr>
          </w:p>
          <w:p w14:paraId="2EB185A8" w14:textId="77777777" w:rsidR="0024576C" w:rsidRPr="004A12E5" w:rsidRDefault="0024576C" w:rsidP="00B3291F">
            <w:pPr>
              <w:pStyle w:val="acctfourfigures"/>
              <w:tabs>
                <w:tab w:val="clear" w:pos="765"/>
                <w:tab w:val="decimal" w:pos="910"/>
              </w:tabs>
              <w:spacing w:line="240" w:lineRule="atLeast"/>
              <w:ind w:right="11"/>
              <w:rPr>
                <w:b/>
                <w:bCs/>
                <w:sz w:val="20"/>
              </w:rPr>
            </w:pPr>
            <w:r>
              <w:rPr>
                <w:sz w:val="20"/>
                <w:szCs w:val="18"/>
              </w:rPr>
              <w:t>3,346,081</w:t>
            </w:r>
          </w:p>
        </w:tc>
      </w:tr>
      <w:tr w:rsidR="0024576C" w:rsidRPr="004A12E5" w14:paraId="2B85907F" w14:textId="77777777" w:rsidTr="00684855">
        <w:trPr>
          <w:cantSplit/>
        </w:trPr>
        <w:tc>
          <w:tcPr>
            <w:tcW w:w="1980" w:type="dxa"/>
            <w:vAlign w:val="bottom"/>
          </w:tcPr>
          <w:p w14:paraId="10941A4A" w14:textId="77777777" w:rsidR="0024576C" w:rsidRPr="0024576C" w:rsidRDefault="0024576C" w:rsidP="00B3291F">
            <w:pPr>
              <w:spacing w:line="240" w:lineRule="atLeast"/>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Loan receivables</w:t>
            </w:r>
          </w:p>
        </w:tc>
        <w:tc>
          <w:tcPr>
            <w:tcW w:w="432" w:type="dxa"/>
            <w:vAlign w:val="bottom"/>
          </w:tcPr>
          <w:p w14:paraId="1CC1498C" w14:textId="77777777" w:rsidR="0024576C" w:rsidRPr="004A12E5" w:rsidRDefault="0024576C" w:rsidP="00B3291F">
            <w:pPr>
              <w:pStyle w:val="acctfourfigures"/>
              <w:tabs>
                <w:tab w:val="clear" w:pos="765"/>
              </w:tabs>
              <w:spacing w:line="240" w:lineRule="atLeast"/>
              <w:ind w:left="-76" w:right="-76"/>
              <w:jc w:val="center"/>
              <w:rPr>
                <w:sz w:val="20"/>
              </w:rPr>
            </w:pPr>
            <w:r w:rsidRPr="0088109B">
              <w:rPr>
                <w:i/>
                <w:iCs/>
                <w:sz w:val="20"/>
              </w:rPr>
              <w:t>9</w:t>
            </w:r>
          </w:p>
        </w:tc>
        <w:tc>
          <w:tcPr>
            <w:tcW w:w="828" w:type="dxa"/>
            <w:vAlign w:val="bottom"/>
          </w:tcPr>
          <w:p w14:paraId="3E2F5055" w14:textId="77777777" w:rsidR="0024576C" w:rsidRPr="00431400" w:rsidRDefault="0024576C" w:rsidP="00B3291F">
            <w:pPr>
              <w:pStyle w:val="acctfourfigures"/>
              <w:tabs>
                <w:tab w:val="clear" w:pos="765"/>
                <w:tab w:val="decimal" w:pos="570"/>
              </w:tabs>
              <w:spacing w:line="240" w:lineRule="atLeast"/>
              <w:ind w:right="11"/>
              <w:rPr>
                <w:sz w:val="20"/>
                <w:szCs w:val="18"/>
              </w:rPr>
            </w:pPr>
            <w:r w:rsidRPr="00E74D2C">
              <w:rPr>
                <w:sz w:val="20"/>
                <w:szCs w:val="18"/>
              </w:rPr>
              <w:t>-</w:t>
            </w:r>
          </w:p>
        </w:tc>
        <w:tc>
          <w:tcPr>
            <w:tcW w:w="180" w:type="dxa"/>
            <w:vAlign w:val="bottom"/>
          </w:tcPr>
          <w:p w14:paraId="3829A9DE" w14:textId="77777777" w:rsidR="0024576C" w:rsidRPr="004A12E5" w:rsidRDefault="0024576C" w:rsidP="00B3291F">
            <w:pPr>
              <w:pStyle w:val="acctfourfigures"/>
              <w:spacing w:line="240" w:lineRule="atLeast"/>
              <w:rPr>
                <w:sz w:val="20"/>
              </w:rPr>
            </w:pPr>
          </w:p>
        </w:tc>
        <w:tc>
          <w:tcPr>
            <w:tcW w:w="1018" w:type="dxa"/>
            <w:vAlign w:val="bottom"/>
          </w:tcPr>
          <w:p w14:paraId="31666D16" w14:textId="77777777" w:rsidR="0024576C" w:rsidRPr="004A12E5" w:rsidRDefault="0024576C" w:rsidP="00B3291F">
            <w:pPr>
              <w:pStyle w:val="acctfourfigures"/>
              <w:tabs>
                <w:tab w:val="clear" w:pos="765"/>
                <w:tab w:val="decimal" w:pos="840"/>
              </w:tabs>
              <w:spacing w:line="240" w:lineRule="atLeast"/>
              <w:ind w:left="-83" w:right="-70"/>
              <w:rPr>
                <w:sz w:val="20"/>
              </w:rPr>
            </w:pPr>
            <w:r>
              <w:rPr>
                <w:sz w:val="20"/>
                <w:szCs w:val="18"/>
              </w:rPr>
              <w:t>3,060,670</w:t>
            </w:r>
          </w:p>
        </w:tc>
        <w:tc>
          <w:tcPr>
            <w:tcW w:w="183" w:type="dxa"/>
            <w:vAlign w:val="bottom"/>
          </w:tcPr>
          <w:p w14:paraId="4173AAC0" w14:textId="77777777" w:rsidR="0024576C" w:rsidRPr="004A12E5" w:rsidRDefault="0024576C" w:rsidP="00B3291F">
            <w:pPr>
              <w:pStyle w:val="acctfourfigures"/>
              <w:spacing w:line="240" w:lineRule="atLeast"/>
              <w:rPr>
                <w:sz w:val="20"/>
              </w:rPr>
            </w:pPr>
          </w:p>
        </w:tc>
        <w:tc>
          <w:tcPr>
            <w:tcW w:w="959" w:type="dxa"/>
            <w:vAlign w:val="bottom"/>
          </w:tcPr>
          <w:p w14:paraId="0D6A65B7" w14:textId="77777777" w:rsidR="0024576C" w:rsidRPr="004A12E5" w:rsidRDefault="0024576C" w:rsidP="00684855">
            <w:pPr>
              <w:pStyle w:val="acctfourfigures"/>
              <w:tabs>
                <w:tab w:val="clear" w:pos="765"/>
                <w:tab w:val="decimal" w:pos="900"/>
              </w:tabs>
              <w:spacing w:line="240" w:lineRule="atLeast"/>
              <w:ind w:left="-79" w:right="-20"/>
              <w:rPr>
                <w:b/>
                <w:bCs/>
                <w:sz w:val="20"/>
              </w:rPr>
            </w:pPr>
            <w:r>
              <w:rPr>
                <w:sz w:val="20"/>
                <w:szCs w:val="18"/>
              </w:rPr>
              <w:t>3,060,670</w:t>
            </w:r>
          </w:p>
        </w:tc>
        <w:tc>
          <w:tcPr>
            <w:tcW w:w="181" w:type="dxa"/>
            <w:vAlign w:val="bottom"/>
          </w:tcPr>
          <w:p w14:paraId="45CCC86A"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5C31676B" w14:textId="77777777" w:rsidR="0024576C" w:rsidRPr="004A12E5" w:rsidRDefault="0024576C" w:rsidP="00B3291F">
            <w:pPr>
              <w:pStyle w:val="acctfourfigures"/>
              <w:tabs>
                <w:tab w:val="clear" w:pos="765"/>
                <w:tab w:val="decimal" w:pos="339"/>
              </w:tabs>
              <w:spacing w:line="240" w:lineRule="atLeast"/>
              <w:ind w:right="-80"/>
              <w:rPr>
                <w:sz w:val="20"/>
              </w:rPr>
            </w:pPr>
            <w:r w:rsidRPr="00E74D2C">
              <w:rPr>
                <w:sz w:val="20"/>
                <w:szCs w:val="18"/>
              </w:rPr>
              <w:t>-</w:t>
            </w:r>
          </w:p>
        </w:tc>
        <w:tc>
          <w:tcPr>
            <w:tcW w:w="180" w:type="dxa"/>
            <w:vAlign w:val="bottom"/>
          </w:tcPr>
          <w:p w14:paraId="6E5956B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74600144" w14:textId="77777777" w:rsidR="0024576C" w:rsidRPr="004A12E5" w:rsidRDefault="0024576C" w:rsidP="00B3291F">
            <w:pPr>
              <w:pStyle w:val="acctfourfigures"/>
              <w:tabs>
                <w:tab w:val="clear" w:pos="765"/>
                <w:tab w:val="decimal" w:pos="508"/>
              </w:tabs>
              <w:spacing w:line="240" w:lineRule="atLeast"/>
              <w:ind w:right="-80" w:hanging="80"/>
              <w:rPr>
                <w:sz w:val="20"/>
              </w:rPr>
            </w:pPr>
            <w:r w:rsidRPr="00E74D2C">
              <w:rPr>
                <w:sz w:val="20"/>
                <w:szCs w:val="18"/>
              </w:rPr>
              <w:t>-</w:t>
            </w:r>
          </w:p>
        </w:tc>
        <w:tc>
          <w:tcPr>
            <w:tcW w:w="180" w:type="dxa"/>
            <w:vAlign w:val="bottom"/>
          </w:tcPr>
          <w:p w14:paraId="221D91CE"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vAlign w:val="bottom"/>
          </w:tcPr>
          <w:p w14:paraId="636F484D" w14:textId="77777777" w:rsidR="0024576C" w:rsidRPr="004A12E5" w:rsidRDefault="0024576C" w:rsidP="00B3291F">
            <w:pPr>
              <w:pStyle w:val="acctfourfigures"/>
              <w:tabs>
                <w:tab w:val="clear" w:pos="765"/>
                <w:tab w:val="decimal" w:pos="989"/>
              </w:tabs>
              <w:spacing w:line="240" w:lineRule="atLeast"/>
              <w:ind w:right="11"/>
              <w:rPr>
                <w:sz w:val="20"/>
              </w:rPr>
            </w:pPr>
            <w:r>
              <w:rPr>
                <w:sz w:val="20"/>
                <w:szCs w:val="18"/>
              </w:rPr>
              <w:t>3,060,670</w:t>
            </w:r>
          </w:p>
        </w:tc>
        <w:tc>
          <w:tcPr>
            <w:tcW w:w="180" w:type="dxa"/>
            <w:vAlign w:val="bottom"/>
          </w:tcPr>
          <w:p w14:paraId="3F35A23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079CF592" w14:textId="77777777" w:rsidR="0024576C" w:rsidRPr="004A12E5" w:rsidRDefault="0024576C" w:rsidP="00684855">
            <w:pPr>
              <w:pStyle w:val="acctfourfigures"/>
              <w:tabs>
                <w:tab w:val="clear" w:pos="765"/>
                <w:tab w:val="decimal" w:pos="910"/>
              </w:tabs>
              <w:spacing w:line="240" w:lineRule="atLeast"/>
              <w:ind w:right="11"/>
              <w:rPr>
                <w:b/>
                <w:bCs/>
                <w:sz w:val="20"/>
              </w:rPr>
            </w:pPr>
            <w:r>
              <w:rPr>
                <w:sz w:val="20"/>
                <w:szCs w:val="18"/>
              </w:rPr>
              <w:t>3,060,670</w:t>
            </w:r>
          </w:p>
        </w:tc>
      </w:tr>
      <w:tr w:rsidR="0024576C" w:rsidRPr="004A12E5" w14:paraId="0A43313B" w14:textId="77777777" w:rsidTr="00684855">
        <w:trPr>
          <w:cantSplit/>
        </w:trPr>
        <w:tc>
          <w:tcPr>
            <w:tcW w:w="1980" w:type="dxa"/>
            <w:vAlign w:val="bottom"/>
          </w:tcPr>
          <w:p w14:paraId="3E05234A" w14:textId="77777777" w:rsidR="0024576C" w:rsidRPr="0024576C" w:rsidRDefault="0024576C" w:rsidP="00B3291F">
            <w:pPr>
              <w:spacing w:line="240" w:lineRule="atLeast"/>
              <w:rPr>
                <w:rFonts w:ascii="Times New Roman" w:hAnsi="Times New Roman" w:cs="Times New Roman"/>
                <w:sz w:val="20"/>
                <w:shd w:val="clear" w:color="auto" w:fill="FFFFFF"/>
              </w:rPr>
            </w:pPr>
          </w:p>
        </w:tc>
        <w:tc>
          <w:tcPr>
            <w:tcW w:w="432" w:type="dxa"/>
            <w:vAlign w:val="bottom"/>
          </w:tcPr>
          <w:p w14:paraId="6627AED7" w14:textId="77777777" w:rsidR="0024576C" w:rsidRDefault="0024576C" w:rsidP="00B3291F">
            <w:pPr>
              <w:pStyle w:val="acctfourfigures"/>
              <w:tabs>
                <w:tab w:val="clear" w:pos="765"/>
              </w:tabs>
              <w:spacing w:line="240" w:lineRule="atLeast"/>
              <w:ind w:left="-76" w:right="-76"/>
              <w:jc w:val="center"/>
              <w:rPr>
                <w:i/>
                <w:iCs/>
                <w:sz w:val="20"/>
              </w:rPr>
            </w:pPr>
          </w:p>
        </w:tc>
        <w:tc>
          <w:tcPr>
            <w:tcW w:w="828" w:type="dxa"/>
          </w:tcPr>
          <w:p w14:paraId="1B6B4998" w14:textId="77777777" w:rsidR="0024576C" w:rsidRPr="00431400" w:rsidRDefault="0024576C" w:rsidP="00B3291F">
            <w:pPr>
              <w:pStyle w:val="acctfourfigures"/>
              <w:tabs>
                <w:tab w:val="clear" w:pos="765"/>
                <w:tab w:val="decimal" w:pos="570"/>
              </w:tabs>
              <w:spacing w:line="240" w:lineRule="atLeast"/>
              <w:ind w:right="11"/>
              <w:rPr>
                <w:sz w:val="20"/>
                <w:szCs w:val="18"/>
              </w:rPr>
            </w:pPr>
          </w:p>
        </w:tc>
        <w:tc>
          <w:tcPr>
            <w:tcW w:w="180" w:type="dxa"/>
          </w:tcPr>
          <w:p w14:paraId="7DF31DBD" w14:textId="77777777" w:rsidR="0024576C" w:rsidRPr="004A12E5" w:rsidRDefault="0024576C" w:rsidP="00B3291F">
            <w:pPr>
              <w:pStyle w:val="acctfourfigures"/>
              <w:spacing w:line="240" w:lineRule="atLeast"/>
              <w:rPr>
                <w:sz w:val="20"/>
              </w:rPr>
            </w:pPr>
          </w:p>
        </w:tc>
        <w:tc>
          <w:tcPr>
            <w:tcW w:w="1018" w:type="dxa"/>
          </w:tcPr>
          <w:p w14:paraId="72C8CD79" w14:textId="77777777" w:rsidR="0024576C" w:rsidRPr="004A12E5" w:rsidRDefault="0024576C" w:rsidP="00B3291F">
            <w:pPr>
              <w:pStyle w:val="acctfourfigures"/>
              <w:tabs>
                <w:tab w:val="clear" w:pos="765"/>
                <w:tab w:val="decimal" w:pos="840"/>
              </w:tabs>
              <w:spacing w:line="240" w:lineRule="atLeast"/>
              <w:ind w:left="-83" w:right="-70"/>
              <w:rPr>
                <w:sz w:val="20"/>
              </w:rPr>
            </w:pPr>
          </w:p>
        </w:tc>
        <w:tc>
          <w:tcPr>
            <w:tcW w:w="183" w:type="dxa"/>
          </w:tcPr>
          <w:p w14:paraId="1C7F97DD" w14:textId="77777777" w:rsidR="0024576C" w:rsidRPr="004A12E5" w:rsidRDefault="0024576C" w:rsidP="00B3291F">
            <w:pPr>
              <w:pStyle w:val="acctfourfigures"/>
              <w:spacing w:line="240" w:lineRule="atLeast"/>
              <w:rPr>
                <w:sz w:val="20"/>
              </w:rPr>
            </w:pPr>
          </w:p>
        </w:tc>
        <w:tc>
          <w:tcPr>
            <w:tcW w:w="959" w:type="dxa"/>
          </w:tcPr>
          <w:p w14:paraId="65F1CB54" w14:textId="77777777" w:rsidR="0024576C" w:rsidRPr="004A12E5" w:rsidRDefault="0024576C" w:rsidP="00684855">
            <w:pPr>
              <w:pStyle w:val="acctfourfigures"/>
              <w:tabs>
                <w:tab w:val="clear" w:pos="765"/>
                <w:tab w:val="decimal" w:pos="900"/>
              </w:tabs>
              <w:spacing w:line="240" w:lineRule="atLeast"/>
              <w:ind w:left="-79" w:right="-20"/>
              <w:rPr>
                <w:b/>
                <w:bCs/>
                <w:sz w:val="20"/>
              </w:rPr>
            </w:pPr>
          </w:p>
        </w:tc>
        <w:tc>
          <w:tcPr>
            <w:tcW w:w="181" w:type="dxa"/>
          </w:tcPr>
          <w:p w14:paraId="081251C0"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tcPr>
          <w:p w14:paraId="41D6EC5F" w14:textId="77777777" w:rsidR="0024576C" w:rsidRPr="004A12E5" w:rsidRDefault="0024576C" w:rsidP="00B3291F">
            <w:pPr>
              <w:pStyle w:val="acctfourfigures"/>
              <w:tabs>
                <w:tab w:val="clear" w:pos="765"/>
                <w:tab w:val="decimal" w:pos="610"/>
              </w:tabs>
              <w:spacing w:line="240" w:lineRule="atLeast"/>
              <w:ind w:right="-80"/>
              <w:rPr>
                <w:sz w:val="20"/>
              </w:rPr>
            </w:pPr>
          </w:p>
        </w:tc>
        <w:tc>
          <w:tcPr>
            <w:tcW w:w="180" w:type="dxa"/>
          </w:tcPr>
          <w:p w14:paraId="6D36C623"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tcPr>
          <w:p w14:paraId="695C0D72" w14:textId="77777777" w:rsidR="0024576C" w:rsidRPr="004A12E5" w:rsidRDefault="0024576C" w:rsidP="00B3291F">
            <w:pPr>
              <w:pStyle w:val="acctfourfigures"/>
              <w:tabs>
                <w:tab w:val="clear" w:pos="765"/>
                <w:tab w:val="decimal" w:pos="778"/>
              </w:tabs>
              <w:spacing w:line="240" w:lineRule="atLeast"/>
              <w:ind w:left="-76" w:right="-80" w:hanging="80"/>
              <w:rPr>
                <w:sz w:val="20"/>
              </w:rPr>
            </w:pPr>
          </w:p>
        </w:tc>
        <w:tc>
          <w:tcPr>
            <w:tcW w:w="180" w:type="dxa"/>
          </w:tcPr>
          <w:p w14:paraId="0B7CBB70"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4B2F762D"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tcPr>
          <w:p w14:paraId="76D588EA"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tcPr>
          <w:p w14:paraId="78F280C6" w14:textId="77777777" w:rsidR="0024576C" w:rsidRPr="004A12E5" w:rsidRDefault="0024576C" w:rsidP="00B3291F">
            <w:pPr>
              <w:pStyle w:val="acctfourfigures"/>
              <w:tabs>
                <w:tab w:val="clear" w:pos="765"/>
                <w:tab w:val="decimal" w:pos="910"/>
              </w:tabs>
              <w:spacing w:line="240" w:lineRule="atLeast"/>
              <w:ind w:right="-77"/>
              <w:rPr>
                <w:b/>
                <w:bCs/>
                <w:sz w:val="20"/>
              </w:rPr>
            </w:pPr>
          </w:p>
        </w:tc>
      </w:tr>
      <w:tr w:rsidR="0024576C" w:rsidRPr="004A12E5" w14:paraId="0ABEF1FC" w14:textId="77777777" w:rsidTr="00684855">
        <w:trPr>
          <w:cantSplit/>
        </w:trPr>
        <w:tc>
          <w:tcPr>
            <w:tcW w:w="1980" w:type="dxa"/>
            <w:vAlign w:val="bottom"/>
          </w:tcPr>
          <w:p w14:paraId="4EC45D4E" w14:textId="77777777" w:rsidR="0024576C" w:rsidRPr="00BD559D" w:rsidRDefault="0024576C" w:rsidP="00B3291F">
            <w:pPr>
              <w:spacing w:line="240" w:lineRule="atLeast"/>
              <w:ind w:left="191" w:hanging="180"/>
              <w:rPr>
                <w:rFonts w:ascii="Times New Roman" w:hAnsi="Times New Roman" w:cs="Times New Roman"/>
                <w:b/>
                <w:bCs/>
                <w:i/>
                <w:iCs/>
                <w:sz w:val="20"/>
                <w:shd w:val="clear" w:color="auto" w:fill="FFFFFF"/>
              </w:rPr>
            </w:pPr>
            <w:r w:rsidRPr="00BD559D">
              <w:rPr>
                <w:rFonts w:ascii="Times New Roman" w:hAnsi="Times New Roman" w:cs="Times New Roman"/>
                <w:b/>
                <w:bCs/>
                <w:i/>
                <w:iCs/>
                <w:sz w:val="20"/>
                <w:shd w:val="clear" w:color="auto" w:fill="FFFFFF"/>
              </w:rPr>
              <w:t>Financial liabilities</w:t>
            </w:r>
          </w:p>
        </w:tc>
        <w:tc>
          <w:tcPr>
            <w:tcW w:w="432" w:type="dxa"/>
            <w:vAlign w:val="bottom"/>
          </w:tcPr>
          <w:p w14:paraId="5E3C4E01" w14:textId="77777777" w:rsidR="0024576C" w:rsidRPr="004A12E5" w:rsidRDefault="0024576C" w:rsidP="00B3291F">
            <w:pPr>
              <w:pStyle w:val="acctfourfigures"/>
              <w:spacing w:line="240" w:lineRule="atLeast"/>
              <w:ind w:left="-76" w:right="-76"/>
              <w:jc w:val="center"/>
              <w:rPr>
                <w:sz w:val="20"/>
              </w:rPr>
            </w:pPr>
          </w:p>
        </w:tc>
        <w:tc>
          <w:tcPr>
            <w:tcW w:w="828" w:type="dxa"/>
            <w:vAlign w:val="bottom"/>
          </w:tcPr>
          <w:p w14:paraId="4A895FF1" w14:textId="77777777" w:rsidR="0024576C" w:rsidRPr="004A12E5" w:rsidRDefault="0024576C" w:rsidP="00B3291F">
            <w:pPr>
              <w:pStyle w:val="acctfourfigures"/>
              <w:tabs>
                <w:tab w:val="clear" w:pos="765"/>
                <w:tab w:val="decimal" w:pos="840"/>
              </w:tabs>
              <w:spacing w:line="240" w:lineRule="atLeast"/>
              <w:ind w:right="11"/>
              <w:rPr>
                <w:sz w:val="20"/>
              </w:rPr>
            </w:pPr>
          </w:p>
        </w:tc>
        <w:tc>
          <w:tcPr>
            <w:tcW w:w="180" w:type="dxa"/>
            <w:vAlign w:val="bottom"/>
          </w:tcPr>
          <w:p w14:paraId="133289C1" w14:textId="77777777" w:rsidR="0024576C" w:rsidRPr="004A12E5" w:rsidRDefault="0024576C" w:rsidP="00B3291F">
            <w:pPr>
              <w:pStyle w:val="acctfourfigures"/>
              <w:spacing w:line="240" w:lineRule="atLeast"/>
              <w:rPr>
                <w:sz w:val="20"/>
              </w:rPr>
            </w:pPr>
          </w:p>
        </w:tc>
        <w:tc>
          <w:tcPr>
            <w:tcW w:w="1018" w:type="dxa"/>
            <w:vAlign w:val="bottom"/>
          </w:tcPr>
          <w:p w14:paraId="14DB657E" w14:textId="77777777" w:rsidR="0024576C" w:rsidRPr="004A12E5" w:rsidRDefault="0024576C" w:rsidP="00B3291F">
            <w:pPr>
              <w:pStyle w:val="acctfourfigures"/>
              <w:tabs>
                <w:tab w:val="clear" w:pos="765"/>
                <w:tab w:val="decimal" w:pos="840"/>
              </w:tabs>
              <w:spacing w:line="240" w:lineRule="atLeast"/>
              <w:ind w:right="-70"/>
              <w:rPr>
                <w:sz w:val="20"/>
              </w:rPr>
            </w:pPr>
          </w:p>
        </w:tc>
        <w:tc>
          <w:tcPr>
            <w:tcW w:w="183" w:type="dxa"/>
            <w:vAlign w:val="bottom"/>
          </w:tcPr>
          <w:p w14:paraId="3FD144FA" w14:textId="77777777" w:rsidR="0024576C" w:rsidRPr="004A12E5" w:rsidRDefault="0024576C" w:rsidP="00B3291F">
            <w:pPr>
              <w:pStyle w:val="acctfourfigures"/>
              <w:spacing w:line="240" w:lineRule="atLeast"/>
              <w:rPr>
                <w:sz w:val="20"/>
              </w:rPr>
            </w:pPr>
          </w:p>
        </w:tc>
        <w:tc>
          <w:tcPr>
            <w:tcW w:w="959" w:type="dxa"/>
            <w:vAlign w:val="bottom"/>
          </w:tcPr>
          <w:p w14:paraId="5A4FF91E" w14:textId="77777777" w:rsidR="0024576C" w:rsidRPr="004A12E5" w:rsidRDefault="0024576C" w:rsidP="00684855">
            <w:pPr>
              <w:pStyle w:val="acctfourfigures"/>
              <w:tabs>
                <w:tab w:val="clear" w:pos="765"/>
                <w:tab w:val="decimal" w:pos="900"/>
              </w:tabs>
              <w:spacing w:line="240" w:lineRule="atLeast"/>
              <w:ind w:right="-20"/>
              <w:rPr>
                <w:sz w:val="20"/>
              </w:rPr>
            </w:pPr>
          </w:p>
        </w:tc>
        <w:tc>
          <w:tcPr>
            <w:tcW w:w="181" w:type="dxa"/>
            <w:vAlign w:val="bottom"/>
          </w:tcPr>
          <w:p w14:paraId="4914ECFB"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42D44767" w14:textId="77777777" w:rsidR="0024576C" w:rsidRPr="004A12E5" w:rsidRDefault="0024576C" w:rsidP="00B3291F">
            <w:pPr>
              <w:pStyle w:val="acctfourfigures"/>
              <w:tabs>
                <w:tab w:val="clear" w:pos="765"/>
                <w:tab w:val="decimal" w:pos="880"/>
              </w:tabs>
              <w:spacing w:line="240" w:lineRule="atLeast"/>
              <w:ind w:right="-80"/>
              <w:rPr>
                <w:sz w:val="20"/>
              </w:rPr>
            </w:pPr>
          </w:p>
        </w:tc>
        <w:tc>
          <w:tcPr>
            <w:tcW w:w="180" w:type="dxa"/>
            <w:vAlign w:val="bottom"/>
          </w:tcPr>
          <w:p w14:paraId="64C41BAC"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52668CD8" w14:textId="77777777" w:rsidR="0024576C" w:rsidRPr="004A12E5" w:rsidRDefault="0024576C" w:rsidP="00B3291F">
            <w:pPr>
              <w:pStyle w:val="acctfourfigures"/>
              <w:tabs>
                <w:tab w:val="clear" w:pos="765"/>
                <w:tab w:val="decimal" w:pos="778"/>
              </w:tabs>
              <w:spacing w:line="240" w:lineRule="atLeast"/>
              <w:ind w:right="-80" w:hanging="80"/>
              <w:rPr>
                <w:sz w:val="20"/>
              </w:rPr>
            </w:pPr>
          </w:p>
        </w:tc>
        <w:tc>
          <w:tcPr>
            <w:tcW w:w="180" w:type="dxa"/>
          </w:tcPr>
          <w:p w14:paraId="433621DF"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0EBE34F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180" w:type="dxa"/>
            <w:vAlign w:val="bottom"/>
          </w:tcPr>
          <w:p w14:paraId="3202B01D"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2C2B0DD8" w14:textId="77777777" w:rsidR="0024576C" w:rsidRPr="004A12E5" w:rsidRDefault="0024576C" w:rsidP="00B3291F">
            <w:pPr>
              <w:pStyle w:val="acctfourfigures"/>
              <w:tabs>
                <w:tab w:val="clear" w:pos="765"/>
                <w:tab w:val="decimal" w:pos="910"/>
              </w:tabs>
              <w:spacing w:line="240" w:lineRule="atLeast"/>
              <w:ind w:right="11"/>
              <w:rPr>
                <w:sz w:val="20"/>
              </w:rPr>
            </w:pPr>
          </w:p>
        </w:tc>
      </w:tr>
      <w:tr w:rsidR="0024576C" w:rsidRPr="004A12E5" w14:paraId="3843F6DD" w14:textId="77777777" w:rsidTr="00684855">
        <w:trPr>
          <w:cantSplit/>
        </w:trPr>
        <w:tc>
          <w:tcPr>
            <w:tcW w:w="1980" w:type="dxa"/>
            <w:vAlign w:val="bottom"/>
          </w:tcPr>
          <w:p w14:paraId="5A561435" w14:textId="77777777" w:rsidR="0024576C" w:rsidRPr="0024576C" w:rsidRDefault="0024576C" w:rsidP="00B3291F">
            <w:pPr>
              <w:spacing w:line="240" w:lineRule="atLeast"/>
              <w:ind w:left="191" w:hanging="180"/>
              <w:rPr>
                <w:rFonts w:ascii="Times New Roman" w:hAnsi="Times New Roman" w:cs="Times New Roman"/>
                <w:sz w:val="20"/>
                <w:shd w:val="clear" w:color="auto" w:fill="FFFFFF"/>
              </w:rPr>
            </w:pPr>
            <w:r w:rsidRPr="0024576C">
              <w:rPr>
                <w:rFonts w:ascii="Times New Roman" w:hAnsi="Times New Roman" w:cs="Times New Roman"/>
                <w:sz w:val="20"/>
                <w:shd w:val="clear" w:color="auto" w:fill="FFFFFF"/>
              </w:rPr>
              <w:t>Long-term loans from the Parent</w:t>
            </w:r>
          </w:p>
        </w:tc>
        <w:tc>
          <w:tcPr>
            <w:tcW w:w="432" w:type="dxa"/>
            <w:vAlign w:val="bottom"/>
          </w:tcPr>
          <w:p w14:paraId="33520FEB" w14:textId="77777777" w:rsidR="0024576C" w:rsidRPr="009543E9" w:rsidRDefault="0024576C" w:rsidP="00B3291F">
            <w:pPr>
              <w:pStyle w:val="acctfourfigures"/>
              <w:tabs>
                <w:tab w:val="clear" w:pos="765"/>
              </w:tabs>
              <w:spacing w:line="240" w:lineRule="atLeast"/>
              <w:ind w:left="-76" w:right="-76"/>
              <w:jc w:val="center"/>
              <w:rPr>
                <w:i/>
                <w:iCs/>
                <w:sz w:val="20"/>
              </w:rPr>
            </w:pPr>
            <w:r w:rsidRPr="009543E9">
              <w:rPr>
                <w:i/>
                <w:iCs/>
                <w:sz w:val="20"/>
              </w:rPr>
              <w:t>13</w:t>
            </w:r>
          </w:p>
        </w:tc>
        <w:tc>
          <w:tcPr>
            <w:tcW w:w="828" w:type="dxa"/>
          </w:tcPr>
          <w:p w14:paraId="6E397BF7" w14:textId="77777777" w:rsidR="0024576C" w:rsidRDefault="0024576C" w:rsidP="00B3291F">
            <w:pPr>
              <w:pStyle w:val="acctfourfigures"/>
              <w:tabs>
                <w:tab w:val="clear" w:pos="765"/>
                <w:tab w:val="decimal" w:pos="840"/>
              </w:tabs>
              <w:spacing w:line="240" w:lineRule="atLeast"/>
              <w:ind w:right="-10" w:hanging="60"/>
              <w:rPr>
                <w:sz w:val="20"/>
                <w:szCs w:val="18"/>
              </w:rPr>
            </w:pPr>
          </w:p>
          <w:p w14:paraId="2E55AB84" w14:textId="77777777" w:rsidR="0024576C" w:rsidRPr="004A12E5" w:rsidRDefault="0024576C" w:rsidP="00B3291F">
            <w:pPr>
              <w:pStyle w:val="acctfourfigures"/>
              <w:tabs>
                <w:tab w:val="clear" w:pos="765"/>
                <w:tab w:val="decimal" w:pos="570"/>
              </w:tabs>
              <w:spacing w:line="240" w:lineRule="atLeast"/>
              <w:ind w:right="11"/>
              <w:rPr>
                <w:sz w:val="20"/>
              </w:rPr>
            </w:pPr>
            <w:r w:rsidRPr="00E74D2C">
              <w:rPr>
                <w:sz w:val="20"/>
                <w:szCs w:val="18"/>
              </w:rPr>
              <w:t>-</w:t>
            </w:r>
          </w:p>
        </w:tc>
        <w:tc>
          <w:tcPr>
            <w:tcW w:w="180" w:type="dxa"/>
            <w:vAlign w:val="bottom"/>
          </w:tcPr>
          <w:p w14:paraId="27A1B94D" w14:textId="77777777" w:rsidR="0024576C" w:rsidRPr="004A12E5" w:rsidRDefault="0024576C" w:rsidP="00B3291F">
            <w:pPr>
              <w:pStyle w:val="acctfourfigures"/>
              <w:spacing w:line="240" w:lineRule="atLeast"/>
              <w:rPr>
                <w:sz w:val="20"/>
              </w:rPr>
            </w:pPr>
          </w:p>
        </w:tc>
        <w:tc>
          <w:tcPr>
            <w:tcW w:w="1018" w:type="dxa"/>
            <w:vAlign w:val="bottom"/>
          </w:tcPr>
          <w:p w14:paraId="024E8A5B" w14:textId="77777777" w:rsidR="0024576C" w:rsidRPr="004A12E5" w:rsidRDefault="0024576C" w:rsidP="00B3291F">
            <w:pPr>
              <w:pStyle w:val="acctfourfigures"/>
              <w:tabs>
                <w:tab w:val="clear" w:pos="765"/>
                <w:tab w:val="decimal" w:pos="840"/>
              </w:tabs>
              <w:spacing w:line="240" w:lineRule="atLeast"/>
              <w:ind w:right="-70"/>
              <w:rPr>
                <w:sz w:val="20"/>
              </w:rPr>
            </w:pPr>
            <w:r>
              <w:rPr>
                <w:sz w:val="20"/>
              </w:rPr>
              <w:t>4,772,412</w:t>
            </w:r>
          </w:p>
        </w:tc>
        <w:tc>
          <w:tcPr>
            <w:tcW w:w="183" w:type="dxa"/>
            <w:vAlign w:val="bottom"/>
          </w:tcPr>
          <w:p w14:paraId="1A1E6E32" w14:textId="77777777" w:rsidR="0024576C" w:rsidRPr="004A12E5" w:rsidRDefault="0024576C" w:rsidP="00B3291F">
            <w:pPr>
              <w:pStyle w:val="acctfourfigures"/>
              <w:spacing w:line="240" w:lineRule="atLeast"/>
              <w:rPr>
                <w:sz w:val="20"/>
              </w:rPr>
            </w:pPr>
          </w:p>
        </w:tc>
        <w:tc>
          <w:tcPr>
            <w:tcW w:w="959" w:type="dxa"/>
            <w:vAlign w:val="bottom"/>
          </w:tcPr>
          <w:p w14:paraId="1C76434B" w14:textId="77777777" w:rsidR="0024576C" w:rsidRPr="004A12E5" w:rsidRDefault="0024576C" w:rsidP="00684855">
            <w:pPr>
              <w:pStyle w:val="acctfourfigures"/>
              <w:tabs>
                <w:tab w:val="clear" w:pos="765"/>
                <w:tab w:val="decimal" w:pos="900"/>
              </w:tabs>
              <w:spacing w:line="240" w:lineRule="atLeast"/>
              <w:ind w:right="-20"/>
              <w:rPr>
                <w:sz w:val="20"/>
              </w:rPr>
            </w:pPr>
            <w:r>
              <w:rPr>
                <w:sz w:val="20"/>
              </w:rPr>
              <w:t>4,772,412</w:t>
            </w:r>
          </w:p>
        </w:tc>
        <w:tc>
          <w:tcPr>
            <w:tcW w:w="181" w:type="dxa"/>
            <w:vAlign w:val="bottom"/>
          </w:tcPr>
          <w:p w14:paraId="00005789"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664" w:type="dxa"/>
            <w:vAlign w:val="bottom"/>
          </w:tcPr>
          <w:p w14:paraId="282ADA98" w14:textId="77777777" w:rsidR="0024576C" w:rsidRDefault="0024576C" w:rsidP="00B3291F">
            <w:pPr>
              <w:pStyle w:val="acctfourfigures"/>
              <w:tabs>
                <w:tab w:val="clear" w:pos="765"/>
                <w:tab w:val="decimal" w:pos="880"/>
              </w:tabs>
              <w:spacing w:line="240" w:lineRule="atLeast"/>
              <w:ind w:right="-80"/>
              <w:rPr>
                <w:sz w:val="20"/>
              </w:rPr>
            </w:pPr>
          </w:p>
          <w:p w14:paraId="0F10B910" w14:textId="77777777" w:rsidR="0024576C" w:rsidRPr="004A12E5" w:rsidRDefault="0024576C" w:rsidP="00B3291F">
            <w:pPr>
              <w:pStyle w:val="acctfourfigures"/>
              <w:tabs>
                <w:tab w:val="clear" w:pos="765"/>
                <w:tab w:val="decimal" w:pos="339"/>
              </w:tabs>
              <w:spacing w:line="240" w:lineRule="atLeast"/>
              <w:ind w:right="-80"/>
              <w:rPr>
                <w:sz w:val="20"/>
              </w:rPr>
            </w:pPr>
            <w:r>
              <w:rPr>
                <w:sz w:val="20"/>
              </w:rPr>
              <w:t>-</w:t>
            </w:r>
          </w:p>
        </w:tc>
        <w:tc>
          <w:tcPr>
            <w:tcW w:w="180" w:type="dxa"/>
            <w:vAlign w:val="bottom"/>
          </w:tcPr>
          <w:p w14:paraId="0F9852CA"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879" w:type="dxa"/>
            <w:vAlign w:val="bottom"/>
          </w:tcPr>
          <w:p w14:paraId="61ACB6CB" w14:textId="77777777" w:rsidR="0024576C" w:rsidRPr="004A12E5" w:rsidRDefault="0024576C" w:rsidP="00B3291F">
            <w:pPr>
              <w:pStyle w:val="acctfourfigures"/>
              <w:tabs>
                <w:tab w:val="clear" w:pos="765"/>
                <w:tab w:val="decimal" w:pos="778"/>
              </w:tabs>
              <w:spacing w:line="240" w:lineRule="atLeast"/>
              <w:ind w:right="-80" w:hanging="80"/>
              <w:rPr>
                <w:sz w:val="20"/>
              </w:rPr>
            </w:pPr>
            <w:r>
              <w:rPr>
                <w:sz w:val="20"/>
              </w:rPr>
              <w:t>4,772,412</w:t>
            </w:r>
          </w:p>
        </w:tc>
        <w:tc>
          <w:tcPr>
            <w:tcW w:w="180" w:type="dxa"/>
          </w:tcPr>
          <w:p w14:paraId="39ED786A"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87" w:type="dxa"/>
          </w:tcPr>
          <w:p w14:paraId="66315F36" w14:textId="77777777" w:rsidR="0024576C" w:rsidRDefault="0024576C" w:rsidP="00B3291F">
            <w:pPr>
              <w:pStyle w:val="acctfourfigures"/>
              <w:tabs>
                <w:tab w:val="clear" w:pos="765"/>
                <w:tab w:val="decimal" w:pos="550"/>
              </w:tabs>
              <w:spacing w:line="240" w:lineRule="atLeast"/>
              <w:ind w:right="11"/>
              <w:rPr>
                <w:sz w:val="20"/>
              </w:rPr>
            </w:pPr>
          </w:p>
          <w:p w14:paraId="0F1E7941" w14:textId="77777777" w:rsidR="0024576C" w:rsidRPr="004A12E5" w:rsidRDefault="0024576C" w:rsidP="00B3291F">
            <w:pPr>
              <w:pStyle w:val="acctfourfigures"/>
              <w:tabs>
                <w:tab w:val="clear" w:pos="765"/>
                <w:tab w:val="decimal" w:pos="550"/>
              </w:tabs>
              <w:spacing w:line="240" w:lineRule="atLeast"/>
              <w:ind w:right="-80"/>
              <w:rPr>
                <w:sz w:val="20"/>
              </w:rPr>
            </w:pPr>
            <w:r>
              <w:rPr>
                <w:sz w:val="20"/>
              </w:rPr>
              <w:t>-</w:t>
            </w:r>
          </w:p>
        </w:tc>
        <w:tc>
          <w:tcPr>
            <w:tcW w:w="180" w:type="dxa"/>
            <w:vAlign w:val="bottom"/>
          </w:tcPr>
          <w:p w14:paraId="1F1E75E7" w14:textId="77777777" w:rsidR="0024576C" w:rsidRPr="004A12E5" w:rsidRDefault="0024576C" w:rsidP="00B3291F">
            <w:pPr>
              <w:pStyle w:val="acctfourfigures"/>
              <w:tabs>
                <w:tab w:val="clear" w:pos="765"/>
                <w:tab w:val="decimal" w:pos="989"/>
              </w:tabs>
              <w:spacing w:line="240" w:lineRule="atLeast"/>
              <w:ind w:right="11"/>
              <w:rPr>
                <w:sz w:val="20"/>
              </w:rPr>
            </w:pPr>
          </w:p>
        </w:tc>
        <w:tc>
          <w:tcPr>
            <w:tcW w:w="976" w:type="dxa"/>
            <w:vAlign w:val="bottom"/>
          </w:tcPr>
          <w:p w14:paraId="6E9DD6BD" w14:textId="77777777" w:rsidR="0024576C" w:rsidRPr="004A12E5" w:rsidRDefault="0024576C" w:rsidP="00B3291F">
            <w:pPr>
              <w:pStyle w:val="acctfourfigures"/>
              <w:tabs>
                <w:tab w:val="clear" w:pos="765"/>
                <w:tab w:val="decimal" w:pos="910"/>
              </w:tabs>
              <w:spacing w:line="240" w:lineRule="atLeast"/>
              <w:ind w:right="11"/>
              <w:rPr>
                <w:sz w:val="20"/>
              </w:rPr>
            </w:pPr>
            <w:r>
              <w:rPr>
                <w:sz w:val="20"/>
              </w:rPr>
              <w:t>4,772,412</w:t>
            </w:r>
          </w:p>
        </w:tc>
      </w:tr>
    </w:tbl>
    <w:p w14:paraId="21BB5EAF" w14:textId="77777777" w:rsidR="005B7F18" w:rsidRDefault="005B7F18" w:rsidP="00A4283B">
      <w:pPr>
        <w:pStyle w:val="BodyText"/>
        <w:spacing w:after="0"/>
        <w:ind w:left="540"/>
        <w:rPr>
          <w:rFonts w:ascii="Times New Roman" w:hAnsi="Times New Roman" w:cs="Times New Roman"/>
          <w:b/>
          <w:bCs/>
          <w:i/>
          <w:iCs/>
          <w:lang w:val="en-US" w:eastAsia="x-none"/>
        </w:rPr>
      </w:pPr>
    </w:p>
    <w:p w14:paraId="4F0215A8" w14:textId="23682610" w:rsidR="00A4283B" w:rsidRPr="00742E5A" w:rsidRDefault="00A4283B" w:rsidP="005B7F18">
      <w:pPr>
        <w:pStyle w:val="block"/>
        <w:numPr>
          <w:ilvl w:val="0"/>
          <w:numId w:val="44"/>
        </w:numPr>
        <w:spacing w:after="0" w:line="240" w:lineRule="auto"/>
        <w:ind w:left="540" w:right="-7" w:hanging="540"/>
        <w:jc w:val="both"/>
        <w:rPr>
          <w:rFonts w:ascii="Times New Roman" w:hAnsi="Times New Roman"/>
          <w:i/>
          <w:iCs/>
          <w:szCs w:val="22"/>
          <w:lang w:bidi="th-TH"/>
        </w:rPr>
      </w:pPr>
      <w:r w:rsidRPr="00742E5A">
        <w:rPr>
          <w:rFonts w:ascii="Times New Roman" w:hAnsi="Times New Roman"/>
          <w:i/>
          <w:iCs/>
          <w:szCs w:val="22"/>
          <w:lang w:bidi="th-TH"/>
        </w:rPr>
        <w:t>Financial risk management policies</w:t>
      </w:r>
    </w:p>
    <w:p w14:paraId="7BB48D7E" w14:textId="58A51C53" w:rsidR="00A4283B" w:rsidRPr="005B7F18" w:rsidRDefault="00A4283B" w:rsidP="00A4283B">
      <w:pPr>
        <w:pStyle w:val="BodyText"/>
        <w:spacing w:after="0"/>
        <w:ind w:left="540"/>
        <w:rPr>
          <w:rFonts w:ascii="Times New Roman" w:hAnsi="Times New Roman" w:cs="Times New Roman"/>
          <w:i/>
          <w:iCs/>
          <w:lang w:val="en-US" w:eastAsia="x-none"/>
        </w:rPr>
      </w:pPr>
    </w:p>
    <w:p w14:paraId="3F2E69B9" w14:textId="033B3130" w:rsidR="00A4283B" w:rsidRPr="005C526D" w:rsidRDefault="00A4283B" w:rsidP="005C526D">
      <w:pPr>
        <w:pStyle w:val="BodyText"/>
        <w:spacing w:after="0"/>
        <w:ind w:left="540"/>
        <w:rPr>
          <w:rFonts w:ascii="Times New Roman" w:hAnsi="Times New Roman" w:cs="Times New Roman"/>
          <w:lang w:val="en-US"/>
        </w:rPr>
      </w:pPr>
      <w:r w:rsidRPr="005B7F18">
        <w:rPr>
          <w:rFonts w:ascii="Times New Roman" w:hAnsi="Times New Roman" w:cs="Times New Roman"/>
          <w:i/>
          <w:iCs/>
          <w:lang w:val="en-US" w:eastAsia="x-none"/>
        </w:rPr>
        <w:t>Risk</w:t>
      </w:r>
      <w:r w:rsidRPr="005B7F18">
        <w:rPr>
          <w:rFonts w:ascii="Times New Roman" w:hAnsi="Times New Roman" w:cs="Times New Roman"/>
          <w:i/>
          <w:iCs/>
          <w:lang w:val="en-US"/>
        </w:rPr>
        <w:t xml:space="preserve"> management framework</w:t>
      </w:r>
      <w:r w:rsidRPr="005B7F18">
        <w:rPr>
          <w:rFonts w:ascii="Times New Roman" w:hAnsi="Times New Roman" w:cs="Times New Roman"/>
          <w:lang w:val="en-US"/>
        </w:rPr>
        <w:t xml:space="preserve"> </w:t>
      </w:r>
    </w:p>
    <w:p w14:paraId="729ABE1D" w14:textId="71CA2ECC" w:rsidR="00A4283B" w:rsidRPr="00A4283B" w:rsidRDefault="00A4283B" w:rsidP="00A4283B">
      <w:pPr>
        <w:pStyle w:val="BodyText"/>
        <w:spacing w:after="0"/>
        <w:ind w:left="540"/>
        <w:jc w:val="thaiDistribute"/>
        <w:rPr>
          <w:rFonts w:ascii="Times New Roman" w:hAnsi="Times New Roman" w:cs="Times New Roman"/>
          <w:lang w:val="en-US"/>
        </w:rPr>
      </w:pPr>
      <w:r w:rsidRPr="00A4283B">
        <w:rPr>
          <w:rFonts w:ascii="Times New Roman" w:hAnsi="Times New Roman" w:cs="Times New Roman"/>
          <w:lang w:val="en-US"/>
        </w:rPr>
        <w:t xml:space="preserve">The </w:t>
      </w:r>
      <w:r w:rsidR="001E23EA">
        <w:rPr>
          <w:rFonts w:ascii="Times New Roman" w:hAnsi="Times New Roman" w:cs="Times New Roman"/>
          <w:lang w:val="en-US"/>
        </w:rPr>
        <w:t>Company</w:t>
      </w:r>
      <w:r w:rsidRPr="00A4283B">
        <w:rPr>
          <w:rFonts w:ascii="Times New Roman" w:hAnsi="Times New Roman" w:cs="Times New Roman"/>
          <w:lang w:val="en-US"/>
        </w:rPr>
        <w:t xml:space="preserve">’s board of directors has overall responsibility for the establishment and oversight of the </w:t>
      </w:r>
      <w:r w:rsidR="001E23EA">
        <w:rPr>
          <w:rFonts w:ascii="Times New Roman" w:hAnsi="Times New Roman" w:cs="Times New Roman"/>
          <w:lang w:val="en-US"/>
        </w:rPr>
        <w:t>Company</w:t>
      </w:r>
      <w:r w:rsidRPr="00A4283B">
        <w:rPr>
          <w:rFonts w:ascii="Times New Roman" w:hAnsi="Times New Roman" w:cs="Times New Roman"/>
          <w:lang w:val="en-US"/>
        </w:rPr>
        <w:t xml:space="preserve">’s risk management framework. The board of directors has established the risk management committee, which is responsible for developing and monitoring the </w:t>
      </w:r>
      <w:r w:rsidR="001E23EA">
        <w:rPr>
          <w:rFonts w:ascii="Times New Roman" w:hAnsi="Times New Roman" w:cs="Times New Roman"/>
          <w:lang w:val="en-US"/>
        </w:rPr>
        <w:t>Company</w:t>
      </w:r>
      <w:r w:rsidRPr="00A4283B">
        <w:rPr>
          <w:rFonts w:ascii="Times New Roman" w:hAnsi="Times New Roman" w:cs="Times New Roman"/>
          <w:lang w:val="en-US"/>
        </w:rPr>
        <w:t>’s risk management policies. The committee reports regularly to the board of directors on its activities.</w:t>
      </w:r>
    </w:p>
    <w:p w14:paraId="357C4B8F" w14:textId="77777777" w:rsidR="00A4283B" w:rsidRPr="00A4283B" w:rsidRDefault="00A4283B" w:rsidP="00A4283B">
      <w:pPr>
        <w:ind w:left="450" w:right="-7"/>
        <w:jc w:val="thaiDistribute"/>
        <w:rPr>
          <w:rFonts w:ascii="Times New Roman" w:hAnsi="Times New Roman" w:cs="Times New Roman"/>
          <w:sz w:val="22"/>
          <w:szCs w:val="22"/>
        </w:rPr>
      </w:pPr>
    </w:p>
    <w:p w14:paraId="7C6B6B83" w14:textId="7C47F3C9" w:rsidR="00A4283B" w:rsidRPr="00A4283B" w:rsidRDefault="00A4283B" w:rsidP="00A4283B">
      <w:pPr>
        <w:pStyle w:val="BodyText"/>
        <w:spacing w:after="0"/>
        <w:ind w:left="540"/>
        <w:jc w:val="thaiDistribute"/>
        <w:rPr>
          <w:rFonts w:ascii="Times New Roman" w:hAnsi="Times New Roman" w:cs="Times New Roman"/>
          <w:lang w:val="en-US"/>
        </w:rPr>
      </w:pPr>
      <w:r w:rsidRPr="00A4283B">
        <w:rPr>
          <w:rFonts w:ascii="Times New Roman" w:hAnsi="Times New Roman" w:cs="Times New Roman"/>
          <w:lang w:val="en-US"/>
        </w:rPr>
        <w:t xml:space="preserve">The </w:t>
      </w:r>
      <w:r w:rsidR="001E23EA">
        <w:rPr>
          <w:rFonts w:ascii="Times New Roman" w:hAnsi="Times New Roman" w:cs="Times New Roman"/>
          <w:lang w:val="en-US"/>
        </w:rPr>
        <w:t>Company</w:t>
      </w:r>
      <w:r w:rsidRPr="00A4283B">
        <w:rPr>
          <w:rFonts w:ascii="Times New Roman" w:hAnsi="Times New Roman" w:cs="Times New Roman"/>
          <w:lang w:val="en-US"/>
        </w:rPr>
        <w:t xml:space="preserve">’s risk management policies are established to identify and </w:t>
      </w:r>
      <w:proofErr w:type="spellStart"/>
      <w:r w:rsidRPr="00A4283B">
        <w:rPr>
          <w:rFonts w:ascii="Times New Roman" w:hAnsi="Times New Roman" w:cs="Times New Roman"/>
          <w:lang w:val="en-US"/>
        </w:rPr>
        <w:t>analyse</w:t>
      </w:r>
      <w:proofErr w:type="spellEnd"/>
      <w:r w:rsidRPr="00A4283B">
        <w:rPr>
          <w:rFonts w:ascii="Times New Roman" w:hAnsi="Times New Roman" w:cs="Times New Roman"/>
          <w:lang w:val="en-US"/>
        </w:rPr>
        <w:t xml:space="preserve"> the risks faced by the </w:t>
      </w:r>
      <w:r w:rsidR="001E23EA">
        <w:rPr>
          <w:rFonts w:ascii="Times New Roman" w:hAnsi="Times New Roman" w:cs="Times New Roman"/>
          <w:lang w:val="en-US"/>
        </w:rPr>
        <w:t>Company</w:t>
      </w:r>
      <w:r w:rsidRPr="00A4283B">
        <w:rPr>
          <w:rFonts w:ascii="Times New Roman" w:hAnsi="Times New Roman" w:cs="Times New Roman"/>
          <w:lang w:val="en-US"/>
        </w:rPr>
        <w:t xml:space="preserve">, to set appropriate risk limits and controls and to monitor risks and adherence to limits. Risk management policies and systems are reviewed regularly to reflect changes in market conditions and the </w:t>
      </w:r>
      <w:r w:rsidR="001E23EA">
        <w:rPr>
          <w:rFonts w:ascii="Times New Roman" w:hAnsi="Times New Roman" w:cs="Times New Roman"/>
          <w:lang w:val="en-US"/>
        </w:rPr>
        <w:t>Company</w:t>
      </w:r>
      <w:r w:rsidRPr="00A4283B">
        <w:rPr>
          <w:rFonts w:ascii="Times New Roman" w:hAnsi="Times New Roman" w:cs="Times New Roman"/>
          <w:lang w:val="en-US"/>
        </w:rPr>
        <w:t xml:space="preserve">’s activities. The </w:t>
      </w:r>
      <w:r w:rsidR="001E23EA">
        <w:rPr>
          <w:rFonts w:ascii="Times New Roman" w:hAnsi="Times New Roman" w:cs="Times New Roman"/>
          <w:lang w:val="en-US"/>
        </w:rPr>
        <w:t>Company</w:t>
      </w:r>
      <w:r w:rsidRPr="00A4283B">
        <w:rPr>
          <w:rFonts w:ascii="Times New Roman" w:hAnsi="Times New Roman" w:cs="Times New Roman"/>
          <w:lang w:val="en-US"/>
        </w:rPr>
        <w:t>, through its training and management standards and procedures, aims to maintain a disciplined and constructive control environment in which all employees understand their roles and obligations.</w:t>
      </w:r>
    </w:p>
    <w:p w14:paraId="40087421" w14:textId="77777777" w:rsidR="00A4283B" w:rsidRPr="00A4283B" w:rsidRDefault="00A4283B" w:rsidP="00A4283B">
      <w:pPr>
        <w:pStyle w:val="BodyText"/>
        <w:spacing w:after="0"/>
        <w:ind w:left="540"/>
        <w:jc w:val="thaiDistribute"/>
        <w:rPr>
          <w:rFonts w:ascii="Times New Roman" w:hAnsi="Times New Roman" w:cs="Times New Roman"/>
          <w:lang w:val="en-US"/>
        </w:rPr>
      </w:pPr>
    </w:p>
    <w:p w14:paraId="59530308" w14:textId="77777777" w:rsidR="00CA6916" w:rsidRDefault="00CA6916">
      <w:pPr>
        <w:rPr>
          <w:rFonts w:ascii="Times New Roman" w:hAnsi="Times New Roman" w:cs="Times New Roman"/>
          <w:sz w:val="22"/>
          <w:szCs w:val="22"/>
        </w:rPr>
      </w:pPr>
      <w:r>
        <w:rPr>
          <w:rFonts w:ascii="Times New Roman" w:hAnsi="Times New Roman" w:cs="Times New Roman"/>
        </w:rPr>
        <w:br w:type="page"/>
      </w:r>
    </w:p>
    <w:p w14:paraId="1F5BF36D" w14:textId="4CE3C6EB" w:rsidR="00A4283B" w:rsidRPr="00A4283B" w:rsidRDefault="00A4283B" w:rsidP="00A4283B">
      <w:pPr>
        <w:pStyle w:val="BodyText"/>
        <w:spacing w:after="0"/>
        <w:ind w:left="540"/>
        <w:jc w:val="thaiDistribute"/>
        <w:rPr>
          <w:rFonts w:ascii="Times New Roman" w:hAnsi="Times New Roman" w:cs="Times New Roman"/>
          <w:lang w:val="en-US"/>
        </w:rPr>
      </w:pPr>
      <w:r w:rsidRPr="00A4283B">
        <w:rPr>
          <w:rFonts w:ascii="Times New Roman" w:hAnsi="Times New Roman" w:cs="Times New Roman"/>
          <w:lang w:val="en-US"/>
        </w:rPr>
        <w:lastRenderedPageBreak/>
        <w:t xml:space="preserve">The </w:t>
      </w:r>
      <w:r w:rsidR="001E23EA">
        <w:rPr>
          <w:rFonts w:ascii="Times New Roman" w:hAnsi="Times New Roman" w:cs="Times New Roman"/>
          <w:lang w:val="en-US"/>
        </w:rPr>
        <w:t>Company</w:t>
      </w:r>
      <w:r w:rsidR="00BD559D">
        <w:rPr>
          <w:rFonts w:ascii="Times New Roman" w:hAnsi="Times New Roman" w:cs="Times New Roman"/>
          <w:lang w:val="en-US"/>
        </w:rPr>
        <w:t>’s</w:t>
      </w:r>
      <w:r w:rsidRPr="00A4283B">
        <w:rPr>
          <w:rFonts w:ascii="Times New Roman" w:hAnsi="Times New Roman" w:cs="Times New Roman"/>
          <w:lang w:val="en-US"/>
        </w:rPr>
        <w:t xml:space="preserve"> audit committee oversees how management monitors compliance with the </w:t>
      </w:r>
      <w:r w:rsidR="001E23EA">
        <w:rPr>
          <w:rFonts w:ascii="Times New Roman" w:hAnsi="Times New Roman" w:cs="Times New Roman"/>
          <w:lang w:val="en-US"/>
        </w:rPr>
        <w:t>Company</w:t>
      </w:r>
      <w:r w:rsidRPr="00A4283B">
        <w:rPr>
          <w:rFonts w:ascii="Times New Roman" w:hAnsi="Times New Roman" w:cs="Times New Roman"/>
          <w:lang w:val="en-US"/>
        </w:rPr>
        <w:t xml:space="preserve">’s risk management policies and </w:t>
      </w:r>
      <w:proofErr w:type="gramStart"/>
      <w:r w:rsidRPr="00A4283B">
        <w:rPr>
          <w:rFonts w:ascii="Times New Roman" w:hAnsi="Times New Roman" w:cs="Times New Roman"/>
          <w:lang w:val="en-US"/>
        </w:rPr>
        <w:t>procedures, and</w:t>
      </w:r>
      <w:proofErr w:type="gramEnd"/>
      <w:r w:rsidRPr="00A4283B">
        <w:rPr>
          <w:rFonts w:ascii="Times New Roman" w:hAnsi="Times New Roman" w:cs="Times New Roman"/>
          <w:lang w:val="en-US"/>
        </w:rPr>
        <w:t xml:space="preserve"> reviews the adequacy of the risk management framework in relation to the risks faced by the </w:t>
      </w:r>
      <w:r w:rsidR="001E23EA">
        <w:rPr>
          <w:rFonts w:ascii="Times New Roman" w:hAnsi="Times New Roman" w:cs="Times New Roman"/>
          <w:lang w:val="en-US"/>
        </w:rPr>
        <w:t>Company</w:t>
      </w:r>
      <w:r w:rsidRPr="00A4283B">
        <w:rPr>
          <w:rFonts w:ascii="Times New Roman" w:hAnsi="Times New Roman" w:cs="Times New Roman"/>
          <w:lang w:val="en-US"/>
        </w:rPr>
        <w:t xml:space="preserve">. The </w:t>
      </w:r>
      <w:r w:rsidR="001E23EA">
        <w:rPr>
          <w:rFonts w:ascii="Times New Roman" w:hAnsi="Times New Roman" w:cs="Times New Roman"/>
          <w:lang w:val="en-US"/>
        </w:rPr>
        <w:t>Company</w:t>
      </w:r>
      <w:r w:rsidR="00BD559D">
        <w:rPr>
          <w:rFonts w:ascii="Times New Roman" w:hAnsi="Times New Roman" w:cs="Times New Roman"/>
          <w:lang w:val="en-US"/>
        </w:rPr>
        <w:t>’s</w:t>
      </w:r>
      <w:r w:rsidRPr="00A4283B">
        <w:rPr>
          <w:rFonts w:ascii="Times New Roman" w:hAnsi="Times New Roman" w:cs="Times New Roman"/>
          <w:lang w:val="en-US"/>
        </w:rPr>
        <w:t xml:space="preserve"> audit committee is assisted in its oversight role by internal audit. Internal audit undertakes both regular and ad hoc reviews of risk management controls and procedures, the results of which are reported to the audit committee.</w:t>
      </w:r>
    </w:p>
    <w:p w14:paraId="2596637B" w14:textId="77777777" w:rsidR="00A4283B" w:rsidRPr="00A4283B" w:rsidRDefault="00A4283B" w:rsidP="00A4283B">
      <w:pPr>
        <w:ind w:left="900"/>
        <w:jc w:val="both"/>
        <w:rPr>
          <w:rFonts w:ascii="Times New Roman" w:hAnsi="Times New Roman" w:cs="Times New Roman"/>
          <w:sz w:val="22"/>
          <w:szCs w:val="22"/>
          <w:cs/>
        </w:rPr>
      </w:pPr>
    </w:p>
    <w:p w14:paraId="15733915" w14:textId="73B14E44" w:rsidR="00A4283B" w:rsidRPr="00B155F8" w:rsidRDefault="00B155F8" w:rsidP="00B155F8">
      <w:pPr>
        <w:pStyle w:val="block"/>
        <w:spacing w:after="0" w:line="240" w:lineRule="auto"/>
        <w:ind w:left="630" w:right="-7" w:hanging="90"/>
        <w:jc w:val="both"/>
        <w:rPr>
          <w:rFonts w:ascii="Times New Roman" w:hAnsi="Times New Roman"/>
          <w:i/>
          <w:iCs/>
          <w:szCs w:val="22"/>
          <w:highlight w:val="yellow"/>
          <w:lang w:bidi="th-TH"/>
        </w:rPr>
      </w:pPr>
      <w:r w:rsidRPr="00275278">
        <w:rPr>
          <w:rFonts w:ascii="Times New Roman" w:hAnsi="Times New Roman"/>
          <w:i/>
          <w:iCs/>
          <w:szCs w:val="22"/>
          <w:lang w:bidi="th-TH"/>
        </w:rPr>
        <w:t>(</w:t>
      </w:r>
      <w:proofErr w:type="gramStart"/>
      <w:r w:rsidRPr="00275278">
        <w:rPr>
          <w:rFonts w:ascii="Times New Roman" w:hAnsi="Times New Roman"/>
          <w:i/>
          <w:iCs/>
          <w:szCs w:val="22"/>
          <w:lang w:bidi="th-TH"/>
        </w:rPr>
        <w:t>b.1)</w:t>
      </w:r>
      <w:r w:rsidR="00A4283B" w:rsidRPr="00275278">
        <w:rPr>
          <w:rFonts w:ascii="Times New Roman" w:hAnsi="Times New Roman"/>
          <w:i/>
          <w:iCs/>
          <w:szCs w:val="22"/>
          <w:lang w:bidi="th-TH"/>
        </w:rPr>
        <w:t>Credit</w:t>
      </w:r>
      <w:proofErr w:type="gramEnd"/>
      <w:r w:rsidR="00A4283B" w:rsidRPr="00275278">
        <w:rPr>
          <w:rFonts w:ascii="Times New Roman" w:hAnsi="Times New Roman"/>
          <w:i/>
          <w:iCs/>
          <w:szCs w:val="22"/>
          <w:lang w:bidi="th-TH"/>
        </w:rPr>
        <w:t xml:space="preserve"> risk</w:t>
      </w:r>
    </w:p>
    <w:p w14:paraId="0061947A" w14:textId="77777777" w:rsidR="00A4283B" w:rsidRPr="00A4283B" w:rsidRDefault="00A4283B" w:rsidP="00A4283B">
      <w:pPr>
        <w:spacing w:line="240" w:lineRule="atLeast"/>
        <w:ind w:left="540"/>
        <w:jc w:val="both"/>
        <w:rPr>
          <w:rFonts w:ascii="Times New Roman" w:hAnsi="Times New Roman" w:cs="Times New Roman"/>
          <w:sz w:val="22"/>
          <w:szCs w:val="22"/>
        </w:rPr>
      </w:pPr>
    </w:p>
    <w:p w14:paraId="3A89C87D" w14:textId="197C2841" w:rsidR="00A4283B" w:rsidRPr="00A4283B" w:rsidRDefault="00A4283B" w:rsidP="001E23EA">
      <w:pPr>
        <w:ind w:left="900"/>
        <w:jc w:val="thaiDistribute"/>
        <w:rPr>
          <w:rFonts w:ascii="Times New Roman" w:hAnsi="Times New Roman" w:cs="Times New Roman"/>
          <w:sz w:val="22"/>
          <w:szCs w:val="22"/>
        </w:rPr>
      </w:pPr>
      <w:r w:rsidRPr="00A4283B">
        <w:rPr>
          <w:rFonts w:ascii="Times New Roman" w:hAnsi="Times New Roman" w:cs="Times New Roman"/>
          <w:sz w:val="22"/>
          <w:szCs w:val="22"/>
        </w:rPr>
        <w:t>The</w:t>
      </w:r>
      <w:r w:rsidRPr="001E23EA">
        <w:rPr>
          <w:rFonts w:ascii="Times New Roman" w:hAnsi="Times New Roman" w:cs="Times New Roman"/>
          <w:sz w:val="18"/>
          <w:szCs w:val="18"/>
        </w:rPr>
        <w:t xml:space="preserve"> </w:t>
      </w:r>
      <w:r w:rsidR="001E23EA" w:rsidRPr="001E23EA">
        <w:rPr>
          <w:rFonts w:ascii="Times New Roman" w:hAnsi="Times New Roman" w:cs="Times New Roman"/>
          <w:sz w:val="22"/>
          <w:szCs w:val="22"/>
        </w:rPr>
        <w:t>Company</w:t>
      </w:r>
      <w:r w:rsidR="001E23EA" w:rsidRPr="001E23EA">
        <w:rPr>
          <w:rFonts w:ascii="Times New Roman" w:hAnsi="Times New Roman" w:cs="Times New Roman"/>
          <w:sz w:val="18"/>
          <w:szCs w:val="18"/>
        </w:rPr>
        <w:t xml:space="preserve"> </w:t>
      </w:r>
      <w:r w:rsidRPr="00A4283B">
        <w:rPr>
          <w:rFonts w:ascii="Times New Roman" w:hAnsi="Times New Roman" w:cs="Times New Roman"/>
          <w:sz w:val="22"/>
          <w:szCs w:val="22"/>
        </w:rPr>
        <w:t xml:space="preserve">are exposed to credit risk primarily with respect to hire-purchase contract receivables and loan receivables. The </w:t>
      </w:r>
      <w:r w:rsidR="001E23EA" w:rsidRPr="001E23EA">
        <w:rPr>
          <w:rFonts w:ascii="Times New Roman" w:hAnsi="Times New Roman" w:cs="Times New Roman"/>
          <w:sz w:val="22"/>
          <w:szCs w:val="22"/>
        </w:rPr>
        <w:t>Company</w:t>
      </w:r>
      <w:r w:rsidRPr="00A4283B">
        <w:rPr>
          <w:rFonts w:ascii="Times New Roman" w:hAnsi="Times New Roman" w:cs="Times New Roman"/>
          <w:sz w:val="22"/>
          <w:szCs w:val="22"/>
        </w:rPr>
        <w:t xml:space="preserve"> manage the risk by adopting appropriate credit control policies and procedures and therefore do not expect to incur material financial losses. In addition, the </w:t>
      </w:r>
      <w:r w:rsidR="001E23EA" w:rsidRPr="001E23EA">
        <w:rPr>
          <w:rFonts w:ascii="Times New Roman" w:hAnsi="Times New Roman" w:cs="Times New Roman"/>
          <w:sz w:val="22"/>
          <w:szCs w:val="22"/>
        </w:rPr>
        <w:t>Company</w:t>
      </w:r>
      <w:r w:rsidRPr="00A4283B">
        <w:rPr>
          <w:rFonts w:ascii="Times New Roman" w:hAnsi="Times New Roman" w:cs="Times New Roman"/>
          <w:sz w:val="22"/>
          <w:szCs w:val="22"/>
        </w:rPr>
        <w:t xml:space="preserve"> do not have high concentrations of credit risk since it has a large customer base. The maximum exposure to credit risk is limited to the carrying amounts of loan receivables less allowance for expected credit loss as stated in the statements of financial position.</w:t>
      </w:r>
    </w:p>
    <w:p w14:paraId="1D0DBB08" w14:textId="10AFC99B" w:rsidR="00B155F8" w:rsidRDefault="00B155F8">
      <w:pPr>
        <w:rPr>
          <w:rFonts w:ascii="Times New Roman" w:hAnsi="Times New Roman" w:cs="Times New Roman"/>
          <w:b/>
          <w:bCs/>
          <w:i/>
          <w:iCs/>
          <w:sz w:val="22"/>
          <w:szCs w:val="22"/>
        </w:rPr>
      </w:pPr>
    </w:p>
    <w:p w14:paraId="3E959946" w14:textId="4C7E1C3A" w:rsidR="00A4283B" w:rsidRPr="00A4283B" w:rsidRDefault="00A4283B" w:rsidP="001E23EA">
      <w:pPr>
        <w:ind w:left="900"/>
        <w:jc w:val="thaiDistribute"/>
        <w:rPr>
          <w:rFonts w:ascii="Times New Roman" w:hAnsi="Times New Roman" w:cs="Times New Roman"/>
          <w:b/>
          <w:bCs/>
          <w:i/>
          <w:iCs/>
          <w:sz w:val="22"/>
          <w:szCs w:val="22"/>
        </w:rPr>
      </w:pPr>
      <w:r w:rsidRPr="00A4283B">
        <w:rPr>
          <w:rFonts w:ascii="Times New Roman" w:hAnsi="Times New Roman" w:cs="Times New Roman"/>
          <w:b/>
          <w:bCs/>
          <w:i/>
          <w:iCs/>
          <w:sz w:val="22"/>
          <w:szCs w:val="22"/>
        </w:rPr>
        <w:t>Credit quality analysis</w:t>
      </w:r>
    </w:p>
    <w:p w14:paraId="0C25FA0F" w14:textId="77777777" w:rsidR="00A4283B" w:rsidRPr="00A4283B" w:rsidRDefault="00A4283B" w:rsidP="00A4283B">
      <w:pPr>
        <w:jc w:val="thaiDistribute"/>
        <w:rPr>
          <w:rFonts w:ascii="Times New Roman" w:hAnsi="Times New Roman" w:cs="Times New Roman"/>
          <w:sz w:val="22"/>
          <w:szCs w:val="22"/>
        </w:rPr>
      </w:pPr>
    </w:p>
    <w:p w14:paraId="27F6CCF2" w14:textId="62293493" w:rsidR="00A4283B" w:rsidRPr="001E23EA" w:rsidRDefault="007644C8" w:rsidP="001E23EA">
      <w:pPr>
        <w:pStyle w:val="Heading3"/>
        <w:numPr>
          <w:ilvl w:val="0"/>
          <w:numId w:val="38"/>
        </w:numPr>
        <w:spacing w:after="0"/>
        <w:ind w:left="1530" w:hanging="630"/>
        <w:rPr>
          <w:rFonts w:ascii="Times New Roman" w:hAnsi="Times New Roman" w:cs="Times New Roman"/>
          <w:i w:val="0"/>
          <w:iCs w:val="0"/>
        </w:rPr>
      </w:pPr>
      <w:r>
        <w:rPr>
          <w:rFonts w:ascii="Times New Roman" w:hAnsi="Times New Roman" w:cs="Times New Roman"/>
          <w:i w:val="0"/>
          <w:iCs w:val="0"/>
          <w:lang w:val="en-US"/>
        </w:rPr>
        <w:t>O</w:t>
      </w:r>
      <w:r w:rsidR="00A4283B" w:rsidRPr="001E23EA">
        <w:rPr>
          <w:rFonts w:ascii="Times New Roman" w:hAnsi="Times New Roman" w:cs="Times New Roman"/>
          <w:i w:val="0"/>
          <w:iCs w:val="0"/>
          <w:lang w:val="en-US"/>
        </w:rPr>
        <w:t>ther receivables</w:t>
      </w:r>
    </w:p>
    <w:p w14:paraId="42211BEF" w14:textId="77777777" w:rsidR="00A4283B" w:rsidRPr="00A4283B" w:rsidRDefault="00A4283B" w:rsidP="00A4283B">
      <w:pPr>
        <w:spacing w:line="240" w:lineRule="atLeast"/>
        <w:ind w:left="540"/>
        <w:jc w:val="both"/>
        <w:rPr>
          <w:rFonts w:ascii="Times New Roman" w:hAnsi="Times New Roman" w:cs="Times New Roman"/>
          <w:sz w:val="22"/>
          <w:szCs w:val="22"/>
        </w:rPr>
      </w:pPr>
    </w:p>
    <w:p w14:paraId="0B396643" w14:textId="6F304CB5" w:rsidR="00A4283B" w:rsidRPr="00A4283B" w:rsidRDefault="00A4283B" w:rsidP="00A4283B">
      <w:pPr>
        <w:spacing w:line="240" w:lineRule="atLeast"/>
        <w:ind w:left="1530"/>
        <w:jc w:val="both"/>
        <w:rPr>
          <w:rFonts w:ascii="Times New Roman" w:hAnsi="Times New Roman" w:cs="Times New Roman"/>
          <w:sz w:val="22"/>
          <w:szCs w:val="22"/>
        </w:rPr>
      </w:pPr>
      <w:r w:rsidRPr="00A4283B">
        <w:rPr>
          <w:rFonts w:ascii="Times New Roman" w:hAnsi="Times New Roman" w:cs="Times New Roman"/>
          <w:sz w:val="22"/>
          <w:szCs w:val="22"/>
        </w:rPr>
        <w:t xml:space="preserve">The following table provides information about the exposure to credit risk and ECLs for </w:t>
      </w:r>
      <w:r w:rsidR="007644C8">
        <w:rPr>
          <w:rFonts w:ascii="Times New Roman" w:hAnsi="Times New Roman" w:cs="Times New Roman"/>
          <w:sz w:val="22"/>
          <w:szCs w:val="22"/>
        </w:rPr>
        <w:t>o</w:t>
      </w:r>
      <w:r w:rsidRPr="00A4283B">
        <w:rPr>
          <w:rFonts w:ascii="Times New Roman" w:hAnsi="Times New Roman" w:cs="Times New Roman"/>
          <w:sz w:val="22"/>
          <w:szCs w:val="22"/>
        </w:rPr>
        <w:t>ther receivables.</w:t>
      </w:r>
    </w:p>
    <w:p w14:paraId="3414C1ED" w14:textId="77777777" w:rsidR="00A4283B" w:rsidRPr="00A4283B" w:rsidRDefault="00A4283B" w:rsidP="00A4283B">
      <w:pPr>
        <w:spacing w:line="240" w:lineRule="atLeast"/>
        <w:ind w:left="540"/>
        <w:jc w:val="both"/>
        <w:rPr>
          <w:rFonts w:ascii="Times New Roman" w:hAnsi="Times New Roman" w:cs="Times New Roman"/>
          <w:sz w:val="22"/>
          <w:szCs w:val="22"/>
        </w:rPr>
      </w:pPr>
    </w:p>
    <w:tbl>
      <w:tblPr>
        <w:tblW w:w="8370" w:type="dxa"/>
        <w:tblInd w:w="1440" w:type="dxa"/>
        <w:tblLayout w:type="fixed"/>
        <w:tblCellMar>
          <w:left w:w="79" w:type="dxa"/>
          <w:right w:w="79" w:type="dxa"/>
        </w:tblCellMar>
        <w:tblLook w:val="0000" w:firstRow="0" w:lastRow="0" w:firstColumn="0" w:lastColumn="0" w:noHBand="0" w:noVBand="0"/>
      </w:tblPr>
      <w:tblGrid>
        <w:gridCol w:w="2430"/>
        <w:gridCol w:w="1350"/>
        <w:gridCol w:w="178"/>
        <w:gridCol w:w="1352"/>
        <w:gridCol w:w="180"/>
        <w:gridCol w:w="1352"/>
        <w:gridCol w:w="178"/>
        <w:gridCol w:w="1350"/>
      </w:tblGrid>
      <w:tr w:rsidR="00B155F8" w:rsidRPr="00A4283B" w14:paraId="7FA98D9C" w14:textId="7B3EEC9C" w:rsidTr="00275278">
        <w:trPr>
          <w:cantSplit/>
          <w:tblHeader/>
        </w:trPr>
        <w:tc>
          <w:tcPr>
            <w:tcW w:w="2430" w:type="dxa"/>
            <w:shd w:val="clear" w:color="auto" w:fill="auto"/>
            <w:vAlign w:val="bottom"/>
          </w:tcPr>
          <w:p w14:paraId="263F97A0" w14:textId="77777777" w:rsidR="00B155F8" w:rsidRPr="00A4283B" w:rsidRDefault="00B155F8" w:rsidP="009F3840">
            <w:pPr>
              <w:pStyle w:val="acctfourfigures"/>
              <w:tabs>
                <w:tab w:val="clear" w:pos="765"/>
              </w:tabs>
              <w:spacing w:line="240" w:lineRule="auto"/>
              <w:ind w:left="188" w:hanging="174"/>
              <w:rPr>
                <w:b/>
                <w:bCs/>
                <w:i/>
                <w:iCs/>
                <w:szCs w:val="22"/>
              </w:rPr>
            </w:pPr>
          </w:p>
        </w:tc>
        <w:tc>
          <w:tcPr>
            <w:tcW w:w="2880" w:type="dxa"/>
            <w:gridSpan w:val="3"/>
            <w:vAlign w:val="bottom"/>
          </w:tcPr>
          <w:p w14:paraId="46FD54C3" w14:textId="255AC7AE" w:rsidR="00B155F8" w:rsidRPr="00A4283B" w:rsidRDefault="00B155F8" w:rsidP="009F3840">
            <w:pPr>
              <w:pStyle w:val="acctmergecolhdg"/>
              <w:spacing w:line="240" w:lineRule="auto"/>
              <w:ind w:left="-83" w:right="-79" w:firstLine="4"/>
              <w:rPr>
                <w:b w:val="0"/>
                <w:bCs/>
                <w:szCs w:val="22"/>
              </w:rPr>
            </w:pPr>
            <w:r>
              <w:rPr>
                <w:b w:val="0"/>
                <w:bCs/>
                <w:szCs w:val="22"/>
              </w:rPr>
              <w:t>2021</w:t>
            </w:r>
          </w:p>
        </w:tc>
        <w:tc>
          <w:tcPr>
            <w:tcW w:w="180" w:type="dxa"/>
          </w:tcPr>
          <w:p w14:paraId="7C4525B3" w14:textId="77777777" w:rsidR="00B155F8" w:rsidRPr="00A4283B" w:rsidRDefault="00B155F8" w:rsidP="009F3840">
            <w:pPr>
              <w:pStyle w:val="acctmergecolhdg"/>
              <w:spacing w:line="240" w:lineRule="auto"/>
              <w:ind w:left="-83" w:right="-79" w:firstLine="4"/>
              <w:rPr>
                <w:b w:val="0"/>
                <w:bCs/>
                <w:szCs w:val="22"/>
              </w:rPr>
            </w:pPr>
          </w:p>
        </w:tc>
        <w:tc>
          <w:tcPr>
            <w:tcW w:w="2880" w:type="dxa"/>
            <w:gridSpan w:val="3"/>
          </w:tcPr>
          <w:p w14:paraId="3A825A58" w14:textId="6ED27CFA" w:rsidR="00B155F8" w:rsidRPr="00A4283B" w:rsidRDefault="00B155F8" w:rsidP="009F3840">
            <w:pPr>
              <w:pStyle w:val="acctmergecolhdg"/>
              <w:spacing w:line="240" w:lineRule="auto"/>
              <w:ind w:left="-83" w:right="-79" w:firstLine="4"/>
              <w:rPr>
                <w:b w:val="0"/>
                <w:bCs/>
                <w:szCs w:val="22"/>
              </w:rPr>
            </w:pPr>
            <w:r>
              <w:rPr>
                <w:b w:val="0"/>
                <w:bCs/>
                <w:szCs w:val="22"/>
              </w:rPr>
              <w:t>2020</w:t>
            </w:r>
          </w:p>
        </w:tc>
      </w:tr>
      <w:tr w:rsidR="00B155F8" w:rsidRPr="00A4283B" w14:paraId="0B0CDAA2" w14:textId="35D0A8ED" w:rsidTr="00275278">
        <w:trPr>
          <w:cantSplit/>
          <w:tblHeader/>
        </w:trPr>
        <w:tc>
          <w:tcPr>
            <w:tcW w:w="2430" w:type="dxa"/>
            <w:shd w:val="clear" w:color="auto" w:fill="auto"/>
            <w:vAlign w:val="bottom"/>
          </w:tcPr>
          <w:p w14:paraId="1300BE9F" w14:textId="0784E703" w:rsidR="00B155F8" w:rsidRPr="00A4283B" w:rsidRDefault="00B155F8" w:rsidP="00B155F8">
            <w:pPr>
              <w:pStyle w:val="acctfourfigures"/>
              <w:tabs>
                <w:tab w:val="clear" w:pos="765"/>
              </w:tabs>
              <w:spacing w:line="240" w:lineRule="auto"/>
              <w:ind w:left="188" w:hanging="174"/>
              <w:rPr>
                <w:b/>
                <w:bCs/>
                <w:i/>
                <w:iCs/>
                <w:szCs w:val="22"/>
              </w:rPr>
            </w:pPr>
          </w:p>
        </w:tc>
        <w:tc>
          <w:tcPr>
            <w:tcW w:w="1350" w:type="dxa"/>
            <w:vAlign w:val="bottom"/>
          </w:tcPr>
          <w:p w14:paraId="00C95844" w14:textId="55002EAE" w:rsidR="00B155F8" w:rsidRPr="00A4283B" w:rsidRDefault="00B155F8" w:rsidP="00B155F8">
            <w:pPr>
              <w:pStyle w:val="acctmergecolhdg"/>
              <w:spacing w:line="240" w:lineRule="auto"/>
              <w:ind w:left="-83" w:right="-79" w:firstLine="4"/>
              <w:rPr>
                <w:b w:val="0"/>
                <w:bCs/>
                <w:szCs w:val="22"/>
              </w:rPr>
            </w:pPr>
            <w:r w:rsidRPr="00A4283B">
              <w:rPr>
                <w:b w:val="0"/>
                <w:bCs/>
                <w:szCs w:val="22"/>
              </w:rPr>
              <w:t>Total carrying amounts</w:t>
            </w:r>
            <w:r>
              <w:rPr>
                <w:b w:val="0"/>
                <w:bCs/>
                <w:szCs w:val="22"/>
              </w:rPr>
              <w:br/>
            </w:r>
            <w:r w:rsidRPr="00A4283B">
              <w:rPr>
                <w:b w:val="0"/>
                <w:bCs/>
                <w:i/>
                <w:iCs/>
                <w:szCs w:val="22"/>
              </w:rPr>
              <w:t xml:space="preserve">(see note </w:t>
            </w:r>
            <w:r w:rsidR="007644C8">
              <w:rPr>
                <w:b w:val="0"/>
                <w:bCs/>
                <w:i/>
                <w:iCs/>
                <w:szCs w:val="22"/>
              </w:rPr>
              <w:t>10</w:t>
            </w:r>
            <w:r w:rsidRPr="00A4283B">
              <w:rPr>
                <w:b w:val="0"/>
                <w:bCs/>
                <w:i/>
                <w:iCs/>
                <w:szCs w:val="22"/>
              </w:rPr>
              <w:t>)</w:t>
            </w:r>
          </w:p>
        </w:tc>
        <w:tc>
          <w:tcPr>
            <w:tcW w:w="178" w:type="dxa"/>
          </w:tcPr>
          <w:p w14:paraId="474BEA31" w14:textId="77777777" w:rsidR="00B155F8" w:rsidRPr="00A4283B" w:rsidRDefault="00B155F8" w:rsidP="00B155F8">
            <w:pPr>
              <w:pStyle w:val="acctmergecolhdg"/>
              <w:spacing w:line="240" w:lineRule="auto"/>
              <w:ind w:left="-83" w:right="-79" w:firstLine="4"/>
              <w:rPr>
                <w:b w:val="0"/>
                <w:bCs/>
                <w:szCs w:val="22"/>
              </w:rPr>
            </w:pPr>
          </w:p>
        </w:tc>
        <w:tc>
          <w:tcPr>
            <w:tcW w:w="1352" w:type="dxa"/>
            <w:vAlign w:val="bottom"/>
          </w:tcPr>
          <w:p w14:paraId="46642A33" w14:textId="77777777" w:rsidR="00B155F8" w:rsidRPr="00A4283B" w:rsidRDefault="00B155F8" w:rsidP="00B155F8">
            <w:pPr>
              <w:pStyle w:val="acctmergecolhdg"/>
              <w:spacing w:line="240" w:lineRule="auto"/>
              <w:ind w:left="-83" w:right="-79" w:firstLine="4"/>
              <w:rPr>
                <w:b w:val="0"/>
                <w:bCs/>
                <w:szCs w:val="22"/>
              </w:rPr>
            </w:pPr>
            <w:r w:rsidRPr="00A4283B">
              <w:rPr>
                <w:b w:val="0"/>
                <w:bCs/>
                <w:szCs w:val="22"/>
              </w:rPr>
              <w:t xml:space="preserve">Allowance </w:t>
            </w:r>
          </w:p>
          <w:p w14:paraId="0BB3C803" w14:textId="77777777" w:rsidR="00B155F8" w:rsidRPr="00A4283B" w:rsidRDefault="00B155F8" w:rsidP="00B155F8">
            <w:pPr>
              <w:pStyle w:val="acctmergecolhdg"/>
              <w:spacing w:line="240" w:lineRule="auto"/>
              <w:ind w:left="-83" w:right="-79" w:firstLine="4"/>
              <w:rPr>
                <w:b w:val="0"/>
                <w:bCs/>
                <w:szCs w:val="22"/>
              </w:rPr>
            </w:pPr>
            <w:r w:rsidRPr="00A4283B">
              <w:rPr>
                <w:b w:val="0"/>
                <w:bCs/>
                <w:szCs w:val="22"/>
              </w:rPr>
              <w:t>for expected credit loss</w:t>
            </w:r>
          </w:p>
        </w:tc>
        <w:tc>
          <w:tcPr>
            <w:tcW w:w="180" w:type="dxa"/>
          </w:tcPr>
          <w:p w14:paraId="1C82D149" w14:textId="77777777" w:rsidR="00B155F8" w:rsidRPr="00A4283B" w:rsidRDefault="00B155F8" w:rsidP="00B155F8">
            <w:pPr>
              <w:pStyle w:val="acctmergecolhdg"/>
              <w:spacing w:line="240" w:lineRule="auto"/>
              <w:ind w:left="-83" w:right="-79" w:firstLine="4"/>
              <w:rPr>
                <w:b w:val="0"/>
                <w:bCs/>
                <w:szCs w:val="22"/>
              </w:rPr>
            </w:pPr>
          </w:p>
        </w:tc>
        <w:tc>
          <w:tcPr>
            <w:tcW w:w="1352" w:type="dxa"/>
            <w:vAlign w:val="bottom"/>
          </w:tcPr>
          <w:p w14:paraId="20ED6677" w14:textId="7FB3494E" w:rsidR="00B155F8" w:rsidRPr="00A4283B" w:rsidRDefault="00B155F8" w:rsidP="00B155F8">
            <w:pPr>
              <w:pStyle w:val="acctmergecolhdg"/>
              <w:spacing w:line="240" w:lineRule="auto"/>
              <w:ind w:left="-83" w:right="-79" w:firstLine="4"/>
              <w:rPr>
                <w:b w:val="0"/>
                <w:bCs/>
                <w:szCs w:val="22"/>
              </w:rPr>
            </w:pPr>
            <w:r w:rsidRPr="00A4283B">
              <w:rPr>
                <w:b w:val="0"/>
                <w:bCs/>
                <w:szCs w:val="22"/>
              </w:rPr>
              <w:t>Total carrying amounts</w:t>
            </w:r>
            <w:r>
              <w:rPr>
                <w:b w:val="0"/>
                <w:bCs/>
                <w:szCs w:val="22"/>
              </w:rPr>
              <w:br/>
            </w:r>
            <w:r w:rsidRPr="00A4283B">
              <w:rPr>
                <w:b w:val="0"/>
                <w:bCs/>
                <w:i/>
                <w:iCs/>
                <w:szCs w:val="22"/>
              </w:rPr>
              <w:t xml:space="preserve">(see note </w:t>
            </w:r>
            <w:r w:rsidR="007644C8">
              <w:rPr>
                <w:b w:val="0"/>
                <w:bCs/>
                <w:i/>
                <w:iCs/>
                <w:szCs w:val="22"/>
              </w:rPr>
              <w:t>10</w:t>
            </w:r>
            <w:r w:rsidRPr="00A4283B">
              <w:rPr>
                <w:b w:val="0"/>
                <w:bCs/>
                <w:i/>
                <w:iCs/>
                <w:szCs w:val="22"/>
              </w:rPr>
              <w:t>)</w:t>
            </w:r>
          </w:p>
        </w:tc>
        <w:tc>
          <w:tcPr>
            <w:tcW w:w="178" w:type="dxa"/>
          </w:tcPr>
          <w:p w14:paraId="4E8098F4" w14:textId="77777777" w:rsidR="00B155F8" w:rsidRPr="00A4283B" w:rsidRDefault="00B155F8" w:rsidP="00B155F8">
            <w:pPr>
              <w:pStyle w:val="acctmergecolhdg"/>
              <w:spacing w:line="240" w:lineRule="auto"/>
              <w:ind w:left="-83" w:right="-79" w:firstLine="4"/>
              <w:rPr>
                <w:b w:val="0"/>
                <w:bCs/>
                <w:szCs w:val="22"/>
              </w:rPr>
            </w:pPr>
          </w:p>
        </w:tc>
        <w:tc>
          <w:tcPr>
            <w:tcW w:w="1350" w:type="dxa"/>
            <w:vAlign w:val="bottom"/>
          </w:tcPr>
          <w:p w14:paraId="5231996B" w14:textId="77777777" w:rsidR="00B155F8" w:rsidRPr="00A4283B" w:rsidRDefault="00B155F8" w:rsidP="00B155F8">
            <w:pPr>
              <w:pStyle w:val="acctmergecolhdg"/>
              <w:spacing w:line="240" w:lineRule="auto"/>
              <w:ind w:left="-83" w:right="-79" w:firstLine="4"/>
              <w:rPr>
                <w:b w:val="0"/>
                <w:bCs/>
                <w:szCs w:val="22"/>
              </w:rPr>
            </w:pPr>
            <w:r w:rsidRPr="00A4283B">
              <w:rPr>
                <w:b w:val="0"/>
                <w:bCs/>
                <w:szCs w:val="22"/>
              </w:rPr>
              <w:t xml:space="preserve">Allowance </w:t>
            </w:r>
          </w:p>
          <w:p w14:paraId="3678AB8C" w14:textId="53D78EA3" w:rsidR="00B155F8" w:rsidRPr="00A4283B" w:rsidRDefault="00B155F8" w:rsidP="00B155F8">
            <w:pPr>
              <w:pStyle w:val="acctmergecolhdg"/>
              <w:spacing w:line="240" w:lineRule="auto"/>
              <w:ind w:left="-83" w:right="-79" w:firstLine="4"/>
              <w:rPr>
                <w:b w:val="0"/>
                <w:bCs/>
                <w:szCs w:val="22"/>
              </w:rPr>
            </w:pPr>
            <w:r w:rsidRPr="00A4283B">
              <w:rPr>
                <w:b w:val="0"/>
                <w:bCs/>
                <w:szCs w:val="22"/>
              </w:rPr>
              <w:t>for expected credit loss</w:t>
            </w:r>
          </w:p>
        </w:tc>
      </w:tr>
      <w:tr w:rsidR="00B155F8" w:rsidRPr="00A4283B" w14:paraId="2F4FFD14" w14:textId="4E59EAB5" w:rsidTr="00275278">
        <w:trPr>
          <w:cantSplit/>
          <w:tblHeader/>
        </w:trPr>
        <w:tc>
          <w:tcPr>
            <w:tcW w:w="2430" w:type="dxa"/>
            <w:shd w:val="clear" w:color="auto" w:fill="auto"/>
            <w:vAlign w:val="bottom"/>
          </w:tcPr>
          <w:p w14:paraId="072C2D88" w14:textId="77777777" w:rsidR="00B155F8" w:rsidRPr="00A4283B" w:rsidRDefault="00B155F8" w:rsidP="00B155F8">
            <w:pPr>
              <w:pStyle w:val="acctfourfigures"/>
              <w:tabs>
                <w:tab w:val="clear" w:pos="765"/>
              </w:tabs>
              <w:spacing w:line="240" w:lineRule="auto"/>
              <w:ind w:left="188" w:hanging="174"/>
              <w:rPr>
                <w:b/>
                <w:bCs/>
                <w:i/>
                <w:iCs/>
                <w:szCs w:val="22"/>
              </w:rPr>
            </w:pPr>
          </w:p>
        </w:tc>
        <w:tc>
          <w:tcPr>
            <w:tcW w:w="5940" w:type="dxa"/>
            <w:gridSpan w:val="7"/>
            <w:vAlign w:val="bottom"/>
          </w:tcPr>
          <w:p w14:paraId="59163DC3" w14:textId="0337A128" w:rsidR="00B155F8" w:rsidRPr="00A4283B" w:rsidRDefault="00B155F8" w:rsidP="00B155F8">
            <w:pPr>
              <w:pStyle w:val="acctmergecolhdg"/>
              <w:spacing w:line="240" w:lineRule="auto"/>
              <w:ind w:left="-83" w:right="-79" w:firstLine="4"/>
              <w:rPr>
                <w:b w:val="0"/>
                <w:bCs/>
                <w:i/>
                <w:iCs/>
                <w:szCs w:val="22"/>
              </w:rPr>
            </w:pPr>
            <w:r w:rsidRPr="00A4283B">
              <w:rPr>
                <w:b w:val="0"/>
                <w:bCs/>
                <w:i/>
                <w:iCs/>
                <w:szCs w:val="22"/>
              </w:rPr>
              <w:t>(</w:t>
            </w:r>
            <w:proofErr w:type="gramStart"/>
            <w:r w:rsidRPr="00A4283B">
              <w:rPr>
                <w:b w:val="0"/>
                <w:bCs/>
                <w:i/>
                <w:iCs/>
                <w:szCs w:val="22"/>
              </w:rPr>
              <w:t>in</w:t>
            </w:r>
            <w:proofErr w:type="gramEnd"/>
            <w:r w:rsidRPr="00A4283B">
              <w:rPr>
                <w:b w:val="0"/>
                <w:bCs/>
                <w:i/>
                <w:iCs/>
                <w:szCs w:val="22"/>
              </w:rPr>
              <w:t xml:space="preserve"> thousand Baht)</w:t>
            </w:r>
          </w:p>
        </w:tc>
      </w:tr>
      <w:tr w:rsidR="00B155F8" w:rsidRPr="00A4283B" w14:paraId="1C7FC246" w14:textId="454C548E" w:rsidTr="00B155F8">
        <w:trPr>
          <w:cantSplit/>
        </w:trPr>
        <w:tc>
          <w:tcPr>
            <w:tcW w:w="2430" w:type="dxa"/>
          </w:tcPr>
          <w:p w14:paraId="2AACBC7D" w14:textId="77777777" w:rsidR="00B155F8" w:rsidRPr="00A4283B" w:rsidRDefault="00B155F8" w:rsidP="00B155F8">
            <w:pPr>
              <w:rPr>
                <w:rFonts w:ascii="Times New Roman" w:hAnsi="Times New Roman" w:cs="Times New Roman"/>
                <w:sz w:val="22"/>
                <w:szCs w:val="22"/>
              </w:rPr>
            </w:pPr>
            <w:r w:rsidRPr="00A4283B">
              <w:rPr>
                <w:rFonts w:ascii="Times New Roman" w:hAnsi="Times New Roman" w:cs="Times New Roman"/>
                <w:sz w:val="22"/>
                <w:szCs w:val="22"/>
              </w:rPr>
              <w:t>Within credit terms</w:t>
            </w:r>
          </w:p>
        </w:tc>
        <w:tc>
          <w:tcPr>
            <w:tcW w:w="1350" w:type="dxa"/>
          </w:tcPr>
          <w:p w14:paraId="7E7D7F7A" w14:textId="4FBA769F" w:rsidR="00B155F8" w:rsidRPr="00A4283B" w:rsidRDefault="005C526D" w:rsidP="00B155F8">
            <w:pPr>
              <w:pStyle w:val="acctfourfigures"/>
              <w:tabs>
                <w:tab w:val="clear" w:pos="765"/>
                <w:tab w:val="decimal" w:pos="1092"/>
              </w:tabs>
              <w:spacing w:line="240" w:lineRule="auto"/>
              <w:ind w:right="-78"/>
              <w:rPr>
                <w:szCs w:val="22"/>
              </w:rPr>
            </w:pPr>
            <w:r>
              <w:rPr>
                <w:szCs w:val="22"/>
              </w:rPr>
              <w:t>224,206</w:t>
            </w:r>
          </w:p>
        </w:tc>
        <w:tc>
          <w:tcPr>
            <w:tcW w:w="178" w:type="dxa"/>
          </w:tcPr>
          <w:p w14:paraId="2F907437" w14:textId="77777777" w:rsidR="00B155F8" w:rsidRPr="00A4283B" w:rsidRDefault="00B155F8" w:rsidP="00B155F8">
            <w:pPr>
              <w:pStyle w:val="acctfourfigures"/>
              <w:tabs>
                <w:tab w:val="clear" w:pos="765"/>
                <w:tab w:val="decimal" w:pos="731"/>
              </w:tabs>
              <w:spacing w:line="240" w:lineRule="auto"/>
              <w:ind w:right="11"/>
              <w:jc w:val="right"/>
              <w:rPr>
                <w:szCs w:val="22"/>
              </w:rPr>
            </w:pPr>
          </w:p>
        </w:tc>
        <w:tc>
          <w:tcPr>
            <w:tcW w:w="1352" w:type="dxa"/>
          </w:tcPr>
          <w:p w14:paraId="53C7366C" w14:textId="3F658874" w:rsidR="00B155F8" w:rsidRPr="001E23EA" w:rsidRDefault="005C526D" w:rsidP="00595C85">
            <w:pPr>
              <w:pStyle w:val="acctfourfigures"/>
              <w:tabs>
                <w:tab w:val="clear" w:pos="765"/>
                <w:tab w:val="decimal" w:pos="819"/>
              </w:tabs>
              <w:spacing w:line="240" w:lineRule="auto"/>
              <w:ind w:right="-78"/>
              <w:rPr>
                <w:szCs w:val="22"/>
              </w:rPr>
            </w:pPr>
            <w:r>
              <w:rPr>
                <w:szCs w:val="22"/>
              </w:rPr>
              <w:t>-</w:t>
            </w:r>
          </w:p>
        </w:tc>
        <w:tc>
          <w:tcPr>
            <w:tcW w:w="180" w:type="dxa"/>
          </w:tcPr>
          <w:p w14:paraId="62A55663" w14:textId="77777777" w:rsidR="00B155F8" w:rsidRDefault="00B155F8" w:rsidP="00B155F8">
            <w:pPr>
              <w:pStyle w:val="acctfourfigures"/>
              <w:tabs>
                <w:tab w:val="clear" w:pos="765"/>
                <w:tab w:val="decimal" w:pos="1092"/>
              </w:tabs>
              <w:spacing w:line="240" w:lineRule="auto"/>
              <w:ind w:right="-78"/>
              <w:rPr>
                <w:szCs w:val="22"/>
              </w:rPr>
            </w:pPr>
          </w:p>
        </w:tc>
        <w:tc>
          <w:tcPr>
            <w:tcW w:w="1352" w:type="dxa"/>
          </w:tcPr>
          <w:p w14:paraId="1C54A8F3" w14:textId="7AD2BDA8" w:rsidR="00B155F8" w:rsidRDefault="00424EBF" w:rsidP="00B155F8">
            <w:pPr>
              <w:pStyle w:val="acctfourfigures"/>
              <w:tabs>
                <w:tab w:val="clear" w:pos="765"/>
                <w:tab w:val="decimal" w:pos="1092"/>
              </w:tabs>
              <w:spacing w:line="240" w:lineRule="auto"/>
              <w:ind w:right="-78"/>
              <w:rPr>
                <w:szCs w:val="22"/>
              </w:rPr>
            </w:pPr>
            <w:r w:rsidRPr="00424EBF">
              <w:rPr>
                <w:szCs w:val="22"/>
              </w:rPr>
              <w:t>279,288</w:t>
            </w:r>
          </w:p>
        </w:tc>
        <w:tc>
          <w:tcPr>
            <w:tcW w:w="178" w:type="dxa"/>
          </w:tcPr>
          <w:p w14:paraId="76E23230" w14:textId="77777777" w:rsidR="00B155F8" w:rsidRDefault="00B155F8" w:rsidP="00B155F8">
            <w:pPr>
              <w:pStyle w:val="acctfourfigures"/>
              <w:tabs>
                <w:tab w:val="clear" w:pos="765"/>
                <w:tab w:val="decimal" w:pos="1092"/>
              </w:tabs>
              <w:spacing w:line="240" w:lineRule="auto"/>
              <w:ind w:right="-78"/>
              <w:rPr>
                <w:szCs w:val="22"/>
              </w:rPr>
            </w:pPr>
          </w:p>
        </w:tc>
        <w:tc>
          <w:tcPr>
            <w:tcW w:w="1350" w:type="dxa"/>
          </w:tcPr>
          <w:p w14:paraId="5EAC5951" w14:textId="49B4F214" w:rsidR="00B155F8" w:rsidRDefault="00424EBF" w:rsidP="00B155F8">
            <w:pPr>
              <w:pStyle w:val="acctfourfigures"/>
              <w:tabs>
                <w:tab w:val="clear" w:pos="765"/>
                <w:tab w:val="decimal" w:pos="1092"/>
              </w:tabs>
              <w:spacing w:line="240" w:lineRule="auto"/>
              <w:ind w:right="-78"/>
              <w:rPr>
                <w:szCs w:val="22"/>
              </w:rPr>
            </w:pPr>
            <w:r w:rsidRPr="00424EBF">
              <w:rPr>
                <w:szCs w:val="22"/>
              </w:rPr>
              <w:t>1,790</w:t>
            </w:r>
          </w:p>
        </w:tc>
      </w:tr>
      <w:tr w:rsidR="00B155F8" w:rsidRPr="00A4283B" w14:paraId="08492037" w14:textId="14EB5843" w:rsidTr="00B155F8">
        <w:trPr>
          <w:cantSplit/>
        </w:trPr>
        <w:tc>
          <w:tcPr>
            <w:tcW w:w="2430" w:type="dxa"/>
          </w:tcPr>
          <w:p w14:paraId="6C4CC6A0" w14:textId="77777777" w:rsidR="00B155F8" w:rsidRPr="00A4283B" w:rsidRDefault="00B155F8" w:rsidP="00B155F8">
            <w:pPr>
              <w:rPr>
                <w:rFonts w:ascii="Times New Roman" w:hAnsi="Times New Roman" w:cs="Times New Roman"/>
                <w:sz w:val="22"/>
                <w:szCs w:val="22"/>
              </w:rPr>
            </w:pPr>
            <w:r w:rsidRPr="00A4283B">
              <w:rPr>
                <w:rFonts w:ascii="Times New Roman" w:hAnsi="Times New Roman" w:cs="Times New Roman"/>
                <w:sz w:val="22"/>
                <w:szCs w:val="22"/>
              </w:rPr>
              <w:t>Overdue:</w:t>
            </w:r>
          </w:p>
        </w:tc>
        <w:tc>
          <w:tcPr>
            <w:tcW w:w="1350" w:type="dxa"/>
          </w:tcPr>
          <w:p w14:paraId="7D9FB7FB" w14:textId="77777777" w:rsidR="00B155F8" w:rsidRPr="00A4283B" w:rsidRDefault="00B155F8" w:rsidP="00B155F8">
            <w:pPr>
              <w:pStyle w:val="acctfourfigures"/>
              <w:tabs>
                <w:tab w:val="clear" w:pos="765"/>
                <w:tab w:val="decimal" w:pos="1092"/>
              </w:tabs>
              <w:spacing w:line="240" w:lineRule="auto"/>
              <w:ind w:right="-78"/>
              <w:rPr>
                <w:szCs w:val="22"/>
              </w:rPr>
            </w:pPr>
          </w:p>
        </w:tc>
        <w:tc>
          <w:tcPr>
            <w:tcW w:w="178" w:type="dxa"/>
          </w:tcPr>
          <w:p w14:paraId="73622186" w14:textId="77777777" w:rsidR="00B155F8" w:rsidRPr="00A4283B" w:rsidRDefault="00B155F8" w:rsidP="00B155F8">
            <w:pPr>
              <w:pStyle w:val="acctfourfigures"/>
              <w:tabs>
                <w:tab w:val="clear" w:pos="765"/>
                <w:tab w:val="decimal" w:pos="731"/>
              </w:tabs>
              <w:spacing w:line="240" w:lineRule="auto"/>
              <w:ind w:right="11"/>
              <w:jc w:val="right"/>
              <w:rPr>
                <w:szCs w:val="22"/>
              </w:rPr>
            </w:pPr>
          </w:p>
        </w:tc>
        <w:tc>
          <w:tcPr>
            <w:tcW w:w="1352" w:type="dxa"/>
          </w:tcPr>
          <w:p w14:paraId="16AD0FF0" w14:textId="77777777" w:rsidR="00B155F8" w:rsidRPr="00A4283B" w:rsidRDefault="00B155F8" w:rsidP="00595C85">
            <w:pPr>
              <w:pStyle w:val="acctfourfigures"/>
              <w:tabs>
                <w:tab w:val="clear" w:pos="765"/>
                <w:tab w:val="decimal" w:pos="819"/>
              </w:tabs>
              <w:spacing w:line="240" w:lineRule="auto"/>
              <w:ind w:right="-78"/>
              <w:rPr>
                <w:szCs w:val="22"/>
              </w:rPr>
            </w:pPr>
          </w:p>
        </w:tc>
        <w:tc>
          <w:tcPr>
            <w:tcW w:w="180" w:type="dxa"/>
          </w:tcPr>
          <w:p w14:paraId="3F4EE053" w14:textId="77777777" w:rsidR="00B155F8" w:rsidRPr="00A4283B" w:rsidRDefault="00B155F8" w:rsidP="00B155F8">
            <w:pPr>
              <w:pStyle w:val="acctfourfigures"/>
              <w:tabs>
                <w:tab w:val="clear" w:pos="765"/>
                <w:tab w:val="decimal" w:pos="1092"/>
              </w:tabs>
              <w:spacing w:line="240" w:lineRule="auto"/>
              <w:ind w:right="-78"/>
              <w:rPr>
                <w:szCs w:val="22"/>
              </w:rPr>
            </w:pPr>
          </w:p>
        </w:tc>
        <w:tc>
          <w:tcPr>
            <w:tcW w:w="1352" w:type="dxa"/>
          </w:tcPr>
          <w:p w14:paraId="23A5C208" w14:textId="7BEFF31F" w:rsidR="00B155F8" w:rsidRPr="00A4283B" w:rsidRDefault="00B155F8" w:rsidP="00B155F8">
            <w:pPr>
              <w:pStyle w:val="acctfourfigures"/>
              <w:tabs>
                <w:tab w:val="clear" w:pos="765"/>
                <w:tab w:val="decimal" w:pos="1092"/>
              </w:tabs>
              <w:spacing w:line="240" w:lineRule="auto"/>
              <w:ind w:right="-78"/>
              <w:rPr>
                <w:szCs w:val="22"/>
              </w:rPr>
            </w:pPr>
          </w:p>
        </w:tc>
        <w:tc>
          <w:tcPr>
            <w:tcW w:w="178" w:type="dxa"/>
          </w:tcPr>
          <w:p w14:paraId="29116F85" w14:textId="77777777" w:rsidR="00B155F8" w:rsidRPr="00A4283B" w:rsidRDefault="00B155F8" w:rsidP="00B155F8">
            <w:pPr>
              <w:pStyle w:val="acctfourfigures"/>
              <w:tabs>
                <w:tab w:val="clear" w:pos="765"/>
                <w:tab w:val="decimal" w:pos="1092"/>
              </w:tabs>
              <w:spacing w:line="240" w:lineRule="auto"/>
              <w:ind w:right="-78"/>
              <w:rPr>
                <w:szCs w:val="22"/>
              </w:rPr>
            </w:pPr>
          </w:p>
        </w:tc>
        <w:tc>
          <w:tcPr>
            <w:tcW w:w="1350" w:type="dxa"/>
          </w:tcPr>
          <w:p w14:paraId="1CF00727" w14:textId="77777777" w:rsidR="00B155F8" w:rsidRPr="00A4283B" w:rsidRDefault="00B155F8" w:rsidP="00B155F8">
            <w:pPr>
              <w:pStyle w:val="acctfourfigures"/>
              <w:tabs>
                <w:tab w:val="clear" w:pos="765"/>
                <w:tab w:val="decimal" w:pos="1092"/>
              </w:tabs>
              <w:spacing w:line="240" w:lineRule="auto"/>
              <w:ind w:right="-78"/>
              <w:rPr>
                <w:szCs w:val="22"/>
              </w:rPr>
            </w:pPr>
          </w:p>
        </w:tc>
      </w:tr>
      <w:tr w:rsidR="00B155F8" w:rsidRPr="00A4283B" w14:paraId="39697165" w14:textId="3F4F21BC" w:rsidTr="00B155F8">
        <w:trPr>
          <w:cantSplit/>
        </w:trPr>
        <w:tc>
          <w:tcPr>
            <w:tcW w:w="2430" w:type="dxa"/>
          </w:tcPr>
          <w:p w14:paraId="2EBFEBD4" w14:textId="5962FDAE" w:rsidR="00B155F8" w:rsidRPr="00A4283B" w:rsidRDefault="00B155F8" w:rsidP="00B155F8">
            <w:pPr>
              <w:rPr>
                <w:rFonts w:ascii="Times New Roman" w:hAnsi="Times New Roman" w:cs="Times New Roman"/>
                <w:sz w:val="22"/>
                <w:szCs w:val="22"/>
              </w:rPr>
            </w:pPr>
            <w:r>
              <w:rPr>
                <w:rFonts w:ascii="Times New Roman" w:hAnsi="Times New Roman" w:cs="Times New Roman"/>
                <w:sz w:val="22"/>
                <w:szCs w:val="22"/>
              </w:rPr>
              <w:t>1 - 30 days</w:t>
            </w:r>
          </w:p>
        </w:tc>
        <w:tc>
          <w:tcPr>
            <w:tcW w:w="1350" w:type="dxa"/>
          </w:tcPr>
          <w:p w14:paraId="13C70101" w14:textId="3CC85081" w:rsidR="00B155F8" w:rsidRPr="00A4283B" w:rsidRDefault="005C526D" w:rsidP="00B155F8">
            <w:pPr>
              <w:pStyle w:val="acctfourfigures"/>
              <w:tabs>
                <w:tab w:val="clear" w:pos="765"/>
                <w:tab w:val="decimal" w:pos="1092"/>
              </w:tabs>
              <w:spacing w:line="240" w:lineRule="auto"/>
              <w:ind w:right="-78"/>
              <w:rPr>
                <w:szCs w:val="22"/>
              </w:rPr>
            </w:pPr>
            <w:r>
              <w:rPr>
                <w:szCs w:val="22"/>
              </w:rPr>
              <w:t>3,766</w:t>
            </w:r>
          </w:p>
        </w:tc>
        <w:tc>
          <w:tcPr>
            <w:tcW w:w="178" w:type="dxa"/>
          </w:tcPr>
          <w:p w14:paraId="547E46CC" w14:textId="77777777" w:rsidR="00B155F8" w:rsidRPr="00A4283B" w:rsidRDefault="00B155F8" w:rsidP="00B155F8">
            <w:pPr>
              <w:pStyle w:val="acctfourfigures"/>
              <w:tabs>
                <w:tab w:val="clear" w:pos="765"/>
                <w:tab w:val="decimal" w:pos="731"/>
              </w:tabs>
              <w:spacing w:line="240" w:lineRule="auto"/>
              <w:ind w:right="11"/>
              <w:jc w:val="right"/>
              <w:rPr>
                <w:szCs w:val="22"/>
              </w:rPr>
            </w:pPr>
          </w:p>
        </w:tc>
        <w:tc>
          <w:tcPr>
            <w:tcW w:w="1352" w:type="dxa"/>
          </w:tcPr>
          <w:p w14:paraId="0B6EEC3C" w14:textId="6BC543CC" w:rsidR="00B155F8" w:rsidRPr="00A4283B" w:rsidRDefault="005C526D" w:rsidP="00595C85">
            <w:pPr>
              <w:pStyle w:val="acctfourfigures"/>
              <w:tabs>
                <w:tab w:val="clear" w:pos="765"/>
                <w:tab w:val="decimal" w:pos="819"/>
              </w:tabs>
              <w:spacing w:line="240" w:lineRule="auto"/>
              <w:ind w:right="-78"/>
              <w:rPr>
                <w:szCs w:val="22"/>
              </w:rPr>
            </w:pPr>
            <w:r>
              <w:rPr>
                <w:szCs w:val="22"/>
              </w:rPr>
              <w:t>-</w:t>
            </w:r>
          </w:p>
        </w:tc>
        <w:tc>
          <w:tcPr>
            <w:tcW w:w="180" w:type="dxa"/>
          </w:tcPr>
          <w:p w14:paraId="469CEEE4" w14:textId="77777777" w:rsidR="00B155F8" w:rsidRPr="00A4283B" w:rsidRDefault="00B155F8" w:rsidP="00B155F8">
            <w:pPr>
              <w:pStyle w:val="acctfourfigures"/>
              <w:tabs>
                <w:tab w:val="clear" w:pos="765"/>
                <w:tab w:val="decimal" w:pos="1092"/>
              </w:tabs>
              <w:spacing w:line="240" w:lineRule="auto"/>
              <w:ind w:right="-78"/>
              <w:rPr>
                <w:szCs w:val="22"/>
              </w:rPr>
            </w:pPr>
          </w:p>
        </w:tc>
        <w:tc>
          <w:tcPr>
            <w:tcW w:w="1352" w:type="dxa"/>
          </w:tcPr>
          <w:p w14:paraId="59CDF679" w14:textId="09C6C846" w:rsidR="00B155F8" w:rsidRPr="00A4283B" w:rsidRDefault="005C526D" w:rsidP="00595C85">
            <w:pPr>
              <w:pStyle w:val="acctfourfigures"/>
              <w:tabs>
                <w:tab w:val="clear" w:pos="765"/>
                <w:tab w:val="decimal" w:pos="816"/>
              </w:tabs>
              <w:spacing w:line="240" w:lineRule="auto"/>
              <w:ind w:right="-78"/>
              <w:rPr>
                <w:szCs w:val="22"/>
              </w:rPr>
            </w:pPr>
            <w:r>
              <w:rPr>
                <w:szCs w:val="22"/>
              </w:rPr>
              <w:t>-</w:t>
            </w:r>
          </w:p>
        </w:tc>
        <w:tc>
          <w:tcPr>
            <w:tcW w:w="178" w:type="dxa"/>
          </w:tcPr>
          <w:p w14:paraId="4D755D3E" w14:textId="77777777" w:rsidR="00B155F8" w:rsidRPr="00A4283B" w:rsidRDefault="00B155F8" w:rsidP="00B155F8">
            <w:pPr>
              <w:pStyle w:val="acctfourfigures"/>
              <w:tabs>
                <w:tab w:val="clear" w:pos="765"/>
                <w:tab w:val="decimal" w:pos="1092"/>
              </w:tabs>
              <w:spacing w:line="240" w:lineRule="auto"/>
              <w:ind w:right="-78"/>
              <w:rPr>
                <w:szCs w:val="22"/>
              </w:rPr>
            </w:pPr>
          </w:p>
        </w:tc>
        <w:tc>
          <w:tcPr>
            <w:tcW w:w="1350" w:type="dxa"/>
          </w:tcPr>
          <w:p w14:paraId="2A86F2D5" w14:textId="29FDCCEB" w:rsidR="00B155F8" w:rsidRPr="00A4283B" w:rsidRDefault="005C526D" w:rsidP="00595C85">
            <w:pPr>
              <w:pStyle w:val="acctfourfigures"/>
              <w:tabs>
                <w:tab w:val="clear" w:pos="765"/>
                <w:tab w:val="decimal" w:pos="824"/>
              </w:tabs>
              <w:spacing w:line="240" w:lineRule="auto"/>
              <w:ind w:right="-78"/>
              <w:rPr>
                <w:szCs w:val="22"/>
              </w:rPr>
            </w:pPr>
            <w:r>
              <w:rPr>
                <w:szCs w:val="22"/>
              </w:rPr>
              <w:t>-</w:t>
            </w:r>
          </w:p>
        </w:tc>
      </w:tr>
      <w:tr w:rsidR="00B155F8" w:rsidRPr="00A4283B" w14:paraId="1E94B633" w14:textId="365EA1BD" w:rsidTr="00B155F8">
        <w:trPr>
          <w:cantSplit/>
        </w:trPr>
        <w:tc>
          <w:tcPr>
            <w:tcW w:w="2430" w:type="dxa"/>
          </w:tcPr>
          <w:p w14:paraId="349B8E64" w14:textId="760484BE" w:rsidR="00B155F8" w:rsidRPr="00A4283B" w:rsidRDefault="00B155F8" w:rsidP="00B155F8">
            <w:pPr>
              <w:rPr>
                <w:rFonts w:ascii="Times New Roman" w:hAnsi="Times New Roman" w:cs="Times New Roman"/>
                <w:sz w:val="22"/>
                <w:szCs w:val="22"/>
              </w:rPr>
            </w:pPr>
            <w:r w:rsidRPr="00A4283B">
              <w:rPr>
                <w:rFonts w:ascii="Times New Roman" w:hAnsi="Times New Roman" w:cs="Times New Roman"/>
                <w:sz w:val="22"/>
                <w:szCs w:val="22"/>
              </w:rPr>
              <w:t xml:space="preserve">Over </w:t>
            </w:r>
            <w:r>
              <w:rPr>
                <w:rFonts w:ascii="Times New Roman" w:hAnsi="Times New Roman" w:cs="Times New Roman"/>
                <w:sz w:val="22"/>
                <w:szCs w:val="22"/>
              </w:rPr>
              <w:t>90</w:t>
            </w:r>
            <w:r w:rsidRPr="00A4283B">
              <w:rPr>
                <w:rFonts w:ascii="Times New Roman" w:hAnsi="Times New Roman" w:cs="Times New Roman"/>
                <w:sz w:val="22"/>
                <w:szCs w:val="22"/>
              </w:rPr>
              <w:t xml:space="preserve"> </w:t>
            </w:r>
            <w:r>
              <w:rPr>
                <w:rFonts w:ascii="Times New Roman" w:hAnsi="Times New Roman" w:cs="Times New Roman"/>
                <w:sz w:val="22"/>
                <w:szCs w:val="22"/>
              </w:rPr>
              <w:t>days</w:t>
            </w:r>
          </w:p>
        </w:tc>
        <w:tc>
          <w:tcPr>
            <w:tcW w:w="1350" w:type="dxa"/>
            <w:tcBorders>
              <w:bottom w:val="single" w:sz="4" w:space="0" w:color="auto"/>
            </w:tcBorders>
          </w:tcPr>
          <w:p w14:paraId="528F6C06" w14:textId="2BC04125" w:rsidR="00B155F8" w:rsidRPr="00A4283B" w:rsidRDefault="005C526D" w:rsidP="00B155F8">
            <w:pPr>
              <w:pStyle w:val="acctfourfigures"/>
              <w:tabs>
                <w:tab w:val="clear" w:pos="765"/>
                <w:tab w:val="decimal" w:pos="1092"/>
              </w:tabs>
              <w:spacing w:line="240" w:lineRule="auto"/>
              <w:ind w:right="-78"/>
              <w:rPr>
                <w:szCs w:val="22"/>
              </w:rPr>
            </w:pPr>
            <w:r>
              <w:rPr>
                <w:szCs w:val="22"/>
              </w:rPr>
              <w:t>15,447</w:t>
            </w:r>
          </w:p>
        </w:tc>
        <w:tc>
          <w:tcPr>
            <w:tcW w:w="178" w:type="dxa"/>
          </w:tcPr>
          <w:p w14:paraId="63300815" w14:textId="77777777" w:rsidR="00B155F8" w:rsidRPr="00A4283B" w:rsidRDefault="00B155F8" w:rsidP="00B155F8">
            <w:pPr>
              <w:pStyle w:val="acctfourfigures"/>
              <w:tabs>
                <w:tab w:val="clear" w:pos="765"/>
                <w:tab w:val="decimal" w:pos="731"/>
              </w:tabs>
              <w:spacing w:line="240" w:lineRule="auto"/>
              <w:ind w:right="11"/>
              <w:jc w:val="right"/>
              <w:rPr>
                <w:szCs w:val="22"/>
              </w:rPr>
            </w:pPr>
          </w:p>
        </w:tc>
        <w:tc>
          <w:tcPr>
            <w:tcW w:w="1352" w:type="dxa"/>
            <w:tcBorders>
              <w:bottom w:val="single" w:sz="4" w:space="0" w:color="auto"/>
            </w:tcBorders>
          </w:tcPr>
          <w:p w14:paraId="44B2E8AB" w14:textId="362D2D0D" w:rsidR="00B155F8" w:rsidRPr="00A4283B" w:rsidRDefault="005C526D" w:rsidP="00B155F8">
            <w:pPr>
              <w:pStyle w:val="acctfourfigures"/>
              <w:tabs>
                <w:tab w:val="clear" w:pos="765"/>
                <w:tab w:val="decimal" w:pos="1092"/>
              </w:tabs>
              <w:spacing w:line="240" w:lineRule="auto"/>
              <w:ind w:right="-78"/>
              <w:rPr>
                <w:szCs w:val="22"/>
              </w:rPr>
            </w:pPr>
            <w:r>
              <w:rPr>
                <w:szCs w:val="22"/>
              </w:rPr>
              <w:t>14,437</w:t>
            </w:r>
          </w:p>
        </w:tc>
        <w:tc>
          <w:tcPr>
            <w:tcW w:w="180" w:type="dxa"/>
          </w:tcPr>
          <w:p w14:paraId="54D724F0" w14:textId="77777777" w:rsidR="00B155F8" w:rsidRDefault="00B155F8" w:rsidP="00B155F8">
            <w:pPr>
              <w:pStyle w:val="acctfourfigures"/>
              <w:tabs>
                <w:tab w:val="clear" w:pos="765"/>
                <w:tab w:val="decimal" w:pos="1092"/>
              </w:tabs>
              <w:spacing w:line="240" w:lineRule="auto"/>
              <w:ind w:right="-78"/>
              <w:rPr>
                <w:szCs w:val="22"/>
              </w:rPr>
            </w:pPr>
          </w:p>
        </w:tc>
        <w:tc>
          <w:tcPr>
            <w:tcW w:w="1352" w:type="dxa"/>
            <w:tcBorders>
              <w:bottom w:val="single" w:sz="4" w:space="0" w:color="auto"/>
            </w:tcBorders>
          </w:tcPr>
          <w:p w14:paraId="676F9830" w14:textId="7460D4CF" w:rsidR="00B155F8" w:rsidRDefault="00B155F8" w:rsidP="00B155F8">
            <w:pPr>
              <w:pStyle w:val="acctfourfigures"/>
              <w:tabs>
                <w:tab w:val="clear" w:pos="765"/>
                <w:tab w:val="decimal" w:pos="1092"/>
              </w:tabs>
              <w:spacing w:line="240" w:lineRule="auto"/>
              <w:ind w:right="-78"/>
              <w:rPr>
                <w:szCs w:val="22"/>
              </w:rPr>
            </w:pPr>
            <w:r>
              <w:rPr>
                <w:szCs w:val="22"/>
              </w:rPr>
              <w:t>14,437</w:t>
            </w:r>
          </w:p>
        </w:tc>
        <w:tc>
          <w:tcPr>
            <w:tcW w:w="178" w:type="dxa"/>
          </w:tcPr>
          <w:p w14:paraId="3F2E630C" w14:textId="77777777" w:rsidR="00B155F8" w:rsidRDefault="00B155F8" w:rsidP="00B155F8">
            <w:pPr>
              <w:pStyle w:val="acctfourfigures"/>
              <w:tabs>
                <w:tab w:val="clear" w:pos="765"/>
                <w:tab w:val="decimal" w:pos="1092"/>
              </w:tabs>
              <w:spacing w:line="240" w:lineRule="auto"/>
              <w:ind w:right="-78"/>
              <w:rPr>
                <w:szCs w:val="22"/>
              </w:rPr>
            </w:pPr>
          </w:p>
        </w:tc>
        <w:tc>
          <w:tcPr>
            <w:tcW w:w="1350" w:type="dxa"/>
            <w:tcBorders>
              <w:bottom w:val="single" w:sz="4" w:space="0" w:color="auto"/>
            </w:tcBorders>
          </w:tcPr>
          <w:p w14:paraId="719A95A1" w14:textId="41D10B33" w:rsidR="00B155F8" w:rsidRDefault="00B155F8" w:rsidP="00B155F8">
            <w:pPr>
              <w:pStyle w:val="acctfourfigures"/>
              <w:tabs>
                <w:tab w:val="clear" w:pos="765"/>
                <w:tab w:val="decimal" w:pos="1092"/>
              </w:tabs>
              <w:spacing w:line="240" w:lineRule="auto"/>
              <w:ind w:right="-78"/>
              <w:rPr>
                <w:szCs w:val="22"/>
              </w:rPr>
            </w:pPr>
            <w:r>
              <w:rPr>
                <w:szCs w:val="22"/>
              </w:rPr>
              <w:t>14,437</w:t>
            </w:r>
          </w:p>
        </w:tc>
      </w:tr>
      <w:tr w:rsidR="00B155F8" w:rsidRPr="00A4283B" w14:paraId="166D7EF8" w14:textId="526B2C43" w:rsidTr="00B155F8">
        <w:trPr>
          <w:cantSplit/>
        </w:trPr>
        <w:tc>
          <w:tcPr>
            <w:tcW w:w="2430" w:type="dxa"/>
          </w:tcPr>
          <w:p w14:paraId="4A1E8058" w14:textId="77777777" w:rsidR="00B155F8" w:rsidRPr="00A4283B" w:rsidRDefault="00B155F8" w:rsidP="00B155F8">
            <w:pPr>
              <w:rPr>
                <w:rFonts w:ascii="Times New Roman" w:hAnsi="Times New Roman" w:cs="Times New Roman"/>
                <w:b/>
                <w:bCs/>
                <w:sz w:val="22"/>
                <w:szCs w:val="22"/>
              </w:rPr>
            </w:pPr>
            <w:r w:rsidRPr="00A4283B">
              <w:rPr>
                <w:rFonts w:ascii="Times New Roman" w:hAnsi="Times New Roman" w:cs="Times New Roman"/>
                <w:b/>
                <w:bCs/>
                <w:sz w:val="22"/>
                <w:szCs w:val="22"/>
              </w:rPr>
              <w:t>Total</w:t>
            </w:r>
          </w:p>
        </w:tc>
        <w:tc>
          <w:tcPr>
            <w:tcW w:w="1350" w:type="dxa"/>
            <w:tcBorders>
              <w:top w:val="single" w:sz="4" w:space="0" w:color="auto"/>
            </w:tcBorders>
          </w:tcPr>
          <w:p w14:paraId="74CD61E0" w14:textId="0F1F7C0F" w:rsidR="00B155F8" w:rsidRPr="007644C8" w:rsidRDefault="005C526D" w:rsidP="00B155F8">
            <w:pPr>
              <w:pStyle w:val="acctfourfigures"/>
              <w:tabs>
                <w:tab w:val="clear" w:pos="765"/>
                <w:tab w:val="decimal" w:pos="1092"/>
              </w:tabs>
              <w:spacing w:line="240" w:lineRule="auto"/>
              <w:ind w:right="-78"/>
              <w:rPr>
                <w:szCs w:val="22"/>
              </w:rPr>
            </w:pPr>
            <w:r w:rsidRPr="007644C8">
              <w:rPr>
                <w:szCs w:val="22"/>
              </w:rPr>
              <w:t>243,419</w:t>
            </w:r>
          </w:p>
        </w:tc>
        <w:tc>
          <w:tcPr>
            <w:tcW w:w="178" w:type="dxa"/>
          </w:tcPr>
          <w:p w14:paraId="0630B328" w14:textId="77777777" w:rsidR="00B155F8" w:rsidRPr="00A4283B" w:rsidRDefault="00B155F8" w:rsidP="00B155F8">
            <w:pPr>
              <w:pStyle w:val="acctfourfigures"/>
              <w:tabs>
                <w:tab w:val="clear" w:pos="765"/>
                <w:tab w:val="decimal" w:pos="731"/>
              </w:tabs>
              <w:spacing w:line="240" w:lineRule="auto"/>
              <w:ind w:right="11"/>
              <w:jc w:val="right"/>
              <w:rPr>
                <w:b/>
                <w:bCs/>
                <w:szCs w:val="22"/>
              </w:rPr>
            </w:pPr>
          </w:p>
        </w:tc>
        <w:tc>
          <w:tcPr>
            <w:tcW w:w="1352" w:type="dxa"/>
            <w:tcBorders>
              <w:top w:val="single" w:sz="4" w:space="0" w:color="auto"/>
              <w:bottom w:val="double" w:sz="4" w:space="0" w:color="auto"/>
            </w:tcBorders>
          </w:tcPr>
          <w:p w14:paraId="1555C4D9" w14:textId="656D6A61" w:rsidR="00B155F8" w:rsidRPr="00A4283B" w:rsidRDefault="005C526D" w:rsidP="00B155F8">
            <w:pPr>
              <w:pStyle w:val="acctfourfigures"/>
              <w:tabs>
                <w:tab w:val="clear" w:pos="765"/>
                <w:tab w:val="decimal" w:pos="1092"/>
              </w:tabs>
              <w:spacing w:line="240" w:lineRule="auto"/>
              <w:ind w:right="-78"/>
              <w:rPr>
                <w:b/>
                <w:bCs/>
                <w:szCs w:val="22"/>
              </w:rPr>
            </w:pPr>
            <w:r>
              <w:rPr>
                <w:b/>
                <w:bCs/>
                <w:szCs w:val="22"/>
              </w:rPr>
              <w:t>14,437</w:t>
            </w:r>
          </w:p>
        </w:tc>
        <w:tc>
          <w:tcPr>
            <w:tcW w:w="180" w:type="dxa"/>
          </w:tcPr>
          <w:p w14:paraId="0B7CB621" w14:textId="77777777" w:rsidR="00B155F8" w:rsidRDefault="00B155F8" w:rsidP="00B155F8">
            <w:pPr>
              <w:pStyle w:val="acctfourfigures"/>
              <w:tabs>
                <w:tab w:val="clear" w:pos="765"/>
                <w:tab w:val="decimal" w:pos="1092"/>
              </w:tabs>
              <w:spacing w:line="240" w:lineRule="auto"/>
              <w:ind w:right="-78"/>
              <w:rPr>
                <w:b/>
                <w:bCs/>
                <w:szCs w:val="22"/>
              </w:rPr>
            </w:pPr>
          </w:p>
        </w:tc>
        <w:tc>
          <w:tcPr>
            <w:tcW w:w="1352" w:type="dxa"/>
            <w:tcBorders>
              <w:top w:val="single" w:sz="4" w:space="0" w:color="auto"/>
            </w:tcBorders>
          </w:tcPr>
          <w:p w14:paraId="748DDA08" w14:textId="346DA19C" w:rsidR="00B155F8" w:rsidRPr="007644C8" w:rsidRDefault="00424EBF" w:rsidP="00B155F8">
            <w:pPr>
              <w:pStyle w:val="acctfourfigures"/>
              <w:tabs>
                <w:tab w:val="clear" w:pos="765"/>
                <w:tab w:val="decimal" w:pos="1092"/>
              </w:tabs>
              <w:spacing w:line="240" w:lineRule="auto"/>
              <w:ind w:right="-78"/>
              <w:rPr>
                <w:szCs w:val="22"/>
              </w:rPr>
            </w:pPr>
            <w:r w:rsidRPr="007644C8">
              <w:rPr>
                <w:szCs w:val="22"/>
              </w:rPr>
              <w:t>293,725</w:t>
            </w:r>
          </w:p>
        </w:tc>
        <w:tc>
          <w:tcPr>
            <w:tcW w:w="178" w:type="dxa"/>
          </w:tcPr>
          <w:p w14:paraId="00F260FE" w14:textId="77777777" w:rsidR="00B155F8" w:rsidRDefault="00B155F8" w:rsidP="00B155F8">
            <w:pPr>
              <w:pStyle w:val="acctfourfigures"/>
              <w:tabs>
                <w:tab w:val="clear" w:pos="765"/>
                <w:tab w:val="decimal" w:pos="1092"/>
              </w:tabs>
              <w:spacing w:line="240" w:lineRule="auto"/>
              <w:ind w:right="-78"/>
              <w:rPr>
                <w:b/>
                <w:bCs/>
                <w:szCs w:val="22"/>
              </w:rPr>
            </w:pPr>
          </w:p>
        </w:tc>
        <w:tc>
          <w:tcPr>
            <w:tcW w:w="1350" w:type="dxa"/>
            <w:tcBorders>
              <w:top w:val="single" w:sz="4" w:space="0" w:color="auto"/>
              <w:bottom w:val="double" w:sz="4" w:space="0" w:color="auto"/>
            </w:tcBorders>
          </w:tcPr>
          <w:p w14:paraId="6D7F9BF4" w14:textId="0035A6BC" w:rsidR="00B155F8" w:rsidRDefault="00B155F8" w:rsidP="00B155F8">
            <w:pPr>
              <w:pStyle w:val="acctfourfigures"/>
              <w:tabs>
                <w:tab w:val="clear" w:pos="765"/>
                <w:tab w:val="decimal" w:pos="1092"/>
              </w:tabs>
              <w:spacing w:line="240" w:lineRule="auto"/>
              <w:ind w:right="-78"/>
              <w:rPr>
                <w:b/>
                <w:bCs/>
                <w:szCs w:val="22"/>
              </w:rPr>
            </w:pPr>
            <w:r>
              <w:rPr>
                <w:b/>
                <w:bCs/>
                <w:szCs w:val="22"/>
              </w:rPr>
              <w:t>16,</w:t>
            </w:r>
            <w:r w:rsidR="005C526D">
              <w:rPr>
                <w:b/>
                <w:bCs/>
                <w:szCs w:val="22"/>
              </w:rPr>
              <w:t>227</w:t>
            </w:r>
          </w:p>
        </w:tc>
      </w:tr>
      <w:tr w:rsidR="00B155F8" w:rsidRPr="00A4283B" w14:paraId="13C4259A" w14:textId="538EDBDF" w:rsidTr="00B155F8">
        <w:trPr>
          <w:cantSplit/>
          <w:trHeight w:val="71"/>
        </w:trPr>
        <w:tc>
          <w:tcPr>
            <w:tcW w:w="2430" w:type="dxa"/>
          </w:tcPr>
          <w:p w14:paraId="01ACA42C" w14:textId="77777777" w:rsidR="00B155F8" w:rsidRPr="00A4283B" w:rsidRDefault="00B155F8" w:rsidP="00B155F8">
            <w:pPr>
              <w:ind w:left="190" w:hanging="180"/>
              <w:rPr>
                <w:rFonts w:ascii="Times New Roman" w:hAnsi="Times New Roman" w:cs="Times New Roman"/>
                <w:sz w:val="22"/>
                <w:szCs w:val="22"/>
              </w:rPr>
            </w:pPr>
            <w:r w:rsidRPr="00A4283B">
              <w:rPr>
                <w:rFonts w:ascii="Times New Roman" w:hAnsi="Times New Roman" w:cs="Times New Roman"/>
                <w:i/>
                <w:iCs/>
                <w:sz w:val="22"/>
                <w:szCs w:val="22"/>
              </w:rPr>
              <w:t>Less</w:t>
            </w:r>
            <w:r w:rsidRPr="00A4283B">
              <w:rPr>
                <w:rFonts w:ascii="Times New Roman" w:hAnsi="Times New Roman" w:cs="Times New Roman"/>
                <w:sz w:val="22"/>
                <w:szCs w:val="22"/>
              </w:rPr>
              <w:t xml:space="preserve"> allowance for</w:t>
            </w:r>
            <w:r w:rsidRPr="00A4283B">
              <w:rPr>
                <w:rFonts w:ascii="Times New Roman" w:hAnsi="Times New Roman" w:cs="Times New Roman"/>
                <w:sz w:val="22"/>
                <w:szCs w:val="22"/>
                <w:cs/>
              </w:rPr>
              <w:t xml:space="preserve"> </w:t>
            </w:r>
            <w:r w:rsidRPr="00A4283B">
              <w:rPr>
                <w:rFonts w:ascii="Times New Roman" w:hAnsi="Times New Roman" w:cs="Times New Roman"/>
                <w:sz w:val="22"/>
                <w:szCs w:val="22"/>
              </w:rPr>
              <w:t>expected credit loss</w:t>
            </w:r>
            <w:r w:rsidRPr="00A4283B">
              <w:rPr>
                <w:rFonts w:ascii="Times New Roman" w:hAnsi="Times New Roman" w:cs="Times New Roman"/>
                <w:sz w:val="22"/>
                <w:szCs w:val="22"/>
                <w:cs/>
              </w:rPr>
              <w:t xml:space="preserve"> </w:t>
            </w:r>
          </w:p>
        </w:tc>
        <w:tc>
          <w:tcPr>
            <w:tcW w:w="1350" w:type="dxa"/>
            <w:tcBorders>
              <w:bottom w:val="single" w:sz="4" w:space="0" w:color="auto"/>
            </w:tcBorders>
          </w:tcPr>
          <w:p w14:paraId="2BB9405C" w14:textId="77777777" w:rsidR="00B155F8" w:rsidRDefault="00B155F8" w:rsidP="00B155F8">
            <w:pPr>
              <w:pStyle w:val="acctfourfigures"/>
              <w:tabs>
                <w:tab w:val="clear" w:pos="765"/>
                <w:tab w:val="decimal" w:pos="1092"/>
              </w:tabs>
              <w:spacing w:line="240" w:lineRule="auto"/>
              <w:ind w:right="-78"/>
              <w:rPr>
                <w:szCs w:val="22"/>
              </w:rPr>
            </w:pPr>
          </w:p>
          <w:p w14:paraId="40B21C8D" w14:textId="33F5515D" w:rsidR="005C526D" w:rsidRPr="00A4283B" w:rsidRDefault="005C526D" w:rsidP="00B155F8">
            <w:pPr>
              <w:pStyle w:val="acctfourfigures"/>
              <w:tabs>
                <w:tab w:val="clear" w:pos="765"/>
                <w:tab w:val="decimal" w:pos="1092"/>
              </w:tabs>
              <w:spacing w:line="240" w:lineRule="auto"/>
              <w:ind w:right="-78"/>
              <w:rPr>
                <w:szCs w:val="22"/>
              </w:rPr>
            </w:pPr>
            <w:r>
              <w:rPr>
                <w:szCs w:val="22"/>
              </w:rPr>
              <w:t>(14,437)</w:t>
            </w:r>
          </w:p>
        </w:tc>
        <w:tc>
          <w:tcPr>
            <w:tcW w:w="178" w:type="dxa"/>
          </w:tcPr>
          <w:p w14:paraId="0BFE11B6" w14:textId="77777777" w:rsidR="00B155F8" w:rsidRPr="00A4283B" w:rsidRDefault="00B155F8" w:rsidP="00B155F8">
            <w:pPr>
              <w:pStyle w:val="acctfourfigures"/>
              <w:tabs>
                <w:tab w:val="clear" w:pos="765"/>
                <w:tab w:val="decimal" w:pos="731"/>
              </w:tabs>
              <w:spacing w:line="240" w:lineRule="auto"/>
              <w:ind w:right="11"/>
              <w:rPr>
                <w:szCs w:val="22"/>
              </w:rPr>
            </w:pPr>
          </w:p>
        </w:tc>
        <w:tc>
          <w:tcPr>
            <w:tcW w:w="1352" w:type="dxa"/>
            <w:tcBorders>
              <w:top w:val="double" w:sz="4" w:space="0" w:color="auto"/>
            </w:tcBorders>
          </w:tcPr>
          <w:p w14:paraId="2CFA2758" w14:textId="77777777" w:rsidR="00B155F8" w:rsidRPr="00A4283B" w:rsidRDefault="00B155F8" w:rsidP="00B155F8">
            <w:pPr>
              <w:pStyle w:val="acctfourfigures"/>
              <w:tabs>
                <w:tab w:val="clear" w:pos="765"/>
                <w:tab w:val="decimal" w:pos="731"/>
              </w:tabs>
              <w:spacing w:line="240" w:lineRule="auto"/>
              <w:ind w:right="11"/>
              <w:rPr>
                <w:szCs w:val="22"/>
              </w:rPr>
            </w:pPr>
          </w:p>
        </w:tc>
        <w:tc>
          <w:tcPr>
            <w:tcW w:w="180" w:type="dxa"/>
          </w:tcPr>
          <w:p w14:paraId="7128F412" w14:textId="77777777" w:rsidR="00B155F8" w:rsidRPr="00A4283B" w:rsidRDefault="00B155F8" w:rsidP="00B155F8">
            <w:pPr>
              <w:pStyle w:val="acctfourfigures"/>
              <w:tabs>
                <w:tab w:val="clear" w:pos="765"/>
                <w:tab w:val="decimal" w:pos="731"/>
              </w:tabs>
              <w:spacing w:line="240" w:lineRule="auto"/>
              <w:ind w:right="11"/>
              <w:rPr>
                <w:szCs w:val="22"/>
              </w:rPr>
            </w:pPr>
          </w:p>
        </w:tc>
        <w:tc>
          <w:tcPr>
            <w:tcW w:w="1352" w:type="dxa"/>
            <w:tcBorders>
              <w:bottom w:val="single" w:sz="4" w:space="0" w:color="auto"/>
            </w:tcBorders>
          </w:tcPr>
          <w:p w14:paraId="68A15E7C" w14:textId="77777777" w:rsidR="00B155F8" w:rsidRDefault="00B155F8" w:rsidP="00B155F8">
            <w:pPr>
              <w:pStyle w:val="acctfourfigures"/>
              <w:tabs>
                <w:tab w:val="clear" w:pos="765"/>
                <w:tab w:val="decimal" w:pos="1092"/>
              </w:tabs>
              <w:spacing w:line="240" w:lineRule="auto"/>
              <w:ind w:right="-78"/>
              <w:rPr>
                <w:szCs w:val="22"/>
              </w:rPr>
            </w:pPr>
          </w:p>
          <w:p w14:paraId="2A95E589" w14:textId="78CE2F7E" w:rsidR="00B155F8" w:rsidRPr="00A4283B" w:rsidRDefault="00B155F8" w:rsidP="00B155F8">
            <w:pPr>
              <w:pStyle w:val="acctfourfigures"/>
              <w:tabs>
                <w:tab w:val="clear" w:pos="765"/>
                <w:tab w:val="decimal" w:pos="1092"/>
              </w:tabs>
              <w:spacing w:line="240" w:lineRule="auto"/>
              <w:ind w:right="-78"/>
              <w:rPr>
                <w:szCs w:val="22"/>
              </w:rPr>
            </w:pPr>
            <w:r>
              <w:rPr>
                <w:szCs w:val="22"/>
              </w:rPr>
              <w:t>(16,</w:t>
            </w:r>
            <w:r w:rsidR="005C526D">
              <w:rPr>
                <w:szCs w:val="22"/>
              </w:rPr>
              <w:t>227</w:t>
            </w:r>
            <w:r>
              <w:rPr>
                <w:szCs w:val="22"/>
              </w:rPr>
              <w:t>)</w:t>
            </w:r>
          </w:p>
        </w:tc>
        <w:tc>
          <w:tcPr>
            <w:tcW w:w="178" w:type="dxa"/>
          </w:tcPr>
          <w:p w14:paraId="53938558" w14:textId="77777777" w:rsidR="00B155F8" w:rsidRPr="00A4283B" w:rsidRDefault="00B155F8" w:rsidP="00B155F8">
            <w:pPr>
              <w:pStyle w:val="acctfourfigures"/>
              <w:tabs>
                <w:tab w:val="clear" w:pos="765"/>
                <w:tab w:val="decimal" w:pos="731"/>
              </w:tabs>
              <w:spacing w:line="240" w:lineRule="auto"/>
              <w:ind w:right="11"/>
              <w:rPr>
                <w:szCs w:val="22"/>
              </w:rPr>
            </w:pPr>
          </w:p>
        </w:tc>
        <w:tc>
          <w:tcPr>
            <w:tcW w:w="1350" w:type="dxa"/>
            <w:tcBorders>
              <w:top w:val="double" w:sz="4" w:space="0" w:color="auto"/>
            </w:tcBorders>
          </w:tcPr>
          <w:p w14:paraId="5D6F733C" w14:textId="77777777" w:rsidR="00B155F8" w:rsidRPr="00A4283B" w:rsidRDefault="00B155F8" w:rsidP="00B155F8">
            <w:pPr>
              <w:pStyle w:val="acctfourfigures"/>
              <w:tabs>
                <w:tab w:val="clear" w:pos="765"/>
                <w:tab w:val="decimal" w:pos="731"/>
              </w:tabs>
              <w:spacing w:line="240" w:lineRule="auto"/>
              <w:ind w:right="11"/>
              <w:rPr>
                <w:szCs w:val="22"/>
              </w:rPr>
            </w:pPr>
          </w:p>
        </w:tc>
      </w:tr>
      <w:tr w:rsidR="00B155F8" w:rsidRPr="00A4283B" w14:paraId="35B0A6DD" w14:textId="17A49EB7" w:rsidTr="005C526D">
        <w:trPr>
          <w:cantSplit/>
        </w:trPr>
        <w:tc>
          <w:tcPr>
            <w:tcW w:w="2430" w:type="dxa"/>
          </w:tcPr>
          <w:p w14:paraId="66E3351F" w14:textId="77777777" w:rsidR="00B155F8" w:rsidRPr="00A4283B" w:rsidRDefault="00B155F8" w:rsidP="00B155F8">
            <w:pPr>
              <w:rPr>
                <w:rFonts w:ascii="Times New Roman" w:hAnsi="Times New Roman" w:cs="Times New Roman"/>
                <w:b/>
                <w:bCs/>
                <w:sz w:val="22"/>
                <w:szCs w:val="22"/>
              </w:rPr>
            </w:pPr>
            <w:r w:rsidRPr="00A4283B">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044B69A7" w14:textId="3816A240" w:rsidR="00B155F8" w:rsidRPr="00A4283B" w:rsidRDefault="005C526D" w:rsidP="00B155F8">
            <w:pPr>
              <w:pStyle w:val="acctfourfigures"/>
              <w:tabs>
                <w:tab w:val="clear" w:pos="765"/>
                <w:tab w:val="decimal" w:pos="1092"/>
              </w:tabs>
              <w:spacing w:line="240" w:lineRule="auto"/>
              <w:ind w:right="-78"/>
              <w:rPr>
                <w:b/>
                <w:bCs/>
                <w:szCs w:val="22"/>
              </w:rPr>
            </w:pPr>
            <w:r>
              <w:rPr>
                <w:b/>
                <w:bCs/>
                <w:szCs w:val="22"/>
              </w:rPr>
              <w:t>228,982</w:t>
            </w:r>
          </w:p>
        </w:tc>
        <w:tc>
          <w:tcPr>
            <w:tcW w:w="178" w:type="dxa"/>
          </w:tcPr>
          <w:p w14:paraId="5C20E13E" w14:textId="77777777" w:rsidR="00B155F8" w:rsidRPr="00A4283B" w:rsidRDefault="00B155F8" w:rsidP="00B155F8">
            <w:pPr>
              <w:pStyle w:val="acctfourfigures"/>
              <w:tabs>
                <w:tab w:val="clear" w:pos="765"/>
                <w:tab w:val="decimal" w:pos="731"/>
              </w:tabs>
              <w:spacing w:line="240" w:lineRule="auto"/>
              <w:ind w:right="11"/>
              <w:rPr>
                <w:b/>
                <w:bCs/>
                <w:szCs w:val="22"/>
              </w:rPr>
            </w:pPr>
          </w:p>
        </w:tc>
        <w:tc>
          <w:tcPr>
            <w:tcW w:w="1352" w:type="dxa"/>
          </w:tcPr>
          <w:p w14:paraId="746DDC7D" w14:textId="77777777" w:rsidR="00B155F8" w:rsidRPr="00A4283B" w:rsidRDefault="00B155F8" w:rsidP="00B155F8">
            <w:pPr>
              <w:pStyle w:val="acctfourfigures"/>
              <w:tabs>
                <w:tab w:val="clear" w:pos="765"/>
                <w:tab w:val="decimal" w:pos="731"/>
              </w:tabs>
              <w:spacing w:line="240" w:lineRule="auto"/>
              <w:ind w:right="11"/>
              <w:rPr>
                <w:b/>
                <w:bCs/>
                <w:szCs w:val="22"/>
              </w:rPr>
            </w:pPr>
          </w:p>
        </w:tc>
        <w:tc>
          <w:tcPr>
            <w:tcW w:w="180" w:type="dxa"/>
          </w:tcPr>
          <w:p w14:paraId="6491D468" w14:textId="77777777" w:rsidR="00B155F8" w:rsidRPr="00A4283B" w:rsidRDefault="00B155F8" w:rsidP="00B155F8">
            <w:pPr>
              <w:pStyle w:val="acctfourfigures"/>
              <w:tabs>
                <w:tab w:val="clear" w:pos="765"/>
                <w:tab w:val="decimal" w:pos="731"/>
              </w:tabs>
              <w:spacing w:line="240" w:lineRule="auto"/>
              <w:ind w:right="11"/>
              <w:rPr>
                <w:b/>
                <w:bCs/>
                <w:szCs w:val="22"/>
              </w:rPr>
            </w:pPr>
          </w:p>
        </w:tc>
        <w:tc>
          <w:tcPr>
            <w:tcW w:w="1352" w:type="dxa"/>
            <w:tcBorders>
              <w:top w:val="single" w:sz="4" w:space="0" w:color="auto"/>
              <w:bottom w:val="double" w:sz="4" w:space="0" w:color="auto"/>
            </w:tcBorders>
          </w:tcPr>
          <w:p w14:paraId="216984C2" w14:textId="637B5E60" w:rsidR="00B155F8" w:rsidRPr="005C526D" w:rsidRDefault="00424EBF" w:rsidP="00B155F8">
            <w:pPr>
              <w:pStyle w:val="acctfourfigures"/>
              <w:tabs>
                <w:tab w:val="clear" w:pos="765"/>
                <w:tab w:val="decimal" w:pos="1092"/>
              </w:tabs>
              <w:spacing w:line="240" w:lineRule="auto"/>
              <w:ind w:right="-78"/>
              <w:rPr>
                <w:b/>
                <w:bCs/>
                <w:szCs w:val="22"/>
              </w:rPr>
            </w:pPr>
            <w:r w:rsidRPr="00424EBF">
              <w:rPr>
                <w:b/>
                <w:bCs/>
                <w:szCs w:val="22"/>
              </w:rPr>
              <w:t>277,498</w:t>
            </w:r>
          </w:p>
        </w:tc>
        <w:tc>
          <w:tcPr>
            <w:tcW w:w="178" w:type="dxa"/>
          </w:tcPr>
          <w:p w14:paraId="6816DBBE" w14:textId="77777777" w:rsidR="00B155F8" w:rsidRPr="00A4283B" w:rsidRDefault="00B155F8" w:rsidP="00B155F8">
            <w:pPr>
              <w:pStyle w:val="acctfourfigures"/>
              <w:tabs>
                <w:tab w:val="clear" w:pos="765"/>
                <w:tab w:val="decimal" w:pos="731"/>
              </w:tabs>
              <w:spacing w:line="240" w:lineRule="auto"/>
              <w:ind w:right="11"/>
              <w:rPr>
                <w:b/>
                <w:bCs/>
                <w:szCs w:val="22"/>
              </w:rPr>
            </w:pPr>
          </w:p>
        </w:tc>
        <w:tc>
          <w:tcPr>
            <w:tcW w:w="1350" w:type="dxa"/>
          </w:tcPr>
          <w:p w14:paraId="4FF8FCFC" w14:textId="77777777" w:rsidR="00B155F8" w:rsidRPr="00A4283B" w:rsidRDefault="00B155F8" w:rsidP="00B155F8">
            <w:pPr>
              <w:pStyle w:val="acctfourfigures"/>
              <w:tabs>
                <w:tab w:val="clear" w:pos="765"/>
                <w:tab w:val="decimal" w:pos="731"/>
              </w:tabs>
              <w:spacing w:line="240" w:lineRule="auto"/>
              <w:ind w:right="11"/>
              <w:rPr>
                <w:b/>
                <w:bCs/>
                <w:szCs w:val="22"/>
              </w:rPr>
            </w:pPr>
          </w:p>
        </w:tc>
      </w:tr>
    </w:tbl>
    <w:p w14:paraId="5895F83C" w14:textId="2442B35A" w:rsidR="00F32F4D" w:rsidRDefault="00F32F4D">
      <w:pPr>
        <w:rPr>
          <w:rFonts w:ascii="Times New Roman" w:hAnsi="Times New Roman" w:cs="Times New Roman"/>
          <w:sz w:val="22"/>
          <w:szCs w:val="22"/>
          <w:lang w:eastAsia="x-none"/>
        </w:rPr>
      </w:pPr>
    </w:p>
    <w:tbl>
      <w:tblPr>
        <w:tblW w:w="8426" w:type="dxa"/>
        <w:tblInd w:w="1440" w:type="dxa"/>
        <w:tblLayout w:type="fixed"/>
        <w:tblLook w:val="01E0" w:firstRow="1" w:lastRow="1" w:firstColumn="1" w:lastColumn="1" w:noHBand="0" w:noVBand="0"/>
      </w:tblPr>
      <w:tblGrid>
        <w:gridCol w:w="4770"/>
        <w:gridCol w:w="1710"/>
        <w:gridCol w:w="236"/>
        <w:gridCol w:w="1710"/>
      </w:tblGrid>
      <w:tr w:rsidR="001B43B4" w:rsidRPr="00F32F4D" w14:paraId="5459E068" w14:textId="77777777" w:rsidTr="006C0402">
        <w:trPr>
          <w:tblHeader/>
        </w:trPr>
        <w:tc>
          <w:tcPr>
            <w:tcW w:w="4770" w:type="dxa"/>
          </w:tcPr>
          <w:p w14:paraId="25D40F66" w14:textId="322B202D" w:rsidR="001B43B4" w:rsidRPr="00F32F4D" w:rsidRDefault="001B43B4" w:rsidP="006C0402">
            <w:pPr>
              <w:pStyle w:val="BodyText"/>
              <w:tabs>
                <w:tab w:val="center" w:pos="4536"/>
                <w:tab w:val="right" w:pos="9072"/>
              </w:tabs>
              <w:spacing w:after="0" w:line="240" w:lineRule="exact"/>
              <w:ind w:left="247" w:right="-108" w:hanging="270"/>
              <w:rPr>
                <w:rFonts w:ascii="Times New Roman" w:hAnsi="Times New Roman" w:cs="Times New Roman"/>
                <w:b/>
                <w:i/>
                <w:iCs/>
                <w:cs/>
              </w:rPr>
            </w:pPr>
            <w:r w:rsidRPr="00F32F4D">
              <w:rPr>
                <w:rFonts w:ascii="Times New Roman" w:hAnsi="Times New Roman" w:cs="Times New Roman"/>
                <w:b/>
                <w:bCs/>
                <w:i/>
                <w:iCs/>
              </w:rPr>
              <w:t xml:space="preserve">Movement of allowance for expected credit loss of </w:t>
            </w:r>
            <w:r w:rsidR="007644C8">
              <w:rPr>
                <w:rFonts w:ascii="Times New Roman" w:hAnsi="Times New Roman" w:cs="Times New Roman"/>
                <w:b/>
                <w:bCs/>
                <w:i/>
                <w:iCs/>
              </w:rPr>
              <w:t>o</w:t>
            </w:r>
            <w:r w:rsidRPr="00F32F4D">
              <w:rPr>
                <w:rFonts w:ascii="Times New Roman" w:hAnsi="Times New Roman" w:cs="Times New Roman"/>
                <w:b/>
                <w:bCs/>
                <w:i/>
                <w:iCs/>
              </w:rPr>
              <w:t>ther receivables</w:t>
            </w:r>
          </w:p>
        </w:tc>
        <w:tc>
          <w:tcPr>
            <w:tcW w:w="1710" w:type="dxa"/>
            <w:vAlign w:val="bottom"/>
          </w:tcPr>
          <w:p w14:paraId="49118397" w14:textId="140F63FF" w:rsidR="001B43B4" w:rsidRPr="006C0402" w:rsidRDefault="001B43B4" w:rsidP="001B43B4">
            <w:pPr>
              <w:tabs>
                <w:tab w:val="center" w:pos="4536"/>
                <w:tab w:val="right" w:pos="9072"/>
              </w:tabs>
              <w:spacing w:line="240" w:lineRule="exact"/>
              <w:ind w:left="-108" w:right="-102"/>
              <w:jc w:val="center"/>
              <w:rPr>
                <w:rFonts w:ascii="Times New Roman" w:hAnsi="Times New Roman" w:cs="Times New Roman"/>
                <w:bCs/>
                <w:sz w:val="22"/>
                <w:szCs w:val="22"/>
              </w:rPr>
            </w:pPr>
            <w:r w:rsidRPr="006C0402">
              <w:rPr>
                <w:rFonts w:ascii="Times New Roman" w:hAnsi="Times New Roman" w:cs="Times New Roman"/>
                <w:bCs/>
                <w:sz w:val="22"/>
                <w:szCs w:val="22"/>
              </w:rPr>
              <w:t>2021</w:t>
            </w:r>
          </w:p>
        </w:tc>
        <w:tc>
          <w:tcPr>
            <w:tcW w:w="236" w:type="dxa"/>
          </w:tcPr>
          <w:p w14:paraId="6B824327" w14:textId="3DDFAD8B" w:rsidR="001B43B4" w:rsidRPr="006C0402" w:rsidRDefault="001B43B4" w:rsidP="00566A21">
            <w:pPr>
              <w:tabs>
                <w:tab w:val="center" w:pos="4536"/>
                <w:tab w:val="right" w:pos="9072"/>
              </w:tabs>
              <w:spacing w:line="240" w:lineRule="exact"/>
              <w:ind w:left="-108" w:right="-102"/>
              <w:jc w:val="center"/>
              <w:rPr>
                <w:rFonts w:ascii="Times New Roman" w:hAnsi="Times New Roman" w:cs="Times New Roman"/>
                <w:bCs/>
                <w:sz w:val="22"/>
                <w:szCs w:val="22"/>
              </w:rPr>
            </w:pPr>
          </w:p>
        </w:tc>
        <w:tc>
          <w:tcPr>
            <w:tcW w:w="1710" w:type="dxa"/>
            <w:vAlign w:val="bottom"/>
          </w:tcPr>
          <w:p w14:paraId="4A6308EA" w14:textId="5FB9C85F" w:rsidR="001B43B4" w:rsidRPr="006C0402" w:rsidRDefault="001B43B4" w:rsidP="001B43B4">
            <w:pPr>
              <w:tabs>
                <w:tab w:val="center" w:pos="4536"/>
                <w:tab w:val="right" w:pos="9072"/>
              </w:tabs>
              <w:spacing w:line="240" w:lineRule="exact"/>
              <w:ind w:left="-108" w:right="-102"/>
              <w:jc w:val="center"/>
              <w:rPr>
                <w:rFonts w:ascii="Times New Roman" w:hAnsi="Times New Roman" w:cs="Times New Roman"/>
                <w:sz w:val="22"/>
                <w:szCs w:val="22"/>
              </w:rPr>
            </w:pPr>
            <w:r w:rsidRPr="006C0402">
              <w:rPr>
                <w:rFonts w:ascii="Times New Roman" w:hAnsi="Times New Roman" w:cs="Times New Roman"/>
                <w:sz w:val="22"/>
                <w:szCs w:val="22"/>
              </w:rPr>
              <w:t>2020</w:t>
            </w:r>
          </w:p>
        </w:tc>
      </w:tr>
      <w:tr w:rsidR="001B43B4" w:rsidRPr="00F32F4D" w14:paraId="2BA63FC4" w14:textId="77777777" w:rsidTr="006C0402">
        <w:trPr>
          <w:tblHeader/>
        </w:trPr>
        <w:tc>
          <w:tcPr>
            <w:tcW w:w="4770" w:type="dxa"/>
          </w:tcPr>
          <w:p w14:paraId="2E2A8BE4" w14:textId="77777777" w:rsidR="001B43B4" w:rsidRPr="00F32F4D" w:rsidRDefault="001B43B4" w:rsidP="001B43B4">
            <w:pPr>
              <w:pStyle w:val="BodyText"/>
              <w:tabs>
                <w:tab w:val="center" w:pos="4536"/>
                <w:tab w:val="right" w:pos="9072"/>
              </w:tabs>
              <w:spacing w:after="0" w:line="240" w:lineRule="exact"/>
              <w:ind w:left="432" w:right="-108" w:hanging="270"/>
              <w:rPr>
                <w:rFonts w:ascii="Times New Roman" w:hAnsi="Times New Roman" w:cs="Times New Roman"/>
                <w:b/>
                <w:bCs/>
                <w:i/>
                <w:iCs/>
              </w:rPr>
            </w:pPr>
          </w:p>
        </w:tc>
        <w:tc>
          <w:tcPr>
            <w:tcW w:w="3656" w:type="dxa"/>
            <w:gridSpan w:val="3"/>
          </w:tcPr>
          <w:p w14:paraId="584D619A" w14:textId="0FD52337" w:rsidR="001B43B4" w:rsidRDefault="001B43B4" w:rsidP="001B43B4">
            <w:pPr>
              <w:tabs>
                <w:tab w:val="center" w:pos="4536"/>
                <w:tab w:val="right" w:pos="9072"/>
              </w:tabs>
              <w:spacing w:line="240" w:lineRule="exact"/>
              <w:ind w:left="-108" w:right="-102"/>
              <w:jc w:val="center"/>
              <w:rPr>
                <w:rFonts w:ascii="Times New Roman" w:hAnsi="Times New Roman" w:cs="Times New Roman"/>
                <w:bCs/>
                <w:i/>
                <w:iCs/>
                <w:sz w:val="22"/>
                <w:szCs w:val="22"/>
              </w:rPr>
            </w:pPr>
            <w:r w:rsidRPr="00F32F4D">
              <w:rPr>
                <w:rFonts w:ascii="Times New Roman" w:hAnsi="Times New Roman" w:cs="Times New Roman"/>
                <w:bCs/>
                <w:i/>
                <w:iCs/>
                <w:sz w:val="22"/>
                <w:szCs w:val="22"/>
              </w:rPr>
              <w:t>(</w:t>
            </w:r>
            <w:proofErr w:type="gramStart"/>
            <w:r w:rsidRPr="00F32F4D">
              <w:rPr>
                <w:rFonts w:ascii="Times New Roman" w:hAnsi="Times New Roman" w:cs="Times New Roman"/>
                <w:bCs/>
                <w:i/>
                <w:iCs/>
                <w:sz w:val="22"/>
                <w:szCs w:val="22"/>
              </w:rPr>
              <w:t>in</w:t>
            </w:r>
            <w:proofErr w:type="gramEnd"/>
            <w:r w:rsidRPr="00F32F4D">
              <w:rPr>
                <w:rFonts w:ascii="Times New Roman" w:hAnsi="Times New Roman" w:cs="Times New Roman"/>
                <w:bCs/>
                <w:i/>
                <w:iCs/>
                <w:sz w:val="22"/>
                <w:szCs w:val="22"/>
              </w:rPr>
              <w:t xml:space="preserve"> thousand Baht)</w:t>
            </w:r>
          </w:p>
        </w:tc>
      </w:tr>
      <w:tr w:rsidR="001B43B4" w:rsidRPr="00F32F4D" w14:paraId="72779689" w14:textId="77777777" w:rsidTr="006C0402">
        <w:trPr>
          <w:tblHeader/>
        </w:trPr>
        <w:tc>
          <w:tcPr>
            <w:tcW w:w="4770" w:type="dxa"/>
          </w:tcPr>
          <w:p w14:paraId="1702E919" w14:textId="70AD2BDB" w:rsidR="001B43B4" w:rsidRPr="00F32F4D" w:rsidRDefault="001B43B4" w:rsidP="006C0402">
            <w:pPr>
              <w:pStyle w:val="BodyText"/>
              <w:tabs>
                <w:tab w:val="center" w:pos="4536"/>
                <w:tab w:val="right" w:pos="9072"/>
              </w:tabs>
              <w:spacing w:after="0" w:line="240" w:lineRule="exact"/>
              <w:ind w:left="247" w:right="-108" w:hanging="270"/>
              <w:rPr>
                <w:rFonts w:ascii="Times New Roman" w:hAnsi="Times New Roman" w:cs="Times New Roman"/>
                <w:cs/>
              </w:rPr>
            </w:pPr>
            <w:proofErr w:type="gramStart"/>
            <w:r w:rsidRPr="00F32F4D">
              <w:rPr>
                <w:rFonts w:ascii="Times New Roman" w:hAnsi="Times New Roman" w:cs="Times New Roman"/>
              </w:rPr>
              <w:t>At</w:t>
            </w:r>
            <w:proofErr w:type="gramEnd"/>
            <w:r w:rsidRPr="00F32F4D">
              <w:rPr>
                <w:rFonts w:ascii="Times New Roman" w:hAnsi="Times New Roman" w:cs="Times New Roman"/>
              </w:rPr>
              <w:t xml:space="preserve"> 1 January</w:t>
            </w:r>
          </w:p>
        </w:tc>
        <w:tc>
          <w:tcPr>
            <w:tcW w:w="1710" w:type="dxa"/>
          </w:tcPr>
          <w:p w14:paraId="42EB9EDD" w14:textId="30E56D63" w:rsidR="001B43B4" w:rsidRDefault="006C0402" w:rsidP="001B43B4">
            <w:pPr>
              <w:tabs>
                <w:tab w:val="decimal" w:pos="1412"/>
              </w:tabs>
              <w:spacing w:line="240" w:lineRule="atLeast"/>
              <w:ind w:left="-124" w:right="-18"/>
              <w:rPr>
                <w:rFonts w:ascii="Times New Roman" w:hAnsi="Times New Roman" w:cs="Times New Roman"/>
                <w:sz w:val="22"/>
                <w:szCs w:val="22"/>
              </w:rPr>
            </w:pPr>
            <w:r>
              <w:rPr>
                <w:rFonts w:ascii="Times New Roman" w:hAnsi="Times New Roman" w:cs="Times New Roman"/>
                <w:sz w:val="22"/>
                <w:szCs w:val="22"/>
              </w:rPr>
              <w:t>16,</w:t>
            </w:r>
            <w:r w:rsidR="005C526D">
              <w:rPr>
                <w:rFonts w:ascii="Times New Roman" w:hAnsi="Times New Roman" w:cs="Times New Roman"/>
                <w:sz w:val="22"/>
                <w:szCs w:val="22"/>
              </w:rPr>
              <w:t>227</w:t>
            </w:r>
          </w:p>
        </w:tc>
        <w:tc>
          <w:tcPr>
            <w:tcW w:w="236" w:type="dxa"/>
          </w:tcPr>
          <w:p w14:paraId="4E794491" w14:textId="3FF20661" w:rsidR="001B43B4" w:rsidRDefault="001B43B4" w:rsidP="001B43B4">
            <w:pPr>
              <w:tabs>
                <w:tab w:val="decimal" w:pos="1412"/>
              </w:tabs>
              <w:spacing w:line="240" w:lineRule="atLeast"/>
              <w:ind w:left="-124" w:right="-18"/>
              <w:rPr>
                <w:rFonts w:ascii="Times New Roman" w:hAnsi="Times New Roman" w:cs="Times New Roman"/>
                <w:sz w:val="22"/>
                <w:szCs w:val="22"/>
              </w:rPr>
            </w:pPr>
          </w:p>
        </w:tc>
        <w:tc>
          <w:tcPr>
            <w:tcW w:w="1710" w:type="dxa"/>
          </w:tcPr>
          <w:p w14:paraId="65B52C76" w14:textId="7F572D7E" w:rsidR="001B43B4" w:rsidRPr="00F32F4D" w:rsidRDefault="001B43B4" w:rsidP="001B43B4">
            <w:pPr>
              <w:tabs>
                <w:tab w:val="decimal" w:pos="1412"/>
              </w:tabs>
              <w:spacing w:line="240" w:lineRule="atLeast"/>
              <w:ind w:left="-124" w:right="-18"/>
              <w:rPr>
                <w:rFonts w:ascii="Times New Roman" w:hAnsi="Times New Roman" w:cs="Times New Roman"/>
                <w:sz w:val="22"/>
                <w:szCs w:val="22"/>
              </w:rPr>
            </w:pPr>
            <w:r>
              <w:rPr>
                <w:rFonts w:ascii="Times New Roman" w:hAnsi="Times New Roman" w:cs="Times New Roman"/>
                <w:sz w:val="22"/>
                <w:szCs w:val="22"/>
              </w:rPr>
              <w:t>824</w:t>
            </w:r>
          </w:p>
        </w:tc>
      </w:tr>
      <w:tr w:rsidR="006C0402" w:rsidRPr="00F32F4D" w14:paraId="7510B82A" w14:textId="77777777" w:rsidTr="00566A21">
        <w:trPr>
          <w:tblHeader/>
        </w:trPr>
        <w:tc>
          <w:tcPr>
            <w:tcW w:w="4770" w:type="dxa"/>
          </w:tcPr>
          <w:p w14:paraId="5689777B" w14:textId="4FF5CD7E" w:rsidR="006C0402" w:rsidRPr="00F32F4D" w:rsidRDefault="006C0402" w:rsidP="006C0402">
            <w:pPr>
              <w:pStyle w:val="BodyText"/>
              <w:tabs>
                <w:tab w:val="center" w:pos="4536"/>
                <w:tab w:val="right" w:pos="9072"/>
              </w:tabs>
              <w:spacing w:after="0" w:line="240" w:lineRule="exact"/>
              <w:ind w:left="247" w:right="-108" w:hanging="270"/>
              <w:rPr>
                <w:rFonts w:ascii="Times New Roman" w:hAnsi="Times New Roman" w:cs="Times New Roman"/>
              </w:rPr>
            </w:pPr>
            <w:r w:rsidRPr="00F32F4D">
              <w:rPr>
                <w:rFonts w:ascii="Times New Roman" w:hAnsi="Times New Roman" w:cs="Times New Roman"/>
              </w:rPr>
              <w:t>Addition</w:t>
            </w:r>
          </w:p>
        </w:tc>
        <w:tc>
          <w:tcPr>
            <w:tcW w:w="1710" w:type="dxa"/>
          </w:tcPr>
          <w:p w14:paraId="72B99966" w14:textId="6CA22955" w:rsidR="006C0402" w:rsidRDefault="005C526D" w:rsidP="00595C85">
            <w:pPr>
              <w:tabs>
                <w:tab w:val="decimal" w:pos="1152"/>
              </w:tabs>
              <w:spacing w:line="240" w:lineRule="atLeast"/>
              <w:ind w:left="-124" w:right="-1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53ED796" w14:textId="77777777" w:rsidR="006C0402" w:rsidRDefault="006C0402" w:rsidP="006C0402">
            <w:pPr>
              <w:tabs>
                <w:tab w:val="decimal" w:pos="1412"/>
              </w:tabs>
              <w:spacing w:line="240" w:lineRule="atLeast"/>
              <w:ind w:left="-124" w:right="-18"/>
              <w:rPr>
                <w:rFonts w:ascii="Times New Roman" w:hAnsi="Times New Roman" w:cs="Times New Roman"/>
                <w:sz w:val="22"/>
                <w:szCs w:val="22"/>
              </w:rPr>
            </w:pPr>
          </w:p>
        </w:tc>
        <w:tc>
          <w:tcPr>
            <w:tcW w:w="1710" w:type="dxa"/>
            <w:vAlign w:val="bottom"/>
          </w:tcPr>
          <w:p w14:paraId="66E1874E" w14:textId="27E0070D" w:rsidR="006C0402" w:rsidRDefault="006C0402" w:rsidP="006C0402">
            <w:pPr>
              <w:tabs>
                <w:tab w:val="decimal" w:pos="1412"/>
              </w:tabs>
              <w:spacing w:line="240" w:lineRule="atLeast"/>
              <w:ind w:left="-124" w:right="-18"/>
              <w:rPr>
                <w:rFonts w:ascii="Times New Roman" w:hAnsi="Times New Roman" w:cs="Times New Roman"/>
                <w:sz w:val="22"/>
                <w:szCs w:val="22"/>
              </w:rPr>
            </w:pPr>
            <w:r>
              <w:rPr>
                <w:rFonts w:ascii="Times New Roman" w:hAnsi="Times New Roman" w:cs="Times New Roman"/>
                <w:sz w:val="22"/>
                <w:szCs w:val="22"/>
              </w:rPr>
              <w:t>15,</w:t>
            </w:r>
            <w:r w:rsidR="005C526D">
              <w:rPr>
                <w:rFonts w:ascii="Times New Roman" w:hAnsi="Times New Roman" w:cs="Times New Roman"/>
                <w:sz w:val="22"/>
                <w:szCs w:val="22"/>
              </w:rPr>
              <w:t>403</w:t>
            </w:r>
          </w:p>
        </w:tc>
      </w:tr>
      <w:tr w:rsidR="006C0402" w:rsidRPr="00F32F4D" w14:paraId="6051CB78" w14:textId="77777777" w:rsidTr="006C0402">
        <w:trPr>
          <w:trHeight w:val="68"/>
          <w:tblHeader/>
        </w:trPr>
        <w:tc>
          <w:tcPr>
            <w:tcW w:w="4770" w:type="dxa"/>
          </w:tcPr>
          <w:p w14:paraId="70D706A5" w14:textId="5463E38A" w:rsidR="006C0402" w:rsidRPr="00F32F4D" w:rsidRDefault="006C0402" w:rsidP="006C0402">
            <w:pPr>
              <w:pStyle w:val="BodyText"/>
              <w:tabs>
                <w:tab w:val="center" w:pos="4536"/>
                <w:tab w:val="right" w:pos="9072"/>
              </w:tabs>
              <w:spacing w:after="0" w:line="240" w:lineRule="exact"/>
              <w:ind w:left="247" w:right="-108" w:hanging="270"/>
              <w:rPr>
                <w:rFonts w:ascii="Times New Roman" w:hAnsi="Times New Roman" w:cs="Times New Roman"/>
                <w:cs/>
              </w:rPr>
            </w:pPr>
            <w:r>
              <w:rPr>
                <w:rFonts w:ascii="Times New Roman" w:hAnsi="Times New Roman" w:cs="Times New Roman"/>
              </w:rPr>
              <w:t>Written-off</w:t>
            </w:r>
          </w:p>
        </w:tc>
        <w:tc>
          <w:tcPr>
            <w:tcW w:w="1710" w:type="dxa"/>
            <w:tcBorders>
              <w:bottom w:val="single" w:sz="4" w:space="0" w:color="auto"/>
            </w:tcBorders>
          </w:tcPr>
          <w:p w14:paraId="2F6D5576" w14:textId="70332B66" w:rsidR="006C0402" w:rsidRDefault="005C526D" w:rsidP="006C0402">
            <w:pPr>
              <w:tabs>
                <w:tab w:val="decimal" w:pos="1412"/>
              </w:tabs>
              <w:spacing w:line="240" w:lineRule="atLeast"/>
              <w:ind w:left="-124" w:right="-18"/>
              <w:rPr>
                <w:rFonts w:ascii="Times New Roman" w:hAnsi="Times New Roman" w:cs="Times New Roman"/>
                <w:sz w:val="22"/>
                <w:szCs w:val="22"/>
              </w:rPr>
            </w:pPr>
            <w:r>
              <w:rPr>
                <w:rFonts w:ascii="Times New Roman" w:hAnsi="Times New Roman" w:cs="Times New Roman"/>
                <w:sz w:val="22"/>
                <w:szCs w:val="22"/>
              </w:rPr>
              <w:t>(1,790)</w:t>
            </w:r>
          </w:p>
        </w:tc>
        <w:tc>
          <w:tcPr>
            <w:tcW w:w="236" w:type="dxa"/>
          </w:tcPr>
          <w:p w14:paraId="794C3F09" w14:textId="643A6624" w:rsidR="006C0402" w:rsidRDefault="006C0402" w:rsidP="006C0402">
            <w:pPr>
              <w:tabs>
                <w:tab w:val="decimal" w:pos="1412"/>
              </w:tabs>
              <w:spacing w:line="240" w:lineRule="atLeast"/>
              <w:ind w:left="-124" w:right="-18"/>
              <w:rPr>
                <w:rFonts w:ascii="Times New Roman" w:hAnsi="Times New Roman" w:cs="Times New Roman"/>
                <w:sz w:val="22"/>
                <w:szCs w:val="22"/>
              </w:rPr>
            </w:pPr>
          </w:p>
        </w:tc>
        <w:tc>
          <w:tcPr>
            <w:tcW w:w="1710" w:type="dxa"/>
            <w:vAlign w:val="bottom"/>
          </w:tcPr>
          <w:p w14:paraId="0426D1F8" w14:textId="75A47181" w:rsidR="006C0402" w:rsidRPr="00F32F4D" w:rsidRDefault="006C0402" w:rsidP="00595C85">
            <w:pPr>
              <w:tabs>
                <w:tab w:val="decimal" w:pos="1182"/>
              </w:tabs>
              <w:spacing w:line="240" w:lineRule="atLeast"/>
              <w:ind w:left="-124" w:right="-18"/>
              <w:rPr>
                <w:rFonts w:ascii="Times New Roman" w:hAnsi="Times New Roman" w:cs="Times New Roman"/>
                <w:sz w:val="22"/>
                <w:szCs w:val="22"/>
              </w:rPr>
            </w:pPr>
            <w:r>
              <w:rPr>
                <w:rFonts w:ascii="Times New Roman" w:hAnsi="Times New Roman" w:cs="Times New Roman"/>
                <w:sz w:val="22"/>
                <w:szCs w:val="22"/>
              </w:rPr>
              <w:t>-</w:t>
            </w:r>
          </w:p>
        </w:tc>
      </w:tr>
      <w:tr w:rsidR="006C0402" w:rsidRPr="00F32F4D" w14:paraId="13F202E3" w14:textId="77777777" w:rsidTr="006C0402">
        <w:trPr>
          <w:tblHeader/>
        </w:trPr>
        <w:tc>
          <w:tcPr>
            <w:tcW w:w="4770" w:type="dxa"/>
          </w:tcPr>
          <w:p w14:paraId="3CF79329" w14:textId="7E235179" w:rsidR="006C0402" w:rsidRPr="00F32F4D" w:rsidRDefault="006C0402" w:rsidP="006C0402">
            <w:pPr>
              <w:pStyle w:val="BodyText"/>
              <w:tabs>
                <w:tab w:val="center" w:pos="4536"/>
                <w:tab w:val="right" w:pos="9072"/>
              </w:tabs>
              <w:spacing w:after="0" w:line="240" w:lineRule="exact"/>
              <w:ind w:left="247" w:right="-108" w:hanging="270"/>
              <w:rPr>
                <w:rFonts w:ascii="Times New Roman" w:hAnsi="Times New Roman" w:cs="Times New Roman"/>
                <w:cs/>
              </w:rPr>
            </w:pPr>
            <w:proofErr w:type="gramStart"/>
            <w:r w:rsidRPr="00F32F4D">
              <w:rPr>
                <w:rFonts w:ascii="Times New Roman" w:hAnsi="Times New Roman" w:cs="Times New Roman"/>
                <w:b/>
                <w:bCs/>
              </w:rPr>
              <w:t>At</w:t>
            </w:r>
            <w:proofErr w:type="gramEnd"/>
            <w:r w:rsidRPr="00F32F4D">
              <w:rPr>
                <w:rFonts w:ascii="Times New Roman" w:hAnsi="Times New Roman" w:cs="Times New Roman"/>
                <w:b/>
                <w:bCs/>
              </w:rPr>
              <w:t xml:space="preserve"> 31 December </w:t>
            </w:r>
          </w:p>
        </w:tc>
        <w:tc>
          <w:tcPr>
            <w:tcW w:w="1710" w:type="dxa"/>
            <w:tcBorders>
              <w:top w:val="single" w:sz="4" w:space="0" w:color="auto"/>
              <w:bottom w:val="double" w:sz="4" w:space="0" w:color="auto"/>
            </w:tcBorders>
          </w:tcPr>
          <w:p w14:paraId="5A1F97EB" w14:textId="4FA57C7F" w:rsidR="006C0402" w:rsidRDefault="005C526D" w:rsidP="006C0402">
            <w:pPr>
              <w:tabs>
                <w:tab w:val="decimal" w:pos="1412"/>
              </w:tabs>
              <w:spacing w:line="240" w:lineRule="atLeast"/>
              <w:ind w:left="-124" w:right="-18"/>
              <w:rPr>
                <w:rFonts w:ascii="Times New Roman" w:hAnsi="Times New Roman" w:cs="Times New Roman"/>
                <w:b/>
                <w:bCs/>
                <w:sz w:val="22"/>
                <w:szCs w:val="22"/>
              </w:rPr>
            </w:pPr>
            <w:r>
              <w:rPr>
                <w:rFonts w:ascii="Times New Roman" w:hAnsi="Times New Roman" w:cs="Times New Roman"/>
                <w:b/>
                <w:bCs/>
                <w:sz w:val="22"/>
                <w:szCs w:val="22"/>
              </w:rPr>
              <w:t>14,437</w:t>
            </w:r>
          </w:p>
        </w:tc>
        <w:tc>
          <w:tcPr>
            <w:tcW w:w="236" w:type="dxa"/>
          </w:tcPr>
          <w:p w14:paraId="18000A50" w14:textId="1074564E" w:rsidR="006C0402" w:rsidRDefault="006C0402" w:rsidP="006C0402">
            <w:pPr>
              <w:tabs>
                <w:tab w:val="decimal" w:pos="1412"/>
              </w:tabs>
              <w:spacing w:line="240" w:lineRule="atLeast"/>
              <w:ind w:left="-124" w:right="-18"/>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00D55A33" w14:textId="5EA85D20" w:rsidR="006C0402" w:rsidRPr="00F32F4D" w:rsidRDefault="006C0402" w:rsidP="006C0402">
            <w:pPr>
              <w:tabs>
                <w:tab w:val="decimal" w:pos="1412"/>
              </w:tabs>
              <w:spacing w:line="240" w:lineRule="atLeast"/>
              <w:ind w:left="-124" w:right="-18"/>
              <w:rPr>
                <w:rFonts w:ascii="Times New Roman" w:hAnsi="Times New Roman" w:cs="Times New Roman"/>
                <w:b/>
                <w:bCs/>
                <w:sz w:val="22"/>
                <w:szCs w:val="22"/>
              </w:rPr>
            </w:pPr>
            <w:r>
              <w:rPr>
                <w:rFonts w:ascii="Times New Roman" w:hAnsi="Times New Roman" w:cs="Times New Roman"/>
                <w:b/>
                <w:bCs/>
                <w:sz w:val="22"/>
                <w:szCs w:val="22"/>
              </w:rPr>
              <w:t>16,</w:t>
            </w:r>
            <w:r w:rsidR="005C526D">
              <w:rPr>
                <w:rFonts w:ascii="Times New Roman" w:hAnsi="Times New Roman" w:cs="Times New Roman"/>
                <w:b/>
                <w:bCs/>
                <w:sz w:val="22"/>
                <w:szCs w:val="22"/>
              </w:rPr>
              <w:t>227</w:t>
            </w:r>
          </w:p>
        </w:tc>
      </w:tr>
    </w:tbl>
    <w:p w14:paraId="4B9117C7" w14:textId="77777777" w:rsidR="001B43B4" w:rsidRDefault="001B43B4" w:rsidP="00F32F4D">
      <w:pPr>
        <w:spacing w:line="240" w:lineRule="atLeast"/>
        <w:ind w:left="1530"/>
        <w:jc w:val="both"/>
        <w:rPr>
          <w:rFonts w:ascii="Times New Roman" w:hAnsi="Times New Roman" w:cs="Times New Roman"/>
          <w:sz w:val="22"/>
          <w:szCs w:val="22"/>
          <w:highlight w:val="yellow"/>
        </w:rPr>
      </w:pPr>
    </w:p>
    <w:p w14:paraId="67C1F0BB" w14:textId="017BDEA7" w:rsidR="00595C85" w:rsidRDefault="0080572B" w:rsidP="0080572B">
      <w:pPr>
        <w:spacing w:line="240" w:lineRule="atLeast"/>
        <w:ind w:left="1530"/>
        <w:jc w:val="both"/>
        <w:rPr>
          <w:rFonts w:asciiTheme="majorBidi" w:hAnsiTheme="majorBidi" w:cstheme="majorBidi"/>
        </w:rPr>
      </w:pPr>
      <w:r w:rsidRPr="0080572B">
        <w:rPr>
          <w:rFonts w:ascii="Times New Roman" w:hAnsi="Times New Roman" w:cs="Times New Roman"/>
          <w:sz w:val="22"/>
          <w:szCs w:val="22"/>
        </w:rPr>
        <w:t>The Company limits its exposure to credit risk from trade accounts receivables by establishing a maximum payment period of 60 days.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Company’s view of economic conditions over the expected lives of the receivables.</w:t>
      </w:r>
    </w:p>
    <w:p w14:paraId="5C75F2F1" w14:textId="77777777" w:rsidR="00F32F4D" w:rsidRPr="00F32F4D" w:rsidRDefault="00F32F4D" w:rsidP="0024576C">
      <w:pPr>
        <w:spacing w:line="240" w:lineRule="atLeast"/>
        <w:ind w:right="-108"/>
        <w:rPr>
          <w:rFonts w:ascii="Times New Roman" w:hAnsi="Times New Roman" w:cs="Times New Roman"/>
          <w:sz w:val="22"/>
          <w:szCs w:val="22"/>
        </w:rPr>
      </w:pPr>
    </w:p>
    <w:p w14:paraId="6FF281CB" w14:textId="77777777" w:rsidR="00162276" w:rsidRDefault="00162276">
      <w:pPr>
        <w:rPr>
          <w:rFonts w:ascii="Times New Roman" w:hAnsi="Times New Roman" w:cs="Times New Roman"/>
          <w:sz w:val="22"/>
          <w:szCs w:val="22"/>
        </w:rPr>
      </w:pPr>
      <w:r>
        <w:rPr>
          <w:rFonts w:ascii="Times New Roman" w:hAnsi="Times New Roman" w:cs="Times New Roman"/>
          <w:i/>
          <w:iCs/>
        </w:rPr>
        <w:br w:type="page"/>
      </w:r>
    </w:p>
    <w:p w14:paraId="4819DB47" w14:textId="2EB4FA49" w:rsidR="00F32F4D" w:rsidRDefault="00F32F4D" w:rsidP="00F32F4D">
      <w:pPr>
        <w:pStyle w:val="Heading3"/>
        <w:numPr>
          <w:ilvl w:val="0"/>
          <w:numId w:val="38"/>
        </w:numPr>
        <w:spacing w:after="0"/>
        <w:ind w:left="1530" w:hanging="630"/>
        <w:rPr>
          <w:rFonts w:ascii="Times New Roman" w:hAnsi="Times New Roman" w:cs="Times New Roman"/>
          <w:i w:val="0"/>
          <w:iCs w:val="0"/>
          <w:lang w:val="en-US"/>
        </w:rPr>
      </w:pPr>
      <w:r w:rsidRPr="00F32F4D">
        <w:rPr>
          <w:rFonts w:ascii="Times New Roman" w:hAnsi="Times New Roman" w:cs="Times New Roman"/>
          <w:i w:val="0"/>
          <w:iCs w:val="0"/>
          <w:lang w:val="en-US"/>
        </w:rPr>
        <w:lastRenderedPageBreak/>
        <w:t xml:space="preserve">Hire-purchase contract receivables and loan receivables </w:t>
      </w:r>
    </w:p>
    <w:p w14:paraId="16E76F9C" w14:textId="47B17F59" w:rsidR="00B155F8" w:rsidRDefault="00B155F8" w:rsidP="00162276">
      <w:pPr>
        <w:pStyle w:val="BodyText"/>
        <w:spacing w:after="0"/>
        <w:rPr>
          <w:lang w:val="en-US"/>
        </w:rPr>
      </w:pPr>
    </w:p>
    <w:tbl>
      <w:tblPr>
        <w:tblW w:w="8190" w:type="dxa"/>
        <w:tblInd w:w="1440" w:type="dxa"/>
        <w:tblLayout w:type="fixed"/>
        <w:tblLook w:val="04A0" w:firstRow="1" w:lastRow="0" w:firstColumn="1" w:lastColumn="0" w:noHBand="0" w:noVBand="1"/>
      </w:tblPr>
      <w:tblGrid>
        <w:gridCol w:w="2700"/>
        <w:gridCol w:w="1080"/>
        <w:gridCol w:w="270"/>
        <w:gridCol w:w="1260"/>
        <w:gridCol w:w="270"/>
        <w:gridCol w:w="1170"/>
        <w:gridCol w:w="270"/>
        <w:gridCol w:w="1170"/>
      </w:tblGrid>
      <w:tr w:rsidR="00B155F8" w:rsidRPr="00F32F4D" w14:paraId="542ABA0E" w14:textId="77777777" w:rsidTr="004A4E1F">
        <w:trPr>
          <w:trHeight w:val="83"/>
          <w:tblHeader/>
        </w:trPr>
        <w:tc>
          <w:tcPr>
            <w:tcW w:w="2700" w:type="dxa"/>
            <w:shd w:val="clear" w:color="auto" w:fill="auto"/>
            <w:vAlign w:val="bottom"/>
          </w:tcPr>
          <w:p w14:paraId="6F773264" w14:textId="6A869D12" w:rsidR="00B155F8" w:rsidRPr="00F32F4D" w:rsidRDefault="00B155F8" w:rsidP="00275278">
            <w:pPr>
              <w:pStyle w:val="BodyText"/>
              <w:tabs>
                <w:tab w:val="right" w:pos="9072"/>
              </w:tabs>
              <w:spacing w:after="0" w:line="240" w:lineRule="auto"/>
              <w:ind w:right="-108"/>
              <w:rPr>
                <w:rFonts w:ascii="Times New Roman" w:hAnsi="Times New Roman" w:cs="Times New Roman"/>
                <w:b/>
                <w:bCs/>
                <w:i/>
                <w:iCs/>
                <w:cs/>
              </w:rPr>
            </w:pPr>
            <w:proofErr w:type="gramStart"/>
            <w:r w:rsidRPr="00F32F4D">
              <w:rPr>
                <w:rFonts w:ascii="Times New Roman" w:hAnsi="Times New Roman" w:cs="Times New Roman"/>
                <w:b/>
                <w:bCs/>
                <w:i/>
                <w:iCs/>
              </w:rPr>
              <w:t>At</w:t>
            </w:r>
            <w:proofErr w:type="gramEnd"/>
            <w:r w:rsidRPr="00F32F4D">
              <w:rPr>
                <w:rFonts w:ascii="Times New Roman" w:hAnsi="Times New Roman" w:cs="Times New Roman"/>
                <w:b/>
                <w:bCs/>
                <w:i/>
                <w:iCs/>
              </w:rPr>
              <w:t xml:space="preserve"> 31 December 202</w:t>
            </w:r>
            <w:r>
              <w:rPr>
                <w:rFonts w:ascii="Times New Roman" w:hAnsi="Times New Roman" w:cs="Times New Roman"/>
                <w:b/>
                <w:bCs/>
                <w:i/>
                <w:iCs/>
              </w:rPr>
              <w:t>1</w:t>
            </w:r>
          </w:p>
        </w:tc>
        <w:tc>
          <w:tcPr>
            <w:tcW w:w="1080" w:type="dxa"/>
            <w:vAlign w:val="bottom"/>
          </w:tcPr>
          <w:p w14:paraId="4AD520D6" w14:textId="77777777" w:rsidR="00B155F8" w:rsidRPr="00F32F4D" w:rsidRDefault="00B155F8" w:rsidP="00275278">
            <w:pPr>
              <w:ind w:left="-95" w:right="-120"/>
              <w:jc w:val="center"/>
              <w:rPr>
                <w:rFonts w:ascii="Times New Roman" w:hAnsi="Times New Roman" w:cs="Times New Roman"/>
                <w:sz w:val="22"/>
                <w:szCs w:val="22"/>
                <w:cs/>
              </w:rPr>
            </w:pPr>
            <w:r w:rsidRPr="00F32F4D">
              <w:rPr>
                <w:rFonts w:ascii="Times New Roman" w:hAnsi="Times New Roman" w:cs="Times New Roman"/>
                <w:sz w:val="22"/>
                <w:szCs w:val="22"/>
              </w:rPr>
              <w:t>12-months ECL</w:t>
            </w:r>
          </w:p>
        </w:tc>
        <w:tc>
          <w:tcPr>
            <w:tcW w:w="270" w:type="dxa"/>
            <w:vAlign w:val="bottom"/>
          </w:tcPr>
          <w:p w14:paraId="6D598AFB" w14:textId="77777777" w:rsidR="00B155F8" w:rsidRPr="00F32F4D" w:rsidRDefault="00B155F8" w:rsidP="00275278">
            <w:pPr>
              <w:ind w:left="-95" w:right="-120"/>
              <w:jc w:val="center"/>
              <w:rPr>
                <w:rFonts w:ascii="Times New Roman" w:hAnsi="Times New Roman" w:cs="Times New Roman"/>
                <w:sz w:val="22"/>
                <w:szCs w:val="22"/>
                <w:cs/>
              </w:rPr>
            </w:pPr>
          </w:p>
        </w:tc>
        <w:tc>
          <w:tcPr>
            <w:tcW w:w="1260" w:type="dxa"/>
            <w:vAlign w:val="bottom"/>
          </w:tcPr>
          <w:p w14:paraId="1F35A5D6" w14:textId="77777777" w:rsidR="00B155F8" w:rsidRPr="00F32F4D" w:rsidRDefault="00B155F8" w:rsidP="00275278">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Lifetime ECL</w:t>
            </w:r>
          </w:p>
          <w:p w14:paraId="6827D6E2" w14:textId="77777777" w:rsidR="00B155F8" w:rsidRPr="00F32F4D" w:rsidRDefault="00B155F8" w:rsidP="00275278">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 not credit- impaired</w:t>
            </w:r>
          </w:p>
        </w:tc>
        <w:tc>
          <w:tcPr>
            <w:tcW w:w="270" w:type="dxa"/>
            <w:vAlign w:val="bottom"/>
          </w:tcPr>
          <w:p w14:paraId="5B6B9BA1" w14:textId="77777777" w:rsidR="00B155F8" w:rsidRPr="00F32F4D" w:rsidRDefault="00B155F8" w:rsidP="00275278">
            <w:pPr>
              <w:ind w:left="-129" w:right="-86"/>
              <w:jc w:val="center"/>
              <w:rPr>
                <w:rFonts w:ascii="Times New Roman" w:hAnsi="Times New Roman" w:cs="Times New Roman"/>
                <w:sz w:val="22"/>
                <w:szCs w:val="22"/>
                <w:cs/>
              </w:rPr>
            </w:pPr>
          </w:p>
        </w:tc>
        <w:tc>
          <w:tcPr>
            <w:tcW w:w="1170" w:type="dxa"/>
            <w:vAlign w:val="bottom"/>
          </w:tcPr>
          <w:p w14:paraId="4A3E4F2C" w14:textId="77777777" w:rsidR="00B155F8" w:rsidRPr="00F32F4D" w:rsidRDefault="00B155F8" w:rsidP="00275278">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Lifetime ECL - credit-impaired</w:t>
            </w:r>
          </w:p>
        </w:tc>
        <w:tc>
          <w:tcPr>
            <w:tcW w:w="270" w:type="dxa"/>
            <w:vAlign w:val="bottom"/>
          </w:tcPr>
          <w:p w14:paraId="53702319" w14:textId="77777777" w:rsidR="00B155F8" w:rsidRPr="00F32F4D" w:rsidRDefault="00B155F8" w:rsidP="00275278">
            <w:pPr>
              <w:ind w:left="-95" w:right="-120"/>
              <w:jc w:val="center"/>
              <w:rPr>
                <w:rFonts w:ascii="Times New Roman" w:hAnsi="Times New Roman" w:cs="Times New Roman"/>
                <w:sz w:val="22"/>
                <w:szCs w:val="22"/>
                <w:cs/>
              </w:rPr>
            </w:pPr>
          </w:p>
        </w:tc>
        <w:tc>
          <w:tcPr>
            <w:tcW w:w="1170" w:type="dxa"/>
            <w:vAlign w:val="bottom"/>
          </w:tcPr>
          <w:p w14:paraId="0FFF674D" w14:textId="77777777" w:rsidR="00B155F8" w:rsidRPr="00F32F4D" w:rsidRDefault="00B155F8" w:rsidP="00275278">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Total</w:t>
            </w:r>
          </w:p>
        </w:tc>
      </w:tr>
      <w:tr w:rsidR="00B155F8" w:rsidRPr="00F32F4D" w14:paraId="1072FD80" w14:textId="77777777" w:rsidTr="004A4E1F">
        <w:trPr>
          <w:trHeight w:val="20"/>
          <w:tblHeader/>
        </w:trPr>
        <w:tc>
          <w:tcPr>
            <w:tcW w:w="2700" w:type="dxa"/>
            <w:shd w:val="clear" w:color="auto" w:fill="auto"/>
            <w:vAlign w:val="bottom"/>
          </w:tcPr>
          <w:p w14:paraId="06309710" w14:textId="77777777" w:rsidR="00B155F8" w:rsidRPr="00F32F4D" w:rsidRDefault="00B155F8" w:rsidP="00275278">
            <w:pPr>
              <w:pStyle w:val="BodyText"/>
              <w:spacing w:after="0" w:line="240" w:lineRule="auto"/>
              <w:ind w:right="-111"/>
              <w:jc w:val="both"/>
              <w:rPr>
                <w:rFonts w:ascii="Times New Roman" w:hAnsi="Times New Roman" w:cs="Times New Roman"/>
                <w:b/>
                <w:bCs/>
                <w:i/>
                <w:iCs/>
                <w:cs/>
              </w:rPr>
            </w:pPr>
          </w:p>
        </w:tc>
        <w:tc>
          <w:tcPr>
            <w:tcW w:w="5490" w:type="dxa"/>
            <w:gridSpan w:val="7"/>
            <w:vAlign w:val="bottom"/>
          </w:tcPr>
          <w:p w14:paraId="111FEA7A" w14:textId="77777777" w:rsidR="00B155F8" w:rsidRPr="00F32F4D" w:rsidRDefault="00B155F8" w:rsidP="00275278">
            <w:pPr>
              <w:jc w:val="center"/>
              <w:rPr>
                <w:rFonts w:ascii="Times New Roman" w:hAnsi="Times New Roman" w:cs="Times New Roman"/>
                <w:sz w:val="22"/>
                <w:szCs w:val="22"/>
              </w:rPr>
            </w:pPr>
            <w:r w:rsidRPr="00F32F4D">
              <w:rPr>
                <w:rFonts w:ascii="Times New Roman" w:hAnsi="Times New Roman" w:cs="Times New Roman"/>
                <w:i/>
                <w:iCs/>
                <w:sz w:val="22"/>
                <w:szCs w:val="22"/>
              </w:rPr>
              <w:t>(</w:t>
            </w:r>
            <w:proofErr w:type="gramStart"/>
            <w:r w:rsidRPr="00F32F4D">
              <w:rPr>
                <w:rFonts w:ascii="Times New Roman" w:hAnsi="Times New Roman" w:cs="Times New Roman"/>
                <w:i/>
                <w:iCs/>
                <w:sz w:val="22"/>
                <w:szCs w:val="22"/>
              </w:rPr>
              <w:t>in</w:t>
            </w:r>
            <w:proofErr w:type="gramEnd"/>
            <w:r w:rsidRPr="00F32F4D">
              <w:rPr>
                <w:rFonts w:ascii="Times New Roman" w:hAnsi="Times New Roman" w:cs="Times New Roman"/>
                <w:i/>
                <w:iCs/>
                <w:sz w:val="22"/>
                <w:szCs w:val="22"/>
              </w:rPr>
              <w:t xml:space="preserve"> thousand Baht)</w:t>
            </w:r>
          </w:p>
        </w:tc>
      </w:tr>
      <w:tr w:rsidR="00B155F8" w:rsidRPr="00F32F4D" w14:paraId="384A5239" w14:textId="77777777" w:rsidTr="004A4E1F">
        <w:trPr>
          <w:trHeight w:val="20"/>
          <w:tblHeader/>
        </w:trPr>
        <w:tc>
          <w:tcPr>
            <w:tcW w:w="2700" w:type="dxa"/>
            <w:shd w:val="clear" w:color="auto" w:fill="auto"/>
            <w:vAlign w:val="bottom"/>
          </w:tcPr>
          <w:p w14:paraId="2673CD4D" w14:textId="77777777" w:rsidR="00B155F8" w:rsidRPr="00F32F4D" w:rsidRDefault="00B155F8" w:rsidP="00275278">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rPr>
              <w:t>Hire-purchase contract receivables</w:t>
            </w:r>
          </w:p>
        </w:tc>
        <w:tc>
          <w:tcPr>
            <w:tcW w:w="1080" w:type="dxa"/>
            <w:vAlign w:val="bottom"/>
          </w:tcPr>
          <w:p w14:paraId="30A64FC6" w14:textId="1511B765" w:rsidR="00B155F8" w:rsidRPr="00F32F4D" w:rsidRDefault="006F6F5B" w:rsidP="004A4E1F">
            <w:pPr>
              <w:tabs>
                <w:tab w:val="decimal" w:pos="885"/>
              </w:tabs>
              <w:spacing w:line="240" w:lineRule="atLeast"/>
              <w:ind w:left="-124" w:right="-108"/>
              <w:rPr>
                <w:rFonts w:ascii="Times New Roman" w:hAnsi="Times New Roman" w:cs="Times New Roman"/>
                <w:sz w:val="22"/>
                <w:szCs w:val="22"/>
                <w:cs/>
              </w:rPr>
            </w:pPr>
            <w:r>
              <w:rPr>
                <w:rFonts w:ascii="Times New Roman" w:hAnsi="Times New Roman" w:cs="Times New Roman"/>
                <w:sz w:val="22"/>
                <w:szCs w:val="22"/>
              </w:rPr>
              <w:t>4,077,462</w:t>
            </w:r>
          </w:p>
        </w:tc>
        <w:tc>
          <w:tcPr>
            <w:tcW w:w="270" w:type="dxa"/>
            <w:vAlign w:val="bottom"/>
          </w:tcPr>
          <w:p w14:paraId="774F38C4" w14:textId="77777777" w:rsidR="00B155F8" w:rsidRPr="00F32F4D" w:rsidRDefault="00B155F8" w:rsidP="00275278">
            <w:pPr>
              <w:ind w:left="-95" w:right="-120"/>
              <w:rPr>
                <w:rFonts w:ascii="Times New Roman" w:hAnsi="Times New Roman" w:cs="Times New Roman"/>
                <w:sz w:val="22"/>
                <w:szCs w:val="22"/>
                <w:cs/>
              </w:rPr>
            </w:pPr>
          </w:p>
        </w:tc>
        <w:tc>
          <w:tcPr>
            <w:tcW w:w="1260" w:type="dxa"/>
            <w:vAlign w:val="bottom"/>
          </w:tcPr>
          <w:p w14:paraId="3541AF3D" w14:textId="65EC0BC0" w:rsidR="00B155F8" w:rsidRPr="00F32F4D" w:rsidRDefault="006F6F5B" w:rsidP="004A4E1F">
            <w:pPr>
              <w:tabs>
                <w:tab w:val="decimal" w:pos="988"/>
              </w:tabs>
              <w:spacing w:line="240" w:lineRule="atLeast"/>
              <w:ind w:left="-124" w:right="-108"/>
              <w:jc w:val="both"/>
              <w:rPr>
                <w:rFonts w:ascii="Times New Roman" w:hAnsi="Times New Roman" w:cs="Times New Roman"/>
                <w:sz w:val="22"/>
                <w:szCs w:val="22"/>
              </w:rPr>
            </w:pPr>
            <w:r>
              <w:rPr>
                <w:rFonts w:ascii="Times New Roman" w:hAnsi="Times New Roman" w:cs="Times New Roman"/>
                <w:sz w:val="22"/>
                <w:szCs w:val="22"/>
              </w:rPr>
              <w:t>952,421</w:t>
            </w:r>
          </w:p>
        </w:tc>
        <w:tc>
          <w:tcPr>
            <w:tcW w:w="270" w:type="dxa"/>
            <w:vAlign w:val="bottom"/>
          </w:tcPr>
          <w:p w14:paraId="33EC90B3" w14:textId="77777777" w:rsidR="00B155F8" w:rsidRPr="00F32F4D" w:rsidRDefault="00B155F8" w:rsidP="00275278">
            <w:pPr>
              <w:ind w:left="-129" w:right="-86"/>
              <w:rPr>
                <w:rFonts w:ascii="Times New Roman" w:hAnsi="Times New Roman" w:cs="Times New Roman"/>
                <w:sz w:val="22"/>
                <w:szCs w:val="22"/>
                <w:cs/>
              </w:rPr>
            </w:pPr>
          </w:p>
        </w:tc>
        <w:tc>
          <w:tcPr>
            <w:tcW w:w="1170" w:type="dxa"/>
            <w:vAlign w:val="bottom"/>
          </w:tcPr>
          <w:p w14:paraId="1577FF31" w14:textId="4223F79E" w:rsidR="00B155F8" w:rsidRPr="00F32F4D" w:rsidRDefault="006F6F5B" w:rsidP="004A4E1F">
            <w:pPr>
              <w:tabs>
                <w:tab w:val="decimal" w:pos="885"/>
              </w:tabs>
              <w:spacing w:line="240" w:lineRule="atLeast"/>
              <w:ind w:left="-124" w:right="-108"/>
              <w:rPr>
                <w:rFonts w:ascii="Times New Roman" w:hAnsi="Times New Roman" w:cs="Times New Roman"/>
                <w:sz w:val="22"/>
                <w:szCs w:val="22"/>
              </w:rPr>
            </w:pPr>
            <w:r>
              <w:rPr>
                <w:rFonts w:ascii="Times New Roman" w:hAnsi="Times New Roman" w:cs="Times New Roman"/>
                <w:sz w:val="22"/>
                <w:szCs w:val="22"/>
              </w:rPr>
              <w:t>399,015</w:t>
            </w:r>
          </w:p>
        </w:tc>
        <w:tc>
          <w:tcPr>
            <w:tcW w:w="270" w:type="dxa"/>
            <w:vAlign w:val="bottom"/>
          </w:tcPr>
          <w:p w14:paraId="3785BE50" w14:textId="77777777" w:rsidR="00B155F8" w:rsidRPr="00F32F4D" w:rsidRDefault="00B155F8" w:rsidP="00275278">
            <w:pPr>
              <w:ind w:left="-95" w:right="-120"/>
              <w:rPr>
                <w:rFonts w:ascii="Times New Roman" w:hAnsi="Times New Roman" w:cs="Times New Roman"/>
                <w:sz w:val="22"/>
                <w:szCs w:val="22"/>
                <w:cs/>
              </w:rPr>
            </w:pPr>
          </w:p>
        </w:tc>
        <w:tc>
          <w:tcPr>
            <w:tcW w:w="1170" w:type="dxa"/>
            <w:vAlign w:val="bottom"/>
          </w:tcPr>
          <w:p w14:paraId="20E2CFCB" w14:textId="1ABB22EE" w:rsidR="00B155F8" w:rsidRPr="00F32F4D" w:rsidRDefault="006F6F5B" w:rsidP="004A4E1F">
            <w:pPr>
              <w:tabs>
                <w:tab w:val="decimal" w:pos="960"/>
              </w:tabs>
              <w:spacing w:line="240" w:lineRule="atLeast"/>
              <w:ind w:left="-124" w:right="-108"/>
              <w:rPr>
                <w:rFonts w:ascii="Times New Roman" w:hAnsi="Times New Roman" w:cs="Times New Roman"/>
                <w:sz w:val="22"/>
                <w:szCs w:val="22"/>
              </w:rPr>
            </w:pPr>
            <w:r>
              <w:rPr>
                <w:rFonts w:ascii="Times New Roman" w:hAnsi="Times New Roman" w:cs="Times New Roman"/>
                <w:sz w:val="22"/>
                <w:szCs w:val="22"/>
              </w:rPr>
              <w:t>5,428,898</w:t>
            </w:r>
          </w:p>
        </w:tc>
      </w:tr>
      <w:tr w:rsidR="00B155F8" w:rsidRPr="00F32F4D" w14:paraId="360E29E1" w14:textId="77777777" w:rsidTr="004A4E1F">
        <w:trPr>
          <w:trHeight w:val="68"/>
          <w:tblHeader/>
        </w:trPr>
        <w:tc>
          <w:tcPr>
            <w:tcW w:w="2700" w:type="dxa"/>
            <w:shd w:val="clear" w:color="auto" w:fill="auto"/>
            <w:vAlign w:val="bottom"/>
          </w:tcPr>
          <w:p w14:paraId="16412662" w14:textId="77777777" w:rsidR="00B155F8" w:rsidRPr="00F32F4D" w:rsidRDefault="00B155F8" w:rsidP="00275278">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rPr>
              <w:t xml:space="preserve">Loan receivables </w:t>
            </w:r>
          </w:p>
        </w:tc>
        <w:tc>
          <w:tcPr>
            <w:tcW w:w="1080" w:type="dxa"/>
            <w:tcBorders>
              <w:bottom w:val="single" w:sz="4" w:space="0" w:color="auto"/>
            </w:tcBorders>
            <w:vAlign w:val="bottom"/>
          </w:tcPr>
          <w:p w14:paraId="5C6A30A0" w14:textId="4269EE22" w:rsidR="00B155F8" w:rsidRPr="00F32F4D" w:rsidRDefault="006F6F5B" w:rsidP="004A4E1F">
            <w:pPr>
              <w:tabs>
                <w:tab w:val="decimal" w:pos="885"/>
              </w:tabs>
              <w:spacing w:line="240" w:lineRule="atLeast"/>
              <w:ind w:left="-124" w:right="-108"/>
              <w:rPr>
                <w:rFonts w:ascii="Times New Roman" w:hAnsi="Times New Roman" w:cs="Times New Roman"/>
                <w:sz w:val="22"/>
                <w:szCs w:val="22"/>
                <w:cs/>
              </w:rPr>
            </w:pPr>
            <w:r>
              <w:rPr>
                <w:rFonts w:ascii="Times New Roman" w:hAnsi="Times New Roman" w:cs="Times New Roman"/>
                <w:sz w:val="22"/>
                <w:szCs w:val="22"/>
              </w:rPr>
              <w:t>5,168,353</w:t>
            </w:r>
          </w:p>
        </w:tc>
        <w:tc>
          <w:tcPr>
            <w:tcW w:w="270" w:type="dxa"/>
            <w:vAlign w:val="bottom"/>
          </w:tcPr>
          <w:p w14:paraId="70D85EB6" w14:textId="77777777" w:rsidR="00B155F8" w:rsidRPr="00F32F4D" w:rsidRDefault="00B155F8" w:rsidP="00275278">
            <w:pPr>
              <w:ind w:left="-95" w:right="-120"/>
              <w:rPr>
                <w:rFonts w:ascii="Times New Roman" w:hAnsi="Times New Roman" w:cs="Times New Roman"/>
                <w:sz w:val="22"/>
                <w:szCs w:val="22"/>
                <w:cs/>
              </w:rPr>
            </w:pPr>
          </w:p>
        </w:tc>
        <w:tc>
          <w:tcPr>
            <w:tcW w:w="1260" w:type="dxa"/>
            <w:tcBorders>
              <w:bottom w:val="single" w:sz="4" w:space="0" w:color="auto"/>
            </w:tcBorders>
            <w:vAlign w:val="bottom"/>
          </w:tcPr>
          <w:p w14:paraId="37B65E3C" w14:textId="23D37A93" w:rsidR="00B155F8" w:rsidRPr="00F32F4D" w:rsidRDefault="006F6F5B" w:rsidP="004A4E1F">
            <w:pPr>
              <w:tabs>
                <w:tab w:val="decimal" w:pos="988"/>
              </w:tabs>
              <w:spacing w:line="240" w:lineRule="atLeast"/>
              <w:ind w:left="-124" w:right="-108"/>
              <w:jc w:val="both"/>
              <w:rPr>
                <w:rFonts w:ascii="Times New Roman" w:hAnsi="Times New Roman" w:cs="Times New Roman"/>
                <w:sz w:val="22"/>
                <w:szCs w:val="22"/>
              </w:rPr>
            </w:pPr>
            <w:r>
              <w:rPr>
                <w:rFonts w:ascii="Times New Roman" w:hAnsi="Times New Roman" w:cs="Times New Roman"/>
                <w:sz w:val="22"/>
                <w:szCs w:val="22"/>
              </w:rPr>
              <w:t>341,466</w:t>
            </w:r>
          </w:p>
        </w:tc>
        <w:tc>
          <w:tcPr>
            <w:tcW w:w="270" w:type="dxa"/>
            <w:vAlign w:val="bottom"/>
          </w:tcPr>
          <w:p w14:paraId="6A49EFD9" w14:textId="77777777" w:rsidR="00B155F8" w:rsidRPr="00F32F4D" w:rsidRDefault="00B155F8" w:rsidP="00275278">
            <w:pPr>
              <w:ind w:left="-129" w:right="-86"/>
              <w:rPr>
                <w:rFonts w:ascii="Times New Roman" w:hAnsi="Times New Roman" w:cs="Times New Roman"/>
                <w:sz w:val="22"/>
                <w:szCs w:val="22"/>
                <w:cs/>
              </w:rPr>
            </w:pPr>
          </w:p>
        </w:tc>
        <w:tc>
          <w:tcPr>
            <w:tcW w:w="1170" w:type="dxa"/>
            <w:tcBorders>
              <w:bottom w:val="single" w:sz="4" w:space="0" w:color="auto"/>
            </w:tcBorders>
            <w:vAlign w:val="bottom"/>
          </w:tcPr>
          <w:p w14:paraId="31833FAF" w14:textId="43770152" w:rsidR="00B155F8" w:rsidRPr="00F32F4D" w:rsidRDefault="006F6F5B" w:rsidP="004A4E1F">
            <w:pPr>
              <w:tabs>
                <w:tab w:val="decimal" w:pos="885"/>
              </w:tabs>
              <w:spacing w:line="240" w:lineRule="atLeast"/>
              <w:ind w:left="-124" w:right="-108"/>
              <w:rPr>
                <w:rFonts w:ascii="Times New Roman" w:hAnsi="Times New Roman" w:cs="Times New Roman"/>
                <w:sz w:val="22"/>
                <w:szCs w:val="22"/>
              </w:rPr>
            </w:pPr>
            <w:r>
              <w:rPr>
                <w:rFonts w:ascii="Times New Roman" w:hAnsi="Times New Roman" w:cs="Times New Roman"/>
                <w:sz w:val="22"/>
                <w:szCs w:val="22"/>
              </w:rPr>
              <w:t>23,269</w:t>
            </w:r>
          </w:p>
        </w:tc>
        <w:tc>
          <w:tcPr>
            <w:tcW w:w="270" w:type="dxa"/>
            <w:vAlign w:val="bottom"/>
          </w:tcPr>
          <w:p w14:paraId="132EECFA" w14:textId="77777777" w:rsidR="00B155F8" w:rsidRPr="00F32F4D" w:rsidRDefault="00B155F8" w:rsidP="00275278">
            <w:pPr>
              <w:ind w:left="-95" w:right="-120"/>
              <w:rPr>
                <w:rFonts w:ascii="Times New Roman" w:hAnsi="Times New Roman" w:cs="Times New Roman"/>
                <w:sz w:val="22"/>
                <w:szCs w:val="22"/>
                <w:cs/>
              </w:rPr>
            </w:pPr>
          </w:p>
        </w:tc>
        <w:tc>
          <w:tcPr>
            <w:tcW w:w="1170" w:type="dxa"/>
            <w:tcBorders>
              <w:bottom w:val="single" w:sz="4" w:space="0" w:color="auto"/>
            </w:tcBorders>
            <w:vAlign w:val="bottom"/>
          </w:tcPr>
          <w:p w14:paraId="0A45E27A" w14:textId="60C1132C" w:rsidR="00B155F8" w:rsidRPr="00F32F4D" w:rsidRDefault="006F6F5B" w:rsidP="004A4E1F">
            <w:pPr>
              <w:tabs>
                <w:tab w:val="decimal" w:pos="960"/>
              </w:tabs>
              <w:spacing w:line="240" w:lineRule="atLeast"/>
              <w:ind w:left="-124" w:right="-108"/>
              <w:rPr>
                <w:rFonts w:ascii="Times New Roman" w:hAnsi="Times New Roman" w:cs="Times New Roman"/>
                <w:sz w:val="22"/>
                <w:szCs w:val="22"/>
              </w:rPr>
            </w:pPr>
            <w:r>
              <w:rPr>
                <w:rFonts w:ascii="Times New Roman" w:hAnsi="Times New Roman" w:cs="Times New Roman"/>
                <w:sz w:val="22"/>
                <w:szCs w:val="22"/>
              </w:rPr>
              <w:t>5,533,088</w:t>
            </w:r>
          </w:p>
        </w:tc>
      </w:tr>
      <w:tr w:rsidR="00B155F8" w:rsidRPr="00F32F4D" w14:paraId="2ECE28B2" w14:textId="77777777" w:rsidTr="004A4E1F">
        <w:trPr>
          <w:trHeight w:val="20"/>
          <w:tblHeader/>
        </w:trPr>
        <w:tc>
          <w:tcPr>
            <w:tcW w:w="2700" w:type="dxa"/>
            <w:shd w:val="clear" w:color="auto" w:fill="auto"/>
            <w:vAlign w:val="bottom"/>
          </w:tcPr>
          <w:p w14:paraId="5869621F" w14:textId="77777777" w:rsidR="00B155F8" w:rsidRPr="00F32F4D" w:rsidRDefault="00B155F8" w:rsidP="00275278">
            <w:pPr>
              <w:pStyle w:val="BodyText"/>
              <w:spacing w:after="0" w:line="240" w:lineRule="auto"/>
              <w:ind w:right="-111"/>
              <w:rPr>
                <w:rFonts w:ascii="Times New Roman" w:hAnsi="Times New Roman" w:cs="Times New Roman"/>
                <w:cs/>
              </w:rPr>
            </w:pPr>
          </w:p>
        </w:tc>
        <w:tc>
          <w:tcPr>
            <w:tcW w:w="1080" w:type="dxa"/>
            <w:tcBorders>
              <w:top w:val="single" w:sz="4" w:space="0" w:color="auto"/>
            </w:tcBorders>
            <w:vAlign w:val="bottom"/>
          </w:tcPr>
          <w:p w14:paraId="5DE620BE" w14:textId="70FAFF83" w:rsidR="00B155F8" w:rsidRPr="00F32F4D" w:rsidRDefault="006F6F5B" w:rsidP="004A4E1F">
            <w:pPr>
              <w:tabs>
                <w:tab w:val="decimal" w:pos="885"/>
              </w:tabs>
              <w:spacing w:line="240" w:lineRule="atLeast"/>
              <w:ind w:left="-124" w:right="-108"/>
              <w:rPr>
                <w:rFonts w:ascii="Times New Roman" w:hAnsi="Times New Roman" w:cs="Times New Roman"/>
                <w:b/>
                <w:bCs/>
                <w:sz w:val="22"/>
                <w:szCs w:val="22"/>
                <w:cs/>
              </w:rPr>
            </w:pPr>
            <w:r w:rsidRPr="006F6F5B">
              <w:rPr>
                <w:rFonts w:ascii="Times New Roman" w:hAnsi="Times New Roman" w:cs="Times New Roman"/>
                <w:b/>
                <w:bCs/>
                <w:sz w:val="22"/>
                <w:szCs w:val="22"/>
              </w:rPr>
              <w:t>9,245,815</w:t>
            </w:r>
          </w:p>
        </w:tc>
        <w:tc>
          <w:tcPr>
            <w:tcW w:w="270" w:type="dxa"/>
            <w:vAlign w:val="bottom"/>
          </w:tcPr>
          <w:p w14:paraId="6082FEED" w14:textId="77777777" w:rsidR="00B155F8" w:rsidRPr="00F32F4D" w:rsidRDefault="00B155F8" w:rsidP="00275278">
            <w:pPr>
              <w:ind w:left="-95" w:right="-120"/>
              <w:rPr>
                <w:rFonts w:ascii="Times New Roman" w:hAnsi="Times New Roman" w:cs="Times New Roman"/>
                <w:b/>
                <w:bCs/>
                <w:sz w:val="22"/>
                <w:szCs w:val="22"/>
                <w:cs/>
              </w:rPr>
            </w:pPr>
          </w:p>
        </w:tc>
        <w:tc>
          <w:tcPr>
            <w:tcW w:w="1260" w:type="dxa"/>
            <w:tcBorders>
              <w:top w:val="single" w:sz="4" w:space="0" w:color="auto"/>
            </w:tcBorders>
            <w:vAlign w:val="bottom"/>
          </w:tcPr>
          <w:p w14:paraId="1C7AA523" w14:textId="79A81EB9" w:rsidR="00B155F8" w:rsidRPr="00F32F4D" w:rsidRDefault="006F6F5B" w:rsidP="004A4E1F">
            <w:pPr>
              <w:tabs>
                <w:tab w:val="decimal" w:pos="988"/>
              </w:tabs>
              <w:spacing w:line="240" w:lineRule="atLeast"/>
              <w:ind w:left="-124" w:right="-108"/>
              <w:jc w:val="both"/>
              <w:rPr>
                <w:rFonts w:ascii="Times New Roman" w:hAnsi="Times New Roman" w:cs="Times New Roman"/>
                <w:b/>
                <w:bCs/>
                <w:sz w:val="22"/>
                <w:szCs w:val="22"/>
              </w:rPr>
            </w:pPr>
            <w:r w:rsidRPr="006F6F5B">
              <w:rPr>
                <w:rFonts w:ascii="Times New Roman" w:hAnsi="Times New Roman" w:cs="Times New Roman"/>
                <w:b/>
                <w:bCs/>
                <w:sz w:val="22"/>
                <w:szCs w:val="22"/>
              </w:rPr>
              <w:t>1,293,887</w:t>
            </w:r>
          </w:p>
        </w:tc>
        <w:tc>
          <w:tcPr>
            <w:tcW w:w="270" w:type="dxa"/>
            <w:vAlign w:val="bottom"/>
          </w:tcPr>
          <w:p w14:paraId="281DFDCB" w14:textId="77777777" w:rsidR="00B155F8" w:rsidRPr="00F32F4D" w:rsidRDefault="00B155F8" w:rsidP="00275278">
            <w:pPr>
              <w:ind w:left="-129" w:right="-86"/>
              <w:rPr>
                <w:rFonts w:ascii="Times New Roman" w:hAnsi="Times New Roman" w:cs="Times New Roman"/>
                <w:b/>
                <w:bCs/>
                <w:sz w:val="22"/>
                <w:szCs w:val="22"/>
                <w:cs/>
              </w:rPr>
            </w:pPr>
          </w:p>
        </w:tc>
        <w:tc>
          <w:tcPr>
            <w:tcW w:w="1170" w:type="dxa"/>
            <w:tcBorders>
              <w:top w:val="single" w:sz="4" w:space="0" w:color="auto"/>
            </w:tcBorders>
            <w:vAlign w:val="bottom"/>
          </w:tcPr>
          <w:p w14:paraId="219E1290" w14:textId="70AD4A85" w:rsidR="00B155F8" w:rsidRPr="00F32F4D" w:rsidRDefault="006F6F5B" w:rsidP="004A4E1F">
            <w:pPr>
              <w:tabs>
                <w:tab w:val="decimal" w:pos="885"/>
              </w:tabs>
              <w:spacing w:line="240" w:lineRule="atLeast"/>
              <w:ind w:left="-124" w:right="-108"/>
              <w:rPr>
                <w:rFonts w:ascii="Times New Roman" w:hAnsi="Times New Roman" w:cs="Times New Roman"/>
                <w:b/>
                <w:bCs/>
                <w:sz w:val="22"/>
                <w:szCs w:val="22"/>
              </w:rPr>
            </w:pPr>
            <w:r w:rsidRPr="006F6F5B">
              <w:rPr>
                <w:rFonts w:ascii="Times New Roman" w:hAnsi="Times New Roman" w:cs="Times New Roman"/>
                <w:b/>
                <w:bCs/>
                <w:sz w:val="22"/>
                <w:szCs w:val="22"/>
              </w:rPr>
              <w:t>422,284</w:t>
            </w:r>
          </w:p>
        </w:tc>
        <w:tc>
          <w:tcPr>
            <w:tcW w:w="270" w:type="dxa"/>
            <w:vAlign w:val="bottom"/>
          </w:tcPr>
          <w:p w14:paraId="483AF288" w14:textId="77777777" w:rsidR="00B155F8" w:rsidRPr="00F32F4D" w:rsidRDefault="00B155F8" w:rsidP="00275278">
            <w:pPr>
              <w:ind w:left="-95" w:right="-120"/>
              <w:rPr>
                <w:rFonts w:ascii="Times New Roman" w:hAnsi="Times New Roman" w:cs="Times New Roman"/>
                <w:b/>
                <w:bCs/>
                <w:sz w:val="22"/>
                <w:szCs w:val="22"/>
                <w:cs/>
              </w:rPr>
            </w:pPr>
          </w:p>
        </w:tc>
        <w:tc>
          <w:tcPr>
            <w:tcW w:w="1170" w:type="dxa"/>
            <w:tcBorders>
              <w:top w:val="single" w:sz="4" w:space="0" w:color="auto"/>
            </w:tcBorders>
            <w:vAlign w:val="bottom"/>
          </w:tcPr>
          <w:p w14:paraId="18772B8B" w14:textId="272F5F1B" w:rsidR="00B155F8" w:rsidRPr="00F32F4D" w:rsidRDefault="006F6F5B" w:rsidP="004A4E1F">
            <w:pPr>
              <w:tabs>
                <w:tab w:val="decimal" w:pos="960"/>
              </w:tabs>
              <w:spacing w:line="240" w:lineRule="atLeast"/>
              <w:ind w:left="-124" w:right="-108"/>
              <w:rPr>
                <w:rFonts w:ascii="Times New Roman" w:hAnsi="Times New Roman" w:cs="Times New Roman"/>
                <w:b/>
                <w:bCs/>
                <w:sz w:val="22"/>
                <w:szCs w:val="22"/>
              </w:rPr>
            </w:pPr>
            <w:r>
              <w:rPr>
                <w:rFonts w:ascii="Times New Roman" w:hAnsi="Times New Roman" w:cs="Times New Roman"/>
                <w:b/>
                <w:bCs/>
                <w:sz w:val="22"/>
                <w:szCs w:val="22"/>
              </w:rPr>
              <w:t>10,961,986</w:t>
            </w:r>
          </w:p>
        </w:tc>
      </w:tr>
      <w:tr w:rsidR="00B155F8" w:rsidRPr="00F32F4D" w14:paraId="01207324" w14:textId="77777777" w:rsidTr="004A4E1F">
        <w:trPr>
          <w:trHeight w:val="20"/>
          <w:tblHeader/>
        </w:trPr>
        <w:tc>
          <w:tcPr>
            <w:tcW w:w="2700" w:type="dxa"/>
            <w:shd w:val="clear" w:color="auto" w:fill="auto"/>
            <w:vAlign w:val="bottom"/>
          </w:tcPr>
          <w:p w14:paraId="35FC0D28" w14:textId="77777777" w:rsidR="00B155F8" w:rsidRPr="00F32F4D" w:rsidRDefault="00B155F8" w:rsidP="00275278">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i/>
                <w:iCs/>
              </w:rPr>
              <w:t>Less</w:t>
            </w:r>
            <w:r w:rsidRPr="00F32F4D">
              <w:rPr>
                <w:rFonts w:ascii="Times New Roman" w:hAnsi="Times New Roman" w:cs="Times New Roman"/>
              </w:rPr>
              <w:t xml:space="preserve"> allowance for expected credit loss</w:t>
            </w:r>
          </w:p>
        </w:tc>
        <w:tc>
          <w:tcPr>
            <w:tcW w:w="1080" w:type="dxa"/>
            <w:vAlign w:val="bottom"/>
          </w:tcPr>
          <w:p w14:paraId="21917EDD" w14:textId="245DD9D2" w:rsidR="00B155F8" w:rsidRPr="00F32F4D" w:rsidRDefault="006F6F5B" w:rsidP="004A4E1F">
            <w:pPr>
              <w:tabs>
                <w:tab w:val="decimal" w:pos="885"/>
              </w:tabs>
              <w:spacing w:line="240" w:lineRule="atLeast"/>
              <w:ind w:left="-124" w:right="-108"/>
              <w:rPr>
                <w:rFonts w:ascii="Times New Roman" w:hAnsi="Times New Roman" w:cs="Times New Roman"/>
                <w:sz w:val="22"/>
                <w:szCs w:val="22"/>
                <w:cs/>
              </w:rPr>
            </w:pPr>
            <w:r w:rsidRPr="006F6F5B">
              <w:rPr>
                <w:rFonts w:ascii="Times New Roman" w:hAnsi="Times New Roman" w:cs="Times New Roman"/>
                <w:sz w:val="22"/>
                <w:szCs w:val="22"/>
              </w:rPr>
              <w:t>(</w:t>
            </w:r>
            <w:r w:rsidR="0080572B">
              <w:rPr>
                <w:rFonts w:ascii="Times New Roman" w:hAnsi="Times New Roman" w:cs="Times New Roman"/>
                <w:sz w:val="22"/>
                <w:szCs w:val="22"/>
              </w:rPr>
              <w:t>102,445</w:t>
            </w:r>
            <w:r w:rsidRPr="006F6F5B">
              <w:rPr>
                <w:rFonts w:ascii="Times New Roman" w:hAnsi="Times New Roman" w:cs="Times New Roman"/>
                <w:sz w:val="22"/>
                <w:szCs w:val="22"/>
              </w:rPr>
              <w:t>)</w:t>
            </w:r>
          </w:p>
        </w:tc>
        <w:tc>
          <w:tcPr>
            <w:tcW w:w="270" w:type="dxa"/>
            <w:vAlign w:val="bottom"/>
          </w:tcPr>
          <w:p w14:paraId="65BCBB20" w14:textId="77777777" w:rsidR="00B155F8" w:rsidRPr="00F32F4D" w:rsidRDefault="00B155F8" w:rsidP="00275278">
            <w:pPr>
              <w:ind w:left="-95" w:right="-120"/>
              <w:rPr>
                <w:rFonts w:ascii="Times New Roman" w:hAnsi="Times New Roman" w:cs="Times New Roman"/>
                <w:sz w:val="22"/>
                <w:szCs w:val="22"/>
                <w:cs/>
              </w:rPr>
            </w:pPr>
          </w:p>
        </w:tc>
        <w:tc>
          <w:tcPr>
            <w:tcW w:w="1260" w:type="dxa"/>
            <w:vAlign w:val="bottom"/>
          </w:tcPr>
          <w:p w14:paraId="1463A879" w14:textId="44F8E9E9" w:rsidR="00B155F8" w:rsidRPr="00F32F4D" w:rsidRDefault="006F6F5B" w:rsidP="004A4E1F">
            <w:pPr>
              <w:tabs>
                <w:tab w:val="decimal" w:pos="988"/>
              </w:tabs>
              <w:spacing w:line="240" w:lineRule="atLeast"/>
              <w:ind w:left="-124" w:right="-108"/>
              <w:jc w:val="both"/>
              <w:rPr>
                <w:rFonts w:ascii="Times New Roman" w:hAnsi="Times New Roman" w:cs="Times New Roman"/>
                <w:sz w:val="22"/>
                <w:szCs w:val="22"/>
              </w:rPr>
            </w:pPr>
            <w:r w:rsidRPr="006F6F5B">
              <w:rPr>
                <w:rFonts w:ascii="Times New Roman" w:hAnsi="Times New Roman" w:cs="Times New Roman"/>
                <w:sz w:val="22"/>
                <w:szCs w:val="22"/>
              </w:rPr>
              <w:t>(6</w:t>
            </w:r>
            <w:r w:rsidR="0080572B">
              <w:rPr>
                <w:rFonts w:ascii="Times New Roman" w:hAnsi="Times New Roman" w:cs="Times New Roman"/>
                <w:sz w:val="22"/>
                <w:szCs w:val="22"/>
              </w:rPr>
              <w:t>6</w:t>
            </w:r>
            <w:r w:rsidRPr="006F6F5B">
              <w:rPr>
                <w:rFonts w:ascii="Times New Roman" w:hAnsi="Times New Roman" w:cs="Times New Roman"/>
                <w:sz w:val="22"/>
                <w:szCs w:val="22"/>
              </w:rPr>
              <w:t>,</w:t>
            </w:r>
            <w:r w:rsidR="0080572B">
              <w:rPr>
                <w:rFonts w:ascii="Times New Roman" w:hAnsi="Times New Roman" w:cs="Times New Roman"/>
                <w:sz w:val="22"/>
                <w:szCs w:val="22"/>
              </w:rPr>
              <w:t>946</w:t>
            </w:r>
            <w:r w:rsidRPr="006F6F5B">
              <w:rPr>
                <w:rFonts w:ascii="Times New Roman" w:hAnsi="Times New Roman" w:cs="Times New Roman"/>
                <w:sz w:val="22"/>
                <w:szCs w:val="22"/>
              </w:rPr>
              <w:t>)</w:t>
            </w:r>
          </w:p>
        </w:tc>
        <w:tc>
          <w:tcPr>
            <w:tcW w:w="270" w:type="dxa"/>
            <w:vAlign w:val="bottom"/>
          </w:tcPr>
          <w:p w14:paraId="4E42E85F" w14:textId="77777777" w:rsidR="00B155F8" w:rsidRPr="00F32F4D" w:rsidRDefault="00B155F8" w:rsidP="00275278">
            <w:pPr>
              <w:ind w:left="-129" w:right="-86"/>
              <w:rPr>
                <w:rFonts w:ascii="Times New Roman" w:hAnsi="Times New Roman" w:cs="Times New Roman"/>
                <w:sz w:val="22"/>
                <w:szCs w:val="22"/>
                <w:cs/>
              </w:rPr>
            </w:pPr>
          </w:p>
        </w:tc>
        <w:tc>
          <w:tcPr>
            <w:tcW w:w="1170" w:type="dxa"/>
            <w:vAlign w:val="bottom"/>
          </w:tcPr>
          <w:p w14:paraId="77D96A1D" w14:textId="1FA752EB" w:rsidR="00B155F8" w:rsidRPr="00F32F4D" w:rsidRDefault="006F6F5B" w:rsidP="004A4E1F">
            <w:pPr>
              <w:tabs>
                <w:tab w:val="decimal" w:pos="885"/>
              </w:tabs>
              <w:spacing w:line="240" w:lineRule="atLeast"/>
              <w:ind w:left="-124" w:right="-108"/>
              <w:rPr>
                <w:rFonts w:ascii="Times New Roman" w:hAnsi="Times New Roman" w:cs="Times New Roman"/>
                <w:sz w:val="22"/>
                <w:szCs w:val="22"/>
              </w:rPr>
            </w:pPr>
            <w:r w:rsidRPr="006F6F5B">
              <w:rPr>
                <w:rFonts w:ascii="Times New Roman" w:hAnsi="Times New Roman" w:cs="Times New Roman"/>
                <w:sz w:val="22"/>
                <w:szCs w:val="22"/>
              </w:rPr>
              <w:t>(1</w:t>
            </w:r>
            <w:r w:rsidR="0080572B">
              <w:rPr>
                <w:rFonts w:ascii="Times New Roman" w:hAnsi="Times New Roman" w:cs="Times New Roman"/>
                <w:sz w:val="22"/>
                <w:szCs w:val="22"/>
              </w:rPr>
              <w:t>37,313</w:t>
            </w:r>
            <w:r w:rsidRPr="006F6F5B">
              <w:rPr>
                <w:rFonts w:ascii="Times New Roman" w:hAnsi="Times New Roman" w:cs="Times New Roman"/>
                <w:sz w:val="22"/>
                <w:szCs w:val="22"/>
              </w:rPr>
              <w:t>)</w:t>
            </w:r>
          </w:p>
        </w:tc>
        <w:tc>
          <w:tcPr>
            <w:tcW w:w="270" w:type="dxa"/>
            <w:vAlign w:val="bottom"/>
          </w:tcPr>
          <w:p w14:paraId="6AC8C010" w14:textId="77777777" w:rsidR="00B155F8" w:rsidRPr="00F32F4D" w:rsidRDefault="00B155F8" w:rsidP="00275278">
            <w:pPr>
              <w:ind w:left="-95" w:right="-120"/>
              <w:rPr>
                <w:rFonts w:ascii="Times New Roman" w:hAnsi="Times New Roman" w:cs="Times New Roman"/>
                <w:sz w:val="22"/>
                <w:szCs w:val="22"/>
                <w:cs/>
              </w:rPr>
            </w:pPr>
          </w:p>
        </w:tc>
        <w:tc>
          <w:tcPr>
            <w:tcW w:w="1170" w:type="dxa"/>
            <w:vAlign w:val="bottom"/>
          </w:tcPr>
          <w:p w14:paraId="327D0473" w14:textId="68CC1DD3" w:rsidR="00B155F8" w:rsidRPr="00F32F4D" w:rsidRDefault="006F6F5B" w:rsidP="004A4E1F">
            <w:pPr>
              <w:tabs>
                <w:tab w:val="decimal" w:pos="960"/>
              </w:tabs>
              <w:spacing w:line="240" w:lineRule="atLeast"/>
              <w:ind w:left="-124" w:right="-108"/>
              <w:rPr>
                <w:rFonts w:ascii="Times New Roman" w:hAnsi="Times New Roman" w:cs="Times New Roman"/>
                <w:sz w:val="22"/>
                <w:szCs w:val="22"/>
              </w:rPr>
            </w:pPr>
            <w:r>
              <w:rPr>
                <w:rFonts w:ascii="Times New Roman" w:hAnsi="Times New Roman" w:cs="Times New Roman"/>
                <w:sz w:val="22"/>
                <w:szCs w:val="22"/>
              </w:rPr>
              <w:t>(</w:t>
            </w:r>
            <w:r w:rsidR="0080572B">
              <w:rPr>
                <w:rFonts w:ascii="Times New Roman" w:hAnsi="Times New Roman" w:cs="Times New Roman"/>
                <w:sz w:val="22"/>
                <w:szCs w:val="22"/>
              </w:rPr>
              <w:t>306,704</w:t>
            </w:r>
            <w:r>
              <w:rPr>
                <w:rFonts w:ascii="Times New Roman" w:hAnsi="Times New Roman" w:cs="Times New Roman"/>
                <w:sz w:val="22"/>
                <w:szCs w:val="22"/>
              </w:rPr>
              <w:t>)</w:t>
            </w:r>
          </w:p>
        </w:tc>
      </w:tr>
      <w:tr w:rsidR="00B155F8" w:rsidRPr="00F32F4D" w14:paraId="64D48FD5" w14:textId="77777777" w:rsidTr="004A4E1F">
        <w:trPr>
          <w:trHeight w:val="20"/>
        </w:trPr>
        <w:tc>
          <w:tcPr>
            <w:tcW w:w="2700" w:type="dxa"/>
            <w:vAlign w:val="bottom"/>
          </w:tcPr>
          <w:p w14:paraId="54EDEADE" w14:textId="77777777" w:rsidR="00B155F8" w:rsidRPr="00F32F4D" w:rsidRDefault="00B155F8" w:rsidP="00275278">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b/>
                <w:bCs/>
              </w:rPr>
              <w:t>Net</w:t>
            </w:r>
          </w:p>
        </w:tc>
        <w:tc>
          <w:tcPr>
            <w:tcW w:w="1080" w:type="dxa"/>
            <w:tcBorders>
              <w:top w:val="single" w:sz="4" w:space="0" w:color="auto"/>
              <w:bottom w:val="double" w:sz="4" w:space="0" w:color="auto"/>
            </w:tcBorders>
            <w:vAlign w:val="bottom"/>
          </w:tcPr>
          <w:p w14:paraId="465828BB" w14:textId="2E68BA42" w:rsidR="00B155F8" w:rsidRPr="00F32F4D" w:rsidRDefault="006F6F5B" w:rsidP="004A4E1F">
            <w:pPr>
              <w:tabs>
                <w:tab w:val="decimal" w:pos="885"/>
              </w:tabs>
              <w:spacing w:line="240" w:lineRule="atLeast"/>
              <w:ind w:left="-124" w:right="-108"/>
              <w:rPr>
                <w:rFonts w:ascii="Times New Roman" w:hAnsi="Times New Roman" w:cs="Times New Roman"/>
                <w:b/>
                <w:bCs/>
                <w:sz w:val="22"/>
                <w:szCs w:val="22"/>
              </w:rPr>
            </w:pPr>
            <w:r w:rsidRPr="006F6F5B">
              <w:rPr>
                <w:rFonts w:ascii="Times New Roman" w:hAnsi="Times New Roman" w:cs="Times New Roman"/>
                <w:b/>
                <w:bCs/>
                <w:sz w:val="22"/>
                <w:szCs w:val="22"/>
              </w:rPr>
              <w:t>9,14</w:t>
            </w:r>
            <w:r w:rsidR="0080572B">
              <w:rPr>
                <w:rFonts w:ascii="Times New Roman" w:hAnsi="Times New Roman" w:cs="Times New Roman"/>
                <w:b/>
                <w:bCs/>
                <w:sz w:val="22"/>
                <w:szCs w:val="22"/>
              </w:rPr>
              <w:t>3</w:t>
            </w:r>
            <w:r w:rsidRPr="006F6F5B">
              <w:rPr>
                <w:rFonts w:ascii="Times New Roman" w:hAnsi="Times New Roman" w:cs="Times New Roman"/>
                <w:b/>
                <w:bCs/>
                <w:sz w:val="22"/>
                <w:szCs w:val="22"/>
              </w:rPr>
              <w:t>,</w:t>
            </w:r>
            <w:r w:rsidR="0080572B">
              <w:rPr>
                <w:rFonts w:ascii="Times New Roman" w:hAnsi="Times New Roman" w:cs="Times New Roman"/>
                <w:b/>
                <w:bCs/>
                <w:sz w:val="22"/>
                <w:szCs w:val="22"/>
              </w:rPr>
              <w:t>370</w:t>
            </w:r>
          </w:p>
        </w:tc>
        <w:tc>
          <w:tcPr>
            <w:tcW w:w="270" w:type="dxa"/>
            <w:vAlign w:val="bottom"/>
          </w:tcPr>
          <w:p w14:paraId="3F1F6A52" w14:textId="77777777" w:rsidR="00B155F8" w:rsidRPr="00F32F4D" w:rsidRDefault="00B155F8" w:rsidP="00275278">
            <w:pPr>
              <w:tabs>
                <w:tab w:val="decimal" w:pos="610"/>
              </w:tabs>
              <w:ind w:left="-129" w:right="-86"/>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33EA435" w14:textId="78A66CD2" w:rsidR="00B155F8" w:rsidRPr="00F32F4D" w:rsidRDefault="006F6F5B" w:rsidP="004A4E1F">
            <w:pPr>
              <w:tabs>
                <w:tab w:val="decimal" w:pos="988"/>
              </w:tabs>
              <w:spacing w:line="240" w:lineRule="atLeast"/>
              <w:ind w:left="-124" w:right="-108"/>
              <w:jc w:val="both"/>
              <w:rPr>
                <w:rFonts w:ascii="Times New Roman" w:hAnsi="Times New Roman" w:cs="Times New Roman"/>
                <w:b/>
                <w:bCs/>
                <w:sz w:val="22"/>
                <w:szCs w:val="22"/>
              </w:rPr>
            </w:pPr>
            <w:r w:rsidRPr="006F6F5B">
              <w:rPr>
                <w:rFonts w:ascii="Times New Roman" w:hAnsi="Times New Roman" w:cs="Times New Roman"/>
                <w:b/>
                <w:bCs/>
                <w:sz w:val="22"/>
                <w:szCs w:val="22"/>
              </w:rPr>
              <w:t>1,2</w:t>
            </w:r>
            <w:r w:rsidR="0080572B">
              <w:rPr>
                <w:rFonts w:ascii="Times New Roman" w:hAnsi="Times New Roman" w:cs="Times New Roman"/>
                <w:b/>
                <w:bCs/>
                <w:sz w:val="22"/>
                <w:szCs w:val="22"/>
              </w:rPr>
              <w:t>26,941</w:t>
            </w:r>
          </w:p>
        </w:tc>
        <w:tc>
          <w:tcPr>
            <w:tcW w:w="270" w:type="dxa"/>
            <w:vAlign w:val="bottom"/>
          </w:tcPr>
          <w:p w14:paraId="052E459F" w14:textId="77777777" w:rsidR="00B155F8" w:rsidRPr="00F32F4D" w:rsidRDefault="00B155F8" w:rsidP="00275278">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B31995C" w14:textId="5BC894E6" w:rsidR="00B155F8" w:rsidRPr="00F32F4D" w:rsidRDefault="0080572B" w:rsidP="004A4E1F">
            <w:pPr>
              <w:tabs>
                <w:tab w:val="decimal" w:pos="885"/>
              </w:tabs>
              <w:spacing w:line="240" w:lineRule="atLeast"/>
              <w:ind w:left="-124" w:right="-108"/>
              <w:rPr>
                <w:rFonts w:ascii="Times New Roman" w:hAnsi="Times New Roman" w:cs="Times New Roman"/>
                <w:b/>
                <w:bCs/>
                <w:sz w:val="22"/>
                <w:szCs w:val="22"/>
              </w:rPr>
            </w:pPr>
            <w:r>
              <w:rPr>
                <w:rFonts w:ascii="Times New Roman" w:hAnsi="Times New Roman" w:cs="Times New Roman"/>
                <w:b/>
                <w:bCs/>
                <w:sz w:val="22"/>
                <w:szCs w:val="22"/>
              </w:rPr>
              <w:t>284,971</w:t>
            </w:r>
          </w:p>
        </w:tc>
        <w:tc>
          <w:tcPr>
            <w:tcW w:w="270" w:type="dxa"/>
            <w:vAlign w:val="bottom"/>
          </w:tcPr>
          <w:p w14:paraId="18D54BE5" w14:textId="77777777" w:rsidR="00B155F8" w:rsidRPr="00F32F4D" w:rsidRDefault="00B155F8" w:rsidP="00275278">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9CD5221" w14:textId="26701180" w:rsidR="00B155F8" w:rsidRPr="00F32F4D" w:rsidRDefault="006F6F5B" w:rsidP="004A4E1F">
            <w:pPr>
              <w:tabs>
                <w:tab w:val="decimal" w:pos="960"/>
              </w:tabs>
              <w:spacing w:line="240" w:lineRule="atLeast"/>
              <w:ind w:left="-124" w:right="-108"/>
              <w:rPr>
                <w:rFonts w:ascii="Times New Roman" w:hAnsi="Times New Roman" w:cs="Times New Roman"/>
                <w:b/>
                <w:bCs/>
                <w:sz w:val="22"/>
                <w:szCs w:val="22"/>
              </w:rPr>
            </w:pPr>
            <w:r w:rsidRPr="006F6F5B">
              <w:rPr>
                <w:rFonts w:ascii="Times New Roman" w:hAnsi="Times New Roman" w:cs="Times New Roman"/>
                <w:b/>
                <w:bCs/>
                <w:sz w:val="22"/>
                <w:szCs w:val="22"/>
              </w:rPr>
              <w:t>10,6</w:t>
            </w:r>
            <w:r w:rsidR="0080572B">
              <w:rPr>
                <w:rFonts w:ascii="Times New Roman" w:hAnsi="Times New Roman" w:cs="Times New Roman"/>
                <w:b/>
                <w:bCs/>
                <w:sz w:val="22"/>
                <w:szCs w:val="22"/>
              </w:rPr>
              <w:t>55,282</w:t>
            </w:r>
          </w:p>
        </w:tc>
      </w:tr>
      <w:tr w:rsidR="00595C85" w:rsidRPr="00F32F4D" w14:paraId="694C3B46" w14:textId="77777777" w:rsidTr="004A4E1F">
        <w:trPr>
          <w:trHeight w:val="83"/>
          <w:tblHeader/>
        </w:trPr>
        <w:tc>
          <w:tcPr>
            <w:tcW w:w="2700" w:type="dxa"/>
            <w:shd w:val="clear" w:color="auto" w:fill="auto"/>
            <w:vAlign w:val="bottom"/>
          </w:tcPr>
          <w:p w14:paraId="60DE8228" w14:textId="77777777" w:rsidR="00595C85" w:rsidRPr="00F32F4D" w:rsidRDefault="00595C85" w:rsidP="009F3840">
            <w:pPr>
              <w:pStyle w:val="BodyText"/>
              <w:tabs>
                <w:tab w:val="right" w:pos="9072"/>
              </w:tabs>
              <w:spacing w:after="0" w:line="240" w:lineRule="auto"/>
              <w:ind w:right="-108"/>
              <w:rPr>
                <w:rFonts w:ascii="Times New Roman" w:hAnsi="Times New Roman" w:cs="Times New Roman"/>
                <w:b/>
                <w:bCs/>
                <w:i/>
                <w:iCs/>
              </w:rPr>
            </w:pPr>
          </w:p>
        </w:tc>
        <w:tc>
          <w:tcPr>
            <w:tcW w:w="1080" w:type="dxa"/>
            <w:vAlign w:val="bottom"/>
          </w:tcPr>
          <w:p w14:paraId="5334172A" w14:textId="77777777" w:rsidR="00595C85" w:rsidRPr="00F32F4D" w:rsidRDefault="00595C85" w:rsidP="004A4E1F">
            <w:pPr>
              <w:ind w:left="-95" w:right="-120"/>
              <w:jc w:val="center"/>
              <w:rPr>
                <w:rFonts w:ascii="Times New Roman" w:hAnsi="Times New Roman" w:cs="Times New Roman"/>
                <w:sz w:val="22"/>
                <w:szCs w:val="22"/>
              </w:rPr>
            </w:pPr>
          </w:p>
        </w:tc>
        <w:tc>
          <w:tcPr>
            <w:tcW w:w="270" w:type="dxa"/>
            <w:vAlign w:val="bottom"/>
          </w:tcPr>
          <w:p w14:paraId="10698FE9" w14:textId="77777777" w:rsidR="00595C85" w:rsidRPr="00F32F4D" w:rsidRDefault="00595C85" w:rsidP="009F3840">
            <w:pPr>
              <w:ind w:left="-95" w:right="-120"/>
              <w:jc w:val="center"/>
              <w:rPr>
                <w:rFonts w:ascii="Times New Roman" w:hAnsi="Times New Roman" w:cs="Times New Roman"/>
                <w:sz w:val="22"/>
                <w:szCs w:val="22"/>
                <w:cs/>
              </w:rPr>
            </w:pPr>
          </w:p>
        </w:tc>
        <w:tc>
          <w:tcPr>
            <w:tcW w:w="1260" w:type="dxa"/>
            <w:vAlign w:val="bottom"/>
          </w:tcPr>
          <w:p w14:paraId="3CC29577" w14:textId="77777777" w:rsidR="00595C85" w:rsidRPr="00F32F4D" w:rsidRDefault="00595C85" w:rsidP="009F3840">
            <w:pPr>
              <w:ind w:left="-110" w:right="-110"/>
              <w:jc w:val="center"/>
              <w:rPr>
                <w:rFonts w:ascii="Times New Roman" w:hAnsi="Times New Roman" w:cs="Times New Roman"/>
                <w:sz w:val="22"/>
                <w:szCs w:val="22"/>
              </w:rPr>
            </w:pPr>
          </w:p>
        </w:tc>
        <w:tc>
          <w:tcPr>
            <w:tcW w:w="270" w:type="dxa"/>
            <w:vAlign w:val="bottom"/>
          </w:tcPr>
          <w:p w14:paraId="0FECDC70" w14:textId="77777777" w:rsidR="00595C85" w:rsidRPr="00F32F4D" w:rsidRDefault="00595C85" w:rsidP="009F3840">
            <w:pPr>
              <w:ind w:left="-129" w:right="-86"/>
              <w:jc w:val="center"/>
              <w:rPr>
                <w:rFonts w:ascii="Times New Roman" w:hAnsi="Times New Roman" w:cs="Times New Roman"/>
                <w:sz w:val="22"/>
                <w:szCs w:val="22"/>
                <w:cs/>
              </w:rPr>
            </w:pPr>
          </w:p>
        </w:tc>
        <w:tc>
          <w:tcPr>
            <w:tcW w:w="1170" w:type="dxa"/>
            <w:vAlign w:val="bottom"/>
          </w:tcPr>
          <w:p w14:paraId="0CD15EE0" w14:textId="77777777" w:rsidR="00595C85" w:rsidRPr="00F32F4D" w:rsidRDefault="00595C85" w:rsidP="009F3840">
            <w:pPr>
              <w:ind w:left="-110" w:right="-110"/>
              <w:jc w:val="center"/>
              <w:rPr>
                <w:rFonts w:ascii="Times New Roman" w:hAnsi="Times New Roman" w:cs="Times New Roman"/>
                <w:sz w:val="22"/>
                <w:szCs w:val="22"/>
              </w:rPr>
            </w:pPr>
          </w:p>
        </w:tc>
        <w:tc>
          <w:tcPr>
            <w:tcW w:w="270" w:type="dxa"/>
            <w:vAlign w:val="bottom"/>
          </w:tcPr>
          <w:p w14:paraId="573174F7" w14:textId="77777777" w:rsidR="00595C85" w:rsidRPr="00F32F4D" w:rsidRDefault="00595C85" w:rsidP="009F3840">
            <w:pPr>
              <w:ind w:left="-95" w:right="-120"/>
              <w:jc w:val="center"/>
              <w:rPr>
                <w:rFonts w:ascii="Times New Roman" w:hAnsi="Times New Roman" w:cs="Times New Roman"/>
                <w:sz w:val="22"/>
                <w:szCs w:val="22"/>
                <w:cs/>
              </w:rPr>
            </w:pPr>
          </w:p>
        </w:tc>
        <w:tc>
          <w:tcPr>
            <w:tcW w:w="1170" w:type="dxa"/>
            <w:vAlign w:val="bottom"/>
          </w:tcPr>
          <w:p w14:paraId="1F610D69" w14:textId="77777777" w:rsidR="00595C85" w:rsidRPr="00F32F4D" w:rsidRDefault="00595C85" w:rsidP="009F3840">
            <w:pPr>
              <w:ind w:left="-110" w:right="-110"/>
              <w:jc w:val="center"/>
              <w:rPr>
                <w:rFonts w:ascii="Times New Roman" w:hAnsi="Times New Roman" w:cs="Times New Roman"/>
                <w:sz w:val="22"/>
                <w:szCs w:val="22"/>
              </w:rPr>
            </w:pPr>
          </w:p>
        </w:tc>
      </w:tr>
      <w:tr w:rsidR="00F32F4D" w:rsidRPr="00F32F4D" w14:paraId="2B31515A" w14:textId="77777777" w:rsidTr="004A4E1F">
        <w:trPr>
          <w:trHeight w:val="83"/>
          <w:tblHeader/>
        </w:trPr>
        <w:tc>
          <w:tcPr>
            <w:tcW w:w="2700" w:type="dxa"/>
            <w:shd w:val="clear" w:color="auto" w:fill="auto"/>
            <w:vAlign w:val="bottom"/>
          </w:tcPr>
          <w:p w14:paraId="4CBA4E94" w14:textId="77777777" w:rsidR="00F32F4D" w:rsidRPr="00F32F4D" w:rsidRDefault="00F32F4D" w:rsidP="009F3840">
            <w:pPr>
              <w:pStyle w:val="BodyText"/>
              <w:tabs>
                <w:tab w:val="right" w:pos="9072"/>
              </w:tabs>
              <w:spacing w:after="0" w:line="240" w:lineRule="auto"/>
              <w:ind w:right="-108"/>
              <w:rPr>
                <w:rFonts w:ascii="Times New Roman" w:hAnsi="Times New Roman" w:cs="Times New Roman"/>
                <w:b/>
                <w:bCs/>
                <w:i/>
                <w:iCs/>
                <w:cs/>
              </w:rPr>
            </w:pPr>
            <w:proofErr w:type="gramStart"/>
            <w:r w:rsidRPr="00F32F4D">
              <w:rPr>
                <w:rFonts w:ascii="Times New Roman" w:hAnsi="Times New Roman" w:cs="Times New Roman"/>
                <w:b/>
                <w:bCs/>
                <w:i/>
                <w:iCs/>
              </w:rPr>
              <w:t>At</w:t>
            </w:r>
            <w:proofErr w:type="gramEnd"/>
            <w:r w:rsidRPr="00F32F4D">
              <w:rPr>
                <w:rFonts w:ascii="Times New Roman" w:hAnsi="Times New Roman" w:cs="Times New Roman"/>
                <w:b/>
                <w:bCs/>
                <w:i/>
                <w:iCs/>
              </w:rPr>
              <w:t xml:space="preserve"> 31 December 2020</w:t>
            </w:r>
          </w:p>
        </w:tc>
        <w:tc>
          <w:tcPr>
            <w:tcW w:w="1080" w:type="dxa"/>
            <w:vAlign w:val="bottom"/>
          </w:tcPr>
          <w:p w14:paraId="226570B7" w14:textId="77777777" w:rsidR="00F32F4D" w:rsidRPr="00F32F4D" w:rsidRDefault="00F32F4D" w:rsidP="004A4E1F">
            <w:pPr>
              <w:ind w:left="-95" w:right="-120"/>
              <w:jc w:val="center"/>
              <w:rPr>
                <w:rFonts w:ascii="Times New Roman" w:hAnsi="Times New Roman" w:cs="Times New Roman"/>
                <w:sz w:val="22"/>
                <w:szCs w:val="22"/>
                <w:cs/>
              </w:rPr>
            </w:pPr>
            <w:r w:rsidRPr="00F32F4D">
              <w:rPr>
                <w:rFonts w:ascii="Times New Roman" w:hAnsi="Times New Roman" w:cs="Times New Roman"/>
                <w:sz w:val="22"/>
                <w:szCs w:val="22"/>
              </w:rPr>
              <w:t>12-months ECL</w:t>
            </w:r>
          </w:p>
        </w:tc>
        <w:tc>
          <w:tcPr>
            <w:tcW w:w="270" w:type="dxa"/>
            <w:vAlign w:val="bottom"/>
          </w:tcPr>
          <w:p w14:paraId="28A1D401" w14:textId="77777777" w:rsidR="00F32F4D" w:rsidRPr="00F32F4D" w:rsidRDefault="00F32F4D" w:rsidP="009F3840">
            <w:pPr>
              <w:ind w:left="-95" w:right="-120"/>
              <w:jc w:val="center"/>
              <w:rPr>
                <w:rFonts w:ascii="Times New Roman" w:hAnsi="Times New Roman" w:cs="Times New Roman"/>
                <w:sz w:val="22"/>
                <w:szCs w:val="22"/>
                <w:cs/>
              </w:rPr>
            </w:pPr>
          </w:p>
        </w:tc>
        <w:tc>
          <w:tcPr>
            <w:tcW w:w="1260" w:type="dxa"/>
            <w:vAlign w:val="bottom"/>
          </w:tcPr>
          <w:p w14:paraId="634EF4B1" w14:textId="77777777" w:rsidR="00F32F4D" w:rsidRPr="00F32F4D" w:rsidRDefault="00F32F4D" w:rsidP="009F3840">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Lifetime ECL</w:t>
            </w:r>
          </w:p>
          <w:p w14:paraId="670E0B55" w14:textId="77777777" w:rsidR="00F32F4D" w:rsidRPr="00F32F4D" w:rsidRDefault="00F32F4D" w:rsidP="009F3840">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 not credit- impaired</w:t>
            </w:r>
          </w:p>
        </w:tc>
        <w:tc>
          <w:tcPr>
            <w:tcW w:w="270" w:type="dxa"/>
            <w:vAlign w:val="bottom"/>
          </w:tcPr>
          <w:p w14:paraId="20D59E56" w14:textId="77777777" w:rsidR="00F32F4D" w:rsidRPr="00F32F4D" w:rsidRDefault="00F32F4D" w:rsidP="009F3840">
            <w:pPr>
              <w:ind w:left="-129" w:right="-86"/>
              <w:jc w:val="center"/>
              <w:rPr>
                <w:rFonts w:ascii="Times New Roman" w:hAnsi="Times New Roman" w:cs="Times New Roman"/>
                <w:sz w:val="22"/>
                <w:szCs w:val="22"/>
                <w:cs/>
              </w:rPr>
            </w:pPr>
          </w:p>
        </w:tc>
        <w:tc>
          <w:tcPr>
            <w:tcW w:w="1170" w:type="dxa"/>
            <w:vAlign w:val="bottom"/>
          </w:tcPr>
          <w:p w14:paraId="3E2816A5" w14:textId="77777777" w:rsidR="00F32F4D" w:rsidRPr="00F32F4D" w:rsidRDefault="00F32F4D" w:rsidP="009F3840">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Lifetime ECL - credit-impaired</w:t>
            </w:r>
          </w:p>
        </w:tc>
        <w:tc>
          <w:tcPr>
            <w:tcW w:w="270" w:type="dxa"/>
            <w:vAlign w:val="bottom"/>
          </w:tcPr>
          <w:p w14:paraId="22F983C5" w14:textId="77777777" w:rsidR="00F32F4D" w:rsidRPr="00F32F4D" w:rsidRDefault="00F32F4D" w:rsidP="009F3840">
            <w:pPr>
              <w:ind w:left="-95" w:right="-120"/>
              <w:jc w:val="center"/>
              <w:rPr>
                <w:rFonts w:ascii="Times New Roman" w:hAnsi="Times New Roman" w:cs="Times New Roman"/>
                <w:sz w:val="22"/>
                <w:szCs w:val="22"/>
                <w:cs/>
              </w:rPr>
            </w:pPr>
          </w:p>
        </w:tc>
        <w:tc>
          <w:tcPr>
            <w:tcW w:w="1170" w:type="dxa"/>
            <w:vAlign w:val="bottom"/>
          </w:tcPr>
          <w:p w14:paraId="5940EF83" w14:textId="77777777" w:rsidR="00F32F4D" w:rsidRPr="00F32F4D" w:rsidRDefault="00F32F4D" w:rsidP="009F3840">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Total</w:t>
            </w:r>
          </w:p>
        </w:tc>
      </w:tr>
      <w:tr w:rsidR="00F32F4D" w:rsidRPr="00F32F4D" w14:paraId="00B3EBA9" w14:textId="77777777" w:rsidTr="004A4E1F">
        <w:trPr>
          <w:trHeight w:val="20"/>
          <w:tblHeader/>
        </w:trPr>
        <w:tc>
          <w:tcPr>
            <w:tcW w:w="2700" w:type="dxa"/>
            <w:shd w:val="clear" w:color="auto" w:fill="auto"/>
            <w:vAlign w:val="bottom"/>
          </w:tcPr>
          <w:p w14:paraId="1E0ABE97" w14:textId="77777777" w:rsidR="00F32F4D" w:rsidRPr="00F32F4D" w:rsidRDefault="00F32F4D" w:rsidP="009F3840">
            <w:pPr>
              <w:pStyle w:val="BodyText"/>
              <w:spacing w:after="0" w:line="240" w:lineRule="auto"/>
              <w:ind w:right="-111"/>
              <w:jc w:val="both"/>
              <w:rPr>
                <w:rFonts w:ascii="Times New Roman" w:hAnsi="Times New Roman" w:cs="Times New Roman"/>
                <w:b/>
                <w:bCs/>
                <w:i/>
                <w:iCs/>
                <w:cs/>
              </w:rPr>
            </w:pPr>
          </w:p>
        </w:tc>
        <w:tc>
          <w:tcPr>
            <w:tcW w:w="5490" w:type="dxa"/>
            <w:gridSpan w:val="7"/>
            <w:vAlign w:val="bottom"/>
          </w:tcPr>
          <w:p w14:paraId="1D3E78FB" w14:textId="77777777" w:rsidR="00F32F4D" w:rsidRPr="00F32F4D" w:rsidRDefault="00F32F4D" w:rsidP="004A4E1F">
            <w:pPr>
              <w:jc w:val="center"/>
              <w:rPr>
                <w:rFonts w:ascii="Times New Roman" w:hAnsi="Times New Roman" w:cs="Times New Roman"/>
                <w:sz w:val="22"/>
                <w:szCs w:val="22"/>
              </w:rPr>
            </w:pPr>
            <w:r w:rsidRPr="00F32F4D">
              <w:rPr>
                <w:rFonts w:ascii="Times New Roman" w:hAnsi="Times New Roman" w:cs="Times New Roman"/>
                <w:i/>
                <w:iCs/>
                <w:sz w:val="22"/>
                <w:szCs w:val="22"/>
              </w:rPr>
              <w:t>(</w:t>
            </w:r>
            <w:proofErr w:type="gramStart"/>
            <w:r w:rsidRPr="00F32F4D">
              <w:rPr>
                <w:rFonts w:ascii="Times New Roman" w:hAnsi="Times New Roman" w:cs="Times New Roman"/>
                <w:i/>
                <w:iCs/>
                <w:sz w:val="22"/>
                <w:szCs w:val="22"/>
              </w:rPr>
              <w:t>in</w:t>
            </w:r>
            <w:proofErr w:type="gramEnd"/>
            <w:r w:rsidRPr="00F32F4D">
              <w:rPr>
                <w:rFonts w:ascii="Times New Roman" w:hAnsi="Times New Roman" w:cs="Times New Roman"/>
                <w:i/>
                <w:iCs/>
                <w:sz w:val="22"/>
                <w:szCs w:val="22"/>
              </w:rPr>
              <w:t xml:space="preserve"> thousand Baht)</w:t>
            </w:r>
          </w:p>
        </w:tc>
      </w:tr>
      <w:tr w:rsidR="00F32F4D" w:rsidRPr="00F32F4D" w14:paraId="3A345078" w14:textId="77777777" w:rsidTr="004A4E1F">
        <w:trPr>
          <w:trHeight w:val="20"/>
          <w:tblHeader/>
        </w:trPr>
        <w:tc>
          <w:tcPr>
            <w:tcW w:w="2700" w:type="dxa"/>
            <w:shd w:val="clear" w:color="auto" w:fill="auto"/>
            <w:vAlign w:val="bottom"/>
          </w:tcPr>
          <w:p w14:paraId="116467E6" w14:textId="77777777" w:rsidR="00F32F4D" w:rsidRPr="00F32F4D" w:rsidRDefault="00F32F4D" w:rsidP="00F32F4D">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rPr>
              <w:t>Hire-purchase contract receivables</w:t>
            </w:r>
          </w:p>
        </w:tc>
        <w:tc>
          <w:tcPr>
            <w:tcW w:w="1080" w:type="dxa"/>
            <w:vAlign w:val="bottom"/>
          </w:tcPr>
          <w:p w14:paraId="2025F4E5" w14:textId="77777777" w:rsidR="00F32F4D" w:rsidRDefault="00F32F4D" w:rsidP="004A4E1F">
            <w:pPr>
              <w:tabs>
                <w:tab w:val="decimal" w:pos="885"/>
              </w:tabs>
              <w:spacing w:line="240" w:lineRule="atLeast"/>
              <w:ind w:left="-124" w:right="-108"/>
              <w:jc w:val="both"/>
              <w:rPr>
                <w:rFonts w:ascii="Times New Roman" w:hAnsi="Times New Roman" w:cs="Times New Roman"/>
                <w:sz w:val="22"/>
                <w:szCs w:val="22"/>
              </w:rPr>
            </w:pPr>
          </w:p>
          <w:p w14:paraId="53F28A31" w14:textId="4F984899" w:rsidR="00F32F4D" w:rsidRPr="00F32F4D" w:rsidRDefault="00F32F4D" w:rsidP="004A4E1F">
            <w:pPr>
              <w:tabs>
                <w:tab w:val="decimal" w:pos="885"/>
              </w:tabs>
              <w:spacing w:line="240" w:lineRule="atLeast"/>
              <w:ind w:left="-124" w:right="-108"/>
              <w:jc w:val="both"/>
              <w:rPr>
                <w:rFonts w:ascii="Times New Roman" w:hAnsi="Times New Roman" w:cs="Times New Roman"/>
                <w:sz w:val="22"/>
                <w:szCs w:val="22"/>
                <w:cs/>
              </w:rPr>
            </w:pPr>
            <w:r w:rsidRPr="00F32F4D">
              <w:rPr>
                <w:rFonts w:ascii="Times New Roman" w:hAnsi="Times New Roman" w:cs="Times New Roman"/>
                <w:sz w:val="22"/>
                <w:szCs w:val="22"/>
              </w:rPr>
              <w:t>2,455,206</w:t>
            </w:r>
          </w:p>
        </w:tc>
        <w:tc>
          <w:tcPr>
            <w:tcW w:w="270" w:type="dxa"/>
            <w:vAlign w:val="bottom"/>
          </w:tcPr>
          <w:p w14:paraId="1AAC6284" w14:textId="77777777" w:rsidR="00F32F4D" w:rsidRPr="00F32F4D" w:rsidRDefault="00F32F4D" w:rsidP="000234FE">
            <w:pPr>
              <w:ind w:left="-95" w:right="-120"/>
              <w:rPr>
                <w:rFonts w:ascii="Times New Roman" w:hAnsi="Times New Roman" w:cs="Times New Roman"/>
                <w:sz w:val="22"/>
                <w:szCs w:val="22"/>
                <w:cs/>
              </w:rPr>
            </w:pPr>
          </w:p>
        </w:tc>
        <w:tc>
          <w:tcPr>
            <w:tcW w:w="1260" w:type="dxa"/>
            <w:vAlign w:val="bottom"/>
          </w:tcPr>
          <w:p w14:paraId="624C228A" w14:textId="77777777" w:rsidR="00F32F4D" w:rsidRPr="00F32F4D" w:rsidRDefault="00F32F4D" w:rsidP="004A4E1F">
            <w:pPr>
              <w:tabs>
                <w:tab w:val="decimal" w:pos="972"/>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870,174</w:t>
            </w:r>
          </w:p>
        </w:tc>
        <w:tc>
          <w:tcPr>
            <w:tcW w:w="270" w:type="dxa"/>
            <w:vAlign w:val="bottom"/>
          </w:tcPr>
          <w:p w14:paraId="1DD5F801" w14:textId="77777777" w:rsidR="00F32F4D" w:rsidRPr="00F32F4D" w:rsidRDefault="00F32F4D" w:rsidP="000234FE">
            <w:pPr>
              <w:ind w:left="-129" w:right="-86"/>
              <w:rPr>
                <w:rFonts w:ascii="Times New Roman" w:hAnsi="Times New Roman" w:cs="Times New Roman"/>
                <w:sz w:val="22"/>
                <w:szCs w:val="22"/>
                <w:cs/>
              </w:rPr>
            </w:pPr>
          </w:p>
        </w:tc>
        <w:tc>
          <w:tcPr>
            <w:tcW w:w="1170" w:type="dxa"/>
            <w:vAlign w:val="bottom"/>
          </w:tcPr>
          <w:p w14:paraId="3497F91C" w14:textId="77777777" w:rsidR="00F32F4D" w:rsidRPr="00F32F4D" w:rsidRDefault="00F32F4D" w:rsidP="004A4E1F">
            <w:pPr>
              <w:tabs>
                <w:tab w:val="decimal" w:pos="885"/>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283,857</w:t>
            </w:r>
          </w:p>
        </w:tc>
        <w:tc>
          <w:tcPr>
            <w:tcW w:w="270" w:type="dxa"/>
            <w:vAlign w:val="bottom"/>
          </w:tcPr>
          <w:p w14:paraId="453C6A3C" w14:textId="77777777" w:rsidR="00F32F4D" w:rsidRPr="00F32F4D" w:rsidRDefault="00F32F4D" w:rsidP="000234FE">
            <w:pPr>
              <w:ind w:left="-95" w:right="-120"/>
              <w:rPr>
                <w:rFonts w:ascii="Times New Roman" w:hAnsi="Times New Roman" w:cs="Times New Roman"/>
                <w:sz w:val="22"/>
                <w:szCs w:val="22"/>
                <w:cs/>
              </w:rPr>
            </w:pPr>
          </w:p>
        </w:tc>
        <w:tc>
          <w:tcPr>
            <w:tcW w:w="1170" w:type="dxa"/>
            <w:vAlign w:val="bottom"/>
          </w:tcPr>
          <w:p w14:paraId="39C44914" w14:textId="77777777" w:rsidR="00F32F4D" w:rsidRPr="00F32F4D" w:rsidRDefault="00F32F4D" w:rsidP="000234FE">
            <w:pPr>
              <w:tabs>
                <w:tab w:val="decimal" w:pos="960"/>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3,609,237</w:t>
            </w:r>
          </w:p>
        </w:tc>
      </w:tr>
      <w:tr w:rsidR="00F32F4D" w:rsidRPr="00F32F4D" w14:paraId="55B5F155" w14:textId="77777777" w:rsidTr="004A4E1F">
        <w:trPr>
          <w:trHeight w:val="68"/>
          <w:tblHeader/>
        </w:trPr>
        <w:tc>
          <w:tcPr>
            <w:tcW w:w="2700" w:type="dxa"/>
            <w:shd w:val="clear" w:color="auto" w:fill="auto"/>
            <w:vAlign w:val="bottom"/>
          </w:tcPr>
          <w:p w14:paraId="03FFDB06" w14:textId="3D7C703A" w:rsidR="00F32F4D" w:rsidRPr="00F32F4D" w:rsidRDefault="00F32F4D" w:rsidP="00F32F4D">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rPr>
              <w:t xml:space="preserve">Loan receivables </w:t>
            </w:r>
          </w:p>
        </w:tc>
        <w:tc>
          <w:tcPr>
            <w:tcW w:w="1080" w:type="dxa"/>
            <w:tcBorders>
              <w:bottom w:val="single" w:sz="4" w:space="0" w:color="auto"/>
            </w:tcBorders>
            <w:vAlign w:val="bottom"/>
          </w:tcPr>
          <w:p w14:paraId="098216FA" w14:textId="3802F868" w:rsidR="00F32F4D" w:rsidRPr="00F32F4D" w:rsidRDefault="00F32F4D" w:rsidP="004A4E1F">
            <w:pPr>
              <w:tabs>
                <w:tab w:val="decimal" w:pos="885"/>
              </w:tabs>
              <w:spacing w:line="240" w:lineRule="atLeast"/>
              <w:ind w:left="-124" w:right="-108"/>
              <w:jc w:val="both"/>
              <w:rPr>
                <w:rFonts w:ascii="Times New Roman" w:hAnsi="Times New Roman" w:cs="Times New Roman"/>
                <w:sz w:val="22"/>
                <w:szCs w:val="22"/>
                <w:cs/>
              </w:rPr>
            </w:pPr>
            <w:r w:rsidRPr="00F32F4D">
              <w:rPr>
                <w:rFonts w:ascii="Times New Roman" w:hAnsi="Times New Roman" w:cs="Times New Roman"/>
                <w:sz w:val="22"/>
                <w:szCs w:val="22"/>
              </w:rPr>
              <w:t>2,</w:t>
            </w:r>
            <w:r w:rsidR="006F6F5B">
              <w:rPr>
                <w:rFonts w:ascii="Times New Roman" w:hAnsi="Times New Roman" w:cs="Times New Roman"/>
                <w:sz w:val="22"/>
                <w:szCs w:val="22"/>
              </w:rPr>
              <w:t>904,703</w:t>
            </w:r>
          </w:p>
        </w:tc>
        <w:tc>
          <w:tcPr>
            <w:tcW w:w="270" w:type="dxa"/>
            <w:vAlign w:val="bottom"/>
          </w:tcPr>
          <w:p w14:paraId="5EB82539" w14:textId="77777777" w:rsidR="00F32F4D" w:rsidRPr="00F32F4D" w:rsidRDefault="00F32F4D" w:rsidP="000234FE">
            <w:pPr>
              <w:ind w:left="-95" w:right="-120"/>
              <w:rPr>
                <w:rFonts w:ascii="Times New Roman" w:hAnsi="Times New Roman" w:cs="Times New Roman"/>
                <w:sz w:val="22"/>
                <w:szCs w:val="22"/>
                <w:cs/>
              </w:rPr>
            </w:pPr>
          </w:p>
        </w:tc>
        <w:tc>
          <w:tcPr>
            <w:tcW w:w="1260" w:type="dxa"/>
            <w:tcBorders>
              <w:bottom w:val="single" w:sz="4" w:space="0" w:color="auto"/>
            </w:tcBorders>
            <w:vAlign w:val="bottom"/>
          </w:tcPr>
          <w:p w14:paraId="5978E295" w14:textId="77777777" w:rsidR="00F32F4D" w:rsidRPr="00F32F4D" w:rsidRDefault="00F32F4D" w:rsidP="004A4E1F">
            <w:pPr>
              <w:tabs>
                <w:tab w:val="decimal" w:pos="972"/>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171,791</w:t>
            </w:r>
          </w:p>
        </w:tc>
        <w:tc>
          <w:tcPr>
            <w:tcW w:w="270" w:type="dxa"/>
            <w:vAlign w:val="bottom"/>
          </w:tcPr>
          <w:p w14:paraId="0D995708" w14:textId="77777777" w:rsidR="00F32F4D" w:rsidRPr="00F32F4D" w:rsidRDefault="00F32F4D" w:rsidP="000234FE">
            <w:pPr>
              <w:ind w:left="-129" w:right="-86"/>
              <w:rPr>
                <w:rFonts w:ascii="Times New Roman" w:hAnsi="Times New Roman" w:cs="Times New Roman"/>
                <w:sz w:val="22"/>
                <w:szCs w:val="22"/>
                <w:cs/>
              </w:rPr>
            </w:pPr>
          </w:p>
        </w:tc>
        <w:tc>
          <w:tcPr>
            <w:tcW w:w="1170" w:type="dxa"/>
            <w:tcBorders>
              <w:bottom w:val="single" w:sz="4" w:space="0" w:color="auto"/>
            </w:tcBorders>
            <w:vAlign w:val="bottom"/>
          </w:tcPr>
          <w:p w14:paraId="4EAC8CC5" w14:textId="5B37FF61" w:rsidR="00F32F4D" w:rsidRPr="00F32F4D" w:rsidRDefault="00F32F4D" w:rsidP="004A4E1F">
            <w:pPr>
              <w:tabs>
                <w:tab w:val="decimal" w:pos="885"/>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7,</w:t>
            </w:r>
            <w:r w:rsidR="006F6F5B">
              <w:rPr>
                <w:rFonts w:ascii="Times New Roman" w:hAnsi="Times New Roman" w:cs="Times New Roman"/>
                <w:sz w:val="22"/>
                <w:szCs w:val="22"/>
              </w:rPr>
              <w:t>952</w:t>
            </w:r>
          </w:p>
        </w:tc>
        <w:tc>
          <w:tcPr>
            <w:tcW w:w="270" w:type="dxa"/>
            <w:vAlign w:val="bottom"/>
          </w:tcPr>
          <w:p w14:paraId="4CA14A9E" w14:textId="77777777" w:rsidR="00F32F4D" w:rsidRPr="00F32F4D" w:rsidRDefault="00F32F4D" w:rsidP="000234FE">
            <w:pPr>
              <w:ind w:left="-95" w:right="-120"/>
              <w:rPr>
                <w:rFonts w:ascii="Times New Roman" w:hAnsi="Times New Roman" w:cs="Times New Roman"/>
                <w:sz w:val="22"/>
                <w:szCs w:val="22"/>
                <w:cs/>
              </w:rPr>
            </w:pPr>
          </w:p>
        </w:tc>
        <w:tc>
          <w:tcPr>
            <w:tcW w:w="1170" w:type="dxa"/>
            <w:tcBorders>
              <w:bottom w:val="single" w:sz="4" w:space="0" w:color="auto"/>
            </w:tcBorders>
            <w:vAlign w:val="bottom"/>
          </w:tcPr>
          <w:p w14:paraId="62B85C33" w14:textId="416EDFE8" w:rsidR="00F32F4D" w:rsidRPr="00F32F4D" w:rsidRDefault="006F6F5B" w:rsidP="000234FE">
            <w:pPr>
              <w:tabs>
                <w:tab w:val="decimal" w:pos="960"/>
              </w:tabs>
              <w:spacing w:line="240" w:lineRule="atLeast"/>
              <w:ind w:left="-124" w:right="-108"/>
              <w:rPr>
                <w:rFonts w:ascii="Times New Roman" w:hAnsi="Times New Roman" w:cs="Times New Roman"/>
                <w:sz w:val="22"/>
                <w:szCs w:val="22"/>
              </w:rPr>
            </w:pPr>
            <w:r>
              <w:rPr>
                <w:rFonts w:ascii="Times New Roman" w:hAnsi="Times New Roman" w:cs="Times New Roman"/>
                <w:sz w:val="22"/>
                <w:szCs w:val="22"/>
              </w:rPr>
              <w:t>3,084,446</w:t>
            </w:r>
          </w:p>
        </w:tc>
      </w:tr>
      <w:tr w:rsidR="00F32F4D" w:rsidRPr="00F32F4D" w14:paraId="5BC92CFD" w14:textId="77777777" w:rsidTr="004A4E1F">
        <w:trPr>
          <w:trHeight w:val="20"/>
          <w:tblHeader/>
        </w:trPr>
        <w:tc>
          <w:tcPr>
            <w:tcW w:w="2700" w:type="dxa"/>
            <w:shd w:val="clear" w:color="auto" w:fill="auto"/>
            <w:vAlign w:val="bottom"/>
          </w:tcPr>
          <w:p w14:paraId="3FF83DCB" w14:textId="77777777" w:rsidR="00F32F4D" w:rsidRPr="00F32F4D" w:rsidRDefault="00F32F4D" w:rsidP="00F32F4D">
            <w:pPr>
              <w:pStyle w:val="BodyText"/>
              <w:spacing w:after="0" w:line="240" w:lineRule="auto"/>
              <w:ind w:right="-111"/>
              <w:rPr>
                <w:rFonts w:ascii="Times New Roman" w:hAnsi="Times New Roman" w:cs="Times New Roman"/>
                <w:cs/>
              </w:rPr>
            </w:pPr>
          </w:p>
        </w:tc>
        <w:tc>
          <w:tcPr>
            <w:tcW w:w="1080" w:type="dxa"/>
            <w:tcBorders>
              <w:top w:val="single" w:sz="4" w:space="0" w:color="auto"/>
            </w:tcBorders>
            <w:vAlign w:val="bottom"/>
          </w:tcPr>
          <w:p w14:paraId="31676E83" w14:textId="6D0C7232" w:rsidR="00F32F4D" w:rsidRPr="00F32F4D" w:rsidRDefault="00F32F4D" w:rsidP="004A4E1F">
            <w:pPr>
              <w:tabs>
                <w:tab w:val="decimal" w:pos="885"/>
              </w:tabs>
              <w:spacing w:line="240" w:lineRule="atLeast"/>
              <w:ind w:left="-124" w:right="-108"/>
              <w:jc w:val="both"/>
              <w:rPr>
                <w:rFonts w:ascii="Times New Roman" w:hAnsi="Times New Roman" w:cs="Times New Roman"/>
                <w:b/>
                <w:bCs/>
                <w:sz w:val="22"/>
                <w:szCs w:val="22"/>
                <w:cs/>
              </w:rPr>
            </w:pPr>
            <w:r w:rsidRPr="00F32F4D">
              <w:rPr>
                <w:rFonts w:ascii="Times New Roman" w:hAnsi="Times New Roman" w:cs="Times New Roman"/>
                <w:b/>
                <w:bCs/>
                <w:sz w:val="22"/>
                <w:szCs w:val="22"/>
              </w:rPr>
              <w:t>5,</w:t>
            </w:r>
            <w:r w:rsidR="006F6F5B">
              <w:rPr>
                <w:rFonts w:ascii="Times New Roman" w:hAnsi="Times New Roman" w:cs="Times New Roman"/>
                <w:b/>
                <w:bCs/>
                <w:sz w:val="22"/>
                <w:szCs w:val="22"/>
              </w:rPr>
              <w:t>359,909</w:t>
            </w:r>
          </w:p>
        </w:tc>
        <w:tc>
          <w:tcPr>
            <w:tcW w:w="270" w:type="dxa"/>
            <w:vAlign w:val="bottom"/>
          </w:tcPr>
          <w:p w14:paraId="6807624B" w14:textId="77777777" w:rsidR="00F32F4D" w:rsidRPr="00F32F4D" w:rsidRDefault="00F32F4D" w:rsidP="000234FE">
            <w:pPr>
              <w:ind w:left="-95" w:right="-120"/>
              <w:rPr>
                <w:rFonts w:ascii="Times New Roman" w:hAnsi="Times New Roman" w:cs="Times New Roman"/>
                <w:b/>
                <w:bCs/>
                <w:sz w:val="22"/>
                <w:szCs w:val="22"/>
                <w:cs/>
              </w:rPr>
            </w:pPr>
          </w:p>
        </w:tc>
        <w:tc>
          <w:tcPr>
            <w:tcW w:w="1260" w:type="dxa"/>
            <w:tcBorders>
              <w:top w:val="single" w:sz="4" w:space="0" w:color="auto"/>
            </w:tcBorders>
            <w:vAlign w:val="bottom"/>
          </w:tcPr>
          <w:p w14:paraId="7E52B4C1" w14:textId="77777777" w:rsidR="00F32F4D" w:rsidRPr="00F32F4D" w:rsidRDefault="00F32F4D" w:rsidP="004A4E1F">
            <w:pPr>
              <w:tabs>
                <w:tab w:val="decimal" w:pos="972"/>
              </w:tabs>
              <w:spacing w:line="240" w:lineRule="atLeast"/>
              <w:ind w:left="-124" w:right="-108"/>
              <w:rPr>
                <w:rFonts w:ascii="Times New Roman" w:hAnsi="Times New Roman" w:cs="Times New Roman"/>
                <w:b/>
                <w:bCs/>
                <w:sz w:val="22"/>
                <w:szCs w:val="22"/>
              </w:rPr>
            </w:pPr>
            <w:r w:rsidRPr="00F32F4D">
              <w:rPr>
                <w:rFonts w:ascii="Times New Roman" w:hAnsi="Times New Roman" w:cs="Times New Roman"/>
                <w:b/>
                <w:bCs/>
                <w:sz w:val="22"/>
                <w:szCs w:val="22"/>
              </w:rPr>
              <w:t>1,041,965</w:t>
            </w:r>
          </w:p>
        </w:tc>
        <w:tc>
          <w:tcPr>
            <w:tcW w:w="270" w:type="dxa"/>
            <w:vAlign w:val="bottom"/>
          </w:tcPr>
          <w:p w14:paraId="45ED4454" w14:textId="77777777" w:rsidR="00F32F4D" w:rsidRPr="00F32F4D" w:rsidRDefault="00F32F4D" w:rsidP="000234FE">
            <w:pPr>
              <w:ind w:left="-129" w:right="-86"/>
              <w:rPr>
                <w:rFonts w:ascii="Times New Roman" w:hAnsi="Times New Roman" w:cs="Times New Roman"/>
                <w:b/>
                <w:bCs/>
                <w:sz w:val="22"/>
                <w:szCs w:val="22"/>
                <w:cs/>
              </w:rPr>
            </w:pPr>
          </w:p>
        </w:tc>
        <w:tc>
          <w:tcPr>
            <w:tcW w:w="1170" w:type="dxa"/>
            <w:tcBorders>
              <w:top w:val="single" w:sz="4" w:space="0" w:color="auto"/>
            </w:tcBorders>
            <w:vAlign w:val="bottom"/>
          </w:tcPr>
          <w:p w14:paraId="3A6319DE" w14:textId="24EF01AF" w:rsidR="00F32F4D" w:rsidRPr="00F32F4D" w:rsidRDefault="00F32F4D" w:rsidP="004A4E1F">
            <w:pPr>
              <w:tabs>
                <w:tab w:val="decimal" w:pos="885"/>
              </w:tabs>
              <w:spacing w:line="240" w:lineRule="atLeast"/>
              <w:ind w:left="-124" w:right="-108"/>
              <w:rPr>
                <w:rFonts w:ascii="Times New Roman" w:hAnsi="Times New Roman" w:cs="Times New Roman"/>
                <w:b/>
                <w:bCs/>
                <w:sz w:val="22"/>
                <w:szCs w:val="22"/>
              </w:rPr>
            </w:pPr>
            <w:r w:rsidRPr="00F32F4D">
              <w:rPr>
                <w:rFonts w:ascii="Times New Roman" w:hAnsi="Times New Roman" w:cs="Times New Roman"/>
                <w:b/>
                <w:bCs/>
                <w:sz w:val="22"/>
                <w:szCs w:val="22"/>
              </w:rPr>
              <w:t>291,</w:t>
            </w:r>
            <w:r w:rsidR="006F6F5B">
              <w:rPr>
                <w:rFonts w:ascii="Times New Roman" w:hAnsi="Times New Roman" w:cs="Times New Roman"/>
                <w:b/>
                <w:bCs/>
                <w:sz w:val="22"/>
                <w:szCs w:val="22"/>
              </w:rPr>
              <w:t>809</w:t>
            </w:r>
          </w:p>
        </w:tc>
        <w:tc>
          <w:tcPr>
            <w:tcW w:w="270" w:type="dxa"/>
            <w:vAlign w:val="bottom"/>
          </w:tcPr>
          <w:p w14:paraId="06E41AD7" w14:textId="77777777" w:rsidR="00F32F4D" w:rsidRPr="00F32F4D" w:rsidRDefault="00F32F4D" w:rsidP="000234FE">
            <w:pPr>
              <w:ind w:left="-95" w:right="-120"/>
              <w:rPr>
                <w:rFonts w:ascii="Times New Roman" w:hAnsi="Times New Roman" w:cs="Times New Roman"/>
                <w:b/>
                <w:bCs/>
                <w:sz w:val="22"/>
                <w:szCs w:val="22"/>
                <w:cs/>
              </w:rPr>
            </w:pPr>
          </w:p>
        </w:tc>
        <w:tc>
          <w:tcPr>
            <w:tcW w:w="1170" w:type="dxa"/>
            <w:tcBorders>
              <w:top w:val="single" w:sz="4" w:space="0" w:color="auto"/>
            </w:tcBorders>
            <w:vAlign w:val="bottom"/>
          </w:tcPr>
          <w:p w14:paraId="77E65EA1" w14:textId="29D5886F" w:rsidR="00F32F4D" w:rsidRPr="00F32F4D" w:rsidRDefault="00F32F4D" w:rsidP="000234FE">
            <w:pPr>
              <w:tabs>
                <w:tab w:val="decimal" w:pos="960"/>
              </w:tabs>
              <w:spacing w:line="240" w:lineRule="atLeast"/>
              <w:ind w:left="-124" w:right="-108"/>
              <w:rPr>
                <w:rFonts w:ascii="Times New Roman" w:hAnsi="Times New Roman" w:cs="Times New Roman"/>
                <w:b/>
                <w:bCs/>
                <w:sz w:val="22"/>
                <w:szCs w:val="22"/>
              </w:rPr>
            </w:pPr>
            <w:r w:rsidRPr="00F32F4D">
              <w:rPr>
                <w:rFonts w:ascii="Times New Roman" w:hAnsi="Times New Roman" w:cs="Times New Roman"/>
                <w:b/>
                <w:bCs/>
                <w:sz w:val="22"/>
                <w:szCs w:val="22"/>
              </w:rPr>
              <w:t>6,6</w:t>
            </w:r>
            <w:r w:rsidR="006F6F5B">
              <w:rPr>
                <w:rFonts w:ascii="Times New Roman" w:hAnsi="Times New Roman" w:cs="Times New Roman"/>
                <w:b/>
                <w:bCs/>
                <w:sz w:val="22"/>
                <w:szCs w:val="22"/>
              </w:rPr>
              <w:t>93,683</w:t>
            </w:r>
          </w:p>
        </w:tc>
      </w:tr>
      <w:tr w:rsidR="00F32F4D" w:rsidRPr="00F32F4D" w14:paraId="35A6FCAF" w14:textId="77777777" w:rsidTr="004A4E1F">
        <w:trPr>
          <w:trHeight w:val="20"/>
          <w:tblHeader/>
        </w:trPr>
        <w:tc>
          <w:tcPr>
            <w:tcW w:w="2700" w:type="dxa"/>
            <w:shd w:val="clear" w:color="auto" w:fill="auto"/>
            <w:vAlign w:val="bottom"/>
          </w:tcPr>
          <w:p w14:paraId="4FCFD255" w14:textId="77777777" w:rsidR="00F32F4D" w:rsidRPr="00F32F4D" w:rsidRDefault="00F32F4D" w:rsidP="00F32F4D">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i/>
                <w:iCs/>
              </w:rPr>
              <w:t>Less</w:t>
            </w:r>
            <w:r w:rsidRPr="00F32F4D">
              <w:rPr>
                <w:rFonts w:ascii="Times New Roman" w:hAnsi="Times New Roman" w:cs="Times New Roman"/>
              </w:rPr>
              <w:t xml:space="preserve"> allowance for expected credit loss</w:t>
            </w:r>
          </w:p>
        </w:tc>
        <w:tc>
          <w:tcPr>
            <w:tcW w:w="1080" w:type="dxa"/>
            <w:vAlign w:val="bottom"/>
          </w:tcPr>
          <w:p w14:paraId="72C4DA59" w14:textId="13E51F6D" w:rsidR="00F32F4D" w:rsidRPr="00F32F4D" w:rsidRDefault="00F32F4D" w:rsidP="004A4E1F">
            <w:pPr>
              <w:tabs>
                <w:tab w:val="decimal" w:pos="885"/>
              </w:tabs>
              <w:spacing w:line="240" w:lineRule="atLeast"/>
              <w:ind w:left="-124" w:right="-108"/>
              <w:jc w:val="both"/>
              <w:rPr>
                <w:rFonts w:ascii="Times New Roman" w:hAnsi="Times New Roman" w:cs="Times New Roman"/>
                <w:sz w:val="22"/>
                <w:szCs w:val="22"/>
                <w:cs/>
              </w:rPr>
            </w:pPr>
            <w:r w:rsidRPr="00F32F4D">
              <w:rPr>
                <w:rFonts w:ascii="Times New Roman" w:hAnsi="Times New Roman" w:cs="Times New Roman"/>
                <w:sz w:val="22"/>
                <w:szCs w:val="22"/>
              </w:rPr>
              <w:t>(75,</w:t>
            </w:r>
            <w:r w:rsidR="006F6F5B">
              <w:rPr>
                <w:rFonts w:ascii="Times New Roman" w:hAnsi="Times New Roman" w:cs="Times New Roman"/>
                <w:sz w:val="22"/>
                <w:szCs w:val="22"/>
              </w:rPr>
              <w:t>741)</w:t>
            </w:r>
          </w:p>
        </w:tc>
        <w:tc>
          <w:tcPr>
            <w:tcW w:w="270" w:type="dxa"/>
            <w:vAlign w:val="bottom"/>
          </w:tcPr>
          <w:p w14:paraId="04F96F83" w14:textId="77777777" w:rsidR="00F32F4D" w:rsidRPr="00F32F4D" w:rsidRDefault="00F32F4D" w:rsidP="000234FE">
            <w:pPr>
              <w:ind w:left="-95" w:right="-120"/>
              <w:rPr>
                <w:rFonts w:ascii="Times New Roman" w:hAnsi="Times New Roman" w:cs="Times New Roman"/>
                <w:sz w:val="22"/>
                <w:szCs w:val="22"/>
                <w:cs/>
              </w:rPr>
            </w:pPr>
          </w:p>
        </w:tc>
        <w:tc>
          <w:tcPr>
            <w:tcW w:w="1260" w:type="dxa"/>
            <w:vAlign w:val="bottom"/>
          </w:tcPr>
          <w:p w14:paraId="7037ACB5" w14:textId="77777777" w:rsidR="00F32F4D" w:rsidRPr="00F32F4D" w:rsidRDefault="00F32F4D" w:rsidP="004A4E1F">
            <w:pPr>
              <w:tabs>
                <w:tab w:val="decimal" w:pos="972"/>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(54,089)</w:t>
            </w:r>
          </w:p>
        </w:tc>
        <w:tc>
          <w:tcPr>
            <w:tcW w:w="270" w:type="dxa"/>
            <w:vAlign w:val="bottom"/>
          </w:tcPr>
          <w:p w14:paraId="22E99DD5" w14:textId="77777777" w:rsidR="00F32F4D" w:rsidRPr="00F32F4D" w:rsidRDefault="00F32F4D" w:rsidP="000234FE">
            <w:pPr>
              <w:ind w:left="-129" w:right="-86"/>
              <w:rPr>
                <w:rFonts w:ascii="Times New Roman" w:hAnsi="Times New Roman" w:cs="Times New Roman"/>
                <w:sz w:val="22"/>
                <w:szCs w:val="22"/>
                <w:cs/>
              </w:rPr>
            </w:pPr>
          </w:p>
        </w:tc>
        <w:tc>
          <w:tcPr>
            <w:tcW w:w="1170" w:type="dxa"/>
            <w:vAlign w:val="bottom"/>
          </w:tcPr>
          <w:p w14:paraId="7758B471" w14:textId="129C9B4E" w:rsidR="00F32F4D" w:rsidRPr="00F32F4D" w:rsidRDefault="00F32F4D" w:rsidP="004A4E1F">
            <w:pPr>
              <w:tabs>
                <w:tab w:val="decimal" w:pos="885"/>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(15</w:t>
            </w:r>
            <w:r w:rsidR="006F6F5B">
              <w:rPr>
                <w:rFonts w:ascii="Times New Roman" w:hAnsi="Times New Roman" w:cs="Times New Roman"/>
                <w:sz w:val="22"/>
                <w:szCs w:val="22"/>
              </w:rPr>
              <w:t>7,101</w:t>
            </w:r>
            <w:r w:rsidRPr="00F32F4D">
              <w:rPr>
                <w:rFonts w:ascii="Times New Roman" w:hAnsi="Times New Roman" w:cs="Times New Roman"/>
                <w:sz w:val="22"/>
                <w:szCs w:val="22"/>
              </w:rPr>
              <w:t>)</w:t>
            </w:r>
          </w:p>
        </w:tc>
        <w:tc>
          <w:tcPr>
            <w:tcW w:w="270" w:type="dxa"/>
            <w:vAlign w:val="bottom"/>
          </w:tcPr>
          <w:p w14:paraId="210F3882" w14:textId="77777777" w:rsidR="00F32F4D" w:rsidRPr="00F32F4D" w:rsidRDefault="00F32F4D" w:rsidP="000234FE">
            <w:pPr>
              <w:ind w:left="-95" w:right="-120"/>
              <w:rPr>
                <w:rFonts w:ascii="Times New Roman" w:hAnsi="Times New Roman" w:cs="Times New Roman"/>
                <w:sz w:val="22"/>
                <w:szCs w:val="22"/>
                <w:cs/>
              </w:rPr>
            </w:pPr>
          </w:p>
        </w:tc>
        <w:tc>
          <w:tcPr>
            <w:tcW w:w="1170" w:type="dxa"/>
            <w:vAlign w:val="bottom"/>
          </w:tcPr>
          <w:p w14:paraId="5FF7849A" w14:textId="19AB393B" w:rsidR="00F32F4D" w:rsidRPr="00F32F4D" w:rsidRDefault="00F32F4D" w:rsidP="000234FE">
            <w:pPr>
              <w:tabs>
                <w:tab w:val="decimal" w:pos="960"/>
              </w:tabs>
              <w:spacing w:line="240" w:lineRule="atLeast"/>
              <w:ind w:left="-124" w:right="-108"/>
              <w:rPr>
                <w:rFonts w:ascii="Times New Roman" w:hAnsi="Times New Roman" w:cs="Times New Roman"/>
                <w:sz w:val="22"/>
                <w:szCs w:val="22"/>
              </w:rPr>
            </w:pPr>
            <w:r w:rsidRPr="00F32F4D">
              <w:rPr>
                <w:rFonts w:ascii="Times New Roman" w:hAnsi="Times New Roman" w:cs="Times New Roman"/>
                <w:sz w:val="22"/>
                <w:szCs w:val="22"/>
              </w:rPr>
              <w:t>(286,</w:t>
            </w:r>
            <w:r w:rsidR="006F6F5B">
              <w:rPr>
                <w:rFonts w:ascii="Times New Roman" w:hAnsi="Times New Roman" w:cs="Times New Roman"/>
                <w:sz w:val="22"/>
                <w:szCs w:val="22"/>
              </w:rPr>
              <w:t>931</w:t>
            </w:r>
            <w:r w:rsidRPr="00F32F4D">
              <w:rPr>
                <w:rFonts w:ascii="Times New Roman" w:hAnsi="Times New Roman" w:cs="Times New Roman"/>
                <w:sz w:val="22"/>
                <w:szCs w:val="22"/>
              </w:rPr>
              <w:t>)</w:t>
            </w:r>
          </w:p>
        </w:tc>
      </w:tr>
      <w:tr w:rsidR="00F32F4D" w:rsidRPr="00F32F4D" w14:paraId="0B48AA7F" w14:textId="77777777" w:rsidTr="004A4E1F">
        <w:trPr>
          <w:trHeight w:val="20"/>
        </w:trPr>
        <w:tc>
          <w:tcPr>
            <w:tcW w:w="2700" w:type="dxa"/>
            <w:vAlign w:val="bottom"/>
          </w:tcPr>
          <w:p w14:paraId="62389F43" w14:textId="77777777" w:rsidR="00F32F4D" w:rsidRPr="00F32F4D" w:rsidRDefault="00F32F4D" w:rsidP="00F32F4D">
            <w:pPr>
              <w:pStyle w:val="BodyText"/>
              <w:spacing w:after="0" w:line="240" w:lineRule="auto"/>
              <w:ind w:left="162" w:right="-111" w:hanging="180"/>
              <w:rPr>
                <w:rFonts w:ascii="Times New Roman" w:hAnsi="Times New Roman" w:cs="Times New Roman"/>
                <w:cs/>
              </w:rPr>
            </w:pPr>
            <w:r w:rsidRPr="00F32F4D">
              <w:rPr>
                <w:rFonts w:ascii="Times New Roman" w:hAnsi="Times New Roman" w:cs="Times New Roman"/>
                <w:b/>
                <w:bCs/>
              </w:rPr>
              <w:t>Net</w:t>
            </w:r>
          </w:p>
        </w:tc>
        <w:tc>
          <w:tcPr>
            <w:tcW w:w="1080" w:type="dxa"/>
            <w:tcBorders>
              <w:top w:val="single" w:sz="4" w:space="0" w:color="auto"/>
              <w:bottom w:val="double" w:sz="4" w:space="0" w:color="auto"/>
            </w:tcBorders>
            <w:vAlign w:val="bottom"/>
          </w:tcPr>
          <w:p w14:paraId="3142B771" w14:textId="06BA0BF9" w:rsidR="00F32F4D" w:rsidRPr="00F32F4D" w:rsidRDefault="00F32F4D" w:rsidP="004A4E1F">
            <w:pPr>
              <w:tabs>
                <w:tab w:val="decimal" w:pos="885"/>
              </w:tabs>
              <w:spacing w:line="240" w:lineRule="atLeast"/>
              <w:ind w:left="-124" w:right="-108"/>
              <w:jc w:val="both"/>
              <w:rPr>
                <w:rFonts w:ascii="Times New Roman" w:hAnsi="Times New Roman" w:cs="Times New Roman"/>
                <w:b/>
                <w:bCs/>
                <w:sz w:val="22"/>
                <w:szCs w:val="22"/>
              </w:rPr>
            </w:pPr>
            <w:r w:rsidRPr="00F32F4D">
              <w:rPr>
                <w:rFonts w:ascii="Times New Roman" w:hAnsi="Times New Roman" w:cs="Times New Roman"/>
                <w:b/>
                <w:bCs/>
                <w:sz w:val="22"/>
                <w:szCs w:val="22"/>
              </w:rPr>
              <w:t>5,</w:t>
            </w:r>
            <w:r w:rsidR="006F6F5B">
              <w:rPr>
                <w:rFonts w:ascii="Times New Roman" w:hAnsi="Times New Roman" w:cs="Times New Roman"/>
                <w:b/>
                <w:bCs/>
                <w:sz w:val="22"/>
                <w:szCs w:val="22"/>
              </w:rPr>
              <w:t>284,168</w:t>
            </w:r>
          </w:p>
        </w:tc>
        <w:tc>
          <w:tcPr>
            <w:tcW w:w="270" w:type="dxa"/>
            <w:vAlign w:val="bottom"/>
          </w:tcPr>
          <w:p w14:paraId="67842551" w14:textId="77777777" w:rsidR="00F32F4D" w:rsidRPr="00F32F4D" w:rsidRDefault="00F32F4D" w:rsidP="000234FE">
            <w:pPr>
              <w:tabs>
                <w:tab w:val="decimal" w:pos="610"/>
              </w:tabs>
              <w:ind w:left="-129" w:right="-86"/>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3988844" w14:textId="77777777" w:rsidR="00F32F4D" w:rsidRPr="00F32F4D" w:rsidRDefault="00F32F4D" w:rsidP="004A4E1F">
            <w:pPr>
              <w:tabs>
                <w:tab w:val="decimal" w:pos="972"/>
              </w:tabs>
              <w:spacing w:line="240" w:lineRule="atLeast"/>
              <w:ind w:left="-124" w:right="-108"/>
              <w:rPr>
                <w:rFonts w:ascii="Times New Roman" w:hAnsi="Times New Roman" w:cs="Times New Roman"/>
                <w:b/>
                <w:bCs/>
                <w:sz w:val="22"/>
                <w:szCs w:val="22"/>
              </w:rPr>
            </w:pPr>
            <w:r w:rsidRPr="00F32F4D">
              <w:rPr>
                <w:rFonts w:ascii="Times New Roman" w:hAnsi="Times New Roman" w:cs="Times New Roman"/>
                <w:b/>
                <w:bCs/>
                <w:sz w:val="22"/>
                <w:szCs w:val="22"/>
              </w:rPr>
              <w:t>987,876</w:t>
            </w:r>
          </w:p>
        </w:tc>
        <w:tc>
          <w:tcPr>
            <w:tcW w:w="270" w:type="dxa"/>
            <w:vAlign w:val="bottom"/>
          </w:tcPr>
          <w:p w14:paraId="1DB06B80" w14:textId="77777777" w:rsidR="00F32F4D" w:rsidRPr="00F32F4D" w:rsidRDefault="00F32F4D" w:rsidP="000234FE">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418DC54" w14:textId="77777777" w:rsidR="00F32F4D" w:rsidRPr="00F32F4D" w:rsidRDefault="00F32F4D" w:rsidP="004A4E1F">
            <w:pPr>
              <w:tabs>
                <w:tab w:val="decimal" w:pos="885"/>
              </w:tabs>
              <w:spacing w:line="240" w:lineRule="atLeast"/>
              <w:ind w:left="-124" w:right="-108"/>
              <w:rPr>
                <w:rFonts w:ascii="Times New Roman" w:hAnsi="Times New Roman" w:cs="Times New Roman"/>
                <w:b/>
                <w:bCs/>
                <w:sz w:val="22"/>
                <w:szCs w:val="22"/>
              </w:rPr>
            </w:pPr>
            <w:r w:rsidRPr="00F32F4D">
              <w:rPr>
                <w:rFonts w:ascii="Times New Roman" w:hAnsi="Times New Roman" w:cs="Times New Roman"/>
                <w:b/>
                <w:bCs/>
                <w:sz w:val="22"/>
                <w:szCs w:val="22"/>
              </w:rPr>
              <w:t>134,708</w:t>
            </w:r>
          </w:p>
        </w:tc>
        <w:tc>
          <w:tcPr>
            <w:tcW w:w="270" w:type="dxa"/>
            <w:vAlign w:val="bottom"/>
          </w:tcPr>
          <w:p w14:paraId="18C9394A" w14:textId="77777777" w:rsidR="00F32F4D" w:rsidRPr="00F32F4D" w:rsidRDefault="00F32F4D" w:rsidP="000234FE">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7AA79D40" w14:textId="1BB7540D" w:rsidR="00F32F4D" w:rsidRPr="00F32F4D" w:rsidRDefault="00F32F4D" w:rsidP="000234FE">
            <w:pPr>
              <w:tabs>
                <w:tab w:val="decimal" w:pos="960"/>
              </w:tabs>
              <w:spacing w:line="240" w:lineRule="atLeast"/>
              <w:ind w:left="-124" w:right="-108"/>
              <w:rPr>
                <w:rFonts w:ascii="Times New Roman" w:hAnsi="Times New Roman" w:cs="Times New Roman"/>
                <w:b/>
                <w:bCs/>
                <w:sz w:val="22"/>
                <w:szCs w:val="22"/>
              </w:rPr>
            </w:pPr>
            <w:r w:rsidRPr="00F32F4D">
              <w:rPr>
                <w:rFonts w:ascii="Times New Roman" w:hAnsi="Times New Roman" w:cs="Times New Roman"/>
                <w:b/>
                <w:bCs/>
                <w:sz w:val="22"/>
                <w:szCs w:val="22"/>
              </w:rPr>
              <w:t>6,</w:t>
            </w:r>
            <w:r w:rsidR="006F6F5B">
              <w:rPr>
                <w:rFonts w:ascii="Times New Roman" w:hAnsi="Times New Roman" w:cs="Times New Roman"/>
                <w:b/>
                <w:bCs/>
                <w:sz w:val="22"/>
                <w:szCs w:val="22"/>
              </w:rPr>
              <w:t>406,752</w:t>
            </w:r>
          </w:p>
        </w:tc>
      </w:tr>
    </w:tbl>
    <w:p w14:paraId="7DC1828E" w14:textId="77777777" w:rsidR="00F32F4D" w:rsidRPr="00F32F4D" w:rsidRDefault="00F32F4D" w:rsidP="00595C85">
      <w:pPr>
        <w:spacing w:line="240" w:lineRule="atLeast"/>
        <w:jc w:val="both"/>
        <w:rPr>
          <w:rFonts w:ascii="Times New Roman" w:hAnsi="Times New Roman" w:cs="Times New Roman"/>
          <w:sz w:val="22"/>
          <w:szCs w:val="22"/>
        </w:rPr>
      </w:pPr>
    </w:p>
    <w:tbl>
      <w:tblPr>
        <w:tblW w:w="8190" w:type="dxa"/>
        <w:tblInd w:w="1440" w:type="dxa"/>
        <w:tblLayout w:type="fixed"/>
        <w:tblCellMar>
          <w:left w:w="115" w:type="dxa"/>
          <w:right w:w="115" w:type="dxa"/>
        </w:tblCellMar>
        <w:tblLook w:val="04A0" w:firstRow="1" w:lastRow="0" w:firstColumn="1" w:lastColumn="0" w:noHBand="0" w:noVBand="1"/>
      </w:tblPr>
      <w:tblGrid>
        <w:gridCol w:w="2790"/>
        <w:gridCol w:w="990"/>
        <w:gridCol w:w="270"/>
        <w:gridCol w:w="1259"/>
        <w:gridCol w:w="270"/>
        <w:gridCol w:w="1170"/>
        <w:gridCol w:w="270"/>
        <w:gridCol w:w="1171"/>
      </w:tblGrid>
      <w:tr w:rsidR="00F32F4D" w:rsidRPr="00F32F4D" w14:paraId="3535A45A" w14:textId="77777777" w:rsidTr="008D712E">
        <w:trPr>
          <w:trHeight w:val="83"/>
          <w:tblHeader/>
        </w:trPr>
        <w:tc>
          <w:tcPr>
            <w:tcW w:w="2790" w:type="dxa"/>
            <w:shd w:val="clear" w:color="auto" w:fill="auto"/>
            <w:vAlign w:val="bottom"/>
          </w:tcPr>
          <w:p w14:paraId="146D8D3B" w14:textId="4564187F" w:rsidR="00F32F4D" w:rsidRPr="00F32F4D" w:rsidRDefault="000234FE" w:rsidP="009F3840">
            <w:pPr>
              <w:pStyle w:val="BodyText"/>
              <w:tabs>
                <w:tab w:val="center" w:pos="4536"/>
                <w:tab w:val="right" w:pos="9072"/>
              </w:tabs>
              <w:spacing w:after="0" w:line="240" w:lineRule="auto"/>
              <w:ind w:left="156" w:right="-108" w:hanging="156"/>
              <w:rPr>
                <w:rFonts w:ascii="Times New Roman" w:hAnsi="Times New Roman" w:cs="Times New Roman"/>
                <w:b/>
                <w:bCs/>
                <w:i/>
                <w:iCs/>
                <w:cs/>
              </w:rPr>
            </w:pPr>
            <w:r>
              <w:br w:type="page"/>
            </w:r>
            <w:r w:rsidR="00F32F4D" w:rsidRPr="00F32F4D">
              <w:rPr>
                <w:rFonts w:ascii="Times New Roman" w:hAnsi="Times New Roman" w:cs="Times New Roman"/>
                <w:b/>
                <w:bCs/>
                <w:i/>
                <w:iCs/>
              </w:rPr>
              <w:t xml:space="preserve">Movement of allowance for expected credit </w:t>
            </w:r>
            <w:r w:rsidR="00F32F4D" w:rsidRPr="00F32F4D">
              <w:rPr>
                <w:rFonts w:ascii="Times New Roman" w:hAnsi="Times New Roman" w:cs="Times New Roman"/>
                <w:b/>
                <w:bCs/>
                <w:i/>
                <w:iCs/>
                <w:lang w:val="en-US"/>
              </w:rPr>
              <w:t>loss</w:t>
            </w:r>
            <w:r w:rsidR="00F32F4D" w:rsidRPr="00F32F4D">
              <w:rPr>
                <w:rFonts w:ascii="Times New Roman" w:hAnsi="Times New Roman" w:cs="Times New Roman"/>
                <w:b/>
                <w:bCs/>
                <w:i/>
                <w:iCs/>
              </w:rPr>
              <w:t xml:space="preserve"> </w:t>
            </w:r>
          </w:p>
        </w:tc>
        <w:tc>
          <w:tcPr>
            <w:tcW w:w="990" w:type="dxa"/>
            <w:vAlign w:val="bottom"/>
          </w:tcPr>
          <w:p w14:paraId="49CFCB2D" w14:textId="77777777" w:rsidR="00F32F4D" w:rsidRPr="00F32F4D" w:rsidRDefault="00F32F4D" w:rsidP="009F3840">
            <w:pPr>
              <w:ind w:left="-95" w:right="-120"/>
              <w:jc w:val="center"/>
              <w:rPr>
                <w:rFonts w:ascii="Times New Roman" w:hAnsi="Times New Roman" w:cs="Times New Roman"/>
                <w:sz w:val="22"/>
                <w:szCs w:val="22"/>
                <w:cs/>
              </w:rPr>
            </w:pPr>
            <w:r w:rsidRPr="00F32F4D">
              <w:rPr>
                <w:rFonts w:ascii="Times New Roman" w:hAnsi="Times New Roman" w:cs="Times New Roman"/>
                <w:sz w:val="22"/>
                <w:szCs w:val="22"/>
              </w:rPr>
              <w:t>12-months ECL</w:t>
            </w:r>
          </w:p>
        </w:tc>
        <w:tc>
          <w:tcPr>
            <w:tcW w:w="270" w:type="dxa"/>
            <w:vAlign w:val="bottom"/>
          </w:tcPr>
          <w:p w14:paraId="43B266C6" w14:textId="77777777" w:rsidR="00F32F4D" w:rsidRPr="00F32F4D" w:rsidRDefault="00F32F4D" w:rsidP="009F3840">
            <w:pPr>
              <w:ind w:left="-95" w:right="-120"/>
              <w:jc w:val="center"/>
              <w:rPr>
                <w:rFonts w:ascii="Times New Roman" w:hAnsi="Times New Roman" w:cs="Times New Roman"/>
                <w:sz w:val="22"/>
                <w:szCs w:val="22"/>
                <w:cs/>
              </w:rPr>
            </w:pPr>
          </w:p>
        </w:tc>
        <w:tc>
          <w:tcPr>
            <w:tcW w:w="1259" w:type="dxa"/>
            <w:vAlign w:val="bottom"/>
          </w:tcPr>
          <w:p w14:paraId="2E1D8336" w14:textId="77777777" w:rsidR="00F32F4D" w:rsidRPr="00F32F4D" w:rsidRDefault="00F32F4D" w:rsidP="009F3840">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Lifetime ECL</w:t>
            </w:r>
          </w:p>
          <w:p w14:paraId="3D3F7AD2" w14:textId="77777777" w:rsidR="00F32F4D" w:rsidRPr="00F32F4D" w:rsidRDefault="00F32F4D" w:rsidP="009F3840">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 not credit- impaired</w:t>
            </w:r>
          </w:p>
        </w:tc>
        <w:tc>
          <w:tcPr>
            <w:tcW w:w="270" w:type="dxa"/>
            <w:vAlign w:val="bottom"/>
          </w:tcPr>
          <w:p w14:paraId="475799B7" w14:textId="77777777" w:rsidR="00F32F4D" w:rsidRPr="00F32F4D" w:rsidRDefault="00F32F4D" w:rsidP="009F3840">
            <w:pPr>
              <w:ind w:left="-129" w:right="-86"/>
              <w:jc w:val="center"/>
              <w:rPr>
                <w:rFonts w:ascii="Times New Roman" w:hAnsi="Times New Roman" w:cs="Times New Roman"/>
                <w:sz w:val="22"/>
                <w:szCs w:val="22"/>
                <w:cs/>
              </w:rPr>
            </w:pPr>
          </w:p>
        </w:tc>
        <w:tc>
          <w:tcPr>
            <w:tcW w:w="1170" w:type="dxa"/>
            <w:vAlign w:val="bottom"/>
          </w:tcPr>
          <w:p w14:paraId="06B0C9A4" w14:textId="77777777" w:rsidR="00F32F4D" w:rsidRPr="00F32F4D" w:rsidRDefault="00F32F4D" w:rsidP="009F3840">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Lifetime ECL- credit-impaired</w:t>
            </w:r>
          </w:p>
        </w:tc>
        <w:tc>
          <w:tcPr>
            <w:tcW w:w="270" w:type="dxa"/>
            <w:vAlign w:val="bottom"/>
          </w:tcPr>
          <w:p w14:paraId="473448FB" w14:textId="77777777" w:rsidR="00F32F4D" w:rsidRPr="00F32F4D" w:rsidRDefault="00F32F4D" w:rsidP="009F3840">
            <w:pPr>
              <w:ind w:left="-95" w:right="-120"/>
              <w:jc w:val="center"/>
              <w:rPr>
                <w:rFonts w:ascii="Times New Roman" w:hAnsi="Times New Roman" w:cs="Times New Roman"/>
                <w:sz w:val="22"/>
                <w:szCs w:val="22"/>
                <w:cs/>
              </w:rPr>
            </w:pPr>
          </w:p>
        </w:tc>
        <w:tc>
          <w:tcPr>
            <w:tcW w:w="1171" w:type="dxa"/>
            <w:vAlign w:val="bottom"/>
          </w:tcPr>
          <w:p w14:paraId="3BE0AC10" w14:textId="77777777" w:rsidR="00F32F4D" w:rsidRPr="00F32F4D" w:rsidRDefault="00F32F4D" w:rsidP="009F3840">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Total</w:t>
            </w:r>
          </w:p>
        </w:tc>
      </w:tr>
      <w:tr w:rsidR="00F32F4D" w:rsidRPr="00F32F4D" w14:paraId="57C3EECD" w14:textId="77777777" w:rsidTr="008D712E">
        <w:trPr>
          <w:trHeight w:val="20"/>
          <w:tblHeader/>
        </w:trPr>
        <w:tc>
          <w:tcPr>
            <w:tcW w:w="2790" w:type="dxa"/>
            <w:shd w:val="clear" w:color="auto" w:fill="auto"/>
            <w:vAlign w:val="bottom"/>
          </w:tcPr>
          <w:p w14:paraId="65EECF8F" w14:textId="77777777" w:rsidR="00F32F4D" w:rsidRPr="00F32F4D" w:rsidRDefault="00F32F4D" w:rsidP="009F3840">
            <w:pPr>
              <w:pStyle w:val="BodyText"/>
              <w:spacing w:after="0" w:line="240" w:lineRule="auto"/>
              <w:ind w:right="-111"/>
              <w:jc w:val="both"/>
              <w:rPr>
                <w:rFonts w:ascii="Times New Roman" w:hAnsi="Times New Roman" w:cs="Times New Roman"/>
                <w:b/>
                <w:bCs/>
                <w:i/>
                <w:iCs/>
                <w:cs/>
              </w:rPr>
            </w:pPr>
          </w:p>
        </w:tc>
        <w:tc>
          <w:tcPr>
            <w:tcW w:w="5400" w:type="dxa"/>
            <w:gridSpan w:val="7"/>
            <w:vAlign w:val="bottom"/>
          </w:tcPr>
          <w:p w14:paraId="159D8A00" w14:textId="77777777" w:rsidR="00F32F4D" w:rsidRPr="00F32F4D" w:rsidRDefault="00F32F4D" w:rsidP="009F3840">
            <w:pPr>
              <w:jc w:val="center"/>
              <w:rPr>
                <w:rFonts w:ascii="Times New Roman" w:hAnsi="Times New Roman" w:cs="Times New Roman"/>
                <w:sz w:val="22"/>
                <w:szCs w:val="22"/>
              </w:rPr>
            </w:pPr>
            <w:r w:rsidRPr="00F32F4D">
              <w:rPr>
                <w:rFonts w:ascii="Times New Roman" w:hAnsi="Times New Roman" w:cs="Times New Roman"/>
                <w:i/>
                <w:iCs/>
                <w:sz w:val="22"/>
                <w:szCs w:val="22"/>
              </w:rPr>
              <w:t>(</w:t>
            </w:r>
            <w:proofErr w:type="gramStart"/>
            <w:r w:rsidRPr="00F32F4D">
              <w:rPr>
                <w:rFonts w:ascii="Times New Roman" w:hAnsi="Times New Roman" w:cs="Times New Roman"/>
                <w:i/>
                <w:iCs/>
                <w:sz w:val="22"/>
                <w:szCs w:val="22"/>
              </w:rPr>
              <w:t>in</w:t>
            </w:r>
            <w:proofErr w:type="gramEnd"/>
            <w:r w:rsidRPr="00F32F4D">
              <w:rPr>
                <w:rFonts w:ascii="Times New Roman" w:hAnsi="Times New Roman" w:cs="Times New Roman"/>
                <w:i/>
                <w:iCs/>
                <w:sz w:val="22"/>
                <w:szCs w:val="22"/>
              </w:rPr>
              <w:t xml:space="preserve"> thousand Baht)</w:t>
            </w:r>
          </w:p>
        </w:tc>
      </w:tr>
      <w:tr w:rsidR="00A40861" w:rsidRPr="00F32F4D" w14:paraId="0D1C9844" w14:textId="77777777" w:rsidTr="008D712E">
        <w:trPr>
          <w:trHeight w:val="20"/>
        </w:trPr>
        <w:tc>
          <w:tcPr>
            <w:tcW w:w="2790" w:type="dxa"/>
            <w:shd w:val="clear" w:color="auto" w:fill="auto"/>
            <w:vAlign w:val="bottom"/>
          </w:tcPr>
          <w:p w14:paraId="59780656" w14:textId="0049CBFD" w:rsidR="00A40861" w:rsidRPr="00F32F4D" w:rsidRDefault="00A40861" w:rsidP="009F3840">
            <w:pPr>
              <w:ind w:left="165" w:hanging="165"/>
              <w:rPr>
                <w:rFonts w:ascii="Times New Roman" w:hAnsi="Times New Roman" w:cs="Times New Roman"/>
                <w:b/>
                <w:bCs/>
                <w:i/>
                <w:iCs/>
                <w:sz w:val="22"/>
                <w:szCs w:val="22"/>
              </w:rPr>
            </w:pPr>
            <w:r w:rsidRPr="00F32F4D">
              <w:rPr>
                <w:rFonts w:ascii="Times New Roman" w:hAnsi="Times New Roman" w:cs="Times New Roman"/>
                <w:b/>
                <w:bCs/>
                <w:i/>
                <w:iCs/>
                <w:sz w:val="22"/>
                <w:szCs w:val="22"/>
              </w:rPr>
              <w:t>Hire-purchase contract receivables</w:t>
            </w:r>
          </w:p>
        </w:tc>
        <w:tc>
          <w:tcPr>
            <w:tcW w:w="990" w:type="dxa"/>
          </w:tcPr>
          <w:p w14:paraId="6C97F74B" w14:textId="77777777" w:rsidR="00A40861" w:rsidRPr="00F32F4D" w:rsidRDefault="00A40861" w:rsidP="009F3840">
            <w:pPr>
              <w:ind w:left="-95"/>
              <w:jc w:val="right"/>
              <w:rPr>
                <w:rFonts w:ascii="Times New Roman" w:hAnsi="Times New Roman" w:cs="Times New Roman"/>
                <w:sz w:val="22"/>
                <w:szCs w:val="22"/>
              </w:rPr>
            </w:pPr>
          </w:p>
        </w:tc>
        <w:tc>
          <w:tcPr>
            <w:tcW w:w="270" w:type="dxa"/>
          </w:tcPr>
          <w:p w14:paraId="1CF6E139" w14:textId="77777777" w:rsidR="00A40861" w:rsidRPr="00F32F4D" w:rsidRDefault="00A40861" w:rsidP="009F3840">
            <w:pPr>
              <w:ind w:left="-95" w:right="-120"/>
              <w:jc w:val="right"/>
              <w:rPr>
                <w:rFonts w:ascii="Times New Roman" w:hAnsi="Times New Roman" w:cs="Times New Roman"/>
                <w:sz w:val="22"/>
                <w:szCs w:val="22"/>
                <w:cs/>
              </w:rPr>
            </w:pPr>
          </w:p>
        </w:tc>
        <w:tc>
          <w:tcPr>
            <w:tcW w:w="1259" w:type="dxa"/>
          </w:tcPr>
          <w:p w14:paraId="462B0D9D" w14:textId="77777777" w:rsidR="00A40861" w:rsidRPr="00F32F4D" w:rsidRDefault="00A40861" w:rsidP="009F3840">
            <w:pPr>
              <w:jc w:val="right"/>
              <w:rPr>
                <w:rFonts w:ascii="Times New Roman" w:hAnsi="Times New Roman" w:cs="Times New Roman"/>
                <w:sz w:val="22"/>
                <w:szCs w:val="22"/>
              </w:rPr>
            </w:pPr>
          </w:p>
        </w:tc>
        <w:tc>
          <w:tcPr>
            <w:tcW w:w="270" w:type="dxa"/>
          </w:tcPr>
          <w:p w14:paraId="7CB62BEE" w14:textId="77777777" w:rsidR="00A40861" w:rsidRPr="00F32F4D" w:rsidRDefault="00A40861" w:rsidP="009F3840">
            <w:pPr>
              <w:ind w:left="-129" w:right="-86"/>
              <w:jc w:val="right"/>
              <w:rPr>
                <w:rFonts w:ascii="Times New Roman" w:hAnsi="Times New Roman" w:cs="Times New Roman"/>
                <w:sz w:val="22"/>
                <w:szCs w:val="22"/>
                <w:cs/>
              </w:rPr>
            </w:pPr>
          </w:p>
        </w:tc>
        <w:tc>
          <w:tcPr>
            <w:tcW w:w="1170" w:type="dxa"/>
          </w:tcPr>
          <w:p w14:paraId="73C038E0" w14:textId="77777777" w:rsidR="00A40861" w:rsidRPr="00F32F4D" w:rsidRDefault="00A40861" w:rsidP="009F3840">
            <w:pPr>
              <w:jc w:val="right"/>
              <w:rPr>
                <w:rFonts w:ascii="Times New Roman" w:hAnsi="Times New Roman" w:cs="Times New Roman"/>
                <w:sz w:val="22"/>
                <w:szCs w:val="22"/>
              </w:rPr>
            </w:pPr>
          </w:p>
        </w:tc>
        <w:tc>
          <w:tcPr>
            <w:tcW w:w="270" w:type="dxa"/>
            <w:vAlign w:val="bottom"/>
          </w:tcPr>
          <w:p w14:paraId="3052ED7A" w14:textId="77777777" w:rsidR="00A40861" w:rsidRPr="00F32F4D" w:rsidRDefault="00A40861" w:rsidP="009F3840">
            <w:pPr>
              <w:ind w:left="-95" w:right="-120"/>
              <w:jc w:val="center"/>
              <w:rPr>
                <w:rFonts w:ascii="Times New Roman" w:hAnsi="Times New Roman" w:cs="Times New Roman"/>
                <w:sz w:val="22"/>
                <w:szCs w:val="22"/>
                <w:cs/>
              </w:rPr>
            </w:pPr>
          </w:p>
        </w:tc>
        <w:tc>
          <w:tcPr>
            <w:tcW w:w="1171" w:type="dxa"/>
            <w:vAlign w:val="bottom"/>
          </w:tcPr>
          <w:p w14:paraId="786D1DC9" w14:textId="77777777" w:rsidR="00A40861" w:rsidRPr="00F32F4D" w:rsidRDefault="00A40861" w:rsidP="009F3840">
            <w:pPr>
              <w:jc w:val="right"/>
              <w:rPr>
                <w:rFonts w:ascii="Times New Roman" w:hAnsi="Times New Roman" w:cs="Times New Roman"/>
                <w:sz w:val="22"/>
                <w:szCs w:val="22"/>
              </w:rPr>
            </w:pPr>
          </w:p>
        </w:tc>
      </w:tr>
      <w:tr w:rsidR="00A40861" w:rsidRPr="00F32F4D" w14:paraId="0A09FAD8" w14:textId="77777777" w:rsidTr="00A40861">
        <w:trPr>
          <w:trHeight w:val="70"/>
        </w:trPr>
        <w:tc>
          <w:tcPr>
            <w:tcW w:w="2790" w:type="dxa"/>
            <w:shd w:val="clear" w:color="auto" w:fill="auto"/>
            <w:vAlign w:val="bottom"/>
          </w:tcPr>
          <w:p w14:paraId="1D0A2014" w14:textId="446B700C" w:rsidR="00A40861" w:rsidRPr="00A40861" w:rsidRDefault="00A40861" w:rsidP="00A40861">
            <w:pPr>
              <w:ind w:left="165" w:hanging="165"/>
              <w:rPr>
                <w:rFonts w:ascii="Times New Roman" w:hAnsi="Times New Roman" w:cs="Times New Roman"/>
                <w:b/>
                <w:bCs/>
                <w:i/>
                <w:iCs/>
                <w:sz w:val="22"/>
                <w:szCs w:val="22"/>
              </w:rPr>
            </w:pPr>
            <w:proofErr w:type="gramStart"/>
            <w:r w:rsidRPr="00A40861">
              <w:rPr>
                <w:rFonts w:ascii="Times New Roman" w:hAnsi="Times New Roman" w:cs="Times New Roman"/>
                <w:sz w:val="22"/>
                <w:szCs w:val="22"/>
              </w:rPr>
              <w:t>At</w:t>
            </w:r>
            <w:proofErr w:type="gramEnd"/>
            <w:r w:rsidRPr="00A40861">
              <w:rPr>
                <w:rFonts w:ascii="Times New Roman" w:hAnsi="Times New Roman" w:cs="Times New Roman"/>
                <w:sz w:val="22"/>
                <w:szCs w:val="22"/>
              </w:rPr>
              <w:t xml:space="preserve"> 1 January 202</w:t>
            </w:r>
            <w:r>
              <w:rPr>
                <w:rFonts w:ascii="Times New Roman" w:hAnsi="Times New Roman" w:cs="Times New Roman"/>
                <w:sz w:val="22"/>
                <w:szCs w:val="22"/>
              </w:rPr>
              <w:t>1</w:t>
            </w:r>
            <w:r w:rsidRPr="00A40861">
              <w:rPr>
                <w:rFonts w:ascii="Times New Roman" w:hAnsi="Times New Roman" w:cs="Times New Roman"/>
                <w:sz w:val="22"/>
                <w:szCs w:val="22"/>
              </w:rPr>
              <w:t xml:space="preserve"> </w:t>
            </w:r>
          </w:p>
        </w:tc>
        <w:tc>
          <w:tcPr>
            <w:tcW w:w="990" w:type="dxa"/>
          </w:tcPr>
          <w:p w14:paraId="287D5BA9" w14:textId="4AD486B4" w:rsidR="00A40861" w:rsidRPr="00A40861" w:rsidRDefault="00A40861" w:rsidP="004A4E1F">
            <w:pPr>
              <w:ind w:left="-95" w:right="-21"/>
              <w:jc w:val="right"/>
              <w:rPr>
                <w:rFonts w:ascii="Times New Roman" w:hAnsi="Times New Roman" w:cs="Times New Roman"/>
                <w:sz w:val="22"/>
                <w:szCs w:val="22"/>
              </w:rPr>
            </w:pPr>
            <w:r w:rsidRPr="00A40861">
              <w:rPr>
                <w:rFonts w:ascii="Times New Roman" w:hAnsi="Times New Roman" w:cs="Times New Roman"/>
                <w:sz w:val="22"/>
                <w:szCs w:val="22"/>
              </w:rPr>
              <w:t>61,730</w:t>
            </w:r>
          </w:p>
        </w:tc>
        <w:tc>
          <w:tcPr>
            <w:tcW w:w="270" w:type="dxa"/>
          </w:tcPr>
          <w:p w14:paraId="6C32254E" w14:textId="77777777" w:rsidR="00A40861" w:rsidRPr="00A40861" w:rsidRDefault="00A40861" w:rsidP="00A40861">
            <w:pPr>
              <w:ind w:left="-95" w:right="-120"/>
              <w:jc w:val="right"/>
              <w:rPr>
                <w:rFonts w:ascii="Times New Roman" w:hAnsi="Times New Roman" w:cs="Times New Roman"/>
                <w:sz w:val="22"/>
                <w:szCs w:val="22"/>
                <w:cs/>
              </w:rPr>
            </w:pPr>
          </w:p>
        </w:tc>
        <w:tc>
          <w:tcPr>
            <w:tcW w:w="1259" w:type="dxa"/>
          </w:tcPr>
          <w:p w14:paraId="5ACE030B" w14:textId="564091DD" w:rsidR="00A40861" w:rsidRPr="00A40861" w:rsidRDefault="00A40861" w:rsidP="00D27CE9">
            <w:pPr>
              <w:ind w:right="66"/>
              <w:jc w:val="right"/>
              <w:rPr>
                <w:rFonts w:ascii="Times New Roman" w:hAnsi="Times New Roman" w:cs="Times New Roman"/>
                <w:sz w:val="22"/>
                <w:szCs w:val="22"/>
              </w:rPr>
            </w:pPr>
            <w:r w:rsidRPr="00A40861">
              <w:rPr>
                <w:rFonts w:ascii="Times New Roman" w:hAnsi="Times New Roman" w:cs="Times New Roman"/>
                <w:sz w:val="22"/>
                <w:szCs w:val="22"/>
              </w:rPr>
              <w:t>48,179</w:t>
            </w:r>
          </w:p>
        </w:tc>
        <w:tc>
          <w:tcPr>
            <w:tcW w:w="270" w:type="dxa"/>
          </w:tcPr>
          <w:p w14:paraId="2C579171" w14:textId="77777777" w:rsidR="00A40861" w:rsidRPr="00A40861" w:rsidRDefault="00A40861" w:rsidP="00A40861">
            <w:pPr>
              <w:ind w:left="-129" w:right="-86"/>
              <w:jc w:val="right"/>
              <w:rPr>
                <w:rFonts w:ascii="Times New Roman" w:hAnsi="Times New Roman" w:cs="Times New Roman"/>
                <w:sz w:val="22"/>
                <w:szCs w:val="22"/>
                <w:cs/>
              </w:rPr>
            </w:pPr>
          </w:p>
        </w:tc>
        <w:tc>
          <w:tcPr>
            <w:tcW w:w="1170" w:type="dxa"/>
          </w:tcPr>
          <w:p w14:paraId="36736ABA" w14:textId="0628A966" w:rsidR="00A40861" w:rsidRPr="00A40861" w:rsidRDefault="00A40861" w:rsidP="00D27CE9">
            <w:pPr>
              <w:ind w:right="66"/>
              <w:jc w:val="right"/>
              <w:rPr>
                <w:rFonts w:ascii="Times New Roman" w:hAnsi="Times New Roman" w:cs="Times New Roman"/>
                <w:sz w:val="22"/>
                <w:szCs w:val="22"/>
              </w:rPr>
            </w:pPr>
            <w:r w:rsidRPr="00A40861">
              <w:rPr>
                <w:rFonts w:ascii="Times New Roman" w:hAnsi="Times New Roman" w:cs="Times New Roman"/>
                <w:sz w:val="22"/>
                <w:szCs w:val="22"/>
              </w:rPr>
              <w:t>153,247</w:t>
            </w:r>
          </w:p>
        </w:tc>
        <w:tc>
          <w:tcPr>
            <w:tcW w:w="270" w:type="dxa"/>
            <w:vAlign w:val="bottom"/>
          </w:tcPr>
          <w:p w14:paraId="04D230C6" w14:textId="77777777" w:rsidR="00A40861" w:rsidRPr="00A40861" w:rsidRDefault="00A40861" w:rsidP="00A40861">
            <w:pPr>
              <w:ind w:left="-95" w:right="-120"/>
              <w:jc w:val="center"/>
              <w:rPr>
                <w:rFonts w:ascii="Times New Roman" w:hAnsi="Times New Roman" w:cs="Times New Roman"/>
                <w:sz w:val="22"/>
                <w:szCs w:val="22"/>
                <w:cs/>
              </w:rPr>
            </w:pPr>
          </w:p>
        </w:tc>
        <w:tc>
          <w:tcPr>
            <w:tcW w:w="1171" w:type="dxa"/>
            <w:vAlign w:val="bottom"/>
          </w:tcPr>
          <w:p w14:paraId="0EA5CF2F" w14:textId="60F766EC" w:rsidR="00A40861" w:rsidRPr="00A40861" w:rsidRDefault="00A40861" w:rsidP="00D27CE9">
            <w:pPr>
              <w:ind w:right="-24"/>
              <w:jc w:val="right"/>
              <w:rPr>
                <w:rFonts w:ascii="Times New Roman" w:hAnsi="Times New Roman" w:cs="Times New Roman"/>
                <w:sz w:val="22"/>
                <w:szCs w:val="22"/>
              </w:rPr>
            </w:pPr>
            <w:r w:rsidRPr="00A40861">
              <w:rPr>
                <w:rFonts w:ascii="Times New Roman" w:hAnsi="Times New Roman" w:cs="Times New Roman"/>
                <w:sz w:val="22"/>
                <w:szCs w:val="22"/>
              </w:rPr>
              <w:t>263,156</w:t>
            </w:r>
          </w:p>
        </w:tc>
      </w:tr>
      <w:tr w:rsidR="00A40861" w:rsidRPr="00F32F4D" w14:paraId="4E1D81EC" w14:textId="77777777" w:rsidTr="008D712E">
        <w:trPr>
          <w:trHeight w:val="20"/>
        </w:trPr>
        <w:tc>
          <w:tcPr>
            <w:tcW w:w="2790" w:type="dxa"/>
            <w:shd w:val="clear" w:color="auto" w:fill="auto"/>
            <w:vAlign w:val="bottom"/>
          </w:tcPr>
          <w:p w14:paraId="3BE8EFDC" w14:textId="79680D10" w:rsidR="00A40861" w:rsidRPr="00A40861" w:rsidRDefault="00A40861" w:rsidP="00A40861">
            <w:pPr>
              <w:ind w:left="165" w:hanging="165"/>
              <w:rPr>
                <w:rFonts w:ascii="Times New Roman" w:hAnsi="Times New Roman" w:cs="Times New Roman"/>
                <w:b/>
                <w:bCs/>
                <w:i/>
                <w:iCs/>
                <w:sz w:val="22"/>
                <w:szCs w:val="22"/>
              </w:rPr>
            </w:pPr>
            <w:r w:rsidRPr="00A40861">
              <w:rPr>
                <w:rFonts w:ascii="Times New Roman" w:hAnsi="Times New Roman" w:cs="Times New Roman"/>
                <w:sz w:val="22"/>
                <w:szCs w:val="22"/>
              </w:rPr>
              <w:t>Change from stage reclassification</w:t>
            </w:r>
          </w:p>
        </w:tc>
        <w:tc>
          <w:tcPr>
            <w:tcW w:w="990" w:type="dxa"/>
          </w:tcPr>
          <w:p w14:paraId="3A65A315" w14:textId="77777777" w:rsidR="00A40861" w:rsidRDefault="00A40861" w:rsidP="004A4E1F">
            <w:pPr>
              <w:ind w:left="-95" w:right="-21"/>
              <w:jc w:val="right"/>
              <w:rPr>
                <w:rFonts w:ascii="Times New Roman" w:hAnsi="Times New Roman" w:cs="Times New Roman"/>
                <w:sz w:val="22"/>
                <w:szCs w:val="22"/>
              </w:rPr>
            </w:pPr>
          </w:p>
          <w:p w14:paraId="72469805" w14:textId="44514519" w:rsidR="00B670E9" w:rsidRPr="00A40861" w:rsidRDefault="00B670E9" w:rsidP="004A4E1F">
            <w:pPr>
              <w:ind w:left="-95" w:right="-21"/>
              <w:jc w:val="right"/>
              <w:rPr>
                <w:rFonts w:ascii="Times New Roman" w:hAnsi="Times New Roman" w:cs="Times New Roman"/>
                <w:sz w:val="22"/>
                <w:szCs w:val="22"/>
              </w:rPr>
            </w:pPr>
            <w:r>
              <w:rPr>
                <w:rFonts w:ascii="Times New Roman" w:hAnsi="Times New Roman" w:cs="Times New Roman"/>
                <w:sz w:val="22"/>
                <w:szCs w:val="22"/>
              </w:rPr>
              <w:t>231</w:t>
            </w:r>
          </w:p>
        </w:tc>
        <w:tc>
          <w:tcPr>
            <w:tcW w:w="270" w:type="dxa"/>
          </w:tcPr>
          <w:p w14:paraId="1942F480" w14:textId="77777777" w:rsidR="00A40861" w:rsidRPr="00A40861" w:rsidRDefault="00A40861" w:rsidP="00A40861">
            <w:pPr>
              <w:ind w:left="-95" w:right="-120"/>
              <w:jc w:val="right"/>
              <w:rPr>
                <w:rFonts w:ascii="Times New Roman" w:hAnsi="Times New Roman" w:cs="Times New Roman"/>
                <w:sz w:val="22"/>
                <w:szCs w:val="22"/>
                <w:cs/>
              </w:rPr>
            </w:pPr>
          </w:p>
        </w:tc>
        <w:tc>
          <w:tcPr>
            <w:tcW w:w="1259" w:type="dxa"/>
          </w:tcPr>
          <w:p w14:paraId="03936AEA" w14:textId="77777777" w:rsidR="00A40861" w:rsidRDefault="00A40861" w:rsidP="00D27CE9">
            <w:pPr>
              <w:ind w:right="66"/>
              <w:jc w:val="right"/>
              <w:rPr>
                <w:rFonts w:ascii="Times New Roman" w:hAnsi="Times New Roman" w:cs="Times New Roman"/>
                <w:sz w:val="22"/>
                <w:szCs w:val="22"/>
              </w:rPr>
            </w:pPr>
          </w:p>
          <w:p w14:paraId="38AA8F91" w14:textId="6C7E9A29" w:rsidR="00B670E9" w:rsidRPr="00A40861" w:rsidRDefault="00B670E9" w:rsidP="00D27CE9">
            <w:pPr>
              <w:ind w:right="66"/>
              <w:jc w:val="right"/>
              <w:rPr>
                <w:rFonts w:ascii="Times New Roman" w:hAnsi="Times New Roman" w:cs="Times New Roman"/>
                <w:sz w:val="22"/>
                <w:szCs w:val="22"/>
              </w:rPr>
            </w:pPr>
            <w:r>
              <w:rPr>
                <w:rFonts w:ascii="Times New Roman" w:hAnsi="Times New Roman" w:cs="Times New Roman"/>
                <w:sz w:val="22"/>
                <w:szCs w:val="22"/>
              </w:rPr>
              <w:t>840</w:t>
            </w:r>
          </w:p>
        </w:tc>
        <w:tc>
          <w:tcPr>
            <w:tcW w:w="270" w:type="dxa"/>
          </w:tcPr>
          <w:p w14:paraId="025288F1" w14:textId="77777777" w:rsidR="00A40861" w:rsidRPr="00A40861" w:rsidRDefault="00A40861" w:rsidP="00A40861">
            <w:pPr>
              <w:ind w:left="-129" w:right="-86"/>
              <w:jc w:val="right"/>
              <w:rPr>
                <w:rFonts w:ascii="Times New Roman" w:hAnsi="Times New Roman" w:cs="Times New Roman"/>
                <w:sz w:val="22"/>
                <w:szCs w:val="22"/>
                <w:cs/>
              </w:rPr>
            </w:pPr>
          </w:p>
        </w:tc>
        <w:tc>
          <w:tcPr>
            <w:tcW w:w="1170" w:type="dxa"/>
          </w:tcPr>
          <w:p w14:paraId="5628C56A" w14:textId="77777777" w:rsidR="00A40861" w:rsidRDefault="00A40861" w:rsidP="00D27CE9">
            <w:pPr>
              <w:ind w:right="66"/>
              <w:jc w:val="right"/>
              <w:rPr>
                <w:rFonts w:ascii="Times New Roman" w:hAnsi="Times New Roman" w:cs="Times New Roman"/>
                <w:sz w:val="22"/>
                <w:szCs w:val="22"/>
              </w:rPr>
            </w:pPr>
          </w:p>
          <w:p w14:paraId="335C422B" w14:textId="000986D1" w:rsidR="00B670E9" w:rsidRPr="00A40861" w:rsidRDefault="00B670E9" w:rsidP="00D27CE9">
            <w:pPr>
              <w:ind w:right="66"/>
              <w:jc w:val="right"/>
              <w:rPr>
                <w:rFonts w:ascii="Times New Roman" w:hAnsi="Times New Roman" w:cs="Times New Roman"/>
                <w:sz w:val="22"/>
                <w:szCs w:val="22"/>
              </w:rPr>
            </w:pPr>
            <w:r>
              <w:rPr>
                <w:rFonts w:ascii="Times New Roman" w:hAnsi="Times New Roman" w:cs="Times New Roman"/>
                <w:sz w:val="22"/>
                <w:szCs w:val="22"/>
              </w:rPr>
              <w:t>(1,071)</w:t>
            </w:r>
          </w:p>
        </w:tc>
        <w:tc>
          <w:tcPr>
            <w:tcW w:w="270" w:type="dxa"/>
            <w:vAlign w:val="bottom"/>
          </w:tcPr>
          <w:p w14:paraId="75634370" w14:textId="77777777" w:rsidR="00A40861" w:rsidRPr="00A40861" w:rsidRDefault="00A40861" w:rsidP="00A40861">
            <w:pPr>
              <w:ind w:left="-95" w:right="-120"/>
              <w:jc w:val="center"/>
              <w:rPr>
                <w:rFonts w:ascii="Times New Roman" w:hAnsi="Times New Roman" w:cs="Times New Roman"/>
                <w:sz w:val="22"/>
                <w:szCs w:val="22"/>
                <w:cs/>
              </w:rPr>
            </w:pPr>
          </w:p>
        </w:tc>
        <w:tc>
          <w:tcPr>
            <w:tcW w:w="1171" w:type="dxa"/>
            <w:vAlign w:val="bottom"/>
          </w:tcPr>
          <w:p w14:paraId="7C1F0C08" w14:textId="0885B19B" w:rsidR="00A40861" w:rsidRPr="00A40861" w:rsidRDefault="00B670E9" w:rsidP="00D27CE9">
            <w:pPr>
              <w:tabs>
                <w:tab w:val="decimal" w:pos="713"/>
              </w:tabs>
              <w:ind w:right="66"/>
              <w:rPr>
                <w:rFonts w:ascii="Times New Roman" w:hAnsi="Times New Roman" w:cs="Times New Roman"/>
                <w:sz w:val="22"/>
                <w:szCs w:val="22"/>
              </w:rPr>
            </w:pPr>
            <w:r>
              <w:rPr>
                <w:rFonts w:ascii="Times New Roman" w:hAnsi="Times New Roman" w:cs="Times New Roman"/>
                <w:sz w:val="22"/>
                <w:szCs w:val="22"/>
              </w:rPr>
              <w:t>-</w:t>
            </w:r>
          </w:p>
        </w:tc>
      </w:tr>
      <w:tr w:rsidR="00A40861" w:rsidRPr="00F32F4D" w14:paraId="50606A61" w14:textId="77777777" w:rsidTr="00566A21">
        <w:trPr>
          <w:trHeight w:val="20"/>
        </w:trPr>
        <w:tc>
          <w:tcPr>
            <w:tcW w:w="2790" w:type="dxa"/>
            <w:shd w:val="clear" w:color="auto" w:fill="auto"/>
            <w:vAlign w:val="bottom"/>
          </w:tcPr>
          <w:p w14:paraId="5D0E0DAE" w14:textId="68895D7F" w:rsidR="00A40861" w:rsidRPr="00A40861" w:rsidRDefault="00A40861" w:rsidP="00A40861">
            <w:pPr>
              <w:ind w:left="165" w:hanging="165"/>
              <w:rPr>
                <w:rFonts w:ascii="Times New Roman" w:hAnsi="Times New Roman" w:cs="Times New Roman"/>
                <w:b/>
                <w:bCs/>
                <w:i/>
                <w:iCs/>
                <w:sz w:val="22"/>
                <w:szCs w:val="22"/>
              </w:rPr>
            </w:pPr>
            <w:r w:rsidRPr="00A40861">
              <w:rPr>
                <w:rFonts w:ascii="Times New Roman" w:hAnsi="Times New Roman" w:cs="Times New Roman"/>
                <w:sz w:val="22"/>
                <w:szCs w:val="22"/>
              </w:rPr>
              <w:t>Change from remeasurement of ECL</w:t>
            </w:r>
          </w:p>
        </w:tc>
        <w:tc>
          <w:tcPr>
            <w:tcW w:w="990" w:type="dxa"/>
            <w:vAlign w:val="bottom"/>
          </w:tcPr>
          <w:p w14:paraId="7F2FA8F8" w14:textId="506C1F81" w:rsidR="00A40861" w:rsidRPr="00A40861" w:rsidRDefault="00E32EBE" w:rsidP="004A4E1F">
            <w:pPr>
              <w:ind w:left="-95" w:right="-21"/>
              <w:jc w:val="right"/>
              <w:rPr>
                <w:rFonts w:ascii="Times New Roman" w:hAnsi="Times New Roman" w:cs="Times New Roman"/>
                <w:sz w:val="22"/>
                <w:szCs w:val="22"/>
              </w:rPr>
            </w:pPr>
            <w:r w:rsidRPr="00E32EBE">
              <w:rPr>
                <w:rFonts w:ascii="Times New Roman" w:hAnsi="Times New Roman" w:cs="Times New Roman"/>
                <w:sz w:val="22"/>
                <w:szCs w:val="22"/>
              </w:rPr>
              <w:t>(3,536)</w:t>
            </w:r>
          </w:p>
        </w:tc>
        <w:tc>
          <w:tcPr>
            <w:tcW w:w="270" w:type="dxa"/>
            <w:vAlign w:val="bottom"/>
          </w:tcPr>
          <w:p w14:paraId="62722D59" w14:textId="77777777" w:rsidR="00A40861" w:rsidRPr="00A40861" w:rsidRDefault="00A40861" w:rsidP="00A40861">
            <w:pPr>
              <w:ind w:left="-95" w:right="-120"/>
              <w:jc w:val="right"/>
              <w:rPr>
                <w:rFonts w:ascii="Times New Roman" w:hAnsi="Times New Roman" w:cs="Times New Roman"/>
                <w:sz w:val="22"/>
                <w:szCs w:val="22"/>
                <w:cs/>
              </w:rPr>
            </w:pPr>
          </w:p>
        </w:tc>
        <w:tc>
          <w:tcPr>
            <w:tcW w:w="1259" w:type="dxa"/>
            <w:vAlign w:val="bottom"/>
          </w:tcPr>
          <w:p w14:paraId="5142A7E4" w14:textId="2AFDAF80" w:rsidR="00A40861" w:rsidRPr="00A40861" w:rsidRDefault="00522B33" w:rsidP="00D27CE9">
            <w:pPr>
              <w:ind w:right="66"/>
              <w:jc w:val="right"/>
              <w:rPr>
                <w:rFonts w:ascii="Times New Roman" w:hAnsi="Times New Roman" w:cs="Times New Roman"/>
                <w:sz w:val="22"/>
                <w:szCs w:val="22"/>
              </w:rPr>
            </w:pPr>
            <w:r w:rsidRPr="00522B33">
              <w:rPr>
                <w:rFonts w:ascii="Times New Roman" w:hAnsi="Times New Roman" w:cs="Times New Roman"/>
                <w:sz w:val="22"/>
                <w:szCs w:val="22"/>
              </w:rPr>
              <w:t>2,396</w:t>
            </w:r>
          </w:p>
        </w:tc>
        <w:tc>
          <w:tcPr>
            <w:tcW w:w="270" w:type="dxa"/>
            <w:vAlign w:val="bottom"/>
          </w:tcPr>
          <w:p w14:paraId="052FB9A3" w14:textId="77777777" w:rsidR="00A40861" w:rsidRPr="00A40861" w:rsidRDefault="00A40861" w:rsidP="00A40861">
            <w:pPr>
              <w:ind w:left="-129" w:right="-86"/>
              <w:jc w:val="right"/>
              <w:rPr>
                <w:rFonts w:ascii="Times New Roman" w:hAnsi="Times New Roman" w:cs="Times New Roman"/>
                <w:sz w:val="22"/>
                <w:szCs w:val="22"/>
                <w:cs/>
              </w:rPr>
            </w:pPr>
          </w:p>
        </w:tc>
        <w:tc>
          <w:tcPr>
            <w:tcW w:w="1170" w:type="dxa"/>
            <w:vAlign w:val="bottom"/>
          </w:tcPr>
          <w:p w14:paraId="12F15398" w14:textId="2FBD1F52" w:rsidR="00A40861" w:rsidRPr="00A40861" w:rsidRDefault="00522B33" w:rsidP="00D27CE9">
            <w:pPr>
              <w:ind w:right="66"/>
              <w:jc w:val="right"/>
              <w:rPr>
                <w:rFonts w:ascii="Times New Roman" w:hAnsi="Times New Roman" w:cs="Times New Roman"/>
                <w:sz w:val="22"/>
                <w:szCs w:val="22"/>
              </w:rPr>
            </w:pPr>
            <w:r w:rsidRPr="00522B33">
              <w:rPr>
                <w:rFonts w:ascii="Times New Roman" w:hAnsi="Times New Roman" w:cs="Times New Roman"/>
                <w:sz w:val="22"/>
                <w:szCs w:val="22"/>
              </w:rPr>
              <w:t>(14,019)</w:t>
            </w:r>
          </w:p>
        </w:tc>
        <w:tc>
          <w:tcPr>
            <w:tcW w:w="270" w:type="dxa"/>
            <w:vAlign w:val="bottom"/>
          </w:tcPr>
          <w:p w14:paraId="4F20BC98" w14:textId="77777777" w:rsidR="00A40861" w:rsidRPr="00A40861" w:rsidRDefault="00A40861" w:rsidP="00A40861">
            <w:pPr>
              <w:ind w:left="-95" w:right="-120"/>
              <w:jc w:val="center"/>
              <w:rPr>
                <w:rFonts w:ascii="Times New Roman" w:hAnsi="Times New Roman" w:cs="Times New Roman"/>
                <w:sz w:val="22"/>
                <w:szCs w:val="22"/>
                <w:cs/>
              </w:rPr>
            </w:pPr>
          </w:p>
        </w:tc>
        <w:tc>
          <w:tcPr>
            <w:tcW w:w="1171" w:type="dxa"/>
            <w:vAlign w:val="bottom"/>
          </w:tcPr>
          <w:p w14:paraId="35EFECE9" w14:textId="1D87871B" w:rsidR="00A40861" w:rsidRPr="00A40861" w:rsidRDefault="00522B33" w:rsidP="00D27CE9">
            <w:pPr>
              <w:ind w:right="-24"/>
              <w:jc w:val="right"/>
              <w:rPr>
                <w:rFonts w:ascii="Times New Roman" w:hAnsi="Times New Roman" w:cs="Times New Roman"/>
                <w:sz w:val="22"/>
                <w:szCs w:val="22"/>
              </w:rPr>
            </w:pPr>
            <w:r w:rsidRPr="00522B33">
              <w:rPr>
                <w:rFonts w:ascii="Times New Roman" w:hAnsi="Times New Roman" w:cs="Times New Roman"/>
                <w:sz w:val="22"/>
                <w:szCs w:val="22"/>
              </w:rPr>
              <w:t>(15,159)</w:t>
            </w:r>
          </w:p>
        </w:tc>
      </w:tr>
      <w:tr w:rsidR="00A40861" w:rsidRPr="00F32F4D" w14:paraId="659210FA" w14:textId="77777777" w:rsidTr="00E32EBE">
        <w:trPr>
          <w:trHeight w:val="20"/>
        </w:trPr>
        <w:tc>
          <w:tcPr>
            <w:tcW w:w="2790" w:type="dxa"/>
            <w:shd w:val="clear" w:color="auto" w:fill="auto"/>
            <w:vAlign w:val="bottom"/>
          </w:tcPr>
          <w:p w14:paraId="1DDDECDF" w14:textId="4DCE58C2" w:rsidR="00A40861" w:rsidRPr="00A40861" w:rsidRDefault="00AA403C" w:rsidP="00A40861">
            <w:pPr>
              <w:ind w:left="165" w:hanging="165"/>
              <w:rPr>
                <w:rFonts w:ascii="Times New Roman" w:hAnsi="Times New Roman" w:cs="Times New Roman"/>
                <w:b/>
                <w:bCs/>
                <w:i/>
                <w:iCs/>
                <w:sz w:val="22"/>
                <w:szCs w:val="22"/>
              </w:rPr>
            </w:pPr>
            <w:r>
              <w:rPr>
                <w:rFonts w:ascii="Times New Roman" w:hAnsi="Times New Roman" w:cs="Times New Roman"/>
                <w:sz w:val="22"/>
                <w:szCs w:val="22"/>
              </w:rPr>
              <w:t>Acquired from new contracts</w:t>
            </w:r>
          </w:p>
        </w:tc>
        <w:tc>
          <w:tcPr>
            <w:tcW w:w="990" w:type="dxa"/>
            <w:vAlign w:val="bottom"/>
          </w:tcPr>
          <w:p w14:paraId="65D4F47C" w14:textId="7878F13A" w:rsidR="00A40861" w:rsidRPr="00A40861" w:rsidRDefault="00E32EBE" w:rsidP="00D27CE9">
            <w:pPr>
              <w:tabs>
                <w:tab w:val="decimal" w:pos="695"/>
              </w:tabs>
              <w:ind w:left="-95"/>
              <w:rPr>
                <w:rFonts w:ascii="Times New Roman" w:hAnsi="Times New Roman" w:cs="Times New Roman"/>
                <w:sz w:val="22"/>
                <w:szCs w:val="22"/>
              </w:rPr>
            </w:pPr>
            <w:r w:rsidRPr="00E32EBE">
              <w:rPr>
                <w:rFonts w:ascii="Times New Roman" w:hAnsi="Times New Roman" w:cs="Times New Roman"/>
                <w:sz w:val="22"/>
                <w:szCs w:val="22"/>
              </w:rPr>
              <w:t>63,268</w:t>
            </w:r>
          </w:p>
        </w:tc>
        <w:tc>
          <w:tcPr>
            <w:tcW w:w="270" w:type="dxa"/>
            <w:vAlign w:val="bottom"/>
          </w:tcPr>
          <w:p w14:paraId="35B43235" w14:textId="77777777" w:rsidR="00A40861" w:rsidRPr="00A40861" w:rsidRDefault="00A40861" w:rsidP="00A40861">
            <w:pPr>
              <w:ind w:left="-95" w:right="-120"/>
              <w:jc w:val="right"/>
              <w:rPr>
                <w:rFonts w:ascii="Times New Roman" w:hAnsi="Times New Roman" w:cs="Times New Roman"/>
                <w:sz w:val="22"/>
                <w:szCs w:val="22"/>
                <w:cs/>
              </w:rPr>
            </w:pPr>
          </w:p>
        </w:tc>
        <w:tc>
          <w:tcPr>
            <w:tcW w:w="1259" w:type="dxa"/>
            <w:vAlign w:val="bottom"/>
          </w:tcPr>
          <w:p w14:paraId="5CF6EA14" w14:textId="1D72DA5A" w:rsidR="00A40861" w:rsidRPr="00A40861" w:rsidRDefault="00522B33" w:rsidP="00D27CE9">
            <w:pPr>
              <w:tabs>
                <w:tab w:val="decimal" w:pos="960"/>
              </w:tabs>
              <w:rPr>
                <w:rFonts w:ascii="Times New Roman" w:hAnsi="Times New Roman" w:cs="Times New Roman"/>
                <w:sz w:val="22"/>
                <w:szCs w:val="22"/>
              </w:rPr>
            </w:pPr>
            <w:r w:rsidRPr="00522B33">
              <w:rPr>
                <w:rFonts w:ascii="Times New Roman" w:hAnsi="Times New Roman" w:cs="Times New Roman"/>
                <w:sz w:val="22"/>
                <w:szCs w:val="22"/>
              </w:rPr>
              <w:t>18,893</w:t>
            </w:r>
          </w:p>
        </w:tc>
        <w:tc>
          <w:tcPr>
            <w:tcW w:w="270" w:type="dxa"/>
            <w:vAlign w:val="bottom"/>
          </w:tcPr>
          <w:p w14:paraId="077EDE68" w14:textId="77777777" w:rsidR="00A40861" w:rsidRPr="00A40861" w:rsidRDefault="00A40861" w:rsidP="00A40861">
            <w:pPr>
              <w:ind w:left="-129" w:right="-86"/>
              <w:jc w:val="right"/>
              <w:rPr>
                <w:rFonts w:ascii="Times New Roman" w:hAnsi="Times New Roman" w:cs="Times New Roman"/>
                <w:sz w:val="22"/>
                <w:szCs w:val="22"/>
                <w:cs/>
              </w:rPr>
            </w:pPr>
          </w:p>
        </w:tc>
        <w:tc>
          <w:tcPr>
            <w:tcW w:w="1170" w:type="dxa"/>
            <w:vAlign w:val="bottom"/>
          </w:tcPr>
          <w:p w14:paraId="2926E6CB" w14:textId="113A0EF0" w:rsidR="00A40861" w:rsidRPr="00A40861" w:rsidRDefault="00522B33" w:rsidP="00D27CE9">
            <w:pPr>
              <w:tabs>
                <w:tab w:val="decimal" w:pos="872"/>
              </w:tabs>
              <w:rPr>
                <w:rFonts w:ascii="Times New Roman" w:hAnsi="Times New Roman" w:cs="Times New Roman"/>
                <w:sz w:val="22"/>
                <w:szCs w:val="22"/>
              </w:rPr>
            </w:pPr>
            <w:r w:rsidRPr="00522B33">
              <w:rPr>
                <w:rFonts w:ascii="Times New Roman" w:hAnsi="Times New Roman" w:cs="Times New Roman"/>
                <w:sz w:val="22"/>
                <w:szCs w:val="22"/>
              </w:rPr>
              <w:t>7,776</w:t>
            </w:r>
          </w:p>
        </w:tc>
        <w:tc>
          <w:tcPr>
            <w:tcW w:w="270" w:type="dxa"/>
            <w:vAlign w:val="bottom"/>
          </w:tcPr>
          <w:p w14:paraId="5470B743" w14:textId="77777777" w:rsidR="00A40861" w:rsidRPr="00A40861" w:rsidRDefault="00A40861" w:rsidP="00A40861">
            <w:pPr>
              <w:ind w:left="-95" w:right="-120"/>
              <w:jc w:val="center"/>
              <w:rPr>
                <w:rFonts w:ascii="Times New Roman" w:hAnsi="Times New Roman" w:cs="Times New Roman"/>
                <w:sz w:val="22"/>
                <w:szCs w:val="22"/>
                <w:cs/>
              </w:rPr>
            </w:pPr>
          </w:p>
        </w:tc>
        <w:tc>
          <w:tcPr>
            <w:tcW w:w="1171" w:type="dxa"/>
            <w:vAlign w:val="bottom"/>
          </w:tcPr>
          <w:p w14:paraId="0333640E" w14:textId="1DCAF6DD" w:rsidR="00A40861" w:rsidRPr="00A40861" w:rsidRDefault="00522B33" w:rsidP="00D27CE9">
            <w:pPr>
              <w:tabs>
                <w:tab w:val="decimal" w:pos="872"/>
              </w:tabs>
              <w:rPr>
                <w:rFonts w:ascii="Times New Roman" w:hAnsi="Times New Roman" w:cs="Times New Roman"/>
                <w:sz w:val="22"/>
                <w:szCs w:val="22"/>
              </w:rPr>
            </w:pPr>
            <w:r w:rsidRPr="00522B33">
              <w:rPr>
                <w:rFonts w:ascii="Times New Roman" w:hAnsi="Times New Roman" w:cs="Times New Roman"/>
                <w:sz w:val="22"/>
                <w:szCs w:val="22"/>
              </w:rPr>
              <w:t>89,937</w:t>
            </w:r>
          </w:p>
        </w:tc>
      </w:tr>
      <w:tr w:rsidR="00A40861" w:rsidRPr="00F32F4D" w14:paraId="159A3A7B" w14:textId="77777777" w:rsidTr="00E32EBE">
        <w:trPr>
          <w:trHeight w:val="20"/>
        </w:trPr>
        <w:tc>
          <w:tcPr>
            <w:tcW w:w="2790" w:type="dxa"/>
            <w:shd w:val="clear" w:color="auto" w:fill="auto"/>
            <w:vAlign w:val="bottom"/>
          </w:tcPr>
          <w:p w14:paraId="2FA220E3" w14:textId="188A949C" w:rsidR="00A40861" w:rsidRPr="00A40861" w:rsidRDefault="00A40861" w:rsidP="00A40861">
            <w:pPr>
              <w:ind w:left="165" w:hanging="165"/>
              <w:rPr>
                <w:rFonts w:ascii="Times New Roman" w:hAnsi="Times New Roman" w:cs="Times New Roman"/>
                <w:b/>
                <w:bCs/>
                <w:i/>
                <w:iCs/>
                <w:sz w:val="22"/>
                <w:szCs w:val="22"/>
              </w:rPr>
            </w:pPr>
            <w:r w:rsidRPr="00A40861">
              <w:rPr>
                <w:rFonts w:ascii="Times New Roman" w:hAnsi="Times New Roman" w:cs="Times New Roman"/>
                <w:sz w:val="22"/>
                <w:szCs w:val="22"/>
              </w:rPr>
              <w:t>Repaid / Derecognition</w:t>
            </w:r>
          </w:p>
        </w:tc>
        <w:tc>
          <w:tcPr>
            <w:tcW w:w="990" w:type="dxa"/>
            <w:tcBorders>
              <w:bottom w:val="single" w:sz="4" w:space="0" w:color="auto"/>
            </w:tcBorders>
          </w:tcPr>
          <w:p w14:paraId="79D47BAE" w14:textId="07663692" w:rsidR="00A40861" w:rsidRPr="00A40861" w:rsidRDefault="00D27CE9" w:rsidP="00D27CE9">
            <w:pPr>
              <w:tabs>
                <w:tab w:val="decimal" w:pos="695"/>
              </w:tabs>
              <w:ind w:left="-95"/>
              <w:rPr>
                <w:rFonts w:ascii="Times New Roman" w:hAnsi="Times New Roman" w:cs="Times New Roman"/>
                <w:sz w:val="22"/>
                <w:szCs w:val="22"/>
              </w:rPr>
            </w:pPr>
            <w:r w:rsidRPr="00D27CE9">
              <w:rPr>
                <w:rFonts w:ascii="Times New Roman" w:hAnsi="Times New Roman" w:cs="Times New Roman"/>
                <w:sz w:val="22"/>
                <w:szCs w:val="22"/>
              </w:rPr>
              <w:t>(15,751)</w:t>
            </w:r>
          </w:p>
        </w:tc>
        <w:tc>
          <w:tcPr>
            <w:tcW w:w="270" w:type="dxa"/>
          </w:tcPr>
          <w:p w14:paraId="6799AC88" w14:textId="77777777" w:rsidR="00A40861" w:rsidRPr="00A40861" w:rsidRDefault="00A40861" w:rsidP="00A40861">
            <w:pPr>
              <w:ind w:left="-95" w:right="-120"/>
              <w:jc w:val="right"/>
              <w:rPr>
                <w:rFonts w:ascii="Times New Roman" w:hAnsi="Times New Roman" w:cs="Times New Roman"/>
                <w:sz w:val="22"/>
                <w:szCs w:val="22"/>
                <w:cs/>
              </w:rPr>
            </w:pPr>
          </w:p>
        </w:tc>
        <w:tc>
          <w:tcPr>
            <w:tcW w:w="1259" w:type="dxa"/>
            <w:tcBorders>
              <w:bottom w:val="single" w:sz="4" w:space="0" w:color="auto"/>
            </w:tcBorders>
          </w:tcPr>
          <w:p w14:paraId="0D7CD405" w14:textId="5F6ABFA2" w:rsidR="00A40861" w:rsidRPr="00A40861" w:rsidRDefault="00D27CE9" w:rsidP="00D27CE9">
            <w:pPr>
              <w:tabs>
                <w:tab w:val="decimal" w:pos="960"/>
              </w:tabs>
              <w:rPr>
                <w:rFonts w:ascii="Times New Roman" w:hAnsi="Times New Roman" w:cs="Times New Roman"/>
                <w:sz w:val="22"/>
                <w:szCs w:val="22"/>
              </w:rPr>
            </w:pPr>
            <w:r w:rsidRPr="00D27CE9">
              <w:rPr>
                <w:rFonts w:ascii="Times New Roman" w:hAnsi="Times New Roman" w:cs="Times New Roman"/>
                <w:sz w:val="22"/>
                <w:szCs w:val="22"/>
              </w:rPr>
              <w:t>(11,708)</w:t>
            </w:r>
          </w:p>
        </w:tc>
        <w:tc>
          <w:tcPr>
            <w:tcW w:w="270" w:type="dxa"/>
          </w:tcPr>
          <w:p w14:paraId="08DE8BE7" w14:textId="77777777" w:rsidR="00A40861" w:rsidRPr="00A40861" w:rsidRDefault="00A40861" w:rsidP="00A40861">
            <w:pPr>
              <w:ind w:left="-129" w:right="-86"/>
              <w:jc w:val="right"/>
              <w:rPr>
                <w:rFonts w:ascii="Times New Roman" w:hAnsi="Times New Roman" w:cs="Times New Roman"/>
                <w:sz w:val="22"/>
                <w:szCs w:val="22"/>
                <w:cs/>
              </w:rPr>
            </w:pPr>
          </w:p>
        </w:tc>
        <w:tc>
          <w:tcPr>
            <w:tcW w:w="1170" w:type="dxa"/>
            <w:tcBorders>
              <w:bottom w:val="single" w:sz="4" w:space="0" w:color="auto"/>
            </w:tcBorders>
          </w:tcPr>
          <w:p w14:paraId="5CA9C65A" w14:textId="6CDCB047" w:rsidR="00A40861" w:rsidRPr="00A40861" w:rsidRDefault="00522B33" w:rsidP="00D27CE9">
            <w:pPr>
              <w:tabs>
                <w:tab w:val="decimal" w:pos="872"/>
              </w:tabs>
              <w:rPr>
                <w:rFonts w:ascii="Times New Roman" w:hAnsi="Times New Roman" w:cs="Times New Roman"/>
                <w:sz w:val="22"/>
                <w:szCs w:val="22"/>
              </w:rPr>
            </w:pPr>
            <w:r w:rsidRPr="00522B33">
              <w:rPr>
                <w:rFonts w:ascii="Times New Roman" w:hAnsi="Times New Roman" w:cs="Times New Roman"/>
                <w:sz w:val="22"/>
                <w:szCs w:val="22"/>
              </w:rPr>
              <w:t>(33,874)</w:t>
            </w:r>
          </w:p>
        </w:tc>
        <w:tc>
          <w:tcPr>
            <w:tcW w:w="270" w:type="dxa"/>
          </w:tcPr>
          <w:p w14:paraId="782B55B1" w14:textId="77777777" w:rsidR="00A40861" w:rsidRPr="00A40861" w:rsidRDefault="00A40861" w:rsidP="00A40861">
            <w:pPr>
              <w:ind w:left="-95" w:right="-120"/>
              <w:jc w:val="center"/>
              <w:rPr>
                <w:rFonts w:ascii="Times New Roman" w:hAnsi="Times New Roman" w:cs="Times New Roman"/>
                <w:sz w:val="22"/>
                <w:szCs w:val="22"/>
                <w:cs/>
              </w:rPr>
            </w:pPr>
          </w:p>
        </w:tc>
        <w:tc>
          <w:tcPr>
            <w:tcW w:w="1171" w:type="dxa"/>
            <w:tcBorders>
              <w:bottom w:val="single" w:sz="4" w:space="0" w:color="auto"/>
            </w:tcBorders>
          </w:tcPr>
          <w:p w14:paraId="31834FD4" w14:textId="6D0FEA03" w:rsidR="00A40861" w:rsidRPr="00A40861" w:rsidRDefault="00522B33" w:rsidP="00D27CE9">
            <w:pPr>
              <w:tabs>
                <w:tab w:val="decimal" w:pos="872"/>
              </w:tabs>
              <w:rPr>
                <w:rFonts w:ascii="Times New Roman" w:hAnsi="Times New Roman" w:cs="Times New Roman"/>
                <w:sz w:val="22"/>
                <w:szCs w:val="22"/>
              </w:rPr>
            </w:pPr>
            <w:r w:rsidRPr="00522B33">
              <w:rPr>
                <w:rFonts w:ascii="Times New Roman" w:hAnsi="Times New Roman" w:cs="Times New Roman"/>
                <w:sz w:val="22"/>
                <w:szCs w:val="22"/>
              </w:rPr>
              <w:t>(61,333)</w:t>
            </w:r>
          </w:p>
        </w:tc>
      </w:tr>
      <w:tr w:rsidR="00A40861" w:rsidRPr="00F32F4D" w14:paraId="5972C0B0" w14:textId="77777777" w:rsidTr="00522B33">
        <w:trPr>
          <w:trHeight w:val="20"/>
        </w:trPr>
        <w:tc>
          <w:tcPr>
            <w:tcW w:w="2790" w:type="dxa"/>
            <w:shd w:val="clear" w:color="auto" w:fill="auto"/>
            <w:vAlign w:val="bottom"/>
          </w:tcPr>
          <w:p w14:paraId="58C23894" w14:textId="47737C7F" w:rsidR="00A40861" w:rsidRPr="00A40861" w:rsidRDefault="00A40861" w:rsidP="00A40861">
            <w:pPr>
              <w:ind w:left="165" w:hanging="165"/>
              <w:rPr>
                <w:rFonts w:ascii="Times New Roman" w:hAnsi="Times New Roman" w:cs="Times New Roman"/>
                <w:b/>
                <w:bCs/>
                <w:i/>
                <w:iCs/>
                <w:sz w:val="22"/>
                <w:szCs w:val="22"/>
              </w:rPr>
            </w:pPr>
            <w:proofErr w:type="gramStart"/>
            <w:r w:rsidRPr="00A40861">
              <w:rPr>
                <w:rFonts w:ascii="Times New Roman" w:hAnsi="Times New Roman" w:cs="Times New Roman"/>
                <w:b/>
                <w:bCs/>
                <w:sz w:val="22"/>
                <w:szCs w:val="22"/>
              </w:rPr>
              <w:t>At</w:t>
            </w:r>
            <w:proofErr w:type="gramEnd"/>
            <w:r w:rsidRPr="00A40861">
              <w:rPr>
                <w:rFonts w:ascii="Times New Roman" w:hAnsi="Times New Roman" w:cs="Times New Roman"/>
                <w:b/>
                <w:bCs/>
                <w:sz w:val="22"/>
                <w:szCs w:val="22"/>
              </w:rPr>
              <w:t xml:space="preserve"> 31 December 202</w:t>
            </w:r>
            <w:r>
              <w:rPr>
                <w:rFonts w:ascii="Times New Roman" w:hAnsi="Times New Roman" w:cs="Times New Roman"/>
                <w:b/>
                <w:bCs/>
                <w:sz w:val="22"/>
                <w:szCs w:val="22"/>
              </w:rPr>
              <w:t>1</w:t>
            </w:r>
          </w:p>
        </w:tc>
        <w:tc>
          <w:tcPr>
            <w:tcW w:w="990" w:type="dxa"/>
            <w:tcBorders>
              <w:top w:val="single" w:sz="4" w:space="0" w:color="auto"/>
              <w:bottom w:val="double" w:sz="4" w:space="0" w:color="auto"/>
            </w:tcBorders>
          </w:tcPr>
          <w:p w14:paraId="2E0172F0" w14:textId="18EF277B" w:rsidR="00A40861" w:rsidRPr="00E32EBE" w:rsidRDefault="00E32EBE" w:rsidP="008F2823">
            <w:pPr>
              <w:tabs>
                <w:tab w:val="decimal" w:pos="695"/>
              </w:tabs>
              <w:spacing w:line="240" w:lineRule="atLeast"/>
              <w:ind w:left="-124" w:right="-120"/>
              <w:rPr>
                <w:rFonts w:ascii="Times New Roman" w:hAnsi="Times New Roman" w:cs="Times New Roman"/>
                <w:b/>
                <w:bCs/>
                <w:sz w:val="22"/>
                <w:szCs w:val="22"/>
              </w:rPr>
            </w:pPr>
            <w:r w:rsidRPr="00E32EBE">
              <w:rPr>
                <w:rFonts w:ascii="Times New Roman" w:hAnsi="Times New Roman" w:cs="Times New Roman"/>
                <w:b/>
                <w:bCs/>
                <w:sz w:val="22"/>
                <w:szCs w:val="22"/>
              </w:rPr>
              <w:t>105,942</w:t>
            </w:r>
          </w:p>
        </w:tc>
        <w:tc>
          <w:tcPr>
            <w:tcW w:w="270" w:type="dxa"/>
          </w:tcPr>
          <w:p w14:paraId="08A32D9E" w14:textId="77777777" w:rsidR="00A40861" w:rsidRPr="00A40861" w:rsidRDefault="00A40861" w:rsidP="00A40861">
            <w:pPr>
              <w:ind w:left="-95" w:right="-120"/>
              <w:jc w:val="right"/>
              <w:rPr>
                <w:rFonts w:ascii="Times New Roman" w:hAnsi="Times New Roman" w:cs="Times New Roman"/>
                <w:sz w:val="22"/>
                <w:szCs w:val="22"/>
                <w:cs/>
              </w:rPr>
            </w:pPr>
          </w:p>
        </w:tc>
        <w:tc>
          <w:tcPr>
            <w:tcW w:w="1259" w:type="dxa"/>
            <w:tcBorders>
              <w:top w:val="single" w:sz="4" w:space="0" w:color="auto"/>
              <w:bottom w:val="double" w:sz="4" w:space="0" w:color="auto"/>
            </w:tcBorders>
          </w:tcPr>
          <w:p w14:paraId="7719C45C" w14:textId="105913DC" w:rsidR="00A40861" w:rsidRPr="00522B33" w:rsidRDefault="00522B33" w:rsidP="00D27CE9">
            <w:pPr>
              <w:tabs>
                <w:tab w:val="decimal" w:pos="960"/>
              </w:tabs>
              <w:rPr>
                <w:rFonts w:ascii="Times New Roman" w:hAnsi="Times New Roman" w:cs="Times New Roman"/>
                <w:b/>
                <w:bCs/>
                <w:sz w:val="22"/>
                <w:szCs w:val="22"/>
              </w:rPr>
            </w:pPr>
            <w:r w:rsidRPr="00522B33">
              <w:rPr>
                <w:rFonts w:ascii="Times New Roman" w:hAnsi="Times New Roman" w:cs="Times New Roman"/>
                <w:b/>
                <w:bCs/>
                <w:sz w:val="22"/>
                <w:szCs w:val="22"/>
              </w:rPr>
              <w:t>58,600</w:t>
            </w:r>
          </w:p>
        </w:tc>
        <w:tc>
          <w:tcPr>
            <w:tcW w:w="270" w:type="dxa"/>
          </w:tcPr>
          <w:p w14:paraId="328F05F1" w14:textId="77777777" w:rsidR="00A40861" w:rsidRPr="00522B33" w:rsidRDefault="00A40861" w:rsidP="00A40861">
            <w:pPr>
              <w:ind w:left="-129" w:right="-86"/>
              <w:jc w:val="right"/>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33E3C698" w14:textId="2FBD61AA" w:rsidR="00A40861" w:rsidRPr="00522B33" w:rsidRDefault="00522B33" w:rsidP="00D27CE9">
            <w:pPr>
              <w:tabs>
                <w:tab w:val="decimal" w:pos="872"/>
              </w:tabs>
              <w:rPr>
                <w:rFonts w:ascii="Times New Roman" w:hAnsi="Times New Roman" w:cs="Times New Roman"/>
                <w:b/>
                <w:bCs/>
                <w:sz w:val="22"/>
                <w:szCs w:val="22"/>
              </w:rPr>
            </w:pPr>
            <w:r w:rsidRPr="00522B33">
              <w:rPr>
                <w:rFonts w:ascii="Times New Roman" w:hAnsi="Times New Roman" w:cs="Times New Roman"/>
                <w:b/>
                <w:bCs/>
                <w:sz w:val="22"/>
                <w:szCs w:val="22"/>
              </w:rPr>
              <w:t>112,059</w:t>
            </w:r>
          </w:p>
        </w:tc>
        <w:tc>
          <w:tcPr>
            <w:tcW w:w="270" w:type="dxa"/>
            <w:vAlign w:val="bottom"/>
          </w:tcPr>
          <w:p w14:paraId="4446791B" w14:textId="77777777" w:rsidR="00A40861" w:rsidRPr="00522B33" w:rsidRDefault="00A40861" w:rsidP="00A40861">
            <w:pPr>
              <w:ind w:left="-95" w:right="-120"/>
              <w:jc w:val="center"/>
              <w:rPr>
                <w:rFonts w:ascii="Times New Roman" w:hAnsi="Times New Roman" w:cs="Times New Roman"/>
                <w:b/>
                <w:bCs/>
                <w:sz w:val="22"/>
                <w:szCs w:val="22"/>
                <w:cs/>
              </w:rPr>
            </w:pPr>
          </w:p>
        </w:tc>
        <w:tc>
          <w:tcPr>
            <w:tcW w:w="1171" w:type="dxa"/>
            <w:tcBorders>
              <w:top w:val="single" w:sz="4" w:space="0" w:color="auto"/>
              <w:bottom w:val="double" w:sz="4" w:space="0" w:color="auto"/>
            </w:tcBorders>
            <w:vAlign w:val="bottom"/>
          </w:tcPr>
          <w:p w14:paraId="5EA0CA03" w14:textId="2AAC1DAC" w:rsidR="00A40861" w:rsidRPr="00522B33" w:rsidRDefault="00522B33" w:rsidP="00D27CE9">
            <w:pPr>
              <w:tabs>
                <w:tab w:val="decimal" w:pos="872"/>
              </w:tabs>
              <w:rPr>
                <w:rFonts w:ascii="Times New Roman" w:hAnsi="Times New Roman" w:cs="Times New Roman"/>
                <w:b/>
                <w:bCs/>
                <w:sz w:val="22"/>
                <w:szCs w:val="22"/>
              </w:rPr>
            </w:pPr>
            <w:r w:rsidRPr="00522B33">
              <w:rPr>
                <w:rFonts w:ascii="Times New Roman" w:hAnsi="Times New Roman" w:cs="Times New Roman"/>
                <w:b/>
                <w:bCs/>
                <w:sz w:val="22"/>
                <w:szCs w:val="22"/>
              </w:rPr>
              <w:t>276,601</w:t>
            </w:r>
          </w:p>
        </w:tc>
      </w:tr>
      <w:tr w:rsidR="00A40861" w:rsidRPr="00F32F4D" w14:paraId="1975B9AE" w14:textId="77777777" w:rsidTr="00522B33">
        <w:trPr>
          <w:trHeight w:val="20"/>
        </w:trPr>
        <w:tc>
          <w:tcPr>
            <w:tcW w:w="2790" w:type="dxa"/>
            <w:shd w:val="clear" w:color="auto" w:fill="auto"/>
            <w:vAlign w:val="bottom"/>
          </w:tcPr>
          <w:p w14:paraId="12AD0F48" w14:textId="2A235FE9" w:rsidR="00A40861" w:rsidRPr="00F32F4D" w:rsidRDefault="00A40861" w:rsidP="00A40861">
            <w:pPr>
              <w:ind w:left="165" w:hanging="165"/>
              <w:rPr>
                <w:rFonts w:ascii="Times New Roman" w:hAnsi="Times New Roman" w:cs="Times New Roman"/>
                <w:b/>
                <w:bCs/>
                <w:i/>
                <w:iCs/>
                <w:sz w:val="22"/>
                <w:szCs w:val="22"/>
                <w:cs/>
              </w:rPr>
            </w:pPr>
          </w:p>
        </w:tc>
        <w:tc>
          <w:tcPr>
            <w:tcW w:w="990" w:type="dxa"/>
            <w:tcBorders>
              <w:top w:val="double" w:sz="4" w:space="0" w:color="auto"/>
            </w:tcBorders>
          </w:tcPr>
          <w:p w14:paraId="14300AB6" w14:textId="77777777" w:rsidR="00A40861" w:rsidRPr="00F32F4D" w:rsidRDefault="00A40861" w:rsidP="00D27CE9">
            <w:pPr>
              <w:tabs>
                <w:tab w:val="decimal" w:pos="695"/>
              </w:tabs>
              <w:ind w:left="-95"/>
              <w:rPr>
                <w:rFonts w:ascii="Times New Roman" w:hAnsi="Times New Roman" w:cs="Times New Roman"/>
                <w:sz w:val="22"/>
                <w:szCs w:val="22"/>
              </w:rPr>
            </w:pPr>
          </w:p>
        </w:tc>
        <w:tc>
          <w:tcPr>
            <w:tcW w:w="270" w:type="dxa"/>
          </w:tcPr>
          <w:p w14:paraId="12179B85" w14:textId="77777777" w:rsidR="00A40861" w:rsidRPr="00F32F4D" w:rsidRDefault="00A40861" w:rsidP="00A40861">
            <w:pPr>
              <w:ind w:left="-95" w:right="-120"/>
              <w:jc w:val="right"/>
              <w:rPr>
                <w:rFonts w:ascii="Times New Roman" w:hAnsi="Times New Roman" w:cs="Times New Roman"/>
                <w:sz w:val="22"/>
                <w:szCs w:val="22"/>
                <w:cs/>
              </w:rPr>
            </w:pPr>
          </w:p>
        </w:tc>
        <w:tc>
          <w:tcPr>
            <w:tcW w:w="1259" w:type="dxa"/>
            <w:tcBorders>
              <w:top w:val="double" w:sz="4" w:space="0" w:color="auto"/>
            </w:tcBorders>
          </w:tcPr>
          <w:p w14:paraId="2EB60805" w14:textId="77777777" w:rsidR="00A40861" w:rsidRPr="00F32F4D" w:rsidRDefault="00A40861" w:rsidP="00D27CE9">
            <w:pPr>
              <w:tabs>
                <w:tab w:val="decimal" w:pos="960"/>
              </w:tabs>
              <w:rPr>
                <w:rFonts w:ascii="Times New Roman" w:hAnsi="Times New Roman" w:cs="Times New Roman"/>
                <w:sz w:val="22"/>
                <w:szCs w:val="22"/>
              </w:rPr>
            </w:pPr>
          </w:p>
        </w:tc>
        <w:tc>
          <w:tcPr>
            <w:tcW w:w="270" w:type="dxa"/>
          </w:tcPr>
          <w:p w14:paraId="185E8554" w14:textId="77777777" w:rsidR="00A40861" w:rsidRPr="00F32F4D" w:rsidRDefault="00A40861" w:rsidP="00A40861">
            <w:pPr>
              <w:ind w:left="-129" w:right="-86"/>
              <w:jc w:val="right"/>
              <w:rPr>
                <w:rFonts w:ascii="Times New Roman" w:hAnsi="Times New Roman" w:cs="Times New Roman"/>
                <w:sz w:val="22"/>
                <w:szCs w:val="22"/>
                <w:cs/>
              </w:rPr>
            </w:pPr>
          </w:p>
        </w:tc>
        <w:tc>
          <w:tcPr>
            <w:tcW w:w="1170" w:type="dxa"/>
            <w:tcBorders>
              <w:top w:val="double" w:sz="4" w:space="0" w:color="auto"/>
            </w:tcBorders>
          </w:tcPr>
          <w:p w14:paraId="7D2DB55D" w14:textId="77777777" w:rsidR="00A40861" w:rsidRPr="00F32F4D" w:rsidRDefault="00A40861" w:rsidP="00D27CE9">
            <w:pPr>
              <w:tabs>
                <w:tab w:val="decimal" w:pos="872"/>
              </w:tabs>
              <w:rPr>
                <w:rFonts w:ascii="Times New Roman" w:hAnsi="Times New Roman" w:cs="Times New Roman"/>
                <w:sz w:val="22"/>
                <w:szCs w:val="22"/>
              </w:rPr>
            </w:pPr>
          </w:p>
        </w:tc>
        <w:tc>
          <w:tcPr>
            <w:tcW w:w="270" w:type="dxa"/>
            <w:vAlign w:val="bottom"/>
          </w:tcPr>
          <w:p w14:paraId="5D93A66C" w14:textId="77777777" w:rsidR="00A40861" w:rsidRPr="00F32F4D" w:rsidRDefault="00A40861" w:rsidP="00A40861">
            <w:pPr>
              <w:ind w:left="-95" w:right="-120"/>
              <w:jc w:val="center"/>
              <w:rPr>
                <w:rFonts w:ascii="Times New Roman" w:hAnsi="Times New Roman" w:cs="Times New Roman"/>
                <w:sz w:val="22"/>
                <w:szCs w:val="22"/>
                <w:cs/>
              </w:rPr>
            </w:pPr>
          </w:p>
        </w:tc>
        <w:tc>
          <w:tcPr>
            <w:tcW w:w="1171" w:type="dxa"/>
            <w:tcBorders>
              <w:top w:val="double" w:sz="4" w:space="0" w:color="auto"/>
            </w:tcBorders>
            <w:vAlign w:val="bottom"/>
          </w:tcPr>
          <w:p w14:paraId="04645DF9" w14:textId="77777777" w:rsidR="00A40861" w:rsidRPr="00F32F4D" w:rsidRDefault="00A40861" w:rsidP="00D27CE9">
            <w:pPr>
              <w:tabs>
                <w:tab w:val="decimal" w:pos="872"/>
              </w:tabs>
              <w:rPr>
                <w:rFonts w:ascii="Times New Roman" w:hAnsi="Times New Roman" w:cs="Times New Roman"/>
                <w:sz w:val="22"/>
                <w:szCs w:val="22"/>
              </w:rPr>
            </w:pPr>
          </w:p>
        </w:tc>
      </w:tr>
      <w:tr w:rsidR="00A40861" w:rsidRPr="00F32F4D" w14:paraId="4BD6DB49" w14:textId="77777777" w:rsidTr="008D712E">
        <w:trPr>
          <w:trHeight w:val="20"/>
        </w:trPr>
        <w:tc>
          <w:tcPr>
            <w:tcW w:w="2790" w:type="dxa"/>
            <w:shd w:val="clear" w:color="auto" w:fill="auto"/>
            <w:vAlign w:val="bottom"/>
          </w:tcPr>
          <w:p w14:paraId="283F99A1" w14:textId="133B774C" w:rsidR="00A40861" w:rsidRPr="00AE5764" w:rsidRDefault="00A40861" w:rsidP="00A40861">
            <w:pPr>
              <w:pStyle w:val="BodyText"/>
              <w:spacing w:after="0" w:line="240" w:lineRule="auto"/>
              <w:ind w:left="150" w:right="70" w:hanging="150"/>
              <w:jc w:val="both"/>
              <w:rPr>
                <w:rFonts w:ascii="Times New Roman" w:hAnsi="Times New Roman" w:cs="Times New Roman"/>
                <w:i/>
                <w:iCs/>
                <w:cs/>
              </w:rPr>
            </w:pPr>
            <w:proofErr w:type="gramStart"/>
            <w:r w:rsidRPr="00F32F4D">
              <w:rPr>
                <w:rFonts w:ascii="Times New Roman" w:hAnsi="Times New Roman" w:cs="Times New Roman"/>
              </w:rPr>
              <w:t>At</w:t>
            </w:r>
            <w:proofErr w:type="gramEnd"/>
            <w:r w:rsidRPr="00F32F4D">
              <w:rPr>
                <w:rFonts w:ascii="Times New Roman" w:hAnsi="Times New Roman" w:cs="Times New Roman"/>
              </w:rPr>
              <w:t xml:space="preserve"> 1 January 2020 </w:t>
            </w:r>
          </w:p>
        </w:tc>
        <w:tc>
          <w:tcPr>
            <w:tcW w:w="990" w:type="dxa"/>
          </w:tcPr>
          <w:p w14:paraId="2AF57029" w14:textId="6B5C65CA" w:rsidR="00A40861" w:rsidRPr="00F32F4D" w:rsidRDefault="00A40861" w:rsidP="00D27CE9">
            <w:pPr>
              <w:tabs>
                <w:tab w:val="decimal" w:pos="695"/>
              </w:tabs>
              <w:spacing w:line="240" w:lineRule="atLeast"/>
              <w:ind w:left="-124" w:right="-120"/>
              <w:rPr>
                <w:rFonts w:ascii="Times New Roman" w:hAnsi="Times New Roman" w:cs="Times New Roman"/>
                <w:sz w:val="22"/>
                <w:szCs w:val="22"/>
                <w:cs/>
              </w:rPr>
            </w:pPr>
            <w:r w:rsidRPr="00F32F4D">
              <w:rPr>
                <w:rFonts w:ascii="Times New Roman" w:hAnsi="Times New Roman" w:cs="Times New Roman"/>
                <w:sz w:val="22"/>
                <w:szCs w:val="22"/>
              </w:rPr>
              <w:t>4,492</w:t>
            </w:r>
          </w:p>
        </w:tc>
        <w:tc>
          <w:tcPr>
            <w:tcW w:w="270" w:type="dxa"/>
          </w:tcPr>
          <w:p w14:paraId="24DC90FD" w14:textId="77777777" w:rsidR="00A40861" w:rsidRPr="00F32F4D" w:rsidRDefault="00A40861" w:rsidP="00A40861">
            <w:pPr>
              <w:ind w:left="-95" w:right="-120"/>
              <w:jc w:val="right"/>
              <w:rPr>
                <w:rFonts w:ascii="Times New Roman" w:hAnsi="Times New Roman" w:cs="Times New Roman"/>
                <w:sz w:val="22"/>
                <w:szCs w:val="22"/>
                <w:cs/>
              </w:rPr>
            </w:pPr>
          </w:p>
        </w:tc>
        <w:tc>
          <w:tcPr>
            <w:tcW w:w="1259" w:type="dxa"/>
          </w:tcPr>
          <w:p w14:paraId="3CB30750" w14:textId="52B9E5A7" w:rsidR="00A40861" w:rsidRPr="00F32F4D" w:rsidRDefault="00A40861" w:rsidP="00D27CE9">
            <w:pPr>
              <w:tabs>
                <w:tab w:val="decimal" w:pos="960"/>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4,092</w:t>
            </w:r>
          </w:p>
        </w:tc>
        <w:tc>
          <w:tcPr>
            <w:tcW w:w="270" w:type="dxa"/>
          </w:tcPr>
          <w:p w14:paraId="3B2C53E4" w14:textId="77777777" w:rsidR="00A40861" w:rsidRPr="00F32F4D" w:rsidRDefault="00A40861" w:rsidP="00A40861">
            <w:pPr>
              <w:ind w:left="-129" w:right="-86"/>
              <w:jc w:val="right"/>
              <w:rPr>
                <w:rFonts w:ascii="Times New Roman" w:hAnsi="Times New Roman" w:cs="Times New Roman"/>
                <w:sz w:val="22"/>
                <w:szCs w:val="22"/>
                <w:cs/>
              </w:rPr>
            </w:pPr>
          </w:p>
        </w:tc>
        <w:tc>
          <w:tcPr>
            <w:tcW w:w="1170" w:type="dxa"/>
          </w:tcPr>
          <w:p w14:paraId="2E9B24C6" w14:textId="40AC0778"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403,627</w:t>
            </w:r>
          </w:p>
        </w:tc>
        <w:tc>
          <w:tcPr>
            <w:tcW w:w="270" w:type="dxa"/>
            <w:vAlign w:val="bottom"/>
          </w:tcPr>
          <w:p w14:paraId="10DE9CB2" w14:textId="77777777" w:rsidR="00A40861" w:rsidRPr="00F32F4D" w:rsidRDefault="00A40861" w:rsidP="00A40861">
            <w:pPr>
              <w:ind w:left="-95" w:right="-120"/>
              <w:jc w:val="right"/>
              <w:rPr>
                <w:rFonts w:ascii="Times New Roman" w:hAnsi="Times New Roman" w:cs="Times New Roman"/>
                <w:sz w:val="22"/>
                <w:szCs w:val="22"/>
                <w:cs/>
              </w:rPr>
            </w:pPr>
          </w:p>
        </w:tc>
        <w:tc>
          <w:tcPr>
            <w:tcW w:w="1171" w:type="dxa"/>
            <w:vAlign w:val="bottom"/>
          </w:tcPr>
          <w:p w14:paraId="472E0732"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412,211</w:t>
            </w:r>
          </w:p>
        </w:tc>
      </w:tr>
      <w:tr w:rsidR="00A40861" w:rsidRPr="00F32F4D" w14:paraId="1A2F7F33" w14:textId="77777777" w:rsidTr="008D712E">
        <w:trPr>
          <w:trHeight w:val="20"/>
        </w:trPr>
        <w:tc>
          <w:tcPr>
            <w:tcW w:w="2790" w:type="dxa"/>
            <w:shd w:val="clear" w:color="auto" w:fill="auto"/>
            <w:vAlign w:val="bottom"/>
          </w:tcPr>
          <w:p w14:paraId="0CA75C5C" w14:textId="77777777" w:rsidR="00A40861" w:rsidRPr="00F32F4D" w:rsidRDefault="00A40861" w:rsidP="00A40861">
            <w:pPr>
              <w:ind w:left="165" w:hanging="165"/>
              <w:rPr>
                <w:rFonts w:ascii="Times New Roman" w:hAnsi="Times New Roman" w:cs="Times New Roman"/>
                <w:sz w:val="22"/>
                <w:szCs w:val="22"/>
              </w:rPr>
            </w:pPr>
            <w:r w:rsidRPr="00F32F4D">
              <w:rPr>
                <w:rFonts w:ascii="Times New Roman" w:hAnsi="Times New Roman" w:cs="Times New Roman"/>
                <w:sz w:val="22"/>
                <w:szCs w:val="22"/>
              </w:rPr>
              <w:t>Change from stage reclassification</w:t>
            </w:r>
          </w:p>
        </w:tc>
        <w:tc>
          <w:tcPr>
            <w:tcW w:w="990" w:type="dxa"/>
          </w:tcPr>
          <w:p w14:paraId="7E317999" w14:textId="77777777" w:rsidR="00A40861" w:rsidRDefault="00A40861" w:rsidP="00D27CE9">
            <w:pPr>
              <w:tabs>
                <w:tab w:val="decimal" w:pos="695"/>
              </w:tabs>
              <w:spacing w:line="240" w:lineRule="atLeast"/>
              <w:ind w:left="-124" w:right="-120"/>
              <w:rPr>
                <w:rFonts w:ascii="Times New Roman" w:hAnsi="Times New Roman" w:cs="Times New Roman"/>
                <w:sz w:val="22"/>
                <w:szCs w:val="22"/>
              </w:rPr>
            </w:pPr>
          </w:p>
          <w:p w14:paraId="0B8EEAED" w14:textId="39C60EC5" w:rsidR="00A40861" w:rsidRPr="00F32F4D" w:rsidRDefault="00A40861" w:rsidP="00D27CE9">
            <w:pPr>
              <w:tabs>
                <w:tab w:val="decimal" w:pos="695"/>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640</w:t>
            </w:r>
          </w:p>
        </w:tc>
        <w:tc>
          <w:tcPr>
            <w:tcW w:w="270" w:type="dxa"/>
          </w:tcPr>
          <w:p w14:paraId="04D72DBD" w14:textId="77777777" w:rsidR="00A40861" w:rsidRPr="00F32F4D" w:rsidRDefault="00A40861" w:rsidP="00A40861">
            <w:pPr>
              <w:ind w:left="-95" w:right="-120"/>
              <w:jc w:val="right"/>
              <w:rPr>
                <w:rFonts w:ascii="Times New Roman" w:hAnsi="Times New Roman" w:cs="Times New Roman"/>
                <w:sz w:val="22"/>
                <w:szCs w:val="22"/>
                <w:cs/>
              </w:rPr>
            </w:pPr>
          </w:p>
        </w:tc>
        <w:tc>
          <w:tcPr>
            <w:tcW w:w="1259" w:type="dxa"/>
          </w:tcPr>
          <w:p w14:paraId="2E56AD8F" w14:textId="77777777" w:rsidR="00A40861" w:rsidRDefault="00A40861" w:rsidP="00D27CE9">
            <w:pPr>
              <w:tabs>
                <w:tab w:val="decimal" w:pos="960"/>
              </w:tabs>
              <w:spacing w:line="240" w:lineRule="atLeast"/>
              <w:ind w:left="-124" w:right="-120"/>
              <w:rPr>
                <w:rFonts w:ascii="Times New Roman" w:hAnsi="Times New Roman" w:cs="Times New Roman"/>
                <w:sz w:val="22"/>
                <w:szCs w:val="22"/>
              </w:rPr>
            </w:pPr>
          </w:p>
          <w:p w14:paraId="4E026282" w14:textId="4B12E136" w:rsidR="00A40861" w:rsidRPr="00F32F4D" w:rsidRDefault="00A40861" w:rsidP="00D27CE9">
            <w:pPr>
              <w:tabs>
                <w:tab w:val="decimal" w:pos="960"/>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37,959</w:t>
            </w:r>
          </w:p>
        </w:tc>
        <w:tc>
          <w:tcPr>
            <w:tcW w:w="270" w:type="dxa"/>
          </w:tcPr>
          <w:p w14:paraId="4C89ED91" w14:textId="77777777" w:rsidR="00A40861" w:rsidRPr="00F32F4D" w:rsidRDefault="00A40861" w:rsidP="00A40861">
            <w:pPr>
              <w:ind w:left="-129" w:right="-86"/>
              <w:jc w:val="right"/>
              <w:rPr>
                <w:rFonts w:ascii="Times New Roman" w:hAnsi="Times New Roman" w:cs="Times New Roman"/>
                <w:sz w:val="22"/>
                <w:szCs w:val="22"/>
                <w:cs/>
              </w:rPr>
            </w:pPr>
          </w:p>
        </w:tc>
        <w:tc>
          <w:tcPr>
            <w:tcW w:w="1170" w:type="dxa"/>
          </w:tcPr>
          <w:p w14:paraId="7DADF10C" w14:textId="77777777" w:rsidR="00A40861" w:rsidRDefault="00A40861" w:rsidP="00D27CE9">
            <w:pPr>
              <w:tabs>
                <w:tab w:val="decimal" w:pos="872"/>
              </w:tabs>
              <w:spacing w:line="240" w:lineRule="atLeast"/>
              <w:ind w:left="-124" w:right="-120"/>
              <w:rPr>
                <w:rFonts w:ascii="Times New Roman" w:hAnsi="Times New Roman" w:cs="Times New Roman"/>
                <w:sz w:val="22"/>
                <w:szCs w:val="22"/>
              </w:rPr>
            </w:pPr>
          </w:p>
          <w:p w14:paraId="626BB36F" w14:textId="4E4D11BA"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(38,599)</w:t>
            </w:r>
          </w:p>
        </w:tc>
        <w:tc>
          <w:tcPr>
            <w:tcW w:w="270" w:type="dxa"/>
            <w:vAlign w:val="bottom"/>
          </w:tcPr>
          <w:p w14:paraId="58CF8868" w14:textId="77777777" w:rsidR="00A40861" w:rsidRPr="00F32F4D" w:rsidRDefault="00A40861" w:rsidP="00A40861">
            <w:pPr>
              <w:ind w:left="-95" w:right="-120"/>
              <w:jc w:val="right"/>
              <w:rPr>
                <w:rFonts w:ascii="Times New Roman" w:hAnsi="Times New Roman" w:cs="Times New Roman"/>
                <w:sz w:val="22"/>
                <w:szCs w:val="22"/>
                <w:cs/>
              </w:rPr>
            </w:pPr>
          </w:p>
        </w:tc>
        <w:tc>
          <w:tcPr>
            <w:tcW w:w="1171" w:type="dxa"/>
            <w:vAlign w:val="bottom"/>
          </w:tcPr>
          <w:p w14:paraId="2CB0EAE1" w14:textId="77777777" w:rsidR="00A40861" w:rsidRPr="00F32F4D" w:rsidRDefault="00A40861" w:rsidP="00D27CE9">
            <w:pPr>
              <w:tabs>
                <w:tab w:val="decimal" w:pos="602"/>
              </w:tabs>
              <w:ind w:left="-101" w:right="-288"/>
              <w:rPr>
                <w:rFonts w:ascii="Times New Roman" w:hAnsi="Times New Roman" w:cs="Times New Roman"/>
                <w:sz w:val="22"/>
                <w:szCs w:val="22"/>
              </w:rPr>
            </w:pPr>
            <w:r w:rsidRPr="00F32F4D">
              <w:rPr>
                <w:rFonts w:ascii="Times New Roman" w:hAnsi="Times New Roman" w:cs="Times New Roman"/>
                <w:sz w:val="22"/>
                <w:szCs w:val="22"/>
              </w:rPr>
              <w:t>-</w:t>
            </w:r>
          </w:p>
        </w:tc>
      </w:tr>
      <w:tr w:rsidR="00A40861" w:rsidRPr="00F32F4D" w14:paraId="1B3E7B14" w14:textId="77777777" w:rsidTr="008D712E">
        <w:trPr>
          <w:trHeight w:val="20"/>
        </w:trPr>
        <w:tc>
          <w:tcPr>
            <w:tcW w:w="2790" w:type="dxa"/>
            <w:shd w:val="clear" w:color="auto" w:fill="auto"/>
            <w:vAlign w:val="bottom"/>
          </w:tcPr>
          <w:p w14:paraId="2B2F899E" w14:textId="77777777" w:rsidR="00A40861" w:rsidRPr="00F32F4D" w:rsidRDefault="00A40861" w:rsidP="00A40861">
            <w:pPr>
              <w:ind w:left="165" w:hanging="165"/>
              <w:rPr>
                <w:rFonts w:ascii="Times New Roman" w:hAnsi="Times New Roman" w:cs="Times New Roman"/>
                <w:sz w:val="22"/>
                <w:szCs w:val="22"/>
                <w:cs/>
              </w:rPr>
            </w:pPr>
            <w:r w:rsidRPr="00F32F4D">
              <w:rPr>
                <w:rFonts w:ascii="Times New Roman" w:hAnsi="Times New Roman" w:cs="Times New Roman"/>
                <w:sz w:val="22"/>
                <w:szCs w:val="22"/>
              </w:rPr>
              <w:t>Change from remeasurement of ECL</w:t>
            </w:r>
          </w:p>
        </w:tc>
        <w:tc>
          <w:tcPr>
            <w:tcW w:w="990" w:type="dxa"/>
            <w:vAlign w:val="bottom"/>
          </w:tcPr>
          <w:p w14:paraId="59BF2DD1" w14:textId="77777777" w:rsidR="00A40861" w:rsidRPr="00F32F4D" w:rsidRDefault="00A40861" w:rsidP="00D27CE9">
            <w:pPr>
              <w:tabs>
                <w:tab w:val="decimal" w:pos="695"/>
              </w:tabs>
              <w:spacing w:line="240" w:lineRule="atLeast"/>
              <w:ind w:left="-124" w:right="-120"/>
              <w:rPr>
                <w:rFonts w:ascii="Times New Roman" w:hAnsi="Times New Roman" w:cs="Times New Roman"/>
                <w:sz w:val="22"/>
                <w:szCs w:val="22"/>
                <w:cs/>
              </w:rPr>
            </w:pPr>
            <w:r w:rsidRPr="00F32F4D">
              <w:rPr>
                <w:rFonts w:ascii="Times New Roman" w:hAnsi="Times New Roman" w:cs="Times New Roman"/>
                <w:sz w:val="22"/>
                <w:szCs w:val="22"/>
              </w:rPr>
              <w:t>10,973</w:t>
            </w:r>
          </w:p>
        </w:tc>
        <w:tc>
          <w:tcPr>
            <w:tcW w:w="270" w:type="dxa"/>
            <w:vAlign w:val="bottom"/>
          </w:tcPr>
          <w:p w14:paraId="164D8657" w14:textId="77777777" w:rsidR="00A40861" w:rsidRPr="00F32F4D" w:rsidRDefault="00A40861" w:rsidP="00A40861">
            <w:pPr>
              <w:ind w:left="-95"/>
              <w:jc w:val="center"/>
              <w:rPr>
                <w:rFonts w:ascii="Times New Roman" w:hAnsi="Times New Roman" w:cs="Times New Roman"/>
                <w:sz w:val="22"/>
                <w:szCs w:val="22"/>
                <w:cs/>
              </w:rPr>
            </w:pPr>
          </w:p>
        </w:tc>
        <w:tc>
          <w:tcPr>
            <w:tcW w:w="1259" w:type="dxa"/>
            <w:vAlign w:val="bottom"/>
          </w:tcPr>
          <w:p w14:paraId="37278229" w14:textId="77777777" w:rsidR="00A40861" w:rsidRPr="00F32F4D" w:rsidRDefault="00A40861" w:rsidP="00D27CE9">
            <w:pPr>
              <w:tabs>
                <w:tab w:val="decimal" w:pos="960"/>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(18,075)</w:t>
            </w:r>
          </w:p>
        </w:tc>
        <w:tc>
          <w:tcPr>
            <w:tcW w:w="270" w:type="dxa"/>
            <w:vAlign w:val="bottom"/>
          </w:tcPr>
          <w:p w14:paraId="01B92E79" w14:textId="77777777" w:rsidR="00A40861" w:rsidRPr="00F32F4D" w:rsidRDefault="00A40861" w:rsidP="00A40861">
            <w:pPr>
              <w:ind w:left="-129"/>
              <w:jc w:val="center"/>
              <w:rPr>
                <w:rFonts w:ascii="Times New Roman" w:hAnsi="Times New Roman" w:cs="Times New Roman"/>
                <w:sz w:val="22"/>
                <w:szCs w:val="22"/>
                <w:cs/>
              </w:rPr>
            </w:pPr>
          </w:p>
        </w:tc>
        <w:tc>
          <w:tcPr>
            <w:tcW w:w="1170" w:type="dxa"/>
            <w:vAlign w:val="bottom"/>
          </w:tcPr>
          <w:p w14:paraId="383887B0"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27,111</w:t>
            </w:r>
          </w:p>
        </w:tc>
        <w:tc>
          <w:tcPr>
            <w:tcW w:w="270" w:type="dxa"/>
            <w:vAlign w:val="bottom"/>
          </w:tcPr>
          <w:p w14:paraId="6BBA3976" w14:textId="77777777" w:rsidR="00A40861" w:rsidRPr="00F32F4D" w:rsidRDefault="00A40861" w:rsidP="00A40861">
            <w:pPr>
              <w:ind w:left="-95"/>
              <w:jc w:val="center"/>
              <w:rPr>
                <w:rFonts w:ascii="Times New Roman" w:hAnsi="Times New Roman" w:cs="Times New Roman"/>
                <w:sz w:val="22"/>
                <w:szCs w:val="22"/>
                <w:cs/>
              </w:rPr>
            </w:pPr>
          </w:p>
        </w:tc>
        <w:tc>
          <w:tcPr>
            <w:tcW w:w="1171" w:type="dxa"/>
            <w:vAlign w:val="bottom"/>
          </w:tcPr>
          <w:p w14:paraId="623B627F"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20,009</w:t>
            </w:r>
          </w:p>
        </w:tc>
      </w:tr>
      <w:tr w:rsidR="00A40861" w:rsidRPr="00F32F4D" w14:paraId="66D16F47" w14:textId="77777777" w:rsidTr="008D712E">
        <w:trPr>
          <w:trHeight w:val="20"/>
        </w:trPr>
        <w:tc>
          <w:tcPr>
            <w:tcW w:w="2790" w:type="dxa"/>
            <w:shd w:val="clear" w:color="auto" w:fill="auto"/>
            <w:vAlign w:val="bottom"/>
          </w:tcPr>
          <w:p w14:paraId="4704790B" w14:textId="39398FDA" w:rsidR="00A40861" w:rsidRPr="00F32F4D" w:rsidRDefault="00AA403C" w:rsidP="00AA403C">
            <w:pPr>
              <w:pStyle w:val="BodyText"/>
              <w:spacing w:after="0" w:line="240" w:lineRule="auto"/>
              <w:ind w:left="157" w:right="-111" w:hanging="157"/>
              <w:rPr>
                <w:rFonts w:ascii="Times New Roman" w:hAnsi="Times New Roman" w:cs="Times New Roman"/>
                <w:cs/>
              </w:rPr>
            </w:pPr>
            <w:r>
              <w:rPr>
                <w:rFonts w:ascii="Times New Roman" w:hAnsi="Times New Roman" w:cs="Times New Roman"/>
              </w:rPr>
              <w:t xml:space="preserve">Acquired from new </w:t>
            </w:r>
            <w:r>
              <w:rPr>
                <w:rFonts w:ascii="Times New Roman" w:hAnsi="Times New Roman" w:cs="Times New Roman"/>
              </w:rPr>
              <w:br/>
              <w:t>contracts</w:t>
            </w:r>
          </w:p>
        </w:tc>
        <w:tc>
          <w:tcPr>
            <w:tcW w:w="990" w:type="dxa"/>
            <w:vAlign w:val="bottom"/>
          </w:tcPr>
          <w:p w14:paraId="11A47F7A" w14:textId="77777777" w:rsidR="00A40861" w:rsidRPr="00F32F4D" w:rsidRDefault="00A40861" w:rsidP="00D27CE9">
            <w:pPr>
              <w:tabs>
                <w:tab w:val="decimal" w:pos="695"/>
              </w:tabs>
              <w:spacing w:line="240" w:lineRule="atLeast"/>
              <w:ind w:left="-124" w:right="-120"/>
              <w:rPr>
                <w:rFonts w:ascii="Times New Roman" w:hAnsi="Times New Roman" w:cs="Times New Roman"/>
                <w:sz w:val="22"/>
                <w:szCs w:val="22"/>
                <w:cs/>
              </w:rPr>
            </w:pPr>
            <w:r w:rsidRPr="00F32F4D">
              <w:rPr>
                <w:rFonts w:ascii="Times New Roman" w:hAnsi="Times New Roman" w:cs="Times New Roman"/>
                <w:sz w:val="22"/>
                <w:szCs w:val="22"/>
              </w:rPr>
              <w:t>46,932</w:t>
            </w:r>
          </w:p>
        </w:tc>
        <w:tc>
          <w:tcPr>
            <w:tcW w:w="270" w:type="dxa"/>
            <w:vAlign w:val="bottom"/>
          </w:tcPr>
          <w:p w14:paraId="6EBB350C" w14:textId="77777777" w:rsidR="00A40861" w:rsidRPr="00F32F4D" w:rsidRDefault="00A40861" w:rsidP="00A40861">
            <w:pPr>
              <w:ind w:left="-95"/>
              <w:jc w:val="center"/>
              <w:rPr>
                <w:rFonts w:ascii="Times New Roman" w:hAnsi="Times New Roman" w:cs="Times New Roman"/>
                <w:sz w:val="22"/>
                <w:szCs w:val="22"/>
                <w:cs/>
              </w:rPr>
            </w:pPr>
          </w:p>
        </w:tc>
        <w:tc>
          <w:tcPr>
            <w:tcW w:w="1259" w:type="dxa"/>
            <w:vAlign w:val="bottom"/>
          </w:tcPr>
          <w:p w14:paraId="1EEF0360" w14:textId="77777777" w:rsidR="00A40861" w:rsidRPr="00F32F4D" w:rsidRDefault="00A40861" w:rsidP="00D27CE9">
            <w:pPr>
              <w:tabs>
                <w:tab w:val="decimal" w:pos="960"/>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25,293</w:t>
            </w:r>
          </w:p>
        </w:tc>
        <w:tc>
          <w:tcPr>
            <w:tcW w:w="270" w:type="dxa"/>
            <w:vAlign w:val="bottom"/>
          </w:tcPr>
          <w:p w14:paraId="526130A6" w14:textId="77777777" w:rsidR="00A40861" w:rsidRPr="00F32F4D" w:rsidRDefault="00A40861" w:rsidP="00A40861">
            <w:pPr>
              <w:ind w:left="-129"/>
              <w:jc w:val="center"/>
              <w:rPr>
                <w:rFonts w:ascii="Times New Roman" w:hAnsi="Times New Roman" w:cs="Times New Roman"/>
                <w:sz w:val="22"/>
                <w:szCs w:val="22"/>
                <w:cs/>
              </w:rPr>
            </w:pPr>
          </w:p>
        </w:tc>
        <w:tc>
          <w:tcPr>
            <w:tcW w:w="1170" w:type="dxa"/>
            <w:vAlign w:val="bottom"/>
          </w:tcPr>
          <w:p w14:paraId="759421AD"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18,837</w:t>
            </w:r>
          </w:p>
        </w:tc>
        <w:tc>
          <w:tcPr>
            <w:tcW w:w="270" w:type="dxa"/>
            <w:vAlign w:val="bottom"/>
          </w:tcPr>
          <w:p w14:paraId="4EDCCDBA" w14:textId="77777777" w:rsidR="00A40861" w:rsidRPr="00F32F4D" w:rsidRDefault="00A40861" w:rsidP="00A40861">
            <w:pPr>
              <w:ind w:left="-95"/>
              <w:jc w:val="center"/>
              <w:rPr>
                <w:rFonts w:ascii="Times New Roman" w:hAnsi="Times New Roman" w:cs="Times New Roman"/>
                <w:sz w:val="22"/>
                <w:szCs w:val="22"/>
                <w:cs/>
              </w:rPr>
            </w:pPr>
          </w:p>
        </w:tc>
        <w:tc>
          <w:tcPr>
            <w:tcW w:w="1171" w:type="dxa"/>
            <w:vAlign w:val="bottom"/>
          </w:tcPr>
          <w:p w14:paraId="07CD375C"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91,062</w:t>
            </w:r>
          </w:p>
        </w:tc>
      </w:tr>
      <w:tr w:rsidR="00A40861" w:rsidRPr="00F32F4D" w14:paraId="6F3B954E" w14:textId="77777777" w:rsidTr="008D712E">
        <w:trPr>
          <w:trHeight w:val="20"/>
        </w:trPr>
        <w:tc>
          <w:tcPr>
            <w:tcW w:w="2790" w:type="dxa"/>
            <w:shd w:val="clear" w:color="auto" w:fill="auto"/>
            <w:vAlign w:val="bottom"/>
          </w:tcPr>
          <w:p w14:paraId="0BA6F31A" w14:textId="77777777" w:rsidR="00A40861" w:rsidRPr="00F32F4D" w:rsidRDefault="00A40861" w:rsidP="00A40861">
            <w:pPr>
              <w:pStyle w:val="BodyText"/>
              <w:spacing w:after="0" w:line="240" w:lineRule="auto"/>
              <w:ind w:right="-111"/>
              <w:jc w:val="both"/>
              <w:rPr>
                <w:rFonts w:ascii="Times New Roman" w:hAnsi="Times New Roman" w:cs="Times New Roman"/>
                <w:lang w:val="en-US"/>
              </w:rPr>
            </w:pPr>
            <w:r w:rsidRPr="00F32F4D">
              <w:rPr>
                <w:rFonts w:ascii="Times New Roman" w:hAnsi="Times New Roman" w:cs="Times New Roman"/>
                <w:lang w:val="en-US"/>
              </w:rPr>
              <w:t>Repaid / Derecognition</w:t>
            </w:r>
          </w:p>
        </w:tc>
        <w:tc>
          <w:tcPr>
            <w:tcW w:w="990" w:type="dxa"/>
            <w:tcBorders>
              <w:bottom w:val="single" w:sz="4" w:space="0" w:color="auto"/>
            </w:tcBorders>
          </w:tcPr>
          <w:p w14:paraId="1EC8ED09" w14:textId="77777777" w:rsidR="00A40861" w:rsidRPr="00F32F4D" w:rsidRDefault="00A40861" w:rsidP="00D27CE9">
            <w:pPr>
              <w:tabs>
                <w:tab w:val="decimal" w:pos="695"/>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(1,307)</w:t>
            </w:r>
          </w:p>
        </w:tc>
        <w:tc>
          <w:tcPr>
            <w:tcW w:w="270" w:type="dxa"/>
          </w:tcPr>
          <w:p w14:paraId="1D3A3BC7" w14:textId="77777777" w:rsidR="00A40861" w:rsidRPr="00F32F4D" w:rsidRDefault="00A40861" w:rsidP="00A40861">
            <w:pPr>
              <w:ind w:left="-95"/>
              <w:jc w:val="center"/>
              <w:rPr>
                <w:rFonts w:ascii="Times New Roman" w:hAnsi="Times New Roman" w:cs="Times New Roman"/>
                <w:sz w:val="22"/>
                <w:szCs w:val="22"/>
                <w:cs/>
              </w:rPr>
            </w:pPr>
          </w:p>
        </w:tc>
        <w:tc>
          <w:tcPr>
            <w:tcW w:w="1259" w:type="dxa"/>
            <w:tcBorders>
              <w:bottom w:val="single" w:sz="4" w:space="0" w:color="auto"/>
            </w:tcBorders>
          </w:tcPr>
          <w:p w14:paraId="5E13FC09" w14:textId="77777777" w:rsidR="00A40861" w:rsidRPr="00F32F4D" w:rsidRDefault="00A40861" w:rsidP="00D27CE9">
            <w:pPr>
              <w:tabs>
                <w:tab w:val="decimal" w:pos="960"/>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(1,090)</w:t>
            </w:r>
          </w:p>
        </w:tc>
        <w:tc>
          <w:tcPr>
            <w:tcW w:w="270" w:type="dxa"/>
          </w:tcPr>
          <w:p w14:paraId="3FB8CEB2" w14:textId="77777777" w:rsidR="00A40861" w:rsidRPr="00F32F4D" w:rsidRDefault="00A40861" w:rsidP="00A40861">
            <w:pPr>
              <w:jc w:val="right"/>
              <w:rPr>
                <w:rFonts w:ascii="Times New Roman" w:hAnsi="Times New Roman" w:cs="Times New Roman"/>
                <w:sz w:val="22"/>
                <w:szCs w:val="22"/>
                <w:cs/>
              </w:rPr>
            </w:pPr>
          </w:p>
        </w:tc>
        <w:tc>
          <w:tcPr>
            <w:tcW w:w="1170" w:type="dxa"/>
            <w:tcBorders>
              <w:bottom w:val="single" w:sz="4" w:space="0" w:color="auto"/>
            </w:tcBorders>
          </w:tcPr>
          <w:p w14:paraId="2FDE4BF2"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(257,729)</w:t>
            </w:r>
          </w:p>
        </w:tc>
        <w:tc>
          <w:tcPr>
            <w:tcW w:w="270" w:type="dxa"/>
          </w:tcPr>
          <w:p w14:paraId="7E144F1D" w14:textId="77777777" w:rsidR="00A40861" w:rsidRPr="00F32F4D" w:rsidRDefault="00A40861" w:rsidP="00A40861">
            <w:pPr>
              <w:ind w:left="-95"/>
              <w:jc w:val="center"/>
              <w:rPr>
                <w:rFonts w:ascii="Times New Roman" w:hAnsi="Times New Roman" w:cs="Times New Roman"/>
                <w:sz w:val="22"/>
                <w:szCs w:val="22"/>
                <w:cs/>
              </w:rPr>
            </w:pPr>
          </w:p>
        </w:tc>
        <w:tc>
          <w:tcPr>
            <w:tcW w:w="1171" w:type="dxa"/>
            <w:tcBorders>
              <w:bottom w:val="single" w:sz="4" w:space="0" w:color="auto"/>
            </w:tcBorders>
          </w:tcPr>
          <w:p w14:paraId="6C2C0152" w14:textId="77777777" w:rsidR="00A40861" w:rsidRPr="00F32F4D" w:rsidRDefault="00A40861" w:rsidP="00D27CE9">
            <w:pPr>
              <w:tabs>
                <w:tab w:val="decimal" w:pos="872"/>
              </w:tabs>
              <w:spacing w:line="240" w:lineRule="atLeast"/>
              <w:ind w:left="-124" w:right="-120"/>
              <w:rPr>
                <w:rFonts w:ascii="Times New Roman" w:hAnsi="Times New Roman" w:cs="Times New Roman"/>
                <w:sz w:val="22"/>
                <w:szCs w:val="22"/>
              </w:rPr>
            </w:pPr>
            <w:r w:rsidRPr="00F32F4D">
              <w:rPr>
                <w:rFonts w:ascii="Times New Roman" w:hAnsi="Times New Roman" w:cs="Times New Roman"/>
                <w:sz w:val="22"/>
                <w:szCs w:val="22"/>
              </w:rPr>
              <w:t>(260,126)</w:t>
            </w:r>
          </w:p>
        </w:tc>
      </w:tr>
      <w:tr w:rsidR="00A40861" w:rsidRPr="00F32F4D" w14:paraId="25E2421E" w14:textId="77777777" w:rsidTr="008D712E">
        <w:trPr>
          <w:trHeight w:val="20"/>
        </w:trPr>
        <w:tc>
          <w:tcPr>
            <w:tcW w:w="2790" w:type="dxa"/>
            <w:vAlign w:val="bottom"/>
          </w:tcPr>
          <w:p w14:paraId="5BDBCE8A" w14:textId="77777777" w:rsidR="00A40861" w:rsidRPr="00F32F4D" w:rsidRDefault="00A40861" w:rsidP="00A40861">
            <w:pPr>
              <w:rPr>
                <w:rFonts w:ascii="Times New Roman" w:hAnsi="Times New Roman" w:cs="Times New Roman"/>
                <w:sz w:val="22"/>
                <w:szCs w:val="22"/>
                <w:cs/>
              </w:rPr>
            </w:pPr>
            <w:proofErr w:type="gramStart"/>
            <w:r w:rsidRPr="00F32F4D">
              <w:rPr>
                <w:rFonts w:ascii="Times New Roman" w:hAnsi="Times New Roman" w:cs="Times New Roman"/>
                <w:b/>
                <w:bCs/>
                <w:sz w:val="22"/>
                <w:szCs w:val="22"/>
              </w:rPr>
              <w:t>At</w:t>
            </w:r>
            <w:proofErr w:type="gramEnd"/>
            <w:r w:rsidRPr="00F32F4D">
              <w:rPr>
                <w:rFonts w:ascii="Times New Roman" w:hAnsi="Times New Roman" w:cs="Times New Roman"/>
                <w:b/>
                <w:bCs/>
                <w:sz w:val="22"/>
                <w:szCs w:val="22"/>
              </w:rPr>
              <w:t xml:space="preserve"> 31 December 2020</w:t>
            </w:r>
          </w:p>
        </w:tc>
        <w:tc>
          <w:tcPr>
            <w:tcW w:w="990" w:type="dxa"/>
            <w:tcBorders>
              <w:top w:val="single" w:sz="4" w:space="0" w:color="auto"/>
              <w:bottom w:val="double" w:sz="4" w:space="0" w:color="auto"/>
            </w:tcBorders>
          </w:tcPr>
          <w:p w14:paraId="1A8F720E" w14:textId="77777777" w:rsidR="00A40861" w:rsidRPr="00F32F4D" w:rsidRDefault="00A40861" w:rsidP="00D27CE9">
            <w:pPr>
              <w:tabs>
                <w:tab w:val="decimal" w:pos="695"/>
              </w:tabs>
              <w:spacing w:line="240" w:lineRule="atLeast"/>
              <w:ind w:left="-124" w:right="-120"/>
              <w:rPr>
                <w:rFonts w:ascii="Times New Roman" w:hAnsi="Times New Roman" w:cs="Times New Roman"/>
                <w:b/>
                <w:bCs/>
                <w:sz w:val="22"/>
                <w:szCs w:val="22"/>
              </w:rPr>
            </w:pPr>
            <w:r w:rsidRPr="00F32F4D">
              <w:rPr>
                <w:rFonts w:ascii="Times New Roman" w:hAnsi="Times New Roman" w:cs="Times New Roman"/>
                <w:b/>
                <w:bCs/>
                <w:sz w:val="22"/>
                <w:szCs w:val="22"/>
              </w:rPr>
              <w:t>61,730</w:t>
            </w:r>
          </w:p>
        </w:tc>
        <w:tc>
          <w:tcPr>
            <w:tcW w:w="270" w:type="dxa"/>
          </w:tcPr>
          <w:p w14:paraId="0C174879" w14:textId="77777777" w:rsidR="00A40861" w:rsidRPr="00F32F4D" w:rsidRDefault="00A40861" w:rsidP="00A40861">
            <w:pPr>
              <w:tabs>
                <w:tab w:val="decimal" w:pos="610"/>
              </w:tabs>
              <w:ind w:left="-95" w:right="-86"/>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4440513" w14:textId="77777777" w:rsidR="00A40861" w:rsidRPr="00F32F4D" w:rsidRDefault="00A40861" w:rsidP="00D27CE9">
            <w:pPr>
              <w:tabs>
                <w:tab w:val="decimal" w:pos="960"/>
              </w:tabs>
              <w:spacing w:line="240" w:lineRule="atLeast"/>
              <w:ind w:left="-124" w:right="-120"/>
              <w:rPr>
                <w:rFonts w:ascii="Times New Roman" w:hAnsi="Times New Roman" w:cs="Times New Roman"/>
                <w:b/>
                <w:bCs/>
                <w:sz w:val="22"/>
                <w:szCs w:val="22"/>
              </w:rPr>
            </w:pPr>
            <w:r w:rsidRPr="00F32F4D">
              <w:rPr>
                <w:rFonts w:ascii="Times New Roman" w:hAnsi="Times New Roman" w:cs="Times New Roman"/>
                <w:b/>
                <w:bCs/>
                <w:sz w:val="22"/>
                <w:szCs w:val="22"/>
              </w:rPr>
              <w:t>48,179</w:t>
            </w:r>
          </w:p>
        </w:tc>
        <w:tc>
          <w:tcPr>
            <w:tcW w:w="270" w:type="dxa"/>
          </w:tcPr>
          <w:p w14:paraId="70838FCD" w14:textId="77777777" w:rsidR="00A40861" w:rsidRPr="00F32F4D" w:rsidRDefault="00A40861" w:rsidP="00A40861">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230ACE1" w14:textId="77777777" w:rsidR="00A40861" w:rsidRPr="00F32F4D" w:rsidRDefault="00A40861" w:rsidP="00D27CE9">
            <w:pPr>
              <w:tabs>
                <w:tab w:val="decimal" w:pos="872"/>
              </w:tabs>
              <w:spacing w:line="240" w:lineRule="atLeast"/>
              <w:ind w:left="-124" w:right="-120"/>
              <w:rPr>
                <w:rFonts w:ascii="Times New Roman" w:hAnsi="Times New Roman" w:cs="Times New Roman"/>
                <w:b/>
                <w:bCs/>
                <w:sz w:val="22"/>
                <w:szCs w:val="22"/>
              </w:rPr>
            </w:pPr>
            <w:r w:rsidRPr="00F32F4D">
              <w:rPr>
                <w:rFonts w:ascii="Times New Roman" w:hAnsi="Times New Roman" w:cs="Times New Roman"/>
                <w:b/>
                <w:bCs/>
                <w:sz w:val="22"/>
                <w:szCs w:val="22"/>
              </w:rPr>
              <w:t>153,247</w:t>
            </w:r>
          </w:p>
        </w:tc>
        <w:tc>
          <w:tcPr>
            <w:tcW w:w="270" w:type="dxa"/>
            <w:vAlign w:val="bottom"/>
          </w:tcPr>
          <w:p w14:paraId="2064DB87" w14:textId="77777777" w:rsidR="00A40861" w:rsidRPr="00F32F4D" w:rsidRDefault="00A40861" w:rsidP="00A40861">
            <w:pPr>
              <w:tabs>
                <w:tab w:val="decimal" w:pos="641"/>
              </w:tabs>
              <w:ind w:left="-129" w:right="-86"/>
              <w:rPr>
                <w:rFonts w:ascii="Times New Roman" w:hAnsi="Times New Roman" w:cs="Times New Roman"/>
                <w:b/>
                <w:bCs/>
                <w:sz w:val="22"/>
                <w:szCs w:val="22"/>
              </w:rPr>
            </w:pPr>
          </w:p>
        </w:tc>
        <w:tc>
          <w:tcPr>
            <w:tcW w:w="1171" w:type="dxa"/>
            <w:tcBorders>
              <w:top w:val="single" w:sz="4" w:space="0" w:color="auto"/>
              <w:bottom w:val="double" w:sz="4" w:space="0" w:color="auto"/>
            </w:tcBorders>
            <w:vAlign w:val="bottom"/>
          </w:tcPr>
          <w:p w14:paraId="58468ED4" w14:textId="77777777" w:rsidR="00A40861" w:rsidRPr="00F32F4D" w:rsidRDefault="00A40861" w:rsidP="00D27CE9">
            <w:pPr>
              <w:tabs>
                <w:tab w:val="decimal" w:pos="872"/>
              </w:tabs>
              <w:spacing w:line="240" w:lineRule="atLeast"/>
              <w:ind w:left="-124" w:right="-120"/>
              <w:rPr>
                <w:rFonts w:ascii="Times New Roman" w:hAnsi="Times New Roman" w:cs="Times New Roman"/>
                <w:b/>
                <w:bCs/>
                <w:sz w:val="22"/>
                <w:szCs w:val="22"/>
              </w:rPr>
            </w:pPr>
            <w:r w:rsidRPr="00F32F4D">
              <w:rPr>
                <w:rFonts w:ascii="Times New Roman" w:hAnsi="Times New Roman" w:cs="Times New Roman"/>
                <w:b/>
                <w:bCs/>
                <w:sz w:val="22"/>
                <w:szCs w:val="22"/>
              </w:rPr>
              <w:t>263,156</w:t>
            </w:r>
          </w:p>
        </w:tc>
      </w:tr>
    </w:tbl>
    <w:p w14:paraId="6F381FF5" w14:textId="03687A8A" w:rsidR="006C0402" w:rsidRDefault="006C0402">
      <w:pPr>
        <w:rPr>
          <w:rFonts w:ascii="Times New Roman" w:hAnsi="Times New Roman" w:cs="Times New Roman"/>
          <w:sz w:val="22"/>
          <w:szCs w:val="22"/>
        </w:rPr>
      </w:pPr>
    </w:p>
    <w:tbl>
      <w:tblPr>
        <w:tblW w:w="8190" w:type="dxa"/>
        <w:tblInd w:w="1440" w:type="dxa"/>
        <w:tblLook w:val="04A0" w:firstRow="1" w:lastRow="0" w:firstColumn="1" w:lastColumn="0" w:noHBand="0" w:noVBand="1"/>
      </w:tblPr>
      <w:tblGrid>
        <w:gridCol w:w="2738"/>
        <w:gridCol w:w="1067"/>
        <w:gridCol w:w="268"/>
        <w:gridCol w:w="1258"/>
        <w:gridCol w:w="268"/>
        <w:gridCol w:w="1169"/>
        <w:gridCol w:w="268"/>
        <w:gridCol w:w="1154"/>
      </w:tblGrid>
      <w:tr w:rsidR="00F32F4D" w:rsidRPr="00F32F4D" w14:paraId="5886B693" w14:textId="77777777" w:rsidTr="005C33E7">
        <w:trPr>
          <w:trHeight w:val="83"/>
          <w:tblHeader/>
        </w:trPr>
        <w:tc>
          <w:tcPr>
            <w:tcW w:w="2738" w:type="dxa"/>
            <w:shd w:val="clear" w:color="auto" w:fill="auto"/>
            <w:vAlign w:val="bottom"/>
          </w:tcPr>
          <w:p w14:paraId="01B2CDFA" w14:textId="77777777" w:rsidR="00F32F4D" w:rsidRPr="00F32F4D" w:rsidRDefault="00F32F4D" w:rsidP="009F3840">
            <w:pPr>
              <w:pStyle w:val="BodyText"/>
              <w:tabs>
                <w:tab w:val="center" w:pos="4536"/>
                <w:tab w:val="right" w:pos="9072"/>
              </w:tabs>
              <w:spacing w:after="0" w:line="240" w:lineRule="auto"/>
              <w:ind w:left="156" w:right="-108" w:hanging="169"/>
              <w:rPr>
                <w:rFonts w:ascii="Times New Roman" w:hAnsi="Times New Roman" w:cs="Times New Roman"/>
                <w:b/>
                <w:bCs/>
                <w:i/>
                <w:iCs/>
                <w:cs/>
              </w:rPr>
            </w:pPr>
            <w:r w:rsidRPr="00F32F4D">
              <w:rPr>
                <w:rFonts w:ascii="Times New Roman" w:hAnsi="Times New Roman" w:cs="Times New Roman"/>
                <w:b/>
                <w:bCs/>
                <w:i/>
                <w:iCs/>
              </w:rPr>
              <w:lastRenderedPageBreak/>
              <w:t xml:space="preserve">Movement of allowance for expected credit </w:t>
            </w:r>
            <w:r w:rsidRPr="00F32F4D">
              <w:rPr>
                <w:rFonts w:ascii="Times New Roman" w:hAnsi="Times New Roman" w:cs="Times New Roman"/>
                <w:b/>
                <w:bCs/>
                <w:i/>
                <w:iCs/>
                <w:lang w:val="en-US"/>
              </w:rPr>
              <w:t>loss</w:t>
            </w:r>
            <w:r w:rsidRPr="00F32F4D">
              <w:rPr>
                <w:rFonts w:ascii="Times New Roman" w:hAnsi="Times New Roman" w:cs="Times New Roman"/>
                <w:b/>
                <w:bCs/>
                <w:i/>
                <w:iCs/>
              </w:rPr>
              <w:t xml:space="preserve"> </w:t>
            </w:r>
          </w:p>
        </w:tc>
        <w:tc>
          <w:tcPr>
            <w:tcW w:w="1067" w:type="dxa"/>
            <w:vAlign w:val="bottom"/>
          </w:tcPr>
          <w:p w14:paraId="43949D60" w14:textId="77777777" w:rsidR="00F32F4D" w:rsidRPr="00F32F4D" w:rsidRDefault="00F32F4D" w:rsidP="009F3840">
            <w:pPr>
              <w:ind w:left="-95" w:right="-120"/>
              <w:jc w:val="center"/>
              <w:rPr>
                <w:rFonts w:ascii="Times New Roman" w:hAnsi="Times New Roman" w:cs="Times New Roman"/>
                <w:sz w:val="22"/>
                <w:szCs w:val="22"/>
                <w:cs/>
              </w:rPr>
            </w:pPr>
            <w:r w:rsidRPr="00F32F4D">
              <w:rPr>
                <w:rFonts w:ascii="Times New Roman" w:hAnsi="Times New Roman" w:cs="Times New Roman"/>
                <w:sz w:val="22"/>
                <w:szCs w:val="22"/>
              </w:rPr>
              <w:t>12-months ECL</w:t>
            </w:r>
          </w:p>
        </w:tc>
        <w:tc>
          <w:tcPr>
            <w:tcW w:w="268" w:type="dxa"/>
            <w:vAlign w:val="bottom"/>
          </w:tcPr>
          <w:p w14:paraId="37665680" w14:textId="77777777" w:rsidR="00F32F4D" w:rsidRPr="00F32F4D" w:rsidRDefault="00F32F4D" w:rsidP="009F3840">
            <w:pPr>
              <w:ind w:left="-95" w:right="-120"/>
              <w:jc w:val="center"/>
              <w:rPr>
                <w:rFonts w:ascii="Times New Roman" w:hAnsi="Times New Roman" w:cs="Times New Roman"/>
                <w:sz w:val="22"/>
                <w:szCs w:val="22"/>
                <w:cs/>
              </w:rPr>
            </w:pPr>
          </w:p>
        </w:tc>
        <w:tc>
          <w:tcPr>
            <w:tcW w:w="1258" w:type="dxa"/>
            <w:vAlign w:val="bottom"/>
          </w:tcPr>
          <w:p w14:paraId="6C11492F" w14:textId="77777777" w:rsidR="00F32F4D" w:rsidRPr="00F32F4D" w:rsidRDefault="00F32F4D" w:rsidP="009F3840">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Lifetime ECL</w:t>
            </w:r>
          </w:p>
          <w:p w14:paraId="6E31845C" w14:textId="77777777" w:rsidR="00F32F4D" w:rsidRPr="00F32F4D" w:rsidRDefault="00F32F4D" w:rsidP="009F3840">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 not credit- impaired</w:t>
            </w:r>
          </w:p>
        </w:tc>
        <w:tc>
          <w:tcPr>
            <w:tcW w:w="268" w:type="dxa"/>
            <w:vAlign w:val="bottom"/>
          </w:tcPr>
          <w:p w14:paraId="7CAFBA06" w14:textId="77777777" w:rsidR="00F32F4D" w:rsidRPr="00F32F4D" w:rsidRDefault="00F32F4D" w:rsidP="009F3840">
            <w:pPr>
              <w:ind w:left="-129" w:right="-86"/>
              <w:jc w:val="center"/>
              <w:rPr>
                <w:rFonts w:ascii="Times New Roman" w:hAnsi="Times New Roman" w:cs="Times New Roman"/>
                <w:sz w:val="22"/>
                <w:szCs w:val="22"/>
                <w:cs/>
              </w:rPr>
            </w:pPr>
          </w:p>
        </w:tc>
        <w:tc>
          <w:tcPr>
            <w:tcW w:w="1169" w:type="dxa"/>
            <w:vAlign w:val="bottom"/>
          </w:tcPr>
          <w:p w14:paraId="7C807B13" w14:textId="77777777" w:rsidR="00F32F4D" w:rsidRPr="00F32F4D" w:rsidRDefault="00F32F4D" w:rsidP="009F3840">
            <w:pPr>
              <w:ind w:left="-110" w:right="-110"/>
              <w:jc w:val="center"/>
              <w:rPr>
                <w:rFonts w:ascii="Times New Roman" w:hAnsi="Times New Roman" w:cs="Times New Roman"/>
                <w:sz w:val="22"/>
                <w:szCs w:val="22"/>
                <w:cs/>
              </w:rPr>
            </w:pPr>
            <w:r w:rsidRPr="00F32F4D">
              <w:rPr>
                <w:rFonts w:ascii="Times New Roman" w:hAnsi="Times New Roman" w:cs="Times New Roman"/>
                <w:sz w:val="22"/>
                <w:szCs w:val="22"/>
              </w:rPr>
              <w:t>Lifetime ECL- credit-impaired</w:t>
            </w:r>
          </w:p>
        </w:tc>
        <w:tc>
          <w:tcPr>
            <w:tcW w:w="268" w:type="dxa"/>
            <w:vAlign w:val="bottom"/>
          </w:tcPr>
          <w:p w14:paraId="67FE94B1" w14:textId="77777777" w:rsidR="00F32F4D" w:rsidRPr="00F32F4D" w:rsidRDefault="00F32F4D" w:rsidP="009F3840">
            <w:pPr>
              <w:ind w:left="-95" w:right="-120"/>
              <w:jc w:val="center"/>
              <w:rPr>
                <w:rFonts w:ascii="Times New Roman" w:hAnsi="Times New Roman" w:cs="Times New Roman"/>
                <w:sz w:val="22"/>
                <w:szCs w:val="22"/>
                <w:cs/>
              </w:rPr>
            </w:pPr>
          </w:p>
        </w:tc>
        <w:tc>
          <w:tcPr>
            <w:tcW w:w="1154" w:type="dxa"/>
            <w:vAlign w:val="bottom"/>
          </w:tcPr>
          <w:p w14:paraId="2C9B2FD5" w14:textId="77777777" w:rsidR="00F32F4D" w:rsidRPr="00F32F4D" w:rsidRDefault="00F32F4D" w:rsidP="009F3840">
            <w:pPr>
              <w:ind w:left="-110" w:right="-110"/>
              <w:jc w:val="center"/>
              <w:rPr>
                <w:rFonts w:ascii="Times New Roman" w:hAnsi="Times New Roman" w:cs="Times New Roman"/>
                <w:sz w:val="22"/>
                <w:szCs w:val="22"/>
              </w:rPr>
            </w:pPr>
            <w:r w:rsidRPr="00F32F4D">
              <w:rPr>
                <w:rFonts w:ascii="Times New Roman" w:hAnsi="Times New Roman" w:cs="Times New Roman"/>
                <w:sz w:val="22"/>
                <w:szCs w:val="22"/>
              </w:rPr>
              <w:t>Total</w:t>
            </w:r>
          </w:p>
        </w:tc>
      </w:tr>
      <w:tr w:rsidR="00F32F4D" w:rsidRPr="00F32F4D" w14:paraId="770A89A6" w14:textId="77777777" w:rsidTr="005C33E7">
        <w:trPr>
          <w:trHeight w:val="20"/>
          <w:tblHeader/>
        </w:trPr>
        <w:tc>
          <w:tcPr>
            <w:tcW w:w="2738" w:type="dxa"/>
            <w:shd w:val="clear" w:color="auto" w:fill="auto"/>
            <w:vAlign w:val="bottom"/>
          </w:tcPr>
          <w:p w14:paraId="43170815" w14:textId="77777777" w:rsidR="00F32F4D" w:rsidRPr="00F32F4D" w:rsidRDefault="00F32F4D" w:rsidP="009F3840">
            <w:pPr>
              <w:pStyle w:val="BodyText"/>
              <w:spacing w:after="0" w:line="240" w:lineRule="auto"/>
              <w:ind w:right="-111"/>
              <w:jc w:val="both"/>
              <w:rPr>
                <w:rFonts w:ascii="Times New Roman" w:hAnsi="Times New Roman" w:cs="Times New Roman"/>
                <w:b/>
                <w:bCs/>
                <w:i/>
                <w:iCs/>
                <w:cs/>
              </w:rPr>
            </w:pPr>
          </w:p>
        </w:tc>
        <w:tc>
          <w:tcPr>
            <w:tcW w:w="5452" w:type="dxa"/>
            <w:gridSpan w:val="7"/>
            <w:vAlign w:val="bottom"/>
          </w:tcPr>
          <w:p w14:paraId="659DEFEF" w14:textId="77777777" w:rsidR="00F32F4D" w:rsidRPr="00F32F4D" w:rsidRDefault="00F32F4D" w:rsidP="009F3840">
            <w:pPr>
              <w:jc w:val="center"/>
              <w:rPr>
                <w:rFonts w:ascii="Times New Roman" w:hAnsi="Times New Roman" w:cs="Times New Roman"/>
                <w:sz w:val="22"/>
                <w:szCs w:val="22"/>
              </w:rPr>
            </w:pPr>
            <w:r w:rsidRPr="00F32F4D">
              <w:rPr>
                <w:rFonts w:ascii="Times New Roman" w:hAnsi="Times New Roman" w:cs="Times New Roman"/>
                <w:i/>
                <w:iCs/>
                <w:sz w:val="22"/>
                <w:szCs w:val="22"/>
              </w:rPr>
              <w:t>(</w:t>
            </w:r>
            <w:proofErr w:type="gramStart"/>
            <w:r w:rsidRPr="00F32F4D">
              <w:rPr>
                <w:rFonts w:ascii="Times New Roman" w:hAnsi="Times New Roman" w:cs="Times New Roman"/>
                <w:i/>
                <w:iCs/>
                <w:sz w:val="22"/>
                <w:szCs w:val="22"/>
              </w:rPr>
              <w:t>in</w:t>
            </w:r>
            <w:proofErr w:type="gramEnd"/>
            <w:r w:rsidRPr="00F32F4D">
              <w:rPr>
                <w:rFonts w:ascii="Times New Roman" w:hAnsi="Times New Roman" w:cs="Times New Roman"/>
                <w:i/>
                <w:iCs/>
                <w:sz w:val="22"/>
                <w:szCs w:val="22"/>
              </w:rPr>
              <w:t xml:space="preserve"> thousand Baht)</w:t>
            </w:r>
          </w:p>
        </w:tc>
      </w:tr>
      <w:tr w:rsidR="00F32F4D" w:rsidRPr="00F32F4D" w14:paraId="0EC89DF8" w14:textId="77777777" w:rsidTr="005C33E7">
        <w:trPr>
          <w:trHeight w:val="20"/>
        </w:trPr>
        <w:tc>
          <w:tcPr>
            <w:tcW w:w="2738" w:type="dxa"/>
            <w:shd w:val="clear" w:color="auto" w:fill="auto"/>
            <w:vAlign w:val="bottom"/>
          </w:tcPr>
          <w:p w14:paraId="6A4F9FBC" w14:textId="42660358" w:rsidR="00F32F4D" w:rsidRPr="00F32F4D" w:rsidRDefault="00F32F4D" w:rsidP="009F3840">
            <w:pPr>
              <w:ind w:left="165" w:hanging="165"/>
              <w:rPr>
                <w:rFonts w:ascii="Times New Roman" w:hAnsi="Times New Roman" w:cs="Times New Roman"/>
                <w:b/>
                <w:bCs/>
                <w:i/>
                <w:iCs/>
                <w:sz w:val="22"/>
                <w:szCs w:val="22"/>
                <w:cs/>
              </w:rPr>
            </w:pPr>
            <w:r w:rsidRPr="00F32F4D">
              <w:rPr>
                <w:rFonts w:ascii="Times New Roman" w:hAnsi="Times New Roman" w:cs="Times New Roman"/>
                <w:b/>
                <w:bCs/>
                <w:i/>
                <w:iCs/>
                <w:sz w:val="22"/>
                <w:szCs w:val="22"/>
              </w:rPr>
              <w:t xml:space="preserve">Loan receivables </w:t>
            </w:r>
          </w:p>
        </w:tc>
        <w:tc>
          <w:tcPr>
            <w:tcW w:w="1067" w:type="dxa"/>
          </w:tcPr>
          <w:p w14:paraId="0BAFE803" w14:textId="77777777" w:rsidR="00F32F4D" w:rsidRPr="00F32F4D" w:rsidRDefault="00F32F4D" w:rsidP="009F3840">
            <w:pPr>
              <w:ind w:left="-95"/>
              <w:jc w:val="right"/>
              <w:rPr>
                <w:rFonts w:ascii="Times New Roman" w:hAnsi="Times New Roman" w:cs="Times New Roman"/>
                <w:sz w:val="22"/>
                <w:szCs w:val="22"/>
              </w:rPr>
            </w:pPr>
          </w:p>
        </w:tc>
        <w:tc>
          <w:tcPr>
            <w:tcW w:w="268" w:type="dxa"/>
          </w:tcPr>
          <w:p w14:paraId="7664601A" w14:textId="77777777" w:rsidR="00F32F4D" w:rsidRPr="00F32F4D" w:rsidRDefault="00F32F4D" w:rsidP="009F3840">
            <w:pPr>
              <w:ind w:left="-95" w:right="-120"/>
              <w:jc w:val="right"/>
              <w:rPr>
                <w:rFonts w:ascii="Times New Roman" w:hAnsi="Times New Roman" w:cs="Times New Roman"/>
                <w:sz w:val="22"/>
                <w:szCs w:val="22"/>
                <w:cs/>
              </w:rPr>
            </w:pPr>
          </w:p>
        </w:tc>
        <w:tc>
          <w:tcPr>
            <w:tcW w:w="1258" w:type="dxa"/>
          </w:tcPr>
          <w:p w14:paraId="03C7BB50" w14:textId="77777777" w:rsidR="00F32F4D" w:rsidRPr="00F32F4D" w:rsidRDefault="00F32F4D" w:rsidP="009F3840">
            <w:pPr>
              <w:jc w:val="right"/>
              <w:rPr>
                <w:rFonts w:ascii="Times New Roman" w:hAnsi="Times New Roman" w:cs="Times New Roman"/>
                <w:sz w:val="22"/>
                <w:szCs w:val="22"/>
              </w:rPr>
            </w:pPr>
          </w:p>
        </w:tc>
        <w:tc>
          <w:tcPr>
            <w:tcW w:w="268" w:type="dxa"/>
          </w:tcPr>
          <w:p w14:paraId="206994E7" w14:textId="77777777" w:rsidR="00F32F4D" w:rsidRPr="00F32F4D" w:rsidRDefault="00F32F4D" w:rsidP="009F3840">
            <w:pPr>
              <w:ind w:left="-129" w:right="-86"/>
              <w:jc w:val="right"/>
              <w:rPr>
                <w:rFonts w:ascii="Times New Roman" w:hAnsi="Times New Roman" w:cs="Times New Roman"/>
                <w:sz w:val="22"/>
                <w:szCs w:val="22"/>
                <w:cs/>
              </w:rPr>
            </w:pPr>
          </w:p>
        </w:tc>
        <w:tc>
          <w:tcPr>
            <w:tcW w:w="1169" w:type="dxa"/>
          </w:tcPr>
          <w:p w14:paraId="0D82152C" w14:textId="77777777" w:rsidR="00F32F4D" w:rsidRPr="00F32F4D" w:rsidRDefault="00F32F4D" w:rsidP="009F3840">
            <w:pPr>
              <w:jc w:val="right"/>
              <w:rPr>
                <w:rFonts w:ascii="Times New Roman" w:hAnsi="Times New Roman" w:cs="Times New Roman"/>
                <w:sz w:val="22"/>
                <w:szCs w:val="22"/>
              </w:rPr>
            </w:pPr>
          </w:p>
        </w:tc>
        <w:tc>
          <w:tcPr>
            <w:tcW w:w="268" w:type="dxa"/>
            <w:vAlign w:val="bottom"/>
          </w:tcPr>
          <w:p w14:paraId="5272F5C0" w14:textId="77777777" w:rsidR="00F32F4D" w:rsidRPr="00F32F4D" w:rsidRDefault="00F32F4D" w:rsidP="009F3840">
            <w:pPr>
              <w:ind w:left="-95" w:right="-120"/>
              <w:jc w:val="center"/>
              <w:rPr>
                <w:rFonts w:ascii="Times New Roman" w:hAnsi="Times New Roman" w:cs="Times New Roman"/>
                <w:sz w:val="22"/>
                <w:szCs w:val="22"/>
                <w:cs/>
              </w:rPr>
            </w:pPr>
          </w:p>
        </w:tc>
        <w:tc>
          <w:tcPr>
            <w:tcW w:w="1154" w:type="dxa"/>
            <w:vAlign w:val="bottom"/>
          </w:tcPr>
          <w:p w14:paraId="1F4AAC81" w14:textId="77777777" w:rsidR="00F32F4D" w:rsidRPr="00F32F4D" w:rsidRDefault="00F32F4D" w:rsidP="009F3840">
            <w:pPr>
              <w:jc w:val="right"/>
              <w:rPr>
                <w:rFonts w:ascii="Times New Roman" w:hAnsi="Times New Roman" w:cs="Times New Roman"/>
                <w:sz w:val="22"/>
                <w:szCs w:val="22"/>
              </w:rPr>
            </w:pPr>
          </w:p>
        </w:tc>
      </w:tr>
      <w:tr w:rsidR="001B43B4" w:rsidRPr="00F32F4D" w14:paraId="430B3074" w14:textId="77777777" w:rsidTr="005C33E7">
        <w:trPr>
          <w:trHeight w:val="20"/>
        </w:trPr>
        <w:tc>
          <w:tcPr>
            <w:tcW w:w="2738" w:type="dxa"/>
            <w:shd w:val="clear" w:color="auto" w:fill="auto"/>
            <w:vAlign w:val="bottom"/>
          </w:tcPr>
          <w:p w14:paraId="265A6B7A" w14:textId="61FC20F9" w:rsidR="001B43B4" w:rsidRPr="00F32F4D" w:rsidRDefault="001B43B4" w:rsidP="001B43B4">
            <w:pPr>
              <w:pStyle w:val="BodyText"/>
              <w:spacing w:after="0" w:line="240" w:lineRule="auto"/>
              <w:ind w:left="163" w:right="70" w:hanging="163"/>
              <w:jc w:val="both"/>
              <w:rPr>
                <w:rFonts w:ascii="Times New Roman" w:hAnsi="Times New Roman" w:cs="Times New Roman"/>
              </w:rPr>
            </w:pPr>
            <w:proofErr w:type="gramStart"/>
            <w:r w:rsidRPr="00F32F4D">
              <w:rPr>
                <w:rFonts w:ascii="Times New Roman" w:hAnsi="Times New Roman" w:cs="Times New Roman"/>
              </w:rPr>
              <w:t>At</w:t>
            </w:r>
            <w:proofErr w:type="gramEnd"/>
            <w:r w:rsidRPr="00F32F4D">
              <w:rPr>
                <w:rFonts w:ascii="Times New Roman" w:hAnsi="Times New Roman" w:cs="Times New Roman"/>
              </w:rPr>
              <w:t xml:space="preserve"> 1 January 202</w:t>
            </w:r>
            <w:r>
              <w:rPr>
                <w:rFonts w:ascii="Times New Roman" w:hAnsi="Times New Roman" w:cs="Times New Roman"/>
              </w:rPr>
              <w:t>1</w:t>
            </w:r>
          </w:p>
        </w:tc>
        <w:tc>
          <w:tcPr>
            <w:tcW w:w="1067" w:type="dxa"/>
          </w:tcPr>
          <w:p w14:paraId="75D9E43C" w14:textId="3D0450BC" w:rsidR="001B43B4" w:rsidRPr="001B43B4" w:rsidRDefault="001B43B4" w:rsidP="005C33E7">
            <w:pPr>
              <w:tabs>
                <w:tab w:val="decimal" w:pos="777"/>
              </w:tabs>
              <w:ind w:left="-95"/>
              <w:rPr>
                <w:rFonts w:ascii="Times New Roman" w:hAnsi="Times New Roman" w:cs="Times New Roman"/>
                <w:sz w:val="22"/>
                <w:szCs w:val="22"/>
              </w:rPr>
            </w:pPr>
            <w:r w:rsidRPr="001B43B4">
              <w:rPr>
                <w:rFonts w:ascii="Times New Roman" w:hAnsi="Times New Roman" w:cs="Times New Roman"/>
                <w:sz w:val="22"/>
                <w:szCs w:val="22"/>
              </w:rPr>
              <w:t>1</w:t>
            </w:r>
            <w:r w:rsidR="00D27CE9">
              <w:rPr>
                <w:rFonts w:ascii="Times New Roman" w:hAnsi="Times New Roman" w:cs="Times New Roman"/>
                <w:sz w:val="22"/>
                <w:szCs w:val="22"/>
              </w:rPr>
              <w:t>4,011</w:t>
            </w:r>
          </w:p>
        </w:tc>
        <w:tc>
          <w:tcPr>
            <w:tcW w:w="268" w:type="dxa"/>
          </w:tcPr>
          <w:p w14:paraId="4315C57C" w14:textId="77777777" w:rsidR="001B43B4" w:rsidRPr="001B43B4" w:rsidRDefault="001B43B4" w:rsidP="001B43B4">
            <w:pPr>
              <w:ind w:left="-95"/>
              <w:jc w:val="right"/>
              <w:rPr>
                <w:rFonts w:ascii="Times New Roman" w:hAnsi="Times New Roman" w:cs="Times New Roman"/>
                <w:sz w:val="22"/>
                <w:szCs w:val="22"/>
                <w:cs/>
              </w:rPr>
            </w:pPr>
          </w:p>
        </w:tc>
        <w:tc>
          <w:tcPr>
            <w:tcW w:w="1258" w:type="dxa"/>
          </w:tcPr>
          <w:p w14:paraId="35461145" w14:textId="7BAA9E2B" w:rsidR="001B43B4" w:rsidRPr="001B43B4" w:rsidRDefault="001B43B4" w:rsidP="005C33E7">
            <w:pPr>
              <w:tabs>
                <w:tab w:val="decimal" w:pos="935"/>
              </w:tabs>
              <w:rPr>
                <w:rFonts w:ascii="Times New Roman" w:hAnsi="Times New Roman" w:cs="Times New Roman"/>
                <w:sz w:val="22"/>
                <w:szCs w:val="22"/>
              </w:rPr>
            </w:pPr>
            <w:r w:rsidRPr="001B43B4">
              <w:rPr>
                <w:rFonts w:ascii="Times New Roman" w:hAnsi="Times New Roman" w:cs="Times New Roman"/>
                <w:sz w:val="22"/>
                <w:szCs w:val="22"/>
              </w:rPr>
              <w:t>5,910</w:t>
            </w:r>
          </w:p>
        </w:tc>
        <w:tc>
          <w:tcPr>
            <w:tcW w:w="268" w:type="dxa"/>
          </w:tcPr>
          <w:p w14:paraId="5C115B22" w14:textId="77777777" w:rsidR="001B43B4" w:rsidRPr="001B43B4" w:rsidRDefault="001B43B4" w:rsidP="001B43B4">
            <w:pPr>
              <w:ind w:left="-129"/>
              <w:jc w:val="right"/>
              <w:rPr>
                <w:rFonts w:ascii="Times New Roman" w:hAnsi="Times New Roman" w:cs="Times New Roman"/>
                <w:sz w:val="22"/>
                <w:szCs w:val="22"/>
                <w:cs/>
              </w:rPr>
            </w:pPr>
          </w:p>
        </w:tc>
        <w:tc>
          <w:tcPr>
            <w:tcW w:w="1169" w:type="dxa"/>
          </w:tcPr>
          <w:p w14:paraId="20E203BE" w14:textId="40D25BAE" w:rsidR="001B43B4" w:rsidRPr="001B43B4" w:rsidRDefault="001B43B4" w:rsidP="005C33E7">
            <w:pPr>
              <w:tabs>
                <w:tab w:val="decimal" w:pos="860"/>
              </w:tabs>
              <w:ind w:right="-13"/>
              <w:rPr>
                <w:rFonts w:ascii="Times New Roman" w:hAnsi="Times New Roman" w:cs="Times New Roman"/>
                <w:sz w:val="22"/>
                <w:szCs w:val="22"/>
              </w:rPr>
            </w:pPr>
            <w:r w:rsidRPr="001B43B4">
              <w:rPr>
                <w:rFonts w:ascii="Times New Roman" w:hAnsi="Times New Roman" w:cs="Times New Roman"/>
                <w:sz w:val="22"/>
                <w:szCs w:val="22"/>
              </w:rPr>
              <w:t>3,</w:t>
            </w:r>
            <w:r w:rsidR="00D27CE9">
              <w:rPr>
                <w:rFonts w:ascii="Times New Roman" w:hAnsi="Times New Roman" w:cs="Times New Roman"/>
                <w:sz w:val="22"/>
                <w:szCs w:val="22"/>
              </w:rPr>
              <w:t>854</w:t>
            </w:r>
          </w:p>
        </w:tc>
        <w:tc>
          <w:tcPr>
            <w:tcW w:w="268" w:type="dxa"/>
            <w:vAlign w:val="bottom"/>
          </w:tcPr>
          <w:p w14:paraId="19B64214" w14:textId="77777777" w:rsidR="001B43B4" w:rsidRPr="001B43B4" w:rsidRDefault="001B43B4" w:rsidP="001B43B4">
            <w:pPr>
              <w:jc w:val="right"/>
              <w:rPr>
                <w:rFonts w:ascii="Times New Roman" w:hAnsi="Times New Roman" w:cs="Times New Roman"/>
                <w:sz w:val="22"/>
                <w:szCs w:val="22"/>
                <w:cs/>
              </w:rPr>
            </w:pPr>
          </w:p>
        </w:tc>
        <w:tc>
          <w:tcPr>
            <w:tcW w:w="1154" w:type="dxa"/>
            <w:vAlign w:val="bottom"/>
          </w:tcPr>
          <w:p w14:paraId="0011B9A2" w14:textId="4A1D489C" w:rsidR="001B43B4" w:rsidRPr="001B43B4" w:rsidRDefault="001B43B4" w:rsidP="005C33E7">
            <w:pPr>
              <w:tabs>
                <w:tab w:val="decimal" w:pos="860"/>
              </w:tabs>
              <w:rPr>
                <w:rFonts w:ascii="Times New Roman" w:hAnsi="Times New Roman" w:cs="Times New Roman"/>
                <w:sz w:val="22"/>
                <w:szCs w:val="22"/>
              </w:rPr>
            </w:pPr>
            <w:r w:rsidRPr="001B43B4">
              <w:rPr>
                <w:rFonts w:ascii="Times New Roman" w:hAnsi="Times New Roman" w:cs="Times New Roman"/>
                <w:sz w:val="22"/>
                <w:szCs w:val="22"/>
              </w:rPr>
              <w:t>23,</w:t>
            </w:r>
            <w:r w:rsidR="00D27CE9">
              <w:rPr>
                <w:rFonts w:ascii="Times New Roman" w:hAnsi="Times New Roman" w:cs="Times New Roman"/>
                <w:sz w:val="22"/>
                <w:szCs w:val="22"/>
              </w:rPr>
              <w:t>77</w:t>
            </w:r>
            <w:r w:rsidRPr="001B43B4">
              <w:rPr>
                <w:rFonts w:ascii="Times New Roman" w:hAnsi="Times New Roman" w:cs="Times New Roman"/>
                <w:sz w:val="22"/>
                <w:szCs w:val="22"/>
              </w:rPr>
              <w:t>5</w:t>
            </w:r>
          </w:p>
        </w:tc>
      </w:tr>
      <w:tr w:rsidR="001B43B4" w:rsidRPr="00F32F4D" w14:paraId="41503BD4" w14:textId="77777777" w:rsidTr="005C33E7">
        <w:trPr>
          <w:trHeight w:val="20"/>
        </w:trPr>
        <w:tc>
          <w:tcPr>
            <w:tcW w:w="2738" w:type="dxa"/>
            <w:shd w:val="clear" w:color="auto" w:fill="auto"/>
            <w:vAlign w:val="bottom"/>
          </w:tcPr>
          <w:p w14:paraId="1F4E9940" w14:textId="29D57694" w:rsidR="001B43B4" w:rsidRPr="00F32F4D" w:rsidRDefault="001B43B4" w:rsidP="001B43B4">
            <w:pPr>
              <w:pStyle w:val="BodyText"/>
              <w:spacing w:after="0" w:line="240" w:lineRule="auto"/>
              <w:ind w:left="163" w:right="70" w:hanging="163"/>
              <w:rPr>
                <w:rFonts w:ascii="Times New Roman" w:hAnsi="Times New Roman" w:cs="Times New Roman"/>
              </w:rPr>
            </w:pPr>
            <w:r w:rsidRPr="00F32F4D">
              <w:rPr>
                <w:rFonts w:ascii="Times New Roman" w:hAnsi="Times New Roman" w:cs="Times New Roman"/>
              </w:rPr>
              <w:t>Change from stage reclassification</w:t>
            </w:r>
          </w:p>
        </w:tc>
        <w:tc>
          <w:tcPr>
            <w:tcW w:w="1067" w:type="dxa"/>
          </w:tcPr>
          <w:p w14:paraId="6016613C" w14:textId="77777777" w:rsidR="001B43B4" w:rsidRDefault="001B43B4" w:rsidP="005C33E7">
            <w:pPr>
              <w:tabs>
                <w:tab w:val="decimal" w:pos="777"/>
              </w:tabs>
              <w:ind w:left="-95"/>
              <w:rPr>
                <w:rFonts w:ascii="Times New Roman" w:hAnsi="Times New Roman" w:cs="Times New Roman"/>
                <w:sz w:val="22"/>
                <w:szCs w:val="22"/>
              </w:rPr>
            </w:pPr>
          </w:p>
          <w:p w14:paraId="2559FBD3" w14:textId="2CBCADF7" w:rsidR="00D27CE9" w:rsidRPr="00F32F4D" w:rsidRDefault="00D27CE9" w:rsidP="005C33E7">
            <w:pPr>
              <w:tabs>
                <w:tab w:val="decimal" w:pos="777"/>
              </w:tabs>
              <w:ind w:left="-95"/>
              <w:rPr>
                <w:rFonts w:ascii="Times New Roman" w:hAnsi="Times New Roman" w:cs="Times New Roman"/>
                <w:sz w:val="22"/>
                <w:szCs w:val="22"/>
              </w:rPr>
            </w:pPr>
            <w:r>
              <w:rPr>
                <w:rFonts w:ascii="Times New Roman" w:hAnsi="Times New Roman" w:cs="Times New Roman"/>
                <w:sz w:val="22"/>
                <w:szCs w:val="22"/>
              </w:rPr>
              <w:t>999</w:t>
            </w:r>
          </w:p>
        </w:tc>
        <w:tc>
          <w:tcPr>
            <w:tcW w:w="268" w:type="dxa"/>
          </w:tcPr>
          <w:p w14:paraId="081EA3C0" w14:textId="77777777" w:rsidR="001B43B4" w:rsidRPr="00F32F4D" w:rsidRDefault="001B43B4" w:rsidP="001B43B4">
            <w:pPr>
              <w:ind w:left="-95"/>
              <w:jc w:val="right"/>
              <w:rPr>
                <w:rFonts w:ascii="Times New Roman" w:hAnsi="Times New Roman" w:cs="Times New Roman"/>
                <w:sz w:val="22"/>
                <w:szCs w:val="22"/>
                <w:cs/>
              </w:rPr>
            </w:pPr>
          </w:p>
        </w:tc>
        <w:tc>
          <w:tcPr>
            <w:tcW w:w="1258" w:type="dxa"/>
          </w:tcPr>
          <w:p w14:paraId="601EE567" w14:textId="77777777" w:rsidR="001B43B4" w:rsidRDefault="001B43B4" w:rsidP="005C33E7">
            <w:pPr>
              <w:tabs>
                <w:tab w:val="decimal" w:pos="935"/>
              </w:tabs>
              <w:rPr>
                <w:rFonts w:ascii="Times New Roman" w:hAnsi="Times New Roman" w:cs="Times New Roman"/>
                <w:sz w:val="22"/>
                <w:szCs w:val="22"/>
              </w:rPr>
            </w:pPr>
          </w:p>
          <w:p w14:paraId="1A7CA4EA" w14:textId="0171FA61" w:rsidR="00D27CE9" w:rsidRPr="00F32F4D" w:rsidRDefault="00D27CE9" w:rsidP="005C33E7">
            <w:pPr>
              <w:tabs>
                <w:tab w:val="decimal" w:pos="935"/>
              </w:tabs>
              <w:rPr>
                <w:rFonts w:ascii="Times New Roman" w:hAnsi="Times New Roman" w:cs="Times New Roman"/>
                <w:sz w:val="22"/>
                <w:szCs w:val="22"/>
              </w:rPr>
            </w:pPr>
            <w:r>
              <w:rPr>
                <w:rFonts w:ascii="Times New Roman" w:hAnsi="Times New Roman" w:cs="Times New Roman"/>
                <w:sz w:val="22"/>
                <w:szCs w:val="22"/>
              </w:rPr>
              <w:t>(1,173)</w:t>
            </w:r>
          </w:p>
        </w:tc>
        <w:tc>
          <w:tcPr>
            <w:tcW w:w="268" w:type="dxa"/>
          </w:tcPr>
          <w:p w14:paraId="3ACF6645" w14:textId="77777777" w:rsidR="001B43B4" w:rsidRPr="00F32F4D" w:rsidRDefault="001B43B4" w:rsidP="001B43B4">
            <w:pPr>
              <w:ind w:left="-129"/>
              <w:jc w:val="right"/>
              <w:rPr>
                <w:rFonts w:ascii="Times New Roman" w:hAnsi="Times New Roman" w:cs="Times New Roman"/>
                <w:sz w:val="22"/>
                <w:szCs w:val="22"/>
                <w:cs/>
              </w:rPr>
            </w:pPr>
          </w:p>
        </w:tc>
        <w:tc>
          <w:tcPr>
            <w:tcW w:w="1169" w:type="dxa"/>
          </w:tcPr>
          <w:p w14:paraId="4A8ED07A" w14:textId="77777777" w:rsidR="001B43B4" w:rsidRDefault="001B43B4" w:rsidP="005C33E7">
            <w:pPr>
              <w:tabs>
                <w:tab w:val="decimal" w:pos="860"/>
              </w:tabs>
              <w:ind w:right="-13"/>
              <w:rPr>
                <w:rFonts w:ascii="Times New Roman" w:hAnsi="Times New Roman" w:cs="Times New Roman"/>
                <w:sz w:val="22"/>
                <w:szCs w:val="22"/>
              </w:rPr>
            </w:pPr>
          </w:p>
          <w:p w14:paraId="419346EC" w14:textId="3B19C392" w:rsidR="00D27CE9" w:rsidRPr="00F32F4D" w:rsidRDefault="00D27CE9" w:rsidP="005C33E7">
            <w:pPr>
              <w:tabs>
                <w:tab w:val="decimal" w:pos="860"/>
              </w:tabs>
              <w:ind w:right="-13"/>
              <w:rPr>
                <w:rFonts w:ascii="Times New Roman" w:hAnsi="Times New Roman" w:cs="Times New Roman"/>
                <w:sz w:val="22"/>
                <w:szCs w:val="22"/>
              </w:rPr>
            </w:pPr>
            <w:r>
              <w:rPr>
                <w:rFonts w:ascii="Times New Roman" w:hAnsi="Times New Roman" w:cs="Times New Roman"/>
                <w:sz w:val="22"/>
                <w:szCs w:val="22"/>
              </w:rPr>
              <w:t>174</w:t>
            </w:r>
          </w:p>
        </w:tc>
        <w:tc>
          <w:tcPr>
            <w:tcW w:w="268" w:type="dxa"/>
            <w:vAlign w:val="bottom"/>
          </w:tcPr>
          <w:p w14:paraId="4A14AE1D" w14:textId="77777777" w:rsidR="001B43B4" w:rsidRPr="00F32F4D" w:rsidRDefault="001B43B4" w:rsidP="001B43B4">
            <w:pPr>
              <w:jc w:val="right"/>
              <w:rPr>
                <w:rFonts w:ascii="Times New Roman" w:hAnsi="Times New Roman" w:cs="Times New Roman"/>
                <w:sz w:val="22"/>
                <w:szCs w:val="22"/>
                <w:cs/>
              </w:rPr>
            </w:pPr>
          </w:p>
        </w:tc>
        <w:tc>
          <w:tcPr>
            <w:tcW w:w="1154" w:type="dxa"/>
            <w:vAlign w:val="bottom"/>
          </w:tcPr>
          <w:p w14:paraId="16687B55" w14:textId="66709E17" w:rsidR="001B43B4" w:rsidRPr="00F32F4D" w:rsidRDefault="00D27CE9" w:rsidP="005C33E7">
            <w:pPr>
              <w:tabs>
                <w:tab w:val="decimal" w:pos="590"/>
              </w:tabs>
              <w:rPr>
                <w:rFonts w:ascii="Times New Roman" w:hAnsi="Times New Roman" w:cs="Times New Roman"/>
                <w:sz w:val="22"/>
                <w:szCs w:val="22"/>
              </w:rPr>
            </w:pPr>
            <w:r>
              <w:rPr>
                <w:rFonts w:ascii="Times New Roman" w:hAnsi="Times New Roman" w:cs="Times New Roman"/>
                <w:sz w:val="22"/>
                <w:szCs w:val="22"/>
              </w:rPr>
              <w:t>-</w:t>
            </w:r>
          </w:p>
        </w:tc>
      </w:tr>
      <w:tr w:rsidR="001B43B4" w:rsidRPr="00F32F4D" w14:paraId="7F4830C3" w14:textId="77777777" w:rsidTr="005C33E7">
        <w:trPr>
          <w:trHeight w:val="20"/>
        </w:trPr>
        <w:tc>
          <w:tcPr>
            <w:tcW w:w="2738" w:type="dxa"/>
            <w:shd w:val="clear" w:color="auto" w:fill="auto"/>
            <w:vAlign w:val="bottom"/>
          </w:tcPr>
          <w:p w14:paraId="3E140696" w14:textId="68A717ED" w:rsidR="001B43B4" w:rsidRPr="00F32F4D" w:rsidRDefault="001B43B4" w:rsidP="001B43B4">
            <w:pPr>
              <w:pStyle w:val="BodyText"/>
              <w:spacing w:after="0" w:line="240" w:lineRule="auto"/>
              <w:ind w:left="163" w:right="-21" w:hanging="163"/>
              <w:rPr>
                <w:rFonts w:ascii="Times New Roman" w:hAnsi="Times New Roman" w:cs="Times New Roman"/>
              </w:rPr>
            </w:pPr>
            <w:r w:rsidRPr="00F32F4D">
              <w:rPr>
                <w:rFonts w:ascii="Times New Roman" w:hAnsi="Times New Roman" w:cs="Times New Roman"/>
              </w:rPr>
              <w:t xml:space="preserve">Change from </w:t>
            </w:r>
            <w:r>
              <w:rPr>
                <w:rFonts w:ascii="Times New Roman" w:hAnsi="Times New Roman" w:cs="Times New Roman"/>
              </w:rPr>
              <w:t>r</w:t>
            </w:r>
            <w:r w:rsidRPr="00F32F4D">
              <w:rPr>
                <w:rFonts w:ascii="Times New Roman" w:hAnsi="Times New Roman" w:cs="Times New Roman"/>
              </w:rPr>
              <w:t>emeasurement of ECL</w:t>
            </w:r>
          </w:p>
        </w:tc>
        <w:tc>
          <w:tcPr>
            <w:tcW w:w="1067" w:type="dxa"/>
            <w:vAlign w:val="bottom"/>
          </w:tcPr>
          <w:p w14:paraId="214D88C7" w14:textId="0A8E4369" w:rsidR="001B43B4" w:rsidRPr="00F32F4D" w:rsidRDefault="00522B33" w:rsidP="005C33E7">
            <w:pPr>
              <w:tabs>
                <w:tab w:val="decimal" w:pos="777"/>
              </w:tabs>
              <w:ind w:left="-95"/>
              <w:rPr>
                <w:rFonts w:ascii="Times New Roman" w:hAnsi="Times New Roman" w:cs="Times New Roman"/>
                <w:sz w:val="22"/>
                <w:szCs w:val="22"/>
              </w:rPr>
            </w:pPr>
            <w:r w:rsidRPr="00522B33">
              <w:rPr>
                <w:rFonts w:ascii="Times New Roman" w:hAnsi="Times New Roman" w:cs="Times New Roman"/>
                <w:sz w:val="22"/>
                <w:szCs w:val="22"/>
              </w:rPr>
              <w:t>(5,966)</w:t>
            </w:r>
          </w:p>
        </w:tc>
        <w:tc>
          <w:tcPr>
            <w:tcW w:w="268" w:type="dxa"/>
            <w:vAlign w:val="bottom"/>
          </w:tcPr>
          <w:p w14:paraId="3684FD6E" w14:textId="77777777" w:rsidR="001B43B4" w:rsidRPr="00F32F4D" w:rsidRDefault="001B43B4" w:rsidP="001B43B4">
            <w:pPr>
              <w:ind w:left="-95"/>
              <w:jc w:val="right"/>
              <w:rPr>
                <w:rFonts w:ascii="Times New Roman" w:hAnsi="Times New Roman" w:cs="Times New Roman"/>
                <w:sz w:val="22"/>
                <w:szCs w:val="22"/>
                <w:cs/>
              </w:rPr>
            </w:pPr>
          </w:p>
        </w:tc>
        <w:tc>
          <w:tcPr>
            <w:tcW w:w="1258" w:type="dxa"/>
            <w:vAlign w:val="bottom"/>
          </w:tcPr>
          <w:p w14:paraId="26FB3536" w14:textId="179A54C4" w:rsidR="001B43B4" w:rsidRPr="00F32F4D" w:rsidRDefault="00522B33" w:rsidP="005C33E7">
            <w:pPr>
              <w:tabs>
                <w:tab w:val="decimal" w:pos="935"/>
              </w:tabs>
              <w:rPr>
                <w:rFonts w:ascii="Times New Roman" w:hAnsi="Times New Roman" w:cs="Times New Roman"/>
                <w:sz w:val="22"/>
                <w:szCs w:val="22"/>
              </w:rPr>
            </w:pPr>
            <w:r w:rsidRPr="00522B33">
              <w:rPr>
                <w:rFonts w:ascii="Times New Roman" w:hAnsi="Times New Roman" w:cs="Times New Roman"/>
                <w:sz w:val="22"/>
                <w:szCs w:val="22"/>
              </w:rPr>
              <w:t>1,499</w:t>
            </w:r>
          </w:p>
        </w:tc>
        <w:tc>
          <w:tcPr>
            <w:tcW w:w="268" w:type="dxa"/>
            <w:vAlign w:val="bottom"/>
          </w:tcPr>
          <w:p w14:paraId="0E3520B4" w14:textId="77777777" w:rsidR="001B43B4" w:rsidRPr="00F32F4D" w:rsidRDefault="001B43B4" w:rsidP="001B43B4">
            <w:pPr>
              <w:ind w:left="-129"/>
              <w:jc w:val="right"/>
              <w:rPr>
                <w:rFonts w:ascii="Times New Roman" w:hAnsi="Times New Roman" w:cs="Times New Roman"/>
                <w:sz w:val="22"/>
                <w:szCs w:val="22"/>
                <w:cs/>
              </w:rPr>
            </w:pPr>
          </w:p>
        </w:tc>
        <w:tc>
          <w:tcPr>
            <w:tcW w:w="1169" w:type="dxa"/>
            <w:vAlign w:val="bottom"/>
          </w:tcPr>
          <w:p w14:paraId="273442D4" w14:textId="60352832" w:rsidR="001B43B4" w:rsidRPr="00F32F4D" w:rsidRDefault="00522B33" w:rsidP="005C33E7">
            <w:pPr>
              <w:tabs>
                <w:tab w:val="decimal" w:pos="860"/>
              </w:tabs>
              <w:ind w:right="-13"/>
              <w:rPr>
                <w:rFonts w:ascii="Times New Roman" w:hAnsi="Times New Roman" w:cs="Times New Roman"/>
                <w:sz w:val="22"/>
                <w:szCs w:val="22"/>
              </w:rPr>
            </w:pPr>
            <w:r w:rsidRPr="00522B33">
              <w:rPr>
                <w:rFonts w:ascii="Times New Roman" w:hAnsi="Times New Roman" w:cs="Times New Roman"/>
                <w:sz w:val="22"/>
                <w:szCs w:val="22"/>
              </w:rPr>
              <w:t>2,459</w:t>
            </w:r>
          </w:p>
        </w:tc>
        <w:tc>
          <w:tcPr>
            <w:tcW w:w="268" w:type="dxa"/>
            <w:vAlign w:val="bottom"/>
          </w:tcPr>
          <w:p w14:paraId="1AF483A7" w14:textId="77777777" w:rsidR="001B43B4" w:rsidRPr="00F32F4D" w:rsidRDefault="001B43B4" w:rsidP="001B43B4">
            <w:pPr>
              <w:jc w:val="right"/>
              <w:rPr>
                <w:rFonts w:ascii="Times New Roman" w:hAnsi="Times New Roman" w:cs="Times New Roman"/>
                <w:sz w:val="22"/>
                <w:szCs w:val="22"/>
                <w:cs/>
              </w:rPr>
            </w:pPr>
          </w:p>
        </w:tc>
        <w:tc>
          <w:tcPr>
            <w:tcW w:w="1154" w:type="dxa"/>
            <w:vAlign w:val="bottom"/>
          </w:tcPr>
          <w:p w14:paraId="316B5FD5" w14:textId="4974BCCC" w:rsidR="001B43B4" w:rsidRPr="00F32F4D" w:rsidRDefault="00522B33" w:rsidP="005C33E7">
            <w:pPr>
              <w:tabs>
                <w:tab w:val="decimal" w:pos="860"/>
              </w:tabs>
              <w:rPr>
                <w:rFonts w:ascii="Times New Roman" w:hAnsi="Times New Roman" w:cs="Times New Roman"/>
                <w:sz w:val="22"/>
                <w:szCs w:val="22"/>
              </w:rPr>
            </w:pPr>
            <w:r w:rsidRPr="00522B33">
              <w:rPr>
                <w:rFonts w:ascii="Times New Roman" w:hAnsi="Times New Roman" w:cs="Times New Roman"/>
                <w:sz w:val="22"/>
                <w:szCs w:val="22"/>
              </w:rPr>
              <w:t>(2,008)</w:t>
            </w:r>
          </w:p>
        </w:tc>
      </w:tr>
      <w:tr w:rsidR="001B43B4" w:rsidRPr="00F32F4D" w14:paraId="00B31600" w14:textId="77777777" w:rsidTr="005C33E7">
        <w:trPr>
          <w:trHeight w:val="20"/>
        </w:trPr>
        <w:tc>
          <w:tcPr>
            <w:tcW w:w="2738" w:type="dxa"/>
            <w:shd w:val="clear" w:color="auto" w:fill="auto"/>
            <w:vAlign w:val="bottom"/>
          </w:tcPr>
          <w:p w14:paraId="64709905" w14:textId="37C2F8C4" w:rsidR="001B43B4" w:rsidRPr="00F32F4D" w:rsidRDefault="00AA403C" w:rsidP="00AA403C">
            <w:pPr>
              <w:pStyle w:val="BodyText"/>
              <w:spacing w:after="0" w:line="240" w:lineRule="auto"/>
              <w:ind w:left="163" w:right="70" w:hanging="163"/>
              <w:rPr>
                <w:rFonts w:ascii="Times New Roman" w:hAnsi="Times New Roman" w:cs="Times New Roman"/>
              </w:rPr>
            </w:pPr>
            <w:r>
              <w:rPr>
                <w:rFonts w:ascii="Times New Roman" w:hAnsi="Times New Roman" w:cs="Times New Roman"/>
              </w:rPr>
              <w:t>Acquired from new contracts</w:t>
            </w:r>
          </w:p>
        </w:tc>
        <w:tc>
          <w:tcPr>
            <w:tcW w:w="1067" w:type="dxa"/>
            <w:vAlign w:val="bottom"/>
          </w:tcPr>
          <w:p w14:paraId="4EAB53BF" w14:textId="1B24C37E" w:rsidR="001B43B4" w:rsidRPr="00F32F4D" w:rsidRDefault="00522B33" w:rsidP="005C33E7">
            <w:pPr>
              <w:tabs>
                <w:tab w:val="decimal" w:pos="777"/>
              </w:tabs>
              <w:ind w:left="-95"/>
              <w:rPr>
                <w:rFonts w:ascii="Times New Roman" w:hAnsi="Times New Roman" w:cs="Times New Roman"/>
                <w:sz w:val="22"/>
                <w:szCs w:val="22"/>
              </w:rPr>
            </w:pPr>
            <w:r w:rsidRPr="00522B33">
              <w:rPr>
                <w:rFonts w:ascii="Times New Roman" w:hAnsi="Times New Roman" w:cs="Times New Roman"/>
                <w:sz w:val="22"/>
                <w:szCs w:val="22"/>
              </w:rPr>
              <w:t>10,864</w:t>
            </w:r>
          </w:p>
        </w:tc>
        <w:tc>
          <w:tcPr>
            <w:tcW w:w="268" w:type="dxa"/>
            <w:vAlign w:val="bottom"/>
          </w:tcPr>
          <w:p w14:paraId="1DB894B0" w14:textId="77777777" w:rsidR="001B43B4" w:rsidRPr="00F32F4D" w:rsidRDefault="001B43B4" w:rsidP="001B43B4">
            <w:pPr>
              <w:ind w:left="-95"/>
              <w:jc w:val="right"/>
              <w:rPr>
                <w:rFonts w:ascii="Times New Roman" w:hAnsi="Times New Roman" w:cs="Times New Roman"/>
                <w:sz w:val="22"/>
                <w:szCs w:val="22"/>
                <w:cs/>
              </w:rPr>
            </w:pPr>
          </w:p>
        </w:tc>
        <w:tc>
          <w:tcPr>
            <w:tcW w:w="1258" w:type="dxa"/>
            <w:vAlign w:val="bottom"/>
          </w:tcPr>
          <w:p w14:paraId="4D2CF6A8" w14:textId="353594B9" w:rsidR="001B43B4" w:rsidRPr="00F32F4D" w:rsidRDefault="00522B33" w:rsidP="005C33E7">
            <w:pPr>
              <w:tabs>
                <w:tab w:val="decimal" w:pos="935"/>
              </w:tabs>
              <w:rPr>
                <w:rFonts w:ascii="Times New Roman" w:hAnsi="Times New Roman" w:cs="Times New Roman"/>
                <w:sz w:val="22"/>
                <w:szCs w:val="22"/>
              </w:rPr>
            </w:pPr>
            <w:r w:rsidRPr="00522B33">
              <w:rPr>
                <w:rFonts w:ascii="Times New Roman" w:hAnsi="Times New Roman" w:cs="Times New Roman"/>
                <w:sz w:val="22"/>
                <w:szCs w:val="22"/>
              </w:rPr>
              <w:t>3,191</w:t>
            </w:r>
          </w:p>
        </w:tc>
        <w:tc>
          <w:tcPr>
            <w:tcW w:w="268" w:type="dxa"/>
            <w:vAlign w:val="bottom"/>
          </w:tcPr>
          <w:p w14:paraId="50FF7940" w14:textId="77777777" w:rsidR="001B43B4" w:rsidRPr="00F32F4D" w:rsidRDefault="001B43B4" w:rsidP="001B43B4">
            <w:pPr>
              <w:ind w:left="-129"/>
              <w:jc w:val="right"/>
              <w:rPr>
                <w:rFonts w:ascii="Times New Roman" w:hAnsi="Times New Roman" w:cs="Times New Roman"/>
                <w:sz w:val="22"/>
                <w:szCs w:val="22"/>
                <w:cs/>
              </w:rPr>
            </w:pPr>
          </w:p>
        </w:tc>
        <w:tc>
          <w:tcPr>
            <w:tcW w:w="1169" w:type="dxa"/>
            <w:vAlign w:val="bottom"/>
          </w:tcPr>
          <w:p w14:paraId="73DB6D81" w14:textId="27B05509" w:rsidR="001B43B4" w:rsidRPr="00F32F4D" w:rsidRDefault="00D27CE9" w:rsidP="005C33E7">
            <w:pPr>
              <w:tabs>
                <w:tab w:val="decimal" w:pos="860"/>
              </w:tabs>
              <w:ind w:right="-13"/>
              <w:rPr>
                <w:rFonts w:ascii="Times New Roman" w:hAnsi="Times New Roman" w:cs="Times New Roman"/>
                <w:sz w:val="22"/>
                <w:szCs w:val="22"/>
              </w:rPr>
            </w:pPr>
            <w:r>
              <w:rPr>
                <w:rFonts w:ascii="Times New Roman" w:hAnsi="Times New Roman" w:cs="Times New Roman"/>
                <w:sz w:val="22"/>
                <w:szCs w:val="22"/>
              </w:rPr>
              <w:t>257</w:t>
            </w:r>
          </w:p>
        </w:tc>
        <w:tc>
          <w:tcPr>
            <w:tcW w:w="268" w:type="dxa"/>
            <w:vAlign w:val="bottom"/>
          </w:tcPr>
          <w:p w14:paraId="4404E539" w14:textId="77777777" w:rsidR="001B43B4" w:rsidRPr="00F32F4D" w:rsidRDefault="001B43B4" w:rsidP="001B43B4">
            <w:pPr>
              <w:jc w:val="right"/>
              <w:rPr>
                <w:rFonts w:ascii="Times New Roman" w:hAnsi="Times New Roman" w:cs="Times New Roman"/>
                <w:sz w:val="22"/>
                <w:szCs w:val="22"/>
                <w:cs/>
              </w:rPr>
            </w:pPr>
          </w:p>
        </w:tc>
        <w:tc>
          <w:tcPr>
            <w:tcW w:w="1154" w:type="dxa"/>
            <w:vAlign w:val="bottom"/>
          </w:tcPr>
          <w:p w14:paraId="0ADAA330" w14:textId="2E4EFFE8" w:rsidR="001B43B4" w:rsidRPr="00F32F4D" w:rsidRDefault="00522B33" w:rsidP="005C33E7">
            <w:pPr>
              <w:tabs>
                <w:tab w:val="decimal" w:pos="860"/>
              </w:tabs>
              <w:rPr>
                <w:rFonts w:ascii="Times New Roman" w:hAnsi="Times New Roman" w:cs="Times New Roman"/>
                <w:sz w:val="22"/>
                <w:szCs w:val="22"/>
              </w:rPr>
            </w:pPr>
            <w:r w:rsidRPr="00522B33">
              <w:rPr>
                <w:rFonts w:ascii="Times New Roman" w:hAnsi="Times New Roman" w:cs="Times New Roman"/>
                <w:sz w:val="22"/>
                <w:szCs w:val="22"/>
              </w:rPr>
              <w:t>14,329</w:t>
            </w:r>
          </w:p>
        </w:tc>
      </w:tr>
      <w:tr w:rsidR="001B43B4" w:rsidRPr="00F32F4D" w14:paraId="6F058423" w14:textId="77777777" w:rsidTr="005C33E7">
        <w:trPr>
          <w:trHeight w:val="20"/>
        </w:trPr>
        <w:tc>
          <w:tcPr>
            <w:tcW w:w="2738" w:type="dxa"/>
            <w:shd w:val="clear" w:color="auto" w:fill="auto"/>
            <w:vAlign w:val="bottom"/>
          </w:tcPr>
          <w:p w14:paraId="0F83A67F" w14:textId="7DDA978E" w:rsidR="001B43B4" w:rsidRPr="00F32F4D" w:rsidRDefault="001B43B4" w:rsidP="001B43B4">
            <w:pPr>
              <w:pStyle w:val="BodyText"/>
              <w:spacing w:after="0" w:line="240" w:lineRule="auto"/>
              <w:ind w:left="163" w:right="70" w:hanging="163"/>
              <w:jc w:val="both"/>
              <w:rPr>
                <w:rFonts w:ascii="Times New Roman" w:hAnsi="Times New Roman" w:cs="Times New Roman"/>
              </w:rPr>
            </w:pPr>
            <w:r w:rsidRPr="00F32F4D">
              <w:rPr>
                <w:rFonts w:ascii="Times New Roman" w:hAnsi="Times New Roman" w:cs="Times New Roman"/>
                <w:lang w:val="en-US"/>
              </w:rPr>
              <w:t>Repaid / Derecognition</w:t>
            </w:r>
          </w:p>
        </w:tc>
        <w:tc>
          <w:tcPr>
            <w:tcW w:w="1067" w:type="dxa"/>
            <w:tcBorders>
              <w:bottom w:val="single" w:sz="4" w:space="0" w:color="auto"/>
            </w:tcBorders>
          </w:tcPr>
          <w:p w14:paraId="48972124" w14:textId="458EB4E7" w:rsidR="001B43B4" w:rsidRPr="00F32F4D" w:rsidRDefault="00D27CE9" w:rsidP="005C33E7">
            <w:pPr>
              <w:tabs>
                <w:tab w:val="decimal" w:pos="777"/>
              </w:tabs>
              <w:ind w:left="-95"/>
              <w:rPr>
                <w:rFonts w:ascii="Times New Roman" w:hAnsi="Times New Roman" w:cs="Times New Roman"/>
                <w:sz w:val="22"/>
                <w:szCs w:val="22"/>
              </w:rPr>
            </w:pPr>
            <w:r w:rsidRPr="00D27CE9">
              <w:rPr>
                <w:rFonts w:ascii="Times New Roman" w:hAnsi="Times New Roman" w:cs="Times New Roman"/>
                <w:sz w:val="22"/>
                <w:szCs w:val="22"/>
              </w:rPr>
              <w:t>(4,863)</w:t>
            </w:r>
          </w:p>
        </w:tc>
        <w:tc>
          <w:tcPr>
            <w:tcW w:w="268" w:type="dxa"/>
          </w:tcPr>
          <w:p w14:paraId="68DF3519" w14:textId="77777777" w:rsidR="001B43B4" w:rsidRPr="00F32F4D" w:rsidRDefault="001B43B4" w:rsidP="001B43B4">
            <w:pPr>
              <w:ind w:left="-95"/>
              <w:jc w:val="right"/>
              <w:rPr>
                <w:rFonts w:ascii="Times New Roman" w:hAnsi="Times New Roman" w:cs="Times New Roman"/>
                <w:sz w:val="22"/>
                <w:szCs w:val="22"/>
                <w:cs/>
              </w:rPr>
            </w:pPr>
          </w:p>
        </w:tc>
        <w:tc>
          <w:tcPr>
            <w:tcW w:w="1258" w:type="dxa"/>
            <w:tcBorders>
              <w:bottom w:val="single" w:sz="4" w:space="0" w:color="auto"/>
            </w:tcBorders>
          </w:tcPr>
          <w:p w14:paraId="5604E3D0" w14:textId="0A195EBD" w:rsidR="001B43B4" w:rsidRPr="00F32F4D" w:rsidRDefault="00D27CE9" w:rsidP="005C33E7">
            <w:pPr>
              <w:tabs>
                <w:tab w:val="decimal" w:pos="935"/>
              </w:tabs>
              <w:rPr>
                <w:rFonts w:ascii="Times New Roman" w:hAnsi="Times New Roman" w:cs="Times New Roman"/>
                <w:sz w:val="22"/>
                <w:szCs w:val="22"/>
              </w:rPr>
            </w:pPr>
            <w:r w:rsidRPr="00D27CE9">
              <w:rPr>
                <w:rFonts w:ascii="Times New Roman" w:hAnsi="Times New Roman" w:cs="Times New Roman"/>
                <w:sz w:val="22"/>
                <w:szCs w:val="22"/>
              </w:rPr>
              <w:t>(1,081)</w:t>
            </w:r>
          </w:p>
        </w:tc>
        <w:tc>
          <w:tcPr>
            <w:tcW w:w="268" w:type="dxa"/>
          </w:tcPr>
          <w:p w14:paraId="14A47357" w14:textId="77777777" w:rsidR="001B43B4" w:rsidRPr="00F32F4D" w:rsidRDefault="001B43B4" w:rsidP="001B43B4">
            <w:pPr>
              <w:ind w:left="-129"/>
              <w:jc w:val="right"/>
              <w:rPr>
                <w:rFonts w:ascii="Times New Roman" w:hAnsi="Times New Roman" w:cs="Times New Roman"/>
                <w:sz w:val="22"/>
                <w:szCs w:val="22"/>
                <w:cs/>
              </w:rPr>
            </w:pPr>
          </w:p>
        </w:tc>
        <w:tc>
          <w:tcPr>
            <w:tcW w:w="1169" w:type="dxa"/>
            <w:tcBorders>
              <w:bottom w:val="single" w:sz="4" w:space="0" w:color="auto"/>
            </w:tcBorders>
          </w:tcPr>
          <w:p w14:paraId="03E97CBE" w14:textId="5730543C" w:rsidR="001B43B4" w:rsidRPr="00F32F4D" w:rsidRDefault="00D27CE9" w:rsidP="005C33E7">
            <w:pPr>
              <w:tabs>
                <w:tab w:val="decimal" w:pos="860"/>
              </w:tabs>
              <w:ind w:right="-13"/>
              <w:rPr>
                <w:rFonts w:ascii="Times New Roman" w:hAnsi="Times New Roman" w:cs="Times New Roman"/>
                <w:sz w:val="22"/>
                <w:szCs w:val="22"/>
              </w:rPr>
            </w:pPr>
            <w:r w:rsidRPr="00D27CE9">
              <w:rPr>
                <w:rFonts w:ascii="Times New Roman" w:hAnsi="Times New Roman" w:cs="Times New Roman"/>
                <w:sz w:val="22"/>
                <w:szCs w:val="22"/>
              </w:rPr>
              <w:t>(49)</w:t>
            </w:r>
          </w:p>
        </w:tc>
        <w:tc>
          <w:tcPr>
            <w:tcW w:w="268" w:type="dxa"/>
          </w:tcPr>
          <w:p w14:paraId="2F6337FA" w14:textId="77777777" w:rsidR="001B43B4" w:rsidRPr="00F32F4D" w:rsidRDefault="001B43B4" w:rsidP="001B43B4">
            <w:pPr>
              <w:jc w:val="right"/>
              <w:rPr>
                <w:rFonts w:ascii="Times New Roman" w:hAnsi="Times New Roman" w:cs="Times New Roman"/>
                <w:sz w:val="22"/>
                <w:szCs w:val="22"/>
                <w:cs/>
              </w:rPr>
            </w:pPr>
          </w:p>
        </w:tc>
        <w:tc>
          <w:tcPr>
            <w:tcW w:w="1154" w:type="dxa"/>
            <w:tcBorders>
              <w:bottom w:val="single" w:sz="4" w:space="0" w:color="auto"/>
            </w:tcBorders>
          </w:tcPr>
          <w:p w14:paraId="0C673915" w14:textId="529E0A1E" w:rsidR="001B43B4" w:rsidRPr="00F32F4D" w:rsidRDefault="00D27CE9" w:rsidP="005C33E7">
            <w:pPr>
              <w:tabs>
                <w:tab w:val="decimal" w:pos="860"/>
              </w:tabs>
              <w:rPr>
                <w:rFonts w:ascii="Times New Roman" w:hAnsi="Times New Roman" w:cs="Times New Roman"/>
                <w:sz w:val="22"/>
                <w:szCs w:val="22"/>
              </w:rPr>
            </w:pPr>
            <w:r w:rsidRPr="00D27CE9">
              <w:rPr>
                <w:rFonts w:ascii="Times New Roman" w:hAnsi="Times New Roman" w:cs="Times New Roman"/>
                <w:sz w:val="22"/>
                <w:szCs w:val="22"/>
              </w:rPr>
              <w:t>(5,993)</w:t>
            </w:r>
          </w:p>
        </w:tc>
      </w:tr>
      <w:tr w:rsidR="001B43B4" w:rsidRPr="00F32F4D" w14:paraId="0C7C318E" w14:textId="77777777" w:rsidTr="005C33E7">
        <w:trPr>
          <w:trHeight w:val="20"/>
        </w:trPr>
        <w:tc>
          <w:tcPr>
            <w:tcW w:w="2738" w:type="dxa"/>
            <w:shd w:val="clear" w:color="auto" w:fill="auto"/>
            <w:vAlign w:val="bottom"/>
          </w:tcPr>
          <w:p w14:paraId="41AB24AE" w14:textId="63CEB880" w:rsidR="001B43B4" w:rsidRPr="00F32F4D" w:rsidRDefault="001B43B4" w:rsidP="001B43B4">
            <w:pPr>
              <w:pStyle w:val="BodyText"/>
              <w:spacing w:after="0" w:line="240" w:lineRule="auto"/>
              <w:ind w:left="163" w:right="70" w:hanging="163"/>
              <w:jc w:val="both"/>
              <w:rPr>
                <w:rFonts w:ascii="Times New Roman" w:hAnsi="Times New Roman" w:cs="Times New Roman"/>
              </w:rPr>
            </w:pPr>
            <w:proofErr w:type="gramStart"/>
            <w:r w:rsidRPr="00F32F4D">
              <w:rPr>
                <w:rFonts w:ascii="Times New Roman" w:hAnsi="Times New Roman" w:cs="Times New Roman"/>
                <w:b/>
                <w:bCs/>
              </w:rPr>
              <w:t>At</w:t>
            </w:r>
            <w:proofErr w:type="gramEnd"/>
            <w:r w:rsidRPr="00F32F4D">
              <w:rPr>
                <w:rFonts w:ascii="Times New Roman" w:hAnsi="Times New Roman" w:cs="Times New Roman"/>
                <w:b/>
                <w:bCs/>
              </w:rPr>
              <w:t xml:space="preserve"> 31 December 202</w:t>
            </w:r>
            <w:r>
              <w:rPr>
                <w:rFonts w:ascii="Times New Roman" w:hAnsi="Times New Roman" w:cs="Times New Roman"/>
                <w:b/>
                <w:bCs/>
              </w:rPr>
              <w:t>1</w:t>
            </w:r>
          </w:p>
        </w:tc>
        <w:tc>
          <w:tcPr>
            <w:tcW w:w="1067" w:type="dxa"/>
            <w:tcBorders>
              <w:top w:val="single" w:sz="4" w:space="0" w:color="auto"/>
              <w:bottom w:val="double" w:sz="4" w:space="0" w:color="auto"/>
            </w:tcBorders>
          </w:tcPr>
          <w:p w14:paraId="5DAB0BB0" w14:textId="20C42327" w:rsidR="001B43B4" w:rsidRPr="005C33E7" w:rsidRDefault="00522B33" w:rsidP="005C33E7">
            <w:pPr>
              <w:tabs>
                <w:tab w:val="decimal" w:pos="777"/>
              </w:tabs>
              <w:ind w:left="-95"/>
              <w:rPr>
                <w:rFonts w:ascii="Times New Roman" w:hAnsi="Times New Roman" w:cs="Times New Roman"/>
                <w:b/>
                <w:bCs/>
                <w:sz w:val="22"/>
                <w:szCs w:val="22"/>
              </w:rPr>
            </w:pPr>
            <w:r w:rsidRPr="00522B33">
              <w:rPr>
                <w:rFonts w:ascii="Times New Roman" w:hAnsi="Times New Roman" w:cs="Times New Roman"/>
                <w:b/>
                <w:bCs/>
                <w:sz w:val="22"/>
                <w:szCs w:val="22"/>
              </w:rPr>
              <w:t>15,045</w:t>
            </w:r>
          </w:p>
        </w:tc>
        <w:tc>
          <w:tcPr>
            <w:tcW w:w="268" w:type="dxa"/>
          </w:tcPr>
          <w:p w14:paraId="05EC4F09" w14:textId="77777777" w:rsidR="001B43B4" w:rsidRPr="005C33E7" w:rsidRDefault="001B43B4" w:rsidP="001B43B4">
            <w:pPr>
              <w:ind w:left="-95"/>
              <w:jc w:val="right"/>
              <w:rPr>
                <w:rFonts w:ascii="Times New Roman" w:hAnsi="Times New Roman" w:cs="Times New Roman"/>
                <w:b/>
                <w:bCs/>
                <w:sz w:val="22"/>
                <w:szCs w:val="22"/>
                <w:cs/>
              </w:rPr>
            </w:pPr>
          </w:p>
        </w:tc>
        <w:tc>
          <w:tcPr>
            <w:tcW w:w="1258" w:type="dxa"/>
            <w:tcBorders>
              <w:top w:val="single" w:sz="4" w:space="0" w:color="auto"/>
              <w:bottom w:val="double" w:sz="4" w:space="0" w:color="auto"/>
            </w:tcBorders>
          </w:tcPr>
          <w:p w14:paraId="55A0B58E" w14:textId="45F32B24" w:rsidR="001B43B4" w:rsidRPr="005C33E7" w:rsidRDefault="00522B33" w:rsidP="005C33E7">
            <w:pPr>
              <w:tabs>
                <w:tab w:val="decimal" w:pos="935"/>
              </w:tabs>
              <w:rPr>
                <w:rFonts w:ascii="Times New Roman" w:hAnsi="Times New Roman" w:cs="Times New Roman"/>
                <w:b/>
                <w:bCs/>
                <w:sz w:val="22"/>
                <w:szCs w:val="22"/>
              </w:rPr>
            </w:pPr>
            <w:r w:rsidRPr="00522B33">
              <w:rPr>
                <w:rFonts w:ascii="Times New Roman" w:hAnsi="Times New Roman" w:cs="Times New Roman"/>
                <w:b/>
                <w:bCs/>
                <w:sz w:val="22"/>
                <w:szCs w:val="22"/>
              </w:rPr>
              <w:t>8,346</w:t>
            </w:r>
          </w:p>
        </w:tc>
        <w:tc>
          <w:tcPr>
            <w:tcW w:w="268" w:type="dxa"/>
          </w:tcPr>
          <w:p w14:paraId="1161E5A6" w14:textId="77777777" w:rsidR="001B43B4" w:rsidRPr="005C33E7" w:rsidRDefault="001B43B4" w:rsidP="001B43B4">
            <w:pPr>
              <w:ind w:left="-129"/>
              <w:jc w:val="right"/>
              <w:rPr>
                <w:rFonts w:ascii="Times New Roman" w:hAnsi="Times New Roman" w:cs="Times New Roman"/>
                <w:b/>
                <w:bCs/>
                <w:sz w:val="22"/>
                <w:szCs w:val="22"/>
                <w:cs/>
              </w:rPr>
            </w:pPr>
          </w:p>
        </w:tc>
        <w:tc>
          <w:tcPr>
            <w:tcW w:w="1169" w:type="dxa"/>
            <w:tcBorders>
              <w:top w:val="single" w:sz="4" w:space="0" w:color="auto"/>
              <w:bottom w:val="double" w:sz="4" w:space="0" w:color="auto"/>
            </w:tcBorders>
          </w:tcPr>
          <w:p w14:paraId="73B3DBB5" w14:textId="11BD365B" w:rsidR="001B43B4" w:rsidRPr="005C33E7" w:rsidRDefault="00522B33" w:rsidP="005C33E7">
            <w:pPr>
              <w:tabs>
                <w:tab w:val="decimal" w:pos="860"/>
              </w:tabs>
              <w:ind w:right="-13"/>
              <w:rPr>
                <w:rFonts w:ascii="Times New Roman" w:hAnsi="Times New Roman" w:cs="Times New Roman"/>
                <w:b/>
                <w:bCs/>
                <w:sz w:val="22"/>
                <w:szCs w:val="22"/>
              </w:rPr>
            </w:pPr>
            <w:r w:rsidRPr="00522B33">
              <w:rPr>
                <w:rFonts w:ascii="Times New Roman" w:hAnsi="Times New Roman" w:cs="Times New Roman"/>
                <w:b/>
                <w:bCs/>
                <w:sz w:val="22"/>
                <w:szCs w:val="22"/>
              </w:rPr>
              <w:t>6,712</w:t>
            </w:r>
          </w:p>
        </w:tc>
        <w:tc>
          <w:tcPr>
            <w:tcW w:w="268" w:type="dxa"/>
            <w:vAlign w:val="bottom"/>
          </w:tcPr>
          <w:p w14:paraId="560096C1" w14:textId="77777777" w:rsidR="001B43B4" w:rsidRPr="005C33E7" w:rsidRDefault="001B43B4" w:rsidP="001B43B4">
            <w:pPr>
              <w:jc w:val="right"/>
              <w:rPr>
                <w:rFonts w:ascii="Times New Roman" w:hAnsi="Times New Roman" w:cs="Times New Roman"/>
                <w:b/>
                <w:bCs/>
                <w:sz w:val="22"/>
                <w:szCs w:val="22"/>
                <w:cs/>
              </w:rPr>
            </w:pPr>
          </w:p>
        </w:tc>
        <w:tc>
          <w:tcPr>
            <w:tcW w:w="1154" w:type="dxa"/>
            <w:tcBorders>
              <w:top w:val="single" w:sz="4" w:space="0" w:color="auto"/>
              <w:bottom w:val="double" w:sz="4" w:space="0" w:color="auto"/>
            </w:tcBorders>
            <w:vAlign w:val="bottom"/>
          </w:tcPr>
          <w:p w14:paraId="6FA44872" w14:textId="024A2218" w:rsidR="001B43B4" w:rsidRPr="00522B33" w:rsidRDefault="00522B33" w:rsidP="005C33E7">
            <w:pPr>
              <w:tabs>
                <w:tab w:val="decimal" w:pos="860"/>
              </w:tabs>
              <w:rPr>
                <w:rFonts w:ascii="Times New Roman" w:hAnsi="Times New Roman" w:cstheme="minorBidi"/>
                <w:b/>
                <w:bCs/>
                <w:sz w:val="22"/>
                <w:szCs w:val="22"/>
              </w:rPr>
            </w:pPr>
            <w:r w:rsidRPr="00522B33">
              <w:rPr>
                <w:rFonts w:ascii="Times New Roman" w:hAnsi="Times New Roman" w:cs="Times New Roman"/>
                <w:b/>
                <w:bCs/>
                <w:sz w:val="22"/>
                <w:szCs w:val="22"/>
              </w:rPr>
              <w:t>30,103</w:t>
            </w:r>
          </w:p>
        </w:tc>
      </w:tr>
      <w:tr w:rsidR="001B43B4" w:rsidRPr="00F32F4D" w14:paraId="3C72BE15" w14:textId="77777777" w:rsidTr="005C33E7">
        <w:trPr>
          <w:trHeight w:val="20"/>
        </w:trPr>
        <w:tc>
          <w:tcPr>
            <w:tcW w:w="2738" w:type="dxa"/>
            <w:shd w:val="clear" w:color="auto" w:fill="auto"/>
            <w:vAlign w:val="bottom"/>
          </w:tcPr>
          <w:p w14:paraId="1385DD0B" w14:textId="77777777" w:rsidR="001B43B4" w:rsidRPr="00F32F4D" w:rsidRDefault="001B43B4" w:rsidP="001B43B4">
            <w:pPr>
              <w:pStyle w:val="BodyText"/>
              <w:spacing w:after="0" w:line="240" w:lineRule="auto"/>
              <w:ind w:left="163" w:right="70" w:hanging="163"/>
              <w:jc w:val="both"/>
              <w:rPr>
                <w:rFonts w:ascii="Times New Roman" w:hAnsi="Times New Roman" w:cs="Times New Roman"/>
              </w:rPr>
            </w:pPr>
          </w:p>
        </w:tc>
        <w:tc>
          <w:tcPr>
            <w:tcW w:w="1067" w:type="dxa"/>
            <w:tcBorders>
              <w:top w:val="double" w:sz="4" w:space="0" w:color="auto"/>
            </w:tcBorders>
          </w:tcPr>
          <w:p w14:paraId="117DBB47" w14:textId="77777777" w:rsidR="001B43B4" w:rsidRPr="00F32F4D" w:rsidRDefault="001B43B4" w:rsidP="005C33E7">
            <w:pPr>
              <w:tabs>
                <w:tab w:val="decimal" w:pos="777"/>
              </w:tabs>
              <w:ind w:left="-95"/>
              <w:rPr>
                <w:rFonts w:ascii="Times New Roman" w:hAnsi="Times New Roman" w:cs="Times New Roman"/>
                <w:sz w:val="22"/>
                <w:szCs w:val="22"/>
              </w:rPr>
            </w:pPr>
          </w:p>
        </w:tc>
        <w:tc>
          <w:tcPr>
            <w:tcW w:w="268" w:type="dxa"/>
          </w:tcPr>
          <w:p w14:paraId="1F8642D3" w14:textId="77777777" w:rsidR="001B43B4" w:rsidRPr="00F32F4D" w:rsidRDefault="001B43B4" w:rsidP="001B43B4">
            <w:pPr>
              <w:ind w:left="-95"/>
              <w:jc w:val="right"/>
              <w:rPr>
                <w:rFonts w:ascii="Times New Roman" w:hAnsi="Times New Roman" w:cs="Times New Roman"/>
                <w:sz w:val="22"/>
                <w:szCs w:val="22"/>
                <w:cs/>
              </w:rPr>
            </w:pPr>
          </w:p>
        </w:tc>
        <w:tc>
          <w:tcPr>
            <w:tcW w:w="1258" w:type="dxa"/>
            <w:tcBorders>
              <w:top w:val="double" w:sz="4" w:space="0" w:color="auto"/>
            </w:tcBorders>
          </w:tcPr>
          <w:p w14:paraId="7CBE5CAF" w14:textId="77777777" w:rsidR="001B43B4" w:rsidRPr="00F32F4D" w:rsidRDefault="001B43B4" w:rsidP="005C33E7">
            <w:pPr>
              <w:tabs>
                <w:tab w:val="decimal" w:pos="935"/>
              </w:tabs>
              <w:rPr>
                <w:rFonts w:ascii="Times New Roman" w:hAnsi="Times New Roman" w:cs="Times New Roman"/>
                <w:sz w:val="22"/>
                <w:szCs w:val="22"/>
              </w:rPr>
            </w:pPr>
          </w:p>
        </w:tc>
        <w:tc>
          <w:tcPr>
            <w:tcW w:w="268" w:type="dxa"/>
          </w:tcPr>
          <w:p w14:paraId="2DF6A315" w14:textId="77777777" w:rsidR="001B43B4" w:rsidRPr="00F32F4D" w:rsidRDefault="001B43B4" w:rsidP="001B43B4">
            <w:pPr>
              <w:ind w:left="-129"/>
              <w:jc w:val="right"/>
              <w:rPr>
                <w:rFonts w:ascii="Times New Roman" w:hAnsi="Times New Roman" w:cs="Times New Roman"/>
                <w:sz w:val="22"/>
                <w:szCs w:val="22"/>
                <w:cs/>
              </w:rPr>
            </w:pPr>
          </w:p>
        </w:tc>
        <w:tc>
          <w:tcPr>
            <w:tcW w:w="1169" w:type="dxa"/>
            <w:tcBorders>
              <w:top w:val="double" w:sz="4" w:space="0" w:color="auto"/>
            </w:tcBorders>
          </w:tcPr>
          <w:p w14:paraId="69DB19B1" w14:textId="77777777" w:rsidR="001B43B4" w:rsidRPr="00F32F4D" w:rsidRDefault="001B43B4" w:rsidP="005C33E7">
            <w:pPr>
              <w:tabs>
                <w:tab w:val="decimal" w:pos="860"/>
              </w:tabs>
              <w:ind w:right="-13"/>
              <w:rPr>
                <w:rFonts w:ascii="Times New Roman" w:hAnsi="Times New Roman" w:cs="Times New Roman"/>
                <w:sz w:val="22"/>
                <w:szCs w:val="22"/>
              </w:rPr>
            </w:pPr>
          </w:p>
        </w:tc>
        <w:tc>
          <w:tcPr>
            <w:tcW w:w="268" w:type="dxa"/>
            <w:vAlign w:val="bottom"/>
          </w:tcPr>
          <w:p w14:paraId="15759CEE" w14:textId="77777777" w:rsidR="001B43B4" w:rsidRPr="00F32F4D" w:rsidRDefault="001B43B4" w:rsidP="001B43B4">
            <w:pPr>
              <w:jc w:val="right"/>
              <w:rPr>
                <w:rFonts w:ascii="Times New Roman" w:hAnsi="Times New Roman" w:cs="Times New Roman"/>
                <w:sz w:val="22"/>
                <w:szCs w:val="22"/>
                <w:cs/>
              </w:rPr>
            </w:pPr>
          </w:p>
        </w:tc>
        <w:tc>
          <w:tcPr>
            <w:tcW w:w="1154" w:type="dxa"/>
            <w:tcBorders>
              <w:top w:val="double" w:sz="4" w:space="0" w:color="auto"/>
            </w:tcBorders>
            <w:vAlign w:val="bottom"/>
          </w:tcPr>
          <w:p w14:paraId="5C121314" w14:textId="77777777" w:rsidR="001B43B4" w:rsidRPr="00F32F4D" w:rsidRDefault="001B43B4" w:rsidP="005C33E7">
            <w:pPr>
              <w:tabs>
                <w:tab w:val="decimal" w:pos="860"/>
              </w:tabs>
              <w:rPr>
                <w:rFonts w:ascii="Times New Roman" w:hAnsi="Times New Roman" w:cs="Times New Roman"/>
                <w:sz w:val="22"/>
                <w:szCs w:val="22"/>
              </w:rPr>
            </w:pPr>
          </w:p>
        </w:tc>
      </w:tr>
      <w:tr w:rsidR="001B43B4" w:rsidRPr="00F32F4D" w14:paraId="65C10F9F" w14:textId="77777777" w:rsidTr="005C33E7">
        <w:trPr>
          <w:trHeight w:val="20"/>
        </w:trPr>
        <w:tc>
          <w:tcPr>
            <w:tcW w:w="2738" w:type="dxa"/>
            <w:shd w:val="clear" w:color="auto" w:fill="auto"/>
            <w:vAlign w:val="bottom"/>
          </w:tcPr>
          <w:p w14:paraId="3CF326CA" w14:textId="515B0ED5" w:rsidR="001B43B4" w:rsidRPr="00AE5764" w:rsidRDefault="001B43B4" w:rsidP="001B43B4">
            <w:pPr>
              <w:pStyle w:val="BodyText"/>
              <w:spacing w:after="0" w:line="240" w:lineRule="auto"/>
              <w:ind w:left="163" w:right="70" w:hanging="163"/>
              <w:jc w:val="both"/>
              <w:rPr>
                <w:rFonts w:ascii="Times New Roman" w:hAnsi="Times New Roman" w:cs="Times New Roman"/>
                <w:i/>
                <w:iCs/>
                <w:cs/>
              </w:rPr>
            </w:pPr>
            <w:proofErr w:type="gramStart"/>
            <w:r w:rsidRPr="00F32F4D">
              <w:rPr>
                <w:rFonts w:ascii="Times New Roman" w:hAnsi="Times New Roman" w:cs="Times New Roman"/>
              </w:rPr>
              <w:t>At</w:t>
            </w:r>
            <w:proofErr w:type="gramEnd"/>
            <w:r w:rsidRPr="00F32F4D">
              <w:rPr>
                <w:rFonts w:ascii="Times New Roman" w:hAnsi="Times New Roman" w:cs="Times New Roman"/>
              </w:rPr>
              <w:t xml:space="preserve"> 1 January 2020 </w:t>
            </w:r>
          </w:p>
        </w:tc>
        <w:tc>
          <w:tcPr>
            <w:tcW w:w="1067" w:type="dxa"/>
          </w:tcPr>
          <w:p w14:paraId="5723EEA5" w14:textId="2CD577CA" w:rsidR="001B43B4" w:rsidRPr="00F32F4D" w:rsidRDefault="001B43B4" w:rsidP="005C33E7">
            <w:pPr>
              <w:tabs>
                <w:tab w:val="decimal" w:pos="777"/>
              </w:tabs>
              <w:ind w:left="-95"/>
              <w:rPr>
                <w:rFonts w:ascii="Times New Roman" w:hAnsi="Times New Roman" w:cs="Times New Roman"/>
                <w:sz w:val="22"/>
                <w:szCs w:val="22"/>
                <w:cs/>
              </w:rPr>
            </w:pPr>
            <w:r w:rsidRPr="00F32F4D">
              <w:rPr>
                <w:rFonts w:ascii="Times New Roman" w:hAnsi="Times New Roman" w:cs="Times New Roman"/>
                <w:sz w:val="22"/>
                <w:szCs w:val="22"/>
              </w:rPr>
              <w:t>389</w:t>
            </w:r>
          </w:p>
        </w:tc>
        <w:tc>
          <w:tcPr>
            <w:tcW w:w="268" w:type="dxa"/>
          </w:tcPr>
          <w:p w14:paraId="188712ED" w14:textId="77777777" w:rsidR="001B43B4" w:rsidRPr="00F32F4D" w:rsidRDefault="001B43B4" w:rsidP="001B43B4">
            <w:pPr>
              <w:ind w:left="-95"/>
              <w:jc w:val="right"/>
              <w:rPr>
                <w:rFonts w:ascii="Times New Roman" w:hAnsi="Times New Roman" w:cs="Times New Roman"/>
                <w:sz w:val="22"/>
                <w:szCs w:val="22"/>
                <w:cs/>
              </w:rPr>
            </w:pPr>
          </w:p>
        </w:tc>
        <w:tc>
          <w:tcPr>
            <w:tcW w:w="1258" w:type="dxa"/>
          </w:tcPr>
          <w:p w14:paraId="10EDBF8E" w14:textId="14613968" w:rsidR="001B43B4" w:rsidRPr="00F32F4D" w:rsidRDefault="001B43B4" w:rsidP="005C33E7">
            <w:pPr>
              <w:tabs>
                <w:tab w:val="decimal" w:pos="935"/>
              </w:tabs>
              <w:rPr>
                <w:rFonts w:ascii="Times New Roman" w:hAnsi="Times New Roman" w:cs="Times New Roman"/>
                <w:sz w:val="22"/>
                <w:szCs w:val="22"/>
              </w:rPr>
            </w:pPr>
            <w:r w:rsidRPr="00F32F4D">
              <w:rPr>
                <w:rFonts w:ascii="Times New Roman" w:hAnsi="Times New Roman" w:cs="Times New Roman"/>
                <w:sz w:val="22"/>
                <w:szCs w:val="22"/>
              </w:rPr>
              <w:t>437</w:t>
            </w:r>
          </w:p>
        </w:tc>
        <w:tc>
          <w:tcPr>
            <w:tcW w:w="268" w:type="dxa"/>
          </w:tcPr>
          <w:p w14:paraId="0BDA5992" w14:textId="77777777" w:rsidR="001B43B4" w:rsidRPr="00F32F4D" w:rsidRDefault="001B43B4" w:rsidP="001B43B4">
            <w:pPr>
              <w:ind w:left="-129"/>
              <w:jc w:val="right"/>
              <w:rPr>
                <w:rFonts w:ascii="Times New Roman" w:hAnsi="Times New Roman" w:cs="Times New Roman"/>
                <w:sz w:val="22"/>
                <w:szCs w:val="22"/>
                <w:cs/>
              </w:rPr>
            </w:pPr>
          </w:p>
        </w:tc>
        <w:tc>
          <w:tcPr>
            <w:tcW w:w="1169" w:type="dxa"/>
          </w:tcPr>
          <w:p w14:paraId="52AAE53E" w14:textId="70E40705" w:rsidR="001B43B4" w:rsidRPr="00F32F4D" w:rsidRDefault="001B43B4" w:rsidP="005C33E7">
            <w:pPr>
              <w:tabs>
                <w:tab w:val="decimal" w:pos="860"/>
              </w:tabs>
              <w:ind w:right="-13"/>
              <w:rPr>
                <w:rFonts w:ascii="Times New Roman" w:hAnsi="Times New Roman" w:cs="Times New Roman"/>
                <w:sz w:val="22"/>
                <w:szCs w:val="22"/>
              </w:rPr>
            </w:pPr>
            <w:r w:rsidRPr="00F32F4D">
              <w:rPr>
                <w:rFonts w:ascii="Times New Roman" w:hAnsi="Times New Roman" w:cs="Times New Roman"/>
                <w:sz w:val="22"/>
                <w:szCs w:val="22"/>
              </w:rPr>
              <w:t>10,487</w:t>
            </w:r>
          </w:p>
        </w:tc>
        <w:tc>
          <w:tcPr>
            <w:tcW w:w="268" w:type="dxa"/>
            <w:vAlign w:val="bottom"/>
          </w:tcPr>
          <w:p w14:paraId="01296600" w14:textId="77777777" w:rsidR="001B43B4" w:rsidRPr="00F32F4D" w:rsidRDefault="001B43B4" w:rsidP="001B43B4">
            <w:pPr>
              <w:jc w:val="right"/>
              <w:rPr>
                <w:rFonts w:ascii="Times New Roman" w:hAnsi="Times New Roman" w:cs="Times New Roman"/>
                <w:sz w:val="22"/>
                <w:szCs w:val="22"/>
                <w:cs/>
              </w:rPr>
            </w:pPr>
          </w:p>
        </w:tc>
        <w:tc>
          <w:tcPr>
            <w:tcW w:w="1154" w:type="dxa"/>
            <w:vAlign w:val="bottom"/>
          </w:tcPr>
          <w:p w14:paraId="2C3AC5C0" w14:textId="77777777" w:rsidR="001B43B4" w:rsidRPr="00F32F4D" w:rsidRDefault="001B43B4" w:rsidP="005C33E7">
            <w:pPr>
              <w:tabs>
                <w:tab w:val="decimal" w:pos="860"/>
              </w:tabs>
              <w:rPr>
                <w:rFonts w:ascii="Times New Roman" w:hAnsi="Times New Roman" w:cs="Times New Roman"/>
                <w:sz w:val="22"/>
                <w:szCs w:val="22"/>
              </w:rPr>
            </w:pPr>
            <w:r w:rsidRPr="00F32F4D">
              <w:rPr>
                <w:rFonts w:ascii="Times New Roman" w:hAnsi="Times New Roman" w:cs="Times New Roman"/>
                <w:sz w:val="22"/>
                <w:szCs w:val="22"/>
              </w:rPr>
              <w:t>11,313</w:t>
            </w:r>
          </w:p>
        </w:tc>
      </w:tr>
      <w:tr w:rsidR="001B43B4" w:rsidRPr="00F32F4D" w14:paraId="4D7118AD" w14:textId="77777777" w:rsidTr="005C33E7">
        <w:trPr>
          <w:trHeight w:val="20"/>
        </w:trPr>
        <w:tc>
          <w:tcPr>
            <w:tcW w:w="2738" w:type="dxa"/>
            <w:shd w:val="clear" w:color="auto" w:fill="auto"/>
            <w:vAlign w:val="bottom"/>
          </w:tcPr>
          <w:p w14:paraId="3A8126EF" w14:textId="77777777" w:rsidR="001B43B4" w:rsidRPr="00F32F4D" w:rsidRDefault="001B43B4" w:rsidP="001B43B4">
            <w:pPr>
              <w:ind w:left="165" w:hanging="165"/>
              <w:rPr>
                <w:rFonts w:ascii="Times New Roman" w:hAnsi="Times New Roman" w:cs="Times New Roman"/>
                <w:sz w:val="22"/>
                <w:szCs w:val="22"/>
              </w:rPr>
            </w:pPr>
            <w:r w:rsidRPr="00F32F4D">
              <w:rPr>
                <w:rFonts w:ascii="Times New Roman" w:hAnsi="Times New Roman" w:cs="Times New Roman"/>
                <w:sz w:val="22"/>
                <w:szCs w:val="22"/>
              </w:rPr>
              <w:t>Change from stage reclassification</w:t>
            </w:r>
          </w:p>
        </w:tc>
        <w:tc>
          <w:tcPr>
            <w:tcW w:w="1067" w:type="dxa"/>
          </w:tcPr>
          <w:p w14:paraId="08FF81DA" w14:textId="77777777" w:rsidR="001B43B4" w:rsidRDefault="001B43B4" w:rsidP="005C33E7">
            <w:pPr>
              <w:tabs>
                <w:tab w:val="decimal" w:pos="777"/>
              </w:tabs>
              <w:ind w:left="-95"/>
              <w:rPr>
                <w:rFonts w:ascii="Times New Roman" w:hAnsi="Times New Roman" w:cs="Times New Roman"/>
                <w:sz w:val="22"/>
                <w:szCs w:val="22"/>
              </w:rPr>
            </w:pPr>
          </w:p>
          <w:p w14:paraId="07BF6AA8" w14:textId="460355CD" w:rsidR="001B43B4" w:rsidRPr="00F32F4D" w:rsidRDefault="001B43B4" w:rsidP="005C33E7">
            <w:pPr>
              <w:tabs>
                <w:tab w:val="decimal" w:pos="777"/>
              </w:tabs>
              <w:ind w:left="-95"/>
              <w:rPr>
                <w:rFonts w:ascii="Times New Roman" w:hAnsi="Times New Roman" w:cs="Times New Roman"/>
                <w:sz w:val="22"/>
                <w:szCs w:val="22"/>
              </w:rPr>
            </w:pPr>
            <w:r w:rsidRPr="00F32F4D">
              <w:rPr>
                <w:rFonts w:ascii="Times New Roman" w:hAnsi="Times New Roman" w:cs="Times New Roman"/>
                <w:sz w:val="22"/>
                <w:szCs w:val="22"/>
              </w:rPr>
              <w:t>26</w:t>
            </w:r>
          </w:p>
        </w:tc>
        <w:tc>
          <w:tcPr>
            <w:tcW w:w="268" w:type="dxa"/>
          </w:tcPr>
          <w:p w14:paraId="556B5B9D" w14:textId="77777777" w:rsidR="001B43B4" w:rsidRPr="00F32F4D" w:rsidRDefault="001B43B4" w:rsidP="001B43B4">
            <w:pPr>
              <w:ind w:left="-95"/>
              <w:jc w:val="right"/>
              <w:rPr>
                <w:rFonts w:ascii="Times New Roman" w:hAnsi="Times New Roman" w:cs="Times New Roman"/>
                <w:sz w:val="22"/>
                <w:szCs w:val="22"/>
                <w:cs/>
              </w:rPr>
            </w:pPr>
          </w:p>
        </w:tc>
        <w:tc>
          <w:tcPr>
            <w:tcW w:w="1258" w:type="dxa"/>
          </w:tcPr>
          <w:p w14:paraId="2894657A" w14:textId="77777777" w:rsidR="001B43B4" w:rsidRDefault="001B43B4" w:rsidP="005C33E7">
            <w:pPr>
              <w:tabs>
                <w:tab w:val="decimal" w:pos="935"/>
              </w:tabs>
              <w:rPr>
                <w:rFonts w:ascii="Times New Roman" w:hAnsi="Times New Roman" w:cs="Times New Roman"/>
                <w:sz w:val="22"/>
                <w:szCs w:val="22"/>
              </w:rPr>
            </w:pPr>
          </w:p>
          <w:p w14:paraId="12A672CD" w14:textId="4D253CA5" w:rsidR="001B43B4" w:rsidRPr="00F32F4D" w:rsidRDefault="001B43B4" w:rsidP="005C33E7">
            <w:pPr>
              <w:tabs>
                <w:tab w:val="decimal" w:pos="935"/>
              </w:tabs>
              <w:rPr>
                <w:rFonts w:ascii="Times New Roman" w:hAnsi="Times New Roman" w:cs="Times New Roman"/>
                <w:sz w:val="22"/>
                <w:szCs w:val="22"/>
              </w:rPr>
            </w:pPr>
            <w:r w:rsidRPr="00F32F4D">
              <w:rPr>
                <w:rFonts w:ascii="Times New Roman" w:hAnsi="Times New Roman" w:cs="Times New Roman"/>
                <w:sz w:val="22"/>
                <w:szCs w:val="22"/>
              </w:rPr>
              <w:t>4,225</w:t>
            </w:r>
          </w:p>
        </w:tc>
        <w:tc>
          <w:tcPr>
            <w:tcW w:w="268" w:type="dxa"/>
          </w:tcPr>
          <w:p w14:paraId="168ED102" w14:textId="77777777" w:rsidR="001B43B4" w:rsidRPr="00F32F4D" w:rsidRDefault="001B43B4" w:rsidP="001B43B4">
            <w:pPr>
              <w:ind w:left="-129"/>
              <w:jc w:val="right"/>
              <w:rPr>
                <w:rFonts w:ascii="Times New Roman" w:hAnsi="Times New Roman" w:cs="Times New Roman"/>
                <w:sz w:val="22"/>
                <w:szCs w:val="22"/>
                <w:cs/>
              </w:rPr>
            </w:pPr>
          </w:p>
        </w:tc>
        <w:tc>
          <w:tcPr>
            <w:tcW w:w="1169" w:type="dxa"/>
          </w:tcPr>
          <w:p w14:paraId="5829D898" w14:textId="77777777" w:rsidR="001B43B4" w:rsidRDefault="001B43B4" w:rsidP="005C33E7">
            <w:pPr>
              <w:tabs>
                <w:tab w:val="decimal" w:pos="860"/>
              </w:tabs>
              <w:ind w:left="-101" w:right="-72"/>
              <w:rPr>
                <w:rFonts w:ascii="Times New Roman" w:hAnsi="Times New Roman" w:cs="Times New Roman"/>
                <w:sz w:val="22"/>
                <w:szCs w:val="22"/>
              </w:rPr>
            </w:pPr>
          </w:p>
          <w:p w14:paraId="7FF4E57B" w14:textId="6005C37F" w:rsidR="001B43B4" w:rsidRPr="00F32F4D" w:rsidRDefault="001B43B4" w:rsidP="005C33E7">
            <w:pPr>
              <w:tabs>
                <w:tab w:val="decimal" w:pos="860"/>
              </w:tabs>
              <w:ind w:left="-101" w:right="-72"/>
              <w:rPr>
                <w:rFonts w:ascii="Times New Roman" w:hAnsi="Times New Roman" w:cs="Times New Roman"/>
                <w:sz w:val="22"/>
                <w:szCs w:val="22"/>
              </w:rPr>
            </w:pPr>
            <w:r w:rsidRPr="00F32F4D">
              <w:rPr>
                <w:rFonts w:ascii="Times New Roman" w:hAnsi="Times New Roman" w:cs="Times New Roman"/>
                <w:sz w:val="22"/>
                <w:szCs w:val="22"/>
              </w:rPr>
              <w:t>(4,251)</w:t>
            </w:r>
          </w:p>
        </w:tc>
        <w:tc>
          <w:tcPr>
            <w:tcW w:w="268" w:type="dxa"/>
            <w:vAlign w:val="bottom"/>
          </w:tcPr>
          <w:p w14:paraId="7114A2E1" w14:textId="77777777" w:rsidR="001B43B4" w:rsidRPr="00F32F4D" w:rsidRDefault="001B43B4" w:rsidP="001B43B4">
            <w:pPr>
              <w:ind w:left="-95"/>
              <w:jc w:val="right"/>
              <w:rPr>
                <w:rFonts w:ascii="Times New Roman" w:hAnsi="Times New Roman" w:cs="Times New Roman"/>
                <w:sz w:val="22"/>
                <w:szCs w:val="22"/>
                <w:cs/>
              </w:rPr>
            </w:pPr>
          </w:p>
        </w:tc>
        <w:tc>
          <w:tcPr>
            <w:tcW w:w="1154" w:type="dxa"/>
            <w:vAlign w:val="bottom"/>
          </w:tcPr>
          <w:p w14:paraId="3FB9940A" w14:textId="77777777" w:rsidR="001B43B4" w:rsidRPr="00F32F4D" w:rsidRDefault="001B43B4" w:rsidP="005C33E7">
            <w:pPr>
              <w:tabs>
                <w:tab w:val="decimal" w:pos="590"/>
              </w:tabs>
              <w:ind w:left="-95" w:right="-288"/>
              <w:rPr>
                <w:rFonts w:ascii="Times New Roman" w:hAnsi="Times New Roman" w:cs="Times New Roman"/>
                <w:sz w:val="22"/>
                <w:szCs w:val="22"/>
              </w:rPr>
            </w:pPr>
            <w:r w:rsidRPr="00F32F4D">
              <w:rPr>
                <w:rFonts w:ascii="Times New Roman" w:hAnsi="Times New Roman" w:cs="Times New Roman"/>
                <w:sz w:val="22"/>
                <w:szCs w:val="22"/>
              </w:rPr>
              <w:t>-</w:t>
            </w:r>
          </w:p>
        </w:tc>
      </w:tr>
      <w:tr w:rsidR="001B43B4" w:rsidRPr="00F32F4D" w14:paraId="077212D1" w14:textId="77777777" w:rsidTr="005C33E7">
        <w:trPr>
          <w:trHeight w:val="20"/>
        </w:trPr>
        <w:tc>
          <w:tcPr>
            <w:tcW w:w="2738" w:type="dxa"/>
            <w:shd w:val="clear" w:color="auto" w:fill="auto"/>
            <w:vAlign w:val="bottom"/>
          </w:tcPr>
          <w:p w14:paraId="06CC84E9" w14:textId="77777777" w:rsidR="001B43B4" w:rsidRPr="00F32F4D" w:rsidRDefault="001B43B4" w:rsidP="001B43B4">
            <w:pPr>
              <w:ind w:left="165" w:hanging="165"/>
              <w:rPr>
                <w:rFonts w:ascii="Times New Roman" w:hAnsi="Times New Roman" w:cs="Times New Roman"/>
                <w:sz w:val="22"/>
                <w:szCs w:val="22"/>
                <w:cs/>
              </w:rPr>
            </w:pPr>
            <w:r w:rsidRPr="00F32F4D">
              <w:rPr>
                <w:rFonts w:ascii="Times New Roman" w:hAnsi="Times New Roman" w:cs="Times New Roman"/>
                <w:sz w:val="22"/>
                <w:szCs w:val="22"/>
              </w:rPr>
              <w:t>Change from remeasurement of ECL</w:t>
            </w:r>
          </w:p>
        </w:tc>
        <w:tc>
          <w:tcPr>
            <w:tcW w:w="1067" w:type="dxa"/>
            <w:vAlign w:val="bottom"/>
          </w:tcPr>
          <w:p w14:paraId="6F138CDF" w14:textId="77777777" w:rsidR="001B43B4" w:rsidRPr="00F32F4D" w:rsidRDefault="001B43B4" w:rsidP="005C33E7">
            <w:pPr>
              <w:tabs>
                <w:tab w:val="decimal" w:pos="777"/>
              </w:tabs>
              <w:ind w:left="-95"/>
              <w:rPr>
                <w:rFonts w:ascii="Times New Roman" w:hAnsi="Times New Roman" w:cs="Times New Roman"/>
                <w:sz w:val="22"/>
                <w:szCs w:val="22"/>
                <w:cs/>
              </w:rPr>
            </w:pPr>
            <w:r w:rsidRPr="00F32F4D">
              <w:rPr>
                <w:rFonts w:ascii="Times New Roman" w:hAnsi="Times New Roman" w:cs="Times New Roman"/>
                <w:sz w:val="22"/>
                <w:szCs w:val="22"/>
              </w:rPr>
              <w:t>2,361</w:t>
            </w:r>
          </w:p>
        </w:tc>
        <w:tc>
          <w:tcPr>
            <w:tcW w:w="268" w:type="dxa"/>
            <w:vAlign w:val="bottom"/>
          </w:tcPr>
          <w:p w14:paraId="5C1049FC" w14:textId="77777777" w:rsidR="001B43B4" w:rsidRPr="00F32F4D" w:rsidRDefault="001B43B4" w:rsidP="001B43B4">
            <w:pPr>
              <w:ind w:left="-95"/>
              <w:jc w:val="center"/>
              <w:rPr>
                <w:rFonts w:ascii="Times New Roman" w:hAnsi="Times New Roman" w:cs="Times New Roman"/>
                <w:sz w:val="22"/>
                <w:szCs w:val="22"/>
                <w:cs/>
              </w:rPr>
            </w:pPr>
          </w:p>
        </w:tc>
        <w:tc>
          <w:tcPr>
            <w:tcW w:w="1258" w:type="dxa"/>
            <w:vAlign w:val="bottom"/>
          </w:tcPr>
          <w:p w14:paraId="77F335DD" w14:textId="77777777" w:rsidR="001B43B4" w:rsidRPr="00F32F4D" w:rsidRDefault="001B43B4" w:rsidP="005C33E7">
            <w:pPr>
              <w:tabs>
                <w:tab w:val="decimal" w:pos="935"/>
              </w:tabs>
              <w:ind w:left="-101" w:right="-72"/>
              <w:rPr>
                <w:rFonts w:ascii="Times New Roman" w:hAnsi="Times New Roman" w:cs="Times New Roman"/>
                <w:sz w:val="22"/>
                <w:szCs w:val="22"/>
              </w:rPr>
            </w:pPr>
            <w:r w:rsidRPr="00F32F4D">
              <w:rPr>
                <w:rFonts w:ascii="Times New Roman" w:hAnsi="Times New Roman" w:cs="Times New Roman"/>
                <w:sz w:val="22"/>
                <w:szCs w:val="22"/>
              </w:rPr>
              <w:t>(500)</w:t>
            </w:r>
          </w:p>
        </w:tc>
        <w:tc>
          <w:tcPr>
            <w:tcW w:w="268" w:type="dxa"/>
            <w:vAlign w:val="bottom"/>
          </w:tcPr>
          <w:p w14:paraId="48666003" w14:textId="77777777" w:rsidR="001B43B4" w:rsidRPr="00F32F4D" w:rsidRDefault="001B43B4" w:rsidP="001B43B4">
            <w:pPr>
              <w:ind w:left="-129"/>
              <w:jc w:val="center"/>
              <w:rPr>
                <w:rFonts w:ascii="Times New Roman" w:hAnsi="Times New Roman" w:cs="Times New Roman"/>
                <w:sz w:val="22"/>
                <w:szCs w:val="22"/>
                <w:cs/>
              </w:rPr>
            </w:pPr>
          </w:p>
        </w:tc>
        <w:tc>
          <w:tcPr>
            <w:tcW w:w="1169" w:type="dxa"/>
            <w:vAlign w:val="bottom"/>
          </w:tcPr>
          <w:p w14:paraId="1A7E2F54" w14:textId="77777777" w:rsidR="001B43B4" w:rsidRPr="00F32F4D" w:rsidRDefault="001B43B4" w:rsidP="005C33E7">
            <w:pPr>
              <w:tabs>
                <w:tab w:val="decimal" w:pos="860"/>
              </w:tabs>
              <w:ind w:left="-101" w:right="-72"/>
              <w:rPr>
                <w:rFonts w:ascii="Times New Roman" w:hAnsi="Times New Roman" w:cs="Times New Roman"/>
                <w:sz w:val="22"/>
                <w:szCs w:val="22"/>
              </w:rPr>
            </w:pPr>
            <w:r w:rsidRPr="00F32F4D">
              <w:rPr>
                <w:rFonts w:ascii="Times New Roman" w:hAnsi="Times New Roman" w:cs="Times New Roman"/>
                <w:sz w:val="22"/>
                <w:szCs w:val="22"/>
              </w:rPr>
              <w:t>(525)</w:t>
            </w:r>
          </w:p>
        </w:tc>
        <w:tc>
          <w:tcPr>
            <w:tcW w:w="268" w:type="dxa"/>
            <w:vAlign w:val="bottom"/>
          </w:tcPr>
          <w:p w14:paraId="75EA73FE" w14:textId="77777777" w:rsidR="001B43B4" w:rsidRPr="00F32F4D" w:rsidRDefault="001B43B4" w:rsidP="001B43B4">
            <w:pPr>
              <w:ind w:left="-95"/>
              <w:jc w:val="center"/>
              <w:rPr>
                <w:rFonts w:ascii="Times New Roman" w:hAnsi="Times New Roman" w:cs="Times New Roman"/>
                <w:sz w:val="22"/>
                <w:szCs w:val="22"/>
                <w:cs/>
              </w:rPr>
            </w:pPr>
          </w:p>
        </w:tc>
        <w:tc>
          <w:tcPr>
            <w:tcW w:w="1154" w:type="dxa"/>
            <w:vAlign w:val="bottom"/>
          </w:tcPr>
          <w:p w14:paraId="3E70C63E" w14:textId="77777777" w:rsidR="001B43B4" w:rsidRPr="00F32F4D" w:rsidRDefault="001B43B4" w:rsidP="005C33E7">
            <w:pPr>
              <w:pStyle w:val="acctfourfigures"/>
              <w:shd w:val="clear" w:color="auto" w:fill="FFFFFF"/>
              <w:tabs>
                <w:tab w:val="clear" w:pos="765"/>
                <w:tab w:val="decimal" w:pos="860"/>
              </w:tabs>
              <w:spacing w:line="240" w:lineRule="auto"/>
              <w:ind w:left="-95"/>
              <w:rPr>
                <w:szCs w:val="22"/>
              </w:rPr>
            </w:pPr>
            <w:r w:rsidRPr="00F32F4D">
              <w:rPr>
                <w:szCs w:val="22"/>
              </w:rPr>
              <w:t>1,</w:t>
            </w:r>
            <w:r w:rsidRPr="00F32F4D">
              <w:rPr>
                <w:rFonts w:eastAsia="MS Mincho"/>
                <w:szCs w:val="22"/>
                <w:lang w:bidi="th-TH"/>
              </w:rPr>
              <w:t>336</w:t>
            </w:r>
          </w:p>
        </w:tc>
      </w:tr>
      <w:tr w:rsidR="001B43B4" w:rsidRPr="00F32F4D" w14:paraId="3F0934E6" w14:textId="77777777" w:rsidTr="005C33E7">
        <w:trPr>
          <w:trHeight w:val="20"/>
        </w:trPr>
        <w:tc>
          <w:tcPr>
            <w:tcW w:w="2738" w:type="dxa"/>
            <w:shd w:val="clear" w:color="auto" w:fill="auto"/>
            <w:vAlign w:val="bottom"/>
          </w:tcPr>
          <w:p w14:paraId="3E488AAE" w14:textId="77777777" w:rsidR="001B43B4" w:rsidRPr="00F32F4D" w:rsidRDefault="001B43B4" w:rsidP="001B43B4">
            <w:pPr>
              <w:pStyle w:val="BodyText"/>
              <w:spacing w:after="0" w:line="240" w:lineRule="auto"/>
              <w:ind w:right="-111"/>
              <w:jc w:val="both"/>
              <w:rPr>
                <w:rFonts w:ascii="Times New Roman" w:hAnsi="Times New Roman" w:cs="Times New Roman"/>
                <w:cs/>
              </w:rPr>
            </w:pPr>
            <w:r w:rsidRPr="00F32F4D">
              <w:rPr>
                <w:rFonts w:ascii="Times New Roman" w:hAnsi="Times New Roman" w:cs="Times New Roman"/>
              </w:rPr>
              <w:t>Purchased or acquired</w:t>
            </w:r>
          </w:p>
        </w:tc>
        <w:tc>
          <w:tcPr>
            <w:tcW w:w="1067" w:type="dxa"/>
            <w:vAlign w:val="bottom"/>
          </w:tcPr>
          <w:p w14:paraId="7FFD1C3C" w14:textId="0D7B7E73" w:rsidR="001B43B4" w:rsidRPr="00F32F4D" w:rsidRDefault="001B43B4" w:rsidP="005C33E7">
            <w:pPr>
              <w:tabs>
                <w:tab w:val="decimal" w:pos="777"/>
              </w:tabs>
              <w:ind w:left="-95"/>
              <w:rPr>
                <w:rFonts w:ascii="Times New Roman" w:hAnsi="Times New Roman" w:cs="Times New Roman"/>
                <w:sz w:val="22"/>
                <w:szCs w:val="22"/>
                <w:cs/>
              </w:rPr>
            </w:pPr>
            <w:r w:rsidRPr="00F32F4D">
              <w:rPr>
                <w:rFonts w:ascii="Times New Roman" w:hAnsi="Times New Roman" w:cs="Times New Roman"/>
                <w:sz w:val="22"/>
                <w:szCs w:val="22"/>
              </w:rPr>
              <w:t>11,</w:t>
            </w:r>
            <w:r w:rsidR="005C33E7">
              <w:rPr>
                <w:rFonts w:ascii="Times New Roman" w:hAnsi="Times New Roman" w:cs="Times New Roman"/>
                <w:sz w:val="22"/>
                <w:szCs w:val="22"/>
              </w:rPr>
              <w:t>398</w:t>
            </w:r>
          </w:p>
        </w:tc>
        <w:tc>
          <w:tcPr>
            <w:tcW w:w="268" w:type="dxa"/>
            <w:vAlign w:val="bottom"/>
          </w:tcPr>
          <w:p w14:paraId="2C3120A2" w14:textId="77777777" w:rsidR="001B43B4" w:rsidRPr="00F32F4D" w:rsidRDefault="001B43B4" w:rsidP="001B43B4">
            <w:pPr>
              <w:ind w:left="-95"/>
              <w:jc w:val="right"/>
              <w:rPr>
                <w:rFonts w:ascii="Times New Roman" w:hAnsi="Times New Roman" w:cs="Times New Roman"/>
                <w:sz w:val="22"/>
                <w:szCs w:val="22"/>
                <w:cs/>
              </w:rPr>
            </w:pPr>
          </w:p>
        </w:tc>
        <w:tc>
          <w:tcPr>
            <w:tcW w:w="1258" w:type="dxa"/>
            <w:vAlign w:val="bottom"/>
          </w:tcPr>
          <w:p w14:paraId="73BDC3FC" w14:textId="77777777" w:rsidR="001B43B4" w:rsidRPr="00F32F4D" w:rsidRDefault="001B43B4" w:rsidP="005C33E7">
            <w:pPr>
              <w:tabs>
                <w:tab w:val="decimal" w:pos="935"/>
              </w:tabs>
              <w:rPr>
                <w:rFonts w:ascii="Times New Roman" w:hAnsi="Times New Roman" w:cs="Times New Roman"/>
                <w:sz w:val="22"/>
                <w:szCs w:val="22"/>
              </w:rPr>
            </w:pPr>
            <w:r w:rsidRPr="00F32F4D">
              <w:rPr>
                <w:rFonts w:ascii="Times New Roman" w:hAnsi="Times New Roman" w:cs="Times New Roman"/>
                <w:sz w:val="22"/>
                <w:szCs w:val="22"/>
              </w:rPr>
              <w:t>1,795</w:t>
            </w:r>
          </w:p>
        </w:tc>
        <w:tc>
          <w:tcPr>
            <w:tcW w:w="268" w:type="dxa"/>
            <w:vAlign w:val="bottom"/>
          </w:tcPr>
          <w:p w14:paraId="52149248" w14:textId="77777777" w:rsidR="001B43B4" w:rsidRPr="00F32F4D" w:rsidRDefault="001B43B4" w:rsidP="001B43B4">
            <w:pPr>
              <w:ind w:left="-95"/>
              <w:jc w:val="right"/>
              <w:rPr>
                <w:rFonts w:ascii="Times New Roman" w:hAnsi="Times New Roman" w:cs="Times New Roman"/>
                <w:sz w:val="22"/>
                <w:szCs w:val="22"/>
                <w:cs/>
              </w:rPr>
            </w:pPr>
          </w:p>
        </w:tc>
        <w:tc>
          <w:tcPr>
            <w:tcW w:w="1169" w:type="dxa"/>
            <w:vAlign w:val="bottom"/>
          </w:tcPr>
          <w:p w14:paraId="7A3CB82F" w14:textId="459C4F14" w:rsidR="001B43B4" w:rsidRPr="00F32F4D" w:rsidRDefault="005C33E7" w:rsidP="005C33E7">
            <w:pPr>
              <w:pStyle w:val="acctfourfigures"/>
              <w:shd w:val="clear" w:color="auto" w:fill="FFFFFF"/>
              <w:tabs>
                <w:tab w:val="clear" w:pos="765"/>
                <w:tab w:val="decimal" w:pos="860"/>
              </w:tabs>
              <w:spacing w:line="240" w:lineRule="auto"/>
              <w:ind w:left="138" w:right="-195"/>
              <w:rPr>
                <w:rFonts w:eastAsia="MS Mincho"/>
                <w:szCs w:val="22"/>
                <w:lang w:bidi="th-TH"/>
              </w:rPr>
            </w:pPr>
            <w:r>
              <w:rPr>
                <w:rFonts w:eastAsia="MS Mincho"/>
                <w:szCs w:val="22"/>
                <w:lang w:bidi="th-TH"/>
              </w:rPr>
              <w:t>201</w:t>
            </w:r>
          </w:p>
        </w:tc>
        <w:tc>
          <w:tcPr>
            <w:tcW w:w="268" w:type="dxa"/>
            <w:vAlign w:val="bottom"/>
          </w:tcPr>
          <w:p w14:paraId="0672CFB9" w14:textId="77777777" w:rsidR="001B43B4" w:rsidRPr="00F32F4D" w:rsidRDefault="001B43B4" w:rsidP="001B43B4">
            <w:pPr>
              <w:pStyle w:val="acctfourfigures"/>
              <w:shd w:val="clear" w:color="auto" w:fill="FFFFFF"/>
              <w:tabs>
                <w:tab w:val="decimal" w:pos="884"/>
              </w:tabs>
              <w:spacing w:line="240" w:lineRule="auto"/>
              <w:ind w:left="-95"/>
              <w:jc w:val="right"/>
              <w:rPr>
                <w:rFonts w:eastAsia="MS Mincho"/>
                <w:szCs w:val="22"/>
                <w:cs/>
              </w:rPr>
            </w:pPr>
          </w:p>
        </w:tc>
        <w:tc>
          <w:tcPr>
            <w:tcW w:w="1154" w:type="dxa"/>
            <w:vAlign w:val="bottom"/>
          </w:tcPr>
          <w:p w14:paraId="7D97AE5E" w14:textId="25537A52" w:rsidR="001B43B4" w:rsidRPr="00F32F4D" w:rsidRDefault="001B43B4" w:rsidP="005C33E7">
            <w:pPr>
              <w:pStyle w:val="acctfourfigures"/>
              <w:shd w:val="clear" w:color="auto" w:fill="FFFFFF"/>
              <w:tabs>
                <w:tab w:val="clear" w:pos="765"/>
                <w:tab w:val="decimal" w:pos="860"/>
              </w:tabs>
              <w:spacing w:line="240" w:lineRule="auto"/>
              <w:ind w:left="-95"/>
              <w:rPr>
                <w:rFonts w:eastAsia="MS Mincho"/>
                <w:szCs w:val="22"/>
                <w:cs/>
                <w:lang w:bidi="th-TH"/>
              </w:rPr>
            </w:pPr>
            <w:r w:rsidRPr="00F32F4D">
              <w:rPr>
                <w:rFonts w:eastAsia="MS Mincho"/>
                <w:szCs w:val="22"/>
                <w:lang w:bidi="th-TH"/>
              </w:rPr>
              <w:t>13,</w:t>
            </w:r>
            <w:r w:rsidR="005C33E7">
              <w:rPr>
                <w:rFonts w:eastAsia="MS Mincho"/>
                <w:szCs w:val="22"/>
                <w:lang w:bidi="th-TH"/>
              </w:rPr>
              <w:t>394</w:t>
            </w:r>
          </w:p>
        </w:tc>
      </w:tr>
      <w:tr w:rsidR="001B43B4" w:rsidRPr="00F32F4D" w14:paraId="6958D769" w14:textId="77777777" w:rsidTr="005C33E7">
        <w:trPr>
          <w:trHeight w:val="20"/>
        </w:trPr>
        <w:tc>
          <w:tcPr>
            <w:tcW w:w="2738" w:type="dxa"/>
            <w:shd w:val="clear" w:color="auto" w:fill="auto"/>
            <w:vAlign w:val="bottom"/>
          </w:tcPr>
          <w:p w14:paraId="5F3F32FF" w14:textId="77777777" w:rsidR="001B43B4" w:rsidRPr="00F32F4D" w:rsidRDefault="001B43B4" w:rsidP="001B43B4">
            <w:pPr>
              <w:pStyle w:val="BodyText"/>
              <w:spacing w:after="0" w:line="240" w:lineRule="auto"/>
              <w:ind w:right="-111"/>
              <w:rPr>
                <w:rFonts w:ascii="Times New Roman" w:hAnsi="Times New Roman" w:cs="Times New Roman"/>
                <w:cs/>
              </w:rPr>
            </w:pPr>
            <w:r w:rsidRPr="00F32F4D">
              <w:rPr>
                <w:rFonts w:ascii="Times New Roman" w:hAnsi="Times New Roman" w:cs="Times New Roman"/>
                <w:lang w:val="en-US"/>
              </w:rPr>
              <w:t>Repaid / Derecognition</w:t>
            </w:r>
          </w:p>
        </w:tc>
        <w:tc>
          <w:tcPr>
            <w:tcW w:w="1067" w:type="dxa"/>
            <w:tcBorders>
              <w:bottom w:val="single" w:sz="4" w:space="0" w:color="auto"/>
            </w:tcBorders>
          </w:tcPr>
          <w:p w14:paraId="16943981" w14:textId="77777777" w:rsidR="001B43B4" w:rsidRPr="00F32F4D" w:rsidRDefault="001B43B4" w:rsidP="005C33E7">
            <w:pPr>
              <w:tabs>
                <w:tab w:val="decimal" w:pos="777"/>
              </w:tabs>
              <w:ind w:left="-101" w:right="-72"/>
              <w:rPr>
                <w:rFonts w:ascii="Times New Roman" w:hAnsi="Times New Roman" w:cs="Times New Roman"/>
                <w:sz w:val="22"/>
                <w:szCs w:val="22"/>
              </w:rPr>
            </w:pPr>
            <w:r w:rsidRPr="00F32F4D">
              <w:rPr>
                <w:rFonts w:ascii="Times New Roman" w:hAnsi="Times New Roman" w:cs="Times New Roman"/>
                <w:sz w:val="22"/>
                <w:szCs w:val="22"/>
              </w:rPr>
              <w:t>(163)</w:t>
            </w:r>
          </w:p>
        </w:tc>
        <w:tc>
          <w:tcPr>
            <w:tcW w:w="268" w:type="dxa"/>
          </w:tcPr>
          <w:p w14:paraId="4F6ECDAC" w14:textId="77777777" w:rsidR="001B43B4" w:rsidRPr="00F32F4D" w:rsidRDefault="001B43B4" w:rsidP="001B43B4">
            <w:pPr>
              <w:ind w:left="-95"/>
              <w:jc w:val="right"/>
              <w:rPr>
                <w:rFonts w:ascii="Times New Roman" w:hAnsi="Times New Roman" w:cs="Times New Roman"/>
                <w:sz w:val="22"/>
                <w:szCs w:val="22"/>
                <w:cs/>
              </w:rPr>
            </w:pPr>
          </w:p>
        </w:tc>
        <w:tc>
          <w:tcPr>
            <w:tcW w:w="1258" w:type="dxa"/>
            <w:tcBorders>
              <w:bottom w:val="single" w:sz="4" w:space="0" w:color="auto"/>
            </w:tcBorders>
          </w:tcPr>
          <w:p w14:paraId="68D52815" w14:textId="77777777" w:rsidR="001B43B4" w:rsidRPr="00F32F4D" w:rsidRDefault="001B43B4" w:rsidP="005C33E7">
            <w:pPr>
              <w:tabs>
                <w:tab w:val="decimal" w:pos="935"/>
              </w:tabs>
              <w:ind w:left="-101" w:right="-72"/>
              <w:rPr>
                <w:rFonts w:ascii="Times New Roman" w:hAnsi="Times New Roman" w:cs="Times New Roman"/>
                <w:sz w:val="22"/>
                <w:szCs w:val="22"/>
              </w:rPr>
            </w:pPr>
            <w:r w:rsidRPr="00F32F4D">
              <w:rPr>
                <w:rFonts w:ascii="Times New Roman" w:hAnsi="Times New Roman" w:cs="Times New Roman"/>
                <w:sz w:val="22"/>
                <w:szCs w:val="22"/>
              </w:rPr>
              <w:t>(47)</w:t>
            </w:r>
          </w:p>
        </w:tc>
        <w:tc>
          <w:tcPr>
            <w:tcW w:w="268" w:type="dxa"/>
          </w:tcPr>
          <w:p w14:paraId="546F9D59" w14:textId="77777777" w:rsidR="001B43B4" w:rsidRPr="00F32F4D" w:rsidRDefault="001B43B4" w:rsidP="001B43B4">
            <w:pPr>
              <w:ind w:left="-95"/>
              <w:jc w:val="right"/>
              <w:rPr>
                <w:rFonts w:ascii="Times New Roman" w:hAnsi="Times New Roman" w:cs="Times New Roman"/>
                <w:sz w:val="22"/>
                <w:szCs w:val="22"/>
                <w:cs/>
              </w:rPr>
            </w:pPr>
          </w:p>
        </w:tc>
        <w:tc>
          <w:tcPr>
            <w:tcW w:w="1169" w:type="dxa"/>
            <w:tcBorders>
              <w:bottom w:val="single" w:sz="4" w:space="0" w:color="auto"/>
            </w:tcBorders>
          </w:tcPr>
          <w:p w14:paraId="58F43280" w14:textId="77777777" w:rsidR="001B43B4" w:rsidRPr="00F32F4D" w:rsidRDefault="001B43B4" w:rsidP="005C33E7">
            <w:pPr>
              <w:tabs>
                <w:tab w:val="decimal" w:pos="860"/>
              </w:tabs>
              <w:ind w:left="-101" w:right="-72"/>
              <w:rPr>
                <w:rFonts w:ascii="Times New Roman" w:hAnsi="Times New Roman" w:cs="Times New Roman"/>
                <w:sz w:val="22"/>
                <w:szCs w:val="22"/>
              </w:rPr>
            </w:pPr>
            <w:r w:rsidRPr="00F32F4D">
              <w:rPr>
                <w:rFonts w:ascii="Times New Roman" w:hAnsi="Times New Roman" w:cs="Times New Roman"/>
                <w:sz w:val="22"/>
                <w:szCs w:val="22"/>
              </w:rPr>
              <w:t>(2,058)</w:t>
            </w:r>
          </w:p>
        </w:tc>
        <w:tc>
          <w:tcPr>
            <w:tcW w:w="268" w:type="dxa"/>
          </w:tcPr>
          <w:p w14:paraId="2B424A2B" w14:textId="77777777" w:rsidR="001B43B4" w:rsidRPr="00F32F4D" w:rsidRDefault="001B43B4" w:rsidP="001B43B4">
            <w:pPr>
              <w:ind w:left="-95"/>
              <w:jc w:val="right"/>
              <w:rPr>
                <w:rFonts w:ascii="Times New Roman" w:hAnsi="Times New Roman" w:cs="Times New Roman"/>
                <w:sz w:val="22"/>
                <w:szCs w:val="22"/>
                <w:cs/>
              </w:rPr>
            </w:pPr>
          </w:p>
        </w:tc>
        <w:tc>
          <w:tcPr>
            <w:tcW w:w="1154" w:type="dxa"/>
            <w:tcBorders>
              <w:bottom w:val="single" w:sz="4" w:space="0" w:color="auto"/>
            </w:tcBorders>
          </w:tcPr>
          <w:p w14:paraId="29241C27" w14:textId="77777777" w:rsidR="001B43B4" w:rsidRPr="00F32F4D" w:rsidRDefault="001B43B4" w:rsidP="005C33E7">
            <w:pPr>
              <w:tabs>
                <w:tab w:val="decimal" w:pos="860"/>
              </w:tabs>
              <w:ind w:left="-101" w:right="-72"/>
              <w:rPr>
                <w:rFonts w:ascii="Times New Roman" w:hAnsi="Times New Roman" w:cs="Times New Roman"/>
                <w:sz w:val="22"/>
                <w:szCs w:val="22"/>
              </w:rPr>
            </w:pPr>
            <w:r w:rsidRPr="00F32F4D">
              <w:rPr>
                <w:rFonts w:ascii="Times New Roman" w:hAnsi="Times New Roman" w:cs="Times New Roman"/>
                <w:sz w:val="22"/>
                <w:szCs w:val="22"/>
              </w:rPr>
              <w:t>(2,268)</w:t>
            </w:r>
          </w:p>
        </w:tc>
      </w:tr>
      <w:tr w:rsidR="001B43B4" w:rsidRPr="00F32F4D" w14:paraId="0C5BA1E5" w14:textId="77777777" w:rsidTr="005C33E7">
        <w:trPr>
          <w:trHeight w:val="20"/>
        </w:trPr>
        <w:tc>
          <w:tcPr>
            <w:tcW w:w="2738" w:type="dxa"/>
            <w:vAlign w:val="bottom"/>
          </w:tcPr>
          <w:p w14:paraId="104CCFC8" w14:textId="77777777" w:rsidR="001B43B4" w:rsidRPr="00F32F4D" w:rsidRDefault="001B43B4" w:rsidP="001B43B4">
            <w:pPr>
              <w:rPr>
                <w:rFonts w:ascii="Times New Roman" w:hAnsi="Times New Roman" w:cs="Times New Roman"/>
                <w:sz w:val="22"/>
                <w:szCs w:val="22"/>
                <w:cs/>
              </w:rPr>
            </w:pPr>
            <w:proofErr w:type="gramStart"/>
            <w:r w:rsidRPr="00F32F4D">
              <w:rPr>
                <w:rFonts w:ascii="Times New Roman" w:hAnsi="Times New Roman" w:cs="Times New Roman"/>
                <w:b/>
                <w:bCs/>
                <w:sz w:val="22"/>
                <w:szCs w:val="22"/>
              </w:rPr>
              <w:t>At</w:t>
            </w:r>
            <w:proofErr w:type="gramEnd"/>
            <w:r w:rsidRPr="00F32F4D">
              <w:rPr>
                <w:rFonts w:ascii="Times New Roman" w:hAnsi="Times New Roman" w:cs="Times New Roman"/>
                <w:b/>
                <w:bCs/>
                <w:sz w:val="22"/>
                <w:szCs w:val="22"/>
              </w:rPr>
              <w:t xml:space="preserve"> 31 December 2020</w:t>
            </w:r>
          </w:p>
        </w:tc>
        <w:tc>
          <w:tcPr>
            <w:tcW w:w="1067" w:type="dxa"/>
            <w:tcBorders>
              <w:top w:val="single" w:sz="4" w:space="0" w:color="auto"/>
              <w:bottom w:val="double" w:sz="4" w:space="0" w:color="auto"/>
            </w:tcBorders>
          </w:tcPr>
          <w:p w14:paraId="6DCBF010" w14:textId="2E1284D4" w:rsidR="001B43B4" w:rsidRPr="00F32F4D" w:rsidRDefault="001B43B4" w:rsidP="005C33E7">
            <w:pPr>
              <w:tabs>
                <w:tab w:val="decimal" w:pos="777"/>
              </w:tabs>
              <w:ind w:left="-95"/>
              <w:rPr>
                <w:rFonts w:ascii="Times New Roman" w:hAnsi="Times New Roman" w:cs="Times New Roman"/>
                <w:b/>
                <w:bCs/>
                <w:sz w:val="22"/>
                <w:szCs w:val="22"/>
              </w:rPr>
            </w:pPr>
            <w:r w:rsidRPr="00F32F4D">
              <w:rPr>
                <w:rFonts w:ascii="Times New Roman" w:hAnsi="Times New Roman" w:cs="Times New Roman"/>
                <w:b/>
                <w:bCs/>
                <w:sz w:val="22"/>
                <w:szCs w:val="22"/>
              </w:rPr>
              <w:t>1</w:t>
            </w:r>
            <w:r w:rsidR="005C33E7">
              <w:rPr>
                <w:rFonts w:ascii="Times New Roman" w:hAnsi="Times New Roman" w:cs="Times New Roman"/>
                <w:b/>
                <w:bCs/>
                <w:sz w:val="22"/>
                <w:szCs w:val="22"/>
              </w:rPr>
              <w:t>4,011</w:t>
            </w:r>
          </w:p>
        </w:tc>
        <w:tc>
          <w:tcPr>
            <w:tcW w:w="268" w:type="dxa"/>
          </w:tcPr>
          <w:p w14:paraId="43C58FCC" w14:textId="77777777" w:rsidR="001B43B4" w:rsidRPr="00F32F4D" w:rsidRDefault="001B43B4" w:rsidP="001B43B4">
            <w:pPr>
              <w:ind w:left="-95" w:right="-86"/>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0D2A53DD" w14:textId="77777777" w:rsidR="001B43B4" w:rsidRPr="00F32F4D" w:rsidRDefault="001B43B4" w:rsidP="005C33E7">
            <w:pPr>
              <w:tabs>
                <w:tab w:val="decimal" w:pos="935"/>
              </w:tabs>
              <w:ind w:left="-95"/>
              <w:rPr>
                <w:rFonts w:ascii="Times New Roman" w:hAnsi="Times New Roman" w:cs="Times New Roman"/>
                <w:b/>
                <w:bCs/>
                <w:sz w:val="22"/>
                <w:szCs w:val="22"/>
              </w:rPr>
            </w:pPr>
            <w:r w:rsidRPr="00F32F4D">
              <w:rPr>
                <w:rFonts w:ascii="Times New Roman" w:hAnsi="Times New Roman" w:cs="Times New Roman"/>
                <w:b/>
                <w:bCs/>
                <w:sz w:val="22"/>
                <w:szCs w:val="22"/>
              </w:rPr>
              <w:t>5,910</w:t>
            </w:r>
          </w:p>
        </w:tc>
        <w:tc>
          <w:tcPr>
            <w:tcW w:w="268" w:type="dxa"/>
          </w:tcPr>
          <w:p w14:paraId="2BDFF517" w14:textId="77777777" w:rsidR="001B43B4" w:rsidRPr="00F32F4D" w:rsidRDefault="001B43B4" w:rsidP="001B43B4">
            <w:pPr>
              <w:tabs>
                <w:tab w:val="decimal" w:pos="641"/>
              </w:tabs>
              <w:ind w:left="-95" w:right="-86"/>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49CA48D9" w14:textId="3094B2FA" w:rsidR="001B43B4" w:rsidRPr="00F32F4D" w:rsidRDefault="001B43B4" w:rsidP="005C33E7">
            <w:pPr>
              <w:tabs>
                <w:tab w:val="decimal" w:pos="860"/>
              </w:tabs>
              <w:ind w:left="-95"/>
              <w:rPr>
                <w:rFonts w:ascii="Times New Roman" w:hAnsi="Times New Roman" w:cs="Times New Roman"/>
                <w:b/>
                <w:bCs/>
                <w:sz w:val="22"/>
                <w:szCs w:val="22"/>
              </w:rPr>
            </w:pPr>
            <w:r w:rsidRPr="00F32F4D">
              <w:rPr>
                <w:rFonts w:ascii="Times New Roman" w:hAnsi="Times New Roman" w:cs="Times New Roman"/>
                <w:b/>
                <w:bCs/>
                <w:sz w:val="22"/>
                <w:szCs w:val="22"/>
              </w:rPr>
              <w:t>3,</w:t>
            </w:r>
            <w:r w:rsidR="005C33E7">
              <w:rPr>
                <w:rFonts w:ascii="Times New Roman" w:hAnsi="Times New Roman" w:cs="Times New Roman"/>
                <w:b/>
                <w:bCs/>
                <w:sz w:val="22"/>
                <w:szCs w:val="22"/>
              </w:rPr>
              <w:t>854</w:t>
            </w:r>
          </w:p>
        </w:tc>
        <w:tc>
          <w:tcPr>
            <w:tcW w:w="268" w:type="dxa"/>
            <w:vAlign w:val="bottom"/>
          </w:tcPr>
          <w:p w14:paraId="70599056" w14:textId="77777777" w:rsidR="001B43B4" w:rsidRPr="00F32F4D" w:rsidRDefault="001B43B4" w:rsidP="001B43B4">
            <w:pPr>
              <w:tabs>
                <w:tab w:val="decimal" w:pos="641"/>
              </w:tabs>
              <w:ind w:left="-95" w:right="-86"/>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37031579" w14:textId="1DC74906" w:rsidR="001B43B4" w:rsidRPr="00F32F4D" w:rsidRDefault="001B43B4" w:rsidP="005C33E7">
            <w:pPr>
              <w:tabs>
                <w:tab w:val="decimal" w:pos="860"/>
              </w:tabs>
              <w:ind w:left="-95"/>
              <w:rPr>
                <w:rFonts w:ascii="Times New Roman" w:hAnsi="Times New Roman" w:cs="Times New Roman"/>
                <w:b/>
                <w:bCs/>
                <w:sz w:val="22"/>
                <w:szCs w:val="22"/>
              </w:rPr>
            </w:pPr>
            <w:r w:rsidRPr="00F32F4D">
              <w:rPr>
                <w:rFonts w:ascii="Times New Roman" w:hAnsi="Times New Roman" w:cs="Times New Roman"/>
                <w:b/>
                <w:bCs/>
                <w:sz w:val="22"/>
                <w:szCs w:val="22"/>
              </w:rPr>
              <w:t>23,</w:t>
            </w:r>
            <w:r w:rsidR="005C33E7">
              <w:rPr>
                <w:rFonts w:ascii="Times New Roman" w:hAnsi="Times New Roman" w:cs="Times New Roman"/>
                <w:b/>
                <w:bCs/>
                <w:sz w:val="22"/>
                <w:szCs w:val="22"/>
              </w:rPr>
              <w:t>775</w:t>
            </w:r>
          </w:p>
        </w:tc>
      </w:tr>
    </w:tbl>
    <w:p w14:paraId="325E86FD" w14:textId="77777777" w:rsidR="00F32F4D" w:rsidRPr="00F32F4D" w:rsidRDefault="00F32F4D" w:rsidP="00F32F4D">
      <w:pPr>
        <w:spacing w:line="240" w:lineRule="atLeast"/>
        <w:ind w:left="540"/>
        <w:jc w:val="both"/>
        <w:rPr>
          <w:rFonts w:ascii="Times New Roman" w:hAnsi="Times New Roman" w:cs="Times New Roman"/>
          <w:sz w:val="22"/>
          <w:szCs w:val="22"/>
        </w:rPr>
      </w:pPr>
    </w:p>
    <w:tbl>
      <w:tblPr>
        <w:tblW w:w="8190" w:type="dxa"/>
        <w:tblInd w:w="1440" w:type="dxa"/>
        <w:tblLayout w:type="fixed"/>
        <w:tblCellMar>
          <w:left w:w="79" w:type="dxa"/>
          <w:right w:w="79" w:type="dxa"/>
        </w:tblCellMar>
        <w:tblLook w:val="04A0" w:firstRow="1" w:lastRow="0" w:firstColumn="1" w:lastColumn="0" w:noHBand="0" w:noVBand="1"/>
      </w:tblPr>
      <w:tblGrid>
        <w:gridCol w:w="4590"/>
        <w:gridCol w:w="1710"/>
        <w:gridCol w:w="180"/>
        <w:gridCol w:w="1710"/>
      </w:tblGrid>
      <w:tr w:rsidR="001B43B4" w:rsidRPr="00F32F4D" w14:paraId="2506ACA8" w14:textId="77777777" w:rsidTr="001B43B4">
        <w:trPr>
          <w:cantSplit/>
          <w:trHeight w:val="20"/>
          <w:tblHeader/>
        </w:trPr>
        <w:tc>
          <w:tcPr>
            <w:tcW w:w="4590" w:type="dxa"/>
          </w:tcPr>
          <w:p w14:paraId="52DFF95F" w14:textId="50BFA241" w:rsidR="001B43B4" w:rsidRPr="00AE5764" w:rsidRDefault="00BD40E1" w:rsidP="00AE5764">
            <w:pPr>
              <w:ind w:left="280" w:hanging="270"/>
              <w:rPr>
                <w:rFonts w:ascii="Times New Roman" w:hAnsi="Times New Roman" w:cs="Times New Roman"/>
                <w:b/>
                <w:bCs/>
                <w:i/>
                <w:iCs/>
                <w:sz w:val="22"/>
                <w:szCs w:val="22"/>
              </w:rPr>
            </w:pPr>
            <w:r>
              <w:rPr>
                <w:rFonts w:ascii="Times New Roman" w:hAnsi="Times New Roman" w:cs="Times New Roman"/>
                <w:b/>
                <w:bCs/>
                <w:i/>
                <w:iCs/>
                <w:sz w:val="22"/>
                <w:szCs w:val="22"/>
              </w:rPr>
              <w:t>Expected credit loss</w:t>
            </w:r>
            <w:r w:rsidR="001B43B4" w:rsidRPr="00F32F4D">
              <w:rPr>
                <w:rFonts w:ascii="Times New Roman" w:hAnsi="Times New Roman" w:cs="Times New Roman"/>
                <w:b/>
                <w:bCs/>
                <w:i/>
                <w:iCs/>
                <w:sz w:val="22"/>
                <w:szCs w:val="22"/>
              </w:rPr>
              <w:t xml:space="preserve"> </w:t>
            </w:r>
            <w:r w:rsidR="001B43B4" w:rsidRPr="00F32F4D">
              <w:rPr>
                <w:rFonts w:ascii="Times New Roman" w:hAnsi="Times New Roman" w:cs="Times New Roman"/>
                <w:b/>
                <w:bCs/>
                <w:i/>
                <w:iCs/>
                <w:sz w:val="22"/>
                <w:szCs w:val="22"/>
                <w:cs/>
              </w:rPr>
              <w:t>(</w:t>
            </w:r>
            <w:r w:rsidR="001B43B4" w:rsidRPr="00F32F4D">
              <w:rPr>
                <w:rFonts w:ascii="Times New Roman" w:hAnsi="Times New Roman" w:cs="Times New Roman"/>
                <w:b/>
                <w:bCs/>
                <w:i/>
                <w:iCs/>
                <w:sz w:val="22"/>
                <w:szCs w:val="22"/>
              </w:rPr>
              <w:t>reversal of</w:t>
            </w:r>
            <w:r w:rsidR="001B43B4" w:rsidRPr="00F32F4D">
              <w:rPr>
                <w:rFonts w:ascii="Times New Roman" w:hAnsi="Times New Roman" w:cs="Times New Roman"/>
                <w:b/>
                <w:bCs/>
                <w:i/>
                <w:iCs/>
                <w:sz w:val="22"/>
                <w:szCs w:val="22"/>
                <w:cs/>
              </w:rPr>
              <w:t>)</w:t>
            </w:r>
            <w:r w:rsidR="001B43B4">
              <w:rPr>
                <w:rFonts w:ascii="Times New Roman" w:hAnsi="Times New Roman" w:cstheme="minorBidi"/>
                <w:b/>
                <w:bCs/>
                <w:i/>
                <w:iCs/>
                <w:sz w:val="22"/>
                <w:szCs w:val="22"/>
              </w:rPr>
              <w:br/>
            </w:r>
            <w:r w:rsidR="001B43B4">
              <w:rPr>
                <w:rFonts w:ascii="Times New Roman" w:hAnsi="Times New Roman" w:cs="Times New Roman"/>
                <w:b/>
                <w:bCs/>
                <w:i/>
                <w:iCs/>
                <w:sz w:val="22"/>
                <w:szCs w:val="22"/>
              </w:rPr>
              <w:t>f</w:t>
            </w:r>
            <w:r w:rsidR="001B43B4" w:rsidRPr="00F32F4D">
              <w:rPr>
                <w:rFonts w:ascii="Times New Roman" w:hAnsi="Times New Roman" w:cs="Times New Roman"/>
                <w:b/>
                <w:bCs/>
                <w:i/>
                <w:iCs/>
                <w:sz w:val="22"/>
                <w:szCs w:val="22"/>
              </w:rPr>
              <w:t xml:space="preserve">or the year ended 31 December </w:t>
            </w:r>
          </w:p>
        </w:tc>
        <w:tc>
          <w:tcPr>
            <w:tcW w:w="1710" w:type="dxa"/>
          </w:tcPr>
          <w:p w14:paraId="1762BE5B" w14:textId="77777777" w:rsidR="001B43B4" w:rsidRDefault="001B43B4" w:rsidP="001B43B4">
            <w:pPr>
              <w:pStyle w:val="acctfourfigures"/>
              <w:tabs>
                <w:tab w:val="left" w:pos="720"/>
              </w:tabs>
              <w:spacing w:line="240" w:lineRule="atLeast"/>
              <w:ind w:left="-261" w:right="-73" w:firstLine="10"/>
              <w:jc w:val="center"/>
              <w:rPr>
                <w:szCs w:val="22"/>
              </w:rPr>
            </w:pPr>
          </w:p>
          <w:p w14:paraId="20AB6A25" w14:textId="32DDB86A" w:rsidR="001B43B4" w:rsidRPr="00F32F4D" w:rsidRDefault="001B43B4" w:rsidP="001B43B4">
            <w:pPr>
              <w:pStyle w:val="acctfourfigures"/>
              <w:tabs>
                <w:tab w:val="clear" w:pos="765"/>
              </w:tabs>
              <w:spacing w:line="240" w:lineRule="atLeast"/>
              <w:ind w:left="-80" w:right="-73" w:firstLine="10"/>
              <w:jc w:val="center"/>
              <w:rPr>
                <w:szCs w:val="22"/>
              </w:rPr>
            </w:pPr>
            <w:r>
              <w:rPr>
                <w:szCs w:val="22"/>
              </w:rPr>
              <w:t>2021</w:t>
            </w:r>
          </w:p>
        </w:tc>
        <w:tc>
          <w:tcPr>
            <w:tcW w:w="180" w:type="dxa"/>
          </w:tcPr>
          <w:p w14:paraId="2AF1D4E8" w14:textId="6D16D9B8" w:rsidR="001B43B4" w:rsidRPr="00F32F4D" w:rsidRDefault="001B43B4" w:rsidP="009F3840">
            <w:pPr>
              <w:pStyle w:val="acctfourfigures"/>
              <w:tabs>
                <w:tab w:val="left" w:pos="720"/>
              </w:tabs>
              <w:spacing w:line="240" w:lineRule="atLeast"/>
              <w:ind w:left="-80" w:right="-73" w:firstLine="10"/>
              <w:jc w:val="center"/>
              <w:rPr>
                <w:szCs w:val="22"/>
              </w:rPr>
            </w:pPr>
          </w:p>
        </w:tc>
        <w:tc>
          <w:tcPr>
            <w:tcW w:w="1710" w:type="dxa"/>
            <w:vAlign w:val="bottom"/>
          </w:tcPr>
          <w:p w14:paraId="07AA22D3" w14:textId="461345FC" w:rsidR="001B43B4" w:rsidRPr="00F32F4D" w:rsidRDefault="001B43B4" w:rsidP="001B43B4">
            <w:pPr>
              <w:pStyle w:val="acctfourfigures"/>
              <w:tabs>
                <w:tab w:val="clear" w:pos="765"/>
              </w:tabs>
              <w:spacing w:line="240" w:lineRule="atLeast"/>
              <w:ind w:left="-80" w:right="-73" w:firstLine="10"/>
              <w:jc w:val="center"/>
              <w:rPr>
                <w:szCs w:val="22"/>
              </w:rPr>
            </w:pPr>
            <w:r>
              <w:rPr>
                <w:szCs w:val="22"/>
              </w:rPr>
              <w:t>2020</w:t>
            </w:r>
          </w:p>
        </w:tc>
      </w:tr>
      <w:tr w:rsidR="001B43B4" w:rsidRPr="00F32F4D" w14:paraId="481191AA" w14:textId="77777777" w:rsidTr="00566A21">
        <w:trPr>
          <w:cantSplit/>
          <w:trHeight w:val="68"/>
          <w:tblHeader/>
        </w:trPr>
        <w:tc>
          <w:tcPr>
            <w:tcW w:w="4590" w:type="dxa"/>
            <w:vAlign w:val="bottom"/>
          </w:tcPr>
          <w:p w14:paraId="0C1A5EC2" w14:textId="77777777" w:rsidR="001B43B4" w:rsidRPr="00F32F4D" w:rsidRDefault="001B43B4" w:rsidP="009F3840">
            <w:pPr>
              <w:ind w:left="11"/>
              <w:rPr>
                <w:rFonts w:ascii="Times New Roman" w:hAnsi="Times New Roman" w:cs="Times New Roman"/>
                <w:b/>
                <w:bCs/>
                <w:i/>
                <w:iCs/>
                <w:sz w:val="22"/>
                <w:szCs w:val="22"/>
              </w:rPr>
            </w:pPr>
          </w:p>
        </w:tc>
        <w:tc>
          <w:tcPr>
            <w:tcW w:w="3600" w:type="dxa"/>
            <w:gridSpan w:val="3"/>
          </w:tcPr>
          <w:p w14:paraId="6AB1F504" w14:textId="1A819E14" w:rsidR="001B43B4" w:rsidRPr="00F32F4D" w:rsidRDefault="001B43B4" w:rsidP="008D712E">
            <w:pPr>
              <w:pStyle w:val="acctfourfigures"/>
              <w:tabs>
                <w:tab w:val="clear" w:pos="765"/>
              </w:tabs>
              <w:spacing w:line="240" w:lineRule="atLeast"/>
              <w:ind w:left="-75" w:right="-75" w:hanging="3"/>
              <w:jc w:val="center"/>
              <w:rPr>
                <w:i/>
                <w:iCs/>
                <w:szCs w:val="22"/>
                <w:lang w:val="en-US"/>
              </w:rPr>
            </w:pPr>
            <w:r w:rsidRPr="00F32F4D">
              <w:rPr>
                <w:i/>
                <w:iCs/>
                <w:szCs w:val="22"/>
                <w:lang w:val="en-US"/>
              </w:rPr>
              <w:t>(</w:t>
            </w:r>
            <w:proofErr w:type="gramStart"/>
            <w:r w:rsidRPr="00F32F4D">
              <w:rPr>
                <w:i/>
                <w:iCs/>
                <w:szCs w:val="22"/>
                <w:lang w:val="en-US"/>
              </w:rPr>
              <w:t>in</w:t>
            </w:r>
            <w:proofErr w:type="gramEnd"/>
            <w:r w:rsidRPr="00F32F4D">
              <w:rPr>
                <w:i/>
                <w:iCs/>
                <w:szCs w:val="22"/>
                <w:lang w:val="en-US"/>
              </w:rPr>
              <w:t xml:space="preserve"> thousand </w:t>
            </w:r>
            <w:r>
              <w:rPr>
                <w:i/>
                <w:iCs/>
                <w:szCs w:val="22"/>
                <w:lang w:val="en-US"/>
              </w:rPr>
              <w:t>B</w:t>
            </w:r>
            <w:r w:rsidRPr="00F32F4D">
              <w:rPr>
                <w:i/>
                <w:iCs/>
                <w:szCs w:val="22"/>
                <w:lang w:val="en-US"/>
              </w:rPr>
              <w:t>aht)</w:t>
            </w:r>
          </w:p>
        </w:tc>
      </w:tr>
      <w:tr w:rsidR="001B43B4" w:rsidRPr="00F32F4D" w14:paraId="597C25C3" w14:textId="77777777" w:rsidTr="001B43B4">
        <w:trPr>
          <w:cantSplit/>
          <w:trHeight w:val="20"/>
        </w:trPr>
        <w:tc>
          <w:tcPr>
            <w:tcW w:w="4590" w:type="dxa"/>
          </w:tcPr>
          <w:p w14:paraId="650E0038" w14:textId="7532B01D" w:rsidR="001B43B4" w:rsidRPr="008D712E" w:rsidRDefault="007644C8" w:rsidP="008D712E">
            <w:pPr>
              <w:rPr>
                <w:rFonts w:ascii="Times New Roman" w:hAnsi="Times New Roman" w:cs="Times New Roman"/>
                <w:sz w:val="22"/>
                <w:szCs w:val="22"/>
              </w:rPr>
            </w:pPr>
            <w:r>
              <w:rPr>
                <w:rFonts w:ascii="Times New Roman" w:hAnsi="Times New Roman" w:cs="Times New Roman"/>
                <w:sz w:val="22"/>
                <w:szCs w:val="22"/>
              </w:rPr>
              <w:t>O</w:t>
            </w:r>
            <w:r w:rsidR="001B43B4" w:rsidRPr="008D712E">
              <w:rPr>
                <w:rFonts w:ascii="Times New Roman" w:hAnsi="Times New Roman" w:cs="Times New Roman"/>
                <w:sz w:val="22"/>
                <w:szCs w:val="22"/>
              </w:rPr>
              <w:t>ther receivables</w:t>
            </w:r>
          </w:p>
        </w:tc>
        <w:tc>
          <w:tcPr>
            <w:tcW w:w="1710" w:type="dxa"/>
          </w:tcPr>
          <w:p w14:paraId="278AB2D9" w14:textId="27F7965F" w:rsidR="001B43B4" w:rsidRDefault="005C33E7" w:rsidP="001B43B4">
            <w:pPr>
              <w:pStyle w:val="acctfourfigures"/>
              <w:tabs>
                <w:tab w:val="clear" w:pos="765"/>
                <w:tab w:val="decimal" w:pos="1536"/>
              </w:tabs>
              <w:spacing w:line="240" w:lineRule="atLeast"/>
              <w:ind w:left="-261" w:right="-54"/>
              <w:rPr>
                <w:szCs w:val="22"/>
              </w:rPr>
            </w:pPr>
            <w:r w:rsidRPr="005C33E7">
              <w:rPr>
                <w:szCs w:val="22"/>
              </w:rPr>
              <w:t>(2,497)</w:t>
            </w:r>
          </w:p>
        </w:tc>
        <w:tc>
          <w:tcPr>
            <w:tcW w:w="180" w:type="dxa"/>
          </w:tcPr>
          <w:p w14:paraId="02D1B356" w14:textId="7F52D38D" w:rsidR="001B43B4" w:rsidRDefault="001B43B4" w:rsidP="008D712E">
            <w:pPr>
              <w:pStyle w:val="acctfourfigures"/>
              <w:tabs>
                <w:tab w:val="clear" w:pos="765"/>
                <w:tab w:val="decimal" w:pos="1536"/>
              </w:tabs>
              <w:spacing w:line="240" w:lineRule="atLeast"/>
              <w:ind w:right="-54"/>
              <w:rPr>
                <w:szCs w:val="22"/>
              </w:rPr>
            </w:pPr>
          </w:p>
        </w:tc>
        <w:tc>
          <w:tcPr>
            <w:tcW w:w="1710" w:type="dxa"/>
            <w:vAlign w:val="bottom"/>
          </w:tcPr>
          <w:p w14:paraId="59883593" w14:textId="14AD3CA4" w:rsidR="001B43B4" w:rsidRPr="00F32F4D" w:rsidRDefault="001B43B4" w:rsidP="008D712E">
            <w:pPr>
              <w:pStyle w:val="acctfourfigures"/>
              <w:tabs>
                <w:tab w:val="clear" w:pos="765"/>
                <w:tab w:val="decimal" w:pos="1536"/>
              </w:tabs>
              <w:spacing w:line="240" w:lineRule="atLeast"/>
              <w:ind w:right="-54"/>
              <w:rPr>
                <w:szCs w:val="22"/>
              </w:rPr>
            </w:pPr>
            <w:r>
              <w:rPr>
                <w:szCs w:val="22"/>
              </w:rPr>
              <w:t>1</w:t>
            </w:r>
            <w:r w:rsidR="005C33E7">
              <w:rPr>
                <w:szCs w:val="22"/>
              </w:rPr>
              <w:t>2,203</w:t>
            </w:r>
          </w:p>
        </w:tc>
      </w:tr>
      <w:tr w:rsidR="001B43B4" w:rsidRPr="00F32F4D" w14:paraId="2D577902" w14:textId="77777777" w:rsidTr="001B43B4">
        <w:trPr>
          <w:cantSplit/>
          <w:trHeight w:val="20"/>
        </w:trPr>
        <w:tc>
          <w:tcPr>
            <w:tcW w:w="4590" w:type="dxa"/>
          </w:tcPr>
          <w:p w14:paraId="0AC1901F" w14:textId="77777777" w:rsidR="001B43B4" w:rsidRPr="008D712E" w:rsidRDefault="001B43B4" w:rsidP="008D712E">
            <w:pPr>
              <w:rPr>
                <w:rFonts w:ascii="Times New Roman" w:hAnsi="Times New Roman" w:cs="Times New Roman"/>
                <w:b/>
                <w:bCs/>
                <w:i/>
                <w:iCs/>
                <w:sz w:val="22"/>
                <w:szCs w:val="22"/>
              </w:rPr>
            </w:pPr>
            <w:r w:rsidRPr="008D712E">
              <w:rPr>
                <w:rFonts w:ascii="Times New Roman" w:hAnsi="Times New Roman" w:cs="Times New Roman"/>
                <w:spacing w:val="-4"/>
                <w:sz w:val="22"/>
                <w:szCs w:val="22"/>
              </w:rPr>
              <w:t>Hire-purchase contract receivables</w:t>
            </w:r>
          </w:p>
        </w:tc>
        <w:tc>
          <w:tcPr>
            <w:tcW w:w="1710" w:type="dxa"/>
          </w:tcPr>
          <w:p w14:paraId="72E322D0" w14:textId="6E8C2B47" w:rsidR="001B43B4" w:rsidRDefault="00522B33" w:rsidP="001B43B4">
            <w:pPr>
              <w:pStyle w:val="acctfourfigures"/>
              <w:tabs>
                <w:tab w:val="clear" w:pos="765"/>
                <w:tab w:val="decimal" w:pos="1536"/>
              </w:tabs>
              <w:spacing w:line="240" w:lineRule="atLeast"/>
              <w:ind w:left="-261" w:right="-54"/>
              <w:rPr>
                <w:szCs w:val="22"/>
              </w:rPr>
            </w:pPr>
            <w:r w:rsidRPr="00522B33">
              <w:rPr>
                <w:szCs w:val="22"/>
              </w:rPr>
              <w:t>198,828</w:t>
            </w:r>
          </w:p>
        </w:tc>
        <w:tc>
          <w:tcPr>
            <w:tcW w:w="180" w:type="dxa"/>
          </w:tcPr>
          <w:p w14:paraId="53341CA6" w14:textId="0EFBF498" w:rsidR="001B43B4" w:rsidRDefault="001B43B4" w:rsidP="008D712E">
            <w:pPr>
              <w:pStyle w:val="acctfourfigures"/>
              <w:tabs>
                <w:tab w:val="clear" w:pos="765"/>
                <w:tab w:val="decimal" w:pos="1536"/>
              </w:tabs>
              <w:spacing w:line="240" w:lineRule="atLeast"/>
              <w:ind w:right="-54"/>
              <w:rPr>
                <w:szCs w:val="22"/>
              </w:rPr>
            </w:pPr>
          </w:p>
        </w:tc>
        <w:tc>
          <w:tcPr>
            <w:tcW w:w="1710" w:type="dxa"/>
            <w:vAlign w:val="bottom"/>
          </w:tcPr>
          <w:p w14:paraId="0EBABFA9" w14:textId="74FD8705" w:rsidR="001B43B4" w:rsidRPr="00F32F4D" w:rsidRDefault="001B43B4" w:rsidP="008D712E">
            <w:pPr>
              <w:pStyle w:val="acctfourfigures"/>
              <w:tabs>
                <w:tab w:val="clear" w:pos="765"/>
                <w:tab w:val="decimal" w:pos="1536"/>
              </w:tabs>
              <w:spacing w:line="240" w:lineRule="atLeast"/>
              <w:ind w:right="-54"/>
              <w:rPr>
                <w:szCs w:val="22"/>
              </w:rPr>
            </w:pPr>
            <w:r>
              <w:rPr>
                <w:szCs w:val="22"/>
              </w:rPr>
              <w:t>1</w:t>
            </w:r>
            <w:r w:rsidR="005C33E7">
              <w:rPr>
                <w:szCs w:val="22"/>
              </w:rPr>
              <w:t>66,382</w:t>
            </w:r>
          </w:p>
        </w:tc>
      </w:tr>
      <w:tr w:rsidR="001B43B4" w:rsidRPr="00F32F4D" w14:paraId="3E4B878E" w14:textId="77777777" w:rsidTr="005C33E7">
        <w:trPr>
          <w:cantSplit/>
          <w:trHeight w:val="20"/>
        </w:trPr>
        <w:tc>
          <w:tcPr>
            <w:tcW w:w="4590" w:type="dxa"/>
          </w:tcPr>
          <w:p w14:paraId="0FCA0790" w14:textId="62C06876" w:rsidR="001B43B4" w:rsidRPr="008D712E" w:rsidRDefault="001B43B4" w:rsidP="008D712E">
            <w:pPr>
              <w:rPr>
                <w:rFonts w:ascii="Times New Roman" w:hAnsi="Times New Roman" w:cs="Times New Roman"/>
                <w:b/>
                <w:bCs/>
                <w:i/>
                <w:iCs/>
                <w:sz w:val="22"/>
                <w:szCs w:val="22"/>
              </w:rPr>
            </w:pPr>
            <w:r w:rsidRPr="008D712E">
              <w:rPr>
                <w:rFonts w:ascii="Times New Roman" w:hAnsi="Times New Roman" w:cs="Times New Roman"/>
                <w:sz w:val="22"/>
                <w:szCs w:val="22"/>
              </w:rPr>
              <w:t xml:space="preserve">Loan receivables </w:t>
            </w:r>
          </w:p>
        </w:tc>
        <w:tc>
          <w:tcPr>
            <w:tcW w:w="1710" w:type="dxa"/>
            <w:tcBorders>
              <w:bottom w:val="single" w:sz="4" w:space="0" w:color="auto"/>
            </w:tcBorders>
          </w:tcPr>
          <w:p w14:paraId="49BFD0B1" w14:textId="5E469854" w:rsidR="001B43B4" w:rsidRDefault="00522B33" w:rsidP="001B43B4">
            <w:pPr>
              <w:pStyle w:val="acctfourfigures"/>
              <w:tabs>
                <w:tab w:val="clear" w:pos="765"/>
                <w:tab w:val="decimal" w:pos="1536"/>
              </w:tabs>
              <w:spacing w:line="240" w:lineRule="atLeast"/>
              <w:ind w:left="-261" w:right="-54"/>
              <w:rPr>
                <w:szCs w:val="22"/>
              </w:rPr>
            </w:pPr>
            <w:r w:rsidRPr="00522B33">
              <w:rPr>
                <w:szCs w:val="22"/>
              </w:rPr>
              <w:t>6,325</w:t>
            </w:r>
          </w:p>
        </w:tc>
        <w:tc>
          <w:tcPr>
            <w:tcW w:w="180" w:type="dxa"/>
          </w:tcPr>
          <w:p w14:paraId="42DEE0C4" w14:textId="0EBB7D3A" w:rsidR="001B43B4" w:rsidRDefault="001B43B4" w:rsidP="008D712E">
            <w:pPr>
              <w:pStyle w:val="acctfourfigures"/>
              <w:tabs>
                <w:tab w:val="clear" w:pos="765"/>
                <w:tab w:val="decimal" w:pos="1536"/>
              </w:tabs>
              <w:spacing w:line="240" w:lineRule="atLeast"/>
              <w:ind w:right="-54"/>
              <w:rPr>
                <w:szCs w:val="22"/>
              </w:rPr>
            </w:pPr>
          </w:p>
        </w:tc>
        <w:tc>
          <w:tcPr>
            <w:tcW w:w="1710" w:type="dxa"/>
            <w:vAlign w:val="bottom"/>
          </w:tcPr>
          <w:p w14:paraId="1E94674C" w14:textId="2D71B05A" w:rsidR="001B43B4" w:rsidRPr="00F32F4D" w:rsidRDefault="001B43B4" w:rsidP="008D712E">
            <w:pPr>
              <w:pStyle w:val="acctfourfigures"/>
              <w:tabs>
                <w:tab w:val="clear" w:pos="765"/>
                <w:tab w:val="decimal" w:pos="1536"/>
              </w:tabs>
              <w:spacing w:line="240" w:lineRule="atLeast"/>
              <w:ind w:right="-54"/>
              <w:rPr>
                <w:szCs w:val="22"/>
              </w:rPr>
            </w:pPr>
            <w:r>
              <w:rPr>
                <w:szCs w:val="22"/>
              </w:rPr>
              <w:t>12,4</w:t>
            </w:r>
            <w:r w:rsidR="005C33E7">
              <w:rPr>
                <w:szCs w:val="22"/>
              </w:rPr>
              <w:t>54</w:t>
            </w:r>
          </w:p>
        </w:tc>
      </w:tr>
      <w:tr w:rsidR="001B43B4" w:rsidRPr="00F32F4D" w14:paraId="4F4B5383" w14:textId="77777777" w:rsidTr="005C33E7">
        <w:trPr>
          <w:cantSplit/>
          <w:trHeight w:val="20"/>
        </w:trPr>
        <w:tc>
          <w:tcPr>
            <w:tcW w:w="4590" w:type="dxa"/>
            <w:hideMark/>
          </w:tcPr>
          <w:p w14:paraId="461C71F7" w14:textId="77777777" w:rsidR="001B43B4" w:rsidRPr="00F32F4D" w:rsidRDefault="001B43B4" w:rsidP="009F3840">
            <w:pPr>
              <w:ind w:left="195" w:hanging="184"/>
              <w:rPr>
                <w:rFonts w:ascii="Times New Roman" w:hAnsi="Times New Roman" w:cs="Times New Roman"/>
                <w:b/>
                <w:bCs/>
                <w:sz w:val="22"/>
                <w:szCs w:val="22"/>
              </w:rPr>
            </w:pPr>
            <w:r w:rsidRPr="00F32F4D">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072EAB35" w14:textId="594799AD" w:rsidR="001B43B4" w:rsidRDefault="00522B33" w:rsidP="001B43B4">
            <w:pPr>
              <w:pStyle w:val="acctfourfigures"/>
              <w:tabs>
                <w:tab w:val="clear" w:pos="765"/>
                <w:tab w:val="decimal" w:pos="1536"/>
              </w:tabs>
              <w:spacing w:line="240" w:lineRule="atLeast"/>
              <w:ind w:left="-261" w:right="-54"/>
              <w:rPr>
                <w:b/>
                <w:bCs/>
                <w:szCs w:val="22"/>
              </w:rPr>
            </w:pPr>
            <w:r w:rsidRPr="00522B33">
              <w:rPr>
                <w:b/>
                <w:bCs/>
                <w:szCs w:val="22"/>
              </w:rPr>
              <w:t>202,656</w:t>
            </w:r>
          </w:p>
        </w:tc>
        <w:tc>
          <w:tcPr>
            <w:tcW w:w="180" w:type="dxa"/>
          </w:tcPr>
          <w:p w14:paraId="6C7DB28B" w14:textId="5EB60019" w:rsidR="001B43B4" w:rsidRDefault="001B43B4" w:rsidP="008D712E">
            <w:pPr>
              <w:pStyle w:val="acctfourfigures"/>
              <w:tabs>
                <w:tab w:val="clear" w:pos="765"/>
                <w:tab w:val="decimal" w:pos="1536"/>
              </w:tabs>
              <w:spacing w:line="240" w:lineRule="atLeast"/>
              <w:ind w:right="-54"/>
              <w:rPr>
                <w:b/>
                <w:bCs/>
                <w:szCs w:val="22"/>
              </w:rPr>
            </w:pPr>
          </w:p>
        </w:tc>
        <w:tc>
          <w:tcPr>
            <w:tcW w:w="1710" w:type="dxa"/>
            <w:tcBorders>
              <w:top w:val="single" w:sz="4" w:space="0" w:color="auto"/>
              <w:bottom w:val="double" w:sz="4" w:space="0" w:color="auto"/>
            </w:tcBorders>
            <w:vAlign w:val="bottom"/>
          </w:tcPr>
          <w:p w14:paraId="622F653A" w14:textId="52E5E9B1" w:rsidR="001B43B4" w:rsidRPr="00F32F4D" w:rsidRDefault="00522B33" w:rsidP="008D712E">
            <w:pPr>
              <w:pStyle w:val="acctfourfigures"/>
              <w:tabs>
                <w:tab w:val="clear" w:pos="765"/>
                <w:tab w:val="decimal" w:pos="1536"/>
              </w:tabs>
              <w:spacing w:line="240" w:lineRule="atLeast"/>
              <w:ind w:right="-54"/>
              <w:rPr>
                <w:b/>
                <w:bCs/>
                <w:szCs w:val="22"/>
              </w:rPr>
            </w:pPr>
            <w:r w:rsidRPr="00522B33">
              <w:rPr>
                <w:b/>
                <w:bCs/>
                <w:szCs w:val="22"/>
              </w:rPr>
              <w:t>191,038</w:t>
            </w:r>
          </w:p>
        </w:tc>
      </w:tr>
    </w:tbl>
    <w:p w14:paraId="17CFA295" w14:textId="77777777" w:rsidR="00F32F4D" w:rsidRPr="00F32F4D" w:rsidRDefault="00F32F4D" w:rsidP="00F32F4D">
      <w:pPr>
        <w:spacing w:line="240" w:lineRule="atLeast"/>
        <w:ind w:left="1350"/>
        <w:jc w:val="both"/>
        <w:rPr>
          <w:rFonts w:ascii="Times New Roman" w:hAnsi="Times New Roman" w:cs="Times New Roman"/>
          <w:sz w:val="22"/>
          <w:szCs w:val="22"/>
        </w:rPr>
      </w:pPr>
    </w:p>
    <w:p w14:paraId="139CE761" w14:textId="54A2FA6B" w:rsidR="00F32F4D" w:rsidRPr="00F32F4D" w:rsidRDefault="00F32F4D" w:rsidP="008D712E">
      <w:pPr>
        <w:spacing w:line="240" w:lineRule="atLeast"/>
        <w:ind w:left="1530"/>
        <w:jc w:val="both"/>
        <w:rPr>
          <w:rFonts w:ascii="Times New Roman" w:hAnsi="Times New Roman" w:cs="Times New Roman"/>
          <w:sz w:val="22"/>
          <w:szCs w:val="22"/>
        </w:rPr>
      </w:pPr>
      <w:r w:rsidRPr="00F32F4D">
        <w:rPr>
          <w:rFonts w:ascii="Times New Roman" w:hAnsi="Times New Roman" w:cs="Times New Roman"/>
          <w:sz w:val="22"/>
          <w:szCs w:val="22"/>
        </w:rPr>
        <w:t xml:space="preserve">Loss rates are based on actual credit loss experience over the past 3 years. These rates are multiplied by scalar factors to reflect differences between economic conditions during the period over which the historical data has been collected, current conditions and the </w:t>
      </w:r>
      <w:r w:rsidR="00AE5764">
        <w:rPr>
          <w:rFonts w:ascii="Times New Roman" w:eastAsia="MS Mincho" w:hAnsi="Times New Roman" w:cs="Times New Roman"/>
          <w:bCs/>
          <w:iCs/>
          <w:sz w:val="22"/>
          <w:szCs w:val="22"/>
          <w:lang w:val="en-GB"/>
        </w:rPr>
        <w:t>Company</w:t>
      </w:r>
      <w:r w:rsidRPr="00F32F4D">
        <w:rPr>
          <w:rFonts w:ascii="Times New Roman" w:hAnsi="Times New Roman" w:cs="Times New Roman"/>
          <w:sz w:val="22"/>
          <w:szCs w:val="22"/>
        </w:rPr>
        <w:t>’s view of economic conditions over the expected lives of the receivables.</w:t>
      </w:r>
    </w:p>
    <w:p w14:paraId="18B3BFB7" w14:textId="77777777" w:rsidR="0051446C" w:rsidRPr="0051446C" w:rsidRDefault="0051446C" w:rsidP="0051446C">
      <w:pPr>
        <w:tabs>
          <w:tab w:val="left" w:pos="630"/>
          <w:tab w:val="left" w:pos="810"/>
        </w:tabs>
        <w:rPr>
          <w:rFonts w:ascii="Times New Roman" w:hAnsi="Times New Roman" w:cs="Times New Roman"/>
          <w:sz w:val="22"/>
          <w:szCs w:val="22"/>
          <w:vertAlign w:val="superscript"/>
        </w:rPr>
      </w:pPr>
    </w:p>
    <w:p w14:paraId="42CE8A26" w14:textId="263C1BAB" w:rsidR="0051446C" w:rsidRPr="0051446C" w:rsidRDefault="0051446C" w:rsidP="0051446C">
      <w:pPr>
        <w:pStyle w:val="Heading3"/>
        <w:numPr>
          <w:ilvl w:val="0"/>
          <w:numId w:val="38"/>
        </w:numPr>
        <w:spacing w:after="0"/>
        <w:ind w:left="1530" w:hanging="630"/>
        <w:rPr>
          <w:rFonts w:ascii="Times New Roman" w:hAnsi="Times New Roman" w:cs="Times New Roman"/>
          <w:i w:val="0"/>
          <w:iCs w:val="0"/>
          <w:lang w:val="en-US"/>
        </w:rPr>
      </w:pPr>
      <w:r w:rsidRPr="0051446C">
        <w:rPr>
          <w:rFonts w:ascii="Times New Roman" w:hAnsi="Times New Roman" w:cs="Times New Roman"/>
          <w:i w:val="0"/>
          <w:iCs w:val="0"/>
          <w:lang w:val="en-US"/>
        </w:rPr>
        <w:t xml:space="preserve">Cash and cash equivalent and derivatives </w:t>
      </w:r>
    </w:p>
    <w:p w14:paraId="0896B644" w14:textId="77777777" w:rsidR="0051446C" w:rsidRPr="0051446C" w:rsidRDefault="0051446C" w:rsidP="0051446C">
      <w:pPr>
        <w:jc w:val="both"/>
        <w:rPr>
          <w:rFonts w:ascii="Times New Roman" w:hAnsi="Times New Roman" w:cs="Times New Roman"/>
          <w:b/>
          <w:bCs/>
          <w:sz w:val="22"/>
          <w:szCs w:val="22"/>
        </w:rPr>
      </w:pPr>
    </w:p>
    <w:p w14:paraId="18DAF5BE" w14:textId="14AC5CAA" w:rsidR="0051446C" w:rsidRPr="0051446C" w:rsidRDefault="0051446C" w:rsidP="0051446C">
      <w:pPr>
        <w:ind w:left="1530"/>
        <w:jc w:val="both"/>
        <w:rPr>
          <w:rFonts w:ascii="Times New Roman" w:hAnsi="Times New Roman" w:cs="Times New Roman"/>
          <w:sz w:val="22"/>
          <w:szCs w:val="22"/>
        </w:rPr>
      </w:pPr>
      <w:r w:rsidRPr="0051446C">
        <w:rPr>
          <w:rFonts w:ascii="Times New Roman" w:hAnsi="Times New Roman" w:cs="Times New Roman"/>
          <w:sz w:val="22"/>
          <w:szCs w:val="22"/>
        </w:rPr>
        <w:t xml:space="preserve">The </w:t>
      </w:r>
      <w:r>
        <w:rPr>
          <w:rFonts w:ascii="Times New Roman" w:hAnsi="Times New Roman" w:cs="Times New Roman"/>
          <w:sz w:val="22"/>
          <w:szCs w:val="22"/>
        </w:rPr>
        <w:t>Company</w:t>
      </w:r>
      <w:r w:rsidRPr="0051446C">
        <w:rPr>
          <w:rFonts w:ascii="Times New Roman" w:hAnsi="Times New Roman" w:cs="Times New Roman"/>
          <w:sz w:val="22"/>
          <w:szCs w:val="22"/>
        </w:rPr>
        <w:t xml:space="preserve">’s exposure to credit risk arising from cash and cash equivalents and derivative assets is limited because the counterparties are banks and financial institutions, for which the </w:t>
      </w:r>
      <w:r>
        <w:rPr>
          <w:rFonts w:ascii="Times New Roman" w:hAnsi="Times New Roman" w:cs="Times New Roman"/>
          <w:sz w:val="22"/>
          <w:szCs w:val="22"/>
        </w:rPr>
        <w:t>Company</w:t>
      </w:r>
      <w:r w:rsidRPr="0051446C">
        <w:rPr>
          <w:rFonts w:ascii="Times New Roman" w:hAnsi="Times New Roman" w:cs="Times New Roman"/>
          <w:sz w:val="22"/>
          <w:szCs w:val="22"/>
        </w:rPr>
        <w:t xml:space="preserve"> considers </w:t>
      </w:r>
      <w:proofErr w:type="gramStart"/>
      <w:r w:rsidRPr="0051446C">
        <w:rPr>
          <w:rFonts w:ascii="Times New Roman" w:hAnsi="Times New Roman" w:cs="Times New Roman"/>
          <w:sz w:val="22"/>
          <w:szCs w:val="22"/>
        </w:rPr>
        <w:t>to have</w:t>
      </w:r>
      <w:proofErr w:type="gramEnd"/>
      <w:r w:rsidRPr="0051446C">
        <w:rPr>
          <w:rFonts w:ascii="Times New Roman" w:hAnsi="Times New Roman" w:cs="Times New Roman"/>
          <w:sz w:val="22"/>
          <w:szCs w:val="22"/>
        </w:rPr>
        <w:t xml:space="preserve"> low credit risk.</w:t>
      </w:r>
    </w:p>
    <w:p w14:paraId="231245DA" w14:textId="77777777" w:rsidR="0051446C" w:rsidRPr="0051446C" w:rsidRDefault="0051446C" w:rsidP="0051446C">
      <w:pPr>
        <w:ind w:left="1620"/>
        <w:jc w:val="both"/>
        <w:rPr>
          <w:rFonts w:ascii="Times New Roman" w:hAnsi="Times New Roman" w:cs="Times New Roman"/>
          <w:sz w:val="22"/>
          <w:szCs w:val="22"/>
        </w:rPr>
      </w:pPr>
    </w:p>
    <w:p w14:paraId="0F0E8F25" w14:textId="77777777" w:rsidR="0051446C" w:rsidRPr="0051446C" w:rsidRDefault="0051446C" w:rsidP="0051446C">
      <w:pPr>
        <w:ind w:left="900"/>
        <w:jc w:val="thaiDistribute"/>
        <w:rPr>
          <w:rFonts w:ascii="Times New Roman" w:eastAsia="DengXian" w:hAnsi="Times New Roman" w:cs="Times New Roman"/>
          <w:b/>
          <w:bCs/>
          <w:i/>
          <w:iCs/>
          <w:color w:val="000000"/>
          <w:sz w:val="22"/>
          <w:szCs w:val="22"/>
        </w:rPr>
      </w:pPr>
      <w:r w:rsidRPr="0051446C">
        <w:rPr>
          <w:rFonts w:ascii="Times New Roman" w:eastAsia="DengXian" w:hAnsi="Times New Roman" w:cs="Times New Roman"/>
          <w:b/>
          <w:bCs/>
          <w:i/>
          <w:iCs/>
          <w:color w:val="000000"/>
          <w:sz w:val="22"/>
          <w:szCs w:val="22"/>
        </w:rPr>
        <w:t>Collateral held</w:t>
      </w:r>
    </w:p>
    <w:p w14:paraId="6975F0FF" w14:textId="43693DA4" w:rsidR="0051446C" w:rsidRPr="0051446C" w:rsidRDefault="0051446C" w:rsidP="0051446C">
      <w:pPr>
        <w:ind w:left="900"/>
        <w:jc w:val="thaiDistribute"/>
        <w:rPr>
          <w:rFonts w:ascii="Times New Roman" w:hAnsi="Times New Roman" w:cs="Times New Roman"/>
          <w:sz w:val="22"/>
          <w:szCs w:val="22"/>
        </w:rPr>
      </w:pPr>
      <w:r w:rsidRPr="0051446C">
        <w:rPr>
          <w:rFonts w:ascii="Times New Roman" w:hAnsi="Times New Roman" w:cs="Times New Roman"/>
          <w:sz w:val="22"/>
          <w:szCs w:val="22"/>
        </w:rPr>
        <w:t xml:space="preserve">In addition to determining counterparty credit quality through risk analysis, the </w:t>
      </w:r>
      <w:r>
        <w:rPr>
          <w:rFonts w:ascii="Times New Roman" w:hAnsi="Times New Roman" w:cs="Times New Roman"/>
          <w:sz w:val="22"/>
          <w:szCs w:val="22"/>
        </w:rPr>
        <w:t>Company</w:t>
      </w:r>
      <w:r w:rsidRPr="0051446C">
        <w:rPr>
          <w:rFonts w:ascii="Times New Roman" w:hAnsi="Times New Roman" w:cs="Times New Roman"/>
          <w:sz w:val="22"/>
          <w:szCs w:val="22"/>
        </w:rPr>
        <w:t xml:space="preserve"> also uses collateral as one type of credit risk mitigation to reduce potential credit losses to the </w:t>
      </w:r>
      <w:r>
        <w:rPr>
          <w:rFonts w:ascii="Times New Roman" w:hAnsi="Times New Roman" w:cs="Times New Roman"/>
          <w:sz w:val="22"/>
          <w:szCs w:val="22"/>
        </w:rPr>
        <w:t>Company</w:t>
      </w:r>
      <w:r w:rsidRPr="0051446C">
        <w:rPr>
          <w:rFonts w:ascii="Times New Roman" w:hAnsi="Times New Roman" w:cs="Times New Roman"/>
          <w:sz w:val="22"/>
          <w:szCs w:val="22"/>
          <w:cs/>
        </w:rPr>
        <w:t xml:space="preserve">. </w:t>
      </w:r>
      <w:r w:rsidRPr="0051446C">
        <w:rPr>
          <w:rFonts w:ascii="Times New Roman" w:hAnsi="Times New Roman" w:cs="Times New Roman"/>
          <w:sz w:val="22"/>
          <w:szCs w:val="22"/>
        </w:rPr>
        <w:t xml:space="preserve">The </w:t>
      </w:r>
      <w:r>
        <w:rPr>
          <w:rFonts w:ascii="Times New Roman" w:hAnsi="Times New Roman" w:cs="Times New Roman"/>
          <w:sz w:val="22"/>
          <w:szCs w:val="22"/>
        </w:rPr>
        <w:t>Company</w:t>
      </w:r>
      <w:r w:rsidRPr="0051446C">
        <w:rPr>
          <w:rFonts w:ascii="Times New Roman" w:hAnsi="Times New Roman" w:cs="Times New Roman"/>
          <w:sz w:val="22"/>
          <w:szCs w:val="22"/>
        </w:rPr>
        <w:t xml:space="preserve"> considered the collateral value as at contractual effective date whether it is adequate to the </w:t>
      </w:r>
      <w:r>
        <w:rPr>
          <w:rFonts w:ascii="Times New Roman" w:hAnsi="Times New Roman" w:cs="Times New Roman"/>
          <w:sz w:val="22"/>
          <w:szCs w:val="22"/>
        </w:rPr>
        <w:t xml:space="preserve">Company’s </w:t>
      </w:r>
      <w:r w:rsidRPr="0051446C">
        <w:rPr>
          <w:rFonts w:ascii="Times New Roman" w:hAnsi="Times New Roman" w:cs="Times New Roman"/>
          <w:sz w:val="22"/>
          <w:szCs w:val="22"/>
        </w:rPr>
        <w:t xml:space="preserve">acceptable risk. Collateral is comprised of electronic appliances, </w:t>
      </w:r>
      <w:proofErr w:type="gramStart"/>
      <w:r w:rsidRPr="0051446C">
        <w:rPr>
          <w:rFonts w:ascii="Times New Roman" w:hAnsi="Times New Roman" w:cs="Times New Roman"/>
          <w:sz w:val="22"/>
          <w:szCs w:val="22"/>
        </w:rPr>
        <w:t>vehicles</w:t>
      </w:r>
      <w:proofErr w:type="gramEnd"/>
      <w:r w:rsidRPr="0051446C">
        <w:rPr>
          <w:rFonts w:ascii="Times New Roman" w:hAnsi="Times New Roman" w:cs="Times New Roman"/>
          <w:sz w:val="22"/>
          <w:szCs w:val="22"/>
        </w:rPr>
        <w:t xml:space="preserve"> and others whose values are appraised on an initial recognition of hire-purchase contract receivables and loan receivables.</w:t>
      </w:r>
    </w:p>
    <w:p w14:paraId="7D754BDE" w14:textId="77777777" w:rsidR="005C33E7" w:rsidRDefault="005C33E7" w:rsidP="0051446C">
      <w:pPr>
        <w:ind w:left="900"/>
        <w:jc w:val="thaiDistribute"/>
        <w:rPr>
          <w:rFonts w:ascii="Times New Roman" w:hAnsi="Times New Roman" w:cs="Times New Roman"/>
          <w:sz w:val="22"/>
          <w:szCs w:val="22"/>
        </w:rPr>
      </w:pPr>
    </w:p>
    <w:p w14:paraId="056D051A" w14:textId="79AAEC62" w:rsidR="0051446C" w:rsidRDefault="0051446C" w:rsidP="0051446C">
      <w:pPr>
        <w:ind w:left="900"/>
        <w:jc w:val="thaiDistribute"/>
        <w:rPr>
          <w:rFonts w:ascii="Times New Roman" w:hAnsi="Times New Roman" w:cs="Times New Roman"/>
          <w:sz w:val="22"/>
          <w:szCs w:val="22"/>
        </w:rPr>
      </w:pPr>
      <w:r w:rsidRPr="0051446C">
        <w:rPr>
          <w:rFonts w:ascii="Times New Roman" w:hAnsi="Times New Roman" w:cs="Times New Roman"/>
          <w:sz w:val="22"/>
          <w:szCs w:val="22"/>
        </w:rPr>
        <w:t>For guarantee, the process for the analysis of guarantor</w:t>
      </w:r>
      <w:r w:rsidRPr="0051446C">
        <w:rPr>
          <w:rFonts w:ascii="Times New Roman" w:hAnsi="Times New Roman" w:cs="Times New Roman"/>
          <w:sz w:val="22"/>
          <w:szCs w:val="22"/>
          <w:cs/>
        </w:rPr>
        <w:t>’</w:t>
      </w:r>
      <w:r w:rsidRPr="0051446C">
        <w:rPr>
          <w:rFonts w:ascii="Times New Roman" w:hAnsi="Times New Roman" w:cs="Times New Roman"/>
          <w:sz w:val="22"/>
          <w:szCs w:val="22"/>
        </w:rPr>
        <w:t>s creditworthiness is aligned to credit assessment process for borrowers</w:t>
      </w:r>
      <w:r w:rsidRPr="0051446C">
        <w:rPr>
          <w:rFonts w:ascii="Times New Roman" w:hAnsi="Times New Roman" w:cs="Times New Roman"/>
          <w:sz w:val="22"/>
          <w:szCs w:val="22"/>
          <w:cs/>
        </w:rPr>
        <w:t>.</w:t>
      </w:r>
    </w:p>
    <w:p w14:paraId="0093881D" w14:textId="0A745056" w:rsidR="0051446C" w:rsidRPr="005C33E7" w:rsidRDefault="0051446C" w:rsidP="005C33E7">
      <w:pPr>
        <w:ind w:left="900"/>
        <w:jc w:val="thaiDistribute"/>
        <w:rPr>
          <w:rFonts w:ascii="Times New Roman" w:eastAsia="DengXian" w:hAnsi="Times New Roman" w:cs="Times New Roman"/>
          <w:b/>
          <w:bCs/>
          <w:i/>
          <w:iCs/>
          <w:sz w:val="22"/>
          <w:szCs w:val="22"/>
        </w:rPr>
      </w:pPr>
      <w:r w:rsidRPr="0051446C">
        <w:rPr>
          <w:rFonts w:ascii="Times New Roman" w:eastAsia="DengXian" w:hAnsi="Times New Roman" w:cs="Times New Roman"/>
          <w:b/>
          <w:bCs/>
          <w:i/>
          <w:iCs/>
          <w:sz w:val="22"/>
          <w:szCs w:val="22"/>
        </w:rPr>
        <w:t>Concentrations of credit risk</w:t>
      </w:r>
    </w:p>
    <w:p w14:paraId="266E94E3" w14:textId="77777777" w:rsidR="006C0402" w:rsidRPr="006C0402" w:rsidRDefault="006C0402" w:rsidP="006C0402">
      <w:pPr>
        <w:ind w:left="900"/>
        <w:jc w:val="both"/>
        <w:rPr>
          <w:rFonts w:ascii="Times New Roman" w:eastAsia="DengXian" w:hAnsi="Times New Roman" w:cs="Times New Roman"/>
          <w:color w:val="000000"/>
          <w:sz w:val="22"/>
          <w:szCs w:val="22"/>
        </w:rPr>
      </w:pPr>
      <w:r w:rsidRPr="006C0402">
        <w:rPr>
          <w:rFonts w:ascii="Times New Roman" w:eastAsia="DengXian" w:hAnsi="Times New Roman" w:cs="Times New Roman"/>
          <w:color w:val="000000"/>
          <w:sz w:val="22"/>
          <w:szCs w:val="22"/>
        </w:rPr>
        <w:lastRenderedPageBreak/>
        <w:t xml:space="preserve">The </w:t>
      </w:r>
      <w:r w:rsidRPr="006C0402">
        <w:rPr>
          <w:rFonts w:ascii="Times New Roman" w:hAnsi="Times New Roman" w:cs="Times New Roman"/>
          <w:sz w:val="22"/>
          <w:szCs w:val="22"/>
        </w:rPr>
        <w:t>Company</w:t>
      </w:r>
      <w:r w:rsidRPr="006C0402">
        <w:rPr>
          <w:rFonts w:ascii="Times New Roman" w:eastAsia="DengXian" w:hAnsi="Times New Roman" w:cs="Times New Roman"/>
          <w:color w:val="000000"/>
          <w:sz w:val="22"/>
          <w:szCs w:val="22"/>
        </w:rPr>
        <w:t xml:space="preserve"> monitor concentrations of credit risk by type of financing which credit risk concentration of hire-purchase contract receivables more than 40% are in retail group comprising of owned-business, and loan receivables more than 30% are in retail group comprising of owned-business.</w:t>
      </w:r>
    </w:p>
    <w:p w14:paraId="5DC6F0D4" w14:textId="4E008523" w:rsidR="0051446C" w:rsidRPr="0051446C" w:rsidRDefault="0051446C" w:rsidP="0051446C">
      <w:pPr>
        <w:rPr>
          <w:rFonts w:ascii="Times New Roman" w:eastAsia="DengXian" w:hAnsi="Times New Roman" w:cs="Times New Roman"/>
          <w:b/>
          <w:bCs/>
          <w:i/>
          <w:iCs/>
          <w:sz w:val="22"/>
          <w:szCs w:val="22"/>
        </w:rPr>
      </w:pPr>
    </w:p>
    <w:p w14:paraId="2D869336" w14:textId="0C6266C8" w:rsidR="0051446C" w:rsidRPr="005C33E7" w:rsidRDefault="0051446C" w:rsidP="005C33E7">
      <w:pPr>
        <w:ind w:left="900"/>
        <w:jc w:val="thaiDistribute"/>
        <w:rPr>
          <w:rFonts w:ascii="Times New Roman" w:eastAsia="DengXian" w:hAnsi="Times New Roman" w:cs="Times New Roman"/>
          <w:b/>
          <w:bCs/>
          <w:i/>
          <w:iCs/>
          <w:sz w:val="22"/>
          <w:szCs w:val="22"/>
        </w:rPr>
      </w:pPr>
      <w:r w:rsidRPr="0051446C">
        <w:rPr>
          <w:rFonts w:ascii="Times New Roman" w:eastAsia="DengXian" w:hAnsi="Times New Roman" w:cs="Times New Roman"/>
          <w:b/>
          <w:bCs/>
          <w:i/>
          <w:iCs/>
          <w:sz w:val="22"/>
          <w:szCs w:val="22"/>
        </w:rPr>
        <w:t>Information related to ECL</w:t>
      </w:r>
    </w:p>
    <w:p w14:paraId="5046797D" w14:textId="1F3B4F01" w:rsidR="0051446C" w:rsidRPr="005C33E7" w:rsidRDefault="0051446C" w:rsidP="005C33E7">
      <w:pPr>
        <w:ind w:left="900"/>
        <w:jc w:val="thaiDistribute"/>
        <w:rPr>
          <w:rFonts w:ascii="Times New Roman" w:eastAsia="DengXian" w:hAnsi="Times New Roman" w:cs="Times New Roman"/>
          <w:i/>
          <w:iCs/>
          <w:color w:val="000000"/>
          <w:sz w:val="22"/>
          <w:szCs w:val="22"/>
        </w:rPr>
      </w:pPr>
      <w:r w:rsidRPr="0051446C">
        <w:rPr>
          <w:rFonts w:ascii="Times New Roman" w:eastAsia="DengXian" w:hAnsi="Times New Roman" w:cs="Times New Roman"/>
          <w:i/>
          <w:iCs/>
          <w:color w:val="000000"/>
          <w:sz w:val="22"/>
          <w:szCs w:val="22"/>
        </w:rPr>
        <w:t>Significant increase in credit risk (SICR)</w:t>
      </w:r>
    </w:p>
    <w:p w14:paraId="3AAFA2FA" w14:textId="6868296E" w:rsidR="0051446C" w:rsidRPr="0051446C" w:rsidRDefault="0051446C" w:rsidP="0051446C">
      <w:pPr>
        <w:ind w:left="900"/>
        <w:jc w:val="thaiDistribute"/>
        <w:rPr>
          <w:rFonts w:ascii="Times New Roman" w:eastAsia="DengXian" w:hAnsi="Times New Roman" w:cs="Times New Roman"/>
          <w:color w:val="000000"/>
          <w:sz w:val="22"/>
          <w:szCs w:val="22"/>
        </w:rPr>
      </w:pPr>
      <w:r w:rsidRPr="0051446C">
        <w:rPr>
          <w:rFonts w:ascii="Times New Roman" w:eastAsia="DengXian" w:hAnsi="Times New Roman" w:cs="Times New Roman"/>
          <w:color w:val="000000"/>
          <w:sz w:val="22"/>
          <w:szCs w:val="22"/>
        </w:rPr>
        <w:t xml:space="preserve">When determining whether the probability of default on a financial instrument has increased significantly since initial recognition, the </w:t>
      </w:r>
      <w:r>
        <w:rPr>
          <w:rFonts w:ascii="Times New Roman" w:hAnsi="Times New Roman" w:cs="Times New Roman"/>
          <w:sz w:val="22"/>
          <w:szCs w:val="22"/>
        </w:rPr>
        <w:t>Company</w:t>
      </w:r>
      <w:r w:rsidRPr="0051446C">
        <w:rPr>
          <w:rFonts w:ascii="Times New Roman" w:eastAsia="DengXian" w:hAnsi="Times New Roman" w:cs="Times New Roman"/>
          <w:color w:val="000000"/>
          <w:sz w:val="22"/>
          <w:szCs w:val="22"/>
        </w:rPr>
        <w:t xml:space="preserve"> consider reasonable and supportable information that is relevant and available without undue cost or effort</w:t>
      </w:r>
      <w:r w:rsidRPr="0051446C">
        <w:rPr>
          <w:rFonts w:ascii="Times New Roman" w:eastAsia="DengXian" w:hAnsi="Times New Roman" w:cs="Times New Roman"/>
          <w:color w:val="000000"/>
          <w:sz w:val="22"/>
          <w:szCs w:val="22"/>
          <w:cs/>
        </w:rPr>
        <w:t xml:space="preserve">. </w:t>
      </w:r>
      <w:r w:rsidRPr="0051446C">
        <w:rPr>
          <w:rFonts w:ascii="Times New Roman" w:eastAsia="DengXian" w:hAnsi="Times New Roman" w:cs="Times New Roman"/>
          <w:color w:val="000000"/>
          <w:sz w:val="22"/>
          <w:szCs w:val="22"/>
        </w:rPr>
        <w:t xml:space="preserve">This includes both quantitative and </w:t>
      </w:r>
      <w:r w:rsidRPr="0051446C">
        <w:rPr>
          <w:rFonts w:ascii="Times New Roman" w:hAnsi="Times New Roman" w:cs="Times New Roman"/>
          <w:color w:val="000000"/>
          <w:sz w:val="22"/>
          <w:szCs w:val="22"/>
        </w:rPr>
        <w:t>qualitative</w:t>
      </w:r>
      <w:r w:rsidRPr="0051446C">
        <w:rPr>
          <w:rFonts w:ascii="Times New Roman" w:eastAsia="DengXian" w:hAnsi="Times New Roman" w:cs="Times New Roman"/>
          <w:color w:val="000000"/>
          <w:sz w:val="22"/>
          <w:szCs w:val="22"/>
        </w:rPr>
        <w:t xml:space="preserve"> information and analysis, based on the </w:t>
      </w:r>
      <w:r w:rsidR="00AE5764" w:rsidRPr="00AE5764">
        <w:rPr>
          <w:rFonts w:ascii="Times New Roman" w:eastAsia="DengXian" w:hAnsi="Times New Roman" w:cs="Times New Roman"/>
          <w:color w:val="000000"/>
          <w:sz w:val="22"/>
          <w:szCs w:val="22"/>
        </w:rPr>
        <w:t>Company</w:t>
      </w:r>
      <w:r w:rsidRPr="0051446C">
        <w:rPr>
          <w:rFonts w:ascii="Times New Roman" w:eastAsia="DengXian" w:hAnsi="Times New Roman" w:cs="Times New Roman"/>
          <w:color w:val="000000"/>
          <w:sz w:val="22"/>
          <w:szCs w:val="22"/>
          <w:cs/>
        </w:rPr>
        <w:t>’</w:t>
      </w:r>
      <w:r w:rsidRPr="0051446C">
        <w:rPr>
          <w:rFonts w:ascii="Times New Roman" w:eastAsia="DengXian" w:hAnsi="Times New Roman" w:cs="Times New Roman"/>
          <w:color w:val="000000"/>
          <w:sz w:val="22"/>
          <w:szCs w:val="22"/>
        </w:rPr>
        <w:t>s historical experience and including forward</w:t>
      </w:r>
      <w:r w:rsidRPr="0051446C">
        <w:rPr>
          <w:rFonts w:ascii="Times New Roman" w:eastAsia="DengXian" w:hAnsi="Times New Roman" w:cs="Times New Roman"/>
          <w:color w:val="000000"/>
          <w:sz w:val="22"/>
          <w:szCs w:val="22"/>
          <w:cs/>
        </w:rPr>
        <w:t>-</w:t>
      </w:r>
      <w:r w:rsidRPr="0051446C">
        <w:rPr>
          <w:rFonts w:ascii="Times New Roman" w:eastAsia="DengXian" w:hAnsi="Times New Roman" w:cs="Times New Roman"/>
          <w:color w:val="000000"/>
          <w:sz w:val="22"/>
          <w:szCs w:val="22"/>
        </w:rPr>
        <w:t>looking information</w:t>
      </w:r>
      <w:r w:rsidRPr="0051446C">
        <w:rPr>
          <w:rFonts w:ascii="Times New Roman" w:eastAsia="DengXian" w:hAnsi="Times New Roman" w:cs="Times New Roman"/>
          <w:color w:val="000000"/>
          <w:sz w:val="22"/>
          <w:szCs w:val="22"/>
          <w:cs/>
        </w:rPr>
        <w:t>.</w:t>
      </w:r>
    </w:p>
    <w:p w14:paraId="7F0C203E" w14:textId="77777777" w:rsidR="0051446C" w:rsidRPr="0051446C" w:rsidRDefault="0051446C" w:rsidP="0051446C">
      <w:pPr>
        <w:ind w:left="990"/>
        <w:jc w:val="thaiDistribute"/>
        <w:rPr>
          <w:rFonts w:ascii="Times New Roman" w:eastAsia="AngsanaNew" w:hAnsi="Times New Roman" w:cs="Times New Roman"/>
          <w:sz w:val="22"/>
          <w:szCs w:val="22"/>
          <w:lang w:eastAsia="en-GB"/>
        </w:rPr>
      </w:pPr>
    </w:p>
    <w:p w14:paraId="52BC51D6" w14:textId="2DAA7E42" w:rsidR="0051446C" w:rsidRPr="005C33E7" w:rsidRDefault="007644C8" w:rsidP="005C33E7">
      <w:pPr>
        <w:ind w:left="900"/>
        <w:jc w:val="thaiDistribute"/>
        <w:rPr>
          <w:rFonts w:ascii="Times New Roman" w:eastAsia="DengXian" w:hAnsi="Times New Roman" w:cs="Times New Roman"/>
          <w:i/>
          <w:iCs/>
          <w:color w:val="0000FF"/>
          <w:sz w:val="22"/>
          <w:szCs w:val="22"/>
          <w:shd w:val="clear" w:color="auto" w:fill="D9D9D9"/>
        </w:rPr>
      </w:pPr>
      <w:r>
        <w:rPr>
          <w:rFonts w:ascii="Times New Roman" w:eastAsia="DengXian" w:hAnsi="Times New Roman" w:cs="Times New Roman"/>
          <w:i/>
          <w:iCs/>
          <w:sz w:val="22"/>
          <w:szCs w:val="22"/>
        </w:rPr>
        <w:t>D</w:t>
      </w:r>
      <w:r w:rsidR="0051446C" w:rsidRPr="0051446C">
        <w:rPr>
          <w:rFonts w:ascii="Times New Roman" w:eastAsia="DengXian" w:hAnsi="Times New Roman" w:cs="Times New Roman"/>
          <w:i/>
          <w:iCs/>
          <w:sz w:val="22"/>
          <w:szCs w:val="22"/>
        </w:rPr>
        <w:t xml:space="preserve">efault </w:t>
      </w:r>
    </w:p>
    <w:p w14:paraId="1D9C6C97" w14:textId="6612BD14" w:rsidR="0051446C" w:rsidRPr="0051446C" w:rsidRDefault="0051446C" w:rsidP="0051446C">
      <w:pPr>
        <w:ind w:left="900"/>
        <w:jc w:val="thaiDistribute"/>
        <w:rPr>
          <w:rFonts w:ascii="Times New Roman" w:eastAsia="DengXian" w:hAnsi="Times New Roman" w:cs="Times New Roman"/>
          <w:color w:val="000000"/>
          <w:sz w:val="22"/>
          <w:szCs w:val="22"/>
        </w:rPr>
      </w:pPr>
      <w:r w:rsidRPr="0051446C">
        <w:rPr>
          <w:rFonts w:ascii="Times New Roman" w:eastAsia="DengXian" w:hAnsi="Times New Roman" w:cs="Times New Roman"/>
          <w:color w:val="000000"/>
          <w:sz w:val="22"/>
          <w:szCs w:val="22"/>
        </w:rPr>
        <w:t>The Company consider a financial asset to be in default when</w:t>
      </w:r>
      <w:r w:rsidRPr="0051446C">
        <w:rPr>
          <w:rFonts w:ascii="Times New Roman" w:eastAsia="DengXian" w:hAnsi="Times New Roman" w:cs="Times New Roman"/>
          <w:color w:val="000000"/>
          <w:sz w:val="22"/>
          <w:szCs w:val="22"/>
          <w:cs/>
        </w:rPr>
        <w:t>:</w:t>
      </w:r>
    </w:p>
    <w:p w14:paraId="14FE9B46" w14:textId="0CD5EC52" w:rsidR="0051446C" w:rsidRPr="0051446C" w:rsidRDefault="0051446C" w:rsidP="0051446C">
      <w:pPr>
        <w:numPr>
          <w:ilvl w:val="0"/>
          <w:numId w:val="4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51446C">
        <w:rPr>
          <w:rFonts w:ascii="Times New Roman" w:eastAsia="Batang" w:hAnsi="Times New Roman" w:cs="Times New Roman"/>
          <w:color w:val="000000"/>
          <w:sz w:val="22"/>
          <w:szCs w:val="22"/>
          <w:lang w:eastAsia="ko-KR"/>
        </w:rPr>
        <w:t xml:space="preserve">the borrower is unlikely to pay its credit obligations to the </w:t>
      </w:r>
      <w:r w:rsidR="00AE5764" w:rsidRPr="00AE5764">
        <w:rPr>
          <w:rFonts w:ascii="Times New Roman" w:eastAsia="Batang" w:hAnsi="Times New Roman" w:cs="Times New Roman"/>
          <w:color w:val="000000"/>
          <w:sz w:val="22"/>
          <w:szCs w:val="22"/>
          <w:lang w:eastAsia="ko-KR"/>
        </w:rPr>
        <w:t>Company</w:t>
      </w:r>
      <w:r w:rsidRPr="0051446C">
        <w:rPr>
          <w:rFonts w:ascii="Times New Roman" w:eastAsia="Batang" w:hAnsi="Times New Roman" w:cs="Times New Roman"/>
          <w:color w:val="000000"/>
          <w:sz w:val="22"/>
          <w:szCs w:val="22"/>
          <w:lang w:eastAsia="ko-KR"/>
        </w:rPr>
        <w:t xml:space="preserve"> within </w:t>
      </w:r>
      <w:r w:rsidR="007644C8">
        <w:rPr>
          <w:rFonts w:ascii="Times New Roman" w:eastAsia="Batang" w:hAnsi="Times New Roman" w:cs="Times New Roman"/>
          <w:color w:val="000000"/>
          <w:sz w:val="22"/>
          <w:szCs w:val="22"/>
          <w:lang w:eastAsia="ko-KR"/>
        </w:rPr>
        <w:t>9</w:t>
      </w:r>
      <w:r w:rsidRPr="0051446C">
        <w:rPr>
          <w:rFonts w:ascii="Times New Roman" w:eastAsia="Batang" w:hAnsi="Times New Roman" w:cs="Times New Roman"/>
          <w:color w:val="000000"/>
          <w:sz w:val="22"/>
          <w:szCs w:val="22"/>
          <w:lang w:eastAsia="ko-KR"/>
        </w:rPr>
        <w:t xml:space="preserve">0 days from maturity </w:t>
      </w:r>
      <w:proofErr w:type="gramStart"/>
      <w:r w:rsidRPr="0051446C">
        <w:rPr>
          <w:rFonts w:ascii="Times New Roman" w:eastAsia="Batang" w:hAnsi="Times New Roman" w:cs="Times New Roman"/>
          <w:color w:val="000000"/>
          <w:sz w:val="22"/>
          <w:szCs w:val="22"/>
          <w:lang w:eastAsia="ko-KR"/>
        </w:rPr>
        <w:t>date;</w:t>
      </w:r>
      <w:proofErr w:type="gramEnd"/>
    </w:p>
    <w:p w14:paraId="06978BAC" w14:textId="77777777" w:rsidR="0051446C" w:rsidRPr="0051446C" w:rsidRDefault="0051446C" w:rsidP="0051446C">
      <w:pPr>
        <w:numPr>
          <w:ilvl w:val="0"/>
          <w:numId w:val="4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51446C">
        <w:rPr>
          <w:rFonts w:ascii="Times New Roman" w:eastAsia="Batang" w:hAnsi="Times New Roman" w:cs="Times New Roman"/>
          <w:color w:val="000000"/>
          <w:sz w:val="22"/>
          <w:szCs w:val="22"/>
          <w:lang w:eastAsia="ko-KR"/>
        </w:rPr>
        <w:t xml:space="preserve">it is becoming probable that the borrower will restructure the asset </w:t>
      </w:r>
      <w:proofErr w:type="gramStart"/>
      <w:r w:rsidRPr="0051446C">
        <w:rPr>
          <w:rFonts w:ascii="Times New Roman" w:eastAsia="Batang" w:hAnsi="Times New Roman" w:cs="Times New Roman"/>
          <w:color w:val="000000"/>
          <w:sz w:val="22"/>
          <w:szCs w:val="22"/>
          <w:lang w:eastAsia="ko-KR"/>
        </w:rPr>
        <w:t>as a result of</w:t>
      </w:r>
      <w:proofErr w:type="gramEnd"/>
      <w:r w:rsidRPr="0051446C">
        <w:rPr>
          <w:rFonts w:ascii="Times New Roman" w:eastAsia="Batang" w:hAnsi="Times New Roman" w:cs="Times New Roman"/>
          <w:color w:val="000000"/>
          <w:sz w:val="22"/>
          <w:szCs w:val="22"/>
          <w:lang w:eastAsia="ko-KR"/>
        </w:rPr>
        <w:t xml:space="preserve"> bankruptcy due to the borrower</w:t>
      </w:r>
      <w:r w:rsidRPr="0051446C">
        <w:rPr>
          <w:rFonts w:ascii="Times New Roman" w:eastAsia="Batang" w:hAnsi="Times New Roman" w:cs="Times New Roman"/>
          <w:color w:val="000000"/>
          <w:sz w:val="22"/>
          <w:szCs w:val="22"/>
          <w:cs/>
          <w:lang w:eastAsia="ko-KR"/>
        </w:rPr>
        <w:t>’</w:t>
      </w:r>
      <w:r w:rsidRPr="0051446C">
        <w:rPr>
          <w:rFonts w:ascii="Times New Roman" w:eastAsia="Batang" w:hAnsi="Times New Roman" w:cs="Times New Roman"/>
          <w:color w:val="000000"/>
          <w:sz w:val="22"/>
          <w:szCs w:val="22"/>
          <w:lang w:eastAsia="ko-KR"/>
        </w:rPr>
        <w:t>s inability to pay its credit obligations</w:t>
      </w:r>
      <w:r w:rsidRPr="0051446C">
        <w:rPr>
          <w:rFonts w:ascii="Times New Roman" w:eastAsia="Batang" w:hAnsi="Times New Roman" w:cs="Times New Roman"/>
          <w:color w:val="000000"/>
          <w:sz w:val="22"/>
          <w:szCs w:val="22"/>
          <w:cs/>
          <w:lang w:eastAsia="ko-KR"/>
        </w:rPr>
        <w:t>.</w:t>
      </w:r>
    </w:p>
    <w:p w14:paraId="7ED604A5" w14:textId="77777777" w:rsidR="0051446C" w:rsidRPr="00DB13BF" w:rsidRDefault="0051446C" w:rsidP="0051446C">
      <w:pPr>
        <w:jc w:val="thaiDistribute"/>
        <w:rPr>
          <w:rFonts w:ascii="Times New Roman" w:eastAsia="DengXian" w:hAnsi="Times New Roman" w:cs="Times New Roman"/>
          <w:sz w:val="18"/>
          <w:szCs w:val="18"/>
        </w:rPr>
      </w:pPr>
    </w:p>
    <w:p w14:paraId="737D32DD" w14:textId="77777777" w:rsidR="0051446C" w:rsidRPr="0051446C" w:rsidRDefault="0051446C" w:rsidP="0051446C">
      <w:pPr>
        <w:ind w:left="900"/>
        <w:jc w:val="thaiDistribute"/>
        <w:rPr>
          <w:rFonts w:ascii="Times New Roman" w:hAnsi="Times New Roman" w:cs="Times New Roman"/>
          <w:color w:val="000000"/>
          <w:sz w:val="22"/>
          <w:szCs w:val="22"/>
        </w:rPr>
      </w:pPr>
      <w:r w:rsidRPr="0051446C">
        <w:rPr>
          <w:rFonts w:ascii="Times New Roman" w:hAnsi="Times New Roman" w:cs="Times New Roman"/>
          <w:color w:val="000000"/>
          <w:sz w:val="22"/>
          <w:szCs w:val="22"/>
        </w:rPr>
        <w:t xml:space="preserve">Inputs into the assessment </w:t>
      </w:r>
      <w:r w:rsidRPr="0051446C">
        <w:rPr>
          <w:rFonts w:ascii="Times New Roman" w:eastAsia="DengXian" w:hAnsi="Times New Roman" w:cs="Times New Roman"/>
          <w:color w:val="000000"/>
          <w:sz w:val="22"/>
          <w:szCs w:val="22"/>
        </w:rPr>
        <w:t>of</w:t>
      </w:r>
      <w:r w:rsidRPr="0051446C">
        <w:rPr>
          <w:rFonts w:ascii="Times New Roman" w:hAnsi="Times New Roman" w:cs="Times New Roman"/>
          <w:color w:val="000000"/>
          <w:sz w:val="22"/>
          <w:szCs w:val="22"/>
        </w:rPr>
        <w:t xml:space="preserve"> whether a financial instrument is in default and their significance may vary over time to reflect changes in circumstances</w:t>
      </w:r>
      <w:r w:rsidRPr="0051446C">
        <w:rPr>
          <w:rFonts w:ascii="Times New Roman" w:hAnsi="Times New Roman" w:cs="Times New Roman"/>
          <w:color w:val="000000"/>
          <w:sz w:val="22"/>
          <w:szCs w:val="22"/>
          <w:cs/>
        </w:rPr>
        <w:t>.</w:t>
      </w:r>
    </w:p>
    <w:p w14:paraId="467AA52C" w14:textId="77777777" w:rsidR="00595C85" w:rsidRDefault="00595C85" w:rsidP="005C33E7">
      <w:pPr>
        <w:ind w:left="900"/>
        <w:jc w:val="thaiDistribute"/>
        <w:rPr>
          <w:rFonts w:ascii="Times New Roman" w:hAnsi="Times New Roman" w:cs="Times New Roman"/>
          <w:i/>
          <w:iCs/>
          <w:color w:val="000000"/>
          <w:sz w:val="22"/>
          <w:szCs w:val="22"/>
        </w:rPr>
      </w:pPr>
    </w:p>
    <w:p w14:paraId="54827AC0" w14:textId="5B0E164E" w:rsidR="0051446C" w:rsidRPr="005C33E7" w:rsidRDefault="0051446C" w:rsidP="005C33E7">
      <w:pPr>
        <w:ind w:left="900"/>
        <w:jc w:val="thaiDistribute"/>
        <w:rPr>
          <w:rFonts w:ascii="Times New Roman" w:hAnsi="Times New Roman" w:cs="Times New Roman"/>
          <w:color w:val="000000"/>
          <w:sz w:val="22"/>
          <w:szCs w:val="22"/>
        </w:rPr>
      </w:pPr>
      <w:r w:rsidRPr="0051446C">
        <w:rPr>
          <w:rFonts w:ascii="Times New Roman" w:hAnsi="Times New Roman" w:cs="Times New Roman"/>
          <w:i/>
          <w:iCs/>
          <w:color w:val="000000"/>
          <w:sz w:val="22"/>
          <w:szCs w:val="22"/>
        </w:rPr>
        <w:t>Probability of default</w:t>
      </w:r>
    </w:p>
    <w:p w14:paraId="2CABE873" w14:textId="13BC2640" w:rsidR="0051446C" w:rsidRPr="0051446C" w:rsidRDefault="0051446C" w:rsidP="0051446C">
      <w:pPr>
        <w:ind w:left="900"/>
        <w:jc w:val="thaiDistribute"/>
        <w:rPr>
          <w:rFonts w:ascii="Times New Roman" w:eastAsia="DengXian" w:hAnsi="Times New Roman" w:cs="Times New Roman"/>
          <w:color w:val="000000"/>
          <w:sz w:val="22"/>
          <w:szCs w:val="22"/>
        </w:rPr>
      </w:pPr>
      <w:r w:rsidRPr="0051446C">
        <w:rPr>
          <w:rFonts w:ascii="Times New Roman" w:eastAsia="DengXian" w:hAnsi="Times New Roman" w:cs="Times New Roman"/>
          <w:color w:val="000000"/>
          <w:sz w:val="22"/>
          <w:szCs w:val="22"/>
        </w:rPr>
        <w:t>Credit risk grades are a primary input into the determination of the probability of default</w:t>
      </w:r>
      <w:r w:rsidRPr="0051446C">
        <w:rPr>
          <w:rFonts w:ascii="Times New Roman" w:eastAsia="DengXian" w:hAnsi="Times New Roman" w:cs="Times New Roman"/>
          <w:color w:val="000000"/>
          <w:sz w:val="22"/>
          <w:szCs w:val="22"/>
          <w:cs/>
        </w:rPr>
        <w:t xml:space="preserve">. </w:t>
      </w:r>
      <w:r w:rsidRPr="0051446C">
        <w:rPr>
          <w:rFonts w:ascii="Times New Roman" w:eastAsia="DengXian" w:hAnsi="Times New Roman" w:cs="Times New Roman"/>
          <w:color w:val="000000"/>
          <w:sz w:val="22"/>
          <w:szCs w:val="22"/>
        </w:rPr>
        <w:t xml:space="preserve">The </w:t>
      </w:r>
      <w:r w:rsidR="00AE5764" w:rsidRPr="00AE5764">
        <w:rPr>
          <w:rFonts w:ascii="Times New Roman" w:eastAsia="DengXian" w:hAnsi="Times New Roman" w:cs="Times New Roman"/>
          <w:color w:val="000000"/>
          <w:sz w:val="22"/>
          <w:szCs w:val="22"/>
        </w:rPr>
        <w:t>Company</w:t>
      </w:r>
      <w:r w:rsidRPr="0051446C">
        <w:rPr>
          <w:rFonts w:ascii="Times New Roman" w:eastAsia="DengXian" w:hAnsi="Times New Roman" w:cs="Times New Roman"/>
          <w:color w:val="000000"/>
          <w:sz w:val="22"/>
          <w:szCs w:val="22"/>
        </w:rPr>
        <w:t xml:space="preserve"> ha</w:t>
      </w:r>
      <w:r w:rsidR="00AE5764">
        <w:rPr>
          <w:rFonts w:ascii="Times New Roman" w:eastAsia="DengXian" w:hAnsi="Times New Roman" w:cs="Times New Roman"/>
          <w:color w:val="000000"/>
          <w:sz w:val="22"/>
          <w:szCs w:val="22"/>
        </w:rPr>
        <w:t>s</w:t>
      </w:r>
      <w:r w:rsidRPr="0051446C">
        <w:rPr>
          <w:rFonts w:ascii="Times New Roman" w:eastAsia="DengXian" w:hAnsi="Times New Roman" w:cs="Times New Roman"/>
          <w:color w:val="000000"/>
          <w:sz w:val="22"/>
          <w:szCs w:val="22"/>
        </w:rPr>
        <w:t xml:space="preserve"> collected repayment performance data of each receivable and input into statistical models to </w:t>
      </w:r>
      <w:proofErr w:type="spellStart"/>
      <w:r w:rsidRPr="0051446C">
        <w:rPr>
          <w:rFonts w:ascii="Times New Roman" w:eastAsia="DengXian" w:hAnsi="Times New Roman" w:cs="Times New Roman"/>
          <w:color w:val="000000"/>
          <w:sz w:val="22"/>
          <w:szCs w:val="22"/>
        </w:rPr>
        <w:t>analyse</w:t>
      </w:r>
      <w:proofErr w:type="spellEnd"/>
      <w:r w:rsidRPr="0051446C">
        <w:rPr>
          <w:rFonts w:ascii="Times New Roman" w:eastAsia="DengXian" w:hAnsi="Times New Roman" w:cs="Times New Roman"/>
          <w:color w:val="000000"/>
          <w:sz w:val="22"/>
          <w:szCs w:val="22"/>
        </w:rPr>
        <w:t xml:space="preserve"> the data collected and generate estimates of the lifetime PD based on contractual repayment</w:t>
      </w:r>
      <w:r w:rsidRPr="0051446C">
        <w:rPr>
          <w:rFonts w:ascii="Times New Roman" w:eastAsia="DengXian" w:hAnsi="Times New Roman" w:cs="Times New Roman"/>
          <w:color w:val="000000"/>
          <w:sz w:val="22"/>
          <w:szCs w:val="22"/>
          <w:cs/>
        </w:rPr>
        <w:t xml:space="preserve">. </w:t>
      </w:r>
      <w:r w:rsidRPr="0051446C">
        <w:rPr>
          <w:rFonts w:ascii="Times New Roman" w:eastAsia="DengXian" w:hAnsi="Times New Roman" w:cs="Times New Roman"/>
          <w:color w:val="000000"/>
          <w:sz w:val="22"/>
          <w:szCs w:val="22"/>
        </w:rPr>
        <w:t>Then, to estimate ECL</w:t>
      </w:r>
      <w:r w:rsidRPr="0051446C">
        <w:rPr>
          <w:rFonts w:ascii="Times New Roman" w:eastAsia="DengXian" w:hAnsi="Times New Roman" w:cs="Times New Roman"/>
          <w:color w:val="000000"/>
          <w:sz w:val="22"/>
          <w:szCs w:val="22"/>
          <w:cs/>
        </w:rPr>
        <w:t>.</w:t>
      </w:r>
    </w:p>
    <w:p w14:paraId="5A014F4E" w14:textId="77777777" w:rsidR="0051446C" w:rsidRPr="00DB13BF" w:rsidRDefault="0051446C" w:rsidP="0051446C">
      <w:pPr>
        <w:ind w:left="990"/>
        <w:jc w:val="thaiDistribute"/>
        <w:rPr>
          <w:rFonts w:ascii="Times New Roman" w:eastAsia="DengXian" w:hAnsi="Times New Roman" w:cs="Times New Roman"/>
          <w:color w:val="000000"/>
          <w:sz w:val="18"/>
          <w:szCs w:val="18"/>
        </w:rPr>
      </w:pPr>
    </w:p>
    <w:p w14:paraId="2B5DB2D0" w14:textId="4B6AC828" w:rsidR="0051446C" w:rsidRPr="005C33E7" w:rsidRDefault="0051446C" w:rsidP="005C33E7">
      <w:pPr>
        <w:ind w:left="900"/>
        <w:jc w:val="thaiDistribute"/>
        <w:rPr>
          <w:rFonts w:ascii="Times New Roman" w:eastAsia="DengXian" w:hAnsi="Times New Roman" w:cs="Times New Roman"/>
          <w:i/>
          <w:iCs/>
          <w:sz w:val="22"/>
          <w:szCs w:val="22"/>
        </w:rPr>
      </w:pPr>
      <w:r w:rsidRPr="0051446C">
        <w:rPr>
          <w:rFonts w:ascii="Times New Roman" w:eastAsia="DengXian" w:hAnsi="Times New Roman" w:cs="Times New Roman"/>
          <w:i/>
          <w:iCs/>
          <w:sz w:val="22"/>
          <w:szCs w:val="22"/>
        </w:rPr>
        <w:t>Incorporation of forward</w:t>
      </w:r>
      <w:r w:rsidRPr="0051446C">
        <w:rPr>
          <w:rFonts w:ascii="Times New Roman" w:eastAsia="DengXian" w:hAnsi="Times New Roman" w:cs="Times New Roman"/>
          <w:i/>
          <w:iCs/>
          <w:sz w:val="22"/>
          <w:szCs w:val="22"/>
          <w:cs/>
        </w:rPr>
        <w:t>-</w:t>
      </w:r>
      <w:r w:rsidRPr="0051446C">
        <w:rPr>
          <w:rFonts w:ascii="Times New Roman" w:eastAsia="DengXian" w:hAnsi="Times New Roman" w:cs="Times New Roman"/>
          <w:i/>
          <w:iCs/>
          <w:sz w:val="22"/>
          <w:szCs w:val="22"/>
        </w:rPr>
        <w:t>looking information</w:t>
      </w:r>
    </w:p>
    <w:p w14:paraId="44A1A91C" w14:textId="6071BC18" w:rsidR="0051446C" w:rsidRPr="0051446C" w:rsidRDefault="0051446C" w:rsidP="0051446C">
      <w:pPr>
        <w:ind w:left="900"/>
        <w:jc w:val="thaiDistribute"/>
        <w:rPr>
          <w:rFonts w:ascii="Times New Roman" w:eastAsia="DengXian" w:hAnsi="Times New Roman" w:cs="Times New Roman"/>
          <w:color w:val="000000"/>
          <w:sz w:val="22"/>
          <w:szCs w:val="22"/>
        </w:rPr>
      </w:pPr>
      <w:r w:rsidRPr="0051446C">
        <w:rPr>
          <w:rFonts w:ascii="Times New Roman" w:eastAsia="DengXian" w:hAnsi="Times New Roman" w:cs="Times New Roman"/>
          <w:color w:val="000000"/>
          <w:sz w:val="22"/>
          <w:szCs w:val="22"/>
        </w:rPr>
        <w:t>ECL has been estimated by the probability weighted of default over the expected life of the financial instrument</w:t>
      </w:r>
      <w:r w:rsidRPr="0051446C">
        <w:rPr>
          <w:rFonts w:ascii="Times New Roman" w:eastAsia="DengXian" w:hAnsi="Times New Roman" w:cs="Times New Roman"/>
          <w:color w:val="000000"/>
          <w:sz w:val="22"/>
          <w:szCs w:val="22"/>
          <w:cs/>
        </w:rPr>
        <w:t xml:space="preserve">. </w:t>
      </w:r>
      <w:r w:rsidRPr="0051446C">
        <w:rPr>
          <w:rFonts w:ascii="Times New Roman" w:eastAsia="DengXian" w:hAnsi="Times New Roman" w:cs="Times New Roman"/>
          <w:color w:val="000000"/>
          <w:sz w:val="22"/>
          <w:szCs w:val="22"/>
        </w:rPr>
        <w:t xml:space="preserve">It is based on the present value of all expected cash shortfalls carried by historical loss experience data for the </w:t>
      </w:r>
      <w:r w:rsidR="00AE5764" w:rsidRPr="00AE5764">
        <w:rPr>
          <w:rFonts w:ascii="Times New Roman" w:eastAsia="DengXian" w:hAnsi="Times New Roman" w:cs="Times New Roman"/>
          <w:color w:val="000000"/>
          <w:sz w:val="22"/>
          <w:szCs w:val="22"/>
        </w:rPr>
        <w:t>Company</w:t>
      </w:r>
      <w:r w:rsidRPr="0051446C">
        <w:rPr>
          <w:rFonts w:ascii="Times New Roman" w:eastAsia="DengXian" w:hAnsi="Times New Roman" w:cs="Times New Roman"/>
          <w:color w:val="000000"/>
          <w:sz w:val="22"/>
          <w:szCs w:val="22"/>
        </w:rPr>
        <w:t xml:space="preserve"> of assets that the </w:t>
      </w:r>
      <w:r>
        <w:rPr>
          <w:rFonts w:ascii="Times New Roman" w:hAnsi="Times New Roman" w:cs="Times New Roman"/>
          <w:sz w:val="22"/>
          <w:szCs w:val="22"/>
        </w:rPr>
        <w:t>Company</w:t>
      </w:r>
      <w:r w:rsidRPr="0051446C">
        <w:rPr>
          <w:rFonts w:ascii="Times New Roman" w:eastAsia="DengXian" w:hAnsi="Times New Roman" w:cs="Times New Roman"/>
          <w:color w:val="000000"/>
          <w:sz w:val="22"/>
          <w:szCs w:val="22"/>
        </w:rPr>
        <w:t xml:space="preserve"> consider credit risk to be similar such as types of financing and adjusted by current observed data, along with supportable and reasonable future forecasts if statistically correlated can be proved</w:t>
      </w:r>
      <w:r w:rsidR="00AE5764">
        <w:rPr>
          <w:rFonts w:ascii="Times New Roman" w:eastAsia="DengXian" w:hAnsi="Times New Roman" w:cs="Times New Roman"/>
          <w:color w:val="000000"/>
          <w:sz w:val="22"/>
          <w:szCs w:val="22"/>
        </w:rPr>
        <w:t>.</w:t>
      </w:r>
      <w:r>
        <w:rPr>
          <w:rFonts w:ascii="Times New Roman" w:eastAsia="DengXian" w:hAnsi="Times New Roman" w:cs="Times New Roman"/>
          <w:color w:val="000000"/>
          <w:sz w:val="22"/>
          <w:szCs w:val="22"/>
        </w:rPr>
        <w:t xml:space="preserve"> </w:t>
      </w:r>
      <w:r w:rsidRPr="0051446C">
        <w:rPr>
          <w:rFonts w:ascii="Times New Roman" w:eastAsia="DengXian" w:hAnsi="Times New Roman" w:cs="Times New Roman"/>
          <w:color w:val="000000"/>
          <w:sz w:val="22"/>
          <w:szCs w:val="22"/>
        </w:rPr>
        <w:t xml:space="preserve">Appropriate judgements are also incorporated to estimate ECL using macroeconomic data. The </w:t>
      </w:r>
      <w:r>
        <w:rPr>
          <w:rFonts w:ascii="Times New Roman" w:hAnsi="Times New Roman" w:cs="Times New Roman"/>
          <w:sz w:val="22"/>
          <w:szCs w:val="22"/>
        </w:rPr>
        <w:t>Company</w:t>
      </w:r>
      <w:r w:rsidRPr="0051446C">
        <w:rPr>
          <w:rFonts w:ascii="Times New Roman" w:eastAsia="DengXian" w:hAnsi="Times New Roman" w:cs="Times New Roman"/>
          <w:color w:val="000000"/>
          <w:sz w:val="22"/>
          <w:szCs w:val="22"/>
        </w:rPr>
        <w:t xml:space="preserve"> assess both the current situation and the forecast of future economic conditions and probability weighted for each situation</w:t>
      </w:r>
      <w:r w:rsidRPr="0051446C">
        <w:rPr>
          <w:rFonts w:ascii="Times New Roman" w:eastAsia="DengXian" w:hAnsi="Times New Roman" w:cs="Times New Roman"/>
          <w:color w:val="000000"/>
          <w:sz w:val="22"/>
          <w:szCs w:val="22"/>
          <w:cs/>
        </w:rPr>
        <w:t xml:space="preserve">. </w:t>
      </w:r>
    </w:p>
    <w:p w14:paraId="490490EE" w14:textId="46E7EF82" w:rsidR="0051446C" w:rsidRPr="00DB13BF" w:rsidRDefault="0051446C" w:rsidP="007644C8">
      <w:pPr>
        <w:ind w:left="900"/>
        <w:jc w:val="thaiDistribute"/>
        <w:rPr>
          <w:rFonts w:ascii="Times New Roman" w:eastAsia="DengXian" w:hAnsi="Times New Roman" w:cs="Times New Roman"/>
          <w:sz w:val="18"/>
          <w:szCs w:val="18"/>
        </w:rPr>
      </w:pPr>
    </w:p>
    <w:p w14:paraId="4F38CF94" w14:textId="4511207C" w:rsidR="0051446C" w:rsidRPr="0051446C" w:rsidRDefault="0051446C" w:rsidP="0051446C">
      <w:pPr>
        <w:ind w:left="900"/>
        <w:jc w:val="thaiDistribute"/>
        <w:rPr>
          <w:rFonts w:ascii="Times New Roman" w:eastAsia="DengXian" w:hAnsi="Times New Roman" w:cs="Times New Roman"/>
          <w:color w:val="000000"/>
          <w:sz w:val="22"/>
          <w:szCs w:val="22"/>
        </w:rPr>
      </w:pPr>
      <w:r w:rsidRPr="0051446C">
        <w:rPr>
          <w:rFonts w:ascii="Times New Roman" w:eastAsia="DengXian" w:hAnsi="Times New Roman" w:cs="Times New Roman"/>
          <w:color w:val="000000"/>
          <w:sz w:val="22"/>
          <w:szCs w:val="22"/>
        </w:rPr>
        <w:t xml:space="preserve">However, the </w:t>
      </w:r>
      <w:r>
        <w:rPr>
          <w:rFonts w:ascii="Times New Roman" w:hAnsi="Times New Roman" w:cs="Times New Roman"/>
          <w:sz w:val="22"/>
          <w:szCs w:val="22"/>
        </w:rPr>
        <w:t>Company</w:t>
      </w:r>
      <w:r w:rsidRPr="0051446C">
        <w:rPr>
          <w:rFonts w:ascii="Times New Roman" w:eastAsia="DengXian" w:hAnsi="Times New Roman" w:cs="Times New Roman"/>
          <w:color w:val="000000"/>
          <w:sz w:val="22"/>
          <w:szCs w:val="22"/>
        </w:rPr>
        <w:t xml:space="preserve"> review the assumptions and forecasts of the future economic situations on a regular basis</w:t>
      </w:r>
      <w:r w:rsidRPr="0051446C">
        <w:rPr>
          <w:rFonts w:ascii="Times New Roman" w:eastAsia="DengXian" w:hAnsi="Times New Roman" w:cs="Times New Roman"/>
          <w:color w:val="000000"/>
          <w:sz w:val="22"/>
          <w:szCs w:val="22"/>
          <w:cs/>
        </w:rPr>
        <w:t xml:space="preserve">. </w:t>
      </w:r>
      <w:r w:rsidRPr="0051446C">
        <w:rPr>
          <w:rFonts w:ascii="Times New Roman" w:eastAsia="DengXian" w:hAnsi="Times New Roman" w:cs="Times New Roman"/>
          <w:color w:val="000000"/>
          <w:sz w:val="22"/>
          <w:szCs w:val="22"/>
        </w:rPr>
        <w:t xml:space="preserve">In addition, the </w:t>
      </w:r>
      <w:r>
        <w:rPr>
          <w:rFonts w:ascii="Times New Roman" w:hAnsi="Times New Roman" w:cs="Times New Roman"/>
          <w:sz w:val="22"/>
          <w:szCs w:val="22"/>
        </w:rPr>
        <w:t>Company</w:t>
      </w:r>
      <w:r w:rsidRPr="0051446C">
        <w:rPr>
          <w:rFonts w:ascii="Times New Roman" w:eastAsia="DengXian" w:hAnsi="Times New Roman" w:cs="Times New Roman"/>
          <w:color w:val="000000"/>
          <w:sz w:val="22"/>
          <w:szCs w:val="22"/>
        </w:rPr>
        <w:t xml:space="preserve"> also consider </w:t>
      </w:r>
      <w:proofErr w:type="gramStart"/>
      <w:r w:rsidRPr="0051446C">
        <w:rPr>
          <w:rFonts w:ascii="Times New Roman" w:eastAsia="DengXian" w:hAnsi="Times New Roman" w:cs="Times New Roman"/>
          <w:color w:val="000000"/>
          <w:sz w:val="22"/>
          <w:szCs w:val="22"/>
        </w:rPr>
        <w:t>to provide</w:t>
      </w:r>
      <w:proofErr w:type="gramEnd"/>
      <w:r w:rsidRPr="0051446C">
        <w:rPr>
          <w:rFonts w:ascii="Times New Roman" w:eastAsia="DengXian" w:hAnsi="Times New Roman" w:cs="Times New Roman"/>
          <w:color w:val="000000"/>
          <w:sz w:val="22"/>
          <w:szCs w:val="22"/>
        </w:rPr>
        <w:t xml:space="preserve"> the management overlay as a part of ECL</w:t>
      </w:r>
      <w:r w:rsidRPr="0051446C">
        <w:rPr>
          <w:rFonts w:ascii="Times New Roman" w:eastAsia="DengXian" w:hAnsi="Times New Roman" w:cs="Times New Roman"/>
          <w:color w:val="000000"/>
          <w:sz w:val="22"/>
          <w:szCs w:val="22"/>
          <w:cs/>
        </w:rPr>
        <w:t>.</w:t>
      </w:r>
    </w:p>
    <w:p w14:paraId="5A4AD442" w14:textId="77777777" w:rsidR="005C33E7" w:rsidRDefault="005C33E7" w:rsidP="006C0402">
      <w:pPr>
        <w:ind w:left="990" w:hanging="450"/>
        <w:jc w:val="both"/>
        <w:outlineLvl w:val="1"/>
        <w:rPr>
          <w:rFonts w:ascii="Times New Roman" w:hAnsi="Times New Roman" w:cs="Times New Roman"/>
          <w:b/>
          <w:bCs/>
          <w:i/>
          <w:iCs/>
          <w:sz w:val="18"/>
          <w:szCs w:val="18"/>
        </w:rPr>
      </w:pPr>
    </w:p>
    <w:p w14:paraId="0FD4CC55" w14:textId="7AA9AC7B" w:rsidR="0051446C" w:rsidRPr="006C0402" w:rsidRDefault="006C0402" w:rsidP="006C0402">
      <w:pPr>
        <w:ind w:left="990" w:hanging="450"/>
        <w:jc w:val="both"/>
        <w:outlineLvl w:val="1"/>
        <w:rPr>
          <w:rFonts w:ascii="Times New Roman" w:hAnsi="Times New Roman" w:cs="Times New Roman"/>
          <w:b/>
          <w:bCs/>
          <w:i/>
          <w:iCs/>
          <w:sz w:val="22"/>
          <w:szCs w:val="22"/>
        </w:rPr>
      </w:pPr>
      <w:r w:rsidRPr="006C0402">
        <w:rPr>
          <w:rFonts w:ascii="Times New Roman" w:hAnsi="Times New Roman" w:cs="Times New Roman"/>
          <w:b/>
          <w:bCs/>
          <w:i/>
          <w:iCs/>
          <w:sz w:val="22"/>
          <w:szCs w:val="22"/>
        </w:rPr>
        <w:t xml:space="preserve">(b.2) </w:t>
      </w:r>
      <w:r w:rsidR="0051446C" w:rsidRPr="006C0402">
        <w:rPr>
          <w:rFonts w:ascii="Times New Roman" w:hAnsi="Times New Roman" w:cs="Times New Roman"/>
          <w:b/>
          <w:bCs/>
          <w:i/>
          <w:iCs/>
          <w:sz w:val="22"/>
          <w:szCs w:val="22"/>
        </w:rPr>
        <w:t xml:space="preserve">Liquidity risk </w:t>
      </w:r>
    </w:p>
    <w:p w14:paraId="71AF9C50" w14:textId="77777777" w:rsidR="0051446C" w:rsidRPr="00DB13BF" w:rsidRDefault="0051446C" w:rsidP="0051446C">
      <w:pPr>
        <w:ind w:left="900"/>
        <w:jc w:val="thaiDistribute"/>
        <w:rPr>
          <w:rFonts w:ascii="Times New Roman" w:hAnsi="Times New Roman" w:cs="Times New Roman"/>
          <w:sz w:val="18"/>
          <w:szCs w:val="18"/>
        </w:rPr>
      </w:pPr>
    </w:p>
    <w:p w14:paraId="790C952E" w14:textId="73DCA173" w:rsidR="0051446C" w:rsidRPr="0051446C" w:rsidRDefault="0051446C" w:rsidP="0051446C">
      <w:pPr>
        <w:ind w:left="900"/>
        <w:jc w:val="thaiDistribute"/>
        <w:rPr>
          <w:rFonts w:ascii="Times New Roman" w:hAnsi="Times New Roman" w:cs="Times New Roman"/>
          <w:color w:val="000000"/>
          <w:sz w:val="22"/>
          <w:szCs w:val="22"/>
        </w:rPr>
      </w:pPr>
      <w:r w:rsidRPr="0051446C">
        <w:rPr>
          <w:rFonts w:ascii="Times New Roman" w:hAnsi="Times New Roman" w:cs="Times New Roman"/>
          <w:sz w:val="22"/>
          <w:szCs w:val="22"/>
        </w:rPr>
        <w:t xml:space="preserve">The </w:t>
      </w:r>
      <w:r>
        <w:rPr>
          <w:rFonts w:ascii="Times New Roman" w:hAnsi="Times New Roman" w:cs="Times New Roman"/>
          <w:sz w:val="22"/>
          <w:szCs w:val="22"/>
        </w:rPr>
        <w:t>Company</w:t>
      </w:r>
      <w:r w:rsidRPr="0051446C">
        <w:rPr>
          <w:rFonts w:ascii="Times New Roman" w:hAnsi="Times New Roman" w:cs="Times New Roman"/>
          <w:color w:val="000000"/>
          <w:sz w:val="22"/>
          <w:szCs w:val="22"/>
        </w:rPr>
        <w:t xml:space="preserve"> monitors its liquidity risk and maintains a level of cash and cash equivalents deemed adequate by management to finance the </w:t>
      </w:r>
      <w:r>
        <w:rPr>
          <w:rFonts w:ascii="Times New Roman" w:hAnsi="Times New Roman" w:cs="Times New Roman"/>
          <w:sz w:val="22"/>
          <w:szCs w:val="22"/>
        </w:rPr>
        <w:t>Company’s</w:t>
      </w:r>
      <w:r w:rsidRPr="0051446C">
        <w:rPr>
          <w:rFonts w:ascii="Times New Roman" w:hAnsi="Times New Roman" w:cs="Times New Roman"/>
          <w:color w:val="000000"/>
          <w:sz w:val="22"/>
          <w:szCs w:val="22"/>
        </w:rPr>
        <w:t xml:space="preserve"> operations and to mitigate the effects of fluctuations in cash flows.</w:t>
      </w:r>
    </w:p>
    <w:p w14:paraId="0EA57C8A" w14:textId="77777777" w:rsidR="00162276" w:rsidRDefault="00162276">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5C4AC83" w14:textId="05E71F39" w:rsidR="0051446C" w:rsidRPr="0051446C" w:rsidRDefault="0051446C" w:rsidP="0051446C">
      <w:pPr>
        <w:ind w:left="900"/>
        <w:jc w:val="thaiDistribute"/>
        <w:rPr>
          <w:rFonts w:ascii="Times New Roman" w:hAnsi="Times New Roman" w:cs="Times New Roman"/>
          <w:sz w:val="22"/>
          <w:szCs w:val="22"/>
        </w:rPr>
      </w:pPr>
      <w:r w:rsidRPr="0051446C">
        <w:rPr>
          <w:rFonts w:ascii="Times New Roman" w:hAnsi="Times New Roman" w:cs="Times New Roman"/>
          <w:color w:val="000000"/>
          <w:sz w:val="22"/>
          <w:szCs w:val="22"/>
        </w:rPr>
        <w:lastRenderedPageBreak/>
        <w:t>The following table are the remaining contractual maturities of financial liabilities at the reporting date. The amounts are gross and undiscounted and include contractual interest payments and exclude the impac</w:t>
      </w:r>
      <w:r w:rsidRPr="0051446C">
        <w:rPr>
          <w:rFonts w:ascii="Times New Roman" w:hAnsi="Times New Roman" w:cs="Times New Roman"/>
          <w:sz w:val="22"/>
          <w:szCs w:val="22"/>
        </w:rPr>
        <w:t>t of netting agreements.</w:t>
      </w:r>
    </w:p>
    <w:p w14:paraId="451AFD6C" w14:textId="77777777" w:rsidR="0051446C" w:rsidRPr="00DB13BF" w:rsidRDefault="0051446C" w:rsidP="0051446C">
      <w:pPr>
        <w:ind w:left="990"/>
        <w:jc w:val="thaiDistribute"/>
        <w:rPr>
          <w:rFonts w:ascii="Times New Roman" w:hAnsi="Times New Roman" w:cs="Times New Roman"/>
          <w:i/>
          <w:iCs/>
          <w:color w:val="0000FF"/>
          <w:sz w:val="18"/>
          <w:szCs w:val="18"/>
          <w:shd w:val="clear" w:color="auto" w:fill="D9D9D9" w:themeFill="background1" w:themeFillShade="D9"/>
        </w:rPr>
      </w:pPr>
    </w:p>
    <w:tbl>
      <w:tblPr>
        <w:tblW w:w="9270" w:type="dxa"/>
        <w:tblInd w:w="450" w:type="dxa"/>
        <w:tblLayout w:type="fixed"/>
        <w:tblLook w:val="04A0" w:firstRow="1" w:lastRow="0" w:firstColumn="1" w:lastColumn="0" w:noHBand="0" w:noVBand="1"/>
      </w:tblPr>
      <w:tblGrid>
        <w:gridCol w:w="2430"/>
        <w:gridCol w:w="1170"/>
        <w:gridCol w:w="236"/>
        <w:gridCol w:w="1114"/>
        <w:gridCol w:w="418"/>
        <w:gridCol w:w="1114"/>
        <w:gridCol w:w="236"/>
        <w:gridCol w:w="1122"/>
        <w:gridCol w:w="263"/>
        <w:gridCol w:w="1167"/>
      </w:tblGrid>
      <w:tr w:rsidR="009F3840" w:rsidRPr="0051446C" w14:paraId="02BA841E" w14:textId="77777777" w:rsidTr="00701658">
        <w:trPr>
          <w:tblHeader/>
        </w:trPr>
        <w:tc>
          <w:tcPr>
            <w:tcW w:w="2430" w:type="dxa"/>
          </w:tcPr>
          <w:p w14:paraId="7F209E7E" w14:textId="77777777" w:rsidR="009F3840" w:rsidRPr="0051446C" w:rsidRDefault="009F3840" w:rsidP="009F3840">
            <w:pPr>
              <w:rPr>
                <w:rFonts w:ascii="Times New Roman" w:hAnsi="Times New Roman" w:cs="Times New Roman"/>
                <w:i/>
                <w:iCs/>
                <w:sz w:val="22"/>
                <w:szCs w:val="22"/>
              </w:rPr>
            </w:pPr>
          </w:p>
        </w:tc>
        <w:tc>
          <w:tcPr>
            <w:tcW w:w="1170" w:type="dxa"/>
          </w:tcPr>
          <w:p w14:paraId="216D3505" w14:textId="77777777" w:rsidR="009F3840" w:rsidRPr="0051446C" w:rsidRDefault="009F3840" w:rsidP="009F3840">
            <w:pPr>
              <w:ind w:left="-111" w:right="-109"/>
              <w:jc w:val="center"/>
              <w:rPr>
                <w:rFonts w:ascii="Times New Roman" w:hAnsi="Times New Roman" w:cs="Times New Roman"/>
                <w:sz w:val="22"/>
                <w:szCs w:val="22"/>
              </w:rPr>
            </w:pPr>
          </w:p>
        </w:tc>
        <w:tc>
          <w:tcPr>
            <w:tcW w:w="236" w:type="dxa"/>
          </w:tcPr>
          <w:p w14:paraId="7597D45C" w14:textId="77777777" w:rsidR="009F3840" w:rsidRPr="0051446C" w:rsidRDefault="009F3840" w:rsidP="009F3840">
            <w:pPr>
              <w:ind w:left="-111" w:right="-109"/>
              <w:jc w:val="center"/>
              <w:rPr>
                <w:rFonts w:ascii="Times New Roman" w:hAnsi="Times New Roman" w:cs="Times New Roman"/>
                <w:sz w:val="22"/>
                <w:szCs w:val="22"/>
              </w:rPr>
            </w:pPr>
          </w:p>
        </w:tc>
        <w:tc>
          <w:tcPr>
            <w:tcW w:w="5434" w:type="dxa"/>
            <w:gridSpan w:val="7"/>
          </w:tcPr>
          <w:p w14:paraId="5CBABB91" w14:textId="2AFEC24A" w:rsidR="009F3840" w:rsidRPr="0051446C" w:rsidRDefault="009F3840" w:rsidP="009F3840">
            <w:pPr>
              <w:ind w:left="-111" w:right="-109"/>
              <w:jc w:val="center"/>
              <w:rPr>
                <w:rFonts w:ascii="Times New Roman" w:hAnsi="Times New Roman" w:cs="Times New Roman"/>
                <w:sz w:val="22"/>
                <w:szCs w:val="22"/>
              </w:rPr>
            </w:pPr>
            <w:r w:rsidRPr="0051446C">
              <w:rPr>
                <w:rFonts w:ascii="Times New Roman" w:hAnsi="Times New Roman" w:cs="Times New Roman"/>
                <w:sz w:val="22"/>
                <w:szCs w:val="22"/>
              </w:rPr>
              <w:t>Contractual cash flows</w:t>
            </w:r>
          </w:p>
        </w:tc>
      </w:tr>
      <w:tr w:rsidR="009F3840" w:rsidRPr="0051446C" w14:paraId="5C2053BB" w14:textId="77777777" w:rsidTr="00701658">
        <w:trPr>
          <w:trHeight w:val="821"/>
          <w:tblHeader/>
        </w:trPr>
        <w:tc>
          <w:tcPr>
            <w:tcW w:w="2430" w:type="dxa"/>
            <w:vAlign w:val="bottom"/>
          </w:tcPr>
          <w:p w14:paraId="486B2F97" w14:textId="3D39580F" w:rsidR="009F3840" w:rsidRPr="0051446C" w:rsidRDefault="009F3840" w:rsidP="009F3840">
            <w:pPr>
              <w:ind w:left="160" w:right="-30" w:hanging="160"/>
              <w:rPr>
                <w:rFonts w:ascii="Times New Roman" w:hAnsi="Times New Roman" w:cs="Times New Roman"/>
                <w:b/>
                <w:bCs/>
                <w:i/>
                <w:iCs/>
                <w:sz w:val="22"/>
                <w:szCs w:val="22"/>
              </w:rPr>
            </w:pPr>
            <w:proofErr w:type="gramStart"/>
            <w:r w:rsidRPr="0051446C">
              <w:rPr>
                <w:rFonts w:ascii="Times New Roman" w:hAnsi="Times New Roman" w:cs="Times New Roman"/>
                <w:b/>
                <w:bCs/>
                <w:i/>
                <w:iCs/>
                <w:sz w:val="22"/>
                <w:szCs w:val="22"/>
              </w:rPr>
              <w:t>At</w:t>
            </w:r>
            <w:proofErr w:type="gramEnd"/>
            <w:r w:rsidRPr="0051446C">
              <w:rPr>
                <w:rFonts w:ascii="Times New Roman" w:hAnsi="Times New Roman" w:cs="Times New Roman"/>
                <w:b/>
                <w:bCs/>
                <w:i/>
                <w:iCs/>
                <w:sz w:val="22"/>
                <w:szCs w:val="22"/>
              </w:rPr>
              <w:t xml:space="preserve"> 31 December 202</w:t>
            </w:r>
            <w:r w:rsidR="006C0402">
              <w:rPr>
                <w:rFonts w:ascii="Times New Roman" w:hAnsi="Times New Roman" w:cs="Times New Roman"/>
                <w:b/>
                <w:bCs/>
                <w:i/>
                <w:iCs/>
                <w:sz w:val="22"/>
                <w:szCs w:val="22"/>
              </w:rPr>
              <w:t>1</w:t>
            </w:r>
          </w:p>
        </w:tc>
        <w:tc>
          <w:tcPr>
            <w:tcW w:w="1170" w:type="dxa"/>
            <w:vAlign w:val="bottom"/>
          </w:tcPr>
          <w:p w14:paraId="530D92A4" w14:textId="77777777" w:rsidR="009F3840" w:rsidRPr="0051446C" w:rsidRDefault="009F3840" w:rsidP="009F3840">
            <w:pPr>
              <w:ind w:left="-112" w:right="-105"/>
              <w:jc w:val="center"/>
              <w:rPr>
                <w:rFonts w:ascii="Times New Roman" w:hAnsi="Times New Roman" w:cs="Times New Roman"/>
                <w:sz w:val="22"/>
                <w:szCs w:val="22"/>
              </w:rPr>
            </w:pPr>
            <w:r w:rsidRPr="0051446C">
              <w:rPr>
                <w:rFonts w:ascii="Times New Roman" w:hAnsi="Times New Roman" w:cs="Times New Roman"/>
                <w:sz w:val="22"/>
                <w:szCs w:val="22"/>
              </w:rPr>
              <w:t>Carrying amount</w:t>
            </w:r>
          </w:p>
        </w:tc>
        <w:tc>
          <w:tcPr>
            <w:tcW w:w="236" w:type="dxa"/>
            <w:vAlign w:val="bottom"/>
          </w:tcPr>
          <w:p w14:paraId="4ABF85CE" w14:textId="77777777" w:rsidR="009F3840" w:rsidRPr="0051446C" w:rsidRDefault="009F3840" w:rsidP="009F3840">
            <w:pPr>
              <w:jc w:val="center"/>
              <w:rPr>
                <w:rFonts w:ascii="Times New Roman" w:hAnsi="Times New Roman" w:cs="Times New Roman"/>
                <w:sz w:val="22"/>
                <w:szCs w:val="22"/>
              </w:rPr>
            </w:pPr>
          </w:p>
        </w:tc>
        <w:tc>
          <w:tcPr>
            <w:tcW w:w="1114" w:type="dxa"/>
            <w:vAlign w:val="bottom"/>
          </w:tcPr>
          <w:p w14:paraId="307CFCB7" w14:textId="77777777" w:rsidR="009F3840" w:rsidRPr="0051446C" w:rsidRDefault="009F3840" w:rsidP="009F3840">
            <w:pPr>
              <w:ind w:left="-26" w:right="-111" w:hanging="167"/>
              <w:jc w:val="center"/>
              <w:rPr>
                <w:rFonts w:ascii="Times New Roman" w:hAnsi="Times New Roman" w:cs="Times New Roman"/>
                <w:sz w:val="22"/>
                <w:szCs w:val="22"/>
              </w:rPr>
            </w:pPr>
            <w:r w:rsidRPr="0051446C">
              <w:rPr>
                <w:rFonts w:ascii="Times New Roman" w:hAnsi="Times New Roman" w:cs="Times New Roman"/>
                <w:sz w:val="22"/>
                <w:szCs w:val="22"/>
              </w:rPr>
              <w:t>1 year</w:t>
            </w:r>
          </w:p>
          <w:p w14:paraId="45F7B9E5" w14:textId="77777777" w:rsidR="009F3840" w:rsidRPr="0051446C" w:rsidRDefault="009F3840" w:rsidP="009F3840">
            <w:pPr>
              <w:ind w:left="-26" w:right="-111" w:hanging="167"/>
              <w:jc w:val="center"/>
              <w:rPr>
                <w:rFonts w:ascii="Times New Roman" w:hAnsi="Times New Roman" w:cs="Times New Roman"/>
                <w:sz w:val="22"/>
                <w:szCs w:val="22"/>
              </w:rPr>
            </w:pPr>
            <w:r w:rsidRPr="0051446C">
              <w:rPr>
                <w:rFonts w:ascii="Times New Roman" w:hAnsi="Times New Roman" w:cs="Times New Roman"/>
                <w:sz w:val="22"/>
                <w:szCs w:val="22"/>
              </w:rPr>
              <w:t>or less</w:t>
            </w:r>
          </w:p>
        </w:tc>
        <w:tc>
          <w:tcPr>
            <w:tcW w:w="418" w:type="dxa"/>
            <w:vAlign w:val="bottom"/>
          </w:tcPr>
          <w:p w14:paraId="4BA34F9F" w14:textId="77777777" w:rsidR="009F3840" w:rsidRPr="0051446C" w:rsidRDefault="009F3840" w:rsidP="009F3840">
            <w:pPr>
              <w:jc w:val="center"/>
              <w:rPr>
                <w:rFonts w:ascii="Times New Roman" w:hAnsi="Times New Roman" w:cs="Times New Roman"/>
                <w:sz w:val="22"/>
                <w:szCs w:val="22"/>
              </w:rPr>
            </w:pPr>
          </w:p>
        </w:tc>
        <w:tc>
          <w:tcPr>
            <w:tcW w:w="1114" w:type="dxa"/>
            <w:vAlign w:val="bottom"/>
          </w:tcPr>
          <w:p w14:paraId="533260E6" w14:textId="77777777" w:rsidR="009F3840" w:rsidRPr="0051446C" w:rsidRDefault="009F3840" w:rsidP="009F3840">
            <w:pPr>
              <w:ind w:left="-110" w:right="-110"/>
              <w:jc w:val="center"/>
              <w:rPr>
                <w:rFonts w:ascii="Times New Roman" w:hAnsi="Times New Roman" w:cs="Times New Roman"/>
                <w:sz w:val="22"/>
                <w:szCs w:val="22"/>
              </w:rPr>
            </w:pPr>
            <w:r w:rsidRPr="0051446C">
              <w:rPr>
                <w:rFonts w:ascii="Times New Roman" w:hAnsi="Times New Roman" w:cs="Times New Roman"/>
                <w:sz w:val="22"/>
                <w:szCs w:val="22"/>
              </w:rPr>
              <w:t>More than 1 year but less than 2 years</w:t>
            </w:r>
          </w:p>
        </w:tc>
        <w:tc>
          <w:tcPr>
            <w:tcW w:w="236" w:type="dxa"/>
            <w:vAlign w:val="bottom"/>
          </w:tcPr>
          <w:p w14:paraId="4EBC4519" w14:textId="77777777" w:rsidR="009F3840" w:rsidRPr="0051446C" w:rsidRDefault="009F3840" w:rsidP="009F3840">
            <w:pPr>
              <w:jc w:val="center"/>
              <w:rPr>
                <w:rFonts w:ascii="Times New Roman" w:hAnsi="Times New Roman" w:cs="Times New Roman"/>
                <w:sz w:val="22"/>
                <w:szCs w:val="22"/>
              </w:rPr>
            </w:pPr>
          </w:p>
        </w:tc>
        <w:tc>
          <w:tcPr>
            <w:tcW w:w="1122" w:type="dxa"/>
            <w:vAlign w:val="bottom"/>
          </w:tcPr>
          <w:p w14:paraId="27B3BF5A" w14:textId="77777777" w:rsidR="009F3840" w:rsidRPr="0051446C" w:rsidRDefault="009F3840" w:rsidP="009F3840">
            <w:pPr>
              <w:ind w:left="-70" w:right="-110"/>
              <w:jc w:val="center"/>
              <w:rPr>
                <w:rFonts w:ascii="Times New Roman" w:hAnsi="Times New Roman" w:cs="Times New Roman"/>
                <w:sz w:val="22"/>
                <w:szCs w:val="22"/>
              </w:rPr>
            </w:pPr>
            <w:r w:rsidRPr="0051446C">
              <w:rPr>
                <w:rFonts w:ascii="Times New Roman" w:hAnsi="Times New Roman" w:cs="Times New Roman"/>
                <w:sz w:val="22"/>
                <w:szCs w:val="22"/>
              </w:rPr>
              <w:t>More than 2 years but less than 5 years</w:t>
            </w:r>
          </w:p>
        </w:tc>
        <w:tc>
          <w:tcPr>
            <w:tcW w:w="263" w:type="dxa"/>
            <w:vAlign w:val="bottom"/>
          </w:tcPr>
          <w:p w14:paraId="46358733" w14:textId="77777777" w:rsidR="009F3840" w:rsidRPr="0051446C" w:rsidRDefault="009F3840" w:rsidP="009F3840">
            <w:pPr>
              <w:jc w:val="center"/>
              <w:rPr>
                <w:rFonts w:ascii="Times New Roman" w:hAnsi="Times New Roman" w:cs="Times New Roman"/>
                <w:sz w:val="22"/>
                <w:szCs w:val="22"/>
              </w:rPr>
            </w:pPr>
          </w:p>
        </w:tc>
        <w:tc>
          <w:tcPr>
            <w:tcW w:w="1167" w:type="dxa"/>
            <w:vAlign w:val="bottom"/>
          </w:tcPr>
          <w:p w14:paraId="0E9097E8" w14:textId="77777777" w:rsidR="009F3840" w:rsidRPr="0051446C" w:rsidRDefault="009F3840" w:rsidP="009F3840">
            <w:pPr>
              <w:jc w:val="center"/>
              <w:rPr>
                <w:rFonts w:ascii="Times New Roman" w:hAnsi="Times New Roman" w:cs="Times New Roman"/>
                <w:sz w:val="22"/>
                <w:szCs w:val="22"/>
              </w:rPr>
            </w:pPr>
            <w:r w:rsidRPr="0051446C">
              <w:rPr>
                <w:rFonts w:ascii="Times New Roman" w:hAnsi="Times New Roman" w:cs="Times New Roman"/>
                <w:sz w:val="22"/>
                <w:szCs w:val="22"/>
              </w:rPr>
              <w:t>Total</w:t>
            </w:r>
          </w:p>
        </w:tc>
      </w:tr>
      <w:tr w:rsidR="009F3840" w:rsidRPr="0051446C" w14:paraId="5C3C7C06" w14:textId="77777777" w:rsidTr="00701658">
        <w:trPr>
          <w:tblHeader/>
        </w:trPr>
        <w:tc>
          <w:tcPr>
            <w:tcW w:w="2430" w:type="dxa"/>
            <w:vAlign w:val="bottom"/>
          </w:tcPr>
          <w:p w14:paraId="5F390C77" w14:textId="77777777" w:rsidR="009F3840" w:rsidRPr="0051446C" w:rsidRDefault="009F3840" w:rsidP="009F3840">
            <w:pPr>
              <w:rPr>
                <w:rFonts w:ascii="Times New Roman" w:hAnsi="Times New Roman" w:cs="Times New Roman"/>
                <w:i/>
                <w:iCs/>
                <w:sz w:val="22"/>
                <w:szCs w:val="22"/>
              </w:rPr>
            </w:pPr>
          </w:p>
        </w:tc>
        <w:tc>
          <w:tcPr>
            <w:tcW w:w="6840" w:type="dxa"/>
            <w:gridSpan w:val="9"/>
          </w:tcPr>
          <w:p w14:paraId="2AA021C6" w14:textId="5A449C31" w:rsidR="009F3840" w:rsidRPr="0051446C" w:rsidRDefault="009F3840" w:rsidP="009F3840">
            <w:pPr>
              <w:jc w:val="center"/>
              <w:rPr>
                <w:rFonts w:ascii="Times New Roman" w:hAnsi="Times New Roman" w:cs="Times New Roman"/>
                <w:sz w:val="22"/>
                <w:szCs w:val="22"/>
              </w:rPr>
            </w:pPr>
            <w:r w:rsidRPr="0051446C">
              <w:rPr>
                <w:rFonts w:ascii="Times New Roman" w:hAnsi="Times New Roman" w:cs="Times New Roman"/>
                <w:i/>
                <w:iCs/>
                <w:sz w:val="22"/>
                <w:szCs w:val="22"/>
              </w:rPr>
              <w:t>(</w:t>
            </w:r>
            <w:proofErr w:type="gramStart"/>
            <w:r w:rsidRPr="0051446C">
              <w:rPr>
                <w:rFonts w:ascii="Times New Roman" w:hAnsi="Times New Roman" w:cs="Times New Roman"/>
                <w:i/>
                <w:iCs/>
                <w:sz w:val="22"/>
                <w:szCs w:val="22"/>
              </w:rPr>
              <w:t>in</w:t>
            </w:r>
            <w:proofErr w:type="gramEnd"/>
            <w:r w:rsidRPr="0051446C">
              <w:rPr>
                <w:rFonts w:ascii="Times New Roman" w:hAnsi="Times New Roman" w:cs="Times New Roman"/>
                <w:i/>
                <w:iCs/>
                <w:sz w:val="22"/>
                <w:szCs w:val="22"/>
              </w:rPr>
              <w:t xml:space="preserve"> thousand Baht)</w:t>
            </w:r>
          </w:p>
        </w:tc>
      </w:tr>
      <w:tr w:rsidR="006C0402" w:rsidRPr="0051446C" w14:paraId="0DF74D10" w14:textId="77777777" w:rsidTr="00701658">
        <w:tc>
          <w:tcPr>
            <w:tcW w:w="2430" w:type="dxa"/>
          </w:tcPr>
          <w:p w14:paraId="6D5F77DD" w14:textId="74804E4A" w:rsidR="006C0402" w:rsidRPr="0051446C" w:rsidRDefault="006C0402" w:rsidP="006C0402">
            <w:pPr>
              <w:ind w:left="160" w:right="-24" w:hanging="180"/>
              <w:rPr>
                <w:rFonts w:ascii="Times New Roman" w:hAnsi="Times New Roman" w:cs="Times New Roman"/>
                <w:b/>
                <w:bCs/>
                <w:i/>
                <w:iCs/>
                <w:sz w:val="22"/>
                <w:szCs w:val="22"/>
              </w:rPr>
            </w:pPr>
            <w:r w:rsidRPr="0051446C">
              <w:rPr>
                <w:rFonts w:ascii="Times New Roman" w:hAnsi="Times New Roman" w:cs="Times New Roman"/>
                <w:b/>
                <w:bCs/>
                <w:i/>
                <w:iCs/>
                <w:sz w:val="22"/>
                <w:szCs w:val="22"/>
              </w:rPr>
              <w:t>Non-derivative financial liabilities</w:t>
            </w:r>
          </w:p>
        </w:tc>
        <w:tc>
          <w:tcPr>
            <w:tcW w:w="1170" w:type="dxa"/>
          </w:tcPr>
          <w:p w14:paraId="028656CB" w14:textId="77777777" w:rsidR="006C0402" w:rsidRPr="0051446C" w:rsidRDefault="006C0402" w:rsidP="006C0402">
            <w:pPr>
              <w:tabs>
                <w:tab w:val="decimal" w:pos="708"/>
              </w:tabs>
              <w:rPr>
                <w:rFonts w:ascii="Times New Roman" w:hAnsi="Times New Roman" w:cs="Times New Roman"/>
                <w:sz w:val="22"/>
                <w:szCs w:val="22"/>
              </w:rPr>
            </w:pPr>
          </w:p>
        </w:tc>
        <w:tc>
          <w:tcPr>
            <w:tcW w:w="236" w:type="dxa"/>
          </w:tcPr>
          <w:p w14:paraId="76BC66CF"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34C114D4" w14:textId="77777777" w:rsidR="006C0402" w:rsidRPr="0051446C" w:rsidRDefault="006C0402" w:rsidP="006C0402">
            <w:pPr>
              <w:tabs>
                <w:tab w:val="decimal" w:pos="882"/>
              </w:tabs>
              <w:rPr>
                <w:rFonts w:ascii="Times New Roman" w:hAnsi="Times New Roman" w:cs="Times New Roman"/>
                <w:sz w:val="22"/>
                <w:szCs w:val="22"/>
              </w:rPr>
            </w:pPr>
          </w:p>
        </w:tc>
        <w:tc>
          <w:tcPr>
            <w:tcW w:w="418" w:type="dxa"/>
          </w:tcPr>
          <w:p w14:paraId="6E48DCB5"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7C4807D5" w14:textId="77777777" w:rsidR="006C0402" w:rsidRPr="0051446C" w:rsidRDefault="006C0402" w:rsidP="006C0402">
            <w:pPr>
              <w:tabs>
                <w:tab w:val="decimal" w:pos="708"/>
              </w:tabs>
              <w:rPr>
                <w:rFonts w:ascii="Times New Roman" w:hAnsi="Times New Roman" w:cs="Times New Roman"/>
                <w:sz w:val="22"/>
                <w:szCs w:val="22"/>
              </w:rPr>
            </w:pPr>
          </w:p>
        </w:tc>
        <w:tc>
          <w:tcPr>
            <w:tcW w:w="236" w:type="dxa"/>
          </w:tcPr>
          <w:p w14:paraId="72616EC9"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Pr>
          <w:p w14:paraId="1EE41154" w14:textId="77777777" w:rsidR="006C0402" w:rsidRPr="0051446C" w:rsidRDefault="006C0402" w:rsidP="006C0402">
            <w:pPr>
              <w:tabs>
                <w:tab w:val="decimal" w:pos="708"/>
              </w:tabs>
              <w:rPr>
                <w:rFonts w:ascii="Times New Roman" w:hAnsi="Times New Roman" w:cs="Times New Roman"/>
                <w:sz w:val="22"/>
                <w:szCs w:val="22"/>
              </w:rPr>
            </w:pPr>
          </w:p>
        </w:tc>
        <w:tc>
          <w:tcPr>
            <w:tcW w:w="263" w:type="dxa"/>
          </w:tcPr>
          <w:p w14:paraId="2E79842E"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Pr>
          <w:p w14:paraId="06D0A930" w14:textId="77777777" w:rsidR="006C0402" w:rsidRPr="0051446C" w:rsidRDefault="006C0402" w:rsidP="006C0402">
            <w:pPr>
              <w:tabs>
                <w:tab w:val="decimal" w:pos="708"/>
              </w:tabs>
              <w:rPr>
                <w:rFonts w:ascii="Times New Roman" w:hAnsi="Times New Roman" w:cs="Times New Roman"/>
                <w:sz w:val="22"/>
                <w:szCs w:val="22"/>
              </w:rPr>
            </w:pPr>
          </w:p>
        </w:tc>
      </w:tr>
      <w:tr w:rsidR="006C0402" w:rsidRPr="0051446C" w14:paraId="4DC4EEDD" w14:textId="77777777" w:rsidTr="00701658">
        <w:tc>
          <w:tcPr>
            <w:tcW w:w="2430" w:type="dxa"/>
          </w:tcPr>
          <w:p w14:paraId="6354223F" w14:textId="153A9492" w:rsidR="006C0402" w:rsidRPr="0051446C" w:rsidRDefault="006C0402" w:rsidP="006C0402">
            <w:pPr>
              <w:ind w:left="160" w:right="-24" w:hanging="180"/>
              <w:rPr>
                <w:rFonts w:ascii="Times New Roman" w:hAnsi="Times New Roman" w:cs="Times New Roman"/>
                <w:b/>
                <w:bCs/>
                <w:i/>
                <w:iCs/>
                <w:sz w:val="22"/>
                <w:szCs w:val="22"/>
              </w:rPr>
            </w:pPr>
            <w:r w:rsidRPr="0051446C">
              <w:rPr>
                <w:rFonts w:ascii="Times New Roman" w:hAnsi="Times New Roman" w:cs="Times New Roman"/>
                <w:sz w:val="22"/>
                <w:szCs w:val="22"/>
              </w:rPr>
              <w:t xml:space="preserve">Loans from </w:t>
            </w:r>
            <w:r w:rsidR="007644C8">
              <w:rPr>
                <w:rFonts w:ascii="Times New Roman" w:hAnsi="Times New Roman" w:cs="Times New Roman"/>
                <w:sz w:val="22"/>
                <w:szCs w:val="22"/>
              </w:rPr>
              <w:t>p</w:t>
            </w:r>
            <w:r>
              <w:rPr>
                <w:rFonts w:ascii="Times New Roman" w:hAnsi="Times New Roman" w:cs="Times New Roman"/>
                <w:sz w:val="22"/>
                <w:szCs w:val="22"/>
              </w:rPr>
              <w:t>arent</w:t>
            </w:r>
            <w:r w:rsidR="007644C8">
              <w:rPr>
                <w:rFonts w:ascii="Times New Roman" w:hAnsi="Times New Roman" w:cs="Times New Roman"/>
                <w:sz w:val="22"/>
                <w:szCs w:val="22"/>
              </w:rPr>
              <w:t xml:space="preserve"> company</w:t>
            </w:r>
            <w:r w:rsidRPr="0051446C">
              <w:rPr>
                <w:rFonts w:ascii="Times New Roman" w:hAnsi="Times New Roman" w:cs="Times New Roman"/>
                <w:sz w:val="22"/>
                <w:szCs w:val="22"/>
              </w:rPr>
              <w:t xml:space="preserve"> </w:t>
            </w:r>
          </w:p>
        </w:tc>
        <w:tc>
          <w:tcPr>
            <w:tcW w:w="1170" w:type="dxa"/>
          </w:tcPr>
          <w:p w14:paraId="732C009C" w14:textId="77777777" w:rsidR="007644C8" w:rsidRDefault="007644C8" w:rsidP="006C0402">
            <w:pPr>
              <w:tabs>
                <w:tab w:val="decimal" w:pos="708"/>
              </w:tabs>
              <w:rPr>
                <w:rFonts w:ascii="Times New Roman" w:hAnsi="Times New Roman" w:cs="Times New Roman"/>
                <w:sz w:val="22"/>
                <w:szCs w:val="22"/>
              </w:rPr>
            </w:pPr>
          </w:p>
          <w:p w14:paraId="2DB2B702" w14:textId="036274EB" w:rsidR="006C0402" w:rsidRPr="00701658" w:rsidRDefault="00701658" w:rsidP="006C0402">
            <w:pPr>
              <w:tabs>
                <w:tab w:val="decimal" w:pos="708"/>
              </w:tabs>
              <w:rPr>
                <w:rFonts w:ascii="Times New Roman" w:hAnsi="Times New Roman" w:cs="Times New Roman"/>
                <w:sz w:val="22"/>
                <w:szCs w:val="22"/>
              </w:rPr>
            </w:pPr>
            <w:r w:rsidRPr="00701658">
              <w:rPr>
                <w:rFonts w:ascii="Times New Roman" w:hAnsi="Times New Roman" w:cs="Times New Roman"/>
                <w:sz w:val="22"/>
                <w:szCs w:val="22"/>
                <w:cs/>
              </w:rPr>
              <w:t>7</w:t>
            </w:r>
            <w:r w:rsidRPr="00701658">
              <w:rPr>
                <w:rFonts w:ascii="Times New Roman" w:hAnsi="Times New Roman" w:cs="Times New Roman"/>
                <w:sz w:val="22"/>
                <w:szCs w:val="22"/>
              </w:rPr>
              <w:t>,</w:t>
            </w:r>
            <w:r w:rsidRPr="00701658">
              <w:rPr>
                <w:rFonts w:ascii="Times New Roman" w:hAnsi="Times New Roman" w:cs="Times New Roman"/>
                <w:sz w:val="22"/>
                <w:szCs w:val="22"/>
                <w:cs/>
              </w:rPr>
              <w:t>463</w:t>
            </w:r>
            <w:r w:rsidRPr="00701658">
              <w:rPr>
                <w:rFonts w:ascii="Times New Roman" w:hAnsi="Times New Roman" w:cs="Times New Roman"/>
                <w:sz w:val="22"/>
                <w:szCs w:val="22"/>
              </w:rPr>
              <w:t>,</w:t>
            </w:r>
            <w:r w:rsidRPr="00701658">
              <w:rPr>
                <w:rFonts w:ascii="Times New Roman" w:hAnsi="Times New Roman" w:cs="Times New Roman"/>
                <w:sz w:val="22"/>
                <w:szCs w:val="22"/>
                <w:cs/>
              </w:rPr>
              <w:t>090</w:t>
            </w:r>
          </w:p>
        </w:tc>
        <w:tc>
          <w:tcPr>
            <w:tcW w:w="236" w:type="dxa"/>
          </w:tcPr>
          <w:p w14:paraId="3C23A5B0"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4306D307" w14:textId="77777777" w:rsidR="007644C8" w:rsidRDefault="007644C8" w:rsidP="00701658">
            <w:pPr>
              <w:tabs>
                <w:tab w:val="decimal" w:pos="641"/>
              </w:tabs>
              <w:jc w:val="both"/>
              <w:rPr>
                <w:rFonts w:ascii="Times New Roman" w:hAnsi="Times New Roman" w:cs="Times New Roman"/>
                <w:sz w:val="22"/>
                <w:szCs w:val="22"/>
              </w:rPr>
            </w:pPr>
          </w:p>
          <w:p w14:paraId="3E98223C" w14:textId="7A204513" w:rsidR="006C0402" w:rsidRPr="0051446C" w:rsidRDefault="00701658" w:rsidP="00701658">
            <w:pPr>
              <w:tabs>
                <w:tab w:val="decimal" w:pos="641"/>
              </w:tabs>
              <w:jc w:val="both"/>
              <w:rPr>
                <w:rFonts w:ascii="Times New Roman" w:hAnsi="Times New Roman" w:cs="Times New Roman"/>
                <w:sz w:val="22"/>
                <w:szCs w:val="22"/>
              </w:rPr>
            </w:pPr>
            <w:r>
              <w:rPr>
                <w:rFonts w:ascii="Times New Roman" w:hAnsi="Times New Roman" w:cs="Times New Roman"/>
                <w:sz w:val="22"/>
                <w:szCs w:val="22"/>
              </w:rPr>
              <w:t>-</w:t>
            </w:r>
          </w:p>
        </w:tc>
        <w:tc>
          <w:tcPr>
            <w:tcW w:w="418" w:type="dxa"/>
          </w:tcPr>
          <w:p w14:paraId="6D6634B5"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1588C49F" w14:textId="77777777" w:rsidR="007644C8" w:rsidRDefault="007644C8" w:rsidP="00A15086">
            <w:pPr>
              <w:tabs>
                <w:tab w:val="decimal" w:pos="896"/>
              </w:tabs>
              <w:jc w:val="both"/>
              <w:rPr>
                <w:rFonts w:ascii="Times New Roman" w:hAnsi="Times New Roman" w:cs="Times New Roman"/>
                <w:sz w:val="22"/>
                <w:szCs w:val="22"/>
              </w:rPr>
            </w:pPr>
          </w:p>
          <w:p w14:paraId="0500E697" w14:textId="77DA8762" w:rsidR="006C0402" w:rsidRPr="0051446C" w:rsidRDefault="00AF006C" w:rsidP="00A15086">
            <w:pPr>
              <w:tabs>
                <w:tab w:val="decimal" w:pos="896"/>
              </w:tabs>
              <w:jc w:val="both"/>
              <w:rPr>
                <w:rFonts w:ascii="Times New Roman" w:hAnsi="Times New Roman" w:cs="Times New Roman"/>
                <w:sz w:val="22"/>
                <w:szCs w:val="22"/>
              </w:rPr>
            </w:pPr>
            <w:r>
              <w:rPr>
                <w:rFonts w:ascii="Times New Roman" w:hAnsi="Times New Roman" w:cs="Times New Roman"/>
                <w:sz w:val="22"/>
                <w:szCs w:val="22"/>
              </w:rPr>
              <w:t>7,814,471</w:t>
            </w:r>
          </w:p>
        </w:tc>
        <w:tc>
          <w:tcPr>
            <w:tcW w:w="236" w:type="dxa"/>
          </w:tcPr>
          <w:p w14:paraId="0E9AD273"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Pr>
          <w:p w14:paraId="03D93E0A" w14:textId="77777777" w:rsidR="007644C8" w:rsidRDefault="007644C8" w:rsidP="00E9515E">
            <w:pPr>
              <w:tabs>
                <w:tab w:val="decimal" w:pos="641"/>
              </w:tabs>
              <w:rPr>
                <w:rFonts w:ascii="Times New Roman" w:hAnsi="Times New Roman" w:cs="Times New Roman"/>
                <w:sz w:val="22"/>
                <w:szCs w:val="22"/>
              </w:rPr>
            </w:pPr>
          </w:p>
          <w:p w14:paraId="648843F7" w14:textId="3AEBD1B7" w:rsidR="006C0402" w:rsidRPr="0051446C" w:rsidRDefault="00E9515E" w:rsidP="00E9515E">
            <w:pPr>
              <w:tabs>
                <w:tab w:val="decimal" w:pos="641"/>
              </w:tabs>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5AA451CA"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Pr>
          <w:p w14:paraId="33C4889F" w14:textId="77777777" w:rsidR="007644C8" w:rsidRDefault="007644C8" w:rsidP="00E9515E">
            <w:pPr>
              <w:tabs>
                <w:tab w:val="decimal" w:pos="953"/>
              </w:tabs>
              <w:jc w:val="both"/>
              <w:rPr>
                <w:rFonts w:ascii="Times New Roman" w:hAnsi="Times New Roman" w:cs="Times New Roman"/>
                <w:sz w:val="22"/>
                <w:szCs w:val="22"/>
              </w:rPr>
            </w:pPr>
          </w:p>
          <w:p w14:paraId="6CE2A445" w14:textId="402DAFF8" w:rsidR="006C0402" w:rsidRPr="0051446C" w:rsidRDefault="00AF006C" w:rsidP="00E9515E">
            <w:pPr>
              <w:tabs>
                <w:tab w:val="decimal" w:pos="953"/>
              </w:tabs>
              <w:jc w:val="both"/>
              <w:rPr>
                <w:rFonts w:ascii="Times New Roman" w:hAnsi="Times New Roman" w:cs="Times New Roman"/>
                <w:sz w:val="22"/>
                <w:szCs w:val="22"/>
              </w:rPr>
            </w:pPr>
            <w:r>
              <w:rPr>
                <w:rFonts w:ascii="Times New Roman" w:hAnsi="Times New Roman" w:cs="Times New Roman"/>
                <w:sz w:val="22"/>
                <w:szCs w:val="22"/>
              </w:rPr>
              <w:t>7,814,471</w:t>
            </w:r>
          </w:p>
        </w:tc>
      </w:tr>
      <w:tr w:rsidR="006C0402" w:rsidRPr="0051446C" w14:paraId="2E38BFD2" w14:textId="77777777" w:rsidTr="00701658">
        <w:tc>
          <w:tcPr>
            <w:tcW w:w="2430" w:type="dxa"/>
          </w:tcPr>
          <w:p w14:paraId="31D89A63" w14:textId="7A2EBD66" w:rsidR="006C0402" w:rsidRPr="0051446C" w:rsidRDefault="006C0402" w:rsidP="00701658">
            <w:pPr>
              <w:ind w:right="-24"/>
              <w:rPr>
                <w:rFonts w:ascii="Times New Roman" w:hAnsi="Times New Roman" w:cs="Times New Roman"/>
                <w:b/>
                <w:bCs/>
                <w:i/>
                <w:iCs/>
                <w:sz w:val="22"/>
                <w:szCs w:val="22"/>
              </w:rPr>
            </w:pPr>
            <w:r w:rsidRPr="0051446C">
              <w:rPr>
                <w:rFonts w:ascii="Times New Roman" w:hAnsi="Times New Roman" w:cs="Times New Roman"/>
                <w:sz w:val="22"/>
                <w:szCs w:val="22"/>
              </w:rPr>
              <w:t>Trade</w:t>
            </w:r>
            <w:r>
              <w:rPr>
                <w:rFonts w:ascii="Times New Roman" w:hAnsi="Times New Roman" w:cs="Times New Roman"/>
                <w:sz w:val="22"/>
                <w:szCs w:val="22"/>
              </w:rPr>
              <w:t xml:space="preserve"> accounts</w:t>
            </w:r>
            <w:r w:rsidRPr="0051446C">
              <w:rPr>
                <w:rFonts w:ascii="Times New Roman" w:hAnsi="Times New Roman" w:cs="Times New Roman"/>
                <w:sz w:val="22"/>
                <w:szCs w:val="22"/>
              </w:rPr>
              <w:t xml:space="preserve"> payable</w:t>
            </w:r>
          </w:p>
        </w:tc>
        <w:tc>
          <w:tcPr>
            <w:tcW w:w="1170" w:type="dxa"/>
          </w:tcPr>
          <w:p w14:paraId="5DA7A7B9" w14:textId="5B346CE9" w:rsidR="006C0402" w:rsidRPr="0051446C" w:rsidRDefault="00701658" w:rsidP="006C0402">
            <w:pPr>
              <w:tabs>
                <w:tab w:val="decimal" w:pos="708"/>
              </w:tabs>
              <w:rPr>
                <w:rFonts w:ascii="Times New Roman" w:hAnsi="Times New Roman" w:cs="Times New Roman"/>
                <w:sz w:val="22"/>
                <w:szCs w:val="22"/>
              </w:rPr>
            </w:pPr>
            <w:r w:rsidRPr="00701658">
              <w:rPr>
                <w:rFonts w:ascii="Times New Roman" w:hAnsi="Times New Roman" w:cs="Times New Roman"/>
                <w:sz w:val="22"/>
                <w:szCs w:val="22"/>
                <w:cs/>
              </w:rPr>
              <w:t>1</w:t>
            </w:r>
            <w:r w:rsidRPr="00701658">
              <w:rPr>
                <w:rFonts w:ascii="Times New Roman" w:hAnsi="Times New Roman" w:cs="Times New Roman"/>
                <w:sz w:val="22"/>
                <w:szCs w:val="22"/>
              </w:rPr>
              <w:t>,</w:t>
            </w:r>
            <w:r w:rsidRPr="00701658">
              <w:rPr>
                <w:rFonts w:ascii="Times New Roman" w:hAnsi="Times New Roman" w:cs="Times New Roman"/>
                <w:sz w:val="22"/>
                <w:szCs w:val="22"/>
                <w:cs/>
              </w:rPr>
              <w:t>179</w:t>
            </w:r>
            <w:r w:rsidRPr="00701658">
              <w:rPr>
                <w:rFonts w:ascii="Times New Roman" w:hAnsi="Times New Roman" w:cs="Times New Roman"/>
                <w:sz w:val="22"/>
                <w:szCs w:val="22"/>
              </w:rPr>
              <w:t>,628</w:t>
            </w:r>
          </w:p>
        </w:tc>
        <w:tc>
          <w:tcPr>
            <w:tcW w:w="236" w:type="dxa"/>
          </w:tcPr>
          <w:p w14:paraId="03DA434C"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67545AFA" w14:textId="0CF5BFAB" w:rsidR="006C0402" w:rsidRPr="0051446C" w:rsidRDefault="00701658" w:rsidP="00701658">
            <w:pPr>
              <w:tabs>
                <w:tab w:val="decimal" w:pos="896"/>
              </w:tabs>
              <w:jc w:val="both"/>
              <w:rPr>
                <w:rFonts w:ascii="Times New Roman" w:hAnsi="Times New Roman" w:cs="Times New Roman"/>
                <w:sz w:val="22"/>
                <w:szCs w:val="22"/>
              </w:rPr>
            </w:pPr>
            <w:r w:rsidRPr="00701658">
              <w:rPr>
                <w:rFonts w:ascii="Times New Roman" w:hAnsi="Times New Roman" w:cs="Times New Roman"/>
                <w:sz w:val="22"/>
                <w:szCs w:val="22"/>
              </w:rPr>
              <w:t>1,179,628</w:t>
            </w:r>
          </w:p>
        </w:tc>
        <w:tc>
          <w:tcPr>
            <w:tcW w:w="418" w:type="dxa"/>
          </w:tcPr>
          <w:p w14:paraId="2A3314A5"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04ABC008" w14:textId="178A2816" w:rsidR="006C0402" w:rsidRPr="0051446C" w:rsidRDefault="00A15086" w:rsidP="00A15086">
            <w:pPr>
              <w:tabs>
                <w:tab w:val="decimal" w:pos="640"/>
              </w:tabs>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BF2AE53"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Pr>
          <w:p w14:paraId="38168191" w14:textId="3345A98A" w:rsidR="006C0402" w:rsidRPr="0051446C" w:rsidRDefault="00E9515E" w:rsidP="00E9515E">
            <w:pPr>
              <w:tabs>
                <w:tab w:val="decimal" w:pos="641"/>
              </w:tabs>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5275623B"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Pr>
          <w:p w14:paraId="7C464101" w14:textId="2B375112" w:rsidR="006C0402" w:rsidRPr="0051446C" w:rsidRDefault="00E9515E" w:rsidP="00E9515E">
            <w:pPr>
              <w:tabs>
                <w:tab w:val="decimal" w:pos="953"/>
              </w:tabs>
              <w:jc w:val="both"/>
              <w:rPr>
                <w:rFonts w:ascii="Times New Roman" w:hAnsi="Times New Roman" w:cs="Times New Roman"/>
                <w:sz w:val="22"/>
                <w:szCs w:val="22"/>
              </w:rPr>
            </w:pPr>
            <w:r w:rsidRPr="00E9515E">
              <w:rPr>
                <w:rFonts w:ascii="Times New Roman" w:hAnsi="Times New Roman" w:cs="Times New Roman"/>
                <w:sz w:val="22"/>
                <w:szCs w:val="22"/>
              </w:rPr>
              <w:t>1,179,628</w:t>
            </w:r>
          </w:p>
        </w:tc>
      </w:tr>
      <w:tr w:rsidR="00701658" w:rsidRPr="0051446C" w14:paraId="6F7DFB2E" w14:textId="77777777" w:rsidTr="00701658">
        <w:tc>
          <w:tcPr>
            <w:tcW w:w="2430" w:type="dxa"/>
            <w:vAlign w:val="bottom"/>
          </w:tcPr>
          <w:p w14:paraId="7DA65208" w14:textId="342A78CA" w:rsidR="00701658" w:rsidRPr="0051446C" w:rsidRDefault="00701658" w:rsidP="006C0402">
            <w:pPr>
              <w:ind w:left="160" w:right="-24" w:hanging="180"/>
              <w:rPr>
                <w:rFonts w:ascii="Times New Roman" w:hAnsi="Times New Roman" w:cs="Times New Roman"/>
                <w:sz w:val="22"/>
                <w:szCs w:val="22"/>
              </w:rPr>
            </w:pPr>
            <w:r w:rsidRPr="00701658">
              <w:rPr>
                <w:rFonts w:ascii="Times New Roman" w:hAnsi="Times New Roman" w:cs="Times New Roman"/>
                <w:sz w:val="22"/>
                <w:szCs w:val="22"/>
              </w:rPr>
              <w:t>Long-term loans from financial institutions</w:t>
            </w:r>
          </w:p>
        </w:tc>
        <w:tc>
          <w:tcPr>
            <w:tcW w:w="1170" w:type="dxa"/>
          </w:tcPr>
          <w:p w14:paraId="618D4C52" w14:textId="77777777" w:rsidR="00701658" w:rsidRPr="00701658" w:rsidRDefault="00701658" w:rsidP="00701658">
            <w:pPr>
              <w:tabs>
                <w:tab w:val="decimal" w:pos="877"/>
              </w:tabs>
              <w:rPr>
                <w:rFonts w:ascii="Times New Roman" w:hAnsi="Times New Roman" w:cs="Times New Roman"/>
                <w:sz w:val="22"/>
                <w:szCs w:val="22"/>
              </w:rPr>
            </w:pPr>
          </w:p>
          <w:p w14:paraId="70A5ED85" w14:textId="5136FD1D" w:rsidR="00701658" w:rsidRPr="00701658" w:rsidRDefault="00701658" w:rsidP="00701658">
            <w:pPr>
              <w:tabs>
                <w:tab w:val="decimal" w:pos="877"/>
              </w:tabs>
              <w:rPr>
                <w:rFonts w:ascii="Times New Roman" w:hAnsi="Times New Roman" w:cstheme="minorBidi"/>
                <w:sz w:val="22"/>
                <w:szCs w:val="22"/>
              </w:rPr>
            </w:pPr>
            <w:r w:rsidRPr="00701658">
              <w:rPr>
                <w:rFonts w:ascii="Times New Roman" w:hAnsi="Times New Roman" w:cs="Times New Roman"/>
                <w:sz w:val="22"/>
                <w:szCs w:val="22"/>
                <w:cs/>
              </w:rPr>
              <w:t>24</w:t>
            </w:r>
            <w:r w:rsidRPr="00701658">
              <w:rPr>
                <w:rFonts w:ascii="Times New Roman" w:hAnsi="Times New Roman" w:cs="Times New Roman"/>
                <w:sz w:val="22"/>
                <w:szCs w:val="22"/>
              </w:rPr>
              <w:t>,</w:t>
            </w:r>
            <w:r w:rsidRPr="00701658">
              <w:rPr>
                <w:rFonts w:ascii="Times New Roman" w:hAnsi="Times New Roman" w:cs="Times New Roman"/>
                <w:sz w:val="22"/>
                <w:szCs w:val="22"/>
                <w:cs/>
              </w:rPr>
              <w:t>330</w:t>
            </w:r>
          </w:p>
        </w:tc>
        <w:tc>
          <w:tcPr>
            <w:tcW w:w="236" w:type="dxa"/>
          </w:tcPr>
          <w:p w14:paraId="289607D2" w14:textId="77777777" w:rsidR="00701658" w:rsidRPr="0051446C" w:rsidRDefault="00701658" w:rsidP="006C0402">
            <w:pPr>
              <w:tabs>
                <w:tab w:val="decimal" w:pos="708"/>
              </w:tabs>
              <w:rPr>
                <w:rFonts w:ascii="Times New Roman" w:hAnsi="Times New Roman" w:cs="Times New Roman"/>
                <w:sz w:val="22"/>
                <w:szCs w:val="22"/>
              </w:rPr>
            </w:pPr>
          </w:p>
        </w:tc>
        <w:tc>
          <w:tcPr>
            <w:tcW w:w="1114" w:type="dxa"/>
          </w:tcPr>
          <w:p w14:paraId="6B609D63" w14:textId="77777777" w:rsidR="00701658" w:rsidRDefault="00701658" w:rsidP="00701658">
            <w:pPr>
              <w:tabs>
                <w:tab w:val="decimal" w:pos="896"/>
              </w:tabs>
              <w:jc w:val="both"/>
              <w:rPr>
                <w:rFonts w:ascii="Times New Roman" w:hAnsi="Times New Roman" w:cs="Times New Roman"/>
                <w:sz w:val="22"/>
                <w:szCs w:val="22"/>
              </w:rPr>
            </w:pPr>
          </w:p>
          <w:p w14:paraId="1EB6CA8C" w14:textId="6A020BAB" w:rsidR="00701658" w:rsidRPr="0051446C" w:rsidRDefault="00AF006C" w:rsidP="00701658">
            <w:pPr>
              <w:tabs>
                <w:tab w:val="decimal" w:pos="896"/>
              </w:tabs>
              <w:jc w:val="both"/>
              <w:rPr>
                <w:rFonts w:ascii="Times New Roman" w:hAnsi="Times New Roman" w:cs="Times New Roman"/>
                <w:sz w:val="22"/>
                <w:szCs w:val="22"/>
              </w:rPr>
            </w:pPr>
            <w:r>
              <w:rPr>
                <w:rFonts w:ascii="Times New Roman" w:hAnsi="Times New Roman" w:cs="Times New Roman"/>
                <w:sz w:val="22"/>
                <w:szCs w:val="22"/>
              </w:rPr>
              <w:t>10,980</w:t>
            </w:r>
          </w:p>
        </w:tc>
        <w:tc>
          <w:tcPr>
            <w:tcW w:w="418" w:type="dxa"/>
          </w:tcPr>
          <w:p w14:paraId="65852CBB" w14:textId="77777777" w:rsidR="00701658" w:rsidRPr="0051446C" w:rsidRDefault="00701658" w:rsidP="006C0402">
            <w:pPr>
              <w:tabs>
                <w:tab w:val="decimal" w:pos="708"/>
              </w:tabs>
              <w:rPr>
                <w:rFonts w:ascii="Times New Roman" w:hAnsi="Times New Roman" w:cs="Times New Roman"/>
                <w:sz w:val="22"/>
                <w:szCs w:val="22"/>
              </w:rPr>
            </w:pPr>
          </w:p>
        </w:tc>
        <w:tc>
          <w:tcPr>
            <w:tcW w:w="1114" w:type="dxa"/>
          </w:tcPr>
          <w:p w14:paraId="5ADDA0F1" w14:textId="77777777" w:rsidR="00701658" w:rsidRDefault="00701658" w:rsidP="00A15086">
            <w:pPr>
              <w:tabs>
                <w:tab w:val="decimal" w:pos="896"/>
              </w:tabs>
              <w:jc w:val="both"/>
              <w:rPr>
                <w:rFonts w:ascii="Times New Roman" w:hAnsi="Times New Roman" w:cs="Times New Roman"/>
                <w:sz w:val="22"/>
                <w:szCs w:val="22"/>
              </w:rPr>
            </w:pPr>
          </w:p>
          <w:p w14:paraId="4111F3E6" w14:textId="7BE358F5" w:rsidR="00A15086" w:rsidRPr="0051446C" w:rsidRDefault="00A15086" w:rsidP="00A15086">
            <w:pPr>
              <w:tabs>
                <w:tab w:val="decimal" w:pos="896"/>
              </w:tabs>
              <w:jc w:val="both"/>
              <w:rPr>
                <w:rFonts w:ascii="Times New Roman" w:hAnsi="Times New Roman" w:cs="Times New Roman"/>
                <w:sz w:val="22"/>
                <w:szCs w:val="22"/>
              </w:rPr>
            </w:pPr>
            <w:r w:rsidRPr="00A15086">
              <w:rPr>
                <w:rFonts w:ascii="Times New Roman" w:hAnsi="Times New Roman" w:cs="Times New Roman"/>
                <w:sz w:val="22"/>
                <w:szCs w:val="22"/>
              </w:rPr>
              <w:t>10,</w:t>
            </w:r>
            <w:r w:rsidR="00AF006C">
              <w:rPr>
                <w:rFonts w:ascii="Times New Roman" w:hAnsi="Times New Roman" w:cs="Times New Roman"/>
                <w:sz w:val="22"/>
                <w:szCs w:val="22"/>
              </w:rPr>
              <w:t>980</w:t>
            </w:r>
          </w:p>
        </w:tc>
        <w:tc>
          <w:tcPr>
            <w:tcW w:w="236" w:type="dxa"/>
          </w:tcPr>
          <w:p w14:paraId="68C6A2F5" w14:textId="77777777" w:rsidR="00701658" w:rsidRPr="0051446C" w:rsidRDefault="00701658" w:rsidP="006C0402">
            <w:pPr>
              <w:tabs>
                <w:tab w:val="decimal" w:pos="708"/>
              </w:tabs>
              <w:rPr>
                <w:rFonts w:ascii="Times New Roman" w:hAnsi="Times New Roman" w:cs="Times New Roman"/>
                <w:sz w:val="22"/>
                <w:szCs w:val="22"/>
              </w:rPr>
            </w:pPr>
          </w:p>
        </w:tc>
        <w:tc>
          <w:tcPr>
            <w:tcW w:w="1122" w:type="dxa"/>
          </w:tcPr>
          <w:p w14:paraId="0A7A27BB" w14:textId="77777777" w:rsidR="00701658" w:rsidRDefault="00701658" w:rsidP="00E9515E">
            <w:pPr>
              <w:tabs>
                <w:tab w:val="decimal" w:pos="821"/>
              </w:tabs>
              <w:rPr>
                <w:rFonts w:ascii="Times New Roman" w:hAnsi="Times New Roman" w:cs="Times New Roman"/>
                <w:sz w:val="22"/>
                <w:szCs w:val="22"/>
              </w:rPr>
            </w:pPr>
          </w:p>
          <w:p w14:paraId="27667A21" w14:textId="1A9032AA" w:rsidR="00E9515E" w:rsidRPr="0051446C" w:rsidRDefault="00AF006C" w:rsidP="00E9515E">
            <w:pPr>
              <w:tabs>
                <w:tab w:val="decimal" w:pos="821"/>
              </w:tabs>
              <w:rPr>
                <w:rFonts w:ascii="Times New Roman" w:hAnsi="Times New Roman" w:cs="Times New Roman"/>
                <w:sz w:val="22"/>
                <w:szCs w:val="22"/>
              </w:rPr>
            </w:pPr>
            <w:r>
              <w:rPr>
                <w:rFonts w:ascii="Times New Roman" w:hAnsi="Times New Roman" w:cs="Times New Roman"/>
                <w:sz w:val="22"/>
                <w:szCs w:val="22"/>
              </w:rPr>
              <w:t>4,032</w:t>
            </w:r>
          </w:p>
        </w:tc>
        <w:tc>
          <w:tcPr>
            <w:tcW w:w="263" w:type="dxa"/>
          </w:tcPr>
          <w:p w14:paraId="216817C3" w14:textId="77777777" w:rsidR="00701658" w:rsidRPr="0051446C" w:rsidRDefault="00701658" w:rsidP="006C0402">
            <w:pPr>
              <w:tabs>
                <w:tab w:val="decimal" w:pos="708"/>
              </w:tabs>
              <w:rPr>
                <w:rFonts w:ascii="Times New Roman" w:hAnsi="Times New Roman" w:cs="Times New Roman"/>
                <w:sz w:val="22"/>
                <w:szCs w:val="22"/>
              </w:rPr>
            </w:pPr>
          </w:p>
        </w:tc>
        <w:tc>
          <w:tcPr>
            <w:tcW w:w="1167" w:type="dxa"/>
          </w:tcPr>
          <w:p w14:paraId="5D27C220" w14:textId="77777777" w:rsidR="00701658" w:rsidRDefault="00701658" w:rsidP="00E9515E">
            <w:pPr>
              <w:tabs>
                <w:tab w:val="decimal" w:pos="953"/>
              </w:tabs>
              <w:jc w:val="both"/>
              <w:rPr>
                <w:rFonts w:ascii="Times New Roman" w:hAnsi="Times New Roman" w:cs="Times New Roman"/>
                <w:sz w:val="22"/>
                <w:szCs w:val="22"/>
              </w:rPr>
            </w:pPr>
          </w:p>
          <w:p w14:paraId="31644A2A" w14:textId="1F0E9EF2" w:rsidR="00E9515E" w:rsidRPr="0051446C" w:rsidRDefault="00AF006C" w:rsidP="00E9515E">
            <w:pPr>
              <w:tabs>
                <w:tab w:val="decimal" w:pos="953"/>
              </w:tabs>
              <w:jc w:val="both"/>
              <w:rPr>
                <w:rFonts w:ascii="Times New Roman" w:hAnsi="Times New Roman" w:cs="Times New Roman"/>
                <w:sz w:val="22"/>
                <w:szCs w:val="22"/>
              </w:rPr>
            </w:pPr>
            <w:r>
              <w:rPr>
                <w:rFonts w:ascii="Times New Roman" w:hAnsi="Times New Roman" w:cs="Times New Roman"/>
                <w:sz w:val="22"/>
                <w:szCs w:val="22"/>
              </w:rPr>
              <w:t>25,992</w:t>
            </w:r>
          </w:p>
        </w:tc>
      </w:tr>
      <w:tr w:rsidR="006C0402" w:rsidRPr="0051446C" w14:paraId="29072A95" w14:textId="77777777" w:rsidTr="00701658">
        <w:tc>
          <w:tcPr>
            <w:tcW w:w="2430" w:type="dxa"/>
            <w:vAlign w:val="bottom"/>
          </w:tcPr>
          <w:p w14:paraId="170C819C" w14:textId="6E24E72A" w:rsidR="006C0402" w:rsidRPr="0051446C" w:rsidRDefault="006C0402" w:rsidP="006C0402">
            <w:pPr>
              <w:ind w:left="160" w:right="-24" w:hanging="180"/>
              <w:rPr>
                <w:rFonts w:ascii="Times New Roman" w:hAnsi="Times New Roman" w:cs="Times New Roman"/>
                <w:b/>
                <w:bCs/>
                <w:i/>
                <w:iCs/>
                <w:sz w:val="22"/>
                <w:szCs w:val="22"/>
              </w:rPr>
            </w:pPr>
            <w:r w:rsidRPr="0051446C">
              <w:rPr>
                <w:rFonts w:ascii="Times New Roman" w:hAnsi="Times New Roman" w:cs="Times New Roman"/>
                <w:sz w:val="22"/>
                <w:szCs w:val="22"/>
              </w:rPr>
              <w:t xml:space="preserve">Lease liabilities </w:t>
            </w:r>
          </w:p>
        </w:tc>
        <w:tc>
          <w:tcPr>
            <w:tcW w:w="1170" w:type="dxa"/>
            <w:tcBorders>
              <w:bottom w:val="single" w:sz="4" w:space="0" w:color="auto"/>
            </w:tcBorders>
          </w:tcPr>
          <w:p w14:paraId="55D4F1AC" w14:textId="439AE118" w:rsidR="006C0402" w:rsidRPr="0051446C" w:rsidRDefault="00701658" w:rsidP="00701658">
            <w:pPr>
              <w:tabs>
                <w:tab w:val="decimal" w:pos="877"/>
              </w:tabs>
              <w:rPr>
                <w:rFonts w:ascii="Times New Roman" w:hAnsi="Times New Roman" w:cs="Times New Roman"/>
                <w:sz w:val="22"/>
                <w:szCs w:val="22"/>
              </w:rPr>
            </w:pPr>
            <w:r w:rsidRPr="00701658">
              <w:rPr>
                <w:rFonts w:ascii="Times New Roman" w:hAnsi="Times New Roman" w:cs="Times New Roman"/>
                <w:sz w:val="22"/>
                <w:szCs w:val="22"/>
                <w:cs/>
              </w:rPr>
              <w:t>16</w:t>
            </w:r>
            <w:r w:rsidRPr="00701658">
              <w:rPr>
                <w:rFonts w:ascii="Times New Roman" w:hAnsi="Times New Roman" w:cs="Times New Roman"/>
                <w:sz w:val="22"/>
                <w:szCs w:val="22"/>
              </w:rPr>
              <w:t>,</w:t>
            </w:r>
            <w:r w:rsidRPr="00701658">
              <w:rPr>
                <w:rFonts w:ascii="Times New Roman" w:hAnsi="Times New Roman" w:cs="Times New Roman"/>
                <w:sz w:val="22"/>
                <w:szCs w:val="22"/>
                <w:cs/>
              </w:rPr>
              <w:t>160</w:t>
            </w:r>
          </w:p>
        </w:tc>
        <w:tc>
          <w:tcPr>
            <w:tcW w:w="236" w:type="dxa"/>
          </w:tcPr>
          <w:p w14:paraId="65482F92"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Borders>
              <w:bottom w:val="single" w:sz="4" w:space="0" w:color="auto"/>
            </w:tcBorders>
          </w:tcPr>
          <w:p w14:paraId="1D55D6F2" w14:textId="25449D24" w:rsidR="006C0402" w:rsidRPr="0051446C" w:rsidRDefault="00AF006C" w:rsidP="00701658">
            <w:pPr>
              <w:tabs>
                <w:tab w:val="decimal" w:pos="896"/>
              </w:tabs>
              <w:jc w:val="both"/>
              <w:rPr>
                <w:rFonts w:ascii="Times New Roman" w:hAnsi="Times New Roman" w:cs="Times New Roman"/>
                <w:sz w:val="22"/>
                <w:szCs w:val="22"/>
              </w:rPr>
            </w:pPr>
            <w:r>
              <w:rPr>
                <w:rFonts w:ascii="Times New Roman" w:hAnsi="Times New Roman" w:cs="Times New Roman"/>
                <w:sz w:val="22"/>
                <w:szCs w:val="22"/>
              </w:rPr>
              <w:t>8,167</w:t>
            </w:r>
          </w:p>
        </w:tc>
        <w:tc>
          <w:tcPr>
            <w:tcW w:w="418" w:type="dxa"/>
          </w:tcPr>
          <w:p w14:paraId="0123D2C4"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Borders>
              <w:bottom w:val="single" w:sz="4" w:space="0" w:color="auto"/>
            </w:tcBorders>
          </w:tcPr>
          <w:p w14:paraId="56595C4E" w14:textId="6FD6B7D7" w:rsidR="006C0402" w:rsidRPr="0051446C" w:rsidRDefault="00A15086" w:rsidP="00A15086">
            <w:pPr>
              <w:tabs>
                <w:tab w:val="decimal" w:pos="896"/>
              </w:tabs>
              <w:jc w:val="both"/>
              <w:rPr>
                <w:rFonts w:ascii="Times New Roman" w:hAnsi="Times New Roman" w:cs="Times New Roman"/>
                <w:sz w:val="22"/>
                <w:szCs w:val="22"/>
              </w:rPr>
            </w:pPr>
            <w:r w:rsidRPr="00A15086">
              <w:rPr>
                <w:rFonts w:ascii="Times New Roman" w:hAnsi="Times New Roman" w:cs="Times New Roman"/>
                <w:sz w:val="22"/>
                <w:szCs w:val="22"/>
              </w:rPr>
              <w:t>3,</w:t>
            </w:r>
            <w:r w:rsidR="00AF006C">
              <w:rPr>
                <w:rFonts w:ascii="Times New Roman" w:hAnsi="Times New Roman" w:cs="Times New Roman"/>
                <w:sz w:val="22"/>
                <w:szCs w:val="22"/>
              </w:rPr>
              <w:t>946</w:t>
            </w:r>
          </w:p>
        </w:tc>
        <w:tc>
          <w:tcPr>
            <w:tcW w:w="236" w:type="dxa"/>
          </w:tcPr>
          <w:p w14:paraId="3D36F188"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Borders>
              <w:bottom w:val="single" w:sz="4" w:space="0" w:color="auto"/>
            </w:tcBorders>
          </w:tcPr>
          <w:p w14:paraId="7FDCC180" w14:textId="40BD915B" w:rsidR="006C0402" w:rsidRPr="0051446C" w:rsidRDefault="00E9515E" w:rsidP="00E9515E">
            <w:pPr>
              <w:tabs>
                <w:tab w:val="decimal" w:pos="821"/>
              </w:tabs>
              <w:rPr>
                <w:rFonts w:ascii="Times New Roman" w:hAnsi="Times New Roman" w:cs="Times New Roman"/>
                <w:sz w:val="22"/>
                <w:szCs w:val="22"/>
              </w:rPr>
            </w:pPr>
            <w:r w:rsidRPr="00E9515E">
              <w:rPr>
                <w:rFonts w:ascii="Times New Roman" w:hAnsi="Times New Roman" w:cs="Times New Roman"/>
                <w:sz w:val="22"/>
                <w:szCs w:val="22"/>
              </w:rPr>
              <w:t>4,</w:t>
            </w:r>
            <w:r w:rsidR="00AF006C">
              <w:rPr>
                <w:rFonts w:ascii="Times New Roman" w:hAnsi="Times New Roman" w:cs="Times New Roman"/>
                <w:sz w:val="22"/>
                <w:szCs w:val="22"/>
              </w:rPr>
              <w:t>978</w:t>
            </w:r>
          </w:p>
        </w:tc>
        <w:tc>
          <w:tcPr>
            <w:tcW w:w="263" w:type="dxa"/>
          </w:tcPr>
          <w:p w14:paraId="52F83632"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Borders>
              <w:bottom w:val="single" w:sz="4" w:space="0" w:color="auto"/>
            </w:tcBorders>
          </w:tcPr>
          <w:p w14:paraId="17440F2F" w14:textId="5D4A3C9B" w:rsidR="006C0402" w:rsidRPr="0051446C" w:rsidRDefault="00AF006C" w:rsidP="00E9515E">
            <w:pPr>
              <w:tabs>
                <w:tab w:val="decimal" w:pos="953"/>
              </w:tabs>
              <w:jc w:val="both"/>
              <w:rPr>
                <w:rFonts w:ascii="Times New Roman" w:hAnsi="Times New Roman" w:cs="Times New Roman"/>
                <w:sz w:val="22"/>
                <w:szCs w:val="22"/>
              </w:rPr>
            </w:pPr>
            <w:r>
              <w:rPr>
                <w:rFonts w:ascii="Times New Roman" w:hAnsi="Times New Roman" w:cs="Times New Roman"/>
                <w:sz w:val="22"/>
                <w:szCs w:val="22"/>
              </w:rPr>
              <w:t>17,091</w:t>
            </w:r>
          </w:p>
        </w:tc>
      </w:tr>
      <w:tr w:rsidR="006C0402" w:rsidRPr="0051446C" w14:paraId="0ECD9019" w14:textId="77777777" w:rsidTr="00701658">
        <w:tc>
          <w:tcPr>
            <w:tcW w:w="2430" w:type="dxa"/>
          </w:tcPr>
          <w:p w14:paraId="52F83F0C" w14:textId="77777777" w:rsidR="006C0402" w:rsidRPr="0051446C" w:rsidRDefault="006C0402" w:rsidP="006C0402">
            <w:pPr>
              <w:ind w:left="160" w:right="-24" w:hanging="180"/>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1897A347" w14:textId="011AF583" w:rsidR="006C0402" w:rsidRPr="0051446C" w:rsidRDefault="00701658" w:rsidP="006C0402">
            <w:pPr>
              <w:tabs>
                <w:tab w:val="decimal" w:pos="708"/>
              </w:tabs>
              <w:rPr>
                <w:rFonts w:ascii="Times New Roman" w:hAnsi="Times New Roman" w:cs="Times New Roman"/>
                <w:sz w:val="22"/>
                <w:szCs w:val="22"/>
              </w:rPr>
            </w:pPr>
            <w:r w:rsidRPr="00701658">
              <w:rPr>
                <w:rFonts w:ascii="Times New Roman" w:hAnsi="Times New Roman" w:cs="Times New Roman"/>
                <w:b/>
                <w:bCs/>
                <w:sz w:val="22"/>
                <w:szCs w:val="22"/>
              </w:rPr>
              <w:t>8,683,208</w:t>
            </w:r>
          </w:p>
        </w:tc>
        <w:tc>
          <w:tcPr>
            <w:tcW w:w="236" w:type="dxa"/>
          </w:tcPr>
          <w:p w14:paraId="0C5F8E32"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Borders>
              <w:top w:val="single" w:sz="4" w:space="0" w:color="auto"/>
              <w:bottom w:val="double" w:sz="4" w:space="0" w:color="auto"/>
            </w:tcBorders>
          </w:tcPr>
          <w:p w14:paraId="48DEDEDE" w14:textId="54DE245F" w:rsidR="006C0402" w:rsidRPr="0051446C" w:rsidRDefault="00701658" w:rsidP="00701658">
            <w:pPr>
              <w:tabs>
                <w:tab w:val="decimal" w:pos="896"/>
              </w:tabs>
              <w:jc w:val="both"/>
              <w:rPr>
                <w:rFonts w:ascii="Times New Roman" w:hAnsi="Times New Roman" w:cs="Times New Roman"/>
                <w:sz w:val="22"/>
                <w:szCs w:val="22"/>
              </w:rPr>
            </w:pPr>
            <w:r w:rsidRPr="00701658">
              <w:rPr>
                <w:rFonts w:ascii="Times New Roman" w:hAnsi="Times New Roman" w:cs="Times New Roman"/>
                <w:b/>
                <w:bCs/>
                <w:sz w:val="22"/>
                <w:szCs w:val="22"/>
              </w:rPr>
              <w:t>1,19</w:t>
            </w:r>
            <w:r w:rsidR="00AF006C">
              <w:rPr>
                <w:rFonts w:ascii="Times New Roman" w:hAnsi="Times New Roman" w:cs="Times New Roman"/>
                <w:b/>
                <w:bCs/>
                <w:sz w:val="22"/>
                <w:szCs w:val="22"/>
              </w:rPr>
              <w:t>8</w:t>
            </w:r>
            <w:r w:rsidRPr="00701658">
              <w:rPr>
                <w:rFonts w:ascii="Times New Roman" w:hAnsi="Times New Roman" w:cs="Times New Roman"/>
                <w:b/>
                <w:bCs/>
                <w:sz w:val="22"/>
                <w:szCs w:val="22"/>
              </w:rPr>
              <w:t>,</w:t>
            </w:r>
            <w:r w:rsidR="00AF006C">
              <w:rPr>
                <w:rFonts w:ascii="Times New Roman" w:hAnsi="Times New Roman" w:cs="Times New Roman"/>
                <w:b/>
                <w:bCs/>
                <w:sz w:val="22"/>
                <w:szCs w:val="22"/>
              </w:rPr>
              <w:t>775</w:t>
            </w:r>
          </w:p>
        </w:tc>
        <w:tc>
          <w:tcPr>
            <w:tcW w:w="418" w:type="dxa"/>
          </w:tcPr>
          <w:p w14:paraId="2918C829"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Borders>
              <w:top w:val="single" w:sz="4" w:space="0" w:color="auto"/>
              <w:bottom w:val="double" w:sz="4" w:space="0" w:color="auto"/>
            </w:tcBorders>
          </w:tcPr>
          <w:p w14:paraId="36C39ABF" w14:textId="2660EB4D" w:rsidR="006C0402" w:rsidRPr="00AF006C" w:rsidRDefault="00A15086" w:rsidP="00A15086">
            <w:pPr>
              <w:tabs>
                <w:tab w:val="decimal" w:pos="896"/>
              </w:tabs>
              <w:jc w:val="both"/>
              <w:rPr>
                <w:rFonts w:ascii="Times New Roman" w:hAnsi="Times New Roman" w:cs="Times New Roman"/>
                <w:b/>
                <w:bCs/>
                <w:sz w:val="22"/>
                <w:szCs w:val="22"/>
              </w:rPr>
            </w:pPr>
            <w:r w:rsidRPr="00AF006C">
              <w:rPr>
                <w:rFonts w:ascii="Times New Roman" w:hAnsi="Times New Roman" w:cs="Times New Roman"/>
                <w:b/>
                <w:bCs/>
                <w:sz w:val="22"/>
                <w:szCs w:val="22"/>
              </w:rPr>
              <w:t>7,</w:t>
            </w:r>
            <w:r w:rsidR="00AF006C" w:rsidRPr="00AF006C">
              <w:rPr>
                <w:rFonts w:ascii="Times New Roman" w:hAnsi="Times New Roman" w:cs="Times New Roman"/>
                <w:b/>
                <w:bCs/>
                <w:sz w:val="22"/>
                <w:szCs w:val="22"/>
              </w:rPr>
              <w:t>829,397</w:t>
            </w:r>
          </w:p>
        </w:tc>
        <w:tc>
          <w:tcPr>
            <w:tcW w:w="236" w:type="dxa"/>
          </w:tcPr>
          <w:p w14:paraId="091460AA" w14:textId="77777777" w:rsidR="006C0402" w:rsidRPr="00AF006C" w:rsidRDefault="006C0402" w:rsidP="006C0402">
            <w:pPr>
              <w:tabs>
                <w:tab w:val="decimal" w:pos="708"/>
              </w:tabs>
              <w:rPr>
                <w:rFonts w:ascii="Times New Roman" w:hAnsi="Times New Roman" w:cs="Times New Roman"/>
                <w:b/>
                <w:bCs/>
                <w:sz w:val="22"/>
                <w:szCs w:val="22"/>
              </w:rPr>
            </w:pPr>
          </w:p>
        </w:tc>
        <w:tc>
          <w:tcPr>
            <w:tcW w:w="1122" w:type="dxa"/>
            <w:tcBorders>
              <w:top w:val="single" w:sz="4" w:space="0" w:color="auto"/>
              <w:bottom w:val="double" w:sz="4" w:space="0" w:color="auto"/>
            </w:tcBorders>
          </w:tcPr>
          <w:p w14:paraId="6DCD13FA" w14:textId="0BBA3EFD" w:rsidR="006C0402" w:rsidRPr="00AF006C" w:rsidRDefault="00AF006C" w:rsidP="00E9515E">
            <w:pPr>
              <w:tabs>
                <w:tab w:val="decimal" w:pos="821"/>
              </w:tabs>
              <w:rPr>
                <w:rFonts w:ascii="Times New Roman" w:hAnsi="Times New Roman" w:cs="Times New Roman"/>
                <w:b/>
                <w:bCs/>
                <w:sz w:val="22"/>
                <w:szCs w:val="22"/>
              </w:rPr>
            </w:pPr>
            <w:r w:rsidRPr="00AF006C">
              <w:rPr>
                <w:rFonts w:ascii="Times New Roman" w:hAnsi="Times New Roman" w:cs="Times New Roman"/>
                <w:b/>
                <w:bCs/>
                <w:sz w:val="22"/>
                <w:szCs w:val="22"/>
              </w:rPr>
              <w:t>9,010</w:t>
            </w:r>
          </w:p>
        </w:tc>
        <w:tc>
          <w:tcPr>
            <w:tcW w:w="263" w:type="dxa"/>
          </w:tcPr>
          <w:p w14:paraId="6F843CD4" w14:textId="77777777" w:rsidR="006C0402" w:rsidRPr="00AF006C" w:rsidRDefault="006C0402" w:rsidP="006C0402">
            <w:pPr>
              <w:tabs>
                <w:tab w:val="decimal" w:pos="708"/>
              </w:tabs>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3F1E7725" w14:textId="4F79BA21" w:rsidR="006C0402" w:rsidRPr="00AF006C" w:rsidRDefault="00AF006C" w:rsidP="00E9515E">
            <w:pPr>
              <w:tabs>
                <w:tab w:val="decimal" w:pos="953"/>
              </w:tabs>
              <w:jc w:val="both"/>
              <w:rPr>
                <w:rFonts w:ascii="Times New Roman" w:hAnsi="Times New Roman" w:cs="Times New Roman"/>
                <w:b/>
                <w:bCs/>
                <w:sz w:val="22"/>
                <w:szCs w:val="22"/>
              </w:rPr>
            </w:pPr>
            <w:r>
              <w:rPr>
                <w:rFonts w:ascii="Times New Roman" w:hAnsi="Times New Roman" w:cs="Times New Roman"/>
                <w:b/>
                <w:bCs/>
                <w:sz w:val="22"/>
                <w:szCs w:val="22"/>
              </w:rPr>
              <w:t>9,037,182</w:t>
            </w:r>
          </w:p>
        </w:tc>
      </w:tr>
      <w:tr w:rsidR="006C0402" w:rsidRPr="0051446C" w14:paraId="3B481580" w14:textId="77777777" w:rsidTr="00701658">
        <w:tc>
          <w:tcPr>
            <w:tcW w:w="2430" w:type="dxa"/>
          </w:tcPr>
          <w:p w14:paraId="12F96BED" w14:textId="77777777" w:rsidR="006C0402" w:rsidRPr="0051446C" w:rsidRDefault="006C0402" w:rsidP="006C0402">
            <w:pPr>
              <w:ind w:left="160" w:right="-24" w:hanging="180"/>
              <w:rPr>
                <w:rFonts w:ascii="Times New Roman" w:hAnsi="Times New Roman" w:cs="Times New Roman"/>
                <w:b/>
                <w:bCs/>
                <w:i/>
                <w:iCs/>
                <w:sz w:val="22"/>
                <w:szCs w:val="22"/>
              </w:rPr>
            </w:pPr>
          </w:p>
        </w:tc>
        <w:tc>
          <w:tcPr>
            <w:tcW w:w="1170" w:type="dxa"/>
            <w:tcBorders>
              <w:top w:val="double" w:sz="4" w:space="0" w:color="auto"/>
            </w:tcBorders>
          </w:tcPr>
          <w:p w14:paraId="05AE15C1" w14:textId="77777777" w:rsidR="006C0402" w:rsidRPr="0051446C" w:rsidRDefault="006C0402" w:rsidP="006C0402">
            <w:pPr>
              <w:tabs>
                <w:tab w:val="decimal" w:pos="708"/>
              </w:tabs>
              <w:rPr>
                <w:rFonts w:ascii="Times New Roman" w:hAnsi="Times New Roman" w:cs="Times New Roman"/>
                <w:sz w:val="22"/>
                <w:szCs w:val="22"/>
              </w:rPr>
            </w:pPr>
          </w:p>
        </w:tc>
        <w:tc>
          <w:tcPr>
            <w:tcW w:w="236" w:type="dxa"/>
          </w:tcPr>
          <w:p w14:paraId="02853880"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Borders>
              <w:top w:val="double" w:sz="4" w:space="0" w:color="auto"/>
            </w:tcBorders>
          </w:tcPr>
          <w:p w14:paraId="4BD5407E" w14:textId="77777777" w:rsidR="006C0402" w:rsidRPr="0051446C" w:rsidRDefault="006C0402" w:rsidP="00701658">
            <w:pPr>
              <w:tabs>
                <w:tab w:val="decimal" w:pos="896"/>
              </w:tabs>
              <w:jc w:val="both"/>
              <w:rPr>
                <w:rFonts w:ascii="Times New Roman" w:hAnsi="Times New Roman" w:cs="Times New Roman"/>
                <w:sz w:val="22"/>
                <w:szCs w:val="22"/>
              </w:rPr>
            </w:pPr>
          </w:p>
        </w:tc>
        <w:tc>
          <w:tcPr>
            <w:tcW w:w="418" w:type="dxa"/>
          </w:tcPr>
          <w:p w14:paraId="4F18123E"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Borders>
              <w:top w:val="double" w:sz="4" w:space="0" w:color="auto"/>
            </w:tcBorders>
          </w:tcPr>
          <w:p w14:paraId="6980B7A7" w14:textId="77777777" w:rsidR="006C0402" w:rsidRPr="0051446C" w:rsidRDefault="006C0402" w:rsidP="00A15086">
            <w:pPr>
              <w:tabs>
                <w:tab w:val="decimal" w:pos="896"/>
              </w:tabs>
              <w:jc w:val="both"/>
              <w:rPr>
                <w:rFonts w:ascii="Times New Roman" w:hAnsi="Times New Roman" w:cs="Times New Roman"/>
                <w:sz w:val="22"/>
                <w:szCs w:val="22"/>
              </w:rPr>
            </w:pPr>
          </w:p>
        </w:tc>
        <w:tc>
          <w:tcPr>
            <w:tcW w:w="236" w:type="dxa"/>
          </w:tcPr>
          <w:p w14:paraId="0A12676D"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Borders>
              <w:top w:val="double" w:sz="4" w:space="0" w:color="auto"/>
            </w:tcBorders>
          </w:tcPr>
          <w:p w14:paraId="7F166755" w14:textId="77777777" w:rsidR="006C0402" w:rsidRPr="0051446C" w:rsidRDefault="006C0402" w:rsidP="00E9515E">
            <w:pPr>
              <w:tabs>
                <w:tab w:val="decimal" w:pos="821"/>
              </w:tabs>
              <w:rPr>
                <w:rFonts w:ascii="Times New Roman" w:hAnsi="Times New Roman" w:cs="Times New Roman"/>
                <w:sz w:val="22"/>
                <w:szCs w:val="22"/>
              </w:rPr>
            </w:pPr>
          </w:p>
        </w:tc>
        <w:tc>
          <w:tcPr>
            <w:tcW w:w="263" w:type="dxa"/>
          </w:tcPr>
          <w:p w14:paraId="19872490"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Borders>
              <w:top w:val="double" w:sz="4" w:space="0" w:color="auto"/>
            </w:tcBorders>
          </w:tcPr>
          <w:p w14:paraId="70926560" w14:textId="77777777" w:rsidR="006C0402" w:rsidRPr="0051446C" w:rsidRDefault="006C0402" w:rsidP="00E9515E">
            <w:pPr>
              <w:tabs>
                <w:tab w:val="decimal" w:pos="953"/>
              </w:tabs>
              <w:jc w:val="both"/>
              <w:rPr>
                <w:rFonts w:ascii="Times New Roman" w:hAnsi="Times New Roman" w:cs="Times New Roman"/>
                <w:sz w:val="22"/>
                <w:szCs w:val="22"/>
              </w:rPr>
            </w:pPr>
          </w:p>
        </w:tc>
      </w:tr>
      <w:tr w:rsidR="006C0402" w:rsidRPr="0051446C" w14:paraId="5248B430" w14:textId="77777777" w:rsidTr="00701658">
        <w:tc>
          <w:tcPr>
            <w:tcW w:w="2430" w:type="dxa"/>
            <w:vAlign w:val="bottom"/>
          </w:tcPr>
          <w:p w14:paraId="576DB2A1" w14:textId="1EE847B7" w:rsidR="006C0402" w:rsidRPr="0051446C" w:rsidRDefault="006C0402" w:rsidP="006C0402">
            <w:pPr>
              <w:ind w:left="160" w:right="-24" w:hanging="180"/>
              <w:rPr>
                <w:rFonts w:ascii="Times New Roman" w:hAnsi="Times New Roman" w:cs="Times New Roman"/>
                <w:b/>
                <w:bCs/>
                <w:i/>
                <w:iCs/>
                <w:sz w:val="22"/>
                <w:szCs w:val="22"/>
              </w:rPr>
            </w:pPr>
            <w:proofErr w:type="gramStart"/>
            <w:r w:rsidRPr="0051446C">
              <w:rPr>
                <w:rFonts w:ascii="Times New Roman" w:hAnsi="Times New Roman" w:cs="Times New Roman"/>
                <w:b/>
                <w:bCs/>
                <w:i/>
                <w:iCs/>
                <w:sz w:val="22"/>
                <w:szCs w:val="22"/>
              </w:rPr>
              <w:t>At</w:t>
            </w:r>
            <w:proofErr w:type="gramEnd"/>
            <w:r w:rsidRPr="0051446C">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0</w:t>
            </w:r>
          </w:p>
        </w:tc>
        <w:tc>
          <w:tcPr>
            <w:tcW w:w="1170" w:type="dxa"/>
          </w:tcPr>
          <w:p w14:paraId="266AB03E" w14:textId="77777777" w:rsidR="006C0402" w:rsidRPr="0051446C" w:rsidRDefault="006C0402" w:rsidP="006C0402">
            <w:pPr>
              <w:tabs>
                <w:tab w:val="decimal" w:pos="708"/>
              </w:tabs>
              <w:rPr>
                <w:rFonts w:ascii="Times New Roman" w:hAnsi="Times New Roman" w:cs="Times New Roman"/>
                <w:sz w:val="22"/>
                <w:szCs w:val="22"/>
              </w:rPr>
            </w:pPr>
          </w:p>
        </w:tc>
        <w:tc>
          <w:tcPr>
            <w:tcW w:w="236" w:type="dxa"/>
          </w:tcPr>
          <w:p w14:paraId="65F8079F"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77495B70" w14:textId="77777777" w:rsidR="006C0402" w:rsidRPr="0051446C" w:rsidRDefault="006C0402" w:rsidP="00701658">
            <w:pPr>
              <w:tabs>
                <w:tab w:val="decimal" w:pos="896"/>
              </w:tabs>
              <w:jc w:val="both"/>
              <w:rPr>
                <w:rFonts w:ascii="Times New Roman" w:hAnsi="Times New Roman" w:cs="Times New Roman"/>
                <w:sz w:val="22"/>
                <w:szCs w:val="22"/>
              </w:rPr>
            </w:pPr>
          </w:p>
        </w:tc>
        <w:tc>
          <w:tcPr>
            <w:tcW w:w="418" w:type="dxa"/>
          </w:tcPr>
          <w:p w14:paraId="5445E17B"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17E80706" w14:textId="77777777" w:rsidR="006C0402" w:rsidRPr="0051446C" w:rsidRDefault="006C0402" w:rsidP="00A15086">
            <w:pPr>
              <w:tabs>
                <w:tab w:val="decimal" w:pos="896"/>
              </w:tabs>
              <w:jc w:val="both"/>
              <w:rPr>
                <w:rFonts w:ascii="Times New Roman" w:hAnsi="Times New Roman" w:cs="Times New Roman"/>
                <w:sz w:val="22"/>
                <w:szCs w:val="22"/>
              </w:rPr>
            </w:pPr>
          </w:p>
        </w:tc>
        <w:tc>
          <w:tcPr>
            <w:tcW w:w="236" w:type="dxa"/>
          </w:tcPr>
          <w:p w14:paraId="3B6234C4"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Pr>
          <w:p w14:paraId="418F16E6" w14:textId="77777777" w:rsidR="006C0402" w:rsidRPr="0051446C" w:rsidRDefault="006C0402" w:rsidP="00E9515E">
            <w:pPr>
              <w:tabs>
                <w:tab w:val="decimal" w:pos="821"/>
              </w:tabs>
              <w:rPr>
                <w:rFonts w:ascii="Times New Roman" w:hAnsi="Times New Roman" w:cs="Times New Roman"/>
                <w:sz w:val="22"/>
                <w:szCs w:val="22"/>
              </w:rPr>
            </w:pPr>
          </w:p>
        </w:tc>
        <w:tc>
          <w:tcPr>
            <w:tcW w:w="263" w:type="dxa"/>
          </w:tcPr>
          <w:p w14:paraId="296E4B46"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Pr>
          <w:p w14:paraId="074A8E7B" w14:textId="77777777" w:rsidR="006C0402" w:rsidRPr="0051446C" w:rsidRDefault="006C0402" w:rsidP="00E9515E">
            <w:pPr>
              <w:tabs>
                <w:tab w:val="decimal" w:pos="953"/>
              </w:tabs>
              <w:jc w:val="both"/>
              <w:rPr>
                <w:rFonts w:ascii="Times New Roman" w:hAnsi="Times New Roman" w:cs="Times New Roman"/>
                <w:sz w:val="22"/>
                <w:szCs w:val="22"/>
              </w:rPr>
            </w:pPr>
          </w:p>
        </w:tc>
      </w:tr>
      <w:tr w:rsidR="006C0402" w:rsidRPr="0051446C" w14:paraId="197253B8" w14:textId="77777777" w:rsidTr="00701658">
        <w:tc>
          <w:tcPr>
            <w:tcW w:w="2430" w:type="dxa"/>
          </w:tcPr>
          <w:p w14:paraId="176EDCE1" w14:textId="77777777" w:rsidR="006C0402" w:rsidRPr="0051446C" w:rsidRDefault="006C0402" w:rsidP="006C0402">
            <w:pPr>
              <w:ind w:left="160" w:right="-24" w:hanging="180"/>
              <w:rPr>
                <w:rFonts w:ascii="Times New Roman" w:hAnsi="Times New Roman" w:cs="Times New Roman"/>
                <w:b/>
                <w:bCs/>
                <w:i/>
                <w:iCs/>
                <w:sz w:val="22"/>
                <w:szCs w:val="22"/>
              </w:rPr>
            </w:pPr>
            <w:r w:rsidRPr="0051446C">
              <w:rPr>
                <w:rFonts w:ascii="Times New Roman" w:hAnsi="Times New Roman" w:cs="Times New Roman"/>
                <w:b/>
                <w:bCs/>
                <w:i/>
                <w:iCs/>
                <w:sz w:val="22"/>
                <w:szCs w:val="22"/>
              </w:rPr>
              <w:t>Non-derivative financial liabilities</w:t>
            </w:r>
          </w:p>
        </w:tc>
        <w:tc>
          <w:tcPr>
            <w:tcW w:w="1170" w:type="dxa"/>
          </w:tcPr>
          <w:p w14:paraId="131C7065" w14:textId="77777777" w:rsidR="006C0402" w:rsidRPr="0051446C" w:rsidRDefault="006C0402" w:rsidP="006C0402">
            <w:pPr>
              <w:tabs>
                <w:tab w:val="decimal" w:pos="708"/>
              </w:tabs>
              <w:rPr>
                <w:rFonts w:ascii="Times New Roman" w:hAnsi="Times New Roman" w:cs="Times New Roman"/>
                <w:sz w:val="22"/>
                <w:szCs w:val="22"/>
              </w:rPr>
            </w:pPr>
          </w:p>
        </w:tc>
        <w:tc>
          <w:tcPr>
            <w:tcW w:w="236" w:type="dxa"/>
          </w:tcPr>
          <w:p w14:paraId="45107F33"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24EC9D52" w14:textId="77777777" w:rsidR="006C0402" w:rsidRPr="0051446C" w:rsidRDefault="006C0402" w:rsidP="00701658">
            <w:pPr>
              <w:tabs>
                <w:tab w:val="decimal" w:pos="896"/>
              </w:tabs>
              <w:jc w:val="both"/>
              <w:rPr>
                <w:rFonts w:ascii="Times New Roman" w:hAnsi="Times New Roman" w:cs="Times New Roman"/>
                <w:sz w:val="22"/>
                <w:szCs w:val="22"/>
              </w:rPr>
            </w:pPr>
          </w:p>
        </w:tc>
        <w:tc>
          <w:tcPr>
            <w:tcW w:w="418" w:type="dxa"/>
          </w:tcPr>
          <w:p w14:paraId="245C2BCE" w14:textId="77777777" w:rsidR="006C0402" w:rsidRPr="0051446C" w:rsidRDefault="006C0402" w:rsidP="006C0402">
            <w:pPr>
              <w:tabs>
                <w:tab w:val="decimal" w:pos="708"/>
              </w:tabs>
              <w:rPr>
                <w:rFonts w:ascii="Times New Roman" w:hAnsi="Times New Roman" w:cs="Times New Roman"/>
                <w:sz w:val="22"/>
                <w:szCs w:val="22"/>
              </w:rPr>
            </w:pPr>
          </w:p>
        </w:tc>
        <w:tc>
          <w:tcPr>
            <w:tcW w:w="1114" w:type="dxa"/>
          </w:tcPr>
          <w:p w14:paraId="7F094F94" w14:textId="77777777" w:rsidR="006C0402" w:rsidRPr="0051446C" w:rsidRDefault="006C0402" w:rsidP="00A15086">
            <w:pPr>
              <w:tabs>
                <w:tab w:val="decimal" w:pos="896"/>
              </w:tabs>
              <w:jc w:val="both"/>
              <w:rPr>
                <w:rFonts w:ascii="Times New Roman" w:hAnsi="Times New Roman" w:cs="Times New Roman"/>
                <w:sz w:val="22"/>
                <w:szCs w:val="22"/>
              </w:rPr>
            </w:pPr>
          </w:p>
        </w:tc>
        <w:tc>
          <w:tcPr>
            <w:tcW w:w="236" w:type="dxa"/>
          </w:tcPr>
          <w:p w14:paraId="233EE77D" w14:textId="77777777" w:rsidR="006C0402" w:rsidRPr="0051446C" w:rsidRDefault="006C0402" w:rsidP="006C0402">
            <w:pPr>
              <w:tabs>
                <w:tab w:val="decimal" w:pos="708"/>
              </w:tabs>
              <w:rPr>
                <w:rFonts w:ascii="Times New Roman" w:hAnsi="Times New Roman" w:cs="Times New Roman"/>
                <w:sz w:val="22"/>
                <w:szCs w:val="22"/>
              </w:rPr>
            </w:pPr>
          </w:p>
        </w:tc>
        <w:tc>
          <w:tcPr>
            <w:tcW w:w="1122" w:type="dxa"/>
          </w:tcPr>
          <w:p w14:paraId="3F4370AA" w14:textId="77777777" w:rsidR="006C0402" w:rsidRPr="0051446C" w:rsidRDefault="006C0402" w:rsidP="00E9515E">
            <w:pPr>
              <w:tabs>
                <w:tab w:val="decimal" w:pos="821"/>
              </w:tabs>
              <w:rPr>
                <w:rFonts w:ascii="Times New Roman" w:hAnsi="Times New Roman" w:cs="Times New Roman"/>
                <w:sz w:val="22"/>
                <w:szCs w:val="22"/>
              </w:rPr>
            </w:pPr>
          </w:p>
        </w:tc>
        <w:tc>
          <w:tcPr>
            <w:tcW w:w="263" w:type="dxa"/>
          </w:tcPr>
          <w:p w14:paraId="556F92AC" w14:textId="77777777" w:rsidR="006C0402" w:rsidRPr="0051446C" w:rsidRDefault="006C0402" w:rsidP="006C0402">
            <w:pPr>
              <w:tabs>
                <w:tab w:val="decimal" w:pos="708"/>
              </w:tabs>
              <w:rPr>
                <w:rFonts w:ascii="Times New Roman" w:hAnsi="Times New Roman" w:cs="Times New Roman"/>
                <w:sz w:val="22"/>
                <w:szCs w:val="22"/>
              </w:rPr>
            </w:pPr>
          </w:p>
        </w:tc>
        <w:tc>
          <w:tcPr>
            <w:tcW w:w="1167" w:type="dxa"/>
          </w:tcPr>
          <w:p w14:paraId="345AC633" w14:textId="77777777" w:rsidR="006C0402" w:rsidRPr="0051446C" w:rsidRDefault="006C0402" w:rsidP="00E9515E">
            <w:pPr>
              <w:tabs>
                <w:tab w:val="decimal" w:pos="953"/>
              </w:tabs>
              <w:jc w:val="both"/>
              <w:rPr>
                <w:rFonts w:ascii="Times New Roman" w:hAnsi="Times New Roman" w:cs="Times New Roman"/>
                <w:sz w:val="22"/>
                <w:szCs w:val="22"/>
              </w:rPr>
            </w:pPr>
          </w:p>
        </w:tc>
      </w:tr>
      <w:tr w:rsidR="007644C8" w:rsidRPr="0051446C" w14:paraId="7B43B5E5" w14:textId="77777777" w:rsidTr="00701658">
        <w:tc>
          <w:tcPr>
            <w:tcW w:w="2430" w:type="dxa"/>
          </w:tcPr>
          <w:p w14:paraId="05C7551B" w14:textId="54444071" w:rsidR="007644C8" w:rsidRPr="0051446C" w:rsidRDefault="007644C8" w:rsidP="007644C8">
            <w:pPr>
              <w:ind w:left="160" w:right="-24" w:hanging="180"/>
              <w:rPr>
                <w:rFonts w:ascii="Times New Roman" w:hAnsi="Times New Roman" w:cs="Times New Roman"/>
                <w:sz w:val="22"/>
                <w:szCs w:val="22"/>
              </w:rPr>
            </w:pPr>
            <w:r w:rsidRPr="0051446C">
              <w:rPr>
                <w:rFonts w:ascii="Times New Roman" w:hAnsi="Times New Roman" w:cs="Times New Roman"/>
                <w:sz w:val="22"/>
                <w:szCs w:val="22"/>
              </w:rPr>
              <w:t xml:space="preserve">Loans from </w:t>
            </w:r>
            <w:r>
              <w:rPr>
                <w:rFonts w:ascii="Times New Roman" w:hAnsi="Times New Roman" w:cs="Times New Roman"/>
                <w:sz w:val="22"/>
                <w:szCs w:val="22"/>
              </w:rPr>
              <w:t>parent company</w:t>
            </w:r>
            <w:r w:rsidRPr="0051446C">
              <w:rPr>
                <w:rFonts w:ascii="Times New Roman" w:hAnsi="Times New Roman" w:cs="Times New Roman"/>
                <w:sz w:val="22"/>
                <w:szCs w:val="22"/>
              </w:rPr>
              <w:t xml:space="preserve"> </w:t>
            </w:r>
          </w:p>
        </w:tc>
        <w:tc>
          <w:tcPr>
            <w:tcW w:w="1170" w:type="dxa"/>
          </w:tcPr>
          <w:p w14:paraId="308D91AF" w14:textId="77777777" w:rsidR="007644C8" w:rsidRDefault="007644C8" w:rsidP="007644C8">
            <w:pPr>
              <w:tabs>
                <w:tab w:val="decimal" w:pos="882"/>
              </w:tabs>
              <w:ind w:left="-104" w:right="-110"/>
              <w:rPr>
                <w:rFonts w:ascii="Times New Roman" w:hAnsi="Times New Roman" w:cs="Times New Roman"/>
                <w:sz w:val="22"/>
                <w:szCs w:val="22"/>
              </w:rPr>
            </w:pPr>
          </w:p>
          <w:p w14:paraId="4B18A2D5" w14:textId="59691D15" w:rsidR="007644C8" w:rsidRPr="0051446C" w:rsidRDefault="007644C8" w:rsidP="007644C8">
            <w:pPr>
              <w:tabs>
                <w:tab w:val="decimal" w:pos="882"/>
              </w:tabs>
              <w:ind w:left="-104" w:right="-110"/>
              <w:rPr>
                <w:rFonts w:ascii="Times New Roman" w:hAnsi="Times New Roman" w:cs="Times New Roman"/>
                <w:sz w:val="22"/>
                <w:szCs w:val="22"/>
              </w:rPr>
            </w:pPr>
            <w:r>
              <w:rPr>
                <w:rFonts w:ascii="Times New Roman" w:hAnsi="Times New Roman" w:cs="Times New Roman"/>
                <w:sz w:val="22"/>
                <w:szCs w:val="22"/>
              </w:rPr>
              <w:t>4,772,412</w:t>
            </w:r>
          </w:p>
        </w:tc>
        <w:tc>
          <w:tcPr>
            <w:tcW w:w="236" w:type="dxa"/>
          </w:tcPr>
          <w:p w14:paraId="0B2B9DCC" w14:textId="77777777" w:rsidR="007644C8" w:rsidRPr="0051446C" w:rsidRDefault="007644C8" w:rsidP="007644C8">
            <w:pPr>
              <w:tabs>
                <w:tab w:val="decimal" w:pos="706"/>
              </w:tabs>
              <w:rPr>
                <w:rFonts w:ascii="Times New Roman" w:hAnsi="Times New Roman" w:cs="Times New Roman"/>
                <w:sz w:val="22"/>
                <w:szCs w:val="22"/>
              </w:rPr>
            </w:pPr>
          </w:p>
        </w:tc>
        <w:tc>
          <w:tcPr>
            <w:tcW w:w="1114" w:type="dxa"/>
          </w:tcPr>
          <w:p w14:paraId="18122BA6" w14:textId="77777777" w:rsidR="007644C8" w:rsidRDefault="007644C8" w:rsidP="007644C8">
            <w:pPr>
              <w:tabs>
                <w:tab w:val="decimal" w:pos="896"/>
              </w:tabs>
              <w:ind w:left="-104" w:right="-110"/>
              <w:jc w:val="both"/>
              <w:rPr>
                <w:rFonts w:ascii="Times New Roman" w:hAnsi="Times New Roman" w:cs="Times New Roman"/>
                <w:sz w:val="22"/>
                <w:szCs w:val="22"/>
              </w:rPr>
            </w:pPr>
          </w:p>
          <w:p w14:paraId="23515B7A" w14:textId="421AC55C" w:rsidR="007644C8" w:rsidRPr="0051446C" w:rsidDel="00D00E75" w:rsidRDefault="007644C8" w:rsidP="007644C8">
            <w:pPr>
              <w:tabs>
                <w:tab w:val="decimal" w:pos="896"/>
              </w:tabs>
              <w:ind w:left="-104" w:right="-110"/>
              <w:jc w:val="both"/>
              <w:rPr>
                <w:rFonts w:ascii="Times New Roman" w:hAnsi="Times New Roman" w:cs="Times New Roman"/>
                <w:sz w:val="22"/>
                <w:szCs w:val="22"/>
              </w:rPr>
            </w:pPr>
            <w:r>
              <w:rPr>
                <w:rFonts w:ascii="Times New Roman" w:hAnsi="Times New Roman" w:cs="Times New Roman"/>
                <w:sz w:val="22"/>
                <w:szCs w:val="22"/>
              </w:rPr>
              <w:t>4,966,333</w:t>
            </w:r>
          </w:p>
        </w:tc>
        <w:tc>
          <w:tcPr>
            <w:tcW w:w="418" w:type="dxa"/>
          </w:tcPr>
          <w:p w14:paraId="032F0BED" w14:textId="77777777" w:rsidR="007644C8" w:rsidRPr="0051446C" w:rsidDel="00D00E75" w:rsidRDefault="007644C8" w:rsidP="007644C8">
            <w:pPr>
              <w:tabs>
                <w:tab w:val="decimal" w:pos="706"/>
              </w:tabs>
              <w:rPr>
                <w:rFonts w:ascii="Times New Roman" w:hAnsi="Times New Roman" w:cs="Times New Roman"/>
                <w:sz w:val="22"/>
                <w:szCs w:val="22"/>
              </w:rPr>
            </w:pPr>
          </w:p>
        </w:tc>
        <w:tc>
          <w:tcPr>
            <w:tcW w:w="1114" w:type="dxa"/>
          </w:tcPr>
          <w:p w14:paraId="70107B0D" w14:textId="77777777" w:rsidR="007644C8" w:rsidRDefault="007644C8" w:rsidP="007644C8">
            <w:pPr>
              <w:tabs>
                <w:tab w:val="decimal" w:pos="640"/>
              </w:tabs>
              <w:ind w:right="41"/>
              <w:jc w:val="both"/>
              <w:rPr>
                <w:rFonts w:ascii="Times New Roman" w:hAnsi="Times New Roman" w:cs="Times New Roman"/>
                <w:sz w:val="22"/>
                <w:szCs w:val="22"/>
              </w:rPr>
            </w:pPr>
          </w:p>
          <w:p w14:paraId="1110D769" w14:textId="0C212EE3" w:rsidR="007644C8" w:rsidRPr="0051446C" w:rsidRDefault="007644C8" w:rsidP="007644C8">
            <w:pPr>
              <w:tabs>
                <w:tab w:val="decimal" w:pos="640"/>
              </w:tabs>
              <w:ind w:right="41"/>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249BA1" w14:textId="77777777" w:rsidR="007644C8" w:rsidRPr="0051446C" w:rsidRDefault="007644C8" w:rsidP="007644C8">
            <w:pPr>
              <w:tabs>
                <w:tab w:val="decimal" w:pos="517"/>
                <w:tab w:val="decimal" w:pos="706"/>
              </w:tabs>
              <w:rPr>
                <w:rFonts w:ascii="Times New Roman" w:hAnsi="Times New Roman" w:cs="Times New Roman"/>
                <w:sz w:val="22"/>
                <w:szCs w:val="22"/>
              </w:rPr>
            </w:pPr>
          </w:p>
        </w:tc>
        <w:tc>
          <w:tcPr>
            <w:tcW w:w="1122" w:type="dxa"/>
          </w:tcPr>
          <w:p w14:paraId="11D72F0A" w14:textId="77777777" w:rsidR="007644C8" w:rsidRDefault="007644C8" w:rsidP="007644C8">
            <w:pPr>
              <w:tabs>
                <w:tab w:val="decimal" w:pos="641"/>
              </w:tabs>
              <w:rPr>
                <w:rFonts w:ascii="Times New Roman" w:hAnsi="Times New Roman" w:cs="Times New Roman"/>
                <w:sz w:val="22"/>
                <w:szCs w:val="22"/>
              </w:rPr>
            </w:pPr>
          </w:p>
          <w:p w14:paraId="7AEDABE4" w14:textId="434D9197" w:rsidR="007644C8" w:rsidRPr="0051446C" w:rsidRDefault="007644C8" w:rsidP="007644C8">
            <w:pPr>
              <w:tabs>
                <w:tab w:val="decimal" w:pos="641"/>
              </w:tabs>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484D8EBA" w14:textId="77777777" w:rsidR="007644C8" w:rsidRPr="0051446C" w:rsidRDefault="007644C8" w:rsidP="007644C8">
            <w:pPr>
              <w:tabs>
                <w:tab w:val="decimal" w:pos="706"/>
              </w:tabs>
              <w:rPr>
                <w:rFonts w:ascii="Times New Roman" w:hAnsi="Times New Roman" w:cs="Times New Roman"/>
                <w:sz w:val="22"/>
                <w:szCs w:val="22"/>
              </w:rPr>
            </w:pPr>
          </w:p>
        </w:tc>
        <w:tc>
          <w:tcPr>
            <w:tcW w:w="1167" w:type="dxa"/>
          </w:tcPr>
          <w:p w14:paraId="7ED3AAEA" w14:textId="77777777" w:rsidR="007644C8" w:rsidRDefault="007644C8" w:rsidP="007644C8">
            <w:pPr>
              <w:tabs>
                <w:tab w:val="decimal" w:pos="953"/>
              </w:tabs>
              <w:ind w:left="-104" w:right="-110"/>
              <w:jc w:val="both"/>
              <w:rPr>
                <w:rFonts w:ascii="Times New Roman" w:hAnsi="Times New Roman" w:cs="Times New Roman"/>
                <w:sz w:val="22"/>
                <w:szCs w:val="22"/>
              </w:rPr>
            </w:pPr>
          </w:p>
          <w:p w14:paraId="62694332" w14:textId="07345CAA" w:rsidR="007644C8" w:rsidRPr="0051446C" w:rsidRDefault="007644C8" w:rsidP="007644C8">
            <w:pPr>
              <w:tabs>
                <w:tab w:val="decimal" w:pos="953"/>
              </w:tabs>
              <w:ind w:left="-104" w:right="-110"/>
              <w:jc w:val="both"/>
              <w:rPr>
                <w:rFonts w:ascii="Times New Roman" w:hAnsi="Times New Roman" w:cs="Times New Roman"/>
                <w:sz w:val="22"/>
                <w:szCs w:val="22"/>
              </w:rPr>
            </w:pPr>
            <w:r>
              <w:rPr>
                <w:rFonts w:ascii="Times New Roman" w:hAnsi="Times New Roman" w:cs="Times New Roman"/>
                <w:sz w:val="22"/>
                <w:szCs w:val="22"/>
              </w:rPr>
              <w:t>4,772,412</w:t>
            </w:r>
          </w:p>
        </w:tc>
      </w:tr>
      <w:tr w:rsidR="006C0402" w:rsidRPr="0051446C" w14:paraId="712487EF" w14:textId="77777777" w:rsidTr="00701658">
        <w:tc>
          <w:tcPr>
            <w:tcW w:w="2430" w:type="dxa"/>
          </w:tcPr>
          <w:p w14:paraId="6FA5FF22" w14:textId="3FB5A0CB" w:rsidR="006C0402" w:rsidRPr="0051446C" w:rsidRDefault="006C0402" w:rsidP="006C0402">
            <w:pPr>
              <w:ind w:left="160" w:right="-24" w:hanging="180"/>
              <w:rPr>
                <w:rFonts w:ascii="Times New Roman" w:hAnsi="Times New Roman" w:cs="Times New Roman"/>
                <w:sz w:val="22"/>
                <w:szCs w:val="22"/>
                <w:cs/>
              </w:rPr>
            </w:pPr>
            <w:r w:rsidRPr="0051446C">
              <w:rPr>
                <w:rFonts w:ascii="Times New Roman" w:hAnsi="Times New Roman" w:cs="Times New Roman"/>
                <w:sz w:val="22"/>
                <w:szCs w:val="22"/>
              </w:rPr>
              <w:t>Trade</w:t>
            </w:r>
            <w:r>
              <w:rPr>
                <w:rFonts w:ascii="Times New Roman" w:hAnsi="Times New Roman" w:cs="Times New Roman"/>
                <w:sz w:val="22"/>
                <w:szCs w:val="22"/>
              </w:rPr>
              <w:t xml:space="preserve"> accounts</w:t>
            </w:r>
            <w:r w:rsidRPr="0051446C">
              <w:rPr>
                <w:rFonts w:ascii="Times New Roman" w:hAnsi="Times New Roman" w:cs="Times New Roman"/>
                <w:sz w:val="22"/>
                <w:szCs w:val="22"/>
              </w:rPr>
              <w:t xml:space="preserve"> payable</w:t>
            </w:r>
          </w:p>
        </w:tc>
        <w:tc>
          <w:tcPr>
            <w:tcW w:w="1170" w:type="dxa"/>
          </w:tcPr>
          <w:p w14:paraId="4E39BFC0" w14:textId="4A79A79D" w:rsidR="006C0402" w:rsidRPr="00701658" w:rsidRDefault="006C0402" w:rsidP="006C0402">
            <w:pPr>
              <w:tabs>
                <w:tab w:val="decimal" w:pos="882"/>
              </w:tabs>
              <w:ind w:left="-104" w:right="-110"/>
              <w:rPr>
                <w:rFonts w:ascii="Times New Roman" w:hAnsi="Times New Roman" w:cs="Angsana New"/>
                <w:sz w:val="22"/>
              </w:rPr>
            </w:pPr>
            <w:r>
              <w:rPr>
                <w:rFonts w:ascii="Times New Roman" w:hAnsi="Times New Roman" w:cs="Times New Roman"/>
                <w:sz w:val="22"/>
                <w:szCs w:val="22"/>
              </w:rPr>
              <w:t>937,</w:t>
            </w:r>
            <w:r w:rsidR="00701658">
              <w:rPr>
                <w:rFonts w:ascii="Times New Roman" w:hAnsi="Times New Roman" w:cs="Angsana New"/>
                <w:sz w:val="22"/>
              </w:rPr>
              <w:t>649</w:t>
            </w:r>
          </w:p>
        </w:tc>
        <w:tc>
          <w:tcPr>
            <w:tcW w:w="236" w:type="dxa"/>
          </w:tcPr>
          <w:p w14:paraId="187E0118" w14:textId="77777777" w:rsidR="006C0402" w:rsidRPr="0051446C" w:rsidRDefault="006C0402" w:rsidP="006C0402">
            <w:pPr>
              <w:tabs>
                <w:tab w:val="decimal" w:pos="706"/>
              </w:tabs>
              <w:rPr>
                <w:rFonts w:ascii="Times New Roman" w:hAnsi="Times New Roman" w:cs="Times New Roman"/>
                <w:sz w:val="22"/>
                <w:szCs w:val="22"/>
              </w:rPr>
            </w:pPr>
          </w:p>
        </w:tc>
        <w:tc>
          <w:tcPr>
            <w:tcW w:w="1114" w:type="dxa"/>
          </w:tcPr>
          <w:p w14:paraId="34FCAF1D" w14:textId="3483A98D" w:rsidR="006C0402" w:rsidRPr="0051446C" w:rsidDel="00D00E75" w:rsidRDefault="006C0402" w:rsidP="00701658">
            <w:pPr>
              <w:tabs>
                <w:tab w:val="decimal" w:pos="896"/>
              </w:tabs>
              <w:ind w:left="-104" w:right="-110"/>
              <w:jc w:val="both"/>
              <w:rPr>
                <w:rFonts w:ascii="Times New Roman" w:hAnsi="Times New Roman" w:cs="Times New Roman"/>
                <w:sz w:val="22"/>
                <w:szCs w:val="22"/>
              </w:rPr>
            </w:pPr>
            <w:r>
              <w:rPr>
                <w:rFonts w:ascii="Times New Roman" w:hAnsi="Times New Roman" w:cs="Times New Roman"/>
                <w:sz w:val="22"/>
                <w:szCs w:val="22"/>
              </w:rPr>
              <w:t>93</w:t>
            </w:r>
            <w:r w:rsidR="00701658">
              <w:rPr>
                <w:rFonts w:ascii="Times New Roman" w:hAnsi="Times New Roman" w:cs="Times New Roman"/>
                <w:sz w:val="22"/>
                <w:szCs w:val="22"/>
              </w:rPr>
              <w:t>4,649</w:t>
            </w:r>
          </w:p>
        </w:tc>
        <w:tc>
          <w:tcPr>
            <w:tcW w:w="418" w:type="dxa"/>
          </w:tcPr>
          <w:p w14:paraId="5CD6CA9E" w14:textId="77777777" w:rsidR="006C0402" w:rsidRPr="0051446C" w:rsidDel="00D00E75" w:rsidRDefault="006C0402" w:rsidP="006C0402">
            <w:pPr>
              <w:tabs>
                <w:tab w:val="decimal" w:pos="706"/>
              </w:tabs>
              <w:rPr>
                <w:rFonts w:ascii="Times New Roman" w:hAnsi="Times New Roman" w:cs="Times New Roman"/>
                <w:sz w:val="22"/>
                <w:szCs w:val="22"/>
              </w:rPr>
            </w:pPr>
          </w:p>
        </w:tc>
        <w:tc>
          <w:tcPr>
            <w:tcW w:w="1114" w:type="dxa"/>
          </w:tcPr>
          <w:p w14:paraId="3727FC7F" w14:textId="4A85A6D0" w:rsidR="006C0402" w:rsidRPr="0051446C" w:rsidRDefault="006C0402" w:rsidP="00A15086">
            <w:pPr>
              <w:tabs>
                <w:tab w:val="decimal" w:pos="640"/>
              </w:tabs>
              <w:ind w:right="41"/>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40E5999" w14:textId="77777777" w:rsidR="006C0402" w:rsidRPr="0051446C" w:rsidRDefault="006C0402" w:rsidP="006C0402">
            <w:pPr>
              <w:tabs>
                <w:tab w:val="decimal" w:pos="517"/>
                <w:tab w:val="decimal" w:pos="706"/>
              </w:tabs>
              <w:rPr>
                <w:rFonts w:ascii="Times New Roman" w:hAnsi="Times New Roman" w:cs="Times New Roman"/>
                <w:sz w:val="22"/>
                <w:szCs w:val="22"/>
              </w:rPr>
            </w:pPr>
          </w:p>
        </w:tc>
        <w:tc>
          <w:tcPr>
            <w:tcW w:w="1122" w:type="dxa"/>
          </w:tcPr>
          <w:p w14:paraId="059004AC" w14:textId="045D59B3" w:rsidR="006C0402" w:rsidRPr="0051446C" w:rsidRDefault="006C0402" w:rsidP="00E9515E">
            <w:pPr>
              <w:tabs>
                <w:tab w:val="decimal" w:pos="641"/>
              </w:tabs>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6FB6D96E" w14:textId="77777777" w:rsidR="006C0402" w:rsidRPr="0051446C" w:rsidRDefault="006C0402" w:rsidP="006C0402">
            <w:pPr>
              <w:tabs>
                <w:tab w:val="decimal" w:pos="706"/>
              </w:tabs>
              <w:rPr>
                <w:rFonts w:ascii="Times New Roman" w:hAnsi="Times New Roman" w:cs="Times New Roman"/>
                <w:sz w:val="22"/>
                <w:szCs w:val="22"/>
              </w:rPr>
            </w:pPr>
          </w:p>
        </w:tc>
        <w:tc>
          <w:tcPr>
            <w:tcW w:w="1167" w:type="dxa"/>
          </w:tcPr>
          <w:p w14:paraId="54C0525C" w14:textId="5599D043" w:rsidR="006C0402" w:rsidRPr="0051446C" w:rsidRDefault="006C0402" w:rsidP="00E9515E">
            <w:pPr>
              <w:tabs>
                <w:tab w:val="decimal" w:pos="953"/>
              </w:tabs>
              <w:ind w:left="-104" w:right="-110"/>
              <w:jc w:val="both"/>
              <w:rPr>
                <w:rFonts w:ascii="Times New Roman" w:hAnsi="Times New Roman" w:cs="Times New Roman"/>
                <w:sz w:val="22"/>
                <w:szCs w:val="22"/>
              </w:rPr>
            </w:pPr>
            <w:r>
              <w:rPr>
                <w:rFonts w:ascii="Times New Roman" w:hAnsi="Times New Roman" w:cs="Times New Roman"/>
                <w:sz w:val="22"/>
                <w:szCs w:val="22"/>
              </w:rPr>
              <w:t>93</w:t>
            </w:r>
            <w:r w:rsidR="00E9515E">
              <w:rPr>
                <w:rFonts w:ascii="Times New Roman" w:hAnsi="Times New Roman" w:cs="Times New Roman"/>
                <w:sz w:val="22"/>
                <w:szCs w:val="22"/>
              </w:rPr>
              <w:t>4,649</w:t>
            </w:r>
          </w:p>
        </w:tc>
      </w:tr>
      <w:tr w:rsidR="006C0402" w:rsidRPr="0051446C" w14:paraId="251902CF" w14:textId="77777777" w:rsidTr="00701658">
        <w:trPr>
          <w:trHeight w:val="119"/>
        </w:trPr>
        <w:tc>
          <w:tcPr>
            <w:tcW w:w="2430" w:type="dxa"/>
            <w:vAlign w:val="bottom"/>
          </w:tcPr>
          <w:p w14:paraId="6C125420" w14:textId="77777777" w:rsidR="006C0402" w:rsidRPr="0051446C" w:rsidRDefault="006C0402" w:rsidP="006C0402">
            <w:pPr>
              <w:ind w:left="160" w:right="-24" w:hanging="180"/>
              <w:rPr>
                <w:rFonts w:ascii="Times New Roman" w:hAnsi="Times New Roman" w:cs="Times New Roman"/>
                <w:sz w:val="22"/>
                <w:szCs w:val="22"/>
              </w:rPr>
            </w:pPr>
            <w:r w:rsidRPr="0051446C">
              <w:rPr>
                <w:rFonts w:ascii="Times New Roman" w:hAnsi="Times New Roman" w:cs="Times New Roman"/>
                <w:sz w:val="22"/>
                <w:szCs w:val="22"/>
              </w:rPr>
              <w:t xml:space="preserve">Lease liabilities </w:t>
            </w:r>
          </w:p>
        </w:tc>
        <w:tc>
          <w:tcPr>
            <w:tcW w:w="1170" w:type="dxa"/>
            <w:vAlign w:val="bottom"/>
          </w:tcPr>
          <w:p w14:paraId="16323B60" w14:textId="4424DD1D" w:rsidR="006C0402" w:rsidRPr="0051446C" w:rsidRDefault="006C0402" w:rsidP="006C0402">
            <w:pPr>
              <w:tabs>
                <w:tab w:val="decimal" w:pos="882"/>
              </w:tabs>
              <w:ind w:left="-104" w:right="-110"/>
              <w:rPr>
                <w:rFonts w:ascii="Times New Roman" w:hAnsi="Times New Roman" w:cs="Times New Roman"/>
                <w:sz w:val="22"/>
                <w:szCs w:val="22"/>
              </w:rPr>
            </w:pPr>
            <w:r>
              <w:rPr>
                <w:rFonts w:ascii="Times New Roman" w:hAnsi="Times New Roman" w:cs="Times New Roman"/>
                <w:sz w:val="22"/>
                <w:szCs w:val="22"/>
              </w:rPr>
              <w:t>16,432</w:t>
            </w:r>
          </w:p>
        </w:tc>
        <w:tc>
          <w:tcPr>
            <w:tcW w:w="236" w:type="dxa"/>
            <w:vAlign w:val="bottom"/>
          </w:tcPr>
          <w:p w14:paraId="201C8D25" w14:textId="77777777" w:rsidR="006C0402" w:rsidRPr="0051446C" w:rsidRDefault="006C0402" w:rsidP="006C0402">
            <w:pPr>
              <w:tabs>
                <w:tab w:val="decimal" w:pos="706"/>
              </w:tabs>
              <w:rPr>
                <w:rFonts w:ascii="Times New Roman" w:hAnsi="Times New Roman" w:cs="Times New Roman"/>
                <w:sz w:val="22"/>
                <w:szCs w:val="22"/>
              </w:rPr>
            </w:pPr>
          </w:p>
        </w:tc>
        <w:tc>
          <w:tcPr>
            <w:tcW w:w="1114" w:type="dxa"/>
            <w:vAlign w:val="bottom"/>
          </w:tcPr>
          <w:p w14:paraId="025F91EC" w14:textId="5C27D587" w:rsidR="006C0402" w:rsidRPr="0051446C" w:rsidDel="00D00E75" w:rsidRDefault="00AF006C" w:rsidP="00701658">
            <w:pPr>
              <w:tabs>
                <w:tab w:val="decimal" w:pos="896"/>
              </w:tabs>
              <w:ind w:left="-104" w:right="-110"/>
              <w:jc w:val="both"/>
              <w:rPr>
                <w:rFonts w:ascii="Times New Roman" w:hAnsi="Times New Roman" w:cs="Times New Roman"/>
                <w:sz w:val="22"/>
                <w:szCs w:val="22"/>
              </w:rPr>
            </w:pPr>
            <w:r>
              <w:rPr>
                <w:rFonts w:ascii="Times New Roman" w:hAnsi="Times New Roman" w:cs="Times New Roman"/>
                <w:sz w:val="22"/>
                <w:szCs w:val="22"/>
              </w:rPr>
              <w:t>6,704</w:t>
            </w:r>
          </w:p>
        </w:tc>
        <w:tc>
          <w:tcPr>
            <w:tcW w:w="418" w:type="dxa"/>
          </w:tcPr>
          <w:p w14:paraId="276DB72B" w14:textId="77777777" w:rsidR="006C0402" w:rsidRPr="0051446C" w:rsidDel="00D00E75" w:rsidRDefault="006C0402" w:rsidP="006C0402">
            <w:pPr>
              <w:tabs>
                <w:tab w:val="decimal" w:pos="706"/>
              </w:tabs>
              <w:rPr>
                <w:rFonts w:ascii="Times New Roman" w:hAnsi="Times New Roman" w:cs="Times New Roman"/>
                <w:sz w:val="22"/>
                <w:szCs w:val="22"/>
              </w:rPr>
            </w:pPr>
          </w:p>
        </w:tc>
        <w:tc>
          <w:tcPr>
            <w:tcW w:w="1114" w:type="dxa"/>
            <w:vAlign w:val="bottom"/>
          </w:tcPr>
          <w:p w14:paraId="3718BB73" w14:textId="5E2B2095" w:rsidR="006C0402" w:rsidRPr="0051446C" w:rsidRDefault="006C0402" w:rsidP="00A15086">
            <w:pPr>
              <w:tabs>
                <w:tab w:val="decimal" w:pos="896"/>
              </w:tabs>
              <w:ind w:left="-104" w:right="-110"/>
              <w:jc w:val="both"/>
              <w:rPr>
                <w:rFonts w:ascii="Times New Roman" w:hAnsi="Times New Roman" w:cs="Times New Roman"/>
                <w:sz w:val="22"/>
                <w:szCs w:val="22"/>
              </w:rPr>
            </w:pPr>
            <w:r>
              <w:rPr>
                <w:rFonts w:ascii="Times New Roman" w:hAnsi="Times New Roman" w:cs="Times New Roman"/>
                <w:sz w:val="22"/>
                <w:szCs w:val="22"/>
              </w:rPr>
              <w:t>6,</w:t>
            </w:r>
            <w:r w:rsidR="00AF006C">
              <w:rPr>
                <w:rFonts w:ascii="Times New Roman" w:hAnsi="Times New Roman" w:cs="Times New Roman"/>
                <w:sz w:val="22"/>
                <w:szCs w:val="22"/>
              </w:rPr>
              <w:t>723</w:t>
            </w:r>
          </w:p>
        </w:tc>
        <w:tc>
          <w:tcPr>
            <w:tcW w:w="236" w:type="dxa"/>
            <w:vAlign w:val="bottom"/>
          </w:tcPr>
          <w:p w14:paraId="4ADBF88D" w14:textId="77777777" w:rsidR="006C0402" w:rsidRPr="0051446C" w:rsidRDefault="006C0402" w:rsidP="006C0402">
            <w:pPr>
              <w:tabs>
                <w:tab w:val="decimal" w:pos="706"/>
              </w:tabs>
              <w:rPr>
                <w:rFonts w:ascii="Times New Roman" w:hAnsi="Times New Roman" w:cs="Times New Roman"/>
                <w:sz w:val="22"/>
                <w:szCs w:val="22"/>
              </w:rPr>
            </w:pPr>
          </w:p>
        </w:tc>
        <w:tc>
          <w:tcPr>
            <w:tcW w:w="1122" w:type="dxa"/>
            <w:vAlign w:val="bottom"/>
          </w:tcPr>
          <w:p w14:paraId="73DB27E4" w14:textId="48CEB801" w:rsidR="006C0402" w:rsidRPr="0051446C" w:rsidRDefault="00AF006C" w:rsidP="00E9515E">
            <w:pPr>
              <w:tabs>
                <w:tab w:val="decimal" w:pos="821"/>
              </w:tabs>
              <w:ind w:left="-104" w:right="-110"/>
              <w:rPr>
                <w:rFonts w:ascii="Times New Roman" w:hAnsi="Times New Roman" w:cs="Times New Roman"/>
                <w:sz w:val="22"/>
                <w:szCs w:val="22"/>
              </w:rPr>
            </w:pPr>
            <w:r>
              <w:rPr>
                <w:rFonts w:ascii="Times New Roman" w:hAnsi="Times New Roman" w:cs="Times New Roman"/>
                <w:sz w:val="22"/>
                <w:szCs w:val="22"/>
              </w:rPr>
              <w:t>4,165</w:t>
            </w:r>
          </w:p>
        </w:tc>
        <w:tc>
          <w:tcPr>
            <w:tcW w:w="263" w:type="dxa"/>
            <w:vAlign w:val="bottom"/>
          </w:tcPr>
          <w:p w14:paraId="4B683348" w14:textId="77777777" w:rsidR="006C0402" w:rsidRPr="0051446C" w:rsidRDefault="006C0402" w:rsidP="006C0402">
            <w:pPr>
              <w:tabs>
                <w:tab w:val="decimal" w:pos="706"/>
              </w:tabs>
              <w:rPr>
                <w:rFonts w:ascii="Times New Roman" w:hAnsi="Times New Roman" w:cs="Times New Roman"/>
                <w:sz w:val="22"/>
                <w:szCs w:val="22"/>
              </w:rPr>
            </w:pPr>
          </w:p>
        </w:tc>
        <w:tc>
          <w:tcPr>
            <w:tcW w:w="1167" w:type="dxa"/>
            <w:vAlign w:val="bottom"/>
          </w:tcPr>
          <w:p w14:paraId="77842F57" w14:textId="73288FBD" w:rsidR="006C0402" w:rsidRPr="0051446C" w:rsidRDefault="00AF006C" w:rsidP="00E9515E">
            <w:pPr>
              <w:tabs>
                <w:tab w:val="decimal" w:pos="953"/>
              </w:tabs>
              <w:ind w:left="-104" w:right="-110"/>
              <w:jc w:val="both"/>
              <w:rPr>
                <w:rFonts w:ascii="Times New Roman" w:hAnsi="Times New Roman" w:cs="Times New Roman"/>
                <w:sz w:val="22"/>
                <w:szCs w:val="22"/>
              </w:rPr>
            </w:pPr>
            <w:r>
              <w:rPr>
                <w:rFonts w:ascii="Times New Roman" w:hAnsi="Times New Roman" w:cs="Times New Roman"/>
                <w:sz w:val="22"/>
                <w:szCs w:val="22"/>
              </w:rPr>
              <w:t>17,592</w:t>
            </w:r>
          </w:p>
        </w:tc>
      </w:tr>
      <w:tr w:rsidR="006C0402" w:rsidRPr="0051446C" w14:paraId="09079C23" w14:textId="77777777" w:rsidTr="00701658">
        <w:tc>
          <w:tcPr>
            <w:tcW w:w="2430" w:type="dxa"/>
          </w:tcPr>
          <w:p w14:paraId="4B8D8FBF" w14:textId="77777777" w:rsidR="006C0402" w:rsidRPr="0051446C" w:rsidRDefault="006C0402" w:rsidP="006C0402">
            <w:pPr>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0D07658" w14:textId="1EB11B74" w:rsidR="006C0402" w:rsidRPr="0051446C" w:rsidRDefault="006C0402" w:rsidP="006C0402">
            <w:pPr>
              <w:tabs>
                <w:tab w:val="decimal" w:pos="882"/>
              </w:tabs>
              <w:ind w:left="-104" w:right="-110"/>
              <w:rPr>
                <w:rFonts w:ascii="Times New Roman" w:hAnsi="Times New Roman" w:cs="Times New Roman"/>
                <w:b/>
                <w:bCs/>
                <w:sz w:val="22"/>
                <w:szCs w:val="22"/>
              </w:rPr>
            </w:pPr>
            <w:r>
              <w:rPr>
                <w:rFonts w:ascii="Times New Roman" w:hAnsi="Times New Roman" w:cs="Times New Roman"/>
                <w:b/>
                <w:bCs/>
                <w:sz w:val="22"/>
                <w:szCs w:val="22"/>
              </w:rPr>
              <w:t>5,72</w:t>
            </w:r>
            <w:r w:rsidR="00701658">
              <w:rPr>
                <w:rFonts w:ascii="Times New Roman" w:hAnsi="Times New Roman" w:cs="Times New Roman"/>
                <w:b/>
                <w:bCs/>
                <w:sz w:val="22"/>
                <w:szCs w:val="22"/>
              </w:rPr>
              <w:t>3,493</w:t>
            </w:r>
          </w:p>
        </w:tc>
        <w:tc>
          <w:tcPr>
            <w:tcW w:w="236" w:type="dxa"/>
          </w:tcPr>
          <w:p w14:paraId="2858CD49" w14:textId="77777777" w:rsidR="006C0402" w:rsidRPr="0051446C" w:rsidRDefault="006C0402" w:rsidP="006C0402">
            <w:pPr>
              <w:tabs>
                <w:tab w:val="decimal" w:pos="706"/>
              </w:tabs>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71C82FA6" w14:textId="3FBCA8EA" w:rsidR="006C0402" w:rsidRPr="0051446C" w:rsidDel="00D00E75" w:rsidRDefault="006C0402" w:rsidP="00701658">
            <w:pPr>
              <w:tabs>
                <w:tab w:val="decimal" w:pos="896"/>
              </w:tabs>
              <w:ind w:left="-104" w:right="-110"/>
              <w:jc w:val="both"/>
              <w:rPr>
                <w:rFonts w:ascii="Times New Roman" w:hAnsi="Times New Roman" w:cs="Times New Roman"/>
                <w:b/>
                <w:bCs/>
                <w:sz w:val="22"/>
                <w:szCs w:val="22"/>
              </w:rPr>
            </w:pPr>
            <w:r>
              <w:rPr>
                <w:rFonts w:ascii="Times New Roman" w:hAnsi="Times New Roman" w:cs="Times New Roman"/>
                <w:b/>
                <w:bCs/>
                <w:sz w:val="22"/>
                <w:szCs w:val="22"/>
              </w:rPr>
              <w:t>5,</w:t>
            </w:r>
            <w:r w:rsidR="00AF006C">
              <w:rPr>
                <w:rFonts w:ascii="Times New Roman" w:hAnsi="Times New Roman" w:cs="Times New Roman"/>
                <w:b/>
                <w:bCs/>
                <w:sz w:val="22"/>
                <w:szCs w:val="22"/>
              </w:rPr>
              <w:t>907,686</w:t>
            </w:r>
          </w:p>
        </w:tc>
        <w:tc>
          <w:tcPr>
            <w:tcW w:w="418" w:type="dxa"/>
          </w:tcPr>
          <w:p w14:paraId="27D8F41C" w14:textId="77777777" w:rsidR="006C0402" w:rsidRPr="0051446C" w:rsidDel="00D00E75" w:rsidRDefault="006C0402" w:rsidP="006C0402">
            <w:pPr>
              <w:tabs>
                <w:tab w:val="decimal" w:pos="683"/>
              </w:tabs>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491992F0" w14:textId="213248D2" w:rsidR="006C0402" w:rsidRPr="0051446C" w:rsidRDefault="006C0402" w:rsidP="00A15086">
            <w:pPr>
              <w:tabs>
                <w:tab w:val="decimal" w:pos="896"/>
              </w:tabs>
              <w:ind w:left="-104" w:right="-110"/>
              <w:jc w:val="both"/>
              <w:rPr>
                <w:rFonts w:ascii="Times New Roman" w:hAnsi="Times New Roman" w:cs="Times New Roman"/>
                <w:b/>
                <w:bCs/>
                <w:sz w:val="22"/>
                <w:szCs w:val="22"/>
              </w:rPr>
            </w:pPr>
            <w:r>
              <w:rPr>
                <w:rFonts w:ascii="Times New Roman" w:hAnsi="Times New Roman" w:cs="Times New Roman"/>
                <w:b/>
                <w:bCs/>
                <w:sz w:val="22"/>
                <w:szCs w:val="22"/>
              </w:rPr>
              <w:t>6,</w:t>
            </w:r>
            <w:r w:rsidR="00AF006C">
              <w:rPr>
                <w:rFonts w:ascii="Times New Roman" w:hAnsi="Times New Roman" w:cs="Times New Roman"/>
                <w:b/>
                <w:bCs/>
                <w:sz w:val="22"/>
                <w:szCs w:val="22"/>
              </w:rPr>
              <w:t>723</w:t>
            </w:r>
          </w:p>
        </w:tc>
        <w:tc>
          <w:tcPr>
            <w:tcW w:w="236" w:type="dxa"/>
          </w:tcPr>
          <w:p w14:paraId="7526E6F0" w14:textId="77777777" w:rsidR="006C0402" w:rsidRPr="0051446C" w:rsidRDefault="006C0402" w:rsidP="006C0402">
            <w:pPr>
              <w:tabs>
                <w:tab w:val="decimal" w:pos="706"/>
              </w:tabs>
              <w:rPr>
                <w:rFonts w:ascii="Times New Roman" w:hAnsi="Times New Roman" w:cs="Times New Roman"/>
                <w:b/>
                <w:bCs/>
                <w:sz w:val="22"/>
                <w:szCs w:val="22"/>
              </w:rPr>
            </w:pPr>
          </w:p>
        </w:tc>
        <w:tc>
          <w:tcPr>
            <w:tcW w:w="1122" w:type="dxa"/>
            <w:tcBorders>
              <w:top w:val="single" w:sz="4" w:space="0" w:color="auto"/>
              <w:bottom w:val="double" w:sz="4" w:space="0" w:color="auto"/>
            </w:tcBorders>
          </w:tcPr>
          <w:p w14:paraId="707678A6" w14:textId="16B83883" w:rsidR="006C0402" w:rsidRPr="0051446C" w:rsidRDefault="00AF006C" w:rsidP="00E9515E">
            <w:pPr>
              <w:tabs>
                <w:tab w:val="decimal" w:pos="821"/>
              </w:tabs>
              <w:ind w:left="-104" w:right="-110"/>
              <w:rPr>
                <w:rFonts w:ascii="Times New Roman" w:hAnsi="Times New Roman" w:cs="Times New Roman"/>
                <w:b/>
                <w:bCs/>
                <w:sz w:val="22"/>
                <w:szCs w:val="22"/>
              </w:rPr>
            </w:pPr>
            <w:r>
              <w:rPr>
                <w:rFonts w:ascii="Times New Roman" w:hAnsi="Times New Roman" w:cs="Times New Roman"/>
                <w:b/>
                <w:bCs/>
                <w:sz w:val="22"/>
                <w:szCs w:val="22"/>
              </w:rPr>
              <w:t>4,165</w:t>
            </w:r>
          </w:p>
        </w:tc>
        <w:tc>
          <w:tcPr>
            <w:tcW w:w="263" w:type="dxa"/>
          </w:tcPr>
          <w:p w14:paraId="7FBBFDD7" w14:textId="77777777" w:rsidR="006C0402" w:rsidRPr="0051446C" w:rsidRDefault="006C0402" w:rsidP="006C0402">
            <w:pPr>
              <w:tabs>
                <w:tab w:val="decimal" w:pos="706"/>
              </w:tabs>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A0626B3" w14:textId="10C70737" w:rsidR="006C0402" w:rsidRPr="0051446C" w:rsidRDefault="006C0402" w:rsidP="00E9515E">
            <w:pPr>
              <w:tabs>
                <w:tab w:val="decimal" w:pos="953"/>
              </w:tabs>
              <w:ind w:left="-104" w:right="-110"/>
              <w:jc w:val="both"/>
              <w:rPr>
                <w:rFonts w:ascii="Times New Roman" w:hAnsi="Times New Roman" w:cs="Times New Roman"/>
                <w:b/>
                <w:bCs/>
                <w:sz w:val="22"/>
                <w:szCs w:val="22"/>
              </w:rPr>
            </w:pPr>
            <w:r>
              <w:rPr>
                <w:rFonts w:ascii="Times New Roman" w:hAnsi="Times New Roman" w:cs="Times New Roman"/>
                <w:b/>
                <w:bCs/>
                <w:sz w:val="22"/>
                <w:szCs w:val="22"/>
              </w:rPr>
              <w:t>5,</w:t>
            </w:r>
            <w:r w:rsidR="00AF006C">
              <w:rPr>
                <w:rFonts w:ascii="Times New Roman" w:hAnsi="Times New Roman" w:cs="Times New Roman"/>
                <w:b/>
                <w:bCs/>
                <w:sz w:val="22"/>
                <w:szCs w:val="22"/>
              </w:rPr>
              <w:t>918,574</w:t>
            </w:r>
          </w:p>
        </w:tc>
      </w:tr>
    </w:tbl>
    <w:p w14:paraId="5197C4E4" w14:textId="77777777" w:rsidR="00595C85" w:rsidRDefault="00595C85" w:rsidP="006C0402">
      <w:pPr>
        <w:ind w:left="990" w:hanging="450"/>
        <w:jc w:val="both"/>
        <w:outlineLvl w:val="1"/>
        <w:rPr>
          <w:rFonts w:ascii="Times New Roman" w:hAnsi="Times New Roman" w:cs="Times New Roman"/>
          <w:b/>
          <w:bCs/>
          <w:i/>
          <w:iCs/>
          <w:sz w:val="22"/>
          <w:szCs w:val="22"/>
        </w:rPr>
      </w:pPr>
    </w:p>
    <w:p w14:paraId="2F7805E2" w14:textId="6A1F65F8" w:rsidR="009F3840" w:rsidRPr="006C0402" w:rsidRDefault="006C0402" w:rsidP="006C0402">
      <w:pPr>
        <w:ind w:left="990" w:hanging="450"/>
        <w:jc w:val="both"/>
        <w:outlineLvl w:val="1"/>
        <w:rPr>
          <w:rFonts w:ascii="Times New Roman" w:hAnsi="Times New Roman" w:cs="Times New Roman"/>
          <w:b/>
          <w:bCs/>
          <w:i/>
          <w:iCs/>
          <w:sz w:val="22"/>
          <w:szCs w:val="22"/>
        </w:rPr>
      </w:pPr>
      <w:r>
        <w:rPr>
          <w:rFonts w:ascii="Times New Roman" w:hAnsi="Times New Roman" w:cs="Times New Roman"/>
          <w:b/>
          <w:bCs/>
          <w:i/>
          <w:iCs/>
          <w:sz w:val="22"/>
          <w:szCs w:val="22"/>
        </w:rPr>
        <w:t xml:space="preserve">(b.3) </w:t>
      </w:r>
      <w:r w:rsidR="009F3840" w:rsidRPr="006C0402">
        <w:rPr>
          <w:rFonts w:ascii="Times New Roman" w:hAnsi="Times New Roman" w:cs="Times New Roman"/>
          <w:b/>
          <w:bCs/>
          <w:i/>
          <w:iCs/>
          <w:sz w:val="22"/>
          <w:szCs w:val="22"/>
        </w:rPr>
        <w:t xml:space="preserve">Market risk </w:t>
      </w:r>
    </w:p>
    <w:p w14:paraId="2A8680DA" w14:textId="77777777" w:rsidR="009F3840" w:rsidRPr="009F3840" w:rsidRDefault="009F3840" w:rsidP="009F3840">
      <w:pPr>
        <w:ind w:left="990"/>
        <w:jc w:val="thaiDistribute"/>
        <w:rPr>
          <w:rFonts w:ascii="Times New Roman" w:hAnsi="Times New Roman" w:cs="Times New Roman"/>
          <w:sz w:val="22"/>
          <w:szCs w:val="22"/>
        </w:rPr>
      </w:pPr>
    </w:p>
    <w:p w14:paraId="0509E532" w14:textId="55E8ADEA" w:rsidR="009F3840" w:rsidRPr="009F3840" w:rsidRDefault="009F3840" w:rsidP="009F3840">
      <w:pPr>
        <w:tabs>
          <w:tab w:val="left" w:pos="1710"/>
        </w:tabs>
        <w:ind w:left="900"/>
        <w:jc w:val="thaiDistribute"/>
        <w:rPr>
          <w:rFonts w:ascii="Times New Roman" w:hAnsi="Times New Roman" w:cs="Times New Roman"/>
          <w:sz w:val="22"/>
          <w:szCs w:val="22"/>
        </w:rPr>
      </w:pPr>
      <w:r w:rsidRPr="009F3840">
        <w:rPr>
          <w:rFonts w:ascii="Times New Roman" w:hAnsi="Times New Roman" w:cs="Times New Roman"/>
          <w:sz w:val="22"/>
          <w:szCs w:val="22"/>
        </w:rPr>
        <w:t xml:space="preserve">The </w:t>
      </w:r>
      <w:r>
        <w:rPr>
          <w:rFonts w:ascii="Times New Roman" w:hAnsi="Times New Roman" w:cs="Times New Roman"/>
          <w:sz w:val="22"/>
          <w:szCs w:val="22"/>
        </w:rPr>
        <w:t>Company</w:t>
      </w:r>
      <w:r w:rsidRPr="009F3840">
        <w:rPr>
          <w:rFonts w:ascii="Times New Roman" w:hAnsi="Times New Roman" w:cs="Times New Roman"/>
          <w:sz w:val="22"/>
          <w:szCs w:val="22"/>
        </w:rPr>
        <w:t xml:space="preserve"> is exposed to normal business risks from changes in market interest rates and currency exchange rates and from non-performance of contractual obligations by counterparties. The </w:t>
      </w:r>
      <w:r>
        <w:rPr>
          <w:rFonts w:ascii="Times New Roman" w:hAnsi="Times New Roman" w:cs="Times New Roman"/>
          <w:sz w:val="22"/>
          <w:szCs w:val="22"/>
        </w:rPr>
        <w:t>Company</w:t>
      </w:r>
      <w:r w:rsidRPr="009F3840">
        <w:rPr>
          <w:rFonts w:ascii="Times New Roman" w:hAnsi="Times New Roman" w:cs="Times New Roman"/>
          <w:sz w:val="22"/>
          <w:szCs w:val="22"/>
        </w:rPr>
        <w:t xml:space="preserve"> does not hold or issue derivatives for speculative or trading purposes.</w:t>
      </w:r>
    </w:p>
    <w:p w14:paraId="05681A22" w14:textId="77777777" w:rsidR="009F3840" w:rsidRDefault="009F3840" w:rsidP="009F3840">
      <w:pPr>
        <w:ind w:left="1080"/>
        <w:jc w:val="thaiDistribute"/>
        <w:rPr>
          <w:rFonts w:ascii="Times New Roman" w:hAnsi="Times New Roman" w:cs="Times New Roman"/>
          <w:sz w:val="22"/>
          <w:szCs w:val="22"/>
        </w:rPr>
      </w:pPr>
    </w:p>
    <w:p w14:paraId="33CA49D4" w14:textId="35B8B170" w:rsidR="009F3840" w:rsidRPr="00E9515E" w:rsidRDefault="009F3840" w:rsidP="00E9515E">
      <w:pPr>
        <w:ind w:left="900"/>
        <w:jc w:val="thaiDistribute"/>
        <w:rPr>
          <w:rFonts w:ascii="Times New Roman" w:hAnsi="Times New Roman" w:cs="Times New Roman"/>
          <w:i/>
          <w:iCs/>
          <w:sz w:val="22"/>
          <w:szCs w:val="22"/>
        </w:rPr>
      </w:pPr>
      <w:r w:rsidRPr="009F3840">
        <w:rPr>
          <w:rFonts w:ascii="Times New Roman" w:hAnsi="Times New Roman" w:cs="Times New Roman"/>
          <w:i/>
          <w:iCs/>
          <w:sz w:val="22"/>
          <w:szCs w:val="22"/>
        </w:rPr>
        <w:t>Interest rate risk</w:t>
      </w:r>
    </w:p>
    <w:p w14:paraId="727F0701" w14:textId="3FED24BB" w:rsidR="009F3840" w:rsidRPr="009F3840" w:rsidRDefault="009F3840" w:rsidP="009F3840">
      <w:pPr>
        <w:tabs>
          <w:tab w:val="left" w:pos="1710"/>
        </w:tabs>
        <w:ind w:left="900"/>
        <w:jc w:val="thaiDistribute"/>
        <w:rPr>
          <w:rFonts w:ascii="Times New Roman" w:hAnsi="Times New Roman" w:cs="Times New Roman"/>
          <w:sz w:val="22"/>
          <w:szCs w:val="22"/>
        </w:rPr>
      </w:pPr>
      <w:r w:rsidRPr="009F3840">
        <w:rPr>
          <w:rFonts w:ascii="Times New Roman" w:hAnsi="Times New Roman" w:cs="Times New Roman"/>
          <w:sz w:val="22"/>
          <w:szCs w:val="22"/>
        </w:rPr>
        <w:t xml:space="preserve">Interest rate risk is the risk that future movements in market interest rates will affect the results of the </w:t>
      </w:r>
      <w:r>
        <w:rPr>
          <w:rFonts w:ascii="Times New Roman" w:hAnsi="Times New Roman" w:cs="Times New Roman"/>
          <w:sz w:val="22"/>
          <w:szCs w:val="22"/>
        </w:rPr>
        <w:t>Company’s</w:t>
      </w:r>
      <w:r w:rsidRPr="009F3840">
        <w:rPr>
          <w:rFonts w:ascii="Times New Roman" w:hAnsi="Times New Roman" w:cs="Times New Roman"/>
          <w:sz w:val="22"/>
          <w:szCs w:val="22"/>
        </w:rPr>
        <w:t xml:space="preserve"> operations and its cash flows because loan interest rates</w:t>
      </w:r>
      <w:r w:rsidR="00AF006C">
        <w:rPr>
          <w:rFonts w:ascii="Times New Roman" w:hAnsi="Times New Roman" w:cs="Times New Roman"/>
          <w:sz w:val="22"/>
          <w:szCs w:val="22"/>
        </w:rPr>
        <w:t xml:space="preserve"> (see note 13)</w:t>
      </w:r>
      <w:r w:rsidRPr="009F3840">
        <w:rPr>
          <w:rFonts w:ascii="Times New Roman" w:hAnsi="Times New Roman" w:cs="Times New Roman"/>
          <w:sz w:val="22"/>
          <w:szCs w:val="22"/>
        </w:rPr>
        <w:t xml:space="preserve"> are mainly fixed. </w:t>
      </w:r>
      <w:proofErr w:type="gramStart"/>
      <w:r w:rsidR="00AF006C">
        <w:rPr>
          <w:rFonts w:ascii="Times New Roman" w:hAnsi="Times New Roman" w:cs="Times New Roman"/>
          <w:sz w:val="22"/>
          <w:szCs w:val="22"/>
        </w:rPr>
        <w:t>So</w:t>
      </w:r>
      <w:proofErr w:type="gramEnd"/>
      <w:r w:rsidR="00AF006C">
        <w:rPr>
          <w:rFonts w:ascii="Times New Roman" w:hAnsi="Times New Roman" w:cs="Times New Roman"/>
          <w:sz w:val="22"/>
          <w:szCs w:val="22"/>
        </w:rPr>
        <w:t xml:space="preserve"> the Company has low interest rate risk. The sensitivity impact to increase or decrease in interest rate expenses from borrowing</w:t>
      </w:r>
      <w:r w:rsidR="0022690F">
        <w:rPr>
          <w:rFonts w:ascii="Times New Roman" w:hAnsi="Times New Roman" w:cs="Times New Roman"/>
          <w:sz w:val="22"/>
          <w:szCs w:val="22"/>
        </w:rPr>
        <w:t>s</w:t>
      </w:r>
      <w:r w:rsidR="00AF006C">
        <w:rPr>
          <w:rFonts w:ascii="Times New Roman" w:hAnsi="Times New Roman" w:cs="Times New Roman"/>
          <w:sz w:val="22"/>
          <w:szCs w:val="22"/>
        </w:rPr>
        <w:t xml:space="preserve">, </w:t>
      </w:r>
      <w:proofErr w:type="gramStart"/>
      <w:r w:rsidR="00AF006C">
        <w:rPr>
          <w:rFonts w:ascii="Times New Roman" w:hAnsi="Times New Roman" w:cs="Times New Roman"/>
          <w:sz w:val="22"/>
          <w:szCs w:val="22"/>
        </w:rPr>
        <w:t>as a result of</w:t>
      </w:r>
      <w:proofErr w:type="gramEnd"/>
      <w:r w:rsidR="00AF006C">
        <w:rPr>
          <w:rFonts w:ascii="Times New Roman" w:hAnsi="Times New Roman" w:cs="Times New Roman"/>
          <w:sz w:val="22"/>
          <w:szCs w:val="22"/>
        </w:rPr>
        <w:t xml:space="preserve"> changes in interest rates is immaterial on financial statements. </w:t>
      </w:r>
      <w:r w:rsidRPr="009F3840">
        <w:rPr>
          <w:rFonts w:ascii="Times New Roman" w:hAnsi="Times New Roman" w:cs="Times New Roman"/>
          <w:sz w:val="22"/>
          <w:szCs w:val="22"/>
        </w:rPr>
        <w:t xml:space="preserve">The </w:t>
      </w:r>
      <w:r>
        <w:rPr>
          <w:rFonts w:ascii="Times New Roman" w:hAnsi="Times New Roman" w:cs="Times New Roman"/>
          <w:sz w:val="22"/>
          <w:szCs w:val="22"/>
        </w:rPr>
        <w:t>Company</w:t>
      </w:r>
      <w:r w:rsidRPr="009F3840">
        <w:rPr>
          <w:rFonts w:ascii="Times New Roman" w:hAnsi="Times New Roman" w:cs="Times New Roman"/>
          <w:sz w:val="22"/>
          <w:szCs w:val="22"/>
        </w:rPr>
        <w:t xml:space="preserve"> mitigates this risk by ensuring that </w:t>
      </w:r>
      <w:proofErr w:type="gramStart"/>
      <w:r w:rsidRPr="009F3840">
        <w:rPr>
          <w:rFonts w:ascii="Times New Roman" w:hAnsi="Times New Roman" w:cs="Times New Roman"/>
          <w:sz w:val="22"/>
          <w:szCs w:val="22"/>
        </w:rPr>
        <w:t>the majority of</w:t>
      </w:r>
      <w:proofErr w:type="gramEnd"/>
      <w:r w:rsidRPr="009F3840">
        <w:rPr>
          <w:rFonts w:ascii="Times New Roman" w:hAnsi="Times New Roman" w:cs="Times New Roman"/>
          <w:sz w:val="22"/>
          <w:szCs w:val="22"/>
        </w:rPr>
        <w:t xml:space="preserve"> its borrowings are at fixed interest rates. </w:t>
      </w:r>
    </w:p>
    <w:p w14:paraId="0E3CAC06" w14:textId="77777777" w:rsidR="009F3840" w:rsidRPr="009F3840" w:rsidRDefault="009F3840" w:rsidP="009F3840">
      <w:pPr>
        <w:jc w:val="thaiDistribute"/>
        <w:rPr>
          <w:rFonts w:ascii="Times New Roman" w:hAnsi="Times New Roman" w:cs="Times New Roman"/>
          <w:sz w:val="22"/>
          <w:szCs w:val="22"/>
        </w:rPr>
      </w:pPr>
    </w:p>
    <w:p w14:paraId="5B86DFF8" w14:textId="0D0E9999" w:rsidR="006C0402" w:rsidRDefault="00F7253C" w:rsidP="00FD188A">
      <w:pPr>
        <w:pStyle w:val="Heading1"/>
        <w:numPr>
          <w:ilvl w:val="0"/>
          <w:numId w:val="46"/>
        </w:numPr>
        <w:spacing w:after="0" w:line="240" w:lineRule="atLeast"/>
        <w:ind w:left="540" w:right="-45" w:hanging="540"/>
        <w:rPr>
          <w:rFonts w:cs="Angsana New"/>
          <w:i w:val="0"/>
          <w:iCs w:val="0"/>
          <w:szCs w:val="30"/>
          <w:lang w:val="en-US"/>
        </w:rPr>
      </w:pPr>
      <w:r>
        <w:rPr>
          <w:rFonts w:cs="Angsana New"/>
          <w:i w:val="0"/>
          <w:iCs w:val="0"/>
          <w:szCs w:val="30"/>
          <w:lang w:val="en-US"/>
        </w:rPr>
        <w:t>Capital management</w:t>
      </w:r>
    </w:p>
    <w:p w14:paraId="7BFFFC1C" w14:textId="77777777" w:rsidR="00F7253C" w:rsidRDefault="00F7253C" w:rsidP="00F7253C">
      <w:pPr>
        <w:pStyle w:val="ListParagraph"/>
        <w:jc w:val="thaiDistribute"/>
        <w:rPr>
          <w:lang w:val="en-US"/>
        </w:rPr>
      </w:pPr>
    </w:p>
    <w:p w14:paraId="6EAAF69F" w14:textId="7A36A474" w:rsidR="00F7253C" w:rsidRPr="00F7253C" w:rsidRDefault="00F7253C" w:rsidP="00F7253C">
      <w:pPr>
        <w:pStyle w:val="ListParagraph"/>
        <w:ind w:left="540"/>
        <w:jc w:val="thaiDistribute"/>
        <w:rPr>
          <w:szCs w:val="22"/>
        </w:rPr>
      </w:pPr>
      <w:r w:rsidRPr="00F7253C">
        <w:t xml:space="preserve">The Board of Directors’ policy is to maintain a strong capital base </w:t>
      </w:r>
      <w:proofErr w:type="gramStart"/>
      <w:r w:rsidRPr="00F7253C">
        <w:t>so as to</w:t>
      </w:r>
      <w:proofErr w:type="gramEnd"/>
      <w:r w:rsidRPr="00F7253C">
        <w:t xml:space="preserve"> maintain investor, creditor and market confidence and to sustain future development of the business.  The Board monitors the return on capital, which the </w:t>
      </w:r>
      <w:r>
        <w:t>Company</w:t>
      </w:r>
      <w:r w:rsidRPr="00F7253C">
        <w:t xml:space="preserve"> considers as return on operating activities divided by total shareholders’ equity, excluding non-controlling interests </w:t>
      </w:r>
      <w:proofErr w:type="gramStart"/>
      <w:r w:rsidRPr="00F7253C">
        <w:t>and also</w:t>
      </w:r>
      <w:proofErr w:type="gramEnd"/>
      <w:r w:rsidRPr="00F7253C">
        <w:t xml:space="preserve"> monitors the level of dividends to ordinary shareholders.</w:t>
      </w:r>
    </w:p>
    <w:p w14:paraId="3DF61B37" w14:textId="46694AF3" w:rsidR="006C0402" w:rsidRDefault="006C0402">
      <w:pPr>
        <w:rPr>
          <w:rFonts w:ascii="Times New Roman" w:eastAsia="Times New Roman" w:hAnsi="Times New Roman" w:cs="Angsana New"/>
          <w:b/>
          <w:bCs/>
          <w:sz w:val="24"/>
          <w:szCs w:val="30"/>
          <w:lang w:eastAsia="x-none"/>
        </w:rPr>
      </w:pPr>
    </w:p>
    <w:p w14:paraId="26861342" w14:textId="77777777" w:rsidR="00BD40E1" w:rsidRDefault="00BD40E1">
      <w:pPr>
        <w:rPr>
          <w:rFonts w:ascii="Times New Roman" w:eastAsia="Times New Roman" w:hAnsi="Times New Roman" w:cs="Angsana New"/>
          <w:b/>
          <w:bCs/>
          <w:sz w:val="24"/>
          <w:szCs w:val="30"/>
          <w:lang w:eastAsia="x-none"/>
        </w:rPr>
      </w:pPr>
      <w:r>
        <w:rPr>
          <w:rFonts w:cs="Angsana New"/>
          <w:i/>
          <w:iCs/>
          <w:szCs w:val="30"/>
        </w:rPr>
        <w:br w:type="page"/>
      </w:r>
    </w:p>
    <w:p w14:paraId="02CD2A7E" w14:textId="4C9C62C6" w:rsidR="00F7253C" w:rsidRDefault="009F3840" w:rsidP="00FD188A">
      <w:pPr>
        <w:pStyle w:val="Heading1"/>
        <w:numPr>
          <w:ilvl w:val="0"/>
          <w:numId w:val="46"/>
        </w:numPr>
        <w:spacing w:after="0" w:line="240" w:lineRule="atLeast"/>
        <w:ind w:left="540" w:right="-45" w:hanging="540"/>
        <w:rPr>
          <w:rFonts w:cs="Angsana New"/>
          <w:i w:val="0"/>
          <w:iCs w:val="0"/>
          <w:szCs w:val="30"/>
          <w:lang w:val="en-US"/>
        </w:rPr>
      </w:pPr>
      <w:r w:rsidRPr="009F3840">
        <w:rPr>
          <w:rFonts w:cs="Angsana New"/>
          <w:i w:val="0"/>
          <w:iCs w:val="0"/>
          <w:szCs w:val="30"/>
          <w:lang w:val="en-US"/>
        </w:rPr>
        <w:lastRenderedPageBreak/>
        <w:t>Commitments with non-related parties</w:t>
      </w:r>
    </w:p>
    <w:p w14:paraId="753848D1" w14:textId="77777777" w:rsidR="00E9515E" w:rsidRPr="00E9515E" w:rsidRDefault="00E9515E" w:rsidP="00E9515E">
      <w:pPr>
        <w:pStyle w:val="BodyText"/>
        <w:rPr>
          <w:lang w:val="en-US" w:eastAsia="x-none"/>
        </w:rPr>
      </w:pPr>
    </w:p>
    <w:tbl>
      <w:tblPr>
        <w:tblStyle w:val="TableGrid"/>
        <w:tblW w:w="91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67"/>
        <w:gridCol w:w="1479"/>
        <w:gridCol w:w="270"/>
        <w:gridCol w:w="1489"/>
      </w:tblGrid>
      <w:tr w:rsidR="00F7253C" w:rsidRPr="007F2C7F" w14:paraId="5DA932BA" w14:textId="77777777" w:rsidTr="00566A21">
        <w:trPr>
          <w:tblHeader/>
        </w:trPr>
        <w:tc>
          <w:tcPr>
            <w:tcW w:w="5670" w:type="dxa"/>
          </w:tcPr>
          <w:p w14:paraId="3BE11E91" w14:textId="1AD6D825" w:rsidR="00F7253C" w:rsidRPr="007F2C7F" w:rsidRDefault="00E9515E" w:rsidP="00E9515E">
            <w:pPr>
              <w:pStyle w:val="BodyText"/>
              <w:spacing w:after="0"/>
              <w:rPr>
                <w:rFonts w:cs="Times New Roman"/>
              </w:rPr>
            </w:pPr>
            <w:r w:rsidRPr="00E9515E">
              <w:rPr>
                <w:rFonts w:cs="Times New Roman"/>
                <w:b/>
                <w:bCs/>
                <w:i/>
                <w:iCs/>
                <w:lang w:val="en-US"/>
              </w:rPr>
              <w:t>Year ended 31 December</w:t>
            </w:r>
          </w:p>
        </w:tc>
        <w:tc>
          <w:tcPr>
            <w:tcW w:w="267" w:type="dxa"/>
          </w:tcPr>
          <w:p w14:paraId="465E6A1B" w14:textId="77777777" w:rsidR="00F7253C" w:rsidRPr="007F2C7F" w:rsidRDefault="00F7253C" w:rsidP="00566A21">
            <w:pPr>
              <w:pStyle w:val="BodyText"/>
              <w:spacing w:after="0"/>
              <w:jc w:val="center"/>
              <w:rPr>
                <w:rFonts w:cs="Times New Roman"/>
                <w:bCs/>
              </w:rPr>
            </w:pPr>
          </w:p>
        </w:tc>
        <w:tc>
          <w:tcPr>
            <w:tcW w:w="1479" w:type="dxa"/>
          </w:tcPr>
          <w:p w14:paraId="2F1967F3" w14:textId="77777777" w:rsidR="00F7253C" w:rsidRPr="001F3652" w:rsidRDefault="00F7253C" w:rsidP="00566A21">
            <w:pPr>
              <w:pStyle w:val="BodyText"/>
              <w:spacing w:after="0"/>
              <w:jc w:val="center"/>
              <w:rPr>
                <w:rFonts w:cs="Times New Roman"/>
                <w:bCs/>
              </w:rPr>
            </w:pPr>
            <w:r w:rsidRPr="001F3652">
              <w:rPr>
                <w:rFonts w:cs="Times New Roman"/>
                <w:bCs/>
              </w:rPr>
              <w:t>2021</w:t>
            </w:r>
          </w:p>
        </w:tc>
        <w:tc>
          <w:tcPr>
            <w:tcW w:w="270" w:type="dxa"/>
          </w:tcPr>
          <w:p w14:paraId="7CB59C75" w14:textId="77777777" w:rsidR="00F7253C" w:rsidRPr="007F2C7F" w:rsidRDefault="00F7253C" w:rsidP="00566A21">
            <w:pPr>
              <w:pStyle w:val="BodyText"/>
              <w:spacing w:after="0"/>
              <w:jc w:val="center"/>
              <w:rPr>
                <w:rFonts w:cs="Times New Roman"/>
              </w:rPr>
            </w:pPr>
          </w:p>
        </w:tc>
        <w:tc>
          <w:tcPr>
            <w:tcW w:w="1489" w:type="dxa"/>
          </w:tcPr>
          <w:p w14:paraId="5E4023C5" w14:textId="77777777" w:rsidR="00F7253C" w:rsidRPr="001F3652" w:rsidRDefault="00F7253C" w:rsidP="00566A21">
            <w:pPr>
              <w:pStyle w:val="BodyText"/>
              <w:spacing w:after="0"/>
              <w:jc w:val="center"/>
              <w:rPr>
                <w:rFonts w:cs="Times New Roman"/>
                <w:bCs/>
              </w:rPr>
            </w:pPr>
            <w:r w:rsidRPr="001F3652">
              <w:rPr>
                <w:rFonts w:cs="Times New Roman"/>
                <w:bCs/>
              </w:rPr>
              <w:t>2020</w:t>
            </w:r>
          </w:p>
        </w:tc>
      </w:tr>
      <w:tr w:rsidR="00F7253C" w:rsidRPr="007F2C7F" w14:paraId="29E17316" w14:textId="77777777" w:rsidTr="00566A21">
        <w:trPr>
          <w:tblHeader/>
        </w:trPr>
        <w:tc>
          <w:tcPr>
            <w:tcW w:w="5670" w:type="dxa"/>
          </w:tcPr>
          <w:p w14:paraId="3F0BF491" w14:textId="77777777" w:rsidR="00F7253C" w:rsidRPr="00893EFB" w:rsidRDefault="00F7253C" w:rsidP="00566A21">
            <w:pPr>
              <w:pStyle w:val="BodyText"/>
              <w:spacing w:after="0"/>
              <w:jc w:val="center"/>
              <w:rPr>
                <w:rFonts w:cstheme="minorBidi"/>
                <w:cs/>
              </w:rPr>
            </w:pPr>
          </w:p>
        </w:tc>
        <w:tc>
          <w:tcPr>
            <w:tcW w:w="267" w:type="dxa"/>
          </w:tcPr>
          <w:p w14:paraId="48B24733" w14:textId="77777777" w:rsidR="00F7253C" w:rsidRPr="007F2C7F" w:rsidRDefault="00F7253C" w:rsidP="00566A21">
            <w:pPr>
              <w:pStyle w:val="BodyText"/>
              <w:spacing w:after="0"/>
              <w:jc w:val="center"/>
              <w:rPr>
                <w:rFonts w:cs="Times New Roman"/>
                <w:i/>
                <w:iCs/>
              </w:rPr>
            </w:pPr>
          </w:p>
        </w:tc>
        <w:tc>
          <w:tcPr>
            <w:tcW w:w="3238" w:type="dxa"/>
            <w:gridSpan w:val="3"/>
          </w:tcPr>
          <w:p w14:paraId="7A625846" w14:textId="77777777" w:rsidR="00F7253C" w:rsidRPr="007F2C7F" w:rsidRDefault="00F7253C" w:rsidP="00566A21">
            <w:pPr>
              <w:pStyle w:val="BodyText"/>
              <w:spacing w:after="0"/>
              <w:jc w:val="center"/>
              <w:rPr>
                <w:rFonts w:cs="Times New Roman"/>
              </w:rPr>
            </w:pPr>
            <w:r w:rsidRPr="007F2C7F">
              <w:rPr>
                <w:rFonts w:cs="Times New Roman"/>
                <w:i/>
                <w:iCs/>
              </w:rPr>
              <w:t>(</w:t>
            </w:r>
            <w:proofErr w:type="gramStart"/>
            <w:r w:rsidRPr="007F2C7F">
              <w:rPr>
                <w:rFonts w:cs="Times New Roman"/>
                <w:i/>
                <w:iCs/>
              </w:rPr>
              <w:t>in</w:t>
            </w:r>
            <w:proofErr w:type="gramEnd"/>
            <w:r w:rsidRPr="007F2C7F">
              <w:rPr>
                <w:rFonts w:cs="Times New Roman"/>
                <w:i/>
                <w:iCs/>
              </w:rPr>
              <w:t xml:space="preserve"> </w:t>
            </w:r>
            <w:r>
              <w:rPr>
                <w:rFonts w:cs="Times New Roman"/>
                <w:i/>
                <w:iCs/>
              </w:rPr>
              <w:t>thousand</w:t>
            </w:r>
            <w:r w:rsidRPr="007F2C7F">
              <w:rPr>
                <w:rFonts w:cs="Times New Roman"/>
                <w:i/>
                <w:iCs/>
              </w:rPr>
              <w:t xml:space="preserve"> Baht)</w:t>
            </w:r>
          </w:p>
        </w:tc>
      </w:tr>
      <w:tr w:rsidR="00F7253C" w:rsidRPr="007F2C7F" w14:paraId="05804C9E" w14:textId="77777777" w:rsidTr="00566A21">
        <w:tc>
          <w:tcPr>
            <w:tcW w:w="5670" w:type="dxa"/>
          </w:tcPr>
          <w:p w14:paraId="4908DDFF" w14:textId="77777777" w:rsidR="00F7253C" w:rsidRPr="007F2C7F" w:rsidRDefault="00F7253C" w:rsidP="00566A21">
            <w:pPr>
              <w:pStyle w:val="BodyText"/>
              <w:spacing w:after="0"/>
              <w:ind w:left="31"/>
              <w:rPr>
                <w:rFonts w:cs="Times New Roman"/>
              </w:rPr>
            </w:pPr>
            <w:r w:rsidRPr="001F3652">
              <w:rPr>
                <w:rFonts w:cs="Times New Roman"/>
                <w:b/>
                <w:bCs/>
                <w:i/>
                <w:iCs/>
              </w:rPr>
              <w:t>Other commitments</w:t>
            </w:r>
          </w:p>
        </w:tc>
        <w:tc>
          <w:tcPr>
            <w:tcW w:w="267" w:type="dxa"/>
          </w:tcPr>
          <w:p w14:paraId="743952A8" w14:textId="77777777" w:rsidR="00F7253C" w:rsidRPr="007F2C7F" w:rsidRDefault="00F7253C" w:rsidP="00566A21">
            <w:pPr>
              <w:pStyle w:val="BodyText"/>
              <w:spacing w:after="0"/>
              <w:rPr>
                <w:rFonts w:cs="Times New Roman"/>
              </w:rPr>
            </w:pPr>
          </w:p>
        </w:tc>
        <w:tc>
          <w:tcPr>
            <w:tcW w:w="1479" w:type="dxa"/>
          </w:tcPr>
          <w:p w14:paraId="5624DAC3" w14:textId="77777777" w:rsidR="00F7253C" w:rsidRPr="007F2C7F" w:rsidRDefault="00F7253C" w:rsidP="00566A21">
            <w:pPr>
              <w:pStyle w:val="BodyText"/>
              <w:spacing w:after="0"/>
              <w:ind w:right="50"/>
              <w:jc w:val="right"/>
              <w:rPr>
                <w:rFonts w:cs="Times New Roman"/>
              </w:rPr>
            </w:pPr>
          </w:p>
        </w:tc>
        <w:tc>
          <w:tcPr>
            <w:tcW w:w="270" w:type="dxa"/>
          </w:tcPr>
          <w:p w14:paraId="5EE93BB0" w14:textId="77777777" w:rsidR="00F7253C" w:rsidRPr="007F2C7F" w:rsidRDefault="00F7253C" w:rsidP="00566A21">
            <w:pPr>
              <w:pStyle w:val="BodyText"/>
              <w:spacing w:after="0"/>
              <w:rPr>
                <w:rFonts w:cs="Times New Roman"/>
              </w:rPr>
            </w:pPr>
          </w:p>
        </w:tc>
        <w:tc>
          <w:tcPr>
            <w:tcW w:w="1489" w:type="dxa"/>
          </w:tcPr>
          <w:p w14:paraId="34A3A867" w14:textId="77777777" w:rsidR="00F7253C" w:rsidRPr="007F2C7F" w:rsidRDefault="00F7253C" w:rsidP="00566A21">
            <w:pPr>
              <w:pStyle w:val="BodyText"/>
              <w:spacing w:after="0"/>
              <w:ind w:right="56"/>
              <w:jc w:val="right"/>
              <w:rPr>
                <w:rFonts w:cs="Times New Roman"/>
              </w:rPr>
            </w:pPr>
          </w:p>
        </w:tc>
      </w:tr>
      <w:tr w:rsidR="00F7253C" w:rsidRPr="007F2C7F" w14:paraId="77A6EDFB" w14:textId="77777777" w:rsidTr="00566A21">
        <w:tc>
          <w:tcPr>
            <w:tcW w:w="5670" w:type="dxa"/>
          </w:tcPr>
          <w:p w14:paraId="2607EAAB" w14:textId="77777777" w:rsidR="00F7253C" w:rsidRPr="007F2C7F" w:rsidRDefault="00F7253C" w:rsidP="00566A21">
            <w:pPr>
              <w:pStyle w:val="BodyText"/>
              <w:spacing w:after="0"/>
              <w:ind w:left="31"/>
              <w:rPr>
                <w:rFonts w:cs="Times New Roman"/>
              </w:rPr>
            </w:pPr>
            <w:r w:rsidRPr="001F3652">
              <w:rPr>
                <w:rFonts w:cs="Times New Roman"/>
              </w:rPr>
              <w:t>Bank guarantees</w:t>
            </w:r>
          </w:p>
        </w:tc>
        <w:tc>
          <w:tcPr>
            <w:tcW w:w="267" w:type="dxa"/>
          </w:tcPr>
          <w:p w14:paraId="18C26E7A" w14:textId="77777777" w:rsidR="00F7253C" w:rsidRPr="007F2C7F" w:rsidRDefault="00F7253C" w:rsidP="00566A21">
            <w:pPr>
              <w:pStyle w:val="BodyText"/>
              <w:spacing w:after="0"/>
              <w:rPr>
                <w:rFonts w:cs="Times New Roman"/>
              </w:rPr>
            </w:pPr>
          </w:p>
        </w:tc>
        <w:tc>
          <w:tcPr>
            <w:tcW w:w="1479" w:type="dxa"/>
            <w:tcBorders>
              <w:bottom w:val="single" w:sz="4" w:space="0" w:color="auto"/>
            </w:tcBorders>
          </w:tcPr>
          <w:p w14:paraId="7614F551" w14:textId="125C4DA0" w:rsidR="00F7253C" w:rsidRPr="00EE6639" w:rsidRDefault="00E9515E" w:rsidP="00566A21">
            <w:pPr>
              <w:pStyle w:val="BodyText"/>
              <w:spacing w:after="0"/>
              <w:ind w:right="50"/>
              <w:jc w:val="right"/>
              <w:rPr>
                <w:szCs w:val="28"/>
                <w:lang w:val="en-US"/>
              </w:rPr>
            </w:pPr>
            <w:r>
              <w:rPr>
                <w:szCs w:val="28"/>
                <w:lang w:val="en-US"/>
              </w:rPr>
              <w:t>510</w:t>
            </w:r>
          </w:p>
        </w:tc>
        <w:tc>
          <w:tcPr>
            <w:tcW w:w="270" w:type="dxa"/>
          </w:tcPr>
          <w:p w14:paraId="1D140AB5" w14:textId="77777777" w:rsidR="00F7253C" w:rsidRPr="007F2C7F" w:rsidRDefault="00F7253C" w:rsidP="00566A21">
            <w:pPr>
              <w:pStyle w:val="BodyText"/>
              <w:spacing w:after="0"/>
              <w:rPr>
                <w:rFonts w:cs="Times New Roman"/>
              </w:rPr>
            </w:pPr>
          </w:p>
        </w:tc>
        <w:tc>
          <w:tcPr>
            <w:tcW w:w="1489" w:type="dxa"/>
            <w:tcBorders>
              <w:bottom w:val="single" w:sz="4" w:space="0" w:color="auto"/>
            </w:tcBorders>
          </w:tcPr>
          <w:p w14:paraId="24EB72FC" w14:textId="77777777" w:rsidR="00F7253C" w:rsidRPr="007F2C7F" w:rsidRDefault="00F7253C" w:rsidP="00566A21">
            <w:pPr>
              <w:pStyle w:val="BodyText"/>
              <w:spacing w:after="0"/>
              <w:ind w:right="56"/>
              <w:jc w:val="right"/>
              <w:rPr>
                <w:rFonts w:cs="Times New Roman"/>
              </w:rPr>
            </w:pPr>
            <w:r>
              <w:rPr>
                <w:rFonts w:cs="Times New Roman"/>
              </w:rPr>
              <w:t>510</w:t>
            </w:r>
          </w:p>
        </w:tc>
      </w:tr>
      <w:tr w:rsidR="00F7253C" w:rsidRPr="007F2C7F" w14:paraId="592AB03E" w14:textId="77777777" w:rsidTr="00566A21">
        <w:tc>
          <w:tcPr>
            <w:tcW w:w="5670" w:type="dxa"/>
          </w:tcPr>
          <w:p w14:paraId="5A04BE7A" w14:textId="77777777" w:rsidR="00F7253C" w:rsidRPr="007F2C7F" w:rsidRDefault="00F7253C" w:rsidP="00566A21">
            <w:pPr>
              <w:pStyle w:val="BodyText"/>
              <w:spacing w:after="0"/>
              <w:ind w:left="31"/>
              <w:rPr>
                <w:rFonts w:cs="Times New Roman"/>
              </w:rPr>
            </w:pPr>
            <w:r w:rsidRPr="001F3652">
              <w:rPr>
                <w:rFonts w:cs="Times New Roman"/>
                <w:b/>
                <w:bCs/>
              </w:rPr>
              <w:t>Total</w:t>
            </w:r>
          </w:p>
        </w:tc>
        <w:tc>
          <w:tcPr>
            <w:tcW w:w="267" w:type="dxa"/>
          </w:tcPr>
          <w:p w14:paraId="030C37C0" w14:textId="77777777" w:rsidR="00F7253C" w:rsidRPr="007F2C7F" w:rsidRDefault="00F7253C" w:rsidP="00566A21">
            <w:pPr>
              <w:pStyle w:val="BodyText"/>
              <w:spacing w:after="0"/>
              <w:rPr>
                <w:rFonts w:cs="Times New Roman"/>
              </w:rPr>
            </w:pPr>
          </w:p>
        </w:tc>
        <w:tc>
          <w:tcPr>
            <w:tcW w:w="1479" w:type="dxa"/>
            <w:tcBorders>
              <w:top w:val="single" w:sz="4" w:space="0" w:color="auto"/>
              <w:bottom w:val="double" w:sz="4" w:space="0" w:color="auto"/>
            </w:tcBorders>
          </w:tcPr>
          <w:p w14:paraId="06C363AC" w14:textId="05985151" w:rsidR="00F7253C" w:rsidRPr="00860EE2" w:rsidRDefault="00E9515E" w:rsidP="00566A21">
            <w:pPr>
              <w:pStyle w:val="BodyText"/>
              <w:spacing w:after="0"/>
              <w:ind w:right="50"/>
              <w:jc w:val="right"/>
              <w:rPr>
                <w:rFonts w:cs="Times New Roman"/>
                <w:b/>
                <w:bCs/>
              </w:rPr>
            </w:pPr>
            <w:r>
              <w:rPr>
                <w:rFonts w:cs="Times New Roman"/>
                <w:b/>
                <w:bCs/>
              </w:rPr>
              <w:t>510</w:t>
            </w:r>
          </w:p>
        </w:tc>
        <w:tc>
          <w:tcPr>
            <w:tcW w:w="270" w:type="dxa"/>
          </w:tcPr>
          <w:p w14:paraId="10D36354" w14:textId="77777777" w:rsidR="00F7253C" w:rsidRPr="00860EE2" w:rsidRDefault="00F7253C" w:rsidP="00566A21">
            <w:pPr>
              <w:pStyle w:val="BodyText"/>
              <w:spacing w:after="0"/>
              <w:rPr>
                <w:rFonts w:cs="Times New Roman"/>
                <w:b/>
                <w:bCs/>
              </w:rPr>
            </w:pPr>
          </w:p>
        </w:tc>
        <w:tc>
          <w:tcPr>
            <w:tcW w:w="1489" w:type="dxa"/>
            <w:tcBorders>
              <w:top w:val="single" w:sz="4" w:space="0" w:color="auto"/>
              <w:bottom w:val="double" w:sz="4" w:space="0" w:color="auto"/>
            </w:tcBorders>
          </w:tcPr>
          <w:p w14:paraId="18964D93" w14:textId="77777777" w:rsidR="00F7253C" w:rsidRPr="00860EE2" w:rsidRDefault="00F7253C" w:rsidP="00566A21">
            <w:pPr>
              <w:pStyle w:val="BodyText"/>
              <w:spacing w:after="0"/>
              <w:ind w:right="56"/>
              <w:jc w:val="right"/>
              <w:rPr>
                <w:rFonts w:cs="Times New Roman"/>
                <w:b/>
                <w:bCs/>
              </w:rPr>
            </w:pPr>
            <w:r w:rsidRPr="00860EE2">
              <w:rPr>
                <w:b/>
                <w:bCs/>
                <w:szCs w:val="28"/>
                <w:lang w:val="en-US"/>
              </w:rPr>
              <w:t>510</w:t>
            </w:r>
          </w:p>
        </w:tc>
      </w:tr>
    </w:tbl>
    <w:p w14:paraId="3DE245B5" w14:textId="2C98FD7B" w:rsidR="00AE5764" w:rsidRDefault="00AE5764" w:rsidP="00AE5764">
      <w:pPr>
        <w:ind w:left="540"/>
        <w:jc w:val="thaiDistribute"/>
        <w:rPr>
          <w:rFonts w:ascii="Times New Roman" w:hAnsi="Times New Roman" w:cs="Times New Roman"/>
          <w:sz w:val="22"/>
          <w:szCs w:val="22"/>
        </w:rPr>
      </w:pPr>
    </w:p>
    <w:p w14:paraId="5983462B" w14:textId="1C27CBE5" w:rsidR="007644C8" w:rsidRDefault="007644C8" w:rsidP="007644C8">
      <w:pPr>
        <w:pStyle w:val="Heading1"/>
        <w:numPr>
          <w:ilvl w:val="0"/>
          <w:numId w:val="46"/>
        </w:numPr>
        <w:spacing w:after="0" w:line="240" w:lineRule="atLeast"/>
        <w:ind w:left="540" w:right="-45" w:hanging="540"/>
        <w:rPr>
          <w:rFonts w:cs="Angsana New"/>
          <w:i w:val="0"/>
          <w:iCs w:val="0"/>
          <w:szCs w:val="30"/>
          <w:lang w:val="en-US"/>
        </w:rPr>
      </w:pPr>
      <w:r>
        <w:rPr>
          <w:rFonts w:cs="Angsana New"/>
          <w:i w:val="0"/>
          <w:iCs w:val="0"/>
          <w:szCs w:val="30"/>
          <w:lang w:val="en-US"/>
        </w:rPr>
        <w:t>Events after the reporting period</w:t>
      </w:r>
    </w:p>
    <w:p w14:paraId="3DC5D5BA" w14:textId="79D36509" w:rsidR="007644C8" w:rsidRPr="007644C8" w:rsidRDefault="007644C8" w:rsidP="007644C8">
      <w:pPr>
        <w:pStyle w:val="BodyText"/>
        <w:spacing w:after="0"/>
        <w:rPr>
          <w:rFonts w:ascii="Times New Roman" w:hAnsi="Times New Roman" w:cs="Times New Roman"/>
          <w:lang w:val="en-US"/>
        </w:rPr>
      </w:pPr>
    </w:p>
    <w:p w14:paraId="43B5D41E" w14:textId="1A7CFA1D" w:rsidR="007644C8" w:rsidRPr="007644C8" w:rsidRDefault="007644C8" w:rsidP="007644C8">
      <w:pPr>
        <w:ind w:left="540"/>
        <w:jc w:val="thaiDistribute"/>
        <w:rPr>
          <w:rFonts w:ascii="Times New Roman" w:hAnsi="Times New Roman" w:cs="Times New Roman"/>
          <w:sz w:val="22"/>
          <w:szCs w:val="22"/>
        </w:rPr>
      </w:pPr>
      <w:r w:rsidRPr="007644C8">
        <w:rPr>
          <w:rFonts w:ascii="Times New Roman" w:hAnsi="Times New Roman" w:cs="Times New Roman"/>
          <w:sz w:val="22"/>
          <w:szCs w:val="22"/>
        </w:rPr>
        <w:t>On 2</w:t>
      </w:r>
      <w:r w:rsidR="001D0E11">
        <w:rPr>
          <w:rFonts w:ascii="Times New Roman" w:hAnsi="Times New Roman" w:cs="Times New Roman"/>
          <w:sz w:val="22"/>
          <w:szCs w:val="22"/>
        </w:rPr>
        <w:t>2</w:t>
      </w:r>
      <w:r w:rsidRPr="007644C8">
        <w:rPr>
          <w:rFonts w:ascii="Times New Roman" w:hAnsi="Times New Roman" w:cs="Times New Roman"/>
          <w:sz w:val="22"/>
          <w:szCs w:val="22"/>
        </w:rPr>
        <w:t xml:space="preserve"> February 2022, the Company’s Board of Director’s meeting approved the payment of dividend in respect of net profit for the year ended 31 December 2021,</w:t>
      </w:r>
      <w:r w:rsidR="001D0E11">
        <w:rPr>
          <w:rFonts w:ascii="Times New Roman" w:hAnsi="Times New Roman" w:cs="Times New Roman"/>
          <w:sz w:val="22"/>
          <w:szCs w:val="22"/>
        </w:rPr>
        <w:t xml:space="preserve"> in rate of Baht 0.18 per share,</w:t>
      </w:r>
      <w:r w:rsidRPr="007644C8">
        <w:rPr>
          <w:rFonts w:ascii="Times New Roman" w:hAnsi="Times New Roman" w:cs="Times New Roman"/>
          <w:sz w:val="22"/>
          <w:szCs w:val="22"/>
        </w:rPr>
        <w:t xml:space="preserve"> </w:t>
      </w:r>
      <w:proofErr w:type="spellStart"/>
      <w:r w:rsidRPr="007644C8">
        <w:rPr>
          <w:rFonts w:ascii="Times New Roman" w:hAnsi="Times New Roman" w:cs="Times New Roman"/>
          <w:sz w:val="22"/>
          <w:szCs w:val="22"/>
        </w:rPr>
        <w:t>totalling</w:t>
      </w:r>
      <w:proofErr w:type="spellEnd"/>
      <w:r w:rsidRPr="007644C8">
        <w:rPr>
          <w:rFonts w:ascii="Times New Roman" w:hAnsi="Times New Roman" w:cs="Times New Roman"/>
          <w:sz w:val="22"/>
          <w:szCs w:val="22"/>
        </w:rPr>
        <w:t xml:space="preserve"> Baht 4</w:t>
      </w:r>
      <w:r w:rsidR="001D0E11">
        <w:rPr>
          <w:rFonts w:ascii="Times New Roman" w:hAnsi="Times New Roman" w:cs="Times New Roman"/>
          <w:sz w:val="22"/>
          <w:szCs w:val="22"/>
        </w:rPr>
        <w:t>41</w:t>
      </w:r>
      <w:r w:rsidRPr="007644C8">
        <w:rPr>
          <w:rFonts w:ascii="Times New Roman" w:hAnsi="Times New Roman" w:cs="Times New Roman"/>
          <w:sz w:val="22"/>
          <w:szCs w:val="22"/>
        </w:rPr>
        <w:t xml:space="preserve"> million to the Company’s shareholders. The payment of dividend will be made on </w:t>
      </w:r>
      <w:r w:rsidR="001D0E11">
        <w:rPr>
          <w:rFonts w:ascii="Times New Roman" w:hAnsi="Times New Roman" w:cs="Times New Roman"/>
          <w:sz w:val="22"/>
          <w:szCs w:val="22"/>
        </w:rPr>
        <w:t>12</w:t>
      </w:r>
      <w:r w:rsidRPr="007644C8">
        <w:rPr>
          <w:rFonts w:ascii="Times New Roman" w:hAnsi="Times New Roman" w:cs="Times New Roman"/>
          <w:sz w:val="22"/>
          <w:szCs w:val="22"/>
        </w:rPr>
        <w:t xml:space="preserve"> May 2022.</w:t>
      </w:r>
    </w:p>
    <w:p w14:paraId="7E36D7E4" w14:textId="77777777" w:rsidR="007644C8" w:rsidRPr="007644C8" w:rsidRDefault="007644C8" w:rsidP="007644C8">
      <w:pPr>
        <w:pStyle w:val="BodyText"/>
        <w:spacing w:after="0"/>
        <w:rPr>
          <w:rFonts w:ascii="Times New Roman" w:hAnsi="Times New Roman" w:cs="Times New Roman"/>
          <w:lang w:val="en-US"/>
        </w:rPr>
      </w:pPr>
    </w:p>
    <w:p w14:paraId="0A8062C6" w14:textId="77777777" w:rsidR="007644C8" w:rsidRPr="007644C8" w:rsidRDefault="007644C8" w:rsidP="007644C8">
      <w:pPr>
        <w:pStyle w:val="Heading1"/>
        <w:numPr>
          <w:ilvl w:val="0"/>
          <w:numId w:val="46"/>
        </w:numPr>
        <w:spacing w:after="0" w:line="240" w:lineRule="atLeast"/>
        <w:ind w:left="540" w:right="-45" w:hanging="540"/>
        <w:rPr>
          <w:rFonts w:cs="Angsana New"/>
          <w:i w:val="0"/>
          <w:iCs w:val="0"/>
          <w:szCs w:val="30"/>
          <w:lang w:val="en-US"/>
        </w:rPr>
      </w:pPr>
      <w:r w:rsidRPr="007644C8">
        <w:rPr>
          <w:rFonts w:cs="Angsana New"/>
          <w:i w:val="0"/>
          <w:iCs w:val="0"/>
          <w:szCs w:val="30"/>
          <w:lang w:val="en-US"/>
        </w:rPr>
        <w:t>Thai Financial Reporting Standards (TFRS) not yet adopted</w:t>
      </w:r>
    </w:p>
    <w:p w14:paraId="7A5A0E88" w14:textId="77777777" w:rsidR="007644C8" w:rsidRPr="007644C8" w:rsidRDefault="007644C8" w:rsidP="007644C8">
      <w:pPr>
        <w:ind w:left="540" w:hanging="540"/>
        <w:rPr>
          <w:rFonts w:ascii="Times New Roman" w:hAnsi="Times New Roman" w:cs="Times New Roman"/>
          <w:b/>
          <w:bCs/>
          <w:sz w:val="22"/>
          <w:szCs w:val="22"/>
        </w:rPr>
      </w:pPr>
    </w:p>
    <w:p w14:paraId="6BEC77FB" w14:textId="77777777" w:rsidR="007644C8" w:rsidRPr="007644C8" w:rsidRDefault="007644C8" w:rsidP="007644C8">
      <w:pPr>
        <w:ind w:left="540"/>
        <w:jc w:val="thaiDistribute"/>
        <w:rPr>
          <w:rFonts w:ascii="Times New Roman" w:hAnsi="Times New Roman" w:cs="Times New Roman"/>
          <w:i/>
          <w:iCs/>
          <w:sz w:val="22"/>
          <w:szCs w:val="22"/>
        </w:rPr>
      </w:pPr>
      <w:r w:rsidRPr="007644C8">
        <w:rPr>
          <w:rFonts w:ascii="Times New Roman" w:hAnsi="Times New Roman" w:cs="Times New Roman"/>
          <w:b/>
          <w:bCs/>
          <w:i/>
          <w:iCs/>
          <w:sz w:val="22"/>
          <w:szCs w:val="22"/>
        </w:rPr>
        <w:t>Accounting guidance: Guideline for entities that</w:t>
      </w:r>
      <w:r w:rsidRPr="007644C8">
        <w:rPr>
          <w:rFonts w:ascii="Times New Roman" w:hAnsi="Times New Roman" w:cs="Times New Roman"/>
          <w:i/>
          <w:iCs/>
          <w:sz w:val="22"/>
          <w:szCs w:val="22"/>
        </w:rPr>
        <w:t xml:space="preserve"> </w:t>
      </w:r>
      <w:r w:rsidRPr="007644C8">
        <w:rPr>
          <w:rFonts w:ascii="Times New Roman" w:hAnsi="Times New Roman" w:cs="Times New Roman"/>
          <w:b/>
          <w:bCs/>
          <w:i/>
          <w:iCs/>
          <w:sz w:val="22"/>
          <w:szCs w:val="22"/>
        </w:rPr>
        <w:t>provide support to COVID-19 affected debtors</w:t>
      </w:r>
    </w:p>
    <w:p w14:paraId="69C3CCB2" w14:textId="77777777" w:rsidR="007644C8" w:rsidRPr="007644C8" w:rsidRDefault="007644C8" w:rsidP="007644C8">
      <w:pPr>
        <w:pStyle w:val="ListParagraph"/>
        <w:spacing w:line="240" w:lineRule="auto"/>
        <w:ind w:left="540"/>
        <w:jc w:val="thaiDistribute"/>
        <w:rPr>
          <w:szCs w:val="22"/>
        </w:rPr>
      </w:pPr>
    </w:p>
    <w:p w14:paraId="1790B3E4" w14:textId="77777777" w:rsidR="007644C8" w:rsidRPr="007644C8" w:rsidRDefault="007644C8" w:rsidP="007644C8">
      <w:pPr>
        <w:ind w:left="540"/>
        <w:jc w:val="thaiDistribute"/>
        <w:rPr>
          <w:rFonts w:ascii="Times New Roman" w:hAnsi="Times New Roman" w:cs="Times New Roman"/>
          <w:sz w:val="22"/>
          <w:szCs w:val="22"/>
        </w:rPr>
      </w:pPr>
      <w:r w:rsidRPr="007644C8">
        <w:rPr>
          <w:rFonts w:ascii="Times New Roman" w:hAnsi="Times New Roman" w:cs="Times New Roman"/>
          <w:sz w:val="22"/>
          <w:szCs w:val="22"/>
        </w:rPr>
        <w:t xml:space="preserve">This accounting guidance is optional for all entities that provide support to debtors under Bank of Thailand (BOT)’s minimum supporting measures, including credit card companies, car leasing companies, personal loan businesses both regulated and unregulated by BOT, </w:t>
      </w:r>
      <w:proofErr w:type="gramStart"/>
      <w:r w:rsidRPr="007644C8">
        <w:rPr>
          <w:rFonts w:ascii="Times New Roman" w:hAnsi="Times New Roman" w:cs="Times New Roman"/>
          <w:sz w:val="22"/>
          <w:szCs w:val="22"/>
        </w:rPr>
        <w:t>e.g.</w:t>
      </w:r>
      <w:proofErr w:type="gramEnd"/>
      <w:r w:rsidRPr="007644C8">
        <w:rPr>
          <w:rFonts w:ascii="Times New Roman" w:hAnsi="Times New Roman" w:cs="Times New Roman"/>
          <w:sz w:val="22"/>
          <w:szCs w:val="22"/>
        </w:rPr>
        <w:t xml:space="preserve"> leasing business, hire purchase business, motorcycle hire purchase business and factoring business, etc. This accounting guidance is applicable for</w:t>
      </w:r>
      <w:r w:rsidRPr="007644C8">
        <w:rPr>
          <w:rFonts w:ascii="Times New Roman" w:hAnsi="Times New Roman" w:cs="Times New Roman"/>
          <w:sz w:val="22"/>
          <w:szCs w:val="22"/>
          <w:cs/>
        </w:rPr>
        <w:t xml:space="preserve"> </w:t>
      </w:r>
      <w:r w:rsidRPr="007644C8">
        <w:rPr>
          <w:rFonts w:ascii="Times New Roman" w:hAnsi="Times New Roman" w:cs="Times New Roman"/>
          <w:sz w:val="22"/>
          <w:szCs w:val="22"/>
        </w:rPr>
        <w:t>support provided to debtors who affected from COVID-19 during the period from 1 January 2022 to 31 December 2023 or as further updated by BOT. For debt restructuring under specified criteria from 1 January 2021 to 31 December 2021, the entities can apply the relevant concept of staging and allowance under this accounting guidance to the debtors from 1 January 2022 to 31 December 2023.</w:t>
      </w:r>
    </w:p>
    <w:p w14:paraId="2551E289" w14:textId="77777777" w:rsidR="007644C8" w:rsidRPr="007644C8" w:rsidRDefault="007644C8" w:rsidP="007644C8">
      <w:pPr>
        <w:ind w:left="540"/>
        <w:jc w:val="thaiDistribute"/>
        <w:rPr>
          <w:rFonts w:ascii="Times New Roman" w:hAnsi="Times New Roman" w:cs="Times New Roman"/>
          <w:sz w:val="22"/>
          <w:szCs w:val="22"/>
        </w:rPr>
      </w:pPr>
    </w:p>
    <w:p w14:paraId="516C57CB" w14:textId="77777777" w:rsidR="007644C8" w:rsidRPr="007644C8" w:rsidRDefault="007644C8" w:rsidP="007644C8">
      <w:pPr>
        <w:ind w:left="540"/>
        <w:jc w:val="thaiDistribute"/>
        <w:rPr>
          <w:rFonts w:ascii="Times New Roman" w:hAnsi="Times New Roman" w:cs="Times New Roman"/>
          <w:sz w:val="22"/>
          <w:szCs w:val="22"/>
        </w:rPr>
      </w:pPr>
      <w:r w:rsidRPr="007644C8">
        <w:rPr>
          <w:rFonts w:ascii="Times New Roman" w:hAnsi="Times New Roman" w:cs="Times New Roman"/>
          <w:sz w:val="22"/>
          <w:szCs w:val="22"/>
        </w:rPr>
        <w:t>Under this accounting guidance, which is in line with BOT circulars no. BOT.ForNorSor.</w:t>
      </w:r>
      <w:proofErr w:type="gramStart"/>
      <w:r w:rsidRPr="007644C8">
        <w:rPr>
          <w:rFonts w:ascii="Times New Roman" w:hAnsi="Times New Roman" w:cs="Times New Roman"/>
          <w:sz w:val="22"/>
          <w:szCs w:val="22"/>
        </w:rPr>
        <w:t>2.Wor</w:t>
      </w:r>
      <w:proofErr w:type="gramEnd"/>
      <w:r w:rsidRPr="007644C8">
        <w:rPr>
          <w:rFonts w:ascii="Times New Roman" w:hAnsi="Times New Roman" w:cs="Times New Roman"/>
          <w:sz w:val="22"/>
          <w:szCs w:val="22"/>
        </w:rPr>
        <w:t>. 802/2564 dated 3 September 2021, entities can elect to apply the BOT optional treatment for the following:</w:t>
      </w:r>
    </w:p>
    <w:p w14:paraId="4470DF29" w14:textId="77777777" w:rsidR="007644C8" w:rsidRPr="007644C8" w:rsidRDefault="007644C8" w:rsidP="007644C8">
      <w:pPr>
        <w:pStyle w:val="ListParagraph"/>
        <w:numPr>
          <w:ilvl w:val="0"/>
          <w:numId w:val="48"/>
        </w:numPr>
        <w:tabs>
          <w:tab w:val="num" w:pos="900"/>
        </w:tabs>
        <w:spacing w:line="240" w:lineRule="auto"/>
        <w:ind w:left="540" w:firstLine="0"/>
        <w:jc w:val="thaiDistribute"/>
        <w:rPr>
          <w:szCs w:val="22"/>
        </w:rPr>
      </w:pPr>
      <w:r w:rsidRPr="007644C8">
        <w:rPr>
          <w:szCs w:val="22"/>
        </w:rPr>
        <w:t xml:space="preserve">Debt restructuring which aims to reduce the repayment other than term </w:t>
      </w:r>
      <w:proofErr w:type="gramStart"/>
      <w:r w:rsidRPr="007644C8">
        <w:rPr>
          <w:szCs w:val="22"/>
        </w:rPr>
        <w:t>extension;</w:t>
      </w:r>
      <w:proofErr w:type="gramEnd"/>
    </w:p>
    <w:p w14:paraId="392E0E9F" w14:textId="77777777" w:rsidR="007644C8" w:rsidRPr="007644C8" w:rsidRDefault="007644C8" w:rsidP="007644C8">
      <w:pPr>
        <w:pStyle w:val="ListParagraph"/>
        <w:numPr>
          <w:ilvl w:val="0"/>
          <w:numId w:val="48"/>
        </w:numPr>
        <w:tabs>
          <w:tab w:val="num" w:pos="900"/>
        </w:tabs>
        <w:spacing w:line="240" w:lineRule="auto"/>
        <w:ind w:left="540" w:firstLine="0"/>
        <w:jc w:val="thaiDistribute"/>
        <w:rPr>
          <w:szCs w:val="22"/>
        </w:rPr>
      </w:pPr>
      <w:r w:rsidRPr="007644C8">
        <w:rPr>
          <w:szCs w:val="22"/>
          <w:lang w:val="en-US"/>
        </w:rPr>
        <w:t xml:space="preserve">Debt restructuring by term extension </w:t>
      </w:r>
      <w:proofErr w:type="gramStart"/>
      <w:r w:rsidRPr="007644C8">
        <w:rPr>
          <w:szCs w:val="22"/>
          <w:lang w:val="en-US"/>
        </w:rPr>
        <w:t>only;</w:t>
      </w:r>
      <w:proofErr w:type="gramEnd"/>
    </w:p>
    <w:p w14:paraId="36F3C4BA" w14:textId="77777777" w:rsidR="007644C8" w:rsidRPr="007644C8" w:rsidRDefault="007644C8" w:rsidP="007644C8">
      <w:pPr>
        <w:pStyle w:val="ListParagraph"/>
        <w:numPr>
          <w:ilvl w:val="0"/>
          <w:numId w:val="48"/>
        </w:numPr>
        <w:tabs>
          <w:tab w:val="num" w:pos="900"/>
        </w:tabs>
        <w:spacing w:line="240" w:lineRule="auto"/>
        <w:ind w:left="540" w:firstLine="0"/>
        <w:jc w:val="thaiDistribute"/>
        <w:rPr>
          <w:szCs w:val="22"/>
        </w:rPr>
      </w:pPr>
      <w:r w:rsidRPr="007644C8">
        <w:rPr>
          <w:szCs w:val="22"/>
          <w:lang w:val="en-US"/>
        </w:rPr>
        <w:t>No allowance provided for unused credit line; and</w:t>
      </w:r>
    </w:p>
    <w:p w14:paraId="40CEDAAD" w14:textId="77777777" w:rsidR="007644C8" w:rsidRPr="007644C8" w:rsidRDefault="007644C8" w:rsidP="007644C8">
      <w:pPr>
        <w:pStyle w:val="ListParagraph"/>
        <w:numPr>
          <w:ilvl w:val="0"/>
          <w:numId w:val="48"/>
        </w:numPr>
        <w:tabs>
          <w:tab w:val="num" w:pos="900"/>
        </w:tabs>
        <w:spacing w:line="240" w:lineRule="auto"/>
        <w:ind w:hanging="540"/>
        <w:jc w:val="thaiDistribute"/>
        <w:rPr>
          <w:szCs w:val="22"/>
          <w:lang w:val="en-US"/>
        </w:rPr>
      </w:pPr>
      <w:r w:rsidRPr="007644C8">
        <w:rPr>
          <w:szCs w:val="22"/>
          <w:lang w:val="en-US"/>
        </w:rPr>
        <w:t xml:space="preserve">Remain staging for individual debtors and SMEs debtors who are in the process of restructuring debts </w:t>
      </w:r>
      <w:proofErr w:type="gramStart"/>
      <w:r w:rsidRPr="007644C8">
        <w:rPr>
          <w:szCs w:val="22"/>
          <w:lang w:val="en-US"/>
        </w:rPr>
        <w:t>at</w:t>
      </w:r>
      <w:proofErr w:type="gramEnd"/>
      <w:r w:rsidRPr="007644C8">
        <w:rPr>
          <w:szCs w:val="22"/>
          <w:lang w:val="en-US"/>
        </w:rPr>
        <w:t xml:space="preserve"> 31 December 2021.</w:t>
      </w:r>
    </w:p>
    <w:p w14:paraId="5AA80726" w14:textId="77777777" w:rsidR="007644C8" w:rsidRPr="007644C8" w:rsidRDefault="007644C8" w:rsidP="007644C8">
      <w:pPr>
        <w:pStyle w:val="ListParagraph"/>
        <w:spacing w:line="240" w:lineRule="auto"/>
        <w:ind w:left="540"/>
        <w:jc w:val="thaiDistribute"/>
        <w:rPr>
          <w:szCs w:val="22"/>
        </w:rPr>
      </w:pPr>
    </w:p>
    <w:p w14:paraId="7B2710A5" w14:textId="77777777" w:rsidR="007644C8" w:rsidRPr="007644C8" w:rsidRDefault="007644C8" w:rsidP="007644C8">
      <w:pPr>
        <w:ind w:left="540"/>
        <w:jc w:val="thaiDistribute"/>
        <w:rPr>
          <w:rFonts w:ascii="Times New Roman" w:hAnsi="Times New Roman" w:cs="Times New Roman"/>
          <w:sz w:val="22"/>
          <w:szCs w:val="22"/>
        </w:rPr>
      </w:pPr>
      <w:r w:rsidRPr="007644C8">
        <w:rPr>
          <w:rFonts w:ascii="Times New Roman" w:hAnsi="Times New Roman" w:cs="Times New Roman"/>
          <w:sz w:val="22"/>
          <w:szCs w:val="22"/>
        </w:rPr>
        <w:t>Entities electing this accounting guidance must disclose the background facts as well as the application of the related BOT requirements in the notes to the financial statements, comply with the disclosure requirements under related TFRS and guidance on risk management and impact on measurement of expected credit loss.</w:t>
      </w:r>
    </w:p>
    <w:p w14:paraId="761F3E9D" w14:textId="179768F5" w:rsidR="00DB13BF" w:rsidRDefault="00DB13BF">
      <w:pPr>
        <w:rPr>
          <w:rFonts w:ascii="Times New Roman" w:hAnsi="Times New Roman" w:cs="Times New Roman"/>
          <w:sz w:val="22"/>
          <w:szCs w:val="22"/>
        </w:rPr>
      </w:pPr>
    </w:p>
    <w:sectPr w:rsidR="00DB13BF" w:rsidSect="000B0A3E">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2578C" w14:textId="77777777" w:rsidR="00783D24" w:rsidRDefault="00783D24">
      <w:r>
        <w:separator/>
      </w:r>
    </w:p>
  </w:endnote>
  <w:endnote w:type="continuationSeparator" w:id="0">
    <w:p w14:paraId="6CF16FE1" w14:textId="77777777" w:rsidR="00783D24" w:rsidRDefault="0078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altName w:val="Leelawadee UI"/>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65738" w14:textId="77777777" w:rsidR="00783D24" w:rsidRDefault="00783D24">
      <w:r>
        <w:separator/>
      </w:r>
    </w:p>
  </w:footnote>
  <w:footnote w:type="continuationSeparator" w:id="0">
    <w:p w14:paraId="6491AC84" w14:textId="77777777" w:rsidR="00783D24" w:rsidRDefault="0078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03ED9" w14:textId="4E50AF65" w:rsidR="00356F31" w:rsidRDefault="00356F31" w:rsidP="002F5D5E">
    <w:pPr>
      <w:pStyle w:val="Heading7"/>
      <w:ind w:right="374"/>
      <w:jc w:val="left"/>
      <w:rPr>
        <w:sz w:val="28"/>
        <w:szCs w:val="28"/>
      </w:rPr>
    </w:pPr>
    <w:r w:rsidRPr="00A637C9">
      <w:rPr>
        <w:sz w:val="28"/>
        <w:szCs w:val="28"/>
      </w:rPr>
      <w:t xml:space="preserve">SG Capital </w:t>
    </w:r>
    <w:r>
      <w:rPr>
        <w:sz w:val="28"/>
        <w:szCs w:val="28"/>
      </w:rPr>
      <w:t xml:space="preserve">Public </w:t>
    </w:r>
    <w:r w:rsidRPr="00A637C9">
      <w:rPr>
        <w:sz w:val="28"/>
        <w:szCs w:val="28"/>
      </w:rPr>
      <w:t>Co</w:t>
    </w:r>
    <w:r>
      <w:rPr>
        <w:sz w:val="28"/>
        <w:szCs w:val="28"/>
      </w:rPr>
      <w:t>mpany Limited</w:t>
    </w:r>
  </w:p>
  <w:p w14:paraId="2437AF53" w14:textId="77777777" w:rsidR="00356F31" w:rsidRDefault="00356F31" w:rsidP="002F5D5E">
    <w:pPr>
      <w:pStyle w:val="Heading7"/>
      <w:ind w:right="374"/>
      <w:jc w:val="left"/>
      <w:rPr>
        <w:sz w:val="24"/>
        <w:szCs w:val="24"/>
      </w:rPr>
    </w:pPr>
    <w:r w:rsidRPr="00191C95">
      <w:rPr>
        <w:sz w:val="24"/>
        <w:szCs w:val="24"/>
      </w:rPr>
      <w:t xml:space="preserve">Notes to the financial statements </w:t>
    </w:r>
  </w:p>
  <w:p w14:paraId="074DC83E" w14:textId="1A33C68A" w:rsidR="00356F31" w:rsidRPr="00FD2BA1" w:rsidRDefault="00356F31" w:rsidP="00A637C9">
    <w:pPr>
      <w:rPr>
        <w:rFonts w:ascii="Times New Roman" w:hAnsi="Times New Roman" w:cstheme="minorBidi"/>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Pr>
        <w:rFonts w:ascii="Times New Roman" w:hAnsi="Times New Roman" w:cstheme="minorBidi"/>
        <w:b/>
        <w:bCs/>
        <w:sz w:val="24"/>
        <w:szCs w:val="24"/>
      </w:rPr>
      <w:t>1</w:t>
    </w:r>
  </w:p>
  <w:p w14:paraId="4E07A8C5" w14:textId="77777777" w:rsidR="00356F31" w:rsidRPr="000A4F09" w:rsidRDefault="00356F31" w:rsidP="002F5D5E">
    <w:pPr>
      <w:pStyle w:val="Header"/>
      <w:spacing w:line="240" w:lineRule="atLeast"/>
      <w:ind w:right="374"/>
      <w:jc w:val="left"/>
      <w:rPr>
        <w:b/>
        <w:bCs/>
        <w:i w:val="0"/>
        <w:iCs w:val="0"/>
        <w:sz w:val="22"/>
        <w:szCs w:val="22"/>
        <w:lang w:val="en-US"/>
      </w:rPr>
    </w:pPr>
  </w:p>
  <w:p w14:paraId="16E27AE4" w14:textId="77777777" w:rsidR="00356F31" w:rsidRPr="002F5D5E" w:rsidRDefault="00356F31" w:rsidP="002F5D5E">
    <w:pPr>
      <w:pStyle w:val="Header"/>
      <w:spacing w:line="240" w:lineRule="atLeast"/>
      <w:ind w:right="374"/>
      <w:jc w:val="left"/>
      <w:rPr>
        <w:b/>
        <w:bCs/>
        <w:i w:val="0"/>
        <w:iCs w:val="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5962" w14:textId="38595FB1" w:rsidR="00356F31" w:rsidRDefault="00356F31" w:rsidP="00C62170">
    <w:pPr>
      <w:pStyle w:val="Heading7"/>
      <w:ind w:left="540"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54EC27" w14:textId="77777777" w:rsidR="00356F31" w:rsidRDefault="00356F31" w:rsidP="00C62170">
    <w:pPr>
      <w:pStyle w:val="Heading7"/>
      <w:ind w:left="540" w:right="374"/>
      <w:jc w:val="left"/>
      <w:rPr>
        <w:sz w:val="24"/>
        <w:szCs w:val="24"/>
      </w:rPr>
    </w:pPr>
    <w:r w:rsidRPr="00191C95">
      <w:rPr>
        <w:sz w:val="24"/>
        <w:szCs w:val="24"/>
      </w:rPr>
      <w:t xml:space="preserve">Notes to the financial statements </w:t>
    </w:r>
  </w:p>
  <w:p w14:paraId="13F46F0F" w14:textId="5E7A4643" w:rsidR="00356F31" w:rsidRPr="00A637C9" w:rsidRDefault="00356F31" w:rsidP="00C62170">
    <w:pPr>
      <w:ind w:left="540"/>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23555297" w14:textId="77777777" w:rsidR="00356F31" w:rsidRPr="000A4F09" w:rsidRDefault="00356F31" w:rsidP="002F5D5E">
    <w:pPr>
      <w:pStyle w:val="Header"/>
      <w:spacing w:line="240" w:lineRule="atLeast"/>
      <w:ind w:right="374"/>
      <w:jc w:val="left"/>
      <w:rPr>
        <w:b/>
        <w:bCs/>
        <w:i w:val="0"/>
        <w:iCs w:val="0"/>
        <w:sz w:val="22"/>
        <w:szCs w:val="22"/>
        <w:lang w:val="en-US"/>
      </w:rPr>
    </w:pPr>
  </w:p>
  <w:p w14:paraId="1B4E30EA" w14:textId="77777777" w:rsidR="00356F31" w:rsidRPr="002F5D5E" w:rsidRDefault="00356F31"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DF8"/>
    <w:multiLevelType w:val="hybridMultilevel"/>
    <w:tmpl w:val="BB6A4A0A"/>
    <w:lvl w:ilvl="0" w:tplc="8E12D046">
      <w:start w:val="9"/>
      <w:numFmt w:val="decimal"/>
      <w:lvlText w:val="%1"/>
      <w:lvlJc w:val="left"/>
      <w:pPr>
        <w:ind w:left="720" w:hanging="360"/>
      </w:pPr>
      <w:rPr>
        <w:rFonts w:cs="Angsana New"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5511F"/>
    <w:multiLevelType w:val="multilevel"/>
    <w:tmpl w:val="EDD0F4D4"/>
    <w:lvl w:ilvl="0">
      <w:start w:val="11"/>
      <w:numFmt w:val="lowerLetter"/>
      <w:lvlText w:val="(%1)"/>
      <w:lvlJc w:val="left"/>
      <w:pPr>
        <w:ind w:left="720" w:hanging="360"/>
      </w:pPr>
      <w:rPr>
        <w:rFonts w:hint="default"/>
        <w:b/>
        <w:bCs/>
        <w:i/>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4764E"/>
    <w:multiLevelType w:val="hybridMultilevel"/>
    <w:tmpl w:val="C284DEB2"/>
    <w:lvl w:ilvl="0" w:tplc="D6260586">
      <w:start w:val="1"/>
      <w:numFmt w:val="lowerLetter"/>
      <w:lvlText w:val="(%1)"/>
      <w:lvlJc w:val="left"/>
      <w:pPr>
        <w:ind w:left="720" w:hanging="360"/>
      </w:pPr>
      <w:rPr>
        <w:rFonts w:ascii="Times New Roman" w:hAnsi="Times New Roman" w:cs="Times New Roman" w:hint="default"/>
        <w:b w:val="0"/>
        <w:bCs w:val="0"/>
        <w:i w:val="0"/>
        <w:iCs w:val="0"/>
        <w:sz w:val="22"/>
        <w:szCs w:val="22"/>
      </w:rPr>
    </w:lvl>
    <w:lvl w:ilvl="1" w:tplc="BB60DB08">
      <w:start w:val="1"/>
      <w:numFmt w:val="lowerLetter"/>
      <w:lvlText w:val="(%2)"/>
      <w:lvlJc w:val="left"/>
      <w:pPr>
        <w:ind w:left="1440" w:hanging="360"/>
      </w:pPr>
      <w:rPr>
        <w:rFonts w:ascii="Times New Roman" w:hAnsi="Times New Roman" w:cs="Times New Roman" w:hint="default"/>
        <w:b w:val="0"/>
        <w:bCs w:val="0"/>
        <w:i/>
        <w:iCs/>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5"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C28127D"/>
    <w:multiLevelType w:val="singleLevel"/>
    <w:tmpl w:val="1F40652A"/>
    <w:lvl w:ilvl="0">
      <w:start w:val="2"/>
      <w:numFmt w:val="bullet"/>
      <w:lvlText w:val="-"/>
      <w:lvlJc w:val="left"/>
      <w:pPr>
        <w:ind w:left="360" w:hanging="360"/>
      </w:pPr>
      <w:rPr>
        <w:rFonts w:ascii="Cordia New" w:eastAsia="MS Mincho" w:hAnsi="Cordia New" w:hint="default"/>
        <w:color w:val="auto"/>
        <w:sz w:val="24"/>
      </w:rPr>
    </w:lvl>
  </w:abstractNum>
  <w:abstractNum w:abstractNumId="7" w15:restartNumberingAfterBreak="0">
    <w:nsid w:val="0DE71B29"/>
    <w:multiLevelType w:val="hybridMultilevel"/>
    <w:tmpl w:val="72523DB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0D85680"/>
    <w:multiLevelType w:val="hybridMultilevel"/>
    <w:tmpl w:val="746A9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0" w15:restartNumberingAfterBreak="0">
    <w:nsid w:val="1FB92A34"/>
    <w:multiLevelType w:val="hybridMultilevel"/>
    <w:tmpl w:val="984C2A70"/>
    <w:lvl w:ilvl="0" w:tplc="20E43EEC">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13" w15:restartNumberingAfterBreak="0">
    <w:nsid w:val="242A17CC"/>
    <w:multiLevelType w:val="hybridMultilevel"/>
    <w:tmpl w:val="3722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2D4027"/>
    <w:multiLevelType w:val="hybridMultilevel"/>
    <w:tmpl w:val="905EEDEA"/>
    <w:lvl w:ilvl="0" w:tplc="6D2E1E3E">
      <w:start w:val="1"/>
      <w:numFmt w:val="decimal"/>
      <w:lvlText w:val="(%1)"/>
      <w:lvlJc w:val="left"/>
      <w:pPr>
        <w:ind w:left="1170" w:hanging="360"/>
      </w:pPr>
      <w:rPr>
        <w:rFonts w:ascii="Times New Roman Bold" w:hAnsi="Times New Roman Bold" w:cs="Times New Roman" w:hint="default"/>
        <w:b/>
        <w:bCs/>
        <w:i/>
        <w:iCs/>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8A6148D"/>
    <w:multiLevelType w:val="hybridMultilevel"/>
    <w:tmpl w:val="7B1E903C"/>
    <w:lvl w:ilvl="0" w:tplc="F68E349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76BA6"/>
    <w:multiLevelType w:val="hybridMultilevel"/>
    <w:tmpl w:val="1494C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0AC65A6"/>
    <w:multiLevelType w:val="multilevel"/>
    <w:tmpl w:val="C1A42D5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D97C0D"/>
    <w:multiLevelType w:val="hybridMultilevel"/>
    <w:tmpl w:val="81FE82FA"/>
    <w:lvl w:ilvl="0" w:tplc="EF367330">
      <w:start w:val="1"/>
      <w:numFmt w:val="lowerLetter"/>
      <w:lvlText w:val="(%1)"/>
      <w:lvlJc w:val="left"/>
      <w:pPr>
        <w:ind w:left="720" w:hanging="360"/>
      </w:pPr>
      <w:rPr>
        <w:rFonts w:hint="default"/>
        <w:b/>
        <w:bCs/>
        <w:i/>
        <w:iCs/>
      </w:rPr>
    </w:lvl>
    <w:lvl w:ilvl="1" w:tplc="94B2037A" w:tentative="1">
      <w:start w:val="1"/>
      <w:numFmt w:val="lowerLetter"/>
      <w:lvlText w:val="%2."/>
      <w:lvlJc w:val="left"/>
      <w:pPr>
        <w:ind w:left="1440" w:hanging="360"/>
      </w:pPr>
    </w:lvl>
    <w:lvl w:ilvl="2" w:tplc="B510B456" w:tentative="1">
      <w:start w:val="1"/>
      <w:numFmt w:val="lowerRoman"/>
      <w:lvlText w:val="%3."/>
      <w:lvlJc w:val="right"/>
      <w:pPr>
        <w:ind w:left="2160" w:hanging="180"/>
      </w:pPr>
    </w:lvl>
    <w:lvl w:ilvl="3" w:tplc="D2E40C06" w:tentative="1">
      <w:start w:val="1"/>
      <w:numFmt w:val="decimal"/>
      <w:lvlText w:val="%4."/>
      <w:lvlJc w:val="left"/>
      <w:pPr>
        <w:ind w:left="2880" w:hanging="360"/>
      </w:pPr>
    </w:lvl>
    <w:lvl w:ilvl="4" w:tplc="BDB208EE" w:tentative="1">
      <w:start w:val="1"/>
      <w:numFmt w:val="lowerLetter"/>
      <w:lvlText w:val="%5."/>
      <w:lvlJc w:val="left"/>
      <w:pPr>
        <w:ind w:left="3600" w:hanging="360"/>
      </w:pPr>
    </w:lvl>
    <w:lvl w:ilvl="5" w:tplc="D8327FE6" w:tentative="1">
      <w:start w:val="1"/>
      <w:numFmt w:val="lowerRoman"/>
      <w:lvlText w:val="%6."/>
      <w:lvlJc w:val="right"/>
      <w:pPr>
        <w:ind w:left="4320" w:hanging="180"/>
      </w:pPr>
    </w:lvl>
    <w:lvl w:ilvl="6" w:tplc="01BE30E0" w:tentative="1">
      <w:start w:val="1"/>
      <w:numFmt w:val="decimal"/>
      <w:lvlText w:val="%7."/>
      <w:lvlJc w:val="left"/>
      <w:pPr>
        <w:ind w:left="5040" w:hanging="360"/>
      </w:pPr>
    </w:lvl>
    <w:lvl w:ilvl="7" w:tplc="6614AB82" w:tentative="1">
      <w:start w:val="1"/>
      <w:numFmt w:val="lowerLetter"/>
      <w:lvlText w:val="%8."/>
      <w:lvlJc w:val="left"/>
      <w:pPr>
        <w:ind w:left="5760" w:hanging="360"/>
      </w:pPr>
    </w:lvl>
    <w:lvl w:ilvl="8" w:tplc="0A18A912" w:tentative="1">
      <w:start w:val="1"/>
      <w:numFmt w:val="lowerRoman"/>
      <w:lvlText w:val="%9."/>
      <w:lvlJc w:val="right"/>
      <w:pPr>
        <w:ind w:left="6480" w:hanging="180"/>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06B09F4"/>
    <w:multiLevelType w:val="hybridMultilevel"/>
    <w:tmpl w:val="4EB6FBF4"/>
    <w:lvl w:ilvl="0" w:tplc="B88C455C">
      <w:start w:val="1"/>
      <w:numFmt w:val="lowerLetter"/>
      <w:lvlText w:val="%1)"/>
      <w:lvlJc w:val="left"/>
      <w:pPr>
        <w:ind w:left="927" w:hanging="360"/>
      </w:pPr>
      <w:rPr>
        <w:rFonts w:cstheme="minorBidi"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40F3696"/>
    <w:multiLevelType w:val="hybridMultilevel"/>
    <w:tmpl w:val="68E0EE72"/>
    <w:lvl w:ilvl="0" w:tplc="0366E1F2">
      <w:start w:val="1"/>
      <w:numFmt w:val="lowerLetter"/>
      <w:lvlText w:val="(%1)"/>
      <w:lvlJc w:val="left"/>
      <w:pPr>
        <w:ind w:left="720" w:hanging="360"/>
      </w:pPr>
      <w:rPr>
        <w:rFonts w:hint="default"/>
      </w:rPr>
    </w:lvl>
    <w:lvl w:ilvl="1" w:tplc="AB8CC022">
      <w:start w:val="10"/>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923B8"/>
    <w:multiLevelType w:val="hybridMultilevel"/>
    <w:tmpl w:val="7B446770"/>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642ECDE8">
      <w:start w:val="1"/>
      <w:numFmt w:val="decimal"/>
      <w:lvlText w:val="(a.%2)"/>
      <w:lvlJc w:val="left"/>
      <w:pPr>
        <w:ind w:left="1440" w:hanging="360"/>
      </w:pPr>
      <w:rPr>
        <w:rFonts w:hint="default"/>
        <w:b w:val="0"/>
        <w:bCs w:val="0"/>
        <w:i/>
        <w:iCs/>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2C76A4"/>
    <w:multiLevelType w:val="hybridMultilevel"/>
    <w:tmpl w:val="5A1656D6"/>
    <w:lvl w:ilvl="0" w:tplc="04090001">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A5501E"/>
    <w:multiLevelType w:val="multilevel"/>
    <w:tmpl w:val="4D94A10C"/>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2F00E71"/>
    <w:multiLevelType w:val="multilevel"/>
    <w:tmpl w:val="1DB2AD34"/>
    <w:lvl w:ilvl="0">
      <w:start w:val="5"/>
      <w:numFmt w:val="lowerLetter"/>
      <w:lvlText w:val="(%1)"/>
      <w:lvlJc w:val="left"/>
      <w:pPr>
        <w:ind w:left="720" w:hanging="360"/>
      </w:pPr>
      <w:rPr>
        <w:rFonts w:hint="default"/>
        <w:b/>
        <w:bCs/>
        <w:i/>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39307C4"/>
    <w:multiLevelType w:val="hybridMultilevel"/>
    <w:tmpl w:val="5BC0412A"/>
    <w:lvl w:ilvl="0" w:tplc="42CACBB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D7152"/>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378A7"/>
    <w:multiLevelType w:val="hybridMultilevel"/>
    <w:tmpl w:val="36E8D944"/>
    <w:lvl w:ilvl="0" w:tplc="8ED05F90">
      <w:start w:val="9"/>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782143"/>
    <w:multiLevelType w:val="hybridMultilevel"/>
    <w:tmpl w:val="9A542F96"/>
    <w:lvl w:ilvl="0" w:tplc="B7887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73570AB"/>
    <w:multiLevelType w:val="hybridMultilevel"/>
    <w:tmpl w:val="7C54088C"/>
    <w:lvl w:ilvl="0" w:tplc="D6260586">
      <w:start w:val="1"/>
      <w:numFmt w:val="lowerLetter"/>
      <w:lvlText w:val="(%1)"/>
      <w:lvlJc w:val="left"/>
      <w:pPr>
        <w:ind w:left="720" w:hanging="360"/>
      </w:pPr>
      <w:rPr>
        <w:rFonts w:ascii="Times New Roman" w:hAnsi="Times New Roman" w:cs="Times New Roman" w:hint="default"/>
        <w:b w:val="0"/>
        <w:bCs w:val="0"/>
        <w:i w:val="0"/>
        <w:iCs w:val="0"/>
        <w:sz w:val="22"/>
        <w:szCs w:val="22"/>
      </w:rPr>
    </w:lvl>
    <w:lvl w:ilvl="1" w:tplc="BB60DB08">
      <w:start w:val="1"/>
      <w:numFmt w:val="lowerLetter"/>
      <w:lvlText w:val="(%2)"/>
      <w:lvlJc w:val="left"/>
      <w:pPr>
        <w:ind w:left="1440" w:hanging="360"/>
      </w:pPr>
      <w:rPr>
        <w:rFonts w:ascii="Times New Roman" w:hAnsi="Times New Roman" w:cs="Times New Roman" w:hint="default"/>
        <w:b w:val="0"/>
        <w:bCs w:val="0"/>
        <w:i/>
        <w:iCs/>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844246"/>
    <w:multiLevelType w:val="hybridMultilevel"/>
    <w:tmpl w:val="7652BDA6"/>
    <w:lvl w:ilvl="0" w:tplc="D6260586">
      <w:start w:val="1"/>
      <w:numFmt w:val="lowerLetter"/>
      <w:lvlText w:val="(%1)"/>
      <w:lvlJc w:val="left"/>
      <w:pPr>
        <w:ind w:left="720" w:hanging="360"/>
      </w:pPr>
      <w:rPr>
        <w:rFonts w:ascii="Times New Roman" w:hAnsi="Times New Roman" w:cs="Times New Roman" w:hint="default"/>
        <w:b w:val="0"/>
        <w:bCs w:val="0"/>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B5114F2"/>
    <w:multiLevelType w:val="multilevel"/>
    <w:tmpl w:val="F3C0945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F5244CB"/>
    <w:multiLevelType w:val="hybridMultilevel"/>
    <w:tmpl w:val="E5CC653C"/>
    <w:lvl w:ilvl="0" w:tplc="1F40652A">
      <w:start w:val="2"/>
      <w:numFmt w:val="bullet"/>
      <w:lvlText w:val="-"/>
      <w:lvlJc w:val="left"/>
      <w:pPr>
        <w:ind w:left="1260" w:hanging="360"/>
      </w:pPr>
      <w:rPr>
        <w:rFonts w:ascii="Cordia New" w:eastAsia="MS Mincho" w:hAnsi="Cordi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657155090">
    <w:abstractNumId w:val="11"/>
  </w:num>
  <w:num w:numId="2" w16cid:durableId="696735277">
    <w:abstractNumId w:val="12"/>
  </w:num>
  <w:num w:numId="3" w16cid:durableId="715860120">
    <w:abstractNumId w:val="20"/>
  </w:num>
  <w:num w:numId="4" w16cid:durableId="1462839799">
    <w:abstractNumId w:val="39"/>
  </w:num>
  <w:num w:numId="5" w16cid:durableId="760641336">
    <w:abstractNumId w:val="29"/>
  </w:num>
  <w:num w:numId="6" w16cid:durableId="1150561834">
    <w:abstractNumId w:val="23"/>
  </w:num>
  <w:num w:numId="7" w16cid:durableId="1750421682">
    <w:abstractNumId w:val="1"/>
  </w:num>
  <w:num w:numId="8" w16cid:durableId="1075933881">
    <w:abstractNumId w:val="42"/>
  </w:num>
  <w:num w:numId="9" w16cid:durableId="1896240364">
    <w:abstractNumId w:val="26"/>
  </w:num>
  <w:num w:numId="10" w16cid:durableId="478033451">
    <w:abstractNumId w:val="27"/>
  </w:num>
  <w:num w:numId="11" w16cid:durableId="67575010">
    <w:abstractNumId w:val="21"/>
  </w:num>
  <w:num w:numId="12" w16cid:durableId="427972070">
    <w:abstractNumId w:val="2"/>
  </w:num>
  <w:num w:numId="13" w16cid:durableId="21075336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6774333">
    <w:abstractNumId w:val="38"/>
  </w:num>
  <w:num w:numId="15" w16cid:durableId="77361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334333">
    <w:abstractNumId w:val="17"/>
  </w:num>
  <w:num w:numId="17" w16cid:durableId="1455825965">
    <w:abstractNumId w:val="10"/>
  </w:num>
  <w:num w:numId="18" w16cid:durableId="792601176">
    <w:abstractNumId w:val="28"/>
  </w:num>
  <w:num w:numId="19" w16cid:durableId="1503544022">
    <w:abstractNumId w:val="8"/>
  </w:num>
  <w:num w:numId="20" w16cid:durableId="61802870">
    <w:abstractNumId w:val="30"/>
  </w:num>
  <w:num w:numId="21" w16cid:durableId="1329669209">
    <w:abstractNumId w:val="6"/>
  </w:num>
  <w:num w:numId="22" w16cid:durableId="778567757">
    <w:abstractNumId w:val="34"/>
  </w:num>
  <w:num w:numId="23" w16cid:durableId="1145509022">
    <w:abstractNumId w:val="24"/>
  </w:num>
  <w:num w:numId="24" w16cid:durableId="466123801">
    <w:abstractNumId w:val="37"/>
  </w:num>
  <w:num w:numId="25" w16cid:durableId="1776559107">
    <w:abstractNumId w:val="16"/>
  </w:num>
  <w:num w:numId="26" w16cid:durableId="248006242">
    <w:abstractNumId w:val="41"/>
  </w:num>
  <w:num w:numId="27" w16cid:durableId="1873689281">
    <w:abstractNumId w:val="40"/>
  </w:num>
  <w:num w:numId="28" w16cid:durableId="2099675058">
    <w:abstractNumId w:val="40"/>
    <w:lvlOverride w:ilvl="0">
      <w:lvl w:ilvl="0" w:tplc="D6260586">
        <w:start w:val="1"/>
        <w:numFmt w:val="lowerLetter"/>
        <w:lvlText w:val="(%1)"/>
        <w:lvlJc w:val="left"/>
        <w:pPr>
          <w:ind w:left="1440" w:hanging="360"/>
        </w:pPr>
        <w:rPr>
          <w:rFonts w:ascii="Times New Roman" w:hAnsi="Times New Roman" w:cs="Times New Roman" w:hint="default"/>
          <w:b w:val="0"/>
          <w:bCs w:val="0"/>
          <w:i/>
          <w:iCs/>
          <w:sz w:val="22"/>
          <w:szCs w:val="22"/>
        </w:rPr>
      </w:lvl>
    </w:lvlOverride>
    <w:lvlOverride w:ilvl="1">
      <w:lvl w:ilvl="1" w:tplc="BB60DB08">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9" w16cid:durableId="693001910">
    <w:abstractNumId w:val="40"/>
    <w:lvlOverride w:ilvl="0">
      <w:lvl w:ilvl="0" w:tplc="D6260586">
        <w:start w:val="1"/>
        <w:numFmt w:val="lowerLetter"/>
        <w:lvlText w:val="%1."/>
        <w:lvlJc w:val="left"/>
        <w:pPr>
          <w:ind w:left="1440" w:hanging="360"/>
        </w:pPr>
        <w:rPr>
          <w:rFonts w:hint="default"/>
        </w:rPr>
      </w:lvl>
    </w:lvlOverride>
    <w:lvlOverride w:ilvl="1">
      <w:lvl w:ilvl="1" w:tplc="BB60DB08">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0" w16cid:durableId="2067532975">
    <w:abstractNumId w:val="3"/>
  </w:num>
  <w:num w:numId="31" w16cid:durableId="1511679976">
    <w:abstractNumId w:val="43"/>
  </w:num>
  <w:num w:numId="32" w16cid:durableId="1697853078">
    <w:abstractNumId w:val="25"/>
  </w:num>
  <w:num w:numId="33" w16cid:durableId="1148788190">
    <w:abstractNumId w:val="45"/>
  </w:num>
  <w:num w:numId="34" w16cid:durableId="526678627">
    <w:abstractNumId w:val="4"/>
  </w:num>
  <w:num w:numId="35" w16cid:durableId="424419376">
    <w:abstractNumId w:val="14"/>
  </w:num>
  <w:num w:numId="36" w16cid:durableId="706834576">
    <w:abstractNumId w:val="44"/>
  </w:num>
  <w:num w:numId="37" w16cid:durableId="259873453">
    <w:abstractNumId w:val="15"/>
  </w:num>
  <w:num w:numId="38" w16cid:durableId="1220626126">
    <w:abstractNumId w:val="5"/>
  </w:num>
  <w:num w:numId="39" w16cid:durableId="168368560">
    <w:abstractNumId w:val="32"/>
  </w:num>
  <w:num w:numId="40" w16cid:durableId="980696532">
    <w:abstractNumId w:val="9"/>
  </w:num>
  <w:num w:numId="41" w16cid:durableId="282150465">
    <w:abstractNumId w:val="7"/>
  </w:num>
  <w:num w:numId="42" w16cid:durableId="1815027760">
    <w:abstractNumId w:val="36"/>
  </w:num>
  <w:num w:numId="43" w16cid:durableId="56323272">
    <w:abstractNumId w:val="19"/>
  </w:num>
  <w:num w:numId="44" w16cid:durableId="1446341250">
    <w:abstractNumId w:val="22"/>
  </w:num>
  <w:num w:numId="45" w16cid:durableId="763066086">
    <w:abstractNumId w:val="0"/>
  </w:num>
  <w:num w:numId="46" w16cid:durableId="1125583631">
    <w:abstractNumId w:val="33"/>
  </w:num>
  <w:num w:numId="47" w16cid:durableId="2036925587">
    <w:abstractNumId w:val="31"/>
  </w:num>
  <w:num w:numId="48" w16cid:durableId="195528863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37EA"/>
    <w:rsid w:val="000054B3"/>
    <w:rsid w:val="0000709E"/>
    <w:rsid w:val="000102CE"/>
    <w:rsid w:val="00011988"/>
    <w:rsid w:val="000128A0"/>
    <w:rsid w:val="00016971"/>
    <w:rsid w:val="00017227"/>
    <w:rsid w:val="00017396"/>
    <w:rsid w:val="000218CE"/>
    <w:rsid w:val="00021BD6"/>
    <w:rsid w:val="000230C0"/>
    <w:rsid w:val="000234FE"/>
    <w:rsid w:val="00023ACE"/>
    <w:rsid w:val="00026F05"/>
    <w:rsid w:val="00027614"/>
    <w:rsid w:val="00027E50"/>
    <w:rsid w:val="00030BCE"/>
    <w:rsid w:val="00030FE2"/>
    <w:rsid w:val="00031A9A"/>
    <w:rsid w:val="00031E8E"/>
    <w:rsid w:val="00032CB6"/>
    <w:rsid w:val="00033882"/>
    <w:rsid w:val="00033A90"/>
    <w:rsid w:val="00041F69"/>
    <w:rsid w:val="000425CC"/>
    <w:rsid w:val="000427D2"/>
    <w:rsid w:val="000434EA"/>
    <w:rsid w:val="00044C9C"/>
    <w:rsid w:val="00044D71"/>
    <w:rsid w:val="00046813"/>
    <w:rsid w:val="000473EB"/>
    <w:rsid w:val="00047DE2"/>
    <w:rsid w:val="000505F1"/>
    <w:rsid w:val="0005158A"/>
    <w:rsid w:val="00052ADC"/>
    <w:rsid w:val="00052B1D"/>
    <w:rsid w:val="00052DA8"/>
    <w:rsid w:val="00057366"/>
    <w:rsid w:val="000608AA"/>
    <w:rsid w:val="00061D98"/>
    <w:rsid w:val="00062439"/>
    <w:rsid w:val="000633B4"/>
    <w:rsid w:val="00063417"/>
    <w:rsid w:val="00063C33"/>
    <w:rsid w:val="00063CB7"/>
    <w:rsid w:val="00064643"/>
    <w:rsid w:val="000650BD"/>
    <w:rsid w:val="000668CB"/>
    <w:rsid w:val="00071D78"/>
    <w:rsid w:val="00071E50"/>
    <w:rsid w:val="0007223B"/>
    <w:rsid w:val="00072A96"/>
    <w:rsid w:val="0007306B"/>
    <w:rsid w:val="000734D0"/>
    <w:rsid w:val="00073B3B"/>
    <w:rsid w:val="00074C62"/>
    <w:rsid w:val="00075297"/>
    <w:rsid w:val="000753D8"/>
    <w:rsid w:val="00076A34"/>
    <w:rsid w:val="00076E14"/>
    <w:rsid w:val="00076EA4"/>
    <w:rsid w:val="0007783B"/>
    <w:rsid w:val="00077A73"/>
    <w:rsid w:val="0008007A"/>
    <w:rsid w:val="000811A8"/>
    <w:rsid w:val="000820B1"/>
    <w:rsid w:val="00082AC8"/>
    <w:rsid w:val="0008510A"/>
    <w:rsid w:val="000858DA"/>
    <w:rsid w:val="00086A9C"/>
    <w:rsid w:val="00086FAD"/>
    <w:rsid w:val="000914FE"/>
    <w:rsid w:val="00091C4B"/>
    <w:rsid w:val="00093BCF"/>
    <w:rsid w:val="00095C85"/>
    <w:rsid w:val="00095DAE"/>
    <w:rsid w:val="0009657F"/>
    <w:rsid w:val="00096AB8"/>
    <w:rsid w:val="00097AB6"/>
    <w:rsid w:val="000A0D8A"/>
    <w:rsid w:val="000A0E55"/>
    <w:rsid w:val="000A17A5"/>
    <w:rsid w:val="000A3000"/>
    <w:rsid w:val="000A3CD0"/>
    <w:rsid w:val="000A4F09"/>
    <w:rsid w:val="000A52F4"/>
    <w:rsid w:val="000A7DCF"/>
    <w:rsid w:val="000B0A3E"/>
    <w:rsid w:val="000B147B"/>
    <w:rsid w:val="000B3680"/>
    <w:rsid w:val="000B37DE"/>
    <w:rsid w:val="000B3DCE"/>
    <w:rsid w:val="000B44A0"/>
    <w:rsid w:val="000B559A"/>
    <w:rsid w:val="000B5B7D"/>
    <w:rsid w:val="000B5D0B"/>
    <w:rsid w:val="000B5FBF"/>
    <w:rsid w:val="000B7A74"/>
    <w:rsid w:val="000C0A7A"/>
    <w:rsid w:val="000C3DFE"/>
    <w:rsid w:val="000C45A4"/>
    <w:rsid w:val="000C4A32"/>
    <w:rsid w:val="000C7436"/>
    <w:rsid w:val="000C7572"/>
    <w:rsid w:val="000C7C23"/>
    <w:rsid w:val="000D1AD1"/>
    <w:rsid w:val="000D21EC"/>
    <w:rsid w:val="000D490C"/>
    <w:rsid w:val="000D6DBE"/>
    <w:rsid w:val="000E2547"/>
    <w:rsid w:val="000E2816"/>
    <w:rsid w:val="000E3313"/>
    <w:rsid w:val="000E35CA"/>
    <w:rsid w:val="000E370B"/>
    <w:rsid w:val="000E37F2"/>
    <w:rsid w:val="000E3DE2"/>
    <w:rsid w:val="000E6BED"/>
    <w:rsid w:val="000E6D13"/>
    <w:rsid w:val="000F1562"/>
    <w:rsid w:val="000F2B06"/>
    <w:rsid w:val="000F2F07"/>
    <w:rsid w:val="000F3E0F"/>
    <w:rsid w:val="000F55EE"/>
    <w:rsid w:val="000F7222"/>
    <w:rsid w:val="000F7CF2"/>
    <w:rsid w:val="00100090"/>
    <w:rsid w:val="00100A42"/>
    <w:rsid w:val="001012E3"/>
    <w:rsid w:val="001021EE"/>
    <w:rsid w:val="00103633"/>
    <w:rsid w:val="00105BA4"/>
    <w:rsid w:val="00110BEF"/>
    <w:rsid w:val="00110C38"/>
    <w:rsid w:val="00110FD5"/>
    <w:rsid w:val="00111229"/>
    <w:rsid w:val="00111260"/>
    <w:rsid w:val="00111AB4"/>
    <w:rsid w:val="00112006"/>
    <w:rsid w:val="0011224D"/>
    <w:rsid w:val="001128C4"/>
    <w:rsid w:val="001133B4"/>
    <w:rsid w:val="0011685B"/>
    <w:rsid w:val="00120877"/>
    <w:rsid w:val="00120D34"/>
    <w:rsid w:val="00121DFE"/>
    <w:rsid w:val="00123243"/>
    <w:rsid w:val="00123FD4"/>
    <w:rsid w:val="00124DA7"/>
    <w:rsid w:val="001261A3"/>
    <w:rsid w:val="00131C8A"/>
    <w:rsid w:val="001331E6"/>
    <w:rsid w:val="001335A8"/>
    <w:rsid w:val="00134742"/>
    <w:rsid w:val="00134C04"/>
    <w:rsid w:val="00135024"/>
    <w:rsid w:val="00136177"/>
    <w:rsid w:val="001366FA"/>
    <w:rsid w:val="00140208"/>
    <w:rsid w:val="001405B4"/>
    <w:rsid w:val="0014389D"/>
    <w:rsid w:val="00144B88"/>
    <w:rsid w:val="001454E2"/>
    <w:rsid w:val="00147578"/>
    <w:rsid w:val="001477D6"/>
    <w:rsid w:val="00147806"/>
    <w:rsid w:val="00150A1B"/>
    <w:rsid w:val="0015263F"/>
    <w:rsid w:val="00153894"/>
    <w:rsid w:val="00153D1D"/>
    <w:rsid w:val="00153DCF"/>
    <w:rsid w:val="00155A35"/>
    <w:rsid w:val="00160BA1"/>
    <w:rsid w:val="00162276"/>
    <w:rsid w:val="00164C5E"/>
    <w:rsid w:val="00164C69"/>
    <w:rsid w:val="001658C5"/>
    <w:rsid w:val="00166879"/>
    <w:rsid w:val="00167719"/>
    <w:rsid w:val="001716A4"/>
    <w:rsid w:val="0017202C"/>
    <w:rsid w:val="00174884"/>
    <w:rsid w:val="001750CA"/>
    <w:rsid w:val="00175C34"/>
    <w:rsid w:val="0017740B"/>
    <w:rsid w:val="00177618"/>
    <w:rsid w:val="001815D4"/>
    <w:rsid w:val="00181A3E"/>
    <w:rsid w:val="00184FA4"/>
    <w:rsid w:val="00186407"/>
    <w:rsid w:val="00186BF7"/>
    <w:rsid w:val="00186C40"/>
    <w:rsid w:val="00186E6A"/>
    <w:rsid w:val="001900E2"/>
    <w:rsid w:val="00190ECF"/>
    <w:rsid w:val="001910B7"/>
    <w:rsid w:val="00191C95"/>
    <w:rsid w:val="00194686"/>
    <w:rsid w:val="00197219"/>
    <w:rsid w:val="001972FD"/>
    <w:rsid w:val="00197F68"/>
    <w:rsid w:val="001A0112"/>
    <w:rsid w:val="001A0381"/>
    <w:rsid w:val="001A1ADE"/>
    <w:rsid w:val="001A2E61"/>
    <w:rsid w:val="001A336D"/>
    <w:rsid w:val="001A4055"/>
    <w:rsid w:val="001A43A2"/>
    <w:rsid w:val="001A473C"/>
    <w:rsid w:val="001A4F30"/>
    <w:rsid w:val="001A6BE5"/>
    <w:rsid w:val="001A6CB8"/>
    <w:rsid w:val="001A72C3"/>
    <w:rsid w:val="001A7C35"/>
    <w:rsid w:val="001B0468"/>
    <w:rsid w:val="001B1203"/>
    <w:rsid w:val="001B138B"/>
    <w:rsid w:val="001B185C"/>
    <w:rsid w:val="001B1DEB"/>
    <w:rsid w:val="001B26AA"/>
    <w:rsid w:val="001B27B9"/>
    <w:rsid w:val="001B2E42"/>
    <w:rsid w:val="001B43B4"/>
    <w:rsid w:val="001B50E3"/>
    <w:rsid w:val="001B6120"/>
    <w:rsid w:val="001B78DD"/>
    <w:rsid w:val="001C0129"/>
    <w:rsid w:val="001C06DE"/>
    <w:rsid w:val="001C26FD"/>
    <w:rsid w:val="001C3584"/>
    <w:rsid w:val="001C3D5B"/>
    <w:rsid w:val="001C6D70"/>
    <w:rsid w:val="001C6F30"/>
    <w:rsid w:val="001D0E0B"/>
    <w:rsid w:val="001D0E11"/>
    <w:rsid w:val="001D286A"/>
    <w:rsid w:val="001D2BF3"/>
    <w:rsid w:val="001D3807"/>
    <w:rsid w:val="001D4E06"/>
    <w:rsid w:val="001D5D3D"/>
    <w:rsid w:val="001D718B"/>
    <w:rsid w:val="001D7227"/>
    <w:rsid w:val="001E233C"/>
    <w:rsid w:val="001E23EA"/>
    <w:rsid w:val="001E37E2"/>
    <w:rsid w:val="001E54A9"/>
    <w:rsid w:val="001F194E"/>
    <w:rsid w:val="001F2AD0"/>
    <w:rsid w:val="001F557B"/>
    <w:rsid w:val="001F5CF6"/>
    <w:rsid w:val="001F5ED2"/>
    <w:rsid w:val="001F601A"/>
    <w:rsid w:val="001F63C4"/>
    <w:rsid w:val="001F6EB8"/>
    <w:rsid w:val="001F7F51"/>
    <w:rsid w:val="00200A1F"/>
    <w:rsid w:val="00200E1F"/>
    <w:rsid w:val="002010E4"/>
    <w:rsid w:val="00201BF5"/>
    <w:rsid w:val="00201EB2"/>
    <w:rsid w:val="0020676E"/>
    <w:rsid w:val="00206E40"/>
    <w:rsid w:val="002071DF"/>
    <w:rsid w:val="0021047A"/>
    <w:rsid w:val="00215E97"/>
    <w:rsid w:val="00216A00"/>
    <w:rsid w:val="00216AFA"/>
    <w:rsid w:val="002223DC"/>
    <w:rsid w:val="0022290C"/>
    <w:rsid w:val="0022417D"/>
    <w:rsid w:val="0022487A"/>
    <w:rsid w:val="00224E22"/>
    <w:rsid w:val="0022522E"/>
    <w:rsid w:val="00225B13"/>
    <w:rsid w:val="0022690F"/>
    <w:rsid w:val="0022782B"/>
    <w:rsid w:val="00231BCA"/>
    <w:rsid w:val="00232F48"/>
    <w:rsid w:val="00237FD9"/>
    <w:rsid w:val="00241395"/>
    <w:rsid w:val="00241A5A"/>
    <w:rsid w:val="00241AAC"/>
    <w:rsid w:val="00242717"/>
    <w:rsid w:val="002444F9"/>
    <w:rsid w:val="0024576C"/>
    <w:rsid w:val="00246AC6"/>
    <w:rsid w:val="00250112"/>
    <w:rsid w:val="0025027E"/>
    <w:rsid w:val="002510FD"/>
    <w:rsid w:val="00251B26"/>
    <w:rsid w:val="002554DD"/>
    <w:rsid w:val="002559C7"/>
    <w:rsid w:val="002577AD"/>
    <w:rsid w:val="00257A85"/>
    <w:rsid w:val="002601BA"/>
    <w:rsid w:val="00260374"/>
    <w:rsid w:val="0026084E"/>
    <w:rsid w:val="00261167"/>
    <w:rsid w:val="00261BB5"/>
    <w:rsid w:val="00264BC2"/>
    <w:rsid w:val="00264FC9"/>
    <w:rsid w:val="0026527B"/>
    <w:rsid w:val="002654FF"/>
    <w:rsid w:val="00265E27"/>
    <w:rsid w:val="002666A4"/>
    <w:rsid w:val="00266A7B"/>
    <w:rsid w:val="00266C78"/>
    <w:rsid w:val="00267E0F"/>
    <w:rsid w:val="00267F1F"/>
    <w:rsid w:val="0027011F"/>
    <w:rsid w:val="002707C5"/>
    <w:rsid w:val="00270BF2"/>
    <w:rsid w:val="00272046"/>
    <w:rsid w:val="00272EC2"/>
    <w:rsid w:val="00273E81"/>
    <w:rsid w:val="00274363"/>
    <w:rsid w:val="00274455"/>
    <w:rsid w:val="00275278"/>
    <w:rsid w:val="00275A77"/>
    <w:rsid w:val="002774EF"/>
    <w:rsid w:val="00277AAC"/>
    <w:rsid w:val="00277FE8"/>
    <w:rsid w:val="002802E7"/>
    <w:rsid w:val="002804B9"/>
    <w:rsid w:val="00280927"/>
    <w:rsid w:val="00282F4C"/>
    <w:rsid w:val="002836B7"/>
    <w:rsid w:val="002841CC"/>
    <w:rsid w:val="002849CD"/>
    <w:rsid w:val="00285248"/>
    <w:rsid w:val="00285AB0"/>
    <w:rsid w:val="0028608A"/>
    <w:rsid w:val="002869F8"/>
    <w:rsid w:val="0028754A"/>
    <w:rsid w:val="002903E7"/>
    <w:rsid w:val="002908C4"/>
    <w:rsid w:val="0029309D"/>
    <w:rsid w:val="00293C66"/>
    <w:rsid w:val="002943DD"/>
    <w:rsid w:val="002944A5"/>
    <w:rsid w:val="00294FFA"/>
    <w:rsid w:val="00295F93"/>
    <w:rsid w:val="00296AA2"/>
    <w:rsid w:val="00296F4E"/>
    <w:rsid w:val="00297AD7"/>
    <w:rsid w:val="002A28A8"/>
    <w:rsid w:val="002A2A42"/>
    <w:rsid w:val="002A3B47"/>
    <w:rsid w:val="002A4E3A"/>
    <w:rsid w:val="002A5FB7"/>
    <w:rsid w:val="002A762A"/>
    <w:rsid w:val="002B054E"/>
    <w:rsid w:val="002B1F0C"/>
    <w:rsid w:val="002B24D2"/>
    <w:rsid w:val="002B35EA"/>
    <w:rsid w:val="002B5645"/>
    <w:rsid w:val="002B5943"/>
    <w:rsid w:val="002B679F"/>
    <w:rsid w:val="002C0D49"/>
    <w:rsid w:val="002C30E3"/>
    <w:rsid w:val="002C3F04"/>
    <w:rsid w:val="002C4D43"/>
    <w:rsid w:val="002C5987"/>
    <w:rsid w:val="002C73BA"/>
    <w:rsid w:val="002C7598"/>
    <w:rsid w:val="002C7F7B"/>
    <w:rsid w:val="002D0272"/>
    <w:rsid w:val="002D074C"/>
    <w:rsid w:val="002D5909"/>
    <w:rsid w:val="002D68AC"/>
    <w:rsid w:val="002D6B31"/>
    <w:rsid w:val="002D6ECF"/>
    <w:rsid w:val="002D7C2E"/>
    <w:rsid w:val="002D7FB4"/>
    <w:rsid w:val="002E1CE4"/>
    <w:rsid w:val="002E2922"/>
    <w:rsid w:val="002E4834"/>
    <w:rsid w:val="002E52E1"/>
    <w:rsid w:val="002E5649"/>
    <w:rsid w:val="002E65E5"/>
    <w:rsid w:val="002E6D93"/>
    <w:rsid w:val="002E774E"/>
    <w:rsid w:val="002E7E26"/>
    <w:rsid w:val="002F336D"/>
    <w:rsid w:val="002F5571"/>
    <w:rsid w:val="002F5D5E"/>
    <w:rsid w:val="002F69EE"/>
    <w:rsid w:val="002F7EAA"/>
    <w:rsid w:val="00302E44"/>
    <w:rsid w:val="0030456A"/>
    <w:rsid w:val="00304E75"/>
    <w:rsid w:val="0030632F"/>
    <w:rsid w:val="00306B0D"/>
    <w:rsid w:val="00307144"/>
    <w:rsid w:val="003113EB"/>
    <w:rsid w:val="003128FC"/>
    <w:rsid w:val="00314E44"/>
    <w:rsid w:val="00314FBB"/>
    <w:rsid w:val="0031634E"/>
    <w:rsid w:val="00320A68"/>
    <w:rsid w:val="003210D3"/>
    <w:rsid w:val="00321454"/>
    <w:rsid w:val="00321F84"/>
    <w:rsid w:val="003222E1"/>
    <w:rsid w:val="00323713"/>
    <w:rsid w:val="00324840"/>
    <w:rsid w:val="003263B5"/>
    <w:rsid w:val="003265DD"/>
    <w:rsid w:val="0032727A"/>
    <w:rsid w:val="0032773F"/>
    <w:rsid w:val="003310EF"/>
    <w:rsid w:val="003319A2"/>
    <w:rsid w:val="00333013"/>
    <w:rsid w:val="003337C8"/>
    <w:rsid w:val="003338E8"/>
    <w:rsid w:val="0033451F"/>
    <w:rsid w:val="0033615F"/>
    <w:rsid w:val="00336777"/>
    <w:rsid w:val="00337139"/>
    <w:rsid w:val="0033772D"/>
    <w:rsid w:val="0034104D"/>
    <w:rsid w:val="00341207"/>
    <w:rsid w:val="003419E4"/>
    <w:rsid w:val="00344391"/>
    <w:rsid w:val="00347745"/>
    <w:rsid w:val="00347A98"/>
    <w:rsid w:val="00347DD1"/>
    <w:rsid w:val="00347F41"/>
    <w:rsid w:val="0035377A"/>
    <w:rsid w:val="003545F1"/>
    <w:rsid w:val="00354C35"/>
    <w:rsid w:val="003553F4"/>
    <w:rsid w:val="00356221"/>
    <w:rsid w:val="003568F9"/>
    <w:rsid w:val="00356A66"/>
    <w:rsid w:val="00356F31"/>
    <w:rsid w:val="003626DA"/>
    <w:rsid w:val="00363502"/>
    <w:rsid w:val="003644FF"/>
    <w:rsid w:val="00364ADC"/>
    <w:rsid w:val="00365064"/>
    <w:rsid w:val="00365D0B"/>
    <w:rsid w:val="0036633C"/>
    <w:rsid w:val="00367246"/>
    <w:rsid w:val="0036729B"/>
    <w:rsid w:val="00370F05"/>
    <w:rsid w:val="00371FAA"/>
    <w:rsid w:val="00373A89"/>
    <w:rsid w:val="00373ACA"/>
    <w:rsid w:val="00373B88"/>
    <w:rsid w:val="00373F3C"/>
    <w:rsid w:val="003743AA"/>
    <w:rsid w:val="00375C4C"/>
    <w:rsid w:val="00375C5C"/>
    <w:rsid w:val="00375FEE"/>
    <w:rsid w:val="003763CB"/>
    <w:rsid w:val="00377776"/>
    <w:rsid w:val="003802CA"/>
    <w:rsid w:val="00380540"/>
    <w:rsid w:val="003818E7"/>
    <w:rsid w:val="00383554"/>
    <w:rsid w:val="0038472F"/>
    <w:rsid w:val="00387964"/>
    <w:rsid w:val="0039079C"/>
    <w:rsid w:val="00393B87"/>
    <w:rsid w:val="0039575E"/>
    <w:rsid w:val="003959F0"/>
    <w:rsid w:val="00395D1A"/>
    <w:rsid w:val="003A1386"/>
    <w:rsid w:val="003A2632"/>
    <w:rsid w:val="003A3212"/>
    <w:rsid w:val="003A483A"/>
    <w:rsid w:val="003A730A"/>
    <w:rsid w:val="003B0DA9"/>
    <w:rsid w:val="003B16DF"/>
    <w:rsid w:val="003B35FD"/>
    <w:rsid w:val="003B4DC6"/>
    <w:rsid w:val="003B70AC"/>
    <w:rsid w:val="003C04FC"/>
    <w:rsid w:val="003C0645"/>
    <w:rsid w:val="003C2338"/>
    <w:rsid w:val="003C4663"/>
    <w:rsid w:val="003C6EDC"/>
    <w:rsid w:val="003D0B7E"/>
    <w:rsid w:val="003D25FC"/>
    <w:rsid w:val="003D5F60"/>
    <w:rsid w:val="003D6D6A"/>
    <w:rsid w:val="003E2B4B"/>
    <w:rsid w:val="003E2E03"/>
    <w:rsid w:val="003E3C39"/>
    <w:rsid w:val="003E3E11"/>
    <w:rsid w:val="003E4719"/>
    <w:rsid w:val="003E50CE"/>
    <w:rsid w:val="003E5C0D"/>
    <w:rsid w:val="003E5F10"/>
    <w:rsid w:val="003F0433"/>
    <w:rsid w:val="003F0BBC"/>
    <w:rsid w:val="003F0EAF"/>
    <w:rsid w:val="003F14E7"/>
    <w:rsid w:val="003F2DDC"/>
    <w:rsid w:val="003F36B3"/>
    <w:rsid w:val="003F36C2"/>
    <w:rsid w:val="003F4BBC"/>
    <w:rsid w:val="003F5908"/>
    <w:rsid w:val="003F6397"/>
    <w:rsid w:val="003F798C"/>
    <w:rsid w:val="003F7BF8"/>
    <w:rsid w:val="004002CB"/>
    <w:rsid w:val="00400306"/>
    <w:rsid w:val="00400411"/>
    <w:rsid w:val="00400AD1"/>
    <w:rsid w:val="00401AFB"/>
    <w:rsid w:val="00404530"/>
    <w:rsid w:val="00404581"/>
    <w:rsid w:val="0040618C"/>
    <w:rsid w:val="00406396"/>
    <w:rsid w:val="0040718A"/>
    <w:rsid w:val="004107C6"/>
    <w:rsid w:val="0041082F"/>
    <w:rsid w:val="0041113B"/>
    <w:rsid w:val="00411171"/>
    <w:rsid w:val="004111BD"/>
    <w:rsid w:val="004131EF"/>
    <w:rsid w:val="00413A84"/>
    <w:rsid w:val="0042058D"/>
    <w:rsid w:val="00420F26"/>
    <w:rsid w:val="00421037"/>
    <w:rsid w:val="00421783"/>
    <w:rsid w:val="00423139"/>
    <w:rsid w:val="00423A2A"/>
    <w:rsid w:val="00424EBF"/>
    <w:rsid w:val="00426216"/>
    <w:rsid w:val="004265FD"/>
    <w:rsid w:val="00426CFF"/>
    <w:rsid w:val="004300DB"/>
    <w:rsid w:val="00431DEB"/>
    <w:rsid w:val="00431FCF"/>
    <w:rsid w:val="00432741"/>
    <w:rsid w:val="00432D72"/>
    <w:rsid w:val="00434E2A"/>
    <w:rsid w:val="00434FD8"/>
    <w:rsid w:val="00436A45"/>
    <w:rsid w:val="004410F2"/>
    <w:rsid w:val="00442C54"/>
    <w:rsid w:val="00442DBF"/>
    <w:rsid w:val="00443BF5"/>
    <w:rsid w:val="00443C4A"/>
    <w:rsid w:val="004441CE"/>
    <w:rsid w:val="0044433D"/>
    <w:rsid w:val="0044457B"/>
    <w:rsid w:val="00446ED3"/>
    <w:rsid w:val="00451325"/>
    <w:rsid w:val="00452768"/>
    <w:rsid w:val="00457BA9"/>
    <w:rsid w:val="00460016"/>
    <w:rsid w:val="00460889"/>
    <w:rsid w:val="00461D1E"/>
    <w:rsid w:val="00463BA7"/>
    <w:rsid w:val="00465936"/>
    <w:rsid w:val="00470F2B"/>
    <w:rsid w:val="00471E6A"/>
    <w:rsid w:val="004737DE"/>
    <w:rsid w:val="00475DCC"/>
    <w:rsid w:val="004763C0"/>
    <w:rsid w:val="00476B37"/>
    <w:rsid w:val="00476BC8"/>
    <w:rsid w:val="00476F5C"/>
    <w:rsid w:val="004775B3"/>
    <w:rsid w:val="00480B44"/>
    <w:rsid w:val="0048206F"/>
    <w:rsid w:val="00483ED3"/>
    <w:rsid w:val="00485568"/>
    <w:rsid w:val="00485A40"/>
    <w:rsid w:val="00485B2C"/>
    <w:rsid w:val="004862B2"/>
    <w:rsid w:val="00486A8A"/>
    <w:rsid w:val="0048701A"/>
    <w:rsid w:val="00487119"/>
    <w:rsid w:val="00487983"/>
    <w:rsid w:val="00487ADD"/>
    <w:rsid w:val="00491AE0"/>
    <w:rsid w:val="00492A6F"/>
    <w:rsid w:val="00492F76"/>
    <w:rsid w:val="004A0AA2"/>
    <w:rsid w:val="004A2A5F"/>
    <w:rsid w:val="004A4E1F"/>
    <w:rsid w:val="004A711C"/>
    <w:rsid w:val="004B0A12"/>
    <w:rsid w:val="004B1EC1"/>
    <w:rsid w:val="004B340B"/>
    <w:rsid w:val="004B46C1"/>
    <w:rsid w:val="004B56D8"/>
    <w:rsid w:val="004C032D"/>
    <w:rsid w:val="004C14C6"/>
    <w:rsid w:val="004C243A"/>
    <w:rsid w:val="004C2A65"/>
    <w:rsid w:val="004C49FA"/>
    <w:rsid w:val="004C4A40"/>
    <w:rsid w:val="004C5018"/>
    <w:rsid w:val="004C551C"/>
    <w:rsid w:val="004C56B5"/>
    <w:rsid w:val="004C6F61"/>
    <w:rsid w:val="004C6FE6"/>
    <w:rsid w:val="004D05AA"/>
    <w:rsid w:val="004D05B5"/>
    <w:rsid w:val="004D113D"/>
    <w:rsid w:val="004D162B"/>
    <w:rsid w:val="004D1720"/>
    <w:rsid w:val="004D3C09"/>
    <w:rsid w:val="004D4435"/>
    <w:rsid w:val="004D4F16"/>
    <w:rsid w:val="004D7AB0"/>
    <w:rsid w:val="004E016A"/>
    <w:rsid w:val="004E01AF"/>
    <w:rsid w:val="004E04FA"/>
    <w:rsid w:val="004E29C1"/>
    <w:rsid w:val="004E45B9"/>
    <w:rsid w:val="004E4A6E"/>
    <w:rsid w:val="004E56B0"/>
    <w:rsid w:val="004E56E4"/>
    <w:rsid w:val="004E6885"/>
    <w:rsid w:val="004F1438"/>
    <w:rsid w:val="004F6486"/>
    <w:rsid w:val="005002B7"/>
    <w:rsid w:val="0050108F"/>
    <w:rsid w:val="00502EF1"/>
    <w:rsid w:val="00503023"/>
    <w:rsid w:val="005038E9"/>
    <w:rsid w:val="005040B2"/>
    <w:rsid w:val="00505A6A"/>
    <w:rsid w:val="005062C7"/>
    <w:rsid w:val="00507D9F"/>
    <w:rsid w:val="00510455"/>
    <w:rsid w:val="00510574"/>
    <w:rsid w:val="00510C12"/>
    <w:rsid w:val="00511F72"/>
    <w:rsid w:val="00512BD5"/>
    <w:rsid w:val="0051322D"/>
    <w:rsid w:val="00513A44"/>
    <w:rsid w:val="0051446C"/>
    <w:rsid w:val="005152B8"/>
    <w:rsid w:val="00515EE3"/>
    <w:rsid w:val="00517651"/>
    <w:rsid w:val="005177E2"/>
    <w:rsid w:val="005208AE"/>
    <w:rsid w:val="00520DF7"/>
    <w:rsid w:val="00522B33"/>
    <w:rsid w:val="00523E36"/>
    <w:rsid w:val="00530244"/>
    <w:rsid w:val="00530D91"/>
    <w:rsid w:val="005328AC"/>
    <w:rsid w:val="00533181"/>
    <w:rsid w:val="0053442A"/>
    <w:rsid w:val="00535003"/>
    <w:rsid w:val="00541A4E"/>
    <w:rsid w:val="00542C07"/>
    <w:rsid w:val="00544450"/>
    <w:rsid w:val="005451CF"/>
    <w:rsid w:val="00545FA2"/>
    <w:rsid w:val="005460DE"/>
    <w:rsid w:val="005467FC"/>
    <w:rsid w:val="00550B80"/>
    <w:rsid w:val="00551307"/>
    <w:rsid w:val="0055253A"/>
    <w:rsid w:val="005533D9"/>
    <w:rsid w:val="00560CCC"/>
    <w:rsid w:val="00562D9F"/>
    <w:rsid w:val="00563E60"/>
    <w:rsid w:val="0056452A"/>
    <w:rsid w:val="00564B85"/>
    <w:rsid w:val="00564E3E"/>
    <w:rsid w:val="005656F4"/>
    <w:rsid w:val="00565C26"/>
    <w:rsid w:val="00566521"/>
    <w:rsid w:val="00566A21"/>
    <w:rsid w:val="0057073F"/>
    <w:rsid w:val="00570D9D"/>
    <w:rsid w:val="00570F72"/>
    <w:rsid w:val="00571E0F"/>
    <w:rsid w:val="00572528"/>
    <w:rsid w:val="0057262E"/>
    <w:rsid w:val="005735DD"/>
    <w:rsid w:val="005756BA"/>
    <w:rsid w:val="005776E2"/>
    <w:rsid w:val="005776F2"/>
    <w:rsid w:val="00580859"/>
    <w:rsid w:val="005808FB"/>
    <w:rsid w:val="00584303"/>
    <w:rsid w:val="00585809"/>
    <w:rsid w:val="00585BDF"/>
    <w:rsid w:val="00587023"/>
    <w:rsid w:val="00587346"/>
    <w:rsid w:val="005902D6"/>
    <w:rsid w:val="00590EB2"/>
    <w:rsid w:val="00592195"/>
    <w:rsid w:val="005934DB"/>
    <w:rsid w:val="005947BA"/>
    <w:rsid w:val="00595C85"/>
    <w:rsid w:val="005960AC"/>
    <w:rsid w:val="00596A1A"/>
    <w:rsid w:val="00597297"/>
    <w:rsid w:val="005A05E5"/>
    <w:rsid w:val="005A0879"/>
    <w:rsid w:val="005A1D5A"/>
    <w:rsid w:val="005A2C2B"/>
    <w:rsid w:val="005A5A41"/>
    <w:rsid w:val="005A612E"/>
    <w:rsid w:val="005A628A"/>
    <w:rsid w:val="005A6C6A"/>
    <w:rsid w:val="005B0D3B"/>
    <w:rsid w:val="005B174D"/>
    <w:rsid w:val="005B1935"/>
    <w:rsid w:val="005B2DA0"/>
    <w:rsid w:val="005B3D49"/>
    <w:rsid w:val="005B43A8"/>
    <w:rsid w:val="005B46BD"/>
    <w:rsid w:val="005B50CC"/>
    <w:rsid w:val="005B5DE3"/>
    <w:rsid w:val="005B7884"/>
    <w:rsid w:val="005B7DFF"/>
    <w:rsid w:val="005B7F18"/>
    <w:rsid w:val="005C0A41"/>
    <w:rsid w:val="005C0B83"/>
    <w:rsid w:val="005C17B1"/>
    <w:rsid w:val="005C33E7"/>
    <w:rsid w:val="005C3639"/>
    <w:rsid w:val="005C526D"/>
    <w:rsid w:val="005C5BA8"/>
    <w:rsid w:val="005C6459"/>
    <w:rsid w:val="005C6AEA"/>
    <w:rsid w:val="005C6FB4"/>
    <w:rsid w:val="005D1A73"/>
    <w:rsid w:val="005D1C9D"/>
    <w:rsid w:val="005D1D5D"/>
    <w:rsid w:val="005D56A3"/>
    <w:rsid w:val="005D5CB4"/>
    <w:rsid w:val="005D6613"/>
    <w:rsid w:val="005E0AF3"/>
    <w:rsid w:val="005E30EB"/>
    <w:rsid w:val="005E38FC"/>
    <w:rsid w:val="005E4D1F"/>
    <w:rsid w:val="005E5903"/>
    <w:rsid w:val="005E600A"/>
    <w:rsid w:val="005E7908"/>
    <w:rsid w:val="005F28A1"/>
    <w:rsid w:val="005F2C44"/>
    <w:rsid w:val="005F52AA"/>
    <w:rsid w:val="005F5ED9"/>
    <w:rsid w:val="005F67A4"/>
    <w:rsid w:val="005F6A38"/>
    <w:rsid w:val="005F7A14"/>
    <w:rsid w:val="005F7D9D"/>
    <w:rsid w:val="00601244"/>
    <w:rsid w:val="00602D4B"/>
    <w:rsid w:val="00603D7A"/>
    <w:rsid w:val="006066F7"/>
    <w:rsid w:val="006077D0"/>
    <w:rsid w:val="00610E08"/>
    <w:rsid w:val="00611B9D"/>
    <w:rsid w:val="00611FEA"/>
    <w:rsid w:val="00612B2D"/>
    <w:rsid w:val="0061302A"/>
    <w:rsid w:val="00614C72"/>
    <w:rsid w:val="00615A20"/>
    <w:rsid w:val="00615C29"/>
    <w:rsid w:val="00616A43"/>
    <w:rsid w:val="006170F0"/>
    <w:rsid w:val="00617E23"/>
    <w:rsid w:val="00617E86"/>
    <w:rsid w:val="00620496"/>
    <w:rsid w:val="00621904"/>
    <w:rsid w:val="0062246E"/>
    <w:rsid w:val="00623ADD"/>
    <w:rsid w:val="00623C60"/>
    <w:rsid w:val="00623E36"/>
    <w:rsid w:val="0062410E"/>
    <w:rsid w:val="00624267"/>
    <w:rsid w:val="00625E78"/>
    <w:rsid w:val="00627751"/>
    <w:rsid w:val="00627796"/>
    <w:rsid w:val="0063029E"/>
    <w:rsid w:val="006310F1"/>
    <w:rsid w:val="006316E4"/>
    <w:rsid w:val="006336AC"/>
    <w:rsid w:val="006346F9"/>
    <w:rsid w:val="0063642F"/>
    <w:rsid w:val="00640669"/>
    <w:rsid w:val="00653DCD"/>
    <w:rsid w:val="0065417D"/>
    <w:rsid w:val="00656126"/>
    <w:rsid w:val="006575BB"/>
    <w:rsid w:val="006647F6"/>
    <w:rsid w:val="00664A0E"/>
    <w:rsid w:val="00665A7B"/>
    <w:rsid w:val="0066694A"/>
    <w:rsid w:val="00671AB9"/>
    <w:rsid w:val="0067275E"/>
    <w:rsid w:val="0067298F"/>
    <w:rsid w:val="00672A12"/>
    <w:rsid w:val="006731CF"/>
    <w:rsid w:val="00675632"/>
    <w:rsid w:val="00676749"/>
    <w:rsid w:val="00676CAB"/>
    <w:rsid w:val="00681BED"/>
    <w:rsid w:val="00682C4C"/>
    <w:rsid w:val="006830C6"/>
    <w:rsid w:val="00684855"/>
    <w:rsid w:val="00685CD3"/>
    <w:rsid w:val="00686856"/>
    <w:rsid w:val="00686AE3"/>
    <w:rsid w:val="00686C9A"/>
    <w:rsid w:val="006878AD"/>
    <w:rsid w:val="006916C0"/>
    <w:rsid w:val="006941C8"/>
    <w:rsid w:val="0069452D"/>
    <w:rsid w:val="006952F7"/>
    <w:rsid w:val="0069735B"/>
    <w:rsid w:val="006A0BE0"/>
    <w:rsid w:val="006A1400"/>
    <w:rsid w:val="006A154A"/>
    <w:rsid w:val="006A1984"/>
    <w:rsid w:val="006A239F"/>
    <w:rsid w:val="006A24E8"/>
    <w:rsid w:val="006A359A"/>
    <w:rsid w:val="006A36CC"/>
    <w:rsid w:val="006A38E0"/>
    <w:rsid w:val="006A4126"/>
    <w:rsid w:val="006A5345"/>
    <w:rsid w:val="006A6CDE"/>
    <w:rsid w:val="006A774D"/>
    <w:rsid w:val="006B02E3"/>
    <w:rsid w:val="006B06C4"/>
    <w:rsid w:val="006B0B43"/>
    <w:rsid w:val="006B3E83"/>
    <w:rsid w:val="006B4397"/>
    <w:rsid w:val="006B6037"/>
    <w:rsid w:val="006B7D27"/>
    <w:rsid w:val="006C0402"/>
    <w:rsid w:val="006C0C9E"/>
    <w:rsid w:val="006C25E4"/>
    <w:rsid w:val="006C2CC5"/>
    <w:rsid w:val="006C42A4"/>
    <w:rsid w:val="006C43E2"/>
    <w:rsid w:val="006C7BDA"/>
    <w:rsid w:val="006D06A4"/>
    <w:rsid w:val="006D16A6"/>
    <w:rsid w:val="006D2F75"/>
    <w:rsid w:val="006D342B"/>
    <w:rsid w:val="006D4044"/>
    <w:rsid w:val="006D4078"/>
    <w:rsid w:val="006D4BA1"/>
    <w:rsid w:val="006D51B5"/>
    <w:rsid w:val="006D6329"/>
    <w:rsid w:val="006D6A6A"/>
    <w:rsid w:val="006D751D"/>
    <w:rsid w:val="006E1EB9"/>
    <w:rsid w:val="006E2D7E"/>
    <w:rsid w:val="006E5C20"/>
    <w:rsid w:val="006E6171"/>
    <w:rsid w:val="006E6CBD"/>
    <w:rsid w:val="006F2297"/>
    <w:rsid w:val="006F2978"/>
    <w:rsid w:val="006F447A"/>
    <w:rsid w:val="006F5BB9"/>
    <w:rsid w:val="006F6049"/>
    <w:rsid w:val="006F6F5B"/>
    <w:rsid w:val="007006A4"/>
    <w:rsid w:val="00700AF9"/>
    <w:rsid w:val="00701406"/>
    <w:rsid w:val="00701658"/>
    <w:rsid w:val="00701A7B"/>
    <w:rsid w:val="00702D54"/>
    <w:rsid w:val="00703B59"/>
    <w:rsid w:val="00706A5E"/>
    <w:rsid w:val="00707A14"/>
    <w:rsid w:val="00710A05"/>
    <w:rsid w:val="00710B52"/>
    <w:rsid w:val="0071207A"/>
    <w:rsid w:val="00716CE4"/>
    <w:rsid w:val="00721E75"/>
    <w:rsid w:val="00724F76"/>
    <w:rsid w:val="00725854"/>
    <w:rsid w:val="00726E13"/>
    <w:rsid w:val="00727551"/>
    <w:rsid w:val="00731357"/>
    <w:rsid w:val="007315AB"/>
    <w:rsid w:val="00732041"/>
    <w:rsid w:val="00732EFC"/>
    <w:rsid w:val="00733DEF"/>
    <w:rsid w:val="00734403"/>
    <w:rsid w:val="007356AE"/>
    <w:rsid w:val="00735B8A"/>
    <w:rsid w:val="00735E3F"/>
    <w:rsid w:val="0073625C"/>
    <w:rsid w:val="00736BF7"/>
    <w:rsid w:val="00737EAB"/>
    <w:rsid w:val="007426B4"/>
    <w:rsid w:val="00742E5A"/>
    <w:rsid w:val="00743477"/>
    <w:rsid w:val="00744C68"/>
    <w:rsid w:val="00744F04"/>
    <w:rsid w:val="0074564A"/>
    <w:rsid w:val="00745C8B"/>
    <w:rsid w:val="00745D49"/>
    <w:rsid w:val="0074688E"/>
    <w:rsid w:val="007474A7"/>
    <w:rsid w:val="00747BD8"/>
    <w:rsid w:val="0075042D"/>
    <w:rsid w:val="0075048E"/>
    <w:rsid w:val="00752B9C"/>
    <w:rsid w:val="00753217"/>
    <w:rsid w:val="007538A7"/>
    <w:rsid w:val="007543D6"/>
    <w:rsid w:val="0075496F"/>
    <w:rsid w:val="00754EAE"/>
    <w:rsid w:val="0075552F"/>
    <w:rsid w:val="00756B45"/>
    <w:rsid w:val="0076024A"/>
    <w:rsid w:val="007602B8"/>
    <w:rsid w:val="00760F98"/>
    <w:rsid w:val="007644C8"/>
    <w:rsid w:val="00764510"/>
    <w:rsid w:val="00764AB4"/>
    <w:rsid w:val="00767581"/>
    <w:rsid w:val="007715DF"/>
    <w:rsid w:val="007725FB"/>
    <w:rsid w:val="00773805"/>
    <w:rsid w:val="007742B5"/>
    <w:rsid w:val="0077611E"/>
    <w:rsid w:val="00776750"/>
    <w:rsid w:val="00776D16"/>
    <w:rsid w:val="00783D24"/>
    <w:rsid w:val="00785460"/>
    <w:rsid w:val="00786436"/>
    <w:rsid w:val="00786579"/>
    <w:rsid w:val="00787AFC"/>
    <w:rsid w:val="0079032B"/>
    <w:rsid w:val="00790421"/>
    <w:rsid w:val="00791383"/>
    <w:rsid w:val="0079572A"/>
    <w:rsid w:val="007A0E0E"/>
    <w:rsid w:val="007A25E1"/>
    <w:rsid w:val="007A4BF9"/>
    <w:rsid w:val="007A7028"/>
    <w:rsid w:val="007A769D"/>
    <w:rsid w:val="007B1106"/>
    <w:rsid w:val="007B1F22"/>
    <w:rsid w:val="007B3847"/>
    <w:rsid w:val="007B3F4D"/>
    <w:rsid w:val="007B6723"/>
    <w:rsid w:val="007B7578"/>
    <w:rsid w:val="007C04CC"/>
    <w:rsid w:val="007C18CD"/>
    <w:rsid w:val="007C3190"/>
    <w:rsid w:val="007C3E93"/>
    <w:rsid w:val="007C43E3"/>
    <w:rsid w:val="007C732E"/>
    <w:rsid w:val="007C7738"/>
    <w:rsid w:val="007D0206"/>
    <w:rsid w:val="007D0468"/>
    <w:rsid w:val="007D0817"/>
    <w:rsid w:val="007D1F51"/>
    <w:rsid w:val="007D3F6B"/>
    <w:rsid w:val="007D54CA"/>
    <w:rsid w:val="007D5A68"/>
    <w:rsid w:val="007D6269"/>
    <w:rsid w:val="007D7851"/>
    <w:rsid w:val="007E0501"/>
    <w:rsid w:val="007E0D6E"/>
    <w:rsid w:val="007E1321"/>
    <w:rsid w:val="007E1559"/>
    <w:rsid w:val="007E47A1"/>
    <w:rsid w:val="007E595B"/>
    <w:rsid w:val="007E5C94"/>
    <w:rsid w:val="007F180A"/>
    <w:rsid w:val="007F1D90"/>
    <w:rsid w:val="007F563C"/>
    <w:rsid w:val="007F70B9"/>
    <w:rsid w:val="007F7503"/>
    <w:rsid w:val="00800FC0"/>
    <w:rsid w:val="00801AB1"/>
    <w:rsid w:val="008029F7"/>
    <w:rsid w:val="00803110"/>
    <w:rsid w:val="00803AAE"/>
    <w:rsid w:val="00804CFF"/>
    <w:rsid w:val="0080572B"/>
    <w:rsid w:val="00805FC8"/>
    <w:rsid w:val="0080709E"/>
    <w:rsid w:val="00807C22"/>
    <w:rsid w:val="00813C75"/>
    <w:rsid w:val="00814513"/>
    <w:rsid w:val="008169BE"/>
    <w:rsid w:val="008170BC"/>
    <w:rsid w:val="0081733A"/>
    <w:rsid w:val="00822073"/>
    <w:rsid w:val="008224C6"/>
    <w:rsid w:val="008305E3"/>
    <w:rsid w:val="0083105D"/>
    <w:rsid w:val="00831DF3"/>
    <w:rsid w:val="008325EA"/>
    <w:rsid w:val="00833A37"/>
    <w:rsid w:val="0083457F"/>
    <w:rsid w:val="0083585B"/>
    <w:rsid w:val="00837310"/>
    <w:rsid w:val="00837F79"/>
    <w:rsid w:val="00840E8E"/>
    <w:rsid w:val="00841CE4"/>
    <w:rsid w:val="00841DB9"/>
    <w:rsid w:val="008421DC"/>
    <w:rsid w:val="00843327"/>
    <w:rsid w:val="00845833"/>
    <w:rsid w:val="008472F3"/>
    <w:rsid w:val="008475E1"/>
    <w:rsid w:val="00847874"/>
    <w:rsid w:val="00847CED"/>
    <w:rsid w:val="008502FC"/>
    <w:rsid w:val="0085098E"/>
    <w:rsid w:val="00851E4C"/>
    <w:rsid w:val="0085237E"/>
    <w:rsid w:val="00853F5E"/>
    <w:rsid w:val="0085513B"/>
    <w:rsid w:val="008551D5"/>
    <w:rsid w:val="008567F4"/>
    <w:rsid w:val="008573C8"/>
    <w:rsid w:val="00860ED1"/>
    <w:rsid w:val="0086138A"/>
    <w:rsid w:val="008613D0"/>
    <w:rsid w:val="008627E3"/>
    <w:rsid w:val="00862CDC"/>
    <w:rsid w:val="00863A57"/>
    <w:rsid w:val="008664C9"/>
    <w:rsid w:val="00866588"/>
    <w:rsid w:val="00866C0B"/>
    <w:rsid w:val="00867019"/>
    <w:rsid w:val="008703FE"/>
    <w:rsid w:val="0087111A"/>
    <w:rsid w:val="00873E97"/>
    <w:rsid w:val="00874E4B"/>
    <w:rsid w:val="00876244"/>
    <w:rsid w:val="0087655A"/>
    <w:rsid w:val="008769F1"/>
    <w:rsid w:val="00876D42"/>
    <w:rsid w:val="00882682"/>
    <w:rsid w:val="00882969"/>
    <w:rsid w:val="00884748"/>
    <w:rsid w:val="008852F8"/>
    <w:rsid w:val="008868AA"/>
    <w:rsid w:val="00886FA5"/>
    <w:rsid w:val="0089348E"/>
    <w:rsid w:val="00893BE4"/>
    <w:rsid w:val="00894765"/>
    <w:rsid w:val="00894CE8"/>
    <w:rsid w:val="008950D3"/>
    <w:rsid w:val="0089686F"/>
    <w:rsid w:val="008A13EA"/>
    <w:rsid w:val="008A200A"/>
    <w:rsid w:val="008A29BB"/>
    <w:rsid w:val="008A3B0F"/>
    <w:rsid w:val="008A6063"/>
    <w:rsid w:val="008A620B"/>
    <w:rsid w:val="008A6656"/>
    <w:rsid w:val="008A67D5"/>
    <w:rsid w:val="008A6908"/>
    <w:rsid w:val="008B0EE0"/>
    <w:rsid w:val="008B1CA7"/>
    <w:rsid w:val="008B2B16"/>
    <w:rsid w:val="008B3959"/>
    <w:rsid w:val="008B4169"/>
    <w:rsid w:val="008B511B"/>
    <w:rsid w:val="008B5A6B"/>
    <w:rsid w:val="008B5C50"/>
    <w:rsid w:val="008B6259"/>
    <w:rsid w:val="008B6BFE"/>
    <w:rsid w:val="008B723E"/>
    <w:rsid w:val="008C02D9"/>
    <w:rsid w:val="008C08C6"/>
    <w:rsid w:val="008C2880"/>
    <w:rsid w:val="008C3274"/>
    <w:rsid w:val="008C39BE"/>
    <w:rsid w:val="008C3AFD"/>
    <w:rsid w:val="008C5862"/>
    <w:rsid w:val="008D0B2E"/>
    <w:rsid w:val="008D29B4"/>
    <w:rsid w:val="008D4A49"/>
    <w:rsid w:val="008D5252"/>
    <w:rsid w:val="008D6949"/>
    <w:rsid w:val="008D712E"/>
    <w:rsid w:val="008D7BE3"/>
    <w:rsid w:val="008E0163"/>
    <w:rsid w:val="008E06B5"/>
    <w:rsid w:val="008E1C92"/>
    <w:rsid w:val="008E2239"/>
    <w:rsid w:val="008E2656"/>
    <w:rsid w:val="008E4D12"/>
    <w:rsid w:val="008E4E1A"/>
    <w:rsid w:val="008E5565"/>
    <w:rsid w:val="008F2823"/>
    <w:rsid w:val="008F2D20"/>
    <w:rsid w:val="008F4558"/>
    <w:rsid w:val="008F5B7F"/>
    <w:rsid w:val="008F674A"/>
    <w:rsid w:val="00901E26"/>
    <w:rsid w:val="00902F86"/>
    <w:rsid w:val="009031D9"/>
    <w:rsid w:val="00904E5C"/>
    <w:rsid w:val="00905A9B"/>
    <w:rsid w:val="0090711C"/>
    <w:rsid w:val="009077B1"/>
    <w:rsid w:val="009104B2"/>
    <w:rsid w:val="00911B2A"/>
    <w:rsid w:val="009124BE"/>
    <w:rsid w:val="00913CDA"/>
    <w:rsid w:val="009169EF"/>
    <w:rsid w:val="00916A4B"/>
    <w:rsid w:val="00916D9D"/>
    <w:rsid w:val="00917C46"/>
    <w:rsid w:val="009200C3"/>
    <w:rsid w:val="009210B8"/>
    <w:rsid w:val="00922268"/>
    <w:rsid w:val="0092382F"/>
    <w:rsid w:val="00924726"/>
    <w:rsid w:val="00925655"/>
    <w:rsid w:val="00927516"/>
    <w:rsid w:val="00933C4B"/>
    <w:rsid w:val="0093409E"/>
    <w:rsid w:val="009347E7"/>
    <w:rsid w:val="0093488B"/>
    <w:rsid w:val="00935120"/>
    <w:rsid w:val="009360BC"/>
    <w:rsid w:val="00937256"/>
    <w:rsid w:val="00940AA9"/>
    <w:rsid w:val="00941190"/>
    <w:rsid w:val="00942483"/>
    <w:rsid w:val="00942917"/>
    <w:rsid w:val="00944D8F"/>
    <w:rsid w:val="00946EDF"/>
    <w:rsid w:val="00947449"/>
    <w:rsid w:val="009500CE"/>
    <w:rsid w:val="00950168"/>
    <w:rsid w:val="00950DA6"/>
    <w:rsid w:val="00951E94"/>
    <w:rsid w:val="00952BAB"/>
    <w:rsid w:val="00953237"/>
    <w:rsid w:val="00953753"/>
    <w:rsid w:val="00955414"/>
    <w:rsid w:val="00955A3D"/>
    <w:rsid w:val="00955FD1"/>
    <w:rsid w:val="00957282"/>
    <w:rsid w:val="009576C9"/>
    <w:rsid w:val="00957E15"/>
    <w:rsid w:val="00962BAC"/>
    <w:rsid w:val="00962DA1"/>
    <w:rsid w:val="00963321"/>
    <w:rsid w:val="009636C2"/>
    <w:rsid w:val="00964DFA"/>
    <w:rsid w:val="00964E19"/>
    <w:rsid w:val="009655D4"/>
    <w:rsid w:val="00967B93"/>
    <w:rsid w:val="00970804"/>
    <w:rsid w:val="00970D65"/>
    <w:rsid w:val="00974704"/>
    <w:rsid w:val="00974A54"/>
    <w:rsid w:val="00974CCF"/>
    <w:rsid w:val="00975388"/>
    <w:rsid w:val="00975DAA"/>
    <w:rsid w:val="009763C2"/>
    <w:rsid w:val="00977F08"/>
    <w:rsid w:val="0098056F"/>
    <w:rsid w:val="009806CD"/>
    <w:rsid w:val="00980CC4"/>
    <w:rsid w:val="009810FC"/>
    <w:rsid w:val="00981B2C"/>
    <w:rsid w:val="0098350D"/>
    <w:rsid w:val="00984719"/>
    <w:rsid w:val="00984B9C"/>
    <w:rsid w:val="00985E6A"/>
    <w:rsid w:val="00987549"/>
    <w:rsid w:val="00990AFF"/>
    <w:rsid w:val="00994880"/>
    <w:rsid w:val="00995F77"/>
    <w:rsid w:val="00997233"/>
    <w:rsid w:val="0099787E"/>
    <w:rsid w:val="009A0553"/>
    <w:rsid w:val="009A287D"/>
    <w:rsid w:val="009A2C3D"/>
    <w:rsid w:val="009A2F7B"/>
    <w:rsid w:val="009A3F14"/>
    <w:rsid w:val="009A42F2"/>
    <w:rsid w:val="009A6CA6"/>
    <w:rsid w:val="009B1B5A"/>
    <w:rsid w:val="009B2515"/>
    <w:rsid w:val="009B36DB"/>
    <w:rsid w:val="009B3AF1"/>
    <w:rsid w:val="009B3E9C"/>
    <w:rsid w:val="009B6605"/>
    <w:rsid w:val="009B6B47"/>
    <w:rsid w:val="009B71D6"/>
    <w:rsid w:val="009B7EE5"/>
    <w:rsid w:val="009C0A35"/>
    <w:rsid w:val="009C15F7"/>
    <w:rsid w:val="009C1A51"/>
    <w:rsid w:val="009C2348"/>
    <w:rsid w:val="009C2EB8"/>
    <w:rsid w:val="009C3A4D"/>
    <w:rsid w:val="009C456A"/>
    <w:rsid w:val="009C70F4"/>
    <w:rsid w:val="009D076E"/>
    <w:rsid w:val="009D1C6D"/>
    <w:rsid w:val="009D1D49"/>
    <w:rsid w:val="009D26C2"/>
    <w:rsid w:val="009D2C7E"/>
    <w:rsid w:val="009D4560"/>
    <w:rsid w:val="009D47B0"/>
    <w:rsid w:val="009D4E75"/>
    <w:rsid w:val="009D65AA"/>
    <w:rsid w:val="009D6F27"/>
    <w:rsid w:val="009D7AF7"/>
    <w:rsid w:val="009E0C82"/>
    <w:rsid w:val="009E1D15"/>
    <w:rsid w:val="009E1F55"/>
    <w:rsid w:val="009E4474"/>
    <w:rsid w:val="009E5920"/>
    <w:rsid w:val="009E5AA7"/>
    <w:rsid w:val="009F0C50"/>
    <w:rsid w:val="009F0EFB"/>
    <w:rsid w:val="009F2380"/>
    <w:rsid w:val="009F2AD4"/>
    <w:rsid w:val="009F330B"/>
    <w:rsid w:val="009F3634"/>
    <w:rsid w:val="009F3840"/>
    <w:rsid w:val="009F3A83"/>
    <w:rsid w:val="009F3CF0"/>
    <w:rsid w:val="00A02E8B"/>
    <w:rsid w:val="00A04BDD"/>
    <w:rsid w:val="00A0530A"/>
    <w:rsid w:val="00A05724"/>
    <w:rsid w:val="00A058A6"/>
    <w:rsid w:val="00A05CC0"/>
    <w:rsid w:val="00A06D8B"/>
    <w:rsid w:val="00A113AE"/>
    <w:rsid w:val="00A11946"/>
    <w:rsid w:val="00A11A58"/>
    <w:rsid w:val="00A12EE4"/>
    <w:rsid w:val="00A131A2"/>
    <w:rsid w:val="00A135CA"/>
    <w:rsid w:val="00A15086"/>
    <w:rsid w:val="00A15391"/>
    <w:rsid w:val="00A160B3"/>
    <w:rsid w:val="00A163F6"/>
    <w:rsid w:val="00A16DD0"/>
    <w:rsid w:val="00A200ED"/>
    <w:rsid w:val="00A2337A"/>
    <w:rsid w:val="00A2398A"/>
    <w:rsid w:val="00A23ABB"/>
    <w:rsid w:val="00A24455"/>
    <w:rsid w:val="00A33A7C"/>
    <w:rsid w:val="00A357A8"/>
    <w:rsid w:val="00A364A3"/>
    <w:rsid w:val="00A3671E"/>
    <w:rsid w:val="00A37B9B"/>
    <w:rsid w:val="00A402E7"/>
    <w:rsid w:val="00A40861"/>
    <w:rsid w:val="00A411CE"/>
    <w:rsid w:val="00A41458"/>
    <w:rsid w:val="00A41C83"/>
    <w:rsid w:val="00A4267E"/>
    <w:rsid w:val="00A4283B"/>
    <w:rsid w:val="00A44871"/>
    <w:rsid w:val="00A44AE3"/>
    <w:rsid w:val="00A44B7D"/>
    <w:rsid w:val="00A455FB"/>
    <w:rsid w:val="00A53138"/>
    <w:rsid w:val="00A572F9"/>
    <w:rsid w:val="00A620E2"/>
    <w:rsid w:val="00A633D5"/>
    <w:rsid w:val="00A637C9"/>
    <w:rsid w:val="00A6500A"/>
    <w:rsid w:val="00A651CE"/>
    <w:rsid w:val="00A65AA4"/>
    <w:rsid w:val="00A66E3E"/>
    <w:rsid w:val="00A67165"/>
    <w:rsid w:val="00A673DD"/>
    <w:rsid w:val="00A67BCA"/>
    <w:rsid w:val="00A72839"/>
    <w:rsid w:val="00A74B6D"/>
    <w:rsid w:val="00A74BAC"/>
    <w:rsid w:val="00A75806"/>
    <w:rsid w:val="00A76B39"/>
    <w:rsid w:val="00A82801"/>
    <w:rsid w:val="00A82928"/>
    <w:rsid w:val="00A831EC"/>
    <w:rsid w:val="00A83451"/>
    <w:rsid w:val="00A86E92"/>
    <w:rsid w:val="00A870E8"/>
    <w:rsid w:val="00A87942"/>
    <w:rsid w:val="00A87DF2"/>
    <w:rsid w:val="00A90BA3"/>
    <w:rsid w:val="00A91E20"/>
    <w:rsid w:val="00A922E4"/>
    <w:rsid w:val="00A92429"/>
    <w:rsid w:val="00A95225"/>
    <w:rsid w:val="00A95AD0"/>
    <w:rsid w:val="00A97169"/>
    <w:rsid w:val="00A97EA4"/>
    <w:rsid w:val="00AA032A"/>
    <w:rsid w:val="00AA0B4E"/>
    <w:rsid w:val="00AA1611"/>
    <w:rsid w:val="00AA2A18"/>
    <w:rsid w:val="00AA2DD7"/>
    <w:rsid w:val="00AA3303"/>
    <w:rsid w:val="00AA403C"/>
    <w:rsid w:val="00AA4119"/>
    <w:rsid w:val="00AA5A25"/>
    <w:rsid w:val="00AA5B02"/>
    <w:rsid w:val="00AA6A28"/>
    <w:rsid w:val="00AA776A"/>
    <w:rsid w:val="00AA7A82"/>
    <w:rsid w:val="00AB1D92"/>
    <w:rsid w:val="00AB2583"/>
    <w:rsid w:val="00AB455A"/>
    <w:rsid w:val="00AC080C"/>
    <w:rsid w:val="00AC295E"/>
    <w:rsid w:val="00AC4FE6"/>
    <w:rsid w:val="00AC52E7"/>
    <w:rsid w:val="00AC58EA"/>
    <w:rsid w:val="00AC6B18"/>
    <w:rsid w:val="00AC6D49"/>
    <w:rsid w:val="00AC7207"/>
    <w:rsid w:val="00AD18D3"/>
    <w:rsid w:val="00AD2642"/>
    <w:rsid w:val="00AD3732"/>
    <w:rsid w:val="00AD49FC"/>
    <w:rsid w:val="00AD567F"/>
    <w:rsid w:val="00AD7400"/>
    <w:rsid w:val="00AD7C89"/>
    <w:rsid w:val="00AE0386"/>
    <w:rsid w:val="00AE0767"/>
    <w:rsid w:val="00AE318C"/>
    <w:rsid w:val="00AE3D5C"/>
    <w:rsid w:val="00AE4575"/>
    <w:rsid w:val="00AE4994"/>
    <w:rsid w:val="00AE5139"/>
    <w:rsid w:val="00AE56AE"/>
    <w:rsid w:val="00AE5764"/>
    <w:rsid w:val="00AF006C"/>
    <w:rsid w:val="00AF078F"/>
    <w:rsid w:val="00AF0E93"/>
    <w:rsid w:val="00AF16D0"/>
    <w:rsid w:val="00AF1980"/>
    <w:rsid w:val="00AF3255"/>
    <w:rsid w:val="00AF3333"/>
    <w:rsid w:val="00AF3525"/>
    <w:rsid w:val="00AF509A"/>
    <w:rsid w:val="00AF542A"/>
    <w:rsid w:val="00AF62E1"/>
    <w:rsid w:val="00AF64A5"/>
    <w:rsid w:val="00AF6FD9"/>
    <w:rsid w:val="00AF76CE"/>
    <w:rsid w:val="00AF7B7B"/>
    <w:rsid w:val="00B00C32"/>
    <w:rsid w:val="00B0179B"/>
    <w:rsid w:val="00B01ECC"/>
    <w:rsid w:val="00B0389F"/>
    <w:rsid w:val="00B04799"/>
    <w:rsid w:val="00B107F7"/>
    <w:rsid w:val="00B14D5A"/>
    <w:rsid w:val="00B14F7A"/>
    <w:rsid w:val="00B153AB"/>
    <w:rsid w:val="00B155F8"/>
    <w:rsid w:val="00B20314"/>
    <w:rsid w:val="00B20BA4"/>
    <w:rsid w:val="00B23CC1"/>
    <w:rsid w:val="00B23E35"/>
    <w:rsid w:val="00B24AF7"/>
    <w:rsid w:val="00B24C71"/>
    <w:rsid w:val="00B24C9A"/>
    <w:rsid w:val="00B257D0"/>
    <w:rsid w:val="00B25D01"/>
    <w:rsid w:val="00B26D1E"/>
    <w:rsid w:val="00B30113"/>
    <w:rsid w:val="00B3291F"/>
    <w:rsid w:val="00B32B85"/>
    <w:rsid w:val="00B32D42"/>
    <w:rsid w:val="00B3326E"/>
    <w:rsid w:val="00B3354A"/>
    <w:rsid w:val="00B337FD"/>
    <w:rsid w:val="00B354B3"/>
    <w:rsid w:val="00B35EF4"/>
    <w:rsid w:val="00B36E28"/>
    <w:rsid w:val="00B37727"/>
    <w:rsid w:val="00B37F9E"/>
    <w:rsid w:val="00B403B3"/>
    <w:rsid w:val="00B41DCA"/>
    <w:rsid w:val="00B433DE"/>
    <w:rsid w:val="00B43A73"/>
    <w:rsid w:val="00B54A8E"/>
    <w:rsid w:val="00B54FAF"/>
    <w:rsid w:val="00B56DBC"/>
    <w:rsid w:val="00B61577"/>
    <w:rsid w:val="00B656FF"/>
    <w:rsid w:val="00B65C31"/>
    <w:rsid w:val="00B66141"/>
    <w:rsid w:val="00B670E9"/>
    <w:rsid w:val="00B67397"/>
    <w:rsid w:val="00B673D9"/>
    <w:rsid w:val="00B67B43"/>
    <w:rsid w:val="00B67FD7"/>
    <w:rsid w:val="00B70321"/>
    <w:rsid w:val="00B706DE"/>
    <w:rsid w:val="00B70FAD"/>
    <w:rsid w:val="00B72237"/>
    <w:rsid w:val="00B72630"/>
    <w:rsid w:val="00B73052"/>
    <w:rsid w:val="00B74002"/>
    <w:rsid w:val="00B743D7"/>
    <w:rsid w:val="00B7642D"/>
    <w:rsid w:val="00B80E3E"/>
    <w:rsid w:val="00B81C23"/>
    <w:rsid w:val="00B865A6"/>
    <w:rsid w:val="00B86962"/>
    <w:rsid w:val="00B87BC3"/>
    <w:rsid w:val="00B92244"/>
    <w:rsid w:val="00B92C6C"/>
    <w:rsid w:val="00B9474C"/>
    <w:rsid w:val="00B947DC"/>
    <w:rsid w:val="00B94E80"/>
    <w:rsid w:val="00B953D8"/>
    <w:rsid w:val="00B95E01"/>
    <w:rsid w:val="00B9649B"/>
    <w:rsid w:val="00B96B01"/>
    <w:rsid w:val="00B979F9"/>
    <w:rsid w:val="00BA09AF"/>
    <w:rsid w:val="00BA14C2"/>
    <w:rsid w:val="00BA3583"/>
    <w:rsid w:val="00BA51AE"/>
    <w:rsid w:val="00BA5688"/>
    <w:rsid w:val="00BB044B"/>
    <w:rsid w:val="00BB1C70"/>
    <w:rsid w:val="00BB5B57"/>
    <w:rsid w:val="00BB664D"/>
    <w:rsid w:val="00BB6FAD"/>
    <w:rsid w:val="00BB71F5"/>
    <w:rsid w:val="00BB757E"/>
    <w:rsid w:val="00BC157F"/>
    <w:rsid w:val="00BC23FA"/>
    <w:rsid w:val="00BC334C"/>
    <w:rsid w:val="00BC34A3"/>
    <w:rsid w:val="00BC3D25"/>
    <w:rsid w:val="00BC4D11"/>
    <w:rsid w:val="00BC5B55"/>
    <w:rsid w:val="00BC6328"/>
    <w:rsid w:val="00BC72E4"/>
    <w:rsid w:val="00BC77BC"/>
    <w:rsid w:val="00BD07DC"/>
    <w:rsid w:val="00BD1731"/>
    <w:rsid w:val="00BD1E39"/>
    <w:rsid w:val="00BD40E1"/>
    <w:rsid w:val="00BD481A"/>
    <w:rsid w:val="00BD4B03"/>
    <w:rsid w:val="00BD4C06"/>
    <w:rsid w:val="00BD559D"/>
    <w:rsid w:val="00BD56E2"/>
    <w:rsid w:val="00BD5CC9"/>
    <w:rsid w:val="00BD60B1"/>
    <w:rsid w:val="00BD6488"/>
    <w:rsid w:val="00BD664F"/>
    <w:rsid w:val="00BD79A9"/>
    <w:rsid w:val="00BE056F"/>
    <w:rsid w:val="00BE16BA"/>
    <w:rsid w:val="00BE2BE7"/>
    <w:rsid w:val="00BE57FF"/>
    <w:rsid w:val="00BE64D2"/>
    <w:rsid w:val="00BF013B"/>
    <w:rsid w:val="00BF0A32"/>
    <w:rsid w:val="00BF0D05"/>
    <w:rsid w:val="00BF12D5"/>
    <w:rsid w:val="00BF3DEF"/>
    <w:rsid w:val="00BF3FEB"/>
    <w:rsid w:val="00BF468B"/>
    <w:rsid w:val="00BF54DF"/>
    <w:rsid w:val="00BF571B"/>
    <w:rsid w:val="00BF6664"/>
    <w:rsid w:val="00C00145"/>
    <w:rsid w:val="00C0029F"/>
    <w:rsid w:val="00C02DED"/>
    <w:rsid w:val="00C0419D"/>
    <w:rsid w:val="00C047D9"/>
    <w:rsid w:val="00C05392"/>
    <w:rsid w:val="00C058C6"/>
    <w:rsid w:val="00C058FE"/>
    <w:rsid w:val="00C067DA"/>
    <w:rsid w:val="00C07687"/>
    <w:rsid w:val="00C10128"/>
    <w:rsid w:val="00C10379"/>
    <w:rsid w:val="00C1134D"/>
    <w:rsid w:val="00C12D87"/>
    <w:rsid w:val="00C14F10"/>
    <w:rsid w:val="00C15651"/>
    <w:rsid w:val="00C15DA6"/>
    <w:rsid w:val="00C2038C"/>
    <w:rsid w:val="00C20B6A"/>
    <w:rsid w:val="00C20DF0"/>
    <w:rsid w:val="00C22548"/>
    <w:rsid w:val="00C24C01"/>
    <w:rsid w:val="00C24F81"/>
    <w:rsid w:val="00C266A6"/>
    <w:rsid w:val="00C27DD8"/>
    <w:rsid w:val="00C30469"/>
    <w:rsid w:val="00C3077C"/>
    <w:rsid w:val="00C314B5"/>
    <w:rsid w:val="00C31D6A"/>
    <w:rsid w:val="00C3318E"/>
    <w:rsid w:val="00C33E18"/>
    <w:rsid w:val="00C33E41"/>
    <w:rsid w:val="00C35120"/>
    <w:rsid w:val="00C375F2"/>
    <w:rsid w:val="00C4180F"/>
    <w:rsid w:val="00C41ED7"/>
    <w:rsid w:val="00C43ACF"/>
    <w:rsid w:val="00C45600"/>
    <w:rsid w:val="00C45EB9"/>
    <w:rsid w:val="00C50F5B"/>
    <w:rsid w:val="00C510CB"/>
    <w:rsid w:val="00C5219F"/>
    <w:rsid w:val="00C52CD5"/>
    <w:rsid w:val="00C52D22"/>
    <w:rsid w:val="00C533E7"/>
    <w:rsid w:val="00C539D4"/>
    <w:rsid w:val="00C53E08"/>
    <w:rsid w:val="00C5453C"/>
    <w:rsid w:val="00C54AD9"/>
    <w:rsid w:val="00C54B4D"/>
    <w:rsid w:val="00C55025"/>
    <w:rsid w:val="00C55BDD"/>
    <w:rsid w:val="00C56CDF"/>
    <w:rsid w:val="00C60EBB"/>
    <w:rsid w:val="00C615A5"/>
    <w:rsid w:val="00C62170"/>
    <w:rsid w:val="00C6577C"/>
    <w:rsid w:val="00C6657C"/>
    <w:rsid w:val="00C6757F"/>
    <w:rsid w:val="00C70809"/>
    <w:rsid w:val="00C71D99"/>
    <w:rsid w:val="00C728D3"/>
    <w:rsid w:val="00C75B2F"/>
    <w:rsid w:val="00C77704"/>
    <w:rsid w:val="00C77AF7"/>
    <w:rsid w:val="00C77E57"/>
    <w:rsid w:val="00C82425"/>
    <w:rsid w:val="00C82B00"/>
    <w:rsid w:val="00C835D0"/>
    <w:rsid w:val="00C83FB2"/>
    <w:rsid w:val="00C84AF6"/>
    <w:rsid w:val="00C8506E"/>
    <w:rsid w:val="00C854F2"/>
    <w:rsid w:val="00C868D1"/>
    <w:rsid w:val="00C879C5"/>
    <w:rsid w:val="00C90645"/>
    <w:rsid w:val="00C90C1E"/>
    <w:rsid w:val="00C9281B"/>
    <w:rsid w:val="00C94EF6"/>
    <w:rsid w:val="00C96272"/>
    <w:rsid w:val="00C96483"/>
    <w:rsid w:val="00CA0D95"/>
    <w:rsid w:val="00CA170B"/>
    <w:rsid w:val="00CA1864"/>
    <w:rsid w:val="00CA2074"/>
    <w:rsid w:val="00CA24B5"/>
    <w:rsid w:val="00CA3A5E"/>
    <w:rsid w:val="00CA421E"/>
    <w:rsid w:val="00CA5075"/>
    <w:rsid w:val="00CA5457"/>
    <w:rsid w:val="00CA5BCD"/>
    <w:rsid w:val="00CA6916"/>
    <w:rsid w:val="00CA7FDF"/>
    <w:rsid w:val="00CB36CA"/>
    <w:rsid w:val="00CB51FB"/>
    <w:rsid w:val="00CB62BC"/>
    <w:rsid w:val="00CB653D"/>
    <w:rsid w:val="00CC0E42"/>
    <w:rsid w:val="00CC32DB"/>
    <w:rsid w:val="00CC4167"/>
    <w:rsid w:val="00CC4250"/>
    <w:rsid w:val="00CC428F"/>
    <w:rsid w:val="00CC44C0"/>
    <w:rsid w:val="00CC5E37"/>
    <w:rsid w:val="00CC60EC"/>
    <w:rsid w:val="00CC6B0D"/>
    <w:rsid w:val="00CD1FF2"/>
    <w:rsid w:val="00CD3C92"/>
    <w:rsid w:val="00CD44FE"/>
    <w:rsid w:val="00CD4AF6"/>
    <w:rsid w:val="00CD64D6"/>
    <w:rsid w:val="00CD64F6"/>
    <w:rsid w:val="00CD68B3"/>
    <w:rsid w:val="00CD6D27"/>
    <w:rsid w:val="00CE1190"/>
    <w:rsid w:val="00CE1277"/>
    <w:rsid w:val="00CE1684"/>
    <w:rsid w:val="00CE4F0C"/>
    <w:rsid w:val="00CE70D1"/>
    <w:rsid w:val="00CF0C0D"/>
    <w:rsid w:val="00CF217F"/>
    <w:rsid w:val="00CF22C4"/>
    <w:rsid w:val="00CF236C"/>
    <w:rsid w:val="00CF4098"/>
    <w:rsid w:val="00CF461A"/>
    <w:rsid w:val="00CF4E13"/>
    <w:rsid w:val="00CF5705"/>
    <w:rsid w:val="00CF6BF7"/>
    <w:rsid w:val="00CF6F45"/>
    <w:rsid w:val="00D00828"/>
    <w:rsid w:val="00D00902"/>
    <w:rsid w:val="00D01332"/>
    <w:rsid w:val="00D016AB"/>
    <w:rsid w:val="00D028AB"/>
    <w:rsid w:val="00D029FD"/>
    <w:rsid w:val="00D02A30"/>
    <w:rsid w:val="00D035C1"/>
    <w:rsid w:val="00D03865"/>
    <w:rsid w:val="00D0391C"/>
    <w:rsid w:val="00D039D2"/>
    <w:rsid w:val="00D03C5E"/>
    <w:rsid w:val="00D04936"/>
    <w:rsid w:val="00D05E42"/>
    <w:rsid w:val="00D06E5C"/>
    <w:rsid w:val="00D07667"/>
    <w:rsid w:val="00D10281"/>
    <w:rsid w:val="00D102D6"/>
    <w:rsid w:val="00D122D2"/>
    <w:rsid w:val="00D12D2C"/>
    <w:rsid w:val="00D12E66"/>
    <w:rsid w:val="00D13DCB"/>
    <w:rsid w:val="00D143A2"/>
    <w:rsid w:val="00D15C32"/>
    <w:rsid w:val="00D160D6"/>
    <w:rsid w:val="00D16AB2"/>
    <w:rsid w:val="00D206D1"/>
    <w:rsid w:val="00D228BC"/>
    <w:rsid w:val="00D22ED9"/>
    <w:rsid w:val="00D2324A"/>
    <w:rsid w:val="00D232CC"/>
    <w:rsid w:val="00D24541"/>
    <w:rsid w:val="00D264BC"/>
    <w:rsid w:val="00D27CE9"/>
    <w:rsid w:val="00D319B4"/>
    <w:rsid w:val="00D3240D"/>
    <w:rsid w:val="00D32D93"/>
    <w:rsid w:val="00D33B44"/>
    <w:rsid w:val="00D33C08"/>
    <w:rsid w:val="00D3647A"/>
    <w:rsid w:val="00D36A9A"/>
    <w:rsid w:val="00D36CAD"/>
    <w:rsid w:val="00D36DF5"/>
    <w:rsid w:val="00D4112F"/>
    <w:rsid w:val="00D418A3"/>
    <w:rsid w:val="00D4221C"/>
    <w:rsid w:val="00D4227B"/>
    <w:rsid w:val="00D4375A"/>
    <w:rsid w:val="00D45A52"/>
    <w:rsid w:val="00D4601B"/>
    <w:rsid w:val="00D516E8"/>
    <w:rsid w:val="00D61048"/>
    <w:rsid w:val="00D626DE"/>
    <w:rsid w:val="00D62E9E"/>
    <w:rsid w:val="00D6450D"/>
    <w:rsid w:val="00D645C8"/>
    <w:rsid w:val="00D64895"/>
    <w:rsid w:val="00D64FDA"/>
    <w:rsid w:val="00D656CD"/>
    <w:rsid w:val="00D6675C"/>
    <w:rsid w:val="00D702F8"/>
    <w:rsid w:val="00D703CD"/>
    <w:rsid w:val="00D72090"/>
    <w:rsid w:val="00D74C3D"/>
    <w:rsid w:val="00D77E01"/>
    <w:rsid w:val="00D8287E"/>
    <w:rsid w:val="00D84542"/>
    <w:rsid w:val="00D84A12"/>
    <w:rsid w:val="00D863FF"/>
    <w:rsid w:val="00D877C1"/>
    <w:rsid w:val="00D90DBA"/>
    <w:rsid w:val="00D92C54"/>
    <w:rsid w:val="00DA0390"/>
    <w:rsid w:val="00DA0422"/>
    <w:rsid w:val="00DA2B21"/>
    <w:rsid w:val="00DA3147"/>
    <w:rsid w:val="00DA3775"/>
    <w:rsid w:val="00DA4B54"/>
    <w:rsid w:val="00DA7D18"/>
    <w:rsid w:val="00DB0E7C"/>
    <w:rsid w:val="00DB11CD"/>
    <w:rsid w:val="00DB13BF"/>
    <w:rsid w:val="00DB1B82"/>
    <w:rsid w:val="00DB3163"/>
    <w:rsid w:val="00DB3FC7"/>
    <w:rsid w:val="00DB42BB"/>
    <w:rsid w:val="00DB7473"/>
    <w:rsid w:val="00DC4002"/>
    <w:rsid w:val="00DC4292"/>
    <w:rsid w:val="00DC459B"/>
    <w:rsid w:val="00DC50B6"/>
    <w:rsid w:val="00DC6AE4"/>
    <w:rsid w:val="00DC7D66"/>
    <w:rsid w:val="00DC7F32"/>
    <w:rsid w:val="00DD0683"/>
    <w:rsid w:val="00DD1FBF"/>
    <w:rsid w:val="00DD215A"/>
    <w:rsid w:val="00DD23C2"/>
    <w:rsid w:val="00DD2655"/>
    <w:rsid w:val="00DD3079"/>
    <w:rsid w:val="00DD4665"/>
    <w:rsid w:val="00DD4E71"/>
    <w:rsid w:val="00DD4E7D"/>
    <w:rsid w:val="00DD5289"/>
    <w:rsid w:val="00DD777F"/>
    <w:rsid w:val="00DE05C1"/>
    <w:rsid w:val="00DE17B1"/>
    <w:rsid w:val="00DE1D0B"/>
    <w:rsid w:val="00DE218F"/>
    <w:rsid w:val="00DE2961"/>
    <w:rsid w:val="00DE2FB9"/>
    <w:rsid w:val="00DE5217"/>
    <w:rsid w:val="00DE5311"/>
    <w:rsid w:val="00DE5375"/>
    <w:rsid w:val="00DE53AF"/>
    <w:rsid w:val="00DE54B1"/>
    <w:rsid w:val="00DE638A"/>
    <w:rsid w:val="00DE6BF0"/>
    <w:rsid w:val="00DE78FD"/>
    <w:rsid w:val="00DE7F62"/>
    <w:rsid w:val="00DF08CB"/>
    <w:rsid w:val="00DF0D18"/>
    <w:rsid w:val="00DF1171"/>
    <w:rsid w:val="00DF2F27"/>
    <w:rsid w:val="00DF52A0"/>
    <w:rsid w:val="00DF565E"/>
    <w:rsid w:val="00DF671A"/>
    <w:rsid w:val="00DF67BB"/>
    <w:rsid w:val="00DF6D6F"/>
    <w:rsid w:val="00DF7CA5"/>
    <w:rsid w:val="00E005C6"/>
    <w:rsid w:val="00E00637"/>
    <w:rsid w:val="00E00FF9"/>
    <w:rsid w:val="00E01289"/>
    <w:rsid w:val="00E018E2"/>
    <w:rsid w:val="00E02305"/>
    <w:rsid w:val="00E02778"/>
    <w:rsid w:val="00E03E54"/>
    <w:rsid w:val="00E0416A"/>
    <w:rsid w:val="00E04CDB"/>
    <w:rsid w:val="00E06A20"/>
    <w:rsid w:val="00E07B92"/>
    <w:rsid w:val="00E103A8"/>
    <w:rsid w:val="00E116D5"/>
    <w:rsid w:val="00E11D15"/>
    <w:rsid w:val="00E154B5"/>
    <w:rsid w:val="00E17304"/>
    <w:rsid w:val="00E17756"/>
    <w:rsid w:val="00E17841"/>
    <w:rsid w:val="00E17D93"/>
    <w:rsid w:val="00E202A7"/>
    <w:rsid w:val="00E24162"/>
    <w:rsid w:val="00E24550"/>
    <w:rsid w:val="00E24C83"/>
    <w:rsid w:val="00E24C92"/>
    <w:rsid w:val="00E269C8"/>
    <w:rsid w:val="00E275A3"/>
    <w:rsid w:val="00E3045C"/>
    <w:rsid w:val="00E309AB"/>
    <w:rsid w:val="00E31767"/>
    <w:rsid w:val="00E32247"/>
    <w:rsid w:val="00E32EBE"/>
    <w:rsid w:val="00E33D15"/>
    <w:rsid w:val="00E34862"/>
    <w:rsid w:val="00E34DBE"/>
    <w:rsid w:val="00E3558E"/>
    <w:rsid w:val="00E50532"/>
    <w:rsid w:val="00E50B24"/>
    <w:rsid w:val="00E52724"/>
    <w:rsid w:val="00E531CE"/>
    <w:rsid w:val="00E5496C"/>
    <w:rsid w:val="00E557B7"/>
    <w:rsid w:val="00E56C67"/>
    <w:rsid w:val="00E60F8F"/>
    <w:rsid w:val="00E6227E"/>
    <w:rsid w:val="00E6294D"/>
    <w:rsid w:val="00E63BD9"/>
    <w:rsid w:val="00E64253"/>
    <w:rsid w:val="00E64A6D"/>
    <w:rsid w:val="00E65177"/>
    <w:rsid w:val="00E651A0"/>
    <w:rsid w:val="00E664C8"/>
    <w:rsid w:val="00E6733A"/>
    <w:rsid w:val="00E708E6"/>
    <w:rsid w:val="00E70983"/>
    <w:rsid w:val="00E709EC"/>
    <w:rsid w:val="00E714B7"/>
    <w:rsid w:val="00E74B00"/>
    <w:rsid w:val="00E74E48"/>
    <w:rsid w:val="00E75ADD"/>
    <w:rsid w:val="00E76160"/>
    <w:rsid w:val="00E76A5B"/>
    <w:rsid w:val="00E76E51"/>
    <w:rsid w:val="00E80259"/>
    <w:rsid w:val="00E80EAF"/>
    <w:rsid w:val="00E822AF"/>
    <w:rsid w:val="00E83D70"/>
    <w:rsid w:val="00E83E4C"/>
    <w:rsid w:val="00E84F94"/>
    <w:rsid w:val="00E85476"/>
    <w:rsid w:val="00E85645"/>
    <w:rsid w:val="00E858AA"/>
    <w:rsid w:val="00E85B4A"/>
    <w:rsid w:val="00E85E30"/>
    <w:rsid w:val="00E86396"/>
    <w:rsid w:val="00E873B6"/>
    <w:rsid w:val="00E90511"/>
    <w:rsid w:val="00E90B5E"/>
    <w:rsid w:val="00E91517"/>
    <w:rsid w:val="00E9157F"/>
    <w:rsid w:val="00E932B5"/>
    <w:rsid w:val="00E938FA"/>
    <w:rsid w:val="00E93F96"/>
    <w:rsid w:val="00E9512E"/>
    <w:rsid w:val="00E9515E"/>
    <w:rsid w:val="00E963AE"/>
    <w:rsid w:val="00E967D1"/>
    <w:rsid w:val="00EA029C"/>
    <w:rsid w:val="00EA15FA"/>
    <w:rsid w:val="00EA241C"/>
    <w:rsid w:val="00EA37A0"/>
    <w:rsid w:val="00EA3FA0"/>
    <w:rsid w:val="00EA406B"/>
    <w:rsid w:val="00EA4EB4"/>
    <w:rsid w:val="00EA5087"/>
    <w:rsid w:val="00EA549D"/>
    <w:rsid w:val="00EA64DC"/>
    <w:rsid w:val="00EA785A"/>
    <w:rsid w:val="00EB0D13"/>
    <w:rsid w:val="00EB1F97"/>
    <w:rsid w:val="00EB5CA6"/>
    <w:rsid w:val="00EB70BE"/>
    <w:rsid w:val="00EB74A9"/>
    <w:rsid w:val="00EB782E"/>
    <w:rsid w:val="00EB7E9E"/>
    <w:rsid w:val="00EC05C4"/>
    <w:rsid w:val="00EC1186"/>
    <w:rsid w:val="00EC1485"/>
    <w:rsid w:val="00EC4AB6"/>
    <w:rsid w:val="00EC4E51"/>
    <w:rsid w:val="00EC5501"/>
    <w:rsid w:val="00EC5B04"/>
    <w:rsid w:val="00EC6925"/>
    <w:rsid w:val="00ED529B"/>
    <w:rsid w:val="00ED5525"/>
    <w:rsid w:val="00ED5F91"/>
    <w:rsid w:val="00EE013F"/>
    <w:rsid w:val="00EE14A8"/>
    <w:rsid w:val="00EE15E1"/>
    <w:rsid w:val="00EE2AA3"/>
    <w:rsid w:val="00EE2F9F"/>
    <w:rsid w:val="00EE3A9D"/>
    <w:rsid w:val="00EE4273"/>
    <w:rsid w:val="00EE6AC5"/>
    <w:rsid w:val="00EE7690"/>
    <w:rsid w:val="00EF269A"/>
    <w:rsid w:val="00EF2DB9"/>
    <w:rsid w:val="00EF3D0C"/>
    <w:rsid w:val="00EF522C"/>
    <w:rsid w:val="00EF56CC"/>
    <w:rsid w:val="00EF5AFF"/>
    <w:rsid w:val="00EF6F8E"/>
    <w:rsid w:val="00EF7586"/>
    <w:rsid w:val="00EF7DA0"/>
    <w:rsid w:val="00F0051B"/>
    <w:rsid w:val="00F01126"/>
    <w:rsid w:val="00F012A6"/>
    <w:rsid w:val="00F013A0"/>
    <w:rsid w:val="00F02978"/>
    <w:rsid w:val="00F035DA"/>
    <w:rsid w:val="00F05108"/>
    <w:rsid w:val="00F0661A"/>
    <w:rsid w:val="00F06A64"/>
    <w:rsid w:val="00F0733D"/>
    <w:rsid w:val="00F07DE5"/>
    <w:rsid w:val="00F1041B"/>
    <w:rsid w:val="00F120DD"/>
    <w:rsid w:val="00F12769"/>
    <w:rsid w:val="00F1590F"/>
    <w:rsid w:val="00F15A14"/>
    <w:rsid w:val="00F20774"/>
    <w:rsid w:val="00F215E6"/>
    <w:rsid w:val="00F220A8"/>
    <w:rsid w:val="00F22970"/>
    <w:rsid w:val="00F22ABA"/>
    <w:rsid w:val="00F24B3B"/>
    <w:rsid w:val="00F24F6C"/>
    <w:rsid w:val="00F250F7"/>
    <w:rsid w:val="00F2666D"/>
    <w:rsid w:val="00F26FE3"/>
    <w:rsid w:val="00F27402"/>
    <w:rsid w:val="00F276A5"/>
    <w:rsid w:val="00F27E96"/>
    <w:rsid w:val="00F30020"/>
    <w:rsid w:val="00F303C3"/>
    <w:rsid w:val="00F31F25"/>
    <w:rsid w:val="00F31FA3"/>
    <w:rsid w:val="00F32F4D"/>
    <w:rsid w:val="00F33DC3"/>
    <w:rsid w:val="00F35772"/>
    <w:rsid w:val="00F3582B"/>
    <w:rsid w:val="00F3635A"/>
    <w:rsid w:val="00F401B7"/>
    <w:rsid w:val="00F40CF6"/>
    <w:rsid w:val="00F42795"/>
    <w:rsid w:val="00F42FBE"/>
    <w:rsid w:val="00F43662"/>
    <w:rsid w:val="00F4505E"/>
    <w:rsid w:val="00F458C7"/>
    <w:rsid w:val="00F50168"/>
    <w:rsid w:val="00F5163B"/>
    <w:rsid w:val="00F51D33"/>
    <w:rsid w:val="00F55BE7"/>
    <w:rsid w:val="00F57741"/>
    <w:rsid w:val="00F6035E"/>
    <w:rsid w:val="00F60566"/>
    <w:rsid w:val="00F6166F"/>
    <w:rsid w:val="00F62978"/>
    <w:rsid w:val="00F62DAA"/>
    <w:rsid w:val="00F63925"/>
    <w:rsid w:val="00F65AD6"/>
    <w:rsid w:val="00F676B9"/>
    <w:rsid w:val="00F6791E"/>
    <w:rsid w:val="00F7122E"/>
    <w:rsid w:val="00F71AA1"/>
    <w:rsid w:val="00F71BB4"/>
    <w:rsid w:val="00F7253C"/>
    <w:rsid w:val="00F7271B"/>
    <w:rsid w:val="00F7273F"/>
    <w:rsid w:val="00F7319C"/>
    <w:rsid w:val="00F73511"/>
    <w:rsid w:val="00F73597"/>
    <w:rsid w:val="00F74492"/>
    <w:rsid w:val="00F7524E"/>
    <w:rsid w:val="00F753A1"/>
    <w:rsid w:val="00F75665"/>
    <w:rsid w:val="00F7638C"/>
    <w:rsid w:val="00F7763A"/>
    <w:rsid w:val="00F77D65"/>
    <w:rsid w:val="00F80178"/>
    <w:rsid w:val="00F804C3"/>
    <w:rsid w:val="00F8074C"/>
    <w:rsid w:val="00F84E16"/>
    <w:rsid w:val="00F859FD"/>
    <w:rsid w:val="00F87A68"/>
    <w:rsid w:val="00F903E3"/>
    <w:rsid w:val="00F9093D"/>
    <w:rsid w:val="00F909BD"/>
    <w:rsid w:val="00F92462"/>
    <w:rsid w:val="00F92668"/>
    <w:rsid w:val="00F962AA"/>
    <w:rsid w:val="00FA190C"/>
    <w:rsid w:val="00FA1C70"/>
    <w:rsid w:val="00FA2C2F"/>
    <w:rsid w:val="00FA3187"/>
    <w:rsid w:val="00FA55BF"/>
    <w:rsid w:val="00FA5663"/>
    <w:rsid w:val="00FA5D5B"/>
    <w:rsid w:val="00FA7B8A"/>
    <w:rsid w:val="00FB0A5C"/>
    <w:rsid w:val="00FB109D"/>
    <w:rsid w:val="00FB21DD"/>
    <w:rsid w:val="00FB2AC1"/>
    <w:rsid w:val="00FB47C3"/>
    <w:rsid w:val="00FB5807"/>
    <w:rsid w:val="00FB5D4A"/>
    <w:rsid w:val="00FB5E99"/>
    <w:rsid w:val="00FB702E"/>
    <w:rsid w:val="00FC0942"/>
    <w:rsid w:val="00FC199E"/>
    <w:rsid w:val="00FC1C23"/>
    <w:rsid w:val="00FC2456"/>
    <w:rsid w:val="00FC2E11"/>
    <w:rsid w:val="00FC3B87"/>
    <w:rsid w:val="00FC3CFD"/>
    <w:rsid w:val="00FC4509"/>
    <w:rsid w:val="00FC4F29"/>
    <w:rsid w:val="00FC63C8"/>
    <w:rsid w:val="00FC7473"/>
    <w:rsid w:val="00FC7B78"/>
    <w:rsid w:val="00FD188A"/>
    <w:rsid w:val="00FD1AD3"/>
    <w:rsid w:val="00FD1D78"/>
    <w:rsid w:val="00FD2BA1"/>
    <w:rsid w:val="00FD3228"/>
    <w:rsid w:val="00FD4367"/>
    <w:rsid w:val="00FD5CF8"/>
    <w:rsid w:val="00FE02F2"/>
    <w:rsid w:val="00FE09BC"/>
    <w:rsid w:val="00FE0EC4"/>
    <w:rsid w:val="00FE1708"/>
    <w:rsid w:val="00FE25D5"/>
    <w:rsid w:val="00FE2D8E"/>
    <w:rsid w:val="00FE7B5A"/>
    <w:rsid w:val="00FE7D15"/>
    <w:rsid w:val="00FF036F"/>
    <w:rsid w:val="00FF2030"/>
    <w:rsid w:val="00FF31E3"/>
    <w:rsid w:val="00FF3589"/>
    <w:rsid w:val="00FF3958"/>
    <w:rsid w:val="00FF4B8C"/>
    <w:rsid w:val="00FF64B7"/>
    <w:rsid w:val="00FF6559"/>
    <w:rsid w:val="00FF6EFC"/>
    <w:rsid w:val="00FF6F99"/>
    <w:rsid w:val="00FF6FFC"/>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39</Pages>
  <Words>13268</Words>
  <Characters>75628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88719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Hosanna Wongsprapornlert</cp:lastModifiedBy>
  <cp:revision>6</cp:revision>
  <cp:lastPrinted>2022-04-28T10:02:00Z</cp:lastPrinted>
  <dcterms:created xsi:type="dcterms:W3CDTF">2022-05-09T09:38:00Z</dcterms:created>
  <dcterms:modified xsi:type="dcterms:W3CDTF">2022-12-08T08:58:00Z</dcterms:modified>
</cp:coreProperties>
</file>