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CF20A" w14:textId="30C78D70" w:rsidR="00B700DA" w:rsidRDefault="00B700DA" w:rsidP="00325B42">
      <w:pPr>
        <w:pStyle w:val="Caption"/>
        <w:spacing w:before="0"/>
        <w:ind w:left="0"/>
        <w:rPr>
          <w:rFonts w:ascii="Arial" w:hAnsi="Arial" w:cs="Arial"/>
          <w:sz w:val="20"/>
          <w:szCs w:val="20"/>
          <w:u w:val="none"/>
        </w:rPr>
      </w:pPr>
    </w:p>
    <w:p w14:paraId="7289D4A1" w14:textId="77777777" w:rsidR="007C02EC" w:rsidRPr="007C02EC" w:rsidRDefault="007C02EC" w:rsidP="007C02EC">
      <w:pPr>
        <w:rPr>
          <w:rFonts w:ascii="Arial" w:hAnsi="Arial" w:cs="Arial"/>
          <w:sz w:val="20"/>
          <w:cs/>
          <w:lang w:val="en-US"/>
        </w:rPr>
      </w:pPr>
    </w:p>
    <w:tbl>
      <w:tblPr>
        <w:tblW w:w="9029" w:type="dxa"/>
        <w:tblLook w:val="04A0" w:firstRow="1" w:lastRow="0" w:firstColumn="1" w:lastColumn="0" w:noHBand="0" w:noVBand="1"/>
      </w:tblPr>
      <w:tblGrid>
        <w:gridCol w:w="9029"/>
      </w:tblGrid>
      <w:tr w:rsidR="00514E6C" w:rsidRPr="00325B42" w14:paraId="23CD39DB" w14:textId="77777777" w:rsidTr="00B55B64">
        <w:trPr>
          <w:trHeight w:val="389"/>
        </w:trPr>
        <w:tc>
          <w:tcPr>
            <w:tcW w:w="9029" w:type="dxa"/>
            <w:shd w:val="clear" w:color="auto" w:fill="FFA543"/>
            <w:vAlign w:val="center"/>
          </w:tcPr>
          <w:p w14:paraId="594AC0A4" w14:textId="42EF96DE" w:rsidR="00514E6C" w:rsidRPr="00325B42" w:rsidRDefault="00016344" w:rsidP="00325B42">
            <w:pPr>
              <w:tabs>
                <w:tab w:val="left" w:pos="427"/>
              </w:tabs>
              <w:spacing w:line="240" w:lineRule="auto"/>
              <w:jc w:val="both"/>
              <w:outlineLvl w:val="0"/>
              <w:rPr>
                <w:rFonts w:ascii="Arial" w:eastAsia="Arial Unicode MS" w:hAnsi="Arial" w:cs="Arial"/>
                <w:b/>
                <w:bCs/>
                <w:color w:val="FFFFFF"/>
                <w:sz w:val="20"/>
              </w:rPr>
            </w:pPr>
            <w:bookmarkStart w:id="0" w:name="_Hlk29988698"/>
            <w:r w:rsidRPr="00325B42">
              <w:rPr>
                <w:rFonts w:ascii="Arial" w:eastAsia="Arial Unicode MS" w:hAnsi="Arial" w:cs="Arial"/>
                <w:b/>
                <w:bCs/>
                <w:color w:val="FFFFFF"/>
                <w:sz w:val="20"/>
              </w:rPr>
              <w:t>1</w:t>
            </w:r>
            <w:r w:rsidR="00514E6C" w:rsidRPr="00325B42">
              <w:rPr>
                <w:rFonts w:ascii="Arial" w:eastAsia="Arial Unicode MS" w:hAnsi="Arial" w:cs="Arial"/>
                <w:b/>
                <w:bCs/>
                <w:color w:val="FFFFFF"/>
                <w:sz w:val="20"/>
              </w:rPr>
              <w:tab/>
            </w:r>
            <w:r w:rsidR="000D423A" w:rsidRPr="00325B42">
              <w:rPr>
                <w:rFonts w:ascii="Arial" w:eastAsia="Arial Unicode MS" w:hAnsi="Arial" w:cs="Arial"/>
                <w:b/>
                <w:bCs/>
                <w:color w:val="FFFFFF"/>
                <w:sz w:val="20"/>
              </w:rPr>
              <w:t>General  information</w:t>
            </w:r>
          </w:p>
        </w:tc>
      </w:tr>
      <w:bookmarkEnd w:id="0"/>
    </w:tbl>
    <w:p w14:paraId="13315E14" w14:textId="77777777" w:rsidR="00514E6C" w:rsidRPr="00325B42" w:rsidRDefault="00514E6C"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cs/>
          <w:lang w:val="en-GB"/>
        </w:rPr>
      </w:pPr>
    </w:p>
    <w:p w14:paraId="1FD7D451" w14:textId="6103876B" w:rsidR="000D423A" w:rsidRPr="00325B42" w:rsidRDefault="000D423A" w:rsidP="00325B42">
      <w:pPr>
        <w:pStyle w:val="MacroText"/>
        <w:spacing w:line="240" w:lineRule="auto"/>
        <w:ind w:right="27"/>
        <w:jc w:val="both"/>
        <w:rPr>
          <w:rFonts w:ascii="Arial" w:hAnsi="Arial" w:cs="Arial"/>
          <w:color w:val="000000"/>
          <w:lang w:val="en-GB"/>
        </w:rPr>
      </w:pPr>
      <w:r w:rsidRPr="00325B42">
        <w:rPr>
          <w:rFonts w:ascii="Arial" w:hAnsi="Arial" w:cs="Arial"/>
          <w:color w:val="000000"/>
          <w:lang w:val="en-GB"/>
        </w:rPr>
        <w:t xml:space="preserve">Moshi </w:t>
      </w:r>
      <w:proofErr w:type="spellStart"/>
      <w:r w:rsidRPr="00325B42">
        <w:rPr>
          <w:rFonts w:ascii="Arial" w:hAnsi="Arial" w:cs="Arial"/>
          <w:color w:val="000000"/>
          <w:lang w:val="en-GB"/>
        </w:rPr>
        <w:t>Moshi</w:t>
      </w:r>
      <w:proofErr w:type="spellEnd"/>
      <w:r w:rsidRPr="00325B42">
        <w:rPr>
          <w:rFonts w:ascii="Arial" w:hAnsi="Arial" w:cs="Arial"/>
          <w:color w:val="000000"/>
          <w:lang w:val="en-GB"/>
        </w:rPr>
        <w:t xml:space="preserve"> Japan Co., Ltd. (“the Company”) </w:t>
      </w:r>
      <w:r w:rsidR="00BC1911" w:rsidRPr="00325B42">
        <w:rPr>
          <w:rFonts w:ascii="Arial" w:hAnsi="Arial" w:cs="Arial"/>
          <w:color w:val="000000"/>
          <w:lang w:val="en-GB"/>
        </w:rPr>
        <w:t>was incorporated on 16 June 2000</w:t>
      </w:r>
      <w:r w:rsidR="00BC1911" w:rsidRPr="00325B42">
        <w:rPr>
          <w:rFonts w:ascii="Arial" w:hAnsi="Arial" w:cs="Arial"/>
          <w:color w:val="000000"/>
          <w:cs/>
          <w:lang w:val="en-GB"/>
        </w:rPr>
        <w:t xml:space="preserve"> </w:t>
      </w:r>
      <w:r w:rsidR="00BC1911" w:rsidRPr="00325B42">
        <w:rPr>
          <w:rFonts w:ascii="Arial" w:hAnsi="Arial" w:cs="Arial"/>
          <w:color w:val="000000"/>
          <w:lang w:val="en-GB"/>
        </w:rPr>
        <w:t>and domiciled in Thailand. The address of its registered office is as follows:</w:t>
      </w:r>
    </w:p>
    <w:p w14:paraId="245E1881" w14:textId="77777777" w:rsidR="00BC1911" w:rsidRPr="00325B42" w:rsidRDefault="00BC1911" w:rsidP="00325B42">
      <w:pPr>
        <w:pStyle w:val="MacroText"/>
        <w:spacing w:line="240" w:lineRule="auto"/>
        <w:ind w:right="27"/>
        <w:jc w:val="both"/>
        <w:rPr>
          <w:rFonts w:ascii="Arial" w:hAnsi="Arial" w:cs="Arial"/>
          <w:color w:val="000000"/>
          <w:lang w:val="en-GB"/>
        </w:rPr>
      </w:pPr>
    </w:p>
    <w:p w14:paraId="27D2D781" w14:textId="39884933" w:rsidR="000D423A" w:rsidRPr="00325B42" w:rsidRDefault="000D423A" w:rsidP="00325B42">
      <w:pPr>
        <w:pStyle w:val="MacroText"/>
        <w:spacing w:line="240" w:lineRule="auto"/>
        <w:ind w:right="27"/>
        <w:jc w:val="both"/>
        <w:rPr>
          <w:rFonts w:ascii="Arial" w:hAnsi="Arial" w:cs="Arial"/>
          <w:color w:val="000000"/>
          <w:lang w:val="en-GB"/>
        </w:rPr>
      </w:pPr>
      <w:r w:rsidRPr="00325B42">
        <w:rPr>
          <w:rFonts w:ascii="Arial" w:hAnsi="Arial" w:cs="Arial"/>
          <w:color w:val="000000"/>
          <w:lang w:val="en-GB"/>
        </w:rPr>
        <w:t xml:space="preserve">No. </w:t>
      </w:r>
      <w:r w:rsidR="00016344" w:rsidRPr="00325B42">
        <w:rPr>
          <w:rFonts w:ascii="Arial" w:hAnsi="Arial" w:cs="Arial"/>
          <w:color w:val="000000"/>
          <w:lang w:val="en-GB"/>
        </w:rPr>
        <w:t>303</w:t>
      </w:r>
      <w:r w:rsidRPr="00325B42">
        <w:rPr>
          <w:rFonts w:ascii="Arial" w:hAnsi="Arial" w:cs="Arial"/>
          <w:color w:val="000000"/>
          <w:lang w:val="en-GB"/>
        </w:rPr>
        <w:t xml:space="preserve"> </w:t>
      </w:r>
      <w:proofErr w:type="spellStart"/>
      <w:r w:rsidRPr="00325B42">
        <w:rPr>
          <w:rFonts w:ascii="Arial" w:hAnsi="Arial" w:cs="Arial"/>
          <w:color w:val="000000"/>
          <w:lang w:val="en-GB"/>
        </w:rPr>
        <w:t>Vanich</w:t>
      </w:r>
      <w:proofErr w:type="spellEnd"/>
      <w:r w:rsidRPr="00325B42">
        <w:rPr>
          <w:rFonts w:ascii="Arial" w:hAnsi="Arial" w:cs="Arial"/>
          <w:color w:val="000000"/>
          <w:lang w:val="en-GB"/>
        </w:rPr>
        <w:t xml:space="preserve"> </w:t>
      </w:r>
      <w:r w:rsidR="00016344" w:rsidRPr="00325B42">
        <w:rPr>
          <w:rFonts w:ascii="Arial" w:hAnsi="Arial" w:cs="Arial"/>
          <w:color w:val="000000"/>
          <w:lang w:val="en-GB"/>
        </w:rPr>
        <w:t>1</w:t>
      </w:r>
      <w:r w:rsidRPr="00325B42">
        <w:rPr>
          <w:rFonts w:ascii="Arial" w:hAnsi="Arial" w:cs="Arial"/>
          <w:color w:val="000000"/>
          <w:lang w:val="en-GB"/>
        </w:rPr>
        <w:t xml:space="preserve"> Road, </w:t>
      </w:r>
      <w:proofErr w:type="spellStart"/>
      <w:r w:rsidRPr="00325B42">
        <w:rPr>
          <w:rFonts w:ascii="Arial" w:hAnsi="Arial" w:cs="Arial"/>
          <w:color w:val="000000"/>
          <w:lang w:val="en-GB"/>
        </w:rPr>
        <w:t>Khwaeng</w:t>
      </w:r>
      <w:proofErr w:type="spellEnd"/>
      <w:r w:rsidRPr="00325B42">
        <w:rPr>
          <w:rFonts w:ascii="Arial" w:hAnsi="Arial" w:cs="Arial"/>
          <w:color w:val="000000"/>
          <w:lang w:val="en-GB"/>
        </w:rPr>
        <w:t xml:space="preserve"> </w:t>
      </w:r>
      <w:proofErr w:type="spellStart"/>
      <w:r w:rsidRPr="00325B42">
        <w:rPr>
          <w:rFonts w:ascii="Arial" w:hAnsi="Arial" w:cs="Arial"/>
          <w:color w:val="000000"/>
          <w:lang w:val="en-GB"/>
        </w:rPr>
        <w:t>Chakkrawat</w:t>
      </w:r>
      <w:proofErr w:type="spellEnd"/>
      <w:r w:rsidRPr="00325B42">
        <w:rPr>
          <w:rFonts w:ascii="Arial" w:hAnsi="Arial" w:cs="Arial"/>
          <w:color w:val="000000"/>
          <w:lang w:val="en-GB"/>
        </w:rPr>
        <w:t xml:space="preserve">, Khet </w:t>
      </w:r>
      <w:proofErr w:type="spellStart"/>
      <w:r w:rsidRPr="00325B42">
        <w:rPr>
          <w:rFonts w:ascii="Arial" w:hAnsi="Arial" w:cs="Arial"/>
          <w:color w:val="000000"/>
          <w:lang w:val="en-GB"/>
        </w:rPr>
        <w:t>Samphanthawong</w:t>
      </w:r>
      <w:proofErr w:type="spellEnd"/>
      <w:r w:rsidRPr="00325B42">
        <w:rPr>
          <w:rFonts w:ascii="Arial" w:hAnsi="Arial" w:cs="Arial"/>
          <w:color w:val="000000"/>
          <w:lang w:val="en-GB"/>
        </w:rPr>
        <w:t xml:space="preserve">, Bangkok </w:t>
      </w:r>
      <w:r w:rsidR="00016344" w:rsidRPr="00325B42">
        <w:rPr>
          <w:rFonts w:ascii="Arial" w:hAnsi="Arial" w:cs="Arial"/>
          <w:color w:val="000000"/>
          <w:lang w:val="en-GB"/>
        </w:rPr>
        <w:t>10100</w:t>
      </w:r>
    </w:p>
    <w:p w14:paraId="69CFFD2E" w14:textId="6B30C78B" w:rsidR="000D423A" w:rsidRPr="00325B42" w:rsidRDefault="000D423A" w:rsidP="00325B42">
      <w:pPr>
        <w:pStyle w:val="MacroText"/>
        <w:spacing w:line="240" w:lineRule="auto"/>
        <w:ind w:right="27"/>
        <w:jc w:val="both"/>
        <w:rPr>
          <w:rFonts w:ascii="Arial" w:hAnsi="Arial" w:cs="Arial"/>
          <w:color w:val="000000"/>
          <w:lang w:val="en-GB"/>
        </w:rPr>
      </w:pPr>
    </w:p>
    <w:p w14:paraId="496406AC" w14:textId="1A1C15D0" w:rsidR="000D423A" w:rsidRPr="00325B42" w:rsidRDefault="000D423A" w:rsidP="00325B42">
      <w:pPr>
        <w:pStyle w:val="MacroText"/>
        <w:spacing w:line="240" w:lineRule="auto"/>
        <w:ind w:right="27"/>
        <w:jc w:val="both"/>
        <w:rPr>
          <w:rFonts w:ascii="Arial" w:hAnsi="Arial" w:cs="Arial"/>
          <w:color w:val="000000"/>
          <w:lang w:val="en-GB"/>
        </w:rPr>
      </w:pPr>
      <w:r w:rsidRPr="00325B42">
        <w:rPr>
          <w:rFonts w:ascii="Arial" w:hAnsi="Arial" w:cs="Arial"/>
          <w:color w:val="000000"/>
          <w:lang w:val="en-GB"/>
        </w:rPr>
        <w:t xml:space="preserve">There are </w:t>
      </w:r>
      <w:r w:rsidR="00016344" w:rsidRPr="00325B42">
        <w:rPr>
          <w:rFonts w:ascii="Arial" w:hAnsi="Arial" w:cs="Arial"/>
          <w:color w:val="000000"/>
          <w:lang w:val="en-GB"/>
        </w:rPr>
        <w:t>22</w:t>
      </w:r>
      <w:r w:rsidRPr="00325B42">
        <w:rPr>
          <w:rFonts w:ascii="Arial" w:hAnsi="Arial" w:cs="Arial"/>
          <w:color w:val="000000"/>
          <w:lang w:val="en-GB"/>
        </w:rPr>
        <w:t xml:space="preserve"> branches in Bangkok and </w:t>
      </w:r>
      <w:r w:rsidR="00016344" w:rsidRPr="00325B42">
        <w:rPr>
          <w:rFonts w:ascii="Arial" w:hAnsi="Arial" w:cs="Arial"/>
          <w:color w:val="000000"/>
          <w:lang w:val="en-GB"/>
        </w:rPr>
        <w:t>78</w:t>
      </w:r>
      <w:r w:rsidRPr="00325B42">
        <w:rPr>
          <w:rFonts w:ascii="Arial" w:hAnsi="Arial" w:cs="Arial"/>
          <w:color w:val="000000"/>
          <w:lang w:val="en-GB"/>
        </w:rPr>
        <w:t xml:space="preserve"> branches in other provinces.</w:t>
      </w:r>
    </w:p>
    <w:p w14:paraId="39ADC134" w14:textId="59D9A87A" w:rsidR="000D423A" w:rsidRPr="00325B42" w:rsidRDefault="000D423A" w:rsidP="00325B42">
      <w:pPr>
        <w:pStyle w:val="MacroText"/>
        <w:spacing w:line="240" w:lineRule="auto"/>
        <w:ind w:right="27"/>
        <w:jc w:val="both"/>
        <w:rPr>
          <w:rFonts w:ascii="Arial" w:hAnsi="Arial" w:cs="Arial"/>
          <w:color w:val="000000"/>
          <w:lang w:val="en-GB"/>
        </w:rPr>
      </w:pPr>
    </w:p>
    <w:p w14:paraId="0E214031" w14:textId="64B38712" w:rsidR="000D423A" w:rsidRPr="00325B42" w:rsidRDefault="000D423A" w:rsidP="00325B42">
      <w:pPr>
        <w:pStyle w:val="MacroText"/>
        <w:spacing w:line="240" w:lineRule="auto"/>
        <w:ind w:right="27"/>
        <w:jc w:val="both"/>
        <w:rPr>
          <w:rFonts w:ascii="Arial" w:hAnsi="Arial" w:cs="Arial"/>
          <w:color w:val="000000"/>
          <w:lang w:val="en-GB"/>
        </w:rPr>
      </w:pPr>
      <w:r w:rsidRPr="00325B42">
        <w:rPr>
          <w:rFonts w:ascii="Arial" w:hAnsi="Arial" w:cs="Arial"/>
          <w:color w:val="000000"/>
          <w:lang w:val="en-GB"/>
        </w:rPr>
        <w:t xml:space="preserve">The principal business operation of the Company </w:t>
      </w:r>
      <w:r w:rsidR="00D42881" w:rsidRPr="00325B42">
        <w:rPr>
          <w:rFonts w:ascii="Arial" w:hAnsi="Arial" w:cs="Arial"/>
          <w:color w:val="000000"/>
          <w:lang w:val="en-GB"/>
        </w:rPr>
        <w:t>is</w:t>
      </w:r>
      <w:r w:rsidRPr="00325B42">
        <w:rPr>
          <w:rFonts w:ascii="Arial" w:hAnsi="Arial" w:cs="Arial"/>
          <w:color w:val="000000"/>
          <w:lang w:val="en-GB"/>
        </w:rPr>
        <w:t xml:space="preserve"> </w:t>
      </w:r>
      <w:r w:rsidR="00D42881" w:rsidRPr="00325B42">
        <w:rPr>
          <w:rFonts w:ascii="Arial" w:hAnsi="Arial" w:cs="Arial"/>
          <w:color w:val="000000"/>
          <w:lang w:val="en-GB"/>
        </w:rPr>
        <w:t>selling lifestyle products for daily life.</w:t>
      </w:r>
    </w:p>
    <w:p w14:paraId="4DF39512" w14:textId="77777777" w:rsidR="000D423A" w:rsidRPr="00325B42" w:rsidRDefault="000D423A" w:rsidP="00325B42">
      <w:pPr>
        <w:pStyle w:val="MacroText"/>
        <w:spacing w:line="240" w:lineRule="auto"/>
        <w:ind w:right="27"/>
        <w:jc w:val="both"/>
        <w:rPr>
          <w:rFonts w:ascii="Arial" w:hAnsi="Arial" w:cs="Arial"/>
          <w:color w:val="000000"/>
          <w:lang w:val="en-GB"/>
        </w:rPr>
      </w:pPr>
    </w:p>
    <w:p w14:paraId="7B8995C4" w14:textId="3E718FF3" w:rsidR="000D423A" w:rsidRPr="00325B42" w:rsidRDefault="000D423A"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325B42">
        <w:rPr>
          <w:rFonts w:ascii="Arial" w:hAnsi="Arial" w:cs="Arial"/>
          <w:color w:val="000000"/>
          <w:lang w:val="en-GB"/>
        </w:rPr>
        <w:t xml:space="preserve">These financial statements have been approved by the Company’s authorised directors on </w:t>
      </w:r>
      <w:r w:rsidR="00016344" w:rsidRPr="00325B42">
        <w:rPr>
          <w:rFonts w:ascii="Arial" w:hAnsi="Arial" w:cs="Arial"/>
          <w:color w:val="000000"/>
          <w:lang w:val="en-GB"/>
        </w:rPr>
        <w:t>23</w:t>
      </w:r>
      <w:r w:rsidRPr="00325B42">
        <w:rPr>
          <w:rFonts w:ascii="Arial" w:hAnsi="Arial" w:cs="Arial"/>
          <w:color w:val="000000"/>
          <w:lang w:val="en-GB"/>
        </w:rPr>
        <w:t xml:space="preserve"> February </w:t>
      </w:r>
      <w:r w:rsidR="00016344" w:rsidRPr="00325B42">
        <w:rPr>
          <w:rFonts w:ascii="Arial" w:hAnsi="Arial" w:cs="Arial"/>
          <w:color w:val="000000"/>
          <w:lang w:val="en-GB"/>
        </w:rPr>
        <w:t>2022</w:t>
      </w:r>
      <w:r w:rsidRPr="00325B42">
        <w:rPr>
          <w:rFonts w:ascii="Arial" w:hAnsi="Arial" w:cs="Arial"/>
          <w:color w:val="000000"/>
          <w:lang w:val="en-GB"/>
        </w:rPr>
        <w:t>.</w:t>
      </w:r>
    </w:p>
    <w:p w14:paraId="1A457836" w14:textId="490992EE" w:rsidR="00F4722F" w:rsidRPr="00325B42" w:rsidRDefault="00F4722F"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0F56969F" w14:textId="77777777" w:rsidR="008108E7" w:rsidRPr="00325B42" w:rsidRDefault="008108E7"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tbl>
      <w:tblPr>
        <w:tblW w:w="9029" w:type="dxa"/>
        <w:tblLook w:val="04A0" w:firstRow="1" w:lastRow="0" w:firstColumn="1" w:lastColumn="0" w:noHBand="0" w:noVBand="1"/>
      </w:tblPr>
      <w:tblGrid>
        <w:gridCol w:w="9029"/>
      </w:tblGrid>
      <w:tr w:rsidR="00F4722F" w:rsidRPr="00325B42" w14:paraId="7CD19FA2" w14:textId="77777777" w:rsidTr="00B55B64">
        <w:trPr>
          <w:trHeight w:val="389"/>
        </w:trPr>
        <w:tc>
          <w:tcPr>
            <w:tcW w:w="9029" w:type="dxa"/>
            <w:shd w:val="clear" w:color="auto" w:fill="FFA543"/>
            <w:vAlign w:val="center"/>
          </w:tcPr>
          <w:p w14:paraId="762176A5" w14:textId="0521D258" w:rsidR="00F4722F" w:rsidRPr="00325B42" w:rsidRDefault="00016344" w:rsidP="00325B42">
            <w:pPr>
              <w:tabs>
                <w:tab w:val="left" w:pos="427"/>
              </w:tabs>
              <w:spacing w:line="240" w:lineRule="auto"/>
              <w:ind w:left="432" w:hanging="432"/>
              <w:jc w:val="both"/>
              <w:outlineLvl w:val="0"/>
              <w:rPr>
                <w:rFonts w:ascii="Arial" w:eastAsia="Arial Unicode MS" w:hAnsi="Arial" w:cs="Arial"/>
                <w:b/>
                <w:bCs/>
                <w:color w:val="FFFFFF"/>
                <w:sz w:val="20"/>
              </w:rPr>
            </w:pPr>
            <w:bookmarkStart w:id="1" w:name="_Hlk121832764"/>
            <w:r w:rsidRPr="00325B42">
              <w:rPr>
                <w:rFonts w:ascii="Arial" w:eastAsia="Arial Unicode MS" w:hAnsi="Arial" w:cs="Arial"/>
                <w:b/>
                <w:bCs/>
                <w:color w:val="FFFFFF"/>
                <w:sz w:val="20"/>
              </w:rPr>
              <w:t>2</w:t>
            </w:r>
            <w:r w:rsidR="00F4722F" w:rsidRPr="00325B42">
              <w:rPr>
                <w:rFonts w:ascii="Arial" w:eastAsia="Arial Unicode MS" w:hAnsi="Arial" w:cs="Arial"/>
                <w:b/>
                <w:bCs/>
                <w:color w:val="FFFFFF"/>
                <w:sz w:val="20"/>
              </w:rPr>
              <w:tab/>
            </w:r>
            <w:r w:rsidR="00D42881" w:rsidRPr="00325B42">
              <w:rPr>
                <w:rFonts w:ascii="Arial" w:eastAsia="Arial Unicode MS" w:hAnsi="Arial" w:cs="Arial"/>
                <w:b/>
                <w:bCs/>
                <w:color w:val="FFFFFF"/>
                <w:sz w:val="20"/>
              </w:rPr>
              <w:t>Significant events during the current year</w:t>
            </w:r>
          </w:p>
        </w:tc>
      </w:tr>
    </w:tbl>
    <w:p w14:paraId="10E60842" w14:textId="77777777" w:rsidR="00F4722F" w:rsidRPr="00325B42" w:rsidRDefault="00F4722F"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color w:val="000000"/>
          <w:lang w:val="en-GB"/>
        </w:rPr>
      </w:pPr>
    </w:p>
    <w:p w14:paraId="63D78FEF" w14:textId="35BFD531" w:rsidR="00DC4498" w:rsidRPr="00325B42" w:rsidRDefault="00016344" w:rsidP="00325B42">
      <w:pPr>
        <w:tabs>
          <w:tab w:val="left" w:pos="540"/>
        </w:tabs>
        <w:spacing w:line="240" w:lineRule="auto"/>
        <w:ind w:left="540" w:hanging="540"/>
        <w:jc w:val="both"/>
        <w:rPr>
          <w:rFonts w:ascii="Arial" w:eastAsia="Browallia New" w:hAnsi="Arial" w:cs="Arial"/>
          <w:b/>
          <w:bCs/>
          <w:iCs/>
          <w:color w:val="CF4A02"/>
          <w:sz w:val="20"/>
          <w:cs/>
          <w:lang w:val="en-US"/>
        </w:rPr>
      </w:pPr>
      <w:r w:rsidRPr="00325B42">
        <w:rPr>
          <w:rFonts w:ascii="Arial" w:eastAsia="Browallia New" w:hAnsi="Arial" w:cs="Arial"/>
          <w:b/>
          <w:bCs/>
          <w:iCs/>
          <w:color w:val="CF4A02"/>
          <w:sz w:val="20"/>
        </w:rPr>
        <w:t>2</w:t>
      </w:r>
      <w:r w:rsidR="004A376F" w:rsidRPr="00325B42">
        <w:rPr>
          <w:rFonts w:ascii="Arial" w:eastAsia="Browallia New" w:hAnsi="Arial" w:cs="Arial"/>
          <w:b/>
          <w:bCs/>
          <w:iCs/>
          <w:color w:val="CF4A02"/>
          <w:sz w:val="20"/>
        </w:rPr>
        <w:t>.</w:t>
      </w:r>
      <w:r w:rsidRPr="00325B42">
        <w:rPr>
          <w:rFonts w:ascii="Arial" w:eastAsia="Browallia New" w:hAnsi="Arial" w:cs="Arial"/>
          <w:b/>
          <w:bCs/>
          <w:iCs/>
          <w:color w:val="CF4A02"/>
          <w:sz w:val="20"/>
        </w:rPr>
        <w:t>1</w:t>
      </w:r>
      <w:r w:rsidR="00BC4191" w:rsidRPr="00325B42">
        <w:rPr>
          <w:rFonts w:ascii="Arial" w:eastAsia="Browallia New" w:hAnsi="Arial" w:cs="Arial"/>
          <w:b/>
          <w:bCs/>
          <w:iCs/>
          <w:color w:val="CF4A02"/>
          <w:sz w:val="20"/>
        </w:rPr>
        <w:tab/>
      </w:r>
      <w:r w:rsidR="004F4589" w:rsidRPr="004F4589">
        <w:rPr>
          <w:rFonts w:ascii="Arial" w:eastAsia="Browallia New" w:hAnsi="Arial" w:cs="Arial"/>
          <w:b/>
          <w:bCs/>
          <w:iCs/>
          <w:color w:val="CF4A02"/>
          <w:sz w:val="20"/>
        </w:rPr>
        <w:t>COVID-19 pandemic</w:t>
      </w:r>
    </w:p>
    <w:p w14:paraId="5FB9BA5C" w14:textId="77777777" w:rsidR="00DC4498" w:rsidRPr="00325B42" w:rsidRDefault="00DC4498"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lang w:val="en-GB"/>
        </w:rPr>
      </w:pPr>
    </w:p>
    <w:p w14:paraId="2E6CA442" w14:textId="1EB9515C" w:rsidR="00BF15C9" w:rsidRPr="00325B42" w:rsidRDefault="004F4589" w:rsidP="00325B42">
      <w:pPr>
        <w:spacing w:line="240" w:lineRule="auto"/>
        <w:ind w:left="540"/>
        <w:jc w:val="both"/>
        <w:rPr>
          <w:rFonts w:ascii="Arial" w:eastAsia="Arial Unicode MS" w:hAnsi="Arial" w:cs="Arial"/>
          <w:spacing w:val="-4"/>
          <w:sz w:val="20"/>
        </w:rPr>
      </w:pPr>
      <w:r w:rsidRPr="004F4589">
        <w:rPr>
          <w:rFonts w:ascii="Arial" w:eastAsia="Arial Unicode MS" w:hAnsi="Arial" w:cs="Arial"/>
          <w:spacing w:val="-4"/>
          <w:sz w:val="20"/>
        </w:rPr>
        <w:t xml:space="preserve">The impact of COVID-19 pandemic that started early 2020 has had adverse effects on operating results to date. The outbreak slowed down both the economy and most industries and lowered consumer spending, which affected the Company’s business activities. The epidemic situation became severe again in April 2021. To follow the government’s control measures, </w:t>
      </w:r>
      <w:r w:rsidR="004105A3">
        <w:rPr>
          <w:rFonts w:ascii="Arial" w:eastAsia="Arial Unicode MS" w:hAnsi="Arial" w:cs="Arial"/>
          <w:spacing w:val="-4"/>
          <w:sz w:val="20"/>
        </w:rPr>
        <w:t>t</w:t>
      </w:r>
      <w:r w:rsidRPr="004F4589">
        <w:rPr>
          <w:rFonts w:ascii="Arial" w:eastAsia="Arial Unicode MS" w:hAnsi="Arial" w:cs="Arial"/>
          <w:spacing w:val="-4"/>
          <w:sz w:val="20"/>
        </w:rPr>
        <w:t xml:space="preserve">he Company temporarily closed its branches in Bangkok and some provinces in Thailand from 12 July 2021. The Company gradually reopened branches on 1 September 2021 after the government allowed department stores to reopen within the specified time. One branch </w:t>
      </w:r>
      <w:r w:rsidR="004105A3">
        <w:rPr>
          <w:rFonts w:ascii="Arial" w:eastAsia="Arial Unicode MS" w:hAnsi="Arial" w:cs="Arial"/>
          <w:spacing w:val="-4"/>
          <w:sz w:val="20"/>
        </w:rPr>
        <w:t xml:space="preserve">which </w:t>
      </w:r>
      <w:r w:rsidRPr="004F4589">
        <w:rPr>
          <w:rFonts w:ascii="Arial" w:eastAsia="Arial Unicode MS" w:hAnsi="Arial" w:cs="Arial"/>
          <w:spacing w:val="-4"/>
          <w:sz w:val="20"/>
        </w:rPr>
        <w:t>the revenue mostly came from foreign tourists</w:t>
      </w:r>
      <w:r w:rsidR="004105A3">
        <w:rPr>
          <w:rFonts w:ascii="Arial" w:eastAsia="Arial Unicode MS" w:hAnsi="Arial" w:cs="Arial"/>
          <w:spacing w:val="-4"/>
          <w:sz w:val="20"/>
        </w:rPr>
        <w:t xml:space="preserve"> remained closed</w:t>
      </w:r>
      <w:r w:rsidRPr="004F4589">
        <w:rPr>
          <w:rFonts w:ascii="Arial" w:eastAsia="Arial Unicode MS" w:hAnsi="Arial" w:cs="Arial"/>
          <w:spacing w:val="-4"/>
          <w:sz w:val="20"/>
        </w:rPr>
        <w:t>.</w:t>
      </w:r>
      <w:r w:rsidR="004105A3">
        <w:rPr>
          <w:rFonts w:ascii="Arial" w:eastAsia="Arial Unicode MS" w:hAnsi="Arial" w:cs="Arial"/>
          <w:spacing w:val="-4"/>
          <w:sz w:val="20"/>
        </w:rPr>
        <w:t xml:space="preserve"> T</w:t>
      </w:r>
      <w:r w:rsidRPr="004F4589">
        <w:rPr>
          <w:rFonts w:ascii="Arial" w:eastAsia="Arial Unicode MS" w:hAnsi="Arial" w:cs="Arial"/>
          <w:spacing w:val="-4"/>
          <w:sz w:val="20"/>
        </w:rPr>
        <w:t>his significantly affect</w:t>
      </w:r>
      <w:r w:rsidR="004105A3">
        <w:rPr>
          <w:rFonts w:ascii="Arial" w:eastAsia="Arial Unicode MS" w:hAnsi="Arial" w:cs="Arial"/>
          <w:spacing w:val="-4"/>
          <w:sz w:val="20"/>
        </w:rPr>
        <w:t>s</w:t>
      </w:r>
      <w:r w:rsidRPr="004F4589">
        <w:rPr>
          <w:rFonts w:ascii="Arial" w:eastAsia="Arial Unicode MS" w:hAnsi="Arial" w:cs="Arial"/>
          <w:spacing w:val="-4"/>
          <w:sz w:val="20"/>
        </w:rPr>
        <w:t xml:space="preserve"> </w:t>
      </w:r>
      <w:r w:rsidR="004105A3">
        <w:rPr>
          <w:rFonts w:ascii="Arial" w:eastAsia="Arial Unicode MS" w:hAnsi="Arial" w:cs="Arial"/>
          <w:spacing w:val="-4"/>
          <w:sz w:val="20"/>
        </w:rPr>
        <w:t>the Company</w:t>
      </w:r>
      <w:r w:rsidRPr="004F4589">
        <w:rPr>
          <w:rFonts w:ascii="Arial" w:eastAsia="Arial Unicode MS" w:hAnsi="Arial" w:cs="Arial"/>
          <w:spacing w:val="-4"/>
          <w:sz w:val="20"/>
        </w:rPr>
        <w:t xml:space="preserve">'s current and future operations. The </w:t>
      </w:r>
      <w:r w:rsidR="004105A3">
        <w:rPr>
          <w:rFonts w:ascii="Arial" w:eastAsia="Arial Unicode MS" w:hAnsi="Arial" w:cs="Arial"/>
          <w:spacing w:val="-4"/>
          <w:sz w:val="20"/>
        </w:rPr>
        <w:t>C</w:t>
      </w:r>
      <w:r w:rsidRPr="004F4589">
        <w:rPr>
          <w:rFonts w:ascii="Arial" w:eastAsia="Arial Unicode MS" w:hAnsi="Arial" w:cs="Arial"/>
          <w:spacing w:val="-4"/>
          <w:sz w:val="20"/>
        </w:rPr>
        <w:t>ompany’s management is paying attention to the COVID-19 situation and assessing its impact on operations to formulate appropriate strategies.</w:t>
      </w:r>
    </w:p>
    <w:bookmarkEnd w:id="1"/>
    <w:p w14:paraId="6545A5FB" w14:textId="1597F19D" w:rsidR="00393649" w:rsidRPr="00325B42" w:rsidRDefault="00393649"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color w:val="000000"/>
          <w:lang w:val="en-GB"/>
        </w:rPr>
      </w:pPr>
    </w:p>
    <w:p w14:paraId="011CD886" w14:textId="77777777" w:rsidR="008108E7" w:rsidRPr="00325B42" w:rsidRDefault="008108E7"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color w:val="000000"/>
          <w:lang w:val="en-GB"/>
        </w:rPr>
      </w:pPr>
    </w:p>
    <w:tbl>
      <w:tblPr>
        <w:tblW w:w="9029" w:type="dxa"/>
        <w:tblLook w:val="04A0" w:firstRow="1" w:lastRow="0" w:firstColumn="1" w:lastColumn="0" w:noHBand="0" w:noVBand="1"/>
      </w:tblPr>
      <w:tblGrid>
        <w:gridCol w:w="9029"/>
      </w:tblGrid>
      <w:tr w:rsidR="00514E6C" w:rsidRPr="00325B42" w14:paraId="2F18658D" w14:textId="77777777" w:rsidTr="00B55B64">
        <w:trPr>
          <w:trHeight w:val="389"/>
        </w:trPr>
        <w:tc>
          <w:tcPr>
            <w:tcW w:w="9029" w:type="dxa"/>
            <w:shd w:val="clear" w:color="auto" w:fill="FFA543"/>
            <w:vAlign w:val="center"/>
          </w:tcPr>
          <w:p w14:paraId="005DF1F8" w14:textId="0A952946" w:rsidR="00514E6C" w:rsidRPr="00325B42" w:rsidRDefault="00137652" w:rsidP="00325B42">
            <w:pPr>
              <w:tabs>
                <w:tab w:val="left" w:pos="427"/>
              </w:tabs>
              <w:spacing w:line="240" w:lineRule="auto"/>
              <w:ind w:left="432" w:hanging="432"/>
              <w:jc w:val="both"/>
              <w:outlineLvl w:val="0"/>
              <w:rPr>
                <w:rFonts w:ascii="Arial" w:eastAsia="Arial Unicode MS" w:hAnsi="Arial" w:cs="Arial"/>
                <w:b/>
                <w:bCs/>
                <w:color w:val="FFFFFF"/>
                <w:sz w:val="20"/>
              </w:rPr>
            </w:pPr>
            <w:r w:rsidRPr="00325B42">
              <w:rPr>
                <w:rFonts w:ascii="Arial" w:hAnsi="Arial" w:cs="Arial"/>
                <w:b/>
                <w:bCs/>
                <w:color w:val="000000"/>
                <w:sz w:val="20"/>
              </w:rPr>
              <w:br w:type="page"/>
            </w:r>
            <w:r w:rsidRPr="00325B42">
              <w:rPr>
                <w:rFonts w:ascii="Arial" w:hAnsi="Arial" w:cs="Arial"/>
                <w:b/>
                <w:bCs/>
                <w:color w:val="000000"/>
                <w:sz w:val="20"/>
              </w:rPr>
              <w:br w:type="page"/>
            </w:r>
            <w:bookmarkStart w:id="2" w:name="_Hlk62460423"/>
            <w:r w:rsidR="00016344" w:rsidRPr="00325B42">
              <w:rPr>
                <w:rFonts w:ascii="Arial" w:eastAsia="Arial Unicode MS" w:hAnsi="Arial" w:cs="Arial"/>
                <w:b/>
                <w:bCs/>
                <w:color w:val="FFFFFF"/>
                <w:sz w:val="20"/>
              </w:rPr>
              <w:t>3</w:t>
            </w:r>
            <w:r w:rsidR="00B74440" w:rsidRPr="00325B42">
              <w:rPr>
                <w:rFonts w:ascii="Arial" w:eastAsia="Arial Unicode MS" w:hAnsi="Arial" w:cs="Arial"/>
                <w:b/>
                <w:bCs/>
                <w:color w:val="FFFFFF"/>
                <w:sz w:val="20"/>
              </w:rPr>
              <w:tab/>
            </w:r>
            <w:r w:rsidR="00A30804" w:rsidRPr="00325B42">
              <w:rPr>
                <w:rFonts w:ascii="Arial" w:eastAsia="Arial Unicode MS" w:hAnsi="Arial" w:cs="Arial"/>
                <w:b/>
                <w:bCs/>
                <w:color w:val="FFFFFF"/>
                <w:sz w:val="20"/>
              </w:rPr>
              <w:t>Basis of preparation</w:t>
            </w:r>
          </w:p>
        </w:tc>
      </w:tr>
      <w:bookmarkEnd w:id="2"/>
    </w:tbl>
    <w:p w14:paraId="05C80666" w14:textId="77777777" w:rsidR="005E651D" w:rsidRPr="00325B42" w:rsidRDefault="005E651D" w:rsidP="00325B42">
      <w:pPr>
        <w:pStyle w:val="MacroText"/>
        <w:spacing w:line="240" w:lineRule="auto"/>
        <w:jc w:val="both"/>
        <w:rPr>
          <w:rFonts w:ascii="Arial" w:hAnsi="Arial" w:cs="Arial"/>
          <w:color w:val="000000"/>
          <w:lang w:val="en-GB"/>
        </w:rPr>
      </w:pPr>
    </w:p>
    <w:p w14:paraId="12BC8A1A" w14:textId="3EEF84D7" w:rsidR="005E651D" w:rsidRPr="00325B42" w:rsidRDefault="005E651D" w:rsidP="00325B42">
      <w:pPr>
        <w:pStyle w:val="MacroText"/>
        <w:spacing w:line="240" w:lineRule="auto"/>
        <w:jc w:val="both"/>
        <w:rPr>
          <w:rFonts w:ascii="Arial" w:hAnsi="Arial" w:cs="Arial"/>
          <w:color w:val="000000"/>
          <w:lang w:val="en-GB"/>
        </w:rPr>
      </w:pPr>
      <w:r w:rsidRPr="00325B42">
        <w:rPr>
          <w:rFonts w:ascii="Arial" w:hAnsi="Arial" w:cs="Arial"/>
          <w:color w:val="000000"/>
          <w:lang w:val="en-GB"/>
        </w:rPr>
        <w:t>The</w:t>
      </w:r>
      <w:r w:rsidRPr="00325B42">
        <w:rPr>
          <w:rFonts w:ascii="Arial" w:hAnsi="Arial" w:cs="Arial"/>
          <w:color w:val="000000"/>
          <w:cs/>
          <w:lang w:val="en-GB"/>
        </w:rPr>
        <w:t xml:space="preserve"> </w:t>
      </w:r>
      <w:r w:rsidRPr="00325B42">
        <w:rPr>
          <w:rFonts w:ascii="Arial" w:hAnsi="Arial" w:cs="Arial"/>
          <w:color w:val="000000"/>
          <w:lang w:val="en-GB"/>
        </w:rPr>
        <w:t>financial statements have been prepared in accordance with Thai Financial Reporting Standards (“TFRS”) and the financial reporting requirements issued under the Securities and Exchange Act.</w:t>
      </w:r>
    </w:p>
    <w:p w14:paraId="660ABA78" w14:textId="77777777" w:rsidR="005E651D" w:rsidRPr="00325B42" w:rsidRDefault="005E651D" w:rsidP="00325B42">
      <w:pPr>
        <w:pStyle w:val="MacroText"/>
        <w:spacing w:line="240" w:lineRule="auto"/>
        <w:jc w:val="both"/>
        <w:rPr>
          <w:rFonts w:ascii="Arial" w:hAnsi="Arial" w:cs="Arial"/>
          <w:color w:val="000000"/>
          <w:lang w:val="en-GB"/>
        </w:rPr>
      </w:pPr>
    </w:p>
    <w:p w14:paraId="44A0822F" w14:textId="566D3969" w:rsidR="005E651D" w:rsidRPr="00325B42" w:rsidRDefault="005E651D" w:rsidP="00325B42">
      <w:pPr>
        <w:pStyle w:val="MacroText"/>
        <w:spacing w:line="240" w:lineRule="auto"/>
        <w:jc w:val="both"/>
        <w:rPr>
          <w:rFonts w:ascii="Arial" w:hAnsi="Arial" w:cs="Arial"/>
          <w:color w:val="000000"/>
          <w:lang w:val="en-GB"/>
        </w:rPr>
      </w:pPr>
      <w:r w:rsidRPr="00325B42">
        <w:rPr>
          <w:rFonts w:ascii="Arial" w:hAnsi="Arial" w:cs="Arial"/>
          <w:color w:val="000000"/>
          <w:lang w:val="en-GB"/>
        </w:rPr>
        <w:t>The</w:t>
      </w:r>
      <w:r w:rsidRPr="00325B42">
        <w:rPr>
          <w:rFonts w:ascii="Arial" w:hAnsi="Arial" w:cs="Arial"/>
          <w:color w:val="000000"/>
          <w:cs/>
          <w:lang w:val="en-GB"/>
        </w:rPr>
        <w:t xml:space="preserve"> </w:t>
      </w:r>
      <w:r w:rsidRPr="00325B42">
        <w:rPr>
          <w:rFonts w:ascii="Arial" w:hAnsi="Arial" w:cs="Arial"/>
          <w:color w:val="000000"/>
          <w:lang w:val="en-GB"/>
        </w:rPr>
        <w:t>financial statements have been prepared under the historical cost convention except financial assets measured at fair value through profit or loss.</w:t>
      </w:r>
    </w:p>
    <w:p w14:paraId="5CAF10D3" w14:textId="77777777" w:rsidR="005E651D" w:rsidRPr="00325B42" w:rsidRDefault="005E651D" w:rsidP="00325B42">
      <w:pPr>
        <w:pStyle w:val="MacroText"/>
        <w:spacing w:line="240" w:lineRule="auto"/>
        <w:jc w:val="both"/>
        <w:rPr>
          <w:rFonts w:ascii="Arial" w:hAnsi="Arial" w:cs="Arial"/>
          <w:color w:val="000000"/>
          <w:lang w:val="en-GB"/>
        </w:rPr>
      </w:pPr>
    </w:p>
    <w:p w14:paraId="432560FE" w14:textId="65BF591E" w:rsidR="005E651D" w:rsidRPr="00325B42" w:rsidRDefault="005E651D" w:rsidP="00325B42">
      <w:pPr>
        <w:pStyle w:val="MacroText"/>
        <w:spacing w:line="240" w:lineRule="auto"/>
        <w:jc w:val="both"/>
        <w:rPr>
          <w:rFonts w:ascii="Arial" w:hAnsi="Arial" w:cs="Arial"/>
          <w:color w:val="000000"/>
          <w:lang w:val="en-GB"/>
        </w:rPr>
      </w:pPr>
      <w:r w:rsidRPr="00325B42">
        <w:rPr>
          <w:rFonts w:ascii="Arial" w:hAnsi="Arial" w:cs="Arial"/>
          <w:color w:val="00000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016344" w:rsidRPr="00325B42">
        <w:rPr>
          <w:rFonts w:ascii="Arial" w:hAnsi="Arial" w:cs="Arial"/>
          <w:color w:val="000000"/>
          <w:lang w:val="en-GB"/>
        </w:rPr>
        <w:t>8</w:t>
      </w:r>
      <w:r w:rsidRPr="00325B42">
        <w:rPr>
          <w:rFonts w:ascii="Arial" w:hAnsi="Arial" w:cs="Arial"/>
          <w:color w:val="000000"/>
          <w:cs/>
          <w:lang w:val="en-GB"/>
        </w:rPr>
        <w:t>.</w:t>
      </w:r>
    </w:p>
    <w:p w14:paraId="0C06D129" w14:textId="77777777" w:rsidR="005E651D" w:rsidRPr="00325B42" w:rsidRDefault="005E651D" w:rsidP="00325B42">
      <w:pPr>
        <w:pStyle w:val="MacroText"/>
        <w:spacing w:line="240" w:lineRule="auto"/>
        <w:jc w:val="both"/>
        <w:rPr>
          <w:rFonts w:ascii="Arial" w:hAnsi="Arial" w:cs="Arial"/>
          <w:color w:val="000000"/>
          <w:spacing w:val="-2"/>
          <w:lang w:val="en-GB"/>
        </w:rPr>
      </w:pPr>
    </w:p>
    <w:p w14:paraId="26E5CEEA" w14:textId="16E0AFA6" w:rsidR="000F243B" w:rsidRPr="00325B42" w:rsidRDefault="000F243B" w:rsidP="00325B42">
      <w:pPr>
        <w:spacing w:line="240" w:lineRule="auto"/>
        <w:jc w:val="both"/>
        <w:rPr>
          <w:rFonts w:ascii="Arial" w:hAnsi="Arial" w:cs="Arial"/>
          <w:sz w:val="20"/>
        </w:rPr>
      </w:pPr>
    </w:p>
    <w:p w14:paraId="44BF39E3" w14:textId="771C9759" w:rsidR="00BC1911" w:rsidRPr="00325B42" w:rsidRDefault="00BC1911" w:rsidP="00325B42">
      <w:pPr>
        <w:spacing w:line="240" w:lineRule="auto"/>
        <w:jc w:val="both"/>
        <w:rPr>
          <w:rFonts w:ascii="Arial" w:hAnsi="Arial" w:cs="Arial"/>
          <w:sz w:val="20"/>
        </w:rPr>
      </w:pPr>
    </w:p>
    <w:p w14:paraId="1EE72207" w14:textId="24112137" w:rsidR="00BC1911" w:rsidRPr="00325B42" w:rsidRDefault="00BC1911" w:rsidP="00325B42">
      <w:pPr>
        <w:spacing w:line="240" w:lineRule="auto"/>
        <w:jc w:val="both"/>
        <w:rPr>
          <w:rFonts w:ascii="Arial" w:hAnsi="Arial" w:cs="Arial"/>
          <w:sz w:val="20"/>
        </w:rPr>
      </w:pPr>
    </w:p>
    <w:p w14:paraId="4033F713" w14:textId="249A614E" w:rsidR="00BC1911" w:rsidRPr="00325B42" w:rsidRDefault="00BC1911" w:rsidP="00325B42">
      <w:pPr>
        <w:spacing w:line="240" w:lineRule="auto"/>
        <w:jc w:val="both"/>
        <w:rPr>
          <w:rFonts w:ascii="Arial" w:hAnsi="Arial" w:cs="Arial"/>
          <w:sz w:val="20"/>
        </w:rPr>
      </w:pPr>
    </w:p>
    <w:p w14:paraId="5193B92A" w14:textId="2B335334" w:rsidR="00BC1911" w:rsidRPr="00325B42" w:rsidRDefault="00BC1911" w:rsidP="00325B42">
      <w:pPr>
        <w:spacing w:line="240" w:lineRule="auto"/>
        <w:jc w:val="both"/>
        <w:rPr>
          <w:rFonts w:ascii="Arial" w:hAnsi="Arial" w:cs="Arial"/>
          <w:sz w:val="20"/>
        </w:rPr>
      </w:pPr>
    </w:p>
    <w:p w14:paraId="6B0BCEA6" w14:textId="3F03B190" w:rsidR="00BC1911" w:rsidRPr="00325B42" w:rsidRDefault="00BC1911" w:rsidP="00325B42">
      <w:pPr>
        <w:spacing w:line="240" w:lineRule="auto"/>
        <w:jc w:val="both"/>
        <w:rPr>
          <w:rFonts w:ascii="Arial" w:hAnsi="Arial" w:cs="Arial"/>
          <w:sz w:val="20"/>
        </w:rPr>
      </w:pPr>
    </w:p>
    <w:p w14:paraId="0BBFB383" w14:textId="54566608" w:rsidR="00BC1911" w:rsidRPr="00325B42" w:rsidRDefault="00BC1911" w:rsidP="00325B42">
      <w:pPr>
        <w:spacing w:line="240" w:lineRule="auto"/>
        <w:jc w:val="both"/>
        <w:rPr>
          <w:rFonts w:ascii="Arial" w:hAnsi="Arial" w:cs="Arial"/>
          <w:sz w:val="20"/>
        </w:rPr>
      </w:pPr>
    </w:p>
    <w:p w14:paraId="119518A7" w14:textId="1FDF66AF" w:rsidR="00BC1911" w:rsidRPr="00325B42" w:rsidRDefault="00BC1911" w:rsidP="00325B42">
      <w:pPr>
        <w:spacing w:line="240" w:lineRule="auto"/>
        <w:jc w:val="both"/>
        <w:rPr>
          <w:rFonts w:ascii="Arial" w:hAnsi="Arial" w:cs="Arial"/>
          <w:sz w:val="20"/>
        </w:rPr>
      </w:pPr>
    </w:p>
    <w:p w14:paraId="5872FAE6" w14:textId="4E1033A7" w:rsidR="00BC1911" w:rsidRPr="00325B42" w:rsidRDefault="00BC1911" w:rsidP="00325B42">
      <w:pPr>
        <w:spacing w:line="240" w:lineRule="auto"/>
        <w:jc w:val="both"/>
        <w:rPr>
          <w:rFonts w:ascii="Arial" w:hAnsi="Arial" w:cs="Arial"/>
          <w:sz w:val="20"/>
        </w:rPr>
      </w:pPr>
    </w:p>
    <w:p w14:paraId="5E9A6F4C" w14:textId="65ACAA72" w:rsidR="00BC1911" w:rsidRPr="00325B42" w:rsidRDefault="00BC1911" w:rsidP="00325B42">
      <w:pPr>
        <w:spacing w:line="240" w:lineRule="auto"/>
        <w:jc w:val="both"/>
        <w:rPr>
          <w:rFonts w:ascii="Arial" w:hAnsi="Arial" w:cs="Arial"/>
          <w:sz w:val="20"/>
        </w:rPr>
      </w:pPr>
    </w:p>
    <w:p w14:paraId="2C13D093" w14:textId="0F35663B" w:rsidR="00BC1911" w:rsidRPr="00325B42" w:rsidRDefault="00BC1911" w:rsidP="00325B42">
      <w:pPr>
        <w:spacing w:line="240" w:lineRule="auto"/>
        <w:jc w:val="both"/>
        <w:rPr>
          <w:rFonts w:ascii="Arial" w:hAnsi="Arial" w:cs="Arial"/>
          <w:sz w:val="20"/>
        </w:rPr>
      </w:pPr>
    </w:p>
    <w:p w14:paraId="0E9F9C36" w14:textId="1C386EA1" w:rsidR="00BC1911" w:rsidRPr="00325B42" w:rsidRDefault="00BC1911" w:rsidP="00325B42">
      <w:pPr>
        <w:spacing w:line="240" w:lineRule="auto"/>
        <w:jc w:val="both"/>
        <w:rPr>
          <w:rFonts w:ascii="Arial" w:hAnsi="Arial" w:cs="Arial"/>
          <w:sz w:val="20"/>
        </w:rPr>
      </w:pPr>
    </w:p>
    <w:p w14:paraId="3BF8D401" w14:textId="53EA0912" w:rsidR="00BC1911" w:rsidRPr="00325B42" w:rsidRDefault="00BC1911" w:rsidP="00325B42">
      <w:pPr>
        <w:spacing w:line="240" w:lineRule="auto"/>
        <w:jc w:val="both"/>
        <w:rPr>
          <w:rFonts w:ascii="Arial" w:hAnsi="Arial" w:cs="Arial"/>
          <w:sz w:val="20"/>
        </w:rPr>
      </w:pPr>
    </w:p>
    <w:p w14:paraId="546AE828" w14:textId="77777777" w:rsidR="00BC1911" w:rsidRPr="00325B42" w:rsidRDefault="00BC1911" w:rsidP="00325B42">
      <w:pPr>
        <w:spacing w:line="240" w:lineRule="auto"/>
        <w:jc w:val="both"/>
        <w:rPr>
          <w:rFonts w:ascii="Arial" w:hAnsi="Arial" w:cs="Arial"/>
          <w:sz w:val="20"/>
        </w:rPr>
      </w:pPr>
    </w:p>
    <w:p w14:paraId="712D14FC" w14:textId="582DD45C" w:rsidR="008108E7" w:rsidRDefault="008108E7" w:rsidP="00325B42">
      <w:pPr>
        <w:spacing w:line="240" w:lineRule="auto"/>
        <w:jc w:val="both"/>
        <w:rPr>
          <w:rFonts w:ascii="Arial" w:hAnsi="Arial" w:cs="Arial"/>
          <w:sz w:val="20"/>
        </w:rPr>
      </w:pPr>
    </w:p>
    <w:p w14:paraId="7138A60F" w14:textId="77777777" w:rsidR="00325B42" w:rsidRPr="00325B42" w:rsidRDefault="00325B42" w:rsidP="00325B42">
      <w:pPr>
        <w:spacing w:line="240" w:lineRule="auto"/>
        <w:jc w:val="both"/>
        <w:rPr>
          <w:rFonts w:ascii="Arial" w:hAnsi="Arial" w:cs="Arial"/>
          <w:sz w:val="20"/>
        </w:rPr>
      </w:pPr>
    </w:p>
    <w:tbl>
      <w:tblPr>
        <w:tblW w:w="9027" w:type="dxa"/>
        <w:tblLook w:val="04A0" w:firstRow="1" w:lastRow="0" w:firstColumn="1" w:lastColumn="0" w:noHBand="0" w:noVBand="1"/>
      </w:tblPr>
      <w:tblGrid>
        <w:gridCol w:w="9027"/>
      </w:tblGrid>
      <w:tr w:rsidR="00EA004D" w:rsidRPr="00325B42" w14:paraId="75DF0F20" w14:textId="77777777" w:rsidTr="00B55B64">
        <w:trPr>
          <w:trHeight w:val="389"/>
        </w:trPr>
        <w:tc>
          <w:tcPr>
            <w:tcW w:w="9027" w:type="dxa"/>
            <w:shd w:val="clear" w:color="auto" w:fill="FFA543"/>
            <w:vAlign w:val="center"/>
          </w:tcPr>
          <w:p w14:paraId="5058B330" w14:textId="2B162674" w:rsidR="00EA004D" w:rsidRPr="00325B42" w:rsidRDefault="00016344" w:rsidP="00325B42">
            <w:pPr>
              <w:tabs>
                <w:tab w:val="left" w:pos="430"/>
              </w:tabs>
              <w:spacing w:line="240" w:lineRule="auto"/>
              <w:ind w:left="432" w:right="-75" w:hanging="432"/>
              <w:jc w:val="both"/>
              <w:rPr>
                <w:rFonts w:ascii="Arial" w:eastAsia="Arial Unicode MS" w:hAnsi="Arial" w:cs="Arial"/>
                <w:b/>
                <w:bCs/>
                <w:color w:val="FFFFFF"/>
                <w:spacing w:val="-4"/>
                <w:sz w:val="20"/>
              </w:rPr>
            </w:pPr>
            <w:r w:rsidRPr="00325B42">
              <w:rPr>
                <w:rFonts w:ascii="Arial" w:eastAsia="Arial Unicode MS" w:hAnsi="Arial" w:cs="Arial"/>
                <w:b/>
                <w:bCs/>
                <w:color w:val="FFFFFF"/>
                <w:spacing w:val="-4"/>
                <w:sz w:val="20"/>
              </w:rPr>
              <w:t>4</w:t>
            </w:r>
            <w:r w:rsidR="00EA004D" w:rsidRPr="00325B42">
              <w:rPr>
                <w:rFonts w:ascii="Arial" w:eastAsia="Arial Unicode MS" w:hAnsi="Arial" w:cs="Arial"/>
                <w:b/>
                <w:bCs/>
                <w:color w:val="FFFFFF"/>
                <w:spacing w:val="-4"/>
                <w:sz w:val="20"/>
              </w:rPr>
              <w:tab/>
            </w:r>
            <w:r w:rsidR="00D85C0F" w:rsidRPr="00325B42">
              <w:rPr>
                <w:rFonts w:ascii="Arial" w:eastAsia="Arial Unicode MS" w:hAnsi="Arial" w:cs="Arial"/>
                <w:b/>
                <w:bCs/>
                <w:color w:val="FFFFFF"/>
                <w:spacing w:val="-4"/>
                <w:sz w:val="20"/>
              </w:rPr>
              <w:t>New and amended financial reporting standards</w:t>
            </w:r>
          </w:p>
        </w:tc>
      </w:tr>
    </w:tbl>
    <w:p w14:paraId="095444E6" w14:textId="192D8423" w:rsidR="00EA004D" w:rsidRPr="00325B42" w:rsidRDefault="00EA004D" w:rsidP="00325B42">
      <w:pPr>
        <w:spacing w:line="240" w:lineRule="auto"/>
        <w:jc w:val="both"/>
        <w:rPr>
          <w:rFonts w:ascii="Arial" w:hAnsi="Arial" w:cs="Arial"/>
          <w:color w:val="000000"/>
          <w:spacing w:val="-4"/>
          <w:sz w:val="20"/>
        </w:rPr>
      </w:pPr>
    </w:p>
    <w:p w14:paraId="19C9762B" w14:textId="79BAFB5A" w:rsidR="00EA004D" w:rsidRPr="00325B42"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4</w:t>
      </w:r>
      <w:r w:rsidR="00EA004D" w:rsidRPr="00325B42">
        <w:rPr>
          <w:rFonts w:ascii="Arial" w:eastAsia="Arial Unicode MS" w:hAnsi="Arial" w:cs="Arial"/>
          <w:b/>
          <w:bCs/>
          <w:color w:val="CF4A02"/>
          <w:sz w:val="20"/>
        </w:rPr>
        <w:t>.</w:t>
      </w:r>
      <w:r w:rsidRPr="00325B42">
        <w:rPr>
          <w:rFonts w:ascii="Arial" w:eastAsia="Arial Unicode MS" w:hAnsi="Arial" w:cs="Arial"/>
          <w:b/>
          <w:bCs/>
          <w:color w:val="CF4A02"/>
          <w:sz w:val="20"/>
        </w:rPr>
        <w:t>1</w:t>
      </w:r>
      <w:r w:rsidR="00EA004D" w:rsidRPr="00325B42">
        <w:rPr>
          <w:rFonts w:ascii="Arial" w:eastAsia="Arial Unicode MS" w:hAnsi="Arial" w:cs="Arial"/>
          <w:b/>
          <w:bCs/>
          <w:color w:val="CF4A02"/>
          <w:sz w:val="20"/>
        </w:rPr>
        <w:tab/>
      </w:r>
      <w:r w:rsidR="00125F6D" w:rsidRPr="00325B42">
        <w:rPr>
          <w:rFonts w:ascii="Arial" w:eastAsia="Arial Unicode MS" w:hAnsi="Arial" w:cs="Arial"/>
          <w:b/>
          <w:bCs/>
          <w:color w:val="CF4A02"/>
          <w:sz w:val="20"/>
        </w:rPr>
        <w:t xml:space="preserve">New and amended financial reporting standards that are effective for accounting period beginning on or after </w:t>
      </w:r>
      <w:r w:rsidRPr="00325B42">
        <w:rPr>
          <w:rFonts w:ascii="Arial" w:eastAsia="Arial Unicode MS" w:hAnsi="Arial" w:cs="Arial"/>
          <w:b/>
          <w:bCs/>
          <w:color w:val="CF4A02"/>
          <w:sz w:val="20"/>
        </w:rPr>
        <w:t>1</w:t>
      </w:r>
      <w:r w:rsidR="00125F6D" w:rsidRPr="00325B42">
        <w:rPr>
          <w:rFonts w:ascii="Arial" w:eastAsia="Arial Unicode MS" w:hAnsi="Arial" w:cs="Arial"/>
          <w:b/>
          <w:bCs/>
          <w:color w:val="CF4A02"/>
          <w:sz w:val="20"/>
          <w:cs/>
        </w:rPr>
        <w:t xml:space="preserve"> </w:t>
      </w:r>
      <w:r w:rsidR="00125F6D" w:rsidRPr="00325B42">
        <w:rPr>
          <w:rFonts w:ascii="Arial" w:eastAsia="Arial Unicode MS" w:hAnsi="Arial" w:cs="Arial"/>
          <w:b/>
          <w:bCs/>
          <w:color w:val="CF4A02"/>
          <w:sz w:val="20"/>
        </w:rPr>
        <w:t xml:space="preserve">January </w:t>
      </w:r>
      <w:r w:rsidRPr="00325B42">
        <w:rPr>
          <w:rFonts w:ascii="Arial" w:eastAsia="Arial Unicode MS" w:hAnsi="Arial" w:cs="Arial"/>
          <w:b/>
          <w:bCs/>
          <w:color w:val="CF4A02"/>
          <w:sz w:val="20"/>
        </w:rPr>
        <w:t>2021</w:t>
      </w:r>
      <w:r w:rsidR="00125F6D" w:rsidRPr="00325B42">
        <w:rPr>
          <w:rFonts w:ascii="Arial" w:eastAsia="Arial Unicode MS" w:hAnsi="Arial" w:cs="Arial"/>
          <w:b/>
          <w:bCs/>
          <w:color w:val="CF4A02"/>
          <w:sz w:val="20"/>
          <w:cs/>
        </w:rPr>
        <w:t xml:space="preserve"> </w:t>
      </w:r>
      <w:r w:rsidR="00125F6D" w:rsidRPr="00325B42">
        <w:rPr>
          <w:rFonts w:ascii="Arial" w:eastAsia="Arial Unicode MS" w:hAnsi="Arial" w:cs="Arial"/>
          <w:b/>
          <w:bCs/>
          <w:color w:val="CF4A02"/>
          <w:sz w:val="20"/>
        </w:rPr>
        <w:t>and have significant impacts to the Company</w:t>
      </w:r>
    </w:p>
    <w:p w14:paraId="60C71620" w14:textId="77777777" w:rsidR="00EA004D" w:rsidRPr="007C02EC" w:rsidRDefault="00EA004D" w:rsidP="00325B42">
      <w:pPr>
        <w:spacing w:line="240" w:lineRule="auto"/>
        <w:ind w:left="540"/>
        <w:jc w:val="both"/>
        <w:rPr>
          <w:rFonts w:ascii="Arial" w:eastAsia="Arial Unicode MS" w:hAnsi="Arial" w:cs="Arial"/>
          <w:color w:val="CF4A02"/>
          <w:sz w:val="20"/>
        </w:rPr>
      </w:pPr>
    </w:p>
    <w:p w14:paraId="16BC32A7" w14:textId="1AA851C8" w:rsidR="00125F6D" w:rsidRPr="00325B42" w:rsidRDefault="00125F6D" w:rsidP="00325B42">
      <w:pPr>
        <w:tabs>
          <w:tab w:val="left" w:pos="540"/>
        </w:tabs>
        <w:overflowPunct w:val="0"/>
        <w:autoSpaceDE w:val="0"/>
        <w:autoSpaceDN w:val="0"/>
        <w:adjustRightInd w:val="0"/>
        <w:spacing w:line="240" w:lineRule="auto"/>
        <w:ind w:left="540"/>
        <w:jc w:val="both"/>
        <w:textAlignment w:val="baseline"/>
        <w:rPr>
          <w:rFonts w:ascii="Arial" w:eastAsia="Arial Unicode MS" w:hAnsi="Arial" w:cs="Arial"/>
          <w:sz w:val="20"/>
        </w:rPr>
      </w:pPr>
      <w:r w:rsidRPr="00325B42">
        <w:rPr>
          <w:rFonts w:ascii="Arial" w:eastAsia="Arial Unicode MS" w:hAnsi="Arial" w:cs="Arial"/>
          <w:sz w:val="20"/>
        </w:rPr>
        <w:t xml:space="preserve">Amendment to TFRS </w:t>
      </w:r>
      <w:r w:rsidR="00016344" w:rsidRPr="00325B42">
        <w:rPr>
          <w:rFonts w:ascii="Arial" w:eastAsia="Arial Unicode MS" w:hAnsi="Arial" w:cs="Arial"/>
          <w:sz w:val="20"/>
        </w:rPr>
        <w:t>16</w:t>
      </w:r>
      <w:r w:rsidRPr="00325B42">
        <w:rPr>
          <w:rFonts w:ascii="Arial" w:eastAsia="Arial Unicode MS" w:hAnsi="Arial" w:cs="Arial"/>
          <w:sz w:val="20"/>
        </w:rPr>
        <w:t xml:space="preserve">, Leases amended to provide a practical expedient where lessees are </w:t>
      </w:r>
      <w:r w:rsidRPr="00325B42">
        <w:rPr>
          <w:rFonts w:ascii="Arial" w:eastAsia="Arial Unicode MS" w:hAnsi="Arial" w:cs="Arial"/>
          <w:spacing w:val="-4"/>
          <w:sz w:val="20"/>
        </w:rPr>
        <w:t>exempted from having to consider individual lease contracts to determine whether rent concessions</w:t>
      </w:r>
      <w:r w:rsidRPr="00325B42">
        <w:rPr>
          <w:rFonts w:ascii="Arial" w:eastAsia="Arial Unicode MS" w:hAnsi="Arial" w:cs="Arial"/>
          <w:sz w:val="20"/>
        </w:rPr>
        <w:t xml:space="preserve"> occurring as a direct consequence of the COVID-</w:t>
      </w:r>
      <w:r w:rsidR="00016344" w:rsidRPr="00325B42">
        <w:rPr>
          <w:rFonts w:ascii="Arial" w:eastAsia="Arial Unicode MS" w:hAnsi="Arial" w:cs="Arial"/>
          <w:sz w:val="20"/>
        </w:rPr>
        <w:t>19</w:t>
      </w:r>
      <w:r w:rsidRPr="00325B42">
        <w:rPr>
          <w:rFonts w:ascii="Arial" w:eastAsia="Arial Unicode MS" w:hAnsi="Arial" w:cs="Arial"/>
          <w:sz w:val="20"/>
        </w:rPr>
        <w:t xml:space="preserve"> pandemic are lease modifications. It applies to rent concessions that reduce the lease payments due between </w:t>
      </w:r>
      <w:r w:rsidR="00016344" w:rsidRPr="00325B42">
        <w:rPr>
          <w:rFonts w:ascii="Arial" w:eastAsia="Arial Unicode MS" w:hAnsi="Arial" w:cs="Arial"/>
          <w:sz w:val="20"/>
        </w:rPr>
        <w:t>1</w:t>
      </w:r>
      <w:r w:rsidRPr="00325B42">
        <w:rPr>
          <w:rFonts w:ascii="Arial" w:eastAsia="Arial Unicode MS" w:hAnsi="Arial" w:cs="Arial"/>
          <w:sz w:val="20"/>
        </w:rPr>
        <w:t xml:space="preserve"> June </w:t>
      </w:r>
      <w:r w:rsidR="00016344" w:rsidRPr="00325B42">
        <w:rPr>
          <w:rFonts w:ascii="Arial" w:eastAsia="Arial Unicode MS" w:hAnsi="Arial" w:cs="Arial"/>
          <w:sz w:val="20"/>
        </w:rPr>
        <w:t>2020</w:t>
      </w:r>
      <w:r w:rsidRPr="00325B42">
        <w:rPr>
          <w:rFonts w:ascii="Arial" w:eastAsia="Arial Unicode MS" w:hAnsi="Arial" w:cs="Arial"/>
          <w:sz w:val="20"/>
        </w:rPr>
        <w:t xml:space="preserve"> to </w:t>
      </w:r>
      <w:r w:rsidR="00016344" w:rsidRPr="00325B42">
        <w:rPr>
          <w:rFonts w:ascii="Arial" w:eastAsia="Arial Unicode MS" w:hAnsi="Arial" w:cs="Arial"/>
          <w:sz w:val="20"/>
        </w:rPr>
        <w:t>30</w:t>
      </w:r>
      <w:r w:rsidRPr="00325B42">
        <w:rPr>
          <w:rFonts w:ascii="Arial" w:eastAsia="Arial Unicode MS" w:hAnsi="Arial" w:cs="Arial"/>
          <w:sz w:val="20"/>
        </w:rPr>
        <w:t xml:space="preserve"> June </w:t>
      </w:r>
      <w:r w:rsidR="00016344" w:rsidRPr="00325B42">
        <w:rPr>
          <w:rFonts w:ascii="Arial" w:eastAsia="Arial Unicode MS" w:hAnsi="Arial" w:cs="Arial"/>
          <w:sz w:val="20"/>
        </w:rPr>
        <w:t>2022</w:t>
      </w:r>
      <w:r w:rsidRPr="00325B42">
        <w:rPr>
          <w:rFonts w:ascii="Arial" w:eastAsia="Arial Unicode MS" w:hAnsi="Arial" w:cs="Arial"/>
          <w:sz w:val="20"/>
        </w:rPr>
        <w:t xml:space="preserve">. The exemption must be applied to the financial statements beginning on or after </w:t>
      </w:r>
      <w:r w:rsidR="00016344" w:rsidRPr="00325B42">
        <w:rPr>
          <w:rFonts w:ascii="Arial" w:eastAsia="Arial Unicode MS" w:hAnsi="Arial" w:cs="Arial"/>
          <w:sz w:val="20"/>
        </w:rPr>
        <w:t>1</w:t>
      </w:r>
      <w:r w:rsidRPr="00325B42">
        <w:rPr>
          <w:rFonts w:ascii="Arial" w:eastAsia="Arial Unicode MS" w:hAnsi="Arial" w:cs="Arial"/>
          <w:sz w:val="20"/>
        </w:rPr>
        <w:t xml:space="preserve"> June </w:t>
      </w:r>
      <w:r w:rsidR="00016344" w:rsidRPr="00325B42">
        <w:rPr>
          <w:rFonts w:ascii="Arial" w:eastAsia="Arial Unicode MS" w:hAnsi="Arial" w:cs="Arial"/>
          <w:sz w:val="20"/>
        </w:rPr>
        <w:t>2020</w:t>
      </w:r>
      <w:r w:rsidRPr="00325B42">
        <w:rPr>
          <w:rFonts w:ascii="Arial" w:eastAsia="Arial Unicode MS" w:hAnsi="Arial" w:cs="Arial"/>
          <w:sz w:val="20"/>
        </w:rPr>
        <w:t>.</w:t>
      </w:r>
    </w:p>
    <w:p w14:paraId="0420FFFB" w14:textId="77777777" w:rsidR="00AF0521" w:rsidRPr="00325B42" w:rsidRDefault="00AF0521" w:rsidP="00325B42">
      <w:pPr>
        <w:spacing w:line="240" w:lineRule="auto"/>
        <w:ind w:left="540"/>
        <w:jc w:val="both"/>
        <w:rPr>
          <w:rFonts w:ascii="Arial" w:eastAsia="Arial Unicode MS" w:hAnsi="Arial" w:cs="Arial"/>
          <w:sz w:val="20"/>
        </w:rPr>
      </w:pPr>
    </w:p>
    <w:p w14:paraId="710894A2" w14:textId="7EDA290A" w:rsidR="00125F6D" w:rsidRPr="00325B42" w:rsidRDefault="00125F6D" w:rsidP="00325B42">
      <w:pPr>
        <w:spacing w:line="240" w:lineRule="auto"/>
        <w:ind w:left="540"/>
        <w:jc w:val="both"/>
        <w:rPr>
          <w:rFonts w:ascii="Arial" w:eastAsia="Arial Unicode MS" w:hAnsi="Arial" w:cs="Arial"/>
          <w:sz w:val="20"/>
        </w:rPr>
      </w:pPr>
      <w:r w:rsidRPr="00325B42">
        <w:rPr>
          <w:rFonts w:ascii="Arial" w:eastAsia="Arial Unicode MS" w:hAnsi="Arial" w:cs="Arial"/>
          <w:sz w:val="20"/>
        </w:rPr>
        <w:t xml:space="preserve">The Company elected not to assess the rental reduction as lease modifications, it will recognize the discount in profit or loss in the period in which events or conditions resulting in the reduction in lease payments occur as allowed by accounting standards. The impact of rental reduction shown in selling expenses in profit and loss for the year ended </w:t>
      </w:r>
      <w:r w:rsidR="00016344" w:rsidRPr="00325B42">
        <w:rPr>
          <w:rFonts w:ascii="Arial" w:eastAsia="Arial Unicode MS" w:hAnsi="Arial" w:cs="Arial"/>
          <w:sz w:val="20"/>
        </w:rPr>
        <w:t>31</w:t>
      </w:r>
      <w:r w:rsidRPr="00325B42">
        <w:rPr>
          <w:rFonts w:ascii="Arial" w:eastAsia="Arial Unicode MS" w:hAnsi="Arial" w:cs="Arial"/>
          <w:sz w:val="20"/>
        </w:rPr>
        <w:t xml:space="preserve"> December </w:t>
      </w:r>
      <w:r w:rsidR="00016344" w:rsidRPr="00325B42">
        <w:rPr>
          <w:rFonts w:ascii="Arial" w:eastAsia="Arial Unicode MS" w:hAnsi="Arial" w:cs="Arial"/>
          <w:sz w:val="20"/>
        </w:rPr>
        <w:t>2021</w:t>
      </w:r>
      <w:r w:rsidRPr="00325B42">
        <w:rPr>
          <w:rFonts w:ascii="Arial" w:eastAsia="Arial Unicode MS" w:hAnsi="Arial" w:cs="Arial"/>
          <w:sz w:val="20"/>
        </w:rPr>
        <w:t xml:space="preserve"> </w:t>
      </w:r>
      <w:r w:rsidR="004105A3">
        <w:rPr>
          <w:rFonts w:ascii="Arial" w:eastAsia="Arial Unicode MS" w:hAnsi="Arial" w:cs="Arial"/>
          <w:sz w:val="20"/>
        </w:rPr>
        <w:t>is</w:t>
      </w:r>
      <w:r w:rsidRPr="00325B42">
        <w:rPr>
          <w:rFonts w:ascii="Arial" w:eastAsia="Arial Unicode MS" w:hAnsi="Arial" w:cs="Arial"/>
          <w:sz w:val="20"/>
        </w:rPr>
        <w:t xml:space="preserve"> Baht </w:t>
      </w:r>
      <w:r w:rsidR="00016344" w:rsidRPr="00325B42">
        <w:rPr>
          <w:rFonts w:ascii="Arial" w:eastAsia="Arial Unicode MS" w:hAnsi="Arial" w:cs="Arial"/>
          <w:sz w:val="20"/>
        </w:rPr>
        <w:t>82</w:t>
      </w:r>
      <w:r w:rsidRPr="00325B42">
        <w:rPr>
          <w:rFonts w:ascii="Arial" w:eastAsia="Arial Unicode MS" w:hAnsi="Arial" w:cs="Arial"/>
          <w:sz w:val="20"/>
        </w:rPr>
        <w:t>.</w:t>
      </w:r>
      <w:r w:rsidR="00016344" w:rsidRPr="00325B42">
        <w:rPr>
          <w:rFonts w:ascii="Arial" w:eastAsia="Arial Unicode MS" w:hAnsi="Arial" w:cs="Arial"/>
          <w:sz w:val="20"/>
        </w:rPr>
        <w:t>04</w:t>
      </w:r>
      <w:r w:rsidRPr="00325B42">
        <w:rPr>
          <w:rFonts w:ascii="Arial" w:eastAsia="Arial Unicode MS" w:hAnsi="Arial" w:cs="Arial"/>
          <w:sz w:val="20"/>
        </w:rPr>
        <w:t xml:space="preserve"> million.</w:t>
      </w:r>
    </w:p>
    <w:p w14:paraId="29D12A96" w14:textId="77777777" w:rsidR="00A5181F" w:rsidRPr="00325B42" w:rsidRDefault="00A5181F" w:rsidP="00325B42">
      <w:pPr>
        <w:spacing w:line="240" w:lineRule="auto"/>
        <w:jc w:val="both"/>
        <w:rPr>
          <w:rFonts w:ascii="Arial" w:eastAsia="Arial Unicode MS" w:hAnsi="Arial" w:cs="Arial"/>
          <w:color w:val="000000"/>
          <w:sz w:val="20"/>
          <w:lang w:val="en-US"/>
        </w:rPr>
      </w:pPr>
    </w:p>
    <w:p w14:paraId="78FC8ABC" w14:textId="0A6F103D" w:rsidR="00B021F1" w:rsidRPr="00325B42" w:rsidRDefault="00016344" w:rsidP="00325B42">
      <w:pPr>
        <w:spacing w:line="240" w:lineRule="auto"/>
        <w:ind w:left="540" w:hanging="540"/>
        <w:jc w:val="both"/>
        <w:rPr>
          <w:rFonts w:ascii="Arial" w:eastAsia="Arial Unicode MS" w:hAnsi="Arial" w:cs="Arial"/>
          <w:b/>
          <w:bCs/>
          <w:color w:val="CF4A02"/>
          <w:sz w:val="20"/>
          <w:cs/>
        </w:rPr>
      </w:pPr>
      <w:r w:rsidRPr="00325B42">
        <w:rPr>
          <w:rFonts w:ascii="Arial" w:eastAsia="Arial Unicode MS" w:hAnsi="Arial" w:cs="Arial"/>
          <w:b/>
          <w:bCs/>
          <w:color w:val="CF4A02"/>
          <w:sz w:val="20"/>
        </w:rPr>
        <w:t>4</w:t>
      </w:r>
      <w:r w:rsidR="00EA004D" w:rsidRPr="00325B42">
        <w:rPr>
          <w:rFonts w:ascii="Arial" w:eastAsia="Arial Unicode MS" w:hAnsi="Arial" w:cs="Arial"/>
          <w:b/>
          <w:bCs/>
          <w:color w:val="CF4A02"/>
          <w:sz w:val="20"/>
          <w:cs/>
        </w:rPr>
        <w:t>.</w:t>
      </w:r>
      <w:r w:rsidRPr="00325B42">
        <w:rPr>
          <w:rFonts w:ascii="Arial" w:eastAsia="Arial Unicode MS" w:hAnsi="Arial" w:cs="Arial"/>
          <w:b/>
          <w:bCs/>
          <w:color w:val="CF4A02"/>
          <w:sz w:val="20"/>
        </w:rPr>
        <w:t>2</w:t>
      </w:r>
      <w:r w:rsidR="00EA004D" w:rsidRPr="00325B42">
        <w:rPr>
          <w:rFonts w:ascii="Arial" w:eastAsia="Arial Unicode MS" w:hAnsi="Arial" w:cs="Arial"/>
          <w:b/>
          <w:bCs/>
          <w:color w:val="CF4A02"/>
          <w:sz w:val="20"/>
          <w:cs/>
        </w:rPr>
        <w:tab/>
      </w:r>
      <w:r w:rsidR="00125F6D" w:rsidRPr="00325B42">
        <w:rPr>
          <w:rFonts w:ascii="Arial" w:eastAsia="Arial Unicode MS" w:hAnsi="Arial" w:cs="Arial"/>
          <w:b/>
          <w:bCs/>
          <w:color w:val="CF4A02"/>
          <w:sz w:val="20"/>
        </w:rPr>
        <w:t xml:space="preserve">Amended financial reporting standards that are effective for accounting period beginning or after </w:t>
      </w:r>
      <w:r w:rsidRPr="00325B42">
        <w:rPr>
          <w:rFonts w:ascii="Arial" w:eastAsia="Arial Unicode MS" w:hAnsi="Arial" w:cs="Arial"/>
          <w:b/>
          <w:bCs/>
          <w:color w:val="CF4A02"/>
          <w:sz w:val="20"/>
        </w:rPr>
        <w:t>1</w:t>
      </w:r>
      <w:r w:rsidR="00125F6D" w:rsidRPr="00325B42">
        <w:rPr>
          <w:rFonts w:ascii="Arial" w:eastAsia="Arial Unicode MS" w:hAnsi="Arial" w:cs="Arial"/>
          <w:b/>
          <w:bCs/>
          <w:color w:val="CF4A02"/>
          <w:sz w:val="20"/>
          <w:cs/>
        </w:rPr>
        <w:t xml:space="preserve"> </w:t>
      </w:r>
      <w:r w:rsidR="00125F6D" w:rsidRPr="00325B42">
        <w:rPr>
          <w:rFonts w:ascii="Arial" w:eastAsia="Arial Unicode MS" w:hAnsi="Arial" w:cs="Arial"/>
          <w:b/>
          <w:bCs/>
          <w:color w:val="CF4A02"/>
          <w:sz w:val="20"/>
        </w:rPr>
        <w:t xml:space="preserve">January </w:t>
      </w:r>
      <w:r w:rsidRPr="00325B42">
        <w:rPr>
          <w:rFonts w:ascii="Arial" w:eastAsia="Arial Unicode MS" w:hAnsi="Arial" w:cs="Arial"/>
          <w:b/>
          <w:bCs/>
          <w:color w:val="CF4A02"/>
          <w:sz w:val="20"/>
        </w:rPr>
        <w:t>2022</w:t>
      </w:r>
      <w:r w:rsidR="00125F6D" w:rsidRPr="00325B42">
        <w:rPr>
          <w:rFonts w:ascii="Arial" w:eastAsia="Arial Unicode MS" w:hAnsi="Arial" w:cs="Arial"/>
          <w:b/>
          <w:bCs/>
          <w:color w:val="CF4A02"/>
          <w:sz w:val="20"/>
          <w:cs/>
        </w:rPr>
        <w:t xml:space="preserve"> </w:t>
      </w:r>
      <w:r w:rsidR="00125F6D" w:rsidRPr="00325B42">
        <w:rPr>
          <w:rFonts w:ascii="Arial" w:eastAsia="Arial Unicode MS" w:hAnsi="Arial" w:cs="Arial"/>
          <w:b/>
          <w:bCs/>
          <w:color w:val="CF4A02"/>
          <w:sz w:val="20"/>
        </w:rPr>
        <w:t xml:space="preserve">and </w:t>
      </w:r>
      <w:r w:rsidR="00BC1911" w:rsidRPr="00325B42">
        <w:rPr>
          <w:rFonts w:ascii="Arial" w:eastAsia="Arial Unicode MS" w:hAnsi="Arial" w:cs="Arial"/>
          <w:b/>
          <w:bCs/>
          <w:color w:val="CF4A02"/>
          <w:sz w:val="20"/>
        </w:rPr>
        <w:t>are relevant</w:t>
      </w:r>
      <w:r w:rsidR="00125F6D" w:rsidRPr="00325B42">
        <w:rPr>
          <w:rFonts w:ascii="Arial" w:eastAsia="Arial Unicode MS" w:hAnsi="Arial" w:cs="Arial"/>
          <w:b/>
          <w:bCs/>
          <w:color w:val="CF4A02"/>
          <w:sz w:val="20"/>
        </w:rPr>
        <w:t xml:space="preserve"> to the Company</w:t>
      </w:r>
    </w:p>
    <w:p w14:paraId="2268BD5B" w14:textId="77777777" w:rsidR="00EA004D" w:rsidRPr="00325B42" w:rsidRDefault="00EA004D" w:rsidP="00325B42">
      <w:pPr>
        <w:spacing w:line="240" w:lineRule="auto"/>
        <w:ind w:left="540"/>
        <w:jc w:val="both"/>
        <w:rPr>
          <w:rFonts w:ascii="Arial" w:eastAsia="Arial Unicode MS" w:hAnsi="Arial" w:cs="Arial"/>
          <w:color w:val="000000"/>
          <w:sz w:val="20"/>
        </w:rPr>
      </w:pPr>
    </w:p>
    <w:p w14:paraId="297971DD" w14:textId="7E2A373C" w:rsidR="00125F6D" w:rsidRPr="00325B42" w:rsidRDefault="00125F6D" w:rsidP="00325B42">
      <w:pPr>
        <w:spacing w:line="240" w:lineRule="auto"/>
        <w:ind w:left="540"/>
        <w:jc w:val="both"/>
        <w:rPr>
          <w:rFonts w:ascii="Arial" w:eastAsia="Arial Unicode MS" w:hAnsi="Arial" w:cs="Arial"/>
          <w:sz w:val="20"/>
        </w:rPr>
      </w:pPr>
      <w:r w:rsidRPr="00325B42">
        <w:rPr>
          <w:rFonts w:ascii="Arial" w:eastAsia="Arial Unicode MS" w:hAnsi="Arial" w:cs="Arial"/>
          <w:sz w:val="20"/>
        </w:rPr>
        <w:t xml:space="preserve">The Company did not </w:t>
      </w:r>
      <w:r w:rsidR="004105A3">
        <w:rPr>
          <w:rFonts w:ascii="Arial" w:eastAsia="Arial Unicode MS" w:hAnsi="Arial" w:cs="Arial"/>
          <w:sz w:val="20"/>
        </w:rPr>
        <w:t xml:space="preserve">early </w:t>
      </w:r>
      <w:r w:rsidRPr="00325B42">
        <w:rPr>
          <w:rFonts w:ascii="Arial" w:eastAsia="Arial Unicode MS" w:hAnsi="Arial" w:cs="Arial"/>
          <w:sz w:val="20"/>
        </w:rPr>
        <w:t>adopt the revised financial reporting standards before the effective date. The Company's management assesses that this TFRS will not have any significant impact on the presented financial statements.</w:t>
      </w:r>
    </w:p>
    <w:p w14:paraId="570D8A5F" w14:textId="77777777" w:rsidR="0049513A" w:rsidRPr="00325B42" w:rsidRDefault="0049513A" w:rsidP="00325B42">
      <w:pPr>
        <w:spacing w:line="240" w:lineRule="auto"/>
        <w:ind w:left="540"/>
        <w:jc w:val="both"/>
        <w:rPr>
          <w:rFonts w:ascii="Arial" w:eastAsia="Arial Unicode MS" w:hAnsi="Arial" w:cs="Arial"/>
          <w:sz w:val="20"/>
          <w:cs/>
        </w:rPr>
      </w:pPr>
    </w:p>
    <w:p w14:paraId="4676B4DA" w14:textId="77777777" w:rsidR="00245255" w:rsidRPr="00325B42" w:rsidRDefault="00245255" w:rsidP="00325B42">
      <w:pPr>
        <w:spacing w:line="240" w:lineRule="auto"/>
        <w:ind w:left="540"/>
        <w:jc w:val="both"/>
        <w:rPr>
          <w:rFonts w:ascii="Arial" w:hAnsi="Arial" w:cs="Arial"/>
          <w:sz w:val="20"/>
        </w:rPr>
      </w:pPr>
    </w:p>
    <w:tbl>
      <w:tblPr>
        <w:tblW w:w="9029" w:type="dxa"/>
        <w:shd w:val="clear" w:color="auto" w:fill="FFA543"/>
        <w:tblLook w:val="04A0" w:firstRow="1" w:lastRow="0" w:firstColumn="1" w:lastColumn="0" w:noHBand="0" w:noVBand="1"/>
      </w:tblPr>
      <w:tblGrid>
        <w:gridCol w:w="9029"/>
      </w:tblGrid>
      <w:tr w:rsidR="00731136" w:rsidRPr="00325B42" w14:paraId="60EBF577" w14:textId="77777777" w:rsidTr="00B55B64">
        <w:trPr>
          <w:trHeight w:val="386"/>
        </w:trPr>
        <w:tc>
          <w:tcPr>
            <w:tcW w:w="9029" w:type="dxa"/>
            <w:shd w:val="clear" w:color="auto" w:fill="FFA543"/>
            <w:vAlign w:val="center"/>
            <w:hideMark/>
          </w:tcPr>
          <w:p w14:paraId="7F00E8B2" w14:textId="22AF174F" w:rsidR="00731136" w:rsidRPr="00325B42" w:rsidRDefault="00731136" w:rsidP="00325B42">
            <w:pPr>
              <w:spacing w:line="240" w:lineRule="auto"/>
              <w:ind w:left="432" w:hanging="432"/>
              <w:jc w:val="both"/>
              <w:rPr>
                <w:rFonts w:ascii="Arial" w:hAnsi="Arial" w:cs="Arial"/>
                <w:b/>
                <w:bCs/>
                <w:color w:val="FFFFFF"/>
                <w:sz w:val="20"/>
                <w:cs/>
              </w:rPr>
            </w:pPr>
            <w:r w:rsidRPr="00325B42">
              <w:rPr>
                <w:rFonts w:ascii="Arial" w:hAnsi="Arial" w:cs="Arial"/>
                <w:b/>
                <w:bCs/>
                <w:color w:val="FFFFFF"/>
                <w:sz w:val="20"/>
              </w:rPr>
              <w:br w:type="page"/>
            </w:r>
            <w:r w:rsidRPr="00325B42">
              <w:rPr>
                <w:rFonts w:ascii="Arial" w:hAnsi="Arial" w:cs="Arial"/>
                <w:b/>
                <w:bCs/>
                <w:color w:val="FFFFFF"/>
                <w:sz w:val="20"/>
              </w:rPr>
              <w:br w:type="page"/>
            </w:r>
            <w:r w:rsidR="00016344" w:rsidRPr="00325B42">
              <w:rPr>
                <w:rFonts w:ascii="Arial" w:hAnsi="Arial" w:cs="Arial"/>
                <w:b/>
                <w:bCs/>
                <w:color w:val="FFFFFF"/>
                <w:sz w:val="20"/>
              </w:rPr>
              <w:t>5</w:t>
            </w:r>
            <w:r w:rsidRPr="00325B42">
              <w:rPr>
                <w:rFonts w:ascii="Arial" w:eastAsia="Arial Unicode MS" w:hAnsi="Arial" w:cs="Arial"/>
                <w:b/>
                <w:bCs/>
                <w:color w:val="FFFFFF"/>
                <w:sz w:val="20"/>
              </w:rPr>
              <w:tab/>
            </w:r>
            <w:r w:rsidR="00125F6D" w:rsidRPr="00325B42">
              <w:rPr>
                <w:rFonts w:ascii="Arial" w:eastAsia="Arial Unicode MS" w:hAnsi="Arial" w:cs="Arial"/>
                <w:b/>
                <w:bCs/>
                <w:color w:val="FFFFFF"/>
                <w:sz w:val="20"/>
              </w:rPr>
              <w:t>Accounting policies</w:t>
            </w:r>
          </w:p>
        </w:tc>
      </w:tr>
    </w:tbl>
    <w:p w14:paraId="5734B95C" w14:textId="77777777" w:rsidR="00BD0E08" w:rsidRPr="00325B42" w:rsidRDefault="00BD0E08" w:rsidP="00325B42">
      <w:pPr>
        <w:spacing w:line="240" w:lineRule="auto"/>
        <w:ind w:left="540"/>
        <w:jc w:val="both"/>
        <w:rPr>
          <w:rFonts w:ascii="Arial" w:hAnsi="Arial" w:cs="Arial"/>
          <w:color w:val="000000"/>
          <w:sz w:val="20"/>
        </w:rPr>
      </w:pPr>
    </w:p>
    <w:p w14:paraId="49D9D802" w14:textId="41944E02" w:rsidR="00FB25C4"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731136" w:rsidRPr="00325B42">
        <w:rPr>
          <w:rFonts w:ascii="Arial" w:hAnsi="Arial" w:cs="Arial"/>
          <w:b/>
          <w:bCs/>
          <w:color w:val="CF4A02"/>
          <w:sz w:val="20"/>
        </w:rPr>
        <w:t>.</w:t>
      </w:r>
      <w:r w:rsidRPr="00325B42">
        <w:rPr>
          <w:rFonts w:ascii="Arial" w:hAnsi="Arial" w:cs="Arial"/>
          <w:b/>
          <w:bCs/>
          <w:color w:val="CF4A02"/>
          <w:sz w:val="20"/>
        </w:rPr>
        <w:t>1</w:t>
      </w:r>
      <w:r w:rsidR="00457F8A" w:rsidRPr="00325B42">
        <w:rPr>
          <w:rFonts w:ascii="Arial" w:hAnsi="Arial" w:cs="Arial"/>
          <w:b/>
          <w:bCs/>
          <w:color w:val="CF4A02"/>
          <w:sz w:val="20"/>
          <w:lang w:val="en-US"/>
        </w:rPr>
        <w:tab/>
      </w:r>
      <w:r w:rsidR="002644F6" w:rsidRPr="00325B42">
        <w:rPr>
          <w:rFonts w:ascii="Arial" w:hAnsi="Arial" w:cs="Arial"/>
          <w:b/>
          <w:bCs/>
          <w:color w:val="CF4A02"/>
          <w:sz w:val="20"/>
        </w:rPr>
        <w:t>Foreign currency translation</w:t>
      </w:r>
    </w:p>
    <w:p w14:paraId="4540AADB" w14:textId="77777777" w:rsidR="00FB25C4" w:rsidRPr="00325B42" w:rsidRDefault="00FB25C4" w:rsidP="00325B42">
      <w:pPr>
        <w:spacing w:line="240" w:lineRule="auto"/>
        <w:ind w:left="1083" w:hanging="544"/>
        <w:jc w:val="both"/>
        <w:rPr>
          <w:rFonts w:ascii="Arial" w:hAnsi="Arial" w:cs="Arial"/>
          <w:sz w:val="20"/>
        </w:rPr>
      </w:pPr>
    </w:p>
    <w:p w14:paraId="32ECEFCB" w14:textId="6B62E607" w:rsidR="00FB25C4" w:rsidRPr="00325B42" w:rsidRDefault="002644F6" w:rsidP="00325B42">
      <w:pPr>
        <w:tabs>
          <w:tab w:val="left" w:pos="1080"/>
        </w:tabs>
        <w:spacing w:line="240" w:lineRule="auto"/>
        <w:ind w:left="1080" w:hanging="540"/>
        <w:jc w:val="both"/>
        <w:rPr>
          <w:rFonts w:ascii="Arial" w:hAnsi="Arial" w:cs="Arial"/>
          <w:sz w:val="20"/>
        </w:rPr>
      </w:pPr>
      <w:r w:rsidRPr="00325B42">
        <w:rPr>
          <w:rFonts w:ascii="Arial" w:eastAsia="Arial Unicode MS" w:hAnsi="Arial" w:cs="Arial"/>
          <w:color w:val="CF4A02"/>
          <w:sz w:val="20"/>
        </w:rPr>
        <w:t>a)</w:t>
      </w:r>
      <w:r w:rsidR="008108E7" w:rsidRPr="00325B42">
        <w:rPr>
          <w:rFonts w:ascii="Arial" w:eastAsia="Arial Unicode MS" w:hAnsi="Arial" w:cs="Arial"/>
          <w:color w:val="CF4A02"/>
          <w:sz w:val="20"/>
        </w:rPr>
        <w:tab/>
      </w:r>
      <w:r w:rsidRPr="00325B42">
        <w:rPr>
          <w:rFonts w:ascii="Arial" w:eastAsia="Arial Unicode MS" w:hAnsi="Arial" w:cs="Arial"/>
          <w:color w:val="CF4A02"/>
          <w:sz w:val="20"/>
        </w:rPr>
        <w:t>Functional and presentation currency</w:t>
      </w:r>
    </w:p>
    <w:p w14:paraId="514CB05E" w14:textId="77777777" w:rsidR="002644F6" w:rsidRPr="00325B42" w:rsidRDefault="002644F6" w:rsidP="00325B42">
      <w:pPr>
        <w:spacing w:line="240" w:lineRule="auto"/>
        <w:ind w:left="1080"/>
        <w:jc w:val="both"/>
        <w:rPr>
          <w:rFonts w:ascii="Arial" w:hAnsi="Arial" w:cs="Arial"/>
          <w:spacing w:val="-4"/>
          <w:sz w:val="20"/>
        </w:rPr>
      </w:pPr>
    </w:p>
    <w:p w14:paraId="1B8C1298" w14:textId="0E29AC8F" w:rsidR="00FB25C4" w:rsidRPr="00325B42" w:rsidRDefault="002644F6" w:rsidP="00325B42">
      <w:pPr>
        <w:spacing w:line="240" w:lineRule="auto"/>
        <w:ind w:left="1080"/>
        <w:jc w:val="both"/>
        <w:rPr>
          <w:rFonts w:ascii="Arial" w:hAnsi="Arial" w:cs="Arial"/>
          <w:spacing w:val="-4"/>
          <w:sz w:val="20"/>
        </w:rPr>
      </w:pPr>
      <w:r w:rsidRPr="00325B42">
        <w:rPr>
          <w:rFonts w:ascii="Arial" w:hAnsi="Arial" w:cs="Arial"/>
          <w:spacing w:val="-4"/>
          <w:sz w:val="20"/>
        </w:rPr>
        <w:t>The financial statements are presented in Thai Baht, which is the Company’s functional and presentation currency.</w:t>
      </w:r>
    </w:p>
    <w:p w14:paraId="1C6ED673" w14:textId="77777777" w:rsidR="002644F6" w:rsidRPr="00325B42" w:rsidRDefault="002644F6" w:rsidP="00325B42">
      <w:pPr>
        <w:spacing w:line="240" w:lineRule="auto"/>
        <w:ind w:left="1080"/>
        <w:jc w:val="both"/>
        <w:rPr>
          <w:rFonts w:ascii="Arial" w:hAnsi="Arial" w:cs="Arial"/>
          <w:sz w:val="20"/>
        </w:rPr>
      </w:pPr>
    </w:p>
    <w:p w14:paraId="67B219E6" w14:textId="2F52F865" w:rsidR="00FB25C4" w:rsidRPr="00325B42" w:rsidRDefault="002644F6" w:rsidP="00325B42">
      <w:pPr>
        <w:tabs>
          <w:tab w:val="left" w:pos="1080"/>
        </w:tabs>
        <w:spacing w:line="240" w:lineRule="auto"/>
        <w:ind w:left="1080" w:hanging="540"/>
        <w:jc w:val="both"/>
        <w:rPr>
          <w:rFonts w:ascii="Arial" w:eastAsia="Arial Unicode MS" w:hAnsi="Arial" w:cs="Arial"/>
          <w:color w:val="CF4A02"/>
          <w:sz w:val="20"/>
        </w:rPr>
      </w:pPr>
      <w:r w:rsidRPr="00325B42">
        <w:rPr>
          <w:rFonts w:ascii="Arial" w:eastAsia="Arial Unicode MS" w:hAnsi="Arial" w:cs="Arial"/>
          <w:color w:val="CF4A02"/>
          <w:sz w:val="20"/>
        </w:rPr>
        <w:t>b)</w:t>
      </w:r>
      <w:r w:rsidRPr="00325B42">
        <w:rPr>
          <w:rFonts w:ascii="Arial" w:eastAsia="Arial Unicode MS" w:hAnsi="Arial" w:cs="Arial"/>
          <w:color w:val="CF4A02"/>
          <w:sz w:val="20"/>
        </w:rPr>
        <w:tab/>
        <w:t>Transactions and balances</w:t>
      </w:r>
    </w:p>
    <w:p w14:paraId="36986DBD" w14:textId="77777777" w:rsidR="00FB25C4" w:rsidRPr="00325B42" w:rsidRDefault="00FB25C4" w:rsidP="00325B42">
      <w:pPr>
        <w:spacing w:line="240" w:lineRule="auto"/>
        <w:ind w:left="1080"/>
        <w:jc w:val="both"/>
        <w:rPr>
          <w:rFonts w:ascii="Arial" w:hAnsi="Arial" w:cs="Arial"/>
          <w:sz w:val="20"/>
        </w:rPr>
      </w:pPr>
    </w:p>
    <w:p w14:paraId="1EC23748" w14:textId="418E1BB3" w:rsidR="002644F6" w:rsidRPr="00325B42" w:rsidRDefault="002644F6" w:rsidP="00325B42">
      <w:pPr>
        <w:spacing w:line="240" w:lineRule="auto"/>
        <w:ind w:left="1080"/>
        <w:jc w:val="both"/>
        <w:rPr>
          <w:rFonts w:ascii="Arial" w:hAnsi="Arial" w:cs="Arial"/>
          <w:sz w:val="20"/>
        </w:rPr>
      </w:pPr>
      <w:r w:rsidRPr="00325B42">
        <w:rPr>
          <w:rFonts w:ascii="Arial" w:hAnsi="Arial" w:cs="Arial"/>
          <w:spacing w:val="-4"/>
          <w:sz w:val="20"/>
        </w:rPr>
        <w:t>Foreign currency transactions are translated into the functional currency using the exchange rates</w:t>
      </w:r>
      <w:r w:rsidRPr="00325B42">
        <w:rPr>
          <w:rFonts w:ascii="Arial" w:hAnsi="Arial" w:cs="Arial"/>
          <w:sz w:val="20"/>
        </w:rPr>
        <w:t xml:space="preserve"> prevailing at the dates of the transactions.</w:t>
      </w:r>
    </w:p>
    <w:p w14:paraId="1BCF988E" w14:textId="77777777" w:rsidR="002644F6" w:rsidRPr="00325B42" w:rsidRDefault="002644F6" w:rsidP="00325B42">
      <w:pPr>
        <w:spacing w:line="240" w:lineRule="auto"/>
        <w:ind w:left="1080"/>
        <w:jc w:val="both"/>
        <w:rPr>
          <w:rFonts w:ascii="Arial" w:hAnsi="Arial" w:cs="Arial"/>
          <w:sz w:val="20"/>
        </w:rPr>
      </w:pPr>
    </w:p>
    <w:p w14:paraId="061C396F" w14:textId="77777777" w:rsidR="002644F6" w:rsidRPr="00325B42" w:rsidRDefault="002644F6" w:rsidP="00325B42">
      <w:pPr>
        <w:spacing w:line="240" w:lineRule="auto"/>
        <w:ind w:left="1080"/>
        <w:jc w:val="both"/>
        <w:rPr>
          <w:rFonts w:ascii="Arial" w:hAnsi="Arial" w:cs="Arial"/>
          <w:sz w:val="20"/>
        </w:rPr>
      </w:pPr>
      <w:r w:rsidRPr="00325B42">
        <w:rPr>
          <w:rFonts w:ascii="Arial" w:hAnsi="Arial" w:cs="Arial"/>
          <w:sz w:val="20"/>
        </w:rPr>
        <w:t>Foreign exchange gains and losses resulting from the settlement of such transactions and from the translation at year-end exchange rates of monetary assets and liabilities denominated in foreign currencies are recognised in the profit or loss.</w:t>
      </w:r>
    </w:p>
    <w:p w14:paraId="03D4137F" w14:textId="77777777" w:rsidR="002644F6" w:rsidRPr="00325B42" w:rsidRDefault="002644F6" w:rsidP="00325B42">
      <w:pPr>
        <w:spacing w:line="240" w:lineRule="auto"/>
        <w:ind w:left="1080"/>
        <w:jc w:val="both"/>
        <w:rPr>
          <w:rFonts w:ascii="Arial" w:hAnsi="Arial" w:cs="Arial"/>
          <w:sz w:val="20"/>
        </w:rPr>
      </w:pPr>
    </w:p>
    <w:p w14:paraId="066196E3" w14:textId="79FC9D24" w:rsidR="002644F6" w:rsidRPr="00325B42" w:rsidRDefault="002644F6" w:rsidP="00325B42">
      <w:pPr>
        <w:spacing w:line="240" w:lineRule="auto"/>
        <w:ind w:left="1080"/>
        <w:jc w:val="both"/>
        <w:rPr>
          <w:rFonts w:ascii="Arial" w:hAnsi="Arial" w:cs="Arial"/>
          <w:sz w:val="20"/>
        </w:rPr>
      </w:pPr>
      <w:r w:rsidRPr="00325B42">
        <w:rPr>
          <w:rFonts w:ascii="Arial" w:hAnsi="Arial" w:cs="Arial"/>
          <w:sz w:val="20"/>
        </w:rPr>
        <w:t>Any exchange component of gains and losses on a non-monetary item that recognised in profit or loss, or other comprehensive income is recognised following the recognition of a gain or loss on the non-monetary item.</w:t>
      </w:r>
    </w:p>
    <w:p w14:paraId="6ADF98F7" w14:textId="77777777" w:rsidR="00FB25C4" w:rsidRPr="00325B42" w:rsidRDefault="00FB25C4" w:rsidP="00325B42">
      <w:pPr>
        <w:spacing w:line="240" w:lineRule="auto"/>
        <w:jc w:val="both"/>
        <w:rPr>
          <w:rFonts w:ascii="Arial" w:hAnsi="Arial" w:cs="Arial"/>
          <w:b/>
          <w:bCs/>
          <w:color w:val="CF4A02"/>
          <w:sz w:val="20"/>
          <w:lang w:val="en-US"/>
        </w:rPr>
      </w:pPr>
    </w:p>
    <w:p w14:paraId="1CB7E42D" w14:textId="10B6EB4A" w:rsidR="00457F8A"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FB25C4" w:rsidRPr="00325B42">
        <w:rPr>
          <w:rFonts w:ascii="Arial" w:hAnsi="Arial" w:cs="Arial"/>
          <w:b/>
          <w:bCs/>
          <w:color w:val="CF4A02"/>
          <w:sz w:val="20"/>
        </w:rPr>
        <w:t>.</w:t>
      </w:r>
      <w:r w:rsidRPr="00325B42">
        <w:rPr>
          <w:rFonts w:ascii="Arial" w:hAnsi="Arial" w:cs="Arial"/>
          <w:b/>
          <w:bCs/>
          <w:color w:val="CF4A02"/>
          <w:sz w:val="20"/>
        </w:rPr>
        <w:t>2</w:t>
      </w:r>
      <w:r w:rsidR="00FB25C4" w:rsidRPr="00325B42">
        <w:rPr>
          <w:rFonts w:ascii="Arial" w:hAnsi="Arial" w:cs="Arial"/>
          <w:b/>
          <w:bCs/>
          <w:color w:val="CF4A02"/>
          <w:sz w:val="20"/>
        </w:rPr>
        <w:tab/>
      </w:r>
      <w:r w:rsidR="00286CE3" w:rsidRPr="00325B42">
        <w:rPr>
          <w:rFonts w:ascii="Arial" w:hAnsi="Arial" w:cs="Arial"/>
          <w:b/>
          <w:bCs/>
          <w:color w:val="CF4A02"/>
          <w:sz w:val="20"/>
        </w:rPr>
        <w:t>Cash and cash equivalents</w:t>
      </w:r>
    </w:p>
    <w:p w14:paraId="55B95F73" w14:textId="77777777" w:rsidR="00457F8A" w:rsidRPr="00325B42" w:rsidRDefault="00457F8A" w:rsidP="00325B42">
      <w:pPr>
        <w:spacing w:line="240" w:lineRule="auto"/>
        <w:ind w:left="540"/>
        <w:jc w:val="both"/>
        <w:rPr>
          <w:rFonts w:ascii="Arial" w:hAnsi="Arial" w:cs="Arial"/>
          <w:color w:val="000000"/>
          <w:sz w:val="20"/>
        </w:rPr>
      </w:pPr>
    </w:p>
    <w:p w14:paraId="0A2B4A3B" w14:textId="349602D1" w:rsidR="00286CE3" w:rsidRPr="00325B42" w:rsidRDefault="00EF6384" w:rsidP="00325B42">
      <w:pPr>
        <w:pStyle w:val="BodyTextIndent"/>
        <w:spacing w:after="0" w:line="240" w:lineRule="auto"/>
        <w:ind w:left="547"/>
        <w:jc w:val="both"/>
        <w:rPr>
          <w:rFonts w:ascii="Arial" w:hAnsi="Arial" w:cs="Arial"/>
          <w:sz w:val="20"/>
          <w:lang w:val="en-US"/>
        </w:rPr>
      </w:pPr>
      <w:r w:rsidRPr="00325B42">
        <w:rPr>
          <w:rFonts w:ascii="Arial" w:hAnsi="Arial" w:cs="Arial"/>
          <w:sz w:val="20"/>
          <w:lang w:val="en-US"/>
        </w:rPr>
        <w:t>C</w:t>
      </w:r>
      <w:r w:rsidR="00286CE3" w:rsidRPr="00325B42">
        <w:rPr>
          <w:rFonts w:ascii="Arial" w:hAnsi="Arial" w:cs="Arial"/>
          <w:sz w:val="20"/>
          <w:lang w:val="en-US"/>
        </w:rPr>
        <w:t>ash and cash equivalents include cash on hand, deposits held at call, short-term highly liquid investments with maturities of three months or less from acquisition date</w:t>
      </w:r>
      <w:r w:rsidRPr="00325B42">
        <w:rPr>
          <w:rFonts w:ascii="Arial" w:hAnsi="Arial" w:cs="Arial"/>
          <w:sz w:val="20"/>
          <w:lang w:val="en-US"/>
        </w:rPr>
        <w:t>.</w:t>
      </w:r>
    </w:p>
    <w:p w14:paraId="7BBEE7D0" w14:textId="61FA163C" w:rsidR="008108E7" w:rsidRPr="00325B42" w:rsidRDefault="008108E7" w:rsidP="00325B42">
      <w:pPr>
        <w:spacing w:line="240" w:lineRule="auto"/>
        <w:jc w:val="both"/>
        <w:rPr>
          <w:rFonts w:ascii="Arial" w:hAnsi="Arial" w:cs="Arial"/>
          <w:b/>
          <w:bCs/>
          <w:color w:val="CF4A02"/>
          <w:sz w:val="20"/>
          <w:lang w:val="en-US"/>
        </w:rPr>
      </w:pPr>
      <w:r w:rsidRPr="00325B42">
        <w:rPr>
          <w:rFonts w:ascii="Arial" w:hAnsi="Arial" w:cs="Arial"/>
          <w:b/>
          <w:bCs/>
          <w:color w:val="CF4A02"/>
          <w:sz w:val="20"/>
          <w:lang w:val="en-US"/>
        </w:rPr>
        <w:br w:type="page"/>
      </w:r>
    </w:p>
    <w:p w14:paraId="5233E12D" w14:textId="2B524BF9" w:rsidR="00F1442E" w:rsidRPr="00325B42" w:rsidRDefault="00F1442E" w:rsidP="00325B42">
      <w:pPr>
        <w:spacing w:line="240" w:lineRule="auto"/>
        <w:jc w:val="both"/>
        <w:rPr>
          <w:rFonts w:ascii="Arial" w:hAnsi="Arial" w:cs="Arial"/>
          <w:b/>
          <w:bCs/>
          <w:color w:val="CF4A02"/>
          <w:sz w:val="20"/>
          <w:lang w:val="en-US"/>
        </w:rPr>
      </w:pPr>
    </w:p>
    <w:p w14:paraId="0F395405" w14:textId="77777777" w:rsidR="008108E7" w:rsidRPr="00325B42" w:rsidRDefault="008108E7" w:rsidP="00325B42">
      <w:pPr>
        <w:spacing w:line="240" w:lineRule="auto"/>
        <w:jc w:val="both"/>
        <w:rPr>
          <w:rFonts w:ascii="Arial" w:hAnsi="Arial" w:cs="Arial"/>
          <w:b/>
          <w:bCs/>
          <w:color w:val="CF4A02"/>
          <w:sz w:val="20"/>
          <w:lang w:val="en-US"/>
        </w:rPr>
      </w:pPr>
    </w:p>
    <w:p w14:paraId="0A35AF18" w14:textId="503BA7E5" w:rsidR="006D381C" w:rsidRPr="00325B42" w:rsidRDefault="00016344" w:rsidP="00325B42">
      <w:pPr>
        <w:spacing w:line="240" w:lineRule="auto"/>
        <w:ind w:left="540" w:hanging="540"/>
        <w:jc w:val="both"/>
        <w:rPr>
          <w:rFonts w:ascii="Arial" w:hAnsi="Arial" w:cs="Arial"/>
          <w:b/>
          <w:bCs/>
          <w:color w:val="CF4A02"/>
          <w:sz w:val="20"/>
          <w:szCs w:val="25"/>
          <w:lang w:val="en-US"/>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3</w:t>
      </w:r>
      <w:r w:rsidR="006D381C" w:rsidRPr="00325B42">
        <w:rPr>
          <w:rFonts w:ascii="Arial" w:hAnsi="Arial" w:cs="Arial"/>
          <w:b/>
          <w:bCs/>
          <w:color w:val="CF4A02"/>
          <w:sz w:val="20"/>
          <w:cs/>
        </w:rPr>
        <w:tab/>
      </w:r>
      <w:r w:rsidR="00EF6384" w:rsidRPr="00325B42">
        <w:rPr>
          <w:rFonts w:ascii="Arial" w:hAnsi="Arial" w:cs="Arial"/>
          <w:b/>
          <w:bCs/>
          <w:color w:val="CF4A02"/>
          <w:sz w:val="20"/>
        </w:rPr>
        <w:t>Trade account receivable</w:t>
      </w:r>
      <w:r w:rsidR="00995909" w:rsidRPr="00325B42">
        <w:rPr>
          <w:rFonts w:ascii="Arial" w:hAnsi="Arial" w:cs="Arial"/>
          <w:b/>
          <w:bCs/>
          <w:color w:val="CF4A02"/>
          <w:sz w:val="20"/>
          <w:szCs w:val="25"/>
          <w:lang w:val="en-US"/>
        </w:rPr>
        <w:t>s</w:t>
      </w:r>
    </w:p>
    <w:p w14:paraId="488AD29B" w14:textId="77777777" w:rsidR="006D381C" w:rsidRPr="00325B42" w:rsidRDefault="006D381C" w:rsidP="00325B42">
      <w:pPr>
        <w:pStyle w:val="a4"/>
        <w:ind w:left="540" w:right="0"/>
        <w:jc w:val="both"/>
        <w:rPr>
          <w:rFonts w:ascii="Arial" w:hAnsi="Arial" w:cs="Arial"/>
          <w:color w:val="000000"/>
          <w:sz w:val="20"/>
          <w:szCs w:val="20"/>
          <w:cs/>
        </w:rPr>
      </w:pPr>
    </w:p>
    <w:p w14:paraId="2D17BBA4" w14:textId="4E0C8382" w:rsidR="00EF6384" w:rsidRPr="00325B42" w:rsidRDefault="00EF6384" w:rsidP="00325B42">
      <w:pPr>
        <w:shd w:val="clear" w:color="auto" w:fill="FFFFFF"/>
        <w:spacing w:line="240" w:lineRule="auto"/>
        <w:ind w:left="540"/>
        <w:jc w:val="both"/>
        <w:rPr>
          <w:rFonts w:ascii="Arial" w:eastAsia="Times New Roman" w:hAnsi="Arial" w:cs="Arial"/>
          <w:sz w:val="20"/>
          <w:lang w:eastAsia="en-GB"/>
        </w:rPr>
      </w:pPr>
      <w:r w:rsidRPr="00325B42">
        <w:rPr>
          <w:rFonts w:ascii="Arial" w:eastAsia="Times New Roman" w:hAnsi="Arial" w:cs="Arial"/>
          <w:sz w:val="20"/>
          <w:lang w:eastAsia="en-GB"/>
        </w:rPr>
        <w:t xml:space="preserve">Trade receivables are amounts due from customers for goods sold or services performed in the ordinary course of business. </w:t>
      </w:r>
    </w:p>
    <w:p w14:paraId="511DEF23" w14:textId="77777777" w:rsidR="00EF6384" w:rsidRPr="00325B42" w:rsidRDefault="00EF6384" w:rsidP="00325B42">
      <w:pPr>
        <w:shd w:val="clear" w:color="auto" w:fill="FFFFFF"/>
        <w:spacing w:line="240" w:lineRule="auto"/>
        <w:ind w:left="540"/>
        <w:jc w:val="both"/>
        <w:rPr>
          <w:rFonts w:ascii="Arial" w:eastAsia="Times New Roman" w:hAnsi="Arial" w:cs="Arial"/>
          <w:sz w:val="20"/>
          <w:lang w:eastAsia="en-GB"/>
        </w:rPr>
      </w:pPr>
    </w:p>
    <w:p w14:paraId="5E396238" w14:textId="0C390BB8" w:rsidR="0049513A" w:rsidRPr="00325B42" w:rsidRDefault="00EF6384" w:rsidP="00325B42">
      <w:pPr>
        <w:shd w:val="clear" w:color="auto" w:fill="FFFFFF"/>
        <w:spacing w:line="240" w:lineRule="auto"/>
        <w:ind w:left="540"/>
        <w:jc w:val="both"/>
        <w:rPr>
          <w:rFonts w:ascii="Arial" w:eastAsia="Times New Roman" w:hAnsi="Arial" w:cs="Arial"/>
          <w:sz w:val="20"/>
          <w:lang w:eastAsia="en-GB"/>
        </w:rPr>
      </w:pPr>
      <w:r w:rsidRPr="00325B42">
        <w:rPr>
          <w:rFonts w:ascii="Arial" w:eastAsia="Times New Roman" w:hAnsi="Arial" w:cs="Arial"/>
          <w:sz w:val="20"/>
          <w:lang w:eastAsia="en-GB"/>
        </w:rPr>
        <w:t>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w:t>
      </w:r>
    </w:p>
    <w:p w14:paraId="79D9CEC0" w14:textId="77777777" w:rsidR="00EF6384" w:rsidRPr="00325B42" w:rsidRDefault="00EF6384" w:rsidP="00325B42">
      <w:pPr>
        <w:shd w:val="clear" w:color="auto" w:fill="FFFFFF"/>
        <w:spacing w:line="240" w:lineRule="auto"/>
        <w:ind w:left="540"/>
        <w:jc w:val="both"/>
        <w:rPr>
          <w:rFonts w:ascii="Arial" w:eastAsia="Times New Roman" w:hAnsi="Arial" w:cs="Arial"/>
          <w:sz w:val="20"/>
          <w:lang w:eastAsia="en-GB"/>
        </w:rPr>
      </w:pPr>
    </w:p>
    <w:p w14:paraId="64B56602" w14:textId="18E97913" w:rsidR="00100167" w:rsidRPr="00325B42" w:rsidRDefault="00016344" w:rsidP="00325B42">
      <w:pPr>
        <w:spacing w:line="240" w:lineRule="auto"/>
        <w:ind w:left="540" w:hanging="540"/>
        <w:jc w:val="both"/>
        <w:rPr>
          <w:rFonts w:ascii="Arial" w:hAnsi="Arial" w:cs="Arial"/>
          <w:b/>
          <w:bCs/>
          <w:color w:val="CF4A02"/>
          <w:sz w:val="20"/>
          <w:cs/>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4</w:t>
      </w:r>
      <w:r w:rsidR="00137652" w:rsidRPr="00325B42">
        <w:rPr>
          <w:rFonts w:ascii="Arial" w:hAnsi="Arial" w:cs="Arial"/>
          <w:b/>
          <w:bCs/>
          <w:color w:val="CF4A02"/>
          <w:sz w:val="20"/>
        </w:rPr>
        <w:tab/>
      </w:r>
      <w:r w:rsidR="00EF6384" w:rsidRPr="00325B42">
        <w:rPr>
          <w:rFonts w:ascii="Arial" w:hAnsi="Arial" w:cs="Arial"/>
          <w:b/>
          <w:bCs/>
          <w:color w:val="CF4A02"/>
          <w:sz w:val="20"/>
        </w:rPr>
        <w:t>Inventories</w:t>
      </w:r>
    </w:p>
    <w:p w14:paraId="52886628" w14:textId="77777777" w:rsidR="00A96883" w:rsidRPr="00325B42" w:rsidRDefault="00A96883" w:rsidP="00325B42">
      <w:pPr>
        <w:pStyle w:val="a4"/>
        <w:ind w:left="540"/>
        <w:jc w:val="both"/>
        <w:rPr>
          <w:rFonts w:ascii="Arial" w:hAnsi="Arial" w:cs="Arial"/>
          <w:color w:val="000000"/>
          <w:sz w:val="20"/>
          <w:szCs w:val="20"/>
          <w:lang w:val="en-GB"/>
        </w:rPr>
      </w:pPr>
    </w:p>
    <w:p w14:paraId="54616440" w14:textId="01C736A7" w:rsidR="00A96883" w:rsidRPr="00325B42" w:rsidRDefault="00A96883" w:rsidP="00325B42">
      <w:pPr>
        <w:pStyle w:val="a4"/>
        <w:ind w:left="540"/>
        <w:jc w:val="both"/>
        <w:rPr>
          <w:rFonts w:ascii="Arial" w:hAnsi="Arial" w:cs="Arial"/>
          <w:color w:val="000000"/>
          <w:sz w:val="20"/>
          <w:szCs w:val="20"/>
          <w:lang w:val="en-GB"/>
        </w:rPr>
      </w:pPr>
      <w:r w:rsidRPr="00325B42">
        <w:rPr>
          <w:rFonts w:ascii="Arial" w:hAnsi="Arial" w:cs="Arial"/>
          <w:color w:val="000000"/>
          <w:sz w:val="20"/>
          <w:szCs w:val="20"/>
          <w:lang w:val="en-GB"/>
        </w:rPr>
        <w:t xml:space="preserve">Inventories are stated at the lower of cost and net realisable value. </w:t>
      </w:r>
    </w:p>
    <w:p w14:paraId="374FC28B" w14:textId="77777777" w:rsidR="00A96883" w:rsidRPr="00325B42" w:rsidRDefault="00A96883" w:rsidP="00325B42">
      <w:pPr>
        <w:pStyle w:val="a4"/>
        <w:ind w:left="540"/>
        <w:jc w:val="both"/>
        <w:rPr>
          <w:rFonts w:ascii="Arial" w:hAnsi="Arial" w:cs="Arial"/>
          <w:color w:val="000000"/>
          <w:sz w:val="20"/>
          <w:szCs w:val="20"/>
          <w:lang w:val="en-GB"/>
        </w:rPr>
      </w:pPr>
    </w:p>
    <w:p w14:paraId="2D009E03" w14:textId="3760E19F" w:rsidR="00A96883" w:rsidRPr="00325B42" w:rsidRDefault="00A96883" w:rsidP="00325B42">
      <w:pPr>
        <w:pStyle w:val="a4"/>
        <w:ind w:left="540" w:right="0"/>
        <w:jc w:val="both"/>
        <w:rPr>
          <w:rFonts w:ascii="Arial" w:hAnsi="Arial" w:cs="Arial"/>
          <w:color w:val="000000"/>
          <w:sz w:val="20"/>
          <w:szCs w:val="20"/>
          <w:lang w:val="en-GB"/>
        </w:rPr>
      </w:pPr>
      <w:r w:rsidRPr="00325B42">
        <w:rPr>
          <w:rFonts w:ascii="Arial" w:hAnsi="Arial" w:cs="Arial"/>
          <w:color w:val="000000"/>
          <w:sz w:val="20"/>
          <w:szCs w:val="20"/>
          <w:lang w:val="en-GB"/>
        </w:rPr>
        <w:t>Cost of inventories is determined by the moving average method. Cost of</w:t>
      </w:r>
      <w:r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purchase comprise all purchase cost and costs directly attributable to the acquisition of the inventory less all attributable discounts. Net realizable value is estimated from the normal selling price less selling expenses. The Company records allowances for obsolete and defective inventories as necessary.</w:t>
      </w:r>
    </w:p>
    <w:p w14:paraId="336AE98F" w14:textId="26D9845E" w:rsidR="00204C39" w:rsidRPr="00325B42" w:rsidRDefault="00204C39" w:rsidP="00325B42">
      <w:pPr>
        <w:spacing w:line="240" w:lineRule="auto"/>
        <w:jc w:val="both"/>
        <w:rPr>
          <w:rFonts w:ascii="Arial" w:eastAsia="Times New Roman" w:hAnsi="Arial" w:cs="Arial"/>
          <w:color w:val="000000"/>
          <w:sz w:val="20"/>
          <w:cs/>
          <w:lang w:val="th-TH"/>
        </w:rPr>
      </w:pPr>
    </w:p>
    <w:p w14:paraId="14E8114B" w14:textId="03B16FF0" w:rsidR="00494764"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5</w:t>
      </w:r>
      <w:r w:rsidR="00137652" w:rsidRPr="00325B42">
        <w:rPr>
          <w:rFonts w:ascii="Arial" w:hAnsi="Arial" w:cs="Arial"/>
          <w:b/>
          <w:bCs/>
          <w:color w:val="CF4A02"/>
          <w:sz w:val="20"/>
        </w:rPr>
        <w:tab/>
      </w:r>
      <w:r w:rsidR="00A96883" w:rsidRPr="00325B42">
        <w:rPr>
          <w:rFonts w:ascii="Arial" w:hAnsi="Arial" w:cs="Arial"/>
          <w:b/>
          <w:bCs/>
          <w:color w:val="CF4A02"/>
          <w:sz w:val="20"/>
        </w:rPr>
        <w:t>Financial asset</w:t>
      </w:r>
    </w:p>
    <w:p w14:paraId="38115B06" w14:textId="77777777" w:rsidR="00494764" w:rsidRPr="00325B42" w:rsidRDefault="00494764" w:rsidP="00325B42">
      <w:pPr>
        <w:spacing w:line="240" w:lineRule="auto"/>
        <w:jc w:val="both"/>
        <w:rPr>
          <w:rFonts w:ascii="Arial" w:hAnsi="Arial" w:cs="Arial"/>
          <w:color w:val="CF4A02"/>
          <w:sz w:val="20"/>
        </w:rPr>
      </w:pPr>
    </w:p>
    <w:p w14:paraId="59AE02C5" w14:textId="6795579D" w:rsidR="008108E7" w:rsidRPr="00325B42" w:rsidRDefault="008108E7"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a</w:t>
      </w:r>
      <w:r w:rsidRPr="00325B42">
        <w:rPr>
          <w:rFonts w:ascii="Arial" w:hAnsi="Arial" w:cs="Arial"/>
          <w:color w:val="CF4A02"/>
          <w:sz w:val="20"/>
          <w:cs/>
        </w:rPr>
        <w:t>)</w:t>
      </w:r>
      <w:r w:rsidRPr="00325B42">
        <w:rPr>
          <w:rFonts w:ascii="Arial" w:hAnsi="Arial" w:cs="Arial"/>
          <w:color w:val="CF4A02"/>
          <w:sz w:val="20"/>
          <w:cs/>
        </w:rPr>
        <w:tab/>
      </w:r>
      <w:r w:rsidRPr="00325B42">
        <w:rPr>
          <w:rFonts w:ascii="Arial" w:hAnsi="Arial" w:cs="Arial"/>
          <w:color w:val="CF4A02"/>
          <w:sz w:val="20"/>
        </w:rPr>
        <w:t>Classification</w:t>
      </w:r>
    </w:p>
    <w:p w14:paraId="5263CCA0" w14:textId="77777777" w:rsidR="008108E7" w:rsidRPr="00325B42" w:rsidRDefault="008108E7" w:rsidP="00325B42">
      <w:pPr>
        <w:spacing w:line="240" w:lineRule="auto"/>
        <w:ind w:left="1080"/>
        <w:jc w:val="both"/>
        <w:rPr>
          <w:rFonts w:ascii="Arial" w:hAnsi="Arial" w:cs="Arial"/>
          <w:spacing w:val="-4"/>
          <w:sz w:val="20"/>
        </w:rPr>
      </w:pPr>
    </w:p>
    <w:p w14:paraId="6C259A67" w14:textId="103474F4" w:rsidR="00B326C4" w:rsidRPr="00325B42" w:rsidRDefault="00B326C4" w:rsidP="00325B42">
      <w:pPr>
        <w:spacing w:line="240" w:lineRule="auto"/>
        <w:ind w:left="1080"/>
        <w:jc w:val="both"/>
        <w:rPr>
          <w:rFonts w:ascii="Arial" w:hAnsi="Arial" w:cs="Arial"/>
          <w:sz w:val="20"/>
        </w:rPr>
      </w:pPr>
      <w:r w:rsidRPr="00325B42">
        <w:rPr>
          <w:rFonts w:ascii="Arial" w:hAnsi="Arial" w:cs="Arial"/>
          <w:spacing w:val="-4"/>
          <w:sz w:val="20"/>
        </w:rPr>
        <w:t xml:space="preserve">The Company classifies its debt instrument financial assets in the following measurement </w:t>
      </w:r>
      <w:r w:rsidRPr="00325B42">
        <w:rPr>
          <w:rFonts w:ascii="Arial" w:hAnsi="Arial" w:cs="Arial"/>
          <w:sz w:val="20"/>
        </w:rPr>
        <w:t xml:space="preserve">categories depending on </w:t>
      </w:r>
      <w:proofErr w:type="spellStart"/>
      <w:r w:rsidRPr="00325B42">
        <w:rPr>
          <w:rFonts w:ascii="Arial" w:hAnsi="Arial" w:cs="Arial"/>
          <w:sz w:val="20"/>
        </w:rPr>
        <w:t>i</w:t>
      </w:r>
      <w:proofErr w:type="spellEnd"/>
      <w:r w:rsidRPr="00325B42">
        <w:rPr>
          <w:rFonts w:ascii="Arial" w:hAnsi="Arial" w:cs="Arial"/>
          <w:sz w:val="20"/>
        </w:rPr>
        <w:t xml:space="preserve">) business model for managing the asset and ii) the cash flow characteristics of the asset whether they represent solely payments of principal and interest (SPPI). </w:t>
      </w:r>
    </w:p>
    <w:p w14:paraId="79A14691" w14:textId="77777777" w:rsidR="00B326C4" w:rsidRPr="00325B42" w:rsidRDefault="00B326C4" w:rsidP="00325B42">
      <w:pPr>
        <w:spacing w:line="240" w:lineRule="auto"/>
        <w:ind w:left="1080"/>
        <w:jc w:val="both"/>
        <w:rPr>
          <w:rFonts w:ascii="Arial" w:hAnsi="Arial" w:cs="Arial"/>
          <w:spacing w:val="-4"/>
          <w:sz w:val="20"/>
        </w:rPr>
      </w:pPr>
    </w:p>
    <w:p w14:paraId="3B1D3145" w14:textId="44194CA6" w:rsidR="00B326C4" w:rsidRPr="00325B42" w:rsidRDefault="00B326C4" w:rsidP="00325B42">
      <w:pPr>
        <w:pStyle w:val="ListParagraph"/>
        <w:numPr>
          <w:ilvl w:val="1"/>
          <w:numId w:val="26"/>
        </w:numPr>
        <w:tabs>
          <w:tab w:val="left" w:pos="1440"/>
        </w:tabs>
        <w:spacing w:line="240" w:lineRule="auto"/>
        <w:ind w:left="1440"/>
        <w:jc w:val="both"/>
        <w:rPr>
          <w:rFonts w:ascii="Arial" w:hAnsi="Arial" w:cs="Arial"/>
          <w:spacing w:val="-4"/>
          <w:sz w:val="20"/>
        </w:rPr>
      </w:pPr>
      <w:r w:rsidRPr="00325B42">
        <w:rPr>
          <w:rFonts w:ascii="Arial" w:hAnsi="Arial" w:cs="Arial"/>
          <w:spacing w:val="-4"/>
          <w:sz w:val="20"/>
        </w:rPr>
        <w:t>those to be measured subsequently at fair value (either through other comprehensive income or through profit or loss); and</w:t>
      </w:r>
    </w:p>
    <w:p w14:paraId="69F80300" w14:textId="50E411D9" w:rsidR="00B326C4" w:rsidRPr="00325B42" w:rsidRDefault="00B326C4" w:rsidP="00325B42">
      <w:pPr>
        <w:pStyle w:val="ListParagraph"/>
        <w:numPr>
          <w:ilvl w:val="1"/>
          <w:numId w:val="26"/>
        </w:numPr>
        <w:tabs>
          <w:tab w:val="left" w:pos="1440"/>
        </w:tabs>
        <w:spacing w:line="240" w:lineRule="auto"/>
        <w:ind w:left="1440"/>
        <w:jc w:val="both"/>
        <w:rPr>
          <w:rFonts w:ascii="Arial" w:hAnsi="Arial" w:cs="Arial"/>
          <w:spacing w:val="-4"/>
          <w:sz w:val="20"/>
        </w:rPr>
      </w:pPr>
      <w:r w:rsidRPr="00325B42">
        <w:rPr>
          <w:rFonts w:ascii="Arial" w:hAnsi="Arial" w:cs="Arial"/>
          <w:spacing w:val="-4"/>
          <w:sz w:val="20"/>
        </w:rPr>
        <w:t>those to be measured at amortised cost.</w:t>
      </w:r>
    </w:p>
    <w:p w14:paraId="6A97F628" w14:textId="77777777" w:rsidR="00B326C4" w:rsidRPr="00325B42" w:rsidRDefault="00B326C4" w:rsidP="00325B42">
      <w:pPr>
        <w:spacing w:line="240" w:lineRule="auto"/>
        <w:ind w:left="1080"/>
        <w:jc w:val="both"/>
        <w:rPr>
          <w:rFonts w:ascii="Arial" w:hAnsi="Arial" w:cs="Arial"/>
          <w:spacing w:val="-4"/>
          <w:sz w:val="20"/>
        </w:rPr>
      </w:pPr>
    </w:p>
    <w:p w14:paraId="62CB5098" w14:textId="0ECA5367" w:rsidR="00B326C4" w:rsidRPr="00325B42" w:rsidRDefault="00B326C4" w:rsidP="00325B42">
      <w:pPr>
        <w:spacing w:line="240" w:lineRule="auto"/>
        <w:ind w:left="1080"/>
        <w:jc w:val="both"/>
        <w:rPr>
          <w:rFonts w:ascii="Arial" w:hAnsi="Arial" w:cs="Arial"/>
          <w:spacing w:val="-4"/>
          <w:sz w:val="20"/>
        </w:rPr>
      </w:pPr>
      <w:r w:rsidRPr="00325B42">
        <w:rPr>
          <w:rFonts w:ascii="Arial" w:hAnsi="Arial" w:cs="Arial"/>
          <w:spacing w:val="-4"/>
          <w:sz w:val="20"/>
        </w:rPr>
        <w:t xml:space="preserve">The Company reclassifies debt investments when and only when its business model for managing those assets changes. </w:t>
      </w:r>
    </w:p>
    <w:p w14:paraId="2CDFBEEC" w14:textId="77777777" w:rsidR="00B326C4" w:rsidRPr="00325B42" w:rsidRDefault="00B326C4" w:rsidP="00325B42">
      <w:pPr>
        <w:spacing w:line="240" w:lineRule="auto"/>
        <w:ind w:left="1080"/>
        <w:jc w:val="both"/>
        <w:rPr>
          <w:rFonts w:ascii="Arial" w:hAnsi="Arial" w:cs="Arial"/>
          <w:spacing w:val="-4"/>
          <w:sz w:val="20"/>
        </w:rPr>
      </w:pPr>
    </w:p>
    <w:p w14:paraId="2D97C21E" w14:textId="1A61CBB9" w:rsidR="00B326C4" w:rsidRPr="00325B42" w:rsidRDefault="00B326C4" w:rsidP="00325B42">
      <w:pPr>
        <w:spacing w:line="240" w:lineRule="auto"/>
        <w:ind w:left="1080"/>
        <w:jc w:val="both"/>
        <w:rPr>
          <w:rFonts w:ascii="Arial" w:hAnsi="Arial" w:cs="Arial"/>
          <w:spacing w:val="-4"/>
          <w:sz w:val="20"/>
        </w:rPr>
      </w:pPr>
      <w:r w:rsidRPr="00325B42">
        <w:rPr>
          <w:rFonts w:ascii="Arial" w:hAnsi="Arial" w:cs="Arial"/>
          <w:spacing w:val="-4"/>
          <w:sz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441DAEC" w14:textId="330D3BF7" w:rsidR="00494764" w:rsidRPr="00325B42" w:rsidRDefault="00494764" w:rsidP="00325B42">
      <w:pPr>
        <w:spacing w:line="240" w:lineRule="auto"/>
        <w:ind w:left="1080"/>
        <w:jc w:val="both"/>
        <w:rPr>
          <w:rFonts w:ascii="Arial" w:hAnsi="Arial" w:cs="Arial"/>
          <w:spacing w:val="-4"/>
          <w:sz w:val="20"/>
        </w:rPr>
      </w:pPr>
    </w:p>
    <w:p w14:paraId="0225FF2B" w14:textId="005776A7" w:rsidR="00494764" w:rsidRPr="00325B42" w:rsidRDefault="005E3258"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b</w:t>
      </w:r>
      <w:r w:rsidRPr="00325B42">
        <w:rPr>
          <w:rFonts w:ascii="Arial" w:hAnsi="Arial" w:cs="Arial"/>
          <w:color w:val="CF4A02"/>
          <w:sz w:val="20"/>
          <w:cs/>
        </w:rPr>
        <w:t>)</w:t>
      </w:r>
      <w:r w:rsidRPr="00325B42">
        <w:rPr>
          <w:rFonts w:ascii="Arial" w:hAnsi="Arial" w:cs="Arial"/>
          <w:color w:val="CF4A02"/>
          <w:sz w:val="20"/>
          <w:cs/>
        </w:rPr>
        <w:tab/>
      </w:r>
      <w:r w:rsidR="00037901" w:rsidRPr="00325B42">
        <w:rPr>
          <w:rFonts w:ascii="Arial" w:hAnsi="Arial" w:cs="Arial"/>
          <w:color w:val="CF4A02"/>
          <w:sz w:val="20"/>
        </w:rPr>
        <w:t>Recognition and derecognition</w:t>
      </w:r>
    </w:p>
    <w:p w14:paraId="75267B5A" w14:textId="77777777" w:rsidR="00037901" w:rsidRPr="00325B42" w:rsidRDefault="00037901" w:rsidP="00325B42">
      <w:pPr>
        <w:spacing w:line="240" w:lineRule="auto"/>
        <w:ind w:left="1080"/>
        <w:jc w:val="both"/>
        <w:rPr>
          <w:rFonts w:ascii="Arial" w:hAnsi="Arial" w:cs="Arial"/>
          <w:sz w:val="20"/>
        </w:rPr>
      </w:pPr>
    </w:p>
    <w:p w14:paraId="522824B6" w14:textId="57EBB6F2" w:rsidR="0049513A" w:rsidRPr="00325B42" w:rsidRDefault="00037901" w:rsidP="00325B42">
      <w:pPr>
        <w:spacing w:line="240" w:lineRule="auto"/>
        <w:ind w:left="1080"/>
        <w:jc w:val="both"/>
        <w:rPr>
          <w:rFonts w:ascii="Arial" w:hAnsi="Arial" w:cs="Arial"/>
          <w:sz w:val="20"/>
        </w:rPr>
      </w:pPr>
      <w:r w:rsidRPr="00325B42">
        <w:rPr>
          <w:rFonts w:ascii="Arial" w:hAnsi="Arial" w:cs="Arial"/>
          <w:spacing w:val="-4"/>
          <w:sz w:val="20"/>
        </w:rPr>
        <w:t>Regular way purchases, acquires and sales of financial assets are recognised on trade-date</w:t>
      </w:r>
      <w:r w:rsidRPr="00325B42">
        <w:rPr>
          <w:rFonts w:ascii="Arial" w:hAnsi="Arial" w:cs="Arial"/>
          <w:sz w:val="20"/>
        </w:rPr>
        <w:t xml:space="preserve">, the date on which the Company commits to purchase or sell the asset. Financial assets are derecognised when the rights to receive cash flows from the financial assets have expired or have been transferred and the </w:t>
      </w:r>
      <w:r w:rsidR="00A07CE1" w:rsidRPr="00325B42">
        <w:rPr>
          <w:rFonts w:ascii="Arial" w:hAnsi="Arial" w:cs="Arial"/>
          <w:sz w:val="20"/>
        </w:rPr>
        <w:t>Company</w:t>
      </w:r>
      <w:r w:rsidRPr="00325B42">
        <w:rPr>
          <w:rFonts w:ascii="Arial" w:hAnsi="Arial" w:cs="Arial"/>
          <w:sz w:val="20"/>
        </w:rPr>
        <w:t xml:space="preserve"> has transferred substantially all the risks and rewards of ownership.</w:t>
      </w:r>
    </w:p>
    <w:p w14:paraId="7ADD4C30" w14:textId="3D71CF3D" w:rsidR="008651B2" w:rsidRPr="00325B42" w:rsidRDefault="008651B2" w:rsidP="00325B42">
      <w:pPr>
        <w:spacing w:line="240" w:lineRule="auto"/>
        <w:ind w:left="1080"/>
        <w:jc w:val="both"/>
        <w:rPr>
          <w:rFonts w:ascii="Arial" w:hAnsi="Arial" w:cs="Arial"/>
          <w:sz w:val="20"/>
        </w:rPr>
      </w:pPr>
      <w:r w:rsidRPr="00325B42">
        <w:rPr>
          <w:rFonts w:ascii="Arial" w:hAnsi="Arial" w:cs="Arial"/>
          <w:color w:val="CF4A02"/>
          <w:sz w:val="20"/>
        </w:rPr>
        <w:br w:type="page"/>
      </w:r>
    </w:p>
    <w:p w14:paraId="6CD849E8" w14:textId="182556E3" w:rsidR="00B55B64" w:rsidRPr="00325B42" w:rsidRDefault="00B55B64" w:rsidP="00325B42">
      <w:pPr>
        <w:spacing w:line="240" w:lineRule="auto"/>
        <w:ind w:left="1080" w:hanging="540"/>
        <w:jc w:val="both"/>
        <w:rPr>
          <w:rFonts w:ascii="Arial" w:hAnsi="Arial" w:cs="Arial"/>
          <w:color w:val="CF4A02"/>
          <w:sz w:val="20"/>
        </w:rPr>
      </w:pPr>
    </w:p>
    <w:p w14:paraId="6B82EF58" w14:textId="77777777" w:rsidR="005E3258" w:rsidRPr="00325B42" w:rsidRDefault="005E3258" w:rsidP="00325B42">
      <w:pPr>
        <w:spacing w:line="240" w:lineRule="auto"/>
        <w:ind w:left="1080" w:hanging="540"/>
        <w:jc w:val="both"/>
        <w:rPr>
          <w:rFonts w:ascii="Arial" w:hAnsi="Arial" w:cs="Arial"/>
          <w:color w:val="CF4A02"/>
          <w:sz w:val="20"/>
        </w:rPr>
      </w:pPr>
    </w:p>
    <w:p w14:paraId="2625CCE5" w14:textId="600FCACA" w:rsidR="00494764" w:rsidRPr="00325B42" w:rsidRDefault="00037901"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c</w:t>
      </w:r>
      <w:r w:rsidR="00494764" w:rsidRPr="00325B42">
        <w:rPr>
          <w:rFonts w:ascii="Arial" w:hAnsi="Arial" w:cs="Arial"/>
          <w:color w:val="CF4A02"/>
          <w:sz w:val="20"/>
          <w:cs/>
        </w:rPr>
        <w:t>)</w:t>
      </w:r>
      <w:r w:rsidR="00494764" w:rsidRPr="00325B42">
        <w:rPr>
          <w:rFonts w:ascii="Arial" w:hAnsi="Arial" w:cs="Arial"/>
          <w:color w:val="CF4A02"/>
          <w:sz w:val="20"/>
          <w:cs/>
        </w:rPr>
        <w:tab/>
      </w:r>
      <w:r w:rsidRPr="00325B42">
        <w:rPr>
          <w:rFonts w:ascii="Arial" w:hAnsi="Arial" w:cs="Arial"/>
          <w:color w:val="CF4A02"/>
          <w:sz w:val="20"/>
        </w:rPr>
        <w:t>Measurement</w:t>
      </w:r>
    </w:p>
    <w:p w14:paraId="13323906" w14:textId="77777777" w:rsidR="00494764" w:rsidRPr="00325B42" w:rsidRDefault="00494764" w:rsidP="00325B42">
      <w:pPr>
        <w:spacing w:line="240" w:lineRule="auto"/>
        <w:ind w:left="1080"/>
        <w:jc w:val="both"/>
        <w:rPr>
          <w:rFonts w:ascii="Arial" w:hAnsi="Arial" w:cs="Arial"/>
          <w:sz w:val="20"/>
        </w:rPr>
      </w:pPr>
    </w:p>
    <w:p w14:paraId="6B92759A" w14:textId="5EA53825" w:rsidR="00037901" w:rsidRPr="00325B42" w:rsidRDefault="00037901" w:rsidP="00325B42">
      <w:pPr>
        <w:spacing w:line="240" w:lineRule="auto"/>
        <w:ind w:left="1080"/>
        <w:jc w:val="both"/>
        <w:rPr>
          <w:rFonts w:ascii="Arial" w:hAnsi="Arial" w:cs="Arial"/>
          <w:sz w:val="20"/>
        </w:rPr>
      </w:pPr>
      <w:r w:rsidRPr="00325B42">
        <w:rPr>
          <w:rFonts w:ascii="Arial" w:hAnsi="Arial" w:cs="Arial"/>
          <w:sz w:val="20"/>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CB687F5" w14:textId="77777777" w:rsidR="00037901" w:rsidRPr="00325B42" w:rsidRDefault="00037901" w:rsidP="00325B42">
      <w:pPr>
        <w:spacing w:line="240" w:lineRule="auto"/>
        <w:ind w:left="1080"/>
        <w:jc w:val="both"/>
        <w:rPr>
          <w:rFonts w:ascii="Arial" w:hAnsi="Arial" w:cs="Arial"/>
          <w:sz w:val="20"/>
        </w:rPr>
      </w:pPr>
    </w:p>
    <w:p w14:paraId="77F6E718" w14:textId="318ABB50" w:rsidR="00037901" w:rsidRPr="00325B42" w:rsidRDefault="00037901" w:rsidP="00325B42">
      <w:pPr>
        <w:spacing w:line="240" w:lineRule="auto"/>
        <w:ind w:left="1080"/>
        <w:jc w:val="both"/>
        <w:rPr>
          <w:rFonts w:ascii="Arial" w:hAnsi="Arial" w:cs="Arial"/>
          <w:sz w:val="20"/>
        </w:rPr>
      </w:pPr>
      <w:r w:rsidRPr="00325B42">
        <w:rPr>
          <w:rFonts w:ascii="Arial" w:hAnsi="Arial" w:cs="Arial"/>
          <w:spacing w:val="-2"/>
          <w:sz w:val="20"/>
        </w:rPr>
        <w:t>Financial assets with embedded derivatives are considered in their entirety when determining</w:t>
      </w:r>
      <w:r w:rsidRPr="00325B42">
        <w:rPr>
          <w:rFonts w:ascii="Arial" w:hAnsi="Arial" w:cs="Arial"/>
          <w:sz w:val="20"/>
        </w:rPr>
        <w:t xml:space="preserve"> whether the cash flows are solely payment of principal and interest.</w:t>
      </w:r>
    </w:p>
    <w:p w14:paraId="5477323A" w14:textId="77777777" w:rsidR="00494764" w:rsidRPr="00325B42" w:rsidRDefault="00494764" w:rsidP="00325B42">
      <w:pPr>
        <w:spacing w:line="240" w:lineRule="auto"/>
        <w:ind w:left="1080" w:hanging="540"/>
        <w:jc w:val="both"/>
        <w:rPr>
          <w:rFonts w:ascii="Arial" w:hAnsi="Arial" w:cs="Arial"/>
          <w:color w:val="CF4A02"/>
          <w:sz w:val="20"/>
        </w:rPr>
      </w:pPr>
    </w:p>
    <w:p w14:paraId="4472269C" w14:textId="67F8FA8C" w:rsidR="00494764" w:rsidRPr="00325B42" w:rsidRDefault="00037901"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d</w:t>
      </w:r>
      <w:r w:rsidR="00494764" w:rsidRPr="00325B42">
        <w:rPr>
          <w:rFonts w:ascii="Arial" w:hAnsi="Arial" w:cs="Arial"/>
          <w:color w:val="CF4A02"/>
          <w:sz w:val="20"/>
          <w:cs/>
        </w:rPr>
        <w:t>)</w:t>
      </w:r>
      <w:r w:rsidR="00494764" w:rsidRPr="00325B42">
        <w:rPr>
          <w:rFonts w:ascii="Arial" w:hAnsi="Arial" w:cs="Arial"/>
          <w:color w:val="CF4A02"/>
          <w:sz w:val="20"/>
          <w:cs/>
        </w:rPr>
        <w:tab/>
      </w:r>
      <w:r w:rsidRPr="00325B42">
        <w:rPr>
          <w:rFonts w:ascii="Arial" w:hAnsi="Arial" w:cs="Arial"/>
          <w:color w:val="CF4A02"/>
          <w:sz w:val="20"/>
        </w:rPr>
        <w:t>Debt instruments</w:t>
      </w:r>
    </w:p>
    <w:p w14:paraId="6A3FF4BA" w14:textId="77777777" w:rsidR="00494764" w:rsidRPr="00325B42" w:rsidRDefault="00494764" w:rsidP="00325B42">
      <w:pPr>
        <w:spacing w:line="240" w:lineRule="auto"/>
        <w:ind w:left="1080"/>
        <w:jc w:val="both"/>
        <w:rPr>
          <w:rFonts w:ascii="Arial" w:hAnsi="Arial" w:cs="Arial"/>
          <w:sz w:val="20"/>
        </w:rPr>
      </w:pPr>
    </w:p>
    <w:p w14:paraId="63CF6DC9" w14:textId="112FDF94" w:rsidR="00037901" w:rsidRPr="00325B42" w:rsidRDefault="00037901" w:rsidP="00325B42">
      <w:pPr>
        <w:spacing w:line="240" w:lineRule="auto"/>
        <w:ind w:left="1080"/>
        <w:jc w:val="both"/>
        <w:rPr>
          <w:rFonts w:ascii="Arial" w:hAnsi="Arial" w:cs="Arial"/>
          <w:spacing w:val="-4"/>
          <w:sz w:val="20"/>
        </w:rPr>
      </w:pPr>
      <w:r w:rsidRPr="00325B42">
        <w:rPr>
          <w:rFonts w:ascii="Arial" w:hAnsi="Arial" w:cs="Arial"/>
          <w:spacing w:val="-4"/>
          <w:sz w:val="20"/>
        </w:rPr>
        <w:t xml:space="preserve">Subsequent measurement of debt instruments depends on the Company’s business model for managing the asset and the cash flow characteristics of the financial assets. There are three measurement categories into which the </w:t>
      </w:r>
      <w:r w:rsidR="00A07CE1" w:rsidRPr="00325B42">
        <w:rPr>
          <w:rFonts w:ascii="Arial" w:hAnsi="Arial" w:cs="Arial"/>
          <w:spacing w:val="-4"/>
          <w:sz w:val="20"/>
        </w:rPr>
        <w:t>Company</w:t>
      </w:r>
      <w:r w:rsidRPr="00325B42">
        <w:rPr>
          <w:rFonts w:ascii="Arial" w:hAnsi="Arial" w:cs="Arial"/>
          <w:spacing w:val="-4"/>
          <w:sz w:val="20"/>
        </w:rPr>
        <w:t xml:space="preserve"> classifies its debt instruments:</w:t>
      </w:r>
    </w:p>
    <w:p w14:paraId="27B39E00" w14:textId="77777777" w:rsidR="00037901" w:rsidRPr="00325B42" w:rsidRDefault="00037901" w:rsidP="00325B42">
      <w:pPr>
        <w:spacing w:line="240" w:lineRule="auto"/>
        <w:ind w:left="1080"/>
        <w:jc w:val="both"/>
        <w:rPr>
          <w:rFonts w:ascii="Arial" w:hAnsi="Arial" w:cs="Arial"/>
          <w:spacing w:val="-4"/>
          <w:sz w:val="20"/>
        </w:rPr>
      </w:pPr>
    </w:p>
    <w:p w14:paraId="30C121A5" w14:textId="1D45441D" w:rsidR="00037901" w:rsidRPr="00325B42" w:rsidRDefault="00037901" w:rsidP="00325B42">
      <w:pPr>
        <w:pStyle w:val="ListParagraph"/>
        <w:numPr>
          <w:ilvl w:val="0"/>
          <w:numId w:val="28"/>
        </w:numPr>
        <w:spacing w:line="240" w:lineRule="auto"/>
        <w:jc w:val="both"/>
        <w:rPr>
          <w:rFonts w:ascii="Arial" w:hAnsi="Arial" w:cs="Arial"/>
          <w:spacing w:val="-4"/>
          <w:sz w:val="20"/>
        </w:rPr>
      </w:pPr>
      <w:r w:rsidRPr="00325B42">
        <w:rPr>
          <w:rFonts w:ascii="Arial" w:hAnsi="Arial" w:cs="Arial"/>
          <w:spacing w:val="-4"/>
          <w:sz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C3480E4" w14:textId="77777777" w:rsidR="00037901" w:rsidRPr="00325B42" w:rsidRDefault="00037901" w:rsidP="00325B42">
      <w:pPr>
        <w:spacing w:line="240" w:lineRule="auto"/>
        <w:ind w:left="1080"/>
        <w:jc w:val="both"/>
        <w:rPr>
          <w:rFonts w:ascii="Arial" w:hAnsi="Arial" w:cs="Arial"/>
          <w:spacing w:val="-4"/>
          <w:sz w:val="20"/>
        </w:rPr>
      </w:pPr>
    </w:p>
    <w:p w14:paraId="0541B5C0" w14:textId="1725ECE9" w:rsidR="00037901" w:rsidRPr="00325B42" w:rsidRDefault="00037901" w:rsidP="00325B42">
      <w:pPr>
        <w:pStyle w:val="ListParagraph"/>
        <w:numPr>
          <w:ilvl w:val="0"/>
          <w:numId w:val="28"/>
        </w:numPr>
        <w:spacing w:line="240" w:lineRule="auto"/>
        <w:jc w:val="both"/>
        <w:rPr>
          <w:rFonts w:ascii="Arial" w:hAnsi="Arial" w:cs="Arial"/>
          <w:spacing w:val="-4"/>
          <w:sz w:val="20"/>
        </w:rPr>
      </w:pPr>
      <w:r w:rsidRPr="00325B42">
        <w:rPr>
          <w:rFonts w:ascii="Arial" w:hAnsi="Arial" w:cs="Arial"/>
          <w:spacing w:val="-4"/>
          <w:sz w:val="20"/>
        </w:rPr>
        <w:t xml:space="preserve">FVOCI: Financial assets that are held for </w:t>
      </w:r>
      <w:proofErr w:type="spellStart"/>
      <w:r w:rsidRPr="00325B42">
        <w:rPr>
          <w:rFonts w:ascii="Arial" w:hAnsi="Arial" w:cs="Arial"/>
          <w:spacing w:val="-4"/>
          <w:sz w:val="20"/>
        </w:rPr>
        <w:t>i</w:t>
      </w:r>
      <w:proofErr w:type="spellEnd"/>
      <w:r w:rsidRPr="00325B42">
        <w:rPr>
          <w:rFonts w:ascii="Arial" w:hAnsi="Arial" w:cs="Arial"/>
          <w:spacing w:val="-4"/>
          <w:sz w:val="20"/>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44E6313C" w14:textId="77777777" w:rsidR="00037901" w:rsidRPr="00325B42" w:rsidRDefault="00037901" w:rsidP="00325B42">
      <w:pPr>
        <w:spacing w:line="240" w:lineRule="auto"/>
        <w:ind w:left="1080"/>
        <w:jc w:val="both"/>
        <w:rPr>
          <w:rFonts w:ascii="Arial" w:hAnsi="Arial" w:cs="Arial"/>
          <w:spacing w:val="-4"/>
          <w:sz w:val="20"/>
        </w:rPr>
      </w:pPr>
    </w:p>
    <w:p w14:paraId="6D7A9675" w14:textId="5EF824FA" w:rsidR="00037901" w:rsidRPr="00325B42" w:rsidRDefault="00037901" w:rsidP="00325B42">
      <w:pPr>
        <w:pStyle w:val="ListParagraph"/>
        <w:numPr>
          <w:ilvl w:val="0"/>
          <w:numId w:val="28"/>
        </w:numPr>
        <w:spacing w:line="240" w:lineRule="auto"/>
        <w:jc w:val="both"/>
        <w:rPr>
          <w:rFonts w:ascii="Arial" w:hAnsi="Arial" w:cs="Arial"/>
          <w:spacing w:val="-4"/>
          <w:sz w:val="20"/>
        </w:rPr>
      </w:pPr>
      <w:r w:rsidRPr="00325B42">
        <w:rPr>
          <w:rFonts w:ascii="Arial" w:hAnsi="Arial" w:cs="Arial"/>
          <w:spacing w:val="-4"/>
          <w:sz w:val="20"/>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CA3E88D" w14:textId="77777777" w:rsidR="00037901" w:rsidRPr="00325B42" w:rsidRDefault="00037901" w:rsidP="00325B42">
      <w:pPr>
        <w:spacing w:line="240" w:lineRule="auto"/>
        <w:ind w:left="1080"/>
        <w:jc w:val="both"/>
        <w:rPr>
          <w:rFonts w:ascii="Arial" w:hAnsi="Arial" w:cs="Arial"/>
          <w:spacing w:val="-4"/>
          <w:sz w:val="20"/>
        </w:rPr>
      </w:pPr>
    </w:p>
    <w:p w14:paraId="0EC41C51" w14:textId="39F9A699" w:rsidR="008651B2" w:rsidRPr="00325B42" w:rsidRDefault="008651B2" w:rsidP="00325B42">
      <w:pPr>
        <w:spacing w:line="240" w:lineRule="auto"/>
        <w:jc w:val="both"/>
        <w:rPr>
          <w:rFonts w:ascii="Arial" w:eastAsia="Arial Unicode MS" w:hAnsi="Arial" w:cs="Arial"/>
          <w:color w:val="CF4A02"/>
          <w:sz w:val="20"/>
        </w:rPr>
      </w:pPr>
      <w:r w:rsidRPr="00325B42">
        <w:rPr>
          <w:rFonts w:ascii="Arial" w:eastAsia="Arial Unicode MS" w:hAnsi="Arial" w:cs="Arial"/>
          <w:color w:val="CF4A02"/>
          <w:sz w:val="20"/>
        </w:rPr>
        <w:br w:type="page"/>
      </w:r>
    </w:p>
    <w:p w14:paraId="39790610" w14:textId="70462AF6" w:rsidR="00B55B64" w:rsidRPr="00325B42" w:rsidRDefault="00B55B64" w:rsidP="00325B42">
      <w:pPr>
        <w:pStyle w:val="Style1"/>
        <w:ind w:left="1080" w:hanging="540"/>
        <w:outlineLvl w:val="3"/>
        <w:rPr>
          <w:rFonts w:ascii="Arial" w:eastAsia="Arial Unicode MS" w:hAnsi="Arial" w:cs="Arial"/>
          <w:color w:val="CF4A02"/>
          <w:sz w:val="20"/>
          <w:szCs w:val="20"/>
        </w:rPr>
      </w:pPr>
    </w:p>
    <w:p w14:paraId="4EEB2470" w14:textId="77777777" w:rsidR="005E3258" w:rsidRPr="00325B42" w:rsidRDefault="005E3258" w:rsidP="00325B42">
      <w:pPr>
        <w:pStyle w:val="Style1"/>
        <w:ind w:left="1080" w:hanging="540"/>
        <w:outlineLvl w:val="3"/>
        <w:rPr>
          <w:rFonts w:ascii="Arial" w:eastAsia="Arial Unicode MS" w:hAnsi="Arial" w:cs="Arial"/>
          <w:color w:val="CF4A02"/>
          <w:sz w:val="20"/>
          <w:szCs w:val="20"/>
        </w:rPr>
      </w:pPr>
    </w:p>
    <w:p w14:paraId="73737B44" w14:textId="1D8D8B04" w:rsidR="00494764" w:rsidRPr="00325B42" w:rsidRDefault="008445C1" w:rsidP="00325B42">
      <w:pPr>
        <w:pStyle w:val="Style1"/>
        <w:ind w:left="1080" w:hanging="540"/>
        <w:outlineLvl w:val="3"/>
        <w:rPr>
          <w:rFonts w:ascii="Arial" w:hAnsi="Arial" w:cs="Arial"/>
          <w:color w:val="CF4A02"/>
          <w:sz w:val="20"/>
          <w:szCs w:val="20"/>
        </w:rPr>
      </w:pPr>
      <w:r w:rsidRPr="00325B42">
        <w:rPr>
          <w:rFonts w:ascii="Arial" w:eastAsia="Arial Unicode MS" w:hAnsi="Arial" w:cs="Arial"/>
          <w:color w:val="CF4A02"/>
          <w:sz w:val="20"/>
          <w:szCs w:val="20"/>
        </w:rPr>
        <w:t>e</w:t>
      </w:r>
      <w:r w:rsidR="00FB25C4" w:rsidRPr="00325B42">
        <w:rPr>
          <w:rFonts w:ascii="Arial" w:eastAsia="Arial Unicode MS" w:hAnsi="Arial" w:cs="Arial"/>
          <w:color w:val="CF4A02"/>
          <w:sz w:val="20"/>
          <w:szCs w:val="20"/>
        </w:rPr>
        <w:t>)</w:t>
      </w:r>
      <w:r w:rsidR="00706CF1" w:rsidRPr="00325B42">
        <w:rPr>
          <w:rFonts w:ascii="Arial" w:eastAsia="Arial Unicode MS" w:hAnsi="Arial" w:cs="Arial"/>
          <w:color w:val="CF4A02"/>
          <w:sz w:val="20"/>
          <w:szCs w:val="20"/>
          <w:cs/>
        </w:rPr>
        <w:tab/>
      </w:r>
      <w:r w:rsidRPr="00325B42">
        <w:rPr>
          <w:rFonts w:ascii="Arial" w:hAnsi="Arial" w:cs="Arial"/>
          <w:color w:val="CF4A02"/>
          <w:sz w:val="20"/>
          <w:szCs w:val="20"/>
        </w:rPr>
        <w:t>Impairment</w:t>
      </w:r>
    </w:p>
    <w:p w14:paraId="304CC4EF" w14:textId="77777777" w:rsidR="00494764" w:rsidRPr="00325B42" w:rsidRDefault="00494764" w:rsidP="00325B42">
      <w:pPr>
        <w:spacing w:line="240" w:lineRule="auto"/>
        <w:ind w:left="1080"/>
        <w:jc w:val="both"/>
        <w:rPr>
          <w:rFonts w:ascii="Arial" w:hAnsi="Arial" w:cs="Arial"/>
          <w:sz w:val="20"/>
        </w:rPr>
      </w:pPr>
    </w:p>
    <w:p w14:paraId="1A24B920" w14:textId="5649ADF3" w:rsidR="008445C1" w:rsidRPr="00325B42" w:rsidRDefault="008445C1" w:rsidP="00325B42">
      <w:pPr>
        <w:spacing w:line="240" w:lineRule="auto"/>
        <w:ind w:left="1080"/>
        <w:jc w:val="both"/>
        <w:rPr>
          <w:rFonts w:ascii="Arial" w:hAnsi="Arial" w:cs="Arial"/>
          <w:sz w:val="20"/>
        </w:rPr>
      </w:pPr>
      <w:r w:rsidRPr="00325B42">
        <w:rPr>
          <w:rFonts w:ascii="Arial" w:hAnsi="Arial" w:cs="Arial"/>
          <w:sz w:val="20"/>
        </w:rPr>
        <w:t>The Company applies the simplified approach in measuring the impairment of trade receivables, which applies lifetime expected credit loss, from initial recognition, for all trade receivables.</w:t>
      </w:r>
    </w:p>
    <w:p w14:paraId="364DDCFC" w14:textId="5662918A" w:rsidR="008445C1" w:rsidRPr="00325B42" w:rsidRDefault="008445C1" w:rsidP="00325B42">
      <w:pPr>
        <w:spacing w:line="240" w:lineRule="auto"/>
        <w:jc w:val="both"/>
        <w:rPr>
          <w:rFonts w:ascii="Arial" w:hAnsi="Arial" w:cs="Arial"/>
          <w:spacing w:val="-4"/>
          <w:sz w:val="20"/>
        </w:rPr>
      </w:pPr>
    </w:p>
    <w:p w14:paraId="5C4A4FDC" w14:textId="6F87E519" w:rsidR="008445C1" w:rsidRPr="00325B42" w:rsidRDefault="008445C1" w:rsidP="00325B42">
      <w:pPr>
        <w:spacing w:line="240" w:lineRule="auto"/>
        <w:ind w:left="1080"/>
        <w:jc w:val="both"/>
        <w:rPr>
          <w:rFonts w:ascii="Arial" w:hAnsi="Arial" w:cs="Arial"/>
          <w:spacing w:val="-4"/>
          <w:sz w:val="20"/>
        </w:rPr>
      </w:pPr>
      <w:r w:rsidRPr="00325B42">
        <w:rPr>
          <w:rFonts w:ascii="Arial" w:hAnsi="Arial" w:cs="Arial"/>
          <w:spacing w:val="-4"/>
          <w:sz w:val="20"/>
        </w:rPr>
        <w:t xml:space="preserve">For other financial assets carried at amortised cost and FVOCI, the Company applies TFRS </w:t>
      </w:r>
      <w:r w:rsidR="00016344" w:rsidRPr="00325B42">
        <w:rPr>
          <w:rFonts w:ascii="Arial" w:hAnsi="Arial" w:cs="Arial"/>
          <w:spacing w:val="-4"/>
          <w:sz w:val="20"/>
        </w:rPr>
        <w:t>9</w:t>
      </w:r>
      <w:r w:rsidRPr="00325B42">
        <w:rPr>
          <w:rFonts w:ascii="Arial" w:hAnsi="Arial" w:cs="Arial"/>
          <w:spacing w:val="-4"/>
          <w:sz w:val="20"/>
        </w:rPr>
        <w:t xml:space="preserve"> general approach in measuring the impairment of those financial assets. Under the general approach, the </w:t>
      </w:r>
      <w:r w:rsidR="00016344" w:rsidRPr="00325B42">
        <w:rPr>
          <w:rFonts w:ascii="Arial" w:hAnsi="Arial" w:cs="Arial"/>
          <w:spacing w:val="-4"/>
          <w:sz w:val="20"/>
        </w:rPr>
        <w:t>12</w:t>
      </w:r>
      <w:r w:rsidRPr="00325B42">
        <w:rPr>
          <w:rFonts w:ascii="Arial" w:hAnsi="Arial" w:cs="Arial"/>
          <w:spacing w:val="-4"/>
          <w:sz w:val="20"/>
        </w:rPr>
        <w:t xml:space="preserve">-month or the lifetime expected credit loss is applied depending on whether there has been a significant increase in credit risk since the initial recognition. </w:t>
      </w:r>
    </w:p>
    <w:p w14:paraId="29E68D28" w14:textId="77777777" w:rsidR="008445C1" w:rsidRPr="00325B42" w:rsidRDefault="008445C1" w:rsidP="00325B42">
      <w:pPr>
        <w:spacing w:line="240" w:lineRule="auto"/>
        <w:ind w:left="1080"/>
        <w:jc w:val="both"/>
        <w:rPr>
          <w:rFonts w:ascii="Arial" w:hAnsi="Arial" w:cs="Arial"/>
          <w:spacing w:val="-4"/>
          <w:sz w:val="20"/>
        </w:rPr>
      </w:pPr>
    </w:p>
    <w:p w14:paraId="0CC1F008" w14:textId="77777777" w:rsidR="008445C1" w:rsidRPr="00325B42" w:rsidRDefault="008445C1" w:rsidP="00325B42">
      <w:pPr>
        <w:spacing w:line="240" w:lineRule="auto"/>
        <w:ind w:left="1080"/>
        <w:jc w:val="both"/>
        <w:rPr>
          <w:rFonts w:ascii="Arial" w:hAnsi="Arial" w:cs="Arial"/>
          <w:sz w:val="20"/>
        </w:rPr>
      </w:pPr>
      <w:r w:rsidRPr="00325B42">
        <w:rPr>
          <w:rFonts w:ascii="Arial" w:hAnsi="Arial" w:cs="Arial"/>
          <w:spacing w:val="-4"/>
          <w:sz w:val="20"/>
        </w:rPr>
        <w:t xml:space="preserve">The significant increase in credit risk (from initial recognition) assessment is performed every </w:t>
      </w:r>
      <w:r w:rsidRPr="00325B42">
        <w:rPr>
          <w:rFonts w:ascii="Arial" w:hAnsi="Arial" w:cs="Arial"/>
          <w:sz w:val="20"/>
        </w:rPr>
        <w:t xml:space="preserve">end of reporting period by comparing </w:t>
      </w:r>
      <w:proofErr w:type="spellStart"/>
      <w:r w:rsidRPr="00325B42">
        <w:rPr>
          <w:rFonts w:ascii="Arial" w:hAnsi="Arial" w:cs="Arial"/>
          <w:sz w:val="20"/>
        </w:rPr>
        <w:t>i</w:t>
      </w:r>
      <w:proofErr w:type="spellEnd"/>
      <w:r w:rsidRPr="00325B42">
        <w:rPr>
          <w:rFonts w:ascii="Arial" w:hAnsi="Arial" w:cs="Arial"/>
          <w:sz w:val="20"/>
        </w:rPr>
        <w:t xml:space="preserve">) expected risk of default as of the reporting date and ii) estimated risk of default on the date of initial recognition. </w:t>
      </w:r>
    </w:p>
    <w:p w14:paraId="06949944" w14:textId="71358F34" w:rsidR="0088646E" w:rsidRPr="00325B42" w:rsidRDefault="0088646E" w:rsidP="00325B42">
      <w:pPr>
        <w:spacing w:line="240" w:lineRule="auto"/>
        <w:ind w:left="1080"/>
        <w:jc w:val="both"/>
        <w:rPr>
          <w:rFonts w:ascii="Arial" w:hAnsi="Arial" w:cs="Arial"/>
          <w:spacing w:val="-4"/>
          <w:sz w:val="20"/>
        </w:rPr>
      </w:pPr>
    </w:p>
    <w:p w14:paraId="37E0576B" w14:textId="7C4A652B" w:rsidR="005117CC" w:rsidRPr="00325B42" w:rsidRDefault="008445C1" w:rsidP="00325B42">
      <w:pPr>
        <w:spacing w:line="240" w:lineRule="auto"/>
        <w:ind w:left="1080"/>
        <w:jc w:val="both"/>
        <w:rPr>
          <w:rFonts w:ascii="Arial" w:hAnsi="Arial" w:cs="Arial"/>
          <w:sz w:val="20"/>
        </w:rPr>
      </w:pPr>
      <w:r w:rsidRPr="00325B42">
        <w:rPr>
          <w:rFonts w:ascii="Arial" w:hAnsi="Arial" w:cs="Arial"/>
          <w:sz w:val="20"/>
        </w:rPr>
        <w:t>Impairment (and reversal of impairment) losses are recognised in profit or loss as a separate line item.</w:t>
      </w:r>
    </w:p>
    <w:p w14:paraId="02FCA299" w14:textId="77777777" w:rsidR="00B55B64" w:rsidRPr="00325B42" w:rsidRDefault="00B55B64" w:rsidP="00325B42">
      <w:pPr>
        <w:spacing w:line="240" w:lineRule="auto"/>
        <w:ind w:left="540"/>
        <w:jc w:val="both"/>
        <w:rPr>
          <w:rFonts w:ascii="Arial" w:hAnsi="Arial" w:cs="Arial"/>
          <w:sz w:val="20"/>
          <w:u w:val="single"/>
        </w:rPr>
      </w:pPr>
    </w:p>
    <w:p w14:paraId="5F875948" w14:textId="154FA469" w:rsidR="006D381C" w:rsidRPr="00325B42" w:rsidRDefault="00016344" w:rsidP="00325B42">
      <w:pPr>
        <w:spacing w:line="240" w:lineRule="auto"/>
        <w:ind w:left="540" w:hanging="540"/>
        <w:jc w:val="both"/>
        <w:rPr>
          <w:rFonts w:ascii="Arial" w:hAnsi="Arial" w:cs="Arial"/>
          <w:b/>
          <w:bCs/>
          <w:color w:val="CF4A02"/>
          <w:sz w:val="20"/>
          <w:cs/>
        </w:rPr>
      </w:pPr>
      <w:r w:rsidRPr="00325B42">
        <w:rPr>
          <w:rFonts w:ascii="Arial" w:hAnsi="Arial" w:cs="Arial"/>
          <w:b/>
          <w:bCs/>
          <w:color w:val="CF4A02"/>
          <w:sz w:val="20"/>
        </w:rPr>
        <w:t>5</w:t>
      </w:r>
      <w:r w:rsidR="00EC7ADB" w:rsidRPr="00325B42">
        <w:rPr>
          <w:rFonts w:ascii="Arial" w:hAnsi="Arial" w:cs="Arial"/>
          <w:b/>
          <w:bCs/>
          <w:color w:val="CF4A02"/>
          <w:sz w:val="20"/>
        </w:rPr>
        <w:t>.</w:t>
      </w:r>
      <w:r w:rsidRPr="00325B42">
        <w:rPr>
          <w:rFonts w:ascii="Arial" w:hAnsi="Arial" w:cs="Arial"/>
          <w:b/>
          <w:bCs/>
          <w:color w:val="CF4A02"/>
          <w:sz w:val="20"/>
        </w:rPr>
        <w:t>6</w:t>
      </w:r>
      <w:r w:rsidR="008651B2" w:rsidRPr="00325B42">
        <w:rPr>
          <w:rFonts w:ascii="Arial" w:hAnsi="Arial" w:cs="Arial"/>
          <w:b/>
          <w:bCs/>
          <w:color w:val="CF4A02"/>
          <w:sz w:val="20"/>
        </w:rPr>
        <w:tab/>
      </w:r>
      <w:r w:rsidR="00160548" w:rsidRPr="00325B42">
        <w:rPr>
          <w:rFonts w:ascii="Arial" w:hAnsi="Arial" w:cs="Arial"/>
          <w:b/>
          <w:bCs/>
          <w:color w:val="CF4A02"/>
          <w:sz w:val="20"/>
        </w:rPr>
        <w:t>Property, plant and equipment</w:t>
      </w:r>
    </w:p>
    <w:p w14:paraId="667909DA" w14:textId="77777777" w:rsidR="006D381C" w:rsidRPr="00325B42" w:rsidRDefault="006D381C" w:rsidP="00325B42">
      <w:pPr>
        <w:pStyle w:val="a4"/>
        <w:ind w:left="540" w:right="0"/>
        <w:jc w:val="both"/>
        <w:rPr>
          <w:rFonts w:ascii="Arial" w:hAnsi="Arial" w:cs="Arial"/>
          <w:color w:val="000000"/>
          <w:sz w:val="20"/>
          <w:szCs w:val="20"/>
          <w:cs/>
        </w:rPr>
      </w:pPr>
    </w:p>
    <w:p w14:paraId="6648EC34" w14:textId="44384C63"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Land are stated at historical cost less impairment losses. All other property, plant and equipment are stated at historical cost less accumulated depreciation and impairment losses.</w:t>
      </w:r>
    </w:p>
    <w:p w14:paraId="3FD6258F" w14:textId="77777777" w:rsidR="00A3424D" w:rsidRPr="00325B42" w:rsidRDefault="00A3424D" w:rsidP="00325B42">
      <w:pPr>
        <w:pStyle w:val="ListParagraph"/>
        <w:spacing w:line="240" w:lineRule="auto"/>
        <w:ind w:left="540"/>
        <w:jc w:val="both"/>
        <w:rPr>
          <w:rFonts w:ascii="Arial" w:eastAsia="Times New Roman" w:hAnsi="Arial" w:cs="Arial"/>
          <w:sz w:val="20"/>
        </w:rPr>
      </w:pPr>
    </w:p>
    <w:p w14:paraId="249E1744" w14:textId="5A2A8519"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Historical cost includes expenditure that is directly attributable to the acquisition of the items.</w:t>
      </w:r>
    </w:p>
    <w:p w14:paraId="2C40FA42" w14:textId="53CD7836" w:rsidR="00A3424D" w:rsidRPr="00325B42" w:rsidRDefault="00A3424D" w:rsidP="00325B42">
      <w:pPr>
        <w:pStyle w:val="ListParagraph"/>
        <w:spacing w:line="240" w:lineRule="auto"/>
        <w:ind w:left="540"/>
        <w:jc w:val="both"/>
        <w:rPr>
          <w:rFonts w:ascii="Arial" w:eastAsia="Times New Roman" w:hAnsi="Arial" w:cs="Arial"/>
          <w:sz w:val="20"/>
        </w:rPr>
      </w:pPr>
    </w:p>
    <w:p w14:paraId="7937CF4B" w14:textId="33F775F9"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Subsequent costs are included in the asset’s carrying amount, only when it is probable that future economic benefits associated with the item will flow to the Company. The carrying amount of the replaced part is derecognised.</w:t>
      </w:r>
    </w:p>
    <w:p w14:paraId="4E047694" w14:textId="38E00CC8" w:rsidR="00731136" w:rsidRPr="00325B42" w:rsidRDefault="00731136" w:rsidP="00325B42">
      <w:pPr>
        <w:pStyle w:val="ListParagraph"/>
        <w:spacing w:line="240" w:lineRule="auto"/>
        <w:ind w:left="540"/>
        <w:jc w:val="both"/>
        <w:rPr>
          <w:rFonts w:ascii="Arial" w:eastAsia="Times New Roman" w:hAnsi="Arial" w:cs="Arial"/>
          <w:sz w:val="20"/>
        </w:rPr>
      </w:pPr>
    </w:p>
    <w:p w14:paraId="06572535" w14:textId="69511E26"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Land is not depreciated. Depreciation on other assets is calculated using the straight-line method to allocate their cost to their residual values over their estimated useful lives, as follows:</w:t>
      </w:r>
    </w:p>
    <w:p w14:paraId="67FE8E1D" w14:textId="498B4BEC" w:rsidR="00A3424D" w:rsidRPr="00325B42" w:rsidRDefault="00A3424D" w:rsidP="00325B42">
      <w:pPr>
        <w:pStyle w:val="ListParagraph"/>
        <w:spacing w:line="240" w:lineRule="auto"/>
        <w:ind w:left="540"/>
        <w:jc w:val="both"/>
        <w:rPr>
          <w:rFonts w:ascii="Arial" w:eastAsia="Times New Roman" w:hAnsi="Arial" w:cs="Arial"/>
          <w:sz w:val="20"/>
        </w:rPr>
      </w:pPr>
    </w:p>
    <w:p w14:paraId="2D4143C8" w14:textId="433CA1A4" w:rsidR="00925487" w:rsidRPr="00325B42" w:rsidRDefault="00A3424D" w:rsidP="00325B42">
      <w:pPr>
        <w:pStyle w:val="a4"/>
        <w:tabs>
          <w:tab w:val="right" w:pos="9000"/>
          <w:tab w:val="right" w:pos="10890"/>
        </w:tabs>
        <w:ind w:left="540" w:right="0"/>
        <w:jc w:val="both"/>
        <w:rPr>
          <w:rFonts w:ascii="Arial" w:hAnsi="Arial" w:cs="Arial"/>
          <w:color w:val="000000"/>
          <w:sz w:val="20"/>
          <w:szCs w:val="20"/>
          <w:cs/>
        </w:rPr>
      </w:pPr>
      <w:r w:rsidRPr="00325B42">
        <w:rPr>
          <w:rFonts w:ascii="Arial" w:hAnsi="Arial" w:cs="Arial"/>
          <w:color w:val="000000"/>
          <w:sz w:val="20"/>
          <w:szCs w:val="20"/>
          <w:cs/>
        </w:rPr>
        <w:t xml:space="preserve">Land </w:t>
      </w:r>
      <w:r w:rsidRPr="00325B42">
        <w:rPr>
          <w:rFonts w:ascii="Arial" w:hAnsi="Arial" w:cs="Arial"/>
          <w:color w:val="000000"/>
          <w:sz w:val="20"/>
          <w:szCs w:val="20"/>
          <w:lang w:val="en-GB"/>
        </w:rPr>
        <w:t>improvement</w:t>
      </w:r>
      <w:r w:rsidR="00530232" w:rsidRPr="00325B42">
        <w:rPr>
          <w:rFonts w:ascii="Arial" w:hAnsi="Arial" w:cs="Arial"/>
          <w:color w:val="000000"/>
          <w:sz w:val="20"/>
          <w:szCs w:val="20"/>
          <w:cs/>
        </w:rPr>
        <w:tab/>
      </w:r>
      <w:r w:rsidR="00925487" w:rsidRPr="00325B42">
        <w:rPr>
          <w:rFonts w:ascii="Arial" w:hAnsi="Arial" w:cs="Arial"/>
          <w:color w:val="000000"/>
          <w:sz w:val="20"/>
          <w:szCs w:val="20"/>
          <w:cs/>
        </w:rPr>
        <w:t xml:space="preserve"> </w:t>
      </w:r>
      <w:r w:rsidR="00016344" w:rsidRPr="00325B42">
        <w:rPr>
          <w:rFonts w:ascii="Arial" w:hAnsi="Arial" w:cs="Arial"/>
          <w:color w:val="000000"/>
          <w:sz w:val="20"/>
          <w:szCs w:val="20"/>
          <w:lang w:val="en-GB"/>
        </w:rPr>
        <w:t>20</w:t>
      </w:r>
      <w:r w:rsidR="00925487" w:rsidRPr="00325B42">
        <w:rPr>
          <w:rFonts w:ascii="Arial" w:hAnsi="Arial" w:cs="Arial"/>
          <w:color w:val="000000"/>
          <w:sz w:val="20"/>
          <w:szCs w:val="20"/>
          <w:lang w:val="en-GB"/>
        </w:rPr>
        <w:t xml:space="preserve"> </w:t>
      </w:r>
      <w:r w:rsidRPr="00325B42">
        <w:rPr>
          <w:rFonts w:ascii="Arial" w:hAnsi="Arial" w:cs="Arial"/>
          <w:color w:val="000000"/>
          <w:sz w:val="20"/>
          <w:szCs w:val="20"/>
          <w:cs/>
        </w:rPr>
        <w:t>years</w:t>
      </w:r>
    </w:p>
    <w:p w14:paraId="4D24B2CF" w14:textId="28A55507" w:rsidR="00100167" w:rsidRPr="00325B42" w:rsidRDefault="00A3424D" w:rsidP="00325B42">
      <w:pPr>
        <w:pStyle w:val="a4"/>
        <w:tabs>
          <w:tab w:val="right" w:pos="9000"/>
          <w:tab w:val="right" w:pos="10890"/>
        </w:tabs>
        <w:ind w:left="540"/>
        <w:jc w:val="both"/>
        <w:rPr>
          <w:rFonts w:ascii="Arial" w:hAnsi="Arial" w:cs="Arial"/>
          <w:color w:val="000000"/>
          <w:sz w:val="20"/>
          <w:szCs w:val="20"/>
          <w:cs/>
        </w:rPr>
      </w:pPr>
      <w:r w:rsidRPr="00325B42">
        <w:rPr>
          <w:rFonts w:ascii="Arial" w:hAnsi="Arial" w:cs="Arial"/>
          <w:color w:val="000000"/>
          <w:sz w:val="20"/>
          <w:szCs w:val="20"/>
          <w:lang w:val="en-GB"/>
        </w:rPr>
        <w:t>Buildings and</w:t>
      </w:r>
      <w:r w:rsidRPr="00325B42">
        <w:rPr>
          <w:rFonts w:ascii="Arial" w:hAnsi="Arial" w:cs="Arial"/>
          <w:color w:val="000000"/>
          <w:sz w:val="20"/>
          <w:szCs w:val="20"/>
          <w:cs/>
        </w:rPr>
        <w:t xml:space="preserve"> </w:t>
      </w:r>
      <w:r w:rsidRPr="00325B42">
        <w:rPr>
          <w:rFonts w:ascii="Arial" w:hAnsi="Arial" w:cs="Arial"/>
          <w:color w:val="000000"/>
          <w:sz w:val="20"/>
          <w:szCs w:val="20"/>
          <w:lang w:val="en-GB"/>
        </w:rPr>
        <w:t>building</w:t>
      </w:r>
      <w:r w:rsidRPr="00325B42">
        <w:rPr>
          <w:rFonts w:ascii="Arial" w:hAnsi="Arial" w:cs="Arial"/>
          <w:color w:val="000000"/>
          <w:sz w:val="20"/>
          <w:szCs w:val="20"/>
          <w:cs/>
        </w:rPr>
        <w:t xml:space="preserve"> </w:t>
      </w:r>
      <w:r w:rsidRPr="00325B42">
        <w:rPr>
          <w:rFonts w:ascii="Arial" w:hAnsi="Arial" w:cs="Arial"/>
          <w:color w:val="000000"/>
          <w:sz w:val="20"/>
          <w:szCs w:val="20"/>
          <w:lang w:val="en-GB"/>
        </w:rPr>
        <w:t>improvement</w:t>
      </w:r>
      <w:r w:rsidR="00100167" w:rsidRPr="00325B42">
        <w:rPr>
          <w:rFonts w:ascii="Arial" w:hAnsi="Arial" w:cs="Arial"/>
          <w:color w:val="000000"/>
          <w:sz w:val="20"/>
          <w:szCs w:val="20"/>
          <w:cs/>
        </w:rPr>
        <w:tab/>
        <w:t xml:space="preserve"> </w:t>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lang w:val="en-GB"/>
        </w:rPr>
        <w:t xml:space="preserve"> -</w:t>
      </w:r>
      <w:r w:rsidR="00100167" w:rsidRPr="00325B42">
        <w:rPr>
          <w:rFonts w:ascii="Arial" w:hAnsi="Arial" w:cs="Arial"/>
          <w:color w:val="000000"/>
          <w:sz w:val="20"/>
          <w:szCs w:val="20"/>
          <w:cs/>
          <w:lang w:val="en-GB"/>
        </w:rPr>
        <w:t xml:space="preserve"> </w:t>
      </w:r>
      <w:r w:rsidR="00016344" w:rsidRPr="00325B42">
        <w:rPr>
          <w:rFonts w:ascii="Arial" w:hAnsi="Arial" w:cs="Arial"/>
          <w:color w:val="000000"/>
          <w:sz w:val="20"/>
          <w:szCs w:val="20"/>
          <w:lang w:val="en-GB"/>
        </w:rPr>
        <w:t>30</w:t>
      </w:r>
      <w:r w:rsidR="00100167" w:rsidRPr="00325B42">
        <w:rPr>
          <w:rFonts w:ascii="Arial" w:hAnsi="Arial" w:cs="Arial"/>
          <w:color w:val="000000"/>
          <w:sz w:val="20"/>
          <w:szCs w:val="20"/>
          <w:cs/>
        </w:rPr>
        <w:t xml:space="preserve"> </w:t>
      </w:r>
      <w:r w:rsidRPr="00325B42">
        <w:rPr>
          <w:rFonts w:ascii="Arial" w:hAnsi="Arial" w:cs="Arial"/>
          <w:color w:val="000000"/>
          <w:sz w:val="20"/>
          <w:szCs w:val="20"/>
          <w:cs/>
        </w:rPr>
        <w:t>years</w:t>
      </w:r>
    </w:p>
    <w:p w14:paraId="13EC8598" w14:textId="62E87744" w:rsidR="00100167" w:rsidRPr="00325B42" w:rsidRDefault="00A3424D" w:rsidP="00325B42">
      <w:pPr>
        <w:pStyle w:val="a4"/>
        <w:tabs>
          <w:tab w:val="right" w:pos="9000"/>
          <w:tab w:val="right" w:pos="10890"/>
        </w:tabs>
        <w:ind w:left="540" w:right="0"/>
        <w:jc w:val="both"/>
        <w:rPr>
          <w:rFonts w:ascii="Arial" w:hAnsi="Arial" w:cs="Arial"/>
          <w:color w:val="000000"/>
          <w:sz w:val="20"/>
          <w:szCs w:val="20"/>
          <w:cs/>
          <w:lang w:val="en-GB"/>
        </w:rPr>
      </w:pPr>
      <w:r w:rsidRPr="00325B42">
        <w:rPr>
          <w:rFonts w:ascii="Arial" w:hAnsi="Arial" w:cs="Arial"/>
          <w:color w:val="000000"/>
          <w:sz w:val="20"/>
          <w:szCs w:val="20"/>
          <w:lang w:val="en-GB"/>
        </w:rPr>
        <w:t>Furniture and equipment</w:t>
      </w:r>
      <w:r w:rsidR="00100167" w:rsidRPr="00325B42">
        <w:rPr>
          <w:rFonts w:ascii="Arial" w:hAnsi="Arial" w:cs="Arial"/>
          <w:color w:val="000000"/>
          <w:sz w:val="20"/>
          <w:szCs w:val="20"/>
          <w:lang w:val="en-GB"/>
        </w:rPr>
        <w:tab/>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lang w:val="en-GB"/>
        </w:rPr>
        <w:t xml:space="preserve"> - </w:t>
      </w:r>
      <w:r w:rsidR="00016344" w:rsidRPr="00325B42">
        <w:rPr>
          <w:rFonts w:ascii="Arial" w:hAnsi="Arial" w:cs="Arial"/>
          <w:color w:val="000000"/>
          <w:sz w:val="20"/>
          <w:szCs w:val="20"/>
          <w:lang w:val="en-GB"/>
        </w:rPr>
        <w:t>30</w:t>
      </w:r>
      <w:r w:rsidR="00100167"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years</w:t>
      </w:r>
    </w:p>
    <w:p w14:paraId="73CDDC40" w14:textId="700C0F47" w:rsidR="00100167" w:rsidRPr="00325B42"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325B42">
        <w:rPr>
          <w:rFonts w:ascii="Arial" w:hAnsi="Arial" w:cs="Arial"/>
          <w:color w:val="000000"/>
          <w:sz w:val="20"/>
          <w:szCs w:val="20"/>
          <w:lang w:val="en-GB"/>
        </w:rPr>
        <w:t>Office equipment</w:t>
      </w:r>
      <w:r w:rsidR="00100167" w:rsidRPr="00325B42">
        <w:rPr>
          <w:rFonts w:ascii="Arial" w:hAnsi="Arial" w:cs="Arial"/>
          <w:color w:val="000000"/>
          <w:sz w:val="20"/>
          <w:szCs w:val="20"/>
          <w:lang w:val="en-GB"/>
        </w:rPr>
        <w:tab/>
      </w:r>
      <w:r w:rsidR="00016344" w:rsidRPr="00325B42">
        <w:rPr>
          <w:rFonts w:ascii="Arial" w:hAnsi="Arial" w:cs="Arial"/>
          <w:color w:val="000000"/>
          <w:sz w:val="20"/>
          <w:szCs w:val="20"/>
          <w:lang w:val="en-GB"/>
        </w:rPr>
        <w:t>1</w:t>
      </w:r>
      <w:r w:rsidR="005658EF" w:rsidRPr="00325B42">
        <w:rPr>
          <w:rFonts w:ascii="Arial" w:hAnsi="Arial" w:cs="Arial"/>
          <w:color w:val="000000"/>
          <w:sz w:val="20"/>
          <w:szCs w:val="20"/>
          <w:lang w:val="en-GB"/>
        </w:rPr>
        <w:t xml:space="preserve"> - </w:t>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years</w:t>
      </w:r>
    </w:p>
    <w:p w14:paraId="3B8780C1" w14:textId="03474BD6" w:rsidR="00100167" w:rsidRPr="00325B42"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325B42">
        <w:rPr>
          <w:rFonts w:ascii="Arial" w:hAnsi="Arial" w:cs="Arial"/>
          <w:color w:val="000000"/>
          <w:sz w:val="20"/>
          <w:szCs w:val="20"/>
          <w:lang w:val="en-GB"/>
        </w:rPr>
        <w:t>Vehicles</w:t>
      </w:r>
      <w:r w:rsidR="00100167" w:rsidRPr="00325B42">
        <w:rPr>
          <w:rFonts w:ascii="Arial" w:hAnsi="Arial" w:cs="Arial"/>
          <w:color w:val="000000"/>
          <w:sz w:val="20"/>
          <w:szCs w:val="20"/>
          <w:lang w:val="en-GB"/>
        </w:rPr>
        <w:tab/>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years</w:t>
      </w:r>
    </w:p>
    <w:p w14:paraId="58634F8B" w14:textId="7B50EB96" w:rsidR="00100167" w:rsidRPr="00325B42" w:rsidRDefault="00100167" w:rsidP="00325B42">
      <w:pPr>
        <w:spacing w:line="240" w:lineRule="auto"/>
        <w:ind w:left="540"/>
        <w:jc w:val="both"/>
        <w:rPr>
          <w:rFonts w:ascii="Arial" w:hAnsi="Arial" w:cs="Arial"/>
          <w:color w:val="000000"/>
          <w:sz w:val="20"/>
        </w:rPr>
      </w:pPr>
    </w:p>
    <w:p w14:paraId="1EAC8F76" w14:textId="53652E30" w:rsidR="00696E21" w:rsidRPr="00325B42" w:rsidRDefault="00A3424D" w:rsidP="00325B42">
      <w:pPr>
        <w:pStyle w:val="a4"/>
        <w:ind w:left="540" w:right="0"/>
        <w:jc w:val="both"/>
        <w:rPr>
          <w:rFonts w:ascii="Arial" w:eastAsia="MS Mincho" w:hAnsi="Arial" w:cs="Arial"/>
          <w:sz w:val="20"/>
          <w:szCs w:val="20"/>
          <w:lang w:val="en-GB"/>
        </w:rPr>
      </w:pPr>
      <w:r w:rsidRPr="00325B42">
        <w:rPr>
          <w:rFonts w:ascii="Arial" w:eastAsia="MS Mincho" w:hAnsi="Arial" w:cs="Arial"/>
          <w:sz w:val="20"/>
          <w:szCs w:val="20"/>
          <w:lang w:val="en-GB"/>
        </w:rPr>
        <w:t>The assets’ residual values and useful lives are reviewed, and adjusted if appropriate, at the end of each reporting period.</w:t>
      </w:r>
    </w:p>
    <w:p w14:paraId="6F249504" w14:textId="77777777" w:rsidR="00A3424D" w:rsidRPr="00325B42" w:rsidRDefault="00A3424D" w:rsidP="00325B42">
      <w:pPr>
        <w:pStyle w:val="a4"/>
        <w:ind w:left="540" w:right="0"/>
        <w:jc w:val="both"/>
        <w:rPr>
          <w:rFonts w:ascii="Arial" w:hAnsi="Arial" w:cs="Arial"/>
          <w:sz w:val="20"/>
          <w:szCs w:val="20"/>
          <w:lang w:val="en-GB"/>
        </w:rPr>
      </w:pPr>
    </w:p>
    <w:p w14:paraId="6BA9C326" w14:textId="7071743D" w:rsidR="00A3424D" w:rsidRPr="00325B42" w:rsidRDefault="00A3424D" w:rsidP="00325B42">
      <w:pPr>
        <w:pStyle w:val="a4"/>
        <w:ind w:left="540" w:right="0"/>
        <w:jc w:val="both"/>
        <w:rPr>
          <w:rFonts w:ascii="Arial" w:hAnsi="Arial" w:cs="Arial"/>
          <w:sz w:val="20"/>
          <w:szCs w:val="20"/>
          <w:cs/>
        </w:rPr>
      </w:pPr>
      <w:r w:rsidRPr="00325B42">
        <w:rPr>
          <w:rFonts w:ascii="Arial" w:hAnsi="Arial" w:cs="Arial"/>
          <w:sz w:val="20"/>
          <w:szCs w:val="20"/>
          <w:lang w:val="en-GB"/>
        </w:rPr>
        <w:t>Gains or losses on disposals are determined by comparing the proceeds with the carrying amount and are recognised in gains or losses.</w:t>
      </w:r>
    </w:p>
    <w:p w14:paraId="68F8EE98" w14:textId="3D0FB489" w:rsidR="005E3258" w:rsidRPr="00325B42" w:rsidRDefault="005E3258" w:rsidP="00325B42">
      <w:pPr>
        <w:spacing w:line="240" w:lineRule="auto"/>
        <w:jc w:val="both"/>
        <w:rPr>
          <w:rFonts w:ascii="Arial" w:eastAsia="Arial Unicode MS" w:hAnsi="Arial" w:cs="Arial"/>
          <w:sz w:val="20"/>
        </w:rPr>
      </w:pPr>
      <w:r w:rsidRPr="00325B42">
        <w:rPr>
          <w:rFonts w:ascii="Arial" w:eastAsia="Arial Unicode MS" w:hAnsi="Arial" w:cs="Arial"/>
          <w:sz w:val="20"/>
        </w:rPr>
        <w:br w:type="page"/>
      </w:r>
    </w:p>
    <w:p w14:paraId="1E8DB20E" w14:textId="3CF48519" w:rsidR="00CB2BBE" w:rsidRPr="00325B42" w:rsidRDefault="00CB2BBE" w:rsidP="00325B42">
      <w:pPr>
        <w:pStyle w:val="a4"/>
        <w:ind w:left="540" w:right="0"/>
        <w:jc w:val="both"/>
        <w:rPr>
          <w:rFonts w:ascii="Arial" w:eastAsia="Arial Unicode MS" w:hAnsi="Arial" w:cs="Arial"/>
          <w:sz w:val="20"/>
          <w:szCs w:val="20"/>
          <w:lang w:val="en-GB"/>
        </w:rPr>
      </w:pPr>
    </w:p>
    <w:p w14:paraId="0BA2EAE6" w14:textId="77777777" w:rsidR="005E3258" w:rsidRPr="00325B42" w:rsidRDefault="005E3258" w:rsidP="00325B42">
      <w:pPr>
        <w:pStyle w:val="a4"/>
        <w:ind w:left="540" w:right="0"/>
        <w:jc w:val="both"/>
        <w:rPr>
          <w:rFonts w:ascii="Arial" w:eastAsia="Arial Unicode MS" w:hAnsi="Arial" w:cs="Arial"/>
          <w:sz w:val="20"/>
          <w:szCs w:val="20"/>
          <w:lang w:val="en-GB"/>
        </w:rPr>
      </w:pPr>
    </w:p>
    <w:p w14:paraId="05AA0283" w14:textId="37BA16CF" w:rsidR="00CB2BBE" w:rsidRPr="00325B42" w:rsidRDefault="00016344" w:rsidP="00325B42">
      <w:pPr>
        <w:overflowPunct w:val="0"/>
        <w:autoSpaceDE w:val="0"/>
        <w:autoSpaceDN w:val="0"/>
        <w:adjustRightInd w:val="0"/>
        <w:spacing w:line="240" w:lineRule="auto"/>
        <w:ind w:left="540" w:hanging="540"/>
        <w:jc w:val="both"/>
        <w:textAlignment w:val="baseline"/>
        <w:rPr>
          <w:rFonts w:ascii="Arial" w:eastAsia="Arial Unicode MS" w:hAnsi="Arial" w:cs="Arial"/>
          <w:b/>
          <w:bCs/>
          <w:color w:val="CF4A02"/>
          <w:sz w:val="20"/>
        </w:rPr>
      </w:pPr>
      <w:r w:rsidRPr="00325B42">
        <w:rPr>
          <w:rFonts w:ascii="Arial" w:hAnsi="Arial" w:cs="Arial"/>
          <w:b/>
          <w:bCs/>
          <w:color w:val="CF4A02"/>
          <w:sz w:val="20"/>
        </w:rPr>
        <w:t>5</w:t>
      </w:r>
      <w:r w:rsidR="00CB2BBE" w:rsidRPr="00325B42">
        <w:rPr>
          <w:rFonts w:ascii="Arial" w:hAnsi="Arial" w:cs="Arial"/>
          <w:b/>
          <w:bCs/>
          <w:color w:val="CF4A02"/>
          <w:sz w:val="20"/>
        </w:rPr>
        <w:t>.</w:t>
      </w:r>
      <w:r w:rsidRPr="00325B42">
        <w:rPr>
          <w:rFonts w:ascii="Arial" w:hAnsi="Arial" w:cs="Arial"/>
          <w:b/>
          <w:bCs/>
          <w:color w:val="CF4A02"/>
          <w:sz w:val="20"/>
        </w:rPr>
        <w:t>7</w:t>
      </w:r>
      <w:r w:rsidR="00CB2BBE" w:rsidRPr="00325B42">
        <w:rPr>
          <w:rFonts w:ascii="Arial" w:hAnsi="Arial" w:cs="Arial"/>
          <w:b/>
          <w:bCs/>
          <w:color w:val="CF4A02"/>
          <w:sz w:val="20"/>
          <w:cs/>
        </w:rPr>
        <w:tab/>
      </w:r>
      <w:r w:rsidR="00A3424D" w:rsidRPr="00325B42">
        <w:rPr>
          <w:rFonts w:ascii="Arial" w:eastAsia="Arial Unicode MS" w:hAnsi="Arial" w:cs="Arial"/>
          <w:b/>
          <w:bCs/>
          <w:color w:val="CF4A02"/>
          <w:sz w:val="20"/>
        </w:rPr>
        <w:t>Investment property</w:t>
      </w:r>
    </w:p>
    <w:p w14:paraId="662F0BEB" w14:textId="77777777" w:rsidR="00CB2BBE" w:rsidRPr="00325B42" w:rsidRDefault="00CB2BBE" w:rsidP="00325B42">
      <w:pPr>
        <w:overflowPunct w:val="0"/>
        <w:autoSpaceDE w:val="0"/>
        <w:autoSpaceDN w:val="0"/>
        <w:adjustRightInd w:val="0"/>
        <w:spacing w:line="240" w:lineRule="auto"/>
        <w:ind w:left="540"/>
        <w:jc w:val="both"/>
        <w:textAlignment w:val="baseline"/>
        <w:rPr>
          <w:rFonts w:ascii="Arial" w:eastAsia="Arial Unicode MS" w:hAnsi="Arial" w:cs="Arial"/>
          <w:sz w:val="20"/>
        </w:rPr>
      </w:pPr>
    </w:p>
    <w:p w14:paraId="766EE8C4" w14:textId="55A2CF56" w:rsidR="00A3424D" w:rsidRPr="00325B42" w:rsidRDefault="00A3424D" w:rsidP="00325B42">
      <w:pPr>
        <w:spacing w:line="240" w:lineRule="auto"/>
        <w:ind w:left="54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Investment properties of the Company are land and buildings, which are held for long-term rental yields or for capital appreciation and are not occupied by the Company.</w:t>
      </w:r>
    </w:p>
    <w:p w14:paraId="61F8EF55" w14:textId="26026899" w:rsidR="00A3424D" w:rsidRPr="00325B42" w:rsidRDefault="00A3424D" w:rsidP="00325B42">
      <w:pPr>
        <w:spacing w:line="240" w:lineRule="auto"/>
        <w:ind w:left="540"/>
        <w:jc w:val="both"/>
        <w:rPr>
          <w:rFonts w:ascii="Arial" w:eastAsia="Arial Unicode MS" w:hAnsi="Arial" w:cs="Arial"/>
          <w:color w:val="000000"/>
          <w:spacing w:val="-4"/>
          <w:sz w:val="20"/>
        </w:rPr>
      </w:pPr>
    </w:p>
    <w:p w14:paraId="45736B75" w14:textId="241982BB" w:rsidR="00A3424D" w:rsidRPr="00325B42" w:rsidRDefault="00A3424D" w:rsidP="00325B42">
      <w:pPr>
        <w:spacing w:line="240" w:lineRule="auto"/>
        <w:ind w:left="54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Investment property is measured initially at cost, including directly attributable costs and borrowing costs.</w:t>
      </w:r>
    </w:p>
    <w:p w14:paraId="01B9114F" w14:textId="33D9C137" w:rsidR="00A3424D" w:rsidRPr="00325B42" w:rsidRDefault="00A3424D" w:rsidP="00325B42">
      <w:pPr>
        <w:spacing w:line="240" w:lineRule="auto"/>
        <w:ind w:left="540"/>
        <w:jc w:val="both"/>
        <w:rPr>
          <w:rFonts w:ascii="Arial" w:eastAsia="Arial Unicode MS" w:hAnsi="Arial" w:cs="Arial"/>
          <w:color w:val="000000"/>
          <w:spacing w:val="-4"/>
          <w:sz w:val="20"/>
        </w:rPr>
      </w:pPr>
    </w:p>
    <w:p w14:paraId="43D639B1" w14:textId="1BA4EEC2" w:rsidR="00A3424D" w:rsidRPr="00325B42" w:rsidRDefault="00A3424D" w:rsidP="00325B42">
      <w:pPr>
        <w:spacing w:line="240" w:lineRule="auto"/>
        <w:ind w:left="54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Subsequent expenditure is capitalised to the asset’s carrying amount only when it is probable that future economic benefits associated with the expenditure will flow to the Company and the cost of the item can be measured reliably. When part of an investment property is replaced, the carrying amount of the replaced part is derecognised.</w:t>
      </w:r>
    </w:p>
    <w:p w14:paraId="3A672D8F" w14:textId="77777777" w:rsidR="00A3424D" w:rsidRPr="00325B42" w:rsidRDefault="00A3424D" w:rsidP="00325B42">
      <w:pPr>
        <w:spacing w:line="240" w:lineRule="auto"/>
        <w:ind w:left="540"/>
        <w:jc w:val="both"/>
        <w:rPr>
          <w:rFonts w:ascii="Arial" w:eastAsia="Arial Unicode MS" w:hAnsi="Arial" w:cs="Arial"/>
          <w:color w:val="000000"/>
          <w:spacing w:val="-4"/>
          <w:sz w:val="20"/>
        </w:rPr>
      </w:pPr>
    </w:p>
    <w:p w14:paraId="59671CE6" w14:textId="77777777" w:rsidR="00A3424D" w:rsidRPr="00325B42"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 xml:space="preserve">Subsequently, they are carried at cost less accumulated depreciation and impairment. </w:t>
      </w:r>
    </w:p>
    <w:p w14:paraId="63CC820A" w14:textId="77777777" w:rsidR="00A3424D" w:rsidRPr="00325B42"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p>
    <w:p w14:paraId="1116CA6C" w14:textId="562C6BC8" w:rsidR="00CB2BBE" w:rsidRPr="00325B42"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Land is not depreciated. Depreciation on other investment properties is calculated using the straight-line method to allocate their costs to their residual values over their estimated useful lives, as follows:</w:t>
      </w:r>
    </w:p>
    <w:p w14:paraId="1BE9018E" w14:textId="77777777" w:rsidR="00CB2BBE" w:rsidRPr="00325B42" w:rsidRDefault="00CB2BBE" w:rsidP="00325B42">
      <w:pPr>
        <w:spacing w:line="240" w:lineRule="auto"/>
        <w:ind w:left="540"/>
        <w:jc w:val="both"/>
        <w:rPr>
          <w:rFonts w:ascii="Arial" w:eastAsia="Arial Unicode MS" w:hAnsi="Arial" w:cs="Arial"/>
          <w:color w:val="000000"/>
          <w:spacing w:val="-4"/>
          <w:sz w:val="20"/>
        </w:rPr>
      </w:pPr>
    </w:p>
    <w:p w14:paraId="54ED5C7B" w14:textId="341B1A5D" w:rsidR="00CB2BBE" w:rsidRPr="00325B42" w:rsidRDefault="00A3424D" w:rsidP="00325B42">
      <w:pPr>
        <w:tabs>
          <w:tab w:val="right" w:pos="9027"/>
        </w:tabs>
        <w:spacing w:line="240" w:lineRule="auto"/>
        <w:ind w:left="547" w:right="-72"/>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Buildings</w:t>
      </w:r>
      <w:r w:rsidR="00CB2BBE" w:rsidRPr="00325B42">
        <w:rPr>
          <w:rFonts w:ascii="Arial" w:eastAsia="Arial Unicode MS" w:hAnsi="Arial" w:cs="Arial"/>
          <w:color w:val="000000"/>
          <w:spacing w:val="-4"/>
          <w:sz w:val="20"/>
        </w:rPr>
        <w:tab/>
      </w:r>
      <w:r w:rsidR="00016344" w:rsidRPr="00325B42">
        <w:rPr>
          <w:rFonts w:ascii="Arial" w:eastAsia="Arial Unicode MS" w:hAnsi="Arial" w:cs="Arial"/>
          <w:color w:val="000000"/>
          <w:spacing w:val="-4"/>
          <w:sz w:val="20"/>
        </w:rPr>
        <w:t>20</w:t>
      </w:r>
      <w:r w:rsidR="00CB2BBE" w:rsidRPr="00325B42">
        <w:rPr>
          <w:rFonts w:ascii="Arial" w:eastAsia="Arial Unicode MS" w:hAnsi="Arial" w:cs="Arial"/>
          <w:color w:val="000000"/>
          <w:spacing w:val="-4"/>
          <w:sz w:val="20"/>
        </w:rPr>
        <w:t xml:space="preserve"> </w:t>
      </w:r>
      <w:r w:rsidRPr="00325B42">
        <w:rPr>
          <w:rFonts w:ascii="Arial" w:eastAsia="Arial Unicode MS" w:hAnsi="Arial" w:cs="Arial"/>
          <w:color w:val="000000"/>
          <w:spacing w:val="-4"/>
          <w:sz w:val="20"/>
        </w:rPr>
        <w:t>years</w:t>
      </w:r>
    </w:p>
    <w:p w14:paraId="3D7789C0" w14:textId="77777777" w:rsidR="00357165" w:rsidRPr="00325B42" w:rsidRDefault="00357165" w:rsidP="00325B42">
      <w:pPr>
        <w:spacing w:line="240" w:lineRule="auto"/>
        <w:ind w:left="540" w:hanging="540"/>
        <w:jc w:val="both"/>
        <w:rPr>
          <w:rFonts w:ascii="Arial" w:hAnsi="Arial" w:cs="Arial"/>
          <w:b/>
          <w:bCs/>
          <w:color w:val="CF4A02"/>
          <w:sz w:val="20"/>
        </w:rPr>
      </w:pPr>
    </w:p>
    <w:p w14:paraId="39E2C5D0" w14:textId="091495A4" w:rsidR="00100167"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8</w:t>
      </w:r>
      <w:r w:rsidR="00100167" w:rsidRPr="00325B42">
        <w:rPr>
          <w:rFonts w:ascii="Arial" w:hAnsi="Arial" w:cs="Arial"/>
          <w:b/>
          <w:bCs/>
          <w:color w:val="CF4A02"/>
          <w:sz w:val="20"/>
        </w:rPr>
        <w:tab/>
      </w:r>
      <w:r w:rsidR="00780D13" w:rsidRPr="00325B42">
        <w:rPr>
          <w:rFonts w:ascii="Arial" w:hAnsi="Arial" w:cs="Arial"/>
          <w:b/>
          <w:bCs/>
          <w:color w:val="CF4A02"/>
          <w:sz w:val="20"/>
        </w:rPr>
        <w:t>Intangible assets</w:t>
      </w:r>
    </w:p>
    <w:p w14:paraId="4BCB810C" w14:textId="77777777" w:rsidR="00100167" w:rsidRPr="00325B42" w:rsidRDefault="00100167" w:rsidP="00325B42">
      <w:pPr>
        <w:spacing w:line="240" w:lineRule="auto"/>
        <w:ind w:left="540"/>
        <w:jc w:val="both"/>
        <w:rPr>
          <w:rFonts w:ascii="Arial" w:hAnsi="Arial" w:cs="Arial"/>
          <w:sz w:val="20"/>
        </w:rPr>
      </w:pPr>
    </w:p>
    <w:p w14:paraId="1C2CCBE9" w14:textId="561A0F25" w:rsidR="00100167" w:rsidRPr="00325B42" w:rsidRDefault="00780D13" w:rsidP="00325B42">
      <w:pPr>
        <w:spacing w:line="240" w:lineRule="auto"/>
        <w:ind w:left="540"/>
        <w:jc w:val="both"/>
        <w:rPr>
          <w:rFonts w:ascii="Arial" w:hAnsi="Arial" w:cs="Arial"/>
          <w:b/>
          <w:bCs/>
          <w:sz w:val="20"/>
        </w:rPr>
      </w:pPr>
      <w:r w:rsidRPr="00325B42">
        <w:rPr>
          <w:rFonts w:ascii="Arial" w:hAnsi="Arial" w:cs="Arial"/>
          <w:b/>
          <w:bCs/>
          <w:sz w:val="20"/>
        </w:rPr>
        <w:t>Software</w:t>
      </w:r>
    </w:p>
    <w:p w14:paraId="40C3D625" w14:textId="77777777" w:rsidR="00780D13" w:rsidRPr="00325B42" w:rsidRDefault="00780D13" w:rsidP="00325B42">
      <w:pPr>
        <w:spacing w:line="240" w:lineRule="auto"/>
        <w:ind w:left="540"/>
        <w:jc w:val="both"/>
        <w:rPr>
          <w:rFonts w:ascii="Arial" w:hAnsi="Arial" w:cs="Arial"/>
          <w:sz w:val="20"/>
          <w:cs/>
        </w:rPr>
      </w:pPr>
    </w:p>
    <w:p w14:paraId="519DDAB8" w14:textId="0AB71CB1" w:rsidR="00780D13" w:rsidRPr="00325B42" w:rsidRDefault="00780D13" w:rsidP="00325B42">
      <w:pPr>
        <w:spacing w:line="240" w:lineRule="auto"/>
        <w:ind w:left="540"/>
        <w:jc w:val="both"/>
        <w:rPr>
          <w:rFonts w:ascii="Arial" w:hAnsi="Arial" w:cs="Arial"/>
          <w:spacing w:val="-4"/>
          <w:sz w:val="20"/>
        </w:rPr>
      </w:pPr>
      <w:r w:rsidRPr="00325B42">
        <w:rPr>
          <w:rFonts w:ascii="Arial" w:hAnsi="Arial" w:cs="Arial"/>
          <w:spacing w:val="-4"/>
          <w:sz w:val="20"/>
        </w:rPr>
        <w:t xml:space="preserve">Computer software are recognized as an intangible asset based on the cost of acquiring and processing the computer program for its intended use. The assets are amortised as expense on the straight-line method over the estimated economic useful lives of </w:t>
      </w:r>
      <w:r w:rsidR="00016344" w:rsidRPr="00325B42">
        <w:rPr>
          <w:rFonts w:ascii="Arial" w:hAnsi="Arial" w:cs="Arial"/>
          <w:spacing w:val="-4"/>
          <w:sz w:val="20"/>
        </w:rPr>
        <w:t>5</w:t>
      </w:r>
      <w:r w:rsidR="005E3258" w:rsidRPr="00325B42">
        <w:rPr>
          <w:rFonts w:ascii="Arial" w:hAnsi="Arial" w:cs="Arial"/>
          <w:spacing w:val="-4"/>
          <w:sz w:val="20"/>
        </w:rPr>
        <w:t xml:space="preserve"> -</w:t>
      </w:r>
      <w:r w:rsidRPr="00325B42">
        <w:rPr>
          <w:rFonts w:ascii="Arial" w:hAnsi="Arial" w:cs="Arial"/>
          <w:spacing w:val="-4"/>
          <w:sz w:val="20"/>
        </w:rPr>
        <w:t xml:space="preserve"> </w:t>
      </w:r>
      <w:r w:rsidR="00016344" w:rsidRPr="00325B42">
        <w:rPr>
          <w:rFonts w:ascii="Arial" w:hAnsi="Arial" w:cs="Arial"/>
          <w:spacing w:val="-4"/>
          <w:sz w:val="20"/>
        </w:rPr>
        <w:t>10</w:t>
      </w:r>
      <w:r w:rsidRPr="00325B42">
        <w:rPr>
          <w:rFonts w:ascii="Arial" w:hAnsi="Arial" w:cs="Arial"/>
          <w:spacing w:val="-4"/>
          <w:sz w:val="20"/>
        </w:rPr>
        <w:t xml:space="preserve"> years.</w:t>
      </w:r>
    </w:p>
    <w:p w14:paraId="325DC5A0" w14:textId="24B0E864" w:rsidR="00731136" w:rsidRPr="00325B42" w:rsidRDefault="00731136" w:rsidP="00325B42">
      <w:pPr>
        <w:spacing w:line="240" w:lineRule="auto"/>
        <w:ind w:left="540"/>
        <w:jc w:val="both"/>
        <w:rPr>
          <w:rFonts w:ascii="Arial" w:hAnsi="Arial" w:cs="Arial"/>
          <w:sz w:val="20"/>
        </w:rPr>
      </w:pPr>
    </w:p>
    <w:p w14:paraId="377CDCDD" w14:textId="3650ECCB" w:rsidR="00F97500" w:rsidRPr="00325B42" w:rsidRDefault="00780D13" w:rsidP="00325B42">
      <w:pPr>
        <w:spacing w:line="240" w:lineRule="auto"/>
        <w:ind w:left="540"/>
        <w:jc w:val="both"/>
        <w:rPr>
          <w:rFonts w:ascii="Arial" w:hAnsi="Arial" w:cs="Arial"/>
          <w:b/>
          <w:bCs/>
          <w:sz w:val="20"/>
        </w:rPr>
      </w:pPr>
      <w:r w:rsidRPr="00325B42">
        <w:rPr>
          <w:rFonts w:ascii="Arial" w:hAnsi="Arial" w:cs="Arial"/>
          <w:b/>
          <w:bCs/>
          <w:sz w:val="20"/>
        </w:rPr>
        <w:t>Copyright</w:t>
      </w:r>
    </w:p>
    <w:p w14:paraId="5998FFB6" w14:textId="77777777" w:rsidR="00780D13" w:rsidRPr="00325B42" w:rsidRDefault="00780D13" w:rsidP="00325B42">
      <w:pPr>
        <w:spacing w:line="240" w:lineRule="auto"/>
        <w:ind w:left="540"/>
        <w:jc w:val="both"/>
        <w:rPr>
          <w:rFonts w:ascii="Arial" w:hAnsi="Arial" w:cs="Arial"/>
          <w:sz w:val="20"/>
          <w:cs/>
        </w:rPr>
      </w:pPr>
    </w:p>
    <w:p w14:paraId="03CC5B66" w14:textId="47603880" w:rsidR="00780D13" w:rsidRPr="00325B42" w:rsidRDefault="00780D13" w:rsidP="00325B42">
      <w:pPr>
        <w:spacing w:line="240" w:lineRule="auto"/>
        <w:ind w:left="540"/>
        <w:jc w:val="both"/>
        <w:rPr>
          <w:rFonts w:ascii="Arial" w:hAnsi="Arial" w:cs="Arial"/>
          <w:color w:val="000000"/>
          <w:sz w:val="20"/>
        </w:rPr>
      </w:pPr>
      <w:r w:rsidRPr="00325B42">
        <w:rPr>
          <w:rFonts w:ascii="Arial" w:hAnsi="Arial" w:cs="Arial"/>
          <w:color w:val="000000"/>
          <w:sz w:val="20"/>
        </w:rPr>
        <w:t xml:space="preserve">Copyright is stated at cost less accumulated amortisation and impairment losses. The assets are amortised as expense on the straight-line </w:t>
      </w:r>
      <w:r w:rsidRPr="00325B42">
        <w:rPr>
          <w:rFonts w:ascii="Arial" w:hAnsi="Arial" w:cs="Arial"/>
          <w:spacing w:val="-4"/>
          <w:sz w:val="20"/>
        </w:rPr>
        <w:t>method</w:t>
      </w:r>
      <w:r w:rsidRPr="00325B42">
        <w:rPr>
          <w:rFonts w:ascii="Arial" w:hAnsi="Arial" w:cs="Arial"/>
          <w:color w:val="000000"/>
          <w:sz w:val="20"/>
        </w:rPr>
        <w:t xml:space="preserve"> over the estimated economic useful lives of </w:t>
      </w:r>
      <w:r w:rsidR="00325B42">
        <w:rPr>
          <w:rFonts w:ascii="Arial" w:hAnsi="Arial" w:cs="Arial"/>
          <w:color w:val="000000"/>
          <w:sz w:val="20"/>
        </w:rPr>
        <w:br/>
      </w:r>
      <w:r w:rsidR="00016344" w:rsidRPr="00325B42">
        <w:rPr>
          <w:rFonts w:ascii="Arial" w:hAnsi="Arial" w:cs="Arial"/>
          <w:color w:val="000000"/>
          <w:sz w:val="20"/>
        </w:rPr>
        <w:t>1</w:t>
      </w:r>
      <w:r w:rsidRPr="00325B42">
        <w:rPr>
          <w:rFonts w:ascii="Arial" w:hAnsi="Arial" w:cs="Arial"/>
          <w:color w:val="000000"/>
          <w:sz w:val="20"/>
          <w:cs/>
        </w:rPr>
        <w:t xml:space="preserve"> </w:t>
      </w:r>
      <w:r w:rsidR="00325B42">
        <w:rPr>
          <w:rFonts w:ascii="Arial" w:hAnsi="Arial" w:cs="Arial"/>
          <w:color w:val="000000"/>
          <w:sz w:val="20"/>
        </w:rPr>
        <w:t>-</w:t>
      </w:r>
      <w:r w:rsidRPr="00325B42">
        <w:rPr>
          <w:rFonts w:ascii="Arial" w:hAnsi="Arial" w:cs="Arial"/>
          <w:color w:val="000000"/>
          <w:sz w:val="20"/>
          <w:cs/>
        </w:rPr>
        <w:t xml:space="preserve"> </w:t>
      </w:r>
      <w:r w:rsidR="00016344" w:rsidRPr="00325B42">
        <w:rPr>
          <w:rFonts w:ascii="Arial" w:hAnsi="Arial" w:cs="Arial"/>
          <w:color w:val="000000"/>
          <w:sz w:val="20"/>
        </w:rPr>
        <w:t>3</w:t>
      </w:r>
      <w:r w:rsidRPr="00325B42">
        <w:rPr>
          <w:rFonts w:ascii="Arial" w:hAnsi="Arial" w:cs="Arial"/>
          <w:color w:val="000000"/>
          <w:sz w:val="20"/>
          <w:cs/>
        </w:rPr>
        <w:t xml:space="preserve"> </w:t>
      </w:r>
      <w:r w:rsidRPr="00325B42">
        <w:rPr>
          <w:rFonts w:ascii="Arial" w:hAnsi="Arial" w:cs="Arial"/>
          <w:color w:val="000000"/>
          <w:sz w:val="20"/>
        </w:rPr>
        <w:t>years</w:t>
      </w:r>
    </w:p>
    <w:p w14:paraId="6D742FCD" w14:textId="77777777" w:rsidR="0049513A" w:rsidRPr="00325B42" w:rsidRDefault="0049513A" w:rsidP="00325B42">
      <w:pPr>
        <w:spacing w:line="240" w:lineRule="auto"/>
        <w:ind w:left="540"/>
        <w:jc w:val="both"/>
        <w:rPr>
          <w:rFonts w:ascii="Arial" w:hAnsi="Arial" w:cs="Arial"/>
          <w:color w:val="000000"/>
          <w:sz w:val="20"/>
          <w:cs/>
        </w:rPr>
      </w:pPr>
    </w:p>
    <w:p w14:paraId="56F6D060" w14:textId="2D818FE3" w:rsidR="00F1442E" w:rsidRPr="00325B42" w:rsidRDefault="00016344" w:rsidP="00325B42">
      <w:pPr>
        <w:spacing w:line="240" w:lineRule="auto"/>
        <w:ind w:left="547" w:hanging="547"/>
        <w:jc w:val="both"/>
        <w:rPr>
          <w:rFonts w:ascii="Arial" w:hAnsi="Arial" w:cs="Arial"/>
          <w:b/>
          <w:bCs/>
          <w:color w:val="CF4A02"/>
          <w:sz w:val="20"/>
        </w:rPr>
      </w:pPr>
      <w:r w:rsidRPr="00325B42">
        <w:rPr>
          <w:rFonts w:ascii="Arial" w:hAnsi="Arial" w:cs="Arial"/>
          <w:b/>
          <w:bCs/>
          <w:color w:val="CF4A02"/>
          <w:sz w:val="20"/>
        </w:rPr>
        <w:t>5</w:t>
      </w:r>
      <w:r w:rsidR="00F1442E" w:rsidRPr="00325B42">
        <w:rPr>
          <w:rFonts w:ascii="Arial" w:hAnsi="Arial" w:cs="Arial"/>
          <w:b/>
          <w:bCs/>
          <w:color w:val="CF4A02"/>
          <w:sz w:val="20"/>
        </w:rPr>
        <w:t>.</w:t>
      </w:r>
      <w:r w:rsidRPr="00325B42">
        <w:rPr>
          <w:rFonts w:ascii="Arial" w:hAnsi="Arial" w:cs="Arial"/>
          <w:b/>
          <w:bCs/>
          <w:color w:val="CF4A02"/>
          <w:sz w:val="20"/>
        </w:rPr>
        <w:t>9</w:t>
      </w:r>
      <w:r w:rsidR="00F1442E" w:rsidRPr="00325B42">
        <w:rPr>
          <w:rFonts w:ascii="Arial" w:hAnsi="Arial" w:cs="Arial"/>
          <w:b/>
          <w:bCs/>
          <w:color w:val="CF4A02"/>
          <w:sz w:val="20"/>
          <w:cs/>
        </w:rPr>
        <w:tab/>
      </w:r>
      <w:r w:rsidR="00780D13" w:rsidRPr="00325B42">
        <w:rPr>
          <w:rFonts w:ascii="Arial" w:hAnsi="Arial" w:cs="Arial"/>
          <w:b/>
          <w:bCs/>
          <w:color w:val="CF4A02"/>
          <w:sz w:val="20"/>
        </w:rPr>
        <w:t>Impairment of assets</w:t>
      </w:r>
    </w:p>
    <w:p w14:paraId="55A4E776" w14:textId="77777777" w:rsidR="00F1442E" w:rsidRPr="00325B42" w:rsidRDefault="00F1442E" w:rsidP="00325B42">
      <w:pPr>
        <w:tabs>
          <w:tab w:val="left" w:pos="567"/>
          <w:tab w:val="left" w:pos="1440"/>
        </w:tabs>
        <w:spacing w:line="240" w:lineRule="auto"/>
        <w:ind w:left="540"/>
        <w:jc w:val="both"/>
        <w:rPr>
          <w:rFonts w:ascii="Arial" w:hAnsi="Arial" w:cs="Arial"/>
          <w:sz w:val="20"/>
        </w:rPr>
      </w:pPr>
    </w:p>
    <w:p w14:paraId="31F4B5B5" w14:textId="77777777" w:rsidR="00780D13" w:rsidRPr="00325B42" w:rsidRDefault="00780D13" w:rsidP="00325B42">
      <w:pPr>
        <w:spacing w:line="240" w:lineRule="auto"/>
        <w:ind w:left="540"/>
        <w:jc w:val="both"/>
        <w:rPr>
          <w:rFonts w:ascii="Arial" w:hAnsi="Arial" w:cs="Arial"/>
          <w:color w:val="000000"/>
          <w:sz w:val="20"/>
        </w:rPr>
      </w:pPr>
      <w:r w:rsidRPr="00325B42">
        <w:rPr>
          <w:rFonts w:ascii="Arial" w:hAnsi="Arial" w:cs="Arial"/>
          <w:color w:val="000000"/>
          <w:sz w:val="20"/>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C6BFB5F" w14:textId="77777777" w:rsidR="00CE259B" w:rsidRPr="00325B42" w:rsidRDefault="00CE259B" w:rsidP="00325B42">
      <w:pPr>
        <w:spacing w:line="240" w:lineRule="auto"/>
        <w:ind w:left="540"/>
        <w:jc w:val="both"/>
        <w:rPr>
          <w:rFonts w:ascii="Arial" w:hAnsi="Arial" w:cs="Arial"/>
          <w:color w:val="000000"/>
          <w:sz w:val="20"/>
        </w:rPr>
      </w:pPr>
    </w:p>
    <w:p w14:paraId="1F3E317A" w14:textId="6027A82F" w:rsidR="00780D13" w:rsidRPr="00325B42" w:rsidRDefault="00780D13" w:rsidP="00325B42">
      <w:pPr>
        <w:spacing w:line="240" w:lineRule="auto"/>
        <w:ind w:left="540"/>
        <w:jc w:val="both"/>
        <w:rPr>
          <w:rFonts w:ascii="Arial" w:hAnsi="Arial" w:cs="Arial"/>
          <w:color w:val="000000"/>
          <w:sz w:val="20"/>
        </w:rPr>
      </w:pPr>
      <w:r w:rsidRPr="00325B42">
        <w:rPr>
          <w:rFonts w:ascii="Arial" w:hAnsi="Arial" w:cs="Arial"/>
          <w:color w:val="000000"/>
          <w:sz w:val="20"/>
        </w:rPr>
        <w:t xml:space="preserve">Where the reasons for previously recognised impairments no longer exist, the impairment losses on the assets concerned other than goodwill is reversed.  </w:t>
      </w:r>
    </w:p>
    <w:p w14:paraId="605C5C68" w14:textId="33DD59A6" w:rsidR="005E3258" w:rsidRPr="00325B42" w:rsidRDefault="005E3258" w:rsidP="00325B42">
      <w:pPr>
        <w:spacing w:line="240" w:lineRule="auto"/>
        <w:jc w:val="both"/>
        <w:rPr>
          <w:rFonts w:ascii="Arial" w:hAnsi="Arial" w:cs="Arial"/>
          <w:b/>
          <w:bCs/>
          <w:color w:val="CF4A02"/>
          <w:sz w:val="20"/>
        </w:rPr>
      </w:pPr>
      <w:r w:rsidRPr="00325B42">
        <w:rPr>
          <w:rFonts w:ascii="Arial" w:hAnsi="Arial" w:cs="Arial"/>
          <w:b/>
          <w:bCs/>
          <w:color w:val="CF4A02"/>
          <w:sz w:val="20"/>
        </w:rPr>
        <w:br w:type="page"/>
      </w:r>
    </w:p>
    <w:p w14:paraId="4DC514EA" w14:textId="1CC02628" w:rsidR="00F1442E" w:rsidRPr="00325B42" w:rsidRDefault="00F1442E" w:rsidP="00325B42">
      <w:pPr>
        <w:pStyle w:val="BodyText"/>
        <w:spacing w:after="0" w:line="240" w:lineRule="auto"/>
        <w:ind w:left="540" w:hanging="540"/>
        <w:jc w:val="both"/>
        <w:rPr>
          <w:rFonts w:ascii="Arial" w:hAnsi="Arial" w:cs="Arial"/>
          <w:b/>
          <w:bCs/>
          <w:color w:val="CF4A02"/>
          <w:sz w:val="20"/>
        </w:rPr>
      </w:pPr>
    </w:p>
    <w:p w14:paraId="12849B82" w14:textId="77777777" w:rsidR="005E3258" w:rsidRPr="00325B42" w:rsidRDefault="005E3258" w:rsidP="00325B42">
      <w:pPr>
        <w:pStyle w:val="BodyText"/>
        <w:spacing w:after="0" w:line="240" w:lineRule="auto"/>
        <w:ind w:left="540" w:hanging="540"/>
        <w:jc w:val="both"/>
        <w:rPr>
          <w:rFonts w:ascii="Arial" w:hAnsi="Arial" w:cs="Arial"/>
          <w:b/>
          <w:bCs/>
          <w:color w:val="CF4A02"/>
          <w:sz w:val="20"/>
        </w:rPr>
      </w:pPr>
    </w:p>
    <w:p w14:paraId="660FF836" w14:textId="73CEADBB" w:rsidR="00100167" w:rsidRPr="00325B42" w:rsidRDefault="00016344" w:rsidP="00325B42">
      <w:pPr>
        <w:pStyle w:val="BodyText"/>
        <w:spacing w:after="0" w:line="240" w:lineRule="auto"/>
        <w:ind w:left="540" w:hanging="540"/>
        <w:jc w:val="both"/>
        <w:rPr>
          <w:rFonts w:ascii="Arial" w:hAnsi="Arial" w:cs="Arial"/>
          <w:b/>
          <w:bCs/>
          <w:color w:val="CF4A02"/>
          <w:sz w:val="20"/>
          <w:lang w:val="en-US"/>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10</w:t>
      </w:r>
      <w:r w:rsidR="00100167" w:rsidRPr="00325B42">
        <w:rPr>
          <w:rFonts w:ascii="Arial" w:hAnsi="Arial" w:cs="Arial"/>
          <w:b/>
          <w:bCs/>
          <w:color w:val="CF4A02"/>
          <w:sz w:val="20"/>
          <w:lang w:val="en-US"/>
        </w:rPr>
        <w:tab/>
      </w:r>
      <w:r w:rsidR="00CE259B" w:rsidRPr="00325B42">
        <w:rPr>
          <w:rFonts w:ascii="Arial" w:hAnsi="Arial" w:cs="Arial"/>
          <w:b/>
          <w:bCs/>
          <w:color w:val="CF4A02"/>
          <w:sz w:val="20"/>
          <w:lang w:val="en-US"/>
        </w:rPr>
        <w:t>Leases</w:t>
      </w:r>
    </w:p>
    <w:p w14:paraId="0B3E69BF" w14:textId="77777777" w:rsidR="00731136" w:rsidRPr="00325B42" w:rsidRDefault="00731136" w:rsidP="00325B42">
      <w:pPr>
        <w:spacing w:line="240" w:lineRule="auto"/>
        <w:ind w:left="540"/>
        <w:jc w:val="both"/>
        <w:rPr>
          <w:rFonts w:ascii="Arial" w:hAnsi="Arial" w:cs="Arial"/>
          <w:color w:val="CF4A02"/>
          <w:sz w:val="20"/>
        </w:rPr>
      </w:pPr>
    </w:p>
    <w:p w14:paraId="57A344D2" w14:textId="421DC616" w:rsidR="00731136" w:rsidRPr="00325B42" w:rsidRDefault="00CE259B" w:rsidP="00325B42">
      <w:pPr>
        <w:spacing w:line="240" w:lineRule="auto"/>
        <w:ind w:left="547"/>
        <w:jc w:val="both"/>
        <w:rPr>
          <w:rFonts w:ascii="Arial" w:hAnsi="Arial" w:cs="Arial"/>
          <w:b/>
          <w:bCs/>
          <w:color w:val="CF4A02"/>
          <w:sz w:val="20"/>
          <w:lang w:val="en-US"/>
        </w:rPr>
      </w:pPr>
      <w:r w:rsidRPr="00325B42">
        <w:rPr>
          <w:rFonts w:ascii="Arial" w:hAnsi="Arial" w:cs="Arial"/>
          <w:b/>
          <w:bCs/>
          <w:color w:val="CF4A02"/>
          <w:sz w:val="20"/>
          <w:lang w:val="en-US"/>
        </w:rPr>
        <w:t>Leases - where the Company is the lessee</w:t>
      </w:r>
    </w:p>
    <w:p w14:paraId="0B450BD1" w14:textId="77777777" w:rsidR="00CE259B" w:rsidRPr="00325B42" w:rsidRDefault="00CE259B" w:rsidP="00325B42">
      <w:pPr>
        <w:spacing w:line="240" w:lineRule="auto"/>
        <w:ind w:left="547"/>
        <w:jc w:val="both"/>
        <w:rPr>
          <w:rFonts w:ascii="Arial" w:hAnsi="Arial" w:cs="Arial"/>
          <w:color w:val="CF4A02"/>
          <w:sz w:val="20"/>
        </w:rPr>
      </w:pPr>
    </w:p>
    <w:p w14:paraId="5679AB29" w14:textId="2101C2E1" w:rsidR="00A07CE1" w:rsidRPr="00325B42" w:rsidRDefault="00A07CE1" w:rsidP="00325B42">
      <w:pPr>
        <w:pStyle w:val="ListParagraph"/>
        <w:spacing w:line="240" w:lineRule="auto"/>
        <w:ind w:left="540"/>
        <w:contextualSpacing w:val="0"/>
        <w:jc w:val="both"/>
        <w:rPr>
          <w:rFonts w:ascii="Arial" w:hAnsi="Arial" w:cs="Arial"/>
          <w:spacing w:val="-4"/>
          <w:sz w:val="20"/>
        </w:rPr>
      </w:pPr>
      <w:r w:rsidRPr="00325B42">
        <w:rPr>
          <w:rFonts w:ascii="Arial" w:hAnsi="Arial" w:cs="Arial"/>
          <w:spacing w:val="-4"/>
          <w:sz w:val="20"/>
        </w:rPr>
        <w:t>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14A83710" w14:textId="77777777" w:rsidR="00A07CE1" w:rsidRPr="00325B42" w:rsidRDefault="00A07CE1" w:rsidP="00325B42">
      <w:pPr>
        <w:pStyle w:val="ListParagraph"/>
        <w:spacing w:line="240" w:lineRule="auto"/>
        <w:ind w:left="540"/>
        <w:contextualSpacing w:val="0"/>
        <w:jc w:val="both"/>
        <w:rPr>
          <w:rFonts w:ascii="Arial" w:hAnsi="Arial" w:cs="Arial"/>
          <w:spacing w:val="-4"/>
          <w:sz w:val="20"/>
        </w:rPr>
      </w:pPr>
    </w:p>
    <w:p w14:paraId="14551B42" w14:textId="3C9FE54E" w:rsidR="00A07CE1" w:rsidRPr="00325B42" w:rsidRDefault="00A07CE1" w:rsidP="00325B42">
      <w:pPr>
        <w:pStyle w:val="ListParagraph"/>
        <w:spacing w:line="240" w:lineRule="auto"/>
        <w:ind w:left="540"/>
        <w:contextualSpacing w:val="0"/>
        <w:jc w:val="both"/>
        <w:rPr>
          <w:rFonts w:ascii="Arial" w:hAnsi="Arial" w:cs="Arial"/>
          <w:sz w:val="20"/>
        </w:rPr>
      </w:pPr>
      <w:r w:rsidRPr="00325B42">
        <w:rPr>
          <w:rFonts w:ascii="Arial" w:hAnsi="Arial" w:cs="Arial"/>
          <w:sz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20038088" w14:textId="77777777" w:rsidR="00A07CE1" w:rsidRPr="00325B42" w:rsidRDefault="00A07CE1" w:rsidP="00325B42">
      <w:pPr>
        <w:pStyle w:val="ListParagraph"/>
        <w:spacing w:line="240" w:lineRule="auto"/>
        <w:ind w:left="540"/>
        <w:contextualSpacing w:val="0"/>
        <w:jc w:val="both"/>
        <w:rPr>
          <w:rFonts w:ascii="Arial" w:hAnsi="Arial" w:cs="Arial"/>
          <w:spacing w:val="-4"/>
          <w:sz w:val="20"/>
        </w:rPr>
      </w:pPr>
    </w:p>
    <w:p w14:paraId="416694CF" w14:textId="20BA8173" w:rsidR="00A07CE1" w:rsidRPr="00325B42" w:rsidRDefault="00A07CE1" w:rsidP="00325B42">
      <w:pPr>
        <w:pStyle w:val="ListParagraph"/>
        <w:spacing w:line="240" w:lineRule="auto"/>
        <w:ind w:left="540"/>
        <w:contextualSpacing w:val="0"/>
        <w:jc w:val="both"/>
        <w:rPr>
          <w:rFonts w:ascii="Arial" w:hAnsi="Arial" w:cs="Arial"/>
          <w:spacing w:val="-4"/>
          <w:sz w:val="20"/>
        </w:rPr>
      </w:pPr>
      <w:r w:rsidRPr="00325B42">
        <w:rPr>
          <w:rFonts w:ascii="Arial" w:hAnsi="Arial" w:cs="Arial"/>
          <w:spacing w:val="-4"/>
          <w:sz w:val="20"/>
        </w:rPr>
        <w:t>Liabilities arising from a lease are initially measured on a present value basis. Lease liabilities include the net present value of the Payment under the lease that has not yet been paid:</w:t>
      </w:r>
    </w:p>
    <w:p w14:paraId="2E04CC54" w14:textId="77777777" w:rsidR="005E3258" w:rsidRPr="00325B42" w:rsidRDefault="005E3258" w:rsidP="00325B42">
      <w:pPr>
        <w:pStyle w:val="ListParagraph"/>
        <w:spacing w:line="240" w:lineRule="auto"/>
        <w:ind w:left="540"/>
        <w:contextualSpacing w:val="0"/>
        <w:jc w:val="both"/>
        <w:rPr>
          <w:rFonts w:ascii="Arial" w:hAnsi="Arial" w:cs="Arial"/>
          <w:spacing w:val="-4"/>
          <w:sz w:val="20"/>
        </w:rPr>
      </w:pPr>
    </w:p>
    <w:p w14:paraId="176793E8" w14:textId="296D3906" w:rsidR="00A07CE1"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Fixed payments (including in-substance fixed payments), less any lease incentives receivable</w:t>
      </w:r>
    </w:p>
    <w:p w14:paraId="7BA1E26D" w14:textId="025DAB7F" w:rsidR="00A07CE1"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Variable lease payment that are based on an index or a rate</w:t>
      </w:r>
      <w:r w:rsidRPr="00325B42">
        <w:rPr>
          <w:rFonts w:ascii="Arial" w:hAnsi="Arial" w:cs="Arial"/>
          <w:sz w:val="20"/>
        </w:rPr>
        <w:t xml:space="preserve"> </w:t>
      </w:r>
      <w:r w:rsidRPr="00325B42">
        <w:rPr>
          <w:rFonts w:ascii="Arial" w:hAnsi="Arial" w:cs="Arial"/>
          <w:spacing w:val="-4"/>
          <w:sz w:val="20"/>
        </w:rPr>
        <w:t>in which the initial measurement is based on the index or rate at the effective date of the lease agreement.</w:t>
      </w:r>
    </w:p>
    <w:p w14:paraId="0C7863D1" w14:textId="73B94D41" w:rsidR="00A07CE1"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Amounts expected to be payable by the lessee under residual value guarantees</w:t>
      </w:r>
    </w:p>
    <w:p w14:paraId="3FCBB622" w14:textId="77777777" w:rsidR="00995909"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The exercise price of a purchase option if the lessee is reasonably certain to exercise that option, and</w:t>
      </w:r>
    </w:p>
    <w:p w14:paraId="09E25F33" w14:textId="6E90B063" w:rsidR="00A07CE1"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Payments of penalties for terminating the lease, if the lease term reflects the lessee exercising that option.</w:t>
      </w:r>
    </w:p>
    <w:p w14:paraId="4C6ADC0E" w14:textId="77777777" w:rsidR="00A07CE1" w:rsidRPr="00325B42" w:rsidRDefault="00A07CE1" w:rsidP="00325B42">
      <w:pPr>
        <w:pStyle w:val="ListParagraph"/>
        <w:spacing w:line="240" w:lineRule="auto"/>
        <w:ind w:left="540"/>
        <w:jc w:val="both"/>
        <w:rPr>
          <w:rFonts w:ascii="Arial" w:hAnsi="Arial" w:cs="Arial"/>
          <w:spacing w:val="-4"/>
          <w:sz w:val="20"/>
        </w:rPr>
      </w:pPr>
    </w:p>
    <w:p w14:paraId="3A88D0BA" w14:textId="77777777" w:rsidR="00A07CE1" w:rsidRPr="00325B42" w:rsidRDefault="00A07CE1" w:rsidP="00325B42">
      <w:pPr>
        <w:pStyle w:val="ListParagraph"/>
        <w:spacing w:line="240" w:lineRule="auto"/>
        <w:ind w:left="540"/>
        <w:contextualSpacing w:val="0"/>
        <w:jc w:val="both"/>
        <w:rPr>
          <w:rFonts w:ascii="Arial" w:hAnsi="Arial" w:cs="Arial"/>
          <w:spacing w:val="-4"/>
          <w:sz w:val="20"/>
        </w:rPr>
      </w:pPr>
      <w:r w:rsidRPr="00325B42">
        <w:rPr>
          <w:rFonts w:ascii="Arial" w:hAnsi="Arial" w:cs="Arial"/>
          <w:spacing w:val="-4"/>
          <w:sz w:val="20"/>
        </w:rPr>
        <w:t>Lease payments to be made under reasonably certain extension options are also included in the measurement of the liability.</w:t>
      </w:r>
    </w:p>
    <w:p w14:paraId="4525CEC1" w14:textId="77777777" w:rsidR="00A07CE1" w:rsidRPr="00325B42" w:rsidRDefault="00A07CE1" w:rsidP="00325B42">
      <w:pPr>
        <w:pStyle w:val="ListParagraph"/>
        <w:spacing w:line="240" w:lineRule="auto"/>
        <w:ind w:left="540"/>
        <w:contextualSpacing w:val="0"/>
        <w:jc w:val="both"/>
        <w:rPr>
          <w:rFonts w:ascii="Arial" w:hAnsi="Arial" w:cs="Arial"/>
          <w:spacing w:val="-4"/>
          <w:sz w:val="20"/>
        </w:rPr>
      </w:pPr>
    </w:p>
    <w:p w14:paraId="7E35D348" w14:textId="08BD55B3" w:rsidR="00A07CE1" w:rsidRPr="00325B42" w:rsidRDefault="00A07CE1" w:rsidP="00325B42">
      <w:pPr>
        <w:pStyle w:val="ListParagraph"/>
        <w:spacing w:line="240" w:lineRule="auto"/>
        <w:ind w:left="540"/>
        <w:contextualSpacing w:val="0"/>
        <w:jc w:val="both"/>
        <w:rPr>
          <w:rFonts w:ascii="Arial" w:hAnsi="Arial" w:cs="Arial"/>
          <w:spacing w:val="-4"/>
          <w:sz w:val="20"/>
        </w:rPr>
      </w:pPr>
      <w:r w:rsidRPr="00325B42">
        <w:rPr>
          <w:rFonts w:ascii="Arial" w:hAnsi="Arial" w:cs="Arial"/>
          <w:spacing w:val="-4"/>
          <w:sz w:val="20"/>
        </w:rPr>
        <w:t>The rent</w:t>
      </w:r>
      <w:r w:rsidR="0005212E" w:rsidRPr="00325B42">
        <w:rPr>
          <w:rFonts w:ascii="Arial" w:hAnsi="Arial" w:cs="Arial"/>
          <w:spacing w:val="-4"/>
          <w:sz w:val="20"/>
        </w:rPr>
        <w:t>al</w:t>
      </w:r>
      <w:r w:rsidRPr="00325B42">
        <w:rPr>
          <w:rFonts w:ascii="Arial" w:hAnsi="Arial" w:cs="Arial"/>
          <w:spacing w:val="-4"/>
          <w:sz w:val="20"/>
        </w:rPr>
        <w:t xml:space="preserve"> pa</w:t>
      </w:r>
      <w:r w:rsidR="0005212E" w:rsidRPr="00325B42">
        <w:rPr>
          <w:rFonts w:ascii="Arial" w:hAnsi="Arial" w:cs="Arial"/>
          <w:spacing w:val="-4"/>
          <w:sz w:val="20"/>
        </w:rPr>
        <w:t>yment</w:t>
      </w:r>
      <w:r w:rsidRPr="00325B42">
        <w:rPr>
          <w:rFonts w:ascii="Arial" w:hAnsi="Arial" w:cs="Arial"/>
          <w:spacing w:val="-4"/>
          <w:sz w:val="20"/>
        </w:rPr>
        <w:t xml:space="preserve"> is allocated to the payment of liabilities and finance costs. Finance costs are recognized in profit or loss over the lease term at a fixed rate of interest on the remaining lease liability.</w:t>
      </w:r>
    </w:p>
    <w:p w14:paraId="71F773E7" w14:textId="77777777" w:rsidR="00A07CE1" w:rsidRPr="00325B42" w:rsidRDefault="00A07CE1" w:rsidP="00325B42">
      <w:pPr>
        <w:pStyle w:val="ListParagraph"/>
        <w:spacing w:line="240" w:lineRule="auto"/>
        <w:ind w:left="540"/>
        <w:contextualSpacing w:val="0"/>
        <w:jc w:val="both"/>
        <w:rPr>
          <w:rFonts w:ascii="Arial" w:hAnsi="Arial" w:cs="Arial"/>
          <w:spacing w:val="-4"/>
          <w:sz w:val="20"/>
        </w:rPr>
      </w:pPr>
    </w:p>
    <w:p w14:paraId="3D2663C6" w14:textId="1C6D5052" w:rsidR="00A07CE1" w:rsidRPr="00325B42" w:rsidRDefault="00A07CE1" w:rsidP="00325B42">
      <w:pPr>
        <w:pStyle w:val="ListParagraph"/>
        <w:spacing w:line="240" w:lineRule="auto"/>
        <w:ind w:left="540"/>
        <w:contextualSpacing w:val="0"/>
        <w:jc w:val="both"/>
        <w:rPr>
          <w:rFonts w:ascii="Arial" w:hAnsi="Arial" w:cs="Arial"/>
          <w:spacing w:val="-4"/>
          <w:sz w:val="20"/>
        </w:rPr>
      </w:pPr>
      <w:r w:rsidRPr="00325B42">
        <w:rPr>
          <w:rFonts w:ascii="Arial" w:hAnsi="Arial" w:cs="Arial"/>
          <w:spacing w:val="-4"/>
          <w:sz w:val="20"/>
        </w:rPr>
        <w:t>Right-of-use assets are measured at cost comprising the following:</w:t>
      </w:r>
    </w:p>
    <w:p w14:paraId="28AF0A32" w14:textId="77777777" w:rsidR="005E3258" w:rsidRPr="00325B42" w:rsidRDefault="005E3258" w:rsidP="00325B42">
      <w:pPr>
        <w:pStyle w:val="ListParagraph"/>
        <w:spacing w:line="240" w:lineRule="auto"/>
        <w:ind w:left="540"/>
        <w:contextualSpacing w:val="0"/>
        <w:jc w:val="both"/>
        <w:rPr>
          <w:rFonts w:ascii="Arial" w:hAnsi="Arial" w:cs="Arial"/>
          <w:spacing w:val="-4"/>
          <w:sz w:val="20"/>
        </w:rPr>
      </w:pPr>
    </w:p>
    <w:p w14:paraId="04E3A0EF" w14:textId="77777777" w:rsidR="0005212E"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The amount of the initial measurement of lease liability</w:t>
      </w:r>
    </w:p>
    <w:p w14:paraId="2784CCAC" w14:textId="77777777" w:rsidR="0005212E"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Any lease payments made at or before the commencement date less any lease incentives received</w:t>
      </w:r>
    </w:p>
    <w:p w14:paraId="5A733A18" w14:textId="77777777" w:rsidR="0005212E"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Any initial direct costs, and</w:t>
      </w:r>
    </w:p>
    <w:p w14:paraId="26B981A5" w14:textId="2FFB658A" w:rsidR="00A07CE1" w:rsidRPr="00325B42"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325B42">
        <w:rPr>
          <w:rFonts w:ascii="Arial" w:hAnsi="Arial" w:cs="Arial"/>
          <w:spacing w:val="-4"/>
          <w:sz w:val="20"/>
        </w:rPr>
        <w:t>Estimated costs for tenants to dismantle and relocate the underlying asset. Restoration of the underlying asset location or restoration of the underlying asset to the condition as stipulated in the lease terms and conditions.</w:t>
      </w:r>
    </w:p>
    <w:p w14:paraId="35AF59A1" w14:textId="77777777" w:rsidR="00A07CE1" w:rsidRPr="00325B42" w:rsidRDefault="00A07CE1" w:rsidP="00325B42">
      <w:pPr>
        <w:pStyle w:val="ListParagraph"/>
        <w:spacing w:line="240" w:lineRule="auto"/>
        <w:ind w:left="540"/>
        <w:contextualSpacing w:val="0"/>
        <w:jc w:val="both"/>
        <w:rPr>
          <w:rFonts w:ascii="Arial" w:hAnsi="Arial" w:cs="Arial"/>
          <w:spacing w:val="-4"/>
          <w:sz w:val="20"/>
        </w:rPr>
      </w:pPr>
    </w:p>
    <w:p w14:paraId="230E424B" w14:textId="77777777" w:rsidR="00A07CE1" w:rsidRPr="00325B42" w:rsidRDefault="00A07CE1" w:rsidP="00325B42">
      <w:pPr>
        <w:pStyle w:val="ListParagraph"/>
        <w:spacing w:line="240" w:lineRule="auto"/>
        <w:ind w:left="540"/>
        <w:jc w:val="both"/>
        <w:rPr>
          <w:rFonts w:ascii="Arial" w:hAnsi="Arial" w:cs="Arial"/>
          <w:spacing w:val="-4"/>
          <w:sz w:val="20"/>
        </w:rPr>
      </w:pPr>
      <w:r w:rsidRPr="00325B42">
        <w:rPr>
          <w:rFonts w:ascii="Arial" w:hAnsi="Arial" w:cs="Arial"/>
          <w:spacing w:val="-4"/>
          <w:sz w:val="20"/>
        </w:rPr>
        <w:t>If the lease transfers ownership of the underlying asset to the lessee at the end of the lease term or if the cost</w:t>
      </w:r>
      <w:r w:rsidRPr="00325B42">
        <w:rPr>
          <w:rFonts w:ascii="Arial" w:hAnsi="Arial" w:cs="Arial"/>
          <w:spacing w:val="-4"/>
          <w:sz w:val="20"/>
          <w:cs/>
        </w:rPr>
        <w:t xml:space="preserve"> </w:t>
      </w:r>
      <w:r w:rsidRPr="00325B42">
        <w:rPr>
          <w:rFonts w:ascii="Arial" w:hAnsi="Arial" w:cs="Arial"/>
          <w:spacing w:val="-4"/>
          <w:sz w:val="20"/>
        </w:rPr>
        <w:t>of use rights assets reflects that the tenant will exercise the right to purchase The lessee shall depreciate the right-of-use asset from the commencement date of the lease until the end of the useful life of the underlying asset.</w:t>
      </w:r>
    </w:p>
    <w:p w14:paraId="7511F1B0" w14:textId="77777777" w:rsidR="00A07CE1" w:rsidRPr="00325B42" w:rsidRDefault="00A07CE1" w:rsidP="00325B42">
      <w:pPr>
        <w:pStyle w:val="ListParagraph"/>
        <w:spacing w:line="240" w:lineRule="auto"/>
        <w:ind w:left="540"/>
        <w:jc w:val="both"/>
        <w:rPr>
          <w:rFonts w:ascii="Arial" w:hAnsi="Arial" w:cs="Arial"/>
          <w:spacing w:val="-4"/>
          <w:sz w:val="20"/>
        </w:rPr>
      </w:pPr>
    </w:p>
    <w:p w14:paraId="4AEA43D9" w14:textId="7F625A1B" w:rsidR="008651B2" w:rsidRPr="00325B42" w:rsidRDefault="00A07CE1" w:rsidP="00325B42">
      <w:pPr>
        <w:pStyle w:val="ListParagraph"/>
        <w:spacing w:line="240" w:lineRule="auto"/>
        <w:ind w:left="540"/>
        <w:jc w:val="both"/>
        <w:rPr>
          <w:rFonts w:ascii="Arial" w:hAnsi="Arial" w:cs="Arial"/>
          <w:spacing w:val="-4"/>
          <w:sz w:val="20"/>
        </w:rPr>
      </w:pPr>
      <w:r w:rsidRPr="00325B42">
        <w:rPr>
          <w:rFonts w:ascii="Arial" w:hAnsi="Arial" w:cs="Arial"/>
          <w:spacing w:val="-4"/>
          <w:sz w:val="20"/>
        </w:rPr>
        <w:t xml:space="preserve">Payments associated with short-term leases and leases of low-value assets are recognised on a straight-line basis as an expense in profit or loss. Short-term leases are leases with a lease term of </w:t>
      </w:r>
      <w:r w:rsidR="00016344" w:rsidRPr="00325B42">
        <w:rPr>
          <w:rFonts w:ascii="Arial" w:hAnsi="Arial" w:cs="Arial"/>
          <w:spacing w:val="-4"/>
          <w:sz w:val="20"/>
        </w:rPr>
        <w:t>12</w:t>
      </w:r>
      <w:r w:rsidRPr="00325B42">
        <w:rPr>
          <w:rFonts w:ascii="Arial" w:hAnsi="Arial" w:cs="Arial"/>
          <w:spacing w:val="-4"/>
          <w:sz w:val="20"/>
        </w:rPr>
        <w:t xml:space="preserve"> months or less. Low-value assets </w:t>
      </w:r>
      <w:r w:rsidR="00695DCC">
        <w:rPr>
          <w:rFonts w:ascii="Arial" w:hAnsi="Arial" w:cs="Browallia New"/>
          <w:spacing w:val="-4"/>
          <w:sz w:val="20"/>
          <w:szCs w:val="25"/>
        </w:rPr>
        <w:t>are</w:t>
      </w:r>
      <w:r w:rsidRPr="00325B42">
        <w:rPr>
          <w:rFonts w:ascii="Arial" w:hAnsi="Arial" w:cs="Arial"/>
          <w:spacing w:val="-4"/>
          <w:sz w:val="20"/>
          <w:cs/>
        </w:rPr>
        <w:t xml:space="preserve"> </w:t>
      </w:r>
      <w:r w:rsidR="00995909" w:rsidRPr="00325B42">
        <w:rPr>
          <w:rFonts w:ascii="Arial" w:hAnsi="Arial" w:cs="Arial"/>
          <w:spacing w:val="-4"/>
          <w:sz w:val="20"/>
        </w:rPr>
        <w:t>copy machine</w:t>
      </w:r>
      <w:r w:rsidRPr="00325B42">
        <w:rPr>
          <w:rFonts w:ascii="Arial" w:hAnsi="Arial" w:cs="Arial"/>
          <w:spacing w:val="-4"/>
          <w:sz w:val="20"/>
        </w:rPr>
        <w:t>.</w:t>
      </w:r>
    </w:p>
    <w:p w14:paraId="47E84225" w14:textId="2CB9509A" w:rsidR="00A15393" w:rsidRPr="00325B42" w:rsidRDefault="00A15393" w:rsidP="00325B42">
      <w:pPr>
        <w:spacing w:line="240" w:lineRule="auto"/>
        <w:ind w:left="540"/>
        <w:jc w:val="both"/>
        <w:rPr>
          <w:rFonts w:ascii="Arial" w:eastAsia="Arial Unicode MS" w:hAnsi="Arial" w:cs="Arial"/>
          <w:sz w:val="20"/>
        </w:rPr>
      </w:pPr>
    </w:p>
    <w:p w14:paraId="5C55E309" w14:textId="763B9BA3" w:rsidR="004914D2" w:rsidRPr="00325B42" w:rsidRDefault="004914D2" w:rsidP="00325B42">
      <w:pPr>
        <w:spacing w:line="240" w:lineRule="auto"/>
        <w:jc w:val="both"/>
        <w:rPr>
          <w:rFonts w:ascii="Arial" w:eastAsia="Arial Unicode MS" w:hAnsi="Arial" w:cs="Arial"/>
          <w:sz w:val="20"/>
        </w:rPr>
      </w:pPr>
      <w:r w:rsidRPr="00325B42">
        <w:rPr>
          <w:rFonts w:ascii="Arial" w:eastAsia="Arial Unicode MS" w:hAnsi="Arial" w:cs="Arial"/>
          <w:sz w:val="20"/>
        </w:rPr>
        <w:br w:type="page"/>
      </w:r>
    </w:p>
    <w:p w14:paraId="52F80810" w14:textId="105A367E" w:rsidR="00914CF4" w:rsidRPr="00325B42" w:rsidRDefault="00914CF4" w:rsidP="00325B42">
      <w:pPr>
        <w:spacing w:line="240" w:lineRule="auto"/>
        <w:ind w:left="540"/>
        <w:jc w:val="both"/>
        <w:rPr>
          <w:rFonts w:ascii="Arial" w:eastAsia="Arial Unicode MS" w:hAnsi="Arial" w:cs="Arial"/>
          <w:sz w:val="20"/>
        </w:rPr>
      </w:pPr>
    </w:p>
    <w:p w14:paraId="6FE929BB" w14:textId="77777777" w:rsidR="00914CF4" w:rsidRPr="00325B42" w:rsidRDefault="00914CF4" w:rsidP="00325B42">
      <w:pPr>
        <w:spacing w:line="240" w:lineRule="auto"/>
        <w:ind w:left="540"/>
        <w:jc w:val="both"/>
        <w:rPr>
          <w:rFonts w:ascii="Arial" w:eastAsia="Arial Unicode MS" w:hAnsi="Arial" w:cs="Arial"/>
          <w:sz w:val="20"/>
        </w:rPr>
      </w:pPr>
    </w:p>
    <w:p w14:paraId="224AD705" w14:textId="0AEE8332" w:rsidR="00674A98" w:rsidRPr="00325B42" w:rsidRDefault="00A07CE1" w:rsidP="00325B42">
      <w:pPr>
        <w:pStyle w:val="ListParagraph"/>
        <w:spacing w:line="240" w:lineRule="auto"/>
        <w:ind w:left="547"/>
        <w:jc w:val="both"/>
        <w:rPr>
          <w:rFonts w:ascii="Arial" w:eastAsia="Cordia New" w:hAnsi="Arial" w:cs="Arial"/>
          <w:b/>
          <w:bCs/>
          <w:color w:val="CF4A02"/>
          <w:sz w:val="20"/>
          <w:lang w:val="en-US"/>
        </w:rPr>
      </w:pPr>
      <w:r w:rsidRPr="00325B42">
        <w:rPr>
          <w:rFonts w:ascii="Arial" w:eastAsia="Cordia New" w:hAnsi="Arial" w:cs="Arial"/>
          <w:b/>
          <w:bCs/>
          <w:color w:val="CF4A02"/>
          <w:sz w:val="20"/>
          <w:lang w:val="en-US"/>
        </w:rPr>
        <w:t>Leases - where the Company is the lessor</w:t>
      </w:r>
    </w:p>
    <w:p w14:paraId="76D7DC2C"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p>
    <w:p w14:paraId="29B155D2" w14:textId="5655981C" w:rsidR="00914CF4" w:rsidRPr="00325B42" w:rsidRDefault="00A07CE1" w:rsidP="00325B42">
      <w:pPr>
        <w:pStyle w:val="ListParagraph"/>
        <w:spacing w:line="240" w:lineRule="auto"/>
        <w:ind w:left="547"/>
        <w:jc w:val="both"/>
        <w:rPr>
          <w:rFonts w:ascii="Arial" w:eastAsia="Cordia New" w:hAnsi="Arial" w:cs="Arial"/>
          <w:sz w:val="20"/>
          <w:lang w:val="en-US"/>
        </w:rPr>
      </w:pPr>
      <w:r w:rsidRPr="00325B42">
        <w:rPr>
          <w:rFonts w:ascii="Arial" w:eastAsia="Cordia New" w:hAnsi="Arial" w:cs="Arial"/>
          <w:sz w:val="20"/>
          <w:lang w:val="en-US"/>
        </w:rPr>
        <w:t>In the case of a lessor</w:t>
      </w:r>
      <w:r w:rsidR="0005212E" w:rsidRPr="00325B42">
        <w:rPr>
          <w:rFonts w:ascii="Arial" w:eastAsia="Cordia New" w:hAnsi="Arial" w:cs="Arial"/>
          <w:sz w:val="20"/>
          <w:lang w:val="en-US"/>
        </w:rPr>
        <w:t>,</w:t>
      </w:r>
      <w:r w:rsidRPr="00325B42">
        <w:rPr>
          <w:rFonts w:ascii="Arial" w:eastAsia="Cordia New" w:hAnsi="Arial" w:cs="Arial"/>
          <w:sz w:val="20"/>
          <w:lang w:val="en-US"/>
        </w:rPr>
        <w:t xml:space="preserve"> </w:t>
      </w:r>
      <w:r w:rsidR="0005212E" w:rsidRPr="00325B42">
        <w:rPr>
          <w:rFonts w:ascii="Arial" w:eastAsia="Cordia New" w:hAnsi="Arial" w:cs="Arial"/>
          <w:sz w:val="20"/>
          <w:lang w:val="en-US"/>
        </w:rPr>
        <w:t>e</w:t>
      </w:r>
      <w:r w:rsidRPr="00325B42">
        <w:rPr>
          <w:rFonts w:ascii="Arial" w:eastAsia="Cordia New" w:hAnsi="Arial" w:cs="Arial"/>
          <w:sz w:val="20"/>
          <w:lang w:val="en-US"/>
        </w:rPr>
        <w:t>ach lease is classified as an operating lease or a capital lease.</w:t>
      </w:r>
    </w:p>
    <w:p w14:paraId="02595CD7"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p>
    <w:p w14:paraId="394B6345"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r w:rsidRPr="00325B42">
        <w:rPr>
          <w:rFonts w:ascii="Arial" w:eastAsia="Cordia New" w:hAnsi="Arial" w:cs="Arial"/>
          <w:sz w:val="20"/>
          <w:lang w:val="en-US"/>
        </w:rPr>
        <w:t xml:space="preserve">When assets are leased out under a finance lease, the present value of the lease payments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as a receivable. The difference between the gross receivable and the present value of the receivable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as unearned finance income. Lease income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over the term of the lease which reflects a constant periodic rate of return. Initial direct costs are included in initial measurement of the finance lease receivable and reduce the amount of income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over the lease term.</w:t>
      </w:r>
    </w:p>
    <w:p w14:paraId="1C2C2CA1"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p>
    <w:p w14:paraId="465460A3" w14:textId="5EF2E058" w:rsidR="00A07CE1" w:rsidRPr="00325B42" w:rsidRDefault="00A07CE1" w:rsidP="00325B42">
      <w:pPr>
        <w:pStyle w:val="ListParagraph"/>
        <w:spacing w:line="240" w:lineRule="auto"/>
        <w:ind w:left="547"/>
        <w:jc w:val="both"/>
        <w:rPr>
          <w:rFonts w:ascii="Arial" w:eastAsia="Cordia New" w:hAnsi="Arial" w:cs="Arial"/>
          <w:sz w:val="20"/>
          <w:lang w:val="en-US"/>
        </w:rPr>
      </w:pPr>
      <w:r w:rsidRPr="00325B42">
        <w:rPr>
          <w:rFonts w:ascii="Arial" w:eastAsia="Cordia New" w:hAnsi="Arial" w:cs="Arial"/>
          <w:sz w:val="20"/>
          <w:lang w:val="en-US"/>
        </w:rPr>
        <w:t xml:space="preserve">Rental income under operating leases (net of any incentives given to lessees)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on a straight-line basis over the lease term. Initial direct costs incurred in obtaining an operating lease are added to the carrying amount of the underlying asset and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as expense over the lease term on the same basis as lease income. The respective leased assets are included in the statement of financial position based on their nature.</w:t>
      </w:r>
    </w:p>
    <w:p w14:paraId="3FEAEAB9" w14:textId="77777777" w:rsidR="009A33F3" w:rsidRPr="00325B42" w:rsidRDefault="009A33F3" w:rsidP="00325B42">
      <w:pPr>
        <w:pStyle w:val="BodyText"/>
        <w:spacing w:after="0" w:line="240" w:lineRule="auto"/>
        <w:ind w:left="540" w:hanging="540"/>
        <w:jc w:val="both"/>
        <w:rPr>
          <w:rFonts w:ascii="Arial" w:hAnsi="Arial" w:cs="Arial"/>
          <w:b/>
          <w:bCs/>
          <w:color w:val="CF4A02"/>
          <w:sz w:val="20"/>
        </w:rPr>
      </w:pPr>
    </w:p>
    <w:p w14:paraId="02D2DE87" w14:textId="2488E2B9" w:rsidR="00100167" w:rsidRPr="00325B42" w:rsidRDefault="00016344" w:rsidP="00325B42">
      <w:pPr>
        <w:pStyle w:val="BodyText"/>
        <w:spacing w:after="0" w:line="240" w:lineRule="auto"/>
        <w:ind w:left="540" w:hanging="540"/>
        <w:jc w:val="both"/>
        <w:rPr>
          <w:rFonts w:ascii="Arial" w:hAnsi="Arial" w:cs="Arial"/>
          <w:b/>
          <w:bCs/>
          <w:color w:val="CF4A02"/>
          <w:sz w:val="20"/>
          <w:lang w:val="en-US"/>
        </w:rPr>
      </w:pPr>
      <w:r w:rsidRPr="00325B42">
        <w:rPr>
          <w:rFonts w:ascii="Arial" w:hAnsi="Arial" w:cs="Arial"/>
          <w:b/>
          <w:bCs/>
          <w:color w:val="CF4A02"/>
          <w:sz w:val="20"/>
        </w:rPr>
        <w:t>5</w:t>
      </w:r>
      <w:r w:rsidR="00137652" w:rsidRPr="00325B42">
        <w:rPr>
          <w:rFonts w:ascii="Arial" w:hAnsi="Arial" w:cs="Arial"/>
          <w:b/>
          <w:bCs/>
          <w:color w:val="CF4A02"/>
          <w:sz w:val="20"/>
          <w:lang w:val="en-US"/>
        </w:rPr>
        <w:t>.</w:t>
      </w:r>
      <w:r w:rsidRPr="00325B42">
        <w:rPr>
          <w:rFonts w:ascii="Arial" w:hAnsi="Arial" w:cs="Arial"/>
          <w:b/>
          <w:bCs/>
          <w:color w:val="CF4A02"/>
          <w:sz w:val="20"/>
        </w:rPr>
        <w:t>11</w:t>
      </w:r>
      <w:r w:rsidR="00100167" w:rsidRPr="00325B42">
        <w:rPr>
          <w:rFonts w:ascii="Arial" w:hAnsi="Arial" w:cs="Arial"/>
          <w:b/>
          <w:bCs/>
          <w:color w:val="CF4A02"/>
          <w:sz w:val="20"/>
          <w:cs/>
          <w:lang w:val="en-US"/>
        </w:rPr>
        <w:tab/>
      </w:r>
      <w:r w:rsidR="00914CF4" w:rsidRPr="00325B42">
        <w:rPr>
          <w:rFonts w:ascii="Arial" w:hAnsi="Arial" w:cs="Arial"/>
          <w:b/>
          <w:bCs/>
          <w:color w:val="CF4A02"/>
          <w:sz w:val="20"/>
          <w:lang w:val="en-US"/>
        </w:rPr>
        <w:t>Financial liabilities</w:t>
      </w:r>
    </w:p>
    <w:p w14:paraId="14F43CE4" w14:textId="77777777" w:rsidR="00204C39" w:rsidRPr="00325B42" w:rsidRDefault="00204C39" w:rsidP="00325B42">
      <w:pPr>
        <w:pStyle w:val="a4"/>
        <w:ind w:left="540"/>
        <w:jc w:val="both"/>
        <w:rPr>
          <w:rFonts w:ascii="Arial" w:hAnsi="Arial" w:cs="Arial"/>
          <w:sz w:val="20"/>
          <w:szCs w:val="20"/>
          <w:lang w:val="en-GB"/>
        </w:rPr>
      </w:pPr>
    </w:p>
    <w:p w14:paraId="78D0BC0F" w14:textId="6D8528C7" w:rsidR="00204C39" w:rsidRPr="00325B42" w:rsidRDefault="00914CF4" w:rsidP="00325B42">
      <w:pPr>
        <w:pStyle w:val="BodyText"/>
        <w:spacing w:after="0" w:line="240" w:lineRule="auto"/>
        <w:ind w:left="1080" w:hanging="540"/>
        <w:jc w:val="both"/>
        <w:rPr>
          <w:rFonts w:ascii="Arial" w:hAnsi="Arial" w:cs="Arial"/>
          <w:color w:val="CF4A02"/>
          <w:sz w:val="20"/>
          <w:lang w:val="en-US"/>
        </w:rPr>
      </w:pPr>
      <w:r w:rsidRPr="00325B42">
        <w:rPr>
          <w:rFonts w:ascii="Arial" w:hAnsi="Arial" w:cs="Arial"/>
          <w:color w:val="CF4A02"/>
          <w:sz w:val="20"/>
          <w:lang w:val="en-US"/>
        </w:rPr>
        <w:t>a</w:t>
      </w:r>
      <w:r w:rsidR="00530232" w:rsidRPr="00325B42">
        <w:rPr>
          <w:rFonts w:ascii="Arial" w:hAnsi="Arial" w:cs="Arial"/>
          <w:color w:val="CF4A02"/>
          <w:sz w:val="20"/>
          <w:cs/>
          <w:lang w:val="en-US"/>
        </w:rPr>
        <w:t>)</w:t>
      </w:r>
      <w:r w:rsidR="00530232" w:rsidRPr="00325B42">
        <w:rPr>
          <w:rFonts w:ascii="Arial" w:hAnsi="Arial" w:cs="Arial"/>
          <w:color w:val="CF4A02"/>
          <w:sz w:val="20"/>
          <w:cs/>
          <w:lang w:val="en-US"/>
        </w:rPr>
        <w:tab/>
      </w:r>
      <w:r w:rsidRPr="00325B42">
        <w:rPr>
          <w:rFonts w:ascii="Arial" w:hAnsi="Arial" w:cs="Arial"/>
          <w:color w:val="CF4A02"/>
          <w:sz w:val="20"/>
          <w:lang w:val="en-US"/>
        </w:rPr>
        <w:t>Classification</w:t>
      </w:r>
    </w:p>
    <w:p w14:paraId="7ACB855B" w14:textId="77777777" w:rsidR="00204C39" w:rsidRPr="00325B42" w:rsidRDefault="00204C39" w:rsidP="00325B42">
      <w:pPr>
        <w:pStyle w:val="a4"/>
        <w:ind w:left="1080" w:right="9"/>
        <w:jc w:val="both"/>
        <w:rPr>
          <w:rFonts w:ascii="Arial" w:hAnsi="Arial" w:cs="Arial"/>
          <w:sz w:val="20"/>
          <w:szCs w:val="20"/>
          <w:lang w:val="en-GB"/>
        </w:rPr>
      </w:pPr>
    </w:p>
    <w:p w14:paraId="623558E0" w14:textId="43DDDD5F" w:rsidR="00914CF4" w:rsidRPr="00325B42" w:rsidRDefault="00914CF4" w:rsidP="00325B42">
      <w:pPr>
        <w:pStyle w:val="a4"/>
        <w:ind w:left="1080" w:right="9"/>
        <w:jc w:val="both"/>
        <w:rPr>
          <w:rFonts w:ascii="Arial" w:hAnsi="Arial" w:cs="Arial"/>
          <w:sz w:val="20"/>
          <w:szCs w:val="20"/>
          <w:lang w:val="en-GB"/>
        </w:rPr>
      </w:pPr>
      <w:r w:rsidRPr="00325B42">
        <w:rPr>
          <w:rFonts w:ascii="Arial" w:hAnsi="Arial" w:cs="Arial"/>
          <w:sz w:val="20"/>
          <w:szCs w:val="20"/>
          <w:lang w:val="en-GB"/>
        </w:rPr>
        <w:t>Financial instruments issued by the Company are classified as either financial liabilities or equity securities by considering contractual obligations.</w:t>
      </w:r>
    </w:p>
    <w:p w14:paraId="339F72BA" w14:textId="77777777" w:rsidR="00914CF4" w:rsidRPr="00325B42" w:rsidRDefault="00914CF4" w:rsidP="00325B42">
      <w:pPr>
        <w:pStyle w:val="a4"/>
        <w:ind w:left="1080" w:right="9"/>
        <w:jc w:val="both"/>
        <w:rPr>
          <w:rFonts w:ascii="Arial" w:hAnsi="Arial" w:cs="Arial"/>
          <w:sz w:val="20"/>
          <w:szCs w:val="20"/>
          <w:lang w:val="en-GB"/>
        </w:rPr>
      </w:pPr>
    </w:p>
    <w:p w14:paraId="754D5DC7" w14:textId="51D205AF" w:rsidR="00914CF4" w:rsidRPr="00325B42" w:rsidRDefault="00914CF4"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325B42">
        <w:rPr>
          <w:rFonts w:ascii="Arial" w:hAnsi="Arial" w:cs="Arial"/>
          <w:spacing w:val="-4"/>
          <w:sz w:val="20"/>
        </w:rPr>
        <w:t xml:space="preserve">Where the Company has an unconditional contractual obligation to deliver cash or another </w:t>
      </w:r>
      <w:r w:rsidRPr="00325B42">
        <w:rPr>
          <w:rFonts w:ascii="Arial" w:hAnsi="Arial" w:cs="Arial"/>
          <w:sz w:val="20"/>
        </w:rPr>
        <w:t>financial asset to another entity, it is considered a financial liability unless there is a predetermined or possible settlement for a fixed amount of cash in exchange of a fixed number of the Company’s own equity instruments.</w:t>
      </w:r>
    </w:p>
    <w:p w14:paraId="4E31AD6D" w14:textId="4C24C344" w:rsidR="00914CF4" w:rsidRPr="00325B42" w:rsidRDefault="00914CF4" w:rsidP="00325B42">
      <w:pPr>
        <w:pStyle w:val="ListParagraph"/>
        <w:numPr>
          <w:ilvl w:val="0"/>
          <w:numId w:val="38"/>
        </w:numPr>
        <w:tabs>
          <w:tab w:val="left" w:pos="1440"/>
          <w:tab w:val="left" w:pos="2610"/>
        </w:tabs>
        <w:spacing w:line="240" w:lineRule="auto"/>
        <w:ind w:left="1440"/>
        <w:jc w:val="both"/>
        <w:rPr>
          <w:rFonts w:ascii="Arial" w:hAnsi="Arial" w:cs="Arial"/>
          <w:spacing w:val="-4"/>
          <w:sz w:val="20"/>
        </w:rPr>
      </w:pPr>
      <w:r w:rsidRPr="00325B42">
        <w:rPr>
          <w:rFonts w:ascii="Arial" w:hAnsi="Arial" w:cs="Arial"/>
          <w:spacing w:val="-4"/>
          <w:sz w:val="20"/>
        </w:rPr>
        <w:t>Where the Company has no contractual obligation or has an unconditional right to avoid delivering cash or another financial asset in settlement of the obligation, it is considered an equity instrument.</w:t>
      </w:r>
    </w:p>
    <w:p w14:paraId="62D6FDA5" w14:textId="77777777" w:rsidR="00914CF4" w:rsidRPr="00325B42" w:rsidRDefault="00914CF4" w:rsidP="00325B42">
      <w:pPr>
        <w:pStyle w:val="a4"/>
        <w:ind w:left="1080" w:right="9"/>
        <w:jc w:val="both"/>
        <w:rPr>
          <w:rFonts w:ascii="Arial" w:hAnsi="Arial" w:cs="Arial"/>
          <w:sz w:val="20"/>
          <w:szCs w:val="20"/>
          <w:lang w:val="en-GB"/>
        </w:rPr>
      </w:pPr>
    </w:p>
    <w:p w14:paraId="790036C8" w14:textId="365EC6E8" w:rsidR="00914CF4" w:rsidRPr="00325B42" w:rsidRDefault="00914CF4" w:rsidP="00325B42">
      <w:pPr>
        <w:pStyle w:val="a4"/>
        <w:ind w:left="1080" w:right="9"/>
        <w:jc w:val="both"/>
        <w:rPr>
          <w:rFonts w:ascii="Arial" w:hAnsi="Arial" w:cs="Arial"/>
          <w:sz w:val="20"/>
          <w:szCs w:val="20"/>
          <w:lang w:val="en-GB"/>
        </w:rPr>
      </w:pPr>
      <w:r w:rsidRPr="00325B42">
        <w:rPr>
          <w:rFonts w:ascii="Arial" w:hAnsi="Arial" w:cs="Arial"/>
          <w:sz w:val="20"/>
          <w:szCs w:val="20"/>
          <w:lang w:val="en-GB"/>
        </w:rPr>
        <w:t xml:space="preserve">Borrowings are classified as current liabilities unless the Company has an unconditional right to defer settlement of the liability for at least </w:t>
      </w:r>
      <w:r w:rsidR="00016344" w:rsidRPr="00325B42">
        <w:rPr>
          <w:rFonts w:ascii="Arial" w:hAnsi="Arial" w:cs="Arial"/>
          <w:sz w:val="20"/>
          <w:szCs w:val="20"/>
          <w:lang w:val="en-GB"/>
        </w:rPr>
        <w:t>12</w:t>
      </w:r>
      <w:r w:rsidRPr="00325B42">
        <w:rPr>
          <w:rFonts w:ascii="Arial" w:hAnsi="Arial" w:cs="Arial"/>
          <w:sz w:val="20"/>
          <w:szCs w:val="20"/>
          <w:lang w:val="en-GB"/>
        </w:rPr>
        <w:t xml:space="preserve"> months after the reporting date.</w:t>
      </w:r>
    </w:p>
    <w:p w14:paraId="783527DD" w14:textId="49E00619" w:rsidR="00204C39" w:rsidRPr="00325B42" w:rsidRDefault="00204C39" w:rsidP="00325B42">
      <w:pPr>
        <w:pStyle w:val="a4"/>
        <w:ind w:right="9"/>
        <w:jc w:val="both"/>
        <w:rPr>
          <w:rFonts w:ascii="Arial" w:hAnsi="Arial" w:cs="Arial"/>
          <w:sz w:val="20"/>
          <w:szCs w:val="20"/>
          <w:lang w:val="en-GB"/>
        </w:rPr>
      </w:pPr>
    </w:p>
    <w:p w14:paraId="2A47334F" w14:textId="60785F00" w:rsidR="00204C39" w:rsidRPr="00325B42" w:rsidRDefault="000D7BD0" w:rsidP="00325B42">
      <w:pPr>
        <w:pStyle w:val="BodyText"/>
        <w:spacing w:after="0" w:line="240" w:lineRule="auto"/>
        <w:ind w:left="1080" w:hanging="540"/>
        <w:jc w:val="both"/>
        <w:rPr>
          <w:rFonts w:ascii="Arial" w:hAnsi="Arial" w:cs="Arial"/>
          <w:color w:val="CF4A02"/>
          <w:sz w:val="20"/>
          <w:lang w:val="en-US"/>
        </w:rPr>
      </w:pPr>
      <w:bookmarkStart w:id="3" w:name="_Hlk62482862"/>
      <w:r w:rsidRPr="00325B42">
        <w:rPr>
          <w:rFonts w:ascii="Arial" w:hAnsi="Arial" w:cs="Arial"/>
          <w:color w:val="CF4A02"/>
          <w:sz w:val="20"/>
          <w:lang w:val="en-US"/>
        </w:rPr>
        <w:t>b</w:t>
      </w:r>
      <w:r w:rsidR="00530232" w:rsidRPr="00325B42">
        <w:rPr>
          <w:rFonts w:ascii="Arial" w:hAnsi="Arial" w:cs="Arial"/>
          <w:color w:val="CF4A02"/>
          <w:sz w:val="20"/>
          <w:cs/>
          <w:lang w:val="en-US"/>
        </w:rPr>
        <w:t>)</w:t>
      </w:r>
      <w:r w:rsidR="00530232" w:rsidRPr="00325B42">
        <w:rPr>
          <w:rFonts w:ascii="Arial" w:hAnsi="Arial" w:cs="Arial"/>
          <w:color w:val="CF4A02"/>
          <w:sz w:val="20"/>
          <w:cs/>
          <w:lang w:val="en-US"/>
        </w:rPr>
        <w:tab/>
      </w:r>
      <w:r w:rsidRPr="00325B42">
        <w:rPr>
          <w:rFonts w:ascii="Arial" w:hAnsi="Arial" w:cs="Arial"/>
          <w:color w:val="CF4A02"/>
          <w:sz w:val="20"/>
          <w:lang w:val="en-US"/>
        </w:rPr>
        <w:t>Measurement</w:t>
      </w:r>
    </w:p>
    <w:p w14:paraId="08883871" w14:textId="77777777" w:rsidR="00204C39" w:rsidRPr="00325B42" w:rsidRDefault="00204C39" w:rsidP="00325B42">
      <w:pPr>
        <w:pStyle w:val="a4"/>
        <w:ind w:left="1080" w:right="9"/>
        <w:jc w:val="both"/>
        <w:rPr>
          <w:rFonts w:ascii="Arial" w:hAnsi="Arial" w:cs="Arial"/>
          <w:sz w:val="20"/>
          <w:szCs w:val="20"/>
          <w:lang w:val="en-GB"/>
        </w:rPr>
      </w:pPr>
    </w:p>
    <w:p w14:paraId="51AF0029" w14:textId="192F018F" w:rsidR="0073558B"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Financial liabilities are initially recognised at fair value and are subsequently measured at amortised cost.</w:t>
      </w:r>
    </w:p>
    <w:p w14:paraId="749DBABB" w14:textId="44499C84" w:rsidR="008651B2" w:rsidRPr="00325B42" w:rsidRDefault="008651B2" w:rsidP="00325B42">
      <w:pPr>
        <w:pStyle w:val="a4"/>
        <w:ind w:left="1080" w:right="9"/>
        <w:jc w:val="both"/>
        <w:rPr>
          <w:rFonts w:ascii="Arial" w:hAnsi="Arial" w:cs="Arial"/>
          <w:sz w:val="20"/>
          <w:szCs w:val="20"/>
          <w:lang w:val="en-GB"/>
        </w:rPr>
      </w:pPr>
    </w:p>
    <w:p w14:paraId="528BE3CE" w14:textId="71BBF49C" w:rsidR="00204C39" w:rsidRPr="00325B42" w:rsidRDefault="000D7BD0" w:rsidP="00325B42">
      <w:pPr>
        <w:pStyle w:val="BodyText"/>
        <w:spacing w:after="0" w:line="240" w:lineRule="auto"/>
        <w:ind w:left="1080" w:hanging="540"/>
        <w:jc w:val="both"/>
        <w:rPr>
          <w:rFonts w:ascii="Arial" w:hAnsi="Arial" w:cs="Arial"/>
          <w:color w:val="CF4A02"/>
          <w:sz w:val="20"/>
          <w:lang w:val="en-US"/>
        </w:rPr>
      </w:pPr>
      <w:r w:rsidRPr="00325B42">
        <w:rPr>
          <w:rFonts w:ascii="Arial" w:hAnsi="Arial" w:cs="Arial"/>
          <w:color w:val="CF4A02"/>
          <w:sz w:val="20"/>
          <w:lang w:val="en-US"/>
        </w:rPr>
        <w:t>c</w:t>
      </w:r>
      <w:r w:rsidR="00530232" w:rsidRPr="00325B42">
        <w:rPr>
          <w:rFonts w:ascii="Arial" w:hAnsi="Arial" w:cs="Arial"/>
          <w:color w:val="CF4A02"/>
          <w:sz w:val="20"/>
          <w:cs/>
          <w:lang w:val="en-US"/>
        </w:rPr>
        <w:t>)</w:t>
      </w:r>
      <w:r w:rsidR="00530232" w:rsidRPr="00325B42">
        <w:rPr>
          <w:rFonts w:ascii="Arial" w:hAnsi="Arial" w:cs="Arial"/>
          <w:color w:val="CF4A02"/>
          <w:sz w:val="20"/>
          <w:cs/>
          <w:lang w:val="en-US"/>
        </w:rPr>
        <w:tab/>
      </w:r>
      <w:r w:rsidRPr="00325B42">
        <w:rPr>
          <w:rFonts w:ascii="Arial" w:hAnsi="Arial" w:cs="Arial"/>
          <w:color w:val="CF4A02"/>
          <w:sz w:val="20"/>
          <w:lang w:val="en-US"/>
        </w:rPr>
        <w:t>Derecognition and modification</w:t>
      </w:r>
    </w:p>
    <w:p w14:paraId="4CB18DF2" w14:textId="529F5BEC" w:rsidR="000D7BD0" w:rsidRPr="00325B42" w:rsidRDefault="000D7BD0" w:rsidP="00325B42">
      <w:pPr>
        <w:pStyle w:val="a4"/>
        <w:ind w:left="1080" w:right="9"/>
        <w:jc w:val="both"/>
        <w:rPr>
          <w:rFonts w:ascii="Arial" w:hAnsi="Arial" w:cs="Arial"/>
          <w:sz w:val="20"/>
          <w:szCs w:val="20"/>
          <w:lang w:val="en-GB"/>
        </w:rPr>
      </w:pPr>
    </w:p>
    <w:p w14:paraId="59F10326" w14:textId="77777777" w:rsidR="000D7BD0"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Financial liabilities are derecognised when the obligation specified in the contract is discharged, cancelled, or expired.</w:t>
      </w:r>
    </w:p>
    <w:p w14:paraId="0E12BB4C" w14:textId="77777777" w:rsidR="000D7BD0" w:rsidRPr="00325B42" w:rsidRDefault="000D7BD0" w:rsidP="00325B42">
      <w:pPr>
        <w:pStyle w:val="a4"/>
        <w:ind w:left="1080" w:right="9"/>
        <w:jc w:val="both"/>
        <w:rPr>
          <w:rFonts w:ascii="Arial" w:hAnsi="Arial" w:cs="Arial"/>
          <w:sz w:val="20"/>
          <w:szCs w:val="20"/>
          <w:lang w:val="en-GB"/>
        </w:rPr>
      </w:pPr>
    </w:p>
    <w:p w14:paraId="7FA81B10" w14:textId="77777777" w:rsidR="000D7BD0"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F232773" w14:textId="77777777" w:rsidR="000D7BD0" w:rsidRPr="00325B42" w:rsidRDefault="000D7BD0" w:rsidP="00325B42">
      <w:pPr>
        <w:pStyle w:val="a4"/>
        <w:ind w:left="1080" w:right="9"/>
        <w:jc w:val="both"/>
        <w:rPr>
          <w:rFonts w:ascii="Arial" w:hAnsi="Arial" w:cs="Arial"/>
          <w:sz w:val="20"/>
          <w:szCs w:val="20"/>
          <w:lang w:val="en-GB"/>
        </w:rPr>
      </w:pPr>
    </w:p>
    <w:p w14:paraId="469652DD" w14:textId="32AD63AF" w:rsidR="000D7BD0"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458CD5E3" w14:textId="06F3F7C7" w:rsidR="004914D2" w:rsidRPr="00325B42" w:rsidRDefault="004914D2" w:rsidP="00325B42">
      <w:pPr>
        <w:spacing w:line="240" w:lineRule="auto"/>
        <w:jc w:val="both"/>
        <w:rPr>
          <w:rFonts w:ascii="Arial" w:eastAsia="Arial Unicode MS" w:hAnsi="Arial" w:cs="Arial"/>
          <w:sz w:val="20"/>
        </w:rPr>
      </w:pPr>
      <w:r w:rsidRPr="00325B42">
        <w:rPr>
          <w:rFonts w:ascii="Arial" w:eastAsia="Arial Unicode MS" w:hAnsi="Arial" w:cs="Arial"/>
          <w:sz w:val="20"/>
        </w:rPr>
        <w:br w:type="page"/>
      </w:r>
    </w:p>
    <w:p w14:paraId="58753262" w14:textId="231AB012" w:rsidR="004A4179" w:rsidRPr="00325B42" w:rsidRDefault="004A4179" w:rsidP="00325B42">
      <w:pPr>
        <w:spacing w:line="240" w:lineRule="auto"/>
        <w:jc w:val="both"/>
        <w:rPr>
          <w:rFonts w:ascii="Arial" w:eastAsia="Arial Unicode MS" w:hAnsi="Arial" w:cs="Arial"/>
          <w:sz w:val="20"/>
        </w:rPr>
      </w:pPr>
    </w:p>
    <w:p w14:paraId="51E16D8B" w14:textId="77777777" w:rsidR="004914D2" w:rsidRPr="00325B42" w:rsidRDefault="004914D2" w:rsidP="00325B42">
      <w:pPr>
        <w:spacing w:line="240" w:lineRule="auto"/>
        <w:jc w:val="both"/>
        <w:rPr>
          <w:rFonts w:ascii="Arial" w:eastAsia="Arial Unicode MS" w:hAnsi="Arial" w:cs="Arial"/>
          <w:sz w:val="20"/>
        </w:rPr>
      </w:pPr>
    </w:p>
    <w:p w14:paraId="46F634D0" w14:textId="5A0E613F" w:rsidR="00EA7DFA" w:rsidRPr="00325B42" w:rsidRDefault="00016344" w:rsidP="00325B42">
      <w:pPr>
        <w:pStyle w:val="BodyText"/>
        <w:spacing w:after="0"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C02624" w:rsidRPr="00325B42">
        <w:rPr>
          <w:rFonts w:ascii="Arial" w:hAnsi="Arial" w:cs="Arial"/>
          <w:b/>
          <w:bCs/>
          <w:color w:val="CF4A02"/>
          <w:sz w:val="20"/>
          <w:cs/>
        </w:rPr>
        <w:t>.</w:t>
      </w:r>
      <w:r w:rsidRPr="00325B42">
        <w:rPr>
          <w:rFonts w:ascii="Arial" w:hAnsi="Arial" w:cs="Arial"/>
          <w:b/>
          <w:bCs/>
          <w:color w:val="CF4A02"/>
          <w:sz w:val="20"/>
        </w:rPr>
        <w:t>12</w:t>
      </w:r>
      <w:r w:rsidR="00C02624" w:rsidRPr="00325B42">
        <w:rPr>
          <w:rFonts w:ascii="Arial" w:hAnsi="Arial" w:cs="Arial"/>
          <w:b/>
          <w:bCs/>
          <w:color w:val="CF4A02"/>
          <w:sz w:val="20"/>
          <w:cs/>
        </w:rPr>
        <w:tab/>
      </w:r>
      <w:r w:rsidR="000D7BD0" w:rsidRPr="00325B42">
        <w:rPr>
          <w:rFonts w:ascii="Arial" w:hAnsi="Arial" w:cs="Arial"/>
          <w:b/>
          <w:bCs/>
          <w:color w:val="CF4A02"/>
          <w:sz w:val="20"/>
        </w:rPr>
        <w:t>Borrowing costs</w:t>
      </w:r>
    </w:p>
    <w:p w14:paraId="3A806E93" w14:textId="2F1775F8" w:rsidR="000D7BD0" w:rsidRPr="00325B42" w:rsidRDefault="000D7BD0" w:rsidP="00325B42">
      <w:pPr>
        <w:spacing w:line="240" w:lineRule="auto"/>
        <w:jc w:val="both"/>
        <w:rPr>
          <w:rFonts w:ascii="Arial" w:hAnsi="Arial" w:cs="Arial"/>
          <w:sz w:val="20"/>
        </w:rPr>
      </w:pPr>
    </w:p>
    <w:p w14:paraId="4C23ECE1" w14:textId="77777777" w:rsidR="000D7BD0" w:rsidRPr="00325B42" w:rsidRDefault="000D7BD0" w:rsidP="00325B42">
      <w:pPr>
        <w:spacing w:line="240" w:lineRule="auto"/>
        <w:ind w:left="540"/>
        <w:jc w:val="both"/>
        <w:rPr>
          <w:rFonts w:ascii="Arial" w:hAnsi="Arial" w:cs="Arial"/>
          <w:sz w:val="20"/>
        </w:rPr>
      </w:pPr>
      <w:r w:rsidRPr="00325B42">
        <w:rPr>
          <w:rFonts w:ascii="Arial" w:hAnsi="Arial" w:cs="Arial"/>
          <w:sz w:val="20"/>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19433FCB" w14:textId="77777777" w:rsidR="000D7BD0" w:rsidRPr="00325B42" w:rsidRDefault="000D7BD0" w:rsidP="00325B42">
      <w:pPr>
        <w:spacing w:line="240" w:lineRule="auto"/>
        <w:ind w:left="540"/>
        <w:jc w:val="both"/>
        <w:rPr>
          <w:rFonts w:ascii="Arial" w:hAnsi="Arial" w:cs="Arial"/>
          <w:sz w:val="20"/>
        </w:rPr>
      </w:pPr>
    </w:p>
    <w:p w14:paraId="32157FEA" w14:textId="43F3103C" w:rsidR="000D7BD0" w:rsidRPr="00325B42" w:rsidRDefault="000D7BD0" w:rsidP="00325B42">
      <w:pPr>
        <w:spacing w:line="240" w:lineRule="auto"/>
        <w:ind w:left="540"/>
        <w:jc w:val="both"/>
        <w:rPr>
          <w:rFonts w:ascii="Arial" w:hAnsi="Arial" w:cs="Arial"/>
          <w:sz w:val="20"/>
        </w:rPr>
      </w:pPr>
      <w:r w:rsidRPr="00325B42">
        <w:rPr>
          <w:rFonts w:ascii="Arial" w:hAnsi="Arial" w:cs="Arial"/>
          <w:sz w:val="20"/>
        </w:rPr>
        <w:t>Other borrowing costs are expensed in the period in which they are incurred.</w:t>
      </w:r>
    </w:p>
    <w:bookmarkEnd w:id="3"/>
    <w:p w14:paraId="6CC7D170" w14:textId="7791CE04" w:rsidR="00E56B7D" w:rsidRPr="00325B42" w:rsidRDefault="00E56B7D" w:rsidP="00325B42">
      <w:pPr>
        <w:pStyle w:val="BodyText"/>
        <w:spacing w:after="0" w:line="240" w:lineRule="auto"/>
        <w:ind w:left="540" w:hanging="540"/>
        <w:jc w:val="both"/>
        <w:rPr>
          <w:rFonts w:ascii="Arial" w:hAnsi="Arial" w:cs="Arial"/>
          <w:b/>
          <w:bCs/>
          <w:color w:val="CF4A02"/>
          <w:sz w:val="20"/>
        </w:rPr>
      </w:pPr>
    </w:p>
    <w:p w14:paraId="48BAB6F0" w14:textId="27833374" w:rsidR="00EA7DFA" w:rsidRPr="00325B42" w:rsidRDefault="00016344" w:rsidP="00325B42">
      <w:pPr>
        <w:pStyle w:val="BodyText"/>
        <w:spacing w:after="0" w:line="240" w:lineRule="auto"/>
        <w:ind w:left="540" w:hanging="540"/>
        <w:jc w:val="both"/>
        <w:rPr>
          <w:rFonts w:ascii="Arial" w:hAnsi="Arial" w:cs="Arial"/>
          <w:color w:val="000000"/>
          <w:sz w:val="20"/>
          <w:lang w:val="en-US"/>
        </w:rPr>
      </w:pPr>
      <w:r w:rsidRPr="00325B42">
        <w:rPr>
          <w:rFonts w:ascii="Arial" w:hAnsi="Arial" w:cs="Arial"/>
          <w:b/>
          <w:bCs/>
          <w:color w:val="CF4A02"/>
          <w:sz w:val="20"/>
        </w:rPr>
        <w:t>5</w:t>
      </w:r>
      <w:r w:rsidR="00C02624" w:rsidRPr="00325B42">
        <w:rPr>
          <w:rFonts w:ascii="Arial" w:hAnsi="Arial" w:cs="Arial"/>
          <w:b/>
          <w:bCs/>
          <w:color w:val="CF4A02"/>
          <w:sz w:val="20"/>
          <w:cs/>
        </w:rPr>
        <w:t>.</w:t>
      </w:r>
      <w:r w:rsidRPr="00325B42">
        <w:rPr>
          <w:rFonts w:ascii="Arial" w:hAnsi="Arial" w:cs="Arial"/>
          <w:b/>
          <w:bCs/>
          <w:color w:val="CF4A02"/>
          <w:sz w:val="20"/>
        </w:rPr>
        <w:t>13</w:t>
      </w:r>
      <w:r w:rsidR="00100167" w:rsidRPr="00325B42">
        <w:rPr>
          <w:rFonts w:ascii="Arial" w:hAnsi="Arial" w:cs="Arial"/>
          <w:b/>
          <w:bCs/>
          <w:color w:val="CF4A02"/>
          <w:sz w:val="20"/>
          <w:cs/>
        </w:rPr>
        <w:tab/>
      </w:r>
      <w:r w:rsidR="00A85D21" w:rsidRPr="00325B42">
        <w:rPr>
          <w:rFonts w:ascii="Arial" w:hAnsi="Arial" w:cs="Arial"/>
          <w:b/>
          <w:bCs/>
          <w:color w:val="CF4A02"/>
          <w:sz w:val="20"/>
        </w:rPr>
        <w:t>Current and deferred income taxes</w:t>
      </w:r>
    </w:p>
    <w:p w14:paraId="3E08FBC4" w14:textId="77777777" w:rsidR="00C02624" w:rsidRPr="00325B42" w:rsidRDefault="00C02624" w:rsidP="00325B42">
      <w:pPr>
        <w:pStyle w:val="ListParagraph"/>
        <w:spacing w:line="240" w:lineRule="auto"/>
        <w:ind w:left="540"/>
        <w:jc w:val="both"/>
        <w:rPr>
          <w:rFonts w:ascii="Arial" w:eastAsia="Arial Unicode MS" w:hAnsi="Arial" w:cs="Arial"/>
          <w:spacing w:val="-6"/>
          <w:sz w:val="20"/>
        </w:rPr>
      </w:pPr>
    </w:p>
    <w:p w14:paraId="574BB5C8" w14:textId="27C9353E" w:rsidR="004A6644" w:rsidRPr="00325B42" w:rsidRDefault="0095053C" w:rsidP="00325B42">
      <w:pPr>
        <w:pStyle w:val="ListParagraph"/>
        <w:spacing w:line="240" w:lineRule="auto"/>
        <w:ind w:left="540"/>
        <w:jc w:val="both"/>
        <w:rPr>
          <w:rFonts w:ascii="Arial" w:eastAsia="Arial Unicode MS" w:hAnsi="Arial" w:cs="Arial"/>
          <w:spacing w:val="-6"/>
          <w:sz w:val="20"/>
        </w:rPr>
      </w:pPr>
      <w:r w:rsidRPr="00325B42">
        <w:rPr>
          <w:rFonts w:ascii="Arial" w:eastAsia="Arial Unicode MS" w:hAnsi="Arial" w:cs="Arial"/>
          <w:spacing w:val="-6"/>
          <w:sz w:val="20"/>
        </w:rPr>
        <w:t>The tax expense for the period comprises current and deferred tax. Tax is recognised in profit or loss, except to the extent that it relates to items recognised in other comprehensive income or directly in equity.</w:t>
      </w:r>
    </w:p>
    <w:p w14:paraId="6D0C52B4" w14:textId="77777777" w:rsidR="0095053C" w:rsidRPr="00325B42" w:rsidRDefault="0095053C" w:rsidP="00325B42">
      <w:pPr>
        <w:pStyle w:val="ListParagraph"/>
        <w:spacing w:line="240" w:lineRule="auto"/>
        <w:ind w:left="540"/>
        <w:jc w:val="both"/>
        <w:rPr>
          <w:rFonts w:ascii="Arial" w:eastAsia="Arial Unicode MS" w:hAnsi="Arial" w:cs="Arial"/>
          <w:sz w:val="20"/>
        </w:rPr>
      </w:pPr>
    </w:p>
    <w:p w14:paraId="1A5849C0" w14:textId="77777777" w:rsidR="0095053C" w:rsidRPr="00325B42" w:rsidRDefault="0095053C" w:rsidP="00325B42">
      <w:pPr>
        <w:pStyle w:val="ListParagraph"/>
        <w:spacing w:line="240" w:lineRule="auto"/>
        <w:ind w:left="540"/>
        <w:jc w:val="both"/>
        <w:rPr>
          <w:rFonts w:ascii="Arial" w:eastAsia="Arial Unicode MS" w:hAnsi="Arial" w:cs="Arial"/>
          <w:sz w:val="20"/>
        </w:rPr>
      </w:pPr>
      <w:r w:rsidRPr="00325B42">
        <w:rPr>
          <w:rFonts w:ascii="Arial" w:eastAsia="Arial Unicode MS" w:hAnsi="Arial" w:cs="Arial"/>
          <w:i/>
          <w:iCs/>
          <w:color w:val="CF4A02"/>
          <w:sz w:val="20"/>
        </w:rPr>
        <w:t>Current tax</w:t>
      </w:r>
    </w:p>
    <w:p w14:paraId="7F9BEBAE" w14:textId="77777777" w:rsidR="004914D2" w:rsidRPr="00325B42" w:rsidRDefault="004914D2" w:rsidP="00325B42">
      <w:pPr>
        <w:spacing w:line="240" w:lineRule="auto"/>
        <w:ind w:left="540"/>
        <w:jc w:val="both"/>
        <w:rPr>
          <w:rFonts w:ascii="Arial" w:eastAsia="Arial Unicode MS" w:hAnsi="Arial" w:cs="Arial"/>
          <w:spacing w:val="-4"/>
          <w:sz w:val="20"/>
        </w:rPr>
      </w:pPr>
    </w:p>
    <w:p w14:paraId="66AF4DFA" w14:textId="77777777" w:rsidR="004914D2" w:rsidRPr="00325B42" w:rsidRDefault="0095053C" w:rsidP="00325B42">
      <w:pPr>
        <w:spacing w:line="240" w:lineRule="auto"/>
        <w:ind w:left="540"/>
        <w:jc w:val="both"/>
        <w:rPr>
          <w:rFonts w:ascii="Arial" w:eastAsia="Arial Unicode MS" w:hAnsi="Arial" w:cs="Arial"/>
          <w:spacing w:val="-4"/>
          <w:sz w:val="20"/>
        </w:rPr>
      </w:pPr>
      <w:r w:rsidRPr="00325B42">
        <w:rPr>
          <w:rFonts w:ascii="Arial" w:eastAsia="Arial Unicode MS" w:hAnsi="Arial" w:cs="Arial"/>
          <w:spacing w:val="-4"/>
          <w:sz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8832F83" w14:textId="77777777" w:rsidR="0095053C" w:rsidRPr="00325B42" w:rsidRDefault="0095053C" w:rsidP="00325B42">
      <w:pPr>
        <w:spacing w:line="240" w:lineRule="auto"/>
        <w:ind w:left="540"/>
        <w:jc w:val="both"/>
        <w:rPr>
          <w:rFonts w:ascii="Arial" w:eastAsia="Arial Unicode MS" w:hAnsi="Arial" w:cs="Arial"/>
          <w:sz w:val="20"/>
        </w:rPr>
      </w:pPr>
    </w:p>
    <w:p w14:paraId="5BC2AF79" w14:textId="77777777" w:rsidR="0095053C" w:rsidRPr="00325B42" w:rsidRDefault="0095053C" w:rsidP="00325B42">
      <w:pPr>
        <w:pStyle w:val="ListParagraph"/>
        <w:spacing w:line="240" w:lineRule="auto"/>
        <w:ind w:left="540"/>
        <w:jc w:val="both"/>
        <w:rPr>
          <w:rFonts w:ascii="Arial" w:eastAsia="Arial Unicode MS" w:hAnsi="Arial" w:cs="Arial"/>
          <w:sz w:val="20"/>
        </w:rPr>
      </w:pPr>
      <w:r w:rsidRPr="00325B42">
        <w:rPr>
          <w:rFonts w:ascii="Arial" w:eastAsia="Arial Unicode MS" w:hAnsi="Arial" w:cs="Arial"/>
          <w:i/>
          <w:iCs/>
          <w:color w:val="CF4A02"/>
          <w:sz w:val="20"/>
        </w:rPr>
        <w:t>Deferred income tax</w:t>
      </w:r>
    </w:p>
    <w:p w14:paraId="74CC32EA" w14:textId="77777777" w:rsidR="004914D2" w:rsidRPr="00325B42" w:rsidRDefault="004914D2" w:rsidP="00325B42">
      <w:pPr>
        <w:spacing w:line="240" w:lineRule="auto"/>
        <w:ind w:left="540"/>
        <w:jc w:val="both"/>
        <w:rPr>
          <w:rFonts w:ascii="Arial" w:eastAsia="Arial Unicode MS" w:hAnsi="Arial" w:cs="Arial"/>
          <w:color w:val="000000"/>
          <w:sz w:val="20"/>
        </w:rPr>
      </w:pPr>
    </w:p>
    <w:p w14:paraId="56D28A99" w14:textId="6E4F5712" w:rsidR="0095053C" w:rsidRPr="00325B42" w:rsidRDefault="0095053C" w:rsidP="00325B42">
      <w:pPr>
        <w:spacing w:line="240" w:lineRule="auto"/>
        <w:ind w:left="540"/>
        <w:jc w:val="both"/>
        <w:rPr>
          <w:rFonts w:ascii="Arial" w:eastAsia="Arial Unicode MS" w:hAnsi="Arial" w:cs="Arial"/>
          <w:color w:val="000000"/>
          <w:sz w:val="20"/>
        </w:rPr>
      </w:pPr>
      <w:r w:rsidRPr="00325B42">
        <w:rPr>
          <w:rFonts w:ascii="Arial" w:eastAsia="Arial Unicode MS" w:hAnsi="Arial" w:cs="Arial"/>
          <w:color w:val="000000"/>
          <w:sz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FA8E698" w14:textId="77777777" w:rsidR="0095053C" w:rsidRPr="00325B42" w:rsidRDefault="0095053C" w:rsidP="00325B42">
      <w:pPr>
        <w:spacing w:line="240" w:lineRule="auto"/>
        <w:ind w:left="540"/>
        <w:jc w:val="both"/>
        <w:rPr>
          <w:rFonts w:ascii="Arial" w:eastAsia="Arial Unicode MS" w:hAnsi="Arial" w:cs="Arial"/>
          <w:color w:val="000000"/>
          <w:sz w:val="20"/>
        </w:rPr>
      </w:pPr>
    </w:p>
    <w:p w14:paraId="661C0105" w14:textId="77777777" w:rsidR="0095053C" w:rsidRPr="00325B42" w:rsidRDefault="0095053C" w:rsidP="00325B42">
      <w:pPr>
        <w:pStyle w:val="ListParagraph"/>
        <w:numPr>
          <w:ilvl w:val="0"/>
          <w:numId w:val="32"/>
        </w:numPr>
        <w:spacing w:line="240" w:lineRule="auto"/>
        <w:jc w:val="both"/>
        <w:rPr>
          <w:rFonts w:ascii="Arial" w:eastAsia="Arial Unicode MS" w:hAnsi="Arial" w:cs="Arial"/>
          <w:color w:val="000000"/>
          <w:sz w:val="20"/>
        </w:rPr>
      </w:pPr>
      <w:r w:rsidRPr="00325B42">
        <w:rPr>
          <w:rFonts w:ascii="Arial" w:eastAsia="Arial Unicode MS" w:hAnsi="Arial" w:cs="Arial"/>
          <w:color w:val="000000"/>
          <w:sz w:val="20"/>
        </w:rPr>
        <w:t>Initial recognition of an asset or liability in a transaction other than a business combination that affects neither accounting nor taxable profit or loss is not recognised.</w:t>
      </w:r>
    </w:p>
    <w:p w14:paraId="5B601D2B" w14:textId="77777777" w:rsidR="0095053C" w:rsidRPr="00325B42" w:rsidRDefault="0095053C" w:rsidP="00325B42">
      <w:pPr>
        <w:spacing w:line="240" w:lineRule="auto"/>
        <w:ind w:left="540"/>
        <w:jc w:val="both"/>
        <w:rPr>
          <w:rFonts w:ascii="Arial" w:eastAsia="Arial Unicode MS" w:hAnsi="Arial" w:cs="Arial"/>
          <w:color w:val="000000"/>
          <w:sz w:val="20"/>
        </w:rPr>
      </w:pPr>
    </w:p>
    <w:p w14:paraId="114BDA3C" w14:textId="77777777" w:rsidR="0095053C" w:rsidRPr="00325B42" w:rsidRDefault="0095053C" w:rsidP="00325B42">
      <w:pPr>
        <w:pStyle w:val="ListParagraph"/>
        <w:spacing w:line="240" w:lineRule="auto"/>
        <w:ind w:left="540"/>
        <w:jc w:val="both"/>
        <w:rPr>
          <w:rFonts w:ascii="Arial" w:eastAsia="Arial Unicode MS" w:hAnsi="Arial" w:cs="Arial"/>
          <w:color w:val="000000"/>
          <w:sz w:val="20"/>
        </w:rPr>
      </w:pPr>
      <w:r w:rsidRPr="00325B42">
        <w:rPr>
          <w:rFonts w:ascii="Arial" w:eastAsia="Arial Unicode MS" w:hAnsi="Arial" w:cs="Arial"/>
          <w:color w:val="000000"/>
          <w:sz w:val="20"/>
        </w:rPr>
        <w:t>Deferred income tax is measured using tax rates of the period in which temporary difference is expected to be reversed, based on tax rates and laws that have been enacted or substantially enacted by the end of the reporting period.</w:t>
      </w:r>
    </w:p>
    <w:p w14:paraId="25FFDA95" w14:textId="77777777" w:rsidR="0095053C" w:rsidRPr="00325B42" w:rsidRDefault="0095053C" w:rsidP="00325B42">
      <w:pPr>
        <w:pStyle w:val="ListParagraph"/>
        <w:spacing w:line="240" w:lineRule="auto"/>
        <w:ind w:left="540"/>
        <w:jc w:val="both"/>
        <w:rPr>
          <w:rFonts w:ascii="Arial" w:eastAsia="Arial Unicode MS" w:hAnsi="Arial" w:cs="Arial"/>
          <w:color w:val="000000"/>
          <w:sz w:val="20"/>
        </w:rPr>
      </w:pPr>
    </w:p>
    <w:p w14:paraId="6371551A" w14:textId="77777777" w:rsidR="0095053C" w:rsidRPr="00325B42" w:rsidRDefault="0095053C" w:rsidP="00325B42">
      <w:pPr>
        <w:spacing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Deferred tax assets are recognised only to the extent that it is probable that future taxable profit will be available against which the temporary differences can be utilised.</w:t>
      </w:r>
    </w:p>
    <w:p w14:paraId="0DDAB185" w14:textId="77777777" w:rsidR="0095053C" w:rsidRPr="00325B42" w:rsidRDefault="0095053C" w:rsidP="00325B42">
      <w:pPr>
        <w:spacing w:line="240" w:lineRule="auto"/>
        <w:ind w:left="540"/>
        <w:jc w:val="both"/>
        <w:rPr>
          <w:rFonts w:ascii="Arial" w:eastAsia="Arial Unicode MS" w:hAnsi="Arial" w:cs="Arial"/>
          <w:color w:val="000000"/>
          <w:sz w:val="20"/>
        </w:rPr>
      </w:pPr>
    </w:p>
    <w:p w14:paraId="19D90473" w14:textId="77777777" w:rsidR="0095053C" w:rsidRPr="00325B42" w:rsidRDefault="0095053C" w:rsidP="00325B42">
      <w:pPr>
        <w:pStyle w:val="BodyText"/>
        <w:spacing w:after="0"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41A83A" w14:textId="372B64FF" w:rsidR="00204C39" w:rsidRPr="00325B42" w:rsidRDefault="00204C39" w:rsidP="00325B42">
      <w:pPr>
        <w:pStyle w:val="BodyText"/>
        <w:spacing w:after="0" w:line="240" w:lineRule="auto"/>
        <w:ind w:left="540" w:hanging="540"/>
        <w:jc w:val="both"/>
        <w:rPr>
          <w:rFonts w:ascii="Arial" w:hAnsi="Arial" w:cs="Arial"/>
          <w:b/>
          <w:bCs/>
          <w:color w:val="CF4A02"/>
          <w:sz w:val="20"/>
        </w:rPr>
      </w:pPr>
    </w:p>
    <w:p w14:paraId="5ADFAB8F" w14:textId="5E27708F" w:rsidR="00100167" w:rsidRPr="00325B42" w:rsidRDefault="00016344" w:rsidP="00325B42">
      <w:pPr>
        <w:pStyle w:val="BodyText"/>
        <w:spacing w:after="0"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4914D2" w:rsidRPr="00325B42">
        <w:rPr>
          <w:rFonts w:ascii="Arial" w:hAnsi="Arial" w:cs="Arial"/>
          <w:b/>
          <w:bCs/>
          <w:color w:val="CF4A02"/>
          <w:sz w:val="20"/>
          <w:cs/>
        </w:rPr>
        <w:t>.</w:t>
      </w:r>
      <w:r w:rsidRPr="00325B42">
        <w:rPr>
          <w:rFonts w:ascii="Arial" w:hAnsi="Arial" w:cs="Arial"/>
          <w:b/>
          <w:bCs/>
          <w:color w:val="CF4A02"/>
          <w:sz w:val="20"/>
        </w:rPr>
        <w:t>14</w:t>
      </w:r>
      <w:r w:rsidR="004914D2" w:rsidRPr="00325B42">
        <w:rPr>
          <w:rFonts w:ascii="Arial" w:hAnsi="Arial" w:cs="Arial"/>
          <w:b/>
          <w:bCs/>
          <w:color w:val="CF4A02"/>
          <w:sz w:val="20"/>
          <w:cs/>
        </w:rPr>
        <w:tab/>
      </w:r>
      <w:r w:rsidR="00B9115D" w:rsidRPr="00325B42">
        <w:rPr>
          <w:rFonts w:ascii="Arial" w:hAnsi="Arial" w:cs="Arial"/>
          <w:b/>
          <w:bCs/>
          <w:color w:val="CF4A02"/>
          <w:sz w:val="20"/>
        </w:rPr>
        <w:t>Employee benefits</w:t>
      </w:r>
    </w:p>
    <w:p w14:paraId="51C57BC4" w14:textId="77777777" w:rsidR="00100167" w:rsidRPr="00325B42" w:rsidRDefault="00100167" w:rsidP="00325B42">
      <w:pPr>
        <w:pStyle w:val="a4"/>
        <w:ind w:left="540" w:right="0"/>
        <w:jc w:val="both"/>
        <w:rPr>
          <w:rFonts w:ascii="Arial" w:hAnsi="Arial" w:cs="Arial"/>
          <w:color w:val="000000"/>
          <w:sz w:val="20"/>
          <w:szCs w:val="20"/>
          <w:cs/>
        </w:rPr>
      </w:pPr>
    </w:p>
    <w:p w14:paraId="066F34DD" w14:textId="092AA72B" w:rsidR="00B35886" w:rsidRPr="00325B42" w:rsidRDefault="004914D2"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CF4A02"/>
          <w:sz w:val="20"/>
          <w:lang w:val="en-US"/>
        </w:rPr>
      </w:pPr>
      <w:r w:rsidRPr="00325B42">
        <w:rPr>
          <w:rFonts w:ascii="Arial" w:eastAsia="Arial Unicode MS" w:hAnsi="Arial" w:cs="Arial"/>
          <w:i w:val="0"/>
          <w:iCs/>
          <w:color w:val="CF4A02"/>
          <w:sz w:val="20"/>
          <w:lang w:val="en-US"/>
        </w:rPr>
        <w:t>a)</w:t>
      </w:r>
      <w:r w:rsidRPr="00325B42">
        <w:rPr>
          <w:rFonts w:ascii="Arial" w:eastAsia="Arial Unicode MS" w:hAnsi="Arial" w:cs="Arial"/>
          <w:i w:val="0"/>
          <w:iCs/>
          <w:color w:val="CF4A02"/>
          <w:sz w:val="20"/>
          <w:cs/>
          <w:lang w:val="en-US"/>
        </w:rPr>
        <w:tab/>
      </w:r>
      <w:r w:rsidR="00B9115D" w:rsidRPr="00325B42">
        <w:rPr>
          <w:rFonts w:ascii="Arial" w:eastAsia="Arial Unicode MS" w:hAnsi="Arial" w:cs="Arial"/>
          <w:i w:val="0"/>
          <w:iCs/>
          <w:color w:val="CF4A02"/>
          <w:sz w:val="20"/>
          <w:lang w:val="en-US"/>
        </w:rPr>
        <w:t>Short-term employee benefits</w:t>
      </w:r>
    </w:p>
    <w:p w14:paraId="4103A0D5" w14:textId="77777777" w:rsidR="00B9115D" w:rsidRPr="00325B42" w:rsidRDefault="00B9115D" w:rsidP="00325B42">
      <w:pPr>
        <w:pStyle w:val="Header"/>
        <w:overflowPunct w:val="0"/>
        <w:autoSpaceDE w:val="0"/>
        <w:autoSpaceDN w:val="0"/>
        <w:adjustRightInd w:val="0"/>
        <w:spacing w:line="240" w:lineRule="auto"/>
        <w:ind w:left="1080"/>
        <w:jc w:val="both"/>
        <w:textAlignment w:val="baseline"/>
        <w:rPr>
          <w:rFonts w:ascii="Arial" w:eastAsia="Arial Unicode MS" w:hAnsi="Arial" w:cs="Arial"/>
          <w:i w:val="0"/>
          <w:iCs/>
          <w:sz w:val="20"/>
        </w:rPr>
      </w:pPr>
    </w:p>
    <w:p w14:paraId="0DB66DF8" w14:textId="06F313D7" w:rsidR="00B9115D" w:rsidRPr="00325B42" w:rsidRDefault="00B9115D" w:rsidP="00325B42">
      <w:pPr>
        <w:pStyle w:val="Header"/>
        <w:spacing w:line="240" w:lineRule="auto"/>
        <w:ind w:left="1080"/>
        <w:jc w:val="both"/>
        <w:rPr>
          <w:rFonts w:ascii="Arial" w:eastAsia="Arial Unicode MS" w:hAnsi="Arial" w:cs="Arial"/>
          <w:i w:val="0"/>
          <w:color w:val="000000"/>
          <w:sz w:val="20"/>
        </w:rPr>
      </w:pPr>
      <w:r w:rsidRPr="00325B42">
        <w:rPr>
          <w:rFonts w:ascii="Arial" w:eastAsia="Arial Unicode MS" w:hAnsi="Arial" w:cs="Arial"/>
          <w:i w:val="0"/>
          <w:color w:val="000000"/>
          <w:sz w:val="20"/>
        </w:rPr>
        <w:t xml:space="preserve">Liabilities for short-term employee benefits such as wages, salaries, paid annual leave and paid sick leave, profit-sharing and bonuses, and medical care - revise as appropriate that are expected to be settled wholly within </w:t>
      </w:r>
      <w:r w:rsidR="00016344" w:rsidRPr="00325B42">
        <w:rPr>
          <w:rFonts w:ascii="Arial" w:eastAsia="Arial Unicode MS" w:hAnsi="Arial" w:cs="Arial"/>
          <w:i w:val="0"/>
          <w:color w:val="000000"/>
          <w:sz w:val="20"/>
        </w:rPr>
        <w:t>12</w:t>
      </w:r>
      <w:r w:rsidRPr="00325B42">
        <w:rPr>
          <w:rFonts w:ascii="Arial" w:eastAsia="Arial Unicode MS" w:hAnsi="Arial" w:cs="Arial"/>
          <w:i w:val="0"/>
          <w:color w:val="000000"/>
          <w:sz w:val="20"/>
        </w:rPr>
        <w:t xml:space="preserve"> months after the end of the period are recognised in respect of employees’ service up to the end of the reporting period. They are measured at the amount expected to be paid.</w:t>
      </w:r>
    </w:p>
    <w:p w14:paraId="290F2ACE" w14:textId="06C396B6" w:rsidR="009C0883" w:rsidRPr="00325B42" w:rsidRDefault="009C0883" w:rsidP="00325B42">
      <w:pPr>
        <w:spacing w:line="240" w:lineRule="auto"/>
        <w:jc w:val="both"/>
        <w:rPr>
          <w:rFonts w:ascii="Arial" w:eastAsia="Arial Unicode MS" w:hAnsi="Arial" w:cs="Arial"/>
          <w:color w:val="000000"/>
          <w:sz w:val="20"/>
        </w:rPr>
      </w:pPr>
      <w:r w:rsidRPr="00325B42">
        <w:rPr>
          <w:rFonts w:ascii="Arial" w:eastAsia="Arial Unicode MS" w:hAnsi="Arial" w:cs="Arial"/>
          <w:i/>
          <w:color w:val="000000"/>
          <w:sz w:val="20"/>
        </w:rPr>
        <w:br w:type="page"/>
      </w:r>
    </w:p>
    <w:p w14:paraId="1879860F" w14:textId="1BB82F29" w:rsidR="004C6AC6" w:rsidRPr="00325B42" w:rsidRDefault="004C6AC6" w:rsidP="00325B42">
      <w:pPr>
        <w:pStyle w:val="Header"/>
        <w:spacing w:line="240" w:lineRule="auto"/>
        <w:ind w:left="1080"/>
        <w:jc w:val="both"/>
        <w:rPr>
          <w:rFonts w:ascii="Arial" w:eastAsia="Arial Unicode MS" w:hAnsi="Arial" w:cs="Arial"/>
          <w:i w:val="0"/>
          <w:color w:val="000000"/>
          <w:sz w:val="20"/>
        </w:rPr>
      </w:pPr>
    </w:p>
    <w:p w14:paraId="03F5FE1B" w14:textId="77777777" w:rsidR="004914D2" w:rsidRPr="00325B42" w:rsidRDefault="004914D2" w:rsidP="00325B42">
      <w:pPr>
        <w:pStyle w:val="Header"/>
        <w:spacing w:line="240" w:lineRule="auto"/>
        <w:ind w:left="1080"/>
        <w:jc w:val="both"/>
        <w:rPr>
          <w:rFonts w:ascii="Arial" w:eastAsia="Arial Unicode MS" w:hAnsi="Arial" w:cs="Arial"/>
          <w:i w:val="0"/>
          <w:color w:val="000000"/>
          <w:sz w:val="20"/>
        </w:rPr>
      </w:pPr>
    </w:p>
    <w:p w14:paraId="0BBFF1CC" w14:textId="72088F23" w:rsidR="00B35886" w:rsidRPr="00325B42" w:rsidRDefault="00B9115D"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CF4A02"/>
          <w:sz w:val="20"/>
          <w:lang w:val="en-US"/>
        </w:rPr>
      </w:pPr>
      <w:r w:rsidRPr="00325B42">
        <w:rPr>
          <w:rFonts w:ascii="Arial" w:eastAsia="Arial Unicode MS" w:hAnsi="Arial" w:cs="Arial"/>
          <w:i w:val="0"/>
          <w:iCs/>
          <w:color w:val="CF4A02"/>
          <w:sz w:val="20"/>
          <w:lang w:val="en-US"/>
        </w:rPr>
        <w:t>b)</w:t>
      </w:r>
      <w:r w:rsidR="00530232" w:rsidRPr="00325B42">
        <w:rPr>
          <w:rFonts w:ascii="Arial" w:eastAsia="Arial Unicode MS" w:hAnsi="Arial" w:cs="Arial"/>
          <w:i w:val="0"/>
          <w:iCs/>
          <w:color w:val="CF4A02"/>
          <w:sz w:val="20"/>
          <w:cs/>
          <w:lang w:val="en-US"/>
        </w:rPr>
        <w:tab/>
      </w:r>
      <w:r w:rsidRPr="00325B42">
        <w:rPr>
          <w:rFonts w:ascii="Arial" w:eastAsia="Arial Unicode MS" w:hAnsi="Arial" w:cs="Arial"/>
          <w:i w:val="0"/>
          <w:iCs/>
          <w:color w:val="CF4A02"/>
          <w:sz w:val="20"/>
          <w:lang w:val="en-US"/>
        </w:rPr>
        <w:t>Defined benefit plans</w:t>
      </w:r>
    </w:p>
    <w:p w14:paraId="5DABCE50" w14:textId="77777777" w:rsidR="00B35886" w:rsidRPr="00325B42" w:rsidRDefault="00B35886" w:rsidP="00325B42">
      <w:pPr>
        <w:pStyle w:val="Header"/>
        <w:spacing w:line="240" w:lineRule="auto"/>
        <w:ind w:left="1080"/>
        <w:jc w:val="both"/>
        <w:rPr>
          <w:rFonts w:ascii="Arial" w:eastAsia="Arial Unicode MS" w:hAnsi="Arial" w:cs="Arial"/>
          <w:i w:val="0"/>
          <w:iCs/>
          <w:color w:val="000000"/>
          <w:sz w:val="16"/>
          <w:szCs w:val="16"/>
          <w:lang w:val="en-US"/>
        </w:rPr>
      </w:pPr>
    </w:p>
    <w:p w14:paraId="30FFC204" w14:textId="77777777"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EC2D41D" w14:textId="77777777" w:rsidR="00B9115D" w:rsidRPr="00325B42" w:rsidRDefault="00B9115D" w:rsidP="00325B42">
      <w:pPr>
        <w:pStyle w:val="Header"/>
        <w:spacing w:line="240" w:lineRule="auto"/>
        <w:ind w:left="1080"/>
        <w:jc w:val="both"/>
        <w:rPr>
          <w:rFonts w:ascii="Arial" w:eastAsia="Arial Unicode MS" w:hAnsi="Arial" w:cs="Arial"/>
          <w:i w:val="0"/>
          <w:iCs/>
          <w:color w:val="000000"/>
          <w:sz w:val="16"/>
          <w:szCs w:val="16"/>
          <w:lang w:val="en-US"/>
        </w:rPr>
      </w:pPr>
    </w:p>
    <w:p w14:paraId="7350535E" w14:textId="77777777"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The defined benefit obligation is calculated by an independent actuary using the projected unit credit method. The present value of the defined benefit obligation is determined by discounting the estimated future cash outflows using market yield of that matches the terms and currency of the expected cash outflows.</w:t>
      </w:r>
    </w:p>
    <w:p w14:paraId="6B9B407F" w14:textId="77777777" w:rsidR="00B9115D" w:rsidRPr="00325B42" w:rsidRDefault="00B9115D" w:rsidP="00325B42">
      <w:pPr>
        <w:pStyle w:val="Header"/>
        <w:spacing w:line="240" w:lineRule="auto"/>
        <w:ind w:left="1080"/>
        <w:jc w:val="both"/>
        <w:rPr>
          <w:rFonts w:ascii="Arial" w:eastAsia="Arial Unicode MS" w:hAnsi="Arial" w:cs="Arial"/>
          <w:i w:val="0"/>
          <w:iCs/>
          <w:color w:val="000000"/>
          <w:sz w:val="16"/>
          <w:szCs w:val="16"/>
          <w:lang w:val="en-US"/>
        </w:rPr>
      </w:pPr>
    </w:p>
    <w:p w14:paraId="3E063203" w14:textId="77777777"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Remeasurement gains and losses are recognised directly to other comprehensive income in the period in which they arise. They are included in retained earnings in the statements of changes in equity.</w:t>
      </w:r>
    </w:p>
    <w:p w14:paraId="0EB969E5" w14:textId="77777777" w:rsidR="00B9115D" w:rsidRPr="00325B42" w:rsidRDefault="00B9115D" w:rsidP="00325B42">
      <w:pPr>
        <w:pStyle w:val="Header"/>
        <w:spacing w:line="240" w:lineRule="auto"/>
        <w:ind w:left="1080"/>
        <w:jc w:val="both"/>
        <w:rPr>
          <w:rFonts w:ascii="Arial" w:eastAsia="Arial Unicode MS" w:hAnsi="Arial" w:cs="Arial"/>
          <w:i w:val="0"/>
          <w:iCs/>
          <w:color w:val="000000"/>
          <w:sz w:val="16"/>
          <w:szCs w:val="16"/>
          <w:lang w:val="en-US"/>
        </w:rPr>
      </w:pPr>
    </w:p>
    <w:p w14:paraId="3B694418" w14:textId="3FF6AAC4"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Past-service costs are recognised immediately in profit or loss.</w:t>
      </w:r>
    </w:p>
    <w:p w14:paraId="7C296768" w14:textId="77777777" w:rsidR="00B55B64" w:rsidRPr="00325B42" w:rsidRDefault="00B55B64" w:rsidP="00325B42">
      <w:pPr>
        <w:pStyle w:val="a4"/>
        <w:ind w:left="540" w:right="0" w:hanging="547"/>
        <w:jc w:val="both"/>
        <w:rPr>
          <w:rFonts w:ascii="Arial" w:hAnsi="Arial" w:cs="Arial"/>
          <w:b/>
          <w:bCs/>
          <w:color w:val="CF4A02"/>
          <w:sz w:val="16"/>
          <w:szCs w:val="16"/>
          <w:lang w:val="en-GB"/>
        </w:rPr>
      </w:pPr>
    </w:p>
    <w:p w14:paraId="5A5B0105" w14:textId="50E9DF4D" w:rsidR="00100167" w:rsidRPr="00325B42" w:rsidRDefault="00016344" w:rsidP="00325B42">
      <w:pPr>
        <w:pStyle w:val="a4"/>
        <w:ind w:left="540" w:right="0" w:hanging="547"/>
        <w:jc w:val="both"/>
        <w:rPr>
          <w:rFonts w:ascii="Arial" w:hAnsi="Arial" w:cs="Arial"/>
          <w:b/>
          <w:bCs/>
          <w:color w:val="CF4A02"/>
          <w:sz w:val="20"/>
          <w:szCs w:val="20"/>
          <w:lang w:val="en-GB"/>
        </w:rPr>
      </w:pPr>
      <w:r w:rsidRPr="00325B42">
        <w:rPr>
          <w:rFonts w:ascii="Arial" w:hAnsi="Arial" w:cs="Arial"/>
          <w:b/>
          <w:bCs/>
          <w:color w:val="CF4A02"/>
          <w:sz w:val="20"/>
          <w:szCs w:val="20"/>
          <w:lang w:val="en-GB"/>
        </w:rPr>
        <w:t>5</w:t>
      </w:r>
      <w:r w:rsidR="00C02624"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15</w:t>
      </w:r>
      <w:r w:rsidR="00100167"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Provisions</w:t>
      </w:r>
    </w:p>
    <w:p w14:paraId="291BFC96" w14:textId="65E60FBF" w:rsidR="00B9115D" w:rsidRPr="00325B42" w:rsidRDefault="00B9115D" w:rsidP="00325B42">
      <w:pPr>
        <w:spacing w:line="240" w:lineRule="auto"/>
        <w:jc w:val="both"/>
        <w:rPr>
          <w:rFonts w:ascii="Arial" w:eastAsia="Arial Unicode MS" w:hAnsi="Arial" w:cs="Arial"/>
          <w:spacing w:val="-2"/>
          <w:sz w:val="16"/>
          <w:szCs w:val="16"/>
        </w:rPr>
      </w:pPr>
      <w:bookmarkStart w:id="4" w:name="_Hlk62484947"/>
    </w:p>
    <w:p w14:paraId="2D06AAD5" w14:textId="099AF521" w:rsidR="00B9115D" w:rsidRPr="00325B42" w:rsidRDefault="00B9115D" w:rsidP="00325B42">
      <w:pPr>
        <w:pStyle w:val="ListParagraph"/>
        <w:spacing w:line="240" w:lineRule="auto"/>
        <w:ind w:left="540"/>
        <w:jc w:val="both"/>
        <w:rPr>
          <w:rFonts w:ascii="Arial" w:eastAsia="Arial Unicode MS" w:hAnsi="Arial" w:cs="Arial"/>
          <w:spacing w:val="-2"/>
          <w:sz w:val="20"/>
        </w:rPr>
      </w:pPr>
      <w:r w:rsidRPr="00325B42">
        <w:rPr>
          <w:rFonts w:ascii="Arial" w:eastAsia="Arial Unicode MS" w:hAnsi="Arial" w:cs="Arial"/>
          <w:spacing w:val="-2"/>
          <w:sz w:val="20"/>
        </w:rPr>
        <w:t>Provisions are recognised when the Company has a present legal or constructive obligation as a result</w:t>
      </w:r>
      <w:r w:rsidR="00A44A36" w:rsidRPr="00325B42">
        <w:rPr>
          <w:rFonts w:ascii="Arial" w:eastAsia="Arial Unicode MS" w:hAnsi="Arial" w:cs="Arial"/>
          <w:spacing w:val="-2"/>
          <w:sz w:val="20"/>
        </w:rPr>
        <w:t xml:space="preserve"> </w:t>
      </w:r>
      <w:r w:rsidRPr="00325B42">
        <w:rPr>
          <w:rFonts w:ascii="Arial" w:eastAsia="Arial Unicode MS" w:hAnsi="Arial" w:cs="Arial"/>
          <w:spacing w:val="-2"/>
          <w:sz w:val="20"/>
        </w:rPr>
        <w:t>of past events; it is probable that an outflow of resources will be required to settle the obligation; and the amount has been reliably estimated.</w:t>
      </w:r>
    </w:p>
    <w:p w14:paraId="73D46F04" w14:textId="77777777" w:rsidR="00B9115D" w:rsidRPr="00325B42" w:rsidRDefault="00B9115D" w:rsidP="00325B42">
      <w:pPr>
        <w:pStyle w:val="ListParagraph"/>
        <w:spacing w:line="240" w:lineRule="auto"/>
        <w:ind w:left="540"/>
        <w:jc w:val="both"/>
        <w:rPr>
          <w:rFonts w:ascii="Arial" w:eastAsia="Arial Unicode MS" w:hAnsi="Arial" w:cs="Arial"/>
          <w:spacing w:val="-2"/>
          <w:sz w:val="16"/>
          <w:szCs w:val="16"/>
        </w:rPr>
      </w:pPr>
    </w:p>
    <w:p w14:paraId="45F703E7" w14:textId="37B3E1CB" w:rsidR="00B9115D" w:rsidRPr="00325B42" w:rsidRDefault="00B9115D" w:rsidP="00325B42">
      <w:pPr>
        <w:pStyle w:val="ListParagraph"/>
        <w:spacing w:line="240" w:lineRule="auto"/>
        <w:ind w:left="540"/>
        <w:jc w:val="both"/>
        <w:rPr>
          <w:rFonts w:ascii="Arial" w:eastAsia="Arial Unicode MS" w:hAnsi="Arial" w:cs="Arial"/>
          <w:spacing w:val="-2"/>
          <w:sz w:val="20"/>
        </w:rPr>
      </w:pPr>
      <w:r w:rsidRPr="00325B42">
        <w:rPr>
          <w:rFonts w:ascii="Arial" w:eastAsia="Arial Unicode MS" w:hAnsi="Arial" w:cs="Arial"/>
          <w:spacing w:val="-2"/>
          <w:sz w:val="20"/>
        </w:rPr>
        <w:t>Provisions are measured at the present value of the expenditures expected to be required to settle the obligation. The increase in the provision due to passage of time is recognised as interest expense.</w:t>
      </w:r>
    </w:p>
    <w:bookmarkEnd w:id="4"/>
    <w:p w14:paraId="35B48C62" w14:textId="3C163B82" w:rsidR="00204C39" w:rsidRPr="00325B42" w:rsidRDefault="00204C39" w:rsidP="00325B42">
      <w:pPr>
        <w:pStyle w:val="a4"/>
        <w:ind w:left="540" w:right="0" w:hanging="547"/>
        <w:jc w:val="both"/>
        <w:rPr>
          <w:rFonts w:ascii="Arial" w:hAnsi="Arial" w:cs="Arial"/>
          <w:b/>
          <w:bCs/>
          <w:color w:val="CF4A02"/>
          <w:sz w:val="16"/>
          <w:szCs w:val="16"/>
          <w:lang w:val="en-GB"/>
        </w:rPr>
      </w:pPr>
    </w:p>
    <w:p w14:paraId="6A7A61EB" w14:textId="14828EEA" w:rsidR="00100167" w:rsidRPr="00325B42" w:rsidRDefault="00016344" w:rsidP="00325B42">
      <w:pPr>
        <w:pStyle w:val="a4"/>
        <w:ind w:left="540" w:right="0" w:hanging="547"/>
        <w:jc w:val="both"/>
        <w:rPr>
          <w:rFonts w:ascii="Arial" w:hAnsi="Arial" w:cs="Arial"/>
          <w:b/>
          <w:bCs/>
          <w:color w:val="CF4A02"/>
          <w:sz w:val="20"/>
          <w:szCs w:val="20"/>
          <w:lang w:val="en-GB"/>
        </w:rPr>
      </w:pPr>
      <w:bookmarkStart w:id="5" w:name="_Hlk62484964"/>
      <w:r w:rsidRPr="00325B42">
        <w:rPr>
          <w:rFonts w:ascii="Arial" w:hAnsi="Arial" w:cs="Arial"/>
          <w:b/>
          <w:bCs/>
          <w:color w:val="CF4A02"/>
          <w:sz w:val="20"/>
          <w:szCs w:val="20"/>
          <w:lang w:val="en-GB"/>
        </w:rPr>
        <w:t>5</w:t>
      </w:r>
      <w:r w:rsidR="00C02624"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16</w:t>
      </w:r>
      <w:r w:rsidR="00100167"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Share capital</w:t>
      </w:r>
    </w:p>
    <w:p w14:paraId="740B57CC" w14:textId="77777777" w:rsidR="00100167" w:rsidRPr="00325B42" w:rsidRDefault="00100167" w:rsidP="00325B42">
      <w:pPr>
        <w:pStyle w:val="a4"/>
        <w:ind w:left="540" w:right="0"/>
        <w:jc w:val="both"/>
        <w:rPr>
          <w:rFonts w:ascii="Arial" w:hAnsi="Arial" w:cs="Arial"/>
          <w:color w:val="000000"/>
          <w:sz w:val="16"/>
          <w:szCs w:val="16"/>
          <w:cs/>
        </w:rPr>
      </w:pPr>
    </w:p>
    <w:p w14:paraId="6E749E8D" w14:textId="77777777" w:rsidR="00B9115D" w:rsidRPr="00325B42" w:rsidRDefault="00B9115D" w:rsidP="00325B42">
      <w:pPr>
        <w:pStyle w:val="a4"/>
        <w:ind w:left="540"/>
        <w:jc w:val="both"/>
        <w:rPr>
          <w:rFonts w:ascii="Arial" w:hAnsi="Arial" w:cs="Arial"/>
          <w:sz w:val="20"/>
          <w:szCs w:val="20"/>
          <w:lang w:val="en-GB"/>
        </w:rPr>
      </w:pPr>
      <w:r w:rsidRPr="00325B42">
        <w:rPr>
          <w:rFonts w:ascii="Arial" w:hAnsi="Arial" w:cs="Arial"/>
          <w:sz w:val="20"/>
          <w:szCs w:val="20"/>
          <w:lang w:val="en-GB"/>
        </w:rPr>
        <w:t>Ordinary shares are classified as equity.</w:t>
      </w:r>
    </w:p>
    <w:p w14:paraId="0AF36722" w14:textId="77777777" w:rsidR="00B9115D" w:rsidRPr="00325B42" w:rsidRDefault="00B9115D" w:rsidP="00325B42">
      <w:pPr>
        <w:pStyle w:val="a4"/>
        <w:ind w:left="540"/>
        <w:jc w:val="both"/>
        <w:rPr>
          <w:rFonts w:ascii="Arial" w:hAnsi="Arial" w:cs="Arial"/>
          <w:sz w:val="16"/>
          <w:szCs w:val="16"/>
          <w:lang w:val="en-GB"/>
        </w:rPr>
      </w:pPr>
    </w:p>
    <w:p w14:paraId="49C00C3D" w14:textId="36C84A03" w:rsidR="00B9115D" w:rsidRPr="00325B42" w:rsidRDefault="00B9115D" w:rsidP="00325B42">
      <w:pPr>
        <w:pStyle w:val="a4"/>
        <w:ind w:left="540" w:right="0"/>
        <w:jc w:val="both"/>
        <w:rPr>
          <w:rFonts w:ascii="Arial" w:hAnsi="Arial" w:cs="Arial"/>
          <w:sz w:val="20"/>
          <w:szCs w:val="20"/>
          <w:lang w:val="en-GB"/>
        </w:rPr>
      </w:pPr>
      <w:r w:rsidRPr="00325B42">
        <w:rPr>
          <w:rFonts w:ascii="Arial" w:hAnsi="Arial" w:cs="Arial"/>
          <w:sz w:val="20"/>
          <w:szCs w:val="20"/>
          <w:lang w:val="en-GB"/>
        </w:rPr>
        <w:t>Incremental costs directly attributable to the issue of new shares or options (net of tax) are shown as a deduction in equity.</w:t>
      </w:r>
    </w:p>
    <w:bookmarkEnd w:id="5"/>
    <w:p w14:paraId="70BEA005" w14:textId="77777777" w:rsidR="0024399B" w:rsidRPr="00325B42" w:rsidRDefault="0024399B" w:rsidP="00325B42">
      <w:pPr>
        <w:pStyle w:val="a4"/>
        <w:ind w:left="540" w:right="0"/>
        <w:jc w:val="both"/>
        <w:rPr>
          <w:rFonts w:ascii="Arial" w:hAnsi="Arial" w:cs="Arial"/>
          <w:color w:val="000000"/>
          <w:sz w:val="16"/>
          <w:szCs w:val="16"/>
          <w:lang w:val="en-GB"/>
        </w:rPr>
      </w:pPr>
    </w:p>
    <w:p w14:paraId="1FF78352" w14:textId="0AF5D45C" w:rsidR="00100167" w:rsidRPr="00325B42" w:rsidRDefault="00016344" w:rsidP="00325B42">
      <w:pPr>
        <w:pStyle w:val="a4"/>
        <w:ind w:left="540" w:right="0" w:hanging="547"/>
        <w:jc w:val="both"/>
        <w:rPr>
          <w:rFonts w:ascii="Arial" w:hAnsi="Arial" w:cs="Arial"/>
          <w:b/>
          <w:bCs/>
          <w:color w:val="CF4A02"/>
          <w:sz w:val="20"/>
          <w:szCs w:val="20"/>
          <w:lang w:val="en-GB"/>
        </w:rPr>
      </w:pPr>
      <w:r w:rsidRPr="00325B42">
        <w:rPr>
          <w:rFonts w:ascii="Arial" w:hAnsi="Arial" w:cs="Arial"/>
          <w:b/>
          <w:bCs/>
          <w:color w:val="CF4A02"/>
          <w:sz w:val="20"/>
          <w:szCs w:val="20"/>
          <w:lang w:val="en-GB"/>
        </w:rPr>
        <w:t>5</w:t>
      </w:r>
      <w:r w:rsidR="004914D2"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17</w:t>
      </w:r>
      <w:r w:rsidR="004914D2"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Revenue recognition</w:t>
      </w:r>
    </w:p>
    <w:p w14:paraId="1049729B" w14:textId="6CBE505D" w:rsidR="00B31DF8" w:rsidRPr="00325B42" w:rsidRDefault="00B31DF8" w:rsidP="00325B42">
      <w:pPr>
        <w:pStyle w:val="a4"/>
        <w:ind w:left="1080" w:right="0"/>
        <w:jc w:val="both"/>
        <w:rPr>
          <w:rFonts w:ascii="Arial" w:hAnsi="Arial" w:cs="Arial"/>
          <w:color w:val="000000"/>
          <w:sz w:val="16"/>
          <w:szCs w:val="16"/>
          <w:lang w:val="en-GB"/>
        </w:rPr>
      </w:pPr>
    </w:p>
    <w:p w14:paraId="5C1DF87E" w14:textId="7BF1D942" w:rsidR="00B31DF8" w:rsidRPr="00325B42" w:rsidRDefault="00B9115D" w:rsidP="00325B42">
      <w:pPr>
        <w:pStyle w:val="a4"/>
        <w:numPr>
          <w:ilvl w:val="0"/>
          <w:numId w:val="37"/>
        </w:numPr>
        <w:ind w:left="1080" w:right="0" w:hanging="540"/>
        <w:jc w:val="both"/>
        <w:rPr>
          <w:rFonts w:ascii="Arial" w:hAnsi="Arial" w:cs="Arial"/>
          <w:b/>
          <w:bCs/>
          <w:color w:val="CF4A02"/>
          <w:sz w:val="20"/>
          <w:szCs w:val="20"/>
          <w:lang w:val="en-GB"/>
        </w:rPr>
      </w:pPr>
      <w:r w:rsidRPr="00325B42">
        <w:rPr>
          <w:rFonts w:ascii="Arial" w:hAnsi="Arial" w:cs="Arial"/>
          <w:b/>
          <w:bCs/>
          <w:color w:val="CF4A02"/>
          <w:sz w:val="20"/>
          <w:szCs w:val="20"/>
          <w:lang w:val="en-GB"/>
        </w:rPr>
        <w:t>Sale of goods</w:t>
      </w:r>
    </w:p>
    <w:p w14:paraId="75759E3A" w14:textId="77777777" w:rsidR="00100167" w:rsidRPr="00325B42" w:rsidRDefault="00100167" w:rsidP="00325B42">
      <w:pPr>
        <w:pStyle w:val="a4"/>
        <w:ind w:left="1080" w:right="0"/>
        <w:jc w:val="both"/>
        <w:rPr>
          <w:rFonts w:ascii="Arial" w:hAnsi="Arial" w:cs="Arial"/>
          <w:color w:val="000000"/>
          <w:sz w:val="16"/>
          <w:szCs w:val="16"/>
          <w:lang w:val="en-GB"/>
        </w:rPr>
      </w:pPr>
    </w:p>
    <w:p w14:paraId="3E2F22D4" w14:textId="0D77FD4C" w:rsidR="00DE3DB6" w:rsidRPr="00325B42" w:rsidRDefault="00DE3DB6" w:rsidP="00325B42">
      <w:pPr>
        <w:spacing w:line="240" w:lineRule="auto"/>
        <w:ind w:left="108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Revenue is recogni</w:t>
      </w:r>
      <w:r w:rsidR="00A44A36" w:rsidRPr="00325B42">
        <w:rPr>
          <w:rFonts w:ascii="Arial" w:eastAsia="Arial Unicode MS" w:hAnsi="Arial" w:cs="Arial"/>
          <w:color w:val="000000"/>
          <w:spacing w:val="-4"/>
          <w:sz w:val="20"/>
        </w:rPr>
        <w:t>s</w:t>
      </w:r>
      <w:r w:rsidRPr="00325B42">
        <w:rPr>
          <w:rFonts w:ascii="Arial" w:eastAsia="Arial Unicode MS" w:hAnsi="Arial" w:cs="Arial"/>
          <w:color w:val="000000"/>
          <w:spacing w:val="-4"/>
          <w:sz w:val="20"/>
        </w:rPr>
        <w:t>ed when the Company completes its performance obligations by delivering</w:t>
      </w:r>
      <w:r w:rsidR="0067408B" w:rsidRPr="00325B42">
        <w:rPr>
          <w:rFonts w:ascii="Arial" w:eastAsia="Arial Unicode MS" w:hAnsi="Arial" w:cs="Arial"/>
          <w:color w:val="000000"/>
          <w:spacing w:val="-4"/>
          <w:sz w:val="20"/>
        </w:rPr>
        <w:t xml:space="preserve"> </w:t>
      </w:r>
      <w:r w:rsidRPr="00325B42">
        <w:rPr>
          <w:rFonts w:ascii="Arial" w:eastAsia="Arial Unicode MS" w:hAnsi="Arial" w:cs="Arial"/>
          <w:color w:val="000000"/>
          <w:spacing w:val="-4"/>
          <w:sz w:val="20"/>
        </w:rPr>
        <w:t>products to customers</w:t>
      </w:r>
      <w:r w:rsidR="0067408B" w:rsidRPr="00325B42">
        <w:rPr>
          <w:rFonts w:ascii="Arial" w:eastAsia="Arial Unicode MS" w:hAnsi="Arial" w:cs="Arial"/>
          <w:color w:val="000000"/>
          <w:spacing w:val="-4"/>
          <w:sz w:val="20"/>
        </w:rPr>
        <w:t>.</w:t>
      </w:r>
      <w:r w:rsidRPr="00325B42">
        <w:rPr>
          <w:rFonts w:ascii="Arial" w:eastAsia="Arial Unicode MS" w:hAnsi="Arial" w:cs="Arial"/>
          <w:color w:val="000000"/>
          <w:spacing w:val="-4"/>
          <w:sz w:val="20"/>
        </w:rPr>
        <w:t xml:space="preserve"> Delivery takes place only when the customer has control over the goods. Controls in the goods are transferred to the customer when the goods are delivered to the customer.</w:t>
      </w:r>
      <w:r w:rsidR="0067408B" w:rsidRPr="00325B42">
        <w:rPr>
          <w:rFonts w:ascii="Arial" w:eastAsia="Arial Unicode MS" w:hAnsi="Arial" w:cs="Arial"/>
          <w:color w:val="000000"/>
          <w:spacing w:val="-4"/>
          <w:sz w:val="20"/>
        </w:rPr>
        <w:t xml:space="preserve"> </w:t>
      </w:r>
      <w:r w:rsidRPr="00325B42">
        <w:rPr>
          <w:rFonts w:ascii="Arial" w:eastAsia="Arial Unicode MS" w:hAnsi="Arial" w:cs="Arial"/>
          <w:color w:val="000000"/>
          <w:spacing w:val="-4"/>
          <w:sz w:val="20"/>
        </w:rPr>
        <w:t>Account receivable</w:t>
      </w:r>
      <w:r w:rsidR="004105A3">
        <w:rPr>
          <w:rFonts w:ascii="Arial" w:eastAsia="Arial Unicode MS" w:hAnsi="Arial" w:cs="Arial"/>
          <w:color w:val="000000"/>
          <w:spacing w:val="-4"/>
          <w:sz w:val="20"/>
        </w:rPr>
        <w:t>s</w:t>
      </w:r>
      <w:r w:rsidRPr="00325B42">
        <w:rPr>
          <w:rFonts w:ascii="Arial" w:eastAsia="Arial Unicode MS" w:hAnsi="Arial" w:cs="Arial"/>
          <w:color w:val="000000"/>
          <w:spacing w:val="-4"/>
          <w:sz w:val="20"/>
        </w:rPr>
        <w:t xml:space="preserve"> are recorded when the goods have been delivered at a certain point in time.</w:t>
      </w:r>
    </w:p>
    <w:p w14:paraId="3157ECB8" w14:textId="77777777" w:rsidR="00DE3DB6" w:rsidRPr="00325B42" w:rsidRDefault="00DE3DB6" w:rsidP="00325B42">
      <w:pPr>
        <w:spacing w:line="240" w:lineRule="auto"/>
        <w:ind w:left="1080"/>
        <w:jc w:val="both"/>
        <w:rPr>
          <w:rFonts w:ascii="Arial" w:eastAsia="Arial Unicode MS" w:hAnsi="Arial" w:cs="Arial"/>
          <w:color w:val="000000"/>
          <w:spacing w:val="-4"/>
          <w:sz w:val="16"/>
          <w:szCs w:val="16"/>
        </w:rPr>
      </w:pPr>
    </w:p>
    <w:p w14:paraId="1521102F" w14:textId="5DEEFB38" w:rsidR="00DE3DB6" w:rsidRPr="00325B42" w:rsidRDefault="00DE3DB6" w:rsidP="00325B42">
      <w:pPr>
        <w:spacing w:line="240" w:lineRule="auto"/>
        <w:ind w:left="108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Revenue is recogni</w:t>
      </w:r>
      <w:r w:rsidR="00A44A36" w:rsidRPr="00325B42">
        <w:rPr>
          <w:rFonts w:ascii="Arial" w:eastAsia="Arial Unicode MS" w:hAnsi="Arial" w:cs="Arial"/>
          <w:color w:val="000000"/>
          <w:spacing w:val="-4"/>
          <w:sz w:val="20"/>
        </w:rPr>
        <w:t>s</w:t>
      </w:r>
      <w:r w:rsidRPr="00325B42">
        <w:rPr>
          <w:rFonts w:ascii="Arial" w:eastAsia="Arial Unicode MS" w:hAnsi="Arial" w:cs="Arial"/>
          <w:color w:val="000000"/>
          <w:spacing w:val="-4"/>
          <w:sz w:val="20"/>
        </w:rPr>
        <w:t xml:space="preserve">ed for the amount stated in the contract net of rebates and discounts. The </w:t>
      </w:r>
      <w:r w:rsidR="00A44A36" w:rsidRPr="00325B42">
        <w:rPr>
          <w:rFonts w:ascii="Arial" w:eastAsia="Arial Unicode MS" w:hAnsi="Arial" w:cs="Arial"/>
          <w:color w:val="000000"/>
          <w:spacing w:val="-4"/>
          <w:sz w:val="20"/>
        </w:rPr>
        <w:t>C</w:t>
      </w:r>
      <w:r w:rsidRPr="00325B42">
        <w:rPr>
          <w:rFonts w:ascii="Arial" w:eastAsia="Arial Unicode MS" w:hAnsi="Arial" w:cs="Arial"/>
          <w:color w:val="000000"/>
          <w:spacing w:val="-4"/>
          <w:sz w:val="20"/>
        </w:rPr>
        <w:t xml:space="preserve">ompany uses experience in </w:t>
      </w:r>
      <w:r w:rsidR="0067408B" w:rsidRPr="00325B42">
        <w:rPr>
          <w:rFonts w:ascii="Arial" w:eastAsia="Arial Unicode MS" w:hAnsi="Arial" w:cs="Arial"/>
          <w:color w:val="000000"/>
          <w:spacing w:val="-4"/>
          <w:sz w:val="20"/>
        </w:rPr>
        <w:t>d</w:t>
      </w:r>
      <w:r w:rsidRPr="00325B42">
        <w:rPr>
          <w:rFonts w:ascii="Arial" w:eastAsia="Arial Unicode MS" w:hAnsi="Arial" w:cs="Arial"/>
          <w:color w:val="000000"/>
          <w:spacing w:val="-4"/>
          <w:sz w:val="20"/>
        </w:rPr>
        <w:t xml:space="preserve">iscount </w:t>
      </w:r>
      <w:r w:rsidR="0067408B" w:rsidRPr="00325B42">
        <w:rPr>
          <w:rFonts w:ascii="Arial" w:eastAsia="Arial Unicode MS" w:hAnsi="Arial" w:cs="Arial"/>
          <w:color w:val="000000"/>
          <w:spacing w:val="-4"/>
          <w:sz w:val="20"/>
        </w:rPr>
        <w:t>e</w:t>
      </w:r>
      <w:r w:rsidRPr="00325B42">
        <w:rPr>
          <w:rFonts w:ascii="Arial" w:eastAsia="Arial Unicode MS" w:hAnsi="Arial" w:cs="Arial"/>
          <w:color w:val="000000"/>
          <w:spacing w:val="-4"/>
          <w:sz w:val="20"/>
        </w:rPr>
        <w:t>stimation</w:t>
      </w:r>
      <w:r w:rsidR="0067408B" w:rsidRPr="00325B42">
        <w:rPr>
          <w:rFonts w:ascii="Arial" w:eastAsia="Arial Unicode MS" w:hAnsi="Arial" w:cs="Arial"/>
          <w:color w:val="000000"/>
          <w:spacing w:val="-4"/>
          <w:sz w:val="20"/>
        </w:rPr>
        <w:t>.</w:t>
      </w:r>
      <w:r w:rsidRPr="00325B42">
        <w:rPr>
          <w:rFonts w:ascii="Arial" w:eastAsia="Arial Unicode MS" w:hAnsi="Arial" w:cs="Arial"/>
          <w:color w:val="000000"/>
          <w:spacing w:val="-4"/>
          <w:sz w:val="20"/>
        </w:rPr>
        <w:t xml:space="preserve"> The amount of variable compensation will only be included as income if </w:t>
      </w:r>
      <w:r w:rsidR="0067408B" w:rsidRPr="00325B42">
        <w:rPr>
          <w:rFonts w:ascii="Arial" w:eastAsia="Arial Unicode MS" w:hAnsi="Arial" w:cs="Arial"/>
          <w:color w:val="000000"/>
          <w:spacing w:val="-4"/>
          <w:sz w:val="20"/>
        </w:rPr>
        <w:t>t</w:t>
      </w:r>
      <w:r w:rsidRPr="00325B42">
        <w:rPr>
          <w:rFonts w:ascii="Arial" w:eastAsia="Arial Unicode MS" w:hAnsi="Arial" w:cs="Arial"/>
          <w:color w:val="000000"/>
          <w:spacing w:val="-4"/>
          <w:sz w:val="20"/>
        </w:rPr>
        <w:t>he probability is very high that there will be no significant reversal.</w:t>
      </w:r>
    </w:p>
    <w:p w14:paraId="30769D89" w14:textId="77777777" w:rsidR="00DE3DB6" w:rsidRPr="00325B42" w:rsidRDefault="00DE3DB6" w:rsidP="00325B42">
      <w:pPr>
        <w:spacing w:line="240" w:lineRule="auto"/>
        <w:ind w:left="1080"/>
        <w:jc w:val="both"/>
        <w:rPr>
          <w:rFonts w:ascii="Arial" w:eastAsia="Arial Unicode MS" w:hAnsi="Arial" w:cs="Arial"/>
          <w:color w:val="000000"/>
          <w:spacing w:val="-4"/>
          <w:sz w:val="16"/>
          <w:szCs w:val="16"/>
        </w:rPr>
      </w:pPr>
    </w:p>
    <w:p w14:paraId="0820398F" w14:textId="0DDA76C9" w:rsidR="00DE3DB6" w:rsidRPr="00325B42" w:rsidRDefault="00DE3DB6" w:rsidP="00325B42">
      <w:pPr>
        <w:spacing w:line="240" w:lineRule="auto"/>
        <w:ind w:left="108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Different products but sold togethe</w:t>
      </w:r>
      <w:r w:rsidR="0067408B" w:rsidRPr="00325B42">
        <w:rPr>
          <w:rFonts w:ascii="Arial" w:eastAsia="Arial Unicode MS" w:hAnsi="Arial" w:cs="Arial"/>
          <w:color w:val="000000"/>
          <w:spacing w:val="-4"/>
          <w:sz w:val="20"/>
        </w:rPr>
        <w:t>r</w:t>
      </w:r>
      <w:r w:rsidRPr="00325B42">
        <w:rPr>
          <w:rFonts w:ascii="Arial" w:eastAsia="Arial Unicode MS" w:hAnsi="Arial" w:cs="Arial"/>
          <w:color w:val="000000"/>
          <w:spacing w:val="-4"/>
          <w:sz w:val="20"/>
        </w:rPr>
        <w:t xml:space="preserve"> are recogni</w:t>
      </w:r>
      <w:r w:rsidR="00A44A36" w:rsidRPr="00325B42">
        <w:rPr>
          <w:rFonts w:ascii="Arial" w:eastAsia="Arial Unicode MS" w:hAnsi="Arial" w:cs="Arial"/>
          <w:color w:val="000000"/>
          <w:spacing w:val="-4"/>
          <w:sz w:val="20"/>
        </w:rPr>
        <w:t>s</w:t>
      </w:r>
      <w:r w:rsidRPr="00325B42">
        <w:rPr>
          <w:rFonts w:ascii="Arial" w:eastAsia="Arial Unicode MS" w:hAnsi="Arial" w:cs="Arial"/>
          <w:color w:val="000000"/>
          <w:spacing w:val="-4"/>
          <w:sz w:val="20"/>
        </w:rPr>
        <w:t>ed separately. A discount or rebate on the contract price is allocated to each component of each item.</w:t>
      </w:r>
    </w:p>
    <w:p w14:paraId="7195E437" w14:textId="2F7C1830" w:rsidR="00B31DF8" w:rsidRPr="00325B42" w:rsidRDefault="00B31DF8" w:rsidP="00325B42">
      <w:pPr>
        <w:spacing w:line="240" w:lineRule="auto"/>
        <w:ind w:left="1080"/>
        <w:jc w:val="both"/>
        <w:rPr>
          <w:rFonts w:ascii="Arial" w:eastAsia="Arial Unicode MS" w:hAnsi="Arial" w:cs="Arial"/>
          <w:sz w:val="16"/>
          <w:szCs w:val="16"/>
        </w:rPr>
      </w:pPr>
    </w:p>
    <w:p w14:paraId="15BE2181" w14:textId="174D9B27" w:rsidR="00B31DF8" w:rsidRPr="00325B42" w:rsidRDefault="00B9115D" w:rsidP="00325B42">
      <w:pPr>
        <w:pStyle w:val="a4"/>
        <w:numPr>
          <w:ilvl w:val="0"/>
          <w:numId w:val="37"/>
        </w:numPr>
        <w:ind w:left="1080" w:right="0" w:hanging="540"/>
        <w:jc w:val="both"/>
        <w:rPr>
          <w:rFonts w:ascii="Arial" w:hAnsi="Arial" w:cs="Arial"/>
          <w:b/>
          <w:bCs/>
          <w:color w:val="CF4A02"/>
          <w:sz w:val="20"/>
          <w:szCs w:val="20"/>
          <w:lang w:val="en-GB"/>
        </w:rPr>
      </w:pPr>
      <w:r w:rsidRPr="00325B42">
        <w:rPr>
          <w:rFonts w:ascii="Arial" w:hAnsi="Arial" w:cs="Arial"/>
          <w:b/>
          <w:bCs/>
          <w:color w:val="CF4A02"/>
          <w:sz w:val="20"/>
          <w:szCs w:val="20"/>
          <w:lang w:val="en-GB"/>
        </w:rPr>
        <w:t>Other revenue</w:t>
      </w:r>
    </w:p>
    <w:p w14:paraId="7A9866F3" w14:textId="77777777" w:rsidR="00DE3DB6" w:rsidRPr="00325B42" w:rsidRDefault="00DE3DB6" w:rsidP="00325B42">
      <w:pPr>
        <w:spacing w:line="240" w:lineRule="auto"/>
        <w:ind w:left="1080"/>
        <w:jc w:val="both"/>
        <w:rPr>
          <w:rFonts w:ascii="Arial" w:eastAsia="Arial Unicode MS" w:hAnsi="Arial" w:cs="Arial"/>
          <w:sz w:val="16"/>
          <w:szCs w:val="16"/>
        </w:rPr>
      </w:pPr>
    </w:p>
    <w:p w14:paraId="042DB425" w14:textId="7140E099" w:rsidR="00B9115D" w:rsidRPr="00325B42" w:rsidRDefault="00B9115D"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325B42">
        <w:rPr>
          <w:rFonts w:ascii="Arial" w:hAnsi="Arial" w:cs="Arial"/>
          <w:sz w:val="20"/>
        </w:rPr>
        <w:t xml:space="preserve">Interest income </w:t>
      </w:r>
      <w:r w:rsidR="00A44A36" w:rsidRPr="00325B42">
        <w:rPr>
          <w:rFonts w:ascii="Arial" w:hAnsi="Arial" w:cs="Arial"/>
          <w:sz w:val="20"/>
        </w:rPr>
        <w:t xml:space="preserve">is </w:t>
      </w:r>
      <w:r w:rsidRPr="00325B42">
        <w:rPr>
          <w:rFonts w:ascii="Arial" w:hAnsi="Arial" w:cs="Arial"/>
          <w:sz w:val="20"/>
        </w:rPr>
        <w:t>recogni</w:t>
      </w:r>
      <w:r w:rsidR="00A44A36" w:rsidRPr="00325B42">
        <w:rPr>
          <w:rFonts w:ascii="Arial" w:hAnsi="Arial" w:cs="Arial"/>
          <w:sz w:val="20"/>
        </w:rPr>
        <w:t>s</w:t>
      </w:r>
      <w:r w:rsidRPr="00325B42">
        <w:rPr>
          <w:rFonts w:ascii="Arial" w:hAnsi="Arial" w:cs="Arial"/>
          <w:sz w:val="20"/>
        </w:rPr>
        <w:t>ed on the effective rate of return basis.</w:t>
      </w:r>
    </w:p>
    <w:p w14:paraId="13EB48CB" w14:textId="0518BE28" w:rsidR="00B9115D" w:rsidRPr="00325B42" w:rsidRDefault="00B9115D"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325B42">
        <w:rPr>
          <w:rFonts w:ascii="Arial" w:hAnsi="Arial" w:cs="Arial"/>
          <w:sz w:val="20"/>
        </w:rPr>
        <w:t>Other income</w:t>
      </w:r>
      <w:r w:rsidR="00A44A36" w:rsidRPr="00325B42">
        <w:rPr>
          <w:rFonts w:ascii="Arial" w:hAnsi="Arial" w:cs="Arial"/>
          <w:sz w:val="20"/>
        </w:rPr>
        <w:t xml:space="preserve"> is</w:t>
      </w:r>
      <w:r w:rsidRPr="00325B42">
        <w:rPr>
          <w:rFonts w:ascii="Arial" w:hAnsi="Arial" w:cs="Arial"/>
          <w:sz w:val="20"/>
        </w:rPr>
        <w:t xml:space="preserve"> recogn</w:t>
      </w:r>
      <w:r w:rsidR="00A44A36" w:rsidRPr="00325B42">
        <w:rPr>
          <w:rFonts w:ascii="Arial" w:hAnsi="Arial" w:cs="Arial"/>
          <w:sz w:val="20"/>
        </w:rPr>
        <w:t>is</w:t>
      </w:r>
      <w:r w:rsidRPr="00325B42">
        <w:rPr>
          <w:rFonts w:ascii="Arial" w:hAnsi="Arial" w:cs="Arial"/>
          <w:sz w:val="20"/>
        </w:rPr>
        <w:t>ed on an accrual basis.</w:t>
      </w:r>
    </w:p>
    <w:p w14:paraId="5C826ECC" w14:textId="77777777" w:rsidR="00FF4DB6" w:rsidRPr="00325B42" w:rsidRDefault="00FF4DB6" w:rsidP="00325B42">
      <w:pPr>
        <w:spacing w:line="240" w:lineRule="auto"/>
        <w:ind w:left="1080"/>
        <w:jc w:val="both"/>
        <w:rPr>
          <w:rFonts w:ascii="Arial" w:eastAsia="Arial Unicode MS" w:hAnsi="Arial" w:cs="Arial"/>
          <w:sz w:val="16"/>
          <w:szCs w:val="16"/>
        </w:rPr>
      </w:pPr>
    </w:p>
    <w:p w14:paraId="12E16CAB" w14:textId="7F7E650C" w:rsidR="00B35886" w:rsidRPr="00325B42" w:rsidRDefault="00016344" w:rsidP="00325B42">
      <w:pPr>
        <w:pStyle w:val="a4"/>
        <w:ind w:left="540" w:right="0" w:hanging="547"/>
        <w:jc w:val="both"/>
        <w:rPr>
          <w:rFonts w:ascii="Arial" w:hAnsi="Arial" w:cs="Arial"/>
          <w:b/>
          <w:bCs/>
          <w:color w:val="CF4A02"/>
          <w:sz w:val="20"/>
          <w:szCs w:val="20"/>
          <w:lang w:val="en-GB"/>
        </w:rPr>
      </w:pPr>
      <w:r w:rsidRPr="00325B42">
        <w:rPr>
          <w:rFonts w:ascii="Arial" w:hAnsi="Arial" w:cs="Arial"/>
          <w:b/>
          <w:bCs/>
          <w:color w:val="CF4A02"/>
          <w:sz w:val="20"/>
          <w:szCs w:val="20"/>
          <w:lang w:val="en-GB"/>
        </w:rPr>
        <w:t>5</w:t>
      </w:r>
      <w:r w:rsidR="00B35886"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18</w:t>
      </w:r>
      <w:r w:rsidR="00B35886"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Dividend distribution</w:t>
      </w:r>
    </w:p>
    <w:p w14:paraId="6D128674" w14:textId="77777777" w:rsidR="00B35886" w:rsidRPr="00325B42" w:rsidRDefault="00B35886" w:rsidP="00325B42">
      <w:pPr>
        <w:spacing w:line="240" w:lineRule="auto"/>
        <w:ind w:left="540"/>
        <w:jc w:val="both"/>
        <w:rPr>
          <w:rFonts w:ascii="Arial" w:eastAsia="Arial Unicode MS" w:hAnsi="Arial" w:cs="Arial"/>
          <w:sz w:val="16"/>
          <w:szCs w:val="16"/>
        </w:rPr>
      </w:pPr>
    </w:p>
    <w:p w14:paraId="6CB18400" w14:textId="57319FCD" w:rsidR="00B9115D" w:rsidRPr="00325B42" w:rsidRDefault="00B9115D" w:rsidP="00325B42">
      <w:pPr>
        <w:tabs>
          <w:tab w:val="left" w:pos="1440"/>
        </w:tabs>
        <w:spacing w:line="240" w:lineRule="auto"/>
        <w:ind w:left="540"/>
        <w:jc w:val="both"/>
        <w:rPr>
          <w:rFonts w:ascii="Arial" w:eastAsia="Arial Unicode MS" w:hAnsi="Arial" w:cs="Arial"/>
          <w:sz w:val="20"/>
        </w:rPr>
      </w:pPr>
      <w:r w:rsidRPr="00325B42">
        <w:rPr>
          <w:rFonts w:ascii="Arial" w:eastAsia="Arial Unicode MS" w:hAnsi="Arial" w:cs="Arial"/>
          <w:sz w:val="20"/>
        </w:rPr>
        <w:t>Dividend distributed to the Company’s shareholders is recognised as a liability when interim dividends are approved by the Board of Directors, and when the annual dividends are approved by the shareholders.</w:t>
      </w:r>
    </w:p>
    <w:p w14:paraId="6D3367ED" w14:textId="5C567A6F" w:rsidR="00144A61" w:rsidRPr="00325B42" w:rsidRDefault="00144A61" w:rsidP="00325B42">
      <w:pPr>
        <w:spacing w:line="240" w:lineRule="auto"/>
        <w:jc w:val="both"/>
        <w:rPr>
          <w:rFonts w:ascii="Arial" w:eastAsia="Arial Unicode MS" w:hAnsi="Arial" w:cs="Arial"/>
          <w:spacing w:val="-8"/>
          <w:sz w:val="20"/>
        </w:rPr>
      </w:pPr>
      <w:r w:rsidRPr="00325B42">
        <w:rPr>
          <w:rFonts w:ascii="Arial" w:eastAsia="Arial Unicode MS" w:hAnsi="Arial" w:cs="Arial"/>
          <w:spacing w:val="-8"/>
          <w:sz w:val="20"/>
        </w:rPr>
        <w:br w:type="page"/>
      </w:r>
    </w:p>
    <w:p w14:paraId="7CA3D6B4" w14:textId="082AFC0E" w:rsidR="00530232" w:rsidRPr="00325B42" w:rsidRDefault="00530232" w:rsidP="007C02EC">
      <w:pPr>
        <w:tabs>
          <w:tab w:val="left" w:pos="1440"/>
        </w:tabs>
        <w:spacing w:line="240" w:lineRule="auto"/>
        <w:jc w:val="both"/>
        <w:rPr>
          <w:rFonts w:ascii="Arial" w:eastAsia="Arial Unicode MS" w:hAnsi="Arial" w:cs="Arial"/>
          <w:spacing w:val="-8"/>
          <w:sz w:val="20"/>
        </w:rPr>
      </w:pPr>
    </w:p>
    <w:p w14:paraId="74144D3F" w14:textId="77777777" w:rsidR="00144A61" w:rsidRPr="00325B42" w:rsidRDefault="00144A61" w:rsidP="007C02EC">
      <w:pPr>
        <w:tabs>
          <w:tab w:val="left" w:pos="1440"/>
        </w:tabs>
        <w:spacing w:line="240" w:lineRule="auto"/>
        <w:jc w:val="both"/>
        <w:rPr>
          <w:rFonts w:ascii="Arial" w:eastAsia="Arial Unicode MS" w:hAnsi="Arial" w:cs="Arial"/>
          <w:spacing w:val="-8"/>
          <w:sz w:val="20"/>
        </w:rPr>
      </w:pPr>
    </w:p>
    <w:tbl>
      <w:tblPr>
        <w:tblW w:w="9029" w:type="dxa"/>
        <w:shd w:val="clear" w:color="auto" w:fill="FFA543"/>
        <w:tblLook w:val="04A0" w:firstRow="1" w:lastRow="0" w:firstColumn="1" w:lastColumn="0" w:noHBand="0" w:noVBand="1"/>
      </w:tblPr>
      <w:tblGrid>
        <w:gridCol w:w="9029"/>
      </w:tblGrid>
      <w:tr w:rsidR="00C304B2" w:rsidRPr="00325B42" w14:paraId="3B71BFDA" w14:textId="77777777" w:rsidTr="00B55B64">
        <w:trPr>
          <w:trHeight w:val="386"/>
        </w:trPr>
        <w:tc>
          <w:tcPr>
            <w:tcW w:w="9029" w:type="dxa"/>
            <w:shd w:val="clear" w:color="auto" w:fill="FFA543"/>
            <w:vAlign w:val="center"/>
          </w:tcPr>
          <w:p w14:paraId="24A079EA" w14:textId="205D1247" w:rsidR="00C304B2" w:rsidRPr="00325B42" w:rsidRDefault="00016344" w:rsidP="00325B42">
            <w:pPr>
              <w:spacing w:line="240" w:lineRule="auto"/>
              <w:ind w:left="433" w:hanging="433"/>
              <w:jc w:val="both"/>
              <w:rPr>
                <w:rFonts w:ascii="Arial" w:eastAsia="Arial Unicode MS" w:hAnsi="Arial" w:cs="Arial"/>
                <w:b/>
                <w:bCs/>
                <w:color w:val="FFFFFF"/>
                <w:sz w:val="20"/>
              </w:rPr>
            </w:pPr>
            <w:bookmarkStart w:id="6" w:name="_Toc465699600"/>
            <w:bookmarkStart w:id="7" w:name="_Toc494266671"/>
            <w:r w:rsidRPr="00325B42">
              <w:rPr>
                <w:rFonts w:ascii="Arial" w:eastAsia="Arial Unicode MS" w:hAnsi="Arial" w:cs="Arial"/>
                <w:b/>
                <w:bCs/>
                <w:color w:val="FFFFFF"/>
                <w:sz w:val="20"/>
              </w:rPr>
              <w:t>6</w:t>
            </w:r>
            <w:r w:rsidR="00C304B2" w:rsidRPr="00325B42">
              <w:rPr>
                <w:rFonts w:ascii="Arial" w:eastAsia="Arial Unicode MS" w:hAnsi="Arial" w:cs="Arial"/>
                <w:b/>
                <w:bCs/>
                <w:color w:val="FFFFFF"/>
                <w:sz w:val="20"/>
                <w:cs/>
              </w:rPr>
              <w:tab/>
            </w:r>
            <w:r w:rsidR="00F1254F" w:rsidRPr="00325B42">
              <w:rPr>
                <w:rFonts w:ascii="Arial" w:eastAsia="Arial Unicode MS" w:hAnsi="Arial" w:cs="Arial"/>
                <w:b/>
                <w:bCs/>
                <w:color w:val="FFFFFF"/>
                <w:sz w:val="20"/>
              </w:rPr>
              <w:t>Financial risk management</w:t>
            </w:r>
          </w:p>
        </w:tc>
      </w:tr>
    </w:tbl>
    <w:p w14:paraId="15D9F0BB" w14:textId="77777777" w:rsidR="00C304B2" w:rsidRPr="00325B42" w:rsidRDefault="00C304B2" w:rsidP="00325B42">
      <w:pPr>
        <w:pStyle w:val="MacroText"/>
        <w:tabs>
          <w:tab w:val="clear" w:pos="480"/>
          <w:tab w:val="clear" w:pos="960"/>
          <w:tab w:val="clear" w:pos="1920"/>
        </w:tabs>
        <w:spacing w:line="240" w:lineRule="auto"/>
        <w:jc w:val="both"/>
        <w:rPr>
          <w:rFonts w:ascii="Arial" w:hAnsi="Arial" w:cs="Arial"/>
          <w:b/>
          <w:bCs/>
          <w:color w:val="CF4A02"/>
          <w:lang w:val="en-GB"/>
        </w:rPr>
      </w:pPr>
    </w:p>
    <w:p w14:paraId="64F4E3F0" w14:textId="76ADC7AD" w:rsidR="005B23EF" w:rsidRPr="00325B42" w:rsidRDefault="00016344" w:rsidP="00325B42">
      <w:pPr>
        <w:pStyle w:val="a4"/>
        <w:ind w:left="540" w:right="0" w:hanging="547"/>
        <w:jc w:val="both"/>
        <w:rPr>
          <w:rFonts w:ascii="Arial" w:hAnsi="Arial" w:cs="Arial"/>
          <w:b/>
          <w:bCs/>
          <w:color w:val="CF4A02"/>
          <w:sz w:val="20"/>
          <w:szCs w:val="20"/>
          <w:lang w:val="en-GB"/>
        </w:rPr>
      </w:pPr>
      <w:r w:rsidRPr="00325B42">
        <w:rPr>
          <w:rFonts w:ascii="Arial" w:hAnsi="Arial" w:cs="Arial"/>
          <w:b/>
          <w:bCs/>
          <w:color w:val="CF4A02"/>
          <w:sz w:val="20"/>
          <w:szCs w:val="20"/>
          <w:lang w:val="en-GB"/>
        </w:rPr>
        <w:t>6</w:t>
      </w:r>
      <w:r w:rsidR="005B23EF"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w:t>
      </w:r>
      <w:r w:rsidR="005B23EF" w:rsidRPr="00325B42">
        <w:rPr>
          <w:rFonts w:ascii="Arial" w:hAnsi="Arial" w:cs="Arial"/>
          <w:b/>
          <w:bCs/>
          <w:color w:val="CF4A02"/>
          <w:sz w:val="20"/>
          <w:szCs w:val="20"/>
          <w:cs/>
          <w:lang w:val="en-GB"/>
        </w:rPr>
        <w:tab/>
      </w:r>
      <w:bookmarkEnd w:id="6"/>
      <w:bookmarkEnd w:id="7"/>
      <w:r w:rsidR="0067408B" w:rsidRPr="00325B42">
        <w:rPr>
          <w:rFonts w:ascii="Arial" w:hAnsi="Arial" w:cs="Arial"/>
          <w:b/>
          <w:bCs/>
          <w:color w:val="CF4A02"/>
          <w:sz w:val="20"/>
          <w:szCs w:val="20"/>
          <w:lang w:val="en-GB"/>
        </w:rPr>
        <w:t>Financial risk</w:t>
      </w:r>
    </w:p>
    <w:p w14:paraId="21D95C42" w14:textId="77777777" w:rsidR="005B23EF" w:rsidRPr="00325B42" w:rsidRDefault="005B23EF"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rPr>
      </w:pPr>
    </w:p>
    <w:p w14:paraId="2AB5234C" w14:textId="3F7DFBCE" w:rsidR="005B23EF" w:rsidRPr="00325B42" w:rsidRDefault="003F6114" w:rsidP="00325B42">
      <w:pPr>
        <w:pStyle w:val="TOC6"/>
        <w:ind w:left="540"/>
        <w:jc w:val="both"/>
        <w:rPr>
          <w:rFonts w:ascii="Arial" w:hAnsi="Arial" w:cs="Arial"/>
          <w:spacing w:val="0"/>
          <w:sz w:val="20"/>
          <w:szCs w:val="20"/>
        </w:rPr>
      </w:pPr>
      <w:bookmarkStart w:id="8" w:name="_Hlk108553199"/>
      <w:r w:rsidRPr="00325B42">
        <w:rPr>
          <w:rFonts w:ascii="Arial" w:hAnsi="Arial" w:cs="Arial"/>
          <w:sz w:val="20"/>
          <w:szCs w:val="20"/>
        </w:rPr>
        <w:t xml:space="preserve">The Company is exposed to various financial risks including market risk (exchange rate risk Interest rate risk and price risk), credit risk and liquidity risk. The </w:t>
      </w:r>
      <w:r w:rsidR="00A44A36" w:rsidRPr="00325B42">
        <w:rPr>
          <w:rFonts w:ascii="Arial" w:hAnsi="Arial" w:cs="Arial"/>
          <w:sz w:val="20"/>
          <w:szCs w:val="20"/>
        </w:rPr>
        <w:t>C</w:t>
      </w:r>
      <w:r w:rsidRPr="00325B42">
        <w:rPr>
          <w:rFonts w:ascii="Arial" w:hAnsi="Arial" w:cs="Arial"/>
          <w:sz w:val="20"/>
          <w:szCs w:val="20"/>
        </w:rPr>
        <w:t>ompany's overall risk management plan focuses on the volatility of the financial markets and manages them to reduce the impact on operating results to an acceptable level. The risk management policy is as follows:</w:t>
      </w:r>
      <w:bookmarkEnd w:id="8"/>
    </w:p>
    <w:p w14:paraId="4DA98888" w14:textId="77777777" w:rsidR="004C6AC6" w:rsidRPr="007C02EC" w:rsidRDefault="004C6AC6" w:rsidP="007C02E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rPr>
      </w:pPr>
      <w:bookmarkStart w:id="9" w:name="_Toc48681834"/>
      <w:bookmarkStart w:id="10" w:name="_Hlk62062219"/>
    </w:p>
    <w:p w14:paraId="0217F3DA" w14:textId="41577FF5" w:rsidR="00E10A5D" w:rsidRPr="00325B42" w:rsidRDefault="00016344" w:rsidP="00325B42">
      <w:pPr>
        <w:keepNext/>
        <w:keepLines/>
        <w:spacing w:line="240" w:lineRule="auto"/>
        <w:ind w:left="1080" w:hanging="540"/>
        <w:jc w:val="both"/>
        <w:outlineLvl w:val="2"/>
        <w:rPr>
          <w:rFonts w:ascii="Arial" w:eastAsia="Times New Roman" w:hAnsi="Arial" w:cs="Arial"/>
          <w:bCs/>
          <w:color w:val="CF4A02"/>
          <w:sz w:val="20"/>
          <w:lang w:bidi="ar-SA"/>
        </w:rPr>
      </w:pPr>
      <w:r w:rsidRPr="00325B42">
        <w:rPr>
          <w:rFonts w:ascii="Arial" w:eastAsia="Times New Roman" w:hAnsi="Arial" w:cs="Arial"/>
          <w:b/>
          <w:color w:val="CF4A02"/>
          <w:sz w:val="20"/>
        </w:rPr>
        <w:t>6</w:t>
      </w:r>
      <w:r w:rsidR="00F81EDE" w:rsidRPr="00325B42">
        <w:rPr>
          <w:rFonts w:ascii="Arial" w:eastAsia="Times New Roman" w:hAnsi="Arial" w:cs="Arial"/>
          <w:b/>
          <w:color w:val="CF4A02"/>
          <w:sz w:val="20"/>
          <w:cs/>
          <w:lang w:bidi="ar-SA"/>
        </w:rPr>
        <w:t>.</w:t>
      </w:r>
      <w:r w:rsidRPr="00325B42">
        <w:rPr>
          <w:rFonts w:ascii="Arial" w:eastAsia="Times New Roman" w:hAnsi="Arial" w:cs="Arial"/>
          <w:b/>
          <w:color w:val="CF4A02"/>
          <w:sz w:val="20"/>
          <w:lang w:bidi="ar-SA"/>
        </w:rPr>
        <w:t>1</w:t>
      </w:r>
      <w:r w:rsidR="00F81EDE" w:rsidRPr="00325B42">
        <w:rPr>
          <w:rFonts w:ascii="Arial" w:eastAsia="Times New Roman" w:hAnsi="Arial" w:cs="Arial"/>
          <w:b/>
          <w:color w:val="CF4A02"/>
          <w:sz w:val="20"/>
          <w:cs/>
          <w:lang w:bidi="ar-SA"/>
        </w:rPr>
        <w:t>.</w:t>
      </w:r>
      <w:r w:rsidRPr="00325B42">
        <w:rPr>
          <w:rFonts w:ascii="Arial" w:eastAsia="Times New Roman" w:hAnsi="Arial" w:cs="Arial"/>
          <w:b/>
          <w:color w:val="CF4A02"/>
          <w:sz w:val="20"/>
          <w:lang w:bidi="ar-SA"/>
        </w:rPr>
        <w:t>1</w:t>
      </w:r>
      <w:r w:rsidR="00F81EDE" w:rsidRPr="00325B42">
        <w:rPr>
          <w:rFonts w:ascii="Arial" w:eastAsia="Times New Roman" w:hAnsi="Arial" w:cs="Arial"/>
          <w:b/>
          <w:color w:val="CF4A02"/>
          <w:sz w:val="20"/>
          <w:cs/>
          <w:lang w:bidi="ar-SA"/>
        </w:rPr>
        <w:tab/>
      </w:r>
      <w:bookmarkEnd w:id="9"/>
      <w:bookmarkEnd w:id="10"/>
      <w:r w:rsidR="003F6114" w:rsidRPr="00325B42">
        <w:rPr>
          <w:rFonts w:ascii="Arial" w:eastAsia="Times New Roman" w:hAnsi="Arial" w:cs="Arial"/>
          <w:b/>
          <w:color w:val="CF4A02"/>
          <w:sz w:val="20"/>
          <w:lang w:bidi="ar-SA"/>
        </w:rPr>
        <w:t>Market risk</w:t>
      </w:r>
    </w:p>
    <w:p w14:paraId="3FD27E12" w14:textId="77777777" w:rsidR="00F81EDE" w:rsidRPr="00325B42" w:rsidRDefault="00F81EDE" w:rsidP="00325B42">
      <w:pPr>
        <w:spacing w:line="240" w:lineRule="auto"/>
        <w:ind w:left="540"/>
        <w:jc w:val="both"/>
        <w:rPr>
          <w:rFonts w:ascii="Arial" w:hAnsi="Arial" w:cs="Arial"/>
          <w:sz w:val="20"/>
          <w:lang w:val="en-AU"/>
        </w:rPr>
      </w:pPr>
    </w:p>
    <w:p w14:paraId="6BF2B27B" w14:textId="13EAFBF1" w:rsidR="00E10A5D" w:rsidRPr="00325B42" w:rsidRDefault="003F6114"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a</w:t>
      </w:r>
      <w:r w:rsidR="00F81EDE" w:rsidRPr="00325B42">
        <w:rPr>
          <w:rFonts w:ascii="Arial" w:hAnsi="Arial" w:cs="Arial"/>
          <w:b/>
          <w:bCs/>
          <w:color w:val="CF4A02"/>
          <w:sz w:val="20"/>
        </w:rPr>
        <w:t>)</w:t>
      </w:r>
      <w:r w:rsidR="00FD5499" w:rsidRPr="00325B42">
        <w:rPr>
          <w:rFonts w:ascii="Arial" w:hAnsi="Arial" w:cs="Arial"/>
          <w:b/>
          <w:bCs/>
          <w:color w:val="CF4A02"/>
          <w:sz w:val="20"/>
        </w:rPr>
        <w:tab/>
      </w:r>
      <w:r w:rsidRPr="00325B42">
        <w:rPr>
          <w:rFonts w:ascii="Arial" w:hAnsi="Arial" w:cs="Arial"/>
          <w:b/>
          <w:bCs/>
          <w:color w:val="CF4A02"/>
          <w:sz w:val="20"/>
        </w:rPr>
        <w:t>Foreign exchange risk</w:t>
      </w:r>
    </w:p>
    <w:p w14:paraId="58B6130B" w14:textId="77777777" w:rsidR="00E10A5D" w:rsidRPr="00325B42" w:rsidRDefault="00E10A5D" w:rsidP="00325B42">
      <w:pPr>
        <w:pStyle w:val="BlockText"/>
        <w:spacing w:before="0"/>
        <w:ind w:right="0"/>
        <w:rPr>
          <w:rFonts w:ascii="Arial" w:hAnsi="Arial" w:cs="Arial"/>
          <w:sz w:val="20"/>
          <w:szCs w:val="20"/>
        </w:rPr>
      </w:pPr>
    </w:p>
    <w:p w14:paraId="7EEA0A82" w14:textId="38899F18" w:rsidR="00F81EDE" w:rsidRPr="00325B42" w:rsidRDefault="003F6114" w:rsidP="00325B42">
      <w:pPr>
        <w:pStyle w:val="TOC6"/>
        <w:jc w:val="both"/>
        <w:rPr>
          <w:rFonts w:ascii="Arial" w:hAnsi="Arial" w:cs="Arial"/>
          <w:sz w:val="20"/>
          <w:szCs w:val="20"/>
        </w:rPr>
      </w:pPr>
      <w:r w:rsidRPr="00325B42">
        <w:rPr>
          <w:rFonts w:ascii="Arial" w:hAnsi="Arial" w:cs="Arial"/>
          <w:sz w:val="20"/>
          <w:szCs w:val="20"/>
        </w:rPr>
        <w:t>The Company is exposed to foreign exchange risk arising from trading transactions. The Company has a risk management approach by considering entering into forward foreign exchange contracts as appropriate.</w:t>
      </w:r>
    </w:p>
    <w:p w14:paraId="12A929A6" w14:textId="77777777" w:rsidR="003F6114" w:rsidRPr="00325B42" w:rsidRDefault="003F6114" w:rsidP="00325B42">
      <w:pPr>
        <w:pStyle w:val="BlockText"/>
        <w:spacing w:before="0"/>
        <w:ind w:right="0"/>
        <w:rPr>
          <w:rFonts w:ascii="Arial" w:hAnsi="Arial" w:cs="Arial"/>
          <w:sz w:val="20"/>
          <w:szCs w:val="20"/>
        </w:rPr>
      </w:pPr>
    </w:p>
    <w:p w14:paraId="4F883B40" w14:textId="601FB618" w:rsidR="003F6114" w:rsidRPr="00325B42" w:rsidRDefault="003F6114" w:rsidP="00325B42">
      <w:pPr>
        <w:pStyle w:val="BlockText"/>
        <w:tabs>
          <w:tab w:val="left" w:pos="1170"/>
        </w:tabs>
        <w:spacing w:before="0"/>
        <w:ind w:right="0"/>
        <w:rPr>
          <w:rFonts w:ascii="Arial" w:hAnsi="Arial" w:cs="Arial"/>
          <w:color w:val="000000"/>
          <w:sz w:val="20"/>
          <w:szCs w:val="20"/>
          <w:cs/>
          <w:lang w:val="en-GB"/>
        </w:rPr>
      </w:pPr>
      <w:bookmarkStart w:id="11" w:name="_Hlk108553326"/>
      <w:r w:rsidRPr="00325B42">
        <w:rPr>
          <w:rFonts w:ascii="Arial" w:eastAsia="MS Mincho" w:hAnsi="Arial" w:cs="Arial"/>
          <w:i/>
          <w:iCs/>
          <w:color w:val="C45911" w:themeColor="accent2" w:themeShade="BF"/>
          <w:sz w:val="20"/>
          <w:szCs w:val="20"/>
          <w:lang w:val="en-GB"/>
        </w:rPr>
        <w:t>Exposure</w:t>
      </w:r>
    </w:p>
    <w:bookmarkEnd w:id="11"/>
    <w:p w14:paraId="6E1296A4" w14:textId="3855EF4D" w:rsidR="00FD5499" w:rsidRPr="00325B42" w:rsidRDefault="00FD5499" w:rsidP="00325B42">
      <w:pPr>
        <w:pStyle w:val="BlockText"/>
        <w:tabs>
          <w:tab w:val="left" w:pos="1170"/>
        </w:tabs>
        <w:spacing w:before="0"/>
        <w:ind w:right="0"/>
        <w:rPr>
          <w:rFonts w:ascii="Arial" w:eastAsia="MS Mincho" w:hAnsi="Arial" w:cs="Arial"/>
          <w:i/>
          <w:iCs/>
          <w:color w:val="000000"/>
          <w:sz w:val="20"/>
          <w:szCs w:val="20"/>
          <w:lang w:val="en-GB"/>
        </w:rPr>
      </w:pPr>
    </w:p>
    <w:p w14:paraId="5A2A0471" w14:textId="174F3576" w:rsidR="00FD5499" w:rsidRPr="00325B42" w:rsidRDefault="003F6114" w:rsidP="00325B42">
      <w:pPr>
        <w:pStyle w:val="BlockText"/>
        <w:spacing w:before="0"/>
        <w:ind w:right="0"/>
        <w:rPr>
          <w:rFonts w:ascii="Arial" w:hAnsi="Arial" w:cs="Arial"/>
          <w:sz w:val="20"/>
          <w:szCs w:val="20"/>
          <w:lang w:val="en-GB"/>
        </w:rPr>
      </w:pPr>
      <w:r w:rsidRPr="00325B42">
        <w:rPr>
          <w:rFonts w:ascii="Arial" w:hAnsi="Arial" w:cs="Arial"/>
          <w:spacing w:val="-4"/>
          <w:sz w:val="20"/>
          <w:szCs w:val="20"/>
          <w:lang w:val="en-GB"/>
        </w:rPr>
        <w:t xml:space="preserve">The </w:t>
      </w:r>
      <w:r w:rsidRPr="00325B42">
        <w:rPr>
          <w:rFonts w:ascii="Arial" w:hAnsi="Arial" w:cs="Arial"/>
          <w:sz w:val="20"/>
          <w:szCs w:val="20"/>
          <w:lang w:val="en-GB"/>
        </w:rPr>
        <w:t>Company’s exposure to foreign currency risk at the end of the reporting period, expressed in Baht are as follows:</w:t>
      </w:r>
    </w:p>
    <w:p w14:paraId="18F94E6D" w14:textId="77777777" w:rsidR="00FD5499" w:rsidRPr="00325B42" w:rsidRDefault="00FD5499" w:rsidP="00325B42">
      <w:pPr>
        <w:pStyle w:val="BlockText"/>
        <w:tabs>
          <w:tab w:val="left" w:pos="1170"/>
        </w:tabs>
        <w:spacing w:before="0"/>
        <w:ind w:right="0"/>
        <w:rPr>
          <w:rFonts w:ascii="Arial" w:hAnsi="Arial" w:cs="Arial"/>
          <w:sz w:val="20"/>
          <w:szCs w:val="20"/>
          <w:lang w:val="en-GB"/>
        </w:rPr>
      </w:pPr>
    </w:p>
    <w:tbl>
      <w:tblPr>
        <w:tblW w:w="8035" w:type="dxa"/>
        <w:tblInd w:w="990" w:type="dxa"/>
        <w:tblLook w:val="04A0" w:firstRow="1" w:lastRow="0" w:firstColumn="1" w:lastColumn="0" w:noHBand="0" w:noVBand="1"/>
      </w:tblPr>
      <w:tblGrid>
        <w:gridCol w:w="5155"/>
        <w:gridCol w:w="1440"/>
        <w:gridCol w:w="1440"/>
      </w:tblGrid>
      <w:tr w:rsidR="00A9605B" w:rsidRPr="00325B42" w14:paraId="7111BE86" w14:textId="77777777" w:rsidTr="00A05B00">
        <w:trPr>
          <w:trHeight w:val="227"/>
        </w:trPr>
        <w:tc>
          <w:tcPr>
            <w:tcW w:w="5155" w:type="dxa"/>
            <w:shd w:val="clear" w:color="auto" w:fill="auto"/>
          </w:tcPr>
          <w:p w14:paraId="2F426A3D" w14:textId="77777777" w:rsidR="00A9605B" w:rsidRPr="00325B42" w:rsidRDefault="00A9605B" w:rsidP="00325B42">
            <w:pPr>
              <w:pStyle w:val="BlockText"/>
              <w:spacing w:before="0"/>
              <w:ind w:left="-22" w:right="0"/>
              <w:rPr>
                <w:rFonts w:ascii="Arial" w:hAnsi="Arial" w:cs="Arial"/>
                <w:sz w:val="20"/>
                <w:szCs w:val="20"/>
              </w:rPr>
            </w:pPr>
          </w:p>
        </w:tc>
        <w:tc>
          <w:tcPr>
            <w:tcW w:w="1440" w:type="dxa"/>
            <w:tcBorders>
              <w:top w:val="single" w:sz="4" w:space="0" w:color="auto"/>
            </w:tcBorders>
            <w:shd w:val="clear" w:color="auto" w:fill="auto"/>
          </w:tcPr>
          <w:p w14:paraId="6E4ADB80" w14:textId="35D5ED07" w:rsidR="00A9605B" w:rsidRPr="00325B42" w:rsidRDefault="00016344" w:rsidP="00325B42">
            <w:pPr>
              <w:pStyle w:val="BlockText"/>
              <w:spacing w:before="0"/>
              <w:ind w:left="0" w:right="-72"/>
              <w:jc w:val="right"/>
              <w:rPr>
                <w:rFonts w:ascii="Arial" w:hAnsi="Arial" w:cs="Arial"/>
                <w:b/>
                <w:bCs/>
                <w:sz w:val="20"/>
                <w:szCs w:val="20"/>
                <w:cs/>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7941EC43" w14:textId="5B0518F4" w:rsidR="00A9605B" w:rsidRPr="00325B42" w:rsidRDefault="0001634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lang w:val="en-GB"/>
              </w:rPr>
              <w:t>2020</w:t>
            </w:r>
          </w:p>
        </w:tc>
      </w:tr>
      <w:tr w:rsidR="00A9605B" w:rsidRPr="00325B42" w14:paraId="0398B672" w14:textId="77777777" w:rsidTr="00A05B00">
        <w:trPr>
          <w:trHeight w:val="227"/>
        </w:trPr>
        <w:tc>
          <w:tcPr>
            <w:tcW w:w="5155" w:type="dxa"/>
            <w:shd w:val="clear" w:color="auto" w:fill="auto"/>
          </w:tcPr>
          <w:p w14:paraId="50C70201" w14:textId="77777777" w:rsidR="00A9605B" w:rsidRPr="00325B42" w:rsidRDefault="00A9605B" w:rsidP="00325B42">
            <w:pPr>
              <w:pStyle w:val="BlockText"/>
              <w:spacing w:before="0"/>
              <w:ind w:left="-22" w:right="0"/>
              <w:rPr>
                <w:rFonts w:ascii="Arial" w:hAnsi="Arial" w:cs="Arial"/>
                <w:sz w:val="20"/>
                <w:szCs w:val="20"/>
              </w:rPr>
            </w:pPr>
          </w:p>
        </w:tc>
        <w:tc>
          <w:tcPr>
            <w:tcW w:w="1440" w:type="dxa"/>
            <w:tcBorders>
              <w:bottom w:val="single" w:sz="4" w:space="0" w:color="auto"/>
            </w:tcBorders>
            <w:shd w:val="clear" w:color="auto" w:fill="auto"/>
          </w:tcPr>
          <w:p w14:paraId="36510E7E" w14:textId="412ADDB0" w:rsidR="00A9605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c>
          <w:tcPr>
            <w:tcW w:w="1440" w:type="dxa"/>
            <w:tcBorders>
              <w:bottom w:val="single" w:sz="4" w:space="0" w:color="auto"/>
            </w:tcBorders>
            <w:shd w:val="clear" w:color="auto" w:fill="auto"/>
          </w:tcPr>
          <w:p w14:paraId="16ACF0A5" w14:textId="5DA627D0" w:rsidR="00A9605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r>
      <w:tr w:rsidR="00E56B7D" w:rsidRPr="00325B42" w14:paraId="07FBDD4D" w14:textId="77777777" w:rsidTr="00050325">
        <w:trPr>
          <w:trHeight w:val="227"/>
        </w:trPr>
        <w:tc>
          <w:tcPr>
            <w:tcW w:w="5155" w:type="dxa"/>
            <w:shd w:val="clear" w:color="auto" w:fill="auto"/>
            <w:vAlign w:val="bottom"/>
          </w:tcPr>
          <w:p w14:paraId="149BF85A" w14:textId="572A8D9A" w:rsidR="00E56B7D" w:rsidRPr="00325B42" w:rsidRDefault="003F6114" w:rsidP="00325B42">
            <w:pPr>
              <w:autoSpaceDE w:val="0"/>
              <w:autoSpaceDN w:val="0"/>
              <w:spacing w:line="240" w:lineRule="auto"/>
              <w:ind w:left="-22"/>
              <w:jc w:val="both"/>
              <w:rPr>
                <w:rFonts w:ascii="Arial" w:eastAsia="Arial" w:hAnsi="Arial" w:cs="Arial"/>
                <w:sz w:val="20"/>
                <w:u w:val="single"/>
              </w:rPr>
            </w:pPr>
            <w:r w:rsidRPr="00325B42">
              <w:rPr>
                <w:rFonts w:ascii="Arial" w:eastAsia="Arial" w:hAnsi="Arial" w:cs="Arial"/>
                <w:sz w:val="20"/>
                <w:u w:val="single"/>
              </w:rPr>
              <w:t>Chinese Yuan</w:t>
            </w:r>
          </w:p>
        </w:tc>
        <w:tc>
          <w:tcPr>
            <w:tcW w:w="1440" w:type="dxa"/>
            <w:shd w:val="clear" w:color="auto" w:fill="FAFAFA"/>
          </w:tcPr>
          <w:p w14:paraId="3E934C5E" w14:textId="77777777" w:rsidR="00E56B7D" w:rsidRPr="00325B42" w:rsidRDefault="00E56B7D" w:rsidP="00325B42">
            <w:pPr>
              <w:pStyle w:val="BlockText"/>
              <w:spacing w:before="0"/>
              <w:ind w:left="0" w:right="-72"/>
              <w:rPr>
                <w:rFonts w:ascii="Arial" w:hAnsi="Arial" w:cs="Arial"/>
                <w:sz w:val="20"/>
                <w:szCs w:val="20"/>
              </w:rPr>
            </w:pPr>
          </w:p>
        </w:tc>
        <w:tc>
          <w:tcPr>
            <w:tcW w:w="1440" w:type="dxa"/>
            <w:shd w:val="clear" w:color="auto" w:fill="auto"/>
          </w:tcPr>
          <w:p w14:paraId="33E58A6A" w14:textId="77777777" w:rsidR="00E56B7D" w:rsidRPr="00325B42" w:rsidRDefault="00E56B7D" w:rsidP="00325B42">
            <w:pPr>
              <w:pStyle w:val="BlockText"/>
              <w:spacing w:before="0"/>
              <w:ind w:left="0" w:right="-72"/>
              <w:rPr>
                <w:rFonts w:ascii="Arial" w:hAnsi="Arial" w:cs="Arial"/>
                <w:sz w:val="20"/>
                <w:szCs w:val="20"/>
              </w:rPr>
            </w:pPr>
          </w:p>
        </w:tc>
      </w:tr>
      <w:tr w:rsidR="00A9605B" w:rsidRPr="00325B42" w14:paraId="6E3EDD31" w14:textId="77777777" w:rsidTr="00050325">
        <w:trPr>
          <w:trHeight w:val="227"/>
        </w:trPr>
        <w:tc>
          <w:tcPr>
            <w:tcW w:w="5155" w:type="dxa"/>
            <w:shd w:val="clear" w:color="auto" w:fill="auto"/>
            <w:vAlign w:val="bottom"/>
          </w:tcPr>
          <w:p w14:paraId="64658FD0" w14:textId="13155A1B" w:rsidR="00A9605B" w:rsidRPr="00325B42" w:rsidRDefault="003F6114" w:rsidP="00325B42">
            <w:pPr>
              <w:autoSpaceDE w:val="0"/>
              <w:autoSpaceDN w:val="0"/>
              <w:spacing w:line="240" w:lineRule="auto"/>
              <w:ind w:left="-22"/>
              <w:jc w:val="both"/>
              <w:rPr>
                <w:rFonts w:ascii="Arial" w:eastAsia="Arial" w:hAnsi="Arial" w:cs="Arial"/>
                <w:sz w:val="20"/>
                <w:cs/>
              </w:rPr>
            </w:pPr>
            <w:r w:rsidRPr="00325B42">
              <w:rPr>
                <w:rFonts w:ascii="Arial" w:eastAsia="Arial" w:hAnsi="Arial" w:cs="Arial"/>
                <w:sz w:val="20"/>
                <w:lang w:val="en-US"/>
              </w:rPr>
              <w:t>Trade and other payables</w:t>
            </w:r>
          </w:p>
        </w:tc>
        <w:tc>
          <w:tcPr>
            <w:tcW w:w="1440" w:type="dxa"/>
            <w:shd w:val="clear" w:color="auto" w:fill="FAFAFA"/>
          </w:tcPr>
          <w:p w14:paraId="274B0B49" w14:textId="1B886834" w:rsidR="00A9605B" w:rsidRPr="00325B42" w:rsidRDefault="00016344" w:rsidP="00325B42">
            <w:pPr>
              <w:pStyle w:val="BlockText"/>
              <w:spacing w:before="0"/>
              <w:ind w:left="0" w:right="-72"/>
              <w:jc w:val="right"/>
              <w:rPr>
                <w:rFonts w:ascii="Arial" w:hAnsi="Arial" w:cs="Arial"/>
                <w:sz w:val="20"/>
                <w:szCs w:val="20"/>
                <w:cs/>
              </w:rPr>
            </w:pPr>
            <w:r w:rsidRPr="00325B42">
              <w:rPr>
                <w:rFonts w:ascii="Arial" w:hAnsi="Arial" w:cs="Arial"/>
                <w:sz w:val="20"/>
                <w:szCs w:val="20"/>
                <w:lang w:val="en-GB"/>
              </w:rPr>
              <w:t>26</w:t>
            </w:r>
            <w:r w:rsidR="00EF31BF" w:rsidRPr="00325B42">
              <w:rPr>
                <w:rFonts w:ascii="Arial" w:hAnsi="Arial" w:cs="Arial"/>
                <w:sz w:val="20"/>
                <w:szCs w:val="20"/>
              </w:rPr>
              <w:t>,</w:t>
            </w:r>
            <w:r w:rsidRPr="00325B42">
              <w:rPr>
                <w:rFonts w:ascii="Arial" w:hAnsi="Arial" w:cs="Arial"/>
                <w:sz w:val="20"/>
                <w:szCs w:val="20"/>
                <w:lang w:val="en-GB"/>
              </w:rPr>
              <w:t>021</w:t>
            </w:r>
          </w:p>
        </w:tc>
        <w:tc>
          <w:tcPr>
            <w:tcW w:w="1440" w:type="dxa"/>
            <w:shd w:val="clear" w:color="auto" w:fill="auto"/>
          </w:tcPr>
          <w:p w14:paraId="04FCB881" w14:textId="6B04E912" w:rsidR="00A9605B" w:rsidRPr="00325B42" w:rsidRDefault="00016344" w:rsidP="00325B42">
            <w:pPr>
              <w:pStyle w:val="BlockText"/>
              <w:spacing w:before="0"/>
              <w:ind w:left="0" w:right="-72"/>
              <w:jc w:val="right"/>
              <w:rPr>
                <w:rFonts w:ascii="Arial" w:hAnsi="Arial" w:cs="Arial"/>
                <w:sz w:val="20"/>
                <w:szCs w:val="20"/>
              </w:rPr>
            </w:pPr>
            <w:r w:rsidRPr="00325B42">
              <w:rPr>
                <w:rFonts w:ascii="Arial" w:hAnsi="Arial" w:cs="Arial"/>
                <w:sz w:val="20"/>
                <w:szCs w:val="20"/>
                <w:lang w:val="en-GB"/>
              </w:rPr>
              <w:t>42</w:t>
            </w:r>
            <w:r w:rsidR="000C1E6D" w:rsidRPr="00325B42">
              <w:rPr>
                <w:rFonts w:ascii="Arial" w:hAnsi="Arial" w:cs="Arial"/>
                <w:sz w:val="20"/>
                <w:szCs w:val="20"/>
              </w:rPr>
              <w:t>,</w:t>
            </w:r>
            <w:r w:rsidRPr="00325B42">
              <w:rPr>
                <w:rFonts w:ascii="Arial" w:hAnsi="Arial" w:cs="Arial"/>
                <w:sz w:val="20"/>
                <w:szCs w:val="20"/>
                <w:lang w:val="en-GB"/>
              </w:rPr>
              <w:t>645</w:t>
            </w:r>
          </w:p>
        </w:tc>
      </w:tr>
    </w:tbl>
    <w:p w14:paraId="37E83203" w14:textId="579AD904" w:rsidR="003307AD" w:rsidRPr="00325B42" w:rsidRDefault="003307AD" w:rsidP="00325B42">
      <w:pPr>
        <w:pStyle w:val="BlockText"/>
        <w:spacing w:before="0"/>
        <w:ind w:right="0"/>
        <w:rPr>
          <w:rFonts w:ascii="Arial" w:hAnsi="Arial" w:cs="Arial"/>
          <w:color w:val="000000"/>
          <w:sz w:val="20"/>
          <w:szCs w:val="20"/>
          <w:lang w:val="en-GB"/>
        </w:rPr>
      </w:pPr>
    </w:p>
    <w:p w14:paraId="5F4B3100" w14:textId="77777777" w:rsidR="003F6114" w:rsidRPr="00325B42" w:rsidRDefault="003F6114" w:rsidP="00325B42">
      <w:pPr>
        <w:pStyle w:val="BlockText"/>
        <w:spacing w:before="0"/>
        <w:ind w:right="0"/>
        <w:rPr>
          <w:rFonts w:ascii="Arial" w:hAnsi="Arial" w:cs="Arial"/>
          <w:color w:val="C45911" w:themeColor="accent2" w:themeShade="BF"/>
          <w:sz w:val="20"/>
          <w:szCs w:val="20"/>
          <w:lang w:val="en-GB"/>
        </w:rPr>
      </w:pPr>
      <w:r w:rsidRPr="00325B42">
        <w:rPr>
          <w:rFonts w:ascii="Arial" w:hAnsi="Arial" w:cs="Arial"/>
          <w:i/>
          <w:iCs/>
          <w:color w:val="C45911" w:themeColor="accent2" w:themeShade="BF"/>
          <w:sz w:val="20"/>
          <w:szCs w:val="20"/>
          <w:lang w:val="en-GB"/>
        </w:rPr>
        <w:t>Sensitivity</w:t>
      </w:r>
    </w:p>
    <w:p w14:paraId="097496F2" w14:textId="77777777" w:rsidR="00622E93" w:rsidRPr="00325B42" w:rsidRDefault="00622E93" w:rsidP="00325B42">
      <w:pPr>
        <w:pStyle w:val="BlockText"/>
        <w:spacing w:before="0"/>
        <w:ind w:right="0"/>
        <w:rPr>
          <w:rFonts w:ascii="Arial" w:hAnsi="Arial" w:cs="Arial"/>
          <w:sz w:val="20"/>
          <w:szCs w:val="20"/>
          <w:lang w:val="en-GB"/>
        </w:rPr>
      </w:pPr>
    </w:p>
    <w:p w14:paraId="286E7789" w14:textId="3CDC7D6A" w:rsidR="003F6114" w:rsidRPr="00325B42" w:rsidRDefault="003F6114" w:rsidP="00325B42">
      <w:pPr>
        <w:pStyle w:val="BlockText"/>
        <w:spacing w:before="0"/>
        <w:ind w:right="0"/>
        <w:rPr>
          <w:rFonts w:ascii="Arial" w:hAnsi="Arial" w:cs="Arial"/>
          <w:sz w:val="20"/>
          <w:szCs w:val="20"/>
          <w:lang w:val="en-GB"/>
        </w:rPr>
      </w:pPr>
      <w:r w:rsidRPr="00325B42">
        <w:rPr>
          <w:rFonts w:ascii="Arial" w:hAnsi="Arial" w:cs="Arial"/>
          <w:sz w:val="20"/>
          <w:szCs w:val="20"/>
          <w:lang w:val="en-GB"/>
        </w:rPr>
        <w:t>As shown in the table above, the Company is primarily exposed to changes in Baht and Yuan. The sensitivity of profit or loss to changes in the Yuan exchange rate is as follows:</w:t>
      </w:r>
    </w:p>
    <w:p w14:paraId="7EA2F0F7" w14:textId="77777777" w:rsidR="003F6114" w:rsidRPr="00325B42" w:rsidRDefault="003F6114" w:rsidP="00325B42">
      <w:pPr>
        <w:pStyle w:val="BlockText"/>
        <w:spacing w:before="0"/>
        <w:ind w:right="0"/>
        <w:rPr>
          <w:rFonts w:ascii="Arial" w:hAnsi="Arial" w:cs="Arial"/>
          <w:sz w:val="20"/>
          <w:szCs w:val="20"/>
          <w:lang w:val="en-GB"/>
        </w:rPr>
      </w:pPr>
    </w:p>
    <w:tbl>
      <w:tblPr>
        <w:tblW w:w="891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29"/>
        <w:gridCol w:w="1418"/>
        <w:gridCol w:w="1363"/>
      </w:tblGrid>
      <w:tr w:rsidR="006B749B" w:rsidRPr="00325B42" w14:paraId="04AAF630" w14:textId="77777777" w:rsidTr="00434820">
        <w:tc>
          <w:tcPr>
            <w:tcW w:w="6129" w:type="dxa"/>
            <w:tcBorders>
              <w:top w:val="nil"/>
              <w:left w:val="nil"/>
              <w:bottom w:val="nil"/>
              <w:right w:val="nil"/>
            </w:tcBorders>
            <w:shd w:val="clear" w:color="auto" w:fill="auto"/>
          </w:tcPr>
          <w:p w14:paraId="1CE1E625" w14:textId="77777777" w:rsidR="006B749B" w:rsidRPr="00325B42" w:rsidRDefault="006B749B" w:rsidP="00325B42">
            <w:pPr>
              <w:pStyle w:val="BlockText"/>
              <w:spacing w:before="0"/>
              <w:ind w:left="861" w:right="-74"/>
              <w:rPr>
                <w:rFonts w:ascii="Arial" w:hAnsi="Arial" w:cs="Arial"/>
                <w:sz w:val="20"/>
                <w:szCs w:val="20"/>
                <w:cs/>
              </w:rPr>
            </w:pPr>
            <w:bookmarkStart w:id="12" w:name="_Hlk45226197"/>
          </w:p>
        </w:tc>
        <w:tc>
          <w:tcPr>
            <w:tcW w:w="2781" w:type="dxa"/>
            <w:gridSpan w:val="2"/>
            <w:tcBorders>
              <w:top w:val="single" w:sz="4" w:space="0" w:color="auto"/>
              <w:left w:val="nil"/>
              <w:bottom w:val="single" w:sz="4" w:space="0" w:color="auto"/>
              <w:right w:val="nil"/>
            </w:tcBorders>
            <w:shd w:val="clear" w:color="auto" w:fill="auto"/>
          </w:tcPr>
          <w:p w14:paraId="3507BB58" w14:textId="3B6ECCDE" w:rsidR="006B749B" w:rsidRPr="00325B42" w:rsidRDefault="003F6114" w:rsidP="00325B42">
            <w:pPr>
              <w:pStyle w:val="BlockText"/>
              <w:spacing w:before="0"/>
              <w:ind w:left="0" w:right="0"/>
              <w:jc w:val="center"/>
              <w:rPr>
                <w:rFonts w:ascii="Arial" w:hAnsi="Arial" w:cs="Arial"/>
                <w:b/>
                <w:bCs/>
                <w:sz w:val="20"/>
                <w:szCs w:val="20"/>
              </w:rPr>
            </w:pPr>
            <w:r w:rsidRPr="00325B42">
              <w:rPr>
                <w:rFonts w:ascii="Arial" w:hAnsi="Arial" w:cs="Arial"/>
                <w:b/>
                <w:bCs/>
                <w:sz w:val="20"/>
                <w:szCs w:val="20"/>
              </w:rPr>
              <w:t>Impact to net profit</w:t>
            </w:r>
          </w:p>
        </w:tc>
      </w:tr>
      <w:tr w:rsidR="002A6BF3" w:rsidRPr="00325B42" w14:paraId="6E623F0D" w14:textId="77777777" w:rsidTr="00434820">
        <w:tc>
          <w:tcPr>
            <w:tcW w:w="6129" w:type="dxa"/>
            <w:tcBorders>
              <w:top w:val="nil"/>
              <w:left w:val="nil"/>
              <w:bottom w:val="nil"/>
              <w:right w:val="nil"/>
            </w:tcBorders>
            <w:shd w:val="clear" w:color="auto" w:fill="auto"/>
          </w:tcPr>
          <w:p w14:paraId="2DB35366" w14:textId="77777777" w:rsidR="006B749B" w:rsidRPr="00325B42" w:rsidRDefault="006B749B" w:rsidP="00325B42">
            <w:pPr>
              <w:pStyle w:val="BlockText"/>
              <w:spacing w:before="0"/>
              <w:ind w:left="861" w:right="-74"/>
              <w:rPr>
                <w:rFonts w:ascii="Arial" w:hAnsi="Arial" w:cs="Arial"/>
                <w:sz w:val="20"/>
                <w:szCs w:val="20"/>
              </w:rPr>
            </w:pPr>
          </w:p>
        </w:tc>
        <w:tc>
          <w:tcPr>
            <w:tcW w:w="1418" w:type="dxa"/>
            <w:tcBorders>
              <w:top w:val="single" w:sz="4" w:space="0" w:color="auto"/>
              <w:left w:val="nil"/>
              <w:bottom w:val="single" w:sz="4" w:space="0" w:color="auto"/>
              <w:right w:val="nil"/>
            </w:tcBorders>
            <w:shd w:val="clear" w:color="auto" w:fill="auto"/>
          </w:tcPr>
          <w:p w14:paraId="5393403A" w14:textId="16622245" w:rsidR="006B749B" w:rsidRPr="00325B42" w:rsidRDefault="0001634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lang w:val="en-GB"/>
              </w:rPr>
              <w:t>2021</w:t>
            </w:r>
          </w:p>
          <w:p w14:paraId="5313D88C" w14:textId="6D8FEEFC" w:rsidR="006B749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c>
          <w:tcPr>
            <w:tcW w:w="1363" w:type="dxa"/>
            <w:tcBorders>
              <w:top w:val="single" w:sz="4" w:space="0" w:color="auto"/>
              <w:left w:val="nil"/>
              <w:bottom w:val="single" w:sz="4" w:space="0" w:color="auto"/>
              <w:right w:val="nil"/>
            </w:tcBorders>
            <w:shd w:val="clear" w:color="auto" w:fill="auto"/>
          </w:tcPr>
          <w:p w14:paraId="3B6746C8" w14:textId="0571A85E" w:rsidR="006B749B" w:rsidRPr="00325B42" w:rsidRDefault="0001634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lang w:val="en-GB"/>
              </w:rPr>
              <w:t>2020</w:t>
            </w:r>
          </w:p>
          <w:p w14:paraId="04132AEB" w14:textId="2A31B0FC" w:rsidR="006B749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r>
      <w:tr w:rsidR="002A6BF3" w:rsidRPr="00325B42" w14:paraId="5719136A" w14:textId="77777777" w:rsidTr="00434820">
        <w:tc>
          <w:tcPr>
            <w:tcW w:w="6129" w:type="dxa"/>
            <w:tcBorders>
              <w:top w:val="nil"/>
              <w:left w:val="nil"/>
              <w:bottom w:val="nil"/>
              <w:right w:val="nil"/>
            </w:tcBorders>
            <w:shd w:val="clear" w:color="auto" w:fill="auto"/>
          </w:tcPr>
          <w:p w14:paraId="4A19D314" w14:textId="255925B1" w:rsidR="006B749B" w:rsidRPr="00325B42" w:rsidRDefault="006B749B" w:rsidP="00325B42">
            <w:pPr>
              <w:pStyle w:val="BlockText"/>
              <w:spacing w:before="0"/>
              <w:ind w:left="861" w:right="-74"/>
              <w:rPr>
                <w:rFonts w:ascii="Arial" w:hAnsi="Arial" w:cs="Arial"/>
                <w:sz w:val="20"/>
                <w:szCs w:val="20"/>
                <w:highlight w:val="cyan"/>
              </w:rPr>
            </w:pPr>
          </w:p>
        </w:tc>
        <w:tc>
          <w:tcPr>
            <w:tcW w:w="1418" w:type="dxa"/>
            <w:tcBorders>
              <w:top w:val="single" w:sz="4" w:space="0" w:color="auto"/>
              <w:left w:val="nil"/>
              <w:bottom w:val="nil"/>
              <w:right w:val="nil"/>
            </w:tcBorders>
            <w:shd w:val="clear" w:color="auto" w:fill="FAFAFA"/>
          </w:tcPr>
          <w:p w14:paraId="5BC37BC2" w14:textId="1999337E" w:rsidR="006B749B" w:rsidRPr="00325B42" w:rsidRDefault="006B749B" w:rsidP="00325B42">
            <w:pPr>
              <w:pStyle w:val="BlockText"/>
              <w:spacing w:before="0"/>
              <w:ind w:left="0" w:right="-72"/>
              <w:rPr>
                <w:rFonts w:ascii="Arial" w:hAnsi="Arial" w:cs="Arial"/>
                <w:sz w:val="20"/>
                <w:szCs w:val="20"/>
                <w:highlight w:val="cyan"/>
                <w:lang w:val="en-GB"/>
              </w:rPr>
            </w:pPr>
          </w:p>
        </w:tc>
        <w:tc>
          <w:tcPr>
            <w:tcW w:w="1363" w:type="dxa"/>
            <w:tcBorders>
              <w:top w:val="single" w:sz="4" w:space="0" w:color="auto"/>
              <w:left w:val="nil"/>
              <w:bottom w:val="nil"/>
              <w:right w:val="nil"/>
            </w:tcBorders>
            <w:shd w:val="clear" w:color="auto" w:fill="auto"/>
          </w:tcPr>
          <w:p w14:paraId="756FA4FA" w14:textId="2A1C453E" w:rsidR="006B749B" w:rsidRPr="00325B42" w:rsidRDefault="006B749B" w:rsidP="00325B42">
            <w:pPr>
              <w:pStyle w:val="BlockText"/>
              <w:spacing w:before="0"/>
              <w:ind w:left="0" w:right="-72"/>
              <w:rPr>
                <w:rFonts w:ascii="Arial" w:hAnsi="Arial" w:cs="Arial"/>
                <w:sz w:val="20"/>
                <w:szCs w:val="20"/>
                <w:highlight w:val="cyan"/>
                <w:lang w:val="en-GB"/>
              </w:rPr>
            </w:pPr>
          </w:p>
        </w:tc>
      </w:tr>
      <w:tr w:rsidR="000C1E6D" w:rsidRPr="00325B42" w14:paraId="7F90AEFF" w14:textId="77777777" w:rsidTr="00434820">
        <w:tc>
          <w:tcPr>
            <w:tcW w:w="6129" w:type="dxa"/>
            <w:tcBorders>
              <w:top w:val="nil"/>
              <w:left w:val="nil"/>
              <w:bottom w:val="nil"/>
              <w:right w:val="nil"/>
            </w:tcBorders>
            <w:shd w:val="clear" w:color="auto" w:fill="auto"/>
          </w:tcPr>
          <w:p w14:paraId="4F34340B" w14:textId="6BE286E4" w:rsidR="000C1E6D" w:rsidRPr="00325B42" w:rsidRDefault="00434820" w:rsidP="00325B42">
            <w:pPr>
              <w:pStyle w:val="BlockText"/>
              <w:spacing w:before="0"/>
              <w:ind w:left="861" w:right="-74"/>
              <w:rPr>
                <w:rFonts w:ascii="Arial" w:hAnsi="Arial" w:cs="Arial"/>
                <w:spacing w:val="-2"/>
                <w:sz w:val="20"/>
                <w:szCs w:val="20"/>
                <w:cs/>
              </w:rPr>
            </w:pPr>
            <w:r w:rsidRPr="00325B42">
              <w:rPr>
                <w:rFonts w:ascii="Arial" w:hAnsi="Arial" w:cs="Arial"/>
                <w:spacing w:val="-2"/>
                <w:sz w:val="20"/>
                <w:szCs w:val="20"/>
              </w:rPr>
              <w:t>Baht to Yuan Exchange rate</w:t>
            </w:r>
            <w:r w:rsidRPr="00325B42">
              <w:rPr>
                <w:rFonts w:ascii="Arial" w:hAnsi="Arial" w:cs="Arial"/>
                <w:spacing w:val="-2"/>
                <w:sz w:val="20"/>
                <w:szCs w:val="20"/>
                <w:cs/>
              </w:rPr>
              <w:t xml:space="preserve"> - </w:t>
            </w:r>
            <w:r w:rsidRPr="00325B42">
              <w:rPr>
                <w:rFonts w:ascii="Arial" w:hAnsi="Arial" w:cs="Arial"/>
                <w:spacing w:val="-2"/>
                <w:sz w:val="20"/>
                <w:szCs w:val="20"/>
              </w:rPr>
              <w:t>increase</w:t>
            </w:r>
            <w:r w:rsidRPr="00325B42">
              <w:rPr>
                <w:rFonts w:ascii="Arial" w:hAnsi="Arial" w:cs="Arial"/>
                <w:spacing w:val="-2"/>
                <w:sz w:val="20"/>
                <w:szCs w:val="20"/>
                <w:cs/>
              </w:rPr>
              <w:t xml:space="preserve"> </w:t>
            </w:r>
            <w:r w:rsidR="00016344" w:rsidRPr="00325B42">
              <w:rPr>
                <w:rFonts w:ascii="Arial" w:hAnsi="Arial" w:cs="Arial"/>
                <w:spacing w:val="-2"/>
                <w:sz w:val="20"/>
                <w:szCs w:val="20"/>
                <w:lang w:val="en-GB"/>
              </w:rPr>
              <w:t>2</w:t>
            </w:r>
            <w:r w:rsidRPr="00325B42">
              <w:rPr>
                <w:rFonts w:ascii="Arial" w:hAnsi="Arial" w:cs="Arial"/>
                <w:spacing w:val="-2"/>
                <w:sz w:val="20"/>
                <w:szCs w:val="20"/>
              </w:rPr>
              <w:t>%</w:t>
            </w:r>
            <w:r w:rsidRPr="00325B42">
              <w:rPr>
                <w:rFonts w:ascii="Arial" w:hAnsi="Arial" w:cs="Arial"/>
                <w:spacing w:val="-2"/>
                <w:sz w:val="20"/>
                <w:szCs w:val="20"/>
                <w:cs/>
              </w:rPr>
              <w:t xml:space="preserve"> (</w:t>
            </w:r>
            <w:r w:rsidR="00016344" w:rsidRPr="00325B42">
              <w:rPr>
                <w:rFonts w:ascii="Arial" w:hAnsi="Arial" w:cs="Arial"/>
                <w:spacing w:val="-2"/>
                <w:sz w:val="20"/>
                <w:szCs w:val="20"/>
                <w:lang w:val="en-GB"/>
              </w:rPr>
              <w:t>2020</w:t>
            </w:r>
            <w:r w:rsidRPr="00325B42">
              <w:rPr>
                <w:rFonts w:ascii="Arial" w:hAnsi="Arial" w:cs="Arial"/>
                <w:spacing w:val="-2"/>
                <w:sz w:val="20"/>
                <w:szCs w:val="20"/>
              </w:rPr>
              <w:t xml:space="preserve">: </w:t>
            </w:r>
            <w:r w:rsidR="00016344" w:rsidRPr="00325B42">
              <w:rPr>
                <w:rFonts w:ascii="Arial" w:hAnsi="Arial" w:cs="Arial"/>
                <w:spacing w:val="-2"/>
                <w:sz w:val="20"/>
                <w:szCs w:val="20"/>
                <w:lang w:val="en-GB"/>
              </w:rPr>
              <w:t>2</w:t>
            </w:r>
            <w:r w:rsidRPr="00325B42">
              <w:rPr>
                <w:rFonts w:ascii="Arial" w:hAnsi="Arial" w:cs="Arial"/>
                <w:spacing w:val="-2"/>
                <w:sz w:val="20"/>
                <w:szCs w:val="20"/>
              </w:rPr>
              <w:t>%</w:t>
            </w:r>
            <w:r w:rsidRPr="00325B42">
              <w:rPr>
                <w:rFonts w:ascii="Arial" w:hAnsi="Arial" w:cs="Arial"/>
                <w:spacing w:val="-2"/>
                <w:sz w:val="20"/>
                <w:szCs w:val="20"/>
                <w:cs/>
              </w:rPr>
              <w:t>)*</w:t>
            </w:r>
          </w:p>
        </w:tc>
        <w:tc>
          <w:tcPr>
            <w:tcW w:w="1418" w:type="dxa"/>
            <w:tcBorders>
              <w:top w:val="nil"/>
              <w:left w:val="nil"/>
              <w:bottom w:val="nil"/>
              <w:right w:val="nil"/>
            </w:tcBorders>
            <w:shd w:val="clear" w:color="auto" w:fill="FAFAFA"/>
          </w:tcPr>
          <w:p w14:paraId="20BD7645" w14:textId="31C87B48" w:rsidR="000C1E6D" w:rsidRPr="00325B42" w:rsidRDefault="00016344" w:rsidP="00325B42">
            <w:pPr>
              <w:pStyle w:val="BlockText"/>
              <w:spacing w:before="0"/>
              <w:ind w:left="0" w:right="-72"/>
              <w:jc w:val="right"/>
              <w:rPr>
                <w:rFonts w:ascii="Arial" w:hAnsi="Arial" w:cs="Arial"/>
                <w:sz w:val="20"/>
                <w:szCs w:val="20"/>
                <w:lang w:val="en-GB"/>
              </w:rPr>
            </w:pPr>
            <w:r w:rsidRPr="00325B42">
              <w:rPr>
                <w:rFonts w:ascii="Arial" w:hAnsi="Arial" w:cs="Arial"/>
                <w:sz w:val="20"/>
                <w:szCs w:val="20"/>
                <w:lang w:val="en-GB"/>
              </w:rPr>
              <w:t>520</w:t>
            </w:r>
          </w:p>
        </w:tc>
        <w:tc>
          <w:tcPr>
            <w:tcW w:w="1363" w:type="dxa"/>
            <w:tcBorders>
              <w:top w:val="nil"/>
              <w:left w:val="nil"/>
              <w:bottom w:val="nil"/>
              <w:right w:val="nil"/>
            </w:tcBorders>
            <w:shd w:val="clear" w:color="auto" w:fill="auto"/>
          </w:tcPr>
          <w:p w14:paraId="1F6EFA9A" w14:textId="654E6971" w:rsidR="000C1E6D" w:rsidRPr="00325B42" w:rsidRDefault="00016344" w:rsidP="00325B42">
            <w:pPr>
              <w:pStyle w:val="BlockText"/>
              <w:spacing w:before="0"/>
              <w:ind w:left="0" w:right="-72"/>
              <w:jc w:val="right"/>
              <w:rPr>
                <w:rFonts w:ascii="Arial" w:hAnsi="Arial" w:cs="Arial"/>
                <w:sz w:val="20"/>
                <w:szCs w:val="20"/>
                <w:lang w:val="en-GB"/>
              </w:rPr>
            </w:pPr>
            <w:r w:rsidRPr="00325B42">
              <w:rPr>
                <w:rFonts w:ascii="Arial" w:hAnsi="Arial" w:cs="Arial"/>
                <w:sz w:val="20"/>
                <w:szCs w:val="20"/>
                <w:lang w:val="en-GB"/>
              </w:rPr>
              <w:t>856</w:t>
            </w:r>
          </w:p>
        </w:tc>
      </w:tr>
      <w:tr w:rsidR="000C1E6D" w:rsidRPr="00325B42" w14:paraId="2CA601DF" w14:textId="77777777" w:rsidTr="00434820">
        <w:tc>
          <w:tcPr>
            <w:tcW w:w="6129" w:type="dxa"/>
            <w:tcBorders>
              <w:top w:val="nil"/>
              <w:left w:val="nil"/>
              <w:bottom w:val="nil"/>
              <w:right w:val="nil"/>
            </w:tcBorders>
            <w:shd w:val="clear" w:color="auto" w:fill="auto"/>
          </w:tcPr>
          <w:p w14:paraId="780AA870" w14:textId="4A80D24B" w:rsidR="000C1E6D" w:rsidRPr="00325B42" w:rsidRDefault="00434820" w:rsidP="00325B42">
            <w:pPr>
              <w:pStyle w:val="BlockText"/>
              <w:spacing w:before="0"/>
              <w:ind w:left="861" w:right="-74"/>
              <w:rPr>
                <w:rFonts w:ascii="Arial" w:hAnsi="Arial" w:cs="Arial"/>
                <w:sz w:val="20"/>
                <w:szCs w:val="20"/>
              </w:rPr>
            </w:pPr>
            <w:r w:rsidRPr="00325B42">
              <w:rPr>
                <w:rFonts w:ascii="Arial" w:hAnsi="Arial" w:cs="Arial"/>
                <w:spacing w:val="-2"/>
                <w:sz w:val="20"/>
                <w:szCs w:val="20"/>
              </w:rPr>
              <w:t>Baht to Yuan Exchange rate</w:t>
            </w:r>
            <w:r w:rsidRPr="00325B42">
              <w:rPr>
                <w:rFonts w:ascii="Arial" w:hAnsi="Arial" w:cs="Arial"/>
                <w:spacing w:val="-2"/>
                <w:sz w:val="20"/>
                <w:szCs w:val="20"/>
                <w:cs/>
              </w:rPr>
              <w:t xml:space="preserve"> - </w:t>
            </w:r>
            <w:proofErr w:type="spellStart"/>
            <w:r w:rsidRPr="00325B42">
              <w:rPr>
                <w:rFonts w:ascii="Arial" w:hAnsi="Arial" w:cs="Arial"/>
                <w:spacing w:val="-2"/>
                <w:sz w:val="20"/>
                <w:szCs w:val="20"/>
              </w:rPr>
              <w:t>decreasee</w:t>
            </w:r>
            <w:proofErr w:type="spellEnd"/>
            <w:r w:rsidRPr="00325B42">
              <w:rPr>
                <w:rFonts w:ascii="Arial" w:hAnsi="Arial" w:cs="Arial"/>
                <w:spacing w:val="-2"/>
                <w:sz w:val="20"/>
                <w:szCs w:val="20"/>
                <w:cs/>
              </w:rPr>
              <w:t xml:space="preserve"> </w:t>
            </w:r>
            <w:r w:rsidR="00016344" w:rsidRPr="00325B42">
              <w:rPr>
                <w:rFonts w:ascii="Arial" w:hAnsi="Arial" w:cs="Arial"/>
                <w:spacing w:val="-2"/>
                <w:sz w:val="20"/>
                <w:szCs w:val="20"/>
                <w:lang w:val="en-GB"/>
              </w:rPr>
              <w:t>2</w:t>
            </w:r>
            <w:r w:rsidRPr="00325B42">
              <w:rPr>
                <w:rFonts w:ascii="Arial" w:hAnsi="Arial" w:cs="Arial"/>
                <w:spacing w:val="-2"/>
                <w:sz w:val="20"/>
                <w:szCs w:val="20"/>
              </w:rPr>
              <w:t>%</w:t>
            </w:r>
            <w:r w:rsidRPr="00325B42">
              <w:rPr>
                <w:rFonts w:ascii="Arial" w:hAnsi="Arial" w:cs="Arial"/>
                <w:spacing w:val="-2"/>
                <w:sz w:val="20"/>
                <w:szCs w:val="20"/>
                <w:cs/>
              </w:rPr>
              <w:t xml:space="preserve"> (</w:t>
            </w:r>
            <w:r w:rsidR="00016344" w:rsidRPr="00325B42">
              <w:rPr>
                <w:rFonts w:ascii="Arial" w:hAnsi="Arial" w:cs="Arial"/>
                <w:spacing w:val="-2"/>
                <w:sz w:val="20"/>
                <w:szCs w:val="20"/>
                <w:lang w:val="en-GB"/>
              </w:rPr>
              <w:t>2020</w:t>
            </w:r>
            <w:r w:rsidRPr="00325B42">
              <w:rPr>
                <w:rFonts w:ascii="Arial" w:hAnsi="Arial" w:cs="Arial"/>
                <w:spacing w:val="-2"/>
                <w:sz w:val="20"/>
                <w:szCs w:val="20"/>
              </w:rPr>
              <w:t xml:space="preserve">: </w:t>
            </w:r>
            <w:r w:rsidR="00016344" w:rsidRPr="00325B42">
              <w:rPr>
                <w:rFonts w:ascii="Arial" w:hAnsi="Arial" w:cs="Arial"/>
                <w:spacing w:val="-2"/>
                <w:sz w:val="20"/>
                <w:szCs w:val="20"/>
                <w:lang w:val="en-GB"/>
              </w:rPr>
              <w:t>2</w:t>
            </w:r>
            <w:r w:rsidRPr="00325B42">
              <w:rPr>
                <w:rFonts w:ascii="Arial" w:hAnsi="Arial" w:cs="Arial"/>
                <w:spacing w:val="-2"/>
                <w:sz w:val="20"/>
                <w:szCs w:val="20"/>
              </w:rPr>
              <w:t>%</w:t>
            </w:r>
            <w:r w:rsidRPr="00325B42">
              <w:rPr>
                <w:rFonts w:ascii="Arial" w:hAnsi="Arial" w:cs="Arial"/>
                <w:spacing w:val="-2"/>
                <w:sz w:val="20"/>
                <w:szCs w:val="20"/>
                <w:cs/>
              </w:rPr>
              <w:t>)*</w:t>
            </w:r>
          </w:p>
        </w:tc>
        <w:tc>
          <w:tcPr>
            <w:tcW w:w="1418" w:type="dxa"/>
            <w:tcBorders>
              <w:top w:val="nil"/>
              <w:left w:val="nil"/>
              <w:bottom w:val="nil"/>
              <w:right w:val="nil"/>
            </w:tcBorders>
            <w:shd w:val="clear" w:color="auto" w:fill="FAFAFA"/>
          </w:tcPr>
          <w:p w14:paraId="4BECD636" w14:textId="3E49E4A5" w:rsidR="000C1E6D" w:rsidRPr="00325B42" w:rsidRDefault="00263C12" w:rsidP="00325B42">
            <w:pPr>
              <w:pStyle w:val="BlockText"/>
              <w:spacing w:before="0"/>
              <w:ind w:left="0" w:right="-72"/>
              <w:jc w:val="right"/>
              <w:rPr>
                <w:rFonts w:ascii="Arial" w:hAnsi="Arial" w:cs="Arial"/>
                <w:sz w:val="20"/>
                <w:szCs w:val="20"/>
              </w:rPr>
            </w:pPr>
            <w:r w:rsidRPr="00325B42">
              <w:rPr>
                <w:rFonts w:ascii="Arial" w:hAnsi="Arial" w:cs="Arial"/>
                <w:sz w:val="20"/>
                <w:szCs w:val="20"/>
              </w:rPr>
              <w:t>(</w:t>
            </w:r>
            <w:r w:rsidR="00016344" w:rsidRPr="00325B42">
              <w:rPr>
                <w:rFonts w:ascii="Arial" w:hAnsi="Arial" w:cs="Arial"/>
                <w:sz w:val="20"/>
                <w:szCs w:val="20"/>
                <w:lang w:val="en-GB"/>
              </w:rPr>
              <w:t>520</w:t>
            </w:r>
            <w:r w:rsidRPr="00325B42">
              <w:rPr>
                <w:rFonts w:ascii="Arial" w:hAnsi="Arial" w:cs="Arial"/>
                <w:sz w:val="20"/>
                <w:szCs w:val="20"/>
              </w:rPr>
              <w:t>)</w:t>
            </w:r>
          </w:p>
        </w:tc>
        <w:tc>
          <w:tcPr>
            <w:tcW w:w="1363" w:type="dxa"/>
            <w:tcBorders>
              <w:top w:val="nil"/>
              <w:left w:val="nil"/>
              <w:bottom w:val="nil"/>
              <w:right w:val="nil"/>
            </w:tcBorders>
            <w:shd w:val="clear" w:color="auto" w:fill="auto"/>
          </w:tcPr>
          <w:p w14:paraId="57E2A377" w14:textId="7E68BCA8" w:rsidR="000C1E6D" w:rsidRPr="00325B42" w:rsidRDefault="000C1E6D" w:rsidP="00325B42">
            <w:pPr>
              <w:pStyle w:val="BlockText"/>
              <w:spacing w:before="0"/>
              <w:ind w:left="0" w:right="-72"/>
              <w:jc w:val="right"/>
              <w:rPr>
                <w:rFonts w:ascii="Arial" w:hAnsi="Arial" w:cs="Arial"/>
                <w:sz w:val="20"/>
                <w:szCs w:val="20"/>
              </w:rPr>
            </w:pPr>
            <w:r w:rsidRPr="00325B42">
              <w:rPr>
                <w:rFonts w:ascii="Arial" w:hAnsi="Arial" w:cs="Arial"/>
                <w:sz w:val="20"/>
                <w:szCs w:val="20"/>
              </w:rPr>
              <w:t>(</w:t>
            </w:r>
            <w:r w:rsidR="00016344" w:rsidRPr="00325B42">
              <w:rPr>
                <w:rFonts w:ascii="Arial" w:hAnsi="Arial" w:cs="Arial"/>
                <w:sz w:val="20"/>
                <w:szCs w:val="20"/>
                <w:lang w:val="en-GB"/>
              </w:rPr>
              <w:t>849</w:t>
            </w:r>
            <w:r w:rsidRPr="00325B42">
              <w:rPr>
                <w:rFonts w:ascii="Arial" w:hAnsi="Arial" w:cs="Arial"/>
                <w:sz w:val="20"/>
                <w:szCs w:val="20"/>
              </w:rPr>
              <w:t>)</w:t>
            </w:r>
          </w:p>
        </w:tc>
      </w:tr>
    </w:tbl>
    <w:bookmarkEnd w:id="12"/>
    <w:p w14:paraId="77A2823A" w14:textId="1966CAEB" w:rsidR="00A9605B" w:rsidRPr="00325B42" w:rsidRDefault="00434820" w:rsidP="00325B42">
      <w:pPr>
        <w:pStyle w:val="BlockText"/>
        <w:spacing w:before="0"/>
        <w:ind w:right="0"/>
        <w:rPr>
          <w:rFonts w:ascii="Arial" w:hAnsi="Arial" w:cs="Arial"/>
          <w:sz w:val="20"/>
          <w:szCs w:val="20"/>
          <w:lang w:val="en-GB"/>
        </w:rPr>
      </w:pPr>
      <w:r w:rsidRPr="00325B42">
        <w:rPr>
          <w:rFonts w:ascii="Arial" w:hAnsi="Arial" w:cs="Arial"/>
          <w:sz w:val="20"/>
          <w:szCs w:val="20"/>
          <w:cs/>
          <w:lang w:val="en-GB"/>
        </w:rPr>
        <w:t>*</w:t>
      </w:r>
      <w:r w:rsidRPr="00325B42">
        <w:rPr>
          <w:rFonts w:ascii="Arial" w:hAnsi="Arial" w:cs="Arial"/>
          <w:sz w:val="20"/>
          <w:szCs w:val="20"/>
          <w:lang w:val="en-GB"/>
        </w:rPr>
        <w:t xml:space="preserve"> Holding all other variables constant</w:t>
      </w:r>
    </w:p>
    <w:p w14:paraId="71D9DF71" w14:textId="77777777" w:rsidR="00EA4FCF" w:rsidRPr="00325B42" w:rsidRDefault="00EA4FCF" w:rsidP="00325B42">
      <w:pPr>
        <w:spacing w:line="240" w:lineRule="auto"/>
        <w:ind w:left="1080" w:hanging="540"/>
        <w:jc w:val="both"/>
        <w:rPr>
          <w:rFonts w:ascii="Arial" w:hAnsi="Arial" w:cs="Arial"/>
          <w:b/>
          <w:bCs/>
          <w:color w:val="CF4A02"/>
          <w:sz w:val="20"/>
        </w:rPr>
      </w:pPr>
    </w:p>
    <w:p w14:paraId="1197052E" w14:textId="31D2B343" w:rsidR="005B23EF" w:rsidRPr="00325B42" w:rsidRDefault="00434820" w:rsidP="00325B42">
      <w:pPr>
        <w:spacing w:line="240" w:lineRule="auto"/>
        <w:ind w:left="1080" w:hanging="540"/>
        <w:jc w:val="both"/>
        <w:rPr>
          <w:rFonts w:ascii="Arial" w:hAnsi="Arial" w:cs="Arial"/>
          <w:b/>
          <w:bCs/>
          <w:color w:val="CF4A02"/>
          <w:sz w:val="20"/>
          <w:lang w:val="en-US"/>
        </w:rPr>
      </w:pPr>
      <w:r w:rsidRPr="00325B42">
        <w:rPr>
          <w:rFonts w:ascii="Arial" w:hAnsi="Arial" w:cs="Arial"/>
          <w:b/>
          <w:bCs/>
          <w:color w:val="CF4A02"/>
          <w:sz w:val="20"/>
        </w:rPr>
        <w:t>b</w:t>
      </w:r>
      <w:r w:rsidR="003C49D2" w:rsidRPr="00325B42">
        <w:rPr>
          <w:rFonts w:ascii="Arial" w:hAnsi="Arial" w:cs="Arial"/>
          <w:b/>
          <w:bCs/>
          <w:color w:val="CF4A02"/>
          <w:sz w:val="20"/>
        </w:rPr>
        <w:t>)</w:t>
      </w:r>
      <w:r w:rsidR="005B23EF" w:rsidRPr="00325B42">
        <w:rPr>
          <w:rFonts w:ascii="Arial" w:hAnsi="Arial" w:cs="Arial"/>
          <w:b/>
          <w:bCs/>
          <w:color w:val="CF4A02"/>
          <w:sz w:val="20"/>
        </w:rPr>
        <w:tab/>
      </w:r>
      <w:r w:rsidRPr="00325B42">
        <w:rPr>
          <w:rFonts w:ascii="Arial" w:hAnsi="Arial" w:cs="Arial"/>
          <w:b/>
          <w:bCs/>
          <w:color w:val="CF4A02"/>
          <w:sz w:val="20"/>
        </w:rPr>
        <w:t>Interest rate risk</w:t>
      </w:r>
    </w:p>
    <w:p w14:paraId="69AE7F4A" w14:textId="77777777" w:rsidR="005B23EF" w:rsidRPr="00325B42" w:rsidRDefault="005B23EF" w:rsidP="00325B42">
      <w:pPr>
        <w:spacing w:line="240" w:lineRule="auto"/>
        <w:ind w:left="1080"/>
        <w:jc w:val="both"/>
        <w:rPr>
          <w:rFonts w:ascii="Arial" w:hAnsi="Arial" w:cs="Arial"/>
          <w:sz w:val="20"/>
        </w:rPr>
      </w:pPr>
    </w:p>
    <w:p w14:paraId="36E39423" w14:textId="5F31DDE5" w:rsidR="00A05B00" w:rsidRPr="00325B42" w:rsidRDefault="004A2505" w:rsidP="00325B42">
      <w:pPr>
        <w:spacing w:line="240" w:lineRule="auto"/>
        <w:ind w:left="1080"/>
        <w:jc w:val="both"/>
        <w:rPr>
          <w:rFonts w:ascii="Arial" w:eastAsia="Arial Unicode MS" w:hAnsi="Arial" w:cs="Arial"/>
          <w:sz w:val="20"/>
        </w:rPr>
      </w:pPr>
      <w:r w:rsidRPr="00325B42">
        <w:rPr>
          <w:rFonts w:ascii="Arial" w:eastAsia="Arial Unicode MS" w:hAnsi="Arial" w:cs="Arial"/>
          <w:sz w:val="20"/>
        </w:rPr>
        <w:t>The Company is exposed to interest rate risk from deposits at financial institutions</w:t>
      </w:r>
      <w:r w:rsidR="008629A1" w:rsidRPr="00325B42">
        <w:rPr>
          <w:rFonts w:ascii="Arial" w:eastAsia="Arial Unicode MS" w:hAnsi="Arial" w:cs="Arial"/>
          <w:sz w:val="20"/>
        </w:rPr>
        <w:t>, l</w:t>
      </w:r>
      <w:r w:rsidRPr="00325B42">
        <w:rPr>
          <w:rFonts w:ascii="Arial" w:eastAsia="Arial Unicode MS" w:hAnsi="Arial" w:cs="Arial"/>
          <w:sz w:val="20"/>
        </w:rPr>
        <w:t>oans from financial institutions</w:t>
      </w:r>
      <w:r w:rsidR="008629A1" w:rsidRPr="00325B42">
        <w:rPr>
          <w:rFonts w:ascii="Arial" w:eastAsia="Arial Unicode MS" w:hAnsi="Arial" w:cs="Arial"/>
          <w:sz w:val="20"/>
        </w:rPr>
        <w:t xml:space="preserve">, </w:t>
      </w:r>
      <w:r w:rsidRPr="00325B42">
        <w:rPr>
          <w:rFonts w:ascii="Arial" w:eastAsia="Arial Unicode MS" w:hAnsi="Arial" w:cs="Arial"/>
          <w:sz w:val="20"/>
        </w:rPr>
        <w:t xml:space="preserve">and </w:t>
      </w:r>
      <w:r w:rsidR="008629A1" w:rsidRPr="00325B42">
        <w:rPr>
          <w:rFonts w:ascii="Arial" w:eastAsia="Arial Unicode MS" w:hAnsi="Arial" w:cs="Arial"/>
          <w:sz w:val="20"/>
        </w:rPr>
        <w:t xml:space="preserve">lease </w:t>
      </w:r>
      <w:r w:rsidRPr="00325B42">
        <w:rPr>
          <w:rFonts w:ascii="Arial" w:eastAsia="Arial Unicode MS" w:hAnsi="Arial" w:cs="Arial"/>
          <w:sz w:val="20"/>
        </w:rPr>
        <w:t>liabilities. Most of the Company's financial assets and liabilities carry floating or fixed interest rates that are close to the current market rates.</w:t>
      </w:r>
    </w:p>
    <w:p w14:paraId="0B5030C6" w14:textId="77777777" w:rsidR="00EA4FCF" w:rsidRPr="00325B42" w:rsidRDefault="00EA4FCF" w:rsidP="00325B42">
      <w:pPr>
        <w:spacing w:line="240" w:lineRule="auto"/>
        <w:ind w:left="1080"/>
        <w:jc w:val="both"/>
        <w:rPr>
          <w:rFonts w:ascii="Arial" w:eastAsia="Times New Roman" w:hAnsi="Arial" w:cs="Arial"/>
          <w:sz w:val="20"/>
        </w:rPr>
      </w:pPr>
    </w:p>
    <w:p w14:paraId="5DB46890" w14:textId="069E09E8" w:rsidR="00B55B64" w:rsidRPr="00325B42" w:rsidRDefault="00EA4FCF" w:rsidP="00325B42">
      <w:pPr>
        <w:spacing w:line="240" w:lineRule="auto"/>
        <w:ind w:left="1080"/>
        <w:jc w:val="both"/>
        <w:rPr>
          <w:rFonts w:ascii="Arial" w:eastAsia="Arial Unicode MS" w:hAnsi="Arial" w:cs="Arial"/>
          <w:sz w:val="20"/>
        </w:rPr>
      </w:pPr>
      <w:r w:rsidRPr="00325B42">
        <w:rPr>
          <w:rFonts w:ascii="Arial" w:eastAsia="Arial Unicode MS" w:hAnsi="Arial" w:cs="Arial"/>
          <w:sz w:val="20"/>
        </w:rPr>
        <w:t>Interest rate cash flow risk is the risk that changes in market interest rates will affect the cash flows generated by variable interest rate assets or liabilities.</w:t>
      </w:r>
      <w:r w:rsidR="007C02EC">
        <w:rPr>
          <w:rFonts w:ascii="Arial" w:eastAsia="Arial Unicode MS" w:hAnsi="Arial" w:cs="Arial"/>
          <w:sz w:val="20"/>
        </w:rPr>
        <w:t xml:space="preserve"> </w:t>
      </w:r>
      <w:r w:rsidRPr="00325B42">
        <w:rPr>
          <w:rFonts w:ascii="Arial" w:eastAsia="Arial Unicode MS" w:hAnsi="Arial" w:cs="Arial"/>
          <w:sz w:val="20"/>
        </w:rPr>
        <w:t>Therefore, borrowing at variable interest rates exposes the Company to interest rate cash flow risk. Whereas the fair value risk of interest rates is the risk that the value of financial assets or liabilities and derivatives will change due to changes in market interest rates. The Company will enter into interest rate swap contracts to manage such risks when necessary.</w:t>
      </w:r>
    </w:p>
    <w:p w14:paraId="6984092C" w14:textId="4DF721B4" w:rsidR="00F6273B" w:rsidRPr="00325B42" w:rsidRDefault="00F6273B" w:rsidP="00325B42">
      <w:pPr>
        <w:spacing w:line="240" w:lineRule="auto"/>
        <w:jc w:val="both"/>
        <w:rPr>
          <w:rFonts w:ascii="Arial" w:eastAsia="Times New Roman" w:hAnsi="Arial" w:cs="Arial"/>
          <w:sz w:val="20"/>
        </w:rPr>
      </w:pPr>
      <w:r w:rsidRPr="00325B42">
        <w:rPr>
          <w:rFonts w:ascii="Arial" w:eastAsia="Times New Roman" w:hAnsi="Arial" w:cs="Arial"/>
          <w:sz w:val="20"/>
        </w:rPr>
        <w:br w:type="page"/>
      </w:r>
    </w:p>
    <w:p w14:paraId="1CD4CECF" w14:textId="617AB7A5" w:rsidR="00EA4FCF" w:rsidRDefault="00EA4FCF" w:rsidP="00325B42">
      <w:pPr>
        <w:spacing w:line="240" w:lineRule="auto"/>
        <w:ind w:left="1080" w:right="11"/>
        <w:jc w:val="both"/>
        <w:rPr>
          <w:rFonts w:ascii="Arial" w:eastAsia="Times New Roman" w:hAnsi="Arial" w:cs="Arial"/>
          <w:sz w:val="20"/>
        </w:rPr>
      </w:pPr>
    </w:p>
    <w:p w14:paraId="3BE42F60" w14:textId="77777777" w:rsidR="00325B42" w:rsidRPr="00325B42" w:rsidRDefault="00325B42" w:rsidP="00325B42">
      <w:pPr>
        <w:spacing w:line="240" w:lineRule="auto"/>
        <w:ind w:left="1080" w:right="11"/>
        <w:jc w:val="both"/>
        <w:rPr>
          <w:rFonts w:ascii="Arial" w:eastAsia="Times New Roman" w:hAnsi="Arial" w:cs="Arial"/>
          <w:sz w:val="20"/>
        </w:rPr>
      </w:pPr>
    </w:p>
    <w:p w14:paraId="74AA278D" w14:textId="2CDB060E" w:rsidR="008629A1" w:rsidRPr="00325B42" w:rsidRDefault="008629A1" w:rsidP="00325B42">
      <w:pPr>
        <w:spacing w:line="240" w:lineRule="auto"/>
        <w:ind w:left="1080" w:right="11"/>
        <w:jc w:val="both"/>
        <w:rPr>
          <w:rFonts w:ascii="Arial" w:eastAsia="Times New Roman" w:hAnsi="Arial" w:cs="Arial"/>
          <w:sz w:val="20"/>
        </w:rPr>
      </w:pPr>
      <w:r w:rsidRPr="00325B42">
        <w:rPr>
          <w:rFonts w:ascii="Arial" w:eastAsia="Times New Roman" w:hAnsi="Arial" w:cs="Arial"/>
          <w:sz w:val="20"/>
        </w:rPr>
        <w:t>Significant financial assets and liabilities subject to interest rate risk can be classified by type of interest rate and maturity date as follows:</w:t>
      </w:r>
    </w:p>
    <w:p w14:paraId="055E77B3" w14:textId="045B1187" w:rsidR="003C49D2" w:rsidRPr="00325B42" w:rsidRDefault="003C49D2" w:rsidP="00325B42">
      <w:pPr>
        <w:spacing w:line="240" w:lineRule="auto"/>
        <w:ind w:left="1080" w:right="11"/>
        <w:jc w:val="both"/>
        <w:rPr>
          <w:rFonts w:ascii="Arial" w:eastAsia="Times New Roman" w:hAnsi="Arial" w:cs="Arial"/>
          <w:sz w:val="20"/>
        </w:rPr>
      </w:pPr>
    </w:p>
    <w:tbl>
      <w:tblPr>
        <w:tblW w:w="9029" w:type="dxa"/>
        <w:tblLayout w:type="fixed"/>
        <w:tblLook w:val="04A0" w:firstRow="1" w:lastRow="0" w:firstColumn="1" w:lastColumn="0" w:noHBand="0" w:noVBand="1"/>
      </w:tblPr>
      <w:tblGrid>
        <w:gridCol w:w="2277"/>
        <w:gridCol w:w="719"/>
        <w:gridCol w:w="719"/>
        <w:gridCol w:w="720"/>
        <w:gridCol w:w="724"/>
        <w:gridCol w:w="720"/>
        <w:gridCol w:w="720"/>
        <w:gridCol w:w="774"/>
        <w:gridCol w:w="776"/>
        <w:gridCol w:w="7"/>
        <w:gridCol w:w="873"/>
      </w:tblGrid>
      <w:tr w:rsidR="00EA4FCF" w:rsidRPr="00325B42" w14:paraId="653D2E22" w14:textId="77777777" w:rsidTr="001C3A6F">
        <w:trPr>
          <w:tblHeader/>
        </w:trPr>
        <w:tc>
          <w:tcPr>
            <w:tcW w:w="2277" w:type="dxa"/>
            <w:vAlign w:val="bottom"/>
          </w:tcPr>
          <w:p w14:paraId="64A0F594" w14:textId="5DC10D61" w:rsidR="00EA4FCF" w:rsidRPr="00325B42" w:rsidRDefault="00EA4FCF" w:rsidP="00325B42">
            <w:pPr>
              <w:spacing w:line="240" w:lineRule="auto"/>
              <w:ind w:left="-39" w:right="-74"/>
              <w:jc w:val="both"/>
              <w:rPr>
                <w:rFonts w:ascii="Arial" w:hAnsi="Arial" w:cs="Arial"/>
                <w:b/>
                <w:bCs/>
                <w:sz w:val="14"/>
                <w:szCs w:val="14"/>
              </w:rPr>
            </w:pPr>
          </w:p>
        </w:tc>
        <w:tc>
          <w:tcPr>
            <w:tcW w:w="2158" w:type="dxa"/>
            <w:gridSpan w:val="3"/>
            <w:tcBorders>
              <w:top w:val="single" w:sz="4" w:space="0" w:color="auto"/>
              <w:left w:val="nil"/>
              <w:bottom w:val="single" w:sz="4" w:space="0" w:color="auto"/>
              <w:right w:val="nil"/>
            </w:tcBorders>
            <w:vAlign w:val="bottom"/>
          </w:tcPr>
          <w:p w14:paraId="063CA9A9" w14:textId="087DD0D8" w:rsidR="00EA4FCF" w:rsidRPr="00325B42" w:rsidRDefault="00EA4FCF" w:rsidP="00325B42">
            <w:pPr>
              <w:spacing w:line="240" w:lineRule="auto"/>
              <w:ind w:right="-74"/>
              <w:jc w:val="both"/>
              <w:rPr>
                <w:rFonts w:ascii="Arial" w:hAnsi="Arial" w:cs="Arial"/>
                <w:b/>
                <w:bCs/>
                <w:spacing w:val="-8"/>
                <w:sz w:val="14"/>
                <w:szCs w:val="14"/>
              </w:rPr>
            </w:pPr>
            <w:r w:rsidRPr="00325B42">
              <w:rPr>
                <w:rFonts w:ascii="Arial" w:hAnsi="Arial" w:cs="Arial"/>
                <w:b/>
                <w:bCs/>
                <w:sz w:val="14"/>
                <w:szCs w:val="14"/>
              </w:rPr>
              <w:t>Fixed interest rate</w:t>
            </w:r>
          </w:p>
        </w:tc>
        <w:tc>
          <w:tcPr>
            <w:tcW w:w="2164" w:type="dxa"/>
            <w:gridSpan w:val="3"/>
            <w:tcBorders>
              <w:top w:val="single" w:sz="4" w:space="0" w:color="auto"/>
              <w:left w:val="nil"/>
              <w:bottom w:val="single" w:sz="4" w:space="0" w:color="auto"/>
              <w:right w:val="nil"/>
            </w:tcBorders>
            <w:vAlign w:val="bottom"/>
          </w:tcPr>
          <w:p w14:paraId="308F1357" w14:textId="6ACA376D" w:rsidR="00EA4FCF" w:rsidRPr="00325B42" w:rsidRDefault="00EA4FCF" w:rsidP="00325B42">
            <w:pPr>
              <w:spacing w:line="240" w:lineRule="auto"/>
              <w:ind w:right="-74"/>
              <w:jc w:val="both"/>
              <w:rPr>
                <w:rFonts w:ascii="Arial" w:hAnsi="Arial" w:cs="Arial"/>
                <w:b/>
                <w:bCs/>
                <w:spacing w:val="-8"/>
                <w:sz w:val="14"/>
                <w:szCs w:val="14"/>
              </w:rPr>
            </w:pPr>
            <w:r w:rsidRPr="00325B42">
              <w:rPr>
                <w:rFonts w:ascii="Arial" w:hAnsi="Arial" w:cs="Arial"/>
                <w:b/>
                <w:bCs/>
                <w:sz w:val="14"/>
                <w:szCs w:val="14"/>
              </w:rPr>
              <w:t>Floating rate</w:t>
            </w:r>
          </w:p>
        </w:tc>
        <w:tc>
          <w:tcPr>
            <w:tcW w:w="774" w:type="dxa"/>
            <w:tcBorders>
              <w:top w:val="single" w:sz="4" w:space="0" w:color="auto"/>
              <w:left w:val="nil"/>
              <w:right w:val="nil"/>
            </w:tcBorders>
            <w:vAlign w:val="bottom"/>
          </w:tcPr>
          <w:p w14:paraId="36752D0A" w14:textId="27CF0781" w:rsidR="00EA4FCF" w:rsidRPr="00325B42" w:rsidRDefault="00EA4FCF" w:rsidP="00325B42">
            <w:pPr>
              <w:spacing w:line="240" w:lineRule="auto"/>
              <w:ind w:right="-74"/>
              <w:jc w:val="both"/>
              <w:rPr>
                <w:rFonts w:ascii="Arial" w:hAnsi="Arial" w:cs="Arial"/>
                <w:b/>
                <w:bCs/>
                <w:spacing w:val="-8"/>
                <w:sz w:val="14"/>
                <w:szCs w:val="14"/>
              </w:rPr>
            </w:pPr>
          </w:p>
        </w:tc>
        <w:tc>
          <w:tcPr>
            <w:tcW w:w="776" w:type="dxa"/>
            <w:tcBorders>
              <w:top w:val="single" w:sz="4" w:space="0" w:color="auto"/>
              <w:left w:val="nil"/>
              <w:right w:val="nil"/>
            </w:tcBorders>
            <w:vAlign w:val="bottom"/>
          </w:tcPr>
          <w:p w14:paraId="66EA2775" w14:textId="136BC0C5" w:rsidR="00EA4FCF" w:rsidRPr="00325B42" w:rsidRDefault="00EA4FCF" w:rsidP="00325B42">
            <w:pPr>
              <w:spacing w:line="240" w:lineRule="auto"/>
              <w:ind w:right="-74"/>
              <w:jc w:val="both"/>
              <w:rPr>
                <w:rFonts w:ascii="Arial" w:hAnsi="Arial" w:cs="Arial"/>
                <w:b/>
                <w:bCs/>
                <w:spacing w:val="-8"/>
                <w:sz w:val="14"/>
                <w:szCs w:val="14"/>
              </w:rPr>
            </w:pPr>
          </w:p>
        </w:tc>
        <w:tc>
          <w:tcPr>
            <w:tcW w:w="880" w:type="dxa"/>
            <w:gridSpan w:val="2"/>
            <w:tcBorders>
              <w:top w:val="single" w:sz="4" w:space="0" w:color="auto"/>
              <w:left w:val="nil"/>
              <w:right w:val="nil"/>
            </w:tcBorders>
            <w:vAlign w:val="bottom"/>
          </w:tcPr>
          <w:p w14:paraId="5671C270" w14:textId="68F4D3BC" w:rsidR="00EA4FCF" w:rsidRPr="00325B42" w:rsidRDefault="00EA4FCF" w:rsidP="00325B42">
            <w:pPr>
              <w:spacing w:line="240" w:lineRule="auto"/>
              <w:ind w:right="-74"/>
              <w:jc w:val="both"/>
              <w:rPr>
                <w:rFonts w:ascii="Arial" w:hAnsi="Arial" w:cs="Arial"/>
                <w:b/>
                <w:bCs/>
                <w:spacing w:val="-8"/>
                <w:sz w:val="14"/>
                <w:szCs w:val="14"/>
              </w:rPr>
            </w:pPr>
          </w:p>
        </w:tc>
      </w:tr>
      <w:tr w:rsidR="00EA4FCF" w:rsidRPr="00325B42" w14:paraId="7D33E4AA" w14:textId="77777777" w:rsidTr="001C3A6F">
        <w:trPr>
          <w:tblHeader/>
        </w:trPr>
        <w:tc>
          <w:tcPr>
            <w:tcW w:w="2277" w:type="dxa"/>
            <w:vAlign w:val="bottom"/>
          </w:tcPr>
          <w:p w14:paraId="7A6E1CCC" w14:textId="77777777" w:rsidR="00EA4FCF" w:rsidRPr="00325B42" w:rsidRDefault="00EA4FCF" w:rsidP="00325B42">
            <w:pPr>
              <w:spacing w:line="240" w:lineRule="auto"/>
              <w:ind w:left="-77" w:right="-74"/>
              <w:jc w:val="both"/>
              <w:rPr>
                <w:rFonts w:ascii="Arial" w:hAnsi="Arial" w:cs="Arial"/>
                <w:b/>
                <w:bCs/>
                <w:sz w:val="14"/>
                <w:szCs w:val="14"/>
              </w:rPr>
            </w:pPr>
          </w:p>
          <w:p w14:paraId="7B19953D" w14:textId="7BA63E6A"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 xml:space="preserve">As at </w:t>
            </w:r>
            <w:r w:rsidR="00016344" w:rsidRPr="00325B42">
              <w:rPr>
                <w:rFonts w:ascii="Arial" w:hAnsi="Arial" w:cs="Arial"/>
                <w:b/>
                <w:bCs/>
                <w:sz w:val="14"/>
                <w:szCs w:val="14"/>
              </w:rPr>
              <w:t>31</w:t>
            </w:r>
            <w:r w:rsidRPr="00325B42">
              <w:rPr>
                <w:rFonts w:ascii="Arial" w:hAnsi="Arial" w:cs="Arial"/>
                <w:b/>
                <w:bCs/>
                <w:sz w:val="14"/>
                <w:szCs w:val="14"/>
                <w:cs/>
              </w:rPr>
              <w:t xml:space="preserve"> </w:t>
            </w:r>
            <w:r w:rsidRPr="00325B42">
              <w:rPr>
                <w:rFonts w:ascii="Arial" w:hAnsi="Arial" w:cs="Arial"/>
                <w:b/>
                <w:bCs/>
                <w:sz w:val="14"/>
                <w:szCs w:val="14"/>
              </w:rPr>
              <w:t xml:space="preserve">December </w:t>
            </w:r>
            <w:r w:rsidR="00016344" w:rsidRPr="00325B42">
              <w:rPr>
                <w:rFonts w:ascii="Arial" w:hAnsi="Arial" w:cs="Arial"/>
                <w:b/>
                <w:bCs/>
                <w:sz w:val="14"/>
                <w:szCs w:val="14"/>
              </w:rPr>
              <w:t>2021</w:t>
            </w:r>
          </w:p>
        </w:tc>
        <w:tc>
          <w:tcPr>
            <w:tcW w:w="719" w:type="dxa"/>
            <w:tcBorders>
              <w:top w:val="single" w:sz="4" w:space="0" w:color="auto"/>
              <w:left w:val="nil"/>
              <w:bottom w:val="single" w:sz="4" w:space="0" w:color="auto"/>
              <w:right w:val="nil"/>
            </w:tcBorders>
            <w:vAlign w:val="bottom"/>
          </w:tcPr>
          <w:p w14:paraId="39DE6AF1" w14:textId="1B06ADFD" w:rsidR="00EA4FCF" w:rsidRPr="00325B42" w:rsidRDefault="00EA4FCF"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 xml:space="preserve">Within </w:t>
            </w:r>
            <w:r w:rsidR="00016344" w:rsidRPr="00325B42">
              <w:rPr>
                <w:rFonts w:ascii="Arial" w:hAnsi="Arial" w:cs="Arial"/>
                <w:b/>
                <w:bCs/>
                <w:sz w:val="14"/>
                <w:szCs w:val="14"/>
                <w:lang w:val="en-GB"/>
              </w:rPr>
              <w:t>1</w:t>
            </w:r>
            <w:r w:rsidRPr="00325B42">
              <w:rPr>
                <w:rFonts w:ascii="Arial" w:hAnsi="Arial" w:cs="Arial"/>
                <w:b/>
                <w:bCs/>
                <w:sz w:val="14"/>
                <w:szCs w:val="14"/>
                <w:lang w:val="en-GB"/>
              </w:rPr>
              <w:t xml:space="preserve"> year</w:t>
            </w:r>
          </w:p>
          <w:p w14:paraId="1F7F40DE" w14:textId="24B974E5"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19" w:type="dxa"/>
            <w:tcBorders>
              <w:top w:val="single" w:sz="4" w:space="0" w:color="auto"/>
              <w:left w:val="nil"/>
              <w:bottom w:val="single" w:sz="4" w:space="0" w:color="auto"/>
              <w:right w:val="nil"/>
            </w:tcBorders>
            <w:vAlign w:val="bottom"/>
          </w:tcPr>
          <w:p w14:paraId="472EDEF3" w14:textId="330787CB" w:rsidR="00EA4FCF" w:rsidRPr="00325B42" w:rsidRDefault="00016344"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w:t>
            </w:r>
            <w:r w:rsidR="00325B42">
              <w:rPr>
                <w:rFonts w:ascii="Arial" w:hAnsi="Arial" w:cs="Arial"/>
                <w:b/>
                <w:bCs/>
                <w:sz w:val="14"/>
                <w:szCs w:val="14"/>
                <w:lang w:val="en-GB"/>
              </w:rPr>
              <w:t>-</w:t>
            </w:r>
            <w:r w:rsidR="00EA4FCF" w:rsidRPr="00325B42">
              <w:rPr>
                <w:rFonts w:ascii="Arial" w:hAnsi="Arial" w:cs="Arial"/>
                <w:b/>
                <w:bCs/>
                <w:sz w:val="14"/>
                <w:szCs w:val="14"/>
                <w:lang w:val="en-GB"/>
              </w:rPr>
              <w:t xml:space="preserve"> </w:t>
            </w:r>
            <w:r w:rsidRPr="00325B42">
              <w:rPr>
                <w:rFonts w:ascii="Arial" w:hAnsi="Arial" w:cs="Arial"/>
                <w:b/>
                <w:bCs/>
                <w:sz w:val="14"/>
                <w:szCs w:val="14"/>
                <w:lang w:val="en-GB"/>
              </w:rPr>
              <w:t>5</w:t>
            </w:r>
            <w:r w:rsidR="00EA4FCF" w:rsidRPr="00325B42">
              <w:rPr>
                <w:rFonts w:ascii="Arial" w:hAnsi="Arial" w:cs="Arial"/>
                <w:b/>
                <w:bCs/>
                <w:sz w:val="14"/>
                <w:szCs w:val="14"/>
              </w:rPr>
              <w:t xml:space="preserve"> years</w:t>
            </w:r>
          </w:p>
          <w:p w14:paraId="6FE85A4A" w14:textId="6C2BEE76" w:rsidR="00EA4FCF" w:rsidRPr="00325B42" w:rsidRDefault="00EA4FCF" w:rsidP="00325B42">
            <w:pPr>
              <w:spacing w:line="240" w:lineRule="auto"/>
              <w:ind w:right="-72"/>
              <w:jc w:val="right"/>
              <w:rPr>
                <w:rFonts w:ascii="Arial" w:hAnsi="Arial" w:cs="Arial"/>
                <w:b/>
                <w:bCs/>
                <w:spacing w:val="-8"/>
                <w:sz w:val="14"/>
                <w:szCs w:val="14"/>
              </w:rPr>
            </w:pPr>
            <w:r w:rsidRPr="00325B42">
              <w:rPr>
                <w:rFonts w:ascii="Arial" w:hAnsi="Arial" w:cs="Arial"/>
                <w:b/>
                <w:bCs/>
                <w:sz w:val="14"/>
                <w:szCs w:val="14"/>
              </w:rPr>
              <w:t>Thousand Baht</w:t>
            </w:r>
          </w:p>
        </w:tc>
        <w:tc>
          <w:tcPr>
            <w:tcW w:w="720" w:type="dxa"/>
            <w:tcBorders>
              <w:top w:val="single" w:sz="4" w:space="0" w:color="auto"/>
              <w:left w:val="nil"/>
              <w:bottom w:val="single" w:sz="4" w:space="0" w:color="auto"/>
              <w:right w:val="nil"/>
            </w:tcBorders>
            <w:vAlign w:val="bottom"/>
          </w:tcPr>
          <w:p w14:paraId="6E7D8216" w14:textId="3812863A" w:rsidR="00EA4FCF" w:rsidRPr="00325B42" w:rsidRDefault="00EA4FCF" w:rsidP="00325B42">
            <w:pPr>
              <w:pStyle w:val="BlockText"/>
              <w:spacing w:before="0"/>
              <w:ind w:left="0" w:right="-72"/>
              <w:jc w:val="right"/>
              <w:rPr>
                <w:rFonts w:ascii="Arial" w:hAnsi="Arial" w:cs="Arial"/>
                <w:b/>
                <w:bCs/>
                <w:sz w:val="14"/>
                <w:szCs w:val="14"/>
                <w:lang w:val="en-GB"/>
              </w:rPr>
            </w:pPr>
            <w:r w:rsidRPr="00325B42">
              <w:rPr>
                <w:rFonts w:ascii="Arial" w:hAnsi="Arial" w:cs="Arial"/>
                <w:b/>
                <w:bCs/>
                <w:sz w:val="14"/>
                <w:szCs w:val="14"/>
                <w:lang w:val="en-GB"/>
              </w:rPr>
              <w:t xml:space="preserve">Over </w:t>
            </w:r>
            <w:r w:rsidR="00016344" w:rsidRPr="00325B42">
              <w:rPr>
                <w:rFonts w:ascii="Arial" w:hAnsi="Arial" w:cs="Arial"/>
                <w:b/>
                <w:bCs/>
                <w:sz w:val="14"/>
                <w:szCs w:val="14"/>
                <w:lang w:val="en-GB"/>
              </w:rPr>
              <w:t>5</w:t>
            </w:r>
            <w:r w:rsidRPr="00325B42">
              <w:rPr>
                <w:rFonts w:ascii="Arial" w:hAnsi="Arial" w:cs="Arial"/>
                <w:b/>
                <w:bCs/>
                <w:sz w:val="14"/>
                <w:szCs w:val="14"/>
                <w:lang w:val="en-GB"/>
              </w:rPr>
              <w:t xml:space="preserve"> years</w:t>
            </w:r>
          </w:p>
          <w:p w14:paraId="3FDCBA53" w14:textId="5FF46A05"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24" w:type="dxa"/>
            <w:tcBorders>
              <w:top w:val="single" w:sz="4" w:space="0" w:color="auto"/>
              <w:left w:val="nil"/>
              <w:bottom w:val="single" w:sz="4" w:space="0" w:color="auto"/>
              <w:right w:val="nil"/>
            </w:tcBorders>
            <w:vAlign w:val="bottom"/>
          </w:tcPr>
          <w:p w14:paraId="55CA2D1D" w14:textId="1B16825B" w:rsidR="00EA4FCF" w:rsidRPr="00325B42" w:rsidRDefault="00EA4FCF"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 xml:space="preserve">Within </w:t>
            </w:r>
            <w:r w:rsidR="00016344" w:rsidRPr="00325B42">
              <w:rPr>
                <w:rFonts w:ascii="Arial" w:hAnsi="Arial" w:cs="Arial"/>
                <w:b/>
                <w:bCs/>
                <w:sz w:val="14"/>
                <w:szCs w:val="14"/>
                <w:lang w:val="en-GB"/>
              </w:rPr>
              <w:t>1</w:t>
            </w:r>
            <w:r w:rsidRPr="00325B42">
              <w:rPr>
                <w:rFonts w:ascii="Arial" w:hAnsi="Arial" w:cs="Arial"/>
                <w:b/>
                <w:bCs/>
                <w:sz w:val="14"/>
                <w:szCs w:val="14"/>
                <w:lang w:val="en-GB"/>
              </w:rPr>
              <w:t xml:space="preserve"> year</w:t>
            </w:r>
          </w:p>
          <w:p w14:paraId="11E4DC4B" w14:textId="4831883A"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20" w:type="dxa"/>
            <w:tcBorders>
              <w:top w:val="single" w:sz="4" w:space="0" w:color="auto"/>
              <w:left w:val="nil"/>
              <w:bottom w:val="single" w:sz="4" w:space="0" w:color="auto"/>
              <w:right w:val="nil"/>
            </w:tcBorders>
            <w:vAlign w:val="bottom"/>
          </w:tcPr>
          <w:p w14:paraId="5DB37BD7" w14:textId="3CC1D247" w:rsidR="00EA4FCF" w:rsidRPr="00325B42" w:rsidRDefault="00016344"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w:t>
            </w:r>
            <w:r w:rsidR="00325B42">
              <w:rPr>
                <w:rFonts w:ascii="Arial" w:hAnsi="Arial" w:cs="Arial"/>
                <w:b/>
                <w:bCs/>
                <w:sz w:val="14"/>
                <w:szCs w:val="14"/>
                <w:lang w:val="en-GB"/>
              </w:rPr>
              <w:t>-</w:t>
            </w:r>
            <w:r w:rsidR="00EA4FCF" w:rsidRPr="00325B42">
              <w:rPr>
                <w:rFonts w:ascii="Arial" w:hAnsi="Arial" w:cs="Arial"/>
                <w:b/>
                <w:bCs/>
                <w:sz w:val="14"/>
                <w:szCs w:val="14"/>
                <w:lang w:val="en-GB"/>
              </w:rPr>
              <w:t xml:space="preserve"> </w:t>
            </w:r>
            <w:r w:rsidRPr="00325B42">
              <w:rPr>
                <w:rFonts w:ascii="Arial" w:hAnsi="Arial" w:cs="Arial"/>
                <w:b/>
                <w:bCs/>
                <w:sz w:val="14"/>
                <w:szCs w:val="14"/>
                <w:lang w:val="en-GB"/>
              </w:rPr>
              <w:t>5</w:t>
            </w:r>
            <w:r w:rsidR="00EA4FCF" w:rsidRPr="00325B42">
              <w:rPr>
                <w:rFonts w:ascii="Arial" w:hAnsi="Arial" w:cs="Arial"/>
                <w:b/>
                <w:bCs/>
                <w:sz w:val="14"/>
                <w:szCs w:val="14"/>
              </w:rPr>
              <w:t xml:space="preserve"> years</w:t>
            </w:r>
          </w:p>
          <w:p w14:paraId="13E3F06E" w14:textId="49A2CBF5" w:rsidR="00EA4FCF" w:rsidRPr="00325B42" w:rsidRDefault="00EA4FCF" w:rsidP="00325B42">
            <w:pPr>
              <w:spacing w:line="240" w:lineRule="auto"/>
              <w:ind w:right="-72"/>
              <w:jc w:val="right"/>
              <w:rPr>
                <w:rFonts w:ascii="Arial" w:hAnsi="Arial" w:cs="Arial"/>
                <w:b/>
                <w:bCs/>
                <w:spacing w:val="-8"/>
                <w:sz w:val="14"/>
                <w:szCs w:val="14"/>
              </w:rPr>
            </w:pPr>
            <w:r w:rsidRPr="00325B42">
              <w:rPr>
                <w:rFonts w:ascii="Arial" w:hAnsi="Arial" w:cs="Arial"/>
                <w:b/>
                <w:bCs/>
                <w:sz w:val="14"/>
                <w:szCs w:val="14"/>
              </w:rPr>
              <w:t>Thousand Baht</w:t>
            </w:r>
          </w:p>
        </w:tc>
        <w:tc>
          <w:tcPr>
            <w:tcW w:w="720" w:type="dxa"/>
            <w:tcBorders>
              <w:top w:val="single" w:sz="4" w:space="0" w:color="auto"/>
              <w:left w:val="nil"/>
              <w:bottom w:val="single" w:sz="4" w:space="0" w:color="auto"/>
              <w:right w:val="nil"/>
            </w:tcBorders>
            <w:vAlign w:val="bottom"/>
          </w:tcPr>
          <w:p w14:paraId="500D82CF" w14:textId="6D1EBE15" w:rsidR="00EA4FCF" w:rsidRPr="00325B42" w:rsidRDefault="00EA4FCF" w:rsidP="00325B42">
            <w:pPr>
              <w:pStyle w:val="BlockText"/>
              <w:spacing w:before="0"/>
              <w:ind w:left="0" w:right="-72"/>
              <w:jc w:val="right"/>
              <w:rPr>
                <w:rFonts w:ascii="Arial" w:hAnsi="Arial" w:cs="Arial"/>
                <w:b/>
                <w:bCs/>
                <w:sz w:val="14"/>
                <w:szCs w:val="14"/>
                <w:lang w:val="en-GB"/>
              </w:rPr>
            </w:pPr>
            <w:r w:rsidRPr="00325B42">
              <w:rPr>
                <w:rFonts w:ascii="Arial" w:hAnsi="Arial" w:cs="Arial"/>
                <w:b/>
                <w:bCs/>
                <w:sz w:val="14"/>
                <w:szCs w:val="14"/>
                <w:lang w:val="en-GB"/>
              </w:rPr>
              <w:t xml:space="preserve">Over </w:t>
            </w:r>
            <w:r w:rsidR="00016344" w:rsidRPr="00325B42">
              <w:rPr>
                <w:rFonts w:ascii="Arial" w:hAnsi="Arial" w:cs="Arial"/>
                <w:b/>
                <w:bCs/>
                <w:sz w:val="14"/>
                <w:szCs w:val="14"/>
                <w:lang w:val="en-GB"/>
              </w:rPr>
              <w:t>5</w:t>
            </w:r>
            <w:r w:rsidRPr="00325B42">
              <w:rPr>
                <w:rFonts w:ascii="Arial" w:hAnsi="Arial" w:cs="Arial"/>
                <w:b/>
                <w:bCs/>
                <w:sz w:val="14"/>
                <w:szCs w:val="14"/>
                <w:lang w:val="en-GB"/>
              </w:rPr>
              <w:t xml:space="preserve"> years</w:t>
            </w:r>
          </w:p>
          <w:p w14:paraId="2A8B74DE" w14:textId="31601E22"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74" w:type="dxa"/>
            <w:tcBorders>
              <w:left w:val="nil"/>
              <w:bottom w:val="single" w:sz="4" w:space="0" w:color="auto"/>
              <w:right w:val="nil"/>
            </w:tcBorders>
            <w:vAlign w:val="bottom"/>
          </w:tcPr>
          <w:p w14:paraId="37EEB84B" w14:textId="77777777" w:rsidR="00EA4FCF" w:rsidRPr="00325B42" w:rsidRDefault="00EA4FCF" w:rsidP="00325B42">
            <w:pPr>
              <w:spacing w:line="240" w:lineRule="auto"/>
              <w:ind w:right="-72"/>
              <w:jc w:val="right"/>
              <w:rPr>
                <w:rFonts w:ascii="Arial" w:hAnsi="Arial" w:cs="Arial"/>
                <w:b/>
                <w:bCs/>
                <w:spacing w:val="-8"/>
                <w:sz w:val="14"/>
                <w:szCs w:val="14"/>
              </w:rPr>
            </w:pPr>
            <w:r w:rsidRPr="00325B42">
              <w:rPr>
                <w:rFonts w:ascii="Arial" w:hAnsi="Arial" w:cs="Arial"/>
                <w:b/>
                <w:bCs/>
                <w:spacing w:val="-8"/>
                <w:sz w:val="14"/>
                <w:szCs w:val="14"/>
              </w:rPr>
              <w:t>No interest rate</w:t>
            </w:r>
          </w:p>
          <w:p w14:paraId="430F385F" w14:textId="5C20D695"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pacing w:val="-8"/>
                <w:sz w:val="14"/>
                <w:szCs w:val="14"/>
              </w:rPr>
              <w:t>Thousand Baht</w:t>
            </w:r>
          </w:p>
        </w:tc>
        <w:tc>
          <w:tcPr>
            <w:tcW w:w="776" w:type="dxa"/>
            <w:tcBorders>
              <w:left w:val="nil"/>
              <w:bottom w:val="single" w:sz="4" w:space="0" w:color="auto"/>
              <w:right w:val="nil"/>
            </w:tcBorders>
            <w:vAlign w:val="bottom"/>
          </w:tcPr>
          <w:p w14:paraId="6FAC40E6" w14:textId="77777777" w:rsidR="00EA4FCF" w:rsidRPr="00325B42" w:rsidRDefault="00EA4FCF" w:rsidP="00325B42">
            <w:pPr>
              <w:spacing w:line="240" w:lineRule="auto"/>
              <w:ind w:right="-72"/>
              <w:jc w:val="right"/>
              <w:rPr>
                <w:rFonts w:ascii="Arial" w:hAnsi="Arial" w:cs="Arial"/>
                <w:b/>
                <w:bCs/>
                <w:spacing w:val="-8"/>
                <w:sz w:val="14"/>
                <w:szCs w:val="14"/>
              </w:rPr>
            </w:pPr>
            <w:r w:rsidRPr="00325B42">
              <w:rPr>
                <w:rFonts w:ascii="Arial" w:hAnsi="Arial" w:cs="Arial"/>
                <w:b/>
                <w:bCs/>
                <w:spacing w:val="-8"/>
                <w:sz w:val="14"/>
                <w:szCs w:val="14"/>
              </w:rPr>
              <w:t>Total</w:t>
            </w:r>
          </w:p>
          <w:p w14:paraId="39F2788B" w14:textId="3E42A4E0"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pacing w:val="-8"/>
                <w:sz w:val="14"/>
                <w:szCs w:val="14"/>
              </w:rPr>
              <w:t>Thousand Baht</w:t>
            </w:r>
          </w:p>
        </w:tc>
        <w:tc>
          <w:tcPr>
            <w:tcW w:w="880" w:type="dxa"/>
            <w:gridSpan w:val="2"/>
            <w:tcBorders>
              <w:left w:val="nil"/>
              <w:bottom w:val="single" w:sz="4" w:space="0" w:color="auto"/>
              <w:right w:val="nil"/>
            </w:tcBorders>
            <w:vAlign w:val="bottom"/>
          </w:tcPr>
          <w:p w14:paraId="5051B19E" w14:textId="77777777" w:rsidR="00EA4FCF" w:rsidRPr="00325B42" w:rsidRDefault="00EA4FCF" w:rsidP="00325B42">
            <w:pPr>
              <w:spacing w:line="240" w:lineRule="auto"/>
              <w:ind w:right="-72"/>
              <w:jc w:val="right"/>
              <w:rPr>
                <w:rFonts w:ascii="Arial" w:hAnsi="Arial" w:cs="Arial"/>
                <w:b/>
                <w:bCs/>
                <w:spacing w:val="-8"/>
                <w:sz w:val="14"/>
                <w:szCs w:val="14"/>
              </w:rPr>
            </w:pPr>
            <w:r w:rsidRPr="00325B42">
              <w:rPr>
                <w:rFonts w:ascii="Arial" w:hAnsi="Arial" w:cs="Arial"/>
                <w:b/>
                <w:bCs/>
                <w:spacing w:val="-8"/>
                <w:sz w:val="14"/>
                <w:szCs w:val="14"/>
              </w:rPr>
              <w:t>Interest</w:t>
            </w:r>
          </w:p>
          <w:p w14:paraId="260732C8" w14:textId="6917D92E"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pacing w:val="-8"/>
                <w:sz w:val="14"/>
                <w:szCs w:val="14"/>
                <w:cs/>
              </w:rPr>
              <w:t>(</w:t>
            </w:r>
            <w:r w:rsidRPr="00325B42">
              <w:rPr>
                <w:rFonts w:ascii="Arial" w:hAnsi="Arial" w:cs="Arial"/>
                <w:b/>
                <w:bCs/>
                <w:spacing w:val="-8"/>
                <w:sz w:val="14"/>
                <w:szCs w:val="14"/>
              </w:rPr>
              <w:t>% per year</w:t>
            </w:r>
            <w:r w:rsidRPr="00325B42">
              <w:rPr>
                <w:rFonts w:ascii="Arial" w:hAnsi="Arial" w:cs="Arial"/>
                <w:b/>
                <w:bCs/>
                <w:spacing w:val="-8"/>
                <w:sz w:val="14"/>
                <w:szCs w:val="14"/>
                <w:cs/>
              </w:rPr>
              <w:t>)</w:t>
            </w:r>
          </w:p>
        </w:tc>
      </w:tr>
      <w:tr w:rsidR="00CC2341" w:rsidRPr="00325B42" w14:paraId="7677B0A2" w14:textId="77777777" w:rsidTr="00B55B64">
        <w:tc>
          <w:tcPr>
            <w:tcW w:w="2277" w:type="dxa"/>
            <w:vAlign w:val="bottom"/>
          </w:tcPr>
          <w:p w14:paraId="771FBA52" w14:textId="77777777" w:rsidR="00CC2341" w:rsidRPr="00325B42" w:rsidRDefault="00CC2341" w:rsidP="00325B42">
            <w:pPr>
              <w:spacing w:line="240" w:lineRule="auto"/>
              <w:ind w:left="-77" w:right="-74"/>
              <w:jc w:val="both"/>
              <w:rPr>
                <w:rFonts w:ascii="Arial" w:hAnsi="Arial" w:cs="Arial"/>
                <w:b/>
                <w:bCs/>
                <w:sz w:val="14"/>
                <w:szCs w:val="14"/>
                <w:cs/>
              </w:rPr>
            </w:pPr>
          </w:p>
        </w:tc>
        <w:tc>
          <w:tcPr>
            <w:tcW w:w="719" w:type="dxa"/>
            <w:tcBorders>
              <w:top w:val="single" w:sz="4" w:space="0" w:color="auto"/>
              <w:left w:val="nil"/>
              <w:right w:val="nil"/>
            </w:tcBorders>
            <w:shd w:val="clear" w:color="auto" w:fill="FAFAFA"/>
            <w:vAlign w:val="center"/>
          </w:tcPr>
          <w:p w14:paraId="173BD22E" w14:textId="77777777" w:rsidR="00CC2341" w:rsidRPr="00325B42" w:rsidRDefault="00CC2341" w:rsidP="00325B42">
            <w:pPr>
              <w:spacing w:line="240" w:lineRule="auto"/>
              <w:ind w:right="-72"/>
              <w:jc w:val="right"/>
              <w:rPr>
                <w:rFonts w:ascii="Arial" w:hAnsi="Arial" w:cs="Arial"/>
                <w:sz w:val="14"/>
                <w:szCs w:val="14"/>
                <w:cs/>
              </w:rPr>
            </w:pPr>
          </w:p>
        </w:tc>
        <w:tc>
          <w:tcPr>
            <w:tcW w:w="719" w:type="dxa"/>
            <w:tcBorders>
              <w:top w:val="single" w:sz="4" w:space="0" w:color="auto"/>
              <w:left w:val="nil"/>
              <w:right w:val="nil"/>
            </w:tcBorders>
            <w:shd w:val="clear" w:color="auto" w:fill="FAFAFA"/>
            <w:vAlign w:val="center"/>
          </w:tcPr>
          <w:p w14:paraId="6CFAE1E2" w14:textId="77777777" w:rsidR="00CC2341" w:rsidRPr="00325B42" w:rsidRDefault="00CC2341"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FAFAFA"/>
            <w:vAlign w:val="center"/>
          </w:tcPr>
          <w:p w14:paraId="6FB89DA0" w14:textId="77777777" w:rsidR="00CC2341" w:rsidRPr="00325B42" w:rsidRDefault="00CC2341" w:rsidP="00325B42">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FAFAFA"/>
            <w:vAlign w:val="center"/>
          </w:tcPr>
          <w:p w14:paraId="1883ED27" w14:textId="77777777" w:rsidR="00CC2341" w:rsidRPr="00325B42" w:rsidRDefault="00CC2341"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FAFAFA"/>
            <w:vAlign w:val="center"/>
          </w:tcPr>
          <w:p w14:paraId="182DA58C" w14:textId="77777777" w:rsidR="00CC2341" w:rsidRPr="00325B42" w:rsidRDefault="00CC2341"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FAFAFA"/>
            <w:vAlign w:val="center"/>
          </w:tcPr>
          <w:p w14:paraId="2A349E10" w14:textId="77777777" w:rsidR="00CC2341" w:rsidRPr="00325B42" w:rsidRDefault="00CC2341" w:rsidP="00325B42">
            <w:pPr>
              <w:spacing w:line="240" w:lineRule="auto"/>
              <w:ind w:right="-72"/>
              <w:jc w:val="right"/>
              <w:rPr>
                <w:rFonts w:ascii="Arial" w:hAnsi="Arial" w:cs="Arial"/>
                <w:sz w:val="14"/>
                <w:szCs w:val="14"/>
              </w:rPr>
            </w:pPr>
          </w:p>
        </w:tc>
        <w:tc>
          <w:tcPr>
            <w:tcW w:w="774" w:type="dxa"/>
            <w:tcBorders>
              <w:top w:val="single" w:sz="4" w:space="0" w:color="auto"/>
              <w:left w:val="nil"/>
              <w:right w:val="nil"/>
            </w:tcBorders>
            <w:shd w:val="clear" w:color="auto" w:fill="FAFAFA"/>
            <w:vAlign w:val="center"/>
          </w:tcPr>
          <w:p w14:paraId="3FA09A1D" w14:textId="77777777" w:rsidR="00CC2341" w:rsidRPr="00325B42" w:rsidRDefault="00CC2341" w:rsidP="00325B42">
            <w:pPr>
              <w:spacing w:line="240" w:lineRule="auto"/>
              <w:ind w:right="-72"/>
              <w:jc w:val="right"/>
              <w:rPr>
                <w:rFonts w:ascii="Arial" w:hAnsi="Arial" w:cs="Arial"/>
                <w:sz w:val="14"/>
                <w:szCs w:val="14"/>
              </w:rPr>
            </w:pPr>
          </w:p>
        </w:tc>
        <w:tc>
          <w:tcPr>
            <w:tcW w:w="776" w:type="dxa"/>
            <w:tcBorders>
              <w:top w:val="single" w:sz="4" w:space="0" w:color="auto"/>
              <w:left w:val="nil"/>
              <w:right w:val="nil"/>
            </w:tcBorders>
            <w:shd w:val="clear" w:color="auto" w:fill="FAFAFA"/>
            <w:vAlign w:val="center"/>
          </w:tcPr>
          <w:p w14:paraId="0F451D42" w14:textId="77777777" w:rsidR="00CC2341" w:rsidRPr="00325B42" w:rsidRDefault="00CC2341" w:rsidP="00325B42">
            <w:pPr>
              <w:spacing w:line="240" w:lineRule="auto"/>
              <w:ind w:right="-72"/>
              <w:jc w:val="right"/>
              <w:rPr>
                <w:rFonts w:ascii="Arial" w:hAnsi="Arial" w:cs="Arial"/>
                <w:sz w:val="14"/>
                <w:szCs w:val="14"/>
              </w:rPr>
            </w:pPr>
          </w:p>
        </w:tc>
        <w:tc>
          <w:tcPr>
            <w:tcW w:w="880" w:type="dxa"/>
            <w:gridSpan w:val="2"/>
            <w:tcBorders>
              <w:top w:val="single" w:sz="4" w:space="0" w:color="auto"/>
              <w:left w:val="nil"/>
              <w:right w:val="nil"/>
            </w:tcBorders>
            <w:shd w:val="clear" w:color="auto" w:fill="FAFAFA"/>
            <w:vAlign w:val="center"/>
          </w:tcPr>
          <w:p w14:paraId="698034D5" w14:textId="77777777" w:rsidR="00CC2341" w:rsidRPr="00325B42" w:rsidRDefault="00CC2341" w:rsidP="00325B42">
            <w:pPr>
              <w:spacing w:line="240" w:lineRule="auto"/>
              <w:ind w:right="-72"/>
              <w:jc w:val="right"/>
              <w:rPr>
                <w:rFonts w:ascii="Arial" w:hAnsi="Arial" w:cs="Arial"/>
                <w:sz w:val="14"/>
                <w:szCs w:val="14"/>
              </w:rPr>
            </w:pPr>
          </w:p>
        </w:tc>
      </w:tr>
      <w:tr w:rsidR="00EA4FCF" w:rsidRPr="00325B42" w14:paraId="27456E84" w14:textId="77777777" w:rsidTr="00B55B64">
        <w:tc>
          <w:tcPr>
            <w:tcW w:w="2277" w:type="dxa"/>
            <w:vAlign w:val="bottom"/>
            <w:hideMark/>
          </w:tcPr>
          <w:p w14:paraId="68C02E36" w14:textId="6660713C"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Financial assets</w:t>
            </w:r>
          </w:p>
        </w:tc>
        <w:tc>
          <w:tcPr>
            <w:tcW w:w="719" w:type="dxa"/>
            <w:tcBorders>
              <w:left w:val="nil"/>
              <w:bottom w:val="nil"/>
              <w:right w:val="nil"/>
            </w:tcBorders>
            <w:shd w:val="clear" w:color="auto" w:fill="FAFAFA"/>
          </w:tcPr>
          <w:p w14:paraId="2FB9B518" w14:textId="0947F661" w:rsidR="00EA4FCF" w:rsidRPr="00325B42" w:rsidRDefault="00EA4FCF" w:rsidP="00325B42">
            <w:pPr>
              <w:spacing w:line="240" w:lineRule="auto"/>
              <w:ind w:right="-72"/>
              <w:jc w:val="right"/>
              <w:rPr>
                <w:rFonts w:ascii="Arial" w:hAnsi="Arial" w:cs="Arial"/>
                <w:sz w:val="14"/>
                <w:szCs w:val="14"/>
                <w:cs/>
              </w:rPr>
            </w:pPr>
          </w:p>
        </w:tc>
        <w:tc>
          <w:tcPr>
            <w:tcW w:w="719" w:type="dxa"/>
            <w:tcBorders>
              <w:left w:val="nil"/>
              <w:bottom w:val="nil"/>
              <w:right w:val="nil"/>
            </w:tcBorders>
            <w:shd w:val="clear" w:color="auto" w:fill="FAFAFA"/>
          </w:tcPr>
          <w:p w14:paraId="02652DA4" w14:textId="7D1E2A41"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FAFAFA"/>
          </w:tcPr>
          <w:p w14:paraId="7E94B0D6" w14:textId="56405588" w:rsidR="00EA4FCF" w:rsidRPr="00325B42" w:rsidRDefault="00EA4FCF" w:rsidP="00325B42">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FAFAFA"/>
          </w:tcPr>
          <w:p w14:paraId="2950EDCB" w14:textId="5C1CC1B6"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FAFAFA"/>
          </w:tcPr>
          <w:p w14:paraId="20BF4C74" w14:textId="1DFBB35D"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FAFAFA"/>
          </w:tcPr>
          <w:p w14:paraId="65E4D175" w14:textId="4466273A" w:rsidR="00EA4FCF" w:rsidRPr="00325B42" w:rsidRDefault="00EA4FCF" w:rsidP="00325B42">
            <w:pPr>
              <w:spacing w:line="240" w:lineRule="auto"/>
              <w:ind w:right="-72"/>
              <w:jc w:val="right"/>
              <w:rPr>
                <w:rFonts w:ascii="Arial" w:hAnsi="Arial" w:cs="Arial"/>
                <w:sz w:val="14"/>
                <w:szCs w:val="14"/>
              </w:rPr>
            </w:pPr>
          </w:p>
        </w:tc>
        <w:tc>
          <w:tcPr>
            <w:tcW w:w="774" w:type="dxa"/>
            <w:tcBorders>
              <w:left w:val="nil"/>
              <w:bottom w:val="nil"/>
              <w:right w:val="nil"/>
            </w:tcBorders>
            <w:shd w:val="clear" w:color="auto" w:fill="FAFAFA"/>
          </w:tcPr>
          <w:p w14:paraId="1644751C" w14:textId="14921CC3" w:rsidR="00EA4FCF" w:rsidRPr="00325B42" w:rsidRDefault="00EA4FCF" w:rsidP="00325B42">
            <w:pPr>
              <w:spacing w:line="240" w:lineRule="auto"/>
              <w:ind w:right="-72"/>
              <w:jc w:val="right"/>
              <w:rPr>
                <w:rFonts w:ascii="Arial" w:hAnsi="Arial" w:cs="Arial"/>
                <w:sz w:val="14"/>
                <w:szCs w:val="14"/>
              </w:rPr>
            </w:pPr>
          </w:p>
        </w:tc>
        <w:tc>
          <w:tcPr>
            <w:tcW w:w="776" w:type="dxa"/>
            <w:tcBorders>
              <w:left w:val="nil"/>
              <w:bottom w:val="nil"/>
              <w:right w:val="nil"/>
            </w:tcBorders>
            <w:shd w:val="clear" w:color="auto" w:fill="FAFAFA"/>
          </w:tcPr>
          <w:p w14:paraId="5B4D7376" w14:textId="274EC96D" w:rsidR="00EA4FCF" w:rsidRPr="00325B42" w:rsidRDefault="00EA4FCF" w:rsidP="00325B42">
            <w:pPr>
              <w:spacing w:line="240" w:lineRule="auto"/>
              <w:ind w:right="-72"/>
              <w:jc w:val="right"/>
              <w:rPr>
                <w:rFonts w:ascii="Arial" w:hAnsi="Arial" w:cs="Arial"/>
                <w:sz w:val="14"/>
                <w:szCs w:val="14"/>
              </w:rPr>
            </w:pPr>
          </w:p>
        </w:tc>
        <w:tc>
          <w:tcPr>
            <w:tcW w:w="880" w:type="dxa"/>
            <w:gridSpan w:val="2"/>
            <w:tcBorders>
              <w:left w:val="nil"/>
              <w:bottom w:val="nil"/>
              <w:right w:val="nil"/>
            </w:tcBorders>
            <w:shd w:val="clear" w:color="auto" w:fill="FAFAFA"/>
          </w:tcPr>
          <w:p w14:paraId="455349DD" w14:textId="6CDAF751" w:rsidR="00EA4FCF" w:rsidRPr="00325B42" w:rsidRDefault="00EA4FCF" w:rsidP="00325B42">
            <w:pPr>
              <w:spacing w:line="240" w:lineRule="auto"/>
              <w:ind w:right="-72"/>
              <w:jc w:val="right"/>
              <w:rPr>
                <w:rFonts w:ascii="Arial" w:hAnsi="Arial" w:cs="Arial"/>
                <w:sz w:val="14"/>
                <w:szCs w:val="14"/>
              </w:rPr>
            </w:pPr>
          </w:p>
        </w:tc>
      </w:tr>
      <w:tr w:rsidR="00EA4FCF" w:rsidRPr="00325B42" w14:paraId="1E298150" w14:textId="77777777" w:rsidTr="00B55B64">
        <w:tc>
          <w:tcPr>
            <w:tcW w:w="2277" w:type="dxa"/>
            <w:vAlign w:val="bottom"/>
            <w:hideMark/>
          </w:tcPr>
          <w:p w14:paraId="2DAD7F84" w14:textId="19F50FE6" w:rsidR="00EA4FCF" w:rsidRPr="00325B42" w:rsidRDefault="00EA4FCF" w:rsidP="00325B42">
            <w:pPr>
              <w:spacing w:line="240" w:lineRule="auto"/>
              <w:ind w:left="-77" w:right="-74"/>
              <w:jc w:val="both"/>
              <w:rPr>
                <w:rFonts w:ascii="Arial" w:hAnsi="Arial" w:cs="Arial"/>
                <w:b/>
                <w:bCs/>
                <w:spacing w:val="-4"/>
                <w:sz w:val="14"/>
                <w:szCs w:val="14"/>
              </w:rPr>
            </w:pPr>
            <w:r w:rsidRPr="00325B42">
              <w:rPr>
                <w:rFonts w:ascii="Arial" w:hAnsi="Arial" w:cs="Arial"/>
                <w:spacing w:val="-4"/>
                <w:sz w:val="14"/>
                <w:szCs w:val="14"/>
              </w:rPr>
              <w:t>Cash and cash equivalents</w:t>
            </w:r>
          </w:p>
        </w:tc>
        <w:tc>
          <w:tcPr>
            <w:tcW w:w="719" w:type="dxa"/>
            <w:shd w:val="clear" w:color="auto" w:fill="FAFAFA"/>
          </w:tcPr>
          <w:p w14:paraId="7401C251" w14:textId="377EC8A9" w:rsidR="00EA4FCF" w:rsidRPr="00325B42" w:rsidRDefault="00EA4FCF" w:rsidP="00325B42">
            <w:pPr>
              <w:spacing w:line="240" w:lineRule="auto"/>
              <w:ind w:right="-72"/>
              <w:jc w:val="right"/>
              <w:rPr>
                <w:rFonts w:ascii="Arial" w:hAnsi="Arial" w:cs="Arial"/>
                <w:sz w:val="14"/>
                <w:szCs w:val="14"/>
                <w:cs/>
              </w:rPr>
            </w:pPr>
            <w:r w:rsidRPr="00325B42">
              <w:rPr>
                <w:rFonts w:ascii="Arial" w:hAnsi="Arial" w:cs="Arial"/>
                <w:sz w:val="14"/>
                <w:szCs w:val="14"/>
                <w:cs/>
              </w:rPr>
              <w:t>-</w:t>
            </w:r>
          </w:p>
        </w:tc>
        <w:tc>
          <w:tcPr>
            <w:tcW w:w="719" w:type="dxa"/>
            <w:shd w:val="clear" w:color="auto" w:fill="FAFAFA"/>
          </w:tcPr>
          <w:p w14:paraId="028895B1" w14:textId="15E4D995"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cs/>
              </w:rPr>
              <w:t>-</w:t>
            </w:r>
          </w:p>
        </w:tc>
        <w:tc>
          <w:tcPr>
            <w:tcW w:w="720" w:type="dxa"/>
            <w:shd w:val="clear" w:color="auto" w:fill="FAFAFA"/>
          </w:tcPr>
          <w:p w14:paraId="4CE348F1" w14:textId="077BF470"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cs/>
              </w:rPr>
              <w:t>-</w:t>
            </w:r>
          </w:p>
        </w:tc>
        <w:tc>
          <w:tcPr>
            <w:tcW w:w="724" w:type="dxa"/>
            <w:shd w:val="clear" w:color="auto" w:fill="FAFAFA"/>
          </w:tcPr>
          <w:p w14:paraId="467234BF" w14:textId="05D9C065"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120</w:t>
            </w:r>
            <w:r w:rsidR="00EA4FCF" w:rsidRPr="00325B42">
              <w:rPr>
                <w:rFonts w:ascii="Arial" w:hAnsi="Arial" w:cs="Arial"/>
                <w:sz w:val="14"/>
                <w:szCs w:val="14"/>
                <w:lang w:val="en-US"/>
              </w:rPr>
              <w:t>,</w:t>
            </w:r>
            <w:r w:rsidRPr="00325B42">
              <w:rPr>
                <w:rFonts w:ascii="Arial" w:hAnsi="Arial" w:cs="Arial"/>
                <w:sz w:val="14"/>
                <w:szCs w:val="14"/>
              </w:rPr>
              <w:t>932</w:t>
            </w:r>
          </w:p>
        </w:tc>
        <w:tc>
          <w:tcPr>
            <w:tcW w:w="720" w:type="dxa"/>
            <w:shd w:val="clear" w:color="auto" w:fill="FAFAFA"/>
          </w:tcPr>
          <w:p w14:paraId="265E6326" w14:textId="420FBACE"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0" w:type="dxa"/>
            <w:shd w:val="clear" w:color="auto" w:fill="FAFAFA"/>
          </w:tcPr>
          <w:p w14:paraId="0E0E6187" w14:textId="707E431B"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74" w:type="dxa"/>
            <w:shd w:val="clear" w:color="auto" w:fill="FAFAFA"/>
          </w:tcPr>
          <w:p w14:paraId="58C03EC6" w14:textId="3274CCBB"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116</w:t>
            </w:r>
            <w:r w:rsidR="00EA4FCF" w:rsidRPr="00325B42">
              <w:rPr>
                <w:rFonts w:ascii="Arial" w:hAnsi="Arial" w:cs="Arial"/>
                <w:sz w:val="14"/>
                <w:szCs w:val="14"/>
              </w:rPr>
              <w:t>,</w:t>
            </w:r>
            <w:r w:rsidRPr="00325B42">
              <w:rPr>
                <w:rFonts w:ascii="Arial" w:hAnsi="Arial" w:cs="Arial"/>
                <w:sz w:val="14"/>
                <w:szCs w:val="14"/>
              </w:rPr>
              <w:t>974</w:t>
            </w:r>
          </w:p>
        </w:tc>
        <w:tc>
          <w:tcPr>
            <w:tcW w:w="776" w:type="dxa"/>
            <w:shd w:val="clear" w:color="auto" w:fill="FAFAFA"/>
          </w:tcPr>
          <w:p w14:paraId="62351DC0" w14:textId="15E692AF"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237</w:t>
            </w:r>
            <w:r w:rsidR="00EA4FCF" w:rsidRPr="00325B42">
              <w:rPr>
                <w:rFonts w:ascii="Arial" w:hAnsi="Arial" w:cs="Arial"/>
                <w:sz w:val="14"/>
                <w:szCs w:val="14"/>
              </w:rPr>
              <w:t>,</w:t>
            </w:r>
            <w:r w:rsidRPr="00325B42">
              <w:rPr>
                <w:rFonts w:ascii="Arial" w:hAnsi="Arial" w:cs="Arial"/>
                <w:sz w:val="14"/>
                <w:szCs w:val="14"/>
              </w:rPr>
              <w:t>906</w:t>
            </w:r>
          </w:p>
        </w:tc>
        <w:tc>
          <w:tcPr>
            <w:tcW w:w="880" w:type="dxa"/>
            <w:gridSpan w:val="2"/>
            <w:shd w:val="clear" w:color="auto" w:fill="FAFAFA"/>
          </w:tcPr>
          <w:p w14:paraId="2AC33734" w14:textId="7741D880"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0</w:t>
            </w:r>
            <w:r w:rsidR="00EA4FCF" w:rsidRPr="00325B42">
              <w:rPr>
                <w:rFonts w:ascii="Arial" w:hAnsi="Arial" w:cs="Arial"/>
                <w:sz w:val="14"/>
                <w:szCs w:val="14"/>
              </w:rPr>
              <w:t>.</w:t>
            </w:r>
            <w:r w:rsidRPr="00325B42">
              <w:rPr>
                <w:rFonts w:ascii="Arial" w:hAnsi="Arial" w:cs="Arial"/>
                <w:sz w:val="14"/>
                <w:szCs w:val="14"/>
              </w:rPr>
              <w:t>05</w:t>
            </w:r>
            <w:r w:rsidR="00EA4FCF" w:rsidRPr="00325B42">
              <w:rPr>
                <w:rFonts w:ascii="Arial" w:hAnsi="Arial" w:cs="Arial"/>
                <w:sz w:val="14"/>
                <w:szCs w:val="14"/>
              </w:rPr>
              <w:t xml:space="preserve"> - </w:t>
            </w:r>
            <w:r w:rsidRPr="00325B42">
              <w:rPr>
                <w:rFonts w:ascii="Arial" w:hAnsi="Arial" w:cs="Arial"/>
                <w:sz w:val="14"/>
                <w:szCs w:val="14"/>
              </w:rPr>
              <w:t>0</w:t>
            </w:r>
            <w:r w:rsidR="00EA4FCF" w:rsidRPr="00325B42">
              <w:rPr>
                <w:rFonts w:ascii="Arial" w:hAnsi="Arial" w:cs="Arial"/>
                <w:sz w:val="14"/>
                <w:szCs w:val="14"/>
              </w:rPr>
              <w:t>.</w:t>
            </w:r>
            <w:r w:rsidRPr="00325B42">
              <w:rPr>
                <w:rFonts w:ascii="Arial" w:hAnsi="Arial" w:cs="Arial"/>
                <w:sz w:val="14"/>
                <w:szCs w:val="14"/>
              </w:rPr>
              <w:t>13</w:t>
            </w:r>
          </w:p>
        </w:tc>
      </w:tr>
      <w:tr w:rsidR="00F6273B" w:rsidRPr="00325B42" w14:paraId="7D380EF6" w14:textId="77777777" w:rsidTr="00F6273B">
        <w:tc>
          <w:tcPr>
            <w:tcW w:w="2277" w:type="dxa"/>
            <w:vAlign w:val="bottom"/>
          </w:tcPr>
          <w:p w14:paraId="0C471674" w14:textId="181E6BA8" w:rsidR="00F6273B" w:rsidRPr="00325B42" w:rsidRDefault="00F6273B" w:rsidP="00325B42">
            <w:pPr>
              <w:spacing w:line="240" w:lineRule="auto"/>
              <w:ind w:left="-77" w:right="-74"/>
              <w:jc w:val="both"/>
              <w:rPr>
                <w:rFonts w:ascii="Arial" w:hAnsi="Arial" w:cs="Arial"/>
                <w:spacing w:val="-4"/>
                <w:sz w:val="14"/>
                <w:szCs w:val="14"/>
              </w:rPr>
            </w:pPr>
            <w:r w:rsidRPr="00325B42">
              <w:rPr>
                <w:rFonts w:ascii="Arial" w:hAnsi="Arial" w:cs="Arial"/>
                <w:sz w:val="14"/>
                <w:szCs w:val="14"/>
              </w:rPr>
              <w:t>Deposits at financial institutions</w:t>
            </w:r>
          </w:p>
        </w:tc>
        <w:tc>
          <w:tcPr>
            <w:tcW w:w="719" w:type="dxa"/>
            <w:shd w:val="clear" w:color="auto" w:fill="FAFAFA"/>
          </w:tcPr>
          <w:p w14:paraId="1E352527" w14:textId="77777777" w:rsidR="00F6273B" w:rsidRPr="00325B42" w:rsidRDefault="00F6273B" w:rsidP="00325B42">
            <w:pPr>
              <w:spacing w:line="240" w:lineRule="auto"/>
              <w:ind w:right="-72"/>
              <w:jc w:val="right"/>
              <w:rPr>
                <w:rFonts w:ascii="Arial" w:hAnsi="Arial" w:cs="Arial"/>
                <w:sz w:val="14"/>
                <w:szCs w:val="14"/>
                <w:cs/>
              </w:rPr>
            </w:pPr>
          </w:p>
        </w:tc>
        <w:tc>
          <w:tcPr>
            <w:tcW w:w="719" w:type="dxa"/>
            <w:shd w:val="clear" w:color="auto" w:fill="FAFAFA"/>
          </w:tcPr>
          <w:p w14:paraId="77DF07CE" w14:textId="77777777" w:rsidR="00F6273B" w:rsidRPr="00325B42" w:rsidRDefault="00F6273B" w:rsidP="00325B42">
            <w:pPr>
              <w:spacing w:line="240" w:lineRule="auto"/>
              <w:ind w:right="-72"/>
              <w:jc w:val="right"/>
              <w:rPr>
                <w:rFonts w:ascii="Arial" w:hAnsi="Arial" w:cs="Arial"/>
                <w:sz w:val="14"/>
                <w:szCs w:val="14"/>
                <w:cs/>
              </w:rPr>
            </w:pPr>
          </w:p>
        </w:tc>
        <w:tc>
          <w:tcPr>
            <w:tcW w:w="720" w:type="dxa"/>
            <w:shd w:val="clear" w:color="auto" w:fill="FAFAFA"/>
          </w:tcPr>
          <w:p w14:paraId="423B6458" w14:textId="77777777" w:rsidR="00F6273B" w:rsidRPr="00325B42" w:rsidRDefault="00F6273B" w:rsidP="00325B42">
            <w:pPr>
              <w:spacing w:line="240" w:lineRule="auto"/>
              <w:ind w:right="-72"/>
              <w:jc w:val="right"/>
              <w:rPr>
                <w:rFonts w:ascii="Arial" w:hAnsi="Arial" w:cs="Arial"/>
                <w:sz w:val="14"/>
                <w:szCs w:val="14"/>
                <w:cs/>
              </w:rPr>
            </w:pPr>
          </w:p>
        </w:tc>
        <w:tc>
          <w:tcPr>
            <w:tcW w:w="724" w:type="dxa"/>
            <w:shd w:val="clear" w:color="auto" w:fill="FAFAFA"/>
          </w:tcPr>
          <w:p w14:paraId="7B855D34" w14:textId="77777777" w:rsidR="00F6273B" w:rsidRPr="00325B42" w:rsidRDefault="00F6273B" w:rsidP="00325B42">
            <w:pPr>
              <w:spacing w:line="240" w:lineRule="auto"/>
              <w:ind w:right="-72"/>
              <w:jc w:val="right"/>
              <w:rPr>
                <w:rFonts w:ascii="Arial" w:hAnsi="Arial" w:cs="Arial"/>
                <w:sz w:val="14"/>
                <w:szCs w:val="14"/>
                <w:lang w:val="en-US"/>
              </w:rPr>
            </w:pPr>
          </w:p>
        </w:tc>
        <w:tc>
          <w:tcPr>
            <w:tcW w:w="720" w:type="dxa"/>
            <w:shd w:val="clear" w:color="auto" w:fill="FAFAFA"/>
          </w:tcPr>
          <w:p w14:paraId="4655A0E8" w14:textId="77777777" w:rsidR="00F6273B" w:rsidRPr="00325B42" w:rsidRDefault="00F6273B" w:rsidP="00325B42">
            <w:pPr>
              <w:spacing w:line="240" w:lineRule="auto"/>
              <w:ind w:right="-72"/>
              <w:jc w:val="right"/>
              <w:rPr>
                <w:rFonts w:ascii="Arial" w:hAnsi="Arial" w:cs="Arial"/>
                <w:sz w:val="14"/>
                <w:szCs w:val="14"/>
              </w:rPr>
            </w:pPr>
          </w:p>
        </w:tc>
        <w:tc>
          <w:tcPr>
            <w:tcW w:w="720" w:type="dxa"/>
            <w:shd w:val="clear" w:color="auto" w:fill="FAFAFA"/>
          </w:tcPr>
          <w:p w14:paraId="5E0AB86D" w14:textId="77777777" w:rsidR="00F6273B" w:rsidRPr="00325B42" w:rsidRDefault="00F6273B" w:rsidP="00325B42">
            <w:pPr>
              <w:spacing w:line="240" w:lineRule="auto"/>
              <w:ind w:right="-72"/>
              <w:jc w:val="right"/>
              <w:rPr>
                <w:rFonts w:ascii="Arial" w:hAnsi="Arial" w:cs="Arial"/>
                <w:sz w:val="14"/>
                <w:szCs w:val="14"/>
              </w:rPr>
            </w:pPr>
          </w:p>
        </w:tc>
        <w:tc>
          <w:tcPr>
            <w:tcW w:w="774" w:type="dxa"/>
            <w:shd w:val="clear" w:color="auto" w:fill="FAFAFA"/>
          </w:tcPr>
          <w:p w14:paraId="5C5206C3" w14:textId="77777777" w:rsidR="00F6273B" w:rsidRPr="00325B42" w:rsidRDefault="00F6273B" w:rsidP="00325B42">
            <w:pPr>
              <w:spacing w:line="240" w:lineRule="auto"/>
              <w:ind w:right="-72"/>
              <w:jc w:val="right"/>
              <w:rPr>
                <w:rFonts w:ascii="Arial" w:hAnsi="Arial" w:cs="Arial"/>
                <w:sz w:val="14"/>
                <w:szCs w:val="14"/>
                <w:lang w:val="en-US"/>
              </w:rPr>
            </w:pPr>
          </w:p>
        </w:tc>
        <w:tc>
          <w:tcPr>
            <w:tcW w:w="776" w:type="dxa"/>
            <w:shd w:val="clear" w:color="auto" w:fill="FAFAFA"/>
          </w:tcPr>
          <w:p w14:paraId="51DA4686" w14:textId="77777777" w:rsidR="00F6273B" w:rsidRPr="00325B42" w:rsidRDefault="00F6273B" w:rsidP="00325B42">
            <w:pPr>
              <w:spacing w:line="240" w:lineRule="auto"/>
              <w:ind w:right="-72"/>
              <w:jc w:val="right"/>
              <w:rPr>
                <w:rFonts w:ascii="Arial" w:hAnsi="Arial" w:cs="Arial"/>
                <w:sz w:val="14"/>
                <w:szCs w:val="14"/>
                <w:lang w:val="en-US"/>
              </w:rPr>
            </w:pPr>
          </w:p>
        </w:tc>
        <w:tc>
          <w:tcPr>
            <w:tcW w:w="880" w:type="dxa"/>
            <w:gridSpan w:val="2"/>
            <w:shd w:val="clear" w:color="auto" w:fill="FAFAFA"/>
          </w:tcPr>
          <w:p w14:paraId="3DD05ACC" w14:textId="77777777" w:rsidR="00F6273B" w:rsidRPr="00325B42" w:rsidRDefault="00F6273B" w:rsidP="00325B42">
            <w:pPr>
              <w:spacing w:line="240" w:lineRule="auto"/>
              <w:ind w:right="-72"/>
              <w:jc w:val="right"/>
              <w:rPr>
                <w:rFonts w:ascii="Arial" w:hAnsi="Arial" w:cs="Arial"/>
                <w:sz w:val="14"/>
                <w:szCs w:val="14"/>
                <w:lang w:val="en-US"/>
              </w:rPr>
            </w:pPr>
          </w:p>
        </w:tc>
      </w:tr>
      <w:tr w:rsidR="00EA4FCF" w:rsidRPr="00325B42" w14:paraId="143B4C06" w14:textId="77777777" w:rsidTr="00F6273B">
        <w:tc>
          <w:tcPr>
            <w:tcW w:w="2277" w:type="dxa"/>
            <w:vAlign w:val="bottom"/>
          </w:tcPr>
          <w:p w14:paraId="1C89D9F7" w14:textId="5FED07E2" w:rsidR="00EA4FCF" w:rsidRPr="00325B42" w:rsidRDefault="00F6273B" w:rsidP="00325B42">
            <w:pPr>
              <w:spacing w:line="240" w:lineRule="auto"/>
              <w:ind w:left="-77" w:right="-74"/>
              <w:jc w:val="both"/>
              <w:rPr>
                <w:rFonts w:ascii="Arial" w:hAnsi="Arial" w:cs="Arial"/>
                <w:sz w:val="14"/>
                <w:szCs w:val="14"/>
                <w:cs/>
              </w:rPr>
            </w:pPr>
            <w:r w:rsidRPr="00325B42">
              <w:rPr>
                <w:rFonts w:ascii="Arial" w:hAnsi="Arial" w:cs="Arial"/>
                <w:sz w:val="14"/>
                <w:szCs w:val="14"/>
              </w:rPr>
              <w:t xml:space="preserve">   </w:t>
            </w:r>
            <w:r w:rsidR="00EA4FCF" w:rsidRPr="00325B42">
              <w:rPr>
                <w:rFonts w:ascii="Arial" w:hAnsi="Arial" w:cs="Arial"/>
                <w:sz w:val="14"/>
                <w:szCs w:val="14"/>
              </w:rPr>
              <w:t>with collateral</w:t>
            </w:r>
          </w:p>
        </w:tc>
        <w:tc>
          <w:tcPr>
            <w:tcW w:w="719" w:type="dxa"/>
            <w:tcBorders>
              <w:bottom w:val="single" w:sz="4" w:space="0" w:color="auto"/>
            </w:tcBorders>
            <w:shd w:val="clear" w:color="auto" w:fill="FAFAFA"/>
          </w:tcPr>
          <w:p w14:paraId="6F7B90C6" w14:textId="62A80DD1"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19" w:type="dxa"/>
            <w:tcBorders>
              <w:bottom w:val="single" w:sz="4" w:space="0" w:color="auto"/>
            </w:tcBorders>
            <w:shd w:val="clear" w:color="auto" w:fill="FAFAFA"/>
          </w:tcPr>
          <w:p w14:paraId="726DF709" w14:textId="44147A03" w:rsidR="00EA4FCF" w:rsidRPr="00325B42" w:rsidRDefault="00EA4FCF" w:rsidP="00325B42">
            <w:pPr>
              <w:pStyle w:val="BlockText"/>
              <w:spacing w:before="0"/>
              <w:ind w:left="0" w:right="-72"/>
              <w:jc w:val="right"/>
              <w:rPr>
                <w:rFonts w:ascii="Arial" w:hAnsi="Arial" w:cs="Arial"/>
                <w:sz w:val="14"/>
                <w:szCs w:val="14"/>
              </w:rPr>
            </w:pPr>
            <w:r w:rsidRPr="00325B42">
              <w:rPr>
                <w:rFonts w:ascii="Arial" w:hAnsi="Arial" w:cs="Arial"/>
                <w:sz w:val="14"/>
                <w:szCs w:val="14"/>
              </w:rPr>
              <w:t>-</w:t>
            </w:r>
          </w:p>
        </w:tc>
        <w:tc>
          <w:tcPr>
            <w:tcW w:w="720" w:type="dxa"/>
            <w:tcBorders>
              <w:bottom w:val="single" w:sz="4" w:space="0" w:color="auto"/>
            </w:tcBorders>
            <w:shd w:val="clear" w:color="auto" w:fill="FAFAFA"/>
          </w:tcPr>
          <w:p w14:paraId="7FAAFEE4" w14:textId="003F2477"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4" w:type="dxa"/>
            <w:tcBorders>
              <w:bottom w:val="single" w:sz="4" w:space="0" w:color="auto"/>
            </w:tcBorders>
            <w:shd w:val="clear" w:color="auto" w:fill="FAFAFA"/>
          </w:tcPr>
          <w:p w14:paraId="5E015CF3" w14:textId="2823A29A"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FAFAFA"/>
          </w:tcPr>
          <w:p w14:paraId="7557B44F" w14:textId="244BBA7E" w:rsidR="00EA4FCF"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130</w:t>
            </w:r>
          </w:p>
        </w:tc>
        <w:tc>
          <w:tcPr>
            <w:tcW w:w="720" w:type="dxa"/>
            <w:tcBorders>
              <w:bottom w:val="single" w:sz="4" w:space="0" w:color="auto"/>
            </w:tcBorders>
            <w:shd w:val="clear" w:color="auto" w:fill="FAFAFA"/>
          </w:tcPr>
          <w:p w14:paraId="40AD3954" w14:textId="70790D9C"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bottom w:val="single" w:sz="4" w:space="0" w:color="auto"/>
            </w:tcBorders>
            <w:shd w:val="clear" w:color="auto" w:fill="FAFAFA"/>
          </w:tcPr>
          <w:p w14:paraId="507D2474" w14:textId="3C976B93"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6" w:type="dxa"/>
            <w:tcBorders>
              <w:bottom w:val="single" w:sz="4" w:space="0" w:color="auto"/>
            </w:tcBorders>
            <w:shd w:val="clear" w:color="auto" w:fill="FAFAFA"/>
          </w:tcPr>
          <w:p w14:paraId="6BEC6748" w14:textId="56AD8ECE" w:rsidR="00EA4FCF"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130</w:t>
            </w:r>
          </w:p>
        </w:tc>
        <w:tc>
          <w:tcPr>
            <w:tcW w:w="880" w:type="dxa"/>
            <w:gridSpan w:val="2"/>
            <w:tcBorders>
              <w:bottom w:val="single" w:sz="4" w:space="0" w:color="auto"/>
            </w:tcBorders>
            <w:shd w:val="clear" w:color="auto" w:fill="FAFAFA"/>
          </w:tcPr>
          <w:p w14:paraId="674319A2" w14:textId="24C5AE7B" w:rsidR="00EA4FCF"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0</w:t>
            </w:r>
            <w:r w:rsidR="00EA4FCF" w:rsidRPr="00325B42">
              <w:rPr>
                <w:rFonts w:ascii="Arial" w:hAnsi="Arial" w:cs="Arial"/>
                <w:sz w:val="14"/>
                <w:szCs w:val="14"/>
              </w:rPr>
              <w:t>.</w:t>
            </w:r>
            <w:r w:rsidRPr="00325B42">
              <w:rPr>
                <w:rFonts w:ascii="Arial" w:hAnsi="Arial" w:cs="Arial"/>
                <w:sz w:val="14"/>
                <w:szCs w:val="14"/>
                <w:lang w:val="en-GB"/>
              </w:rPr>
              <w:t>15</w:t>
            </w:r>
          </w:p>
        </w:tc>
      </w:tr>
      <w:tr w:rsidR="00F6273B" w:rsidRPr="00325B42" w14:paraId="77FB11F3" w14:textId="77777777" w:rsidTr="00F6273B">
        <w:tc>
          <w:tcPr>
            <w:tcW w:w="2277" w:type="dxa"/>
            <w:vAlign w:val="bottom"/>
          </w:tcPr>
          <w:p w14:paraId="5B30BB6C" w14:textId="77777777" w:rsidR="00F6273B" w:rsidRPr="00325B42" w:rsidRDefault="00F6273B" w:rsidP="00325B42">
            <w:pPr>
              <w:spacing w:line="240" w:lineRule="auto"/>
              <w:ind w:left="-77" w:right="-74"/>
              <w:jc w:val="both"/>
              <w:rPr>
                <w:rFonts w:ascii="Arial" w:hAnsi="Arial" w:cs="Arial"/>
                <w:sz w:val="14"/>
                <w:szCs w:val="14"/>
              </w:rPr>
            </w:pPr>
          </w:p>
        </w:tc>
        <w:tc>
          <w:tcPr>
            <w:tcW w:w="719" w:type="dxa"/>
            <w:tcBorders>
              <w:top w:val="single" w:sz="4" w:space="0" w:color="auto"/>
            </w:tcBorders>
            <w:shd w:val="clear" w:color="auto" w:fill="FAFAFA"/>
          </w:tcPr>
          <w:p w14:paraId="77930808"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19" w:type="dxa"/>
            <w:tcBorders>
              <w:top w:val="single" w:sz="4" w:space="0" w:color="auto"/>
            </w:tcBorders>
            <w:shd w:val="clear" w:color="auto" w:fill="FAFAFA"/>
          </w:tcPr>
          <w:p w14:paraId="5EA80707" w14:textId="77777777" w:rsidR="00F6273B" w:rsidRPr="00325B42" w:rsidRDefault="00F6273B" w:rsidP="00325B42">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FAFAFA"/>
          </w:tcPr>
          <w:p w14:paraId="6F227593"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4" w:type="dxa"/>
            <w:tcBorders>
              <w:top w:val="single" w:sz="4" w:space="0" w:color="auto"/>
            </w:tcBorders>
            <w:shd w:val="clear" w:color="auto" w:fill="FAFAFA"/>
          </w:tcPr>
          <w:p w14:paraId="18058709"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FAFAFA"/>
          </w:tcPr>
          <w:p w14:paraId="271A16D9" w14:textId="77777777" w:rsidR="00F6273B" w:rsidRPr="00325B42" w:rsidRDefault="00F6273B" w:rsidP="00325B42">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FAFAFA"/>
          </w:tcPr>
          <w:p w14:paraId="2EEB4D9D"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74" w:type="dxa"/>
            <w:tcBorders>
              <w:top w:val="single" w:sz="4" w:space="0" w:color="auto"/>
            </w:tcBorders>
            <w:shd w:val="clear" w:color="auto" w:fill="FAFAFA"/>
          </w:tcPr>
          <w:p w14:paraId="140D3E27"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76" w:type="dxa"/>
            <w:tcBorders>
              <w:top w:val="single" w:sz="4" w:space="0" w:color="auto"/>
            </w:tcBorders>
            <w:shd w:val="clear" w:color="auto" w:fill="FAFAFA"/>
          </w:tcPr>
          <w:p w14:paraId="5B1627E5" w14:textId="77777777" w:rsidR="00F6273B" w:rsidRPr="00325B42" w:rsidRDefault="00F6273B" w:rsidP="00325B42">
            <w:pPr>
              <w:pStyle w:val="BlockText"/>
              <w:spacing w:before="0"/>
              <w:ind w:left="0" w:right="-72"/>
              <w:jc w:val="right"/>
              <w:rPr>
                <w:rFonts w:ascii="Arial" w:hAnsi="Arial" w:cs="Arial"/>
                <w:sz w:val="14"/>
                <w:szCs w:val="14"/>
              </w:rPr>
            </w:pPr>
          </w:p>
        </w:tc>
        <w:tc>
          <w:tcPr>
            <w:tcW w:w="880" w:type="dxa"/>
            <w:gridSpan w:val="2"/>
            <w:tcBorders>
              <w:top w:val="single" w:sz="4" w:space="0" w:color="auto"/>
            </w:tcBorders>
            <w:shd w:val="clear" w:color="auto" w:fill="FAFAFA"/>
          </w:tcPr>
          <w:p w14:paraId="7C057233" w14:textId="77777777" w:rsidR="00F6273B" w:rsidRPr="00325B42" w:rsidRDefault="00F6273B" w:rsidP="00325B42">
            <w:pPr>
              <w:pStyle w:val="BlockText"/>
              <w:spacing w:before="0"/>
              <w:ind w:left="0" w:right="-72"/>
              <w:jc w:val="right"/>
              <w:rPr>
                <w:rFonts w:ascii="Arial" w:hAnsi="Arial" w:cs="Arial"/>
                <w:sz w:val="14"/>
                <w:szCs w:val="14"/>
              </w:rPr>
            </w:pPr>
          </w:p>
        </w:tc>
      </w:tr>
      <w:tr w:rsidR="00EA4FCF" w:rsidRPr="00325B42" w14:paraId="6DAD25C9" w14:textId="77777777" w:rsidTr="00F6273B">
        <w:tc>
          <w:tcPr>
            <w:tcW w:w="2277" w:type="dxa"/>
            <w:vAlign w:val="bottom"/>
          </w:tcPr>
          <w:p w14:paraId="477F2229" w14:textId="77777777" w:rsidR="00EA4FCF" w:rsidRPr="00325B42" w:rsidRDefault="00EA4FCF" w:rsidP="00325B42">
            <w:pPr>
              <w:spacing w:line="240" w:lineRule="auto"/>
              <w:ind w:left="-77" w:right="-74"/>
              <w:jc w:val="both"/>
              <w:rPr>
                <w:rFonts w:ascii="Arial" w:hAnsi="Arial" w:cs="Arial"/>
                <w:sz w:val="14"/>
                <w:szCs w:val="14"/>
              </w:rPr>
            </w:pPr>
          </w:p>
        </w:tc>
        <w:tc>
          <w:tcPr>
            <w:tcW w:w="719" w:type="dxa"/>
            <w:tcBorders>
              <w:left w:val="nil"/>
              <w:bottom w:val="single" w:sz="4" w:space="0" w:color="auto"/>
              <w:right w:val="nil"/>
            </w:tcBorders>
            <w:shd w:val="clear" w:color="auto" w:fill="F8F8F8"/>
          </w:tcPr>
          <w:p w14:paraId="734E64DE" w14:textId="37CB0F2B"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19" w:type="dxa"/>
            <w:tcBorders>
              <w:left w:val="nil"/>
              <w:bottom w:val="single" w:sz="4" w:space="0" w:color="auto"/>
              <w:right w:val="nil"/>
            </w:tcBorders>
            <w:shd w:val="clear" w:color="auto" w:fill="F8F8F8"/>
          </w:tcPr>
          <w:p w14:paraId="2180A105" w14:textId="0411B04D"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0" w:type="dxa"/>
            <w:tcBorders>
              <w:left w:val="nil"/>
              <w:bottom w:val="single" w:sz="4" w:space="0" w:color="auto"/>
              <w:right w:val="nil"/>
            </w:tcBorders>
            <w:shd w:val="clear" w:color="auto" w:fill="F8F8F8"/>
          </w:tcPr>
          <w:p w14:paraId="5EAE06C5" w14:textId="35A53EFC"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4" w:type="dxa"/>
            <w:tcBorders>
              <w:left w:val="nil"/>
              <w:bottom w:val="single" w:sz="4" w:space="0" w:color="auto"/>
              <w:right w:val="nil"/>
            </w:tcBorders>
            <w:shd w:val="clear" w:color="auto" w:fill="F8F8F8"/>
          </w:tcPr>
          <w:p w14:paraId="5546981F" w14:textId="196A1CF1"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120</w:t>
            </w:r>
            <w:r w:rsidR="00EA4FCF" w:rsidRPr="00325B42">
              <w:rPr>
                <w:rFonts w:ascii="Arial" w:hAnsi="Arial" w:cs="Arial"/>
                <w:sz w:val="14"/>
                <w:szCs w:val="14"/>
              </w:rPr>
              <w:t>,</w:t>
            </w:r>
            <w:r w:rsidRPr="00325B42">
              <w:rPr>
                <w:rFonts w:ascii="Arial" w:hAnsi="Arial" w:cs="Arial"/>
                <w:sz w:val="14"/>
                <w:szCs w:val="14"/>
              </w:rPr>
              <w:t>932</w:t>
            </w:r>
          </w:p>
        </w:tc>
        <w:tc>
          <w:tcPr>
            <w:tcW w:w="720" w:type="dxa"/>
            <w:tcBorders>
              <w:left w:val="nil"/>
              <w:bottom w:val="single" w:sz="4" w:space="0" w:color="auto"/>
              <w:right w:val="nil"/>
            </w:tcBorders>
            <w:shd w:val="clear" w:color="auto" w:fill="F8F8F8"/>
          </w:tcPr>
          <w:p w14:paraId="1046ADF6" w14:textId="3BDE4D67" w:rsidR="00EA4FCF" w:rsidRPr="00325B42" w:rsidRDefault="00016344" w:rsidP="00325B42">
            <w:pPr>
              <w:spacing w:line="240" w:lineRule="auto"/>
              <w:ind w:right="-72"/>
              <w:jc w:val="right"/>
              <w:rPr>
                <w:rFonts w:ascii="Arial" w:hAnsi="Arial" w:cs="Arial"/>
                <w:sz w:val="14"/>
                <w:szCs w:val="14"/>
                <w:cs/>
              </w:rPr>
            </w:pPr>
            <w:r w:rsidRPr="00325B42">
              <w:rPr>
                <w:rFonts w:ascii="Arial" w:hAnsi="Arial" w:cs="Arial"/>
                <w:sz w:val="14"/>
                <w:szCs w:val="14"/>
              </w:rPr>
              <w:t>130</w:t>
            </w:r>
          </w:p>
        </w:tc>
        <w:tc>
          <w:tcPr>
            <w:tcW w:w="720" w:type="dxa"/>
            <w:tcBorders>
              <w:left w:val="nil"/>
              <w:bottom w:val="single" w:sz="4" w:space="0" w:color="auto"/>
              <w:right w:val="nil"/>
            </w:tcBorders>
            <w:shd w:val="clear" w:color="auto" w:fill="F8F8F8"/>
          </w:tcPr>
          <w:p w14:paraId="028C81E6" w14:textId="4B73464B"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74" w:type="dxa"/>
            <w:tcBorders>
              <w:left w:val="nil"/>
              <w:bottom w:val="single" w:sz="4" w:space="0" w:color="auto"/>
              <w:right w:val="nil"/>
            </w:tcBorders>
            <w:shd w:val="clear" w:color="auto" w:fill="F8F8F8"/>
          </w:tcPr>
          <w:p w14:paraId="63600BA0" w14:textId="697E2AB4" w:rsidR="00EA4FCF" w:rsidRPr="00325B42" w:rsidRDefault="00016344" w:rsidP="00325B42">
            <w:pPr>
              <w:spacing w:line="240" w:lineRule="auto"/>
              <w:ind w:right="-72"/>
              <w:jc w:val="right"/>
              <w:rPr>
                <w:rFonts w:ascii="Arial" w:hAnsi="Arial" w:cs="Arial"/>
                <w:sz w:val="14"/>
                <w:szCs w:val="14"/>
                <w:lang w:val="en-US"/>
              </w:rPr>
            </w:pPr>
            <w:r w:rsidRPr="00325B42">
              <w:rPr>
                <w:rFonts w:ascii="Arial" w:hAnsi="Arial" w:cs="Arial"/>
                <w:sz w:val="14"/>
                <w:szCs w:val="14"/>
              </w:rPr>
              <w:t>116</w:t>
            </w:r>
            <w:r w:rsidR="00EA4FCF" w:rsidRPr="00325B42">
              <w:rPr>
                <w:rFonts w:ascii="Arial" w:hAnsi="Arial" w:cs="Arial"/>
                <w:sz w:val="14"/>
                <w:szCs w:val="14"/>
              </w:rPr>
              <w:t>,</w:t>
            </w:r>
            <w:r w:rsidRPr="00325B42">
              <w:rPr>
                <w:rFonts w:ascii="Arial" w:hAnsi="Arial" w:cs="Arial"/>
                <w:sz w:val="14"/>
                <w:szCs w:val="14"/>
              </w:rPr>
              <w:t>974</w:t>
            </w:r>
          </w:p>
        </w:tc>
        <w:tc>
          <w:tcPr>
            <w:tcW w:w="776" w:type="dxa"/>
            <w:tcBorders>
              <w:left w:val="nil"/>
              <w:bottom w:val="single" w:sz="4" w:space="0" w:color="auto"/>
              <w:right w:val="nil"/>
            </w:tcBorders>
            <w:shd w:val="clear" w:color="auto" w:fill="F8F8F8"/>
          </w:tcPr>
          <w:p w14:paraId="76AAE65F" w14:textId="41BACA27"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238</w:t>
            </w:r>
            <w:r w:rsidR="00EA4FCF" w:rsidRPr="00325B42">
              <w:rPr>
                <w:rFonts w:ascii="Arial" w:hAnsi="Arial" w:cs="Arial"/>
                <w:sz w:val="14"/>
                <w:szCs w:val="14"/>
              </w:rPr>
              <w:t>,</w:t>
            </w:r>
            <w:r w:rsidRPr="00325B42">
              <w:rPr>
                <w:rFonts w:ascii="Arial" w:hAnsi="Arial" w:cs="Arial"/>
                <w:sz w:val="14"/>
                <w:szCs w:val="14"/>
              </w:rPr>
              <w:t>036</w:t>
            </w:r>
          </w:p>
        </w:tc>
        <w:tc>
          <w:tcPr>
            <w:tcW w:w="880" w:type="dxa"/>
            <w:gridSpan w:val="2"/>
            <w:tcBorders>
              <w:left w:val="nil"/>
              <w:bottom w:val="single" w:sz="4" w:space="0" w:color="auto"/>
              <w:right w:val="nil"/>
            </w:tcBorders>
            <w:shd w:val="clear" w:color="auto" w:fill="F8F8F8"/>
          </w:tcPr>
          <w:p w14:paraId="1554B4EA" w14:textId="5542F04B" w:rsidR="00EA4FCF" w:rsidRPr="00325B42" w:rsidRDefault="00EA4FCF" w:rsidP="00325B42">
            <w:pPr>
              <w:spacing w:line="240" w:lineRule="auto"/>
              <w:ind w:right="-72"/>
              <w:jc w:val="right"/>
              <w:rPr>
                <w:rFonts w:ascii="Arial" w:hAnsi="Arial" w:cs="Arial"/>
                <w:sz w:val="14"/>
                <w:szCs w:val="14"/>
              </w:rPr>
            </w:pPr>
          </w:p>
        </w:tc>
      </w:tr>
      <w:tr w:rsidR="00EA4FCF" w:rsidRPr="00325B42" w14:paraId="4530E8A9" w14:textId="77777777" w:rsidTr="00F6273B">
        <w:tc>
          <w:tcPr>
            <w:tcW w:w="2277" w:type="dxa"/>
            <w:vAlign w:val="bottom"/>
          </w:tcPr>
          <w:p w14:paraId="35506140" w14:textId="77777777" w:rsidR="00EA4FCF" w:rsidRPr="00325B42" w:rsidRDefault="00EA4FCF" w:rsidP="00325B42">
            <w:pPr>
              <w:spacing w:line="240" w:lineRule="auto"/>
              <w:ind w:left="-77" w:right="-74"/>
              <w:jc w:val="both"/>
              <w:rPr>
                <w:rFonts w:ascii="Arial" w:hAnsi="Arial" w:cs="Arial"/>
                <w:b/>
                <w:bCs/>
                <w:sz w:val="14"/>
                <w:szCs w:val="14"/>
              </w:rPr>
            </w:pPr>
          </w:p>
        </w:tc>
        <w:tc>
          <w:tcPr>
            <w:tcW w:w="719" w:type="dxa"/>
            <w:tcBorders>
              <w:top w:val="single" w:sz="4" w:space="0" w:color="auto"/>
              <w:left w:val="nil"/>
              <w:right w:val="nil"/>
            </w:tcBorders>
            <w:shd w:val="clear" w:color="auto" w:fill="FAFAFA"/>
            <w:vAlign w:val="center"/>
          </w:tcPr>
          <w:p w14:paraId="67AFAB64" w14:textId="77777777" w:rsidR="00EA4FCF" w:rsidRPr="00325B42" w:rsidRDefault="00EA4FCF" w:rsidP="00325B42">
            <w:pPr>
              <w:spacing w:line="240" w:lineRule="auto"/>
              <w:ind w:right="-72"/>
              <w:jc w:val="right"/>
              <w:rPr>
                <w:rFonts w:ascii="Arial" w:hAnsi="Arial" w:cs="Arial"/>
                <w:sz w:val="14"/>
                <w:szCs w:val="14"/>
              </w:rPr>
            </w:pPr>
          </w:p>
        </w:tc>
        <w:tc>
          <w:tcPr>
            <w:tcW w:w="719" w:type="dxa"/>
            <w:tcBorders>
              <w:top w:val="single" w:sz="4" w:space="0" w:color="auto"/>
              <w:left w:val="nil"/>
              <w:right w:val="nil"/>
            </w:tcBorders>
            <w:shd w:val="clear" w:color="auto" w:fill="FAFAFA"/>
            <w:vAlign w:val="center"/>
          </w:tcPr>
          <w:p w14:paraId="594EFEAF"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FAFAFA"/>
            <w:vAlign w:val="center"/>
          </w:tcPr>
          <w:p w14:paraId="468D53DE" w14:textId="77777777" w:rsidR="00EA4FCF" w:rsidRPr="00325B42" w:rsidRDefault="00EA4FCF" w:rsidP="00325B42">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FAFAFA"/>
            <w:vAlign w:val="center"/>
          </w:tcPr>
          <w:p w14:paraId="36D752C0"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FAFAFA"/>
            <w:vAlign w:val="center"/>
          </w:tcPr>
          <w:p w14:paraId="7D8E6730"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FAFAFA"/>
            <w:vAlign w:val="center"/>
          </w:tcPr>
          <w:p w14:paraId="5B199BAA" w14:textId="77777777" w:rsidR="00EA4FCF" w:rsidRPr="00325B42" w:rsidRDefault="00EA4FCF" w:rsidP="00325B42">
            <w:pPr>
              <w:spacing w:line="240" w:lineRule="auto"/>
              <w:ind w:right="-72"/>
              <w:jc w:val="right"/>
              <w:rPr>
                <w:rFonts w:ascii="Arial" w:hAnsi="Arial" w:cs="Arial"/>
                <w:sz w:val="14"/>
                <w:szCs w:val="14"/>
              </w:rPr>
            </w:pPr>
          </w:p>
        </w:tc>
        <w:tc>
          <w:tcPr>
            <w:tcW w:w="774" w:type="dxa"/>
            <w:tcBorders>
              <w:top w:val="single" w:sz="4" w:space="0" w:color="auto"/>
              <w:left w:val="nil"/>
              <w:right w:val="nil"/>
            </w:tcBorders>
            <w:shd w:val="clear" w:color="auto" w:fill="FAFAFA"/>
            <w:vAlign w:val="center"/>
          </w:tcPr>
          <w:p w14:paraId="0075B316" w14:textId="77777777" w:rsidR="00EA4FCF" w:rsidRPr="00325B42" w:rsidRDefault="00EA4FCF" w:rsidP="00325B42">
            <w:pPr>
              <w:spacing w:line="240" w:lineRule="auto"/>
              <w:ind w:right="-72"/>
              <w:jc w:val="right"/>
              <w:rPr>
                <w:rFonts w:ascii="Arial" w:hAnsi="Arial" w:cs="Arial"/>
                <w:sz w:val="14"/>
                <w:szCs w:val="14"/>
              </w:rPr>
            </w:pPr>
          </w:p>
        </w:tc>
        <w:tc>
          <w:tcPr>
            <w:tcW w:w="783" w:type="dxa"/>
            <w:gridSpan w:val="2"/>
            <w:tcBorders>
              <w:top w:val="single" w:sz="4" w:space="0" w:color="auto"/>
              <w:left w:val="nil"/>
              <w:right w:val="nil"/>
            </w:tcBorders>
            <w:shd w:val="clear" w:color="auto" w:fill="FAFAFA"/>
            <w:vAlign w:val="center"/>
          </w:tcPr>
          <w:p w14:paraId="3E63FCCD" w14:textId="77777777" w:rsidR="00EA4FCF" w:rsidRPr="00325B42" w:rsidRDefault="00EA4FCF" w:rsidP="00325B42">
            <w:pPr>
              <w:spacing w:line="240" w:lineRule="auto"/>
              <w:ind w:right="-72"/>
              <w:jc w:val="right"/>
              <w:rPr>
                <w:rFonts w:ascii="Arial" w:hAnsi="Arial" w:cs="Arial"/>
                <w:sz w:val="14"/>
                <w:szCs w:val="14"/>
              </w:rPr>
            </w:pPr>
          </w:p>
        </w:tc>
        <w:tc>
          <w:tcPr>
            <w:tcW w:w="873" w:type="dxa"/>
            <w:tcBorders>
              <w:top w:val="single" w:sz="4" w:space="0" w:color="auto"/>
              <w:left w:val="nil"/>
              <w:right w:val="nil"/>
            </w:tcBorders>
            <w:shd w:val="clear" w:color="auto" w:fill="FAFAFA"/>
            <w:vAlign w:val="center"/>
          </w:tcPr>
          <w:p w14:paraId="1CE62BF4" w14:textId="77777777" w:rsidR="00EA4FCF" w:rsidRPr="00325B42" w:rsidRDefault="00EA4FCF" w:rsidP="00325B42">
            <w:pPr>
              <w:spacing w:line="240" w:lineRule="auto"/>
              <w:ind w:right="-72"/>
              <w:jc w:val="right"/>
              <w:rPr>
                <w:rFonts w:ascii="Arial" w:hAnsi="Arial" w:cs="Arial"/>
                <w:sz w:val="14"/>
                <w:szCs w:val="14"/>
              </w:rPr>
            </w:pPr>
          </w:p>
        </w:tc>
      </w:tr>
      <w:tr w:rsidR="00EA4FCF" w:rsidRPr="00325B42" w14:paraId="2ECC2A61" w14:textId="77777777" w:rsidTr="00B55B64">
        <w:tc>
          <w:tcPr>
            <w:tcW w:w="2277" w:type="dxa"/>
            <w:vAlign w:val="bottom"/>
            <w:hideMark/>
          </w:tcPr>
          <w:p w14:paraId="6849FE51" w14:textId="7DE0B584"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Financial liabilities</w:t>
            </w:r>
          </w:p>
        </w:tc>
        <w:tc>
          <w:tcPr>
            <w:tcW w:w="719" w:type="dxa"/>
            <w:tcBorders>
              <w:left w:val="nil"/>
              <w:bottom w:val="nil"/>
              <w:right w:val="nil"/>
            </w:tcBorders>
            <w:shd w:val="clear" w:color="auto" w:fill="FAFAFA"/>
          </w:tcPr>
          <w:p w14:paraId="79AE5E76" w14:textId="135F536F" w:rsidR="00EA4FCF" w:rsidRPr="00325B42" w:rsidRDefault="00EA4FCF" w:rsidP="00325B42">
            <w:pPr>
              <w:spacing w:line="240" w:lineRule="auto"/>
              <w:ind w:right="-72"/>
              <w:jc w:val="right"/>
              <w:rPr>
                <w:rFonts w:ascii="Arial" w:hAnsi="Arial" w:cs="Arial"/>
                <w:sz w:val="14"/>
                <w:szCs w:val="14"/>
              </w:rPr>
            </w:pPr>
          </w:p>
        </w:tc>
        <w:tc>
          <w:tcPr>
            <w:tcW w:w="719" w:type="dxa"/>
            <w:tcBorders>
              <w:left w:val="nil"/>
              <w:bottom w:val="nil"/>
              <w:right w:val="nil"/>
            </w:tcBorders>
            <w:shd w:val="clear" w:color="auto" w:fill="FAFAFA"/>
          </w:tcPr>
          <w:p w14:paraId="316ACA6E" w14:textId="50DB97E7"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FAFAFA"/>
          </w:tcPr>
          <w:p w14:paraId="68E4B7A6" w14:textId="6A54C377" w:rsidR="00EA4FCF" w:rsidRPr="00325B42" w:rsidRDefault="00EA4FCF" w:rsidP="00325B42">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FAFAFA"/>
          </w:tcPr>
          <w:p w14:paraId="29664568" w14:textId="53FB4A0D"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FAFAFA"/>
          </w:tcPr>
          <w:p w14:paraId="5381620C" w14:textId="40172BE2"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FAFAFA"/>
          </w:tcPr>
          <w:p w14:paraId="259B5A33" w14:textId="610CB8B7" w:rsidR="00EA4FCF" w:rsidRPr="00325B42" w:rsidRDefault="00EA4FCF" w:rsidP="00325B42">
            <w:pPr>
              <w:spacing w:line="240" w:lineRule="auto"/>
              <w:ind w:right="-72"/>
              <w:jc w:val="right"/>
              <w:rPr>
                <w:rFonts w:ascii="Arial" w:hAnsi="Arial" w:cs="Arial"/>
                <w:sz w:val="14"/>
                <w:szCs w:val="14"/>
              </w:rPr>
            </w:pPr>
          </w:p>
        </w:tc>
        <w:tc>
          <w:tcPr>
            <w:tcW w:w="774" w:type="dxa"/>
            <w:tcBorders>
              <w:left w:val="nil"/>
              <w:bottom w:val="nil"/>
              <w:right w:val="nil"/>
            </w:tcBorders>
            <w:shd w:val="clear" w:color="auto" w:fill="FAFAFA"/>
          </w:tcPr>
          <w:p w14:paraId="53E02952" w14:textId="39AA9B18" w:rsidR="00EA4FCF" w:rsidRPr="00325B42" w:rsidRDefault="00EA4FCF" w:rsidP="00325B42">
            <w:pPr>
              <w:spacing w:line="240" w:lineRule="auto"/>
              <w:ind w:right="-72"/>
              <w:jc w:val="right"/>
              <w:rPr>
                <w:rFonts w:ascii="Arial" w:hAnsi="Arial" w:cs="Arial"/>
                <w:sz w:val="14"/>
                <w:szCs w:val="14"/>
              </w:rPr>
            </w:pPr>
          </w:p>
        </w:tc>
        <w:tc>
          <w:tcPr>
            <w:tcW w:w="783" w:type="dxa"/>
            <w:gridSpan w:val="2"/>
            <w:tcBorders>
              <w:left w:val="nil"/>
              <w:bottom w:val="nil"/>
              <w:right w:val="nil"/>
            </w:tcBorders>
            <w:shd w:val="clear" w:color="auto" w:fill="FAFAFA"/>
          </w:tcPr>
          <w:p w14:paraId="599E23FA" w14:textId="2D7697CF" w:rsidR="00EA4FCF" w:rsidRPr="00325B42" w:rsidRDefault="00EA4FCF" w:rsidP="00325B42">
            <w:pPr>
              <w:spacing w:line="240" w:lineRule="auto"/>
              <w:ind w:right="-72"/>
              <w:jc w:val="right"/>
              <w:rPr>
                <w:rFonts w:ascii="Arial" w:hAnsi="Arial" w:cs="Arial"/>
                <w:sz w:val="14"/>
                <w:szCs w:val="14"/>
              </w:rPr>
            </w:pPr>
          </w:p>
        </w:tc>
        <w:tc>
          <w:tcPr>
            <w:tcW w:w="873" w:type="dxa"/>
            <w:tcBorders>
              <w:left w:val="nil"/>
              <w:bottom w:val="nil"/>
              <w:right w:val="nil"/>
            </w:tcBorders>
            <w:shd w:val="clear" w:color="auto" w:fill="FAFAFA"/>
          </w:tcPr>
          <w:p w14:paraId="22D70AF5" w14:textId="055BCA90" w:rsidR="00EA4FCF" w:rsidRPr="00325B42" w:rsidRDefault="00EA4FCF" w:rsidP="00325B42">
            <w:pPr>
              <w:spacing w:line="240" w:lineRule="auto"/>
              <w:ind w:right="-72"/>
              <w:jc w:val="right"/>
              <w:rPr>
                <w:rFonts w:ascii="Arial" w:hAnsi="Arial" w:cs="Arial"/>
                <w:sz w:val="14"/>
                <w:szCs w:val="14"/>
              </w:rPr>
            </w:pPr>
          </w:p>
        </w:tc>
      </w:tr>
      <w:tr w:rsidR="00EA4FCF" w:rsidRPr="00325B42" w14:paraId="1EA5ADD7" w14:textId="77777777" w:rsidTr="00F6273B">
        <w:tc>
          <w:tcPr>
            <w:tcW w:w="2277" w:type="dxa"/>
          </w:tcPr>
          <w:p w14:paraId="25578109" w14:textId="22861F1A" w:rsidR="00EA4FCF" w:rsidRPr="00325B42" w:rsidRDefault="00EA4FCF" w:rsidP="00325B42">
            <w:pPr>
              <w:spacing w:line="240" w:lineRule="auto"/>
              <w:ind w:left="-77" w:right="-74"/>
              <w:jc w:val="both"/>
              <w:rPr>
                <w:rFonts w:ascii="Arial" w:hAnsi="Arial" w:cs="Arial"/>
                <w:spacing w:val="-4"/>
                <w:sz w:val="14"/>
                <w:szCs w:val="14"/>
                <w:cs/>
              </w:rPr>
            </w:pPr>
            <w:r w:rsidRPr="00325B42">
              <w:rPr>
                <w:rFonts w:ascii="Arial" w:hAnsi="Arial" w:cs="Arial"/>
                <w:spacing w:val="-4"/>
                <w:sz w:val="14"/>
                <w:szCs w:val="14"/>
              </w:rPr>
              <w:t>Short-term loans from related parties</w:t>
            </w:r>
          </w:p>
        </w:tc>
        <w:tc>
          <w:tcPr>
            <w:tcW w:w="719" w:type="dxa"/>
            <w:shd w:val="clear" w:color="auto" w:fill="FAFAFA"/>
          </w:tcPr>
          <w:p w14:paraId="28FE00E6" w14:textId="360C2F43" w:rsidR="00EA4FCF"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169</w:t>
            </w:r>
            <w:r w:rsidR="00EA4FCF" w:rsidRPr="00325B42">
              <w:rPr>
                <w:rFonts w:ascii="Arial" w:hAnsi="Arial" w:cs="Arial"/>
                <w:sz w:val="14"/>
                <w:szCs w:val="14"/>
              </w:rPr>
              <w:t>,</w:t>
            </w:r>
            <w:r w:rsidRPr="00325B42">
              <w:rPr>
                <w:rFonts w:ascii="Arial" w:hAnsi="Arial" w:cs="Arial"/>
                <w:sz w:val="14"/>
                <w:szCs w:val="14"/>
                <w:lang w:val="en-GB"/>
              </w:rPr>
              <w:t>032</w:t>
            </w:r>
          </w:p>
        </w:tc>
        <w:tc>
          <w:tcPr>
            <w:tcW w:w="719" w:type="dxa"/>
            <w:shd w:val="clear" w:color="auto" w:fill="FAFAFA"/>
          </w:tcPr>
          <w:p w14:paraId="33754E19" w14:textId="02FB2A7F"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FAFAFA"/>
          </w:tcPr>
          <w:p w14:paraId="3641E70E" w14:textId="43B7E356"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4" w:type="dxa"/>
            <w:shd w:val="clear" w:color="auto" w:fill="FAFAFA"/>
          </w:tcPr>
          <w:p w14:paraId="1949D2FD" w14:textId="0DACBB1E"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FAFAFA"/>
          </w:tcPr>
          <w:p w14:paraId="402FF1A7" w14:textId="47D5A1A2"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FAFAFA"/>
          </w:tcPr>
          <w:p w14:paraId="0A5660EC" w14:textId="35A95BBE"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shd w:val="clear" w:color="auto" w:fill="FAFAFA"/>
          </w:tcPr>
          <w:p w14:paraId="2ED0FBA0" w14:textId="2BCEBE16"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shd w:val="clear" w:color="auto" w:fill="FAFAFA"/>
          </w:tcPr>
          <w:p w14:paraId="22520451" w14:textId="58244A03" w:rsidR="00EA4FCF"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169</w:t>
            </w:r>
            <w:r w:rsidR="00EA4FCF" w:rsidRPr="00325B42">
              <w:rPr>
                <w:rFonts w:ascii="Arial" w:hAnsi="Arial" w:cs="Arial"/>
                <w:sz w:val="14"/>
                <w:szCs w:val="14"/>
                <w:lang w:val="en-GB"/>
              </w:rPr>
              <w:t>,</w:t>
            </w:r>
            <w:r w:rsidRPr="00325B42">
              <w:rPr>
                <w:rFonts w:ascii="Arial" w:hAnsi="Arial" w:cs="Arial"/>
                <w:sz w:val="14"/>
                <w:szCs w:val="14"/>
                <w:lang w:val="en-GB"/>
              </w:rPr>
              <w:t>032</w:t>
            </w:r>
          </w:p>
        </w:tc>
        <w:tc>
          <w:tcPr>
            <w:tcW w:w="873" w:type="dxa"/>
            <w:shd w:val="clear" w:color="auto" w:fill="FAFAFA"/>
          </w:tcPr>
          <w:p w14:paraId="3F7C4D13" w14:textId="399AF1BA" w:rsidR="00EA4FCF"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w:t>
            </w:r>
            <w:r w:rsidR="00EA4FCF" w:rsidRPr="00325B42">
              <w:rPr>
                <w:rFonts w:ascii="Arial" w:hAnsi="Arial" w:cs="Arial"/>
                <w:sz w:val="14"/>
                <w:szCs w:val="14"/>
                <w:lang w:val="en-GB"/>
              </w:rPr>
              <w:t>.</w:t>
            </w:r>
            <w:r w:rsidRPr="00325B42">
              <w:rPr>
                <w:rFonts w:ascii="Arial" w:hAnsi="Arial" w:cs="Arial"/>
                <w:sz w:val="14"/>
                <w:szCs w:val="14"/>
                <w:lang w:val="en-GB"/>
              </w:rPr>
              <w:t>5</w:t>
            </w:r>
          </w:p>
        </w:tc>
      </w:tr>
      <w:tr w:rsidR="00EA4FCF" w:rsidRPr="00325B42" w14:paraId="39FC1918" w14:textId="77777777" w:rsidTr="00F6273B">
        <w:tc>
          <w:tcPr>
            <w:tcW w:w="2277" w:type="dxa"/>
            <w:hideMark/>
          </w:tcPr>
          <w:p w14:paraId="680B5950" w14:textId="5BA026C7" w:rsidR="00EA4FCF" w:rsidRPr="00325B42" w:rsidRDefault="00EA4FCF" w:rsidP="00325B42">
            <w:pPr>
              <w:spacing w:line="240" w:lineRule="auto"/>
              <w:ind w:left="-77" w:right="-74"/>
              <w:jc w:val="both"/>
              <w:rPr>
                <w:rFonts w:ascii="Arial" w:hAnsi="Arial" w:cs="Arial"/>
                <w:sz w:val="14"/>
                <w:szCs w:val="14"/>
              </w:rPr>
            </w:pPr>
            <w:r w:rsidRPr="00325B42">
              <w:rPr>
                <w:rFonts w:ascii="Arial" w:hAnsi="Arial" w:cs="Arial"/>
                <w:sz w:val="14"/>
                <w:szCs w:val="14"/>
              </w:rPr>
              <w:t>Lease liabilities</w:t>
            </w:r>
          </w:p>
        </w:tc>
        <w:tc>
          <w:tcPr>
            <w:tcW w:w="719" w:type="dxa"/>
            <w:tcBorders>
              <w:bottom w:val="single" w:sz="4" w:space="0" w:color="auto"/>
            </w:tcBorders>
            <w:shd w:val="clear" w:color="auto" w:fill="FAFAFA"/>
          </w:tcPr>
          <w:p w14:paraId="166E393E" w14:textId="23D68CAF" w:rsidR="00EA4FCF" w:rsidRPr="00325B42" w:rsidRDefault="00016344" w:rsidP="00325B42">
            <w:pPr>
              <w:pStyle w:val="BlockText"/>
              <w:spacing w:before="0"/>
              <w:ind w:left="0" w:right="-72"/>
              <w:jc w:val="right"/>
              <w:rPr>
                <w:rFonts w:ascii="Arial" w:hAnsi="Arial" w:cs="Arial"/>
                <w:sz w:val="14"/>
                <w:szCs w:val="14"/>
                <w:cs/>
              </w:rPr>
            </w:pPr>
            <w:r w:rsidRPr="00325B42">
              <w:rPr>
                <w:rFonts w:ascii="Arial" w:hAnsi="Arial" w:cs="Arial"/>
                <w:sz w:val="14"/>
                <w:szCs w:val="14"/>
                <w:lang w:val="en-GB"/>
              </w:rPr>
              <w:t>162</w:t>
            </w:r>
            <w:r w:rsidR="00EA4FCF" w:rsidRPr="00325B42">
              <w:rPr>
                <w:rFonts w:ascii="Arial" w:hAnsi="Arial" w:cs="Arial"/>
                <w:sz w:val="14"/>
                <w:szCs w:val="14"/>
              </w:rPr>
              <w:t>,</w:t>
            </w:r>
            <w:r w:rsidRPr="00325B42">
              <w:rPr>
                <w:rFonts w:ascii="Arial" w:hAnsi="Arial" w:cs="Arial"/>
                <w:sz w:val="14"/>
                <w:szCs w:val="14"/>
                <w:lang w:val="en-GB"/>
              </w:rPr>
              <w:t>326</w:t>
            </w:r>
          </w:p>
        </w:tc>
        <w:tc>
          <w:tcPr>
            <w:tcW w:w="719" w:type="dxa"/>
            <w:tcBorders>
              <w:bottom w:val="single" w:sz="4" w:space="0" w:color="auto"/>
            </w:tcBorders>
            <w:shd w:val="clear" w:color="auto" w:fill="FAFAFA"/>
          </w:tcPr>
          <w:p w14:paraId="1D96B792" w14:textId="7222D99D" w:rsidR="00EA4FCF"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244</w:t>
            </w:r>
            <w:r w:rsidR="00EA4FCF" w:rsidRPr="00325B42">
              <w:rPr>
                <w:rFonts w:ascii="Arial" w:hAnsi="Arial" w:cs="Arial"/>
                <w:sz w:val="14"/>
                <w:szCs w:val="14"/>
              </w:rPr>
              <w:t>,</w:t>
            </w:r>
            <w:r w:rsidRPr="00325B42">
              <w:rPr>
                <w:rFonts w:ascii="Arial" w:hAnsi="Arial" w:cs="Arial"/>
                <w:sz w:val="14"/>
                <w:szCs w:val="14"/>
                <w:lang w:val="en-GB"/>
              </w:rPr>
              <w:t>513</w:t>
            </w:r>
          </w:p>
        </w:tc>
        <w:tc>
          <w:tcPr>
            <w:tcW w:w="720" w:type="dxa"/>
            <w:tcBorders>
              <w:bottom w:val="single" w:sz="4" w:space="0" w:color="auto"/>
            </w:tcBorders>
            <w:shd w:val="clear" w:color="auto" w:fill="FAFAFA"/>
          </w:tcPr>
          <w:p w14:paraId="3A0D30C9" w14:textId="1CA6DB0F" w:rsidR="00EA4FCF"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207</w:t>
            </w:r>
            <w:r w:rsidR="00EA4FCF" w:rsidRPr="00325B42">
              <w:rPr>
                <w:rFonts w:ascii="Arial" w:hAnsi="Arial" w:cs="Arial"/>
                <w:sz w:val="14"/>
                <w:szCs w:val="14"/>
              </w:rPr>
              <w:t>,</w:t>
            </w:r>
            <w:r w:rsidRPr="00325B42">
              <w:rPr>
                <w:rFonts w:ascii="Arial" w:hAnsi="Arial" w:cs="Arial"/>
                <w:sz w:val="14"/>
                <w:szCs w:val="14"/>
                <w:lang w:val="en-GB"/>
              </w:rPr>
              <w:t>529</w:t>
            </w:r>
          </w:p>
        </w:tc>
        <w:tc>
          <w:tcPr>
            <w:tcW w:w="724" w:type="dxa"/>
            <w:tcBorders>
              <w:bottom w:val="single" w:sz="4" w:space="0" w:color="auto"/>
            </w:tcBorders>
            <w:shd w:val="clear" w:color="auto" w:fill="FAFAFA"/>
          </w:tcPr>
          <w:p w14:paraId="27155335" w14:textId="261BCAA1"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FAFAFA"/>
          </w:tcPr>
          <w:p w14:paraId="7825D6F7" w14:textId="13393A2A"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FAFAFA"/>
          </w:tcPr>
          <w:p w14:paraId="5EB4C334" w14:textId="15790F2A"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bottom w:val="single" w:sz="4" w:space="0" w:color="auto"/>
            </w:tcBorders>
            <w:shd w:val="clear" w:color="auto" w:fill="FAFAFA"/>
          </w:tcPr>
          <w:p w14:paraId="57B19D4C" w14:textId="604770AF" w:rsidR="00EA4FCF" w:rsidRPr="00325B42" w:rsidRDefault="00EA4FCF"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tcBorders>
              <w:bottom w:val="single" w:sz="4" w:space="0" w:color="auto"/>
            </w:tcBorders>
            <w:shd w:val="clear" w:color="auto" w:fill="FAFAFA"/>
          </w:tcPr>
          <w:p w14:paraId="53EC4CAB" w14:textId="70C65A1E" w:rsidR="00EA4FCF"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614</w:t>
            </w:r>
            <w:r w:rsidR="00EA4FCF" w:rsidRPr="00325B42">
              <w:rPr>
                <w:rFonts w:ascii="Arial" w:hAnsi="Arial" w:cs="Arial"/>
                <w:sz w:val="14"/>
                <w:szCs w:val="14"/>
                <w:lang w:val="en-GB"/>
              </w:rPr>
              <w:t>,</w:t>
            </w:r>
            <w:r w:rsidRPr="00325B42">
              <w:rPr>
                <w:rFonts w:ascii="Arial" w:hAnsi="Arial" w:cs="Arial"/>
                <w:sz w:val="14"/>
                <w:szCs w:val="14"/>
                <w:lang w:val="en-GB"/>
              </w:rPr>
              <w:t>368</w:t>
            </w:r>
          </w:p>
        </w:tc>
        <w:tc>
          <w:tcPr>
            <w:tcW w:w="873" w:type="dxa"/>
            <w:tcBorders>
              <w:bottom w:val="single" w:sz="4" w:space="0" w:color="auto"/>
            </w:tcBorders>
            <w:shd w:val="clear" w:color="auto" w:fill="FAFAFA"/>
          </w:tcPr>
          <w:p w14:paraId="2B4610B7" w14:textId="2C1B3CB1" w:rsidR="00EA4FCF"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3</w:t>
            </w:r>
            <w:r w:rsidR="00EA4FCF" w:rsidRPr="00325B42">
              <w:rPr>
                <w:rFonts w:ascii="Arial" w:hAnsi="Arial" w:cs="Arial"/>
                <w:sz w:val="14"/>
                <w:szCs w:val="14"/>
                <w:lang w:val="en-GB"/>
              </w:rPr>
              <w:t>.</w:t>
            </w:r>
            <w:r w:rsidRPr="00325B42">
              <w:rPr>
                <w:rFonts w:ascii="Arial" w:hAnsi="Arial" w:cs="Arial"/>
                <w:sz w:val="14"/>
                <w:szCs w:val="14"/>
                <w:lang w:val="en-GB"/>
              </w:rPr>
              <w:t>28</w:t>
            </w:r>
            <w:r w:rsidR="00EA4FCF" w:rsidRPr="00325B42">
              <w:rPr>
                <w:rFonts w:ascii="Arial" w:hAnsi="Arial" w:cs="Arial"/>
                <w:sz w:val="14"/>
                <w:szCs w:val="14"/>
                <w:lang w:val="en-GB"/>
              </w:rPr>
              <w:t xml:space="preserve"> - </w:t>
            </w:r>
            <w:r w:rsidRPr="00325B42">
              <w:rPr>
                <w:rFonts w:ascii="Arial" w:hAnsi="Arial" w:cs="Arial"/>
                <w:sz w:val="14"/>
                <w:szCs w:val="14"/>
                <w:lang w:val="en-GB"/>
              </w:rPr>
              <w:t>4</w:t>
            </w:r>
            <w:r w:rsidR="00EA4FCF" w:rsidRPr="00325B42">
              <w:rPr>
                <w:rFonts w:ascii="Arial" w:hAnsi="Arial" w:cs="Arial"/>
                <w:sz w:val="14"/>
                <w:szCs w:val="14"/>
                <w:lang w:val="en-GB"/>
              </w:rPr>
              <w:t>.</w:t>
            </w:r>
            <w:r w:rsidRPr="00325B42">
              <w:rPr>
                <w:rFonts w:ascii="Arial" w:hAnsi="Arial" w:cs="Arial"/>
                <w:sz w:val="14"/>
                <w:szCs w:val="14"/>
                <w:lang w:val="en-GB"/>
              </w:rPr>
              <w:t>25</w:t>
            </w:r>
          </w:p>
        </w:tc>
      </w:tr>
      <w:tr w:rsidR="00F6273B" w:rsidRPr="00325B42" w14:paraId="32CBC2C7" w14:textId="77777777" w:rsidTr="00F6273B">
        <w:tc>
          <w:tcPr>
            <w:tcW w:w="2277" w:type="dxa"/>
          </w:tcPr>
          <w:p w14:paraId="0FC43A1A" w14:textId="77777777" w:rsidR="00F6273B" w:rsidRPr="00325B42" w:rsidRDefault="00F6273B" w:rsidP="00325B42">
            <w:pPr>
              <w:spacing w:line="240" w:lineRule="auto"/>
              <w:ind w:left="-77" w:right="-74"/>
              <w:jc w:val="both"/>
              <w:rPr>
                <w:rFonts w:ascii="Arial" w:hAnsi="Arial" w:cs="Arial"/>
                <w:sz w:val="14"/>
                <w:szCs w:val="14"/>
              </w:rPr>
            </w:pPr>
          </w:p>
        </w:tc>
        <w:tc>
          <w:tcPr>
            <w:tcW w:w="719" w:type="dxa"/>
            <w:tcBorders>
              <w:top w:val="single" w:sz="4" w:space="0" w:color="auto"/>
            </w:tcBorders>
            <w:shd w:val="clear" w:color="auto" w:fill="FAFAFA"/>
          </w:tcPr>
          <w:p w14:paraId="75F5B4A9" w14:textId="77777777" w:rsidR="00F6273B" w:rsidRPr="00325B42" w:rsidRDefault="00F6273B" w:rsidP="00325B42">
            <w:pPr>
              <w:pStyle w:val="BlockText"/>
              <w:spacing w:before="0"/>
              <w:ind w:left="0" w:right="-72"/>
              <w:jc w:val="right"/>
              <w:rPr>
                <w:rFonts w:ascii="Arial" w:hAnsi="Arial" w:cs="Arial"/>
                <w:sz w:val="14"/>
                <w:szCs w:val="14"/>
              </w:rPr>
            </w:pPr>
          </w:p>
        </w:tc>
        <w:tc>
          <w:tcPr>
            <w:tcW w:w="719" w:type="dxa"/>
            <w:tcBorders>
              <w:top w:val="single" w:sz="4" w:space="0" w:color="auto"/>
            </w:tcBorders>
            <w:shd w:val="clear" w:color="auto" w:fill="FAFAFA"/>
          </w:tcPr>
          <w:p w14:paraId="6E20A097" w14:textId="77777777" w:rsidR="00F6273B" w:rsidRPr="00325B42" w:rsidRDefault="00F6273B" w:rsidP="00325B42">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FAFAFA"/>
          </w:tcPr>
          <w:p w14:paraId="74BDC1F4" w14:textId="77777777" w:rsidR="00F6273B" w:rsidRPr="00325B42" w:rsidRDefault="00F6273B" w:rsidP="00325B42">
            <w:pPr>
              <w:pStyle w:val="BlockText"/>
              <w:spacing w:before="0"/>
              <w:ind w:left="0" w:right="-72"/>
              <w:jc w:val="right"/>
              <w:rPr>
                <w:rFonts w:ascii="Arial" w:hAnsi="Arial" w:cs="Arial"/>
                <w:sz w:val="14"/>
                <w:szCs w:val="14"/>
              </w:rPr>
            </w:pPr>
          </w:p>
        </w:tc>
        <w:tc>
          <w:tcPr>
            <w:tcW w:w="724" w:type="dxa"/>
            <w:tcBorders>
              <w:top w:val="single" w:sz="4" w:space="0" w:color="auto"/>
            </w:tcBorders>
            <w:shd w:val="clear" w:color="auto" w:fill="FAFAFA"/>
          </w:tcPr>
          <w:p w14:paraId="2EC6ACA5"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FAFAFA"/>
          </w:tcPr>
          <w:p w14:paraId="16DA0B4A"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FAFAFA"/>
          </w:tcPr>
          <w:p w14:paraId="45EFC516"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74" w:type="dxa"/>
            <w:tcBorders>
              <w:top w:val="single" w:sz="4" w:space="0" w:color="auto"/>
            </w:tcBorders>
            <w:shd w:val="clear" w:color="auto" w:fill="FAFAFA"/>
          </w:tcPr>
          <w:p w14:paraId="1A68C778"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83" w:type="dxa"/>
            <w:gridSpan w:val="2"/>
            <w:tcBorders>
              <w:top w:val="single" w:sz="4" w:space="0" w:color="auto"/>
            </w:tcBorders>
            <w:shd w:val="clear" w:color="auto" w:fill="FAFAFA"/>
          </w:tcPr>
          <w:p w14:paraId="40B8FE57" w14:textId="77777777" w:rsidR="00F6273B" w:rsidRPr="00325B42" w:rsidRDefault="00F6273B" w:rsidP="00325B42">
            <w:pPr>
              <w:pStyle w:val="BlockText"/>
              <w:spacing w:before="0"/>
              <w:ind w:left="0" w:right="-72"/>
              <w:jc w:val="right"/>
              <w:rPr>
                <w:rFonts w:ascii="Arial" w:hAnsi="Arial" w:cs="Arial"/>
                <w:sz w:val="14"/>
                <w:szCs w:val="14"/>
              </w:rPr>
            </w:pPr>
          </w:p>
        </w:tc>
        <w:tc>
          <w:tcPr>
            <w:tcW w:w="873" w:type="dxa"/>
            <w:tcBorders>
              <w:top w:val="single" w:sz="4" w:space="0" w:color="auto"/>
            </w:tcBorders>
            <w:shd w:val="clear" w:color="auto" w:fill="FAFAFA"/>
          </w:tcPr>
          <w:p w14:paraId="14022ED8" w14:textId="77777777" w:rsidR="00F6273B" w:rsidRPr="00325B42" w:rsidRDefault="00F6273B" w:rsidP="00325B42">
            <w:pPr>
              <w:pStyle w:val="BlockText"/>
              <w:spacing w:before="0"/>
              <w:ind w:left="0" w:right="-72"/>
              <w:jc w:val="right"/>
              <w:rPr>
                <w:rFonts w:ascii="Arial" w:hAnsi="Arial" w:cs="Arial"/>
                <w:sz w:val="14"/>
                <w:szCs w:val="14"/>
              </w:rPr>
            </w:pPr>
          </w:p>
        </w:tc>
      </w:tr>
      <w:tr w:rsidR="005E084C" w:rsidRPr="00325B42" w14:paraId="1CFC1D5C" w14:textId="77777777" w:rsidTr="00F6273B">
        <w:tc>
          <w:tcPr>
            <w:tcW w:w="2277" w:type="dxa"/>
            <w:vAlign w:val="bottom"/>
          </w:tcPr>
          <w:p w14:paraId="3EB3CC5F" w14:textId="77777777" w:rsidR="005E084C" w:rsidRPr="00325B42" w:rsidRDefault="005E084C" w:rsidP="00325B42">
            <w:pPr>
              <w:spacing w:line="240" w:lineRule="auto"/>
              <w:ind w:left="-39" w:right="-74"/>
              <w:jc w:val="both"/>
              <w:rPr>
                <w:rFonts w:ascii="Arial" w:hAnsi="Arial" w:cs="Arial"/>
                <w:sz w:val="14"/>
                <w:szCs w:val="14"/>
              </w:rPr>
            </w:pPr>
          </w:p>
        </w:tc>
        <w:tc>
          <w:tcPr>
            <w:tcW w:w="719" w:type="dxa"/>
            <w:tcBorders>
              <w:left w:val="nil"/>
              <w:bottom w:val="single" w:sz="4" w:space="0" w:color="auto"/>
              <w:right w:val="nil"/>
            </w:tcBorders>
            <w:shd w:val="clear" w:color="auto" w:fill="FAFAFA"/>
          </w:tcPr>
          <w:p w14:paraId="12B434AD" w14:textId="50F516C2" w:rsidR="005E084C"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331</w:t>
            </w:r>
            <w:r w:rsidR="00022B9C" w:rsidRPr="00325B42">
              <w:rPr>
                <w:rFonts w:ascii="Arial" w:hAnsi="Arial" w:cs="Arial"/>
                <w:sz w:val="14"/>
                <w:szCs w:val="14"/>
                <w:lang w:val="en-GB"/>
              </w:rPr>
              <w:t>,</w:t>
            </w:r>
            <w:r w:rsidRPr="00325B42">
              <w:rPr>
                <w:rFonts w:ascii="Arial" w:hAnsi="Arial" w:cs="Arial"/>
                <w:sz w:val="14"/>
                <w:szCs w:val="14"/>
                <w:lang w:val="en-GB"/>
              </w:rPr>
              <w:t>558</w:t>
            </w:r>
          </w:p>
        </w:tc>
        <w:tc>
          <w:tcPr>
            <w:tcW w:w="719" w:type="dxa"/>
            <w:tcBorders>
              <w:left w:val="nil"/>
              <w:bottom w:val="single" w:sz="4" w:space="0" w:color="auto"/>
              <w:right w:val="nil"/>
            </w:tcBorders>
            <w:shd w:val="clear" w:color="auto" w:fill="FAFAFA"/>
          </w:tcPr>
          <w:p w14:paraId="2655945C" w14:textId="5B72612B" w:rsidR="005E084C"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244</w:t>
            </w:r>
            <w:r w:rsidR="00022B9C" w:rsidRPr="00325B42">
              <w:rPr>
                <w:rFonts w:ascii="Arial" w:hAnsi="Arial" w:cs="Arial"/>
                <w:sz w:val="14"/>
                <w:szCs w:val="14"/>
                <w:lang w:val="en-GB"/>
              </w:rPr>
              <w:t>,</w:t>
            </w:r>
            <w:r w:rsidRPr="00325B42">
              <w:rPr>
                <w:rFonts w:ascii="Arial" w:hAnsi="Arial" w:cs="Arial"/>
                <w:sz w:val="14"/>
                <w:szCs w:val="14"/>
                <w:lang w:val="en-GB"/>
              </w:rPr>
              <w:t>513</w:t>
            </w:r>
          </w:p>
        </w:tc>
        <w:tc>
          <w:tcPr>
            <w:tcW w:w="720" w:type="dxa"/>
            <w:tcBorders>
              <w:left w:val="nil"/>
              <w:bottom w:val="single" w:sz="4" w:space="0" w:color="auto"/>
              <w:right w:val="nil"/>
            </w:tcBorders>
            <w:shd w:val="clear" w:color="auto" w:fill="FAFAFA"/>
          </w:tcPr>
          <w:p w14:paraId="3C295A26" w14:textId="3D888F43" w:rsidR="005E084C"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207</w:t>
            </w:r>
            <w:r w:rsidR="005E084C" w:rsidRPr="00325B42">
              <w:rPr>
                <w:rFonts w:ascii="Arial" w:hAnsi="Arial" w:cs="Arial"/>
                <w:sz w:val="14"/>
                <w:szCs w:val="14"/>
                <w:lang w:val="en-GB"/>
              </w:rPr>
              <w:t>,</w:t>
            </w:r>
            <w:r w:rsidRPr="00325B42">
              <w:rPr>
                <w:rFonts w:ascii="Arial" w:hAnsi="Arial" w:cs="Arial"/>
                <w:sz w:val="14"/>
                <w:szCs w:val="14"/>
                <w:lang w:val="en-GB"/>
              </w:rPr>
              <w:t>529</w:t>
            </w:r>
          </w:p>
        </w:tc>
        <w:tc>
          <w:tcPr>
            <w:tcW w:w="724" w:type="dxa"/>
            <w:tcBorders>
              <w:left w:val="nil"/>
              <w:bottom w:val="single" w:sz="4" w:space="0" w:color="auto"/>
              <w:right w:val="nil"/>
            </w:tcBorders>
            <w:shd w:val="clear" w:color="auto" w:fill="FAFAFA"/>
          </w:tcPr>
          <w:p w14:paraId="19743DA5" w14:textId="4ABF6171" w:rsidR="005E084C" w:rsidRPr="00325B42" w:rsidRDefault="005E084C"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left w:val="nil"/>
              <w:bottom w:val="single" w:sz="4" w:space="0" w:color="auto"/>
              <w:right w:val="nil"/>
            </w:tcBorders>
            <w:shd w:val="clear" w:color="auto" w:fill="FAFAFA"/>
          </w:tcPr>
          <w:p w14:paraId="1B6DB49E" w14:textId="2B0A10E8" w:rsidR="005E084C" w:rsidRPr="00325B42" w:rsidRDefault="005E084C"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left w:val="nil"/>
              <w:bottom w:val="single" w:sz="4" w:space="0" w:color="auto"/>
              <w:right w:val="nil"/>
            </w:tcBorders>
            <w:shd w:val="clear" w:color="auto" w:fill="FAFAFA"/>
          </w:tcPr>
          <w:p w14:paraId="5AB6C46C" w14:textId="3C375A7D" w:rsidR="005E084C" w:rsidRPr="00325B42" w:rsidRDefault="005E084C"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left w:val="nil"/>
              <w:bottom w:val="single" w:sz="4" w:space="0" w:color="auto"/>
              <w:right w:val="nil"/>
            </w:tcBorders>
            <w:shd w:val="clear" w:color="auto" w:fill="FAFAFA"/>
          </w:tcPr>
          <w:p w14:paraId="309A57D3" w14:textId="32974ED1" w:rsidR="005E084C" w:rsidRPr="00325B42" w:rsidRDefault="005E084C"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tcBorders>
              <w:left w:val="nil"/>
              <w:bottom w:val="single" w:sz="4" w:space="0" w:color="auto"/>
              <w:right w:val="nil"/>
            </w:tcBorders>
            <w:shd w:val="clear" w:color="auto" w:fill="FAFAFA"/>
          </w:tcPr>
          <w:p w14:paraId="2C280568" w14:textId="1FDC8205" w:rsidR="005E084C"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783</w:t>
            </w:r>
            <w:r w:rsidR="00022B9C" w:rsidRPr="00325B42">
              <w:rPr>
                <w:rFonts w:ascii="Arial" w:hAnsi="Arial" w:cs="Arial"/>
                <w:sz w:val="14"/>
                <w:szCs w:val="14"/>
              </w:rPr>
              <w:t>,</w:t>
            </w:r>
            <w:r w:rsidRPr="00325B42">
              <w:rPr>
                <w:rFonts w:ascii="Arial" w:hAnsi="Arial" w:cs="Arial"/>
                <w:sz w:val="14"/>
                <w:szCs w:val="14"/>
                <w:lang w:val="en-GB"/>
              </w:rPr>
              <w:t>400</w:t>
            </w:r>
          </w:p>
        </w:tc>
        <w:tc>
          <w:tcPr>
            <w:tcW w:w="873" w:type="dxa"/>
            <w:tcBorders>
              <w:left w:val="nil"/>
              <w:bottom w:val="single" w:sz="4" w:space="0" w:color="auto"/>
              <w:right w:val="nil"/>
            </w:tcBorders>
            <w:shd w:val="clear" w:color="auto" w:fill="FAFAFA"/>
            <w:vAlign w:val="center"/>
          </w:tcPr>
          <w:p w14:paraId="166432C3" w14:textId="77777777" w:rsidR="005E084C" w:rsidRPr="00325B42" w:rsidRDefault="005E084C" w:rsidP="00325B42">
            <w:pPr>
              <w:pStyle w:val="BlockText"/>
              <w:spacing w:before="0"/>
              <w:ind w:left="0" w:right="-72"/>
              <w:jc w:val="right"/>
              <w:rPr>
                <w:rFonts w:ascii="Arial" w:hAnsi="Arial" w:cs="Arial"/>
                <w:sz w:val="14"/>
                <w:szCs w:val="14"/>
                <w:cs/>
                <w:lang w:val="en-GB"/>
              </w:rPr>
            </w:pPr>
          </w:p>
        </w:tc>
      </w:tr>
    </w:tbl>
    <w:p w14:paraId="0EFF26F2" w14:textId="46CB7BAD" w:rsidR="004A5C71" w:rsidRPr="00325B42" w:rsidRDefault="004A5C71" w:rsidP="00325B42">
      <w:pPr>
        <w:spacing w:line="240" w:lineRule="auto"/>
        <w:jc w:val="both"/>
        <w:rPr>
          <w:rFonts w:ascii="Arial" w:hAnsi="Arial" w:cs="Arial"/>
          <w:spacing w:val="-2"/>
          <w:sz w:val="20"/>
        </w:rPr>
      </w:pPr>
    </w:p>
    <w:tbl>
      <w:tblPr>
        <w:tblW w:w="9029" w:type="dxa"/>
        <w:tblLayout w:type="fixed"/>
        <w:tblLook w:val="04A0" w:firstRow="1" w:lastRow="0" w:firstColumn="1" w:lastColumn="0" w:noHBand="0" w:noVBand="1"/>
      </w:tblPr>
      <w:tblGrid>
        <w:gridCol w:w="2277"/>
        <w:gridCol w:w="719"/>
        <w:gridCol w:w="719"/>
        <w:gridCol w:w="720"/>
        <w:gridCol w:w="724"/>
        <w:gridCol w:w="720"/>
        <w:gridCol w:w="720"/>
        <w:gridCol w:w="774"/>
        <w:gridCol w:w="776"/>
        <w:gridCol w:w="7"/>
        <w:gridCol w:w="873"/>
      </w:tblGrid>
      <w:tr w:rsidR="00EA4FCF" w:rsidRPr="00325B42" w14:paraId="02FAB703" w14:textId="77777777" w:rsidTr="001C3A6F">
        <w:trPr>
          <w:tblHeader/>
        </w:trPr>
        <w:tc>
          <w:tcPr>
            <w:tcW w:w="2277" w:type="dxa"/>
            <w:vAlign w:val="bottom"/>
          </w:tcPr>
          <w:p w14:paraId="2B2ECC9A" w14:textId="77777777" w:rsidR="00EA4FCF" w:rsidRPr="00325B42" w:rsidRDefault="00EA4FCF" w:rsidP="00325B42">
            <w:pPr>
              <w:spacing w:line="240" w:lineRule="auto"/>
              <w:ind w:left="-39" w:right="-74"/>
              <w:jc w:val="both"/>
              <w:rPr>
                <w:rFonts w:ascii="Arial" w:hAnsi="Arial" w:cs="Arial"/>
                <w:b/>
                <w:bCs/>
                <w:sz w:val="14"/>
                <w:szCs w:val="14"/>
              </w:rPr>
            </w:pPr>
          </w:p>
        </w:tc>
        <w:tc>
          <w:tcPr>
            <w:tcW w:w="2158" w:type="dxa"/>
            <w:gridSpan w:val="3"/>
            <w:tcBorders>
              <w:top w:val="single" w:sz="4" w:space="0" w:color="auto"/>
              <w:left w:val="nil"/>
              <w:bottom w:val="single" w:sz="4" w:space="0" w:color="auto"/>
              <w:right w:val="nil"/>
            </w:tcBorders>
            <w:vAlign w:val="bottom"/>
          </w:tcPr>
          <w:p w14:paraId="3D6C0344" w14:textId="4C5B4BE6" w:rsidR="00EA4FCF" w:rsidRPr="00325B42" w:rsidRDefault="00EA4FCF" w:rsidP="00325B42">
            <w:pPr>
              <w:spacing w:line="240" w:lineRule="auto"/>
              <w:ind w:right="-74"/>
              <w:jc w:val="both"/>
              <w:rPr>
                <w:rFonts w:ascii="Arial" w:hAnsi="Arial" w:cs="Arial"/>
                <w:b/>
                <w:bCs/>
                <w:spacing w:val="-8"/>
                <w:sz w:val="14"/>
                <w:szCs w:val="14"/>
              </w:rPr>
            </w:pPr>
            <w:r w:rsidRPr="00325B42">
              <w:rPr>
                <w:rFonts w:ascii="Arial" w:hAnsi="Arial" w:cs="Arial"/>
                <w:b/>
                <w:bCs/>
                <w:sz w:val="14"/>
                <w:szCs w:val="14"/>
              </w:rPr>
              <w:t>Fixed interest rate</w:t>
            </w:r>
          </w:p>
        </w:tc>
        <w:tc>
          <w:tcPr>
            <w:tcW w:w="2164" w:type="dxa"/>
            <w:gridSpan w:val="3"/>
            <w:tcBorders>
              <w:top w:val="single" w:sz="4" w:space="0" w:color="auto"/>
              <w:left w:val="nil"/>
              <w:bottom w:val="single" w:sz="4" w:space="0" w:color="auto"/>
              <w:right w:val="nil"/>
            </w:tcBorders>
            <w:vAlign w:val="bottom"/>
          </w:tcPr>
          <w:p w14:paraId="73C620F1" w14:textId="4E261DF8" w:rsidR="00EA4FCF" w:rsidRPr="00325B42" w:rsidRDefault="00EA4FCF" w:rsidP="00325B42">
            <w:pPr>
              <w:spacing w:line="240" w:lineRule="auto"/>
              <w:ind w:right="-74"/>
              <w:jc w:val="both"/>
              <w:rPr>
                <w:rFonts w:ascii="Arial" w:hAnsi="Arial" w:cs="Arial"/>
                <w:b/>
                <w:bCs/>
                <w:spacing w:val="-8"/>
                <w:sz w:val="14"/>
                <w:szCs w:val="14"/>
              </w:rPr>
            </w:pPr>
            <w:r w:rsidRPr="00325B42">
              <w:rPr>
                <w:rFonts w:ascii="Arial" w:hAnsi="Arial" w:cs="Arial"/>
                <w:b/>
                <w:bCs/>
                <w:sz w:val="14"/>
                <w:szCs w:val="14"/>
              </w:rPr>
              <w:t>Floating rate</w:t>
            </w:r>
          </w:p>
        </w:tc>
        <w:tc>
          <w:tcPr>
            <w:tcW w:w="774" w:type="dxa"/>
            <w:tcBorders>
              <w:top w:val="single" w:sz="4" w:space="0" w:color="auto"/>
              <w:left w:val="nil"/>
              <w:right w:val="nil"/>
            </w:tcBorders>
            <w:vAlign w:val="bottom"/>
          </w:tcPr>
          <w:p w14:paraId="12EAA435" w14:textId="77777777" w:rsidR="00EA4FCF" w:rsidRPr="00325B42" w:rsidRDefault="00EA4FCF" w:rsidP="00325B42">
            <w:pPr>
              <w:spacing w:line="240" w:lineRule="auto"/>
              <w:ind w:right="-74"/>
              <w:jc w:val="both"/>
              <w:rPr>
                <w:rFonts w:ascii="Arial" w:hAnsi="Arial" w:cs="Arial"/>
                <w:b/>
                <w:bCs/>
                <w:spacing w:val="-8"/>
                <w:sz w:val="14"/>
                <w:szCs w:val="14"/>
              </w:rPr>
            </w:pPr>
          </w:p>
        </w:tc>
        <w:tc>
          <w:tcPr>
            <w:tcW w:w="776" w:type="dxa"/>
            <w:tcBorders>
              <w:top w:val="single" w:sz="4" w:space="0" w:color="auto"/>
              <w:left w:val="nil"/>
              <w:right w:val="nil"/>
            </w:tcBorders>
            <w:vAlign w:val="bottom"/>
          </w:tcPr>
          <w:p w14:paraId="4EAA3309" w14:textId="77777777" w:rsidR="00EA4FCF" w:rsidRPr="00325B42" w:rsidRDefault="00EA4FCF" w:rsidP="00325B42">
            <w:pPr>
              <w:spacing w:line="240" w:lineRule="auto"/>
              <w:ind w:right="-74"/>
              <w:jc w:val="both"/>
              <w:rPr>
                <w:rFonts w:ascii="Arial" w:hAnsi="Arial" w:cs="Arial"/>
                <w:b/>
                <w:bCs/>
                <w:spacing w:val="-8"/>
                <w:sz w:val="14"/>
                <w:szCs w:val="14"/>
              </w:rPr>
            </w:pPr>
          </w:p>
        </w:tc>
        <w:tc>
          <w:tcPr>
            <w:tcW w:w="880" w:type="dxa"/>
            <w:gridSpan w:val="2"/>
            <w:tcBorders>
              <w:top w:val="single" w:sz="4" w:space="0" w:color="auto"/>
              <w:left w:val="nil"/>
              <w:right w:val="nil"/>
            </w:tcBorders>
            <w:vAlign w:val="bottom"/>
          </w:tcPr>
          <w:p w14:paraId="7274B96E" w14:textId="77777777" w:rsidR="00EA4FCF" w:rsidRPr="00325B42" w:rsidRDefault="00EA4FCF" w:rsidP="00325B42">
            <w:pPr>
              <w:spacing w:line="240" w:lineRule="auto"/>
              <w:ind w:right="-74"/>
              <w:jc w:val="both"/>
              <w:rPr>
                <w:rFonts w:ascii="Arial" w:hAnsi="Arial" w:cs="Arial"/>
                <w:b/>
                <w:bCs/>
                <w:spacing w:val="-8"/>
                <w:sz w:val="14"/>
                <w:szCs w:val="14"/>
              </w:rPr>
            </w:pPr>
          </w:p>
        </w:tc>
      </w:tr>
      <w:tr w:rsidR="00EA4FCF" w:rsidRPr="00325B42" w14:paraId="5A36D174" w14:textId="77777777" w:rsidTr="001C3A6F">
        <w:trPr>
          <w:tblHeader/>
        </w:trPr>
        <w:tc>
          <w:tcPr>
            <w:tcW w:w="2277" w:type="dxa"/>
            <w:vAlign w:val="bottom"/>
          </w:tcPr>
          <w:p w14:paraId="674B9FEA" w14:textId="77777777" w:rsidR="00EA4FCF" w:rsidRPr="00325B42" w:rsidRDefault="00EA4FCF" w:rsidP="00325B42">
            <w:pPr>
              <w:spacing w:line="240" w:lineRule="auto"/>
              <w:ind w:left="-77" w:right="-74"/>
              <w:jc w:val="both"/>
              <w:rPr>
                <w:rFonts w:ascii="Arial" w:hAnsi="Arial" w:cs="Arial"/>
                <w:b/>
                <w:bCs/>
                <w:sz w:val="14"/>
                <w:szCs w:val="14"/>
              </w:rPr>
            </w:pPr>
          </w:p>
          <w:p w14:paraId="5B42CC32" w14:textId="5B367DB0"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 xml:space="preserve">As at </w:t>
            </w:r>
            <w:r w:rsidR="00016344" w:rsidRPr="00325B42">
              <w:rPr>
                <w:rFonts w:ascii="Arial" w:hAnsi="Arial" w:cs="Arial"/>
                <w:b/>
                <w:bCs/>
                <w:sz w:val="14"/>
                <w:szCs w:val="14"/>
              </w:rPr>
              <w:t>31</w:t>
            </w:r>
            <w:r w:rsidRPr="00325B42">
              <w:rPr>
                <w:rFonts w:ascii="Arial" w:hAnsi="Arial" w:cs="Arial"/>
                <w:b/>
                <w:bCs/>
                <w:sz w:val="14"/>
                <w:szCs w:val="14"/>
                <w:cs/>
              </w:rPr>
              <w:t xml:space="preserve"> </w:t>
            </w:r>
            <w:r w:rsidRPr="00325B42">
              <w:rPr>
                <w:rFonts w:ascii="Arial" w:hAnsi="Arial" w:cs="Arial"/>
                <w:b/>
                <w:bCs/>
                <w:sz w:val="14"/>
                <w:szCs w:val="14"/>
              </w:rPr>
              <w:t xml:space="preserve">December </w:t>
            </w:r>
            <w:r w:rsidR="00016344" w:rsidRPr="00325B42">
              <w:rPr>
                <w:rFonts w:ascii="Arial" w:hAnsi="Arial" w:cs="Arial"/>
                <w:b/>
                <w:bCs/>
                <w:sz w:val="14"/>
                <w:szCs w:val="14"/>
              </w:rPr>
              <w:t>2020</w:t>
            </w:r>
          </w:p>
        </w:tc>
        <w:tc>
          <w:tcPr>
            <w:tcW w:w="719" w:type="dxa"/>
            <w:tcBorders>
              <w:top w:val="single" w:sz="4" w:space="0" w:color="auto"/>
              <w:left w:val="nil"/>
              <w:bottom w:val="single" w:sz="4" w:space="0" w:color="auto"/>
              <w:right w:val="nil"/>
            </w:tcBorders>
            <w:vAlign w:val="bottom"/>
          </w:tcPr>
          <w:p w14:paraId="0C9EED6E" w14:textId="482639F7" w:rsidR="00EA4FCF" w:rsidRPr="00325B42" w:rsidRDefault="00EA4FCF"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 xml:space="preserve">Within </w:t>
            </w:r>
            <w:r w:rsidR="00016344" w:rsidRPr="00325B42">
              <w:rPr>
                <w:rFonts w:ascii="Arial" w:hAnsi="Arial" w:cs="Arial"/>
                <w:b/>
                <w:bCs/>
                <w:sz w:val="14"/>
                <w:szCs w:val="14"/>
                <w:lang w:val="en-GB"/>
              </w:rPr>
              <w:t>1</w:t>
            </w:r>
            <w:r w:rsidRPr="00325B42">
              <w:rPr>
                <w:rFonts w:ascii="Arial" w:hAnsi="Arial" w:cs="Arial"/>
                <w:b/>
                <w:bCs/>
                <w:sz w:val="14"/>
                <w:szCs w:val="14"/>
                <w:lang w:val="en-GB"/>
              </w:rPr>
              <w:t xml:space="preserve"> year</w:t>
            </w:r>
          </w:p>
          <w:p w14:paraId="22530765" w14:textId="48074118"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19" w:type="dxa"/>
            <w:tcBorders>
              <w:top w:val="single" w:sz="4" w:space="0" w:color="auto"/>
              <w:left w:val="nil"/>
              <w:bottom w:val="single" w:sz="4" w:space="0" w:color="auto"/>
              <w:right w:val="nil"/>
            </w:tcBorders>
            <w:vAlign w:val="bottom"/>
          </w:tcPr>
          <w:p w14:paraId="48A29387" w14:textId="0DAE5E77" w:rsidR="00EA4FCF" w:rsidRPr="00325B42" w:rsidRDefault="00016344"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w:t>
            </w:r>
            <w:r w:rsidR="00325B42">
              <w:rPr>
                <w:rFonts w:ascii="Arial" w:hAnsi="Arial" w:cs="Arial"/>
                <w:b/>
                <w:bCs/>
                <w:sz w:val="14"/>
                <w:szCs w:val="14"/>
                <w:lang w:val="en-GB"/>
              </w:rPr>
              <w:t>-</w:t>
            </w:r>
            <w:r w:rsidR="00EA4FCF" w:rsidRPr="00325B42">
              <w:rPr>
                <w:rFonts w:ascii="Arial" w:hAnsi="Arial" w:cs="Arial"/>
                <w:b/>
                <w:bCs/>
                <w:sz w:val="14"/>
                <w:szCs w:val="14"/>
                <w:lang w:val="en-GB"/>
              </w:rPr>
              <w:t xml:space="preserve"> </w:t>
            </w:r>
            <w:r w:rsidRPr="00325B42">
              <w:rPr>
                <w:rFonts w:ascii="Arial" w:hAnsi="Arial" w:cs="Arial"/>
                <w:b/>
                <w:bCs/>
                <w:sz w:val="14"/>
                <w:szCs w:val="14"/>
                <w:lang w:val="en-GB"/>
              </w:rPr>
              <w:t>5</w:t>
            </w:r>
            <w:r w:rsidR="00EA4FCF" w:rsidRPr="00325B42">
              <w:rPr>
                <w:rFonts w:ascii="Arial" w:hAnsi="Arial" w:cs="Arial"/>
                <w:b/>
                <w:bCs/>
                <w:sz w:val="14"/>
                <w:szCs w:val="14"/>
              </w:rPr>
              <w:t xml:space="preserve"> years</w:t>
            </w:r>
          </w:p>
          <w:p w14:paraId="10EA624B" w14:textId="200271EB" w:rsidR="00EA4FCF" w:rsidRPr="00325B42" w:rsidRDefault="00EA4FCF" w:rsidP="00325B42">
            <w:pPr>
              <w:spacing w:line="240" w:lineRule="auto"/>
              <w:ind w:right="-72"/>
              <w:jc w:val="right"/>
              <w:rPr>
                <w:rFonts w:ascii="Arial" w:hAnsi="Arial" w:cs="Arial"/>
                <w:b/>
                <w:bCs/>
                <w:spacing w:val="-8"/>
                <w:sz w:val="14"/>
                <w:szCs w:val="14"/>
              </w:rPr>
            </w:pPr>
            <w:r w:rsidRPr="00325B42">
              <w:rPr>
                <w:rFonts w:ascii="Arial" w:hAnsi="Arial" w:cs="Arial"/>
                <w:b/>
                <w:bCs/>
                <w:sz w:val="14"/>
                <w:szCs w:val="14"/>
              </w:rPr>
              <w:t>Thousand Baht</w:t>
            </w:r>
          </w:p>
        </w:tc>
        <w:tc>
          <w:tcPr>
            <w:tcW w:w="720" w:type="dxa"/>
            <w:tcBorders>
              <w:top w:val="single" w:sz="4" w:space="0" w:color="auto"/>
              <w:left w:val="nil"/>
              <w:bottom w:val="single" w:sz="4" w:space="0" w:color="auto"/>
              <w:right w:val="nil"/>
            </w:tcBorders>
            <w:vAlign w:val="bottom"/>
          </w:tcPr>
          <w:p w14:paraId="5A46A7DC" w14:textId="4AEB6DD8" w:rsidR="00EA4FCF" w:rsidRPr="00325B42" w:rsidRDefault="00EA4FCF" w:rsidP="00325B42">
            <w:pPr>
              <w:pStyle w:val="BlockText"/>
              <w:spacing w:before="0"/>
              <w:ind w:left="0" w:right="-72"/>
              <w:jc w:val="right"/>
              <w:rPr>
                <w:rFonts w:ascii="Arial" w:hAnsi="Arial" w:cs="Arial"/>
                <w:b/>
                <w:bCs/>
                <w:sz w:val="14"/>
                <w:szCs w:val="14"/>
                <w:lang w:val="en-GB"/>
              </w:rPr>
            </w:pPr>
            <w:r w:rsidRPr="00325B42">
              <w:rPr>
                <w:rFonts w:ascii="Arial" w:hAnsi="Arial" w:cs="Arial"/>
                <w:b/>
                <w:bCs/>
                <w:sz w:val="14"/>
                <w:szCs w:val="14"/>
                <w:lang w:val="en-GB"/>
              </w:rPr>
              <w:t xml:space="preserve">Over </w:t>
            </w:r>
            <w:r w:rsidR="00016344" w:rsidRPr="00325B42">
              <w:rPr>
                <w:rFonts w:ascii="Arial" w:hAnsi="Arial" w:cs="Arial"/>
                <w:b/>
                <w:bCs/>
                <w:sz w:val="14"/>
                <w:szCs w:val="14"/>
                <w:lang w:val="en-GB"/>
              </w:rPr>
              <w:t>5</w:t>
            </w:r>
            <w:r w:rsidRPr="00325B42">
              <w:rPr>
                <w:rFonts w:ascii="Arial" w:hAnsi="Arial" w:cs="Arial"/>
                <w:b/>
                <w:bCs/>
                <w:sz w:val="14"/>
                <w:szCs w:val="14"/>
                <w:lang w:val="en-GB"/>
              </w:rPr>
              <w:t xml:space="preserve"> years</w:t>
            </w:r>
          </w:p>
          <w:p w14:paraId="5BDE1D69" w14:textId="63A28C0B"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24" w:type="dxa"/>
            <w:tcBorders>
              <w:top w:val="single" w:sz="4" w:space="0" w:color="auto"/>
              <w:left w:val="nil"/>
              <w:bottom w:val="single" w:sz="4" w:space="0" w:color="auto"/>
              <w:right w:val="nil"/>
            </w:tcBorders>
            <w:vAlign w:val="bottom"/>
          </w:tcPr>
          <w:p w14:paraId="4B1DDAAD" w14:textId="48679143" w:rsidR="00EA4FCF" w:rsidRPr="00325B42" w:rsidRDefault="00EA4FCF"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 xml:space="preserve">Within </w:t>
            </w:r>
            <w:r w:rsidR="00016344" w:rsidRPr="00325B42">
              <w:rPr>
                <w:rFonts w:ascii="Arial" w:hAnsi="Arial" w:cs="Arial"/>
                <w:b/>
                <w:bCs/>
                <w:sz w:val="14"/>
                <w:szCs w:val="14"/>
                <w:lang w:val="en-GB"/>
              </w:rPr>
              <w:t>1</w:t>
            </w:r>
            <w:r w:rsidRPr="00325B42">
              <w:rPr>
                <w:rFonts w:ascii="Arial" w:hAnsi="Arial" w:cs="Arial"/>
                <w:b/>
                <w:bCs/>
                <w:sz w:val="14"/>
                <w:szCs w:val="14"/>
                <w:lang w:val="en-GB"/>
              </w:rPr>
              <w:t xml:space="preserve"> year</w:t>
            </w:r>
          </w:p>
          <w:p w14:paraId="2A6A8B23" w14:textId="535AECD9"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20" w:type="dxa"/>
            <w:tcBorders>
              <w:top w:val="single" w:sz="4" w:space="0" w:color="auto"/>
              <w:left w:val="nil"/>
              <w:bottom w:val="single" w:sz="4" w:space="0" w:color="auto"/>
              <w:right w:val="nil"/>
            </w:tcBorders>
            <w:vAlign w:val="bottom"/>
          </w:tcPr>
          <w:p w14:paraId="5DB66456" w14:textId="1B0A6CEB" w:rsidR="00EA4FCF" w:rsidRPr="00325B42" w:rsidRDefault="00016344"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w:t>
            </w:r>
            <w:r w:rsidR="00325B42">
              <w:rPr>
                <w:rFonts w:ascii="Arial" w:hAnsi="Arial" w:cs="Arial"/>
                <w:b/>
                <w:bCs/>
                <w:sz w:val="14"/>
                <w:szCs w:val="14"/>
                <w:lang w:val="en-GB"/>
              </w:rPr>
              <w:t>-</w:t>
            </w:r>
            <w:r w:rsidR="00EA4FCF" w:rsidRPr="00325B42">
              <w:rPr>
                <w:rFonts w:ascii="Arial" w:hAnsi="Arial" w:cs="Arial"/>
                <w:b/>
                <w:bCs/>
                <w:sz w:val="14"/>
                <w:szCs w:val="14"/>
                <w:lang w:val="en-GB"/>
              </w:rPr>
              <w:t xml:space="preserve"> </w:t>
            </w:r>
            <w:r w:rsidRPr="00325B42">
              <w:rPr>
                <w:rFonts w:ascii="Arial" w:hAnsi="Arial" w:cs="Arial"/>
                <w:b/>
                <w:bCs/>
                <w:sz w:val="14"/>
                <w:szCs w:val="14"/>
                <w:lang w:val="en-GB"/>
              </w:rPr>
              <w:t>5</w:t>
            </w:r>
            <w:r w:rsidR="00EA4FCF" w:rsidRPr="00325B42">
              <w:rPr>
                <w:rFonts w:ascii="Arial" w:hAnsi="Arial" w:cs="Arial"/>
                <w:b/>
                <w:bCs/>
                <w:sz w:val="14"/>
                <w:szCs w:val="14"/>
              </w:rPr>
              <w:t xml:space="preserve"> years</w:t>
            </w:r>
          </w:p>
          <w:p w14:paraId="470D27FD" w14:textId="39341700" w:rsidR="00EA4FCF" w:rsidRPr="00325B42" w:rsidRDefault="00EA4FCF" w:rsidP="00325B42">
            <w:pPr>
              <w:spacing w:line="240" w:lineRule="auto"/>
              <w:ind w:right="-72"/>
              <w:jc w:val="right"/>
              <w:rPr>
                <w:rFonts w:ascii="Arial" w:hAnsi="Arial" w:cs="Arial"/>
                <w:b/>
                <w:bCs/>
                <w:spacing w:val="-8"/>
                <w:sz w:val="14"/>
                <w:szCs w:val="14"/>
              </w:rPr>
            </w:pPr>
            <w:r w:rsidRPr="00325B42">
              <w:rPr>
                <w:rFonts w:ascii="Arial" w:hAnsi="Arial" w:cs="Arial"/>
                <w:b/>
                <w:bCs/>
                <w:sz w:val="14"/>
                <w:szCs w:val="14"/>
              </w:rPr>
              <w:t>Thousand Baht</w:t>
            </w:r>
          </w:p>
        </w:tc>
        <w:tc>
          <w:tcPr>
            <w:tcW w:w="720" w:type="dxa"/>
            <w:tcBorders>
              <w:top w:val="single" w:sz="4" w:space="0" w:color="auto"/>
              <w:left w:val="nil"/>
              <w:bottom w:val="single" w:sz="4" w:space="0" w:color="auto"/>
              <w:right w:val="nil"/>
            </w:tcBorders>
            <w:vAlign w:val="bottom"/>
          </w:tcPr>
          <w:p w14:paraId="5FB824B9" w14:textId="6D7799D4" w:rsidR="00EA4FCF" w:rsidRPr="00325B42" w:rsidRDefault="00EA4FCF"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 xml:space="preserve">Within </w:t>
            </w:r>
            <w:r w:rsidR="00016344" w:rsidRPr="00325B42">
              <w:rPr>
                <w:rFonts w:ascii="Arial" w:hAnsi="Arial" w:cs="Arial"/>
                <w:b/>
                <w:bCs/>
                <w:sz w:val="14"/>
                <w:szCs w:val="14"/>
                <w:lang w:val="en-GB"/>
              </w:rPr>
              <w:t>1</w:t>
            </w:r>
            <w:r w:rsidRPr="00325B42">
              <w:rPr>
                <w:rFonts w:ascii="Arial" w:hAnsi="Arial" w:cs="Arial"/>
                <w:b/>
                <w:bCs/>
                <w:sz w:val="14"/>
                <w:szCs w:val="14"/>
                <w:lang w:val="en-GB"/>
              </w:rPr>
              <w:t xml:space="preserve"> year</w:t>
            </w:r>
          </w:p>
          <w:p w14:paraId="4C21A807" w14:textId="3665B908"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74" w:type="dxa"/>
            <w:tcBorders>
              <w:left w:val="nil"/>
              <w:bottom w:val="single" w:sz="4" w:space="0" w:color="auto"/>
              <w:right w:val="nil"/>
            </w:tcBorders>
            <w:vAlign w:val="bottom"/>
          </w:tcPr>
          <w:p w14:paraId="57EFD70E" w14:textId="190E2693" w:rsidR="00EA4FCF" w:rsidRPr="00325B42" w:rsidRDefault="00016344"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w:t>
            </w:r>
            <w:r w:rsidR="00325B42">
              <w:rPr>
                <w:rFonts w:ascii="Arial" w:hAnsi="Arial" w:cs="Arial"/>
                <w:b/>
                <w:bCs/>
                <w:sz w:val="14"/>
                <w:szCs w:val="14"/>
                <w:lang w:val="en-GB"/>
              </w:rPr>
              <w:t>-</w:t>
            </w:r>
            <w:r w:rsidR="00EA4FCF" w:rsidRPr="00325B42">
              <w:rPr>
                <w:rFonts w:ascii="Arial" w:hAnsi="Arial" w:cs="Arial"/>
                <w:b/>
                <w:bCs/>
                <w:sz w:val="14"/>
                <w:szCs w:val="14"/>
                <w:lang w:val="en-GB"/>
              </w:rPr>
              <w:t xml:space="preserve"> </w:t>
            </w:r>
            <w:r w:rsidRPr="00325B42">
              <w:rPr>
                <w:rFonts w:ascii="Arial" w:hAnsi="Arial" w:cs="Arial"/>
                <w:b/>
                <w:bCs/>
                <w:sz w:val="14"/>
                <w:szCs w:val="14"/>
                <w:lang w:val="en-GB"/>
              </w:rPr>
              <w:t>5</w:t>
            </w:r>
            <w:r w:rsidR="00EA4FCF" w:rsidRPr="00325B42">
              <w:rPr>
                <w:rFonts w:ascii="Arial" w:hAnsi="Arial" w:cs="Arial"/>
                <w:b/>
                <w:bCs/>
                <w:sz w:val="14"/>
                <w:szCs w:val="14"/>
              </w:rPr>
              <w:t xml:space="preserve"> years</w:t>
            </w:r>
          </w:p>
          <w:p w14:paraId="7986F754" w14:textId="271A0F93"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776" w:type="dxa"/>
            <w:tcBorders>
              <w:left w:val="nil"/>
              <w:bottom w:val="single" w:sz="4" w:space="0" w:color="auto"/>
              <w:right w:val="nil"/>
            </w:tcBorders>
            <w:vAlign w:val="bottom"/>
          </w:tcPr>
          <w:p w14:paraId="44718E8D" w14:textId="05B7A255" w:rsidR="00EA4FCF" w:rsidRPr="00325B42" w:rsidRDefault="00EA4FCF" w:rsidP="00325B42">
            <w:pPr>
              <w:pStyle w:val="BlockText"/>
              <w:spacing w:before="0"/>
              <w:ind w:left="0" w:right="-72"/>
              <w:jc w:val="right"/>
              <w:rPr>
                <w:rFonts w:ascii="Arial" w:hAnsi="Arial" w:cs="Arial"/>
                <w:b/>
                <w:bCs/>
                <w:sz w:val="14"/>
                <w:szCs w:val="14"/>
                <w:lang w:val="en-GB"/>
              </w:rPr>
            </w:pPr>
            <w:r w:rsidRPr="00325B42">
              <w:rPr>
                <w:rFonts w:ascii="Arial" w:hAnsi="Arial" w:cs="Arial"/>
                <w:b/>
                <w:bCs/>
                <w:sz w:val="14"/>
                <w:szCs w:val="14"/>
                <w:lang w:val="en-GB"/>
              </w:rPr>
              <w:t xml:space="preserve">Over </w:t>
            </w:r>
            <w:r w:rsidR="00016344" w:rsidRPr="00325B42">
              <w:rPr>
                <w:rFonts w:ascii="Arial" w:hAnsi="Arial" w:cs="Arial"/>
                <w:b/>
                <w:bCs/>
                <w:sz w:val="14"/>
                <w:szCs w:val="14"/>
                <w:lang w:val="en-GB"/>
              </w:rPr>
              <w:t>5</w:t>
            </w:r>
            <w:r w:rsidRPr="00325B42">
              <w:rPr>
                <w:rFonts w:ascii="Arial" w:hAnsi="Arial" w:cs="Arial"/>
                <w:b/>
                <w:bCs/>
                <w:sz w:val="14"/>
                <w:szCs w:val="14"/>
                <w:lang w:val="en-GB"/>
              </w:rPr>
              <w:t xml:space="preserve"> years</w:t>
            </w:r>
          </w:p>
          <w:p w14:paraId="14E8D59A" w14:textId="53768DB0"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c>
          <w:tcPr>
            <w:tcW w:w="880" w:type="dxa"/>
            <w:gridSpan w:val="2"/>
            <w:tcBorders>
              <w:left w:val="nil"/>
              <w:bottom w:val="single" w:sz="4" w:space="0" w:color="auto"/>
              <w:right w:val="nil"/>
            </w:tcBorders>
            <w:vAlign w:val="bottom"/>
          </w:tcPr>
          <w:p w14:paraId="0F94A55C" w14:textId="0A54C0D9" w:rsidR="00EA4FCF" w:rsidRPr="00325B42" w:rsidRDefault="00EA4FCF" w:rsidP="00325B42">
            <w:pPr>
              <w:pStyle w:val="BlockText"/>
              <w:spacing w:before="0"/>
              <w:ind w:left="0" w:right="-72"/>
              <w:jc w:val="right"/>
              <w:rPr>
                <w:rFonts w:ascii="Arial" w:hAnsi="Arial" w:cs="Arial"/>
                <w:b/>
                <w:bCs/>
                <w:sz w:val="14"/>
                <w:szCs w:val="14"/>
                <w:cs/>
                <w:lang w:val="en-GB"/>
              </w:rPr>
            </w:pPr>
            <w:r w:rsidRPr="00325B42">
              <w:rPr>
                <w:rFonts w:ascii="Arial" w:hAnsi="Arial" w:cs="Arial"/>
                <w:b/>
                <w:bCs/>
                <w:sz w:val="14"/>
                <w:szCs w:val="14"/>
                <w:lang w:val="en-GB"/>
              </w:rPr>
              <w:t xml:space="preserve">Within </w:t>
            </w:r>
            <w:r w:rsidR="00016344" w:rsidRPr="00325B42">
              <w:rPr>
                <w:rFonts w:ascii="Arial" w:hAnsi="Arial" w:cs="Arial"/>
                <w:b/>
                <w:bCs/>
                <w:sz w:val="14"/>
                <w:szCs w:val="14"/>
                <w:lang w:val="en-GB"/>
              </w:rPr>
              <w:t>1</w:t>
            </w:r>
            <w:r w:rsidRPr="00325B42">
              <w:rPr>
                <w:rFonts w:ascii="Arial" w:hAnsi="Arial" w:cs="Arial"/>
                <w:b/>
                <w:bCs/>
                <w:sz w:val="14"/>
                <w:szCs w:val="14"/>
                <w:lang w:val="en-GB"/>
              </w:rPr>
              <w:t xml:space="preserve"> year</w:t>
            </w:r>
          </w:p>
          <w:p w14:paraId="46E855F7" w14:textId="549877CA" w:rsidR="00EA4FCF" w:rsidRPr="00325B42" w:rsidRDefault="00EA4FCF" w:rsidP="00325B42">
            <w:pPr>
              <w:spacing w:line="240" w:lineRule="auto"/>
              <w:ind w:right="-72"/>
              <w:jc w:val="right"/>
              <w:rPr>
                <w:rFonts w:ascii="Arial" w:hAnsi="Arial" w:cs="Arial"/>
                <w:b/>
                <w:bCs/>
                <w:spacing w:val="-8"/>
                <w:sz w:val="14"/>
                <w:szCs w:val="14"/>
                <w:cs/>
              </w:rPr>
            </w:pPr>
            <w:r w:rsidRPr="00325B42">
              <w:rPr>
                <w:rFonts w:ascii="Arial" w:hAnsi="Arial" w:cs="Arial"/>
                <w:b/>
                <w:bCs/>
                <w:sz w:val="14"/>
                <w:szCs w:val="14"/>
              </w:rPr>
              <w:t>Thousand Baht</w:t>
            </w:r>
          </w:p>
        </w:tc>
      </w:tr>
      <w:tr w:rsidR="000C1E6D" w:rsidRPr="00325B42" w14:paraId="32EF5258" w14:textId="77777777" w:rsidTr="00B55B64">
        <w:tc>
          <w:tcPr>
            <w:tcW w:w="2277" w:type="dxa"/>
            <w:vAlign w:val="bottom"/>
          </w:tcPr>
          <w:p w14:paraId="040E2397" w14:textId="77777777" w:rsidR="000C1E6D" w:rsidRPr="00325B42" w:rsidRDefault="000C1E6D" w:rsidP="00325B42">
            <w:pPr>
              <w:spacing w:line="240" w:lineRule="auto"/>
              <w:ind w:left="-77" w:right="-74"/>
              <w:jc w:val="both"/>
              <w:rPr>
                <w:rFonts w:ascii="Arial" w:hAnsi="Arial" w:cs="Arial"/>
                <w:b/>
                <w:bCs/>
                <w:sz w:val="14"/>
                <w:szCs w:val="14"/>
                <w:cs/>
              </w:rPr>
            </w:pPr>
          </w:p>
        </w:tc>
        <w:tc>
          <w:tcPr>
            <w:tcW w:w="719" w:type="dxa"/>
            <w:tcBorders>
              <w:top w:val="single" w:sz="4" w:space="0" w:color="auto"/>
              <w:left w:val="nil"/>
              <w:right w:val="nil"/>
            </w:tcBorders>
            <w:shd w:val="clear" w:color="auto" w:fill="auto"/>
            <w:vAlign w:val="center"/>
          </w:tcPr>
          <w:p w14:paraId="2D78002B" w14:textId="77777777" w:rsidR="000C1E6D" w:rsidRPr="00325B42" w:rsidRDefault="000C1E6D" w:rsidP="00325B42">
            <w:pPr>
              <w:spacing w:line="240" w:lineRule="auto"/>
              <w:ind w:right="-72"/>
              <w:jc w:val="right"/>
              <w:rPr>
                <w:rFonts w:ascii="Arial" w:hAnsi="Arial" w:cs="Arial"/>
                <w:sz w:val="14"/>
                <w:szCs w:val="14"/>
                <w:cs/>
              </w:rPr>
            </w:pPr>
          </w:p>
        </w:tc>
        <w:tc>
          <w:tcPr>
            <w:tcW w:w="719" w:type="dxa"/>
            <w:tcBorders>
              <w:top w:val="single" w:sz="4" w:space="0" w:color="auto"/>
              <w:left w:val="nil"/>
              <w:right w:val="nil"/>
            </w:tcBorders>
            <w:shd w:val="clear" w:color="auto" w:fill="auto"/>
            <w:vAlign w:val="center"/>
          </w:tcPr>
          <w:p w14:paraId="6FAB40D1" w14:textId="77777777" w:rsidR="000C1E6D" w:rsidRPr="00325B42" w:rsidRDefault="000C1E6D"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center"/>
          </w:tcPr>
          <w:p w14:paraId="17E291E8" w14:textId="77777777" w:rsidR="000C1E6D" w:rsidRPr="00325B42" w:rsidRDefault="000C1E6D" w:rsidP="00325B42">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auto"/>
            <w:vAlign w:val="center"/>
          </w:tcPr>
          <w:p w14:paraId="6A042E0C" w14:textId="77777777" w:rsidR="000C1E6D" w:rsidRPr="00325B42" w:rsidRDefault="000C1E6D"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center"/>
          </w:tcPr>
          <w:p w14:paraId="3D67681D" w14:textId="77777777" w:rsidR="000C1E6D" w:rsidRPr="00325B42" w:rsidRDefault="000C1E6D"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center"/>
          </w:tcPr>
          <w:p w14:paraId="4311EDA3" w14:textId="77777777" w:rsidR="000C1E6D" w:rsidRPr="00325B42" w:rsidRDefault="000C1E6D" w:rsidP="00325B42">
            <w:pPr>
              <w:spacing w:line="240" w:lineRule="auto"/>
              <w:ind w:right="-72"/>
              <w:jc w:val="right"/>
              <w:rPr>
                <w:rFonts w:ascii="Arial" w:hAnsi="Arial" w:cs="Arial"/>
                <w:sz w:val="14"/>
                <w:szCs w:val="14"/>
              </w:rPr>
            </w:pPr>
          </w:p>
        </w:tc>
        <w:tc>
          <w:tcPr>
            <w:tcW w:w="774" w:type="dxa"/>
            <w:tcBorders>
              <w:top w:val="single" w:sz="4" w:space="0" w:color="auto"/>
              <w:left w:val="nil"/>
              <w:right w:val="nil"/>
            </w:tcBorders>
            <w:shd w:val="clear" w:color="auto" w:fill="auto"/>
            <w:vAlign w:val="center"/>
          </w:tcPr>
          <w:p w14:paraId="21D65C89" w14:textId="77777777" w:rsidR="000C1E6D" w:rsidRPr="00325B42" w:rsidRDefault="000C1E6D" w:rsidP="00325B42">
            <w:pPr>
              <w:spacing w:line="240" w:lineRule="auto"/>
              <w:ind w:right="-72"/>
              <w:jc w:val="right"/>
              <w:rPr>
                <w:rFonts w:ascii="Arial" w:hAnsi="Arial" w:cs="Arial"/>
                <w:sz w:val="14"/>
                <w:szCs w:val="14"/>
              </w:rPr>
            </w:pPr>
          </w:p>
        </w:tc>
        <w:tc>
          <w:tcPr>
            <w:tcW w:w="776" w:type="dxa"/>
            <w:tcBorders>
              <w:top w:val="single" w:sz="4" w:space="0" w:color="auto"/>
              <w:left w:val="nil"/>
              <w:right w:val="nil"/>
            </w:tcBorders>
            <w:shd w:val="clear" w:color="auto" w:fill="auto"/>
            <w:vAlign w:val="center"/>
          </w:tcPr>
          <w:p w14:paraId="37A8B0D6" w14:textId="77777777" w:rsidR="000C1E6D" w:rsidRPr="00325B42" w:rsidRDefault="000C1E6D" w:rsidP="00325B42">
            <w:pPr>
              <w:spacing w:line="240" w:lineRule="auto"/>
              <w:ind w:right="-72"/>
              <w:jc w:val="right"/>
              <w:rPr>
                <w:rFonts w:ascii="Arial" w:hAnsi="Arial" w:cs="Arial"/>
                <w:sz w:val="14"/>
                <w:szCs w:val="14"/>
              </w:rPr>
            </w:pPr>
          </w:p>
        </w:tc>
        <w:tc>
          <w:tcPr>
            <w:tcW w:w="880" w:type="dxa"/>
            <w:gridSpan w:val="2"/>
            <w:tcBorders>
              <w:top w:val="single" w:sz="4" w:space="0" w:color="auto"/>
              <w:left w:val="nil"/>
              <w:right w:val="nil"/>
            </w:tcBorders>
            <w:shd w:val="clear" w:color="auto" w:fill="auto"/>
            <w:vAlign w:val="center"/>
          </w:tcPr>
          <w:p w14:paraId="5D94DD01" w14:textId="77777777" w:rsidR="000C1E6D" w:rsidRPr="00325B42" w:rsidRDefault="000C1E6D" w:rsidP="00325B42">
            <w:pPr>
              <w:spacing w:line="240" w:lineRule="auto"/>
              <w:ind w:right="-72"/>
              <w:jc w:val="right"/>
              <w:rPr>
                <w:rFonts w:ascii="Arial" w:hAnsi="Arial" w:cs="Arial"/>
                <w:sz w:val="14"/>
                <w:szCs w:val="14"/>
              </w:rPr>
            </w:pPr>
          </w:p>
        </w:tc>
      </w:tr>
      <w:tr w:rsidR="00EA4FCF" w:rsidRPr="00325B42" w14:paraId="09AB4494" w14:textId="77777777" w:rsidTr="00B55B64">
        <w:tc>
          <w:tcPr>
            <w:tcW w:w="2277" w:type="dxa"/>
            <w:vAlign w:val="bottom"/>
            <w:hideMark/>
          </w:tcPr>
          <w:p w14:paraId="2236D1C9" w14:textId="519F48B6"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Financial assets</w:t>
            </w:r>
          </w:p>
        </w:tc>
        <w:tc>
          <w:tcPr>
            <w:tcW w:w="719" w:type="dxa"/>
            <w:tcBorders>
              <w:left w:val="nil"/>
              <w:bottom w:val="nil"/>
              <w:right w:val="nil"/>
            </w:tcBorders>
            <w:shd w:val="clear" w:color="auto" w:fill="auto"/>
            <w:vAlign w:val="center"/>
          </w:tcPr>
          <w:p w14:paraId="2C1AE15D" w14:textId="77777777" w:rsidR="00EA4FCF" w:rsidRPr="00325B42" w:rsidRDefault="00EA4FCF" w:rsidP="00325B42">
            <w:pPr>
              <w:spacing w:line="240" w:lineRule="auto"/>
              <w:ind w:right="-72"/>
              <w:jc w:val="right"/>
              <w:rPr>
                <w:rFonts w:ascii="Arial" w:hAnsi="Arial" w:cs="Arial"/>
                <w:sz w:val="14"/>
                <w:szCs w:val="14"/>
                <w:cs/>
              </w:rPr>
            </w:pPr>
          </w:p>
        </w:tc>
        <w:tc>
          <w:tcPr>
            <w:tcW w:w="719" w:type="dxa"/>
            <w:tcBorders>
              <w:left w:val="nil"/>
              <w:bottom w:val="nil"/>
              <w:right w:val="nil"/>
            </w:tcBorders>
            <w:shd w:val="clear" w:color="auto" w:fill="auto"/>
            <w:vAlign w:val="center"/>
          </w:tcPr>
          <w:p w14:paraId="1E44825B"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center"/>
          </w:tcPr>
          <w:p w14:paraId="4549A12B" w14:textId="77777777" w:rsidR="00EA4FCF" w:rsidRPr="00325B42" w:rsidRDefault="00EA4FCF" w:rsidP="00325B42">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auto"/>
            <w:vAlign w:val="center"/>
          </w:tcPr>
          <w:p w14:paraId="34B8CCBB"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center"/>
          </w:tcPr>
          <w:p w14:paraId="3093012B"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center"/>
          </w:tcPr>
          <w:p w14:paraId="12A0A34B" w14:textId="77777777" w:rsidR="00EA4FCF" w:rsidRPr="00325B42" w:rsidRDefault="00EA4FCF" w:rsidP="00325B42">
            <w:pPr>
              <w:spacing w:line="240" w:lineRule="auto"/>
              <w:ind w:right="-72"/>
              <w:jc w:val="right"/>
              <w:rPr>
                <w:rFonts w:ascii="Arial" w:hAnsi="Arial" w:cs="Arial"/>
                <w:sz w:val="14"/>
                <w:szCs w:val="14"/>
              </w:rPr>
            </w:pPr>
          </w:p>
        </w:tc>
        <w:tc>
          <w:tcPr>
            <w:tcW w:w="774" w:type="dxa"/>
            <w:tcBorders>
              <w:left w:val="nil"/>
              <w:bottom w:val="nil"/>
              <w:right w:val="nil"/>
            </w:tcBorders>
            <w:shd w:val="clear" w:color="auto" w:fill="auto"/>
            <w:vAlign w:val="center"/>
          </w:tcPr>
          <w:p w14:paraId="37A53177" w14:textId="77777777" w:rsidR="00EA4FCF" w:rsidRPr="00325B42" w:rsidRDefault="00EA4FCF" w:rsidP="00325B42">
            <w:pPr>
              <w:spacing w:line="240" w:lineRule="auto"/>
              <w:ind w:right="-72"/>
              <w:jc w:val="right"/>
              <w:rPr>
                <w:rFonts w:ascii="Arial" w:hAnsi="Arial" w:cs="Arial"/>
                <w:sz w:val="14"/>
                <w:szCs w:val="14"/>
              </w:rPr>
            </w:pPr>
          </w:p>
        </w:tc>
        <w:tc>
          <w:tcPr>
            <w:tcW w:w="776" w:type="dxa"/>
            <w:tcBorders>
              <w:left w:val="nil"/>
              <w:bottom w:val="nil"/>
              <w:right w:val="nil"/>
            </w:tcBorders>
            <w:shd w:val="clear" w:color="auto" w:fill="auto"/>
            <w:vAlign w:val="center"/>
          </w:tcPr>
          <w:p w14:paraId="57676511" w14:textId="77777777" w:rsidR="00EA4FCF" w:rsidRPr="00325B42" w:rsidRDefault="00EA4FCF" w:rsidP="00325B42">
            <w:pPr>
              <w:spacing w:line="240" w:lineRule="auto"/>
              <w:ind w:right="-72"/>
              <w:jc w:val="right"/>
              <w:rPr>
                <w:rFonts w:ascii="Arial" w:hAnsi="Arial" w:cs="Arial"/>
                <w:sz w:val="14"/>
                <w:szCs w:val="14"/>
              </w:rPr>
            </w:pPr>
          </w:p>
        </w:tc>
        <w:tc>
          <w:tcPr>
            <w:tcW w:w="880" w:type="dxa"/>
            <w:gridSpan w:val="2"/>
            <w:tcBorders>
              <w:left w:val="nil"/>
              <w:bottom w:val="nil"/>
              <w:right w:val="nil"/>
            </w:tcBorders>
            <w:shd w:val="clear" w:color="auto" w:fill="auto"/>
            <w:vAlign w:val="center"/>
          </w:tcPr>
          <w:p w14:paraId="349D17EA" w14:textId="77777777" w:rsidR="00EA4FCF" w:rsidRPr="00325B42" w:rsidRDefault="00EA4FCF" w:rsidP="00325B42">
            <w:pPr>
              <w:spacing w:line="240" w:lineRule="auto"/>
              <w:ind w:right="-72"/>
              <w:jc w:val="right"/>
              <w:rPr>
                <w:rFonts w:ascii="Arial" w:hAnsi="Arial" w:cs="Arial"/>
                <w:sz w:val="14"/>
                <w:szCs w:val="14"/>
              </w:rPr>
            </w:pPr>
          </w:p>
        </w:tc>
      </w:tr>
      <w:tr w:rsidR="00EA4FCF" w:rsidRPr="00325B42" w14:paraId="0B9F134E" w14:textId="77777777" w:rsidTr="00B55B64">
        <w:tc>
          <w:tcPr>
            <w:tcW w:w="2277" w:type="dxa"/>
            <w:vAlign w:val="bottom"/>
            <w:hideMark/>
          </w:tcPr>
          <w:p w14:paraId="0A7289B5" w14:textId="564DF461" w:rsidR="00EA4FCF" w:rsidRPr="00325B42" w:rsidRDefault="00EA4FCF" w:rsidP="00325B42">
            <w:pPr>
              <w:spacing w:line="240" w:lineRule="auto"/>
              <w:ind w:left="-77" w:right="-74"/>
              <w:jc w:val="both"/>
              <w:rPr>
                <w:rFonts w:ascii="Arial" w:hAnsi="Arial" w:cs="Arial"/>
                <w:b/>
                <w:bCs/>
                <w:spacing w:val="-4"/>
                <w:sz w:val="14"/>
                <w:szCs w:val="14"/>
              </w:rPr>
            </w:pPr>
            <w:r w:rsidRPr="00325B42">
              <w:rPr>
                <w:rFonts w:ascii="Arial" w:hAnsi="Arial" w:cs="Arial"/>
                <w:spacing w:val="-4"/>
                <w:sz w:val="14"/>
                <w:szCs w:val="14"/>
              </w:rPr>
              <w:t>Cash and cash equivalents</w:t>
            </w:r>
          </w:p>
        </w:tc>
        <w:tc>
          <w:tcPr>
            <w:tcW w:w="719" w:type="dxa"/>
            <w:shd w:val="clear" w:color="auto" w:fill="auto"/>
          </w:tcPr>
          <w:p w14:paraId="6719911C" w14:textId="77777777" w:rsidR="00EA4FCF" w:rsidRPr="00325B42" w:rsidRDefault="00EA4FCF" w:rsidP="00325B42">
            <w:pPr>
              <w:spacing w:line="240" w:lineRule="auto"/>
              <w:ind w:right="-72"/>
              <w:jc w:val="right"/>
              <w:rPr>
                <w:rFonts w:ascii="Arial" w:hAnsi="Arial" w:cs="Arial"/>
                <w:sz w:val="14"/>
                <w:szCs w:val="14"/>
                <w:cs/>
              </w:rPr>
            </w:pPr>
            <w:r w:rsidRPr="00325B42">
              <w:rPr>
                <w:rFonts w:ascii="Arial" w:hAnsi="Arial" w:cs="Arial"/>
                <w:sz w:val="14"/>
                <w:szCs w:val="14"/>
              </w:rPr>
              <w:t>-</w:t>
            </w:r>
          </w:p>
        </w:tc>
        <w:tc>
          <w:tcPr>
            <w:tcW w:w="719" w:type="dxa"/>
            <w:shd w:val="clear" w:color="auto" w:fill="auto"/>
          </w:tcPr>
          <w:p w14:paraId="5AE0CD64" w14:textId="77777777"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0" w:type="dxa"/>
            <w:shd w:val="clear" w:color="auto" w:fill="auto"/>
          </w:tcPr>
          <w:p w14:paraId="7D345695" w14:textId="77777777"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4" w:type="dxa"/>
            <w:shd w:val="clear" w:color="auto" w:fill="auto"/>
          </w:tcPr>
          <w:p w14:paraId="5BEA897D" w14:textId="3EE9283C"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82</w:t>
            </w:r>
            <w:r w:rsidR="00EA4FCF" w:rsidRPr="00325B42">
              <w:rPr>
                <w:rFonts w:ascii="Arial" w:hAnsi="Arial" w:cs="Arial"/>
                <w:sz w:val="14"/>
                <w:szCs w:val="14"/>
              </w:rPr>
              <w:t>,</w:t>
            </w:r>
            <w:r w:rsidRPr="00325B42">
              <w:rPr>
                <w:rFonts w:ascii="Arial" w:hAnsi="Arial" w:cs="Arial"/>
                <w:sz w:val="14"/>
                <w:szCs w:val="14"/>
              </w:rPr>
              <w:t>353</w:t>
            </w:r>
          </w:p>
        </w:tc>
        <w:tc>
          <w:tcPr>
            <w:tcW w:w="720" w:type="dxa"/>
            <w:shd w:val="clear" w:color="auto" w:fill="auto"/>
          </w:tcPr>
          <w:p w14:paraId="4FA967E3" w14:textId="77777777"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0" w:type="dxa"/>
            <w:shd w:val="clear" w:color="auto" w:fill="auto"/>
          </w:tcPr>
          <w:p w14:paraId="31034363" w14:textId="77777777" w:rsidR="00EA4FCF" w:rsidRPr="00325B42" w:rsidRDefault="00EA4FCF"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74" w:type="dxa"/>
            <w:shd w:val="clear" w:color="auto" w:fill="auto"/>
          </w:tcPr>
          <w:p w14:paraId="653CF139" w14:textId="0DB0F7BF"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38</w:t>
            </w:r>
            <w:r w:rsidR="00EA4FCF" w:rsidRPr="00325B42">
              <w:rPr>
                <w:rFonts w:ascii="Arial" w:hAnsi="Arial" w:cs="Arial"/>
                <w:sz w:val="14"/>
                <w:szCs w:val="14"/>
              </w:rPr>
              <w:t>,</w:t>
            </w:r>
            <w:r w:rsidRPr="00325B42">
              <w:rPr>
                <w:rFonts w:ascii="Arial" w:hAnsi="Arial" w:cs="Arial"/>
                <w:sz w:val="14"/>
                <w:szCs w:val="14"/>
              </w:rPr>
              <w:t>373</w:t>
            </w:r>
          </w:p>
        </w:tc>
        <w:tc>
          <w:tcPr>
            <w:tcW w:w="776" w:type="dxa"/>
            <w:shd w:val="clear" w:color="auto" w:fill="auto"/>
          </w:tcPr>
          <w:p w14:paraId="6DFF03C0" w14:textId="366BEBA6"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120</w:t>
            </w:r>
            <w:r w:rsidR="00EA4FCF" w:rsidRPr="00325B42">
              <w:rPr>
                <w:rFonts w:ascii="Arial" w:hAnsi="Arial" w:cs="Arial"/>
                <w:sz w:val="14"/>
                <w:szCs w:val="14"/>
              </w:rPr>
              <w:t>,</w:t>
            </w:r>
            <w:r w:rsidRPr="00325B42">
              <w:rPr>
                <w:rFonts w:ascii="Arial" w:hAnsi="Arial" w:cs="Arial"/>
                <w:sz w:val="14"/>
                <w:szCs w:val="14"/>
              </w:rPr>
              <w:t>726</w:t>
            </w:r>
          </w:p>
        </w:tc>
        <w:tc>
          <w:tcPr>
            <w:tcW w:w="880" w:type="dxa"/>
            <w:gridSpan w:val="2"/>
            <w:shd w:val="clear" w:color="auto" w:fill="auto"/>
          </w:tcPr>
          <w:p w14:paraId="6B3FDA1A" w14:textId="55F4DE91" w:rsidR="00EA4FCF"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0</w:t>
            </w:r>
            <w:r w:rsidR="00EA4FCF" w:rsidRPr="00325B42">
              <w:rPr>
                <w:rFonts w:ascii="Arial" w:hAnsi="Arial" w:cs="Arial"/>
                <w:sz w:val="14"/>
                <w:szCs w:val="14"/>
              </w:rPr>
              <w:t>.</w:t>
            </w:r>
            <w:r w:rsidRPr="00325B42">
              <w:rPr>
                <w:rFonts w:ascii="Arial" w:hAnsi="Arial" w:cs="Arial"/>
                <w:sz w:val="14"/>
                <w:szCs w:val="14"/>
              </w:rPr>
              <w:t>05</w:t>
            </w:r>
            <w:r w:rsidR="00EA4FCF" w:rsidRPr="00325B42">
              <w:rPr>
                <w:rFonts w:ascii="Arial" w:hAnsi="Arial" w:cs="Arial"/>
                <w:sz w:val="14"/>
                <w:szCs w:val="14"/>
              </w:rPr>
              <w:t xml:space="preserve"> - </w:t>
            </w:r>
            <w:r w:rsidRPr="00325B42">
              <w:rPr>
                <w:rFonts w:ascii="Arial" w:hAnsi="Arial" w:cs="Arial"/>
                <w:sz w:val="14"/>
                <w:szCs w:val="14"/>
              </w:rPr>
              <w:t>0</w:t>
            </w:r>
            <w:r w:rsidR="00EA4FCF" w:rsidRPr="00325B42">
              <w:rPr>
                <w:rFonts w:ascii="Arial" w:hAnsi="Arial" w:cs="Arial"/>
                <w:sz w:val="14"/>
                <w:szCs w:val="14"/>
              </w:rPr>
              <w:t>.</w:t>
            </w:r>
            <w:r w:rsidRPr="00325B42">
              <w:rPr>
                <w:rFonts w:ascii="Arial" w:hAnsi="Arial" w:cs="Arial"/>
                <w:sz w:val="14"/>
                <w:szCs w:val="14"/>
              </w:rPr>
              <w:t>13</w:t>
            </w:r>
          </w:p>
        </w:tc>
      </w:tr>
      <w:tr w:rsidR="00F6273B" w:rsidRPr="00325B42" w14:paraId="7AF72191" w14:textId="77777777" w:rsidTr="00F6273B">
        <w:tc>
          <w:tcPr>
            <w:tcW w:w="2277" w:type="dxa"/>
            <w:vAlign w:val="bottom"/>
          </w:tcPr>
          <w:p w14:paraId="71B6EABC" w14:textId="13BC8BC8" w:rsidR="00F6273B" w:rsidRPr="00325B42" w:rsidRDefault="00F6273B" w:rsidP="00325B42">
            <w:pPr>
              <w:spacing w:line="240" w:lineRule="auto"/>
              <w:ind w:left="-77" w:right="-74"/>
              <w:jc w:val="both"/>
              <w:rPr>
                <w:rFonts w:ascii="Arial" w:hAnsi="Arial" w:cs="Arial"/>
                <w:spacing w:val="-4"/>
                <w:sz w:val="14"/>
                <w:szCs w:val="14"/>
              </w:rPr>
            </w:pPr>
            <w:r w:rsidRPr="00325B42">
              <w:rPr>
                <w:rFonts w:ascii="Arial" w:hAnsi="Arial" w:cs="Arial"/>
                <w:sz w:val="14"/>
                <w:szCs w:val="14"/>
              </w:rPr>
              <w:t>Deposits at financial institutions</w:t>
            </w:r>
          </w:p>
        </w:tc>
        <w:tc>
          <w:tcPr>
            <w:tcW w:w="719" w:type="dxa"/>
            <w:shd w:val="clear" w:color="auto" w:fill="auto"/>
          </w:tcPr>
          <w:p w14:paraId="115811E1" w14:textId="77777777" w:rsidR="00F6273B" w:rsidRPr="00325B42" w:rsidRDefault="00F6273B" w:rsidP="00325B42">
            <w:pPr>
              <w:spacing w:line="240" w:lineRule="auto"/>
              <w:ind w:right="-72"/>
              <w:jc w:val="right"/>
              <w:rPr>
                <w:rFonts w:ascii="Arial" w:hAnsi="Arial" w:cs="Arial"/>
                <w:sz w:val="14"/>
                <w:szCs w:val="14"/>
              </w:rPr>
            </w:pPr>
          </w:p>
        </w:tc>
        <w:tc>
          <w:tcPr>
            <w:tcW w:w="719" w:type="dxa"/>
            <w:shd w:val="clear" w:color="auto" w:fill="auto"/>
          </w:tcPr>
          <w:p w14:paraId="7AB2A7A5" w14:textId="77777777" w:rsidR="00F6273B" w:rsidRPr="00325B42" w:rsidRDefault="00F6273B" w:rsidP="00325B42">
            <w:pPr>
              <w:spacing w:line="240" w:lineRule="auto"/>
              <w:ind w:right="-72"/>
              <w:jc w:val="right"/>
              <w:rPr>
                <w:rFonts w:ascii="Arial" w:hAnsi="Arial" w:cs="Arial"/>
                <w:sz w:val="14"/>
                <w:szCs w:val="14"/>
              </w:rPr>
            </w:pPr>
          </w:p>
        </w:tc>
        <w:tc>
          <w:tcPr>
            <w:tcW w:w="720" w:type="dxa"/>
            <w:shd w:val="clear" w:color="auto" w:fill="auto"/>
          </w:tcPr>
          <w:p w14:paraId="32D66D03" w14:textId="77777777" w:rsidR="00F6273B" w:rsidRPr="00325B42" w:rsidRDefault="00F6273B" w:rsidP="00325B42">
            <w:pPr>
              <w:spacing w:line="240" w:lineRule="auto"/>
              <w:ind w:right="-72"/>
              <w:jc w:val="right"/>
              <w:rPr>
                <w:rFonts w:ascii="Arial" w:hAnsi="Arial" w:cs="Arial"/>
                <w:sz w:val="14"/>
                <w:szCs w:val="14"/>
              </w:rPr>
            </w:pPr>
          </w:p>
        </w:tc>
        <w:tc>
          <w:tcPr>
            <w:tcW w:w="724" w:type="dxa"/>
            <w:shd w:val="clear" w:color="auto" w:fill="auto"/>
          </w:tcPr>
          <w:p w14:paraId="6720E088" w14:textId="77777777" w:rsidR="00F6273B" w:rsidRPr="00325B42" w:rsidRDefault="00F6273B" w:rsidP="00325B42">
            <w:pPr>
              <w:spacing w:line="240" w:lineRule="auto"/>
              <w:ind w:right="-72"/>
              <w:jc w:val="right"/>
              <w:rPr>
                <w:rFonts w:ascii="Arial" w:hAnsi="Arial" w:cs="Arial"/>
                <w:sz w:val="14"/>
                <w:szCs w:val="14"/>
                <w:lang w:val="en-US"/>
              </w:rPr>
            </w:pPr>
          </w:p>
        </w:tc>
        <w:tc>
          <w:tcPr>
            <w:tcW w:w="720" w:type="dxa"/>
            <w:shd w:val="clear" w:color="auto" w:fill="auto"/>
          </w:tcPr>
          <w:p w14:paraId="7352B671" w14:textId="77777777" w:rsidR="00F6273B" w:rsidRPr="00325B42" w:rsidRDefault="00F6273B" w:rsidP="00325B42">
            <w:pPr>
              <w:spacing w:line="240" w:lineRule="auto"/>
              <w:ind w:right="-72"/>
              <w:jc w:val="right"/>
              <w:rPr>
                <w:rFonts w:ascii="Arial" w:hAnsi="Arial" w:cs="Arial"/>
                <w:sz w:val="14"/>
                <w:szCs w:val="14"/>
              </w:rPr>
            </w:pPr>
          </w:p>
        </w:tc>
        <w:tc>
          <w:tcPr>
            <w:tcW w:w="720" w:type="dxa"/>
            <w:shd w:val="clear" w:color="auto" w:fill="auto"/>
          </w:tcPr>
          <w:p w14:paraId="472E029D" w14:textId="77777777" w:rsidR="00F6273B" w:rsidRPr="00325B42" w:rsidRDefault="00F6273B" w:rsidP="00325B42">
            <w:pPr>
              <w:spacing w:line="240" w:lineRule="auto"/>
              <w:ind w:right="-72"/>
              <w:jc w:val="right"/>
              <w:rPr>
                <w:rFonts w:ascii="Arial" w:hAnsi="Arial" w:cs="Arial"/>
                <w:sz w:val="14"/>
                <w:szCs w:val="14"/>
              </w:rPr>
            </w:pPr>
          </w:p>
        </w:tc>
        <w:tc>
          <w:tcPr>
            <w:tcW w:w="774" w:type="dxa"/>
            <w:shd w:val="clear" w:color="auto" w:fill="auto"/>
          </w:tcPr>
          <w:p w14:paraId="4B271AB9" w14:textId="77777777" w:rsidR="00F6273B" w:rsidRPr="00325B42" w:rsidRDefault="00F6273B" w:rsidP="00325B42">
            <w:pPr>
              <w:spacing w:line="240" w:lineRule="auto"/>
              <w:ind w:right="-72"/>
              <w:jc w:val="right"/>
              <w:rPr>
                <w:rFonts w:ascii="Arial" w:hAnsi="Arial" w:cs="Arial"/>
                <w:sz w:val="14"/>
                <w:szCs w:val="14"/>
                <w:lang w:val="en-US"/>
              </w:rPr>
            </w:pPr>
          </w:p>
        </w:tc>
        <w:tc>
          <w:tcPr>
            <w:tcW w:w="776" w:type="dxa"/>
            <w:shd w:val="clear" w:color="auto" w:fill="auto"/>
          </w:tcPr>
          <w:p w14:paraId="3639154E" w14:textId="77777777" w:rsidR="00F6273B" w:rsidRPr="00325B42" w:rsidRDefault="00F6273B" w:rsidP="00325B42">
            <w:pPr>
              <w:spacing w:line="240" w:lineRule="auto"/>
              <w:ind w:right="-72"/>
              <w:jc w:val="right"/>
              <w:rPr>
                <w:rFonts w:ascii="Arial" w:hAnsi="Arial" w:cs="Arial"/>
                <w:sz w:val="14"/>
                <w:szCs w:val="14"/>
                <w:lang w:val="en-US"/>
              </w:rPr>
            </w:pPr>
          </w:p>
        </w:tc>
        <w:tc>
          <w:tcPr>
            <w:tcW w:w="880" w:type="dxa"/>
            <w:gridSpan w:val="2"/>
            <w:shd w:val="clear" w:color="auto" w:fill="auto"/>
          </w:tcPr>
          <w:p w14:paraId="46F332F8" w14:textId="77777777" w:rsidR="00F6273B" w:rsidRPr="00325B42" w:rsidRDefault="00F6273B" w:rsidP="00325B42">
            <w:pPr>
              <w:spacing w:line="240" w:lineRule="auto"/>
              <w:ind w:right="-72"/>
              <w:jc w:val="right"/>
              <w:rPr>
                <w:rFonts w:ascii="Arial" w:hAnsi="Arial" w:cs="Arial"/>
                <w:sz w:val="14"/>
                <w:szCs w:val="14"/>
                <w:lang w:val="en-US"/>
              </w:rPr>
            </w:pPr>
          </w:p>
        </w:tc>
      </w:tr>
      <w:tr w:rsidR="00F6273B" w:rsidRPr="00325B42" w14:paraId="2EE180ED" w14:textId="77777777" w:rsidTr="00F6273B">
        <w:tc>
          <w:tcPr>
            <w:tcW w:w="2277" w:type="dxa"/>
            <w:vAlign w:val="bottom"/>
          </w:tcPr>
          <w:p w14:paraId="511C8E6C" w14:textId="361D14F3" w:rsidR="00F6273B" w:rsidRPr="00325B42" w:rsidRDefault="00F6273B" w:rsidP="00325B42">
            <w:pPr>
              <w:spacing w:line="240" w:lineRule="auto"/>
              <w:ind w:left="-77" w:right="-74"/>
              <w:jc w:val="both"/>
              <w:rPr>
                <w:rFonts w:ascii="Arial" w:hAnsi="Arial" w:cs="Arial"/>
                <w:sz w:val="14"/>
                <w:szCs w:val="14"/>
                <w:cs/>
              </w:rPr>
            </w:pPr>
            <w:r w:rsidRPr="00325B42">
              <w:rPr>
                <w:rFonts w:ascii="Arial" w:hAnsi="Arial" w:cs="Arial"/>
                <w:sz w:val="14"/>
                <w:szCs w:val="14"/>
              </w:rPr>
              <w:t xml:space="preserve">   with collateral</w:t>
            </w:r>
          </w:p>
        </w:tc>
        <w:tc>
          <w:tcPr>
            <w:tcW w:w="719" w:type="dxa"/>
            <w:tcBorders>
              <w:bottom w:val="single" w:sz="4" w:space="0" w:color="auto"/>
            </w:tcBorders>
            <w:shd w:val="clear" w:color="auto" w:fill="auto"/>
          </w:tcPr>
          <w:p w14:paraId="7A55EC05"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19" w:type="dxa"/>
            <w:tcBorders>
              <w:bottom w:val="single" w:sz="4" w:space="0" w:color="auto"/>
            </w:tcBorders>
            <w:shd w:val="clear" w:color="auto" w:fill="auto"/>
          </w:tcPr>
          <w:p w14:paraId="0883F17C" w14:textId="77777777" w:rsidR="00F6273B" w:rsidRPr="00325B42" w:rsidRDefault="00F6273B"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w:t>
            </w:r>
          </w:p>
        </w:tc>
        <w:tc>
          <w:tcPr>
            <w:tcW w:w="720" w:type="dxa"/>
            <w:tcBorders>
              <w:bottom w:val="single" w:sz="4" w:space="0" w:color="auto"/>
            </w:tcBorders>
            <w:shd w:val="clear" w:color="auto" w:fill="auto"/>
          </w:tcPr>
          <w:p w14:paraId="000CBA5E"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4" w:type="dxa"/>
            <w:tcBorders>
              <w:bottom w:val="single" w:sz="4" w:space="0" w:color="auto"/>
            </w:tcBorders>
            <w:shd w:val="clear" w:color="auto" w:fill="auto"/>
          </w:tcPr>
          <w:p w14:paraId="21C1096A"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auto"/>
          </w:tcPr>
          <w:p w14:paraId="70AE7F39" w14:textId="059BAD9B" w:rsidR="00F6273B"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130</w:t>
            </w:r>
          </w:p>
        </w:tc>
        <w:tc>
          <w:tcPr>
            <w:tcW w:w="720" w:type="dxa"/>
            <w:tcBorders>
              <w:bottom w:val="single" w:sz="4" w:space="0" w:color="auto"/>
            </w:tcBorders>
            <w:shd w:val="clear" w:color="auto" w:fill="auto"/>
          </w:tcPr>
          <w:p w14:paraId="2EB73E42"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bottom w:val="single" w:sz="4" w:space="0" w:color="auto"/>
            </w:tcBorders>
            <w:shd w:val="clear" w:color="auto" w:fill="auto"/>
          </w:tcPr>
          <w:p w14:paraId="0BCEF2D7"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6" w:type="dxa"/>
            <w:tcBorders>
              <w:bottom w:val="single" w:sz="4" w:space="0" w:color="auto"/>
            </w:tcBorders>
            <w:shd w:val="clear" w:color="auto" w:fill="auto"/>
          </w:tcPr>
          <w:p w14:paraId="449BA2D9" w14:textId="344BAAD9" w:rsidR="00F6273B"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130</w:t>
            </w:r>
          </w:p>
        </w:tc>
        <w:tc>
          <w:tcPr>
            <w:tcW w:w="880" w:type="dxa"/>
            <w:gridSpan w:val="2"/>
            <w:tcBorders>
              <w:bottom w:val="single" w:sz="4" w:space="0" w:color="auto"/>
            </w:tcBorders>
            <w:shd w:val="clear" w:color="auto" w:fill="auto"/>
          </w:tcPr>
          <w:p w14:paraId="5A19E7E1" w14:textId="7E8EBA1B" w:rsidR="00F6273B"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0</w:t>
            </w:r>
            <w:r w:rsidR="00F6273B" w:rsidRPr="00325B42">
              <w:rPr>
                <w:rFonts w:ascii="Arial" w:hAnsi="Arial" w:cs="Arial"/>
                <w:sz w:val="14"/>
                <w:szCs w:val="14"/>
              </w:rPr>
              <w:t>.</w:t>
            </w:r>
            <w:r w:rsidRPr="00325B42">
              <w:rPr>
                <w:rFonts w:ascii="Arial" w:hAnsi="Arial" w:cs="Arial"/>
                <w:sz w:val="14"/>
                <w:szCs w:val="14"/>
                <w:lang w:val="en-GB"/>
              </w:rPr>
              <w:t>15</w:t>
            </w:r>
          </w:p>
        </w:tc>
      </w:tr>
      <w:tr w:rsidR="00F6273B" w:rsidRPr="00325B42" w14:paraId="79FCF005" w14:textId="77777777" w:rsidTr="00F6273B">
        <w:tc>
          <w:tcPr>
            <w:tcW w:w="2277" w:type="dxa"/>
            <w:vAlign w:val="bottom"/>
          </w:tcPr>
          <w:p w14:paraId="69A96EC8" w14:textId="77777777" w:rsidR="00F6273B" w:rsidRPr="00325B42" w:rsidRDefault="00F6273B" w:rsidP="00325B42">
            <w:pPr>
              <w:spacing w:line="240" w:lineRule="auto"/>
              <w:ind w:left="-77" w:right="-74"/>
              <w:jc w:val="both"/>
              <w:rPr>
                <w:rFonts w:ascii="Arial" w:hAnsi="Arial" w:cs="Arial"/>
                <w:sz w:val="14"/>
                <w:szCs w:val="14"/>
              </w:rPr>
            </w:pPr>
          </w:p>
        </w:tc>
        <w:tc>
          <w:tcPr>
            <w:tcW w:w="719" w:type="dxa"/>
            <w:tcBorders>
              <w:top w:val="single" w:sz="4" w:space="0" w:color="auto"/>
            </w:tcBorders>
            <w:shd w:val="clear" w:color="auto" w:fill="auto"/>
          </w:tcPr>
          <w:p w14:paraId="240BD72F"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19" w:type="dxa"/>
            <w:tcBorders>
              <w:top w:val="single" w:sz="4" w:space="0" w:color="auto"/>
            </w:tcBorders>
            <w:shd w:val="clear" w:color="auto" w:fill="auto"/>
          </w:tcPr>
          <w:p w14:paraId="754AE875"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auto"/>
          </w:tcPr>
          <w:p w14:paraId="55C4CE28"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4" w:type="dxa"/>
            <w:tcBorders>
              <w:top w:val="single" w:sz="4" w:space="0" w:color="auto"/>
            </w:tcBorders>
            <w:shd w:val="clear" w:color="auto" w:fill="auto"/>
          </w:tcPr>
          <w:p w14:paraId="7A25C5E5"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auto"/>
          </w:tcPr>
          <w:p w14:paraId="1625DB94" w14:textId="77777777" w:rsidR="00F6273B" w:rsidRPr="00325B42" w:rsidRDefault="00F6273B" w:rsidP="00325B42">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auto"/>
          </w:tcPr>
          <w:p w14:paraId="45657A22"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74" w:type="dxa"/>
            <w:tcBorders>
              <w:top w:val="single" w:sz="4" w:space="0" w:color="auto"/>
            </w:tcBorders>
            <w:shd w:val="clear" w:color="auto" w:fill="auto"/>
          </w:tcPr>
          <w:p w14:paraId="610B3B1F"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76" w:type="dxa"/>
            <w:tcBorders>
              <w:top w:val="single" w:sz="4" w:space="0" w:color="auto"/>
            </w:tcBorders>
            <w:shd w:val="clear" w:color="auto" w:fill="auto"/>
          </w:tcPr>
          <w:p w14:paraId="06E80D20" w14:textId="77777777" w:rsidR="00F6273B" w:rsidRPr="00325B42" w:rsidRDefault="00F6273B" w:rsidP="00325B42">
            <w:pPr>
              <w:pStyle w:val="BlockText"/>
              <w:spacing w:before="0"/>
              <w:ind w:left="0" w:right="-72"/>
              <w:jc w:val="right"/>
              <w:rPr>
                <w:rFonts w:ascii="Arial" w:hAnsi="Arial" w:cs="Arial"/>
                <w:sz w:val="14"/>
                <w:szCs w:val="14"/>
              </w:rPr>
            </w:pPr>
          </w:p>
        </w:tc>
        <w:tc>
          <w:tcPr>
            <w:tcW w:w="880" w:type="dxa"/>
            <w:gridSpan w:val="2"/>
            <w:tcBorders>
              <w:top w:val="single" w:sz="4" w:space="0" w:color="auto"/>
            </w:tcBorders>
            <w:shd w:val="clear" w:color="auto" w:fill="auto"/>
          </w:tcPr>
          <w:p w14:paraId="0F4C3794" w14:textId="77777777" w:rsidR="00F6273B" w:rsidRPr="00325B42" w:rsidRDefault="00F6273B" w:rsidP="00325B42">
            <w:pPr>
              <w:pStyle w:val="BlockText"/>
              <w:spacing w:before="0"/>
              <w:ind w:left="0" w:right="-72"/>
              <w:jc w:val="right"/>
              <w:rPr>
                <w:rFonts w:ascii="Arial" w:hAnsi="Arial" w:cs="Arial"/>
                <w:sz w:val="14"/>
                <w:szCs w:val="14"/>
              </w:rPr>
            </w:pPr>
          </w:p>
        </w:tc>
      </w:tr>
      <w:tr w:rsidR="000C1E6D" w:rsidRPr="00325B42" w14:paraId="21C796BC" w14:textId="77777777" w:rsidTr="00F6273B">
        <w:tc>
          <w:tcPr>
            <w:tcW w:w="2277" w:type="dxa"/>
            <w:vAlign w:val="bottom"/>
          </w:tcPr>
          <w:p w14:paraId="1C1BC3F0" w14:textId="77777777" w:rsidR="000C1E6D" w:rsidRPr="00325B42" w:rsidRDefault="000C1E6D" w:rsidP="00325B42">
            <w:pPr>
              <w:spacing w:line="240" w:lineRule="auto"/>
              <w:ind w:left="-77" w:right="-74"/>
              <w:jc w:val="both"/>
              <w:rPr>
                <w:rFonts w:ascii="Arial" w:hAnsi="Arial" w:cs="Arial"/>
                <w:sz w:val="14"/>
                <w:szCs w:val="14"/>
              </w:rPr>
            </w:pPr>
          </w:p>
        </w:tc>
        <w:tc>
          <w:tcPr>
            <w:tcW w:w="719" w:type="dxa"/>
            <w:tcBorders>
              <w:left w:val="nil"/>
              <w:bottom w:val="single" w:sz="4" w:space="0" w:color="auto"/>
              <w:right w:val="nil"/>
            </w:tcBorders>
            <w:shd w:val="clear" w:color="auto" w:fill="auto"/>
          </w:tcPr>
          <w:p w14:paraId="70389EBC" w14:textId="77777777" w:rsidR="000C1E6D" w:rsidRPr="00325B42" w:rsidRDefault="000C1E6D"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19" w:type="dxa"/>
            <w:tcBorders>
              <w:left w:val="nil"/>
              <w:bottom w:val="single" w:sz="4" w:space="0" w:color="auto"/>
              <w:right w:val="nil"/>
            </w:tcBorders>
            <w:shd w:val="clear" w:color="auto" w:fill="auto"/>
          </w:tcPr>
          <w:p w14:paraId="472E7640" w14:textId="77777777" w:rsidR="000C1E6D" w:rsidRPr="00325B42" w:rsidRDefault="000C1E6D"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0" w:type="dxa"/>
            <w:tcBorders>
              <w:left w:val="nil"/>
              <w:bottom w:val="single" w:sz="4" w:space="0" w:color="auto"/>
              <w:right w:val="nil"/>
            </w:tcBorders>
            <w:shd w:val="clear" w:color="auto" w:fill="auto"/>
          </w:tcPr>
          <w:p w14:paraId="5C7B5B13" w14:textId="77777777" w:rsidR="000C1E6D" w:rsidRPr="00325B42" w:rsidRDefault="000C1E6D"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24" w:type="dxa"/>
            <w:tcBorders>
              <w:left w:val="nil"/>
              <w:bottom w:val="single" w:sz="4" w:space="0" w:color="auto"/>
              <w:right w:val="nil"/>
            </w:tcBorders>
            <w:shd w:val="clear" w:color="auto" w:fill="auto"/>
          </w:tcPr>
          <w:p w14:paraId="0361E257" w14:textId="4B7B7F84" w:rsidR="000C1E6D"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82</w:t>
            </w:r>
            <w:r w:rsidR="000C1E6D" w:rsidRPr="00325B42">
              <w:rPr>
                <w:rFonts w:ascii="Arial" w:hAnsi="Arial" w:cs="Arial"/>
                <w:sz w:val="14"/>
                <w:szCs w:val="14"/>
              </w:rPr>
              <w:t>,</w:t>
            </w:r>
            <w:r w:rsidRPr="00325B42">
              <w:rPr>
                <w:rFonts w:ascii="Arial" w:hAnsi="Arial" w:cs="Arial"/>
                <w:sz w:val="14"/>
                <w:szCs w:val="14"/>
              </w:rPr>
              <w:t>353</w:t>
            </w:r>
          </w:p>
        </w:tc>
        <w:tc>
          <w:tcPr>
            <w:tcW w:w="720" w:type="dxa"/>
            <w:tcBorders>
              <w:left w:val="nil"/>
              <w:bottom w:val="single" w:sz="4" w:space="0" w:color="auto"/>
              <w:right w:val="nil"/>
            </w:tcBorders>
            <w:shd w:val="clear" w:color="auto" w:fill="auto"/>
          </w:tcPr>
          <w:p w14:paraId="5D34CF70" w14:textId="24286E04" w:rsidR="000C1E6D" w:rsidRPr="00325B42" w:rsidRDefault="00016344" w:rsidP="00325B42">
            <w:pPr>
              <w:spacing w:line="240" w:lineRule="auto"/>
              <w:ind w:right="-72"/>
              <w:jc w:val="right"/>
              <w:rPr>
                <w:rFonts w:ascii="Arial" w:hAnsi="Arial" w:cs="Arial"/>
                <w:sz w:val="14"/>
                <w:szCs w:val="14"/>
                <w:cs/>
              </w:rPr>
            </w:pPr>
            <w:r w:rsidRPr="00325B42">
              <w:rPr>
                <w:rFonts w:ascii="Arial" w:hAnsi="Arial" w:cs="Arial"/>
                <w:sz w:val="14"/>
                <w:szCs w:val="14"/>
              </w:rPr>
              <w:t>130</w:t>
            </w:r>
          </w:p>
        </w:tc>
        <w:tc>
          <w:tcPr>
            <w:tcW w:w="720" w:type="dxa"/>
            <w:tcBorders>
              <w:left w:val="nil"/>
              <w:bottom w:val="single" w:sz="4" w:space="0" w:color="auto"/>
              <w:right w:val="nil"/>
            </w:tcBorders>
            <w:shd w:val="clear" w:color="auto" w:fill="auto"/>
          </w:tcPr>
          <w:p w14:paraId="4E06DF7E" w14:textId="77777777" w:rsidR="000C1E6D" w:rsidRPr="00325B42" w:rsidRDefault="000C1E6D" w:rsidP="00325B42">
            <w:pPr>
              <w:spacing w:line="240" w:lineRule="auto"/>
              <w:ind w:right="-72"/>
              <w:jc w:val="right"/>
              <w:rPr>
                <w:rFonts w:ascii="Arial" w:hAnsi="Arial" w:cs="Arial"/>
                <w:sz w:val="14"/>
                <w:szCs w:val="14"/>
              </w:rPr>
            </w:pPr>
            <w:r w:rsidRPr="00325B42">
              <w:rPr>
                <w:rFonts w:ascii="Arial" w:hAnsi="Arial" w:cs="Arial"/>
                <w:sz w:val="14"/>
                <w:szCs w:val="14"/>
              </w:rPr>
              <w:t>-</w:t>
            </w:r>
          </w:p>
        </w:tc>
        <w:tc>
          <w:tcPr>
            <w:tcW w:w="774" w:type="dxa"/>
            <w:tcBorders>
              <w:left w:val="nil"/>
              <w:bottom w:val="single" w:sz="4" w:space="0" w:color="auto"/>
              <w:right w:val="nil"/>
            </w:tcBorders>
            <w:shd w:val="clear" w:color="auto" w:fill="auto"/>
          </w:tcPr>
          <w:p w14:paraId="78B8BC83" w14:textId="007D07B9" w:rsidR="000C1E6D" w:rsidRPr="00325B42" w:rsidRDefault="00016344" w:rsidP="00325B42">
            <w:pPr>
              <w:spacing w:line="240" w:lineRule="auto"/>
              <w:ind w:right="-72"/>
              <w:jc w:val="right"/>
              <w:rPr>
                <w:rFonts w:ascii="Arial" w:hAnsi="Arial" w:cs="Arial"/>
                <w:sz w:val="14"/>
                <w:szCs w:val="14"/>
                <w:lang w:val="en-US"/>
              </w:rPr>
            </w:pPr>
            <w:r w:rsidRPr="00325B42">
              <w:rPr>
                <w:rFonts w:ascii="Arial" w:hAnsi="Arial" w:cs="Arial"/>
                <w:sz w:val="14"/>
                <w:szCs w:val="14"/>
              </w:rPr>
              <w:t>38</w:t>
            </w:r>
            <w:r w:rsidR="000C1E6D" w:rsidRPr="00325B42">
              <w:rPr>
                <w:rFonts w:ascii="Arial" w:hAnsi="Arial" w:cs="Arial"/>
                <w:sz w:val="14"/>
                <w:szCs w:val="14"/>
                <w:lang w:val="en-US"/>
              </w:rPr>
              <w:t>,</w:t>
            </w:r>
            <w:r w:rsidRPr="00325B42">
              <w:rPr>
                <w:rFonts w:ascii="Arial" w:hAnsi="Arial" w:cs="Arial"/>
                <w:sz w:val="14"/>
                <w:szCs w:val="14"/>
              </w:rPr>
              <w:t>373</w:t>
            </w:r>
          </w:p>
        </w:tc>
        <w:tc>
          <w:tcPr>
            <w:tcW w:w="776" w:type="dxa"/>
            <w:tcBorders>
              <w:left w:val="nil"/>
              <w:bottom w:val="single" w:sz="4" w:space="0" w:color="auto"/>
              <w:right w:val="nil"/>
            </w:tcBorders>
            <w:shd w:val="clear" w:color="auto" w:fill="auto"/>
          </w:tcPr>
          <w:p w14:paraId="6224E254" w14:textId="61CF2AC6" w:rsidR="000C1E6D" w:rsidRPr="00325B42" w:rsidRDefault="00016344" w:rsidP="00325B42">
            <w:pPr>
              <w:spacing w:line="240" w:lineRule="auto"/>
              <w:ind w:right="-72"/>
              <w:jc w:val="right"/>
              <w:rPr>
                <w:rFonts w:ascii="Arial" w:hAnsi="Arial" w:cs="Arial"/>
                <w:sz w:val="14"/>
                <w:szCs w:val="14"/>
              </w:rPr>
            </w:pPr>
            <w:r w:rsidRPr="00325B42">
              <w:rPr>
                <w:rFonts w:ascii="Arial" w:hAnsi="Arial" w:cs="Arial"/>
                <w:sz w:val="14"/>
                <w:szCs w:val="14"/>
              </w:rPr>
              <w:t>120</w:t>
            </w:r>
            <w:r w:rsidR="000C1E6D" w:rsidRPr="00325B42">
              <w:rPr>
                <w:rFonts w:ascii="Arial" w:hAnsi="Arial" w:cs="Arial"/>
                <w:sz w:val="14"/>
                <w:szCs w:val="14"/>
              </w:rPr>
              <w:t>,</w:t>
            </w:r>
            <w:r w:rsidRPr="00325B42">
              <w:rPr>
                <w:rFonts w:ascii="Arial" w:hAnsi="Arial" w:cs="Arial"/>
                <w:sz w:val="14"/>
                <w:szCs w:val="14"/>
              </w:rPr>
              <w:t>856</w:t>
            </w:r>
          </w:p>
        </w:tc>
        <w:tc>
          <w:tcPr>
            <w:tcW w:w="880" w:type="dxa"/>
            <w:gridSpan w:val="2"/>
            <w:tcBorders>
              <w:left w:val="nil"/>
              <w:bottom w:val="single" w:sz="4" w:space="0" w:color="auto"/>
              <w:right w:val="nil"/>
            </w:tcBorders>
            <w:shd w:val="clear" w:color="auto" w:fill="auto"/>
          </w:tcPr>
          <w:p w14:paraId="3C0B8A5B" w14:textId="77777777" w:rsidR="000C1E6D" w:rsidRPr="00325B42" w:rsidRDefault="000C1E6D" w:rsidP="00325B42">
            <w:pPr>
              <w:spacing w:line="240" w:lineRule="auto"/>
              <w:ind w:right="-72"/>
              <w:jc w:val="right"/>
              <w:rPr>
                <w:rFonts w:ascii="Arial" w:hAnsi="Arial" w:cs="Arial"/>
                <w:sz w:val="14"/>
                <w:szCs w:val="14"/>
              </w:rPr>
            </w:pPr>
          </w:p>
        </w:tc>
      </w:tr>
      <w:tr w:rsidR="000C1E6D" w:rsidRPr="00325B42" w14:paraId="2A24F63F" w14:textId="77777777" w:rsidTr="00F6273B">
        <w:tc>
          <w:tcPr>
            <w:tcW w:w="2277" w:type="dxa"/>
            <w:vAlign w:val="bottom"/>
          </w:tcPr>
          <w:p w14:paraId="00EE5D54" w14:textId="77777777" w:rsidR="000C1E6D" w:rsidRPr="00325B42" w:rsidRDefault="000C1E6D" w:rsidP="00325B42">
            <w:pPr>
              <w:spacing w:line="240" w:lineRule="auto"/>
              <w:ind w:left="-77" w:right="-74"/>
              <w:jc w:val="both"/>
              <w:rPr>
                <w:rFonts w:ascii="Arial" w:hAnsi="Arial" w:cs="Arial"/>
                <w:b/>
                <w:bCs/>
                <w:sz w:val="14"/>
                <w:szCs w:val="14"/>
              </w:rPr>
            </w:pPr>
          </w:p>
        </w:tc>
        <w:tc>
          <w:tcPr>
            <w:tcW w:w="719" w:type="dxa"/>
            <w:tcBorders>
              <w:top w:val="single" w:sz="4" w:space="0" w:color="auto"/>
              <w:left w:val="nil"/>
              <w:right w:val="nil"/>
            </w:tcBorders>
            <w:shd w:val="clear" w:color="auto" w:fill="auto"/>
            <w:vAlign w:val="center"/>
          </w:tcPr>
          <w:p w14:paraId="537F0760" w14:textId="77777777" w:rsidR="000C1E6D" w:rsidRPr="00325B42" w:rsidRDefault="000C1E6D" w:rsidP="00325B42">
            <w:pPr>
              <w:spacing w:line="240" w:lineRule="auto"/>
              <w:ind w:right="-72"/>
              <w:jc w:val="right"/>
              <w:rPr>
                <w:rFonts w:ascii="Arial" w:hAnsi="Arial" w:cs="Arial"/>
                <w:sz w:val="14"/>
                <w:szCs w:val="14"/>
              </w:rPr>
            </w:pPr>
          </w:p>
        </w:tc>
        <w:tc>
          <w:tcPr>
            <w:tcW w:w="719" w:type="dxa"/>
            <w:tcBorders>
              <w:top w:val="single" w:sz="4" w:space="0" w:color="auto"/>
              <w:left w:val="nil"/>
              <w:right w:val="nil"/>
            </w:tcBorders>
            <w:shd w:val="clear" w:color="auto" w:fill="auto"/>
            <w:vAlign w:val="center"/>
          </w:tcPr>
          <w:p w14:paraId="4B4ADFFE" w14:textId="77777777" w:rsidR="000C1E6D" w:rsidRPr="00325B42" w:rsidRDefault="000C1E6D"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center"/>
          </w:tcPr>
          <w:p w14:paraId="127FEAB8" w14:textId="77777777" w:rsidR="000C1E6D" w:rsidRPr="00325B42" w:rsidRDefault="000C1E6D" w:rsidP="00325B42">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auto"/>
            <w:vAlign w:val="center"/>
          </w:tcPr>
          <w:p w14:paraId="505C4758" w14:textId="77777777" w:rsidR="000C1E6D" w:rsidRPr="00325B42" w:rsidRDefault="000C1E6D"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center"/>
          </w:tcPr>
          <w:p w14:paraId="7F29E523" w14:textId="77777777" w:rsidR="000C1E6D" w:rsidRPr="00325B42" w:rsidRDefault="000C1E6D" w:rsidP="00325B42">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center"/>
          </w:tcPr>
          <w:p w14:paraId="05487EAF" w14:textId="77777777" w:rsidR="000C1E6D" w:rsidRPr="00325B42" w:rsidRDefault="000C1E6D" w:rsidP="00325B42">
            <w:pPr>
              <w:spacing w:line="240" w:lineRule="auto"/>
              <w:ind w:right="-72"/>
              <w:jc w:val="right"/>
              <w:rPr>
                <w:rFonts w:ascii="Arial" w:hAnsi="Arial" w:cs="Arial"/>
                <w:sz w:val="14"/>
                <w:szCs w:val="14"/>
              </w:rPr>
            </w:pPr>
          </w:p>
        </w:tc>
        <w:tc>
          <w:tcPr>
            <w:tcW w:w="774" w:type="dxa"/>
            <w:tcBorders>
              <w:top w:val="single" w:sz="4" w:space="0" w:color="auto"/>
              <w:left w:val="nil"/>
              <w:right w:val="nil"/>
            </w:tcBorders>
            <w:shd w:val="clear" w:color="auto" w:fill="auto"/>
            <w:vAlign w:val="center"/>
          </w:tcPr>
          <w:p w14:paraId="4930A291" w14:textId="77777777" w:rsidR="000C1E6D" w:rsidRPr="00325B42" w:rsidRDefault="000C1E6D" w:rsidP="00325B42">
            <w:pPr>
              <w:spacing w:line="240" w:lineRule="auto"/>
              <w:ind w:right="-72"/>
              <w:jc w:val="right"/>
              <w:rPr>
                <w:rFonts w:ascii="Arial" w:hAnsi="Arial" w:cs="Arial"/>
                <w:sz w:val="14"/>
                <w:szCs w:val="14"/>
              </w:rPr>
            </w:pPr>
          </w:p>
        </w:tc>
        <w:tc>
          <w:tcPr>
            <w:tcW w:w="783" w:type="dxa"/>
            <w:gridSpan w:val="2"/>
            <w:tcBorders>
              <w:top w:val="single" w:sz="4" w:space="0" w:color="auto"/>
              <w:left w:val="nil"/>
              <w:right w:val="nil"/>
            </w:tcBorders>
            <w:shd w:val="clear" w:color="auto" w:fill="auto"/>
            <w:vAlign w:val="center"/>
          </w:tcPr>
          <w:p w14:paraId="69D967D8" w14:textId="77777777" w:rsidR="000C1E6D" w:rsidRPr="00325B42" w:rsidRDefault="000C1E6D" w:rsidP="00325B42">
            <w:pPr>
              <w:spacing w:line="240" w:lineRule="auto"/>
              <w:ind w:right="-72"/>
              <w:jc w:val="right"/>
              <w:rPr>
                <w:rFonts w:ascii="Arial" w:hAnsi="Arial" w:cs="Arial"/>
                <w:sz w:val="14"/>
                <w:szCs w:val="14"/>
              </w:rPr>
            </w:pPr>
          </w:p>
        </w:tc>
        <w:tc>
          <w:tcPr>
            <w:tcW w:w="873" w:type="dxa"/>
            <w:tcBorders>
              <w:top w:val="single" w:sz="4" w:space="0" w:color="auto"/>
              <w:left w:val="nil"/>
              <w:right w:val="nil"/>
            </w:tcBorders>
            <w:shd w:val="clear" w:color="auto" w:fill="auto"/>
            <w:vAlign w:val="center"/>
          </w:tcPr>
          <w:p w14:paraId="5471BB22" w14:textId="77777777" w:rsidR="000C1E6D" w:rsidRPr="00325B42" w:rsidRDefault="000C1E6D" w:rsidP="00325B42">
            <w:pPr>
              <w:spacing w:line="240" w:lineRule="auto"/>
              <w:ind w:right="-72"/>
              <w:jc w:val="right"/>
              <w:rPr>
                <w:rFonts w:ascii="Arial" w:hAnsi="Arial" w:cs="Arial"/>
                <w:sz w:val="14"/>
                <w:szCs w:val="14"/>
              </w:rPr>
            </w:pPr>
          </w:p>
        </w:tc>
      </w:tr>
      <w:tr w:rsidR="00EA4FCF" w:rsidRPr="00325B42" w14:paraId="5DC36ECE" w14:textId="77777777" w:rsidTr="00B55B64">
        <w:tc>
          <w:tcPr>
            <w:tcW w:w="2277" w:type="dxa"/>
            <w:vAlign w:val="bottom"/>
            <w:hideMark/>
          </w:tcPr>
          <w:p w14:paraId="6707A221" w14:textId="71B9F2DD"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Financial liabilities</w:t>
            </w:r>
          </w:p>
        </w:tc>
        <w:tc>
          <w:tcPr>
            <w:tcW w:w="719" w:type="dxa"/>
            <w:tcBorders>
              <w:left w:val="nil"/>
              <w:bottom w:val="nil"/>
              <w:right w:val="nil"/>
            </w:tcBorders>
            <w:shd w:val="clear" w:color="auto" w:fill="auto"/>
            <w:vAlign w:val="center"/>
          </w:tcPr>
          <w:p w14:paraId="2AE3C4A0" w14:textId="77777777" w:rsidR="00EA4FCF" w:rsidRPr="00325B42" w:rsidRDefault="00EA4FCF" w:rsidP="00325B42">
            <w:pPr>
              <w:spacing w:line="240" w:lineRule="auto"/>
              <w:ind w:right="-72"/>
              <w:jc w:val="right"/>
              <w:rPr>
                <w:rFonts w:ascii="Arial" w:hAnsi="Arial" w:cs="Arial"/>
                <w:sz w:val="14"/>
                <w:szCs w:val="14"/>
              </w:rPr>
            </w:pPr>
          </w:p>
        </w:tc>
        <w:tc>
          <w:tcPr>
            <w:tcW w:w="719" w:type="dxa"/>
            <w:tcBorders>
              <w:left w:val="nil"/>
              <w:bottom w:val="nil"/>
              <w:right w:val="nil"/>
            </w:tcBorders>
            <w:shd w:val="clear" w:color="auto" w:fill="auto"/>
            <w:vAlign w:val="center"/>
          </w:tcPr>
          <w:p w14:paraId="7EFAF288"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center"/>
          </w:tcPr>
          <w:p w14:paraId="7C374563" w14:textId="77777777" w:rsidR="00EA4FCF" w:rsidRPr="00325B42" w:rsidRDefault="00EA4FCF" w:rsidP="00325B42">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auto"/>
            <w:vAlign w:val="center"/>
          </w:tcPr>
          <w:p w14:paraId="6F6DDC13"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center"/>
          </w:tcPr>
          <w:p w14:paraId="64A0C182" w14:textId="77777777" w:rsidR="00EA4FCF" w:rsidRPr="00325B42" w:rsidRDefault="00EA4FCF" w:rsidP="00325B42">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center"/>
          </w:tcPr>
          <w:p w14:paraId="062C74C4" w14:textId="77777777" w:rsidR="00EA4FCF" w:rsidRPr="00325B42" w:rsidRDefault="00EA4FCF" w:rsidP="00325B42">
            <w:pPr>
              <w:spacing w:line="240" w:lineRule="auto"/>
              <w:ind w:right="-72"/>
              <w:jc w:val="right"/>
              <w:rPr>
                <w:rFonts w:ascii="Arial" w:hAnsi="Arial" w:cs="Arial"/>
                <w:sz w:val="14"/>
                <w:szCs w:val="14"/>
              </w:rPr>
            </w:pPr>
          </w:p>
        </w:tc>
        <w:tc>
          <w:tcPr>
            <w:tcW w:w="774" w:type="dxa"/>
            <w:tcBorders>
              <w:left w:val="nil"/>
              <w:bottom w:val="nil"/>
              <w:right w:val="nil"/>
            </w:tcBorders>
            <w:shd w:val="clear" w:color="auto" w:fill="auto"/>
            <w:vAlign w:val="center"/>
          </w:tcPr>
          <w:p w14:paraId="72884330" w14:textId="77777777" w:rsidR="00EA4FCF" w:rsidRPr="00325B42" w:rsidRDefault="00EA4FCF" w:rsidP="00325B42">
            <w:pPr>
              <w:spacing w:line="240" w:lineRule="auto"/>
              <w:ind w:right="-72"/>
              <w:jc w:val="right"/>
              <w:rPr>
                <w:rFonts w:ascii="Arial" w:hAnsi="Arial" w:cs="Arial"/>
                <w:sz w:val="14"/>
                <w:szCs w:val="14"/>
              </w:rPr>
            </w:pPr>
          </w:p>
        </w:tc>
        <w:tc>
          <w:tcPr>
            <w:tcW w:w="783" w:type="dxa"/>
            <w:gridSpan w:val="2"/>
            <w:tcBorders>
              <w:left w:val="nil"/>
              <w:bottom w:val="nil"/>
              <w:right w:val="nil"/>
            </w:tcBorders>
            <w:shd w:val="clear" w:color="auto" w:fill="auto"/>
            <w:vAlign w:val="center"/>
          </w:tcPr>
          <w:p w14:paraId="70868D48" w14:textId="77777777" w:rsidR="00EA4FCF" w:rsidRPr="00325B42" w:rsidRDefault="00EA4FCF" w:rsidP="00325B42">
            <w:pPr>
              <w:spacing w:line="240" w:lineRule="auto"/>
              <w:ind w:right="-72"/>
              <w:jc w:val="right"/>
              <w:rPr>
                <w:rFonts w:ascii="Arial" w:hAnsi="Arial" w:cs="Arial"/>
                <w:sz w:val="14"/>
                <w:szCs w:val="14"/>
              </w:rPr>
            </w:pPr>
          </w:p>
        </w:tc>
        <w:tc>
          <w:tcPr>
            <w:tcW w:w="873" w:type="dxa"/>
            <w:tcBorders>
              <w:left w:val="nil"/>
              <w:bottom w:val="nil"/>
              <w:right w:val="nil"/>
            </w:tcBorders>
            <w:shd w:val="clear" w:color="auto" w:fill="auto"/>
            <w:vAlign w:val="center"/>
          </w:tcPr>
          <w:p w14:paraId="74E7054E" w14:textId="77777777" w:rsidR="00EA4FCF" w:rsidRPr="00325B42" w:rsidRDefault="00EA4FCF" w:rsidP="00325B42">
            <w:pPr>
              <w:spacing w:line="240" w:lineRule="auto"/>
              <w:ind w:right="-72"/>
              <w:jc w:val="right"/>
              <w:rPr>
                <w:rFonts w:ascii="Arial" w:hAnsi="Arial" w:cs="Arial"/>
                <w:sz w:val="14"/>
                <w:szCs w:val="14"/>
              </w:rPr>
            </w:pPr>
          </w:p>
        </w:tc>
      </w:tr>
      <w:tr w:rsidR="00F6273B" w:rsidRPr="00325B42" w14:paraId="0AF8D80F" w14:textId="77777777" w:rsidTr="00B55B64">
        <w:tc>
          <w:tcPr>
            <w:tcW w:w="2277" w:type="dxa"/>
          </w:tcPr>
          <w:p w14:paraId="722D9B6D" w14:textId="5BFC9AB2" w:rsidR="00F6273B" w:rsidRPr="00325B42" w:rsidRDefault="00F6273B" w:rsidP="00325B42">
            <w:pPr>
              <w:spacing w:line="240" w:lineRule="auto"/>
              <w:ind w:left="-77" w:right="-74"/>
              <w:jc w:val="both"/>
              <w:rPr>
                <w:rFonts w:ascii="Arial" w:hAnsi="Arial" w:cs="Arial"/>
                <w:sz w:val="14"/>
                <w:szCs w:val="14"/>
                <w:cs/>
              </w:rPr>
            </w:pPr>
            <w:r w:rsidRPr="00325B42">
              <w:rPr>
                <w:rFonts w:ascii="Arial" w:hAnsi="Arial" w:cs="Arial"/>
                <w:spacing w:val="-4"/>
                <w:sz w:val="14"/>
                <w:szCs w:val="14"/>
              </w:rPr>
              <w:t>Short-term loans from related parties</w:t>
            </w:r>
          </w:p>
        </w:tc>
        <w:tc>
          <w:tcPr>
            <w:tcW w:w="719" w:type="dxa"/>
            <w:shd w:val="clear" w:color="auto" w:fill="auto"/>
          </w:tcPr>
          <w:p w14:paraId="46899464" w14:textId="5D499F22" w:rsidR="00F6273B"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128</w:t>
            </w:r>
            <w:r w:rsidR="00F6273B" w:rsidRPr="00325B42">
              <w:rPr>
                <w:rFonts w:ascii="Arial" w:hAnsi="Arial" w:cs="Arial"/>
                <w:sz w:val="14"/>
                <w:szCs w:val="14"/>
              </w:rPr>
              <w:t>,</w:t>
            </w:r>
            <w:r w:rsidRPr="00325B42">
              <w:rPr>
                <w:rFonts w:ascii="Arial" w:hAnsi="Arial" w:cs="Arial"/>
                <w:sz w:val="14"/>
                <w:szCs w:val="14"/>
                <w:lang w:val="en-GB"/>
              </w:rPr>
              <w:t>000</w:t>
            </w:r>
          </w:p>
        </w:tc>
        <w:tc>
          <w:tcPr>
            <w:tcW w:w="719" w:type="dxa"/>
            <w:shd w:val="clear" w:color="auto" w:fill="auto"/>
          </w:tcPr>
          <w:p w14:paraId="7645D4E7"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auto"/>
          </w:tcPr>
          <w:p w14:paraId="213DC70D"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4" w:type="dxa"/>
            <w:shd w:val="clear" w:color="auto" w:fill="auto"/>
          </w:tcPr>
          <w:p w14:paraId="4C87EB67"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auto"/>
          </w:tcPr>
          <w:p w14:paraId="6CB16EE7"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auto"/>
          </w:tcPr>
          <w:p w14:paraId="72DBCC14" w14:textId="77777777" w:rsidR="00F6273B" w:rsidRPr="00325B42" w:rsidRDefault="00F6273B"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shd w:val="clear" w:color="auto" w:fill="auto"/>
          </w:tcPr>
          <w:p w14:paraId="743D4746" w14:textId="3ED5D1EA" w:rsidR="00F6273B"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w:t>
            </w:r>
            <w:r w:rsidR="00F6273B" w:rsidRPr="00325B42">
              <w:rPr>
                <w:rFonts w:ascii="Arial" w:hAnsi="Arial" w:cs="Arial"/>
                <w:sz w:val="14"/>
                <w:szCs w:val="14"/>
              </w:rPr>
              <w:t>,</w:t>
            </w:r>
            <w:r w:rsidRPr="00325B42">
              <w:rPr>
                <w:rFonts w:ascii="Arial" w:hAnsi="Arial" w:cs="Arial"/>
                <w:sz w:val="14"/>
                <w:szCs w:val="14"/>
                <w:lang w:val="en-GB"/>
              </w:rPr>
              <w:t>176</w:t>
            </w:r>
          </w:p>
        </w:tc>
        <w:tc>
          <w:tcPr>
            <w:tcW w:w="783" w:type="dxa"/>
            <w:gridSpan w:val="2"/>
            <w:shd w:val="clear" w:color="auto" w:fill="auto"/>
          </w:tcPr>
          <w:p w14:paraId="68D1CB76" w14:textId="36408B5F" w:rsidR="00F6273B"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130</w:t>
            </w:r>
            <w:r w:rsidR="00F6273B" w:rsidRPr="00325B42">
              <w:rPr>
                <w:rFonts w:ascii="Arial" w:hAnsi="Arial" w:cs="Arial"/>
                <w:sz w:val="14"/>
                <w:szCs w:val="14"/>
              </w:rPr>
              <w:t>,</w:t>
            </w:r>
            <w:r w:rsidRPr="00325B42">
              <w:rPr>
                <w:rFonts w:ascii="Arial" w:hAnsi="Arial" w:cs="Arial"/>
                <w:sz w:val="14"/>
                <w:szCs w:val="14"/>
                <w:lang w:val="en-GB"/>
              </w:rPr>
              <w:t>176</w:t>
            </w:r>
          </w:p>
        </w:tc>
        <w:tc>
          <w:tcPr>
            <w:tcW w:w="873" w:type="dxa"/>
            <w:shd w:val="clear" w:color="auto" w:fill="auto"/>
          </w:tcPr>
          <w:p w14:paraId="23262F7F" w14:textId="2DAFE638" w:rsidR="00F6273B"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w:t>
            </w:r>
            <w:r w:rsidR="00F6273B" w:rsidRPr="00325B42">
              <w:rPr>
                <w:rFonts w:ascii="Arial" w:hAnsi="Arial" w:cs="Arial"/>
                <w:sz w:val="14"/>
                <w:szCs w:val="14"/>
              </w:rPr>
              <w:t>.</w:t>
            </w:r>
            <w:r w:rsidRPr="00325B42">
              <w:rPr>
                <w:rFonts w:ascii="Arial" w:hAnsi="Arial" w:cs="Arial"/>
                <w:sz w:val="14"/>
                <w:szCs w:val="14"/>
                <w:lang w:val="en-GB"/>
              </w:rPr>
              <w:t>5</w:t>
            </w:r>
            <w:r w:rsidR="00F6273B" w:rsidRPr="00325B42">
              <w:rPr>
                <w:rFonts w:ascii="Arial" w:hAnsi="Arial" w:cs="Arial"/>
                <w:sz w:val="14"/>
                <w:szCs w:val="14"/>
              </w:rPr>
              <w:t xml:space="preserve"> - </w:t>
            </w:r>
            <w:r w:rsidRPr="00325B42">
              <w:rPr>
                <w:rFonts w:ascii="Arial" w:hAnsi="Arial" w:cs="Arial"/>
                <w:sz w:val="14"/>
                <w:szCs w:val="14"/>
                <w:lang w:val="en-GB"/>
              </w:rPr>
              <w:t>3</w:t>
            </w:r>
            <w:r w:rsidR="00F6273B" w:rsidRPr="00325B42">
              <w:rPr>
                <w:rFonts w:ascii="Arial" w:hAnsi="Arial" w:cs="Arial"/>
                <w:sz w:val="14"/>
                <w:szCs w:val="14"/>
              </w:rPr>
              <w:t>.</w:t>
            </w:r>
            <w:r w:rsidRPr="00325B42">
              <w:rPr>
                <w:rFonts w:ascii="Arial" w:hAnsi="Arial" w:cs="Arial"/>
                <w:sz w:val="14"/>
                <w:szCs w:val="14"/>
                <w:lang w:val="en-GB"/>
              </w:rPr>
              <w:t>00</w:t>
            </w:r>
          </w:p>
        </w:tc>
      </w:tr>
      <w:tr w:rsidR="000C1E6D" w:rsidRPr="00325B42" w14:paraId="60F31750" w14:textId="77777777" w:rsidTr="00F6273B">
        <w:tc>
          <w:tcPr>
            <w:tcW w:w="2277" w:type="dxa"/>
            <w:hideMark/>
          </w:tcPr>
          <w:p w14:paraId="628AC1DD" w14:textId="464F3D18" w:rsidR="00EA4FCF" w:rsidRPr="00325B42" w:rsidRDefault="00EA4FCF" w:rsidP="00325B42">
            <w:pPr>
              <w:spacing w:line="240" w:lineRule="auto"/>
              <w:ind w:left="-77" w:right="-74"/>
              <w:jc w:val="both"/>
              <w:rPr>
                <w:rFonts w:ascii="Arial" w:hAnsi="Arial" w:cs="Arial"/>
                <w:sz w:val="14"/>
                <w:szCs w:val="14"/>
              </w:rPr>
            </w:pPr>
            <w:r w:rsidRPr="00325B42">
              <w:rPr>
                <w:rFonts w:ascii="Arial" w:hAnsi="Arial" w:cs="Arial"/>
                <w:sz w:val="14"/>
                <w:szCs w:val="14"/>
              </w:rPr>
              <w:t xml:space="preserve">Long-term borrowings from </w:t>
            </w:r>
          </w:p>
          <w:p w14:paraId="07855E6A" w14:textId="39B96EE6" w:rsidR="000C1E6D" w:rsidRPr="00325B42" w:rsidRDefault="00F6273B" w:rsidP="00325B42">
            <w:pPr>
              <w:spacing w:line="240" w:lineRule="auto"/>
              <w:ind w:left="-77" w:right="-74"/>
              <w:jc w:val="both"/>
              <w:rPr>
                <w:rFonts w:ascii="Arial" w:hAnsi="Arial" w:cs="Arial"/>
                <w:sz w:val="14"/>
                <w:szCs w:val="14"/>
              </w:rPr>
            </w:pPr>
            <w:r w:rsidRPr="00325B42">
              <w:rPr>
                <w:rFonts w:ascii="Arial" w:hAnsi="Arial" w:cs="Arial"/>
                <w:sz w:val="14"/>
                <w:szCs w:val="14"/>
              </w:rPr>
              <w:t xml:space="preserve">   a financial </w:t>
            </w:r>
            <w:r w:rsidR="00EA4FCF" w:rsidRPr="00325B42">
              <w:rPr>
                <w:rFonts w:ascii="Arial" w:hAnsi="Arial" w:cs="Arial"/>
                <w:sz w:val="14"/>
                <w:szCs w:val="14"/>
              </w:rPr>
              <w:t xml:space="preserve">institution    </w:t>
            </w:r>
          </w:p>
        </w:tc>
        <w:tc>
          <w:tcPr>
            <w:tcW w:w="719" w:type="dxa"/>
            <w:shd w:val="clear" w:color="auto" w:fill="auto"/>
            <w:vAlign w:val="bottom"/>
          </w:tcPr>
          <w:p w14:paraId="2283CD5E" w14:textId="77777777" w:rsidR="000C1E6D" w:rsidRPr="00325B42" w:rsidRDefault="000C1E6D" w:rsidP="00325B42">
            <w:pPr>
              <w:pStyle w:val="BlockText"/>
              <w:spacing w:before="0"/>
              <w:ind w:left="0" w:right="-72"/>
              <w:jc w:val="right"/>
              <w:rPr>
                <w:rFonts w:ascii="Arial" w:hAnsi="Arial" w:cs="Arial"/>
                <w:sz w:val="14"/>
                <w:szCs w:val="14"/>
                <w:cs/>
              </w:rPr>
            </w:pPr>
            <w:r w:rsidRPr="00325B42">
              <w:rPr>
                <w:rFonts w:ascii="Arial" w:hAnsi="Arial" w:cs="Arial"/>
                <w:sz w:val="14"/>
                <w:szCs w:val="14"/>
              </w:rPr>
              <w:t>-</w:t>
            </w:r>
          </w:p>
        </w:tc>
        <w:tc>
          <w:tcPr>
            <w:tcW w:w="719" w:type="dxa"/>
            <w:shd w:val="clear" w:color="auto" w:fill="auto"/>
            <w:vAlign w:val="bottom"/>
          </w:tcPr>
          <w:p w14:paraId="356A6637" w14:textId="77777777" w:rsidR="000C1E6D" w:rsidRPr="00325B42" w:rsidRDefault="000C1E6D"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auto"/>
            <w:vAlign w:val="bottom"/>
          </w:tcPr>
          <w:p w14:paraId="4DE0285E" w14:textId="77777777" w:rsidR="000C1E6D" w:rsidRPr="00325B42" w:rsidRDefault="000C1E6D"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4" w:type="dxa"/>
            <w:shd w:val="clear" w:color="auto" w:fill="auto"/>
            <w:vAlign w:val="bottom"/>
          </w:tcPr>
          <w:p w14:paraId="2B797691" w14:textId="4B4EA468"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22</w:t>
            </w:r>
            <w:r w:rsidR="000C1E6D" w:rsidRPr="00325B42">
              <w:rPr>
                <w:rFonts w:ascii="Arial" w:hAnsi="Arial" w:cs="Arial"/>
                <w:sz w:val="14"/>
                <w:szCs w:val="14"/>
              </w:rPr>
              <w:t>,</w:t>
            </w:r>
            <w:r w:rsidRPr="00325B42">
              <w:rPr>
                <w:rFonts w:ascii="Arial" w:hAnsi="Arial" w:cs="Arial"/>
                <w:sz w:val="14"/>
                <w:szCs w:val="14"/>
                <w:lang w:val="en-GB"/>
              </w:rPr>
              <w:t>642</w:t>
            </w:r>
          </w:p>
        </w:tc>
        <w:tc>
          <w:tcPr>
            <w:tcW w:w="720" w:type="dxa"/>
            <w:shd w:val="clear" w:color="auto" w:fill="auto"/>
            <w:vAlign w:val="bottom"/>
          </w:tcPr>
          <w:p w14:paraId="6DC65909" w14:textId="297B233B"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97</w:t>
            </w:r>
            <w:r w:rsidR="000C1E6D" w:rsidRPr="00325B42">
              <w:rPr>
                <w:rFonts w:ascii="Arial" w:hAnsi="Arial" w:cs="Arial"/>
                <w:sz w:val="14"/>
                <w:szCs w:val="14"/>
              </w:rPr>
              <w:t>,</w:t>
            </w:r>
            <w:r w:rsidRPr="00325B42">
              <w:rPr>
                <w:rFonts w:ascii="Arial" w:hAnsi="Arial" w:cs="Arial"/>
                <w:sz w:val="14"/>
                <w:szCs w:val="14"/>
                <w:lang w:val="en-GB"/>
              </w:rPr>
              <w:t>141</w:t>
            </w:r>
          </w:p>
        </w:tc>
        <w:tc>
          <w:tcPr>
            <w:tcW w:w="720" w:type="dxa"/>
            <w:shd w:val="clear" w:color="auto" w:fill="auto"/>
            <w:vAlign w:val="bottom"/>
          </w:tcPr>
          <w:p w14:paraId="6D52AF98" w14:textId="57118F50"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12</w:t>
            </w:r>
            <w:r w:rsidR="000C1E6D" w:rsidRPr="00325B42">
              <w:rPr>
                <w:rFonts w:ascii="Arial" w:hAnsi="Arial" w:cs="Arial"/>
                <w:sz w:val="14"/>
                <w:szCs w:val="14"/>
              </w:rPr>
              <w:t>,</w:t>
            </w:r>
            <w:r w:rsidRPr="00325B42">
              <w:rPr>
                <w:rFonts w:ascii="Arial" w:hAnsi="Arial" w:cs="Arial"/>
                <w:sz w:val="14"/>
                <w:szCs w:val="14"/>
                <w:lang w:val="en-GB"/>
              </w:rPr>
              <w:t>158</w:t>
            </w:r>
          </w:p>
        </w:tc>
        <w:tc>
          <w:tcPr>
            <w:tcW w:w="774" w:type="dxa"/>
            <w:shd w:val="clear" w:color="auto" w:fill="auto"/>
            <w:vAlign w:val="bottom"/>
          </w:tcPr>
          <w:p w14:paraId="182747D7" w14:textId="77777777" w:rsidR="000C1E6D" w:rsidRPr="00325B42" w:rsidRDefault="000C1E6D"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shd w:val="clear" w:color="auto" w:fill="auto"/>
            <w:vAlign w:val="bottom"/>
          </w:tcPr>
          <w:p w14:paraId="35FBD30E" w14:textId="40B02384"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131</w:t>
            </w:r>
            <w:r w:rsidR="000C1E6D" w:rsidRPr="00325B42">
              <w:rPr>
                <w:rFonts w:ascii="Arial" w:hAnsi="Arial" w:cs="Arial"/>
                <w:sz w:val="14"/>
                <w:szCs w:val="14"/>
              </w:rPr>
              <w:t>,</w:t>
            </w:r>
            <w:r w:rsidRPr="00325B42">
              <w:rPr>
                <w:rFonts w:ascii="Arial" w:hAnsi="Arial" w:cs="Arial"/>
                <w:sz w:val="14"/>
                <w:szCs w:val="14"/>
                <w:lang w:val="en-GB"/>
              </w:rPr>
              <w:t>941</w:t>
            </w:r>
          </w:p>
        </w:tc>
        <w:tc>
          <w:tcPr>
            <w:tcW w:w="873" w:type="dxa"/>
            <w:shd w:val="clear" w:color="auto" w:fill="auto"/>
            <w:vAlign w:val="bottom"/>
          </w:tcPr>
          <w:p w14:paraId="18DC92A9" w14:textId="537ADF9C"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w:t>
            </w:r>
            <w:r w:rsidR="000C1E6D" w:rsidRPr="00325B42">
              <w:rPr>
                <w:rFonts w:ascii="Arial" w:hAnsi="Arial" w:cs="Arial"/>
                <w:sz w:val="14"/>
                <w:szCs w:val="14"/>
                <w:lang w:val="en-GB"/>
              </w:rPr>
              <w:t>.</w:t>
            </w:r>
            <w:r w:rsidRPr="00325B42">
              <w:rPr>
                <w:rFonts w:ascii="Arial" w:hAnsi="Arial" w:cs="Arial"/>
                <w:sz w:val="14"/>
                <w:szCs w:val="14"/>
                <w:lang w:val="en-GB"/>
              </w:rPr>
              <w:t>75</w:t>
            </w:r>
          </w:p>
        </w:tc>
      </w:tr>
      <w:tr w:rsidR="000C1E6D" w:rsidRPr="00325B42" w14:paraId="29E45246" w14:textId="77777777" w:rsidTr="00F6273B">
        <w:tc>
          <w:tcPr>
            <w:tcW w:w="2277" w:type="dxa"/>
            <w:hideMark/>
          </w:tcPr>
          <w:p w14:paraId="68D2418F" w14:textId="0558908B" w:rsidR="000C1E6D" w:rsidRPr="00325B42" w:rsidRDefault="00EA4FCF" w:rsidP="00325B42">
            <w:pPr>
              <w:spacing w:line="240" w:lineRule="auto"/>
              <w:ind w:left="-77" w:right="-74"/>
              <w:jc w:val="both"/>
              <w:rPr>
                <w:rFonts w:ascii="Arial" w:hAnsi="Arial" w:cs="Arial"/>
                <w:sz w:val="14"/>
                <w:szCs w:val="14"/>
              </w:rPr>
            </w:pPr>
            <w:r w:rsidRPr="00325B42">
              <w:rPr>
                <w:rFonts w:ascii="Arial" w:hAnsi="Arial" w:cs="Arial"/>
                <w:sz w:val="14"/>
                <w:szCs w:val="14"/>
              </w:rPr>
              <w:t>Lease liabilities</w:t>
            </w:r>
          </w:p>
        </w:tc>
        <w:tc>
          <w:tcPr>
            <w:tcW w:w="719" w:type="dxa"/>
            <w:tcBorders>
              <w:bottom w:val="single" w:sz="4" w:space="0" w:color="auto"/>
            </w:tcBorders>
            <w:shd w:val="clear" w:color="auto" w:fill="auto"/>
          </w:tcPr>
          <w:p w14:paraId="652A018F" w14:textId="6BDA7326" w:rsidR="000C1E6D"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175</w:t>
            </w:r>
            <w:r w:rsidR="000C1E6D" w:rsidRPr="00325B42">
              <w:rPr>
                <w:rFonts w:ascii="Arial" w:hAnsi="Arial" w:cs="Arial"/>
                <w:sz w:val="14"/>
                <w:szCs w:val="14"/>
              </w:rPr>
              <w:t>,</w:t>
            </w:r>
            <w:r w:rsidRPr="00325B42">
              <w:rPr>
                <w:rFonts w:ascii="Arial" w:hAnsi="Arial" w:cs="Arial"/>
                <w:sz w:val="14"/>
                <w:szCs w:val="14"/>
                <w:lang w:val="en-GB"/>
              </w:rPr>
              <w:t>727</w:t>
            </w:r>
            <w:r w:rsidR="000C1E6D" w:rsidRPr="00325B42">
              <w:rPr>
                <w:rFonts w:ascii="Arial" w:hAnsi="Arial" w:cs="Arial"/>
                <w:sz w:val="14"/>
                <w:szCs w:val="14"/>
              </w:rPr>
              <w:t xml:space="preserve"> </w:t>
            </w:r>
          </w:p>
        </w:tc>
        <w:tc>
          <w:tcPr>
            <w:tcW w:w="719" w:type="dxa"/>
            <w:tcBorders>
              <w:bottom w:val="single" w:sz="4" w:space="0" w:color="auto"/>
            </w:tcBorders>
            <w:shd w:val="clear" w:color="auto" w:fill="auto"/>
          </w:tcPr>
          <w:p w14:paraId="178AB965" w14:textId="29CDD824" w:rsidR="000C1E6D" w:rsidRPr="00325B42" w:rsidRDefault="000C1E6D" w:rsidP="00325B42">
            <w:pPr>
              <w:pStyle w:val="BlockText"/>
              <w:spacing w:before="0"/>
              <w:ind w:left="0" w:right="-72"/>
              <w:jc w:val="right"/>
              <w:rPr>
                <w:rFonts w:ascii="Arial" w:hAnsi="Arial" w:cs="Arial"/>
                <w:sz w:val="14"/>
                <w:szCs w:val="14"/>
              </w:rPr>
            </w:pPr>
            <w:r w:rsidRPr="00325B42">
              <w:rPr>
                <w:rFonts w:ascii="Arial" w:hAnsi="Arial" w:cs="Arial"/>
                <w:sz w:val="14"/>
                <w:szCs w:val="14"/>
              </w:rPr>
              <w:t xml:space="preserve"> </w:t>
            </w:r>
            <w:r w:rsidR="00016344" w:rsidRPr="00325B42">
              <w:rPr>
                <w:rFonts w:ascii="Arial" w:hAnsi="Arial" w:cs="Arial"/>
                <w:sz w:val="14"/>
                <w:szCs w:val="14"/>
                <w:lang w:val="en-GB"/>
              </w:rPr>
              <w:t>278</w:t>
            </w:r>
            <w:r w:rsidRPr="00325B42">
              <w:rPr>
                <w:rFonts w:ascii="Arial" w:hAnsi="Arial" w:cs="Arial"/>
                <w:sz w:val="14"/>
                <w:szCs w:val="14"/>
              </w:rPr>
              <w:t>,</w:t>
            </w:r>
            <w:r w:rsidR="00016344" w:rsidRPr="00325B42">
              <w:rPr>
                <w:rFonts w:ascii="Arial" w:hAnsi="Arial" w:cs="Arial"/>
                <w:sz w:val="14"/>
                <w:szCs w:val="14"/>
                <w:lang w:val="en-GB"/>
              </w:rPr>
              <w:t>705</w:t>
            </w:r>
            <w:r w:rsidRPr="00325B42">
              <w:rPr>
                <w:rFonts w:ascii="Arial" w:hAnsi="Arial" w:cs="Arial"/>
                <w:sz w:val="14"/>
                <w:szCs w:val="14"/>
              </w:rPr>
              <w:t xml:space="preserve"> </w:t>
            </w:r>
          </w:p>
        </w:tc>
        <w:tc>
          <w:tcPr>
            <w:tcW w:w="720" w:type="dxa"/>
            <w:tcBorders>
              <w:bottom w:val="single" w:sz="4" w:space="0" w:color="auto"/>
            </w:tcBorders>
            <w:shd w:val="clear" w:color="auto" w:fill="auto"/>
          </w:tcPr>
          <w:p w14:paraId="3FF7277E" w14:textId="376FABD3" w:rsidR="000C1E6D" w:rsidRPr="00325B42" w:rsidRDefault="000C1E6D" w:rsidP="00325B42">
            <w:pPr>
              <w:pStyle w:val="BlockText"/>
              <w:spacing w:before="0"/>
              <w:ind w:left="0" w:right="-72"/>
              <w:jc w:val="right"/>
              <w:rPr>
                <w:rFonts w:ascii="Arial" w:hAnsi="Arial" w:cs="Arial"/>
                <w:sz w:val="14"/>
                <w:szCs w:val="14"/>
              </w:rPr>
            </w:pPr>
            <w:r w:rsidRPr="00325B42">
              <w:rPr>
                <w:rFonts w:ascii="Arial" w:hAnsi="Arial" w:cs="Arial"/>
                <w:sz w:val="14"/>
                <w:szCs w:val="14"/>
              </w:rPr>
              <w:t xml:space="preserve"> </w:t>
            </w:r>
            <w:r w:rsidR="00016344" w:rsidRPr="00325B42">
              <w:rPr>
                <w:rFonts w:ascii="Arial" w:hAnsi="Arial" w:cs="Arial"/>
                <w:sz w:val="14"/>
                <w:szCs w:val="14"/>
                <w:lang w:val="en-GB"/>
              </w:rPr>
              <w:t>226</w:t>
            </w:r>
            <w:r w:rsidRPr="00325B42">
              <w:rPr>
                <w:rFonts w:ascii="Arial" w:hAnsi="Arial" w:cs="Arial"/>
                <w:sz w:val="14"/>
                <w:szCs w:val="14"/>
              </w:rPr>
              <w:t>,</w:t>
            </w:r>
            <w:r w:rsidR="00016344" w:rsidRPr="00325B42">
              <w:rPr>
                <w:rFonts w:ascii="Arial" w:hAnsi="Arial" w:cs="Arial"/>
                <w:sz w:val="14"/>
                <w:szCs w:val="14"/>
                <w:lang w:val="en-GB"/>
              </w:rPr>
              <w:t>211</w:t>
            </w:r>
            <w:r w:rsidRPr="00325B42">
              <w:rPr>
                <w:rFonts w:ascii="Arial" w:hAnsi="Arial" w:cs="Arial"/>
                <w:sz w:val="14"/>
                <w:szCs w:val="14"/>
              </w:rPr>
              <w:t xml:space="preserve"> </w:t>
            </w:r>
          </w:p>
        </w:tc>
        <w:tc>
          <w:tcPr>
            <w:tcW w:w="724" w:type="dxa"/>
            <w:tcBorders>
              <w:bottom w:val="single" w:sz="4" w:space="0" w:color="auto"/>
            </w:tcBorders>
            <w:shd w:val="clear" w:color="auto" w:fill="auto"/>
          </w:tcPr>
          <w:p w14:paraId="07B2D169" w14:textId="77777777" w:rsidR="000C1E6D" w:rsidRPr="00325B42" w:rsidRDefault="000C1E6D"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auto"/>
          </w:tcPr>
          <w:p w14:paraId="72186B4E" w14:textId="77777777" w:rsidR="000C1E6D" w:rsidRPr="00325B42" w:rsidRDefault="000C1E6D"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auto"/>
          </w:tcPr>
          <w:p w14:paraId="2DD97816" w14:textId="77777777" w:rsidR="000C1E6D" w:rsidRPr="00325B42" w:rsidRDefault="000C1E6D"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bottom w:val="single" w:sz="4" w:space="0" w:color="auto"/>
            </w:tcBorders>
            <w:shd w:val="clear" w:color="auto" w:fill="auto"/>
          </w:tcPr>
          <w:p w14:paraId="0AE0BB70" w14:textId="77777777" w:rsidR="000C1E6D" w:rsidRPr="00325B42" w:rsidRDefault="000C1E6D"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tcBorders>
              <w:bottom w:val="single" w:sz="4" w:space="0" w:color="auto"/>
            </w:tcBorders>
            <w:shd w:val="clear" w:color="auto" w:fill="auto"/>
          </w:tcPr>
          <w:p w14:paraId="6A836A30" w14:textId="156691B9"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680</w:t>
            </w:r>
            <w:r w:rsidR="000C1E6D" w:rsidRPr="00325B42">
              <w:rPr>
                <w:rFonts w:ascii="Arial" w:hAnsi="Arial" w:cs="Arial"/>
                <w:sz w:val="14"/>
                <w:szCs w:val="14"/>
              </w:rPr>
              <w:t>,</w:t>
            </w:r>
            <w:r w:rsidRPr="00325B42">
              <w:rPr>
                <w:rFonts w:ascii="Arial" w:hAnsi="Arial" w:cs="Arial"/>
                <w:sz w:val="14"/>
                <w:szCs w:val="14"/>
                <w:lang w:val="en-GB"/>
              </w:rPr>
              <w:t>643</w:t>
            </w:r>
          </w:p>
        </w:tc>
        <w:tc>
          <w:tcPr>
            <w:tcW w:w="873" w:type="dxa"/>
            <w:tcBorders>
              <w:bottom w:val="single" w:sz="4" w:space="0" w:color="auto"/>
            </w:tcBorders>
            <w:shd w:val="clear" w:color="auto" w:fill="auto"/>
          </w:tcPr>
          <w:p w14:paraId="4E8D9D9C" w14:textId="40CEA13E"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3</w:t>
            </w:r>
            <w:r w:rsidR="000C1E6D" w:rsidRPr="00325B42">
              <w:rPr>
                <w:rFonts w:ascii="Arial" w:hAnsi="Arial" w:cs="Arial"/>
                <w:sz w:val="14"/>
                <w:szCs w:val="14"/>
                <w:lang w:val="en-GB"/>
              </w:rPr>
              <w:t>.</w:t>
            </w:r>
            <w:r w:rsidRPr="00325B42">
              <w:rPr>
                <w:rFonts w:ascii="Arial" w:hAnsi="Arial" w:cs="Arial"/>
                <w:sz w:val="14"/>
                <w:szCs w:val="14"/>
                <w:lang w:val="en-GB"/>
              </w:rPr>
              <w:t>28</w:t>
            </w:r>
            <w:r w:rsidR="000C1E6D" w:rsidRPr="00325B42">
              <w:rPr>
                <w:rFonts w:ascii="Arial" w:hAnsi="Arial" w:cs="Arial"/>
                <w:sz w:val="14"/>
                <w:szCs w:val="14"/>
                <w:lang w:val="en-GB"/>
              </w:rPr>
              <w:t xml:space="preserve"> - </w:t>
            </w:r>
            <w:r w:rsidRPr="00325B42">
              <w:rPr>
                <w:rFonts w:ascii="Arial" w:hAnsi="Arial" w:cs="Arial"/>
                <w:sz w:val="14"/>
                <w:szCs w:val="14"/>
                <w:lang w:val="en-GB"/>
              </w:rPr>
              <w:t>3</w:t>
            </w:r>
            <w:r w:rsidR="000C1E6D" w:rsidRPr="00325B42">
              <w:rPr>
                <w:rFonts w:ascii="Arial" w:hAnsi="Arial" w:cs="Arial"/>
                <w:sz w:val="14"/>
                <w:szCs w:val="14"/>
                <w:lang w:val="en-GB"/>
              </w:rPr>
              <w:t>.</w:t>
            </w:r>
            <w:r w:rsidRPr="00325B42">
              <w:rPr>
                <w:rFonts w:ascii="Arial" w:hAnsi="Arial" w:cs="Arial"/>
                <w:sz w:val="14"/>
                <w:szCs w:val="14"/>
                <w:lang w:val="en-GB"/>
              </w:rPr>
              <w:t>90</w:t>
            </w:r>
          </w:p>
        </w:tc>
      </w:tr>
      <w:tr w:rsidR="00F6273B" w:rsidRPr="00325B42" w14:paraId="76CF10E7" w14:textId="77777777" w:rsidTr="00F6273B">
        <w:tc>
          <w:tcPr>
            <w:tcW w:w="2277" w:type="dxa"/>
          </w:tcPr>
          <w:p w14:paraId="3499AC3B" w14:textId="77777777" w:rsidR="00F6273B" w:rsidRPr="00325B42" w:rsidRDefault="00F6273B" w:rsidP="00325B42">
            <w:pPr>
              <w:spacing w:line="240" w:lineRule="auto"/>
              <w:ind w:left="-77" w:right="-74"/>
              <w:jc w:val="both"/>
              <w:rPr>
                <w:rFonts w:ascii="Arial" w:hAnsi="Arial" w:cs="Arial"/>
                <w:sz w:val="14"/>
                <w:szCs w:val="14"/>
              </w:rPr>
            </w:pPr>
          </w:p>
        </w:tc>
        <w:tc>
          <w:tcPr>
            <w:tcW w:w="719" w:type="dxa"/>
            <w:tcBorders>
              <w:top w:val="single" w:sz="4" w:space="0" w:color="auto"/>
            </w:tcBorders>
            <w:shd w:val="clear" w:color="auto" w:fill="auto"/>
          </w:tcPr>
          <w:p w14:paraId="067111B4" w14:textId="77777777" w:rsidR="00F6273B" w:rsidRPr="00325B42" w:rsidRDefault="00F6273B" w:rsidP="00325B42">
            <w:pPr>
              <w:pStyle w:val="BlockText"/>
              <w:spacing w:before="0"/>
              <w:ind w:left="0" w:right="-72"/>
              <w:jc w:val="right"/>
              <w:rPr>
                <w:rFonts w:ascii="Arial" w:hAnsi="Arial" w:cs="Arial"/>
                <w:sz w:val="14"/>
                <w:szCs w:val="14"/>
              </w:rPr>
            </w:pPr>
          </w:p>
        </w:tc>
        <w:tc>
          <w:tcPr>
            <w:tcW w:w="719" w:type="dxa"/>
            <w:tcBorders>
              <w:top w:val="single" w:sz="4" w:space="0" w:color="auto"/>
            </w:tcBorders>
            <w:shd w:val="clear" w:color="auto" w:fill="auto"/>
          </w:tcPr>
          <w:p w14:paraId="3AC0D7B2" w14:textId="77777777" w:rsidR="00F6273B" w:rsidRPr="00325B42" w:rsidRDefault="00F6273B" w:rsidP="00325B42">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auto"/>
          </w:tcPr>
          <w:p w14:paraId="131F8F13" w14:textId="77777777" w:rsidR="00F6273B" w:rsidRPr="00325B42" w:rsidRDefault="00F6273B" w:rsidP="00325B42">
            <w:pPr>
              <w:pStyle w:val="BlockText"/>
              <w:spacing w:before="0"/>
              <w:ind w:left="0" w:right="-72"/>
              <w:jc w:val="right"/>
              <w:rPr>
                <w:rFonts w:ascii="Arial" w:hAnsi="Arial" w:cs="Arial"/>
                <w:sz w:val="14"/>
                <w:szCs w:val="14"/>
              </w:rPr>
            </w:pPr>
          </w:p>
        </w:tc>
        <w:tc>
          <w:tcPr>
            <w:tcW w:w="724" w:type="dxa"/>
            <w:tcBorders>
              <w:top w:val="single" w:sz="4" w:space="0" w:color="auto"/>
            </w:tcBorders>
            <w:shd w:val="clear" w:color="auto" w:fill="auto"/>
          </w:tcPr>
          <w:p w14:paraId="3CC0835A"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auto"/>
          </w:tcPr>
          <w:p w14:paraId="407BD70E"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auto"/>
          </w:tcPr>
          <w:p w14:paraId="69F6193D"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74" w:type="dxa"/>
            <w:tcBorders>
              <w:top w:val="single" w:sz="4" w:space="0" w:color="auto"/>
            </w:tcBorders>
            <w:shd w:val="clear" w:color="auto" w:fill="auto"/>
          </w:tcPr>
          <w:p w14:paraId="21331B3E" w14:textId="77777777" w:rsidR="00F6273B" w:rsidRPr="00325B42" w:rsidRDefault="00F6273B" w:rsidP="00325B42">
            <w:pPr>
              <w:pStyle w:val="BlockText"/>
              <w:spacing w:before="0"/>
              <w:ind w:left="0" w:right="-72"/>
              <w:jc w:val="right"/>
              <w:rPr>
                <w:rFonts w:ascii="Arial" w:hAnsi="Arial" w:cs="Arial"/>
                <w:sz w:val="14"/>
                <w:szCs w:val="14"/>
                <w:lang w:val="en-GB"/>
              </w:rPr>
            </w:pPr>
          </w:p>
        </w:tc>
        <w:tc>
          <w:tcPr>
            <w:tcW w:w="783" w:type="dxa"/>
            <w:gridSpan w:val="2"/>
            <w:tcBorders>
              <w:top w:val="single" w:sz="4" w:space="0" w:color="auto"/>
            </w:tcBorders>
            <w:shd w:val="clear" w:color="auto" w:fill="auto"/>
          </w:tcPr>
          <w:p w14:paraId="40A8EA72" w14:textId="77777777" w:rsidR="00F6273B" w:rsidRPr="00325B42" w:rsidRDefault="00F6273B" w:rsidP="00325B42">
            <w:pPr>
              <w:pStyle w:val="BlockText"/>
              <w:spacing w:before="0"/>
              <w:ind w:left="0" w:right="-72"/>
              <w:jc w:val="right"/>
              <w:rPr>
                <w:rFonts w:ascii="Arial" w:hAnsi="Arial" w:cs="Arial"/>
                <w:sz w:val="14"/>
                <w:szCs w:val="14"/>
              </w:rPr>
            </w:pPr>
          </w:p>
        </w:tc>
        <w:tc>
          <w:tcPr>
            <w:tcW w:w="873" w:type="dxa"/>
            <w:tcBorders>
              <w:top w:val="single" w:sz="4" w:space="0" w:color="auto"/>
            </w:tcBorders>
            <w:shd w:val="clear" w:color="auto" w:fill="auto"/>
          </w:tcPr>
          <w:p w14:paraId="2B36F7D9" w14:textId="77777777" w:rsidR="00F6273B" w:rsidRPr="00325B42" w:rsidRDefault="00F6273B" w:rsidP="00325B42">
            <w:pPr>
              <w:pStyle w:val="BlockText"/>
              <w:spacing w:before="0"/>
              <w:ind w:left="0" w:right="-72"/>
              <w:jc w:val="right"/>
              <w:rPr>
                <w:rFonts w:ascii="Arial" w:hAnsi="Arial" w:cs="Arial"/>
                <w:sz w:val="14"/>
                <w:szCs w:val="14"/>
              </w:rPr>
            </w:pPr>
          </w:p>
        </w:tc>
      </w:tr>
      <w:tr w:rsidR="000C1E6D" w:rsidRPr="00325B42" w14:paraId="53DCD1BB" w14:textId="77777777" w:rsidTr="00F6273B">
        <w:tc>
          <w:tcPr>
            <w:tcW w:w="2277" w:type="dxa"/>
            <w:vAlign w:val="bottom"/>
          </w:tcPr>
          <w:p w14:paraId="373510C9" w14:textId="77777777" w:rsidR="000C1E6D" w:rsidRPr="00325B42" w:rsidRDefault="000C1E6D" w:rsidP="00325B42">
            <w:pPr>
              <w:spacing w:line="240" w:lineRule="auto"/>
              <w:ind w:left="-77" w:right="-74"/>
              <w:jc w:val="both"/>
              <w:rPr>
                <w:rFonts w:ascii="Arial" w:hAnsi="Arial" w:cs="Arial"/>
                <w:sz w:val="14"/>
                <w:szCs w:val="14"/>
              </w:rPr>
            </w:pPr>
          </w:p>
        </w:tc>
        <w:tc>
          <w:tcPr>
            <w:tcW w:w="719" w:type="dxa"/>
            <w:tcBorders>
              <w:left w:val="nil"/>
              <w:bottom w:val="single" w:sz="4" w:space="0" w:color="auto"/>
              <w:right w:val="nil"/>
            </w:tcBorders>
            <w:shd w:val="clear" w:color="auto" w:fill="auto"/>
          </w:tcPr>
          <w:p w14:paraId="09D1C232" w14:textId="332B1A95"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303</w:t>
            </w:r>
            <w:r w:rsidR="000C1E6D" w:rsidRPr="00325B42">
              <w:rPr>
                <w:rFonts w:ascii="Arial" w:hAnsi="Arial" w:cs="Arial"/>
                <w:sz w:val="14"/>
                <w:szCs w:val="14"/>
                <w:lang w:val="en-GB"/>
              </w:rPr>
              <w:t>,</w:t>
            </w:r>
            <w:r w:rsidRPr="00325B42">
              <w:rPr>
                <w:rFonts w:ascii="Arial" w:hAnsi="Arial" w:cs="Arial"/>
                <w:sz w:val="14"/>
                <w:szCs w:val="14"/>
                <w:lang w:val="en-GB"/>
              </w:rPr>
              <w:t>727</w:t>
            </w:r>
          </w:p>
        </w:tc>
        <w:tc>
          <w:tcPr>
            <w:tcW w:w="719" w:type="dxa"/>
            <w:tcBorders>
              <w:left w:val="nil"/>
              <w:bottom w:val="single" w:sz="4" w:space="0" w:color="auto"/>
              <w:right w:val="nil"/>
            </w:tcBorders>
            <w:shd w:val="clear" w:color="auto" w:fill="auto"/>
          </w:tcPr>
          <w:p w14:paraId="4F139D1A" w14:textId="7AF6A16F"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278</w:t>
            </w:r>
            <w:r w:rsidR="000C1E6D" w:rsidRPr="00325B42">
              <w:rPr>
                <w:rFonts w:ascii="Arial" w:hAnsi="Arial" w:cs="Arial"/>
                <w:sz w:val="14"/>
                <w:szCs w:val="14"/>
                <w:lang w:val="en-GB"/>
              </w:rPr>
              <w:t>,</w:t>
            </w:r>
            <w:r w:rsidRPr="00325B42">
              <w:rPr>
                <w:rFonts w:ascii="Arial" w:hAnsi="Arial" w:cs="Arial"/>
                <w:sz w:val="14"/>
                <w:szCs w:val="14"/>
                <w:lang w:val="en-GB"/>
              </w:rPr>
              <w:t>705</w:t>
            </w:r>
          </w:p>
        </w:tc>
        <w:tc>
          <w:tcPr>
            <w:tcW w:w="720" w:type="dxa"/>
            <w:tcBorders>
              <w:left w:val="nil"/>
              <w:bottom w:val="single" w:sz="4" w:space="0" w:color="auto"/>
              <w:right w:val="nil"/>
            </w:tcBorders>
            <w:shd w:val="clear" w:color="auto" w:fill="auto"/>
          </w:tcPr>
          <w:p w14:paraId="3E7EDD57" w14:textId="76C32899"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226</w:t>
            </w:r>
            <w:r w:rsidR="000C1E6D" w:rsidRPr="00325B42">
              <w:rPr>
                <w:rFonts w:ascii="Arial" w:hAnsi="Arial" w:cs="Arial"/>
                <w:sz w:val="14"/>
                <w:szCs w:val="14"/>
                <w:lang w:val="en-GB"/>
              </w:rPr>
              <w:t>,</w:t>
            </w:r>
            <w:r w:rsidRPr="00325B42">
              <w:rPr>
                <w:rFonts w:ascii="Arial" w:hAnsi="Arial" w:cs="Arial"/>
                <w:sz w:val="14"/>
                <w:szCs w:val="14"/>
                <w:lang w:val="en-GB"/>
              </w:rPr>
              <w:t>211</w:t>
            </w:r>
          </w:p>
        </w:tc>
        <w:tc>
          <w:tcPr>
            <w:tcW w:w="724" w:type="dxa"/>
            <w:tcBorders>
              <w:left w:val="nil"/>
              <w:bottom w:val="single" w:sz="4" w:space="0" w:color="auto"/>
              <w:right w:val="nil"/>
            </w:tcBorders>
            <w:shd w:val="clear" w:color="auto" w:fill="auto"/>
          </w:tcPr>
          <w:p w14:paraId="23FE25DA" w14:textId="751D74BC"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22</w:t>
            </w:r>
            <w:r w:rsidR="000C1E6D" w:rsidRPr="00325B42">
              <w:rPr>
                <w:rFonts w:ascii="Arial" w:hAnsi="Arial" w:cs="Arial"/>
                <w:sz w:val="14"/>
                <w:szCs w:val="14"/>
              </w:rPr>
              <w:t>,</w:t>
            </w:r>
            <w:r w:rsidRPr="00325B42">
              <w:rPr>
                <w:rFonts w:ascii="Arial" w:hAnsi="Arial" w:cs="Arial"/>
                <w:sz w:val="14"/>
                <w:szCs w:val="14"/>
                <w:lang w:val="en-GB"/>
              </w:rPr>
              <w:t>642</w:t>
            </w:r>
          </w:p>
        </w:tc>
        <w:tc>
          <w:tcPr>
            <w:tcW w:w="720" w:type="dxa"/>
            <w:tcBorders>
              <w:left w:val="nil"/>
              <w:bottom w:val="single" w:sz="4" w:space="0" w:color="auto"/>
              <w:right w:val="nil"/>
            </w:tcBorders>
            <w:shd w:val="clear" w:color="auto" w:fill="auto"/>
          </w:tcPr>
          <w:p w14:paraId="67FEEE77" w14:textId="4AEA6F32"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97</w:t>
            </w:r>
            <w:r w:rsidR="000C1E6D" w:rsidRPr="00325B42">
              <w:rPr>
                <w:rFonts w:ascii="Arial" w:hAnsi="Arial" w:cs="Arial"/>
                <w:sz w:val="14"/>
                <w:szCs w:val="14"/>
              </w:rPr>
              <w:t>,</w:t>
            </w:r>
            <w:r w:rsidRPr="00325B42">
              <w:rPr>
                <w:rFonts w:ascii="Arial" w:hAnsi="Arial" w:cs="Arial"/>
                <w:sz w:val="14"/>
                <w:szCs w:val="14"/>
                <w:lang w:val="en-GB"/>
              </w:rPr>
              <w:t>141</w:t>
            </w:r>
          </w:p>
        </w:tc>
        <w:tc>
          <w:tcPr>
            <w:tcW w:w="720" w:type="dxa"/>
            <w:tcBorders>
              <w:left w:val="nil"/>
              <w:bottom w:val="single" w:sz="4" w:space="0" w:color="auto"/>
              <w:right w:val="nil"/>
            </w:tcBorders>
            <w:shd w:val="clear" w:color="auto" w:fill="auto"/>
          </w:tcPr>
          <w:p w14:paraId="3A0F3601" w14:textId="1AD9CB23"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12</w:t>
            </w:r>
            <w:r w:rsidR="000C1E6D" w:rsidRPr="00325B42">
              <w:rPr>
                <w:rFonts w:ascii="Arial" w:hAnsi="Arial" w:cs="Arial"/>
                <w:sz w:val="14"/>
                <w:szCs w:val="14"/>
              </w:rPr>
              <w:t>,</w:t>
            </w:r>
            <w:r w:rsidRPr="00325B42">
              <w:rPr>
                <w:rFonts w:ascii="Arial" w:hAnsi="Arial" w:cs="Arial"/>
                <w:sz w:val="14"/>
                <w:szCs w:val="14"/>
                <w:lang w:val="en-GB"/>
              </w:rPr>
              <w:t>158</w:t>
            </w:r>
          </w:p>
        </w:tc>
        <w:tc>
          <w:tcPr>
            <w:tcW w:w="774" w:type="dxa"/>
            <w:tcBorders>
              <w:left w:val="nil"/>
              <w:bottom w:val="single" w:sz="4" w:space="0" w:color="auto"/>
              <w:right w:val="nil"/>
            </w:tcBorders>
            <w:shd w:val="clear" w:color="auto" w:fill="auto"/>
          </w:tcPr>
          <w:p w14:paraId="749797FB" w14:textId="32B5B96B" w:rsidR="000C1E6D" w:rsidRPr="00325B42" w:rsidRDefault="00016344" w:rsidP="00325B42">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w:t>
            </w:r>
            <w:r w:rsidR="000C1E6D" w:rsidRPr="00325B42">
              <w:rPr>
                <w:rFonts w:ascii="Arial" w:hAnsi="Arial" w:cs="Arial"/>
                <w:sz w:val="14"/>
                <w:szCs w:val="14"/>
                <w:lang w:val="en-GB"/>
              </w:rPr>
              <w:t>,</w:t>
            </w:r>
            <w:r w:rsidRPr="00325B42">
              <w:rPr>
                <w:rFonts w:ascii="Arial" w:hAnsi="Arial" w:cs="Arial"/>
                <w:sz w:val="14"/>
                <w:szCs w:val="14"/>
                <w:lang w:val="en-GB"/>
              </w:rPr>
              <w:t>176</w:t>
            </w:r>
          </w:p>
        </w:tc>
        <w:tc>
          <w:tcPr>
            <w:tcW w:w="783" w:type="dxa"/>
            <w:gridSpan w:val="2"/>
            <w:tcBorders>
              <w:left w:val="nil"/>
              <w:bottom w:val="single" w:sz="4" w:space="0" w:color="auto"/>
              <w:right w:val="nil"/>
            </w:tcBorders>
            <w:shd w:val="clear" w:color="auto" w:fill="auto"/>
          </w:tcPr>
          <w:p w14:paraId="76AE6D4B" w14:textId="2F510258" w:rsidR="000C1E6D" w:rsidRPr="00325B42" w:rsidRDefault="00016344" w:rsidP="00325B42">
            <w:pPr>
              <w:pStyle w:val="BlockText"/>
              <w:spacing w:before="0"/>
              <w:ind w:left="0" w:right="-72"/>
              <w:jc w:val="right"/>
              <w:rPr>
                <w:rFonts w:ascii="Arial" w:hAnsi="Arial" w:cs="Arial"/>
                <w:sz w:val="14"/>
                <w:szCs w:val="14"/>
              </w:rPr>
            </w:pPr>
            <w:r w:rsidRPr="00325B42">
              <w:rPr>
                <w:rFonts w:ascii="Arial" w:hAnsi="Arial" w:cs="Arial"/>
                <w:sz w:val="14"/>
                <w:szCs w:val="14"/>
                <w:lang w:val="en-GB"/>
              </w:rPr>
              <w:t>942</w:t>
            </w:r>
            <w:r w:rsidR="000C1E6D" w:rsidRPr="00325B42">
              <w:rPr>
                <w:rFonts w:ascii="Arial" w:hAnsi="Arial" w:cs="Arial"/>
                <w:sz w:val="14"/>
                <w:szCs w:val="14"/>
              </w:rPr>
              <w:t>,</w:t>
            </w:r>
            <w:r w:rsidRPr="00325B42">
              <w:rPr>
                <w:rFonts w:ascii="Arial" w:hAnsi="Arial" w:cs="Arial"/>
                <w:sz w:val="14"/>
                <w:szCs w:val="14"/>
                <w:lang w:val="en-GB"/>
              </w:rPr>
              <w:t>760</w:t>
            </w:r>
          </w:p>
        </w:tc>
        <w:tc>
          <w:tcPr>
            <w:tcW w:w="873" w:type="dxa"/>
            <w:tcBorders>
              <w:left w:val="nil"/>
              <w:bottom w:val="single" w:sz="4" w:space="0" w:color="auto"/>
              <w:right w:val="nil"/>
            </w:tcBorders>
            <w:shd w:val="clear" w:color="auto" w:fill="auto"/>
            <w:vAlign w:val="center"/>
          </w:tcPr>
          <w:p w14:paraId="1CA3D2DB" w14:textId="77777777" w:rsidR="000C1E6D" w:rsidRPr="00325B42" w:rsidRDefault="000C1E6D" w:rsidP="00325B42">
            <w:pPr>
              <w:pStyle w:val="BlockText"/>
              <w:spacing w:before="0"/>
              <w:ind w:left="0" w:right="-72"/>
              <w:jc w:val="right"/>
              <w:rPr>
                <w:rFonts w:ascii="Arial" w:hAnsi="Arial" w:cs="Arial"/>
                <w:sz w:val="14"/>
                <w:szCs w:val="14"/>
                <w:cs/>
                <w:lang w:val="en-GB"/>
              </w:rPr>
            </w:pPr>
          </w:p>
        </w:tc>
      </w:tr>
    </w:tbl>
    <w:p w14:paraId="548B8984" w14:textId="77777777" w:rsidR="00A204EA" w:rsidRPr="00325B42" w:rsidRDefault="00A204EA" w:rsidP="00325B42">
      <w:pPr>
        <w:spacing w:line="240" w:lineRule="auto"/>
        <w:ind w:left="1080"/>
        <w:jc w:val="both"/>
        <w:rPr>
          <w:rFonts w:ascii="Arial" w:hAnsi="Arial" w:cs="Arial"/>
          <w:spacing w:val="-2"/>
          <w:sz w:val="20"/>
        </w:rPr>
      </w:pPr>
    </w:p>
    <w:p w14:paraId="5D9F7BE3" w14:textId="77777777" w:rsidR="004B08DE" w:rsidRPr="00325B42" w:rsidRDefault="004B08DE" w:rsidP="00325B42">
      <w:pPr>
        <w:spacing w:line="240" w:lineRule="auto"/>
        <w:ind w:left="1080"/>
        <w:jc w:val="both"/>
        <w:rPr>
          <w:rFonts w:ascii="Arial" w:hAnsi="Arial" w:cs="Arial"/>
          <w:color w:val="C45911" w:themeColor="accent2" w:themeShade="BF"/>
          <w:sz w:val="20"/>
          <w:cs/>
        </w:rPr>
      </w:pPr>
      <w:r w:rsidRPr="00325B42">
        <w:rPr>
          <w:rFonts w:ascii="Arial" w:hAnsi="Arial" w:cs="Arial"/>
          <w:i/>
          <w:iCs/>
          <w:color w:val="C45911" w:themeColor="accent2" w:themeShade="BF"/>
          <w:sz w:val="20"/>
        </w:rPr>
        <w:t>Sensitivity</w:t>
      </w:r>
    </w:p>
    <w:p w14:paraId="6A3BA83D" w14:textId="77777777" w:rsidR="00E10A5D" w:rsidRPr="00325B42" w:rsidRDefault="00E10A5D" w:rsidP="00325B42">
      <w:pPr>
        <w:spacing w:line="240" w:lineRule="auto"/>
        <w:ind w:left="1080"/>
        <w:jc w:val="both"/>
        <w:rPr>
          <w:rFonts w:ascii="Arial" w:hAnsi="Arial" w:cs="Arial"/>
          <w:sz w:val="20"/>
          <w:cs/>
        </w:rPr>
      </w:pPr>
    </w:p>
    <w:p w14:paraId="712AC6A9" w14:textId="77777777" w:rsidR="004B08DE" w:rsidRPr="00325B42" w:rsidRDefault="004B08DE" w:rsidP="00325B42">
      <w:pPr>
        <w:spacing w:line="240" w:lineRule="auto"/>
        <w:ind w:left="1080"/>
        <w:jc w:val="both"/>
        <w:rPr>
          <w:rFonts w:ascii="Arial" w:hAnsi="Arial" w:cs="Arial"/>
          <w:sz w:val="20"/>
        </w:rPr>
      </w:pPr>
      <w:r w:rsidRPr="00325B42">
        <w:rPr>
          <w:rFonts w:ascii="Arial" w:hAnsi="Arial" w:cs="Arial"/>
          <w:sz w:val="20"/>
        </w:rPr>
        <w:t>Profit or loss items are sensitive to changes in interest rates as follows:</w:t>
      </w:r>
    </w:p>
    <w:p w14:paraId="03A82823" w14:textId="77777777" w:rsidR="00E10A5D" w:rsidRPr="00325B42" w:rsidRDefault="00E10A5D" w:rsidP="00325B42">
      <w:pPr>
        <w:spacing w:line="240" w:lineRule="auto"/>
        <w:ind w:left="1080"/>
        <w:jc w:val="both"/>
        <w:rPr>
          <w:rFonts w:ascii="Arial" w:hAnsi="Arial" w:cs="Arial"/>
          <w:sz w:val="20"/>
        </w:rPr>
      </w:pPr>
    </w:p>
    <w:tbl>
      <w:tblPr>
        <w:tblW w:w="8591" w:type="dxa"/>
        <w:tblInd w:w="450" w:type="dxa"/>
        <w:tblLook w:val="04A0" w:firstRow="1" w:lastRow="0" w:firstColumn="1" w:lastColumn="0" w:noHBand="0" w:noVBand="1"/>
      </w:tblPr>
      <w:tblGrid>
        <w:gridCol w:w="5472"/>
        <w:gridCol w:w="1559"/>
        <w:gridCol w:w="1560"/>
      </w:tblGrid>
      <w:tr w:rsidR="00E10A5D" w:rsidRPr="00325B42" w14:paraId="656E51DA" w14:textId="77777777" w:rsidTr="009C0883">
        <w:tc>
          <w:tcPr>
            <w:tcW w:w="5472" w:type="dxa"/>
            <w:shd w:val="clear" w:color="auto" w:fill="auto"/>
          </w:tcPr>
          <w:p w14:paraId="65188AF9" w14:textId="77777777" w:rsidR="00E10A5D" w:rsidRPr="00325B42" w:rsidRDefault="00E10A5D" w:rsidP="00325B42">
            <w:pPr>
              <w:spacing w:line="240" w:lineRule="auto"/>
              <w:ind w:left="527"/>
              <w:jc w:val="both"/>
              <w:rPr>
                <w:rFonts w:ascii="Arial" w:hAnsi="Arial" w:cs="Arial"/>
                <w:sz w:val="20"/>
              </w:rPr>
            </w:pPr>
          </w:p>
        </w:tc>
        <w:tc>
          <w:tcPr>
            <w:tcW w:w="3119" w:type="dxa"/>
            <w:gridSpan w:val="2"/>
            <w:tcBorders>
              <w:top w:val="single" w:sz="4" w:space="0" w:color="auto"/>
              <w:bottom w:val="single" w:sz="4" w:space="0" w:color="auto"/>
            </w:tcBorders>
            <w:shd w:val="clear" w:color="auto" w:fill="auto"/>
          </w:tcPr>
          <w:p w14:paraId="79985E80" w14:textId="14A7C0BA" w:rsidR="00E10A5D" w:rsidRPr="00325B42" w:rsidRDefault="004B08DE" w:rsidP="00325B42">
            <w:pPr>
              <w:spacing w:line="240" w:lineRule="auto"/>
              <w:jc w:val="center"/>
              <w:rPr>
                <w:rFonts w:ascii="Arial" w:hAnsi="Arial" w:cs="Arial"/>
                <w:b/>
                <w:bCs/>
                <w:sz w:val="20"/>
              </w:rPr>
            </w:pPr>
            <w:r w:rsidRPr="00325B42">
              <w:rPr>
                <w:rFonts w:ascii="Arial" w:hAnsi="Arial" w:cs="Arial"/>
                <w:b/>
                <w:bCs/>
                <w:sz w:val="20"/>
              </w:rPr>
              <w:t>Impact to net profit</w:t>
            </w:r>
          </w:p>
        </w:tc>
      </w:tr>
      <w:tr w:rsidR="004B08DE" w:rsidRPr="00325B42" w14:paraId="2D414ADD" w14:textId="77777777" w:rsidTr="009C0883">
        <w:tc>
          <w:tcPr>
            <w:tcW w:w="5472" w:type="dxa"/>
            <w:shd w:val="clear" w:color="auto" w:fill="auto"/>
          </w:tcPr>
          <w:p w14:paraId="5447140D" w14:textId="77777777" w:rsidR="004B08DE" w:rsidRPr="00325B42" w:rsidRDefault="004B08DE" w:rsidP="00325B42">
            <w:pPr>
              <w:spacing w:line="240" w:lineRule="auto"/>
              <w:ind w:left="527"/>
              <w:jc w:val="both"/>
              <w:rPr>
                <w:rFonts w:ascii="Arial" w:hAnsi="Arial" w:cs="Arial"/>
                <w:sz w:val="20"/>
              </w:rPr>
            </w:pPr>
          </w:p>
        </w:tc>
        <w:tc>
          <w:tcPr>
            <w:tcW w:w="1559" w:type="dxa"/>
            <w:tcBorders>
              <w:top w:val="single" w:sz="4" w:space="0" w:color="auto"/>
              <w:bottom w:val="single" w:sz="4" w:space="0" w:color="auto"/>
            </w:tcBorders>
            <w:shd w:val="clear" w:color="auto" w:fill="auto"/>
          </w:tcPr>
          <w:p w14:paraId="7D611F82" w14:textId="52D5EB9F" w:rsidR="004B08DE" w:rsidRPr="00325B42" w:rsidRDefault="00016344" w:rsidP="00325B42">
            <w:pPr>
              <w:spacing w:line="240" w:lineRule="auto"/>
              <w:ind w:right="-72"/>
              <w:jc w:val="right"/>
              <w:rPr>
                <w:rFonts w:ascii="Arial" w:hAnsi="Arial" w:cs="Arial"/>
                <w:b/>
                <w:bCs/>
                <w:sz w:val="20"/>
              </w:rPr>
            </w:pPr>
            <w:r w:rsidRPr="00325B42">
              <w:rPr>
                <w:rFonts w:ascii="Arial" w:hAnsi="Arial" w:cs="Arial"/>
                <w:b/>
                <w:bCs/>
                <w:sz w:val="20"/>
              </w:rPr>
              <w:t>2021</w:t>
            </w:r>
          </w:p>
          <w:p w14:paraId="34D0054D" w14:textId="1202C2B4" w:rsidR="004B08DE" w:rsidRPr="00325B42" w:rsidRDefault="004B08DE" w:rsidP="00325B42">
            <w:pPr>
              <w:spacing w:line="240" w:lineRule="auto"/>
              <w:ind w:right="-72"/>
              <w:jc w:val="right"/>
              <w:rPr>
                <w:rFonts w:ascii="Arial" w:hAnsi="Arial" w:cs="Arial"/>
                <w:b/>
                <w:bCs/>
                <w:sz w:val="20"/>
              </w:rPr>
            </w:pPr>
            <w:r w:rsidRPr="00325B42">
              <w:rPr>
                <w:rFonts w:ascii="Arial" w:hAnsi="Arial" w:cs="Arial"/>
                <w:b/>
                <w:bCs/>
                <w:sz w:val="20"/>
              </w:rPr>
              <w:t>Thousand Baht</w:t>
            </w:r>
          </w:p>
        </w:tc>
        <w:tc>
          <w:tcPr>
            <w:tcW w:w="1560" w:type="dxa"/>
            <w:tcBorders>
              <w:top w:val="single" w:sz="4" w:space="0" w:color="auto"/>
              <w:bottom w:val="single" w:sz="4" w:space="0" w:color="auto"/>
            </w:tcBorders>
            <w:shd w:val="clear" w:color="auto" w:fill="auto"/>
          </w:tcPr>
          <w:p w14:paraId="4852DB02" w14:textId="4A01D92B" w:rsidR="004B08DE" w:rsidRPr="00325B42" w:rsidRDefault="00016344" w:rsidP="00325B42">
            <w:pPr>
              <w:spacing w:line="240" w:lineRule="auto"/>
              <w:ind w:right="-72"/>
              <w:jc w:val="right"/>
              <w:rPr>
                <w:rFonts w:ascii="Arial" w:hAnsi="Arial" w:cs="Arial"/>
                <w:b/>
                <w:bCs/>
                <w:sz w:val="20"/>
              </w:rPr>
            </w:pPr>
            <w:r w:rsidRPr="00325B42">
              <w:rPr>
                <w:rFonts w:ascii="Arial" w:hAnsi="Arial" w:cs="Arial"/>
                <w:b/>
                <w:bCs/>
                <w:sz w:val="20"/>
              </w:rPr>
              <w:t>2020</w:t>
            </w:r>
          </w:p>
          <w:p w14:paraId="587F7891" w14:textId="2DA8BF4F" w:rsidR="004B08DE" w:rsidRPr="00325B42" w:rsidRDefault="004B08DE" w:rsidP="00325B42">
            <w:pPr>
              <w:spacing w:line="240" w:lineRule="auto"/>
              <w:ind w:right="-72"/>
              <w:jc w:val="right"/>
              <w:rPr>
                <w:rFonts w:ascii="Arial" w:hAnsi="Arial" w:cs="Arial"/>
                <w:b/>
                <w:bCs/>
                <w:sz w:val="20"/>
              </w:rPr>
            </w:pPr>
            <w:r w:rsidRPr="00325B42">
              <w:rPr>
                <w:rFonts w:ascii="Arial" w:hAnsi="Arial" w:cs="Arial"/>
                <w:b/>
                <w:bCs/>
                <w:sz w:val="20"/>
              </w:rPr>
              <w:t>Thousand Baht</w:t>
            </w:r>
          </w:p>
        </w:tc>
      </w:tr>
      <w:tr w:rsidR="00E10A5D" w:rsidRPr="00325B42" w14:paraId="7A677AE7" w14:textId="77777777" w:rsidTr="009C0883">
        <w:tc>
          <w:tcPr>
            <w:tcW w:w="5472" w:type="dxa"/>
            <w:shd w:val="clear" w:color="auto" w:fill="auto"/>
          </w:tcPr>
          <w:p w14:paraId="3CE1C140" w14:textId="77777777" w:rsidR="00E10A5D" w:rsidRPr="00325B42" w:rsidRDefault="00E10A5D" w:rsidP="00325B42">
            <w:pPr>
              <w:spacing w:line="240" w:lineRule="auto"/>
              <w:ind w:left="527"/>
              <w:jc w:val="both"/>
              <w:rPr>
                <w:rFonts w:ascii="Arial" w:hAnsi="Arial" w:cs="Arial"/>
                <w:sz w:val="20"/>
              </w:rPr>
            </w:pPr>
          </w:p>
        </w:tc>
        <w:tc>
          <w:tcPr>
            <w:tcW w:w="1559" w:type="dxa"/>
            <w:tcBorders>
              <w:top w:val="single" w:sz="4" w:space="0" w:color="auto"/>
            </w:tcBorders>
            <w:shd w:val="clear" w:color="auto" w:fill="FAFAFA"/>
          </w:tcPr>
          <w:p w14:paraId="3BBF7A3C" w14:textId="77777777" w:rsidR="00E10A5D" w:rsidRPr="00325B42" w:rsidRDefault="00E10A5D" w:rsidP="00325B42">
            <w:pPr>
              <w:spacing w:line="240" w:lineRule="auto"/>
              <w:ind w:left="177" w:right="-72" w:hanging="177"/>
              <w:jc w:val="both"/>
              <w:rPr>
                <w:rFonts w:ascii="Arial" w:hAnsi="Arial" w:cs="Arial"/>
                <w:spacing w:val="-8"/>
                <w:sz w:val="20"/>
              </w:rPr>
            </w:pPr>
          </w:p>
        </w:tc>
        <w:tc>
          <w:tcPr>
            <w:tcW w:w="1560" w:type="dxa"/>
            <w:tcBorders>
              <w:top w:val="single" w:sz="4" w:space="0" w:color="auto"/>
            </w:tcBorders>
            <w:shd w:val="clear" w:color="auto" w:fill="auto"/>
          </w:tcPr>
          <w:p w14:paraId="3BC11C4D" w14:textId="77777777" w:rsidR="00E10A5D" w:rsidRPr="00325B42" w:rsidRDefault="00E10A5D" w:rsidP="00325B42">
            <w:pPr>
              <w:spacing w:line="240" w:lineRule="auto"/>
              <w:ind w:left="177" w:right="-72" w:hanging="177"/>
              <w:jc w:val="both"/>
              <w:rPr>
                <w:rFonts w:ascii="Arial" w:hAnsi="Arial" w:cs="Arial"/>
                <w:spacing w:val="-8"/>
                <w:sz w:val="20"/>
              </w:rPr>
            </w:pPr>
          </w:p>
        </w:tc>
      </w:tr>
      <w:tr w:rsidR="004B08DE" w:rsidRPr="00325B42" w14:paraId="50BBF952" w14:textId="77777777" w:rsidTr="009C0883">
        <w:tc>
          <w:tcPr>
            <w:tcW w:w="5472" w:type="dxa"/>
            <w:shd w:val="clear" w:color="auto" w:fill="auto"/>
          </w:tcPr>
          <w:p w14:paraId="6EE2F450" w14:textId="6F11A4A6" w:rsidR="004B08DE" w:rsidRPr="00325B42" w:rsidRDefault="004B08DE" w:rsidP="00325B42">
            <w:pPr>
              <w:spacing w:line="240" w:lineRule="auto"/>
              <w:ind w:left="527"/>
              <w:jc w:val="both"/>
              <w:rPr>
                <w:rFonts w:ascii="Arial" w:hAnsi="Arial" w:cs="Arial"/>
                <w:sz w:val="20"/>
                <w:cs/>
              </w:rPr>
            </w:pPr>
            <w:r w:rsidRPr="00325B42">
              <w:rPr>
                <w:rFonts w:ascii="Arial" w:hAnsi="Arial" w:cs="Arial"/>
                <w:sz w:val="20"/>
              </w:rPr>
              <w:t>Interest rate</w:t>
            </w:r>
            <w:r w:rsidRPr="00325B42">
              <w:rPr>
                <w:rFonts w:ascii="Arial" w:hAnsi="Arial" w:cs="Arial"/>
                <w:sz w:val="20"/>
                <w:cs/>
              </w:rPr>
              <w:t xml:space="preserve"> – </w:t>
            </w:r>
            <w:r w:rsidRPr="00325B42">
              <w:rPr>
                <w:rFonts w:ascii="Arial" w:hAnsi="Arial" w:cs="Arial"/>
                <w:sz w:val="20"/>
              </w:rPr>
              <w:t>Increase</w:t>
            </w:r>
            <w:r w:rsidRPr="00325B42">
              <w:rPr>
                <w:rFonts w:ascii="Arial" w:hAnsi="Arial" w:cs="Arial"/>
                <w:sz w:val="20"/>
                <w:cs/>
              </w:rPr>
              <w:t xml:space="preserve"> </w:t>
            </w:r>
            <w:r w:rsidR="00016344" w:rsidRPr="00325B42">
              <w:rPr>
                <w:rFonts w:ascii="Arial" w:hAnsi="Arial" w:cs="Arial"/>
                <w:sz w:val="20"/>
              </w:rPr>
              <w:t>1</w:t>
            </w:r>
            <w:r w:rsidRPr="00325B42">
              <w:rPr>
                <w:rFonts w:ascii="Arial" w:hAnsi="Arial" w:cs="Arial"/>
                <w:sz w:val="20"/>
                <w:lang w:val="en-US"/>
              </w:rPr>
              <w:t>%</w:t>
            </w:r>
            <w:r w:rsidRPr="00325B42">
              <w:rPr>
                <w:rFonts w:ascii="Arial" w:hAnsi="Arial" w:cs="Arial"/>
                <w:sz w:val="20"/>
                <w:cs/>
              </w:rPr>
              <w:t xml:space="preserve"> (</w:t>
            </w:r>
            <w:r w:rsidR="00016344" w:rsidRPr="00325B42">
              <w:rPr>
                <w:rFonts w:ascii="Arial" w:hAnsi="Arial" w:cs="Arial"/>
                <w:sz w:val="20"/>
              </w:rPr>
              <w:t>2020</w:t>
            </w:r>
            <w:r w:rsidRPr="00325B42">
              <w:rPr>
                <w:rFonts w:ascii="Arial" w:hAnsi="Arial" w:cs="Arial"/>
                <w:sz w:val="20"/>
              </w:rPr>
              <w:t xml:space="preserve">: </w:t>
            </w:r>
            <w:r w:rsidR="00016344" w:rsidRPr="00325B42">
              <w:rPr>
                <w:rFonts w:ascii="Arial" w:hAnsi="Arial" w:cs="Arial"/>
                <w:sz w:val="20"/>
              </w:rPr>
              <w:t>1</w:t>
            </w:r>
            <w:r w:rsidRPr="00325B42">
              <w:rPr>
                <w:rFonts w:ascii="Arial" w:hAnsi="Arial" w:cs="Arial"/>
                <w:sz w:val="20"/>
                <w:lang w:val="en-US"/>
              </w:rPr>
              <w:t>%</w:t>
            </w:r>
            <w:r w:rsidRPr="00325B42">
              <w:rPr>
                <w:rFonts w:ascii="Arial" w:hAnsi="Arial" w:cs="Arial"/>
                <w:sz w:val="20"/>
                <w:cs/>
              </w:rPr>
              <w:t>)*</w:t>
            </w:r>
          </w:p>
        </w:tc>
        <w:tc>
          <w:tcPr>
            <w:tcW w:w="1559" w:type="dxa"/>
            <w:shd w:val="clear" w:color="auto" w:fill="FAFAFA"/>
          </w:tcPr>
          <w:p w14:paraId="13C39FC5" w14:textId="42E67B10" w:rsidR="004B08DE" w:rsidRPr="00325B42" w:rsidRDefault="004B08DE" w:rsidP="00325B42">
            <w:pPr>
              <w:spacing w:line="240" w:lineRule="auto"/>
              <w:ind w:right="-72"/>
              <w:jc w:val="right"/>
              <w:rPr>
                <w:rFonts w:ascii="Arial" w:hAnsi="Arial" w:cs="Arial"/>
                <w:sz w:val="20"/>
              </w:rPr>
            </w:pPr>
            <w:r w:rsidRPr="00325B42">
              <w:rPr>
                <w:rFonts w:ascii="Arial" w:hAnsi="Arial" w:cs="Arial"/>
                <w:sz w:val="20"/>
              </w:rPr>
              <w:t xml:space="preserve"> </w:t>
            </w:r>
            <w:r w:rsidR="00016344" w:rsidRPr="00325B42">
              <w:rPr>
                <w:rFonts w:ascii="Arial" w:hAnsi="Arial" w:cs="Arial"/>
                <w:sz w:val="20"/>
              </w:rPr>
              <w:t>1</w:t>
            </w:r>
            <w:r w:rsidRPr="00325B42">
              <w:rPr>
                <w:rFonts w:ascii="Arial" w:hAnsi="Arial" w:cs="Arial"/>
                <w:sz w:val="20"/>
              </w:rPr>
              <w:t>,</w:t>
            </w:r>
            <w:r w:rsidR="00016344" w:rsidRPr="00325B42">
              <w:rPr>
                <w:rFonts w:ascii="Arial" w:hAnsi="Arial" w:cs="Arial"/>
                <w:sz w:val="20"/>
              </w:rPr>
              <w:t>209</w:t>
            </w:r>
            <w:r w:rsidRPr="00325B42">
              <w:rPr>
                <w:rFonts w:ascii="Arial" w:hAnsi="Arial" w:cs="Arial"/>
                <w:sz w:val="20"/>
              </w:rPr>
              <w:t xml:space="preserve"> </w:t>
            </w:r>
          </w:p>
        </w:tc>
        <w:tc>
          <w:tcPr>
            <w:tcW w:w="1560" w:type="dxa"/>
            <w:shd w:val="clear" w:color="auto" w:fill="auto"/>
          </w:tcPr>
          <w:p w14:paraId="52D50209" w14:textId="5D037D46" w:rsidR="004B08DE" w:rsidRPr="00325B42" w:rsidRDefault="004B08DE" w:rsidP="00325B42">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420</w:t>
            </w:r>
            <w:r w:rsidRPr="00325B42">
              <w:rPr>
                <w:rFonts w:ascii="Arial" w:hAnsi="Arial" w:cs="Arial"/>
                <w:sz w:val="20"/>
              </w:rPr>
              <w:t xml:space="preserve">) </w:t>
            </w:r>
          </w:p>
        </w:tc>
      </w:tr>
      <w:tr w:rsidR="004B08DE" w:rsidRPr="00325B42" w14:paraId="301047B4" w14:textId="77777777" w:rsidTr="009C0883">
        <w:tc>
          <w:tcPr>
            <w:tcW w:w="5472" w:type="dxa"/>
            <w:shd w:val="clear" w:color="auto" w:fill="auto"/>
          </w:tcPr>
          <w:p w14:paraId="5658A7C3" w14:textId="4A394411" w:rsidR="004B08DE" w:rsidRPr="00325B42" w:rsidRDefault="004B08DE" w:rsidP="00325B42">
            <w:pPr>
              <w:spacing w:line="240" w:lineRule="auto"/>
              <w:ind w:left="527"/>
              <w:jc w:val="both"/>
              <w:rPr>
                <w:rFonts w:ascii="Arial" w:hAnsi="Arial" w:cs="Arial"/>
                <w:sz w:val="20"/>
              </w:rPr>
            </w:pPr>
            <w:r w:rsidRPr="00325B42">
              <w:rPr>
                <w:rFonts w:ascii="Arial" w:hAnsi="Arial" w:cs="Arial"/>
                <w:sz w:val="20"/>
              </w:rPr>
              <w:t>Interest rate</w:t>
            </w:r>
            <w:r w:rsidRPr="00325B42">
              <w:rPr>
                <w:rFonts w:ascii="Arial" w:hAnsi="Arial" w:cs="Arial"/>
                <w:sz w:val="20"/>
                <w:cs/>
              </w:rPr>
              <w:t xml:space="preserve"> - </w:t>
            </w:r>
            <w:r w:rsidRPr="00325B42">
              <w:rPr>
                <w:rFonts w:ascii="Arial" w:hAnsi="Arial" w:cs="Arial"/>
                <w:sz w:val="20"/>
              </w:rPr>
              <w:t>Decrease</w:t>
            </w:r>
            <w:r w:rsidRPr="00325B42">
              <w:rPr>
                <w:rFonts w:ascii="Arial" w:hAnsi="Arial" w:cs="Arial"/>
                <w:sz w:val="20"/>
                <w:cs/>
              </w:rPr>
              <w:t xml:space="preserve"> </w:t>
            </w:r>
            <w:r w:rsidR="00016344" w:rsidRPr="00325B42">
              <w:rPr>
                <w:rFonts w:ascii="Arial" w:hAnsi="Arial" w:cs="Arial"/>
                <w:sz w:val="20"/>
              </w:rPr>
              <w:t>1</w:t>
            </w:r>
            <w:r w:rsidRPr="00325B42">
              <w:rPr>
                <w:rFonts w:ascii="Arial" w:hAnsi="Arial" w:cs="Arial"/>
                <w:sz w:val="20"/>
                <w:lang w:val="en-US"/>
              </w:rPr>
              <w:t>%</w:t>
            </w:r>
            <w:r w:rsidRPr="00325B42">
              <w:rPr>
                <w:rFonts w:ascii="Arial" w:hAnsi="Arial" w:cs="Arial"/>
                <w:sz w:val="20"/>
                <w:cs/>
              </w:rPr>
              <w:t xml:space="preserve"> (</w:t>
            </w:r>
            <w:r w:rsidR="00016344" w:rsidRPr="00325B42">
              <w:rPr>
                <w:rFonts w:ascii="Arial" w:hAnsi="Arial" w:cs="Arial"/>
                <w:sz w:val="20"/>
              </w:rPr>
              <w:t>2020</w:t>
            </w:r>
            <w:r w:rsidRPr="00325B42">
              <w:rPr>
                <w:rFonts w:ascii="Arial" w:hAnsi="Arial" w:cs="Arial"/>
                <w:sz w:val="20"/>
              </w:rPr>
              <w:t xml:space="preserve">: </w:t>
            </w:r>
            <w:r w:rsidR="00016344" w:rsidRPr="00325B42">
              <w:rPr>
                <w:rFonts w:ascii="Arial" w:hAnsi="Arial" w:cs="Arial"/>
                <w:sz w:val="20"/>
              </w:rPr>
              <w:t>1</w:t>
            </w:r>
            <w:r w:rsidRPr="00325B42">
              <w:rPr>
                <w:rFonts w:ascii="Arial" w:hAnsi="Arial" w:cs="Arial"/>
                <w:sz w:val="20"/>
                <w:lang w:val="en-US"/>
              </w:rPr>
              <w:t>%</w:t>
            </w:r>
            <w:r w:rsidRPr="00325B42">
              <w:rPr>
                <w:rFonts w:ascii="Arial" w:hAnsi="Arial" w:cs="Arial"/>
                <w:sz w:val="20"/>
                <w:cs/>
              </w:rPr>
              <w:t>)*</w:t>
            </w:r>
          </w:p>
        </w:tc>
        <w:tc>
          <w:tcPr>
            <w:tcW w:w="1559" w:type="dxa"/>
            <w:shd w:val="clear" w:color="auto" w:fill="FAFAFA"/>
          </w:tcPr>
          <w:p w14:paraId="2228D00A" w14:textId="277ED1F6" w:rsidR="004B08DE" w:rsidRPr="00325B42" w:rsidRDefault="004B08DE" w:rsidP="00325B42">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1</w:t>
            </w:r>
            <w:r w:rsidRPr="00325B42">
              <w:rPr>
                <w:rFonts w:ascii="Arial" w:hAnsi="Arial" w:cs="Arial"/>
                <w:sz w:val="20"/>
              </w:rPr>
              <w:t>,</w:t>
            </w:r>
            <w:r w:rsidR="00016344" w:rsidRPr="00325B42">
              <w:rPr>
                <w:rFonts w:ascii="Arial" w:hAnsi="Arial" w:cs="Arial"/>
                <w:sz w:val="20"/>
              </w:rPr>
              <w:t>209</w:t>
            </w:r>
            <w:r w:rsidRPr="00325B42">
              <w:rPr>
                <w:rFonts w:ascii="Arial" w:hAnsi="Arial" w:cs="Arial"/>
                <w:sz w:val="20"/>
              </w:rPr>
              <w:t xml:space="preserve">) </w:t>
            </w:r>
          </w:p>
        </w:tc>
        <w:tc>
          <w:tcPr>
            <w:tcW w:w="1560" w:type="dxa"/>
            <w:shd w:val="clear" w:color="auto" w:fill="auto"/>
          </w:tcPr>
          <w:p w14:paraId="12C1CE33" w14:textId="6F27972F" w:rsidR="004B08DE" w:rsidRPr="00325B42" w:rsidRDefault="00016344" w:rsidP="00325B42">
            <w:pPr>
              <w:spacing w:line="240" w:lineRule="auto"/>
              <w:ind w:right="-72"/>
              <w:jc w:val="right"/>
              <w:rPr>
                <w:rFonts w:ascii="Arial" w:hAnsi="Arial" w:cs="Arial"/>
                <w:sz w:val="20"/>
              </w:rPr>
            </w:pPr>
            <w:r w:rsidRPr="00325B42">
              <w:rPr>
                <w:rFonts w:ascii="Arial" w:hAnsi="Arial" w:cs="Arial"/>
                <w:sz w:val="20"/>
              </w:rPr>
              <w:t>409</w:t>
            </w:r>
          </w:p>
        </w:tc>
      </w:tr>
    </w:tbl>
    <w:p w14:paraId="7B9BA1AC" w14:textId="77777777" w:rsidR="00E10A5D" w:rsidRPr="00325B42" w:rsidRDefault="00E10A5D" w:rsidP="00325B42">
      <w:pPr>
        <w:spacing w:line="240" w:lineRule="auto"/>
        <w:ind w:left="1080"/>
        <w:jc w:val="both"/>
        <w:rPr>
          <w:rFonts w:ascii="Arial" w:hAnsi="Arial" w:cs="Arial"/>
          <w:sz w:val="20"/>
        </w:rPr>
      </w:pPr>
    </w:p>
    <w:p w14:paraId="26E9EB9D" w14:textId="5309460C" w:rsidR="00B55B64" w:rsidRPr="00325B42" w:rsidRDefault="00E10A5D" w:rsidP="00325B42">
      <w:pPr>
        <w:spacing w:line="240" w:lineRule="auto"/>
        <w:ind w:left="1080"/>
        <w:jc w:val="both"/>
        <w:rPr>
          <w:rFonts w:ascii="Arial" w:hAnsi="Arial" w:cs="Arial"/>
          <w:sz w:val="20"/>
        </w:rPr>
      </w:pPr>
      <w:r w:rsidRPr="00325B42">
        <w:rPr>
          <w:rFonts w:ascii="Arial" w:hAnsi="Arial" w:cs="Arial"/>
          <w:sz w:val="20"/>
          <w:cs/>
        </w:rPr>
        <w:t xml:space="preserve">* </w:t>
      </w:r>
      <w:r w:rsidR="004B08DE" w:rsidRPr="00325B42">
        <w:rPr>
          <w:rFonts w:ascii="Arial" w:hAnsi="Arial" w:cs="Arial"/>
          <w:sz w:val="20"/>
        </w:rPr>
        <w:t>Holding all other variables constant</w:t>
      </w:r>
    </w:p>
    <w:p w14:paraId="25D120A3" w14:textId="77777777" w:rsidR="004B08DE" w:rsidRPr="00325B42" w:rsidRDefault="004B08DE" w:rsidP="00325B42">
      <w:pPr>
        <w:spacing w:line="240" w:lineRule="auto"/>
        <w:ind w:left="1080"/>
        <w:jc w:val="both"/>
        <w:rPr>
          <w:rFonts w:ascii="Arial" w:hAnsi="Arial" w:cs="Arial"/>
          <w:b/>
          <w:bCs/>
          <w:color w:val="CF4A02"/>
          <w:sz w:val="20"/>
        </w:rPr>
      </w:pPr>
    </w:p>
    <w:p w14:paraId="2701DD9D" w14:textId="2BCD31AD" w:rsidR="004D6E5F" w:rsidRPr="00325B42" w:rsidRDefault="004B08DE"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c</w:t>
      </w:r>
      <w:r w:rsidR="004D6E5F" w:rsidRPr="00325B42">
        <w:rPr>
          <w:rFonts w:ascii="Arial" w:hAnsi="Arial" w:cs="Arial"/>
          <w:b/>
          <w:bCs/>
          <w:color w:val="CF4A02"/>
          <w:sz w:val="20"/>
        </w:rPr>
        <w:t>)</w:t>
      </w:r>
      <w:r w:rsidR="004D6E5F" w:rsidRPr="00325B42">
        <w:rPr>
          <w:rFonts w:ascii="Arial" w:hAnsi="Arial" w:cs="Arial"/>
          <w:b/>
          <w:bCs/>
          <w:color w:val="CF4A02"/>
          <w:sz w:val="20"/>
        </w:rPr>
        <w:tab/>
      </w:r>
      <w:r w:rsidRPr="00325B42">
        <w:rPr>
          <w:rFonts w:ascii="Arial" w:hAnsi="Arial" w:cs="Arial"/>
          <w:b/>
          <w:bCs/>
          <w:color w:val="CF4A02"/>
          <w:sz w:val="20"/>
        </w:rPr>
        <w:t>Price risk</w:t>
      </w:r>
    </w:p>
    <w:p w14:paraId="0D9FA276" w14:textId="77777777" w:rsidR="004D6E5F" w:rsidRPr="00325B42" w:rsidRDefault="004D6E5F" w:rsidP="00325B42">
      <w:pPr>
        <w:spacing w:line="240" w:lineRule="auto"/>
        <w:ind w:left="1080"/>
        <w:jc w:val="both"/>
        <w:rPr>
          <w:rFonts w:ascii="Arial" w:hAnsi="Arial" w:cs="Arial"/>
          <w:b/>
          <w:bCs/>
          <w:sz w:val="20"/>
        </w:rPr>
      </w:pPr>
    </w:p>
    <w:p w14:paraId="18D13DD8" w14:textId="60392211" w:rsidR="004B08DE" w:rsidRPr="00325B42" w:rsidRDefault="004B08DE" w:rsidP="00325B42">
      <w:pPr>
        <w:spacing w:line="240" w:lineRule="auto"/>
        <w:ind w:left="1080"/>
        <w:jc w:val="both"/>
        <w:rPr>
          <w:rFonts w:ascii="Arial" w:hAnsi="Arial" w:cs="Arial"/>
          <w:sz w:val="20"/>
        </w:rPr>
      </w:pPr>
      <w:r w:rsidRPr="00325B42">
        <w:rPr>
          <w:rFonts w:ascii="Arial" w:hAnsi="Arial" w:cs="Arial"/>
          <w:sz w:val="20"/>
        </w:rPr>
        <w:t xml:space="preserve">The Company does not invest in securities of investments in equity securities. Therefore, there is no price risk in this regard. In terms of selling prices for retail businesses, there is a low price risk. The Company has a policy to set the selling price by adding marginal profit from cost price. Therefore, changes in market prices do not significantly affect profits. In addition, the Company </w:t>
      </w:r>
      <w:proofErr w:type="spellStart"/>
      <w:r w:rsidRPr="00325B42">
        <w:rPr>
          <w:rFonts w:ascii="Arial" w:hAnsi="Arial" w:cs="Arial"/>
          <w:sz w:val="20"/>
        </w:rPr>
        <w:t>analyz</w:t>
      </w:r>
      <w:r w:rsidR="00A44A36" w:rsidRPr="00325B42">
        <w:rPr>
          <w:rFonts w:ascii="Arial" w:hAnsi="Arial" w:cs="Arial"/>
          <w:sz w:val="20"/>
        </w:rPr>
        <w:t>s</w:t>
      </w:r>
      <w:r w:rsidRPr="00325B42">
        <w:rPr>
          <w:rFonts w:ascii="Arial" w:hAnsi="Arial" w:cs="Arial"/>
          <w:sz w:val="20"/>
        </w:rPr>
        <w:t>ed</w:t>
      </w:r>
      <w:proofErr w:type="spellEnd"/>
      <w:r w:rsidRPr="00325B42">
        <w:rPr>
          <w:rFonts w:ascii="Arial" w:hAnsi="Arial" w:cs="Arial"/>
          <w:sz w:val="20"/>
        </w:rPr>
        <w:t xml:space="preserve"> the trends in market movements regularly to manage price risk as appropriate.</w:t>
      </w:r>
    </w:p>
    <w:p w14:paraId="4B8AAFBA" w14:textId="2914F28C" w:rsidR="00F6273B" w:rsidRPr="00325B42" w:rsidRDefault="00F6273B" w:rsidP="00325B42">
      <w:pPr>
        <w:spacing w:line="240" w:lineRule="auto"/>
        <w:jc w:val="both"/>
        <w:rPr>
          <w:rFonts w:ascii="Arial" w:hAnsi="Arial" w:cs="Arial"/>
          <w:sz w:val="20"/>
        </w:rPr>
      </w:pPr>
      <w:r w:rsidRPr="00325B42">
        <w:rPr>
          <w:rFonts w:ascii="Arial" w:hAnsi="Arial" w:cs="Arial"/>
          <w:sz w:val="20"/>
        </w:rPr>
        <w:br w:type="page"/>
      </w:r>
    </w:p>
    <w:p w14:paraId="23A9A6E0" w14:textId="3E7393D3" w:rsidR="004B08DE" w:rsidRPr="00325B42" w:rsidRDefault="004B08DE" w:rsidP="00325B42">
      <w:pPr>
        <w:spacing w:line="240" w:lineRule="auto"/>
        <w:ind w:left="1080"/>
        <w:jc w:val="both"/>
        <w:rPr>
          <w:rFonts w:ascii="Arial" w:hAnsi="Arial" w:cs="Arial"/>
          <w:sz w:val="20"/>
        </w:rPr>
      </w:pPr>
    </w:p>
    <w:p w14:paraId="72FAE52F" w14:textId="77777777" w:rsidR="00F6273B" w:rsidRPr="00325B42" w:rsidRDefault="00F6273B" w:rsidP="00325B42">
      <w:pPr>
        <w:spacing w:line="240" w:lineRule="auto"/>
        <w:ind w:left="1080"/>
        <w:jc w:val="both"/>
        <w:rPr>
          <w:rFonts w:ascii="Arial" w:hAnsi="Arial" w:cs="Arial"/>
          <w:sz w:val="20"/>
        </w:rPr>
      </w:pPr>
    </w:p>
    <w:p w14:paraId="1A2CD415" w14:textId="19E97E79" w:rsidR="006D381C" w:rsidRPr="00325B42" w:rsidRDefault="00016344" w:rsidP="00325B42">
      <w:pPr>
        <w:spacing w:line="240" w:lineRule="auto"/>
        <w:ind w:left="1080" w:hanging="540"/>
        <w:jc w:val="both"/>
        <w:rPr>
          <w:rFonts w:ascii="Arial" w:hAnsi="Arial" w:cs="Arial"/>
          <w:b/>
          <w:bCs/>
          <w:color w:val="CF4A02"/>
          <w:sz w:val="20"/>
        </w:rPr>
      </w:pPr>
      <w:bookmarkStart w:id="13" w:name="_Hlk96035325"/>
      <w:r w:rsidRPr="00325B42">
        <w:rPr>
          <w:rFonts w:ascii="Arial" w:hAnsi="Arial" w:cs="Arial"/>
          <w:b/>
          <w:bCs/>
          <w:color w:val="CF4A02"/>
          <w:sz w:val="20"/>
        </w:rPr>
        <w:t>6</w:t>
      </w:r>
      <w:r w:rsidR="006D381C" w:rsidRPr="00325B42">
        <w:rPr>
          <w:rFonts w:ascii="Arial" w:hAnsi="Arial" w:cs="Arial"/>
          <w:b/>
          <w:bCs/>
          <w:color w:val="CF4A02"/>
          <w:sz w:val="20"/>
          <w:cs/>
        </w:rPr>
        <w:t>.</w:t>
      </w:r>
      <w:r w:rsidRPr="00325B42">
        <w:rPr>
          <w:rFonts w:ascii="Arial" w:hAnsi="Arial" w:cs="Arial"/>
          <w:b/>
          <w:bCs/>
          <w:color w:val="CF4A02"/>
          <w:sz w:val="20"/>
        </w:rPr>
        <w:t>1</w:t>
      </w:r>
      <w:r w:rsidR="006D381C" w:rsidRPr="00325B42">
        <w:rPr>
          <w:rFonts w:ascii="Arial" w:hAnsi="Arial" w:cs="Arial"/>
          <w:b/>
          <w:bCs/>
          <w:color w:val="CF4A02"/>
          <w:sz w:val="20"/>
          <w:cs/>
        </w:rPr>
        <w:t>.</w:t>
      </w:r>
      <w:r w:rsidRPr="00325B42">
        <w:rPr>
          <w:rFonts w:ascii="Arial" w:hAnsi="Arial" w:cs="Arial"/>
          <w:b/>
          <w:bCs/>
          <w:color w:val="CF4A02"/>
          <w:sz w:val="20"/>
        </w:rPr>
        <w:t>2</w:t>
      </w:r>
      <w:r w:rsidR="006D381C" w:rsidRPr="00325B42">
        <w:rPr>
          <w:rFonts w:ascii="Arial" w:hAnsi="Arial" w:cs="Arial"/>
          <w:b/>
          <w:bCs/>
          <w:color w:val="CF4A02"/>
          <w:sz w:val="20"/>
        </w:rPr>
        <w:tab/>
      </w:r>
      <w:bookmarkStart w:id="14" w:name="_Hlk65506111"/>
      <w:r w:rsidR="0026368A" w:rsidRPr="00325B42">
        <w:rPr>
          <w:rFonts w:ascii="Arial" w:hAnsi="Arial" w:cs="Arial"/>
          <w:b/>
          <w:bCs/>
          <w:color w:val="CF4A02"/>
          <w:sz w:val="20"/>
        </w:rPr>
        <w:t>Credit risk</w:t>
      </w:r>
    </w:p>
    <w:bookmarkEnd w:id="14"/>
    <w:p w14:paraId="44D0ECD7" w14:textId="77777777" w:rsidR="006D381C" w:rsidRPr="00325B42" w:rsidRDefault="006D381C" w:rsidP="00325B42">
      <w:pPr>
        <w:spacing w:line="240" w:lineRule="auto"/>
        <w:ind w:left="1080"/>
        <w:jc w:val="both"/>
        <w:rPr>
          <w:rFonts w:ascii="Arial" w:hAnsi="Arial" w:cs="Arial"/>
          <w:sz w:val="20"/>
        </w:rPr>
      </w:pPr>
    </w:p>
    <w:p w14:paraId="1E1ACB53" w14:textId="71941D3E" w:rsidR="006765C4" w:rsidRPr="00325B42" w:rsidRDefault="0026368A" w:rsidP="00325B42">
      <w:pPr>
        <w:spacing w:line="240" w:lineRule="auto"/>
        <w:ind w:left="1080" w:hanging="540"/>
        <w:jc w:val="both"/>
        <w:rPr>
          <w:rFonts w:ascii="Arial" w:hAnsi="Arial" w:cs="Arial"/>
          <w:b/>
          <w:bCs/>
          <w:color w:val="CF4A02"/>
          <w:sz w:val="20"/>
        </w:rPr>
      </w:pPr>
      <w:bookmarkStart w:id="15" w:name="_Hlk65506551"/>
      <w:r w:rsidRPr="00325B42">
        <w:rPr>
          <w:rFonts w:ascii="Arial" w:hAnsi="Arial" w:cs="Arial"/>
          <w:b/>
          <w:bCs/>
          <w:color w:val="CF4A02"/>
          <w:sz w:val="20"/>
        </w:rPr>
        <w:t>a</w:t>
      </w:r>
      <w:r w:rsidR="00530232" w:rsidRPr="00325B42">
        <w:rPr>
          <w:rFonts w:ascii="Arial" w:hAnsi="Arial" w:cs="Arial"/>
          <w:b/>
          <w:bCs/>
          <w:color w:val="CF4A02"/>
          <w:sz w:val="20"/>
        </w:rPr>
        <w:t>)</w:t>
      </w:r>
      <w:r w:rsidR="00530232" w:rsidRPr="00325B42">
        <w:rPr>
          <w:rFonts w:ascii="Arial" w:hAnsi="Arial" w:cs="Arial"/>
          <w:b/>
          <w:bCs/>
          <w:color w:val="CF4A02"/>
          <w:sz w:val="20"/>
        </w:rPr>
        <w:tab/>
      </w:r>
      <w:r w:rsidRPr="00325B42">
        <w:rPr>
          <w:rFonts w:ascii="Arial" w:hAnsi="Arial" w:cs="Arial"/>
          <w:b/>
          <w:bCs/>
          <w:color w:val="CF4A02"/>
          <w:sz w:val="20"/>
        </w:rPr>
        <w:t>Risk management</w:t>
      </w:r>
    </w:p>
    <w:bookmarkEnd w:id="15"/>
    <w:p w14:paraId="7BF91B20" w14:textId="77777777" w:rsidR="0065064F" w:rsidRPr="00325B42" w:rsidRDefault="0065064F" w:rsidP="00325B42">
      <w:pPr>
        <w:spacing w:line="240" w:lineRule="auto"/>
        <w:ind w:left="1080"/>
        <w:jc w:val="both"/>
        <w:rPr>
          <w:rFonts w:ascii="Arial" w:hAnsi="Arial" w:cs="Arial"/>
          <w:sz w:val="20"/>
        </w:rPr>
      </w:pPr>
    </w:p>
    <w:p w14:paraId="4399E3D9" w14:textId="6672C9AA" w:rsidR="0065064F" w:rsidRPr="00325B42" w:rsidRDefault="0065064F" w:rsidP="00325B42">
      <w:pPr>
        <w:spacing w:line="240" w:lineRule="auto"/>
        <w:ind w:left="1080"/>
        <w:jc w:val="both"/>
        <w:rPr>
          <w:rFonts w:ascii="Arial" w:hAnsi="Arial" w:cs="Arial"/>
          <w:sz w:val="20"/>
        </w:rPr>
      </w:pPr>
      <w:r w:rsidRPr="00325B42">
        <w:rPr>
          <w:rFonts w:ascii="Arial" w:hAnsi="Arial" w:cs="Arial"/>
          <w:sz w:val="20"/>
        </w:rPr>
        <w:t>Credit</w:t>
      </w:r>
      <w:r w:rsidR="00912253" w:rsidRPr="00325B42">
        <w:rPr>
          <w:rFonts w:ascii="Arial" w:hAnsi="Arial" w:cs="Arial"/>
          <w:sz w:val="20"/>
        </w:rPr>
        <w:t xml:space="preserve"> </w:t>
      </w:r>
      <w:r w:rsidRPr="00325B42">
        <w:rPr>
          <w:rFonts w:ascii="Arial" w:hAnsi="Arial" w:cs="Arial"/>
          <w:sz w:val="20"/>
        </w:rPr>
        <w:t>risk is managed on a company basis. For banks and financial institutions, only independently rated parties with a high credit rating are accepted.</w:t>
      </w:r>
    </w:p>
    <w:p w14:paraId="4457E640" w14:textId="77777777" w:rsidR="0065064F" w:rsidRPr="00325B42" w:rsidRDefault="0065064F" w:rsidP="00325B42">
      <w:pPr>
        <w:spacing w:line="240" w:lineRule="auto"/>
        <w:ind w:left="1080"/>
        <w:jc w:val="both"/>
        <w:rPr>
          <w:rFonts w:ascii="Arial" w:hAnsi="Arial" w:cs="Arial"/>
          <w:sz w:val="20"/>
        </w:rPr>
      </w:pPr>
    </w:p>
    <w:p w14:paraId="504CB216" w14:textId="7866C1C7" w:rsidR="00A05B00" w:rsidRPr="00325B42" w:rsidRDefault="0065064F" w:rsidP="00325B42">
      <w:pPr>
        <w:spacing w:line="240" w:lineRule="auto"/>
        <w:ind w:left="1080"/>
        <w:jc w:val="both"/>
        <w:rPr>
          <w:rFonts w:ascii="Arial" w:hAnsi="Arial" w:cs="Arial"/>
          <w:sz w:val="20"/>
        </w:rPr>
      </w:pPr>
      <w:r w:rsidRPr="00325B42">
        <w:rPr>
          <w:rFonts w:ascii="Arial" w:hAnsi="Arial" w:cs="Arial"/>
          <w:sz w:val="20"/>
        </w:rPr>
        <w:t xml:space="preserve">For transactions with customers, most of the customers are retail sales which </w:t>
      </w:r>
      <w:r w:rsidR="008629A1" w:rsidRPr="00325B42">
        <w:rPr>
          <w:rFonts w:ascii="Arial" w:hAnsi="Arial" w:cs="Arial"/>
          <w:sz w:val="20"/>
        </w:rPr>
        <w:t>pay by</w:t>
      </w:r>
      <w:r w:rsidRPr="00325B42">
        <w:rPr>
          <w:rFonts w:ascii="Arial" w:hAnsi="Arial" w:cs="Arial"/>
          <w:sz w:val="20"/>
        </w:rPr>
        <w:t xml:space="preserve"> cash or credit card with a deadline of </w:t>
      </w:r>
      <w:r w:rsidR="00016344" w:rsidRPr="00325B42">
        <w:rPr>
          <w:rFonts w:ascii="Arial" w:hAnsi="Arial" w:cs="Arial"/>
          <w:sz w:val="20"/>
        </w:rPr>
        <w:t>1</w:t>
      </w:r>
      <w:r w:rsidRPr="00325B42">
        <w:rPr>
          <w:rFonts w:ascii="Arial" w:hAnsi="Arial" w:cs="Arial"/>
          <w:sz w:val="20"/>
        </w:rPr>
        <w:t>-</w:t>
      </w:r>
      <w:r w:rsidR="00016344" w:rsidRPr="00325B42">
        <w:rPr>
          <w:rFonts w:ascii="Arial" w:hAnsi="Arial" w:cs="Arial"/>
          <w:sz w:val="20"/>
        </w:rPr>
        <w:t>3</w:t>
      </w:r>
      <w:r w:rsidRPr="00325B42">
        <w:rPr>
          <w:rFonts w:ascii="Arial" w:hAnsi="Arial" w:cs="Arial"/>
          <w:sz w:val="20"/>
        </w:rPr>
        <w:t xml:space="preserve"> days. For some wholesale customers</w:t>
      </w:r>
      <w:r w:rsidR="008629A1" w:rsidRPr="00325B42">
        <w:rPr>
          <w:rFonts w:ascii="Arial" w:hAnsi="Arial" w:cs="Arial"/>
          <w:sz w:val="20"/>
        </w:rPr>
        <w:t>, t</w:t>
      </w:r>
      <w:r w:rsidRPr="00325B42">
        <w:rPr>
          <w:rFonts w:ascii="Arial" w:hAnsi="Arial" w:cs="Arial"/>
          <w:sz w:val="20"/>
        </w:rPr>
        <w:t>he Company has a polic</w:t>
      </w:r>
      <w:r w:rsidR="008629A1" w:rsidRPr="00325B42">
        <w:rPr>
          <w:rFonts w:ascii="Arial" w:hAnsi="Arial" w:cs="Arial"/>
          <w:sz w:val="20"/>
        </w:rPr>
        <w:t xml:space="preserve">y </w:t>
      </w:r>
      <w:r w:rsidRPr="00325B42">
        <w:rPr>
          <w:rFonts w:ascii="Arial" w:hAnsi="Arial" w:cs="Arial"/>
          <w:sz w:val="20"/>
        </w:rPr>
        <w:t xml:space="preserve">to ensure that customers have an appropriate credit history with a limited credit limit and payment periods. According to the </w:t>
      </w:r>
      <w:r w:rsidR="008629A1" w:rsidRPr="00325B42">
        <w:rPr>
          <w:rFonts w:ascii="Arial" w:hAnsi="Arial" w:cs="Arial"/>
          <w:sz w:val="20"/>
        </w:rPr>
        <w:t>C</w:t>
      </w:r>
      <w:r w:rsidRPr="00325B42">
        <w:rPr>
          <w:rFonts w:ascii="Arial" w:hAnsi="Arial" w:cs="Arial"/>
          <w:sz w:val="20"/>
        </w:rPr>
        <w:t>ompany's assessment of customer credit quality risks. The Company has no significant concentrations of credit risk whether it is concentrated from each customer or concentration in a particular industry.</w:t>
      </w:r>
      <w:bookmarkEnd w:id="13"/>
    </w:p>
    <w:p w14:paraId="4E1D2ED2" w14:textId="77777777" w:rsidR="004D6E5F" w:rsidRPr="00325B42" w:rsidRDefault="004D6E5F" w:rsidP="00325B42">
      <w:pPr>
        <w:spacing w:line="240" w:lineRule="auto"/>
        <w:ind w:left="1080"/>
        <w:jc w:val="both"/>
        <w:rPr>
          <w:rFonts w:ascii="Arial" w:hAnsi="Arial" w:cs="Arial"/>
          <w:sz w:val="20"/>
        </w:rPr>
      </w:pPr>
    </w:p>
    <w:p w14:paraId="17780447" w14:textId="5CE2E771" w:rsidR="003D00A8"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b</w:t>
      </w:r>
      <w:r w:rsidR="00530232" w:rsidRPr="00325B42">
        <w:rPr>
          <w:rFonts w:ascii="Arial" w:hAnsi="Arial" w:cs="Arial"/>
          <w:b/>
          <w:bCs/>
          <w:color w:val="CF4A02"/>
          <w:sz w:val="20"/>
        </w:rPr>
        <w:t>)</w:t>
      </w:r>
      <w:r w:rsidR="00530232" w:rsidRPr="00325B42">
        <w:rPr>
          <w:rFonts w:ascii="Arial" w:hAnsi="Arial" w:cs="Arial"/>
          <w:b/>
          <w:bCs/>
          <w:color w:val="CF4A02"/>
          <w:sz w:val="20"/>
        </w:rPr>
        <w:tab/>
      </w:r>
      <w:r w:rsidRPr="00325B42">
        <w:rPr>
          <w:rFonts w:ascii="Arial" w:hAnsi="Arial" w:cs="Arial"/>
          <w:b/>
          <w:bCs/>
          <w:color w:val="CF4A02"/>
          <w:sz w:val="20"/>
        </w:rPr>
        <w:t>Security</w:t>
      </w:r>
    </w:p>
    <w:p w14:paraId="7248E917" w14:textId="77777777" w:rsidR="00E56B7D" w:rsidRPr="00325B42" w:rsidRDefault="00E56B7D" w:rsidP="00325B42">
      <w:pPr>
        <w:pStyle w:val="BlockText"/>
        <w:spacing w:before="0"/>
        <w:ind w:right="0"/>
        <w:rPr>
          <w:rFonts w:ascii="Arial" w:hAnsi="Arial" w:cs="Arial"/>
          <w:i/>
          <w:iCs/>
          <w:sz w:val="20"/>
          <w:szCs w:val="20"/>
          <w:lang w:val="en-GB"/>
        </w:rPr>
      </w:pPr>
    </w:p>
    <w:p w14:paraId="35DAE6F7" w14:textId="56FD8EBB"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 xml:space="preserve">Most of the Company's customers are retail customers who purchase goods in cash. Therefore, the </w:t>
      </w:r>
      <w:r w:rsidR="00A44A36" w:rsidRPr="00325B42">
        <w:rPr>
          <w:rFonts w:ascii="Arial" w:hAnsi="Arial" w:cs="Arial"/>
          <w:sz w:val="20"/>
        </w:rPr>
        <w:t>C</w:t>
      </w:r>
      <w:r w:rsidRPr="00325B42">
        <w:rPr>
          <w:rFonts w:ascii="Arial" w:hAnsi="Arial" w:cs="Arial"/>
          <w:sz w:val="20"/>
        </w:rPr>
        <w:t>ompany does not ask for collateral from the customers.</w:t>
      </w:r>
    </w:p>
    <w:p w14:paraId="1A092654" w14:textId="77777777" w:rsidR="00B55B64" w:rsidRPr="00325B42" w:rsidRDefault="00B55B64" w:rsidP="00325B42">
      <w:pPr>
        <w:spacing w:line="240" w:lineRule="auto"/>
        <w:ind w:left="1080" w:hanging="540"/>
        <w:jc w:val="both"/>
        <w:rPr>
          <w:rFonts w:ascii="Arial" w:hAnsi="Arial" w:cs="Arial"/>
          <w:b/>
          <w:bCs/>
          <w:color w:val="CF4A02"/>
          <w:sz w:val="20"/>
        </w:rPr>
      </w:pPr>
    </w:p>
    <w:p w14:paraId="45742FE8" w14:textId="337AFF5E" w:rsidR="003D00A8"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c</w:t>
      </w:r>
      <w:r w:rsidR="00530232" w:rsidRPr="00325B42">
        <w:rPr>
          <w:rFonts w:ascii="Arial" w:hAnsi="Arial" w:cs="Arial"/>
          <w:b/>
          <w:bCs/>
          <w:color w:val="CF4A02"/>
          <w:sz w:val="20"/>
        </w:rPr>
        <w:t>)</w:t>
      </w:r>
      <w:r w:rsidR="00530232" w:rsidRPr="00325B42">
        <w:rPr>
          <w:rFonts w:ascii="Arial" w:hAnsi="Arial" w:cs="Arial"/>
          <w:b/>
          <w:bCs/>
          <w:color w:val="CF4A02"/>
          <w:sz w:val="20"/>
        </w:rPr>
        <w:tab/>
      </w:r>
      <w:r w:rsidRPr="00325B42">
        <w:rPr>
          <w:rFonts w:ascii="Arial" w:hAnsi="Arial" w:cs="Arial"/>
          <w:b/>
          <w:bCs/>
          <w:color w:val="CF4A02"/>
          <w:sz w:val="20"/>
        </w:rPr>
        <w:t>Impairment of financial assets</w:t>
      </w:r>
    </w:p>
    <w:p w14:paraId="68BD9A63" w14:textId="4E5DE336" w:rsidR="00CC2341" w:rsidRPr="00325B42" w:rsidRDefault="00CC2341" w:rsidP="00325B42">
      <w:pPr>
        <w:spacing w:line="240" w:lineRule="auto"/>
        <w:ind w:left="1080"/>
        <w:jc w:val="both"/>
        <w:rPr>
          <w:rFonts w:ascii="Arial" w:hAnsi="Arial" w:cs="Arial"/>
          <w:sz w:val="20"/>
        </w:rPr>
      </w:pPr>
    </w:p>
    <w:p w14:paraId="1712B53B" w14:textId="21EF149E"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The Company has financial assets that must be considered in accordance with the expected credit loss valuation model as follows:</w:t>
      </w:r>
    </w:p>
    <w:p w14:paraId="07B37D9E" w14:textId="77777777" w:rsidR="004F4589" w:rsidRDefault="004F4589" w:rsidP="004F4589">
      <w:pPr>
        <w:spacing w:line="240" w:lineRule="auto"/>
        <w:ind w:left="1080"/>
        <w:jc w:val="thaiDistribute"/>
        <w:rPr>
          <w:rFonts w:ascii="Arial" w:hAnsi="Arial" w:cs="Arial"/>
          <w:sz w:val="20"/>
        </w:rPr>
      </w:pPr>
    </w:p>
    <w:p w14:paraId="6BF6B3C8" w14:textId="66A61289" w:rsidR="0026368A" w:rsidRPr="00325B42" w:rsidRDefault="004F4589" w:rsidP="004F4589">
      <w:pPr>
        <w:spacing w:line="240" w:lineRule="auto"/>
        <w:ind w:left="1080"/>
        <w:jc w:val="thaiDistribute"/>
        <w:rPr>
          <w:rFonts w:ascii="Arial" w:hAnsi="Arial" w:cs="Arial"/>
          <w:sz w:val="20"/>
        </w:rPr>
      </w:pPr>
      <w:r>
        <w:rPr>
          <w:rFonts w:ascii="Arial" w:hAnsi="Arial" w:cs="Arial"/>
          <w:sz w:val="20"/>
        </w:rPr>
        <w:t>•</w:t>
      </w:r>
      <w:r>
        <w:rPr>
          <w:rFonts w:ascii="Arial" w:hAnsi="Arial" w:cs="Arial"/>
          <w:sz w:val="20"/>
        </w:rPr>
        <w:tab/>
        <w:t>Cash and cash equivalents</w:t>
      </w:r>
    </w:p>
    <w:p w14:paraId="211FC9A8" w14:textId="3A56BAEF"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w:t>
      </w:r>
      <w:r w:rsidRPr="00325B42">
        <w:rPr>
          <w:rFonts w:ascii="Arial" w:hAnsi="Arial" w:cs="Arial"/>
          <w:sz w:val="20"/>
        </w:rPr>
        <w:tab/>
        <w:t>Trade and other receivables</w:t>
      </w:r>
    </w:p>
    <w:p w14:paraId="5B8801D4" w14:textId="77777777"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w:t>
      </w:r>
      <w:r w:rsidRPr="00325B42">
        <w:rPr>
          <w:rFonts w:ascii="Arial" w:hAnsi="Arial" w:cs="Arial"/>
          <w:sz w:val="20"/>
        </w:rPr>
        <w:tab/>
        <w:t>Deposit</w:t>
      </w:r>
    </w:p>
    <w:p w14:paraId="4E11B111" w14:textId="77777777" w:rsidR="0026368A" w:rsidRPr="00325B42" w:rsidRDefault="0026368A" w:rsidP="00325B42">
      <w:pPr>
        <w:spacing w:line="240" w:lineRule="auto"/>
        <w:ind w:left="1080"/>
        <w:jc w:val="both"/>
        <w:rPr>
          <w:rFonts w:ascii="Arial" w:hAnsi="Arial" w:cs="Arial"/>
          <w:sz w:val="20"/>
        </w:rPr>
      </w:pPr>
    </w:p>
    <w:p w14:paraId="0BBB0D04" w14:textId="0FFD384F"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 xml:space="preserve">While cash and cash equivalents are also subject to the impairment requirements of TFRS </w:t>
      </w:r>
      <w:r w:rsidR="00016344" w:rsidRPr="00325B42">
        <w:rPr>
          <w:rFonts w:ascii="Arial" w:hAnsi="Arial" w:cs="Arial"/>
          <w:sz w:val="20"/>
        </w:rPr>
        <w:t>9</w:t>
      </w:r>
      <w:r w:rsidRPr="00325B42">
        <w:rPr>
          <w:rFonts w:ascii="Arial" w:hAnsi="Arial" w:cs="Arial"/>
          <w:sz w:val="20"/>
        </w:rPr>
        <w:t>, the identified impairment loss was immaterial.</w:t>
      </w:r>
    </w:p>
    <w:p w14:paraId="504E2306" w14:textId="77777777" w:rsidR="00E56B7D" w:rsidRPr="00325B42" w:rsidRDefault="00E56B7D" w:rsidP="00325B42">
      <w:pPr>
        <w:spacing w:line="240" w:lineRule="auto"/>
        <w:ind w:left="1080"/>
        <w:jc w:val="both"/>
        <w:rPr>
          <w:rFonts w:ascii="Arial" w:hAnsi="Arial" w:cs="Arial"/>
          <w:sz w:val="20"/>
        </w:rPr>
      </w:pPr>
    </w:p>
    <w:p w14:paraId="0EC1114B" w14:textId="2D4CDDF4" w:rsidR="0062333C" w:rsidRPr="00325B42" w:rsidRDefault="00016344" w:rsidP="00325B42">
      <w:pPr>
        <w:spacing w:line="240" w:lineRule="auto"/>
        <w:ind w:left="1080" w:hanging="540"/>
        <w:jc w:val="both"/>
        <w:rPr>
          <w:rFonts w:ascii="Arial" w:hAnsi="Arial" w:cs="Arial"/>
          <w:b/>
          <w:bCs/>
          <w:color w:val="CF4A02"/>
          <w:sz w:val="20"/>
        </w:rPr>
      </w:pPr>
      <w:bookmarkStart w:id="16" w:name="_Toc249339991"/>
      <w:bookmarkStart w:id="17" w:name="_Toc249341488"/>
      <w:r w:rsidRPr="00325B42">
        <w:rPr>
          <w:rFonts w:ascii="Arial" w:hAnsi="Arial" w:cs="Arial"/>
          <w:b/>
          <w:bCs/>
          <w:color w:val="CF4A02"/>
          <w:sz w:val="20"/>
        </w:rPr>
        <w:t>6</w:t>
      </w:r>
      <w:r w:rsidR="000636D8" w:rsidRPr="00325B42">
        <w:rPr>
          <w:rFonts w:ascii="Arial" w:hAnsi="Arial" w:cs="Arial"/>
          <w:b/>
          <w:bCs/>
          <w:color w:val="CF4A02"/>
          <w:sz w:val="20"/>
        </w:rPr>
        <w:t>.</w:t>
      </w:r>
      <w:r w:rsidRPr="00325B42">
        <w:rPr>
          <w:rFonts w:ascii="Arial" w:hAnsi="Arial" w:cs="Arial"/>
          <w:b/>
          <w:bCs/>
          <w:color w:val="CF4A02"/>
          <w:sz w:val="20"/>
        </w:rPr>
        <w:t>1</w:t>
      </w:r>
      <w:r w:rsidR="0062333C" w:rsidRPr="00325B42">
        <w:rPr>
          <w:rFonts w:ascii="Arial" w:hAnsi="Arial" w:cs="Arial"/>
          <w:b/>
          <w:bCs/>
          <w:color w:val="CF4A02"/>
          <w:sz w:val="20"/>
          <w:cs/>
        </w:rPr>
        <w:t>.</w:t>
      </w:r>
      <w:r w:rsidRPr="00325B42">
        <w:rPr>
          <w:rFonts w:ascii="Arial" w:hAnsi="Arial" w:cs="Arial"/>
          <w:b/>
          <w:bCs/>
          <w:color w:val="CF4A02"/>
          <w:sz w:val="20"/>
        </w:rPr>
        <w:t>3</w:t>
      </w:r>
      <w:r w:rsidR="0062333C" w:rsidRPr="00325B42">
        <w:rPr>
          <w:rFonts w:ascii="Arial" w:hAnsi="Arial" w:cs="Arial"/>
          <w:b/>
          <w:bCs/>
          <w:color w:val="CF4A02"/>
          <w:sz w:val="20"/>
        </w:rPr>
        <w:tab/>
      </w:r>
      <w:bookmarkEnd w:id="16"/>
      <w:bookmarkEnd w:id="17"/>
      <w:r w:rsidR="0026368A" w:rsidRPr="00325B42">
        <w:rPr>
          <w:rFonts w:ascii="Arial" w:hAnsi="Arial" w:cs="Arial"/>
          <w:b/>
          <w:bCs/>
          <w:color w:val="CF4A02"/>
          <w:sz w:val="20"/>
        </w:rPr>
        <w:t>Liquidity risk</w:t>
      </w:r>
    </w:p>
    <w:p w14:paraId="15A570CA" w14:textId="20BA8FE6" w:rsidR="0026368A" w:rsidRPr="00325B42" w:rsidRDefault="0026368A" w:rsidP="00325B42">
      <w:pPr>
        <w:spacing w:line="240" w:lineRule="auto"/>
        <w:ind w:left="1080"/>
        <w:jc w:val="both"/>
        <w:rPr>
          <w:rFonts w:ascii="Arial" w:eastAsia="Times New Roman" w:hAnsi="Arial" w:cs="Arial"/>
          <w:sz w:val="20"/>
        </w:rPr>
      </w:pPr>
    </w:p>
    <w:p w14:paraId="1C3AF816" w14:textId="77777777" w:rsidR="0026368A" w:rsidRPr="00325B42" w:rsidRDefault="0026368A" w:rsidP="00325B42">
      <w:pPr>
        <w:spacing w:line="240" w:lineRule="auto"/>
        <w:ind w:left="1080"/>
        <w:jc w:val="both"/>
        <w:rPr>
          <w:rFonts w:ascii="Arial" w:eastAsia="Times New Roman" w:hAnsi="Arial" w:cs="Arial"/>
          <w:sz w:val="20"/>
        </w:rPr>
      </w:pPr>
      <w:r w:rsidRPr="00325B42">
        <w:rPr>
          <w:rFonts w:ascii="Arial" w:eastAsia="Times New Roman" w:hAnsi="Arial" w:cs="Arial"/>
          <w:sz w:val="20"/>
        </w:rPr>
        <w:t>Prudent liquidity risk management implies maintaining sufficient cash and marketable securities and the availability of funding through an adequate amount of committed credit facilities to meet obligations when due and to close out market positions.</w:t>
      </w:r>
    </w:p>
    <w:p w14:paraId="1D4C2F86" w14:textId="77777777" w:rsidR="0026368A" w:rsidRPr="00325B42" w:rsidRDefault="0026368A" w:rsidP="00325B42">
      <w:pPr>
        <w:spacing w:line="240" w:lineRule="auto"/>
        <w:ind w:left="1080"/>
        <w:jc w:val="both"/>
        <w:rPr>
          <w:rFonts w:ascii="Arial" w:hAnsi="Arial" w:cs="Arial"/>
          <w:strike/>
          <w:sz w:val="20"/>
          <w:highlight w:val="yellow"/>
        </w:rPr>
      </w:pPr>
    </w:p>
    <w:p w14:paraId="0EC7DEC1" w14:textId="4CBB08F8" w:rsidR="0026368A" w:rsidRPr="00325B42" w:rsidRDefault="0026368A" w:rsidP="00325B42">
      <w:pPr>
        <w:spacing w:line="240" w:lineRule="auto"/>
        <w:ind w:left="1080"/>
        <w:jc w:val="both"/>
        <w:rPr>
          <w:rFonts w:ascii="Arial" w:hAnsi="Arial" w:cs="Arial"/>
          <w:sz w:val="20"/>
          <w:highlight w:val="yellow"/>
        </w:rPr>
      </w:pPr>
      <w:r w:rsidRPr="00325B42">
        <w:rPr>
          <w:rFonts w:ascii="Arial" w:hAnsi="Arial" w:cs="Arial"/>
          <w:sz w:val="20"/>
        </w:rPr>
        <w:t>Management monitors rolling forecasts of the Company’s liquidity reserve (comprising the undrawn borrowing facilities below) and cash and cash equivalents on the basis of expected cash flow.</w:t>
      </w:r>
    </w:p>
    <w:p w14:paraId="302F28BF" w14:textId="77777777" w:rsidR="0026368A" w:rsidRPr="00325B42" w:rsidRDefault="0026368A" w:rsidP="00325B42">
      <w:pPr>
        <w:pStyle w:val="BlockText"/>
        <w:spacing w:before="0"/>
        <w:ind w:right="0"/>
        <w:rPr>
          <w:rFonts w:ascii="Arial" w:hAnsi="Arial" w:cs="Arial"/>
          <w:sz w:val="20"/>
          <w:szCs w:val="20"/>
          <w:lang w:val="en-GB"/>
        </w:rPr>
      </w:pPr>
    </w:p>
    <w:p w14:paraId="705C3AD0" w14:textId="77777777" w:rsidR="0012079C" w:rsidRPr="00325B42" w:rsidRDefault="0012079C" w:rsidP="00325B42">
      <w:pPr>
        <w:spacing w:line="240" w:lineRule="auto"/>
        <w:ind w:left="1080"/>
        <w:jc w:val="both"/>
        <w:rPr>
          <w:rFonts w:ascii="Arial" w:hAnsi="Arial" w:cs="Arial"/>
          <w:strike/>
          <w:sz w:val="20"/>
          <w:highlight w:val="yellow"/>
        </w:rPr>
      </w:pPr>
    </w:p>
    <w:p w14:paraId="19EB06F5" w14:textId="447CEADB" w:rsidR="0023566E"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a</w:t>
      </w:r>
      <w:r w:rsidR="00544090" w:rsidRPr="00325B42">
        <w:rPr>
          <w:rFonts w:ascii="Arial" w:hAnsi="Arial" w:cs="Arial"/>
          <w:b/>
          <w:bCs/>
          <w:color w:val="CF4A02"/>
          <w:sz w:val="20"/>
        </w:rPr>
        <w:t>)</w:t>
      </w:r>
      <w:r w:rsidR="00544090" w:rsidRPr="00325B42">
        <w:rPr>
          <w:rFonts w:ascii="Arial" w:hAnsi="Arial" w:cs="Arial"/>
          <w:b/>
          <w:bCs/>
          <w:color w:val="CF4A02"/>
          <w:sz w:val="20"/>
        </w:rPr>
        <w:tab/>
      </w:r>
      <w:r w:rsidRPr="00325B42">
        <w:rPr>
          <w:rFonts w:ascii="Arial" w:hAnsi="Arial" w:cs="Arial"/>
          <w:b/>
          <w:bCs/>
          <w:color w:val="CF4A02"/>
          <w:sz w:val="20"/>
        </w:rPr>
        <w:t>Financing arrangements</w:t>
      </w:r>
    </w:p>
    <w:p w14:paraId="6876ADAF" w14:textId="77777777" w:rsidR="0023566E" w:rsidRPr="00325B42" w:rsidRDefault="0023566E" w:rsidP="00325B42">
      <w:pPr>
        <w:spacing w:line="240" w:lineRule="auto"/>
        <w:ind w:left="1080"/>
        <w:jc w:val="both"/>
        <w:rPr>
          <w:rFonts w:ascii="Arial" w:hAnsi="Arial" w:cs="Arial"/>
          <w:strike/>
          <w:sz w:val="20"/>
          <w:highlight w:val="yellow"/>
        </w:rPr>
      </w:pPr>
    </w:p>
    <w:p w14:paraId="2BF1F3C2" w14:textId="54A9886C" w:rsidR="0023566E" w:rsidRPr="00325B42" w:rsidRDefault="0026368A" w:rsidP="00325B42">
      <w:pPr>
        <w:pStyle w:val="Heading4"/>
        <w:spacing w:after="0" w:line="240" w:lineRule="auto"/>
        <w:ind w:left="1080"/>
        <w:jc w:val="both"/>
        <w:rPr>
          <w:rFonts w:ascii="Arial" w:hAnsi="Arial" w:cs="Arial"/>
          <w:color w:val="000000"/>
          <w:sz w:val="20"/>
        </w:rPr>
      </w:pPr>
      <w:r w:rsidRPr="00325B42">
        <w:rPr>
          <w:rFonts w:ascii="Arial" w:hAnsi="Arial" w:cs="Arial"/>
          <w:color w:val="000000"/>
          <w:sz w:val="20"/>
        </w:rPr>
        <w:t>The Company ha</w:t>
      </w:r>
      <w:r w:rsidR="004105A3">
        <w:rPr>
          <w:rFonts w:ascii="Arial" w:hAnsi="Arial" w:cs="Arial"/>
          <w:color w:val="000000"/>
          <w:sz w:val="20"/>
        </w:rPr>
        <w:t>s</w:t>
      </w:r>
      <w:r w:rsidRPr="00325B42">
        <w:rPr>
          <w:rFonts w:ascii="Arial" w:hAnsi="Arial" w:cs="Arial"/>
          <w:color w:val="000000"/>
          <w:sz w:val="20"/>
        </w:rPr>
        <w:t xml:space="preserve"> undrawn credit facilities as at </w:t>
      </w:r>
      <w:r w:rsidR="00016344" w:rsidRPr="00325B42">
        <w:rPr>
          <w:rFonts w:ascii="Arial" w:hAnsi="Arial" w:cs="Arial"/>
          <w:color w:val="000000"/>
          <w:sz w:val="20"/>
        </w:rPr>
        <w:t>31</w:t>
      </w:r>
      <w:r w:rsidRPr="00325B42">
        <w:rPr>
          <w:rFonts w:ascii="Arial" w:hAnsi="Arial" w:cs="Arial"/>
          <w:color w:val="000000"/>
          <w:sz w:val="20"/>
          <w:cs/>
        </w:rPr>
        <w:t xml:space="preserve"> </w:t>
      </w:r>
      <w:r w:rsidRPr="00325B42">
        <w:rPr>
          <w:rFonts w:ascii="Arial" w:hAnsi="Arial" w:cs="Arial"/>
          <w:color w:val="000000"/>
          <w:sz w:val="20"/>
        </w:rPr>
        <w:t>December</w:t>
      </w:r>
      <w:r w:rsidR="004105A3">
        <w:rPr>
          <w:rFonts w:ascii="Arial" w:hAnsi="Arial" w:cs="Arial"/>
          <w:color w:val="000000"/>
          <w:sz w:val="20"/>
        </w:rPr>
        <w:t xml:space="preserve"> as follows</w:t>
      </w:r>
      <w:r w:rsidRPr="00325B42">
        <w:rPr>
          <w:rFonts w:ascii="Arial" w:hAnsi="Arial" w:cs="Arial"/>
          <w:color w:val="000000"/>
          <w:sz w:val="20"/>
        </w:rPr>
        <w:t>:</w:t>
      </w:r>
    </w:p>
    <w:p w14:paraId="05842211" w14:textId="77777777" w:rsidR="00F6273B" w:rsidRPr="00325B42" w:rsidRDefault="00F6273B" w:rsidP="00325B42">
      <w:pPr>
        <w:spacing w:line="240" w:lineRule="auto"/>
        <w:ind w:left="1080"/>
        <w:jc w:val="both"/>
        <w:rPr>
          <w:rFonts w:ascii="Arial" w:hAnsi="Arial" w:cs="Arial"/>
          <w:strike/>
          <w:sz w:val="20"/>
          <w:highlight w:val="yellow"/>
        </w:rPr>
      </w:pPr>
    </w:p>
    <w:tbl>
      <w:tblPr>
        <w:tblW w:w="8208" w:type="dxa"/>
        <w:tblInd w:w="817" w:type="dxa"/>
        <w:tblLayout w:type="fixed"/>
        <w:tblLook w:val="0000" w:firstRow="0" w:lastRow="0" w:firstColumn="0" w:lastColumn="0" w:noHBand="0" w:noVBand="0"/>
      </w:tblPr>
      <w:tblGrid>
        <w:gridCol w:w="5328"/>
        <w:gridCol w:w="1440"/>
        <w:gridCol w:w="1440"/>
      </w:tblGrid>
      <w:tr w:rsidR="0026368A" w:rsidRPr="00325B42" w14:paraId="12CA4946" w14:textId="77777777" w:rsidTr="00B55B64">
        <w:trPr>
          <w:trHeight w:val="20"/>
        </w:trPr>
        <w:tc>
          <w:tcPr>
            <w:tcW w:w="5328" w:type="dxa"/>
            <w:vAlign w:val="center"/>
          </w:tcPr>
          <w:p w14:paraId="7C212381" w14:textId="77777777" w:rsidR="0026368A" w:rsidRPr="00325B42" w:rsidRDefault="0026368A" w:rsidP="00325B42">
            <w:pPr>
              <w:tabs>
                <w:tab w:val="right" w:pos="10890"/>
              </w:tabs>
              <w:autoSpaceDE w:val="0"/>
              <w:autoSpaceDN w:val="0"/>
              <w:spacing w:line="240" w:lineRule="auto"/>
              <w:ind w:left="158"/>
              <w:jc w:val="both"/>
              <w:rPr>
                <w:rFonts w:ascii="Arial" w:hAnsi="Arial" w:cs="Arial"/>
                <w:color w:val="000000"/>
                <w:sz w:val="20"/>
              </w:rPr>
            </w:pPr>
          </w:p>
        </w:tc>
        <w:tc>
          <w:tcPr>
            <w:tcW w:w="1440" w:type="dxa"/>
            <w:tcBorders>
              <w:top w:val="single" w:sz="4" w:space="0" w:color="auto"/>
            </w:tcBorders>
            <w:vAlign w:val="center"/>
          </w:tcPr>
          <w:p w14:paraId="1E5BF763" w14:textId="7FEDE6DE" w:rsidR="0026368A" w:rsidRPr="00325B42" w:rsidRDefault="00016344" w:rsidP="00325B42">
            <w:pPr>
              <w:autoSpaceDE w:val="0"/>
              <w:autoSpaceDN w:val="0"/>
              <w:spacing w:line="240" w:lineRule="auto"/>
              <w:ind w:right="-72"/>
              <w:jc w:val="right"/>
              <w:rPr>
                <w:rFonts w:ascii="Arial" w:hAnsi="Arial" w:cs="Arial"/>
                <w:b/>
                <w:bCs/>
                <w:color w:val="000000"/>
                <w:sz w:val="20"/>
                <w:cs/>
              </w:rPr>
            </w:pPr>
            <w:r w:rsidRPr="00325B42">
              <w:rPr>
                <w:rFonts w:ascii="Arial" w:hAnsi="Arial" w:cs="Arial"/>
                <w:b/>
                <w:bCs/>
                <w:color w:val="000000"/>
                <w:sz w:val="20"/>
              </w:rPr>
              <w:t>2021</w:t>
            </w:r>
          </w:p>
        </w:tc>
        <w:tc>
          <w:tcPr>
            <w:tcW w:w="1440" w:type="dxa"/>
            <w:tcBorders>
              <w:top w:val="single" w:sz="4" w:space="0" w:color="auto"/>
            </w:tcBorders>
          </w:tcPr>
          <w:p w14:paraId="492E5D9E" w14:textId="5A6F23F8" w:rsidR="0026368A" w:rsidRPr="00325B42" w:rsidRDefault="00016344" w:rsidP="00325B42">
            <w:pPr>
              <w:autoSpaceDE w:val="0"/>
              <w:autoSpaceDN w:val="0"/>
              <w:spacing w:line="240" w:lineRule="auto"/>
              <w:ind w:right="-72"/>
              <w:jc w:val="right"/>
              <w:rPr>
                <w:rFonts w:ascii="Arial" w:hAnsi="Arial" w:cs="Arial"/>
                <w:b/>
                <w:bCs/>
                <w:color w:val="000000"/>
                <w:sz w:val="20"/>
                <w:cs/>
              </w:rPr>
            </w:pPr>
            <w:r w:rsidRPr="00325B42">
              <w:rPr>
                <w:rFonts w:ascii="Arial" w:hAnsi="Arial" w:cs="Arial"/>
                <w:b/>
                <w:bCs/>
                <w:color w:val="000000"/>
                <w:sz w:val="20"/>
              </w:rPr>
              <w:t>2020</w:t>
            </w:r>
          </w:p>
        </w:tc>
      </w:tr>
      <w:tr w:rsidR="0026368A" w:rsidRPr="00325B42" w14:paraId="537A1E42" w14:textId="77777777" w:rsidTr="00B55B64">
        <w:trPr>
          <w:trHeight w:val="20"/>
        </w:trPr>
        <w:tc>
          <w:tcPr>
            <w:tcW w:w="5328" w:type="dxa"/>
            <w:vAlign w:val="bottom"/>
          </w:tcPr>
          <w:p w14:paraId="7569B1DB" w14:textId="77777777" w:rsidR="0026368A" w:rsidRPr="00325B42" w:rsidRDefault="0026368A" w:rsidP="00325B42">
            <w:pPr>
              <w:tabs>
                <w:tab w:val="right" w:pos="10890"/>
              </w:tabs>
              <w:autoSpaceDE w:val="0"/>
              <w:autoSpaceDN w:val="0"/>
              <w:spacing w:line="240" w:lineRule="auto"/>
              <w:ind w:left="158"/>
              <w:jc w:val="both"/>
              <w:rPr>
                <w:rFonts w:ascii="Arial" w:hAnsi="Arial" w:cs="Arial"/>
                <w:color w:val="000000"/>
                <w:sz w:val="20"/>
              </w:rPr>
            </w:pPr>
          </w:p>
        </w:tc>
        <w:tc>
          <w:tcPr>
            <w:tcW w:w="1440" w:type="dxa"/>
            <w:tcBorders>
              <w:bottom w:val="single" w:sz="4" w:space="0" w:color="auto"/>
            </w:tcBorders>
            <w:vAlign w:val="bottom"/>
          </w:tcPr>
          <w:p w14:paraId="72D91DEF" w14:textId="25B91341" w:rsidR="0026368A" w:rsidRPr="00325B42" w:rsidRDefault="0026368A" w:rsidP="00325B42">
            <w:pPr>
              <w:autoSpaceDE w:val="0"/>
              <w:autoSpaceDN w:val="0"/>
              <w:spacing w:line="240" w:lineRule="auto"/>
              <w:ind w:right="-72"/>
              <w:jc w:val="right"/>
              <w:rPr>
                <w:rFonts w:ascii="Arial" w:hAnsi="Arial" w:cs="Arial"/>
                <w:b/>
                <w:bCs/>
                <w:color w:val="000000"/>
                <w:sz w:val="20"/>
              </w:rPr>
            </w:pPr>
            <w:r w:rsidRPr="00325B42">
              <w:rPr>
                <w:rFonts w:ascii="Arial" w:hAnsi="Arial" w:cs="Arial"/>
                <w:b/>
                <w:bCs/>
                <w:color w:val="000000"/>
                <w:sz w:val="20"/>
              </w:rPr>
              <w:t>Thousand Baht</w:t>
            </w:r>
          </w:p>
        </w:tc>
        <w:tc>
          <w:tcPr>
            <w:tcW w:w="1440" w:type="dxa"/>
            <w:tcBorders>
              <w:bottom w:val="single" w:sz="4" w:space="0" w:color="auto"/>
            </w:tcBorders>
            <w:vAlign w:val="bottom"/>
          </w:tcPr>
          <w:p w14:paraId="0E5E51F0" w14:textId="3576BA7A" w:rsidR="0026368A" w:rsidRPr="00325B42" w:rsidRDefault="0026368A" w:rsidP="00325B42">
            <w:pPr>
              <w:autoSpaceDE w:val="0"/>
              <w:autoSpaceDN w:val="0"/>
              <w:spacing w:line="240" w:lineRule="auto"/>
              <w:ind w:right="-72"/>
              <w:jc w:val="right"/>
              <w:rPr>
                <w:rFonts w:ascii="Arial" w:hAnsi="Arial" w:cs="Arial"/>
                <w:b/>
                <w:bCs/>
                <w:color w:val="000000"/>
                <w:sz w:val="20"/>
                <w:cs/>
              </w:rPr>
            </w:pPr>
            <w:r w:rsidRPr="00325B42">
              <w:rPr>
                <w:rFonts w:ascii="Arial" w:hAnsi="Arial" w:cs="Arial"/>
                <w:b/>
                <w:bCs/>
                <w:color w:val="000000"/>
                <w:sz w:val="20"/>
              </w:rPr>
              <w:t>Thousand Baht</w:t>
            </w:r>
          </w:p>
        </w:tc>
      </w:tr>
      <w:tr w:rsidR="0026368A" w:rsidRPr="00325B42" w14:paraId="2526247E" w14:textId="77777777" w:rsidTr="00B55B64">
        <w:trPr>
          <w:trHeight w:val="20"/>
        </w:trPr>
        <w:tc>
          <w:tcPr>
            <w:tcW w:w="5328" w:type="dxa"/>
            <w:vAlign w:val="center"/>
          </w:tcPr>
          <w:p w14:paraId="7177B53A" w14:textId="3B8172CD" w:rsidR="0026368A" w:rsidRPr="00325B42" w:rsidRDefault="0026368A" w:rsidP="00325B42">
            <w:pPr>
              <w:autoSpaceDE w:val="0"/>
              <w:autoSpaceDN w:val="0"/>
              <w:spacing w:line="240" w:lineRule="auto"/>
              <w:ind w:left="158"/>
              <w:jc w:val="both"/>
              <w:rPr>
                <w:rFonts w:ascii="Arial" w:hAnsi="Arial" w:cs="Arial"/>
                <w:b/>
                <w:bCs/>
                <w:color w:val="000000"/>
                <w:sz w:val="20"/>
              </w:rPr>
            </w:pPr>
            <w:r w:rsidRPr="00325B42">
              <w:rPr>
                <w:rFonts w:ascii="Arial" w:hAnsi="Arial" w:cs="Arial"/>
                <w:b/>
                <w:bCs/>
                <w:color w:val="000000"/>
                <w:sz w:val="20"/>
              </w:rPr>
              <w:t>Floating rate</w:t>
            </w:r>
          </w:p>
        </w:tc>
        <w:tc>
          <w:tcPr>
            <w:tcW w:w="1440" w:type="dxa"/>
            <w:shd w:val="clear" w:color="auto" w:fill="FAFAFA"/>
            <w:vAlign w:val="bottom"/>
          </w:tcPr>
          <w:p w14:paraId="18706550" w14:textId="77777777" w:rsidR="0026368A" w:rsidRPr="00325B42" w:rsidRDefault="0026368A" w:rsidP="00325B42">
            <w:pPr>
              <w:autoSpaceDE w:val="0"/>
              <w:autoSpaceDN w:val="0"/>
              <w:spacing w:line="240" w:lineRule="auto"/>
              <w:ind w:right="-72"/>
              <w:jc w:val="both"/>
              <w:rPr>
                <w:rFonts w:ascii="Arial" w:hAnsi="Arial" w:cs="Arial"/>
                <w:color w:val="000000"/>
                <w:sz w:val="20"/>
                <w:highlight w:val="yellow"/>
              </w:rPr>
            </w:pPr>
          </w:p>
        </w:tc>
        <w:tc>
          <w:tcPr>
            <w:tcW w:w="1440" w:type="dxa"/>
          </w:tcPr>
          <w:p w14:paraId="2AEB6FA0" w14:textId="77777777" w:rsidR="0026368A" w:rsidRPr="00325B42" w:rsidRDefault="0026368A" w:rsidP="00325B42">
            <w:pPr>
              <w:autoSpaceDE w:val="0"/>
              <w:autoSpaceDN w:val="0"/>
              <w:spacing w:line="240" w:lineRule="auto"/>
              <w:ind w:right="-72"/>
              <w:jc w:val="both"/>
              <w:rPr>
                <w:rFonts w:ascii="Arial" w:hAnsi="Arial" w:cs="Arial"/>
                <w:color w:val="000000"/>
                <w:sz w:val="20"/>
                <w:highlight w:val="yellow"/>
              </w:rPr>
            </w:pPr>
          </w:p>
        </w:tc>
      </w:tr>
      <w:tr w:rsidR="0026368A" w:rsidRPr="00325B42" w14:paraId="3B157854" w14:textId="77777777" w:rsidTr="00B55B64">
        <w:trPr>
          <w:trHeight w:val="20"/>
        </w:trPr>
        <w:tc>
          <w:tcPr>
            <w:tcW w:w="5328" w:type="dxa"/>
            <w:vAlign w:val="center"/>
          </w:tcPr>
          <w:p w14:paraId="23FECBC3" w14:textId="49347CEF" w:rsidR="0026368A" w:rsidRPr="00325B42" w:rsidRDefault="0026368A" w:rsidP="00325B42">
            <w:pPr>
              <w:autoSpaceDE w:val="0"/>
              <w:autoSpaceDN w:val="0"/>
              <w:spacing w:line="240" w:lineRule="auto"/>
              <w:ind w:left="158"/>
              <w:jc w:val="both"/>
              <w:rPr>
                <w:rFonts w:ascii="Arial" w:hAnsi="Arial" w:cs="Arial"/>
                <w:color w:val="000000"/>
                <w:sz w:val="20"/>
              </w:rPr>
            </w:pPr>
            <w:r w:rsidRPr="00325B42">
              <w:rPr>
                <w:rFonts w:ascii="Arial" w:hAnsi="Arial" w:cs="Arial"/>
                <w:color w:val="000000"/>
                <w:sz w:val="20"/>
              </w:rPr>
              <w:t xml:space="preserve">   </w:t>
            </w:r>
            <w:r w:rsidRPr="00325B42">
              <w:rPr>
                <w:rFonts w:ascii="Arial" w:hAnsi="Arial" w:cs="Arial"/>
                <w:color w:val="000000"/>
                <w:sz w:val="20"/>
                <w:cs/>
              </w:rPr>
              <w:t xml:space="preserve">- </w:t>
            </w:r>
            <w:r w:rsidRPr="00325B42">
              <w:rPr>
                <w:rFonts w:ascii="Arial" w:hAnsi="Arial" w:cs="Arial"/>
                <w:color w:val="000000"/>
                <w:sz w:val="20"/>
              </w:rPr>
              <w:t>Bank overdraft</w:t>
            </w:r>
          </w:p>
        </w:tc>
        <w:tc>
          <w:tcPr>
            <w:tcW w:w="1440" w:type="dxa"/>
            <w:shd w:val="clear" w:color="auto" w:fill="FAFAFA"/>
          </w:tcPr>
          <w:p w14:paraId="00DBC159" w14:textId="77EEAF6B" w:rsidR="0026368A" w:rsidRPr="00325B42" w:rsidRDefault="00016344" w:rsidP="007C02EC">
            <w:pPr>
              <w:spacing w:line="240" w:lineRule="auto"/>
              <w:ind w:right="-72"/>
              <w:jc w:val="right"/>
              <w:rPr>
                <w:rFonts w:ascii="Arial" w:hAnsi="Arial" w:cs="Arial"/>
                <w:color w:val="000000"/>
                <w:sz w:val="20"/>
              </w:rPr>
            </w:pPr>
            <w:r w:rsidRPr="00325B42">
              <w:rPr>
                <w:rFonts w:ascii="Arial" w:hAnsi="Arial" w:cs="Arial"/>
                <w:color w:val="000000"/>
                <w:sz w:val="20"/>
              </w:rPr>
              <w:t>10</w:t>
            </w:r>
            <w:r w:rsidR="0026368A" w:rsidRPr="00325B42">
              <w:rPr>
                <w:rFonts w:ascii="Arial" w:hAnsi="Arial" w:cs="Arial"/>
                <w:color w:val="000000"/>
                <w:sz w:val="20"/>
              </w:rPr>
              <w:t>,</w:t>
            </w:r>
            <w:r w:rsidRPr="00325B42">
              <w:rPr>
                <w:rFonts w:ascii="Arial" w:hAnsi="Arial" w:cs="Arial"/>
                <w:color w:val="000000"/>
                <w:sz w:val="20"/>
              </w:rPr>
              <w:t>000</w:t>
            </w:r>
          </w:p>
        </w:tc>
        <w:tc>
          <w:tcPr>
            <w:tcW w:w="1440" w:type="dxa"/>
          </w:tcPr>
          <w:p w14:paraId="09952E14" w14:textId="4DFC2900" w:rsidR="0026368A" w:rsidRPr="00325B42" w:rsidRDefault="00016344" w:rsidP="007C02EC">
            <w:pPr>
              <w:spacing w:line="240" w:lineRule="auto"/>
              <w:ind w:right="-72"/>
              <w:jc w:val="right"/>
              <w:rPr>
                <w:rFonts w:ascii="Arial" w:hAnsi="Arial" w:cs="Arial"/>
                <w:color w:val="000000"/>
                <w:sz w:val="20"/>
              </w:rPr>
            </w:pPr>
            <w:r w:rsidRPr="00325B42">
              <w:rPr>
                <w:rFonts w:ascii="Arial" w:hAnsi="Arial" w:cs="Arial"/>
                <w:color w:val="000000"/>
                <w:sz w:val="20"/>
              </w:rPr>
              <w:t>5</w:t>
            </w:r>
            <w:r w:rsidR="0026368A" w:rsidRPr="00325B42">
              <w:rPr>
                <w:rFonts w:ascii="Arial" w:hAnsi="Arial" w:cs="Arial"/>
                <w:color w:val="000000"/>
                <w:sz w:val="20"/>
              </w:rPr>
              <w:t>,</w:t>
            </w:r>
            <w:r w:rsidRPr="00325B42">
              <w:rPr>
                <w:rFonts w:ascii="Arial" w:hAnsi="Arial" w:cs="Arial"/>
                <w:color w:val="000000"/>
                <w:sz w:val="20"/>
              </w:rPr>
              <w:t>000</w:t>
            </w:r>
          </w:p>
        </w:tc>
      </w:tr>
      <w:tr w:rsidR="0026368A" w:rsidRPr="00325B42" w14:paraId="569CC7F5" w14:textId="77777777" w:rsidTr="00F6273B">
        <w:trPr>
          <w:trHeight w:val="20"/>
        </w:trPr>
        <w:tc>
          <w:tcPr>
            <w:tcW w:w="5328" w:type="dxa"/>
            <w:vAlign w:val="center"/>
          </w:tcPr>
          <w:p w14:paraId="40BB14F3" w14:textId="2C4E2763" w:rsidR="0026368A" w:rsidRPr="00325B42" w:rsidRDefault="0026368A" w:rsidP="00325B42">
            <w:pPr>
              <w:autoSpaceDE w:val="0"/>
              <w:autoSpaceDN w:val="0"/>
              <w:spacing w:line="240" w:lineRule="auto"/>
              <w:ind w:left="158"/>
              <w:jc w:val="both"/>
              <w:rPr>
                <w:rFonts w:ascii="Arial" w:hAnsi="Arial" w:cs="Arial"/>
                <w:color w:val="000000"/>
                <w:sz w:val="20"/>
              </w:rPr>
            </w:pPr>
            <w:r w:rsidRPr="00325B42">
              <w:rPr>
                <w:rFonts w:ascii="Arial" w:hAnsi="Arial" w:cs="Arial"/>
                <w:color w:val="000000"/>
                <w:sz w:val="20"/>
              </w:rPr>
              <w:t xml:space="preserve">   </w:t>
            </w:r>
            <w:r w:rsidRPr="00325B42">
              <w:rPr>
                <w:rFonts w:ascii="Arial" w:hAnsi="Arial" w:cs="Arial"/>
                <w:color w:val="000000"/>
                <w:sz w:val="20"/>
                <w:cs/>
              </w:rPr>
              <w:t xml:space="preserve">- </w:t>
            </w:r>
            <w:r w:rsidRPr="00325B42">
              <w:rPr>
                <w:rFonts w:ascii="Arial" w:hAnsi="Arial" w:cs="Arial"/>
                <w:color w:val="000000"/>
                <w:sz w:val="20"/>
              </w:rPr>
              <w:t>Promissory note</w:t>
            </w:r>
          </w:p>
        </w:tc>
        <w:tc>
          <w:tcPr>
            <w:tcW w:w="1440" w:type="dxa"/>
            <w:shd w:val="clear" w:color="auto" w:fill="FAFAFA"/>
          </w:tcPr>
          <w:p w14:paraId="641F8711" w14:textId="1ACC872C" w:rsidR="0026368A" w:rsidRPr="00325B42" w:rsidRDefault="00016344" w:rsidP="007C02EC">
            <w:pPr>
              <w:spacing w:line="240" w:lineRule="auto"/>
              <w:ind w:right="-72"/>
              <w:jc w:val="right"/>
              <w:rPr>
                <w:rFonts w:ascii="Arial" w:hAnsi="Arial" w:cs="Arial"/>
                <w:color w:val="000000"/>
                <w:sz w:val="20"/>
              </w:rPr>
            </w:pPr>
            <w:r w:rsidRPr="00325B42">
              <w:rPr>
                <w:rFonts w:ascii="Arial" w:hAnsi="Arial" w:cs="Arial"/>
                <w:color w:val="000000"/>
                <w:sz w:val="20"/>
              </w:rPr>
              <w:t>18</w:t>
            </w:r>
            <w:r w:rsidR="0026368A" w:rsidRPr="00325B42">
              <w:rPr>
                <w:rFonts w:ascii="Arial" w:hAnsi="Arial" w:cs="Arial"/>
                <w:color w:val="000000"/>
                <w:sz w:val="20"/>
              </w:rPr>
              <w:t>,</w:t>
            </w:r>
            <w:r w:rsidRPr="00325B42">
              <w:rPr>
                <w:rFonts w:ascii="Arial" w:hAnsi="Arial" w:cs="Arial"/>
                <w:color w:val="000000"/>
                <w:sz w:val="20"/>
              </w:rPr>
              <w:t>000</w:t>
            </w:r>
          </w:p>
        </w:tc>
        <w:tc>
          <w:tcPr>
            <w:tcW w:w="1440" w:type="dxa"/>
          </w:tcPr>
          <w:p w14:paraId="288D7A62" w14:textId="555FF7FB" w:rsidR="0026368A" w:rsidRPr="00325B42" w:rsidRDefault="00016344" w:rsidP="007C02EC">
            <w:pPr>
              <w:spacing w:line="240" w:lineRule="auto"/>
              <w:ind w:right="-72"/>
              <w:jc w:val="right"/>
              <w:rPr>
                <w:rFonts w:ascii="Arial" w:hAnsi="Arial" w:cs="Arial"/>
                <w:color w:val="000000"/>
                <w:sz w:val="20"/>
              </w:rPr>
            </w:pPr>
            <w:r w:rsidRPr="00325B42">
              <w:rPr>
                <w:rFonts w:ascii="Arial" w:hAnsi="Arial" w:cs="Arial"/>
                <w:color w:val="000000"/>
                <w:sz w:val="20"/>
              </w:rPr>
              <w:t>18</w:t>
            </w:r>
            <w:r w:rsidR="0026368A" w:rsidRPr="00325B42">
              <w:rPr>
                <w:rFonts w:ascii="Arial" w:hAnsi="Arial" w:cs="Arial"/>
                <w:color w:val="000000"/>
                <w:sz w:val="20"/>
              </w:rPr>
              <w:t>,</w:t>
            </w:r>
            <w:r w:rsidRPr="00325B42">
              <w:rPr>
                <w:rFonts w:ascii="Arial" w:hAnsi="Arial" w:cs="Arial"/>
                <w:color w:val="000000"/>
                <w:sz w:val="20"/>
              </w:rPr>
              <w:t>000</w:t>
            </w:r>
          </w:p>
        </w:tc>
      </w:tr>
      <w:tr w:rsidR="0026368A" w:rsidRPr="00325B42" w14:paraId="268122D2" w14:textId="77777777" w:rsidTr="00F6273B">
        <w:trPr>
          <w:trHeight w:val="20"/>
        </w:trPr>
        <w:tc>
          <w:tcPr>
            <w:tcW w:w="5328" w:type="dxa"/>
            <w:vAlign w:val="center"/>
          </w:tcPr>
          <w:p w14:paraId="41B6034C" w14:textId="4D49BC28" w:rsidR="0026368A" w:rsidRPr="00325B42" w:rsidRDefault="0026368A" w:rsidP="00325B42">
            <w:pPr>
              <w:autoSpaceDE w:val="0"/>
              <w:autoSpaceDN w:val="0"/>
              <w:spacing w:line="240" w:lineRule="auto"/>
              <w:ind w:left="158"/>
              <w:jc w:val="both"/>
              <w:rPr>
                <w:rFonts w:ascii="Arial" w:hAnsi="Arial" w:cs="Arial"/>
                <w:color w:val="000000"/>
                <w:sz w:val="20"/>
              </w:rPr>
            </w:pPr>
            <w:r w:rsidRPr="00325B42">
              <w:rPr>
                <w:rFonts w:ascii="Arial" w:hAnsi="Arial" w:cs="Arial"/>
                <w:color w:val="000000"/>
                <w:sz w:val="20"/>
                <w:cs/>
              </w:rPr>
              <w:t xml:space="preserve">   - </w:t>
            </w:r>
            <w:r w:rsidRPr="00325B42">
              <w:rPr>
                <w:rFonts w:ascii="Arial" w:hAnsi="Arial" w:cs="Arial"/>
                <w:color w:val="000000"/>
                <w:sz w:val="20"/>
              </w:rPr>
              <w:t>Other revolving credit lines from banks</w:t>
            </w:r>
          </w:p>
        </w:tc>
        <w:tc>
          <w:tcPr>
            <w:tcW w:w="1440" w:type="dxa"/>
            <w:tcBorders>
              <w:bottom w:val="single" w:sz="4" w:space="0" w:color="auto"/>
            </w:tcBorders>
            <w:shd w:val="clear" w:color="auto" w:fill="FAFAFA"/>
          </w:tcPr>
          <w:p w14:paraId="7EA9556B" w14:textId="5C71A4A9" w:rsidR="0026368A" w:rsidRPr="00325B42" w:rsidRDefault="00016344" w:rsidP="007C02EC">
            <w:pPr>
              <w:spacing w:line="240" w:lineRule="auto"/>
              <w:ind w:right="-72"/>
              <w:jc w:val="right"/>
              <w:rPr>
                <w:rFonts w:ascii="Arial" w:hAnsi="Arial" w:cs="Arial"/>
                <w:color w:val="000000"/>
                <w:sz w:val="20"/>
              </w:rPr>
            </w:pPr>
            <w:r w:rsidRPr="00325B42">
              <w:rPr>
                <w:rFonts w:ascii="Arial" w:hAnsi="Arial" w:cs="Arial"/>
                <w:color w:val="000000"/>
                <w:sz w:val="20"/>
              </w:rPr>
              <w:t>71</w:t>
            </w:r>
            <w:r w:rsidR="0026368A" w:rsidRPr="00325B42">
              <w:rPr>
                <w:rFonts w:ascii="Arial" w:hAnsi="Arial" w:cs="Arial"/>
                <w:color w:val="000000"/>
                <w:sz w:val="20"/>
              </w:rPr>
              <w:t>,</w:t>
            </w:r>
            <w:r w:rsidRPr="00325B42">
              <w:rPr>
                <w:rFonts w:ascii="Arial" w:hAnsi="Arial" w:cs="Arial"/>
                <w:color w:val="000000"/>
                <w:sz w:val="20"/>
              </w:rPr>
              <w:t>000</w:t>
            </w:r>
          </w:p>
        </w:tc>
        <w:tc>
          <w:tcPr>
            <w:tcW w:w="1440" w:type="dxa"/>
            <w:tcBorders>
              <w:bottom w:val="single" w:sz="4" w:space="0" w:color="auto"/>
            </w:tcBorders>
          </w:tcPr>
          <w:p w14:paraId="413EEFC5" w14:textId="2546E192" w:rsidR="0026368A" w:rsidRPr="00325B42" w:rsidRDefault="0026368A" w:rsidP="007C02EC">
            <w:pPr>
              <w:spacing w:line="240" w:lineRule="auto"/>
              <w:ind w:right="-72"/>
              <w:jc w:val="right"/>
              <w:rPr>
                <w:rFonts w:ascii="Arial" w:hAnsi="Arial" w:cs="Arial"/>
                <w:color w:val="000000"/>
                <w:sz w:val="20"/>
              </w:rPr>
            </w:pPr>
            <w:r w:rsidRPr="00325B42">
              <w:rPr>
                <w:rFonts w:ascii="Arial" w:hAnsi="Arial" w:cs="Arial"/>
                <w:color w:val="000000"/>
                <w:sz w:val="20"/>
                <w:cs/>
              </w:rPr>
              <w:t>-</w:t>
            </w:r>
          </w:p>
        </w:tc>
      </w:tr>
      <w:tr w:rsidR="00F6273B" w:rsidRPr="00325B42" w14:paraId="5470F1B4" w14:textId="77777777" w:rsidTr="00F6273B">
        <w:trPr>
          <w:trHeight w:val="20"/>
        </w:trPr>
        <w:tc>
          <w:tcPr>
            <w:tcW w:w="5328" w:type="dxa"/>
            <w:vAlign w:val="center"/>
          </w:tcPr>
          <w:p w14:paraId="059E7179" w14:textId="77777777" w:rsidR="00F6273B" w:rsidRPr="00325B42" w:rsidRDefault="00F6273B" w:rsidP="00325B42">
            <w:pPr>
              <w:autoSpaceDE w:val="0"/>
              <w:autoSpaceDN w:val="0"/>
              <w:spacing w:line="240" w:lineRule="auto"/>
              <w:ind w:left="158"/>
              <w:jc w:val="both"/>
              <w:rPr>
                <w:rFonts w:ascii="Arial" w:hAnsi="Arial" w:cs="Arial"/>
                <w:color w:val="000000"/>
                <w:sz w:val="20"/>
                <w:cs/>
              </w:rPr>
            </w:pPr>
          </w:p>
        </w:tc>
        <w:tc>
          <w:tcPr>
            <w:tcW w:w="1440" w:type="dxa"/>
            <w:tcBorders>
              <w:top w:val="single" w:sz="4" w:space="0" w:color="auto"/>
            </w:tcBorders>
            <w:shd w:val="clear" w:color="auto" w:fill="FAFAFA"/>
          </w:tcPr>
          <w:p w14:paraId="2A73F10C" w14:textId="77777777" w:rsidR="00F6273B" w:rsidRPr="00325B42" w:rsidRDefault="00F6273B" w:rsidP="007C02EC">
            <w:pPr>
              <w:spacing w:line="240" w:lineRule="auto"/>
              <w:ind w:right="-72"/>
              <w:jc w:val="right"/>
              <w:rPr>
                <w:rFonts w:ascii="Arial" w:hAnsi="Arial" w:cs="Arial"/>
                <w:color w:val="000000"/>
                <w:sz w:val="20"/>
                <w:lang w:val="en-US"/>
              </w:rPr>
            </w:pPr>
          </w:p>
        </w:tc>
        <w:tc>
          <w:tcPr>
            <w:tcW w:w="1440" w:type="dxa"/>
            <w:tcBorders>
              <w:top w:val="single" w:sz="4" w:space="0" w:color="auto"/>
            </w:tcBorders>
          </w:tcPr>
          <w:p w14:paraId="3CF314C7" w14:textId="77777777" w:rsidR="00F6273B" w:rsidRPr="00325B42" w:rsidRDefault="00F6273B" w:rsidP="007C02EC">
            <w:pPr>
              <w:spacing w:line="240" w:lineRule="auto"/>
              <w:ind w:right="-72"/>
              <w:jc w:val="right"/>
              <w:rPr>
                <w:rFonts w:ascii="Arial" w:hAnsi="Arial" w:cs="Arial"/>
                <w:color w:val="000000"/>
                <w:sz w:val="20"/>
                <w:cs/>
              </w:rPr>
            </w:pPr>
          </w:p>
        </w:tc>
      </w:tr>
      <w:tr w:rsidR="00374244" w:rsidRPr="00325B42" w14:paraId="0FB98D4A" w14:textId="77777777" w:rsidTr="00F6273B">
        <w:trPr>
          <w:trHeight w:val="20"/>
        </w:trPr>
        <w:tc>
          <w:tcPr>
            <w:tcW w:w="5328" w:type="dxa"/>
            <w:vAlign w:val="center"/>
          </w:tcPr>
          <w:p w14:paraId="69501EC8" w14:textId="77777777" w:rsidR="00374244" w:rsidRPr="00325B42" w:rsidRDefault="00374244" w:rsidP="00325B42">
            <w:pPr>
              <w:tabs>
                <w:tab w:val="right" w:pos="9990"/>
                <w:tab w:val="right" w:pos="10890"/>
              </w:tabs>
              <w:autoSpaceDE w:val="0"/>
              <w:autoSpaceDN w:val="0"/>
              <w:spacing w:line="240" w:lineRule="auto"/>
              <w:ind w:left="158"/>
              <w:jc w:val="both"/>
              <w:rPr>
                <w:rFonts w:ascii="Arial" w:hAnsi="Arial" w:cs="Arial"/>
                <w:color w:val="000000"/>
                <w:sz w:val="20"/>
                <w:highlight w:val="yellow"/>
              </w:rPr>
            </w:pPr>
          </w:p>
        </w:tc>
        <w:tc>
          <w:tcPr>
            <w:tcW w:w="1440" w:type="dxa"/>
            <w:tcBorders>
              <w:bottom w:val="single" w:sz="4" w:space="0" w:color="auto"/>
            </w:tcBorders>
            <w:shd w:val="clear" w:color="auto" w:fill="FAFAFA"/>
          </w:tcPr>
          <w:p w14:paraId="41B9C7C8" w14:textId="1224B74D" w:rsidR="00374244" w:rsidRPr="00325B42" w:rsidRDefault="00016344" w:rsidP="007C02EC">
            <w:pPr>
              <w:spacing w:line="240" w:lineRule="auto"/>
              <w:ind w:right="-72"/>
              <w:jc w:val="right"/>
              <w:rPr>
                <w:rFonts w:ascii="Arial" w:hAnsi="Arial" w:cs="Arial"/>
                <w:color w:val="000000"/>
                <w:sz w:val="20"/>
              </w:rPr>
            </w:pPr>
            <w:r w:rsidRPr="00325B42">
              <w:rPr>
                <w:rFonts w:ascii="Arial" w:hAnsi="Arial" w:cs="Arial"/>
                <w:color w:val="000000"/>
                <w:sz w:val="20"/>
              </w:rPr>
              <w:t>99</w:t>
            </w:r>
            <w:r w:rsidR="00374244" w:rsidRPr="00325B42">
              <w:rPr>
                <w:rFonts w:ascii="Arial" w:hAnsi="Arial" w:cs="Arial"/>
                <w:color w:val="000000"/>
                <w:sz w:val="20"/>
              </w:rPr>
              <w:t>,</w:t>
            </w:r>
            <w:r w:rsidRPr="00325B42">
              <w:rPr>
                <w:rFonts w:ascii="Arial" w:hAnsi="Arial" w:cs="Arial"/>
                <w:color w:val="000000"/>
                <w:sz w:val="20"/>
              </w:rPr>
              <w:t>000</w:t>
            </w:r>
          </w:p>
        </w:tc>
        <w:tc>
          <w:tcPr>
            <w:tcW w:w="1440" w:type="dxa"/>
            <w:tcBorders>
              <w:bottom w:val="single" w:sz="4" w:space="0" w:color="auto"/>
            </w:tcBorders>
          </w:tcPr>
          <w:p w14:paraId="0F32176E" w14:textId="2608931C" w:rsidR="00374244" w:rsidRPr="00325B42" w:rsidRDefault="00016344" w:rsidP="007C02EC">
            <w:pPr>
              <w:spacing w:line="240" w:lineRule="auto"/>
              <w:ind w:right="-72"/>
              <w:jc w:val="right"/>
              <w:rPr>
                <w:rFonts w:ascii="Arial" w:hAnsi="Arial" w:cs="Arial"/>
                <w:color w:val="000000"/>
                <w:sz w:val="20"/>
              </w:rPr>
            </w:pPr>
            <w:r w:rsidRPr="00325B42">
              <w:rPr>
                <w:rFonts w:ascii="Arial" w:hAnsi="Arial" w:cs="Arial"/>
                <w:color w:val="000000"/>
                <w:sz w:val="20"/>
              </w:rPr>
              <w:t>23</w:t>
            </w:r>
            <w:r w:rsidR="00374244" w:rsidRPr="00325B42">
              <w:rPr>
                <w:rFonts w:ascii="Arial" w:hAnsi="Arial" w:cs="Arial"/>
                <w:color w:val="000000"/>
                <w:sz w:val="20"/>
              </w:rPr>
              <w:t>,</w:t>
            </w:r>
            <w:r w:rsidRPr="00325B42">
              <w:rPr>
                <w:rFonts w:ascii="Arial" w:hAnsi="Arial" w:cs="Arial"/>
                <w:color w:val="000000"/>
                <w:sz w:val="20"/>
              </w:rPr>
              <w:t>000</w:t>
            </w:r>
          </w:p>
        </w:tc>
      </w:tr>
    </w:tbl>
    <w:p w14:paraId="0DA2D571" w14:textId="214F252C" w:rsidR="00A05B00" w:rsidRPr="00325B42" w:rsidRDefault="00A05B00" w:rsidP="00325B42">
      <w:pPr>
        <w:tabs>
          <w:tab w:val="left" w:pos="1134"/>
        </w:tabs>
        <w:spacing w:line="240" w:lineRule="auto"/>
        <w:jc w:val="both"/>
        <w:rPr>
          <w:rFonts w:ascii="Arial" w:hAnsi="Arial" w:cs="Arial"/>
          <w:sz w:val="20"/>
          <w:cs/>
        </w:rPr>
      </w:pPr>
    </w:p>
    <w:p w14:paraId="3E6787CB" w14:textId="36E70217" w:rsidR="00F6273B" w:rsidRPr="00325B42" w:rsidRDefault="00F6273B" w:rsidP="00325B42">
      <w:pPr>
        <w:spacing w:line="240" w:lineRule="auto"/>
        <w:jc w:val="both"/>
        <w:rPr>
          <w:rFonts w:ascii="Arial" w:hAnsi="Arial" w:cs="Arial"/>
          <w:b/>
          <w:bCs/>
          <w:color w:val="CF4A02"/>
          <w:sz w:val="20"/>
        </w:rPr>
      </w:pPr>
      <w:r w:rsidRPr="00325B42">
        <w:rPr>
          <w:rFonts w:ascii="Arial" w:hAnsi="Arial" w:cs="Arial"/>
          <w:b/>
          <w:bCs/>
          <w:color w:val="CF4A02"/>
          <w:sz w:val="20"/>
        </w:rPr>
        <w:br w:type="page"/>
      </w:r>
    </w:p>
    <w:p w14:paraId="5747FDCD" w14:textId="7FE08C51" w:rsidR="00B55B64" w:rsidRPr="00325B42" w:rsidRDefault="00B55B64" w:rsidP="00325B42">
      <w:pPr>
        <w:spacing w:line="240" w:lineRule="auto"/>
        <w:ind w:left="1080" w:hanging="540"/>
        <w:jc w:val="both"/>
        <w:rPr>
          <w:rFonts w:ascii="Arial" w:hAnsi="Arial" w:cs="Arial"/>
          <w:b/>
          <w:bCs/>
          <w:color w:val="CF4A02"/>
          <w:sz w:val="20"/>
        </w:rPr>
      </w:pPr>
    </w:p>
    <w:p w14:paraId="64740060" w14:textId="77777777" w:rsidR="00F6273B" w:rsidRPr="00325B42" w:rsidRDefault="00F6273B" w:rsidP="00325B42">
      <w:pPr>
        <w:spacing w:line="240" w:lineRule="auto"/>
        <w:ind w:left="1080" w:hanging="540"/>
        <w:jc w:val="both"/>
        <w:rPr>
          <w:rFonts w:ascii="Arial" w:hAnsi="Arial" w:cs="Arial"/>
          <w:b/>
          <w:bCs/>
          <w:color w:val="CF4A02"/>
          <w:sz w:val="20"/>
          <w:cs/>
        </w:rPr>
      </w:pPr>
    </w:p>
    <w:p w14:paraId="01BAA6A9" w14:textId="7B7911A3" w:rsidR="0023566E"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b</w:t>
      </w:r>
      <w:r w:rsidR="00544090" w:rsidRPr="00325B42">
        <w:rPr>
          <w:rFonts w:ascii="Arial" w:hAnsi="Arial" w:cs="Arial"/>
          <w:b/>
          <w:bCs/>
          <w:color w:val="CF4A02"/>
          <w:sz w:val="20"/>
        </w:rPr>
        <w:t>)</w:t>
      </w:r>
      <w:r w:rsidR="00544090" w:rsidRPr="00325B42">
        <w:rPr>
          <w:rFonts w:ascii="Arial" w:hAnsi="Arial" w:cs="Arial"/>
          <w:b/>
          <w:bCs/>
          <w:color w:val="CF4A02"/>
          <w:sz w:val="20"/>
        </w:rPr>
        <w:tab/>
      </w:r>
      <w:r w:rsidRPr="00325B42">
        <w:rPr>
          <w:rFonts w:ascii="Arial" w:hAnsi="Arial" w:cs="Arial"/>
          <w:b/>
          <w:bCs/>
          <w:color w:val="CF4A02"/>
          <w:sz w:val="20"/>
        </w:rPr>
        <w:t>Maturity of financial liabilities</w:t>
      </w:r>
    </w:p>
    <w:p w14:paraId="7098577D" w14:textId="77777777" w:rsidR="0023566E" w:rsidRPr="00325B42" w:rsidRDefault="0023566E" w:rsidP="00325B42">
      <w:pPr>
        <w:pStyle w:val="BlockText"/>
        <w:spacing w:before="0"/>
        <w:ind w:right="0"/>
        <w:rPr>
          <w:rFonts w:ascii="Arial" w:hAnsi="Arial" w:cs="Arial"/>
          <w:spacing w:val="-2"/>
          <w:sz w:val="20"/>
          <w:szCs w:val="20"/>
          <w:lang w:val="en-GB"/>
        </w:rPr>
      </w:pPr>
    </w:p>
    <w:p w14:paraId="5E6AF853" w14:textId="47A66929" w:rsidR="0026368A" w:rsidRPr="00325B42" w:rsidRDefault="0026368A" w:rsidP="00325B42">
      <w:pPr>
        <w:pStyle w:val="BlockText"/>
        <w:spacing w:before="0"/>
        <w:ind w:right="0"/>
        <w:rPr>
          <w:rFonts w:ascii="Arial" w:hAnsi="Arial" w:cs="Arial"/>
          <w:spacing w:val="-2"/>
          <w:sz w:val="20"/>
          <w:szCs w:val="20"/>
        </w:rPr>
      </w:pPr>
      <w:r w:rsidRPr="00325B42">
        <w:rPr>
          <w:rFonts w:ascii="Arial" w:hAnsi="Arial" w:cs="Arial"/>
          <w:spacing w:val="-2"/>
          <w:sz w:val="20"/>
          <w:szCs w:val="20"/>
        </w:rPr>
        <w:t xml:space="preserve">The tables below show the financial liabilities classified by contractual maturity. The balance due within </w:t>
      </w:r>
      <w:r w:rsidR="00016344" w:rsidRPr="00325B42">
        <w:rPr>
          <w:rFonts w:ascii="Arial" w:hAnsi="Arial" w:cs="Arial"/>
          <w:spacing w:val="-2"/>
          <w:sz w:val="20"/>
          <w:szCs w:val="20"/>
          <w:lang w:val="en-GB"/>
        </w:rPr>
        <w:t>12</w:t>
      </w:r>
      <w:r w:rsidRPr="00325B42">
        <w:rPr>
          <w:rFonts w:ascii="Arial" w:hAnsi="Arial" w:cs="Arial"/>
          <w:spacing w:val="-2"/>
          <w:sz w:val="20"/>
          <w:szCs w:val="20"/>
        </w:rPr>
        <w:t xml:space="preserve"> months is equal to the carrying amount of the relevant liability because the discount is insignificant.</w:t>
      </w:r>
    </w:p>
    <w:p w14:paraId="75196423" w14:textId="155D91FE" w:rsidR="0023566E" w:rsidRPr="00325B42" w:rsidRDefault="0023566E" w:rsidP="00325B42">
      <w:pPr>
        <w:pStyle w:val="BlockText"/>
        <w:spacing w:before="0"/>
        <w:ind w:right="0"/>
        <w:rPr>
          <w:rFonts w:ascii="Arial" w:hAnsi="Arial" w:cs="Arial"/>
          <w:spacing w:val="-2"/>
          <w:sz w:val="20"/>
          <w:szCs w:val="20"/>
          <w:cs/>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26368A" w:rsidRPr="00325B42" w14:paraId="7C895D9F" w14:textId="77777777" w:rsidTr="004C6AC6">
        <w:tc>
          <w:tcPr>
            <w:tcW w:w="4090" w:type="dxa"/>
            <w:shd w:val="clear" w:color="auto" w:fill="auto"/>
            <w:vAlign w:val="bottom"/>
          </w:tcPr>
          <w:p w14:paraId="6A238B59" w14:textId="77777777" w:rsidR="0026368A" w:rsidRPr="00325B42" w:rsidRDefault="0026368A" w:rsidP="00325B42">
            <w:pPr>
              <w:pStyle w:val="BlockText"/>
              <w:spacing w:before="0"/>
              <w:ind w:right="0"/>
              <w:rPr>
                <w:rFonts w:ascii="Arial" w:hAnsi="Arial" w:cs="Arial"/>
                <w:b/>
                <w:bCs/>
                <w:sz w:val="18"/>
                <w:szCs w:val="18"/>
                <w:lang w:val="en-GB"/>
              </w:rPr>
            </w:pPr>
          </w:p>
          <w:p w14:paraId="70A5C041" w14:textId="77777777" w:rsidR="0026368A" w:rsidRPr="00325B42" w:rsidRDefault="0026368A" w:rsidP="00325B42">
            <w:pPr>
              <w:pStyle w:val="BlockText"/>
              <w:spacing w:before="0"/>
              <w:ind w:right="0"/>
              <w:rPr>
                <w:rFonts w:ascii="Arial" w:hAnsi="Arial" w:cs="Arial"/>
                <w:b/>
                <w:bCs/>
                <w:sz w:val="18"/>
                <w:szCs w:val="18"/>
                <w:lang w:val="en-GB"/>
              </w:rPr>
            </w:pPr>
          </w:p>
          <w:p w14:paraId="6C873DA0" w14:textId="77777777" w:rsidR="00F6273B" w:rsidRPr="00325B42" w:rsidRDefault="0026368A" w:rsidP="00325B42">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 xml:space="preserve">Contractual maturities of </w:t>
            </w:r>
          </w:p>
          <w:p w14:paraId="21CD5F2C" w14:textId="46D90088" w:rsidR="0026368A" w:rsidRPr="00325B42" w:rsidRDefault="00F6273B" w:rsidP="00325B42">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 xml:space="preserve">   </w:t>
            </w:r>
            <w:r w:rsidR="0026368A" w:rsidRPr="00325B42">
              <w:rPr>
                <w:rFonts w:ascii="Arial" w:hAnsi="Arial" w:cs="Arial"/>
                <w:b/>
                <w:bCs/>
                <w:sz w:val="18"/>
                <w:szCs w:val="18"/>
                <w:lang w:val="en-GB"/>
              </w:rPr>
              <w:t>financial liabilities</w:t>
            </w:r>
          </w:p>
        </w:tc>
        <w:tc>
          <w:tcPr>
            <w:tcW w:w="1008" w:type="dxa"/>
            <w:tcBorders>
              <w:top w:val="single" w:sz="4" w:space="0" w:color="auto"/>
              <w:bottom w:val="single" w:sz="4" w:space="0" w:color="auto"/>
            </w:tcBorders>
            <w:shd w:val="clear" w:color="auto" w:fill="auto"/>
            <w:vAlign w:val="bottom"/>
          </w:tcPr>
          <w:p w14:paraId="191D9D0F" w14:textId="115DA432" w:rsidR="0026368A" w:rsidRPr="00325B42" w:rsidRDefault="0026368A"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 xml:space="preserve">Within </w:t>
            </w:r>
            <w:r w:rsidR="00016344" w:rsidRPr="00325B42">
              <w:rPr>
                <w:rFonts w:ascii="Arial" w:hAnsi="Arial" w:cs="Arial"/>
                <w:b/>
                <w:bCs/>
                <w:sz w:val="18"/>
                <w:szCs w:val="18"/>
                <w:lang w:val="en-GB"/>
              </w:rPr>
              <w:t>1</w:t>
            </w:r>
            <w:r w:rsidRPr="00325B42">
              <w:rPr>
                <w:rFonts w:ascii="Arial" w:hAnsi="Arial" w:cs="Arial"/>
                <w:b/>
                <w:bCs/>
                <w:sz w:val="18"/>
                <w:szCs w:val="18"/>
                <w:cs/>
                <w:lang w:val="en-GB"/>
              </w:rPr>
              <w:t xml:space="preserve"> </w:t>
            </w:r>
            <w:r w:rsidRPr="00325B42">
              <w:rPr>
                <w:rFonts w:ascii="Arial" w:hAnsi="Arial" w:cs="Arial"/>
                <w:b/>
                <w:bCs/>
                <w:sz w:val="18"/>
                <w:szCs w:val="18"/>
                <w:lang w:val="en-GB"/>
              </w:rPr>
              <w:t>year</w:t>
            </w:r>
          </w:p>
          <w:p w14:paraId="5B85356E" w14:textId="201F0D89" w:rsidR="0026368A" w:rsidRPr="00325B42" w:rsidRDefault="0026368A"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3F9C8743" w14:textId="35792815" w:rsidR="0026368A" w:rsidRPr="00325B42" w:rsidRDefault="00016344" w:rsidP="00325B42">
            <w:pPr>
              <w:pStyle w:val="BlockText"/>
              <w:spacing w:before="0"/>
              <w:ind w:left="0" w:right="-72"/>
              <w:jc w:val="right"/>
              <w:rPr>
                <w:rFonts w:ascii="Arial" w:hAnsi="Arial" w:cs="Arial"/>
                <w:b/>
                <w:bCs/>
                <w:sz w:val="18"/>
                <w:szCs w:val="18"/>
              </w:rPr>
            </w:pPr>
            <w:r w:rsidRPr="00325B42">
              <w:rPr>
                <w:rFonts w:ascii="Arial" w:hAnsi="Arial" w:cs="Arial"/>
                <w:b/>
                <w:bCs/>
                <w:sz w:val="18"/>
                <w:szCs w:val="18"/>
                <w:lang w:val="en-GB"/>
              </w:rPr>
              <w:t>1</w:t>
            </w:r>
            <w:r w:rsidR="0026368A" w:rsidRPr="00325B42">
              <w:rPr>
                <w:rFonts w:ascii="Arial" w:hAnsi="Arial" w:cs="Arial"/>
                <w:b/>
                <w:bCs/>
                <w:sz w:val="18"/>
                <w:szCs w:val="18"/>
              </w:rPr>
              <w:t xml:space="preserve"> </w:t>
            </w:r>
            <w:r w:rsidR="00325B42">
              <w:rPr>
                <w:rFonts w:ascii="Arial" w:hAnsi="Arial" w:cs="Arial"/>
                <w:b/>
                <w:bCs/>
                <w:sz w:val="18"/>
                <w:szCs w:val="18"/>
              </w:rPr>
              <w:t>-</w:t>
            </w:r>
            <w:r w:rsidR="0026368A" w:rsidRPr="00325B42">
              <w:rPr>
                <w:rFonts w:ascii="Arial" w:hAnsi="Arial" w:cs="Arial"/>
                <w:b/>
                <w:bCs/>
                <w:sz w:val="18"/>
                <w:szCs w:val="18"/>
              </w:rPr>
              <w:t xml:space="preserve"> </w:t>
            </w:r>
            <w:r w:rsidRPr="00325B42">
              <w:rPr>
                <w:rFonts w:ascii="Arial" w:hAnsi="Arial" w:cs="Arial"/>
                <w:b/>
                <w:bCs/>
                <w:sz w:val="18"/>
                <w:szCs w:val="18"/>
                <w:lang w:val="en-GB"/>
              </w:rPr>
              <w:t>5</w:t>
            </w:r>
            <w:r w:rsidR="0026368A" w:rsidRPr="00325B42">
              <w:rPr>
                <w:rFonts w:ascii="Arial" w:hAnsi="Arial" w:cs="Arial"/>
                <w:b/>
                <w:bCs/>
                <w:sz w:val="18"/>
                <w:szCs w:val="18"/>
              </w:rPr>
              <w:t xml:space="preserve"> years</w:t>
            </w:r>
          </w:p>
          <w:p w14:paraId="10F7A7D1" w14:textId="72FDEEE0" w:rsidR="0026368A" w:rsidRPr="00325B42" w:rsidRDefault="0026368A"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3902A694" w14:textId="22BABD51" w:rsidR="0026368A" w:rsidRPr="00325B42" w:rsidRDefault="0026368A"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 xml:space="preserve">Over </w:t>
            </w:r>
            <w:r w:rsidR="00016344" w:rsidRPr="00325B42">
              <w:rPr>
                <w:rFonts w:ascii="Arial" w:hAnsi="Arial" w:cs="Arial"/>
                <w:b/>
                <w:bCs/>
                <w:sz w:val="18"/>
                <w:szCs w:val="18"/>
                <w:lang w:val="en-GB"/>
              </w:rPr>
              <w:t>5</w:t>
            </w:r>
            <w:r w:rsidRPr="00325B42">
              <w:rPr>
                <w:rFonts w:ascii="Arial" w:hAnsi="Arial" w:cs="Arial"/>
                <w:b/>
                <w:bCs/>
                <w:sz w:val="18"/>
                <w:szCs w:val="18"/>
                <w:cs/>
                <w:lang w:val="en-GB"/>
              </w:rPr>
              <w:t xml:space="preserve"> </w:t>
            </w:r>
            <w:r w:rsidRPr="00325B42">
              <w:rPr>
                <w:rFonts w:ascii="Arial" w:hAnsi="Arial" w:cs="Arial"/>
                <w:b/>
                <w:bCs/>
                <w:sz w:val="18"/>
                <w:szCs w:val="18"/>
                <w:lang w:val="en-GB"/>
              </w:rPr>
              <w:t>years</w:t>
            </w:r>
          </w:p>
          <w:p w14:paraId="4558A84C" w14:textId="35BD566E" w:rsidR="0026368A" w:rsidRPr="00325B42" w:rsidRDefault="0026368A" w:rsidP="00325B42">
            <w:pPr>
              <w:pStyle w:val="BlockText"/>
              <w:spacing w:before="0"/>
              <w:ind w:left="0" w:right="-72"/>
              <w:jc w:val="right"/>
              <w:rPr>
                <w:rFonts w:ascii="Arial" w:hAnsi="Arial" w:cs="Arial"/>
                <w:b/>
                <w:bCs/>
                <w:sz w:val="18"/>
                <w:szCs w:val="18"/>
                <w:cs/>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725BBF5E" w14:textId="77777777" w:rsidR="0026368A" w:rsidRPr="00325B42" w:rsidRDefault="0026368A"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Total</w:t>
            </w:r>
          </w:p>
          <w:p w14:paraId="48CC7366" w14:textId="44C971DC" w:rsidR="0026368A" w:rsidRPr="00325B42" w:rsidRDefault="0026368A"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4F43C957" w14:textId="77777777" w:rsidR="0026368A" w:rsidRPr="00325B42" w:rsidRDefault="0026368A"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Carrying amount</w:t>
            </w:r>
          </w:p>
          <w:p w14:paraId="7C62FCCE" w14:textId="7690001E" w:rsidR="0026368A" w:rsidRPr="00325B42" w:rsidRDefault="0026368A" w:rsidP="00325B42">
            <w:pPr>
              <w:pStyle w:val="BlockText"/>
              <w:spacing w:before="0"/>
              <w:ind w:left="0" w:right="-72"/>
              <w:jc w:val="right"/>
              <w:rPr>
                <w:rFonts w:ascii="Arial" w:hAnsi="Arial" w:cs="Arial"/>
                <w:b/>
                <w:bCs/>
                <w:sz w:val="18"/>
                <w:szCs w:val="18"/>
                <w:cs/>
                <w:lang w:val="en-GB"/>
              </w:rPr>
            </w:pPr>
            <w:r w:rsidRPr="00325B42">
              <w:rPr>
                <w:rFonts w:ascii="Arial" w:hAnsi="Arial" w:cs="Arial"/>
                <w:b/>
                <w:bCs/>
                <w:sz w:val="18"/>
                <w:szCs w:val="18"/>
                <w:lang w:val="en-GB"/>
              </w:rPr>
              <w:t>Thousand Baht</w:t>
            </w:r>
          </w:p>
        </w:tc>
      </w:tr>
      <w:tr w:rsidR="008044CB" w:rsidRPr="00325B42" w14:paraId="64AE64E5" w14:textId="77777777" w:rsidTr="004C6AC6">
        <w:tc>
          <w:tcPr>
            <w:tcW w:w="4090" w:type="dxa"/>
            <w:shd w:val="clear" w:color="auto" w:fill="auto"/>
          </w:tcPr>
          <w:p w14:paraId="3CD9A774" w14:textId="087AEFAE" w:rsidR="008044CB" w:rsidRPr="00325B42" w:rsidRDefault="0026368A" w:rsidP="00325B42">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 xml:space="preserve">As at </w:t>
            </w:r>
            <w:r w:rsidR="00016344" w:rsidRPr="00325B42">
              <w:rPr>
                <w:rFonts w:ascii="Arial" w:hAnsi="Arial" w:cs="Arial"/>
                <w:b/>
                <w:bCs/>
                <w:sz w:val="18"/>
                <w:szCs w:val="18"/>
                <w:lang w:val="en-GB"/>
              </w:rPr>
              <w:t>31</w:t>
            </w:r>
            <w:r w:rsidRPr="00325B42">
              <w:rPr>
                <w:rFonts w:ascii="Arial" w:hAnsi="Arial" w:cs="Arial"/>
                <w:b/>
                <w:bCs/>
                <w:sz w:val="18"/>
                <w:szCs w:val="18"/>
                <w:cs/>
                <w:lang w:val="en-GB"/>
              </w:rPr>
              <w:t xml:space="preserve"> </w:t>
            </w:r>
            <w:r w:rsidRPr="00325B42">
              <w:rPr>
                <w:rFonts w:ascii="Arial" w:hAnsi="Arial" w:cs="Arial"/>
                <w:b/>
                <w:bCs/>
                <w:sz w:val="18"/>
                <w:szCs w:val="18"/>
                <w:lang w:val="en-GB"/>
              </w:rPr>
              <w:t xml:space="preserve">December </w:t>
            </w:r>
            <w:r w:rsidR="00016344" w:rsidRPr="00325B42">
              <w:rPr>
                <w:rFonts w:ascii="Arial" w:hAnsi="Arial" w:cs="Arial"/>
                <w:b/>
                <w:bCs/>
                <w:sz w:val="18"/>
                <w:szCs w:val="18"/>
                <w:lang w:val="en-GB"/>
              </w:rPr>
              <w:t>2021</w:t>
            </w:r>
          </w:p>
        </w:tc>
        <w:tc>
          <w:tcPr>
            <w:tcW w:w="1008" w:type="dxa"/>
            <w:shd w:val="clear" w:color="auto" w:fill="FAFAFA"/>
            <w:vAlign w:val="bottom"/>
          </w:tcPr>
          <w:p w14:paraId="04F9EF60" w14:textId="77777777" w:rsidR="008044CB" w:rsidRPr="00325B42" w:rsidRDefault="008044CB" w:rsidP="00325B42">
            <w:pPr>
              <w:pStyle w:val="BlockText"/>
              <w:spacing w:before="0"/>
              <w:ind w:left="0" w:right="-72"/>
              <w:rPr>
                <w:rFonts w:ascii="Arial" w:hAnsi="Arial" w:cs="Arial"/>
                <w:sz w:val="18"/>
                <w:szCs w:val="18"/>
                <w:lang w:val="en-GB"/>
              </w:rPr>
            </w:pPr>
          </w:p>
        </w:tc>
        <w:tc>
          <w:tcPr>
            <w:tcW w:w="1008" w:type="dxa"/>
            <w:shd w:val="clear" w:color="auto" w:fill="FAFAFA"/>
            <w:vAlign w:val="bottom"/>
          </w:tcPr>
          <w:p w14:paraId="0360EE60" w14:textId="77777777" w:rsidR="008044CB" w:rsidRPr="00325B42" w:rsidRDefault="008044CB" w:rsidP="00325B42">
            <w:pPr>
              <w:pStyle w:val="BlockText"/>
              <w:spacing w:before="0"/>
              <w:ind w:left="0" w:right="-72"/>
              <w:rPr>
                <w:rFonts w:ascii="Arial" w:hAnsi="Arial" w:cs="Arial"/>
                <w:sz w:val="18"/>
                <w:szCs w:val="18"/>
                <w:lang w:val="en-GB"/>
              </w:rPr>
            </w:pPr>
          </w:p>
        </w:tc>
        <w:tc>
          <w:tcPr>
            <w:tcW w:w="1008" w:type="dxa"/>
            <w:shd w:val="clear" w:color="auto" w:fill="FAFAFA"/>
            <w:vAlign w:val="bottom"/>
          </w:tcPr>
          <w:p w14:paraId="38A58AB4" w14:textId="77777777" w:rsidR="008044CB" w:rsidRPr="00325B42" w:rsidRDefault="008044CB" w:rsidP="00325B42">
            <w:pPr>
              <w:pStyle w:val="BlockText"/>
              <w:spacing w:before="0"/>
              <w:ind w:left="0" w:right="-72"/>
              <w:rPr>
                <w:rFonts w:ascii="Arial" w:hAnsi="Arial" w:cs="Arial"/>
                <w:sz w:val="18"/>
                <w:szCs w:val="18"/>
                <w:lang w:val="en-GB"/>
              </w:rPr>
            </w:pPr>
          </w:p>
        </w:tc>
        <w:tc>
          <w:tcPr>
            <w:tcW w:w="1008" w:type="dxa"/>
            <w:shd w:val="clear" w:color="auto" w:fill="FAFAFA"/>
          </w:tcPr>
          <w:p w14:paraId="41C6ED36" w14:textId="77777777" w:rsidR="008044CB" w:rsidRPr="00325B42" w:rsidRDefault="008044CB" w:rsidP="00325B42">
            <w:pPr>
              <w:pStyle w:val="BlockText"/>
              <w:spacing w:before="0"/>
              <w:ind w:left="0" w:right="-72"/>
              <w:rPr>
                <w:rFonts w:ascii="Arial" w:hAnsi="Arial" w:cs="Arial"/>
                <w:sz w:val="18"/>
                <w:szCs w:val="18"/>
                <w:lang w:val="en-GB"/>
              </w:rPr>
            </w:pPr>
          </w:p>
        </w:tc>
        <w:tc>
          <w:tcPr>
            <w:tcW w:w="1008" w:type="dxa"/>
            <w:shd w:val="clear" w:color="auto" w:fill="FAFAFA"/>
          </w:tcPr>
          <w:p w14:paraId="078717F2" w14:textId="77777777" w:rsidR="008044CB" w:rsidRPr="00325B42" w:rsidRDefault="008044CB" w:rsidP="00325B42">
            <w:pPr>
              <w:pStyle w:val="BlockText"/>
              <w:spacing w:before="0"/>
              <w:ind w:left="0" w:right="-72"/>
              <w:rPr>
                <w:rFonts w:ascii="Arial" w:hAnsi="Arial" w:cs="Arial"/>
                <w:sz w:val="18"/>
                <w:szCs w:val="18"/>
                <w:lang w:val="en-GB"/>
              </w:rPr>
            </w:pPr>
          </w:p>
        </w:tc>
      </w:tr>
      <w:tr w:rsidR="00931395" w:rsidRPr="00325B42" w14:paraId="5D19F188" w14:textId="77777777" w:rsidTr="0026368A">
        <w:trPr>
          <w:trHeight w:val="219"/>
        </w:trPr>
        <w:tc>
          <w:tcPr>
            <w:tcW w:w="4090" w:type="dxa"/>
            <w:shd w:val="clear" w:color="auto" w:fill="auto"/>
          </w:tcPr>
          <w:p w14:paraId="6B801B7D" w14:textId="6D2BD0AB" w:rsidR="00931395" w:rsidRPr="00325B42" w:rsidRDefault="0026368A" w:rsidP="00325B42">
            <w:pPr>
              <w:pStyle w:val="BlockText"/>
              <w:spacing w:before="0"/>
              <w:ind w:right="0"/>
              <w:rPr>
                <w:rFonts w:ascii="Arial" w:hAnsi="Arial" w:cs="Arial"/>
                <w:sz w:val="18"/>
                <w:szCs w:val="18"/>
                <w:cs/>
              </w:rPr>
            </w:pPr>
            <w:r w:rsidRPr="00325B42">
              <w:rPr>
                <w:rFonts w:ascii="Arial" w:hAnsi="Arial" w:cs="Arial"/>
                <w:sz w:val="18"/>
                <w:szCs w:val="18"/>
              </w:rPr>
              <w:t>Trade and other payables</w:t>
            </w:r>
          </w:p>
        </w:tc>
        <w:tc>
          <w:tcPr>
            <w:tcW w:w="1008" w:type="dxa"/>
            <w:shd w:val="clear" w:color="auto" w:fill="F8F8F8"/>
          </w:tcPr>
          <w:p w14:paraId="2CAB8AC4" w14:textId="0A427DDF" w:rsidR="00931395"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165</w:t>
            </w:r>
            <w:r w:rsidR="00A5572B" w:rsidRPr="00325B42">
              <w:rPr>
                <w:rFonts w:ascii="Arial" w:hAnsi="Arial" w:cs="Arial"/>
                <w:sz w:val="18"/>
                <w:szCs w:val="18"/>
                <w:lang w:val="en-GB"/>
              </w:rPr>
              <w:t>,</w:t>
            </w:r>
            <w:r w:rsidRPr="00325B42">
              <w:rPr>
                <w:rFonts w:ascii="Arial" w:hAnsi="Arial" w:cs="Arial"/>
                <w:sz w:val="18"/>
                <w:szCs w:val="18"/>
                <w:lang w:val="en-GB"/>
              </w:rPr>
              <w:t>862</w:t>
            </w:r>
          </w:p>
        </w:tc>
        <w:tc>
          <w:tcPr>
            <w:tcW w:w="1008" w:type="dxa"/>
            <w:shd w:val="clear" w:color="auto" w:fill="F8F8F8"/>
          </w:tcPr>
          <w:p w14:paraId="4BF73A86" w14:textId="515813E0" w:rsidR="00931395" w:rsidRPr="00325B42" w:rsidRDefault="00A5572B"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F8F8F8"/>
          </w:tcPr>
          <w:p w14:paraId="668CFECB" w14:textId="4C8F6788" w:rsidR="00931395" w:rsidRPr="00325B42" w:rsidRDefault="00931395"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F8F8F8"/>
          </w:tcPr>
          <w:p w14:paraId="4A17A2F6" w14:textId="39648882" w:rsidR="00931395"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165</w:t>
            </w:r>
            <w:r w:rsidR="00B35593" w:rsidRPr="00325B42">
              <w:rPr>
                <w:rFonts w:ascii="Arial" w:hAnsi="Arial" w:cs="Arial"/>
                <w:sz w:val="18"/>
                <w:szCs w:val="18"/>
                <w:lang w:val="en-GB"/>
              </w:rPr>
              <w:t>,</w:t>
            </w:r>
            <w:r w:rsidRPr="00325B42">
              <w:rPr>
                <w:rFonts w:ascii="Arial" w:hAnsi="Arial" w:cs="Arial"/>
                <w:sz w:val="18"/>
                <w:szCs w:val="18"/>
                <w:lang w:val="en-GB"/>
              </w:rPr>
              <w:t>862</w:t>
            </w:r>
          </w:p>
        </w:tc>
        <w:tc>
          <w:tcPr>
            <w:tcW w:w="1008" w:type="dxa"/>
            <w:shd w:val="clear" w:color="auto" w:fill="F8F8F8"/>
          </w:tcPr>
          <w:p w14:paraId="07D3A2D1" w14:textId="00A3BF4B" w:rsidR="00931395"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165</w:t>
            </w:r>
            <w:r w:rsidR="00B35593" w:rsidRPr="00325B42">
              <w:rPr>
                <w:rFonts w:ascii="Arial" w:hAnsi="Arial" w:cs="Arial"/>
                <w:sz w:val="18"/>
                <w:szCs w:val="18"/>
                <w:lang w:val="en-GB"/>
              </w:rPr>
              <w:t>,</w:t>
            </w:r>
            <w:r w:rsidRPr="00325B42">
              <w:rPr>
                <w:rFonts w:ascii="Arial" w:hAnsi="Arial" w:cs="Arial"/>
                <w:sz w:val="18"/>
                <w:szCs w:val="18"/>
                <w:lang w:val="en-GB"/>
              </w:rPr>
              <w:t>862</w:t>
            </w:r>
          </w:p>
        </w:tc>
      </w:tr>
      <w:tr w:rsidR="00C07CF0" w:rsidRPr="00325B42" w14:paraId="21390908" w14:textId="77777777" w:rsidTr="004C6AC6">
        <w:tc>
          <w:tcPr>
            <w:tcW w:w="4090" w:type="dxa"/>
            <w:shd w:val="clear" w:color="auto" w:fill="auto"/>
          </w:tcPr>
          <w:p w14:paraId="7F135925" w14:textId="696E5791" w:rsidR="0026368A" w:rsidRPr="00325B42" w:rsidRDefault="0026368A" w:rsidP="00325B42">
            <w:pPr>
              <w:pStyle w:val="BlockText"/>
              <w:spacing w:before="0"/>
              <w:rPr>
                <w:rFonts w:ascii="Arial" w:hAnsi="Arial" w:cs="Arial"/>
                <w:sz w:val="18"/>
                <w:szCs w:val="18"/>
              </w:rPr>
            </w:pPr>
            <w:r w:rsidRPr="00325B42">
              <w:rPr>
                <w:rFonts w:ascii="Arial" w:hAnsi="Arial" w:cs="Arial"/>
                <w:sz w:val="18"/>
                <w:szCs w:val="18"/>
              </w:rPr>
              <w:t xml:space="preserve">Short-term borrowings from </w:t>
            </w:r>
          </w:p>
          <w:p w14:paraId="771895AD" w14:textId="55C7E045" w:rsidR="00C07CF0" w:rsidRPr="00325B42" w:rsidRDefault="0026368A" w:rsidP="00325B42">
            <w:pPr>
              <w:pStyle w:val="BlockText"/>
              <w:spacing w:before="0"/>
              <w:ind w:right="0"/>
              <w:rPr>
                <w:rFonts w:ascii="Arial" w:hAnsi="Arial" w:cs="Arial"/>
                <w:sz w:val="18"/>
                <w:szCs w:val="18"/>
                <w:cs/>
              </w:rPr>
            </w:pPr>
            <w:r w:rsidRPr="00325B42">
              <w:rPr>
                <w:rFonts w:ascii="Arial" w:hAnsi="Arial" w:cs="Arial"/>
                <w:sz w:val="18"/>
                <w:szCs w:val="18"/>
              </w:rPr>
              <w:t xml:space="preserve">   related parties </w:t>
            </w:r>
          </w:p>
        </w:tc>
        <w:tc>
          <w:tcPr>
            <w:tcW w:w="1008" w:type="dxa"/>
            <w:shd w:val="clear" w:color="auto" w:fill="F8F8F8"/>
          </w:tcPr>
          <w:p w14:paraId="103CCC8E" w14:textId="77777777" w:rsidR="00C07CF0" w:rsidRPr="00325B42" w:rsidRDefault="00C07CF0" w:rsidP="00325B42">
            <w:pPr>
              <w:pStyle w:val="BlockText"/>
              <w:spacing w:before="0"/>
              <w:ind w:left="0" w:right="-72"/>
              <w:jc w:val="right"/>
              <w:rPr>
                <w:rFonts w:ascii="Arial" w:hAnsi="Arial" w:cs="Arial"/>
                <w:sz w:val="18"/>
                <w:szCs w:val="18"/>
                <w:lang w:val="en-GB"/>
              </w:rPr>
            </w:pPr>
          </w:p>
          <w:p w14:paraId="05330BF5" w14:textId="21C68CEB"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169</w:t>
            </w:r>
            <w:r w:rsidR="00C07CF0" w:rsidRPr="00325B42">
              <w:rPr>
                <w:rFonts w:ascii="Arial" w:hAnsi="Arial" w:cs="Arial"/>
                <w:sz w:val="18"/>
                <w:szCs w:val="18"/>
                <w:lang w:val="en-GB"/>
              </w:rPr>
              <w:t>,</w:t>
            </w:r>
            <w:r w:rsidRPr="00325B42">
              <w:rPr>
                <w:rFonts w:ascii="Arial" w:hAnsi="Arial" w:cs="Arial"/>
                <w:sz w:val="18"/>
                <w:szCs w:val="18"/>
                <w:lang w:val="en-GB"/>
              </w:rPr>
              <w:t>032</w:t>
            </w:r>
          </w:p>
        </w:tc>
        <w:tc>
          <w:tcPr>
            <w:tcW w:w="1008" w:type="dxa"/>
            <w:shd w:val="clear" w:color="auto" w:fill="F8F8F8"/>
          </w:tcPr>
          <w:p w14:paraId="565545C1" w14:textId="77777777" w:rsidR="00C07CF0" w:rsidRPr="00325B42" w:rsidRDefault="00C07CF0" w:rsidP="00325B42">
            <w:pPr>
              <w:pStyle w:val="BlockText"/>
              <w:spacing w:before="0"/>
              <w:ind w:left="0" w:right="-72"/>
              <w:jc w:val="right"/>
              <w:rPr>
                <w:rFonts w:ascii="Arial" w:hAnsi="Arial" w:cs="Arial"/>
                <w:sz w:val="18"/>
                <w:szCs w:val="18"/>
                <w:lang w:val="en-GB"/>
              </w:rPr>
            </w:pPr>
          </w:p>
          <w:p w14:paraId="125E5E18" w14:textId="2061D6BB" w:rsidR="00C07CF0" w:rsidRPr="00325B42" w:rsidRDefault="00C07CF0"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F8F8F8"/>
          </w:tcPr>
          <w:p w14:paraId="647780B3" w14:textId="77777777" w:rsidR="00C07CF0" w:rsidRPr="00325B42" w:rsidRDefault="00C07CF0" w:rsidP="00325B42">
            <w:pPr>
              <w:pStyle w:val="BlockText"/>
              <w:spacing w:before="0"/>
              <w:ind w:left="0" w:right="-72"/>
              <w:jc w:val="right"/>
              <w:rPr>
                <w:rFonts w:ascii="Arial" w:hAnsi="Arial" w:cs="Arial"/>
                <w:sz w:val="18"/>
                <w:szCs w:val="18"/>
                <w:lang w:val="en-GB"/>
              </w:rPr>
            </w:pPr>
          </w:p>
          <w:p w14:paraId="494C7903" w14:textId="579138C7" w:rsidR="00C07CF0" w:rsidRPr="00325B42" w:rsidRDefault="00C07CF0"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F8F8F8"/>
          </w:tcPr>
          <w:p w14:paraId="793C1DC1" w14:textId="77777777" w:rsidR="00C07CF0" w:rsidRPr="00325B42" w:rsidRDefault="00C07CF0" w:rsidP="00325B42">
            <w:pPr>
              <w:pStyle w:val="BlockText"/>
              <w:spacing w:before="0"/>
              <w:ind w:left="0" w:right="-72"/>
              <w:jc w:val="right"/>
              <w:rPr>
                <w:rFonts w:ascii="Arial" w:hAnsi="Arial" w:cs="Arial"/>
                <w:sz w:val="18"/>
                <w:szCs w:val="18"/>
                <w:lang w:val="en-GB"/>
              </w:rPr>
            </w:pPr>
          </w:p>
          <w:p w14:paraId="15CB4E12" w14:textId="28B6574E"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169</w:t>
            </w:r>
            <w:r w:rsidR="00C07CF0" w:rsidRPr="00325B42">
              <w:rPr>
                <w:rFonts w:ascii="Arial" w:hAnsi="Arial" w:cs="Arial"/>
                <w:sz w:val="18"/>
                <w:szCs w:val="18"/>
                <w:lang w:val="en-GB"/>
              </w:rPr>
              <w:t>,</w:t>
            </w:r>
            <w:r w:rsidRPr="00325B42">
              <w:rPr>
                <w:rFonts w:ascii="Arial" w:hAnsi="Arial" w:cs="Arial"/>
                <w:sz w:val="18"/>
                <w:szCs w:val="18"/>
                <w:lang w:val="en-GB"/>
              </w:rPr>
              <w:t>032</w:t>
            </w:r>
          </w:p>
        </w:tc>
        <w:tc>
          <w:tcPr>
            <w:tcW w:w="1008" w:type="dxa"/>
            <w:shd w:val="clear" w:color="auto" w:fill="F8F8F8"/>
          </w:tcPr>
          <w:p w14:paraId="66705C2D" w14:textId="77777777" w:rsidR="00C07CF0" w:rsidRPr="00325B42" w:rsidRDefault="00C07CF0" w:rsidP="00325B42">
            <w:pPr>
              <w:pStyle w:val="BlockText"/>
              <w:spacing w:before="0"/>
              <w:ind w:left="0" w:right="-72"/>
              <w:jc w:val="right"/>
              <w:rPr>
                <w:rFonts w:ascii="Arial" w:hAnsi="Arial" w:cs="Arial"/>
                <w:sz w:val="18"/>
                <w:szCs w:val="18"/>
                <w:lang w:val="en-GB"/>
              </w:rPr>
            </w:pPr>
          </w:p>
          <w:p w14:paraId="337EC42F" w14:textId="15076AB9"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169</w:t>
            </w:r>
            <w:r w:rsidR="00C07CF0" w:rsidRPr="00325B42">
              <w:rPr>
                <w:rFonts w:ascii="Arial" w:hAnsi="Arial" w:cs="Arial"/>
                <w:sz w:val="18"/>
                <w:szCs w:val="18"/>
                <w:lang w:val="en-GB"/>
              </w:rPr>
              <w:t>,</w:t>
            </w:r>
            <w:r w:rsidRPr="00325B42">
              <w:rPr>
                <w:rFonts w:ascii="Arial" w:hAnsi="Arial" w:cs="Arial"/>
                <w:sz w:val="18"/>
                <w:szCs w:val="18"/>
                <w:lang w:val="en-GB"/>
              </w:rPr>
              <w:t>032</w:t>
            </w:r>
          </w:p>
        </w:tc>
      </w:tr>
      <w:tr w:rsidR="00C07CF0" w:rsidRPr="00325B42" w14:paraId="38914973" w14:textId="77777777" w:rsidTr="00CD3D17">
        <w:tc>
          <w:tcPr>
            <w:tcW w:w="4090" w:type="dxa"/>
            <w:shd w:val="clear" w:color="auto" w:fill="auto"/>
          </w:tcPr>
          <w:p w14:paraId="1796AD62" w14:textId="600FB7AB" w:rsidR="00C07CF0" w:rsidRPr="00325B42" w:rsidRDefault="0026368A" w:rsidP="00325B42">
            <w:pPr>
              <w:pStyle w:val="BlockText"/>
              <w:spacing w:before="0"/>
              <w:ind w:right="0"/>
              <w:rPr>
                <w:rFonts w:ascii="Arial" w:hAnsi="Arial" w:cs="Arial"/>
                <w:sz w:val="18"/>
                <w:szCs w:val="18"/>
                <w:lang w:val="en-GB"/>
              </w:rPr>
            </w:pPr>
            <w:r w:rsidRPr="00325B42">
              <w:rPr>
                <w:rFonts w:ascii="Arial" w:hAnsi="Arial" w:cs="Arial"/>
                <w:sz w:val="18"/>
                <w:szCs w:val="18"/>
              </w:rPr>
              <w:t>Lease liabilities</w:t>
            </w:r>
          </w:p>
        </w:tc>
        <w:tc>
          <w:tcPr>
            <w:tcW w:w="1008" w:type="dxa"/>
            <w:shd w:val="clear" w:color="auto" w:fill="F8F8F8"/>
          </w:tcPr>
          <w:p w14:paraId="0A8638EF" w14:textId="67BAFE9C"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182</w:t>
            </w:r>
            <w:r w:rsidR="00026173" w:rsidRPr="00325B42">
              <w:rPr>
                <w:rFonts w:ascii="Arial" w:hAnsi="Arial" w:cs="Arial"/>
                <w:sz w:val="18"/>
                <w:szCs w:val="18"/>
                <w:lang w:val="en-GB"/>
              </w:rPr>
              <w:t>,</w:t>
            </w:r>
            <w:r w:rsidRPr="00325B42">
              <w:rPr>
                <w:rFonts w:ascii="Arial" w:hAnsi="Arial" w:cs="Arial"/>
                <w:sz w:val="18"/>
                <w:szCs w:val="18"/>
                <w:lang w:val="en-GB"/>
              </w:rPr>
              <w:t>141</w:t>
            </w:r>
          </w:p>
        </w:tc>
        <w:tc>
          <w:tcPr>
            <w:tcW w:w="1008" w:type="dxa"/>
            <w:shd w:val="clear" w:color="auto" w:fill="F8F8F8"/>
          </w:tcPr>
          <w:p w14:paraId="5A42E25E" w14:textId="0B377E25"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289</w:t>
            </w:r>
            <w:r w:rsidR="00026173" w:rsidRPr="00325B42">
              <w:rPr>
                <w:rFonts w:ascii="Arial" w:hAnsi="Arial" w:cs="Arial"/>
                <w:sz w:val="18"/>
                <w:szCs w:val="18"/>
                <w:lang w:val="en-GB"/>
              </w:rPr>
              <w:t>,</w:t>
            </w:r>
            <w:r w:rsidRPr="00325B42">
              <w:rPr>
                <w:rFonts w:ascii="Arial" w:hAnsi="Arial" w:cs="Arial"/>
                <w:sz w:val="18"/>
                <w:szCs w:val="18"/>
                <w:lang w:val="en-GB"/>
              </w:rPr>
              <w:t>028</w:t>
            </w:r>
          </w:p>
        </w:tc>
        <w:tc>
          <w:tcPr>
            <w:tcW w:w="1008" w:type="dxa"/>
            <w:shd w:val="clear" w:color="auto" w:fill="F8F8F8"/>
          </w:tcPr>
          <w:p w14:paraId="52F31D2B" w14:textId="70F821E2"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269</w:t>
            </w:r>
            <w:r w:rsidR="00026173" w:rsidRPr="00325B42">
              <w:rPr>
                <w:rFonts w:ascii="Arial" w:hAnsi="Arial" w:cs="Arial"/>
                <w:sz w:val="18"/>
                <w:szCs w:val="18"/>
                <w:lang w:val="en-GB"/>
              </w:rPr>
              <w:t>,</w:t>
            </w:r>
            <w:r w:rsidRPr="00325B42">
              <w:rPr>
                <w:rFonts w:ascii="Arial" w:hAnsi="Arial" w:cs="Arial"/>
                <w:sz w:val="18"/>
                <w:szCs w:val="18"/>
                <w:lang w:val="en-GB"/>
              </w:rPr>
              <w:t>333</w:t>
            </w:r>
          </w:p>
        </w:tc>
        <w:tc>
          <w:tcPr>
            <w:tcW w:w="1008" w:type="dxa"/>
            <w:shd w:val="clear" w:color="auto" w:fill="F8F8F8"/>
          </w:tcPr>
          <w:p w14:paraId="53B2DF79" w14:textId="79BF0EAA" w:rsidR="00C07CF0" w:rsidRPr="00325B42" w:rsidRDefault="00016344" w:rsidP="00325B42">
            <w:pPr>
              <w:pStyle w:val="BlockText"/>
              <w:spacing w:before="0"/>
              <w:ind w:left="0" w:right="-72"/>
              <w:jc w:val="right"/>
              <w:rPr>
                <w:rFonts w:ascii="Arial" w:hAnsi="Arial" w:cs="Arial"/>
                <w:sz w:val="18"/>
                <w:szCs w:val="18"/>
                <w:cs/>
                <w:lang w:val="en-GB"/>
              </w:rPr>
            </w:pPr>
            <w:r w:rsidRPr="00325B42">
              <w:rPr>
                <w:rFonts w:ascii="Arial" w:hAnsi="Arial" w:cs="Arial"/>
                <w:sz w:val="18"/>
                <w:szCs w:val="18"/>
                <w:lang w:val="en-GB"/>
              </w:rPr>
              <w:t>740</w:t>
            </w:r>
            <w:r w:rsidR="00026173" w:rsidRPr="00325B42">
              <w:rPr>
                <w:rFonts w:ascii="Arial" w:hAnsi="Arial" w:cs="Arial"/>
                <w:sz w:val="18"/>
                <w:szCs w:val="18"/>
                <w:lang w:val="en-GB"/>
              </w:rPr>
              <w:t>,</w:t>
            </w:r>
            <w:r w:rsidRPr="00325B42">
              <w:rPr>
                <w:rFonts w:ascii="Arial" w:hAnsi="Arial" w:cs="Arial"/>
                <w:sz w:val="18"/>
                <w:szCs w:val="18"/>
                <w:lang w:val="en-GB"/>
              </w:rPr>
              <w:t>502</w:t>
            </w:r>
          </w:p>
        </w:tc>
        <w:tc>
          <w:tcPr>
            <w:tcW w:w="1008" w:type="dxa"/>
            <w:shd w:val="clear" w:color="auto" w:fill="F8F8F8"/>
          </w:tcPr>
          <w:p w14:paraId="10341188" w14:textId="00F37A95"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614</w:t>
            </w:r>
            <w:r w:rsidR="00026173" w:rsidRPr="00325B42">
              <w:rPr>
                <w:rFonts w:ascii="Arial" w:hAnsi="Arial" w:cs="Arial"/>
                <w:sz w:val="18"/>
                <w:szCs w:val="18"/>
                <w:lang w:val="en-GB"/>
              </w:rPr>
              <w:t>,</w:t>
            </w:r>
            <w:r w:rsidRPr="00325B42">
              <w:rPr>
                <w:rFonts w:ascii="Arial" w:hAnsi="Arial" w:cs="Arial"/>
                <w:sz w:val="18"/>
                <w:szCs w:val="18"/>
                <w:lang w:val="en-GB"/>
              </w:rPr>
              <w:t>368</w:t>
            </w:r>
          </w:p>
        </w:tc>
      </w:tr>
      <w:tr w:rsidR="00AD1500" w:rsidRPr="00325B42" w14:paraId="115E8C2E" w14:textId="77777777" w:rsidTr="00CD3D17">
        <w:tc>
          <w:tcPr>
            <w:tcW w:w="4090" w:type="dxa"/>
            <w:shd w:val="clear" w:color="auto" w:fill="auto"/>
          </w:tcPr>
          <w:p w14:paraId="38BB9FB6" w14:textId="1307A0A9" w:rsidR="00AD1500" w:rsidRPr="00325B42" w:rsidRDefault="00A44A36" w:rsidP="00325B42">
            <w:pPr>
              <w:pStyle w:val="BlockText"/>
              <w:spacing w:before="0"/>
              <w:ind w:right="0"/>
              <w:rPr>
                <w:rFonts w:ascii="Arial" w:hAnsi="Arial" w:cs="Arial"/>
                <w:sz w:val="18"/>
                <w:szCs w:val="18"/>
                <w:lang w:val="en-GB"/>
              </w:rPr>
            </w:pPr>
            <w:r w:rsidRPr="00325B42">
              <w:rPr>
                <w:rFonts w:ascii="Arial" w:hAnsi="Arial" w:cs="Arial"/>
                <w:sz w:val="18"/>
                <w:szCs w:val="18"/>
              </w:rPr>
              <w:t>Provision for decommissioning cost</w:t>
            </w:r>
          </w:p>
        </w:tc>
        <w:tc>
          <w:tcPr>
            <w:tcW w:w="1008" w:type="dxa"/>
            <w:tcBorders>
              <w:bottom w:val="single" w:sz="4" w:space="0" w:color="auto"/>
            </w:tcBorders>
            <w:shd w:val="clear" w:color="auto" w:fill="FAFAFA"/>
          </w:tcPr>
          <w:p w14:paraId="10EAE848" w14:textId="392642C1" w:rsidR="00AD1500" w:rsidRPr="00325B42" w:rsidRDefault="00AD1500"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w:t>
            </w:r>
            <w:r w:rsidR="00016344" w:rsidRPr="00325B42">
              <w:rPr>
                <w:rFonts w:ascii="Arial" w:hAnsi="Arial" w:cs="Arial"/>
                <w:sz w:val="18"/>
                <w:szCs w:val="18"/>
                <w:lang w:val="en-GB"/>
              </w:rPr>
              <w:t>9</w:t>
            </w:r>
            <w:r w:rsidRPr="00325B42">
              <w:rPr>
                <w:rFonts w:ascii="Arial" w:hAnsi="Arial" w:cs="Arial"/>
                <w:sz w:val="18"/>
                <w:szCs w:val="18"/>
                <w:lang w:val="en-GB"/>
              </w:rPr>
              <w:t>,</w:t>
            </w:r>
            <w:r w:rsidR="00016344" w:rsidRPr="00325B42">
              <w:rPr>
                <w:rFonts w:ascii="Arial" w:hAnsi="Arial" w:cs="Arial"/>
                <w:sz w:val="18"/>
                <w:szCs w:val="18"/>
                <w:lang w:val="en-GB"/>
              </w:rPr>
              <w:t>791</w:t>
            </w:r>
            <w:r w:rsidRPr="00325B42">
              <w:rPr>
                <w:rFonts w:ascii="Arial" w:hAnsi="Arial" w:cs="Arial"/>
                <w:sz w:val="18"/>
                <w:szCs w:val="18"/>
                <w:lang w:val="en-GB"/>
              </w:rPr>
              <w:t xml:space="preserve"> </w:t>
            </w:r>
          </w:p>
        </w:tc>
        <w:tc>
          <w:tcPr>
            <w:tcW w:w="1008" w:type="dxa"/>
            <w:tcBorders>
              <w:bottom w:val="single" w:sz="4" w:space="0" w:color="auto"/>
            </w:tcBorders>
            <w:shd w:val="clear" w:color="auto" w:fill="FAFAFA"/>
          </w:tcPr>
          <w:p w14:paraId="1EDDB97F" w14:textId="2A211264" w:rsidR="00AD1500" w:rsidRPr="00325B42" w:rsidRDefault="00AD1500"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w:t>
            </w:r>
            <w:r w:rsidR="00016344" w:rsidRPr="00325B42">
              <w:rPr>
                <w:rFonts w:ascii="Arial" w:hAnsi="Arial" w:cs="Arial"/>
                <w:sz w:val="18"/>
                <w:szCs w:val="18"/>
                <w:lang w:val="en-GB"/>
              </w:rPr>
              <w:t>15</w:t>
            </w:r>
            <w:r w:rsidRPr="00325B42">
              <w:rPr>
                <w:rFonts w:ascii="Arial" w:hAnsi="Arial" w:cs="Arial"/>
                <w:sz w:val="18"/>
                <w:szCs w:val="18"/>
                <w:lang w:val="en-GB"/>
              </w:rPr>
              <w:t>,</w:t>
            </w:r>
            <w:r w:rsidR="00016344" w:rsidRPr="00325B42">
              <w:rPr>
                <w:rFonts w:ascii="Arial" w:hAnsi="Arial" w:cs="Arial"/>
                <w:sz w:val="18"/>
                <w:szCs w:val="18"/>
                <w:lang w:val="en-GB"/>
              </w:rPr>
              <w:t>114</w:t>
            </w:r>
            <w:r w:rsidRPr="00325B42">
              <w:rPr>
                <w:rFonts w:ascii="Arial" w:hAnsi="Arial" w:cs="Arial"/>
                <w:sz w:val="18"/>
                <w:szCs w:val="18"/>
                <w:lang w:val="en-GB"/>
              </w:rPr>
              <w:t xml:space="preserve"> </w:t>
            </w:r>
          </w:p>
        </w:tc>
        <w:tc>
          <w:tcPr>
            <w:tcW w:w="1008" w:type="dxa"/>
            <w:tcBorders>
              <w:bottom w:val="single" w:sz="4" w:space="0" w:color="auto"/>
            </w:tcBorders>
            <w:shd w:val="clear" w:color="auto" w:fill="FAFAFA"/>
          </w:tcPr>
          <w:p w14:paraId="3B21FE7A" w14:textId="01970A69" w:rsidR="00AD1500" w:rsidRPr="00325B42" w:rsidRDefault="00AD1500"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w:t>
            </w:r>
            <w:r w:rsidR="00016344" w:rsidRPr="00325B42">
              <w:rPr>
                <w:rFonts w:ascii="Arial" w:hAnsi="Arial" w:cs="Arial"/>
                <w:sz w:val="18"/>
                <w:szCs w:val="18"/>
                <w:lang w:val="en-GB"/>
              </w:rPr>
              <w:t>1</w:t>
            </w:r>
            <w:r w:rsidRPr="00325B42">
              <w:rPr>
                <w:rFonts w:ascii="Arial" w:hAnsi="Arial" w:cs="Arial"/>
                <w:sz w:val="18"/>
                <w:szCs w:val="18"/>
                <w:lang w:val="en-GB"/>
              </w:rPr>
              <w:t>,</w:t>
            </w:r>
            <w:r w:rsidR="00016344" w:rsidRPr="00325B42">
              <w:rPr>
                <w:rFonts w:ascii="Arial" w:hAnsi="Arial" w:cs="Arial"/>
                <w:sz w:val="18"/>
                <w:szCs w:val="18"/>
                <w:lang w:val="en-GB"/>
              </w:rPr>
              <w:t>154</w:t>
            </w:r>
            <w:r w:rsidRPr="00325B42">
              <w:rPr>
                <w:rFonts w:ascii="Arial" w:hAnsi="Arial" w:cs="Arial"/>
                <w:sz w:val="18"/>
                <w:szCs w:val="18"/>
                <w:lang w:val="en-GB"/>
              </w:rPr>
              <w:t xml:space="preserve"> </w:t>
            </w:r>
          </w:p>
        </w:tc>
        <w:tc>
          <w:tcPr>
            <w:tcW w:w="1008" w:type="dxa"/>
            <w:tcBorders>
              <w:bottom w:val="single" w:sz="4" w:space="0" w:color="auto"/>
            </w:tcBorders>
            <w:shd w:val="clear" w:color="auto" w:fill="FAFAFA"/>
          </w:tcPr>
          <w:p w14:paraId="222C50C9" w14:textId="059F8500" w:rsidR="00AD1500" w:rsidRPr="00325B42" w:rsidRDefault="00AD1500"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w:t>
            </w:r>
            <w:r w:rsidR="00016344" w:rsidRPr="00325B42">
              <w:rPr>
                <w:rFonts w:ascii="Arial" w:hAnsi="Arial" w:cs="Arial"/>
                <w:sz w:val="18"/>
                <w:szCs w:val="18"/>
                <w:lang w:val="en-GB"/>
              </w:rPr>
              <w:t>26</w:t>
            </w:r>
            <w:r w:rsidRPr="00325B42">
              <w:rPr>
                <w:rFonts w:ascii="Arial" w:hAnsi="Arial" w:cs="Arial"/>
                <w:sz w:val="18"/>
                <w:szCs w:val="18"/>
                <w:lang w:val="en-GB"/>
              </w:rPr>
              <w:t>,</w:t>
            </w:r>
            <w:r w:rsidR="00016344" w:rsidRPr="00325B42">
              <w:rPr>
                <w:rFonts w:ascii="Arial" w:hAnsi="Arial" w:cs="Arial"/>
                <w:sz w:val="18"/>
                <w:szCs w:val="18"/>
                <w:lang w:val="en-GB"/>
              </w:rPr>
              <w:t>059</w:t>
            </w:r>
            <w:r w:rsidRPr="00325B42">
              <w:rPr>
                <w:rFonts w:ascii="Arial" w:hAnsi="Arial" w:cs="Arial"/>
                <w:sz w:val="18"/>
                <w:szCs w:val="18"/>
                <w:lang w:val="en-GB"/>
              </w:rPr>
              <w:t xml:space="preserve"> </w:t>
            </w:r>
          </w:p>
        </w:tc>
        <w:tc>
          <w:tcPr>
            <w:tcW w:w="1008" w:type="dxa"/>
            <w:tcBorders>
              <w:bottom w:val="single" w:sz="4" w:space="0" w:color="auto"/>
            </w:tcBorders>
            <w:shd w:val="clear" w:color="auto" w:fill="FAFAFA"/>
          </w:tcPr>
          <w:p w14:paraId="1923E6EB" w14:textId="45427824" w:rsidR="00AD150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25</w:t>
            </w:r>
            <w:r w:rsidR="00AD1500" w:rsidRPr="00325B42">
              <w:rPr>
                <w:rFonts w:ascii="Arial" w:hAnsi="Arial" w:cs="Arial"/>
                <w:sz w:val="18"/>
                <w:szCs w:val="18"/>
                <w:lang w:val="en-GB"/>
              </w:rPr>
              <w:t>,</w:t>
            </w:r>
            <w:r w:rsidRPr="00325B42">
              <w:rPr>
                <w:rFonts w:ascii="Arial" w:hAnsi="Arial" w:cs="Arial"/>
                <w:sz w:val="18"/>
                <w:szCs w:val="18"/>
                <w:lang w:val="en-GB"/>
              </w:rPr>
              <w:t>474</w:t>
            </w:r>
          </w:p>
        </w:tc>
      </w:tr>
      <w:tr w:rsidR="00CD3D17" w:rsidRPr="00325B42" w14:paraId="7F83C39A" w14:textId="77777777" w:rsidTr="00CD3D17">
        <w:tc>
          <w:tcPr>
            <w:tcW w:w="4090" w:type="dxa"/>
            <w:shd w:val="clear" w:color="auto" w:fill="auto"/>
          </w:tcPr>
          <w:p w14:paraId="2BBE79F1" w14:textId="77777777" w:rsidR="00CD3D17" w:rsidRPr="00325B42" w:rsidRDefault="00CD3D17" w:rsidP="00325B42">
            <w:pPr>
              <w:pStyle w:val="BlockText"/>
              <w:spacing w:before="0"/>
              <w:ind w:right="0"/>
              <w:rPr>
                <w:rFonts w:ascii="Arial" w:hAnsi="Arial" w:cs="Arial"/>
                <w:sz w:val="18"/>
                <w:szCs w:val="18"/>
              </w:rPr>
            </w:pPr>
          </w:p>
        </w:tc>
        <w:tc>
          <w:tcPr>
            <w:tcW w:w="1008" w:type="dxa"/>
            <w:tcBorders>
              <w:top w:val="single" w:sz="4" w:space="0" w:color="auto"/>
            </w:tcBorders>
            <w:shd w:val="clear" w:color="auto" w:fill="FAFAFA"/>
          </w:tcPr>
          <w:p w14:paraId="4558E51F" w14:textId="77777777" w:rsidR="00CD3D17" w:rsidRPr="00325B42"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7E5AB68B" w14:textId="77777777" w:rsidR="00CD3D17" w:rsidRPr="00325B42"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7919DBFE" w14:textId="77777777" w:rsidR="00CD3D17" w:rsidRPr="00325B42"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701995E2" w14:textId="77777777" w:rsidR="00CD3D17" w:rsidRPr="00325B42"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2097ED9F" w14:textId="77777777" w:rsidR="00CD3D17" w:rsidRPr="00325B42" w:rsidRDefault="00CD3D17" w:rsidP="00325B42">
            <w:pPr>
              <w:pStyle w:val="BlockText"/>
              <w:spacing w:before="0"/>
              <w:ind w:left="0" w:right="-72"/>
              <w:jc w:val="right"/>
              <w:rPr>
                <w:rFonts w:ascii="Arial" w:hAnsi="Arial" w:cs="Arial"/>
                <w:sz w:val="18"/>
                <w:szCs w:val="18"/>
              </w:rPr>
            </w:pPr>
          </w:p>
        </w:tc>
      </w:tr>
      <w:tr w:rsidR="00C07CF0" w:rsidRPr="00325B42" w14:paraId="47E82BBC" w14:textId="77777777" w:rsidTr="00CD3D17">
        <w:tc>
          <w:tcPr>
            <w:tcW w:w="4090" w:type="dxa"/>
            <w:shd w:val="clear" w:color="auto" w:fill="auto"/>
          </w:tcPr>
          <w:p w14:paraId="73348D23" w14:textId="066A383F" w:rsidR="00C07CF0" w:rsidRPr="00325B42" w:rsidRDefault="0026368A" w:rsidP="00325B42">
            <w:pPr>
              <w:pStyle w:val="BlockText"/>
              <w:spacing w:before="0"/>
              <w:ind w:right="0"/>
              <w:rPr>
                <w:rFonts w:ascii="Arial" w:hAnsi="Arial" w:cs="Arial"/>
                <w:b/>
                <w:bCs/>
                <w:sz w:val="18"/>
                <w:szCs w:val="18"/>
                <w:cs/>
                <w:lang w:val="en-GB"/>
              </w:rPr>
            </w:pPr>
            <w:r w:rsidRPr="00325B42">
              <w:rPr>
                <w:rFonts w:ascii="Arial" w:hAnsi="Arial" w:cs="Arial"/>
                <w:b/>
                <w:bCs/>
                <w:sz w:val="18"/>
                <w:szCs w:val="18"/>
                <w:lang w:val="en-GB"/>
              </w:rPr>
              <w:t>Total financial liabilities</w:t>
            </w:r>
          </w:p>
        </w:tc>
        <w:tc>
          <w:tcPr>
            <w:tcW w:w="1008" w:type="dxa"/>
            <w:tcBorders>
              <w:bottom w:val="single" w:sz="4" w:space="0" w:color="auto"/>
            </w:tcBorders>
            <w:shd w:val="clear" w:color="auto" w:fill="FAFAFA"/>
          </w:tcPr>
          <w:p w14:paraId="42175C0B" w14:textId="302FE077"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526</w:t>
            </w:r>
            <w:r w:rsidR="00A5572B" w:rsidRPr="00325B42">
              <w:rPr>
                <w:rFonts w:ascii="Arial" w:hAnsi="Arial" w:cs="Arial"/>
                <w:sz w:val="18"/>
                <w:szCs w:val="18"/>
                <w:lang w:val="en-GB"/>
              </w:rPr>
              <w:t>,</w:t>
            </w:r>
            <w:r w:rsidRPr="00325B42">
              <w:rPr>
                <w:rFonts w:ascii="Arial" w:hAnsi="Arial" w:cs="Arial"/>
                <w:sz w:val="18"/>
                <w:szCs w:val="18"/>
                <w:lang w:val="en-GB"/>
              </w:rPr>
              <w:t>826</w:t>
            </w:r>
          </w:p>
        </w:tc>
        <w:tc>
          <w:tcPr>
            <w:tcW w:w="1008" w:type="dxa"/>
            <w:tcBorders>
              <w:bottom w:val="single" w:sz="4" w:space="0" w:color="auto"/>
            </w:tcBorders>
            <w:shd w:val="clear" w:color="auto" w:fill="FAFAFA"/>
          </w:tcPr>
          <w:p w14:paraId="1532F43B" w14:textId="4001A12C"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304</w:t>
            </w:r>
            <w:r w:rsidR="00A5572B" w:rsidRPr="00325B42">
              <w:rPr>
                <w:rFonts w:ascii="Arial" w:hAnsi="Arial" w:cs="Arial"/>
                <w:sz w:val="18"/>
                <w:szCs w:val="18"/>
                <w:lang w:val="en-GB"/>
              </w:rPr>
              <w:t>,</w:t>
            </w:r>
            <w:r w:rsidRPr="00325B42">
              <w:rPr>
                <w:rFonts w:ascii="Arial" w:hAnsi="Arial" w:cs="Arial"/>
                <w:sz w:val="18"/>
                <w:szCs w:val="18"/>
                <w:lang w:val="en-GB"/>
              </w:rPr>
              <w:t>142</w:t>
            </w:r>
          </w:p>
        </w:tc>
        <w:tc>
          <w:tcPr>
            <w:tcW w:w="1008" w:type="dxa"/>
            <w:tcBorders>
              <w:bottom w:val="single" w:sz="4" w:space="0" w:color="auto"/>
            </w:tcBorders>
            <w:shd w:val="clear" w:color="auto" w:fill="FAFAFA"/>
          </w:tcPr>
          <w:p w14:paraId="5ED033EE" w14:textId="50559096"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270</w:t>
            </w:r>
            <w:r w:rsidR="00026173" w:rsidRPr="00325B42">
              <w:rPr>
                <w:rFonts w:ascii="Arial" w:hAnsi="Arial" w:cs="Arial"/>
                <w:sz w:val="18"/>
                <w:szCs w:val="18"/>
                <w:lang w:val="en-GB"/>
              </w:rPr>
              <w:t>,</w:t>
            </w:r>
            <w:r w:rsidRPr="00325B42">
              <w:rPr>
                <w:rFonts w:ascii="Arial" w:hAnsi="Arial" w:cs="Arial"/>
                <w:sz w:val="18"/>
                <w:szCs w:val="18"/>
                <w:lang w:val="en-GB"/>
              </w:rPr>
              <w:t>487</w:t>
            </w:r>
          </w:p>
        </w:tc>
        <w:tc>
          <w:tcPr>
            <w:tcW w:w="1008" w:type="dxa"/>
            <w:tcBorders>
              <w:bottom w:val="single" w:sz="4" w:space="0" w:color="auto"/>
            </w:tcBorders>
            <w:shd w:val="clear" w:color="auto" w:fill="FAFAFA"/>
          </w:tcPr>
          <w:p w14:paraId="746509A6" w14:textId="5574579F"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w:t>
            </w:r>
            <w:r w:rsidR="00026173" w:rsidRPr="00325B42">
              <w:rPr>
                <w:rFonts w:ascii="Arial" w:hAnsi="Arial" w:cs="Arial"/>
                <w:sz w:val="18"/>
                <w:szCs w:val="18"/>
                <w:lang w:val="en-GB"/>
              </w:rPr>
              <w:t>,</w:t>
            </w:r>
            <w:r w:rsidRPr="00325B42">
              <w:rPr>
                <w:rFonts w:ascii="Arial" w:hAnsi="Arial" w:cs="Arial"/>
                <w:sz w:val="18"/>
                <w:szCs w:val="18"/>
                <w:lang w:val="en-GB"/>
              </w:rPr>
              <w:t>101</w:t>
            </w:r>
            <w:r w:rsidR="00967647" w:rsidRPr="00325B42">
              <w:rPr>
                <w:rFonts w:ascii="Arial" w:hAnsi="Arial" w:cs="Arial"/>
                <w:sz w:val="18"/>
                <w:szCs w:val="18"/>
                <w:lang w:val="en-GB"/>
              </w:rPr>
              <w:t>,</w:t>
            </w:r>
            <w:r w:rsidRPr="00325B42">
              <w:rPr>
                <w:rFonts w:ascii="Arial" w:hAnsi="Arial" w:cs="Arial"/>
                <w:sz w:val="18"/>
                <w:szCs w:val="18"/>
                <w:lang w:val="en-GB"/>
              </w:rPr>
              <w:t>455</w:t>
            </w:r>
          </w:p>
        </w:tc>
        <w:tc>
          <w:tcPr>
            <w:tcW w:w="1008" w:type="dxa"/>
            <w:tcBorders>
              <w:bottom w:val="single" w:sz="4" w:space="0" w:color="auto"/>
            </w:tcBorders>
            <w:shd w:val="clear" w:color="auto" w:fill="FAFAFA"/>
          </w:tcPr>
          <w:p w14:paraId="63301D7D" w14:textId="3D81D9B0" w:rsidR="00C07CF0" w:rsidRPr="00325B42" w:rsidRDefault="00016344"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974</w:t>
            </w:r>
            <w:r w:rsidR="00C519CA" w:rsidRPr="00325B42">
              <w:rPr>
                <w:rFonts w:ascii="Arial" w:hAnsi="Arial" w:cs="Arial"/>
                <w:sz w:val="18"/>
                <w:szCs w:val="18"/>
                <w:lang w:val="en-GB"/>
              </w:rPr>
              <w:t>,</w:t>
            </w:r>
            <w:r w:rsidRPr="00325B42">
              <w:rPr>
                <w:rFonts w:ascii="Arial" w:hAnsi="Arial" w:cs="Arial"/>
                <w:sz w:val="18"/>
                <w:szCs w:val="18"/>
                <w:lang w:val="en-GB"/>
              </w:rPr>
              <w:t>736</w:t>
            </w:r>
          </w:p>
        </w:tc>
      </w:tr>
    </w:tbl>
    <w:p w14:paraId="221B5AF1" w14:textId="77777777" w:rsidR="008044CB" w:rsidRPr="00325B42" w:rsidRDefault="008044CB" w:rsidP="00325B42">
      <w:pPr>
        <w:pStyle w:val="BlockText"/>
        <w:spacing w:before="0"/>
        <w:ind w:right="0"/>
        <w:rPr>
          <w:rFonts w:ascii="Arial" w:hAnsi="Arial" w:cs="Arial"/>
          <w:spacing w:val="-2"/>
          <w:sz w:val="20"/>
          <w:szCs w:val="20"/>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325B42" w:rsidRPr="00325B42" w14:paraId="6E82E1A2" w14:textId="77777777" w:rsidTr="004C6AC6">
        <w:tc>
          <w:tcPr>
            <w:tcW w:w="4090" w:type="dxa"/>
            <w:shd w:val="clear" w:color="auto" w:fill="auto"/>
            <w:vAlign w:val="bottom"/>
          </w:tcPr>
          <w:p w14:paraId="5626E982" w14:textId="77777777" w:rsidR="00325B42" w:rsidRPr="00325B42" w:rsidRDefault="00325B42" w:rsidP="00325B42">
            <w:pPr>
              <w:pStyle w:val="BlockText"/>
              <w:spacing w:before="0"/>
              <w:ind w:right="0"/>
              <w:rPr>
                <w:rFonts w:ascii="Arial" w:hAnsi="Arial" w:cs="Arial"/>
                <w:b/>
                <w:bCs/>
                <w:sz w:val="18"/>
                <w:szCs w:val="18"/>
                <w:lang w:val="en-GB"/>
              </w:rPr>
            </w:pPr>
          </w:p>
          <w:p w14:paraId="2DD8FE57" w14:textId="77777777" w:rsidR="00325B42" w:rsidRPr="00325B42" w:rsidRDefault="00325B42" w:rsidP="00325B42">
            <w:pPr>
              <w:pStyle w:val="BlockText"/>
              <w:spacing w:before="0"/>
              <w:ind w:right="0"/>
              <w:rPr>
                <w:rFonts w:ascii="Arial" w:hAnsi="Arial" w:cs="Arial"/>
                <w:b/>
                <w:bCs/>
                <w:sz w:val="18"/>
                <w:szCs w:val="18"/>
                <w:lang w:val="en-GB"/>
              </w:rPr>
            </w:pPr>
          </w:p>
          <w:p w14:paraId="05049747" w14:textId="77777777" w:rsidR="00325B42" w:rsidRPr="00325B42" w:rsidRDefault="00325B42" w:rsidP="00325B42">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 xml:space="preserve">Contractual maturities of </w:t>
            </w:r>
          </w:p>
          <w:p w14:paraId="78A20879" w14:textId="7EB673B7" w:rsidR="00325B42" w:rsidRPr="00325B42" w:rsidRDefault="00325B42" w:rsidP="00325B42">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 xml:space="preserve">   financial liabilities</w:t>
            </w:r>
          </w:p>
        </w:tc>
        <w:tc>
          <w:tcPr>
            <w:tcW w:w="1008" w:type="dxa"/>
            <w:tcBorders>
              <w:top w:val="single" w:sz="4" w:space="0" w:color="auto"/>
              <w:bottom w:val="single" w:sz="4" w:space="0" w:color="auto"/>
            </w:tcBorders>
            <w:shd w:val="clear" w:color="auto" w:fill="auto"/>
            <w:vAlign w:val="bottom"/>
          </w:tcPr>
          <w:p w14:paraId="104CA6DD" w14:textId="77777777" w:rsidR="00325B42" w:rsidRPr="00325B42" w:rsidRDefault="00325B42"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Within 1</w:t>
            </w:r>
            <w:r w:rsidRPr="00325B42">
              <w:rPr>
                <w:rFonts w:ascii="Arial" w:hAnsi="Arial" w:cs="Arial"/>
                <w:b/>
                <w:bCs/>
                <w:sz w:val="18"/>
                <w:szCs w:val="18"/>
                <w:cs/>
                <w:lang w:val="en-GB"/>
              </w:rPr>
              <w:t xml:space="preserve"> </w:t>
            </w:r>
            <w:r w:rsidRPr="00325B42">
              <w:rPr>
                <w:rFonts w:ascii="Arial" w:hAnsi="Arial" w:cs="Arial"/>
                <w:b/>
                <w:bCs/>
                <w:sz w:val="18"/>
                <w:szCs w:val="18"/>
                <w:lang w:val="en-GB"/>
              </w:rPr>
              <w:t>year</w:t>
            </w:r>
          </w:p>
          <w:p w14:paraId="378B016D" w14:textId="67AA2EBF" w:rsidR="00325B42" w:rsidRPr="00325B42" w:rsidRDefault="00325B42"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7C5A2E1C" w14:textId="77777777" w:rsidR="00325B42" w:rsidRPr="00325B42" w:rsidRDefault="00325B42" w:rsidP="00325B42">
            <w:pPr>
              <w:pStyle w:val="BlockText"/>
              <w:spacing w:before="0"/>
              <w:ind w:left="0" w:right="-72"/>
              <w:jc w:val="right"/>
              <w:rPr>
                <w:rFonts w:ascii="Arial" w:hAnsi="Arial" w:cs="Arial"/>
                <w:b/>
                <w:bCs/>
                <w:sz w:val="18"/>
                <w:szCs w:val="18"/>
              </w:rPr>
            </w:pPr>
            <w:r w:rsidRPr="00325B42">
              <w:rPr>
                <w:rFonts w:ascii="Arial" w:hAnsi="Arial" w:cs="Arial"/>
                <w:b/>
                <w:bCs/>
                <w:sz w:val="18"/>
                <w:szCs w:val="18"/>
                <w:lang w:val="en-GB"/>
              </w:rPr>
              <w:t>1</w:t>
            </w:r>
            <w:r w:rsidRPr="00325B42">
              <w:rPr>
                <w:rFonts w:ascii="Arial" w:hAnsi="Arial" w:cs="Arial"/>
                <w:b/>
                <w:bCs/>
                <w:sz w:val="18"/>
                <w:szCs w:val="18"/>
              </w:rPr>
              <w:t xml:space="preserve"> </w:t>
            </w:r>
            <w:r>
              <w:rPr>
                <w:rFonts w:ascii="Arial" w:hAnsi="Arial" w:cs="Arial"/>
                <w:b/>
                <w:bCs/>
                <w:sz w:val="18"/>
                <w:szCs w:val="18"/>
              </w:rPr>
              <w:t>-</w:t>
            </w:r>
            <w:r w:rsidRPr="00325B42">
              <w:rPr>
                <w:rFonts w:ascii="Arial" w:hAnsi="Arial" w:cs="Arial"/>
                <w:b/>
                <w:bCs/>
                <w:sz w:val="18"/>
                <w:szCs w:val="18"/>
              </w:rPr>
              <w:t xml:space="preserve"> </w:t>
            </w:r>
            <w:r w:rsidRPr="00325B42">
              <w:rPr>
                <w:rFonts w:ascii="Arial" w:hAnsi="Arial" w:cs="Arial"/>
                <w:b/>
                <w:bCs/>
                <w:sz w:val="18"/>
                <w:szCs w:val="18"/>
                <w:lang w:val="en-GB"/>
              </w:rPr>
              <w:t>5</w:t>
            </w:r>
            <w:r w:rsidRPr="00325B42">
              <w:rPr>
                <w:rFonts w:ascii="Arial" w:hAnsi="Arial" w:cs="Arial"/>
                <w:b/>
                <w:bCs/>
                <w:sz w:val="18"/>
                <w:szCs w:val="18"/>
              </w:rPr>
              <w:t xml:space="preserve"> years</w:t>
            </w:r>
          </w:p>
          <w:p w14:paraId="44841702" w14:textId="2AA7DAF7" w:rsidR="00325B42" w:rsidRPr="00325B42" w:rsidRDefault="00325B42"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6E9CD5D1" w14:textId="77777777" w:rsidR="00325B42" w:rsidRPr="00325B42" w:rsidRDefault="00325B42"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Over 5</w:t>
            </w:r>
            <w:r w:rsidRPr="00325B42">
              <w:rPr>
                <w:rFonts w:ascii="Arial" w:hAnsi="Arial" w:cs="Arial"/>
                <w:b/>
                <w:bCs/>
                <w:sz w:val="18"/>
                <w:szCs w:val="18"/>
                <w:cs/>
                <w:lang w:val="en-GB"/>
              </w:rPr>
              <w:t xml:space="preserve"> </w:t>
            </w:r>
            <w:r w:rsidRPr="00325B42">
              <w:rPr>
                <w:rFonts w:ascii="Arial" w:hAnsi="Arial" w:cs="Arial"/>
                <w:b/>
                <w:bCs/>
                <w:sz w:val="18"/>
                <w:szCs w:val="18"/>
                <w:lang w:val="en-GB"/>
              </w:rPr>
              <w:t>years</w:t>
            </w:r>
          </w:p>
          <w:p w14:paraId="3485D14B" w14:textId="11C3B12F" w:rsidR="00325B42" w:rsidRPr="00325B42" w:rsidRDefault="00325B42" w:rsidP="00325B42">
            <w:pPr>
              <w:pStyle w:val="BlockText"/>
              <w:spacing w:before="0"/>
              <w:ind w:left="0" w:right="-72"/>
              <w:jc w:val="right"/>
              <w:rPr>
                <w:rFonts w:ascii="Arial" w:hAnsi="Arial" w:cs="Arial"/>
                <w:b/>
                <w:bCs/>
                <w:sz w:val="18"/>
                <w:szCs w:val="18"/>
                <w:cs/>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5B36AD7F" w14:textId="77777777" w:rsidR="00325B42" w:rsidRPr="00325B42" w:rsidRDefault="00325B42"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Total</w:t>
            </w:r>
          </w:p>
          <w:p w14:paraId="79B5FE68" w14:textId="5BAAC7DD" w:rsidR="00325B42" w:rsidRPr="00325B42" w:rsidRDefault="00325B42"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54C1125B" w14:textId="77777777" w:rsidR="00325B42" w:rsidRPr="00325B42" w:rsidRDefault="00325B42" w:rsidP="00325B42">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Carrying amount</w:t>
            </w:r>
          </w:p>
          <w:p w14:paraId="6C0748DB" w14:textId="0DEA155D" w:rsidR="00325B42" w:rsidRPr="00325B42" w:rsidRDefault="00325B42" w:rsidP="00325B42">
            <w:pPr>
              <w:pStyle w:val="BlockText"/>
              <w:spacing w:before="0"/>
              <w:ind w:left="0" w:right="-72"/>
              <w:jc w:val="right"/>
              <w:rPr>
                <w:rFonts w:ascii="Arial" w:hAnsi="Arial" w:cs="Arial"/>
                <w:b/>
                <w:bCs/>
                <w:sz w:val="18"/>
                <w:szCs w:val="18"/>
                <w:cs/>
                <w:lang w:val="en-GB"/>
              </w:rPr>
            </w:pPr>
            <w:r w:rsidRPr="00325B42">
              <w:rPr>
                <w:rFonts w:ascii="Arial" w:hAnsi="Arial" w:cs="Arial"/>
                <w:b/>
                <w:bCs/>
                <w:sz w:val="18"/>
                <w:szCs w:val="18"/>
                <w:lang w:val="en-GB"/>
              </w:rPr>
              <w:t>Thousand Baht</w:t>
            </w:r>
          </w:p>
        </w:tc>
      </w:tr>
      <w:tr w:rsidR="00325B42" w:rsidRPr="00325B42" w14:paraId="4C055939" w14:textId="77777777" w:rsidTr="004C6AC6">
        <w:tc>
          <w:tcPr>
            <w:tcW w:w="4090" w:type="dxa"/>
            <w:shd w:val="clear" w:color="auto" w:fill="auto"/>
          </w:tcPr>
          <w:p w14:paraId="2E16E93B" w14:textId="73A652D6" w:rsidR="00325B42" w:rsidRPr="00325B42" w:rsidRDefault="00325B42" w:rsidP="00325B42">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As at 31</w:t>
            </w:r>
            <w:r w:rsidRPr="00325B42">
              <w:rPr>
                <w:rFonts w:ascii="Arial" w:hAnsi="Arial" w:cs="Arial"/>
                <w:b/>
                <w:bCs/>
                <w:sz w:val="18"/>
                <w:szCs w:val="18"/>
                <w:cs/>
                <w:lang w:val="en-GB"/>
              </w:rPr>
              <w:t xml:space="preserve"> </w:t>
            </w:r>
            <w:r w:rsidRPr="00325B42">
              <w:rPr>
                <w:rFonts w:ascii="Arial" w:hAnsi="Arial" w:cs="Arial"/>
                <w:b/>
                <w:bCs/>
                <w:sz w:val="18"/>
                <w:szCs w:val="18"/>
                <w:lang w:val="en-GB"/>
              </w:rPr>
              <w:t>December 2020</w:t>
            </w:r>
          </w:p>
        </w:tc>
        <w:tc>
          <w:tcPr>
            <w:tcW w:w="1008" w:type="dxa"/>
            <w:shd w:val="clear" w:color="auto" w:fill="auto"/>
            <w:vAlign w:val="bottom"/>
          </w:tcPr>
          <w:p w14:paraId="3FFE4D22" w14:textId="77777777" w:rsidR="00325B42" w:rsidRPr="00325B42" w:rsidRDefault="00325B42" w:rsidP="00325B42">
            <w:pPr>
              <w:pStyle w:val="BlockText"/>
              <w:spacing w:before="0"/>
              <w:ind w:left="0" w:right="-72"/>
              <w:rPr>
                <w:rFonts w:ascii="Arial" w:hAnsi="Arial" w:cs="Arial"/>
                <w:sz w:val="18"/>
                <w:szCs w:val="18"/>
                <w:lang w:val="en-GB"/>
              </w:rPr>
            </w:pPr>
          </w:p>
        </w:tc>
        <w:tc>
          <w:tcPr>
            <w:tcW w:w="1008" w:type="dxa"/>
            <w:shd w:val="clear" w:color="auto" w:fill="auto"/>
            <w:vAlign w:val="bottom"/>
          </w:tcPr>
          <w:p w14:paraId="19E1DCE2" w14:textId="77777777" w:rsidR="00325B42" w:rsidRPr="00325B42" w:rsidRDefault="00325B42" w:rsidP="00325B42">
            <w:pPr>
              <w:pStyle w:val="BlockText"/>
              <w:spacing w:before="0"/>
              <w:ind w:left="0" w:right="-72"/>
              <w:rPr>
                <w:rFonts w:ascii="Arial" w:hAnsi="Arial" w:cs="Arial"/>
                <w:sz w:val="18"/>
                <w:szCs w:val="18"/>
                <w:lang w:val="en-GB"/>
              </w:rPr>
            </w:pPr>
          </w:p>
        </w:tc>
        <w:tc>
          <w:tcPr>
            <w:tcW w:w="1008" w:type="dxa"/>
            <w:shd w:val="clear" w:color="auto" w:fill="auto"/>
            <w:vAlign w:val="bottom"/>
          </w:tcPr>
          <w:p w14:paraId="08E3812D" w14:textId="77777777" w:rsidR="00325B42" w:rsidRPr="00325B42" w:rsidRDefault="00325B42" w:rsidP="00325B42">
            <w:pPr>
              <w:pStyle w:val="BlockText"/>
              <w:spacing w:before="0"/>
              <w:ind w:left="0" w:right="-72"/>
              <w:rPr>
                <w:rFonts w:ascii="Arial" w:hAnsi="Arial" w:cs="Arial"/>
                <w:sz w:val="18"/>
                <w:szCs w:val="18"/>
                <w:lang w:val="en-GB"/>
              </w:rPr>
            </w:pPr>
          </w:p>
        </w:tc>
        <w:tc>
          <w:tcPr>
            <w:tcW w:w="1008" w:type="dxa"/>
            <w:shd w:val="clear" w:color="auto" w:fill="auto"/>
          </w:tcPr>
          <w:p w14:paraId="1ADF623B" w14:textId="77777777" w:rsidR="00325B42" w:rsidRPr="00325B42" w:rsidRDefault="00325B42" w:rsidP="00325B42">
            <w:pPr>
              <w:pStyle w:val="BlockText"/>
              <w:spacing w:before="0"/>
              <w:ind w:left="0" w:right="-72"/>
              <w:rPr>
                <w:rFonts w:ascii="Arial" w:hAnsi="Arial" w:cs="Arial"/>
                <w:sz w:val="18"/>
                <w:szCs w:val="18"/>
                <w:lang w:val="en-GB"/>
              </w:rPr>
            </w:pPr>
          </w:p>
        </w:tc>
        <w:tc>
          <w:tcPr>
            <w:tcW w:w="1008" w:type="dxa"/>
            <w:shd w:val="clear" w:color="auto" w:fill="auto"/>
          </w:tcPr>
          <w:p w14:paraId="06C844D5" w14:textId="77777777" w:rsidR="00325B42" w:rsidRPr="00325B42" w:rsidRDefault="00325B42" w:rsidP="00325B42">
            <w:pPr>
              <w:pStyle w:val="BlockText"/>
              <w:spacing w:before="0"/>
              <w:ind w:left="0" w:right="-72"/>
              <w:rPr>
                <w:rFonts w:ascii="Arial" w:hAnsi="Arial" w:cs="Arial"/>
                <w:sz w:val="18"/>
                <w:szCs w:val="18"/>
                <w:lang w:val="en-GB"/>
              </w:rPr>
            </w:pPr>
          </w:p>
        </w:tc>
      </w:tr>
      <w:tr w:rsidR="00325B42" w:rsidRPr="00325B42" w14:paraId="27A5F8D6" w14:textId="77777777" w:rsidTr="004C6AC6">
        <w:tc>
          <w:tcPr>
            <w:tcW w:w="4090" w:type="dxa"/>
            <w:shd w:val="clear" w:color="auto" w:fill="auto"/>
          </w:tcPr>
          <w:p w14:paraId="043CC23E" w14:textId="1899FB41" w:rsidR="00325B42" w:rsidRPr="00325B42" w:rsidRDefault="00325B42" w:rsidP="00325B42">
            <w:pPr>
              <w:pStyle w:val="BlockText"/>
              <w:spacing w:before="0"/>
              <w:ind w:right="0"/>
              <w:rPr>
                <w:rFonts w:ascii="Arial" w:hAnsi="Arial" w:cs="Arial"/>
                <w:sz w:val="18"/>
                <w:szCs w:val="18"/>
                <w:cs/>
              </w:rPr>
            </w:pPr>
            <w:r w:rsidRPr="00325B42">
              <w:rPr>
                <w:rFonts w:ascii="Arial" w:hAnsi="Arial" w:cs="Arial"/>
                <w:sz w:val="18"/>
                <w:szCs w:val="18"/>
              </w:rPr>
              <w:t>Trade and other payables</w:t>
            </w:r>
          </w:p>
        </w:tc>
        <w:tc>
          <w:tcPr>
            <w:tcW w:w="1008" w:type="dxa"/>
            <w:shd w:val="clear" w:color="auto" w:fill="auto"/>
          </w:tcPr>
          <w:p w14:paraId="29F47288" w14:textId="5ABDD1D1"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186,593</w:t>
            </w:r>
          </w:p>
        </w:tc>
        <w:tc>
          <w:tcPr>
            <w:tcW w:w="1008" w:type="dxa"/>
            <w:shd w:val="clear" w:color="auto" w:fill="auto"/>
          </w:tcPr>
          <w:p w14:paraId="21DA931D" w14:textId="72D5299F"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tcPr>
          <w:p w14:paraId="594A92DB" w14:textId="77777777"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tcPr>
          <w:p w14:paraId="1CF0B4CD" w14:textId="5B32BA43"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186,593</w:t>
            </w:r>
          </w:p>
        </w:tc>
        <w:tc>
          <w:tcPr>
            <w:tcW w:w="1008" w:type="dxa"/>
            <w:shd w:val="clear" w:color="auto" w:fill="auto"/>
          </w:tcPr>
          <w:p w14:paraId="5954DCC3" w14:textId="2B853E58"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186,593</w:t>
            </w:r>
          </w:p>
        </w:tc>
      </w:tr>
      <w:tr w:rsidR="00325B42" w:rsidRPr="00325B42" w14:paraId="11D09D8B" w14:textId="77777777" w:rsidTr="004C6AC6">
        <w:tc>
          <w:tcPr>
            <w:tcW w:w="4090" w:type="dxa"/>
            <w:shd w:val="clear" w:color="auto" w:fill="auto"/>
          </w:tcPr>
          <w:p w14:paraId="3388D333" w14:textId="097D2C11" w:rsidR="00325B42" w:rsidRPr="00325B42" w:rsidRDefault="00325B42" w:rsidP="00325B42">
            <w:pPr>
              <w:pStyle w:val="BlockText"/>
              <w:spacing w:before="0"/>
              <w:rPr>
                <w:rFonts w:ascii="Arial" w:hAnsi="Arial" w:cs="Arial"/>
                <w:sz w:val="18"/>
                <w:szCs w:val="18"/>
              </w:rPr>
            </w:pPr>
            <w:r w:rsidRPr="00325B42">
              <w:rPr>
                <w:rFonts w:ascii="Arial" w:hAnsi="Arial" w:cs="Arial"/>
                <w:sz w:val="18"/>
                <w:szCs w:val="18"/>
              </w:rPr>
              <w:t xml:space="preserve">Short-term borrowings from </w:t>
            </w:r>
          </w:p>
          <w:p w14:paraId="548DB605" w14:textId="231B2CA3" w:rsidR="00325B42" w:rsidRPr="00325B42" w:rsidRDefault="00325B42" w:rsidP="00325B42">
            <w:pPr>
              <w:pStyle w:val="BlockText"/>
              <w:spacing w:before="0"/>
              <w:ind w:right="0"/>
              <w:rPr>
                <w:rFonts w:ascii="Arial" w:hAnsi="Arial" w:cs="Arial"/>
                <w:sz w:val="18"/>
                <w:szCs w:val="18"/>
                <w:cs/>
              </w:rPr>
            </w:pPr>
            <w:r w:rsidRPr="00325B42">
              <w:rPr>
                <w:rFonts w:ascii="Arial" w:hAnsi="Arial" w:cs="Arial"/>
                <w:sz w:val="18"/>
                <w:szCs w:val="18"/>
              </w:rPr>
              <w:t xml:space="preserve">   related parties</w:t>
            </w:r>
          </w:p>
        </w:tc>
        <w:tc>
          <w:tcPr>
            <w:tcW w:w="1008" w:type="dxa"/>
            <w:shd w:val="clear" w:color="auto" w:fill="auto"/>
          </w:tcPr>
          <w:p w14:paraId="5B8CB52E" w14:textId="77777777" w:rsidR="00325B42" w:rsidRPr="00325B42" w:rsidRDefault="00325B42" w:rsidP="00325B42">
            <w:pPr>
              <w:pStyle w:val="BlockText"/>
              <w:spacing w:before="0"/>
              <w:ind w:left="0" w:right="-72"/>
              <w:jc w:val="right"/>
              <w:rPr>
                <w:rFonts w:ascii="Arial" w:hAnsi="Arial" w:cs="Arial"/>
                <w:sz w:val="18"/>
                <w:szCs w:val="18"/>
              </w:rPr>
            </w:pPr>
          </w:p>
          <w:p w14:paraId="400F9DF9" w14:textId="0D4E5F7A"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130,175</w:t>
            </w:r>
          </w:p>
        </w:tc>
        <w:tc>
          <w:tcPr>
            <w:tcW w:w="1008" w:type="dxa"/>
            <w:shd w:val="clear" w:color="auto" w:fill="auto"/>
          </w:tcPr>
          <w:p w14:paraId="322C2164" w14:textId="77777777" w:rsidR="00325B42" w:rsidRPr="00325B42" w:rsidRDefault="00325B42" w:rsidP="00325B42">
            <w:pPr>
              <w:pStyle w:val="BlockText"/>
              <w:spacing w:before="0"/>
              <w:ind w:left="0" w:right="-72"/>
              <w:jc w:val="right"/>
              <w:rPr>
                <w:rFonts w:ascii="Arial" w:hAnsi="Arial" w:cs="Arial"/>
                <w:sz w:val="18"/>
                <w:szCs w:val="18"/>
                <w:lang w:val="en-GB"/>
              </w:rPr>
            </w:pPr>
          </w:p>
          <w:p w14:paraId="6209BB30" w14:textId="77777777"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tcPr>
          <w:p w14:paraId="2A5F13AE" w14:textId="77777777" w:rsidR="00325B42" w:rsidRPr="00325B42" w:rsidRDefault="00325B42" w:rsidP="00325B42">
            <w:pPr>
              <w:pStyle w:val="BlockText"/>
              <w:spacing w:before="0"/>
              <w:ind w:left="0" w:right="-72"/>
              <w:jc w:val="right"/>
              <w:rPr>
                <w:rFonts w:ascii="Arial" w:hAnsi="Arial" w:cs="Arial"/>
                <w:sz w:val="18"/>
                <w:szCs w:val="18"/>
                <w:lang w:val="en-GB"/>
              </w:rPr>
            </w:pPr>
          </w:p>
          <w:p w14:paraId="1C82BBA0" w14:textId="77777777"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tcPr>
          <w:p w14:paraId="5E64B28E" w14:textId="77777777" w:rsidR="00325B42" w:rsidRPr="00325B42" w:rsidRDefault="00325B42" w:rsidP="00325B42">
            <w:pPr>
              <w:pStyle w:val="BlockText"/>
              <w:spacing w:before="0"/>
              <w:ind w:left="0" w:right="-72"/>
              <w:jc w:val="right"/>
              <w:rPr>
                <w:rFonts w:ascii="Arial" w:hAnsi="Arial" w:cs="Arial"/>
                <w:sz w:val="18"/>
                <w:szCs w:val="18"/>
              </w:rPr>
            </w:pPr>
          </w:p>
          <w:p w14:paraId="5822CBB9" w14:textId="3C2F62BE"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130,175</w:t>
            </w:r>
          </w:p>
        </w:tc>
        <w:tc>
          <w:tcPr>
            <w:tcW w:w="1008" w:type="dxa"/>
            <w:shd w:val="clear" w:color="auto" w:fill="auto"/>
          </w:tcPr>
          <w:p w14:paraId="49EE65C0" w14:textId="77777777" w:rsidR="00325B42" w:rsidRPr="00325B42" w:rsidRDefault="00325B42" w:rsidP="00325B42">
            <w:pPr>
              <w:pStyle w:val="BlockText"/>
              <w:spacing w:before="0"/>
              <w:ind w:left="0" w:right="-72"/>
              <w:jc w:val="right"/>
              <w:rPr>
                <w:rFonts w:ascii="Arial" w:hAnsi="Arial" w:cs="Arial"/>
                <w:sz w:val="18"/>
                <w:szCs w:val="18"/>
              </w:rPr>
            </w:pPr>
          </w:p>
          <w:p w14:paraId="59C26604" w14:textId="744F9E73"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130,175</w:t>
            </w:r>
          </w:p>
        </w:tc>
      </w:tr>
      <w:tr w:rsidR="00325B42" w:rsidRPr="00325B42" w14:paraId="5A869591" w14:textId="77777777" w:rsidTr="00CD3D17">
        <w:tc>
          <w:tcPr>
            <w:tcW w:w="4090" w:type="dxa"/>
            <w:shd w:val="clear" w:color="auto" w:fill="auto"/>
          </w:tcPr>
          <w:p w14:paraId="3F57B08F" w14:textId="77777777" w:rsidR="00325B42" w:rsidRPr="00325B42" w:rsidRDefault="00325B42" w:rsidP="00325B42">
            <w:pPr>
              <w:pStyle w:val="BlockText"/>
              <w:spacing w:before="0"/>
              <w:ind w:right="0"/>
              <w:rPr>
                <w:rFonts w:ascii="Arial" w:hAnsi="Arial" w:cs="Arial"/>
                <w:sz w:val="18"/>
                <w:szCs w:val="18"/>
              </w:rPr>
            </w:pPr>
            <w:r w:rsidRPr="00325B42">
              <w:rPr>
                <w:rFonts w:ascii="Arial" w:hAnsi="Arial" w:cs="Arial"/>
                <w:sz w:val="18"/>
                <w:szCs w:val="18"/>
              </w:rPr>
              <w:t xml:space="preserve">Long-term borrowings from </w:t>
            </w:r>
          </w:p>
          <w:p w14:paraId="0B389B2A" w14:textId="42B577C5" w:rsidR="00325B42" w:rsidRPr="00325B42" w:rsidRDefault="00325B42" w:rsidP="00325B42">
            <w:pPr>
              <w:pStyle w:val="BlockText"/>
              <w:spacing w:before="0"/>
              <w:ind w:right="0"/>
              <w:rPr>
                <w:rFonts w:ascii="Arial" w:hAnsi="Arial" w:cs="Arial"/>
                <w:sz w:val="18"/>
                <w:szCs w:val="18"/>
                <w:lang w:val="en-GB"/>
              </w:rPr>
            </w:pPr>
            <w:r w:rsidRPr="00325B42">
              <w:rPr>
                <w:rFonts w:ascii="Arial" w:hAnsi="Arial" w:cs="Arial"/>
                <w:sz w:val="18"/>
                <w:szCs w:val="18"/>
              </w:rPr>
              <w:t xml:space="preserve">   a financial institution    </w:t>
            </w:r>
          </w:p>
        </w:tc>
        <w:tc>
          <w:tcPr>
            <w:tcW w:w="1008" w:type="dxa"/>
            <w:shd w:val="clear" w:color="auto" w:fill="auto"/>
            <w:vAlign w:val="bottom"/>
          </w:tcPr>
          <w:p w14:paraId="15A5608B" w14:textId="0F95213F"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26</w:t>
            </w:r>
            <w:r w:rsidRPr="00325B42">
              <w:rPr>
                <w:rFonts w:ascii="Arial" w:hAnsi="Arial" w:cs="Arial"/>
                <w:sz w:val="18"/>
                <w:szCs w:val="18"/>
              </w:rPr>
              <w:t>,</w:t>
            </w:r>
            <w:r w:rsidRPr="00325B42">
              <w:rPr>
                <w:rFonts w:ascii="Arial" w:hAnsi="Arial" w:cs="Arial"/>
                <w:sz w:val="18"/>
                <w:szCs w:val="18"/>
                <w:lang w:val="en-GB"/>
              </w:rPr>
              <w:t>004</w:t>
            </w:r>
          </w:p>
        </w:tc>
        <w:tc>
          <w:tcPr>
            <w:tcW w:w="1008" w:type="dxa"/>
            <w:shd w:val="clear" w:color="auto" w:fill="auto"/>
            <w:vAlign w:val="bottom"/>
          </w:tcPr>
          <w:p w14:paraId="04757683" w14:textId="2E0ED42F"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104</w:t>
            </w:r>
            <w:r w:rsidRPr="00325B42">
              <w:rPr>
                <w:rFonts w:ascii="Arial" w:hAnsi="Arial" w:cs="Arial"/>
                <w:sz w:val="18"/>
                <w:szCs w:val="18"/>
              </w:rPr>
              <w:t>,</w:t>
            </w:r>
            <w:r w:rsidRPr="00325B42">
              <w:rPr>
                <w:rFonts w:ascii="Arial" w:hAnsi="Arial" w:cs="Arial"/>
                <w:sz w:val="18"/>
                <w:szCs w:val="18"/>
                <w:lang w:val="en-GB"/>
              </w:rPr>
              <w:t>016</w:t>
            </w:r>
          </w:p>
        </w:tc>
        <w:tc>
          <w:tcPr>
            <w:tcW w:w="1008" w:type="dxa"/>
            <w:shd w:val="clear" w:color="auto" w:fill="auto"/>
            <w:vAlign w:val="bottom"/>
          </w:tcPr>
          <w:p w14:paraId="2950340B" w14:textId="6A5BC275"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12</w:t>
            </w:r>
            <w:r w:rsidRPr="00325B42">
              <w:rPr>
                <w:rFonts w:ascii="Arial" w:hAnsi="Arial" w:cs="Arial"/>
                <w:sz w:val="18"/>
                <w:szCs w:val="18"/>
              </w:rPr>
              <w:t>,</w:t>
            </w:r>
            <w:r w:rsidRPr="00325B42">
              <w:rPr>
                <w:rFonts w:ascii="Arial" w:hAnsi="Arial" w:cs="Arial"/>
                <w:sz w:val="18"/>
                <w:szCs w:val="18"/>
                <w:lang w:val="en-GB"/>
              </w:rPr>
              <w:t>247</w:t>
            </w:r>
          </w:p>
        </w:tc>
        <w:tc>
          <w:tcPr>
            <w:tcW w:w="1008" w:type="dxa"/>
            <w:shd w:val="clear" w:color="auto" w:fill="auto"/>
            <w:vAlign w:val="bottom"/>
          </w:tcPr>
          <w:p w14:paraId="04E9432C" w14:textId="7A2ADD24"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142</w:t>
            </w:r>
            <w:r w:rsidRPr="00325B42">
              <w:rPr>
                <w:rFonts w:ascii="Arial" w:hAnsi="Arial" w:cs="Arial"/>
                <w:sz w:val="18"/>
                <w:szCs w:val="18"/>
              </w:rPr>
              <w:t>,</w:t>
            </w:r>
            <w:r w:rsidRPr="00325B42">
              <w:rPr>
                <w:rFonts w:ascii="Arial" w:hAnsi="Arial" w:cs="Arial"/>
                <w:sz w:val="18"/>
                <w:szCs w:val="18"/>
                <w:lang w:val="en-GB"/>
              </w:rPr>
              <w:t>267</w:t>
            </w:r>
          </w:p>
        </w:tc>
        <w:tc>
          <w:tcPr>
            <w:tcW w:w="1008" w:type="dxa"/>
            <w:shd w:val="clear" w:color="auto" w:fill="auto"/>
            <w:vAlign w:val="bottom"/>
          </w:tcPr>
          <w:p w14:paraId="03C292CE" w14:textId="19195AE3"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131</w:t>
            </w:r>
            <w:r w:rsidRPr="00325B42">
              <w:rPr>
                <w:rFonts w:ascii="Arial" w:hAnsi="Arial" w:cs="Arial"/>
                <w:sz w:val="18"/>
                <w:szCs w:val="18"/>
              </w:rPr>
              <w:t>,</w:t>
            </w:r>
            <w:r w:rsidRPr="00325B42">
              <w:rPr>
                <w:rFonts w:ascii="Arial" w:hAnsi="Arial" w:cs="Arial"/>
                <w:sz w:val="18"/>
                <w:szCs w:val="18"/>
                <w:lang w:val="en-GB"/>
              </w:rPr>
              <w:t>941</w:t>
            </w:r>
          </w:p>
        </w:tc>
      </w:tr>
      <w:tr w:rsidR="00325B42" w:rsidRPr="00325B42" w14:paraId="6C55BC41" w14:textId="77777777" w:rsidTr="00CD3D17">
        <w:tc>
          <w:tcPr>
            <w:tcW w:w="4090" w:type="dxa"/>
            <w:shd w:val="clear" w:color="auto" w:fill="auto"/>
          </w:tcPr>
          <w:p w14:paraId="7824C65F" w14:textId="54D7E801" w:rsidR="00325B42" w:rsidRPr="00325B42" w:rsidRDefault="00325B42" w:rsidP="00325B42">
            <w:pPr>
              <w:pStyle w:val="BlockText"/>
              <w:spacing w:before="0"/>
              <w:ind w:right="0"/>
              <w:rPr>
                <w:rFonts w:ascii="Arial" w:hAnsi="Arial" w:cs="Arial"/>
                <w:sz w:val="18"/>
                <w:szCs w:val="18"/>
                <w:lang w:val="en-GB"/>
              </w:rPr>
            </w:pPr>
            <w:r w:rsidRPr="00325B42">
              <w:rPr>
                <w:rFonts w:ascii="Arial" w:hAnsi="Arial" w:cs="Arial"/>
                <w:sz w:val="18"/>
                <w:szCs w:val="18"/>
              </w:rPr>
              <w:t>Lease liabilities</w:t>
            </w:r>
          </w:p>
        </w:tc>
        <w:tc>
          <w:tcPr>
            <w:tcW w:w="1008" w:type="dxa"/>
            <w:shd w:val="clear" w:color="auto" w:fill="auto"/>
          </w:tcPr>
          <w:p w14:paraId="35DB1D87" w14:textId="00B505CD"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197,044</w:t>
            </w:r>
          </w:p>
        </w:tc>
        <w:tc>
          <w:tcPr>
            <w:tcW w:w="1008" w:type="dxa"/>
            <w:shd w:val="clear" w:color="auto" w:fill="auto"/>
          </w:tcPr>
          <w:p w14:paraId="320896FD" w14:textId="29B46472"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326,187</w:t>
            </w:r>
          </w:p>
        </w:tc>
        <w:tc>
          <w:tcPr>
            <w:tcW w:w="1008" w:type="dxa"/>
            <w:shd w:val="clear" w:color="auto" w:fill="auto"/>
          </w:tcPr>
          <w:p w14:paraId="0E9544AD" w14:textId="6884F4F2"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296,149</w:t>
            </w:r>
          </w:p>
        </w:tc>
        <w:tc>
          <w:tcPr>
            <w:tcW w:w="1008" w:type="dxa"/>
            <w:shd w:val="clear" w:color="auto" w:fill="auto"/>
          </w:tcPr>
          <w:p w14:paraId="0F784F62" w14:textId="0BEACE60"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819</w:t>
            </w:r>
            <w:r w:rsidRPr="00325B42">
              <w:rPr>
                <w:rFonts w:ascii="Arial" w:hAnsi="Arial" w:cs="Arial"/>
                <w:sz w:val="18"/>
                <w:szCs w:val="18"/>
              </w:rPr>
              <w:t>,</w:t>
            </w:r>
            <w:r w:rsidRPr="00325B42">
              <w:rPr>
                <w:rFonts w:ascii="Arial" w:hAnsi="Arial" w:cs="Arial"/>
                <w:sz w:val="18"/>
                <w:szCs w:val="18"/>
                <w:lang w:val="en-GB"/>
              </w:rPr>
              <w:t>380</w:t>
            </w:r>
          </w:p>
        </w:tc>
        <w:tc>
          <w:tcPr>
            <w:tcW w:w="1008" w:type="dxa"/>
            <w:shd w:val="clear" w:color="auto" w:fill="auto"/>
          </w:tcPr>
          <w:p w14:paraId="158A0E5D" w14:textId="070540CD"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680</w:t>
            </w:r>
            <w:r w:rsidRPr="00325B42">
              <w:rPr>
                <w:rFonts w:ascii="Arial" w:hAnsi="Arial" w:cs="Arial"/>
                <w:sz w:val="18"/>
                <w:szCs w:val="18"/>
              </w:rPr>
              <w:t>,</w:t>
            </w:r>
            <w:r w:rsidRPr="00325B42">
              <w:rPr>
                <w:rFonts w:ascii="Arial" w:hAnsi="Arial" w:cs="Arial"/>
                <w:sz w:val="18"/>
                <w:szCs w:val="18"/>
                <w:lang w:val="en-GB"/>
              </w:rPr>
              <w:t>643</w:t>
            </w:r>
          </w:p>
        </w:tc>
      </w:tr>
      <w:tr w:rsidR="00325B42" w:rsidRPr="00325B42" w14:paraId="5F7C380B" w14:textId="77777777" w:rsidTr="00CD3D17">
        <w:tc>
          <w:tcPr>
            <w:tcW w:w="4090" w:type="dxa"/>
            <w:shd w:val="clear" w:color="auto" w:fill="auto"/>
          </w:tcPr>
          <w:p w14:paraId="30240BD7" w14:textId="42B638C0" w:rsidR="00325B42" w:rsidRPr="00325B42" w:rsidRDefault="00325B42" w:rsidP="00325B42">
            <w:pPr>
              <w:pStyle w:val="BlockText"/>
              <w:spacing w:before="0"/>
              <w:ind w:right="0"/>
              <w:rPr>
                <w:rFonts w:ascii="Arial" w:hAnsi="Arial" w:cs="Arial"/>
                <w:sz w:val="18"/>
                <w:szCs w:val="18"/>
                <w:lang w:val="en-GB"/>
              </w:rPr>
            </w:pPr>
            <w:r w:rsidRPr="00325B42">
              <w:rPr>
                <w:rFonts w:ascii="Arial" w:hAnsi="Arial" w:cs="Arial"/>
                <w:sz w:val="18"/>
                <w:szCs w:val="18"/>
              </w:rPr>
              <w:t>Provision for decommissioning cost</w:t>
            </w:r>
          </w:p>
        </w:tc>
        <w:tc>
          <w:tcPr>
            <w:tcW w:w="1008" w:type="dxa"/>
            <w:tcBorders>
              <w:bottom w:val="single" w:sz="4" w:space="0" w:color="auto"/>
            </w:tcBorders>
            <w:shd w:val="clear" w:color="auto" w:fill="auto"/>
          </w:tcPr>
          <w:p w14:paraId="71E70541" w14:textId="720572E1" w:rsidR="00325B42" w:rsidRPr="00325B42" w:rsidRDefault="00325B42" w:rsidP="00325B42">
            <w:pPr>
              <w:pStyle w:val="BlockText"/>
              <w:spacing w:before="0"/>
              <w:ind w:left="0" w:right="-72"/>
              <w:jc w:val="right"/>
              <w:rPr>
                <w:rFonts w:ascii="Arial" w:hAnsi="Arial" w:cs="Arial"/>
                <w:color w:val="000000"/>
                <w:sz w:val="18"/>
                <w:szCs w:val="18"/>
                <w:lang w:val="en-GB"/>
              </w:rPr>
            </w:pPr>
            <w:r w:rsidRPr="00325B42">
              <w:rPr>
                <w:rFonts w:ascii="Arial" w:hAnsi="Arial" w:cs="Arial"/>
                <w:color w:val="000000"/>
                <w:sz w:val="18"/>
                <w:szCs w:val="18"/>
                <w:lang w:val="en-GB"/>
              </w:rPr>
              <w:t>3,642</w:t>
            </w:r>
          </w:p>
        </w:tc>
        <w:tc>
          <w:tcPr>
            <w:tcW w:w="1008" w:type="dxa"/>
            <w:tcBorders>
              <w:bottom w:val="single" w:sz="4" w:space="0" w:color="auto"/>
            </w:tcBorders>
            <w:shd w:val="clear" w:color="auto" w:fill="auto"/>
          </w:tcPr>
          <w:p w14:paraId="46C179C3" w14:textId="7B7127B2" w:rsidR="00325B42" w:rsidRPr="00325B42" w:rsidRDefault="00325B42" w:rsidP="00325B42">
            <w:pPr>
              <w:pStyle w:val="BlockText"/>
              <w:spacing w:before="0"/>
              <w:ind w:left="0" w:right="-72"/>
              <w:jc w:val="right"/>
              <w:rPr>
                <w:rFonts w:ascii="Arial" w:hAnsi="Arial" w:cs="Arial"/>
                <w:color w:val="000000"/>
                <w:sz w:val="18"/>
                <w:szCs w:val="18"/>
                <w:lang w:val="en-GB"/>
              </w:rPr>
            </w:pPr>
            <w:r w:rsidRPr="00325B42">
              <w:rPr>
                <w:rFonts w:ascii="Arial" w:hAnsi="Arial" w:cs="Arial"/>
                <w:color w:val="000000"/>
                <w:sz w:val="18"/>
                <w:szCs w:val="18"/>
                <w:lang w:val="en-GB"/>
              </w:rPr>
              <w:t>19,019</w:t>
            </w:r>
          </w:p>
        </w:tc>
        <w:tc>
          <w:tcPr>
            <w:tcW w:w="1008" w:type="dxa"/>
            <w:tcBorders>
              <w:bottom w:val="single" w:sz="4" w:space="0" w:color="auto"/>
            </w:tcBorders>
            <w:shd w:val="clear" w:color="auto" w:fill="auto"/>
          </w:tcPr>
          <w:p w14:paraId="0768FE18" w14:textId="6A048578" w:rsidR="00325B42" w:rsidRPr="00325B42" w:rsidRDefault="00325B42" w:rsidP="00325B42">
            <w:pPr>
              <w:pStyle w:val="BlockText"/>
              <w:spacing w:before="0"/>
              <w:ind w:left="0" w:right="-72"/>
              <w:jc w:val="right"/>
              <w:rPr>
                <w:rFonts w:ascii="Arial" w:hAnsi="Arial" w:cs="Arial"/>
                <w:color w:val="000000"/>
                <w:sz w:val="18"/>
                <w:szCs w:val="18"/>
                <w:lang w:val="en-GB"/>
              </w:rPr>
            </w:pPr>
            <w:r w:rsidRPr="00325B42">
              <w:rPr>
                <w:rFonts w:ascii="Arial" w:hAnsi="Arial" w:cs="Arial"/>
                <w:color w:val="000000"/>
                <w:sz w:val="18"/>
                <w:szCs w:val="18"/>
                <w:lang w:val="en-GB"/>
              </w:rPr>
              <w:t>2,069</w:t>
            </w:r>
          </w:p>
        </w:tc>
        <w:tc>
          <w:tcPr>
            <w:tcW w:w="1008" w:type="dxa"/>
            <w:tcBorders>
              <w:bottom w:val="single" w:sz="4" w:space="0" w:color="auto"/>
            </w:tcBorders>
            <w:shd w:val="clear" w:color="auto" w:fill="auto"/>
          </w:tcPr>
          <w:p w14:paraId="61E8806F" w14:textId="6D22B6C9" w:rsidR="00325B42" w:rsidRPr="00325B42" w:rsidRDefault="00325B42" w:rsidP="00325B42">
            <w:pPr>
              <w:pStyle w:val="BlockText"/>
              <w:spacing w:before="0"/>
              <w:ind w:left="0" w:right="-72"/>
              <w:jc w:val="right"/>
              <w:rPr>
                <w:rFonts w:ascii="Arial" w:hAnsi="Arial" w:cs="Arial"/>
                <w:color w:val="000000"/>
                <w:sz w:val="18"/>
                <w:szCs w:val="18"/>
                <w:lang w:val="en-GB"/>
              </w:rPr>
            </w:pPr>
            <w:r w:rsidRPr="00325B42">
              <w:rPr>
                <w:rFonts w:ascii="Arial" w:hAnsi="Arial" w:cs="Arial"/>
                <w:color w:val="000000"/>
                <w:sz w:val="18"/>
                <w:szCs w:val="18"/>
                <w:lang w:val="en-GB"/>
              </w:rPr>
              <w:t>24,730</w:t>
            </w:r>
          </w:p>
        </w:tc>
        <w:tc>
          <w:tcPr>
            <w:tcW w:w="1008" w:type="dxa"/>
            <w:tcBorders>
              <w:bottom w:val="single" w:sz="4" w:space="0" w:color="auto"/>
            </w:tcBorders>
            <w:shd w:val="clear" w:color="auto" w:fill="auto"/>
          </w:tcPr>
          <w:p w14:paraId="2F94187D" w14:textId="0FE4D331"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23,815</w:t>
            </w:r>
          </w:p>
        </w:tc>
      </w:tr>
      <w:tr w:rsidR="00325B42" w:rsidRPr="00325B42" w14:paraId="79C3FDD3" w14:textId="77777777" w:rsidTr="00CD3D17">
        <w:tc>
          <w:tcPr>
            <w:tcW w:w="4090" w:type="dxa"/>
            <w:shd w:val="clear" w:color="auto" w:fill="auto"/>
          </w:tcPr>
          <w:p w14:paraId="4C8EECF1" w14:textId="77777777" w:rsidR="00325B42" w:rsidRPr="00325B42" w:rsidRDefault="00325B42" w:rsidP="00325B42">
            <w:pPr>
              <w:pStyle w:val="BlockText"/>
              <w:spacing w:before="0"/>
              <w:ind w:right="0"/>
              <w:rPr>
                <w:rFonts w:ascii="Arial" w:hAnsi="Arial" w:cs="Arial"/>
                <w:sz w:val="18"/>
                <w:szCs w:val="18"/>
              </w:rPr>
            </w:pPr>
          </w:p>
        </w:tc>
        <w:tc>
          <w:tcPr>
            <w:tcW w:w="1008" w:type="dxa"/>
            <w:tcBorders>
              <w:top w:val="single" w:sz="4" w:space="0" w:color="auto"/>
            </w:tcBorders>
            <w:shd w:val="clear" w:color="auto" w:fill="auto"/>
          </w:tcPr>
          <w:p w14:paraId="2224BFE8" w14:textId="77777777" w:rsidR="00325B42" w:rsidRPr="00325B42" w:rsidRDefault="00325B42" w:rsidP="00325B42">
            <w:pPr>
              <w:pStyle w:val="BlockText"/>
              <w:spacing w:before="0"/>
              <w:ind w:left="0" w:right="-72"/>
              <w:jc w:val="right"/>
              <w:rPr>
                <w:rFonts w:ascii="Arial" w:hAnsi="Arial" w:cs="Arial"/>
                <w:color w:val="000000"/>
                <w:sz w:val="18"/>
                <w:szCs w:val="18"/>
              </w:rPr>
            </w:pPr>
          </w:p>
        </w:tc>
        <w:tc>
          <w:tcPr>
            <w:tcW w:w="1008" w:type="dxa"/>
            <w:tcBorders>
              <w:top w:val="single" w:sz="4" w:space="0" w:color="auto"/>
            </w:tcBorders>
            <w:shd w:val="clear" w:color="auto" w:fill="auto"/>
          </w:tcPr>
          <w:p w14:paraId="76E2DF66" w14:textId="77777777" w:rsidR="00325B42" w:rsidRPr="00325B42" w:rsidRDefault="00325B42" w:rsidP="00325B42">
            <w:pPr>
              <w:pStyle w:val="BlockText"/>
              <w:spacing w:before="0"/>
              <w:ind w:left="0" w:right="-72"/>
              <w:jc w:val="right"/>
              <w:rPr>
                <w:rFonts w:ascii="Arial" w:hAnsi="Arial" w:cs="Arial"/>
                <w:color w:val="000000"/>
                <w:sz w:val="18"/>
                <w:szCs w:val="18"/>
              </w:rPr>
            </w:pPr>
          </w:p>
        </w:tc>
        <w:tc>
          <w:tcPr>
            <w:tcW w:w="1008" w:type="dxa"/>
            <w:tcBorders>
              <w:top w:val="single" w:sz="4" w:space="0" w:color="auto"/>
            </w:tcBorders>
            <w:shd w:val="clear" w:color="auto" w:fill="auto"/>
          </w:tcPr>
          <w:p w14:paraId="78A14E21" w14:textId="77777777" w:rsidR="00325B42" w:rsidRPr="00325B42" w:rsidRDefault="00325B42" w:rsidP="00325B42">
            <w:pPr>
              <w:pStyle w:val="BlockText"/>
              <w:spacing w:before="0"/>
              <w:ind w:left="0" w:right="-72"/>
              <w:jc w:val="right"/>
              <w:rPr>
                <w:rFonts w:ascii="Arial" w:hAnsi="Arial" w:cs="Arial"/>
                <w:color w:val="000000"/>
                <w:sz w:val="18"/>
                <w:szCs w:val="18"/>
              </w:rPr>
            </w:pPr>
          </w:p>
        </w:tc>
        <w:tc>
          <w:tcPr>
            <w:tcW w:w="1008" w:type="dxa"/>
            <w:tcBorders>
              <w:top w:val="single" w:sz="4" w:space="0" w:color="auto"/>
            </w:tcBorders>
            <w:shd w:val="clear" w:color="auto" w:fill="auto"/>
          </w:tcPr>
          <w:p w14:paraId="5F3F2E6A" w14:textId="77777777" w:rsidR="00325B42" w:rsidRPr="00325B42" w:rsidRDefault="00325B42" w:rsidP="00325B42">
            <w:pPr>
              <w:pStyle w:val="BlockText"/>
              <w:spacing w:before="0"/>
              <w:ind w:left="0" w:right="-72"/>
              <w:jc w:val="right"/>
              <w:rPr>
                <w:rFonts w:ascii="Arial" w:hAnsi="Arial" w:cs="Arial"/>
                <w:color w:val="000000"/>
                <w:sz w:val="18"/>
                <w:szCs w:val="18"/>
              </w:rPr>
            </w:pPr>
          </w:p>
        </w:tc>
        <w:tc>
          <w:tcPr>
            <w:tcW w:w="1008" w:type="dxa"/>
            <w:tcBorders>
              <w:top w:val="single" w:sz="4" w:space="0" w:color="auto"/>
            </w:tcBorders>
            <w:shd w:val="clear" w:color="auto" w:fill="auto"/>
          </w:tcPr>
          <w:p w14:paraId="15E47E0A" w14:textId="77777777" w:rsidR="00325B42" w:rsidRPr="00325B42" w:rsidRDefault="00325B42" w:rsidP="00325B42">
            <w:pPr>
              <w:pStyle w:val="BlockText"/>
              <w:spacing w:before="0"/>
              <w:ind w:left="0" w:right="-72"/>
              <w:jc w:val="right"/>
              <w:rPr>
                <w:rFonts w:ascii="Arial" w:hAnsi="Arial" w:cs="Arial"/>
                <w:sz w:val="18"/>
                <w:szCs w:val="18"/>
              </w:rPr>
            </w:pPr>
          </w:p>
        </w:tc>
      </w:tr>
      <w:tr w:rsidR="00325B42" w:rsidRPr="00325B42" w14:paraId="70A51A6A" w14:textId="77777777" w:rsidTr="00CD3D17">
        <w:tc>
          <w:tcPr>
            <w:tcW w:w="4090" w:type="dxa"/>
            <w:shd w:val="clear" w:color="auto" w:fill="auto"/>
          </w:tcPr>
          <w:p w14:paraId="3B7EE686" w14:textId="5134E613" w:rsidR="00325B42" w:rsidRPr="00325B42" w:rsidRDefault="00325B42" w:rsidP="00325B42">
            <w:pPr>
              <w:pStyle w:val="BlockText"/>
              <w:spacing w:before="0"/>
              <w:ind w:right="0"/>
              <w:rPr>
                <w:rFonts w:ascii="Arial" w:hAnsi="Arial" w:cs="Arial"/>
                <w:b/>
                <w:bCs/>
                <w:sz w:val="18"/>
                <w:szCs w:val="18"/>
                <w:cs/>
                <w:lang w:val="en-GB"/>
              </w:rPr>
            </w:pPr>
            <w:r w:rsidRPr="00325B42">
              <w:rPr>
                <w:rFonts w:ascii="Arial" w:hAnsi="Arial" w:cs="Arial"/>
                <w:b/>
                <w:bCs/>
                <w:sz w:val="18"/>
                <w:szCs w:val="18"/>
                <w:lang w:val="en-GB"/>
              </w:rPr>
              <w:t>Total financial liabilities</w:t>
            </w:r>
          </w:p>
        </w:tc>
        <w:tc>
          <w:tcPr>
            <w:tcW w:w="1008" w:type="dxa"/>
            <w:tcBorders>
              <w:bottom w:val="single" w:sz="4" w:space="0" w:color="auto"/>
            </w:tcBorders>
            <w:shd w:val="clear" w:color="auto" w:fill="auto"/>
          </w:tcPr>
          <w:p w14:paraId="0E5E6512" w14:textId="4596FB41" w:rsidR="00325B42" w:rsidRPr="00325B42" w:rsidRDefault="00325B42" w:rsidP="00325B42">
            <w:pPr>
              <w:pStyle w:val="BlockText"/>
              <w:spacing w:before="0"/>
              <w:ind w:left="0" w:right="-72"/>
              <w:jc w:val="right"/>
              <w:rPr>
                <w:rFonts w:ascii="Arial" w:hAnsi="Arial" w:cs="Arial"/>
                <w:i/>
                <w:iCs/>
                <w:sz w:val="18"/>
                <w:szCs w:val="18"/>
                <w:lang w:val="en-GB"/>
              </w:rPr>
            </w:pPr>
            <w:r w:rsidRPr="00325B42">
              <w:rPr>
                <w:rFonts w:ascii="Arial" w:hAnsi="Arial" w:cs="Arial"/>
                <w:sz w:val="18"/>
                <w:szCs w:val="18"/>
                <w:lang w:val="en-GB"/>
              </w:rPr>
              <w:t>543,458</w:t>
            </w:r>
          </w:p>
        </w:tc>
        <w:tc>
          <w:tcPr>
            <w:tcW w:w="1008" w:type="dxa"/>
            <w:tcBorders>
              <w:bottom w:val="single" w:sz="4" w:space="0" w:color="auto"/>
            </w:tcBorders>
            <w:shd w:val="clear" w:color="auto" w:fill="auto"/>
          </w:tcPr>
          <w:p w14:paraId="56581477" w14:textId="5902529B"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449,222</w:t>
            </w:r>
          </w:p>
        </w:tc>
        <w:tc>
          <w:tcPr>
            <w:tcW w:w="1008" w:type="dxa"/>
            <w:tcBorders>
              <w:bottom w:val="single" w:sz="4" w:space="0" w:color="auto"/>
            </w:tcBorders>
            <w:shd w:val="clear" w:color="auto" w:fill="auto"/>
          </w:tcPr>
          <w:p w14:paraId="0C160A87" w14:textId="0E43DCD8"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310,465</w:t>
            </w:r>
          </w:p>
        </w:tc>
        <w:tc>
          <w:tcPr>
            <w:tcW w:w="1008" w:type="dxa"/>
            <w:tcBorders>
              <w:bottom w:val="single" w:sz="4" w:space="0" w:color="auto"/>
            </w:tcBorders>
            <w:shd w:val="clear" w:color="auto" w:fill="auto"/>
          </w:tcPr>
          <w:p w14:paraId="449E82BB" w14:textId="5A30EE79"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1,303,145</w:t>
            </w:r>
          </w:p>
        </w:tc>
        <w:tc>
          <w:tcPr>
            <w:tcW w:w="1008" w:type="dxa"/>
            <w:tcBorders>
              <w:bottom w:val="single" w:sz="4" w:space="0" w:color="auto"/>
            </w:tcBorders>
            <w:shd w:val="clear" w:color="auto" w:fill="auto"/>
          </w:tcPr>
          <w:p w14:paraId="100A27CA" w14:textId="79E1B212" w:rsidR="00325B42" w:rsidRPr="00325B42" w:rsidRDefault="00325B42" w:rsidP="00325B42">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1,153,167</w:t>
            </w:r>
          </w:p>
        </w:tc>
      </w:tr>
    </w:tbl>
    <w:p w14:paraId="34C38909" w14:textId="77777777" w:rsidR="00776942" w:rsidRPr="00325B42" w:rsidRDefault="00776942" w:rsidP="00325B42">
      <w:pPr>
        <w:spacing w:line="240" w:lineRule="auto"/>
        <w:ind w:left="540" w:hanging="540"/>
        <w:jc w:val="both"/>
        <w:rPr>
          <w:rFonts w:ascii="Arial" w:hAnsi="Arial" w:cs="Arial"/>
          <w:color w:val="CF4A02"/>
          <w:sz w:val="20"/>
          <w:cs/>
        </w:rPr>
      </w:pPr>
    </w:p>
    <w:p w14:paraId="0209E311" w14:textId="52487393" w:rsidR="00776942"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6</w:t>
      </w:r>
      <w:r w:rsidR="00776942" w:rsidRPr="00325B42">
        <w:rPr>
          <w:rFonts w:ascii="Arial" w:hAnsi="Arial" w:cs="Arial"/>
          <w:b/>
          <w:bCs/>
          <w:color w:val="CF4A02"/>
          <w:sz w:val="20"/>
        </w:rPr>
        <w:t>.</w:t>
      </w:r>
      <w:r w:rsidRPr="00325B42">
        <w:rPr>
          <w:rFonts w:ascii="Arial" w:hAnsi="Arial" w:cs="Arial"/>
          <w:b/>
          <w:bCs/>
          <w:color w:val="CF4A02"/>
          <w:sz w:val="20"/>
        </w:rPr>
        <w:t>2</w:t>
      </w:r>
      <w:r w:rsidR="00776942" w:rsidRPr="00325B42">
        <w:rPr>
          <w:rFonts w:ascii="Arial" w:hAnsi="Arial" w:cs="Arial"/>
          <w:b/>
          <w:bCs/>
          <w:color w:val="CF4A02"/>
          <w:sz w:val="20"/>
        </w:rPr>
        <w:tab/>
      </w:r>
      <w:r w:rsidR="004A2505" w:rsidRPr="00325B42">
        <w:rPr>
          <w:rFonts w:ascii="Arial" w:hAnsi="Arial" w:cs="Arial"/>
          <w:b/>
          <w:bCs/>
          <w:color w:val="CF4A02"/>
          <w:sz w:val="20"/>
        </w:rPr>
        <w:t>Capital management</w:t>
      </w:r>
    </w:p>
    <w:p w14:paraId="5058BA79" w14:textId="77777777" w:rsidR="00776942" w:rsidRPr="00325B42" w:rsidRDefault="00776942" w:rsidP="00325B42">
      <w:pPr>
        <w:spacing w:line="240" w:lineRule="auto"/>
        <w:ind w:left="540"/>
        <w:jc w:val="both"/>
        <w:rPr>
          <w:rFonts w:ascii="Arial" w:hAnsi="Arial" w:cs="Arial"/>
          <w:b/>
          <w:bCs/>
          <w:color w:val="CF4A02"/>
          <w:sz w:val="20"/>
          <w:cs/>
        </w:rPr>
      </w:pPr>
    </w:p>
    <w:p w14:paraId="26ABA8CF" w14:textId="6EED90B2" w:rsidR="0026368A" w:rsidRPr="00325B42" w:rsidRDefault="0026368A" w:rsidP="00325B42">
      <w:pPr>
        <w:spacing w:line="240" w:lineRule="auto"/>
        <w:ind w:left="540"/>
        <w:jc w:val="both"/>
        <w:rPr>
          <w:rFonts w:ascii="Arial" w:hAnsi="Arial" w:cs="Arial"/>
          <w:sz w:val="20"/>
        </w:rPr>
      </w:pPr>
      <w:r w:rsidRPr="00325B42">
        <w:rPr>
          <w:rFonts w:ascii="Arial" w:hAnsi="Arial" w:cs="Arial"/>
          <w:spacing w:val="-2"/>
          <w:sz w:val="20"/>
        </w:rPr>
        <w:t xml:space="preserve">The Company's objective in managing its capital is to maintain the Company's ability to continuously </w:t>
      </w:r>
      <w:r w:rsidRPr="00325B42">
        <w:rPr>
          <w:rFonts w:ascii="Arial" w:hAnsi="Arial" w:cs="Arial"/>
          <w:spacing w:val="-6"/>
          <w:sz w:val="20"/>
        </w:rPr>
        <w:t xml:space="preserve">operate in order to generate returns to shareholders and benefit other stakeholders and to </w:t>
      </w:r>
      <w:proofErr w:type="spellStart"/>
      <w:r w:rsidRPr="00325B42">
        <w:rPr>
          <w:rFonts w:ascii="Arial" w:hAnsi="Arial" w:cs="Arial"/>
          <w:spacing w:val="-6"/>
          <w:sz w:val="20"/>
        </w:rPr>
        <w:t>maintainwhich</w:t>
      </w:r>
      <w:proofErr w:type="spellEnd"/>
      <w:r w:rsidRPr="00325B42">
        <w:rPr>
          <w:rFonts w:ascii="Arial" w:hAnsi="Arial" w:cs="Arial"/>
          <w:sz w:val="20"/>
        </w:rPr>
        <w:t xml:space="preserve"> suitable capital structure to reduce the cost of capital.</w:t>
      </w:r>
    </w:p>
    <w:p w14:paraId="2277C7DF" w14:textId="77777777" w:rsidR="0026368A" w:rsidRPr="00325B42" w:rsidRDefault="0026368A" w:rsidP="00325B42">
      <w:pPr>
        <w:spacing w:line="240" w:lineRule="auto"/>
        <w:ind w:left="540"/>
        <w:jc w:val="both"/>
        <w:rPr>
          <w:rFonts w:ascii="Arial" w:hAnsi="Arial" w:cs="Arial"/>
          <w:sz w:val="20"/>
        </w:rPr>
      </w:pPr>
    </w:p>
    <w:p w14:paraId="5AE8D096" w14:textId="20BFD0E8" w:rsidR="0026368A" w:rsidRPr="00325B42" w:rsidRDefault="0026368A" w:rsidP="00325B42">
      <w:pPr>
        <w:spacing w:line="240" w:lineRule="auto"/>
        <w:ind w:left="540"/>
        <w:jc w:val="both"/>
        <w:rPr>
          <w:rFonts w:ascii="Arial" w:hAnsi="Arial" w:cs="Arial"/>
          <w:sz w:val="20"/>
        </w:rPr>
      </w:pPr>
      <w:r w:rsidRPr="00325B42">
        <w:rPr>
          <w:rFonts w:ascii="Arial" w:hAnsi="Arial" w:cs="Arial"/>
          <w:sz w:val="20"/>
        </w:rPr>
        <w:t>In the maintenance or restructuring of capital, the Company may adjust the dividend payment policy to shareholders, return of capital to shareholders, issuing new shares or selling assets to reduce liabilities.</w:t>
      </w:r>
    </w:p>
    <w:p w14:paraId="4B9BC3D6" w14:textId="139C28BC" w:rsidR="00A05B00" w:rsidRPr="00325B42" w:rsidRDefault="00A05B00" w:rsidP="00325B42">
      <w:pPr>
        <w:spacing w:line="240" w:lineRule="auto"/>
        <w:jc w:val="both"/>
        <w:rPr>
          <w:rFonts w:ascii="Arial" w:hAnsi="Arial" w:cs="Arial"/>
          <w:spacing w:val="-2"/>
          <w:sz w:val="20"/>
        </w:rPr>
      </w:pPr>
    </w:p>
    <w:p w14:paraId="39F0C3E0" w14:textId="77777777" w:rsidR="00656A9C" w:rsidRPr="00325B42" w:rsidRDefault="00656A9C" w:rsidP="00325B42">
      <w:pPr>
        <w:spacing w:line="240" w:lineRule="auto"/>
        <w:jc w:val="both"/>
        <w:rPr>
          <w:rFonts w:ascii="Arial" w:hAnsi="Arial" w:cs="Arial"/>
          <w:spacing w:val="-2"/>
          <w:sz w:val="20"/>
        </w:rPr>
      </w:pPr>
    </w:p>
    <w:tbl>
      <w:tblPr>
        <w:tblW w:w="9029" w:type="dxa"/>
        <w:shd w:val="clear" w:color="auto" w:fill="FFA543"/>
        <w:tblLook w:val="04A0" w:firstRow="1" w:lastRow="0" w:firstColumn="1" w:lastColumn="0" w:noHBand="0" w:noVBand="1"/>
      </w:tblPr>
      <w:tblGrid>
        <w:gridCol w:w="9029"/>
      </w:tblGrid>
      <w:tr w:rsidR="00656A9C" w:rsidRPr="00325B42" w14:paraId="009C28A8" w14:textId="77777777" w:rsidTr="00233840">
        <w:trPr>
          <w:trHeight w:val="386"/>
        </w:trPr>
        <w:tc>
          <w:tcPr>
            <w:tcW w:w="9029" w:type="dxa"/>
            <w:shd w:val="clear" w:color="auto" w:fill="FFA543"/>
            <w:vAlign w:val="center"/>
          </w:tcPr>
          <w:p w14:paraId="31B4CFFF" w14:textId="639765F9" w:rsidR="00656A9C" w:rsidRPr="00325B42" w:rsidRDefault="00016344" w:rsidP="00325B42">
            <w:pPr>
              <w:spacing w:line="240" w:lineRule="auto"/>
              <w:ind w:left="433" w:hanging="433"/>
              <w:jc w:val="both"/>
              <w:rPr>
                <w:rFonts w:ascii="Arial" w:eastAsia="Arial Unicode MS" w:hAnsi="Arial" w:cs="Arial"/>
                <w:b/>
                <w:bCs/>
                <w:color w:val="FFFFFF"/>
                <w:sz w:val="20"/>
              </w:rPr>
            </w:pPr>
            <w:r w:rsidRPr="00325B42">
              <w:rPr>
                <w:rFonts w:ascii="Arial" w:eastAsia="Arial Unicode MS" w:hAnsi="Arial" w:cs="Arial"/>
                <w:b/>
                <w:bCs/>
                <w:color w:val="FFFFFF"/>
                <w:sz w:val="20"/>
              </w:rPr>
              <w:t>7</w:t>
            </w:r>
            <w:r w:rsidR="00656A9C" w:rsidRPr="00325B42">
              <w:rPr>
                <w:rFonts w:ascii="Arial" w:eastAsia="Arial Unicode MS" w:hAnsi="Arial" w:cs="Arial"/>
                <w:b/>
                <w:bCs/>
                <w:color w:val="FFFFFF"/>
                <w:sz w:val="20"/>
                <w:cs/>
              </w:rPr>
              <w:tab/>
            </w:r>
            <w:r w:rsidR="00B84381" w:rsidRPr="00325B42">
              <w:rPr>
                <w:rFonts w:ascii="Arial" w:eastAsia="Arial Unicode MS" w:hAnsi="Arial" w:cs="Arial"/>
                <w:b/>
                <w:bCs/>
                <w:color w:val="FFFFFF"/>
                <w:sz w:val="20"/>
              </w:rPr>
              <w:t>Fair value</w:t>
            </w:r>
          </w:p>
        </w:tc>
      </w:tr>
    </w:tbl>
    <w:p w14:paraId="01D05F4C" w14:textId="77777777" w:rsidR="00656A9C" w:rsidRPr="00325B42" w:rsidRDefault="00656A9C" w:rsidP="00325B42">
      <w:pPr>
        <w:spacing w:line="240" w:lineRule="auto"/>
        <w:jc w:val="both"/>
        <w:rPr>
          <w:rFonts w:ascii="Arial" w:hAnsi="Arial" w:cs="Arial"/>
          <w:sz w:val="20"/>
        </w:rPr>
      </w:pPr>
    </w:p>
    <w:p w14:paraId="17031C5D" w14:textId="77777777" w:rsidR="00075C11" w:rsidRPr="00325B42" w:rsidRDefault="00075C11" w:rsidP="00325B42">
      <w:pPr>
        <w:tabs>
          <w:tab w:val="left" w:pos="1440"/>
        </w:tabs>
        <w:spacing w:line="240" w:lineRule="auto"/>
        <w:jc w:val="both"/>
        <w:rPr>
          <w:rFonts w:ascii="Arial" w:hAnsi="Arial" w:cs="Arial"/>
          <w:sz w:val="20"/>
        </w:rPr>
      </w:pPr>
      <w:r w:rsidRPr="00325B42">
        <w:rPr>
          <w:rFonts w:ascii="Arial" w:hAnsi="Arial" w:cs="Arial"/>
          <w:sz w:val="20"/>
        </w:rPr>
        <w:t>Fair values are categorised into hierarchy based on inputs used as follows:</w:t>
      </w:r>
    </w:p>
    <w:p w14:paraId="6D63D70D" w14:textId="77777777" w:rsidR="00075C11" w:rsidRPr="00325B42" w:rsidRDefault="00075C11" w:rsidP="00325B42">
      <w:pPr>
        <w:tabs>
          <w:tab w:val="left" w:pos="1440"/>
        </w:tabs>
        <w:spacing w:line="240" w:lineRule="auto"/>
        <w:jc w:val="both"/>
        <w:rPr>
          <w:rFonts w:ascii="Arial" w:hAnsi="Arial" w:cs="Arial"/>
          <w:sz w:val="20"/>
        </w:rPr>
      </w:pPr>
    </w:p>
    <w:p w14:paraId="2A3E0190" w14:textId="122ACE46" w:rsidR="00075C11" w:rsidRPr="00325B42" w:rsidRDefault="00075C11" w:rsidP="00325B42">
      <w:pPr>
        <w:tabs>
          <w:tab w:val="left" w:pos="1080"/>
        </w:tabs>
        <w:spacing w:line="240" w:lineRule="auto"/>
        <w:ind w:left="1080" w:hanging="1080"/>
        <w:jc w:val="both"/>
        <w:rPr>
          <w:rFonts w:ascii="Arial" w:hAnsi="Arial" w:cs="Arial"/>
          <w:sz w:val="20"/>
        </w:rPr>
      </w:pPr>
      <w:r w:rsidRPr="00325B42">
        <w:rPr>
          <w:rFonts w:ascii="Arial" w:hAnsi="Arial" w:cs="Arial"/>
          <w:sz w:val="20"/>
        </w:rPr>
        <w:t xml:space="preserve">Level </w:t>
      </w:r>
      <w:r w:rsidR="00016344" w:rsidRPr="00325B42">
        <w:rPr>
          <w:rFonts w:ascii="Arial" w:hAnsi="Arial" w:cs="Arial"/>
          <w:sz w:val="20"/>
        </w:rPr>
        <w:t>1</w:t>
      </w:r>
      <w:r w:rsidRPr="00325B42">
        <w:rPr>
          <w:rFonts w:ascii="Arial" w:hAnsi="Arial" w:cs="Arial"/>
          <w:sz w:val="20"/>
        </w:rPr>
        <w:t>:</w:t>
      </w:r>
      <w:r w:rsidRPr="00325B42">
        <w:rPr>
          <w:rFonts w:ascii="Arial" w:hAnsi="Arial" w:cs="Arial"/>
          <w:sz w:val="20"/>
        </w:rPr>
        <w:tab/>
        <w:t>The fair value of financial instruments is based on the current bid by reference to</w:t>
      </w:r>
      <w:r w:rsidR="00610350" w:rsidRPr="00325B42">
        <w:rPr>
          <w:rFonts w:ascii="Arial" w:hAnsi="Arial" w:cs="Arial"/>
          <w:sz w:val="20"/>
        </w:rPr>
        <w:t xml:space="preserve"> the</w:t>
      </w:r>
      <w:r w:rsidRPr="00325B42">
        <w:rPr>
          <w:rFonts w:ascii="Arial" w:hAnsi="Arial" w:cs="Arial"/>
          <w:sz w:val="20"/>
        </w:rPr>
        <w:t xml:space="preserve"> </w:t>
      </w:r>
      <w:r w:rsidR="00610350" w:rsidRPr="00325B42">
        <w:rPr>
          <w:rFonts w:ascii="Arial" w:hAnsi="Arial" w:cs="Arial"/>
          <w:sz w:val="20"/>
        </w:rPr>
        <w:t>market for the same asset or liability.</w:t>
      </w:r>
    </w:p>
    <w:p w14:paraId="27CEC443" w14:textId="4BA8BEB8" w:rsidR="00075C11" w:rsidRPr="00325B42" w:rsidRDefault="00075C11" w:rsidP="00325B42">
      <w:pPr>
        <w:tabs>
          <w:tab w:val="left" w:pos="1080"/>
        </w:tabs>
        <w:spacing w:line="240" w:lineRule="auto"/>
        <w:ind w:left="1080" w:hanging="1080"/>
        <w:jc w:val="both"/>
        <w:rPr>
          <w:rFonts w:ascii="Arial" w:hAnsi="Arial" w:cs="Arial"/>
          <w:sz w:val="20"/>
        </w:rPr>
      </w:pPr>
      <w:r w:rsidRPr="00325B42">
        <w:rPr>
          <w:rFonts w:ascii="Arial" w:hAnsi="Arial" w:cs="Arial"/>
          <w:sz w:val="20"/>
        </w:rPr>
        <w:t xml:space="preserve">Level </w:t>
      </w:r>
      <w:r w:rsidR="00016344" w:rsidRPr="00325B42">
        <w:rPr>
          <w:rFonts w:ascii="Arial" w:hAnsi="Arial" w:cs="Arial"/>
          <w:sz w:val="20"/>
        </w:rPr>
        <w:t>2</w:t>
      </w:r>
      <w:r w:rsidRPr="00325B42">
        <w:rPr>
          <w:rFonts w:ascii="Arial" w:hAnsi="Arial" w:cs="Arial"/>
          <w:sz w:val="20"/>
        </w:rPr>
        <w:t>:</w:t>
      </w:r>
      <w:r w:rsidR="00610350" w:rsidRPr="00325B42">
        <w:rPr>
          <w:rFonts w:ascii="Arial" w:hAnsi="Arial" w:cs="Arial"/>
          <w:sz w:val="20"/>
        </w:rPr>
        <w:tab/>
      </w:r>
      <w:r w:rsidRPr="00325B42">
        <w:rPr>
          <w:rFonts w:ascii="Arial" w:hAnsi="Arial" w:cs="Arial"/>
          <w:sz w:val="20"/>
        </w:rPr>
        <w:t xml:space="preserve">The fair value of financial instruments is determined using significant observable inputs and, as little as possible, entity-specific estimates. </w:t>
      </w:r>
    </w:p>
    <w:p w14:paraId="4061B8DD" w14:textId="2AF05AA5" w:rsidR="00075C11" w:rsidRPr="00325B42" w:rsidRDefault="00075C11" w:rsidP="00325B42">
      <w:pPr>
        <w:tabs>
          <w:tab w:val="left" w:pos="1080"/>
        </w:tabs>
        <w:spacing w:line="240" w:lineRule="auto"/>
        <w:ind w:left="1080" w:hanging="1080"/>
        <w:jc w:val="both"/>
        <w:rPr>
          <w:rFonts w:ascii="Arial" w:hAnsi="Arial" w:cs="Arial"/>
          <w:sz w:val="20"/>
        </w:rPr>
      </w:pPr>
      <w:r w:rsidRPr="00325B42">
        <w:rPr>
          <w:rFonts w:ascii="Arial" w:hAnsi="Arial" w:cs="Arial"/>
          <w:sz w:val="20"/>
        </w:rPr>
        <w:t xml:space="preserve">Level </w:t>
      </w:r>
      <w:r w:rsidR="00016344" w:rsidRPr="00325B42">
        <w:rPr>
          <w:rFonts w:ascii="Arial" w:hAnsi="Arial" w:cs="Arial"/>
          <w:sz w:val="20"/>
        </w:rPr>
        <w:t>3</w:t>
      </w:r>
      <w:r w:rsidRPr="00325B42">
        <w:rPr>
          <w:rFonts w:ascii="Arial" w:hAnsi="Arial" w:cs="Arial"/>
          <w:sz w:val="20"/>
        </w:rPr>
        <w:t>:</w:t>
      </w:r>
      <w:r w:rsidRPr="00325B42">
        <w:rPr>
          <w:rFonts w:ascii="Arial" w:hAnsi="Arial" w:cs="Arial"/>
          <w:sz w:val="20"/>
        </w:rPr>
        <w:tab/>
        <w:t>The fair value of financial instruments is not based on observable market data.</w:t>
      </w:r>
    </w:p>
    <w:p w14:paraId="47AA6759" w14:textId="77777777" w:rsidR="00075C11" w:rsidRPr="00325B42" w:rsidRDefault="00075C11" w:rsidP="00325B42">
      <w:pPr>
        <w:tabs>
          <w:tab w:val="left" w:pos="1440"/>
        </w:tabs>
        <w:spacing w:line="240" w:lineRule="auto"/>
        <w:jc w:val="both"/>
        <w:rPr>
          <w:rFonts w:ascii="Arial" w:hAnsi="Arial" w:cs="Arial"/>
          <w:sz w:val="20"/>
        </w:rPr>
      </w:pPr>
    </w:p>
    <w:p w14:paraId="1EC2FFA7" w14:textId="2AD4DF0C" w:rsidR="00CD3D17" w:rsidRPr="00325B42" w:rsidRDefault="00CD3D17" w:rsidP="00325B42">
      <w:pPr>
        <w:spacing w:line="240" w:lineRule="auto"/>
        <w:jc w:val="both"/>
        <w:rPr>
          <w:rFonts w:ascii="Arial" w:hAnsi="Arial" w:cs="Arial"/>
          <w:color w:val="000000"/>
          <w:sz w:val="20"/>
        </w:rPr>
      </w:pPr>
      <w:r w:rsidRPr="00325B42">
        <w:rPr>
          <w:rFonts w:ascii="Arial" w:hAnsi="Arial" w:cs="Arial"/>
          <w:color w:val="000000"/>
          <w:sz w:val="20"/>
        </w:rPr>
        <w:br w:type="page"/>
      </w:r>
    </w:p>
    <w:p w14:paraId="437D95DE" w14:textId="762E9156" w:rsidR="00EA3895" w:rsidRPr="00325B42" w:rsidRDefault="00EA3895"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p w14:paraId="738A9310" w14:textId="77777777" w:rsidR="00CD3D17" w:rsidRPr="00325B42" w:rsidRDefault="00CD3D17"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p w14:paraId="338508B7" w14:textId="7C94000D" w:rsidR="003F4354" w:rsidRPr="00325B42" w:rsidRDefault="00610350" w:rsidP="00325B42">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r w:rsidRPr="00325B42">
        <w:rPr>
          <w:rFonts w:ascii="Arial" w:eastAsia="Arial Unicode MS" w:hAnsi="Arial" w:cs="Arial"/>
          <w:color w:val="000000"/>
          <w:sz w:val="20"/>
        </w:rPr>
        <w:t>The following table presents the changes in each level</w:t>
      </w:r>
      <w:r w:rsidRPr="00325B42">
        <w:rPr>
          <w:rFonts w:ascii="Arial" w:eastAsia="Arial Unicode MS" w:hAnsi="Arial" w:cs="Arial"/>
          <w:color w:val="000000"/>
          <w:sz w:val="20"/>
          <w:cs/>
        </w:rPr>
        <w:t xml:space="preserve"> </w:t>
      </w:r>
      <w:r w:rsidRPr="00325B42">
        <w:rPr>
          <w:rFonts w:ascii="Arial" w:eastAsia="Arial Unicode MS" w:hAnsi="Arial" w:cs="Arial"/>
          <w:color w:val="000000"/>
          <w:sz w:val="20"/>
        </w:rPr>
        <w:t>items.</w:t>
      </w:r>
    </w:p>
    <w:p w14:paraId="4069101D" w14:textId="77777777" w:rsidR="00610350" w:rsidRPr="00325B42" w:rsidRDefault="00610350"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tbl>
      <w:tblP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440"/>
        <w:gridCol w:w="1410"/>
      </w:tblGrid>
      <w:tr w:rsidR="00535899" w:rsidRPr="00325B42" w14:paraId="15EA80A6" w14:textId="77777777" w:rsidTr="00233840">
        <w:tc>
          <w:tcPr>
            <w:tcW w:w="6192" w:type="dxa"/>
            <w:tcBorders>
              <w:top w:val="nil"/>
              <w:left w:val="nil"/>
              <w:bottom w:val="nil"/>
              <w:right w:val="nil"/>
            </w:tcBorders>
          </w:tcPr>
          <w:p w14:paraId="00C2147D" w14:textId="77777777" w:rsidR="005D7D3C" w:rsidRPr="00325B42" w:rsidRDefault="005D7D3C" w:rsidP="00325B42">
            <w:pPr>
              <w:spacing w:line="240" w:lineRule="auto"/>
              <w:jc w:val="both"/>
              <w:rPr>
                <w:rFonts w:ascii="Arial" w:eastAsia="Arial Unicode MS" w:hAnsi="Arial" w:cs="Arial"/>
                <w:b/>
                <w:bCs/>
                <w:color w:val="000000"/>
                <w:sz w:val="20"/>
                <w:cs/>
              </w:rPr>
            </w:pPr>
          </w:p>
        </w:tc>
        <w:tc>
          <w:tcPr>
            <w:tcW w:w="2850" w:type="dxa"/>
            <w:gridSpan w:val="2"/>
            <w:tcBorders>
              <w:top w:val="single" w:sz="4" w:space="0" w:color="auto"/>
              <w:left w:val="nil"/>
              <w:bottom w:val="single" w:sz="4" w:space="0" w:color="auto"/>
              <w:right w:val="nil"/>
            </w:tcBorders>
          </w:tcPr>
          <w:p w14:paraId="6F6F24FA" w14:textId="7525902A" w:rsidR="005D7D3C" w:rsidRPr="00325B42" w:rsidRDefault="00610350" w:rsidP="00795E17">
            <w:pPr>
              <w:spacing w:line="240" w:lineRule="auto"/>
              <w:ind w:right="-72"/>
              <w:jc w:val="center"/>
              <w:rPr>
                <w:rFonts w:ascii="Arial" w:eastAsia="Arial Unicode MS" w:hAnsi="Arial" w:cs="Arial"/>
                <w:b/>
                <w:bCs/>
                <w:color w:val="000000"/>
                <w:sz w:val="20"/>
              </w:rPr>
            </w:pPr>
            <w:r w:rsidRPr="00325B42">
              <w:rPr>
                <w:rFonts w:ascii="Arial" w:eastAsia="Arial Unicode MS" w:hAnsi="Arial" w:cs="Arial"/>
                <w:b/>
                <w:bCs/>
                <w:color w:val="000000"/>
                <w:sz w:val="20"/>
              </w:rPr>
              <w:t xml:space="preserve">Level </w:t>
            </w:r>
            <w:r w:rsidR="00016344" w:rsidRPr="00325B42">
              <w:rPr>
                <w:rFonts w:ascii="Arial" w:eastAsia="Arial Unicode MS" w:hAnsi="Arial" w:cs="Arial"/>
                <w:b/>
                <w:bCs/>
                <w:color w:val="000000"/>
                <w:sz w:val="20"/>
              </w:rPr>
              <w:t>1</w:t>
            </w:r>
          </w:p>
        </w:tc>
      </w:tr>
      <w:tr w:rsidR="00535899" w:rsidRPr="00325B42" w14:paraId="2EAFB46E" w14:textId="77777777" w:rsidTr="00233840">
        <w:tc>
          <w:tcPr>
            <w:tcW w:w="6192" w:type="dxa"/>
            <w:tcBorders>
              <w:top w:val="nil"/>
              <w:left w:val="nil"/>
              <w:bottom w:val="nil"/>
              <w:right w:val="nil"/>
            </w:tcBorders>
          </w:tcPr>
          <w:p w14:paraId="57625628" w14:textId="77777777" w:rsidR="005D7D3C" w:rsidRPr="00325B42" w:rsidRDefault="005D7D3C" w:rsidP="00325B42">
            <w:pPr>
              <w:spacing w:line="240" w:lineRule="auto"/>
              <w:jc w:val="both"/>
              <w:rPr>
                <w:rFonts w:ascii="Arial" w:eastAsia="Arial Unicode MS" w:hAnsi="Arial" w:cs="Arial"/>
                <w:b/>
                <w:bCs/>
                <w:color w:val="000000"/>
                <w:sz w:val="20"/>
                <w:cs/>
              </w:rPr>
            </w:pPr>
          </w:p>
        </w:tc>
        <w:tc>
          <w:tcPr>
            <w:tcW w:w="1440" w:type="dxa"/>
            <w:tcBorders>
              <w:top w:val="single" w:sz="4" w:space="0" w:color="auto"/>
              <w:left w:val="nil"/>
              <w:bottom w:val="single" w:sz="4" w:space="0" w:color="auto"/>
              <w:right w:val="nil"/>
            </w:tcBorders>
            <w:hideMark/>
          </w:tcPr>
          <w:p w14:paraId="1F8B6B99" w14:textId="5698CBB2" w:rsidR="005D7D3C" w:rsidRPr="00325B42" w:rsidRDefault="00016344" w:rsidP="00795E17">
            <w:pPr>
              <w:spacing w:line="240" w:lineRule="auto"/>
              <w:ind w:right="-72"/>
              <w:jc w:val="right"/>
              <w:rPr>
                <w:rFonts w:ascii="Arial" w:eastAsia="Arial Unicode MS" w:hAnsi="Arial" w:cs="Arial"/>
                <w:b/>
                <w:bCs/>
                <w:color w:val="000000"/>
                <w:sz w:val="20"/>
              </w:rPr>
            </w:pPr>
            <w:r w:rsidRPr="00325B42">
              <w:rPr>
                <w:rFonts w:ascii="Arial" w:eastAsia="Arial Unicode MS" w:hAnsi="Arial" w:cs="Arial"/>
                <w:b/>
                <w:bCs/>
                <w:color w:val="000000"/>
                <w:sz w:val="20"/>
              </w:rPr>
              <w:t>31</w:t>
            </w:r>
            <w:r w:rsidR="005D7D3C" w:rsidRPr="00325B42">
              <w:rPr>
                <w:rFonts w:ascii="Arial" w:eastAsia="Arial Unicode MS" w:hAnsi="Arial" w:cs="Arial"/>
                <w:b/>
                <w:bCs/>
                <w:color w:val="000000"/>
                <w:sz w:val="20"/>
                <w:cs/>
              </w:rPr>
              <w:t xml:space="preserve"> </w:t>
            </w:r>
            <w:r w:rsidR="00610350" w:rsidRPr="00325B42">
              <w:rPr>
                <w:rFonts w:ascii="Arial" w:eastAsia="Arial Unicode MS" w:hAnsi="Arial" w:cs="Arial"/>
                <w:b/>
                <w:bCs/>
                <w:color w:val="000000"/>
                <w:sz w:val="20"/>
              </w:rPr>
              <w:t xml:space="preserve">December </w:t>
            </w:r>
            <w:r w:rsidRPr="00325B42">
              <w:rPr>
                <w:rFonts w:ascii="Arial" w:eastAsia="Arial Unicode MS" w:hAnsi="Arial" w:cs="Arial"/>
                <w:b/>
                <w:bCs/>
                <w:color w:val="000000"/>
                <w:sz w:val="20"/>
              </w:rPr>
              <w:t>2021</w:t>
            </w:r>
          </w:p>
          <w:p w14:paraId="42AB7D10" w14:textId="68CED794" w:rsidR="005D7D3C" w:rsidRPr="00325B42" w:rsidRDefault="00610350" w:rsidP="00795E17">
            <w:pPr>
              <w:spacing w:line="240" w:lineRule="auto"/>
              <w:ind w:right="-72"/>
              <w:jc w:val="right"/>
              <w:rPr>
                <w:rFonts w:ascii="Arial" w:eastAsia="Arial Unicode MS" w:hAnsi="Arial" w:cs="Arial"/>
                <w:b/>
                <w:bCs/>
                <w:color w:val="000000"/>
                <w:sz w:val="20"/>
              </w:rPr>
            </w:pPr>
            <w:r w:rsidRPr="00325B42">
              <w:rPr>
                <w:rFonts w:ascii="Arial" w:eastAsia="Arial Unicode MS" w:hAnsi="Arial" w:cs="Arial"/>
                <w:b/>
                <w:bCs/>
                <w:color w:val="000000"/>
                <w:sz w:val="20"/>
              </w:rPr>
              <w:t>Baht</w:t>
            </w:r>
          </w:p>
        </w:tc>
        <w:tc>
          <w:tcPr>
            <w:tcW w:w="1410" w:type="dxa"/>
            <w:tcBorders>
              <w:top w:val="single" w:sz="4" w:space="0" w:color="auto"/>
              <w:left w:val="nil"/>
              <w:bottom w:val="single" w:sz="4" w:space="0" w:color="auto"/>
              <w:right w:val="nil"/>
            </w:tcBorders>
            <w:hideMark/>
          </w:tcPr>
          <w:p w14:paraId="34699186" w14:textId="1827ACAD" w:rsidR="00610350" w:rsidRPr="00325B42" w:rsidRDefault="00016344" w:rsidP="00795E17">
            <w:pPr>
              <w:spacing w:line="240" w:lineRule="auto"/>
              <w:ind w:right="-72"/>
              <w:jc w:val="right"/>
              <w:rPr>
                <w:rFonts w:ascii="Arial" w:eastAsia="Arial Unicode MS" w:hAnsi="Arial" w:cs="Arial"/>
                <w:b/>
                <w:bCs/>
                <w:color w:val="000000"/>
                <w:sz w:val="20"/>
              </w:rPr>
            </w:pPr>
            <w:r w:rsidRPr="00325B42">
              <w:rPr>
                <w:rFonts w:ascii="Arial" w:eastAsia="Arial Unicode MS" w:hAnsi="Arial" w:cs="Arial"/>
                <w:b/>
                <w:bCs/>
                <w:color w:val="000000"/>
                <w:sz w:val="20"/>
              </w:rPr>
              <w:t>31</w:t>
            </w:r>
            <w:r w:rsidR="00610350" w:rsidRPr="00325B42">
              <w:rPr>
                <w:rFonts w:ascii="Arial" w:eastAsia="Arial Unicode MS" w:hAnsi="Arial" w:cs="Arial"/>
                <w:b/>
                <w:bCs/>
                <w:color w:val="000000"/>
                <w:sz w:val="20"/>
                <w:cs/>
              </w:rPr>
              <w:t xml:space="preserve"> </w:t>
            </w:r>
            <w:r w:rsidR="00610350" w:rsidRPr="00325B42">
              <w:rPr>
                <w:rFonts w:ascii="Arial" w:eastAsia="Arial Unicode MS" w:hAnsi="Arial" w:cs="Arial"/>
                <w:b/>
                <w:bCs/>
                <w:color w:val="000000"/>
                <w:sz w:val="20"/>
              </w:rPr>
              <w:t xml:space="preserve">December </w:t>
            </w:r>
            <w:r w:rsidRPr="00325B42">
              <w:rPr>
                <w:rFonts w:ascii="Arial" w:eastAsia="Arial Unicode MS" w:hAnsi="Arial" w:cs="Arial"/>
                <w:b/>
                <w:bCs/>
                <w:color w:val="000000"/>
                <w:sz w:val="20"/>
              </w:rPr>
              <w:t>2020</w:t>
            </w:r>
          </w:p>
          <w:p w14:paraId="472BB3AF" w14:textId="123C0DA3" w:rsidR="005D7D3C" w:rsidRPr="00325B42" w:rsidRDefault="00610350" w:rsidP="00795E17">
            <w:pPr>
              <w:spacing w:line="240" w:lineRule="auto"/>
              <w:ind w:right="-72"/>
              <w:jc w:val="right"/>
              <w:rPr>
                <w:rFonts w:ascii="Arial" w:eastAsia="Arial Unicode MS" w:hAnsi="Arial" w:cs="Arial"/>
                <w:b/>
                <w:bCs/>
                <w:color w:val="000000"/>
                <w:sz w:val="20"/>
              </w:rPr>
            </w:pPr>
            <w:r w:rsidRPr="00325B42">
              <w:rPr>
                <w:rFonts w:ascii="Arial" w:eastAsia="Arial Unicode MS" w:hAnsi="Arial" w:cs="Arial"/>
                <w:b/>
                <w:bCs/>
                <w:color w:val="000000"/>
                <w:sz w:val="20"/>
              </w:rPr>
              <w:t>Baht</w:t>
            </w:r>
          </w:p>
        </w:tc>
      </w:tr>
      <w:tr w:rsidR="00535899" w:rsidRPr="00325B42" w14:paraId="636D4A07" w14:textId="77777777" w:rsidTr="00233840">
        <w:trPr>
          <w:trHeight w:val="63"/>
        </w:trPr>
        <w:tc>
          <w:tcPr>
            <w:tcW w:w="6192" w:type="dxa"/>
            <w:tcBorders>
              <w:top w:val="nil"/>
              <w:left w:val="nil"/>
              <w:bottom w:val="nil"/>
              <w:right w:val="nil"/>
            </w:tcBorders>
          </w:tcPr>
          <w:p w14:paraId="25A99D67" w14:textId="77777777" w:rsidR="005D7D3C" w:rsidRPr="00325B42" w:rsidRDefault="005D7D3C" w:rsidP="00325B42">
            <w:pPr>
              <w:spacing w:line="240" w:lineRule="auto"/>
              <w:jc w:val="both"/>
              <w:rPr>
                <w:rFonts w:ascii="Arial" w:eastAsia="Arial Unicode MS" w:hAnsi="Arial" w:cs="Arial"/>
                <w:color w:val="000000"/>
                <w:sz w:val="20"/>
              </w:rPr>
            </w:pPr>
          </w:p>
        </w:tc>
        <w:tc>
          <w:tcPr>
            <w:tcW w:w="1440" w:type="dxa"/>
            <w:tcBorders>
              <w:top w:val="single" w:sz="4" w:space="0" w:color="auto"/>
              <w:left w:val="nil"/>
              <w:bottom w:val="nil"/>
              <w:right w:val="nil"/>
            </w:tcBorders>
            <w:shd w:val="clear" w:color="auto" w:fill="FAFAFA"/>
          </w:tcPr>
          <w:p w14:paraId="77085028" w14:textId="757ECEEE" w:rsidR="00014D3E" w:rsidRPr="00325B42" w:rsidRDefault="00014D3E" w:rsidP="00795E17">
            <w:pPr>
              <w:spacing w:line="240" w:lineRule="auto"/>
              <w:ind w:right="-72"/>
              <w:jc w:val="right"/>
              <w:rPr>
                <w:rFonts w:ascii="Arial" w:eastAsia="Arial Unicode MS" w:hAnsi="Arial" w:cs="Arial"/>
                <w:color w:val="000000"/>
                <w:sz w:val="20"/>
              </w:rPr>
            </w:pPr>
          </w:p>
        </w:tc>
        <w:tc>
          <w:tcPr>
            <w:tcW w:w="1410" w:type="dxa"/>
            <w:tcBorders>
              <w:top w:val="single" w:sz="4" w:space="0" w:color="auto"/>
              <w:left w:val="nil"/>
              <w:bottom w:val="nil"/>
              <w:right w:val="nil"/>
            </w:tcBorders>
            <w:shd w:val="clear" w:color="auto" w:fill="FAFAFA"/>
          </w:tcPr>
          <w:p w14:paraId="09A247E9" w14:textId="77777777" w:rsidR="005D7D3C" w:rsidRPr="00325B42" w:rsidRDefault="005D7D3C" w:rsidP="00795E17">
            <w:pPr>
              <w:spacing w:line="240" w:lineRule="auto"/>
              <w:ind w:right="-72"/>
              <w:jc w:val="right"/>
              <w:rPr>
                <w:rFonts w:ascii="Arial" w:eastAsia="Arial Unicode MS" w:hAnsi="Arial" w:cs="Arial"/>
                <w:color w:val="000000"/>
                <w:sz w:val="20"/>
              </w:rPr>
            </w:pPr>
          </w:p>
        </w:tc>
      </w:tr>
      <w:tr w:rsidR="00535899" w:rsidRPr="00325B42" w14:paraId="6EEC57FF" w14:textId="77777777" w:rsidTr="00233840">
        <w:tc>
          <w:tcPr>
            <w:tcW w:w="6192" w:type="dxa"/>
            <w:tcBorders>
              <w:top w:val="nil"/>
              <w:left w:val="nil"/>
              <w:bottom w:val="nil"/>
              <w:right w:val="nil"/>
            </w:tcBorders>
            <w:hideMark/>
          </w:tcPr>
          <w:p w14:paraId="73F25887" w14:textId="600807BC" w:rsidR="005D7D3C" w:rsidRPr="00325B42" w:rsidRDefault="00523282" w:rsidP="00325B42">
            <w:pPr>
              <w:spacing w:line="240" w:lineRule="auto"/>
              <w:ind w:left="-87"/>
              <w:jc w:val="both"/>
              <w:rPr>
                <w:rFonts w:ascii="Arial" w:eastAsia="Arial Unicode MS" w:hAnsi="Arial" w:cs="Arial"/>
                <w:color w:val="000000"/>
                <w:sz w:val="20"/>
                <w:cs/>
              </w:rPr>
            </w:pPr>
            <w:r w:rsidRPr="00325B42">
              <w:rPr>
                <w:rFonts w:ascii="Arial" w:eastAsia="Arial Unicode MS" w:hAnsi="Arial" w:cs="Arial"/>
                <w:color w:val="000000"/>
                <w:sz w:val="20"/>
              </w:rPr>
              <w:t>Financial assets at fair value through profit or loss</w:t>
            </w:r>
          </w:p>
        </w:tc>
        <w:tc>
          <w:tcPr>
            <w:tcW w:w="1440" w:type="dxa"/>
            <w:tcBorders>
              <w:top w:val="nil"/>
              <w:left w:val="nil"/>
              <w:bottom w:val="nil"/>
              <w:right w:val="nil"/>
            </w:tcBorders>
            <w:shd w:val="clear" w:color="auto" w:fill="FAFAFA"/>
            <w:hideMark/>
          </w:tcPr>
          <w:p w14:paraId="333B1B45" w14:textId="6C5E9F9A" w:rsidR="00014D3E" w:rsidRPr="00325B42" w:rsidRDefault="00A311CF" w:rsidP="00795E17">
            <w:pPr>
              <w:tabs>
                <w:tab w:val="left" w:pos="1128"/>
              </w:tabs>
              <w:spacing w:line="240" w:lineRule="auto"/>
              <w:ind w:right="-72"/>
              <w:jc w:val="right"/>
              <w:rPr>
                <w:rFonts w:ascii="Arial" w:eastAsia="Arial Unicode MS" w:hAnsi="Arial" w:cs="Arial"/>
                <w:sz w:val="20"/>
              </w:rPr>
            </w:pPr>
            <w:r w:rsidRPr="00325B42">
              <w:rPr>
                <w:rFonts w:ascii="Arial" w:eastAsia="Arial Unicode MS" w:hAnsi="Arial" w:cs="Arial"/>
                <w:color w:val="000000"/>
                <w:sz w:val="20"/>
              </w:rPr>
              <w:t>-</w:t>
            </w:r>
          </w:p>
        </w:tc>
        <w:tc>
          <w:tcPr>
            <w:tcW w:w="1410" w:type="dxa"/>
            <w:tcBorders>
              <w:top w:val="nil"/>
              <w:left w:val="nil"/>
              <w:bottom w:val="nil"/>
              <w:right w:val="nil"/>
            </w:tcBorders>
            <w:shd w:val="clear" w:color="auto" w:fill="FAFAFA"/>
          </w:tcPr>
          <w:p w14:paraId="6324CF32" w14:textId="2C12E7C3" w:rsidR="005D7D3C" w:rsidRPr="00325B42" w:rsidRDefault="00016344" w:rsidP="00795E17">
            <w:pPr>
              <w:spacing w:line="240" w:lineRule="auto"/>
              <w:ind w:right="-72"/>
              <w:jc w:val="right"/>
              <w:rPr>
                <w:rFonts w:ascii="Arial" w:eastAsia="Arial Unicode MS" w:hAnsi="Arial" w:cs="Arial"/>
                <w:color w:val="000000"/>
                <w:sz w:val="20"/>
              </w:rPr>
            </w:pPr>
            <w:r w:rsidRPr="00325B42">
              <w:rPr>
                <w:rFonts w:ascii="Arial" w:eastAsia="Arial Unicode MS" w:hAnsi="Arial" w:cs="Arial"/>
                <w:color w:val="000000"/>
                <w:sz w:val="20"/>
              </w:rPr>
              <w:t>528</w:t>
            </w:r>
            <w:r w:rsidR="00A6570E" w:rsidRPr="00325B42">
              <w:rPr>
                <w:rFonts w:ascii="Arial" w:eastAsia="Arial Unicode MS" w:hAnsi="Arial" w:cs="Arial"/>
                <w:color w:val="000000"/>
                <w:sz w:val="20"/>
              </w:rPr>
              <w:t>,</w:t>
            </w:r>
            <w:r w:rsidRPr="00325B42">
              <w:rPr>
                <w:rFonts w:ascii="Arial" w:eastAsia="Arial Unicode MS" w:hAnsi="Arial" w:cs="Arial"/>
                <w:color w:val="000000"/>
                <w:sz w:val="20"/>
              </w:rPr>
              <w:t>625</w:t>
            </w:r>
          </w:p>
        </w:tc>
      </w:tr>
    </w:tbl>
    <w:p w14:paraId="68B5F04F" w14:textId="77777777" w:rsidR="00165160" w:rsidRPr="00325B42" w:rsidRDefault="00165160"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p w14:paraId="2F4AA027" w14:textId="78D081C0" w:rsidR="00523282" w:rsidRPr="00325B42" w:rsidRDefault="00523282" w:rsidP="00325B42">
      <w:pPr>
        <w:spacing w:line="240" w:lineRule="auto"/>
        <w:jc w:val="both"/>
        <w:rPr>
          <w:rFonts w:ascii="Arial" w:hAnsi="Arial" w:cs="Arial"/>
          <w:color w:val="000000"/>
          <w:sz w:val="20"/>
        </w:rPr>
      </w:pPr>
      <w:r w:rsidRPr="00325B42">
        <w:rPr>
          <w:rFonts w:ascii="Arial" w:hAnsi="Arial" w:cs="Arial"/>
          <w:color w:val="000000"/>
          <w:sz w:val="20"/>
        </w:rPr>
        <w:t>The fair values of other financial assets and financial liabilities are measured at amorti</w:t>
      </w:r>
      <w:r w:rsidR="00A44A36" w:rsidRPr="00325B42">
        <w:rPr>
          <w:rFonts w:ascii="Arial" w:hAnsi="Arial" w:cs="Arial"/>
          <w:color w:val="000000"/>
          <w:sz w:val="20"/>
        </w:rPr>
        <w:t>s</w:t>
      </w:r>
      <w:r w:rsidRPr="00325B42">
        <w:rPr>
          <w:rFonts w:ascii="Arial" w:hAnsi="Arial" w:cs="Arial"/>
          <w:color w:val="000000"/>
          <w:sz w:val="20"/>
        </w:rPr>
        <w:t xml:space="preserve">ed cost, which are </w:t>
      </w:r>
      <w:proofErr w:type="spellStart"/>
      <w:r w:rsidRPr="00325B42">
        <w:rPr>
          <w:rFonts w:ascii="Arial" w:hAnsi="Arial" w:cs="Arial"/>
          <w:color w:val="000000"/>
          <w:sz w:val="20"/>
        </w:rPr>
        <w:t>approximatly</w:t>
      </w:r>
      <w:proofErr w:type="spellEnd"/>
      <w:r w:rsidRPr="00325B42">
        <w:rPr>
          <w:rFonts w:ascii="Arial" w:hAnsi="Arial" w:cs="Arial"/>
          <w:color w:val="000000"/>
          <w:sz w:val="20"/>
        </w:rPr>
        <w:t xml:space="preserve"> their carrying amount because most of them are short-term financial instruments, except </w:t>
      </w:r>
      <w:r w:rsidR="002F10C4" w:rsidRPr="00325B42">
        <w:rPr>
          <w:rFonts w:ascii="Arial" w:hAnsi="Arial" w:cs="Arial"/>
          <w:color w:val="000000"/>
          <w:sz w:val="20"/>
        </w:rPr>
        <w:t xml:space="preserve">for </w:t>
      </w:r>
      <w:r w:rsidRPr="00325B42">
        <w:rPr>
          <w:rFonts w:ascii="Arial" w:hAnsi="Arial" w:cs="Arial"/>
          <w:color w:val="000000"/>
          <w:sz w:val="20"/>
        </w:rPr>
        <w:t>the following item.</w:t>
      </w:r>
    </w:p>
    <w:p w14:paraId="7AE02CA9" w14:textId="77777777" w:rsidR="00DB57F3" w:rsidRPr="00325B42" w:rsidRDefault="00DB57F3" w:rsidP="00325B42">
      <w:pPr>
        <w:spacing w:line="240" w:lineRule="auto"/>
        <w:jc w:val="both"/>
        <w:rPr>
          <w:rFonts w:ascii="Arial" w:hAnsi="Arial" w:cs="Arial"/>
          <w:color w:val="000000"/>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DB57F3" w:rsidRPr="00325B42" w14:paraId="54999EF8" w14:textId="77777777" w:rsidTr="00DB57F3">
        <w:trPr>
          <w:trHeight w:val="127"/>
        </w:trPr>
        <w:tc>
          <w:tcPr>
            <w:tcW w:w="5832" w:type="dxa"/>
            <w:tcBorders>
              <w:top w:val="nil"/>
              <w:left w:val="nil"/>
              <w:bottom w:val="nil"/>
              <w:right w:val="nil"/>
            </w:tcBorders>
          </w:tcPr>
          <w:p w14:paraId="051E3E24" w14:textId="77777777" w:rsidR="00DB57F3" w:rsidRPr="00325B42" w:rsidRDefault="00DB57F3" w:rsidP="00325B42">
            <w:pPr>
              <w:spacing w:line="240" w:lineRule="auto"/>
              <w:ind w:left="-127"/>
              <w:jc w:val="both"/>
              <w:rPr>
                <w:rFonts w:ascii="Arial" w:eastAsia="Arial Unicode MS" w:hAnsi="Arial" w:cs="Arial"/>
                <w:b/>
                <w:bCs/>
                <w:sz w:val="20"/>
              </w:rPr>
            </w:pPr>
          </w:p>
        </w:tc>
        <w:tc>
          <w:tcPr>
            <w:tcW w:w="1584" w:type="dxa"/>
            <w:tcBorders>
              <w:top w:val="single" w:sz="4" w:space="0" w:color="auto"/>
              <w:left w:val="nil"/>
              <w:bottom w:val="single" w:sz="4" w:space="0" w:color="auto"/>
              <w:right w:val="nil"/>
            </w:tcBorders>
            <w:hideMark/>
          </w:tcPr>
          <w:p w14:paraId="7442B089" w14:textId="2EB242AE" w:rsidR="00DB57F3" w:rsidRPr="00325B42" w:rsidRDefault="00A53B7F" w:rsidP="00795E17">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Carrying amount</w:t>
            </w:r>
          </w:p>
          <w:p w14:paraId="3D7B6038" w14:textId="329E5409" w:rsidR="00DB57F3" w:rsidRPr="00325B42" w:rsidRDefault="00523282" w:rsidP="00795E17">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Baht</w:t>
            </w:r>
          </w:p>
        </w:tc>
        <w:tc>
          <w:tcPr>
            <w:tcW w:w="1584" w:type="dxa"/>
            <w:tcBorders>
              <w:top w:val="single" w:sz="4" w:space="0" w:color="auto"/>
              <w:left w:val="nil"/>
              <w:bottom w:val="single" w:sz="4" w:space="0" w:color="auto"/>
              <w:right w:val="nil"/>
            </w:tcBorders>
            <w:hideMark/>
          </w:tcPr>
          <w:p w14:paraId="3EEA065A" w14:textId="77777777" w:rsidR="007C02EC" w:rsidRDefault="007C02EC" w:rsidP="00795E17">
            <w:pPr>
              <w:spacing w:line="240" w:lineRule="auto"/>
              <w:ind w:right="-72"/>
              <w:jc w:val="right"/>
              <w:rPr>
                <w:rFonts w:ascii="Arial" w:eastAsia="Arial Unicode MS" w:hAnsi="Arial" w:cs="Arial"/>
                <w:b/>
                <w:bCs/>
                <w:sz w:val="20"/>
              </w:rPr>
            </w:pPr>
          </w:p>
          <w:p w14:paraId="41272646" w14:textId="21D336CC" w:rsidR="00DB57F3" w:rsidRPr="00325B42" w:rsidRDefault="00A53B7F" w:rsidP="00795E17">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Fair value</w:t>
            </w:r>
          </w:p>
          <w:p w14:paraId="15F434C8" w14:textId="69452CBA" w:rsidR="00DB57F3" w:rsidRPr="00325B42" w:rsidRDefault="00523282" w:rsidP="00795E17">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Baht</w:t>
            </w:r>
          </w:p>
        </w:tc>
      </w:tr>
      <w:tr w:rsidR="00DB57F3" w:rsidRPr="00325B42" w14:paraId="45E6D5C7" w14:textId="77777777" w:rsidTr="00DB57F3">
        <w:tc>
          <w:tcPr>
            <w:tcW w:w="5832" w:type="dxa"/>
            <w:tcBorders>
              <w:top w:val="nil"/>
              <w:left w:val="nil"/>
              <w:bottom w:val="nil"/>
              <w:right w:val="nil"/>
            </w:tcBorders>
          </w:tcPr>
          <w:p w14:paraId="0D931BF6" w14:textId="77777777" w:rsidR="00DB57F3" w:rsidRPr="00325B42" w:rsidRDefault="00DB57F3" w:rsidP="00325B42">
            <w:pPr>
              <w:spacing w:line="240" w:lineRule="auto"/>
              <w:ind w:left="-127"/>
              <w:jc w:val="both"/>
              <w:rPr>
                <w:rFonts w:ascii="Arial" w:eastAsia="Arial Unicode MS" w:hAnsi="Arial" w:cs="Arial"/>
                <w:sz w:val="20"/>
                <w:cs/>
              </w:rPr>
            </w:pPr>
          </w:p>
        </w:tc>
        <w:tc>
          <w:tcPr>
            <w:tcW w:w="1584" w:type="dxa"/>
            <w:tcBorders>
              <w:top w:val="single" w:sz="4" w:space="0" w:color="auto"/>
              <w:left w:val="nil"/>
              <w:bottom w:val="nil"/>
              <w:right w:val="nil"/>
            </w:tcBorders>
            <w:shd w:val="clear" w:color="auto" w:fill="FAFAFA"/>
          </w:tcPr>
          <w:p w14:paraId="5FA45A26" w14:textId="77777777" w:rsidR="00DB57F3" w:rsidRPr="00325B42" w:rsidRDefault="00DB57F3" w:rsidP="00795E17">
            <w:pPr>
              <w:spacing w:line="240" w:lineRule="auto"/>
              <w:ind w:right="-72"/>
              <w:jc w:val="right"/>
              <w:rPr>
                <w:rFonts w:ascii="Arial" w:eastAsia="Arial Unicode MS" w:hAnsi="Arial" w:cs="Arial"/>
                <w:sz w:val="20"/>
              </w:rPr>
            </w:pPr>
          </w:p>
        </w:tc>
        <w:tc>
          <w:tcPr>
            <w:tcW w:w="1584" w:type="dxa"/>
            <w:tcBorders>
              <w:top w:val="single" w:sz="4" w:space="0" w:color="auto"/>
              <w:left w:val="nil"/>
              <w:bottom w:val="nil"/>
              <w:right w:val="nil"/>
            </w:tcBorders>
          </w:tcPr>
          <w:p w14:paraId="3F233CF8" w14:textId="77777777" w:rsidR="00DB57F3" w:rsidRPr="00325B42" w:rsidRDefault="00DB57F3" w:rsidP="00795E17">
            <w:pPr>
              <w:spacing w:line="240" w:lineRule="auto"/>
              <w:ind w:right="-72"/>
              <w:jc w:val="right"/>
              <w:rPr>
                <w:rFonts w:ascii="Arial" w:eastAsia="Arial Unicode MS" w:hAnsi="Arial" w:cs="Arial"/>
                <w:sz w:val="20"/>
              </w:rPr>
            </w:pPr>
          </w:p>
        </w:tc>
      </w:tr>
      <w:tr w:rsidR="00DB57F3" w:rsidRPr="00325B42" w14:paraId="71CED899" w14:textId="77777777" w:rsidTr="00DB57F3">
        <w:tc>
          <w:tcPr>
            <w:tcW w:w="5832" w:type="dxa"/>
            <w:tcBorders>
              <w:top w:val="nil"/>
              <w:left w:val="nil"/>
              <w:bottom w:val="nil"/>
              <w:right w:val="nil"/>
            </w:tcBorders>
            <w:hideMark/>
          </w:tcPr>
          <w:p w14:paraId="43A40B69" w14:textId="48CFB027" w:rsidR="00DB57F3" w:rsidRPr="00325B42" w:rsidRDefault="00523282" w:rsidP="00325B42">
            <w:pPr>
              <w:spacing w:line="240" w:lineRule="auto"/>
              <w:ind w:left="-93"/>
              <w:jc w:val="both"/>
              <w:rPr>
                <w:rFonts w:ascii="Arial" w:eastAsia="Arial Unicode MS" w:hAnsi="Arial" w:cs="Arial"/>
                <w:b/>
                <w:bCs/>
                <w:sz w:val="20"/>
              </w:rPr>
            </w:pPr>
            <w:r w:rsidRPr="00325B42">
              <w:rPr>
                <w:rFonts w:ascii="Arial" w:eastAsia="Arial Unicode MS" w:hAnsi="Arial" w:cs="Arial"/>
                <w:b/>
                <w:bCs/>
                <w:sz w:val="20"/>
              </w:rPr>
              <w:t xml:space="preserve">As at </w:t>
            </w:r>
            <w:r w:rsidR="00016344" w:rsidRPr="00325B42">
              <w:rPr>
                <w:rFonts w:ascii="Arial" w:eastAsia="Arial Unicode MS" w:hAnsi="Arial" w:cs="Arial"/>
                <w:b/>
                <w:bCs/>
                <w:sz w:val="20"/>
              </w:rPr>
              <w:t>31</w:t>
            </w:r>
            <w:r w:rsidRPr="00325B42">
              <w:rPr>
                <w:rFonts w:ascii="Arial" w:eastAsia="Arial Unicode MS" w:hAnsi="Arial" w:cs="Arial"/>
                <w:b/>
                <w:bCs/>
                <w:sz w:val="20"/>
                <w:cs/>
              </w:rPr>
              <w:t xml:space="preserve"> </w:t>
            </w:r>
            <w:r w:rsidRPr="00325B42">
              <w:rPr>
                <w:rFonts w:ascii="Arial" w:eastAsia="Arial Unicode MS" w:hAnsi="Arial" w:cs="Arial"/>
                <w:b/>
                <w:bCs/>
                <w:sz w:val="20"/>
              </w:rPr>
              <w:t xml:space="preserve">December </w:t>
            </w:r>
            <w:r w:rsidR="00016344" w:rsidRPr="00325B42">
              <w:rPr>
                <w:rFonts w:ascii="Arial" w:eastAsia="Arial Unicode MS" w:hAnsi="Arial" w:cs="Arial"/>
                <w:b/>
                <w:bCs/>
                <w:sz w:val="20"/>
              </w:rPr>
              <w:t>2021</w:t>
            </w:r>
          </w:p>
        </w:tc>
        <w:tc>
          <w:tcPr>
            <w:tcW w:w="1584" w:type="dxa"/>
            <w:tcBorders>
              <w:top w:val="nil"/>
              <w:left w:val="nil"/>
              <w:bottom w:val="nil"/>
              <w:right w:val="nil"/>
            </w:tcBorders>
            <w:shd w:val="clear" w:color="auto" w:fill="FAFAFA"/>
          </w:tcPr>
          <w:p w14:paraId="07568600" w14:textId="77777777" w:rsidR="00DB57F3" w:rsidRPr="00325B42" w:rsidRDefault="00DB57F3" w:rsidP="00795E17">
            <w:pPr>
              <w:spacing w:line="240" w:lineRule="auto"/>
              <w:ind w:right="-72"/>
              <w:jc w:val="right"/>
              <w:rPr>
                <w:rFonts w:ascii="Arial" w:eastAsia="Arial Unicode MS" w:hAnsi="Arial" w:cs="Arial"/>
                <w:sz w:val="20"/>
                <w:cs/>
              </w:rPr>
            </w:pPr>
          </w:p>
        </w:tc>
        <w:tc>
          <w:tcPr>
            <w:tcW w:w="1584" w:type="dxa"/>
            <w:tcBorders>
              <w:top w:val="nil"/>
              <w:left w:val="nil"/>
              <w:bottom w:val="nil"/>
              <w:right w:val="nil"/>
            </w:tcBorders>
          </w:tcPr>
          <w:p w14:paraId="1D5F7316" w14:textId="77777777" w:rsidR="00DB57F3" w:rsidRPr="00325B42" w:rsidRDefault="00DB57F3" w:rsidP="00795E17">
            <w:pPr>
              <w:spacing w:line="240" w:lineRule="auto"/>
              <w:ind w:right="-72"/>
              <w:jc w:val="right"/>
              <w:rPr>
                <w:rFonts w:ascii="Arial" w:eastAsia="Arial Unicode MS" w:hAnsi="Arial" w:cs="Arial"/>
                <w:sz w:val="20"/>
              </w:rPr>
            </w:pPr>
          </w:p>
        </w:tc>
      </w:tr>
      <w:tr w:rsidR="00DB57F3" w:rsidRPr="00325B42" w14:paraId="4B0A35F7" w14:textId="77777777" w:rsidTr="00DB57F3">
        <w:tc>
          <w:tcPr>
            <w:tcW w:w="5832" w:type="dxa"/>
            <w:tcBorders>
              <w:top w:val="nil"/>
              <w:left w:val="nil"/>
              <w:bottom w:val="nil"/>
              <w:right w:val="nil"/>
            </w:tcBorders>
            <w:hideMark/>
          </w:tcPr>
          <w:p w14:paraId="27585BF8" w14:textId="10C71212" w:rsidR="00DB57F3" w:rsidRPr="00325B42" w:rsidRDefault="00A44A36" w:rsidP="00325B42">
            <w:pPr>
              <w:spacing w:line="240" w:lineRule="auto"/>
              <w:ind w:left="-93"/>
              <w:jc w:val="both"/>
              <w:rPr>
                <w:rFonts w:ascii="Arial" w:eastAsia="Arial Unicode MS" w:hAnsi="Arial" w:cs="Arial"/>
                <w:sz w:val="20"/>
              </w:rPr>
            </w:pPr>
            <w:r w:rsidRPr="00325B42">
              <w:rPr>
                <w:rFonts w:ascii="Arial" w:eastAsia="Arial Unicode MS" w:hAnsi="Arial" w:cs="Arial"/>
                <w:sz w:val="20"/>
              </w:rPr>
              <w:t>D</w:t>
            </w:r>
            <w:r w:rsidR="00A53B7F" w:rsidRPr="00325B42">
              <w:rPr>
                <w:rFonts w:ascii="Arial" w:eastAsia="Arial Unicode MS" w:hAnsi="Arial" w:cs="Arial"/>
                <w:sz w:val="20"/>
              </w:rPr>
              <w:t>eposit</w:t>
            </w:r>
            <w:r w:rsidRPr="00325B42">
              <w:rPr>
                <w:rFonts w:ascii="Arial" w:eastAsia="Arial Unicode MS" w:hAnsi="Arial" w:cs="Arial"/>
                <w:sz w:val="20"/>
              </w:rPr>
              <w:t>s</w:t>
            </w:r>
          </w:p>
        </w:tc>
        <w:tc>
          <w:tcPr>
            <w:tcW w:w="1584" w:type="dxa"/>
            <w:tcBorders>
              <w:top w:val="nil"/>
              <w:left w:val="nil"/>
              <w:bottom w:val="nil"/>
              <w:right w:val="nil"/>
            </w:tcBorders>
            <w:shd w:val="clear" w:color="auto" w:fill="FAFAFA"/>
            <w:hideMark/>
          </w:tcPr>
          <w:p w14:paraId="03CD12A3" w14:textId="2016528A" w:rsidR="00DB57F3" w:rsidRPr="00325B42" w:rsidRDefault="00016344" w:rsidP="00795E17">
            <w:pPr>
              <w:spacing w:line="240" w:lineRule="auto"/>
              <w:ind w:right="-72"/>
              <w:jc w:val="right"/>
              <w:rPr>
                <w:rFonts w:ascii="Arial" w:eastAsia="Arial Unicode MS" w:hAnsi="Arial" w:cs="Arial"/>
                <w:color w:val="000000"/>
                <w:sz w:val="20"/>
                <w:cs/>
                <w:lang w:val="en-US"/>
              </w:rPr>
            </w:pPr>
            <w:r w:rsidRPr="00325B42">
              <w:rPr>
                <w:rFonts w:ascii="Arial" w:eastAsia="Arial Unicode MS" w:hAnsi="Arial" w:cs="Arial"/>
                <w:color w:val="000000"/>
                <w:sz w:val="20"/>
              </w:rPr>
              <w:t>81</w:t>
            </w:r>
            <w:r w:rsidR="00DB57F3" w:rsidRPr="00325B42">
              <w:rPr>
                <w:rFonts w:ascii="Arial" w:eastAsia="Arial Unicode MS" w:hAnsi="Arial" w:cs="Arial"/>
                <w:color w:val="000000"/>
                <w:sz w:val="20"/>
                <w:lang w:val="en-US"/>
              </w:rPr>
              <w:t>,</w:t>
            </w:r>
            <w:r w:rsidRPr="00325B42">
              <w:rPr>
                <w:rFonts w:ascii="Arial" w:eastAsia="Arial Unicode MS" w:hAnsi="Arial" w:cs="Arial"/>
                <w:color w:val="000000"/>
                <w:sz w:val="20"/>
              </w:rPr>
              <w:t>775</w:t>
            </w:r>
            <w:r w:rsidR="00DB57F3" w:rsidRPr="00325B42">
              <w:rPr>
                <w:rFonts w:ascii="Arial" w:eastAsia="Arial Unicode MS" w:hAnsi="Arial" w:cs="Arial"/>
                <w:color w:val="000000"/>
                <w:sz w:val="20"/>
                <w:lang w:val="en-US"/>
              </w:rPr>
              <w:t>,</w:t>
            </w:r>
            <w:r w:rsidRPr="00325B42">
              <w:rPr>
                <w:rFonts w:ascii="Arial" w:eastAsia="Arial Unicode MS" w:hAnsi="Arial" w:cs="Arial"/>
                <w:color w:val="000000"/>
                <w:sz w:val="20"/>
              </w:rPr>
              <w:t>115</w:t>
            </w:r>
          </w:p>
        </w:tc>
        <w:tc>
          <w:tcPr>
            <w:tcW w:w="1584" w:type="dxa"/>
            <w:tcBorders>
              <w:top w:val="nil"/>
              <w:left w:val="nil"/>
              <w:bottom w:val="nil"/>
              <w:right w:val="nil"/>
            </w:tcBorders>
            <w:hideMark/>
          </w:tcPr>
          <w:p w14:paraId="6D50AD03" w14:textId="1AAFFBE6" w:rsidR="00DB57F3" w:rsidRPr="00325B42" w:rsidRDefault="00016344" w:rsidP="00795E17">
            <w:pPr>
              <w:spacing w:line="240" w:lineRule="auto"/>
              <w:ind w:right="-72"/>
              <w:jc w:val="right"/>
              <w:rPr>
                <w:rFonts w:ascii="Arial" w:eastAsia="Arial Unicode MS" w:hAnsi="Arial" w:cs="Arial"/>
                <w:color w:val="000000"/>
                <w:sz w:val="20"/>
                <w:lang w:val="en-US"/>
              </w:rPr>
            </w:pPr>
            <w:r w:rsidRPr="00325B42">
              <w:rPr>
                <w:rFonts w:ascii="Arial" w:eastAsia="Arial Unicode MS" w:hAnsi="Arial" w:cs="Arial"/>
                <w:color w:val="000000"/>
                <w:sz w:val="20"/>
              </w:rPr>
              <w:t>81</w:t>
            </w:r>
            <w:r w:rsidR="00DB57F3" w:rsidRPr="00325B42">
              <w:rPr>
                <w:rFonts w:ascii="Arial" w:eastAsia="Arial Unicode MS" w:hAnsi="Arial" w:cs="Arial"/>
                <w:color w:val="000000"/>
                <w:sz w:val="20"/>
              </w:rPr>
              <w:t>,</w:t>
            </w:r>
            <w:r w:rsidRPr="00325B42">
              <w:rPr>
                <w:rFonts w:ascii="Arial" w:eastAsia="Arial Unicode MS" w:hAnsi="Arial" w:cs="Arial"/>
                <w:color w:val="000000"/>
                <w:sz w:val="20"/>
              </w:rPr>
              <w:t>195</w:t>
            </w:r>
            <w:r w:rsidR="00DB57F3" w:rsidRPr="00325B42">
              <w:rPr>
                <w:rFonts w:ascii="Arial" w:eastAsia="Arial Unicode MS" w:hAnsi="Arial" w:cs="Arial"/>
                <w:color w:val="000000"/>
                <w:sz w:val="20"/>
              </w:rPr>
              <w:t>,</w:t>
            </w:r>
            <w:r w:rsidRPr="00325B42">
              <w:rPr>
                <w:rFonts w:ascii="Arial" w:eastAsia="Arial Unicode MS" w:hAnsi="Arial" w:cs="Arial"/>
                <w:color w:val="000000"/>
                <w:sz w:val="20"/>
              </w:rPr>
              <w:t>863</w:t>
            </w:r>
          </w:p>
        </w:tc>
      </w:tr>
    </w:tbl>
    <w:p w14:paraId="07979565" w14:textId="77777777" w:rsidR="00DB57F3" w:rsidRPr="00325B42" w:rsidRDefault="00DB57F3" w:rsidP="00325B42">
      <w:pPr>
        <w:spacing w:line="240" w:lineRule="auto"/>
        <w:jc w:val="both"/>
        <w:rPr>
          <w:rFonts w:ascii="Arial" w:hAnsi="Arial" w:cs="Arial"/>
          <w:sz w:val="20"/>
        </w:rPr>
      </w:pPr>
    </w:p>
    <w:p w14:paraId="1BD51217" w14:textId="59E5B20A" w:rsidR="00A53B7F" w:rsidRPr="00325B42" w:rsidRDefault="00A53B7F" w:rsidP="00325B42">
      <w:pPr>
        <w:spacing w:line="240" w:lineRule="auto"/>
        <w:jc w:val="both"/>
        <w:rPr>
          <w:rFonts w:ascii="Arial" w:hAnsi="Arial" w:cs="Arial"/>
          <w:sz w:val="20"/>
        </w:rPr>
      </w:pPr>
      <w:r w:rsidRPr="00325B42">
        <w:rPr>
          <w:rFonts w:ascii="Arial" w:hAnsi="Arial" w:cs="Arial"/>
          <w:sz w:val="20"/>
        </w:rPr>
        <w:t xml:space="preserve">The fair value of the </w:t>
      </w:r>
      <w:r w:rsidR="00A44A36" w:rsidRPr="00325B42">
        <w:rPr>
          <w:rFonts w:ascii="Arial" w:hAnsi="Arial" w:cs="Arial"/>
          <w:sz w:val="20"/>
        </w:rPr>
        <w:t>D</w:t>
      </w:r>
      <w:r w:rsidRPr="00325B42">
        <w:rPr>
          <w:rFonts w:ascii="Arial" w:hAnsi="Arial" w:cs="Arial"/>
          <w:sz w:val="20"/>
        </w:rPr>
        <w:t>eposit</w:t>
      </w:r>
      <w:r w:rsidR="00A44A36" w:rsidRPr="00325B42">
        <w:rPr>
          <w:rFonts w:ascii="Arial" w:hAnsi="Arial" w:cs="Arial"/>
          <w:sz w:val="20"/>
        </w:rPr>
        <w:t>s</w:t>
      </w:r>
      <w:r w:rsidRPr="00325B42">
        <w:rPr>
          <w:rFonts w:ascii="Arial" w:hAnsi="Arial" w:cs="Arial"/>
          <w:sz w:val="20"/>
        </w:rPr>
        <w:t xml:space="preserve"> is based on Level </w:t>
      </w:r>
      <w:r w:rsidR="00016344" w:rsidRPr="00325B42">
        <w:rPr>
          <w:rFonts w:ascii="Arial" w:hAnsi="Arial" w:cs="Arial"/>
          <w:sz w:val="20"/>
        </w:rPr>
        <w:t>3</w:t>
      </w:r>
      <w:r w:rsidRPr="00325B42">
        <w:rPr>
          <w:rFonts w:ascii="Arial" w:hAnsi="Arial" w:cs="Arial"/>
          <w:sz w:val="20"/>
        </w:rPr>
        <w:t xml:space="preserve"> information of the fair value hierarchy</w:t>
      </w:r>
      <w:r w:rsidR="00A253B0" w:rsidRPr="00325B42">
        <w:rPr>
          <w:rFonts w:ascii="Arial" w:hAnsi="Arial" w:cs="Arial"/>
          <w:sz w:val="20"/>
        </w:rPr>
        <w:t xml:space="preserve"> by</w:t>
      </w:r>
      <w:r w:rsidRPr="00325B42">
        <w:rPr>
          <w:rFonts w:ascii="Arial" w:hAnsi="Arial" w:cs="Arial"/>
          <w:sz w:val="20"/>
        </w:rPr>
        <w:t xml:space="preserve"> using the discounted cash flow method</w:t>
      </w:r>
      <w:r w:rsidR="00A253B0" w:rsidRPr="00325B42">
        <w:rPr>
          <w:rFonts w:ascii="Arial" w:hAnsi="Arial" w:cs="Arial"/>
          <w:sz w:val="20"/>
        </w:rPr>
        <w:t xml:space="preserve"> a</w:t>
      </w:r>
      <w:r w:rsidRPr="00325B42">
        <w:rPr>
          <w:rFonts w:ascii="Arial" w:hAnsi="Arial" w:cs="Arial"/>
          <w:sz w:val="20"/>
        </w:rPr>
        <w:t>ccording to the contract with the rate of return on the risk-free instrument adjusted by the risk compensation according to the nature of the business.</w:t>
      </w:r>
    </w:p>
    <w:p w14:paraId="3BFF0DDC" w14:textId="0EAFC894" w:rsidR="00942F25" w:rsidRPr="00325B42" w:rsidRDefault="00942F25" w:rsidP="00325B42">
      <w:pPr>
        <w:spacing w:line="240" w:lineRule="auto"/>
        <w:jc w:val="both"/>
        <w:outlineLvl w:val="0"/>
        <w:rPr>
          <w:rFonts w:ascii="Arial" w:eastAsia="Arial Unicode MS" w:hAnsi="Arial" w:cs="Arial"/>
          <w:sz w:val="20"/>
        </w:rPr>
      </w:pPr>
    </w:p>
    <w:p w14:paraId="08AE9622" w14:textId="77777777" w:rsidR="00CD3D17" w:rsidRPr="00325B42" w:rsidRDefault="00CD3D17" w:rsidP="00325B42">
      <w:pPr>
        <w:spacing w:line="240" w:lineRule="auto"/>
        <w:jc w:val="both"/>
        <w:outlineLvl w:val="0"/>
        <w:rPr>
          <w:rFonts w:ascii="Arial" w:eastAsia="Arial Unicode MS" w:hAnsi="Arial" w:cs="Arial"/>
          <w:sz w:val="20"/>
        </w:rPr>
      </w:pPr>
    </w:p>
    <w:tbl>
      <w:tblPr>
        <w:tblW w:w="9029" w:type="dxa"/>
        <w:tblLook w:val="04A0" w:firstRow="1" w:lastRow="0" w:firstColumn="1" w:lastColumn="0" w:noHBand="0" w:noVBand="1"/>
      </w:tblPr>
      <w:tblGrid>
        <w:gridCol w:w="9029"/>
      </w:tblGrid>
      <w:tr w:rsidR="00235729" w:rsidRPr="00325B42" w14:paraId="5AF086D4" w14:textId="77777777" w:rsidTr="00233840">
        <w:trPr>
          <w:trHeight w:val="389"/>
        </w:trPr>
        <w:tc>
          <w:tcPr>
            <w:tcW w:w="9029" w:type="dxa"/>
            <w:shd w:val="clear" w:color="auto" w:fill="FFA543"/>
            <w:vAlign w:val="center"/>
          </w:tcPr>
          <w:p w14:paraId="2C7D3895" w14:textId="418AE343" w:rsidR="00235729" w:rsidRPr="00325B42" w:rsidRDefault="00235729" w:rsidP="00325B42">
            <w:pPr>
              <w:spacing w:line="240" w:lineRule="auto"/>
              <w:ind w:left="432" w:hanging="432"/>
              <w:jc w:val="both"/>
              <w:outlineLvl w:val="0"/>
              <w:rPr>
                <w:rFonts w:ascii="Arial" w:eastAsia="Arial Unicode MS" w:hAnsi="Arial" w:cs="Arial"/>
                <w:b/>
                <w:bCs/>
                <w:color w:val="FFFFFF"/>
                <w:sz w:val="20"/>
              </w:rPr>
            </w:pPr>
            <w:r w:rsidRPr="00325B42">
              <w:rPr>
                <w:rFonts w:ascii="Arial" w:hAnsi="Arial" w:cs="Arial"/>
                <w:sz w:val="20"/>
              </w:rPr>
              <w:br w:type="page"/>
            </w:r>
            <w:r w:rsidRPr="00325B42">
              <w:rPr>
                <w:rFonts w:ascii="Arial" w:hAnsi="Arial" w:cs="Arial"/>
                <w:b/>
                <w:bCs/>
                <w:color w:val="000000"/>
                <w:sz w:val="20"/>
              </w:rPr>
              <w:br w:type="page"/>
            </w:r>
            <w:r w:rsidR="00016344" w:rsidRPr="00325B42">
              <w:rPr>
                <w:rFonts w:ascii="Arial" w:hAnsi="Arial" w:cs="Arial"/>
                <w:b/>
                <w:bCs/>
                <w:color w:val="FFFFFF"/>
                <w:sz w:val="20"/>
              </w:rPr>
              <w:t>8</w:t>
            </w:r>
            <w:r w:rsidRPr="00325B42">
              <w:rPr>
                <w:rFonts w:ascii="Arial" w:eastAsia="Arial Unicode MS" w:hAnsi="Arial" w:cs="Arial"/>
                <w:b/>
                <w:bCs/>
                <w:color w:val="FFFFFF"/>
                <w:sz w:val="20"/>
              </w:rPr>
              <w:tab/>
            </w:r>
            <w:r w:rsidR="003B4F46" w:rsidRPr="00325B42">
              <w:rPr>
                <w:rFonts w:ascii="Arial" w:eastAsia="Arial Unicode MS" w:hAnsi="Arial" w:cs="Arial"/>
                <w:b/>
                <w:bCs/>
                <w:color w:val="FFFFFF"/>
                <w:sz w:val="20"/>
              </w:rPr>
              <w:t>Critical accounting estimates and judgements</w:t>
            </w:r>
          </w:p>
        </w:tc>
      </w:tr>
    </w:tbl>
    <w:p w14:paraId="58715B47" w14:textId="77777777" w:rsidR="00D727D0" w:rsidRPr="00325B42" w:rsidRDefault="00D727D0"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lang w:val="en-GB"/>
        </w:rPr>
      </w:pPr>
    </w:p>
    <w:p w14:paraId="176C62D9" w14:textId="4481E40B" w:rsidR="002B2B7F" w:rsidRPr="00325B42" w:rsidRDefault="002B2B7F" w:rsidP="00325B42">
      <w:pPr>
        <w:spacing w:line="240" w:lineRule="auto"/>
        <w:jc w:val="both"/>
        <w:rPr>
          <w:rFonts w:ascii="Arial" w:hAnsi="Arial" w:cs="Arial"/>
          <w:spacing w:val="-4"/>
          <w:sz w:val="20"/>
        </w:rPr>
      </w:pPr>
      <w:r w:rsidRPr="00325B42">
        <w:rPr>
          <w:rFonts w:ascii="Arial" w:hAnsi="Arial" w:cs="Arial"/>
          <w:spacing w:val="-4"/>
          <w:sz w:val="20"/>
        </w:rPr>
        <w:t>Estimates and judgements are continually evaluated and are based on historical experience and other factors, including expectations of future events that are believed to be reasonable under the circumstances. Critical accounting estimates and judgements are as follows.</w:t>
      </w:r>
    </w:p>
    <w:p w14:paraId="1490A9B2" w14:textId="77777777" w:rsidR="00FF1108" w:rsidRPr="00325B42" w:rsidRDefault="00FF1108" w:rsidP="00325B42">
      <w:pPr>
        <w:pStyle w:val="Header"/>
        <w:spacing w:line="240" w:lineRule="auto"/>
        <w:jc w:val="both"/>
        <w:rPr>
          <w:rFonts w:ascii="Arial" w:hAnsi="Arial" w:cs="Arial"/>
          <w:i w:val="0"/>
          <w:sz w:val="20"/>
        </w:rPr>
      </w:pPr>
    </w:p>
    <w:p w14:paraId="0CCAD866" w14:textId="3CC879D5" w:rsidR="005B09C3" w:rsidRPr="00325B42" w:rsidRDefault="00B84381" w:rsidP="00325B42">
      <w:pPr>
        <w:pStyle w:val="Header"/>
        <w:spacing w:line="240" w:lineRule="auto"/>
        <w:ind w:left="540" w:hanging="540"/>
        <w:jc w:val="both"/>
        <w:rPr>
          <w:rFonts w:ascii="Arial" w:hAnsi="Arial" w:cs="Arial"/>
          <w:b/>
          <w:bCs/>
          <w:i w:val="0"/>
          <w:color w:val="CF4A02"/>
          <w:sz w:val="20"/>
          <w:cs/>
        </w:rPr>
      </w:pPr>
      <w:r w:rsidRPr="00325B42">
        <w:rPr>
          <w:rFonts w:ascii="Arial" w:hAnsi="Arial" w:cs="Arial"/>
          <w:b/>
          <w:bCs/>
          <w:i w:val="0"/>
          <w:color w:val="CF4A02"/>
          <w:sz w:val="20"/>
        </w:rPr>
        <w:t>a</w:t>
      </w:r>
      <w:r w:rsidR="005B09C3" w:rsidRPr="00325B42">
        <w:rPr>
          <w:rFonts w:ascii="Arial" w:hAnsi="Arial" w:cs="Arial"/>
          <w:b/>
          <w:bCs/>
          <w:i w:val="0"/>
          <w:color w:val="CF4A02"/>
          <w:sz w:val="20"/>
          <w:cs/>
        </w:rPr>
        <w:t>)</w:t>
      </w:r>
      <w:r w:rsidRPr="00325B42">
        <w:rPr>
          <w:rFonts w:ascii="Arial" w:hAnsi="Arial" w:cs="Arial"/>
          <w:b/>
          <w:bCs/>
          <w:i w:val="0"/>
          <w:color w:val="CF4A02"/>
          <w:sz w:val="20"/>
        </w:rPr>
        <w:tab/>
        <w:t>Defined retirement benefit obligations</w:t>
      </w:r>
    </w:p>
    <w:p w14:paraId="5CDC8683" w14:textId="77777777" w:rsidR="005B09C3" w:rsidRPr="00325B42" w:rsidRDefault="005B09C3" w:rsidP="00325B42">
      <w:pPr>
        <w:pStyle w:val="ListParagraph"/>
        <w:spacing w:line="240" w:lineRule="auto"/>
        <w:ind w:left="540"/>
        <w:jc w:val="both"/>
        <w:rPr>
          <w:rFonts w:ascii="Arial" w:eastAsia="Arial Unicode MS" w:hAnsi="Arial" w:cs="Arial"/>
          <w:color w:val="CF4A02"/>
          <w:sz w:val="20"/>
        </w:rPr>
      </w:pPr>
    </w:p>
    <w:p w14:paraId="7E970A00" w14:textId="09875C89" w:rsidR="00B84381" w:rsidRPr="00325B42" w:rsidRDefault="00B84381" w:rsidP="00325B42">
      <w:pPr>
        <w:pStyle w:val="ListParagraph"/>
        <w:spacing w:line="240" w:lineRule="auto"/>
        <w:ind w:left="540"/>
        <w:jc w:val="both"/>
        <w:rPr>
          <w:rFonts w:ascii="Arial" w:hAnsi="Arial" w:cs="Arial"/>
          <w:sz w:val="20"/>
        </w:rPr>
      </w:pPr>
      <w:r w:rsidRPr="00325B42">
        <w:rPr>
          <w:rFonts w:ascii="Arial" w:hAnsi="Arial" w:cs="Arial"/>
          <w:sz w:val="20"/>
        </w:rPr>
        <w:t xml:space="preserve">The present value of the retirement benefit obligations depends on a number of assumptions. Key assumptions used and impacts from possible changes in key assumptions are disclosed in </w:t>
      </w:r>
      <w:r w:rsidR="00A44A36" w:rsidRPr="00325B42">
        <w:rPr>
          <w:rFonts w:ascii="Arial" w:hAnsi="Arial" w:cs="Arial"/>
          <w:sz w:val="20"/>
        </w:rPr>
        <w:t>N</w:t>
      </w:r>
      <w:r w:rsidRPr="00325B42">
        <w:rPr>
          <w:rFonts w:ascii="Arial" w:hAnsi="Arial" w:cs="Arial"/>
          <w:sz w:val="20"/>
        </w:rPr>
        <w:t xml:space="preserve">ote </w:t>
      </w:r>
      <w:r w:rsidR="00016344" w:rsidRPr="00325B42">
        <w:rPr>
          <w:rFonts w:ascii="Arial" w:hAnsi="Arial" w:cs="Arial"/>
          <w:sz w:val="20"/>
        </w:rPr>
        <w:t>23</w:t>
      </w:r>
      <w:r w:rsidRPr="00325B42">
        <w:rPr>
          <w:rFonts w:ascii="Arial" w:hAnsi="Arial" w:cs="Arial"/>
          <w:sz w:val="20"/>
        </w:rPr>
        <w:t>.</w:t>
      </w:r>
    </w:p>
    <w:p w14:paraId="3F744D96" w14:textId="2E79544D" w:rsidR="00E56B7D" w:rsidRPr="00325B42" w:rsidRDefault="00E56B7D" w:rsidP="00325B42">
      <w:pPr>
        <w:pStyle w:val="Header"/>
        <w:spacing w:line="240" w:lineRule="auto"/>
        <w:jc w:val="both"/>
        <w:rPr>
          <w:rFonts w:ascii="Arial" w:hAnsi="Arial" w:cs="Arial"/>
          <w:b/>
          <w:bCs/>
          <w:i w:val="0"/>
          <w:color w:val="CF4A02"/>
          <w:sz w:val="20"/>
        </w:rPr>
      </w:pPr>
    </w:p>
    <w:p w14:paraId="6BD14ED4" w14:textId="1C0E1C26" w:rsidR="005B09C3" w:rsidRPr="00325B42" w:rsidRDefault="00B84381" w:rsidP="00325B42">
      <w:pPr>
        <w:pStyle w:val="Header"/>
        <w:spacing w:line="240" w:lineRule="auto"/>
        <w:ind w:left="540" w:hanging="540"/>
        <w:jc w:val="both"/>
        <w:rPr>
          <w:rFonts w:ascii="Arial" w:hAnsi="Arial" w:cs="Arial"/>
          <w:b/>
          <w:bCs/>
          <w:i w:val="0"/>
          <w:color w:val="CF4A02"/>
          <w:sz w:val="20"/>
        </w:rPr>
      </w:pPr>
      <w:r w:rsidRPr="00325B42">
        <w:rPr>
          <w:rFonts w:ascii="Arial" w:hAnsi="Arial" w:cs="Arial"/>
          <w:b/>
          <w:bCs/>
          <w:i w:val="0"/>
          <w:color w:val="CF4A02"/>
          <w:sz w:val="20"/>
        </w:rPr>
        <w:t>b</w:t>
      </w:r>
      <w:r w:rsidR="005B09C3" w:rsidRPr="00325B42">
        <w:rPr>
          <w:rFonts w:ascii="Arial" w:hAnsi="Arial" w:cs="Arial"/>
          <w:b/>
          <w:bCs/>
          <w:i w:val="0"/>
          <w:color w:val="CF4A02"/>
          <w:sz w:val="20"/>
          <w:cs/>
        </w:rPr>
        <w:t>)</w:t>
      </w:r>
      <w:bookmarkStart w:id="18" w:name="_Toc48681854"/>
      <w:r w:rsidR="005B09C3" w:rsidRPr="00325B42">
        <w:rPr>
          <w:rFonts w:ascii="Arial" w:hAnsi="Arial" w:cs="Arial"/>
          <w:b/>
          <w:bCs/>
          <w:i w:val="0"/>
          <w:color w:val="CF4A02"/>
          <w:sz w:val="20"/>
          <w:cs/>
        </w:rPr>
        <w:tab/>
      </w:r>
      <w:bookmarkEnd w:id="18"/>
      <w:r w:rsidRPr="00325B42">
        <w:rPr>
          <w:rFonts w:ascii="Arial" w:hAnsi="Arial" w:cs="Arial"/>
          <w:b/>
          <w:bCs/>
          <w:i w:val="0"/>
          <w:color w:val="CF4A02"/>
          <w:sz w:val="20"/>
        </w:rPr>
        <w:t>Determination of lease terms</w:t>
      </w:r>
    </w:p>
    <w:p w14:paraId="319FC104" w14:textId="58BC8859" w:rsidR="00B84381" w:rsidRPr="00325B42" w:rsidRDefault="00B84381" w:rsidP="00325B42">
      <w:pPr>
        <w:tabs>
          <w:tab w:val="left" w:pos="3342"/>
        </w:tabs>
        <w:spacing w:line="240" w:lineRule="auto"/>
        <w:ind w:left="540"/>
        <w:jc w:val="both"/>
        <w:rPr>
          <w:rFonts w:ascii="Arial" w:eastAsia="Arial Unicode MS" w:hAnsi="Arial" w:cs="Arial"/>
          <w:sz w:val="20"/>
        </w:rPr>
      </w:pPr>
    </w:p>
    <w:p w14:paraId="44B75A1E" w14:textId="32052E01" w:rsidR="00B84381" w:rsidRPr="00325B42" w:rsidRDefault="00B84381" w:rsidP="00325B42">
      <w:pPr>
        <w:tabs>
          <w:tab w:val="left" w:pos="3342"/>
        </w:tabs>
        <w:spacing w:line="240" w:lineRule="auto"/>
        <w:ind w:left="540"/>
        <w:jc w:val="both"/>
        <w:rPr>
          <w:rFonts w:ascii="Arial" w:eastAsia="Arial Unicode MS" w:hAnsi="Arial" w:cs="Arial"/>
          <w:sz w:val="20"/>
        </w:rPr>
      </w:pPr>
      <w:r w:rsidRPr="00795E17">
        <w:rPr>
          <w:rFonts w:ascii="Arial" w:eastAsia="Arial Unicode MS" w:hAnsi="Arial" w:cs="Arial"/>
          <w:spacing w:val="-4"/>
          <w:sz w:val="20"/>
        </w:rPr>
        <w:t>Critical judgement in determining the lease term, the Company considers all facts and circumstances</w:t>
      </w:r>
      <w:r w:rsidRPr="00325B42">
        <w:rPr>
          <w:rFonts w:ascii="Arial" w:eastAsia="Arial Unicode MS" w:hAnsi="Arial" w:cs="Arial"/>
          <w:sz w:val="20"/>
        </w:rPr>
        <w:t xml:space="preserve">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19C4BC99" w14:textId="77777777" w:rsidR="00B84381" w:rsidRPr="00325B42" w:rsidRDefault="00B84381" w:rsidP="00325B42">
      <w:pPr>
        <w:tabs>
          <w:tab w:val="left" w:pos="3342"/>
        </w:tabs>
        <w:spacing w:line="240" w:lineRule="auto"/>
        <w:ind w:left="540"/>
        <w:jc w:val="both"/>
        <w:rPr>
          <w:rFonts w:ascii="Arial" w:eastAsia="Arial Unicode MS" w:hAnsi="Arial" w:cs="Arial"/>
          <w:sz w:val="20"/>
        </w:rPr>
      </w:pPr>
    </w:p>
    <w:p w14:paraId="53C7ACA0" w14:textId="0F7F2A4B" w:rsidR="00B84381" w:rsidRPr="00325B42" w:rsidRDefault="00B84381" w:rsidP="00325B42">
      <w:pPr>
        <w:tabs>
          <w:tab w:val="left" w:pos="3342"/>
        </w:tabs>
        <w:spacing w:line="240" w:lineRule="auto"/>
        <w:ind w:left="540"/>
        <w:jc w:val="both"/>
        <w:rPr>
          <w:rFonts w:ascii="Arial" w:eastAsia="Arial Unicode MS" w:hAnsi="Arial" w:cs="Arial"/>
          <w:sz w:val="20"/>
        </w:rPr>
      </w:pPr>
      <w:r w:rsidRPr="00325B42">
        <w:rPr>
          <w:rFonts w:ascii="Arial" w:eastAsia="Arial Unicode MS" w:hAnsi="Arial" w:cs="Arial"/>
          <w:sz w:val="20"/>
        </w:rPr>
        <w:t>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535B3FB7" w14:textId="2BFDEE4F" w:rsidR="005B09C3" w:rsidRPr="00325B42" w:rsidRDefault="005B09C3" w:rsidP="00325B42">
      <w:pPr>
        <w:spacing w:line="240" w:lineRule="auto"/>
        <w:jc w:val="both"/>
        <w:rPr>
          <w:rFonts w:ascii="Arial" w:eastAsia="Arial Unicode MS" w:hAnsi="Arial" w:cs="Arial"/>
          <w:color w:val="CF4A02"/>
          <w:sz w:val="20"/>
        </w:rPr>
      </w:pPr>
    </w:p>
    <w:p w14:paraId="54C65E8B" w14:textId="7919444E" w:rsidR="00D727D0" w:rsidRPr="00325B42" w:rsidRDefault="00D727D0" w:rsidP="00325B42">
      <w:pPr>
        <w:spacing w:line="240" w:lineRule="auto"/>
        <w:jc w:val="both"/>
        <w:rPr>
          <w:rFonts w:ascii="Arial" w:eastAsia="Arial Unicode MS" w:hAnsi="Arial" w:cs="Arial"/>
          <w:color w:val="CF4A02"/>
          <w:sz w:val="20"/>
        </w:rPr>
      </w:pPr>
    </w:p>
    <w:tbl>
      <w:tblPr>
        <w:tblW w:w="9029" w:type="dxa"/>
        <w:tblLook w:val="04A0" w:firstRow="1" w:lastRow="0" w:firstColumn="1" w:lastColumn="0" w:noHBand="0" w:noVBand="1"/>
      </w:tblPr>
      <w:tblGrid>
        <w:gridCol w:w="9029"/>
      </w:tblGrid>
      <w:tr w:rsidR="00CD3D17" w:rsidRPr="00325B42" w14:paraId="3793064A" w14:textId="77777777" w:rsidTr="00CF7B37">
        <w:trPr>
          <w:trHeight w:val="389"/>
        </w:trPr>
        <w:tc>
          <w:tcPr>
            <w:tcW w:w="9029" w:type="dxa"/>
            <w:shd w:val="clear" w:color="auto" w:fill="FFA543"/>
            <w:vAlign w:val="center"/>
          </w:tcPr>
          <w:p w14:paraId="780D76C9" w14:textId="252127A3" w:rsidR="00CD3D17" w:rsidRPr="00325B42" w:rsidRDefault="00CD3D17"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9</w:t>
            </w:r>
            <w:r w:rsidRPr="00325B42">
              <w:rPr>
                <w:rFonts w:ascii="Arial" w:eastAsia="Arial Unicode MS" w:hAnsi="Arial" w:cs="Arial"/>
                <w:b/>
                <w:bCs/>
                <w:color w:val="FFFFFF"/>
                <w:sz w:val="20"/>
              </w:rPr>
              <w:tab/>
              <w:t>Segment information</w:t>
            </w:r>
          </w:p>
        </w:tc>
      </w:tr>
    </w:tbl>
    <w:p w14:paraId="595E4A9D" w14:textId="77777777" w:rsidR="00CD3D17" w:rsidRPr="00325B42" w:rsidRDefault="00CD3D17" w:rsidP="00325B42">
      <w:pPr>
        <w:spacing w:line="240" w:lineRule="auto"/>
        <w:jc w:val="both"/>
        <w:rPr>
          <w:rFonts w:ascii="Arial" w:eastAsia="Arial Unicode MS" w:hAnsi="Arial" w:cs="Arial"/>
          <w:color w:val="CF4A02"/>
          <w:sz w:val="20"/>
        </w:rPr>
      </w:pPr>
    </w:p>
    <w:p w14:paraId="543B5EDD" w14:textId="0B6B2633" w:rsidR="00EB13D5" w:rsidRPr="00325B42" w:rsidRDefault="008D0A4C" w:rsidP="00325B42">
      <w:pPr>
        <w:spacing w:line="240" w:lineRule="auto"/>
        <w:jc w:val="both"/>
        <w:rPr>
          <w:rFonts w:ascii="Arial" w:eastAsia="Cordia New" w:hAnsi="Arial" w:cs="Arial"/>
          <w:sz w:val="20"/>
        </w:rPr>
      </w:pPr>
      <w:r w:rsidRPr="00325B42">
        <w:rPr>
          <w:rFonts w:ascii="Arial" w:eastAsia="Cordia New" w:hAnsi="Arial" w:cs="Arial"/>
          <w:sz w:val="20"/>
        </w:rPr>
        <w:t xml:space="preserve">Operating segment information is reported in a manner consistent with the internal reports that </w:t>
      </w:r>
      <w:proofErr w:type="spellStart"/>
      <w:r w:rsidRPr="00325B42">
        <w:rPr>
          <w:rFonts w:ascii="Arial" w:eastAsia="Cordia New" w:hAnsi="Arial" w:cs="Arial"/>
          <w:sz w:val="20"/>
        </w:rPr>
        <w:t>areregularly</w:t>
      </w:r>
      <w:proofErr w:type="spellEnd"/>
      <w:r w:rsidRPr="00325B42">
        <w:rPr>
          <w:rFonts w:ascii="Arial" w:eastAsia="Cordia New" w:hAnsi="Arial" w:cs="Arial"/>
          <w:sz w:val="20"/>
        </w:rPr>
        <w:t xml:space="preserve"> reviewed by the chief operating decision maker, the Chief Executive Officer. Business</w:t>
      </w:r>
      <w:r w:rsidR="005900DB">
        <w:rPr>
          <w:rFonts w:ascii="Arial" w:eastAsia="Cordia New" w:hAnsi="Arial" w:cs="Arial"/>
          <w:sz w:val="20"/>
        </w:rPr>
        <w:t xml:space="preserve"> </w:t>
      </w:r>
      <w:r w:rsidRPr="00325B42">
        <w:rPr>
          <w:rFonts w:ascii="Arial" w:eastAsia="Cordia New" w:hAnsi="Arial" w:cs="Arial"/>
          <w:sz w:val="20"/>
        </w:rPr>
        <w:t>segments which are similar in its nature are combined. The Chief Executive Officer primarily uses a</w:t>
      </w:r>
      <w:r w:rsidR="00795E17">
        <w:rPr>
          <w:rFonts w:ascii="Arial" w:eastAsia="Cordia New" w:hAnsi="Arial" w:cs="Arial"/>
          <w:sz w:val="20"/>
        </w:rPr>
        <w:t xml:space="preserve"> </w:t>
      </w:r>
      <w:r w:rsidRPr="00325B42">
        <w:rPr>
          <w:rFonts w:ascii="Arial" w:eastAsia="Cordia New" w:hAnsi="Arial" w:cs="Arial"/>
          <w:sz w:val="20"/>
        </w:rPr>
        <w:t>measure of segments’ gross profit to assess the performance of the operating segments. The reportable</w:t>
      </w:r>
      <w:r w:rsidR="00795E17">
        <w:rPr>
          <w:rFonts w:ascii="Arial" w:eastAsia="Cordia New" w:hAnsi="Arial" w:cs="Arial"/>
          <w:sz w:val="20"/>
        </w:rPr>
        <w:t xml:space="preserve"> </w:t>
      </w:r>
      <w:r w:rsidRPr="00325B42">
        <w:rPr>
          <w:rFonts w:ascii="Arial" w:eastAsia="Cordia New" w:hAnsi="Arial" w:cs="Arial"/>
          <w:sz w:val="20"/>
        </w:rPr>
        <w:t>segments are wholesale and retail.</w:t>
      </w:r>
    </w:p>
    <w:p w14:paraId="50AFF7CB" w14:textId="77777777" w:rsidR="00FE3A0B" w:rsidRPr="00325B42" w:rsidRDefault="00FE3A0B" w:rsidP="00325B42">
      <w:pPr>
        <w:spacing w:line="240" w:lineRule="auto"/>
        <w:jc w:val="both"/>
        <w:rPr>
          <w:rFonts w:ascii="Arial" w:hAnsi="Arial" w:cs="Arial"/>
          <w:color w:val="000000"/>
          <w:sz w:val="20"/>
          <w:cs/>
        </w:rPr>
      </w:pPr>
    </w:p>
    <w:p w14:paraId="1F6BC995" w14:textId="77777777" w:rsidR="00FF1108" w:rsidRPr="00325B42" w:rsidRDefault="00FF1108" w:rsidP="00325B42">
      <w:pPr>
        <w:tabs>
          <w:tab w:val="left" w:pos="960"/>
        </w:tabs>
        <w:spacing w:line="240" w:lineRule="auto"/>
        <w:jc w:val="both"/>
        <w:rPr>
          <w:rFonts w:ascii="Arial" w:hAnsi="Arial"/>
          <w:color w:val="000000"/>
          <w:sz w:val="20"/>
          <w:cs/>
        </w:rPr>
        <w:sectPr w:rsidR="00FF1108" w:rsidRPr="00325B42" w:rsidSect="007C02EC">
          <w:headerReference w:type="default" r:id="rId9"/>
          <w:footerReference w:type="default" r:id="rId10"/>
          <w:pgSz w:w="11907" w:h="16840" w:code="9"/>
          <w:pgMar w:top="1440" w:right="1152" w:bottom="720" w:left="1728" w:header="706" w:footer="576" w:gutter="0"/>
          <w:pgNumType w:start="11"/>
          <w:cols w:space="720"/>
          <w:docGrid w:linePitch="360"/>
        </w:sectPr>
      </w:pPr>
    </w:p>
    <w:p w14:paraId="05212662" w14:textId="662FD546" w:rsidR="00E56B7D" w:rsidRPr="00325B42" w:rsidRDefault="00E56B7D" w:rsidP="00325B42">
      <w:pPr>
        <w:tabs>
          <w:tab w:val="left" w:pos="960"/>
        </w:tabs>
        <w:spacing w:line="240" w:lineRule="auto"/>
        <w:ind w:left="540" w:hanging="540"/>
        <w:jc w:val="both"/>
        <w:rPr>
          <w:rFonts w:ascii="Arial" w:hAnsi="Arial" w:cs="Arial"/>
          <w:sz w:val="20"/>
          <w:highlight w:val="yellow"/>
        </w:rPr>
      </w:pPr>
    </w:p>
    <w:p w14:paraId="5415BFC3" w14:textId="77777777" w:rsidR="00CD3D17" w:rsidRPr="00325B42" w:rsidRDefault="00CD3D17" w:rsidP="00325B42">
      <w:pPr>
        <w:tabs>
          <w:tab w:val="left" w:pos="960"/>
        </w:tabs>
        <w:spacing w:line="240" w:lineRule="auto"/>
        <w:ind w:left="540" w:hanging="540"/>
        <w:jc w:val="both"/>
        <w:rPr>
          <w:rFonts w:ascii="Arial" w:hAnsi="Arial" w:cs="Arial"/>
          <w:sz w:val="20"/>
          <w:highlight w:val="yellow"/>
        </w:rPr>
      </w:pPr>
    </w:p>
    <w:p w14:paraId="4A95B957" w14:textId="499CA803" w:rsidR="00406D5A" w:rsidRPr="00325B42" w:rsidRDefault="002C5550" w:rsidP="00325B42">
      <w:pPr>
        <w:tabs>
          <w:tab w:val="left" w:pos="960"/>
        </w:tabs>
        <w:spacing w:line="240" w:lineRule="auto"/>
        <w:ind w:left="540" w:hanging="540"/>
        <w:jc w:val="both"/>
        <w:rPr>
          <w:rFonts w:ascii="Arial" w:hAnsi="Arial" w:cs="Arial"/>
          <w:sz w:val="20"/>
        </w:rPr>
      </w:pPr>
      <w:r w:rsidRPr="00325B42">
        <w:rPr>
          <w:rFonts w:ascii="Arial" w:hAnsi="Arial" w:cs="Arial"/>
          <w:sz w:val="20"/>
        </w:rPr>
        <w:t xml:space="preserve">Significant information relating to revenue and profit of the reportable segment </w:t>
      </w:r>
      <w:r w:rsidR="008D0A4C" w:rsidRPr="00325B42">
        <w:rPr>
          <w:rFonts w:ascii="Arial" w:hAnsi="Arial" w:cs="Arial"/>
          <w:sz w:val="20"/>
        </w:rPr>
        <w:t>is</w:t>
      </w:r>
      <w:r w:rsidRPr="00325B42">
        <w:rPr>
          <w:rFonts w:ascii="Arial" w:hAnsi="Arial" w:cs="Arial"/>
          <w:sz w:val="20"/>
        </w:rPr>
        <w:t xml:space="preserve"> as follows.</w:t>
      </w:r>
    </w:p>
    <w:p w14:paraId="68E698D5" w14:textId="77777777" w:rsidR="002C5550" w:rsidRPr="00325B42" w:rsidRDefault="002C5550" w:rsidP="00325B42">
      <w:pPr>
        <w:tabs>
          <w:tab w:val="left" w:pos="960"/>
        </w:tabs>
        <w:spacing w:line="240" w:lineRule="auto"/>
        <w:ind w:left="540" w:hanging="540"/>
        <w:jc w:val="both"/>
        <w:rPr>
          <w:rFonts w:ascii="Arial" w:hAnsi="Arial" w:cs="Arial"/>
          <w:sz w:val="20"/>
        </w:rPr>
      </w:pPr>
    </w:p>
    <w:tbl>
      <w:tblPr>
        <w:tblW w:w="15120" w:type="dxa"/>
        <w:tblLayout w:type="fixed"/>
        <w:tblLook w:val="04A0" w:firstRow="1" w:lastRow="0" w:firstColumn="1" w:lastColumn="0" w:noHBand="0" w:noVBand="1"/>
      </w:tblPr>
      <w:tblGrid>
        <w:gridCol w:w="6048"/>
        <w:gridCol w:w="1512"/>
        <w:gridCol w:w="1512"/>
        <w:gridCol w:w="1512"/>
        <w:gridCol w:w="1512"/>
        <w:gridCol w:w="1512"/>
        <w:gridCol w:w="1512"/>
      </w:tblGrid>
      <w:tr w:rsidR="00EA3895" w:rsidRPr="00325B42" w14:paraId="75944C00" w14:textId="77777777" w:rsidTr="003D3D27">
        <w:tc>
          <w:tcPr>
            <w:tcW w:w="6048" w:type="dxa"/>
          </w:tcPr>
          <w:p w14:paraId="7AB468AA" w14:textId="77777777" w:rsidR="00EA3895" w:rsidRPr="00325B42" w:rsidRDefault="00EA3895" w:rsidP="00325B42">
            <w:pPr>
              <w:spacing w:line="240" w:lineRule="auto"/>
              <w:ind w:left="-72"/>
              <w:jc w:val="both"/>
              <w:rPr>
                <w:rFonts w:ascii="Arial" w:eastAsia="Arial Unicode MS" w:hAnsi="Arial" w:cs="Arial"/>
                <w:b/>
                <w:bCs/>
                <w:sz w:val="20"/>
                <w:lang w:val="en-US"/>
              </w:rPr>
            </w:pPr>
            <w:bookmarkStart w:id="19" w:name="_Hlk121471302"/>
          </w:p>
        </w:tc>
        <w:tc>
          <w:tcPr>
            <w:tcW w:w="3024" w:type="dxa"/>
            <w:gridSpan w:val="2"/>
            <w:tcBorders>
              <w:top w:val="single" w:sz="4" w:space="0" w:color="auto"/>
              <w:bottom w:val="single" w:sz="4" w:space="0" w:color="auto"/>
            </w:tcBorders>
            <w:shd w:val="clear" w:color="auto" w:fill="auto"/>
          </w:tcPr>
          <w:p w14:paraId="76202868" w14:textId="3C79497A" w:rsidR="00EA3895" w:rsidRPr="00325B42" w:rsidRDefault="002C5550" w:rsidP="00010CA1">
            <w:pPr>
              <w:tabs>
                <w:tab w:val="left" w:pos="789"/>
              </w:tabs>
              <w:spacing w:line="240" w:lineRule="auto"/>
              <w:ind w:right="-72"/>
              <w:jc w:val="center"/>
              <w:rPr>
                <w:rFonts w:ascii="Arial" w:eastAsia="Arial Unicode MS" w:hAnsi="Arial" w:cs="Arial"/>
                <w:b/>
                <w:bCs/>
                <w:snapToGrid w:val="0"/>
                <w:sz w:val="20"/>
                <w:cs/>
                <w:lang w:val="en-US" w:eastAsia="th-TH"/>
              </w:rPr>
            </w:pPr>
            <w:r w:rsidRPr="00325B42">
              <w:rPr>
                <w:rFonts w:ascii="Arial" w:eastAsia="Arial Unicode MS" w:hAnsi="Arial" w:cs="Arial"/>
                <w:b/>
                <w:bCs/>
                <w:snapToGrid w:val="0"/>
                <w:sz w:val="20"/>
                <w:lang w:eastAsia="th-TH"/>
              </w:rPr>
              <w:t>Retail</w:t>
            </w:r>
          </w:p>
        </w:tc>
        <w:tc>
          <w:tcPr>
            <w:tcW w:w="3024" w:type="dxa"/>
            <w:gridSpan w:val="2"/>
            <w:tcBorders>
              <w:top w:val="single" w:sz="4" w:space="0" w:color="auto"/>
              <w:bottom w:val="single" w:sz="4" w:space="0" w:color="auto"/>
            </w:tcBorders>
            <w:shd w:val="clear" w:color="auto" w:fill="auto"/>
          </w:tcPr>
          <w:p w14:paraId="4ABB184A" w14:textId="66394B1C" w:rsidR="00EA3895" w:rsidRPr="00325B42" w:rsidRDefault="002C5550" w:rsidP="00010CA1">
            <w:pPr>
              <w:spacing w:line="240" w:lineRule="auto"/>
              <w:ind w:right="-72"/>
              <w:jc w:val="center"/>
              <w:rPr>
                <w:rFonts w:ascii="Arial" w:eastAsia="Arial Unicode MS" w:hAnsi="Arial" w:cs="Arial"/>
                <w:b/>
                <w:bCs/>
                <w:snapToGrid w:val="0"/>
                <w:sz w:val="20"/>
                <w:cs/>
                <w:lang w:eastAsia="th-TH"/>
              </w:rPr>
            </w:pPr>
            <w:r w:rsidRPr="00325B42">
              <w:rPr>
                <w:rFonts w:ascii="Arial" w:eastAsia="Arial Unicode MS" w:hAnsi="Arial" w:cs="Arial"/>
                <w:b/>
                <w:bCs/>
                <w:snapToGrid w:val="0"/>
                <w:sz w:val="20"/>
                <w:lang w:eastAsia="th-TH"/>
              </w:rPr>
              <w:t>Wholesale</w:t>
            </w:r>
          </w:p>
        </w:tc>
        <w:tc>
          <w:tcPr>
            <w:tcW w:w="3024" w:type="dxa"/>
            <w:gridSpan w:val="2"/>
            <w:tcBorders>
              <w:top w:val="single" w:sz="4" w:space="0" w:color="auto"/>
              <w:bottom w:val="single" w:sz="4" w:space="0" w:color="auto"/>
            </w:tcBorders>
            <w:shd w:val="clear" w:color="auto" w:fill="auto"/>
          </w:tcPr>
          <w:p w14:paraId="360193EA" w14:textId="63ABEAE2" w:rsidR="00EA3895" w:rsidRPr="00325B42" w:rsidRDefault="00B00311" w:rsidP="00010CA1">
            <w:pPr>
              <w:spacing w:line="240" w:lineRule="auto"/>
              <w:ind w:right="-72"/>
              <w:jc w:val="center"/>
              <w:rPr>
                <w:rFonts w:ascii="Arial" w:eastAsia="Arial Unicode MS" w:hAnsi="Arial" w:cs="Arial"/>
                <w:b/>
                <w:bCs/>
                <w:snapToGrid w:val="0"/>
                <w:sz w:val="20"/>
                <w:cs/>
                <w:lang w:eastAsia="th-TH"/>
              </w:rPr>
            </w:pPr>
            <w:r w:rsidRPr="00325B42">
              <w:rPr>
                <w:rFonts w:ascii="Arial" w:eastAsia="Arial Unicode MS" w:hAnsi="Arial" w:cs="Arial"/>
                <w:b/>
                <w:bCs/>
                <w:snapToGrid w:val="0"/>
                <w:sz w:val="20"/>
                <w:lang w:eastAsia="th-TH"/>
              </w:rPr>
              <w:t>Total</w:t>
            </w:r>
          </w:p>
        </w:tc>
      </w:tr>
      <w:tr w:rsidR="00B00311" w:rsidRPr="00325B42" w14:paraId="265CB95D" w14:textId="77777777" w:rsidTr="003D3D27">
        <w:tc>
          <w:tcPr>
            <w:tcW w:w="6048" w:type="dxa"/>
          </w:tcPr>
          <w:p w14:paraId="55348D97" w14:textId="77777777" w:rsidR="00B00311" w:rsidRPr="00325B42" w:rsidRDefault="00B00311" w:rsidP="00325B42">
            <w:pPr>
              <w:spacing w:line="240" w:lineRule="auto"/>
              <w:ind w:left="-72"/>
              <w:jc w:val="both"/>
              <w:rPr>
                <w:rFonts w:ascii="Arial" w:eastAsia="Arial Unicode MS" w:hAnsi="Arial" w:cs="Arial"/>
                <w:b/>
                <w:bCs/>
                <w:sz w:val="20"/>
                <w:lang w:val="en-US"/>
              </w:rPr>
            </w:pPr>
          </w:p>
        </w:tc>
        <w:tc>
          <w:tcPr>
            <w:tcW w:w="1512" w:type="dxa"/>
            <w:tcBorders>
              <w:top w:val="single" w:sz="4" w:space="0" w:color="auto"/>
              <w:bottom w:val="single" w:sz="4" w:space="0" w:color="auto"/>
            </w:tcBorders>
            <w:shd w:val="clear" w:color="auto" w:fill="auto"/>
            <w:vAlign w:val="bottom"/>
          </w:tcPr>
          <w:p w14:paraId="5C28C1C8" w14:textId="409BAD4B" w:rsidR="00B00311" w:rsidRPr="00325B42" w:rsidRDefault="00016344" w:rsidP="00010CA1">
            <w:pPr>
              <w:spacing w:line="240" w:lineRule="auto"/>
              <w:ind w:right="-72"/>
              <w:jc w:val="right"/>
              <w:rPr>
                <w:rFonts w:ascii="Arial" w:eastAsia="Arial Unicode MS" w:hAnsi="Arial" w:cs="Arial"/>
                <w:b/>
                <w:bCs/>
                <w:snapToGrid w:val="0"/>
                <w:sz w:val="20"/>
                <w:cs/>
                <w:lang w:eastAsia="th-TH"/>
              </w:rPr>
            </w:pPr>
            <w:r w:rsidRPr="00325B42">
              <w:rPr>
                <w:rFonts w:ascii="Arial" w:eastAsia="Arial Unicode MS" w:hAnsi="Arial" w:cs="Arial"/>
                <w:b/>
                <w:bCs/>
                <w:snapToGrid w:val="0"/>
                <w:sz w:val="20"/>
                <w:lang w:eastAsia="th-TH"/>
              </w:rPr>
              <w:t>2021</w:t>
            </w:r>
          </w:p>
        </w:tc>
        <w:tc>
          <w:tcPr>
            <w:tcW w:w="1512" w:type="dxa"/>
            <w:tcBorders>
              <w:top w:val="single" w:sz="4" w:space="0" w:color="auto"/>
              <w:bottom w:val="single" w:sz="4" w:space="0" w:color="auto"/>
            </w:tcBorders>
            <w:shd w:val="clear" w:color="auto" w:fill="auto"/>
            <w:vAlign w:val="bottom"/>
          </w:tcPr>
          <w:p w14:paraId="229EED06" w14:textId="0707201C" w:rsidR="00B00311" w:rsidRPr="00325B42" w:rsidRDefault="00016344" w:rsidP="00010CA1">
            <w:pPr>
              <w:spacing w:line="240" w:lineRule="auto"/>
              <w:ind w:right="-72"/>
              <w:jc w:val="right"/>
              <w:rPr>
                <w:rFonts w:ascii="Arial" w:eastAsia="Arial Unicode MS" w:hAnsi="Arial" w:cs="Arial"/>
                <w:b/>
                <w:bCs/>
                <w:snapToGrid w:val="0"/>
                <w:sz w:val="20"/>
                <w:cs/>
                <w:lang w:eastAsia="th-TH"/>
              </w:rPr>
            </w:pPr>
            <w:r w:rsidRPr="00325B42">
              <w:rPr>
                <w:rFonts w:ascii="Arial" w:eastAsia="Arial Unicode MS" w:hAnsi="Arial" w:cs="Arial"/>
                <w:b/>
                <w:bCs/>
                <w:snapToGrid w:val="0"/>
                <w:sz w:val="20"/>
                <w:lang w:eastAsia="th-TH"/>
              </w:rPr>
              <w:t>2020</w:t>
            </w:r>
          </w:p>
        </w:tc>
        <w:tc>
          <w:tcPr>
            <w:tcW w:w="1512" w:type="dxa"/>
            <w:tcBorders>
              <w:top w:val="single" w:sz="4" w:space="0" w:color="auto"/>
              <w:bottom w:val="single" w:sz="4" w:space="0" w:color="auto"/>
            </w:tcBorders>
            <w:shd w:val="clear" w:color="auto" w:fill="auto"/>
            <w:vAlign w:val="bottom"/>
          </w:tcPr>
          <w:p w14:paraId="45F7D114" w14:textId="3AF98899" w:rsidR="00B00311" w:rsidRPr="00325B42" w:rsidRDefault="00016344" w:rsidP="00010CA1">
            <w:pPr>
              <w:spacing w:line="240" w:lineRule="auto"/>
              <w:ind w:right="-72"/>
              <w:jc w:val="right"/>
              <w:rPr>
                <w:rFonts w:ascii="Arial" w:eastAsia="Arial Unicode MS" w:hAnsi="Arial" w:cs="Arial"/>
                <w:b/>
                <w:bCs/>
                <w:snapToGrid w:val="0"/>
                <w:sz w:val="20"/>
                <w:cs/>
                <w:lang w:eastAsia="th-TH"/>
              </w:rPr>
            </w:pPr>
            <w:r w:rsidRPr="00325B42">
              <w:rPr>
                <w:rFonts w:ascii="Arial" w:eastAsia="Arial Unicode MS" w:hAnsi="Arial" w:cs="Arial"/>
                <w:b/>
                <w:bCs/>
                <w:snapToGrid w:val="0"/>
                <w:sz w:val="20"/>
                <w:lang w:eastAsia="th-TH"/>
              </w:rPr>
              <w:t>2021</w:t>
            </w:r>
          </w:p>
        </w:tc>
        <w:tc>
          <w:tcPr>
            <w:tcW w:w="1512" w:type="dxa"/>
            <w:tcBorders>
              <w:top w:val="single" w:sz="4" w:space="0" w:color="auto"/>
              <w:bottom w:val="single" w:sz="4" w:space="0" w:color="auto"/>
            </w:tcBorders>
            <w:shd w:val="clear" w:color="auto" w:fill="auto"/>
            <w:vAlign w:val="bottom"/>
          </w:tcPr>
          <w:p w14:paraId="4F1CB432" w14:textId="6F67FAF0" w:rsidR="00B00311" w:rsidRPr="00325B42" w:rsidRDefault="00016344" w:rsidP="00010CA1">
            <w:pPr>
              <w:spacing w:line="240" w:lineRule="auto"/>
              <w:ind w:right="-72"/>
              <w:jc w:val="right"/>
              <w:rPr>
                <w:rFonts w:ascii="Arial" w:eastAsia="Arial Unicode MS" w:hAnsi="Arial" w:cs="Arial"/>
                <w:b/>
                <w:bCs/>
                <w:snapToGrid w:val="0"/>
                <w:sz w:val="20"/>
                <w:cs/>
                <w:lang w:eastAsia="th-TH"/>
              </w:rPr>
            </w:pPr>
            <w:r w:rsidRPr="00325B42">
              <w:rPr>
                <w:rFonts w:ascii="Arial" w:eastAsia="Arial Unicode MS" w:hAnsi="Arial" w:cs="Arial"/>
                <w:b/>
                <w:bCs/>
                <w:snapToGrid w:val="0"/>
                <w:sz w:val="20"/>
                <w:lang w:eastAsia="th-TH"/>
              </w:rPr>
              <w:t>2020</w:t>
            </w:r>
          </w:p>
        </w:tc>
        <w:tc>
          <w:tcPr>
            <w:tcW w:w="1512" w:type="dxa"/>
            <w:tcBorders>
              <w:top w:val="single" w:sz="4" w:space="0" w:color="auto"/>
              <w:bottom w:val="single" w:sz="4" w:space="0" w:color="auto"/>
            </w:tcBorders>
            <w:shd w:val="clear" w:color="auto" w:fill="auto"/>
            <w:vAlign w:val="bottom"/>
          </w:tcPr>
          <w:p w14:paraId="548451AA" w14:textId="2051BE33" w:rsidR="00B00311" w:rsidRPr="00325B42" w:rsidRDefault="00016344" w:rsidP="00010CA1">
            <w:pPr>
              <w:spacing w:line="240" w:lineRule="auto"/>
              <w:ind w:right="-72"/>
              <w:jc w:val="right"/>
              <w:rPr>
                <w:rFonts w:ascii="Arial" w:eastAsia="Arial Unicode MS" w:hAnsi="Arial" w:cs="Arial"/>
                <w:b/>
                <w:bCs/>
                <w:snapToGrid w:val="0"/>
                <w:sz w:val="20"/>
                <w:cs/>
                <w:lang w:eastAsia="th-TH"/>
              </w:rPr>
            </w:pPr>
            <w:r w:rsidRPr="00325B42">
              <w:rPr>
                <w:rFonts w:ascii="Arial" w:eastAsia="Arial Unicode MS" w:hAnsi="Arial" w:cs="Arial"/>
                <w:b/>
                <w:bCs/>
                <w:snapToGrid w:val="0"/>
                <w:sz w:val="20"/>
                <w:lang w:eastAsia="th-TH"/>
              </w:rPr>
              <w:t>2021</w:t>
            </w:r>
          </w:p>
        </w:tc>
        <w:tc>
          <w:tcPr>
            <w:tcW w:w="1512" w:type="dxa"/>
            <w:tcBorders>
              <w:top w:val="single" w:sz="4" w:space="0" w:color="auto"/>
              <w:bottom w:val="single" w:sz="4" w:space="0" w:color="auto"/>
            </w:tcBorders>
            <w:shd w:val="clear" w:color="auto" w:fill="auto"/>
            <w:vAlign w:val="bottom"/>
          </w:tcPr>
          <w:p w14:paraId="733DD68C" w14:textId="4B94D34C" w:rsidR="00B00311" w:rsidRPr="00325B42" w:rsidRDefault="00016344" w:rsidP="00010CA1">
            <w:pPr>
              <w:spacing w:line="240" w:lineRule="auto"/>
              <w:ind w:right="-72"/>
              <w:jc w:val="right"/>
              <w:rPr>
                <w:rFonts w:ascii="Arial" w:eastAsia="Arial Unicode MS" w:hAnsi="Arial" w:cs="Arial"/>
                <w:b/>
                <w:bCs/>
                <w:snapToGrid w:val="0"/>
                <w:sz w:val="20"/>
                <w:lang w:val="en-US" w:eastAsia="th-TH"/>
              </w:rPr>
            </w:pPr>
            <w:r w:rsidRPr="00325B42">
              <w:rPr>
                <w:rFonts w:ascii="Arial" w:eastAsia="Arial Unicode MS" w:hAnsi="Arial" w:cs="Arial"/>
                <w:b/>
                <w:bCs/>
                <w:snapToGrid w:val="0"/>
                <w:sz w:val="20"/>
                <w:lang w:eastAsia="th-TH"/>
              </w:rPr>
              <w:t>2020</w:t>
            </w:r>
          </w:p>
        </w:tc>
      </w:tr>
      <w:tr w:rsidR="00EA3895" w:rsidRPr="00325B42" w14:paraId="3517334E" w14:textId="77777777" w:rsidTr="003D3D27">
        <w:tc>
          <w:tcPr>
            <w:tcW w:w="6048" w:type="dxa"/>
            <w:hideMark/>
          </w:tcPr>
          <w:p w14:paraId="4E3FEC0B" w14:textId="5EAE9D21" w:rsidR="00EA3895" w:rsidRPr="00325B42" w:rsidRDefault="00E06E31" w:rsidP="00325B42">
            <w:pPr>
              <w:spacing w:line="240" w:lineRule="auto"/>
              <w:ind w:left="-72"/>
              <w:jc w:val="both"/>
              <w:rPr>
                <w:rFonts w:ascii="Arial" w:eastAsia="Arial Unicode MS" w:hAnsi="Arial" w:cs="Arial"/>
                <w:b/>
                <w:bCs/>
                <w:snapToGrid w:val="0"/>
                <w:sz w:val="20"/>
                <w:lang w:eastAsia="th-TH"/>
              </w:rPr>
            </w:pPr>
            <w:r w:rsidRPr="00325B42">
              <w:rPr>
                <w:rFonts w:ascii="Arial" w:eastAsia="Arial Unicode MS" w:hAnsi="Arial" w:cs="Arial"/>
                <w:b/>
                <w:bCs/>
                <w:snapToGrid w:val="0"/>
                <w:sz w:val="20"/>
                <w:lang w:eastAsia="th-TH"/>
              </w:rPr>
              <w:t>Revenue</w:t>
            </w:r>
          </w:p>
        </w:tc>
        <w:tc>
          <w:tcPr>
            <w:tcW w:w="1512" w:type="dxa"/>
            <w:tcBorders>
              <w:top w:val="single" w:sz="4" w:space="0" w:color="auto"/>
            </w:tcBorders>
            <w:shd w:val="clear" w:color="auto" w:fill="FAFAFA"/>
            <w:vAlign w:val="bottom"/>
          </w:tcPr>
          <w:p w14:paraId="054F31E0" w14:textId="77777777" w:rsidR="00EA3895" w:rsidRPr="00325B42"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vAlign w:val="bottom"/>
          </w:tcPr>
          <w:p w14:paraId="4A39039D" w14:textId="77777777" w:rsidR="00EA3895" w:rsidRPr="00325B42"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vAlign w:val="bottom"/>
          </w:tcPr>
          <w:p w14:paraId="084C8271" w14:textId="515D13B0" w:rsidR="00EA3895" w:rsidRPr="00325B42"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vAlign w:val="bottom"/>
          </w:tcPr>
          <w:p w14:paraId="7A34EBCF" w14:textId="77777777" w:rsidR="00EA3895" w:rsidRPr="00325B42"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vAlign w:val="bottom"/>
          </w:tcPr>
          <w:p w14:paraId="3D99AB58" w14:textId="77777777" w:rsidR="00EA3895" w:rsidRPr="00325B42"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vAlign w:val="bottom"/>
          </w:tcPr>
          <w:p w14:paraId="4B4F1CF8" w14:textId="77777777" w:rsidR="00EA3895" w:rsidRPr="00325B42" w:rsidRDefault="00EA3895" w:rsidP="00010CA1">
            <w:pPr>
              <w:spacing w:line="240" w:lineRule="auto"/>
              <w:ind w:right="-72"/>
              <w:jc w:val="right"/>
              <w:rPr>
                <w:rFonts w:ascii="Arial" w:eastAsia="Arial Unicode MS" w:hAnsi="Arial" w:cs="Arial"/>
                <w:noProof/>
                <w:sz w:val="20"/>
                <w:highlight w:val="yellow"/>
                <w:cs/>
              </w:rPr>
            </w:pPr>
          </w:p>
        </w:tc>
      </w:tr>
      <w:tr w:rsidR="001603B9" w:rsidRPr="00325B42" w14:paraId="53A9364B" w14:textId="77777777" w:rsidTr="003D3D27">
        <w:tc>
          <w:tcPr>
            <w:tcW w:w="6048" w:type="dxa"/>
            <w:hideMark/>
          </w:tcPr>
          <w:p w14:paraId="56180FAD" w14:textId="75D20034" w:rsidR="001603B9" w:rsidRPr="00325B42" w:rsidRDefault="00E06E31" w:rsidP="00325B42">
            <w:pPr>
              <w:spacing w:line="240" w:lineRule="auto"/>
              <w:ind w:left="-72"/>
              <w:jc w:val="both"/>
              <w:rPr>
                <w:rFonts w:ascii="Arial" w:eastAsia="Arial Unicode MS" w:hAnsi="Arial" w:cs="Arial"/>
                <w:snapToGrid w:val="0"/>
                <w:sz w:val="20"/>
                <w:lang w:val="en-US" w:eastAsia="th-TH"/>
              </w:rPr>
            </w:pPr>
            <w:r w:rsidRPr="00325B42">
              <w:rPr>
                <w:rFonts w:ascii="Arial" w:eastAsia="Arial Unicode MS" w:hAnsi="Arial" w:cs="Arial"/>
                <w:snapToGrid w:val="0"/>
                <w:sz w:val="20"/>
                <w:lang w:eastAsia="th-TH"/>
              </w:rPr>
              <w:t>Total revenue</w:t>
            </w:r>
          </w:p>
        </w:tc>
        <w:tc>
          <w:tcPr>
            <w:tcW w:w="1512" w:type="dxa"/>
            <w:tcBorders>
              <w:bottom w:val="single" w:sz="4" w:space="0" w:color="auto"/>
            </w:tcBorders>
            <w:shd w:val="clear" w:color="auto" w:fill="FAFAFA"/>
            <w:vAlign w:val="bottom"/>
          </w:tcPr>
          <w:p w14:paraId="741E3F9A" w14:textId="1D7D5DA7"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1</w:t>
            </w:r>
            <w:r w:rsidR="00CC11BB" w:rsidRPr="00325B42">
              <w:rPr>
                <w:rFonts w:ascii="Arial" w:eastAsia="Arial Unicode MS" w:hAnsi="Arial" w:cs="Arial"/>
                <w:noProof/>
                <w:sz w:val="20"/>
                <w:lang w:val="en-US"/>
              </w:rPr>
              <w:t>,</w:t>
            </w:r>
            <w:r w:rsidRPr="00325B42">
              <w:rPr>
                <w:rFonts w:ascii="Arial" w:eastAsia="Arial Unicode MS" w:hAnsi="Arial" w:cs="Arial"/>
                <w:noProof/>
                <w:sz w:val="20"/>
              </w:rPr>
              <w:t>099</w:t>
            </w:r>
            <w:r w:rsidR="00CC11BB" w:rsidRPr="00325B42">
              <w:rPr>
                <w:rFonts w:ascii="Arial" w:eastAsia="Arial Unicode MS" w:hAnsi="Arial" w:cs="Arial"/>
                <w:noProof/>
                <w:sz w:val="20"/>
                <w:lang w:val="en-US"/>
              </w:rPr>
              <w:t>,</w:t>
            </w:r>
            <w:r w:rsidRPr="00325B42">
              <w:rPr>
                <w:rFonts w:ascii="Arial" w:eastAsia="Arial Unicode MS" w:hAnsi="Arial" w:cs="Arial"/>
                <w:noProof/>
                <w:sz w:val="20"/>
              </w:rPr>
              <w:t>316</w:t>
            </w:r>
            <w:r w:rsidR="00CC11BB" w:rsidRPr="00325B42">
              <w:rPr>
                <w:rFonts w:ascii="Arial" w:eastAsia="Arial Unicode MS" w:hAnsi="Arial" w:cs="Arial"/>
                <w:noProof/>
                <w:sz w:val="20"/>
                <w:lang w:val="en-US"/>
              </w:rPr>
              <w:t>,</w:t>
            </w:r>
            <w:r w:rsidRPr="00325B42">
              <w:rPr>
                <w:rFonts w:ascii="Arial" w:eastAsia="Arial Unicode MS" w:hAnsi="Arial" w:cs="Arial"/>
                <w:noProof/>
                <w:sz w:val="20"/>
              </w:rPr>
              <w:t>567</w:t>
            </w:r>
          </w:p>
        </w:tc>
        <w:tc>
          <w:tcPr>
            <w:tcW w:w="1512" w:type="dxa"/>
            <w:tcBorders>
              <w:bottom w:val="single" w:sz="4" w:space="0" w:color="auto"/>
            </w:tcBorders>
            <w:vAlign w:val="bottom"/>
          </w:tcPr>
          <w:p w14:paraId="477AFC64" w14:textId="32F71B5F"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1</w:t>
            </w:r>
            <w:r w:rsidR="001603B9" w:rsidRPr="00325B42">
              <w:rPr>
                <w:rFonts w:ascii="Arial" w:eastAsia="Arial Unicode MS" w:hAnsi="Arial" w:cs="Arial"/>
                <w:noProof/>
                <w:sz w:val="20"/>
              </w:rPr>
              <w:t>,</w:t>
            </w:r>
            <w:r w:rsidRPr="00325B42">
              <w:rPr>
                <w:rFonts w:ascii="Arial" w:eastAsia="Arial Unicode MS" w:hAnsi="Arial" w:cs="Arial"/>
                <w:noProof/>
                <w:sz w:val="20"/>
              </w:rPr>
              <w:t>206</w:t>
            </w:r>
            <w:r w:rsidR="001603B9" w:rsidRPr="00325B42">
              <w:rPr>
                <w:rFonts w:ascii="Arial" w:eastAsia="Arial Unicode MS" w:hAnsi="Arial" w:cs="Arial"/>
                <w:noProof/>
                <w:sz w:val="20"/>
              </w:rPr>
              <w:t>,</w:t>
            </w:r>
            <w:r w:rsidRPr="00325B42">
              <w:rPr>
                <w:rFonts w:ascii="Arial" w:eastAsia="Arial Unicode MS" w:hAnsi="Arial" w:cs="Arial"/>
                <w:noProof/>
                <w:sz w:val="20"/>
              </w:rPr>
              <w:t>572</w:t>
            </w:r>
            <w:r w:rsidR="001603B9" w:rsidRPr="00325B42">
              <w:rPr>
                <w:rFonts w:ascii="Arial" w:eastAsia="Arial Unicode MS" w:hAnsi="Arial" w:cs="Arial"/>
                <w:noProof/>
                <w:sz w:val="20"/>
              </w:rPr>
              <w:t>,</w:t>
            </w:r>
            <w:r w:rsidRPr="00325B42">
              <w:rPr>
                <w:rFonts w:ascii="Arial" w:eastAsia="Arial Unicode MS" w:hAnsi="Arial" w:cs="Arial"/>
                <w:noProof/>
                <w:sz w:val="20"/>
              </w:rPr>
              <w:t>814</w:t>
            </w:r>
          </w:p>
        </w:tc>
        <w:tc>
          <w:tcPr>
            <w:tcW w:w="1512" w:type="dxa"/>
            <w:tcBorders>
              <w:bottom w:val="single" w:sz="4" w:space="0" w:color="auto"/>
            </w:tcBorders>
            <w:shd w:val="clear" w:color="auto" w:fill="FAFAFA"/>
            <w:vAlign w:val="bottom"/>
          </w:tcPr>
          <w:p w14:paraId="5431757F" w14:textId="02EC23A5" w:rsidR="001603B9" w:rsidRPr="00325B42" w:rsidRDefault="00016344"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156</w:t>
            </w:r>
            <w:r w:rsidR="00575AF8" w:rsidRPr="00325B42">
              <w:rPr>
                <w:rFonts w:ascii="Arial" w:eastAsia="Arial Unicode MS" w:hAnsi="Arial" w:cs="Arial"/>
                <w:noProof/>
                <w:sz w:val="20"/>
              </w:rPr>
              <w:t>,</w:t>
            </w:r>
            <w:r w:rsidRPr="00325B42">
              <w:rPr>
                <w:rFonts w:ascii="Arial" w:eastAsia="Arial Unicode MS" w:hAnsi="Arial" w:cs="Arial"/>
                <w:noProof/>
                <w:sz w:val="20"/>
              </w:rPr>
              <w:t>436</w:t>
            </w:r>
            <w:r w:rsidR="00575AF8" w:rsidRPr="00325B42">
              <w:rPr>
                <w:rFonts w:ascii="Arial" w:eastAsia="Arial Unicode MS" w:hAnsi="Arial" w:cs="Arial"/>
                <w:noProof/>
                <w:sz w:val="20"/>
              </w:rPr>
              <w:t>,</w:t>
            </w:r>
            <w:r w:rsidRPr="00325B42">
              <w:rPr>
                <w:rFonts w:ascii="Arial" w:eastAsia="Arial Unicode MS" w:hAnsi="Arial" w:cs="Arial"/>
                <w:noProof/>
                <w:sz w:val="20"/>
              </w:rPr>
              <w:t>206</w:t>
            </w:r>
          </w:p>
        </w:tc>
        <w:tc>
          <w:tcPr>
            <w:tcW w:w="1512" w:type="dxa"/>
            <w:tcBorders>
              <w:bottom w:val="single" w:sz="4" w:space="0" w:color="auto"/>
            </w:tcBorders>
            <w:vAlign w:val="bottom"/>
          </w:tcPr>
          <w:p w14:paraId="08757BEE" w14:textId="0CD8B108" w:rsidR="001603B9" w:rsidRPr="00325B42" w:rsidRDefault="00016344"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156</w:t>
            </w:r>
            <w:r w:rsidR="001603B9" w:rsidRPr="00325B42">
              <w:rPr>
                <w:rFonts w:ascii="Arial" w:eastAsia="Arial Unicode MS" w:hAnsi="Arial" w:cs="Arial"/>
                <w:noProof/>
                <w:sz w:val="20"/>
              </w:rPr>
              <w:t>,</w:t>
            </w:r>
            <w:r w:rsidRPr="00325B42">
              <w:rPr>
                <w:rFonts w:ascii="Arial" w:eastAsia="Arial Unicode MS" w:hAnsi="Arial" w:cs="Arial"/>
                <w:noProof/>
                <w:sz w:val="20"/>
              </w:rPr>
              <w:t>183</w:t>
            </w:r>
            <w:r w:rsidR="001603B9" w:rsidRPr="00325B42">
              <w:rPr>
                <w:rFonts w:ascii="Arial" w:eastAsia="Arial Unicode MS" w:hAnsi="Arial" w:cs="Arial"/>
                <w:noProof/>
                <w:sz w:val="20"/>
              </w:rPr>
              <w:t>,</w:t>
            </w:r>
            <w:r w:rsidRPr="00325B42">
              <w:rPr>
                <w:rFonts w:ascii="Arial" w:eastAsia="Arial Unicode MS" w:hAnsi="Arial" w:cs="Arial"/>
                <w:noProof/>
                <w:sz w:val="20"/>
              </w:rPr>
              <w:t>052</w:t>
            </w:r>
          </w:p>
        </w:tc>
        <w:tc>
          <w:tcPr>
            <w:tcW w:w="1512" w:type="dxa"/>
            <w:tcBorders>
              <w:bottom w:val="single" w:sz="4" w:space="0" w:color="auto"/>
            </w:tcBorders>
            <w:shd w:val="clear" w:color="auto" w:fill="FAFAFA"/>
            <w:vAlign w:val="bottom"/>
          </w:tcPr>
          <w:p w14:paraId="4C1DCE01" w14:textId="08F563F8" w:rsidR="001603B9"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w:t>
            </w:r>
            <w:r w:rsidR="00CC11BB" w:rsidRPr="00325B42">
              <w:rPr>
                <w:rFonts w:ascii="Arial" w:eastAsia="Arial Unicode MS" w:hAnsi="Arial" w:cs="Arial"/>
                <w:noProof/>
                <w:sz w:val="20"/>
              </w:rPr>
              <w:t>,</w:t>
            </w:r>
            <w:r w:rsidRPr="00325B42">
              <w:rPr>
                <w:rFonts w:ascii="Arial" w:eastAsia="Arial Unicode MS" w:hAnsi="Arial" w:cs="Arial"/>
                <w:noProof/>
                <w:sz w:val="20"/>
              </w:rPr>
              <w:t>255</w:t>
            </w:r>
            <w:r w:rsidR="00CC11BB" w:rsidRPr="00325B42">
              <w:rPr>
                <w:rFonts w:ascii="Arial" w:eastAsia="Arial Unicode MS" w:hAnsi="Arial" w:cs="Arial"/>
                <w:noProof/>
                <w:sz w:val="20"/>
              </w:rPr>
              <w:t>,</w:t>
            </w:r>
            <w:r w:rsidRPr="00325B42">
              <w:rPr>
                <w:rFonts w:ascii="Arial" w:eastAsia="Arial Unicode MS" w:hAnsi="Arial" w:cs="Arial"/>
                <w:noProof/>
                <w:sz w:val="20"/>
              </w:rPr>
              <w:t>752</w:t>
            </w:r>
            <w:r w:rsidR="00CC11BB" w:rsidRPr="00325B42">
              <w:rPr>
                <w:rFonts w:ascii="Arial" w:eastAsia="Arial Unicode MS" w:hAnsi="Arial" w:cs="Arial"/>
                <w:noProof/>
                <w:sz w:val="20"/>
              </w:rPr>
              <w:t>,</w:t>
            </w:r>
            <w:r w:rsidRPr="00325B42">
              <w:rPr>
                <w:rFonts w:ascii="Arial" w:eastAsia="Arial Unicode MS" w:hAnsi="Arial" w:cs="Arial"/>
                <w:noProof/>
                <w:sz w:val="20"/>
              </w:rPr>
              <w:t>773</w:t>
            </w:r>
          </w:p>
        </w:tc>
        <w:tc>
          <w:tcPr>
            <w:tcW w:w="1512" w:type="dxa"/>
            <w:tcBorders>
              <w:bottom w:val="single" w:sz="4" w:space="0" w:color="auto"/>
            </w:tcBorders>
            <w:vAlign w:val="bottom"/>
          </w:tcPr>
          <w:p w14:paraId="2E74D8AD" w14:textId="207AB87F" w:rsidR="001603B9" w:rsidRPr="00325B42" w:rsidRDefault="00016344" w:rsidP="00010CA1">
            <w:pPr>
              <w:spacing w:line="240" w:lineRule="auto"/>
              <w:ind w:right="-72"/>
              <w:jc w:val="right"/>
              <w:rPr>
                <w:rFonts w:ascii="Arial" w:eastAsia="Arial Unicode MS" w:hAnsi="Arial" w:cs="Arial"/>
                <w:noProof/>
                <w:sz w:val="20"/>
                <w:highlight w:val="yellow"/>
                <w:cs/>
              </w:rPr>
            </w:pPr>
            <w:r w:rsidRPr="00325B42">
              <w:rPr>
                <w:rFonts w:ascii="Arial" w:eastAsia="Arial Unicode MS" w:hAnsi="Arial" w:cs="Arial"/>
                <w:noProof/>
                <w:sz w:val="20"/>
              </w:rPr>
              <w:t>1</w:t>
            </w:r>
            <w:r w:rsidR="001603B9" w:rsidRPr="00325B42">
              <w:rPr>
                <w:rFonts w:ascii="Arial" w:eastAsia="Arial Unicode MS" w:hAnsi="Arial" w:cs="Arial"/>
                <w:noProof/>
                <w:sz w:val="20"/>
              </w:rPr>
              <w:t>,</w:t>
            </w:r>
            <w:r w:rsidRPr="00325B42">
              <w:rPr>
                <w:rFonts w:ascii="Arial" w:eastAsia="Arial Unicode MS" w:hAnsi="Arial" w:cs="Arial"/>
                <w:noProof/>
                <w:sz w:val="20"/>
              </w:rPr>
              <w:t>362</w:t>
            </w:r>
            <w:r w:rsidR="001603B9" w:rsidRPr="00325B42">
              <w:rPr>
                <w:rFonts w:ascii="Arial" w:eastAsia="Arial Unicode MS" w:hAnsi="Arial" w:cs="Arial"/>
                <w:noProof/>
                <w:sz w:val="20"/>
              </w:rPr>
              <w:t>,</w:t>
            </w:r>
            <w:r w:rsidRPr="00325B42">
              <w:rPr>
                <w:rFonts w:ascii="Arial" w:eastAsia="Arial Unicode MS" w:hAnsi="Arial" w:cs="Arial"/>
                <w:noProof/>
                <w:sz w:val="20"/>
              </w:rPr>
              <w:t>755</w:t>
            </w:r>
            <w:r w:rsidR="001603B9" w:rsidRPr="00325B42">
              <w:rPr>
                <w:rFonts w:ascii="Arial" w:eastAsia="Arial Unicode MS" w:hAnsi="Arial" w:cs="Arial"/>
                <w:noProof/>
                <w:sz w:val="20"/>
              </w:rPr>
              <w:t>,</w:t>
            </w:r>
            <w:r w:rsidRPr="00325B42">
              <w:rPr>
                <w:rFonts w:ascii="Arial" w:eastAsia="Arial Unicode MS" w:hAnsi="Arial" w:cs="Arial"/>
                <w:noProof/>
                <w:sz w:val="20"/>
              </w:rPr>
              <w:t>866</w:t>
            </w:r>
          </w:p>
        </w:tc>
      </w:tr>
      <w:tr w:rsidR="001603B9" w:rsidRPr="00325B42" w14:paraId="35982056" w14:textId="77777777" w:rsidTr="003D3D27">
        <w:tc>
          <w:tcPr>
            <w:tcW w:w="6048" w:type="dxa"/>
          </w:tcPr>
          <w:p w14:paraId="1D94C619" w14:textId="77777777" w:rsidR="001603B9" w:rsidRPr="00325B42" w:rsidRDefault="001603B9" w:rsidP="00325B42">
            <w:pPr>
              <w:spacing w:line="240" w:lineRule="auto"/>
              <w:ind w:left="-72"/>
              <w:jc w:val="both"/>
              <w:rPr>
                <w:rFonts w:ascii="Arial" w:eastAsia="Arial Unicode MS" w:hAnsi="Arial" w:cs="Arial"/>
                <w:snapToGrid w:val="0"/>
                <w:sz w:val="20"/>
                <w:lang w:val="en-US" w:eastAsia="th-TH"/>
              </w:rPr>
            </w:pPr>
          </w:p>
        </w:tc>
        <w:tc>
          <w:tcPr>
            <w:tcW w:w="1512" w:type="dxa"/>
            <w:tcBorders>
              <w:top w:val="single" w:sz="4" w:space="0" w:color="auto"/>
            </w:tcBorders>
            <w:shd w:val="clear" w:color="auto" w:fill="FAFAFA"/>
            <w:vAlign w:val="bottom"/>
          </w:tcPr>
          <w:p w14:paraId="6F80614E"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tcBorders>
              <w:top w:val="single" w:sz="4" w:space="0" w:color="auto"/>
            </w:tcBorders>
            <w:vAlign w:val="bottom"/>
          </w:tcPr>
          <w:p w14:paraId="2B21DE54"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tcBorders>
              <w:top w:val="single" w:sz="4" w:space="0" w:color="auto"/>
            </w:tcBorders>
            <w:shd w:val="clear" w:color="auto" w:fill="FAFAFA"/>
            <w:vAlign w:val="bottom"/>
          </w:tcPr>
          <w:p w14:paraId="4D5B130F"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tcBorders>
              <w:top w:val="single" w:sz="4" w:space="0" w:color="auto"/>
            </w:tcBorders>
            <w:vAlign w:val="bottom"/>
          </w:tcPr>
          <w:p w14:paraId="39F6F86C" w14:textId="31C8F01B"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tcBorders>
              <w:top w:val="single" w:sz="4" w:space="0" w:color="auto"/>
            </w:tcBorders>
            <w:shd w:val="clear" w:color="auto" w:fill="FAFAFA"/>
            <w:vAlign w:val="bottom"/>
          </w:tcPr>
          <w:p w14:paraId="4AEB27C1"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tcBorders>
              <w:top w:val="single" w:sz="4" w:space="0" w:color="auto"/>
            </w:tcBorders>
            <w:vAlign w:val="bottom"/>
          </w:tcPr>
          <w:p w14:paraId="3A60FB5E"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r>
      <w:tr w:rsidR="001603B9" w:rsidRPr="00325B42" w14:paraId="40494996" w14:textId="77777777" w:rsidTr="003D3D27">
        <w:tc>
          <w:tcPr>
            <w:tcW w:w="6048" w:type="dxa"/>
            <w:hideMark/>
          </w:tcPr>
          <w:p w14:paraId="281D5F42" w14:textId="2C64DA84" w:rsidR="001603B9" w:rsidRPr="00325B42" w:rsidRDefault="00E06E31" w:rsidP="00325B42">
            <w:pPr>
              <w:spacing w:line="240" w:lineRule="auto"/>
              <w:ind w:left="-72"/>
              <w:jc w:val="both"/>
              <w:rPr>
                <w:rFonts w:ascii="Arial" w:eastAsia="Arial Unicode MS" w:hAnsi="Arial" w:cs="Arial"/>
                <w:b/>
                <w:bCs/>
                <w:snapToGrid w:val="0"/>
                <w:sz w:val="20"/>
                <w:lang w:val="en-US" w:eastAsia="th-TH"/>
              </w:rPr>
            </w:pPr>
            <w:r w:rsidRPr="00325B42">
              <w:rPr>
                <w:rFonts w:ascii="Arial" w:eastAsia="Arial Unicode MS" w:hAnsi="Arial" w:cs="Arial"/>
                <w:b/>
                <w:bCs/>
                <w:snapToGrid w:val="0"/>
                <w:sz w:val="20"/>
                <w:lang w:eastAsia="th-TH"/>
              </w:rPr>
              <w:t>Cost</w:t>
            </w:r>
          </w:p>
        </w:tc>
        <w:tc>
          <w:tcPr>
            <w:tcW w:w="1512" w:type="dxa"/>
            <w:shd w:val="clear" w:color="auto" w:fill="FAFAFA"/>
            <w:vAlign w:val="bottom"/>
          </w:tcPr>
          <w:p w14:paraId="09DC1C8E"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vAlign w:val="bottom"/>
          </w:tcPr>
          <w:p w14:paraId="5C402231"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shd w:val="clear" w:color="auto" w:fill="FAFAFA"/>
            <w:vAlign w:val="bottom"/>
          </w:tcPr>
          <w:p w14:paraId="236C8AE5"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vAlign w:val="bottom"/>
          </w:tcPr>
          <w:p w14:paraId="1619258C" w14:textId="668EE6D3"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shd w:val="clear" w:color="auto" w:fill="FAFAFA"/>
            <w:vAlign w:val="bottom"/>
          </w:tcPr>
          <w:p w14:paraId="1C58E1E7" w14:textId="77777777" w:rsidR="001603B9" w:rsidRPr="00325B42" w:rsidRDefault="001603B9" w:rsidP="00010CA1">
            <w:pPr>
              <w:spacing w:line="240" w:lineRule="auto"/>
              <w:ind w:right="-72"/>
              <w:jc w:val="right"/>
              <w:rPr>
                <w:rFonts w:ascii="Arial" w:eastAsia="Arial Unicode MS" w:hAnsi="Arial" w:cs="Arial"/>
                <w:noProof/>
                <w:sz w:val="20"/>
                <w:cs/>
              </w:rPr>
            </w:pPr>
          </w:p>
        </w:tc>
        <w:tc>
          <w:tcPr>
            <w:tcW w:w="1512" w:type="dxa"/>
            <w:vAlign w:val="bottom"/>
          </w:tcPr>
          <w:p w14:paraId="18DF0ED9"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r>
      <w:tr w:rsidR="001603B9" w:rsidRPr="00325B42" w14:paraId="224E7EDB" w14:textId="77777777" w:rsidTr="003D3D27">
        <w:tc>
          <w:tcPr>
            <w:tcW w:w="6048" w:type="dxa"/>
            <w:hideMark/>
          </w:tcPr>
          <w:p w14:paraId="5698E684" w14:textId="795DE0D0" w:rsidR="001603B9" w:rsidRPr="00325B42" w:rsidRDefault="00E06E31" w:rsidP="00325B42">
            <w:pPr>
              <w:spacing w:line="240" w:lineRule="auto"/>
              <w:ind w:left="-72"/>
              <w:jc w:val="both"/>
              <w:rPr>
                <w:rFonts w:ascii="Arial" w:eastAsia="Arial Unicode MS" w:hAnsi="Arial" w:cs="Arial"/>
                <w:snapToGrid w:val="0"/>
                <w:sz w:val="20"/>
                <w:lang w:val="en-US" w:eastAsia="th-TH"/>
              </w:rPr>
            </w:pPr>
            <w:r w:rsidRPr="00325B42">
              <w:rPr>
                <w:rFonts w:ascii="Arial" w:eastAsia="Arial Unicode MS" w:hAnsi="Arial" w:cs="Arial"/>
                <w:snapToGrid w:val="0"/>
                <w:sz w:val="20"/>
                <w:lang w:eastAsia="th-TH"/>
              </w:rPr>
              <w:t>Total cost</w:t>
            </w:r>
          </w:p>
        </w:tc>
        <w:tc>
          <w:tcPr>
            <w:tcW w:w="1512" w:type="dxa"/>
            <w:tcBorders>
              <w:bottom w:val="single" w:sz="4" w:space="0" w:color="auto"/>
            </w:tcBorders>
            <w:shd w:val="clear" w:color="auto" w:fill="F8F8F8"/>
            <w:vAlign w:val="bottom"/>
          </w:tcPr>
          <w:p w14:paraId="42D04CCA" w14:textId="2E2B7E0E" w:rsidR="001603B9" w:rsidRPr="00325B42" w:rsidRDefault="00D47018"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w:t>
            </w:r>
            <w:r w:rsidR="00016344" w:rsidRPr="00325B42">
              <w:rPr>
                <w:rFonts w:ascii="Arial" w:eastAsia="Arial Unicode MS" w:hAnsi="Arial" w:cs="Arial"/>
                <w:noProof/>
                <w:sz w:val="20"/>
              </w:rPr>
              <w:t>484</w:t>
            </w:r>
            <w:r w:rsidRPr="00325B42">
              <w:rPr>
                <w:rFonts w:ascii="Arial" w:eastAsia="Arial Unicode MS" w:hAnsi="Arial" w:cs="Arial"/>
                <w:noProof/>
                <w:sz w:val="20"/>
              </w:rPr>
              <w:t>,</w:t>
            </w:r>
            <w:r w:rsidR="00016344" w:rsidRPr="00325B42">
              <w:rPr>
                <w:rFonts w:ascii="Arial" w:eastAsia="Arial Unicode MS" w:hAnsi="Arial" w:cs="Arial"/>
                <w:noProof/>
                <w:sz w:val="20"/>
              </w:rPr>
              <w:t>932</w:t>
            </w:r>
            <w:r w:rsidRPr="00325B42">
              <w:rPr>
                <w:rFonts w:ascii="Arial" w:eastAsia="Arial Unicode MS" w:hAnsi="Arial" w:cs="Arial"/>
                <w:noProof/>
                <w:sz w:val="20"/>
              </w:rPr>
              <w:t>,</w:t>
            </w:r>
            <w:r w:rsidR="00016344" w:rsidRPr="00325B42">
              <w:rPr>
                <w:rFonts w:ascii="Arial" w:eastAsia="Arial Unicode MS" w:hAnsi="Arial" w:cs="Arial"/>
                <w:noProof/>
                <w:sz w:val="20"/>
              </w:rPr>
              <w:t>780</w:t>
            </w:r>
            <w:r w:rsidRPr="00325B42">
              <w:rPr>
                <w:rFonts w:ascii="Arial" w:eastAsia="Arial Unicode MS" w:hAnsi="Arial" w:cs="Arial"/>
                <w:noProof/>
                <w:sz w:val="20"/>
              </w:rPr>
              <w:t>)</w:t>
            </w:r>
          </w:p>
        </w:tc>
        <w:tc>
          <w:tcPr>
            <w:tcW w:w="1512" w:type="dxa"/>
            <w:tcBorders>
              <w:bottom w:val="single" w:sz="4" w:space="0" w:color="auto"/>
            </w:tcBorders>
            <w:shd w:val="clear" w:color="auto" w:fill="auto"/>
            <w:vAlign w:val="bottom"/>
          </w:tcPr>
          <w:p w14:paraId="4C1EBE5E" w14:textId="686D06AD" w:rsidR="001603B9" w:rsidRPr="00325B42" w:rsidRDefault="001603B9"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w:t>
            </w:r>
            <w:r w:rsidR="00016344" w:rsidRPr="00325B42">
              <w:rPr>
                <w:rFonts w:ascii="Arial" w:eastAsia="Arial Unicode MS" w:hAnsi="Arial" w:cs="Arial"/>
                <w:noProof/>
                <w:sz w:val="20"/>
              </w:rPr>
              <w:t>550</w:t>
            </w:r>
            <w:r w:rsidRPr="00325B42">
              <w:rPr>
                <w:rFonts w:ascii="Arial" w:eastAsia="Arial Unicode MS" w:hAnsi="Arial" w:cs="Arial"/>
                <w:noProof/>
                <w:sz w:val="20"/>
              </w:rPr>
              <w:t>,</w:t>
            </w:r>
            <w:r w:rsidR="00016344" w:rsidRPr="00325B42">
              <w:rPr>
                <w:rFonts w:ascii="Arial" w:eastAsia="Arial Unicode MS" w:hAnsi="Arial" w:cs="Arial"/>
                <w:noProof/>
                <w:sz w:val="20"/>
              </w:rPr>
              <w:t>026</w:t>
            </w:r>
            <w:r w:rsidRPr="00325B42">
              <w:rPr>
                <w:rFonts w:ascii="Arial" w:eastAsia="Arial Unicode MS" w:hAnsi="Arial" w:cs="Arial"/>
                <w:noProof/>
                <w:sz w:val="20"/>
              </w:rPr>
              <w:t>,</w:t>
            </w:r>
            <w:r w:rsidR="00016344" w:rsidRPr="00325B42">
              <w:rPr>
                <w:rFonts w:ascii="Arial" w:eastAsia="Arial Unicode MS" w:hAnsi="Arial" w:cs="Arial"/>
                <w:noProof/>
                <w:sz w:val="20"/>
              </w:rPr>
              <w:t>113</w:t>
            </w:r>
            <w:r w:rsidRPr="00325B42">
              <w:rPr>
                <w:rFonts w:ascii="Arial" w:eastAsia="Arial Unicode MS" w:hAnsi="Arial" w:cs="Arial"/>
                <w:noProof/>
                <w:sz w:val="20"/>
              </w:rPr>
              <w:t>)</w:t>
            </w:r>
          </w:p>
        </w:tc>
        <w:tc>
          <w:tcPr>
            <w:tcW w:w="1512" w:type="dxa"/>
            <w:tcBorders>
              <w:bottom w:val="single" w:sz="4" w:space="0" w:color="auto"/>
            </w:tcBorders>
            <w:shd w:val="clear" w:color="auto" w:fill="F8F8F8"/>
            <w:vAlign w:val="bottom"/>
          </w:tcPr>
          <w:p w14:paraId="527A05F2" w14:textId="0634A815" w:rsidR="001603B9" w:rsidRPr="00325B42" w:rsidRDefault="00D47018"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shd w:val="clear" w:color="auto" w:fill="F8F8F8"/>
              </w:rPr>
              <w:t>(</w:t>
            </w:r>
            <w:r w:rsidR="00016344" w:rsidRPr="00325B42">
              <w:rPr>
                <w:rFonts w:ascii="Arial" w:eastAsia="Arial Unicode MS" w:hAnsi="Arial" w:cs="Arial"/>
                <w:noProof/>
                <w:sz w:val="20"/>
                <w:shd w:val="clear" w:color="auto" w:fill="F8F8F8"/>
              </w:rPr>
              <w:t>93</w:t>
            </w:r>
            <w:r w:rsidRPr="00325B42">
              <w:rPr>
                <w:rFonts w:ascii="Arial" w:eastAsia="Arial Unicode MS" w:hAnsi="Arial" w:cs="Arial"/>
                <w:noProof/>
                <w:sz w:val="20"/>
                <w:shd w:val="clear" w:color="auto" w:fill="F8F8F8"/>
              </w:rPr>
              <w:t>,</w:t>
            </w:r>
            <w:r w:rsidR="00016344" w:rsidRPr="00325B42">
              <w:rPr>
                <w:rFonts w:ascii="Arial" w:eastAsia="Arial Unicode MS" w:hAnsi="Arial" w:cs="Arial"/>
                <w:noProof/>
                <w:sz w:val="20"/>
                <w:shd w:val="clear" w:color="auto" w:fill="F8F8F8"/>
              </w:rPr>
              <w:t>464</w:t>
            </w:r>
            <w:r w:rsidRPr="00325B42">
              <w:rPr>
                <w:rFonts w:ascii="Arial" w:eastAsia="Arial Unicode MS" w:hAnsi="Arial" w:cs="Arial"/>
                <w:noProof/>
                <w:sz w:val="20"/>
                <w:shd w:val="clear" w:color="auto" w:fill="F8F8F8"/>
              </w:rPr>
              <w:t>,</w:t>
            </w:r>
            <w:r w:rsidR="00016344" w:rsidRPr="00325B42">
              <w:rPr>
                <w:rFonts w:ascii="Arial" w:eastAsia="Arial Unicode MS" w:hAnsi="Arial" w:cs="Arial"/>
                <w:noProof/>
                <w:sz w:val="20"/>
                <w:shd w:val="clear" w:color="auto" w:fill="F8F8F8"/>
              </w:rPr>
              <w:t>536</w:t>
            </w:r>
            <w:r w:rsidRPr="00325B42">
              <w:rPr>
                <w:rFonts w:ascii="Arial" w:eastAsia="Arial Unicode MS" w:hAnsi="Arial" w:cs="Arial"/>
                <w:noProof/>
                <w:sz w:val="20"/>
              </w:rPr>
              <w:t>)</w:t>
            </w:r>
          </w:p>
        </w:tc>
        <w:tc>
          <w:tcPr>
            <w:tcW w:w="1512" w:type="dxa"/>
            <w:tcBorders>
              <w:bottom w:val="single" w:sz="4" w:space="0" w:color="auto"/>
            </w:tcBorders>
            <w:shd w:val="clear" w:color="auto" w:fill="auto"/>
            <w:vAlign w:val="bottom"/>
          </w:tcPr>
          <w:p w14:paraId="2E430109" w14:textId="62E9C926" w:rsidR="001603B9" w:rsidRPr="00325B42" w:rsidRDefault="001603B9"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w:t>
            </w:r>
            <w:r w:rsidR="00016344" w:rsidRPr="00325B42">
              <w:rPr>
                <w:rFonts w:ascii="Arial" w:eastAsia="Arial Unicode MS" w:hAnsi="Arial" w:cs="Arial"/>
                <w:noProof/>
                <w:sz w:val="20"/>
              </w:rPr>
              <w:t>89</w:t>
            </w:r>
            <w:r w:rsidRPr="00325B42">
              <w:rPr>
                <w:rFonts w:ascii="Arial" w:eastAsia="Arial Unicode MS" w:hAnsi="Arial" w:cs="Arial"/>
                <w:noProof/>
                <w:sz w:val="20"/>
              </w:rPr>
              <w:t>,</w:t>
            </w:r>
            <w:r w:rsidR="00016344" w:rsidRPr="00325B42">
              <w:rPr>
                <w:rFonts w:ascii="Arial" w:eastAsia="Arial Unicode MS" w:hAnsi="Arial" w:cs="Arial"/>
                <w:noProof/>
                <w:sz w:val="20"/>
              </w:rPr>
              <w:t>477</w:t>
            </w:r>
            <w:r w:rsidRPr="00325B42">
              <w:rPr>
                <w:rFonts w:ascii="Arial" w:eastAsia="Arial Unicode MS" w:hAnsi="Arial" w:cs="Arial"/>
                <w:noProof/>
                <w:sz w:val="20"/>
              </w:rPr>
              <w:t>,</w:t>
            </w:r>
            <w:r w:rsidR="00016344" w:rsidRPr="00325B42">
              <w:rPr>
                <w:rFonts w:ascii="Arial" w:eastAsia="Arial Unicode MS" w:hAnsi="Arial" w:cs="Arial"/>
                <w:noProof/>
                <w:sz w:val="20"/>
              </w:rPr>
              <w:t>761</w:t>
            </w:r>
            <w:r w:rsidRPr="00325B42">
              <w:rPr>
                <w:rFonts w:ascii="Arial" w:eastAsia="Arial Unicode MS" w:hAnsi="Arial" w:cs="Arial"/>
                <w:noProof/>
                <w:sz w:val="20"/>
              </w:rPr>
              <w:t>)</w:t>
            </w:r>
          </w:p>
        </w:tc>
        <w:tc>
          <w:tcPr>
            <w:tcW w:w="1512" w:type="dxa"/>
            <w:tcBorders>
              <w:bottom w:val="single" w:sz="4" w:space="0" w:color="auto"/>
            </w:tcBorders>
            <w:shd w:val="clear" w:color="auto" w:fill="F8F8F8"/>
            <w:vAlign w:val="bottom"/>
          </w:tcPr>
          <w:p w14:paraId="01D21ED9" w14:textId="6EE1B44C" w:rsidR="001603B9" w:rsidRPr="00325B42" w:rsidRDefault="005823AD"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w:t>
            </w:r>
            <w:r w:rsidR="00016344" w:rsidRPr="00325B42">
              <w:rPr>
                <w:rFonts w:ascii="Arial" w:eastAsia="Arial Unicode MS" w:hAnsi="Arial" w:cs="Arial"/>
                <w:noProof/>
                <w:sz w:val="20"/>
              </w:rPr>
              <w:t>578</w:t>
            </w:r>
            <w:r w:rsidRPr="00325B42">
              <w:rPr>
                <w:rFonts w:ascii="Arial" w:eastAsia="Arial Unicode MS" w:hAnsi="Arial" w:cs="Arial"/>
                <w:noProof/>
                <w:sz w:val="20"/>
              </w:rPr>
              <w:t>,</w:t>
            </w:r>
            <w:r w:rsidR="00016344" w:rsidRPr="00325B42">
              <w:rPr>
                <w:rFonts w:ascii="Arial" w:eastAsia="Arial Unicode MS" w:hAnsi="Arial" w:cs="Arial"/>
                <w:noProof/>
                <w:sz w:val="20"/>
              </w:rPr>
              <w:t>397</w:t>
            </w:r>
            <w:r w:rsidRPr="00325B42">
              <w:rPr>
                <w:rFonts w:ascii="Arial" w:eastAsia="Arial Unicode MS" w:hAnsi="Arial" w:cs="Arial"/>
                <w:noProof/>
                <w:sz w:val="20"/>
              </w:rPr>
              <w:t>,</w:t>
            </w:r>
            <w:r w:rsidR="00016344" w:rsidRPr="00325B42">
              <w:rPr>
                <w:rFonts w:ascii="Arial" w:eastAsia="Arial Unicode MS" w:hAnsi="Arial" w:cs="Arial"/>
                <w:noProof/>
                <w:sz w:val="20"/>
              </w:rPr>
              <w:t>316</w:t>
            </w:r>
            <w:r w:rsidRPr="00325B42">
              <w:rPr>
                <w:rFonts w:ascii="Arial" w:eastAsia="Arial Unicode MS" w:hAnsi="Arial" w:cs="Arial"/>
                <w:noProof/>
                <w:sz w:val="20"/>
              </w:rPr>
              <w:t>)</w:t>
            </w:r>
          </w:p>
        </w:tc>
        <w:tc>
          <w:tcPr>
            <w:tcW w:w="1512" w:type="dxa"/>
            <w:tcBorders>
              <w:bottom w:val="single" w:sz="4" w:space="0" w:color="auto"/>
            </w:tcBorders>
            <w:shd w:val="clear" w:color="auto" w:fill="auto"/>
            <w:vAlign w:val="bottom"/>
          </w:tcPr>
          <w:p w14:paraId="74F6274C" w14:textId="0AFD348B" w:rsidR="001603B9" w:rsidRPr="00325B42" w:rsidRDefault="001603B9"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w:t>
            </w:r>
            <w:r w:rsidR="00016344" w:rsidRPr="00325B42">
              <w:rPr>
                <w:rFonts w:ascii="Arial" w:eastAsia="Arial Unicode MS" w:hAnsi="Arial" w:cs="Arial"/>
                <w:noProof/>
                <w:sz w:val="20"/>
              </w:rPr>
              <w:t>639</w:t>
            </w:r>
            <w:r w:rsidRPr="00325B42">
              <w:rPr>
                <w:rFonts w:ascii="Arial" w:eastAsia="Arial Unicode MS" w:hAnsi="Arial" w:cs="Arial"/>
                <w:noProof/>
                <w:sz w:val="20"/>
              </w:rPr>
              <w:t>,</w:t>
            </w:r>
            <w:r w:rsidR="00016344" w:rsidRPr="00325B42">
              <w:rPr>
                <w:rFonts w:ascii="Arial" w:eastAsia="Arial Unicode MS" w:hAnsi="Arial" w:cs="Arial"/>
                <w:noProof/>
                <w:sz w:val="20"/>
              </w:rPr>
              <w:t>503</w:t>
            </w:r>
            <w:r w:rsidRPr="00325B42">
              <w:rPr>
                <w:rFonts w:ascii="Arial" w:eastAsia="Arial Unicode MS" w:hAnsi="Arial" w:cs="Arial"/>
                <w:noProof/>
                <w:sz w:val="20"/>
              </w:rPr>
              <w:t>,</w:t>
            </w:r>
            <w:r w:rsidR="00016344" w:rsidRPr="00325B42">
              <w:rPr>
                <w:rFonts w:ascii="Arial" w:eastAsia="Arial Unicode MS" w:hAnsi="Arial" w:cs="Arial"/>
                <w:noProof/>
                <w:sz w:val="20"/>
              </w:rPr>
              <w:t>874</w:t>
            </w:r>
            <w:r w:rsidRPr="00325B42">
              <w:rPr>
                <w:rFonts w:ascii="Arial" w:eastAsia="Arial Unicode MS" w:hAnsi="Arial" w:cs="Arial"/>
                <w:noProof/>
                <w:sz w:val="20"/>
              </w:rPr>
              <w:t>)</w:t>
            </w:r>
          </w:p>
        </w:tc>
      </w:tr>
      <w:tr w:rsidR="001603B9" w:rsidRPr="00325B42" w14:paraId="7AD7D3BA" w14:textId="77777777" w:rsidTr="003D3D27">
        <w:tc>
          <w:tcPr>
            <w:tcW w:w="6048" w:type="dxa"/>
          </w:tcPr>
          <w:p w14:paraId="386565DC" w14:textId="77777777" w:rsidR="001603B9" w:rsidRPr="00325B42" w:rsidRDefault="001603B9" w:rsidP="00325B42">
            <w:pPr>
              <w:spacing w:line="240" w:lineRule="auto"/>
              <w:ind w:left="-72"/>
              <w:jc w:val="both"/>
              <w:rPr>
                <w:rFonts w:ascii="Arial" w:eastAsia="Arial Unicode MS" w:hAnsi="Arial" w:cs="Arial"/>
                <w:snapToGrid w:val="0"/>
                <w:sz w:val="20"/>
                <w:lang w:val="en-US" w:eastAsia="th-TH"/>
              </w:rPr>
            </w:pPr>
          </w:p>
        </w:tc>
        <w:tc>
          <w:tcPr>
            <w:tcW w:w="1512" w:type="dxa"/>
            <w:tcBorders>
              <w:top w:val="single" w:sz="4" w:space="0" w:color="auto"/>
            </w:tcBorders>
            <w:shd w:val="clear" w:color="auto" w:fill="FAFAFA"/>
            <w:vAlign w:val="bottom"/>
          </w:tcPr>
          <w:p w14:paraId="25017BA5"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44F130CC"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73E9E35D"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6EC45E25"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181C3874"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0DAE82AD"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r>
      <w:tr w:rsidR="001603B9" w:rsidRPr="00325B42" w14:paraId="50C3D2EF" w14:textId="77777777" w:rsidTr="003D3D27">
        <w:tc>
          <w:tcPr>
            <w:tcW w:w="6048" w:type="dxa"/>
            <w:hideMark/>
          </w:tcPr>
          <w:p w14:paraId="44E27F34" w14:textId="5DECF7C8" w:rsidR="001603B9" w:rsidRPr="00325B42" w:rsidRDefault="00E06E31" w:rsidP="00325B42">
            <w:pPr>
              <w:spacing w:line="240" w:lineRule="auto"/>
              <w:ind w:left="-72"/>
              <w:jc w:val="both"/>
              <w:rPr>
                <w:rFonts w:ascii="Arial" w:eastAsia="Arial Unicode MS" w:hAnsi="Arial" w:cs="Arial"/>
                <w:b/>
                <w:bCs/>
                <w:snapToGrid w:val="0"/>
                <w:sz w:val="20"/>
                <w:lang w:val="en-US" w:eastAsia="th-TH"/>
              </w:rPr>
            </w:pPr>
            <w:r w:rsidRPr="00325B42">
              <w:rPr>
                <w:rFonts w:ascii="Arial" w:eastAsia="Arial Unicode MS" w:hAnsi="Arial" w:cs="Arial"/>
                <w:b/>
                <w:bCs/>
                <w:snapToGrid w:val="0"/>
                <w:sz w:val="20"/>
                <w:lang w:eastAsia="th-TH"/>
              </w:rPr>
              <w:t>Gross profit</w:t>
            </w:r>
          </w:p>
        </w:tc>
        <w:tc>
          <w:tcPr>
            <w:tcW w:w="1512" w:type="dxa"/>
            <w:shd w:val="clear" w:color="auto" w:fill="FAFAFA"/>
            <w:vAlign w:val="bottom"/>
          </w:tcPr>
          <w:p w14:paraId="4036D8D0" w14:textId="2EA70D62" w:rsidR="001603B9"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614</w:t>
            </w:r>
            <w:r w:rsidR="005823AD" w:rsidRPr="00325B42">
              <w:rPr>
                <w:rFonts w:ascii="Arial" w:eastAsia="Arial Unicode MS" w:hAnsi="Arial" w:cs="Arial"/>
                <w:noProof/>
                <w:sz w:val="20"/>
              </w:rPr>
              <w:t>,</w:t>
            </w:r>
            <w:r w:rsidRPr="00325B42">
              <w:rPr>
                <w:rFonts w:ascii="Arial" w:eastAsia="Arial Unicode MS" w:hAnsi="Arial" w:cs="Arial"/>
                <w:noProof/>
                <w:sz w:val="20"/>
              </w:rPr>
              <w:t>383</w:t>
            </w:r>
            <w:r w:rsidR="005823AD" w:rsidRPr="00325B42">
              <w:rPr>
                <w:rFonts w:ascii="Arial" w:eastAsia="Arial Unicode MS" w:hAnsi="Arial" w:cs="Arial"/>
                <w:noProof/>
                <w:sz w:val="20"/>
              </w:rPr>
              <w:t>,</w:t>
            </w:r>
            <w:r w:rsidRPr="00325B42">
              <w:rPr>
                <w:rFonts w:ascii="Arial" w:eastAsia="Arial Unicode MS" w:hAnsi="Arial" w:cs="Arial"/>
                <w:noProof/>
                <w:sz w:val="20"/>
              </w:rPr>
              <w:t>787</w:t>
            </w:r>
          </w:p>
        </w:tc>
        <w:tc>
          <w:tcPr>
            <w:tcW w:w="1512" w:type="dxa"/>
            <w:vAlign w:val="bottom"/>
          </w:tcPr>
          <w:p w14:paraId="1328851F" w14:textId="52B31EB8" w:rsidR="001603B9"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656</w:t>
            </w:r>
            <w:r w:rsidR="001603B9" w:rsidRPr="00325B42">
              <w:rPr>
                <w:rFonts w:ascii="Arial" w:eastAsia="Arial Unicode MS" w:hAnsi="Arial" w:cs="Arial"/>
                <w:noProof/>
                <w:sz w:val="20"/>
              </w:rPr>
              <w:t>,</w:t>
            </w:r>
            <w:r w:rsidRPr="00325B42">
              <w:rPr>
                <w:rFonts w:ascii="Arial" w:eastAsia="Arial Unicode MS" w:hAnsi="Arial" w:cs="Arial"/>
                <w:noProof/>
                <w:sz w:val="20"/>
              </w:rPr>
              <w:t>546</w:t>
            </w:r>
            <w:r w:rsidR="001603B9" w:rsidRPr="00325B42">
              <w:rPr>
                <w:rFonts w:ascii="Arial" w:eastAsia="Arial Unicode MS" w:hAnsi="Arial" w:cs="Arial"/>
                <w:noProof/>
                <w:sz w:val="20"/>
              </w:rPr>
              <w:t>,</w:t>
            </w:r>
            <w:r w:rsidRPr="00325B42">
              <w:rPr>
                <w:rFonts w:ascii="Arial" w:eastAsia="Arial Unicode MS" w:hAnsi="Arial" w:cs="Arial"/>
                <w:noProof/>
                <w:sz w:val="20"/>
              </w:rPr>
              <w:t>701</w:t>
            </w:r>
          </w:p>
        </w:tc>
        <w:tc>
          <w:tcPr>
            <w:tcW w:w="1512" w:type="dxa"/>
            <w:shd w:val="clear" w:color="auto" w:fill="FAFAFA"/>
            <w:vAlign w:val="bottom"/>
          </w:tcPr>
          <w:p w14:paraId="1487BCC6" w14:textId="4C14E735"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62</w:t>
            </w:r>
            <w:r w:rsidR="005823AD" w:rsidRPr="00325B42">
              <w:rPr>
                <w:rFonts w:ascii="Arial" w:eastAsia="Arial Unicode MS" w:hAnsi="Arial" w:cs="Arial"/>
                <w:noProof/>
                <w:sz w:val="20"/>
              </w:rPr>
              <w:t>,</w:t>
            </w:r>
            <w:r w:rsidRPr="00325B42">
              <w:rPr>
                <w:rFonts w:ascii="Arial" w:eastAsia="Arial Unicode MS" w:hAnsi="Arial" w:cs="Arial"/>
                <w:noProof/>
                <w:sz w:val="20"/>
              </w:rPr>
              <w:t>971</w:t>
            </w:r>
            <w:r w:rsidR="005823AD" w:rsidRPr="00325B42">
              <w:rPr>
                <w:rFonts w:ascii="Arial" w:eastAsia="Arial Unicode MS" w:hAnsi="Arial" w:cs="Arial"/>
                <w:noProof/>
                <w:sz w:val="20"/>
              </w:rPr>
              <w:t>,</w:t>
            </w:r>
            <w:r w:rsidRPr="00325B42">
              <w:rPr>
                <w:rFonts w:ascii="Arial" w:eastAsia="Arial Unicode MS" w:hAnsi="Arial" w:cs="Arial"/>
                <w:noProof/>
                <w:sz w:val="20"/>
              </w:rPr>
              <w:t>670</w:t>
            </w:r>
          </w:p>
        </w:tc>
        <w:tc>
          <w:tcPr>
            <w:tcW w:w="1512" w:type="dxa"/>
            <w:vAlign w:val="bottom"/>
          </w:tcPr>
          <w:p w14:paraId="3661A87C" w14:textId="0BEB25F0"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66</w:t>
            </w:r>
            <w:r w:rsidR="001603B9" w:rsidRPr="00325B42">
              <w:rPr>
                <w:rFonts w:ascii="Arial" w:eastAsia="Arial Unicode MS" w:hAnsi="Arial" w:cs="Arial"/>
                <w:noProof/>
                <w:sz w:val="20"/>
              </w:rPr>
              <w:t>,</w:t>
            </w:r>
            <w:r w:rsidRPr="00325B42">
              <w:rPr>
                <w:rFonts w:ascii="Arial" w:eastAsia="Arial Unicode MS" w:hAnsi="Arial" w:cs="Arial"/>
                <w:noProof/>
                <w:sz w:val="20"/>
              </w:rPr>
              <w:t>705</w:t>
            </w:r>
            <w:r w:rsidR="001603B9" w:rsidRPr="00325B42">
              <w:rPr>
                <w:rFonts w:ascii="Arial" w:eastAsia="Arial Unicode MS" w:hAnsi="Arial" w:cs="Arial"/>
                <w:noProof/>
                <w:sz w:val="20"/>
              </w:rPr>
              <w:t>,</w:t>
            </w:r>
            <w:r w:rsidRPr="00325B42">
              <w:rPr>
                <w:rFonts w:ascii="Arial" w:eastAsia="Arial Unicode MS" w:hAnsi="Arial" w:cs="Arial"/>
                <w:noProof/>
                <w:sz w:val="20"/>
              </w:rPr>
              <w:t>291</w:t>
            </w:r>
          </w:p>
        </w:tc>
        <w:tc>
          <w:tcPr>
            <w:tcW w:w="1512" w:type="dxa"/>
            <w:shd w:val="clear" w:color="auto" w:fill="FAFAFA"/>
            <w:vAlign w:val="bottom"/>
          </w:tcPr>
          <w:p w14:paraId="5A169CB9" w14:textId="59D98561"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677</w:t>
            </w:r>
            <w:r w:rsidR="005823AD" w:rsidRPr="00325B42">
              <w:rPr>
                <w:rFonts w:ascii="Arial" w:eastAsia="Arial Unicode MS" w:hAnsi="Arial" w:cs="Arial"/>
                <w:noProof/>
                <w:sz w:val="20"/>
              </w:rPr>
              <w:t>,</w:t>
            </w:r>
            <w:r w:rsidRPr="00325B42">
              <w:rPr>
                <w:rFonts w:ascii="Arial" w:eastAsia="Arial Unicode MS" w:hAnsi="Arial" w:cs="Arial"/>
                <w:noProof/>
                <w:sz w:val="20"/>
              </w:rPr>
              <w:t>355</w:t>
            </w:r>
            <w:r w:rsidR="005823AD" w:rsidRPr="00325B42">
              <w:rPr>
                <w:rFonts w:ascii="Arial" w:eastAsia="Arial Unicode MS" w:hAnsi="Arial" w:cs="Arial"/>
                <w:noProof/>
                <w:sz w:val="20"/>
              </w:rPr>
              <w:t>,</w:t>
            </w:r>
            <w:r w:rsidRPr="00325B42">
              <w:rPr>
                <w:rFonts w:ascii="Arial" w:eastAsia="Arial Unicode MS" w:hAnsi="Arial" w:cs="Arial"/>
                <w:noProof/>
                <w:sz w:val="20"/>
              </w:rPr>
              <w:t>457</w:t>
            </w:r>
          </w:p>
        </w:tc>
        <w:tc>
          <w:tcPr>
            <w:tcW w:w="1512" w:type="dxa"/>
            <w:vAlign w:val="bottom"/>
          </w:tcPr>
          <w:p w14:paraId="30874737" w14:textId="23632073"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723</w:t>
            </w:r>
            <w:r w:rsidR="001603B9" w:rsidRPr="00325B42">
              <w:rPr>
                <w:rFonts w:ascii="Arial" w:eastAsia="Arial Unicode MS" w:hAnsi="Arial" w:cs="Arial"/>
                <w:noProof/>
                <w:sz w:val="20"/>
              </w:rPr>
              <w:t>,</w:t>
            </w:r>
            <w:r w:rsidRPr="00325B42">
              <w:rPr>
                <w:rFonts w:ascii="Arial" w:eastAsia="Arial Unicode MS" w:hAnsi="Arial" w:cs="Arial"/>
                <w:noProof/>
                <w:sz w:val="20"/>
              </w:rPr>
              <w:t>251</w:t>
            </w:r>
            <w:r w:rsidR="001603B9" w:rsidRPr="00325B42">
              <w:rPr>
                <w:rFonts w:ascii="Arial" w:eastAsia="Arial Unicode MS" w:hAnsi="Arial" w:cs="Arial"/>
                <w:noProof/>
                <w:sz w:val="20"/>
              </w:rPr>
              <w:t>,</w:t>
            </w:r>
            <w:r w:rsidRPr="00325B42">
              <w:rPr>
                <w:rFonts w:ascii="Arial" w:eastAsia="Arial Unicode MS" w:hAnsi="Arial" w:cs="Arial"/>
                <w:noProof/>
                <w:sz w:val="20"/>
              </w:rPr>
              <w:t>992</w:t>
            </w:r>
          </w:p>
        </w:tc>
      </w:tr>
      <w:tr w:rsidR="001603B9" w:rsidRPr="00325B42" w14:paraId="229BA3D7" w14:textId="77777777" w:rsidTr="003D3D27">
        <w:tc>
          <w:tcPr>
            <w:tcW w:w="6048" w:type="dxa"/>
          </w:tcPr>
          <w:p w14:paraId="037FFF62" w14:textId="77777777" w:rsidR="001603B9" w:rsidRPr="00325B42" w:rsidRDefault="001603B9" w:rsidP="00325B42">
            <w:pPr>
              <w:spacing w:line="240" w:lineRule="auto"/>
              <w:ind w:left="-72"/>
              <w:jc w:val="both"/>
              <w:rPr>
                <w:rFonts w:ascii="Arial" w:eastAsia="Arial Unicode MS" w:hAnsi="Arial" w:cs="Arial"/>
                <w:snapToGrid w:val="0"/>
                <w:sz w:val="20"/>
                <w:highlight w:val="yellow"/>
                <w:lang w:val="en-US" w:eastAsia="th-TH"/>
              </w:rPr>
            </w:pPr>
          </w:p>
        </w:tc>
        <w:tc>
          <w:tcPr>
            <w:tcW w:w="1512" w:type="dxa"/>
            <w:tcBorders>
              <w:top w:val="single" w:sz="4" w:space="0" w:color="auto"/>
            </w:tcBorders>
            <w:shd w:val="clear" w:color="auto" w:fill="FAFAFA"/>
            <w:vAlign w:val="bottom"/>
          </w:tcPr>
          <w:p w14:paraId="6074FCEF"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vAlign w:val="bottom"/>
          </w:tcPr>
          <w:p w14:paraId="03184EB8" w14:textId="47439A03"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shd w:val="clear" w:color="auto" w:fill="FAFAFA"/>
            <w:vAlign w:val="bottom"/>
          </w:tcPr>
          <w:p w14:paraId="56909FEA"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vAlign w:val="bottom"/>
          </w:tcPr>
          <w:p w14:paraId="0553C142"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shd w:val="clear" w:color="auto" w:fill="FAFAFA"/>
            <w:vAlign w:val="bottom"/>
          </w:tcPr>
          <w:p w14:paraId="5B2249DD" w14:textId="01514AAE"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vAlign w:val="bottom"/>
          </w:tcPr>
          <w:p w14:paraId="4D787E8C"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r>
      <w:tr w:rsidR="001603B9" w:rsidRPr="00325B42" w14:paraId="4010F1E0" w14:textId="77777777" w:rsidTr="003D3D27">
        <w:tc>
          <w:tcPr>
            <w:tcW w:w="6048" w:type="dxa"/>
            <w:vAlign w:val="center"/>
            <w:hideMark/>
          </w:tcPr>
          <w:p w14:paraId="47E946EC" w14:textId="7EE7FABD" w:rsidR="001603B9" w:rsidRPr="00325B42" w:rsidRDefault="00E06E31" w:rsidP="00325B42">
            <w:pPr>
              <w:spacing w:line="240" w:lineRule="auto"/>
              <w:ind w:left="-72"/>
              <w:jc w:val="both"/>
              <w:rPr>
                <w:rFonts w:ascii="Arial" w:eastAsia="Arial Unicode MS" w:hAnsi="Arial" w:cs="Arial"/>
                <w:snapToGrid w:val="0"/>
                <w:sz w:val="20"/>
                <w:lang w:val="en-US" w:eastAsia="th-TH"/>
              </w:rPr>
            </w:pPr>
            <w:r w:rsidRPr="00325B42">
              <w:rPr>
                <w:rFonts w:ascii="Arial" w:eastAsia="Arial Unicode MS" w:hAnsi="Arial" w:cs="Arial"/>
                <w:snapToGrid w:val="0"/>
                <w:sz w:val="20"/>
                <w:lang w:eastAsia="th-TH"/>
              </w:rPr>
              <w:t>Other income</w:t>
            </w:r>
          </w:p>
        </w:tc>
        <w:tc>
          <w:tcPr>
            <w:tcW w:w="1512" w:type="dxa"/>
            <w:shd w:val="clear" w:color="auto" w:fill="FAFAFA"/>
            <w:vAlign w:val="bottom"/>
          </w:tcPr>
          <w:p w14:paraId="5B52A114"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0BFA51D6" w14:textId="1A8BB29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1D2242DB" w14:textId="58AD588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466B834E"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tcPr>
          <w:p w14:paraId="0DEE9A56" w14:textId="3E885AEA" w:rsidR="001603B9" w:rsidRPr="00325B42" w:rsidRDefault="00016344" w:rsidP="00010CA1">
            <w:pPr>
              <w:spacing w:line="240" w:lineRule="auto"/>
              <w:ind w:right="-72"/>
              <w:jc w:val="right"/>
              <w:rPr>
                <w:rFonts w:ascii="Arial" w:eastAsia="Arial Unicode MS" w:hAnsi="Arial" w:cs="Arial"/>
                <w:noProof/>
                <w:color w:val="000000"/>
                <w:sz w:val="20"/>
                <w:cs/>
              </w:rPr>
            </w:pPr>
            <w:r w:rsidRPr="00325B42">
              <w:rPr>
                <w:rFonts w:ascii="Arial" w:eastAsia="Arial Unicode MS" w:hAnsi="Arial" w:cs="Arial"/>
                <w:noProof/>
                <w:color w:val="000000"/>
                <w:sz w:val="20"/>
              </w:rPr>
              <w:t>8</w:t>
            </w:r>
            <w:r w:rsidR="00A0475B" w:rsidRPr="00325B42">
              <w:rPr>
                <w:rFonts w:ascii="Arial" w:eastAsia="Arial Unicode MS" w:hAnsi="Arial" w:cs="Arial"/>
                <w:noProof/>
                <w:color w:val="000000"/>
                <w:sz w:val="20"/>
              </w:rPr>
              <w:t>,</w:t>
            </w:r>
            <w:r w:rsidRPr="00325B42">
              <w:rPr>
                <w:rFonts w:ascii="Arial" w:eastAsia="Arial Unicode MS" w:hAnsi="Arial" w:cs="Arial"/>
                <w:noProof/>
                <w:color w:val="000000"/>
                <w:sz w:val="20"/>
              </w:rPr>
              <w:t>086</w:t>
            </w:r>
            <w:r w:rsidR="00A0475B" w:rsidRPr="00325B42">
              <w:rPr>
                <w:rFonts w:ascii="Arial" w:eastAsia="Arial Unicode MS" w:hAnsi="Arial" w:cs="Arial"/>
                <w:noProof/>
                <w:color w:val="000000"/>
                <w:sz w:val="20"/>
              </w:rPr>
              <w:t>,</w:t>
            </w:r>
            <w:r w:rsidRPr="00325B42">
              <w:rPr>
                <w:rFonts w:ascii="Arial" w:eastAsia="Arial Unicode MS" w:hAnsi="Arial" w:cs="Arial"/>
                <w:noProof/>
                <w:color w:val="000000"/>
                <w:sz w:val="20"/>
              </w:rPr>
              <w:t>429</w:t>
            </w:r>
          </w:p>
        </w:tc>
        <w:tc>
          <w:tcPr>
            <w:tcW w:w="1512" w:type="dxa"/>
          </w:tcPr>
          <w:p w14:paraId="15A39828" w14:textId="010BAB6E" w:rsidR="001603B9" w:rsidRPr="00325B42" w:rsidRDefault="001603B9" w:rsidP="00010CA1">
            <w:pPr>
              <w:spacing w:line="240" w:lineRule="auto"/>
              <w:ind w:right="-72"/>
              <w:jc w:val="right"/>
              <w:rPr>
                <w:rFonts w:ascii="Arial" w:eastAsia="Arial Unicode MS" w:hAnsi="Arial" w:cs="Arial"/>
                <w:noProof/>
                <w:sz w:val="20"/>
                <w:highlight w:val="yellow"/>
                <w:cs/>
                <w:lang w:val="en-US"/>
              </w:rPr>
            </w:pPr>
            <w:r w:rsidRPr="00325B42">
              <w:rPr>
                <w:rFonts w:ascii="Arial" w:eastAsia="Arial Unicode MS" w:hAnsi="Arial" w:cs="Arial"/>
                <w:noProof/>
                <w:color w:val="000000"/>
                <w:sz w:val="20"/>
              </w:rPr>
              <w:t xml:space="preserve"> </w:t>
            </w:r>
            <w:r w:rsidR="00016344" w:rsidRPr="00325B42">
              <w:rPr>
                <w:rFonts w:ascii="Arial" w:eastAsia="Arial Unicode MS" w:hAnsi="Arial" w:cs="Arial"/>
                <w:noProof/>
                <w:color w:val="000000"/>
                <w:sz w:val="20"/>
              </w:rPr>
              <w:t>5</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635</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819</w:t>
            </w:r>
            <w:r w:rsidRPr="00325B42">
              <w:rPr>
                <w:rFonts w:ascii="Arial" w:eastAsia="Arial Unicode MS" w:hAnsi="Arial" w:cs="Arial"/>
                <w:noProof/>
                <w:color w:val="000000"/>
                <w:sz w:val="20"/>
              </w:rPr>
              <w:t xml:space="preserve"> </w:t>
            </w:r>
          </w:p>
        </w:tc>
      </w:tr>
      <w:tr w:rsidR="001603B9" w:rsidRPr="00325B42" w14:paraId="200A4D54" w14:textId="77777777" w:rsidTr="003D3D27">
        <w:tc>
          <w:tcPr>
            <w:tcW w:w="6048" w:type="dxa"/>
            <w:vAlign w:val="center"/>
          </w:tcPr>
          <w:p w14:paraId="651BF2D1" w14:textId="3E53E5F0" w:rsidR="001603B9" w:rsidRPr="00325B42" w:rsidRDefault="00E06E31" w:rsidP="00325B42">
            <w:pPr>
              <w:spacing w:line="240" w:lineRule="auto"/>
              <w:ind w:left="-72"/>
              <w:jc w:val="both"/>
              <w:rPr>
                <w:rFonts w:ascii="Arial" w:eastAsia="Arial Unicode MS" w:hAnsi="Arial" w:cs="Arial"/>
                <w:snapToGrid w:val="0"/>
                <w:sz w:val="20"/>
                <w:cs/>
                <w:lang w:eastAsia="th-TH"/>
              </w:rPr>
            </w:pPr>
            <w:r w:rsidRPr="00325B42">
              <w:rPr>
                <w:rFonts w:ascii="Arial" w:eastAsia="Arial Unicode MS" w:hAnsi="Arial" w:cs="Arial"/>
                <w:snapToGrid w:val="0"/>
                <w:sz w:val="20"/>
                <w:lang w:eastAsia="th-TH"/>
              </w:rPr>
              <w:t>Selling expense</w:t>
            </w:r>
            <w:r w:rsidR="00F10523">
              <w:rPr>
                <w:rFonts w:ascii="Arial" w:eastAsia="Arial Unicode MS" w:hAnsi="Arial" w:cs="Arial"/>
                <w:snapToGrid w:val="0"/>
                <w:sz w:val="20"/>
                <w:lang w:eastAsia="th-TH"/>
              </w:rPr>
              <w:t>s</w:t>
            </w:r>
          </w:p>
        </w:tc>
        <w:tc>
          <w:tcPr>
            <w:tcW w:w="1512" w:type="dxa"/>
            <w:shd w:val="clear" w:color="auto" w:fill="FAFAFA"/>
            <w:vAlign w:val="bottom"/>
          </w:tcPr>
          <w:p w14:paraId="7C3F30F6"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1F4642EF"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65827E26"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5A2E61E7"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tcPr>
          <w:p w14:paraId="1B8CB7D3" w14:textId="0C96FE98" w:rsidR="001603B9" w:rsidRPr="00325B42" w:rsidRDefault="00B35593" w:rsidP="00010CA1">
            <w:pPr>
              <w:spacing w:line="240" w:lineRule="auto"/>
              <w:ind w:right="-72"/>
              <w:jc w:val="right"/>
              <w:rPr>
                <w:rFonts w:ascii="Arial" w:eastAsia="Arial Unicode MS" w:hAnsi="Arial" w:cs="Arial"/>
                <w:noProof/>
                <w:color w:val="000000"/>
                <w:sz w:val="20"/>
                <w:cs/>
              </w:rPr>
            </w:pP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432</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277</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432</w:t>
            </w:r>
            <w:r w:rsidRPr="00325B42">
              <w:rPr>
                <w:rFonts w:ascii="Arial" w:eastAsia="Arial Unicode MS" w:hAnsi="Arial" w:cs="Arial"/>
                <w:noProof/>
                <w:color w:val="000000"/>
                <w:sz w:val="20"/>
              </w:rPr>
              <w:t>)</w:t>
            </w:r>
          </w:p>
        </w:tc>
        <w:tc>
          <w:tcPr>
            <w:tcW w:w="1512" w:type="dxa"/>
          </w:tcPr>
          <w:p w14:paraId="0074E88E" w14:textId="506735D9" w:rsidR="001603B9" w:rsidRPr="00325B42" w:rsidRDefault="001603B9" w:rsidP="00010CA1">
            <w:pPr>
              <w:spacing w:line="240" w:lineRule="auto"/>
              <w:ind w:right="-72"/>
              <w:jc w:val="right"/>
              <w:rPr>
                <w:rFonts w:ascii="Arial" w:eastAsia="Arial Unicode MS" w:hAnsi="Arial" w:cs="Arial"/>
                <w:noProof/>
                <w:sz w:val="20"/>
                <w:highlight w:val="yellow"/>
                <w:cs/>
              </w:rPr>
            </w:pPr>
            <w:r w:rsidRPr="00325B42">
              <w:rPr>
                <w:rFonts w:ascii="Arial" w:eastAsia="Arial Unicode MS" w:hAnsi="Arial" w:cs="Arial"/>
                <w:noProof/>
                <w:color w:val="000000"/>
                <w:sz w:val="20"/>
                <w:lang w:val="en-US"/>
              </w:rPr>
              <w:t>(</w:t>
            </w:r>
            <w:r w:rsidR="00016344" w:rsidRPr="00325B42">
              <w:rPr>
                <w:rFonts w:ascii="Arial" w:eastAsia="Arial Unicode MS" w:hAnsi="Arial" w:cs="Arial"/>
                <w:noProof/>
                <w:color w:val="000000"/>
                <w:sz w:val="20"/>
              </w:rPr>
              <w:t>497</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115</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205</w:t>
            </w:r>
            <w:r w:rsidRPr="00325B42">
              <w:rPr>
                <w:rFonts w:ascii="Arial" w:eastAsia="Arial Unicode MS" w:hAnsi="Arial" w:cs="Arial"/>
                <w:noProof/>
                <w:color w:val="000000"/>
                <w:sz w:val="20"/>
              </w:rPr>
              <w:t>)</w:t>
            </w:r>
          </w:p>
        </w:tc>
      </w:tr>
      <w:tr w:rsidR="001603B9" w:rsidRPr="00325B42" w14:paraId="413590B0" w14:textId="77777777" w:rsidTr="003D3D27">
        <w:tc>
          <w:tcPr>
            <w:tcW w:w="6048" w:type="dxa"/>
            <w:vAlign w:val="center"/>
            <w:hideMark/>
          </w:tcPr>
          <w:p w14:paraId="46455CC5" w14:textId="33A90BD8" w:rsidR="001603B9" w:rsidRPr="00325B42" w:rsidRDefault="00E06E31" w:rsidP="00325B42">
            <w:pPr>
              <w:spacing w:line="240" w:lineRule="auto"/>
              <w:ind w:left="-72"/>
              <w:jc w:val="both"/>
              <w:rPr>
                <w:rFonts w:ascii="Arial" w:eastAsia="Arial Unicode MS" w:hAnsi="Arial" w:cs="Arial"/>
                <w:snapToGrid w:val="0"/>
                <w:sz w:val="20"/>
                <w:cs/>
                <w:lang w:val="en-US" w:eastAsia="th-TH"/>
              </w:rPr>
            </w:pPr>
            <w:r w:rsidRPr="00325B42">
              <w:rPr>
                <w:rFonts w:ascii="Arial" w:eastAsia="Arial Unicode MS" w:hAnsi="Arial" w:cs="Arial"/>
                <w:snapToGrid w:val="0"/>
                <w:sz w:val="20"/>
                <w:lang w:eastAsia="th-TH"/>
              </w:rPr>
              <w:t>Administrative expense</w:t>
            </w:r>
            <w:r w:rsidR="00F10523">
              <w:rPr>
                <w:rFonts w:ascii="Arial" w:eastAsia="Arial Unicode MS" w:hAnsi="Arial" w:cs="Arial"/>
                <w:snapToGrid w:val="0"/>
                <w:sz w:val="20"/>
                <w:lang w:eastAsia="th-TH"/>
              </w:rPr>
              <w:t>s</w:t>
            </w:r>
          </w:p>
        </w:tc>
        <w:tc>
          <w:tcPr>
            <w:tcW w:w="1512" w:type="dxa"/>
            <w:shd w:val="clear" w:color="auto" w:fill="FAFAFA"/>
            <w:vAlign w:val="bottom"/>
          </w:tcPr>
          <w:p w14:paraId="6E04BAF5"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468532CD"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7EFACE97"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76D47B2D" w14:textId="0A3FDBFD"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tcPr>
          <w:p w14:paraId="0CA935B3" w14:textId="7111AC3E" w:rsidR="001603B9" w:rsidRPr="00325B42" w:rsidRDefault="00B35593" w:rsidP="00010CA1">
            <w:pPr>
              <w:spacing w:line="240" w:lineRule="auto"/>
              <w:ind w:right="-72"/>
              <w:jc w:val="right"/>
              <w:rPr>
                <w:rFonts w:ascii="Arial" w:eastAsia="Arial Unicode MS" w:hAnsi="Arial" w:cs="Arial"/>
                <w:noProof/>
                <w:color w:val="000000"/>
                <w:sz w:val="20"/>
              </w:rPr>
            </w:pP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62</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223</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477</w:t>
            </w:r>
            <w:r w:rsidRPr="00325B42">
              <w:rPr>
                <w:rFonts w:ascii="Arial" w:eastAsia="Arial Unicode MS" w:hAnsi="Arial" w:cs="Arial"/>
                <w:noProof/>
                <w:color w:val="000000"/>
                <w:sz w:val="20"/>
              </w:rPr>
              <w:t>)</w:t>
            </w:r>
          </w:p>
        </w:tc>
        <w:tc>
          <w:tcPr>
            <w:tcW w:w="1512" w:type="dxa"/>
          </w:tcPr>
          <w:p w14:paraId="527DDA89" w14:textId="72EA5588" w:rsidR="001603B9" w:rsidRPr="00325B42" w:rsidRDefault="001603B9"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81</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994</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742</w:t>
            </w:r>
            <w:r w:rsidRPr="00325B42">
              <w:rPr>
                <w:rFonts w:ascii="Arial" w:eastAsia="Arial Unicode MS" w:hAnsi="Arial" w:cs="Arial"/>
                <w:noProof/>
                <w:color w:val="000000"/>
                <w:sz w:val="20"/>
              </w:rPr>
              <w:t xml:space="preserve">) </w:t>
            </w:r>
          </w:p>
        </w:tc>
      </w:tr>
      <w:tr w:rsidR="001603B9" w:rsidRPr="00325B42" w14:paraId="1CB8B532" w14:textId="77777777" w:rsidTr="003D3D27">
        <w:tc>
          <w:tcPr>
            <w:tcW w:w="6048" w:type="dxa"/>
            <w:vAlign w:val="center"/>
          </w:tcPr>
          <w:p w14:paraId="14A7A92F" w14:textId="3E990859" w:rsidR="001603B9" w:rsidRPr="00325B42" w:rsidRDefault="00E06E31" w:rsidP="00325B42">
            <w:pPr>
              <w:spacing w:line="240" w:lineRule="auto"/>
              <w:ind w:left="-72"/>
              <w:jc w:val="both"/>
              <w:rPr>
                <w:rFonts w:ascii="Arial" w:eastAsia="Arial Unicode MS" w:hAnsi="Arial" w:cs="Arial"/>
                <w:snapToGrid w:val="0"/>
                <w:color w:val="000000"/>
                <w:sz w:val="20"/>
                <w:cs/>
                <w:lang w:eastAsia="th-TH"/>
              </w:rPr>
            </w:pPr>
            <w:r w:rsidRPr="00325B42">
              <w:rPr>
                <w:rFonts w:ascii="Arial" w:eastAsia="Arial Unicode MS" w:hAnsi="Arial" w:cs="Arial"/>
                <w:snapToGrid w:val="0"/>
                <w:color w:val="000000"/>
                <w:sz w:val="20"/>
                <w:lang w:eastAsia="th-TH"/>
              </w:rPr>
              <w:t xml:space="preserve">Other </w:t>
            </w:r>
            <w:r w:rsidR="008D0A4C" w:rsidRPr="00325B42">
              <w:rPr>
                <w:rFonts w:ascii="Arial" w:eastAsia="Arial Unicode MS" w:hAnsi="Arial" w:cs="Arial"/>
                <w:snapToGrid w:val="0"/>
                <w:color w:val="000000"/>
                <w:sz w:val="20"/>
                <w:szCs w:val="25"/>
                <w:lang w:eastAsia="th-TH"/>
              </w:rPr>
              <w:t>gains</w:t>
            </w:r>
            <w:r w:rsidRPr="00325B42">
              <w:rPr>
                <w:rFonts w:ascii="Arial" w:eastAsia="Arial Unicode MS" w:hAnsi="Arial" w:cs="Arial"/>
                <w:snapToGrid w:val="0"/>
                <w:color w:val="000000"/>
                <w:sz w:val="20"/>
                <w:lang w:eastAsia="th-TH"/>
              </w:rPr>
              <w:t xml:space="preserve"> (loss</w:t>
            </w:r>
            <w:r w:rsidR="008D0A4C" w:rsidRPr="00325B42">
              <w:rPr>
                <w:rFonts w:ascii="Arial" w:eastAsia="Arial Unicode MS" w:hAnsi="Arial" w:cs="Arial"/>
                <w:snapToGrid w:val="0"/>
                <w:color w:val="000000"/>
                <w:sz w:val="20"/>
                <w:lang w:val="en-US" w:eastAsia="th-TH"/>
              </w:rPr>
              <w:t>es</w:t>
            </w:r>
            <w:r w:rsidRPr="00325B42">
              <w:rPr>
                <w:rFonts w:ascii="Arial" w:eastAsia="Arial Unicode MS" w:hAnsi="Arial" w:cs="Arial"/>
                <w:snapToGrid w:val="0"/>
                <w:color w:val="000000"/>
                <w:sz w:val="20"/>
                <w:lang w:eastAsia="th-TH"/>
              </w:rPr>
              <w:t>) - net</w:t>
            </w:r>
          </w:p>
        </w:tc>
        <w:tc>
          <w:tcPr>
            <w:tcW w:w="1512" w:type="dxa"/>
            <w:shd w:val="clear" w:color="auto" w:fill="FAFAFA"/>
            <w:vAlign w:val="bottom"/>
          </w:tcPr>
          <w:p w14:paraId="7F1239CD"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7940637B"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3635692F"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3A110186" w14:textId="0054C746"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tcPr>
          <w:p w14:paraId="7ABC2675" w14:textId="36A43BFC" w:rsidR="001603B9" w:rsidRPr="00325B42" w:rsidRDefault="00016344" w:rsidP="00010CA1">
            <w:pPr>
              <w:spacing w:line="240" w:lineRule="auto"/>
              <w:ind w:right="-72"/>
              <w:jc w:val="right"/>
              <w:rPr>
                <w:rFonts w:ascii="Arial" w:eastAsia="Arial Unicode MS" w:hAnsi="Arial" w:cs="Arial"/>
                <w:noProof/>
                <w:color w:val="000000"/>
                <w:sz w:val="20"/>
              </w:rPr>
            </w:pPr>
            <w:r w:rsidRPr="00325B42">
              <w:rPr>
                <w:rFonts w:ascii="Arial" w:eastAsia="Arial Unicode MS" w:hAnsi="Arial" w:cs="Arial"/>
                <w:noProof/>
                <w:color w:val="000000"/>
                <w:sz w:val="20"/>
              </w:rPr>
              <w:t>1</w:t>
            </w:r>
            <w:r w:rsidR="00A0475B" w:rsidRPr="00325B42">
              <w:rPr>
                <w:rFonts w:ascii="Arial" w:eastAsia="Arial Unicode MS" w:hAnsi="Arial" w:cs="Arial"/>
                <w:noProof/>
                <w:color w:val="000000"/>
                <w:sz w:val="20"/>
              </w:rPr>
              <w:t>,</w:t>
            </w:r>
            <w:r w:rsidRPr="00325B42">
              <w:rPr>
                <w:rFonts w:ascii="Arial" w:eastAsia="Arial Unicode MS" w:hAnsi="Arial" w:cs="Arial"/>
                <w:noProof/>
                <w:color w:val="000000"/>
                <w:sz w:val="20"/>
              </w:rPr>
              <w:t>176</w:t>
            </w:r>
            <w:r w:rsidR="00A0475B" w:rsidRPr="00325B42">
              <w:rPr>
                <w:rFonts w:ascii="Arial" w:eastAsia="Arial Unicode MS" w:hAnsi="Arial" w:cs="Arial"/>
                <w:noProof/>
                <w:color w:val="000000"/>
                <w:sz w:val="20"/>
              </w:rPr>
              <w:t>,</w:t>
            </w:r>
            <w:r w:rsidRPr="00325B42">
              <w:rPr>
                <w:rFonts w:ascii="Arial" w:eastAsia="Arial Unicode MS" w:hAnsi="Arial" w:cs="Arial"/>
                <w:noProof/>
                <w:color w:val="000000"/>
                <w:sz w:val="20"/>
              </w:rPr>
              <w:t>058</w:t>
            </w:r>
          </w:p>
        </w:tc>
        <w:tc>
          <w:tcPr>
            <w:tcW w:w="1512" w:type="dxa"/>
            <w:tcBorders>
              <w:bottom w:val="single" w:sz="4" w:space="0" w:color="auto"/>
            </w:tcBorders>
          </w:tcPr>
          <w:p w14:paraId="1F1C5369" w14:textId="289C22AD"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color w:val="000000"/>
                <w:sz w:val="20"/>
              </w:rPr>
              <w:t>2</w:t>
            </w:r>
            <w:r w:rsidR="001603B9" w:rsidRPr="00325B42">
              <w:rPr>
                <w:rFonts w:ascii="Arial" w:eastAsia="Arial Unicode MS" w:hAnsi="Arial" w:cs="Arial"/>
                <w:noProof/>
                <w:color w:val="000000"/>
                <w:sz w:val="20"/>
              </w:rPr>
              <w:t>,</w:t>
            </w:r>
            <w:r w:rsidRPr="00325B42">
              <w:rPr>
                <w:rFonts w:ascii="Arial" w:eastAsia="Arial Unicode MS" w:hAnsi="Arial" w:cs="Arial"/>
                <w:noProof/>
                <w:color w:val="000000"/>
                <w:sz w:val="20"/>
              </w:rPr>
              <w:t>258</w:t>
            </w:r>
            <w:r w:rsidR="001603B9" w:rsidRPr="00325B42">
              <w:rPr>
                <w:rFonts w:ascii="Arial" w:eastAsia="Arial Unicode MS" w:hAnsi="Arial" w:cs="Arial"/>
                <w:noProof/>
                <w:color w:val="000000"/>
                <w:sz w:val="20"/>
              </w:rPr>
              <w:t>,</w:t>
            </w:r>
            <w:r w:rsidRPr="00325B42">
              <w:rPr>
                <w:rFonts w:ascii="Arial" w:eastAsia="Arial Unicode MS" w:hAnsi="Arial" w:cs="Arial"/>
                <w:noProof/>
                <w:color w:val="000000"/>
                <w:sz w:val="20"/>
              </w:rPr>
              <w:t>367</w:t>
            </w:r>
          </w:p>
        </w:tc>
      </w:tr>
      <w:tr w:rsidR="003D3D27" w:rsidRPr="00325B42" w14:paraId="21427934" w14:textId="77777777" w:rsidTr="00E17EA7">
        <w:tc>
          <w:tcPr>
            <w:tcW w:w="6048" w:type="dxa"/>
            <w:vAlign w:val="center"/>
          </w:tcPr>
          <w:p w14:paraId="26F952B8" w14:textId="77777777" w:rsidR="003D3D27" w:rsidRPr="00325B42" w:rsidRDefault="003D3D27" w:rsidP="00325B42">
            <w:pPr>
              <w:spacing w:line="240" w:lineRule="auto"/>
              <w:ind w:left="-72"/>
              <w:jc w:val="both"/>
              <w:rPr>
                <w:rFonts w:ascii="Arial" w:eastAsia="Arial Unicode MS" w:hAnsi="Arial" w:cs="Arial"/>
                <w:snapToGrid w:val="0"/>
                <w:color w:val="000000"/>
                <w:sz w:val="20"/>
                <w:lang w:eastAsia="th-TH"/>
              </w:rPr>
            </w:pPr>
          </w:p>
        </w:tc>
        <w:tc>
          <w:tcPr>
            <w:tcW w:w="1512" w:type="dxa"/>
            <w:shd w:val="clear" w:color="auto" w:fill="FAFAFA"/>
            <w:vAlign w:val="bottom"/>
          </w:tcPr>
          <w:p w14:paraId="45E7272C"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4FD6A404"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785F0FE8"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71F22B0B"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tcPr>
          <w:p w14:paraId="726A3742" w14:textId="77777777" w:rsidR="003D3D27" w:rsidRPr="00325B42" w:rsidRDefault="003D3D27" w:rsidP="00010CA1">
            <w:pPr>
              <w:spacing w:line="240" w:lineRule="auto"/>
              <w:ind w:right="-72"/>
              <w:jc w:val="right"/>
              <w:rPr>
                <w:rFonts w:ascii="Arial" w:eastAsia="Arial Unicode MS" w:hAnsi="Arial" w:cs="Arial"/>
                <w:noProof/>
                <w:color w:val="000000"/>
                <w:sz w:val="20"/>
                <w:lang w:val="en-US"/>
              </w:rPr>
            </w:pPr>
          </w:p>
        </w:tc>
        <w:tc>
          <w:tcPr>
            <w:tcW w:w="1512" w:type="dxa"/>
            <w:tcBorders>
              <w:top w:val="single" w:sz="4" w:space="0" w:color="auto"/>
            </w:tcBorders>
          </w:tcPr>
          <w:p w14:paraId="6FD6DF53" w14:textId="77777777" w:rsidR="003D3D27" w:rsidRPr="00325B42" w:rsidRDefault="003D3D27" w:rsidP="00010CA1">
            <w:pPr>
              <w:spacing w:line="240" w:lineRule="auto"/>
              <w:ind w:right="-72"/>
              <w:jc w:val="right"/>
              <w:rPr>
                <w:rFonts w:ascii="Arial" w:eastAsia="Arial Unicode MS" w:hAnsi="Arial" w:cs="Arial"/>
                <w:noProof/>
                <w:color w:val="000000"/>
                <w:sz w:val="20"/>
                <w:lang w:val="en-US"/>
              </w:rPr>
            </w:pPr>
          </w:p>
        </w:tc>
      </w:tr>
      <w:tr w:rsidR="001603B9" w:rsidRPr="00325B42" w14:paraId="46DCB93E" w14:textId="77777777" w:rsidTr="00E17EA7">
        <w:tc>
          <w:tcPr>
            <w:tcW w:w="6048" w:type="dxa"/>
            <w:vAlign w:val="center"/>
          </w:tcPr>
          <w:p w14:paraId="6DBB8F02" w14:textId="15D85883" w:rsidR="001603B9" w:rsidRPr="00325B42" w:rsidRDefault="00E06E31" w:rsidP="00325B42">
            <w:pPr>
              <w:spacing w:line="240" w:lineRule="auto"/>
              <w:ind w:left="-72"/>
              <w:jc w:val="both"/>
              <w:rPr>
                <w:rFonts w:ascii="Arial" w:eastAsia="Arial Unicode MS" w:hAnsi="Arial" w:cs="Arial"/>
                <w:b/>
                <w:bCs/>
                <w:snapToGrid w:val="0"/>
                <w:color w:val="000000"/>
                <w:sz w:val="20"/>
                <w:cs/>
                <w:lang w:eastAsia="th-TH"/>
              </w:rPr>
            </w:pPr>
            <w:r w:rsidRPr="00325B42">
              <w:rPr>
                <w:rFonts w:ascii="Arial" w:eastAsia="Arial Unicode MS" w:hAnsi="Arial" w:cs="Arial"/>
                <w:b/>
                <w:bCs/>
                <w:snapToGrid w:val="0"/>
                <w:color w:val="000000"/>
                <w:sz w:val="20"/>
                <w:lang w:eastAsia="th-TH"/>
              </w:rPr>
              <w:t>Net profit (loss) before finance costs and income tax</w:t>
            </w:r>
          </w:p>
        </w:tc>
        <w:tc>
          <w:tcPr>
            <w:tcW w:w="1512" w:type="dxa"/>
            <w:shd w:val="clear" w:color="auto" w:fill="FAFAFA"/>
            <w:vAlign w:val="bottom"/>
          </w:tcPr>
          <w:p w14:paraId="4F6A23AE"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35E7B00A"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145943B5"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3F872296" w14:textId="4F473AE0"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tcPr>
          <w:p w14:paraId="6F083211" w14:textId="1142A298" w:rsidR="001603B9" w:rsidRPr="00325B42" w:rsidRDefault="00016344" w:rsidP="00010CA1">
            <w:pPr>
              <w:spacing w:line="240" w:lineRule="auto"/>
              <w:ind w:right="-72"/>
              <w:jc w:val="right"/>
              <w:rPr>
                <w:rFonts w:ascii="Arial" w:eastAsia="Arial Unicode MS" w:hAnsi="Arial" w:cs="Arial"/>
                <w:noProof/>
                <w:color w:val="000000"/>
                <w:sz w:val="20"/>
                <w:cs/>
              </w:rPr>
            </w:pPr>
            <w:r w:rsidRPr="00325B42">
              <w:rPr>
                <w:rFonts w:ascii="Arial" w:eastAsia="Arial Unicode MS" w:hAnsi="Arial" w:cs="Arial"/>
                <w:noProof/>
                <w:color w:val="000000"/>
                <w:sz w:val="20"/>
              </w:rPr>
              <w:t>192</w:t>
            </w:r>
            <w:r w:rsidR="00B35593" w:rsidRPr="00325B42">
              <w:rPr>
                <w:rFonts w:ascii="Arial" w:eastAsia="Arial Unicode MS" w:hAnsi="Arial" w:cs="Arial"/>
                <w:noProof/>
                <w:color w:val="000000"/>
                <w:sz w:val="20"/>
              </w:rPr>
              <w:t>,</w:t>
            </w:r>
            <w:r w:rsidRPr="00325B42">
              <w:rPr>
                <w:rFonts w:ascii="Arial" w:eastAsia="Arial Unicode MS" w:hAnsi="Arial" w:cs="Arial"/>
                <w:noProof/>
                <w:color w:val="000000"/>
                <w:sz w:val="20"/>
              </w:rPr>
              <w:t>117</w:t>
            </w:r>
            <w:r w:rsidR="00B35593" w:rsidRPr="00325B42">
              <w:rPr>
                <w:rFonts w:ascii="Arial" w:eastAsia="Arial Unicode MS" w:hAnsi="Arial" w:cs="Arial"/>
                <w:noProof/>
                <w:color w:val="000000"/>
                <w:sz w:val="20"/>
              </w:rPr>
              <w:t>,</w:t>
            </w:r>
            <w:r w:rsidRPr="00325B42">
              <w:rPr>
                <w:rFonts w:ascii="Arial" w:eastAsia="Arial Unicode MS" w:hAnsi="Arial" w:cs="Arial"/>
                <w:noProof/>
                <w:color w:val="000000"/>
                <w:sz w:val="20"/>
              </w:rPr>
              <w:t>035</w:t>
            </w:r>
          </w:p>
        </w:tc>
        <w:tc>
          <w:tcPr>
            <w:tcW w:w="1512" w:type="dxa"/>
          </w:tcPr>
          <w:p w14:paraId="2875B63B" w14:textId="0E7C3952"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color w:val="000000"/>
                <w:sz w:val="20"/>
              </w:rPr>
              <w:t>152</w:t>
            </w:r>
            <w:r w:rsidR="001603B9" w:rsidRPr="00325B42">
              <w:rPr>
                <w:rFonts w:ascii="Arial" w:eastAsia="Arial Unicode MS" w:hAnsi="Arial" w:cs="Arial"/>
                <w:noProof/>
                <w:color w:val="000000"/>
                <w:sz w:val="20"/>
              </w:rPr>
              <w:t>,</w:t>
            </w:r>
            <w:r w:rsidRPr="00325B42">
              <w:rPr>
                <w:rFonts w:ascii="Arial" w:eastAsia="Arial Unicode MS" w:hAnsi="Arial" w:cs="Arial"/>
                <w:noProof/>
                <w:color w:val="000000"/>
                <w:sz w:val="20"/>
              </w:rPr>
              <w:t>036</w:t>
            </w:r>
            <w:r w:rsidR="001603B9" w:rsidRPr="00325B42">
              <w:rPr>
                <w:rFonts w:ascii="Arial" w:eastAsia="Arial Unicode MS" w:hAnsi="Arial" w:cs="Arial"/>
                <w:noProof/>
                <w:color w:val="000000"/>
                <w:sz w:val="20"/>
              </w:rPr>
              <w:t>,</w:t>
            </w:r>
            <w:r w:rsidRPr="00325B42">
              <w:rPr>
                <w:rFonts w:ascii="Arial" w:eastAsia="Arial Unicode MS" w:hAnsi="Arial" w:cs="Arial"/>
                <w:noProof/>
                <w:color w:val="000000"/>
                <w:sz w:val="20"/>
              </w:rPr>
              <w:t>231</w:t>
            </w:r>
          </w:p>
        </w:tc>
      </w:tr>
      <w:tr w:rsidR="001603B9" w:rsidRPr="00325B42" w14:paraId="08084F76" w14:textId="77777777" w:rsidTr="00E17EA7">
        <w:tc>
          <w:tcPr>
            <w:tcW w:w="6048" w:type="dxa"/>
            <w:vAlign w:val="center"/>
            <w:hideMark/>
          </w:tcPr>
          <w:p w14:paraId="77CF4699" w14:textId="216A5367" w:rsidR="001603B9" w:rsidRPr="00325B42" w:rsidRDefault="00E06E31" w:rsidP="00325B42">
            <w:pPr>
              <w:spacing w:line="240" w:lineRule="auto"/>
              <w:ind w:left="-72"/>
              <w:jc w:val="both"/>
              <w:rPr>
                <w:rFonts w:ascii="Arial" w:eastAsia="Arial Unicode MS" w:hAnsi="Arial" w:cs="Arial"/>
                <w:snapToGrid w:val="0"/>
                <w:color w:val="000000"/>
                <w:sz w:val="20"/>
                <w:lang w:val="en-US" w:eastAsia="th-TH"/>
              </w:rPr>
            </w:pPr>
            <w:r w:rsidRPr="00325B42">
              <w:rPr>
                <w:rFonts w:ascii="Arial" w:eastAsia="Arial Unicode MS" w:hAnsi="Arial" w:cs="Arial"/>
                <w:snapToGrid w:val="0"/>
                <w:color w:val="000000"/>
                <w:sz w:val="20"/>
                <w:lang w:eastAsia="th-TH"/>
              </w:rPr>
              <w:t>Finance costs</w:t>
            </w:r>
          </w:p>
        </w:tc>
        <w:tc>
          <w:tcPr>
            <w:tcW w:w="1512" w:type="dxa"/>
            <w:shd w:val="clear" w:color="auto" w:fill="FAFAFA"/>
            <w:vAlign w:val="bottom"/>
          </w:tcPr>
          <w:p w14:paraId="65D45C9B"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1EF19E6C"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36574F3B"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4E87548A" w14:textId="707B1015"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tcPr>
          <w:p w14:paraId="5E411663" w14:textId="3DFEA0DF" w:rsidR="001603B9" w:rsidRPr="00325B42" w:rsidRDefault="00A0475B" w:rsidP="00010CA1">
            <w:pPr>
              <w:spacing w:line="240" w:lineRule="auto"/>
              <w:ind w:right="-72"/>
              <w:jc w:val="right"/>
              <w:rPr>
                <w:rFonts w:ascii="Arial" w:eastAsia="Arial Unicode MS" w:hAnsi="Arial" w:cs="Arial"/>
                <w:noProof/>
                <w:color w:val="000000"/>
                <w:sz w:val="20"/>
                <w:cs/>
              </w:rPr>
            </w:pP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25</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443</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086</w:t>
            </w:r>
            <w:r w:rsidRPr="00325B42">
              <w:rPr>
                <w:rFonts w:ascii="Arial" w:eastAsia="Arial Unicode MS" w:hAnsi="Arial" w:cs="Arial"/>
                <w:noProof/>
                <w:color w:val="000000"/>
                <w:sz w:val="20"/>
              </w:rPr>
              <w:t>)</w:t>
            </w:r>
          </w:p>
        </w:tc>
        <w:tc>
          <w:tcPr>
            <w:tcW w:w="1512" w:type="dxa"/>
            <w:tcBorders>
              <w:bottom w:val="single" w:sz="4" w:space="0" w:color="auto"/>
            </w:tcBorders>
          </w:tcPr>
          <w:p w14:paraId="0204AA5C" w14:textId="789FDE83" w:rsidR="001603B9" w:rsidRPr="00325B42" w:rsidRDefault="001603B9" w:rsidP="00010CA1">
            <w:pPr>
              <w:spacing w:line="240" w:lineRule="auto"/>
              <w:ind w:right="-72"/>
              <w:jc w:val="right"/>
              <w:rPr>
                <w:rFonts w:ascii="Arial" w:eastAsia="Arial Unicode MS" w:hAnsi="Arial" w:cs="Arial"/>
                <w:noProof/>
                <w:sz w:val="20"/>
                <w:highlight w:val="yellow"/>
                <w:cs/>
                <w:lang w:val="en-US"/>
              </w:rPr>
            </w:pP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19</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539</w:t>
            </w:r>
            <w:r w:rsidRPr="00325B42">
              <w:rPr>
                <w:rFonts w:ascii="Arial" w:eastAsia="Arial Unicode MS" w:hAnsi="Arial" w:cs="Arial"/>
                <w:noProof/>
                <w:color w:val="000000"/>
                <w:sz w:val="20"/>
              </w:rPr>
              <w:t>,</w:t>
            </w:r>
            <w:r w:rsidR="00016344" w:rsidRPr="00325B42">
              <w:rPr>
                <w:rFonts w:ascii="Arial" w:eastAsia="Arial Unicode MS" w:hAnsi="Arial" w:cs="Arial"/>
                <w:noProof/>
                <w:color w:val="000000"/>
                <w:sz w:val="20"/>
              </w:rPr>
              <w:t>219</w:t>
            </w:r>
            <w:r w:rsidRPr="00325B42">
              <w:rPr>
                <w:rFonts w:ascii="Arial" w:eastAsia="Arial Unicode MS" w:hAnsi="Arial" w:cs="Arial"/>
                <w:noProof/>
                <w:color w:val="000000"/>
                <w:sz w:val="20"/>
              </w:rPr>
              <w:t>)</w:t>
            </w:r>
          </w:p>
        </w:tc>
      </w:tr>
      <w:tr w:rsidR="003D3D27" w:rsidRPr="00325B42" w14:paraId="391E43E7" w14:textId="77777777" w:rsidTr="00E17EA7">
        <w:tc>
          <w:tcPr>
            <w:tcW w:w="6048" w:type="dxa"/>
            <w:vAlign w:val="center"/>
          </w:tcPr>
          <w:p w14:paraId="4C67643F" w14:textId="77777777" w:rsidR="003D3D27" w:rsidRPr="00325B42" w:rsidRDefault="003D3D27" w:rsidP="00325B42">
            <w:pPr>
              <w:spacing w:line="240" w:lineRule="auto"/>
              <w:ind w:left="-72"/>
              <w:jc w:val="both"/>
              <w:rPr>
                <w:rFonts w:ascii="Arial" w:eastAsia="Arial Unicode MS" w:hAnsi="Arial" w:cs="Arial"/>
                <w:snapToGrid w:val="0"/>
                <w:color w:val="000000"/>
                <w:sz w:val="20"/>
                <w:lang w:eastAsia="th-TH"/>
              </w:rPr>
            </w:pPr>
          </w:p>
        </w:tc>
        <w:tc>
          <w:tcPr>
            <w:tcW w:w="1512" w:type="dxa"/>
            <w:shd w:val="clear" w:color="auto" w:fill="FAFAFA"/>
            <w:vAlign w:val="bottom"/>
          </w:tcPr>
          <w:p w14:paraId="357DAC10"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313EC039"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4F611F73"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5C006953" w14:textId="77777777" w:rsidR="003D3D27" w:rsidRPr="00325B42" w:rsidRDefault="003D3D27"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tcPr>
          <w:p w14:paraId="16D57A3C" w14:textId="77777777" w:rsidR="003D3D27" w:rsidRPr="00325B42" w:rsidRDefault="003D3D27" w:rsidP="00010CA1">
            <w:pPr>
              <w:spacing w:line="240" w:lineRule="auto"/>
              <w:ind w:right="-72"/>
              <w:jc w:val="right"/>
              <w:rPr>
                <w:rFonts w:ascii="Arial" w:eastAsia="Arial Unicode MS" w:hAnsi="Arial" w:cs="Arial"/>
                <w:noProof/>
                <w:color w:val="000000"/>
                <w:sz w:val="20"/>
              </w:rPr>
            </w:pPr>
          </w:p>
        </w:tc>
        <w:tc>
          <w:tcPr>
            <w:tcW w:w="1512" w:type="dxa"/>
            <w:tcBorders>
              <w:top w:val="single" w:sz="4" w:space="0" w:color="auto"/>
            </w:tcBorders>
          </w:tcPr>
          <w:p w14:paraId="16BF048D" w14:textId="77777777" w:rsidR="003D3D27" w:rsidRPr="00325B42" w:rsidRDefault="003D3D27" w:rsidP="00010CA1">
            <w:pPr>
              <w:spacing w:line="240" w:lineRule="auto"/>
              <w:ind w:right="-72"/>
              <w:jc w:val="right"/>
              <w:rPr>
                <w:rFonts w:ascii="Arial" w:eastAsia="Arial Unicode MS" w:hAnsi="Arial" w:cs="Arial"/>
                <w:noProof/>
                <w:color w:val="000000"/>
                <w:sz w:val="20"/>
              </w:rPr>
            </w:pPr>
          </w:p>
        </w:tc>
      </w:tr>
      <w:tr w:rsidR="001603B9" w:rsidRPr="00325B42" w14:paraId="7B18A318" w14:textId="77777777" w:rsidTr="00E17EA7">
        <w:tc>
          <w:tcPr>
            <w:tcW w:w="6048" w:type="dxa"/>
            <w:vAlign w:val="center"/>
            <w:hideMark/>
          </w:tcPr>
          <w:p w14:paraId="41DD12A6" w14:textId="58176E74" w:rsidR="001603B9" w:rsidRPr="00325B42" w:rsidRDefault="00E06E31" w:rsidP="00325B42">
            <w:pPr>
              <w:spacing w:line="240" w:lineRule="auto"/>
              <w:ind w:left="-72"/>
              <w:jc w:val="both"/>
              <w:rPr>
                <w:rFonts w:ascii="Arial" w:eastAsia="Arial Unicode MS" w:hAnsi="Arial" w:cs="Arial"/>
                <w:b/>
                <w:bCs/>
                <w:snapToGrid w:val="0"/>
                <w:color w:val="000000"/>
                <w:sz w:val="20"/>
                <w:lang w:val="en-US" w:eastAsia="th-TH"/>
              </w:rPr>
            </w:pPr>
            <w:r w:rsidRPr="00325B42">
              <w:rPr>
                <w:rFonts w:ascii="Arial" w:eastAsia="Arial Unicode MS" w:hAnsi="Arial" w:cs="Arial"/>
                <w:b/>
                <w:bCs/>
                <w:snapToGrid w:val="0"/>
                <w:color w:val="000000"/>
                <w:sz w:val="20"/>
                <w:lang w:eastAsia="th-TH"/>
              </w:rPr>
              <w:t>Net profit (loss) before income tax</w:t>
            </w:r>
          </w:p>
        </w:tc>
        <w:tc>
          <w:tcPr>
            <w:tcW w:w="1512" w:type="dxa"/>
            <w:shd w:val="clear" w:color="auto" w:fill="FAFAFA"/>
            <w:vAlign w:val="bottom"/>
          </w:tcPr>
          <w:p w14:paraId="59213E4A"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6B5F7F30"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499F3A44"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7C8B16D8" w14:textId="3A304873"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tcPr>
          <w:p w14:paraId="032052BA" w14:textId="5C1EC504" w:rsidR="001603B9" w:rsidRPr="00325B42" w:rsidRDefault="00016344" w:rsidP="00010CA1">
            <w:pPr>
              <w:spacing w:line="240" w:lineRule="auto"/>
              <w:ind w:right="-72"/>
              <w:jc w:val="right"/>
              <w:rPr>
                <w:rFonts w:ascii="Arial" w:eastAsia="Arial Unicode MS" w:hAnsi="Arial" w:cs="Arial"/>
                <w:noProof/>
                <w:color w:val="000000"/>
                <w:sz w:val="20"/>
              </w:rPr>
            </w:pPr>
            <w:r w:rsidRPr="00325B42">
              <w:rPr>
                <w:rFonts w:ascii="Arial" w:eastAsia="Arial Unicode MS" w:hAnsi="Arial" w:cs="Arial"/>
                <w:noProof/>
                <w:color w:val="000000"/>
                <w:sz w:val="20"/>
              </w:rPr>
              <w:t>166</w:t>
            </w:r>
            <w:r w:rsidR="005F2B2B" w:rsidRPr="00325B42">
              <w:rPr>
                <w:rFonts w:ascii="Arial" w:eastAsia="Arial Unicode MS" w:hAnsi="Arial" w:cs="Arial"/>
                <w:noProof/>
                <w:color w:val="000000"/>
                <w:sz w:val="20"/>
              </w:rPr>
              <w:t>,</w:t>
            </w:r>
            <w:r w:rsidRPr="00325B42">
              <w:rPr>
                <w:rFonts w:ascii="Arial" w:eastAsia="Arial Unicode MS" w:hAnsi="Arial" w:cs="Arial"/>
                <w:noProof/>
                <w:color w:val="000000"/>
                <w:sz w:val="20"/>
              </w:rPr>
              <w:t>673</w:t>
            </w:r>
            <w:r w:rsidR="005F2B2B" w:rsidRPr="00325B42">
              <w:rPr>
                <w:rFonts w:ascii="Arial" w:eastAsia="Arial Unicode MS" w:hAnsi="Arial" w:cs="Arial"/>
                <w:noProof/>
                <w:color w:val="000000"/>
                <w:sz w:val="20"/>
              </w:rPr>
              <w:t>,</w:t>
            </w:r>
            <w:r w:rsidRPr="00325B42">
              <w:rPr>
                <w:rFonts w:ascii="Arial" w:eastAsia="Arial Unicode MS" w:hAnsi="Arial" w:cs="Arial"/>
                <w:noProof/>
                <w:color w:val="000000"/>
                <w:sz w:val="20"/>
              </w:rPr>
              <w:t>949</w:t>
            </w:r>
          </w:p>
        </w:tc>
        <w:tc>
          <w:tcPr>
            <w:tcW w:w="1512" w:type="dxa"/>
          </w:tcPr>
          <w:p w14:paraId="0A124CCA" w14:textId="7555DB07"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color w:val="000000"/>
                <w:sz w:val="20"/>
              </w:rPr>
              <w:t>132</w:t>
            </w:r>
            <w:r w:rsidR="001603B9" w:rsidRPr="00325B42">
              <w:rPr>
                <w:rFonts w:ascii="Arial" w:eastAsia="Arial Unicode MS" w:hAnsi="Arial" w:cs="Arial"/>
                <w:noProof/>
                <w:color w:val="000000"/>
                <w:sz w:val="20"/>
              </w:rPr>
              <w:t>,</w:t>
            </w:r>
            <w:r w:rsidRPr="00325B42">
              <w:rPr>
                <w:rFonts w:ascii="Arial" w:eastAsia="Arial Unicode MS" w:hAnsi="Arial" w:cs="Arial"/>
                <w:noProof/>
                <w:color w:val="000000"/>
                <w:sz w:val="20"/>
              </w:rPr>
              <w:t>497</w:t>
            </w:r>
            <w:r w:rsidR="001603B9" w:rsidRPr="00325B42">
              <w:rPr>
                <w:rFonts w:ascii="Arial" w:eastAsia="Arial Unicode MS" w:hAnsi="Arial" w:cs="Arial"/>
                <w:noProof/>
                <w:color w:val="000000"/>
                <w:sz w:val="20"/>
              </w:rPr>
              <w:t>,</w:t>
            </w:r>
            <w:r w:rsidRPr="00325B42">
              <w:rPr>
                <w:rFonts w:ascii="Arial" w:eastAsia="Arial Unicode MS" w:hAnsi="Arial" w:cs="Arial"/>
                <w:noProof/>
                <w:color w:val="000000"/>
                <w:sz w:val="20"/>
              </w:rPr>
              <w:t>012</w:t>
            </w:r>
          </w:p>
        </w:tc>
      </w:tr>
      <w:tr w:rsidR="001603B9" w:rsidRPr="00325B42" w14:paraId="6CC1A459" w14:textId="77777777" w:rsidTr="00E17EA7">
        <w:tc>
          <w:tcPr>
            <w:tcW w:w="6048" w:type="dxa"/>
            <w:vAlign w:val="center"/>
          </w:tcPr>
          <w:p w14:paraId="7B35CC03" w14:textId="00464FD3" w:rsidR="001603B9" w:rsidRPr="00325B42" w:rsidRDefault="00E06E31" w:rsidP="00325B42">
            <w:pPr>
              <w:spacing w:line="240" w:lineRule="auto"/>
              <w:ind w:left="-72"/>
              <w:jc w:val="both"/>
              <w:rPr>
                <w:rFonts w:ascii="Arial" w:eastAsia="Arial Unicode MS" w:hAnsi="Arial" w:cs="Arial"/>
                <w:snapToGrid w:val="0"/>
                <w:color w:val="000000"/>
                <w:sz w:val="20"/>
                <w:lang w:val="en-US" w:eastAsia="th-TH"/>
              </w:rPr>
            </w:pPr>
            <w:r w:rsidRPr="00325B42">
              <w:rPr>
                <w:rFonts w:ascii="Arial" w:eastAsia="Arial Unicode MS" w:hAnsi="Arial" w:cs="Arial"/>
                <w:snapToGrid w:val="0"/>
                <w:color w:val="000000"/>
                <w:sz w:val="20"/>
                <w:lang w:eastAsia="th-TH"/>
              </w:rPr>
              <w:t>Income tax</w:t>
            </w:r>
          </w:p>
        </w:tc>
        <w:tc>
          <w:tcPr>
            <w:tcW w:w="1512" w:type="dxa"/>
            <w:shd w:val="clear" w:color="auto" w:fill="FAFAFA"/>
            <w:vAlign w:val="bottom"/>
          </w:tcPr>
          <w:p w14:paraId="59E08D31"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1695859E"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0133B8B2"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38414447"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tcPr>
          <w:p w14:paraId="70FE015D" w14:textId="4FE5BFF5" w:rsidR="001603B9" w:rsidRPr="00325B42" w:rsidRDefault="00183864" w:rsidP="00010CA1">
            <w:pPr>
              <w:spacing w:line="240" w:lineRule="auto"/>
              <w:ind w:right="-72"/>
              <w:jc w:val="right"/>
              <w:rPr>
                <w:rFonts w:ascii="Arial" w:eastAsia="Arial Unicode MS" w:hAnsi="Arial" w:cs="Arial"/>
                <w:noProof/>
                <w:sz w:val="20"/>
                <w:cs/>
                <w:lang w:val="en-US"/>
              </w:rPr>
            </w:pPr>
            <w:r w:rsidRPr="00325B42">
              <w:rPr>
                <w:rFonts w:ascii="Arial" w:eastAsia="Arial Unicode MS" w:hAnsi="Arial" w:cs="Arial"/>
                <w:noProof/>
                <w:sz w:val="20"/>
                <w:lang w:val="en-US"/>
              </w:rPr>
              <w:t>(</w:t>
            </w:r>
            <w:r w:rsidR="00016344" w:rsidRPr="00325B42">
              <w:rPr>
                <w:rFonts w:ascii="Arial" w:eastAsia="Arial Unicode MS" w:hAnsi="Arial" w:cs="Arial"/>
                <w:noProof/>
                <w:sz w:val="20"/>
              </w:rPr>
              <w:t>35</w:t>
            </w:r>
            <w:r w:rsidRPr="00325B42">
              <w:rPr>
                <w:rFonts w:ascii="Arial" w:eastAsia="Arial Unicode MS" w:hAnsi="Arial" w:cs="Arial"/>
                <w:noProof/>
                <w:sz w:val="20"/>
                <w:lang w:val="en-US"/>
              </w:rPr>
              <w:t>,</w:t>
            </w:r>
            <w:r w:rsidR="00016344" w:rsidRPr="00325B42">
              <w:rPr>
                <w:rFonts w:ascii="Arial" w:eastAsia="Arial Unicode MS" w:hAnsi="Arial" w:cs="Arial"/>
                <w:noProof/>
                <w:sz w:val="20"/>
              </w:rPr>
              <w:t>407</w:t>
            </w:r>
            <w:r w:rsidRPr="00325B42">
              <w:rPr>
                <w:rFonts w:ascii="Arial" w:eastAsia="Arial Unicode MS" w:hAnsi="Arial" w:cs="Arial"/>
                <w:noProof/>
                <w:sz w:val="20"/>
                <w:lang w:val="en-US"/>
              </w:rPr>
              <w:t>,</w:t>
            </w:r>
            <w:r w:rsidR="00016344" w:rsidRPr="00325B42">
              <w:rPr>
                <w:rFonts w:ascii="Arial" w:eastAsia="Arial Unicode MS" w:hAnsi="Arial" w:cs="Arial"/>
                <w:noProof/>
                <w:sz w:val="20"/>
              </w:rPr>
              <w:t>162</w:t>
            </w:r>
            <w:r w:rsidRPr="00325B42">
              <w:rPr>
                <w:rFonts w:ascii="Arial" w:eastAsia="Arial Unicode MS" w:hAnsi="Arial" w:cs="Arial"/>
                <w:noProof/>
                <w:sz w:val="20"/>
                <w:lang w:val="en-US"/>
              </w:rPr>
              <w:t>)</w:t>
            </w:r>
          </w:p>
        </w:tc>
        <w:tc>
          <w:tcPr>
            <w:tcW w:w="1512" w:type="dxa"/>
            <w:tcBorders>
              <w:bottom w:val="single" w:sz="4" w:space="0" w:color="auto"/>
            </w:tcBorders>
          </w:tcPr>
          <w:p w14:paraId="5B873323" w14:textId="69E50595" w:rsidR="001603B9" w:rsidRPr="00325B42" w:rsidRDefault="001603B9" w:rsidP="00010CA1">
            <w:pPr>
              <w:spacing w:line="240" w:lineRule="auto"/>
              <w:ind w:right="-72"/>
              <w:jc w:val="right"/>
              <w:rPr>
                <w:rFonts w:ascii="Arial" w:eastAsia="Arial Unicode MS" w:hAnsi="Arial" w:cs="Arial"/>
                <w:noProof/>
                <w:sz w:val="20"/>
                <w:cs/>
                <w:lang w:val="en-US"/>
              </w:rPr>
            </w:pPr>
            <w:r w:rsidRPr="00325B42">
              <w:rPr>
                <w:rFonts w:ascii="Arial" w:eastAsia="Arial Unicode MS" w:hAnsi="Arial" w:cs="Arial"/>
                <w:noProof/>
                <w:sz w:val="20"/>
                <w:lang w:val="en-US"/>
              </w:rPr>
              <w:t>(</w:t>
            </w:r>
            <w:r w:rsidR="00016344" w:rsidRPr="00325B42">
              <w:rPr>
                <w:rFonts w:ascii="Arial" w:eastAsia="Arial Unicode MS" w:hAnsi="Arial" w:cs="Arial"/>
                <w:noProof/>
                <w:sz w:val="20"/>
              </w:rPr>
              <w:t>31</w:t>
            </w:r>
            <w:r w:rsidRPr="00325B42">
              <w:rPr>
                <w:rFonts w:ascii="Arial" w:eastAsia="Arial Unicode MS" w:hAnsi="Arial" w:cs="Arial"/>
                <w:noProof/>
                <w:sz w:val="20"/>
              </w:rPr>
              <w:t>,</w:t>
            </w:r>
            <w:r w:rsidR="00016344" w:rsidRPr="00325B42">
              <w:rPr>
                <w:rFonts w:ascii="Arial" w:eastAsia="Arial Unicode MS" w:hAnsi="Arial" w:cs="Arial"/>
                <w:noProof/>
                <w:sz w:val="20"/>
              </w:rPr>
              <w:t>368</w:t>
            </w:r>
            <w:r w:rsidRPr="00325B42">
              <w:rPr>
                <w:rFonts w:ascii="Arial" w:eastAsia="Arial Unicode MS" w:hAnsi="Arial" w:cs="Arial"/>
                <w:noProof/>
                <w:sz w:val="20"/>
              </w:rPr>
              <w:t>,</w:t>
            </w:r>
            <w:r w:rsidR="00016344" w:rsidRPr="00325B42">
              <w:rPr>
                <w:rFonts w:ascii="Arial" w:eastAsia="Arial Unicode MS" w:hAnsi="Arial" w:cs="Arial"/>
                <w:noProof/>
                <w:sz w:val="20"/>
              </w:rPr>
              <w:t>898</w:t>
            </w:r>
            <w:r w:rsidRPr="00325B42">
              <w:rPr>
                <w:rFonts w:ascii="Arial" w:eastAsia="Arial Unicode MS" w:hAnsi="Arial" w:cs="Arial"/>
                <w:noProof/>
                <w:sz w:val="20"/>
                <w:lang w:val="en-US"/>
              </w:rPr>
              <w:t xml:space="preserve">) </w:t>
            </w:r>
          </w:p>
        </w:tc>
      </w:tr>
      <w:tr w:rsidR="00E17EA7" w:rsidRPr="00325B42" w14:paraId="33C7A4ED" w14:textId="77777777" w:rsidTr="00E17EA7">
        <w:tc>
          <w:tcPr>
            <w:tcW w:w="6048" w:type="dxa"/>
            <w:vAlign w:val="center"/>
          </w:tcPr>
          <w:p w14:paraId="5639608B" w14:textId="77777777" w:rsidR="00E17EA7" w:rsidRPr="00325B42" w:rsidRDefault="00E17EA7" w:rsidP="00325B42">
            <w:pPr>
              <w:spacing w:line="240" w:lineRule="auto"/>
              <w:ind w:left="-72"/>
              <w:jc w:val="both"/>
              <w:rPr>
                <w:rFonts w:ascii="Arial" w:eastAsia="Arial Unicode MS" w:hAnsi="Arial" w:cs="Arial"/>
                <w:snapToGrid w:val="0"/>
                <w:color w:val="000000"/>
                <w:sz w:val="20"/>
                <w:lang w:eastAsia="th-TH"/>
              </w:rPr>
            </w:pPr>
          </w:p>
        </w:tc>
        <w:tc>
          <w:tcPr>
            <w:tcW w:w="1512" w:type="dxa"/>
            <w:shd w:val="clear" w:color="auto" w:fill="FAFAFA"/>
            <w:vAlign w:val="bottom"/>
          </w:tcPr>
          <w:p w14:paraId="7239A184" w14:textId="77777777" w:rsidR="00E17EA7" w:rsidRPr="00325B42" w:rsidRDefault="00E17EA7"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27F629CF" w14:textId="77777777" w:rsidR="00E17EA7" w:rsidRPr="00325B42" w:rsidRDefault="00E17EA7"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29AEB08F" w14:textId="77777777" w:rsidR="00E17EA7" w:rsidRPr="00325B42" w:rsidRDefault="00E17EA7"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2DB826EE" w14:textId="77777777" w:rsidR="00E17EA7" w:rsidRPr="00325B42" w:rsidRDefault="00E17EA7"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tcPr>
          <w:p w14:paraId="0CBA4F28" w14:textId="77777777" w:rsidR="00E17EA7" w:rsidRPr="00325B42" w:rsidRDefault="00E17EA7" w:rsidP="00010CA1">
            <w:pPr>
              <w:spacing w:line="240" w:lineRule="auto"/>
              <w:ind w:right="-72"/>
              <w:jc w:val="right"/>
              <w:rPr>
                <w:rFonts w:ascii="Arial" w:eastAsia="Arial Unicode MS" w:hAnsi="Arial" w:cs="Arial"/>
                <w:noProof/>
                <w:sz w:val="20"/>
                <w:lang w:val="en-US"/>
              </w:rPr>
            </w:pPr>
          </w:p>
        </w:tc>
        <w:tc>
          <w:tcPr>
            <w:tcW w:w="1512" w:type="dxa"/>
            <w:tcBorders>
              <w:top w:val="single" w:sz="4" w:space="0" w:color="auto"/>
            </w:tcBorders>
          </w:tcPr>
          <w:p w14:paraId="627B6B13" w14:textId="77777777" w:rsidR="00E17EA7" w:rsidRPr="00325B42" w:rsidRDefault="00E17EA7" w:rsidP="00010CA1">
            <w:pPr>
              <w:spacing w:line="240" w:lineRule="auto"/>
              <w:ind w:right="-72"/>
              <w:jc w:val="right"/>
              <w:rPr>
                <w:rFonts w:ascii="Arial" w:eastAsia="Arial Unicode MS" w:hAnsi="Arial" w:cs="Arial"/>
                <w:noProof/>
                <w:sz w:val="20"/>
                <w:lang w:val="en-US"/>
              </w:rPr>
            </w:pPr>
          </w:p>
        </w:tc>
      </w:tr>
      <w:tr w:rsidR="001603B9" w:rsidRPr="00325B42" w14:paraId="5AEE65D9" w14:textId="77777777" w:rsidTr="00E17EA7">
        <w:tc>
          <w:tcPr>
            <w:tcW w:w="6048" w:type="dxa"/>
            <w:vAlign w:val="center"/>
            <w:hideMark/>
          </w:tcPr>
          <w:p w14:paraId="5BCAD3FB" w14:textId="3BC7FBBB" w:rsidR="001603B9" w:rsidRPr="00325B42" w:rsidRDefault="00E06E31" w:rsidP="00325B42">
            <w:pPr>
              <w:spacing w:line="240" w:lineRule="auto"/>
              <w:ind w:left="-72"/>
              <w:jc w:val="both"/>
              <w:rPr>
                <w:rFonts w:ascii="Arial" w:eastAsia="Arial Unicode MS" w:hAnsi="Arial" w:cs="Arial"/>
                <w:b/>
                <w:bCs/>
                <w:snapToGrid w:val="0"/>
                <w:sz w:val="20"/>
                <w:cs/>
                <w:lang w:val="en-US" w:eastAsia="th-TH"/>
              </w:rPr>
            </w:pPr>
            <w:r w:rsidRPr="00325B42">
              <w:rPr>
                <w:rFonts w:ascii="Arial" w:eastAsia="Arial Unicode MS" w:hAnsi="Arial" w:cs="Arial"/>
                <w:b/>
                <w:bCs/>
                <w:snapToGrid w:val="0"/>
                <w:sz w:val="20"/>
                <w:lang w:eastAsia="th-TH"/>
              </w:rPr>
              <w:t>Net profit (loss) for the year</w:t>
            </w:r>
          </w:p>
        </w:tc>
        <w:tc>
          <w:tcPr>
            <w:tcW w:w="1512" w:type="dxa"/>
            <w:shd w:val="clear" w:color="auto" w:fill="FAFAFA"/>
            <w:vAlign w:val="bottom"/>
          </w:tcPr>
          <w:p w14:paraId="0F332286"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37C01618"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5F1C5F06"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vAlign w:val="bottom"/>
          </w:tcPr>
          <w:p w14:paraId="5E764DE2" w14:textId="77777777" w:rsidR="001603B9" w:rsidRPr="00325B42" w:rsidRDefault="001603B9" w:rsidP="00010CA1">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tcPr>
          <w:p w14:paraId="6A30E03F" w14:textId="49621054" w:rsidR="001603B9"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131</w:t>
            </w:r>
            <w:r w:rsidR="00183864" w:rsidRPr="00325B42">
              <w:rPr>
                <w:rFonts w:ascii="Arial" w:eastAsia="Arial Unicode MS" w:hAnsi="Arial" w:cs="Arial"/>
                <w:noProof/>
                <w:sz w:val="20"/>
              </w:rPr>
              <w:t>,</w:t>
            </w:r>
            <w:r w:rsidRPr="00325B42">
              <w:rPr>
                <w:rFonts w:ascii="Arial" w:eastAsia="Arial Unicode MS" w:hAnsi="Arial" w:cs="Arial"/>
                <w:noProof/>
                <w:sz w:val="20"/>
              </w:rPr>
              <w:t>266</w:t>
            </w:r>
            <w:r w:rsidR="00183864" w:rsidRPr="00325B42">
              <w:rPr>
                <w:rFonts w:ascii="Arial" w:eastAsia="Arial Unicode MS" w:hAnsi="Arial" w:cs="Arial"/>
                <w:noProof/>
                <w:sz w:val="20"/>
              </w:rPr>
              <w:t>,</w:t>
            </w:r>
            <w:r w:rsidRPr="00325B42">
              <w:rPr>
                <w:rFonts w:ascii="Arial" w:eastAsia="Arial Unicode MS" w:hAnsi="Arial" w:cs="Arial"/>
                <w:noProof/>
                <w:sz w:val="20"/>
              </w:rPr>
              <w:t>787</w:t>
            </w:r>
          </w:p>
        </w:tc>
        <w:tc>
          <w:tcPr>
            <w:tcW w:w="1512" w:type="dxa"/>
            <w:tcBorders>
              <w:bottom w:val="single" w:sz="4" w:space="0" w:color="auto"/>
            </w:tcBorders>
          </w:tcPr>
          <w:p w14:paraId="7017C506" w14:textId="2D3CBAF1" w:rsidR="001603B9" w:rsidRPr="00325B42" w:rsidRDefault="00016344" w:rsidP="00010CA1">
            <w:pPr>
              <w:spacing w:line="240" w:lineRule="auto"/>
              <w:ind w:right="-72"/>
              <w:jc w:val="right"/>
              <w:rPr>
                <w:rFonts w:ascii="Arial" w:eastAsia="Arial Unicode MS" w:hAnsi="Arial" w:cs="Arial"/>
                <w:noProof/>
                <w:sz w:val="20"/>
                <w:highlight w:val="yellow"/>
              </w:rPr>
            </w:pPr>
            <w:r w:rsidRPr="00325B42">
              <w:rPr>
                <w:rFonts w:ascii="Arial" w:eastAsia="Arial Unicode MS" w:hAnsi="Arial" w:cs="Arial"/>
                <w:noProof/>
                <w:sz w:val="20"/>
              </w:rPr>
              <w:t>101</w:t>
            </w:r>
            <w:r w:rsidR="001603B9" w:rsidRPr="00325B42">
              <w:rPr>
                <w:rFonts w:ascii="Arial" w:eastAsia="Arial Unicode MS" w:hAnsi="Arial" w:cs="Arial"/>
                <w:noProof/>
                <w:sz w:val="20"/>
                <w:lang w:val="en-US"/>
              </w:rPr>
              <w:t>,</w:t>
            </w:r>
            <w:r w:rsidRPr="00325B42">
              <w:rPr>
                <w:rFonts w:ascii="Arial" w:eastAsia="Arial Unicode MS" w:hAnsi="Arial" w:cs="Arial"/>
                <w:noProof/>
                <w:sz w:val="20"/>
              </w:rPr>
              <w:t>128</w:t>
            </w:r>
            <w:r w:rsidR="001603B9" w:rsidRPr="00325B42">
              <w:rPr>
                <w:rFonts w:ascii="Arial" w:eastAsia="Arial Unicode MS" w:hAnsi="Arial" w:cs="Arial"/>
                <w:noProof/>
                <w:sz w:val="20"/>
                <w:lang w:val="en-US"/>
              </w:rPr>
              <w:t>,</w:t>
            </w:r>
            <w:r w:rsidRPr="00325B42">
              <w:rPr>
                <w:rFonts w:ascii="Arial" w:eastAsia="Arial Unicode MS" w:hAnsi="Arial" w:cs="Arial"/>
                <w:noProof/>
                <w:sz w:val="20"/>
              </w:rPr>
              <w:t>114</w:t>
            </w:r>
          </w:p>
        </w:tc>
      </w:tr>
      <w:tr w:rsidR="001603B9" w:rsidRPr="00325B42" w14:paraId="3DF5793A" w14:textId="77777777" w:rsidTr="003D3D27">
        <w:tc>
          <w:tcPr>
            <w:tcW w:w="6048" w:type="dxa"/>
            <w:vAlign w:val="center"/>
          </w:tcPr>
          <w:p w14:paraId="06C61A9D" w14:textId="77777777" w:rsidR="001603B9" w:rsidRPr="00325B42" w:rsidRDefault="001603B9" w:rsidP="00325B42">
            <w:pPr>
              <w:spacing w:line="240" w:lineRule="auto"/>
              <w:ind w:left="-72"/>
              <w:jc w:val="both"/>
              <w:rPr>
                <w:rFonts w:ascii="Arial" w:eastAsia="Arial Unicode MS" w:hAnsi="Arial" w:cs="Arial"/>
                <w:snapToGrid w:val="0"/>
                <w:sz w:val="20"/>
                <w:highlight w:val="yellow"/>
                <w:cs/>
                <w:lang w:val="en-US" w:eastAsia="th-TH"/>
              </w:rPr>
            </w:pPr>
          </w:p>
        </w:tc>
        <w:tc>
          <w:tcPr>
            <w:tcW w:w="1512" w:type="dxa"/>
            <w:shd w:val="clear" w:color="auto" w:fill="FAFAFA"/>
            <w:vAlign w:val="bottom"/>
          </w:tcPr>
          <w:p w14:paraId="78F7B846"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vAlign w:val="bottom"/>
          </w:tcPr>
          <w:p w14:paraId="52653AF5"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shd w:val="clear" w:color="auto" w:fill="FAFAFA"/>
            <w:vAlign w:val="bottom"/>
          </w:tcPr>
          <w:p w14:paraId="1093A7A4"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vAlign w:val="bottom"/>
          </w:tcPr>
          <w:p w14:paraId="0B9301DE" w14:textId="77777777" w:rsidR="001603B9" w:rsidRPr="00325B42" w:rsidRDefault="001603B9" w:rsidP="00010CA1">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shd w:val="clear" w:color="auto" w:fill="FAFAFA"/>
            <w:vAlign w:val="bottom"/>
          </w:tcPr>
          <w:p w14:paraId="3E9700A8" w14:textId="77777777" w:rsidR="001603B9" w:rsidRPr="00325B42" w:rsidRDefault="001603B9" w:rsidP="00010CA1">
            <w:pPr>
              <w:spacing w:line="240" w:lineRule="auto"/>
              <w:ind w:right="-72"/>
              <w:jc w:val="right"/>
              <w:rPr>
                <w:rFonts w:ascii="Arial" w:eastAsia="Arial Unicode MS" w:hAnsi="Arial" w:cs="Arial"/>
                <w:noProof/>
                <w:sz w:val="20"/>
                <w:highlight w:val="yellow"/>
              </w:rPr>
            </w:pPr>
          </w:p>
        </w:tc>
        <w:tc>
          <w:tcPr>
            <w:tcW w:w="1512" w:type="dxa"/>
            <w:tcBorders>
              <w:top w:val="single" w:sz="4" w:space="0" w:color="auto"/>
            </w:tcBorders>
            <w:vAlign w:val="bottom"/>
          </w:tcPr>
          <w:p w14:paraId="420110FC" w14:textId="77777777" w:rsidR="001603B9" w:rsidRPr="00325B42" w:rsidRDefault="001603B9" w:rsidP="00010CA1">
            <w:pPr>
              <w:spacing w:line="240" w:lineRule="auto"/>
              <w:ind w:right="-72"/>
              <w:jc w:val="right"/>
              <w:rPr>
                <w:rFonts w:ascii="Arial" w:eastAsia="Arial Unicode MS" w:hAnsi="Arial" w:cs="Arial"/>
                <w:snapToGrid w:val="0"/>
                <w:sz w:val="20"/>
                <w:highlight w:val="yellow"/>
                <w:lang w:val="en-US" w:eastAsia="th-TH"/>
              </w:rPr>
            </w:pPr>
          </w:p>
        </w:tc>
      </w:tr>
      <w:tr w:rsidR="001603B9" w:rsidRPr="00325B42" w14:paraId="269B106A" w14:textId="77777777" w:rsidTr="003D3D27">
        <w:tc>
          <w:tcPr>
            <w:tcW w:w="6048" w:type="dxa"/>
            <w:shd w:val="clear" w:color="auto" w:fill="auto"/>
          </w:tcPr>
          <w:p w14:paraId="0D386C35" w14:textId="65CF67BC" w:rsidR="001603B9" w:rsidRPr="00325B42" w:rsidRDefault="003B4F46" w:rsidP="00325B42">
            <w:pPr>
              <w:spacing w:line="240" w:lineRule="auto"/>
              <w:ind w:left="-72"/>
              <w:jc w:val="both"/>
              <w:rPr>
                <w:rFonts w:ascii="Arial" w:eastAsia="Arial Unicode MS" w:hAnsi="Arial" w:cs="Arial"/>
                <w:snapToGrid w:val="0"/>
                <w:sz w:val="20"/>
                <w:cs/>
                <w:lang w:eastAsia="th-TH"/>
              </w:rPr>
            </w:pPr>
            <w:r w:rsidRPr="00325B42">
              <w:rPr>
                <w:rFonts w:ascii="Arial" w:eastAsia="Arial Unicode MS" w:hAnsi="Arial" w:cs="Arial"/>
                <w:b/>
                <w:bCs/>
                <w:sz w:val="20"/>
              </w:rPr>
              <w:t>Timing of revenue recognition</w:t>
            </w:r>
          </w:p>
        </w:tc>
        <w:tc>
          <w:tcPr>
            <w:tcW w:w="1512" w:type="dxa"/>
            <w:shd w:val="clear" w:color="auto" w:fill="FAFAFA"/>
            <w:vAlign w:val="bottom"/>
          </w:tcPr>
          <w:p w14:paraId="489BE154" w14:textId="77777777" w:rsidR="001603B9" w:rsidRPr="00325B42" w:rsidRDefault="001603B9" w:rsidP="00010CA1">
            <w:pPr>
              <w:spacing w:line="240" w:lineRule="auto"/>
              <w:ind w:right="-72"/>
              <w:jc w:val="right"/>
              <w:rPr>
                <w:rFonts w:ascii="Arial" w:eastAsia="Arial Unicode MS" w:hAnsi="Arial" w:cs="Arial"/>
                <w:noProof/>
                <w:sz w:val="20"/>
              </w:rPr>
            </w:pPr>
          </w:p>
        </w:tc>
        <w:tc>
          <w:tcPr>
            <w:tcW w:w="1512" w:type="dxa"/>
            <w:shd w:val="clear" w:color="auto" w:fill="auto"/>
            <w:vAlign w:val="bottom"/>
          </w:tcPr>
          <w:p w14:paraId="1F203693" w14:textId="77777777" w:rsidR="001603B9" w:rsidRPr="00325B42" w:rsidRDefault="001603B9" w:rsidP="00010CA1">
            <w:pPr>
              <w:spacing w:line="240" w:lineRule="auto"/>
              <w:ind w:right="-72"/>
              <w:jc w:val="right"/>
              <w:rPr>
                <w:rFonts w:ascii="Arial" w:eastAsia="Arial Unicode MS" w:hAnsi="Arial" w:cs="Arial"/>
                <w:noProof/>
                <w:sz w:val="20"/>
              </w:rPr>
            </w:pPr>
          </w:p>
        </w:tc>
        <w:tc>
          <w:tcPr>
            <w:tcW w:w="1512" w:type="dxa"/>
            <w:shd w:val="clear" w:color="auto" w:fill="FAFAFA"/>
            <w:vAlign w:val="bottom"/>
          </w:tcPr>
          <w:p w14:paraId="31DA5DD3" w14:textId="77777777" w:rsidR="001603B9" w:rsidRPr="00325B42" w:rsidRDefault="001603B9" w:rsidP="00010CA1">
            <w:pPr>
              <w:spacing w:line="240" w:lineRule="auto"/>
              <w:ind w:right="-72"/>
              <w:jc w:val="right"/>
              <w:rPr>
                <w:rFonts w:ascii="Arial" w:eastAsia="Arial Unicode MS" w:hAnsi="Arial" w:cs="Arial"/>
                <w:noProof/>
                <w:sz w:val="20"/>
              </w:rPr>
            </w:pPr>
          </w:p>
        </w:tc>
        <w:tc>
          <w:tcPr>
            <w:tcW w:w="1512" w:type="dxa"/>
            <w:shd w:val="clear" w:color="auto" w:fill="auto"/>
            <w:vAlign w:val="bottom"/>
          </w:tcPr>
          <w:p w14:paraId="214E38E0" w14:textId="77777777" w:rsidR="001603B9" w:rsidRPr="00325B42" w:rsidRDefault="001603B9" w:rsidP="00010CA1">
            <w:pPr>
              <w:spacing w:line="240" w:lineRule="auto"/>
              <w:ind w:right="-72"/>
              <w:jc w:val="right"/>
              <w:rPr>
                <w:rFonts w:ascii="Arial" w:eastAsia="Arial Unicode MS" w:hAnsi="Arial" w:cs="Arial"/>
                <w:noProof/>
                <w:sz w:val="20"/>
              </w:rPr>
            </w:pPr>
          </w:p>
        </w:tc>
        <w:tc>
          <w:tcPr>
            <w:tcW w:w="1512" w:type="dxa"/>
            <w:shd w:val="clear" w:color="auto" w:fill="FAFAFA"/>
            <w:vAlign w:val="bottom"/>
          </w:tcPr>
          <w:p w14:paraId="0770EBBF" w14:textId="77777777" w:rsidR="001603B9" w:rsidRPr="00325B42" w:rsidRDefault="001603B9" w:rsidP="00010CA1">
            <w:pPr>
              <w:spacing w:line="240" w:lineRule="auto"/>
              <w:ind w:right="-72"/>
              <w:jc w:val="right"/>
              <w:rPr>
                <w:rFonts w:ascii="Arial" w:eastAsia="Arial Unicode MS" w:hAnsi="Arial" w:cs="Arial"/>
                <w:noProof/>
                <w:sz w:val="20"/>
              </w:rPr>
            </w:pPr>
          </w:p>
        </w:tc>
        <w:tc>
          <w:tcPr>
            <w:tcW w:w="1512" w:type="dxa"/>
            <w:shd w:val="clear" w:color="auto" w:fill="auto"/>
            <w:vAlign w:val="bottom"/>
          </w:tcPr>
          <w:p w14:paraId="1210B922" w14:textId="77777777" w:rsidR="001603B9" w:rsidRPr="00325B42" w:rsidRDefault="001603B9" w:rsidP="00010CA1">
            <w:pPr>
              <w:spacing w:line="240" w:lineRule="auto"/>
              <w:ind w:right="-72"/>
              <w:jc w:val="right"/>
              <w:rPr>
                <w:rFonts w:ascii="Arial" w:eastAsia="Arial Unicode MS" w:hAnsi="Arial" w:cs="Arial"/>
                <w:noProof/>
                <w:sz w:val="20"/>
              </w:rPr>
            </w:pPr>
          </w:p>
        </w:tc>
      </w:tr>
      <w:tr w:rsidR="00A0475B" w:rsidRPr="00325B42" w14:paraId="7FFE71F8" w14:textId="77777777" w:rsidTr="003D3D27">
        <w:tc>
          <w:tcPr>
            <w:tcW w:w="6048" w:type="dxa"/>
            <w:shd w:val="clear" w:color="auto" w:fill="auto"/>
          </w:tcPr>
          <w:p w14:paraId="25D17BCA" w14:textId="29683919" w:rsidR="00A0475B" w:rsidRPr="00325B42" w:rsidRDefault="003B4F46" w:rsidP="00325B42">
            <w:pPr>
              <w:spacing w:line="240" w:lineRule="auto"/>
              <w:ind w:left="-72"/>
              <w:jc w:val="both"/>
              <w:rPr>
                <w:rFonts w:ascii="Arial" w:eastAsia="Arial Unicode MS" w:hAnsi="Arial" w:cs="Arial"/>
                <w:snapToGrid w:val="0"/>
                <w:spacing w:val="-10"/>
                <w:sz w:val="20"/>
                <w:cs/>
                <w:lang w:val="en-US" w:eastAsia="th-TH"/>
              </w:rPr>
            </w:pPr>
            <w:r w:rsidRPr="00325B42">
              <w:rPr>
                <w:rFonts w:ascii="Arial" w:eastAsia="Arial Unicode MS" w:hAnsi="Arial" w:cs="Arial"/>
                <w:snapToGrid w:val="0"/>
                <w:spacing w:val="-10"/>
                <w:sz w:val="20"/>
                <w:lang w:eastAsia="th-TH"/>
              </w:rPr>
              <w:t>At a point in time</w:t>
            </w:r>
          </w:p>
        </w:tc>
        <w:tc>
          <w:tcPr>
            <w:tcW w:w="1512" w:type="dxa"/>
            <w:shd w:val="clear" w:color="auto" w:fill="FAFAFA"/>
            <w:vAlign w:val="bottom"/>
          </w:tcPr>
          <w:p w14:paraId="7086C095" w14:textId="36FADFCF" w:rsidR="00A0475B"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1</w:t>
            </w:r>
            <w:r w:rsidR="00A0475B" w:rsidRPr="00325B42">
              <w:rPr>
                <w:rFonts w:ascii="Arial" w:eastAsia="Arial Unicode MS" w:hAnsi="Arial" w:cs="Arial"/>
                <w:noProof/>
                <w:sz w:val="20"/>
                <w:lang w:val="en-US"/>
              </w:rPr>
              <w:t>,</w:t>
            </w:r>
            <w:r w:rsidRPr="00325B42">
              <w:rPr>
                <w:rFonts w:ascii="Arial" w:eastAsia="Arial Unicode MS" w:hAnsi="Arial" w:cs="Arial"/>
                <w:noProof/>
                <w:sz w:val="20"/>
              </w:rPr>
              <w:t>099</w:t>
            </w:r>
            <w:r w:rsidR="00A0475B" w:rsidRPr="00325B42">
              <w:rPr>
                <w:rFonts w:ascii="Arial" w:eastAsia="Arial Unicode MS" w:hAnsi="Arial" w:cs="Arial"/>
                <w:noProof/>
                <w:sz w:val="20"/>
                <w:lang w:val="en-US"/>
              </w:rPr>
              <w:t>,</w:t>
            </w:r>
            <w:r w:rsidRPr="00325B42">
              <w:rPr>
                <w:rFonts w:ascii="Arial" w:eastAsia="Arial Unicode MS" w:hAnsi="Arial" w:cs="Arial"/>
                <w:noProof/>
                <w:sz w:val="20"/>
              </w:rPr>
              <w:t>316</w:t>
            </w:r>
            <w:r w:rsidR="00A0475B" w:rsidRPr="00325B42">
              <w:rPr>
                <w:rFonts w:ascii="Arial" w:eastAsia="Arial Unicode MS" w:hAnsi="Arial" w:cs="Arial"/>
                <w:noProof/>
                <w:sz w:val="20"/>
                <w:lang w:val="en-US"/>
              </w:rPr>
              <w:t>,</w:t>
            </w:r>
            <w:r w:rsidRPr="00325B42">
              <w:rPr>
                <w:rFonts w:ascii="Arial" w:eastAsia="Arial Unicode MS" w:hAnsi="Arial" w:cs="Arial"/>
                <w:noProof/>
                <w:sz w:val="20"/>
              </w:rPr>
              <w:t>567</w:t>
            </w:r>
          </w:p>
        </w:tc>
        <w:tc>
          <w:tcPr>
            <w:tcW w:w="1512" w:type="dxa"/>
            <w:shd w:val="clear" w:color="auto" w:fill="auto"/>
            <w:vAlign w:val="bottom"/>
          </w:tcPr>
          <w:p w14:paraId="7C9709EA" w14:textId="5BA48BA5" w:rsidR="00A0475B" w:rsidRPr="00325B42" w:rsidRDefault="00016344"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rPr>
              <w:t>1</w:t>
            </w:r>
            <w:r w:rsidR="00A0475B" w:rsidRPr="00325B42">
              <w:rPr>
                <w:rFonts w:ascii="Arial" w:eastAsia="Arial Unicode MS" w:hAnsi="Arial" w:cs="Arial"/>
                <w:noProof/>
                <w:sz w:val="20"/>
              </w:rPr>
              <w:t>,</w:t>
            </w:r>
            <w:r w:rsidRPr="00325B42">
              <w:rPr>
                <w:rFonts w:ascii="Arial" w:eastAsia="Arial Unicode MS" w:hAnsi="Arial" w:cs="Arial"/>
                <w:noProof/>
                <w:sz w:val="20"/>
              </w:rPr>
              <w:t>206</w:t>
            </w:r>
            <w:r w:rsidR="00A0475B" w:rsidRPr="00325B42">
              <w:rPr>
                <w:rFonts w:ascii="Arial" w:eastAsia="Arial Unicode MS" w:hAnsi="Arial" w:cs="Arial"/>
                <w:noProof/>
                <w:sz w:val="20"/>
              </w:rPr>
              <w:t>,</w:t>
            </w:r>
            <w:r w:rsidRPr="00325B42">
              <w:rPr>
                <w:rFonts w:ascii="Arial" w:eastAsia="Arial Unicode MS" w:hAnsi="Arial" w:cs="Arial"/>
                <w:noProof/>
                <w:sz w:val="20"/>
              </w:rPr>
              <w:t>572</w:t>
            </w:r>
            <w:r w:rsidR="00A0475B" w:rsidRPr="00325B42">
              <w:rPr>
                <w:rFonts w:ascii="Arial" w:eastAsia="Arial Unicode MS" w:hAnsi="Arial" w:cs="Arial"/>
                <w:noProof/>
                <w:sz w:val="20"/>
              </w:rPr>
              <w:t>,</w:t>
            </w:r>
            <w:r w:rsidRPr="00325B42">
              <w:rPr>
                <w:rFonts w:ascii="Arial" w:eastAsia="Arial Unicode MS" w:hAnsi="Arial" w:cs="Arial"/>
                <w:noProof/>
                <w:sz w:val="20"/>
              </w:rPr>
              <w:t>814</w:t>
            </w:r>
          </w:p>
        </w:tc>
        <w:tc>
          <w:tcPr>
            <w:tcW w:w="1512" w:type="dxa"/>
            <w:shd w:val="clear" w:color="auto" w:fill="FAFAFA"/>
            <w:vAlign w:val="bottom"/>
          </w:tcPr>
          <w:p w14:paraId="49644487" w14:textId="0D2D22BE"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156</w:t>
            </w:r>
            <w:r w:rsidR="003532F1" w:rsidRPr="00325B42">
              <w:rPr>
                <w:rFonts w:ascii="Arial" w:eastAsia="Arial Unicode MS" w:hAnsi="Arial" w:cs="Arial"/>
                <w:noProof/>
                <w:sz w:val="20"/>
              </w:rPr>
              <w:t>,</w:t>
            </w:r>
            <w:r w:rsidRPr="00325B42">
              <w:rPr>
                <w:rFonts w:ascii="Arial" w:eastAsia="Arial Unicode MS" w:hAnsi="Arial" w:cs="Arial"/>
                <w:noProof/>
                <w:sz w:val="20"/>
              </w:rPr>
              <w:t>436</w:t>
            </w:r>
            <w:r w:rsidR="003532F1" w:rsidRPr="00325B42">
              <w:rPr>
                <w:rFonts w:ascii="Arial" w:eastAsia="Arial Unicode MS" w:hAnsi="Arial" w:cs="Arial"/>
                <w:noProof/>
                <w:sz w:val="20"/>
              </w:rPr>
              <w:t>,</w:t>
            </w:r>
            <w:r w:rsidRPr="00325B42">
              <w:rPr>
                <w:rFonts w:ascii="Arial" w:eastAsia="Arial Unicode MS" w:hAnsi="Arial" w:cs="Arial"/>
                <w:noProof/>
                <w:sz w:val="20"/>
              </w:rPr>
              <w:t>206</w:t>
            </w:r>
          </w:p>
        </w:tc>
        <w:tc>
          <w:tcPr>
            <w:tcW w:w="1512" w:type="dxa"/>
            <w:shd w:val="clear" w:color="auto" w:fill="auto"/>
            <w:vAlign w:val="bottom"/>
          </w:tcPr>
          <w:p w14:paraId="26A5C5E3" w14:textId="2FACD1BE"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156</w:t>
            </w:r>
            <w:r w:rsidR="00A0475B" w:rsidRPr="00325B42">
              <w:rPr>
                <w:rFonts w:ascii="Arial" w:eastAsia="Arial Unicode MS" w:hAnsi="Arial" w:cs="Arial"/>
                <w:noProof/>
                <w:sz w:val="20"/>
              </w:rPr>
              <w:t>,</w:t>
            </w:r>
            <w:r w:rsidRPr="00325B42">
              <w:rPr>
                <w:rFonts w:ascii="Arial" w:eastAsia="Arial Unicode MS" w:hAnsi="Arial" w:cs="Arial"/>
                <w:noProof/>
                <w:sz w:val="20"/>
              </w:rPr>
              <w:t>183</w:t>
            </w:r>
            <w:r w:rsidR="00A0475B" w:rsidRPr="00325B42">
              <w:rPr>
                <w:rFonts w:ascii="Arial" w:eastAsia="Arial Unicode MS" w:hAnsi="Arial" w:cs="Arial"/>
                <w:noProof/>
                <w:sz w:val="20"/>
              </w:rPr>
              <w:t>,</w:t>
            </w:r>
            <w:r w:rsidRPr="00325B42">
              <w:rPr>
                <w:rFonts w:ascii="Arial" w:eastAsia="Arial Unicode MS" w:hAnsi="Arial" w:cs="Arial"/>
                <w:noProof/>
                <w:sz w:val="20"/>
              </w:rPr>
              <w:t>052</w:t>
            </w:r>
          </w:p>
        </w:tc>
        <w:tc>
          <w:tcPr>
            <w:tcW w:w="1512" w:type="dxa"/>
            <w:shd w:val="clear" w:color="auto" w:fill="FAFAFA"/>
            <w:vAlign w:val="bottom"/>
          </w:tcPr>
          <w:p w14:paraId="42B42FE7" w14:textId="32989946"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w:t>
            </w:r>
            <w:r w:rsidR="00A0475B" w:rsidRPr="00325B42">
              <w:rPr>
                <w:rFonts w:ascii="Arial" w:eastAsia="Arial Unicode MS" w:hAnsi="Arial" w:cs="Arial"/>
                <w:noProof/>
                <w:sz w:val="20"/>
              </w:rPr>
              <w:t>,</w:t>
            </w:r>
            <w:r w:rsidRPr="00325B42">
              <w:rPr>
                <w:rFonts w:ascii="Arial" w:eastAsia="Arial Unicode MS" w:hAnsi="Arial" w:cs="Arial"/>
                <w:noProof/>
                <w:sz w:val="20"/>
              </w:rPr>
              <w:t>255</w:t>
            </w:r>
            <w:r w:rsidR="00A0475B" w:rsidRPr="00325B42">
              <w:rPr>
                <w:rFonts w:ascii="Arial" w:eastAsia="Arial Unicode MS" w:hAnsi="Arial" w:cs="Arial"/>
                <w:noProof/>
                <w:sz w:val="20"/>
              </w:rPr>
              <w:t>,</w:t>
            </w:r>
            <w:r w:rsidRPr="00325B42">
              <w:rPr>
                <w:rFonts w:ascii="Arial" w:eastAsia="Arial Unicode MS" w:hAnsi="Arial" w:cs="Arial"/>
                <w:noProof/>
                <w:sz w:val="20"/>
              </w:rPr>
              <w:t>752</w:t>
            </w:r>
            <w:r w:rsidR="00A0475B" w:rsidRPr="00325B42">
              <w:rPr>
                <w:rFonts w:ascii="Arial" w:eastAsia="Arial Unicode MS" w:hAnsi="Arial" w:cs="Arial"/>
                <w:noProof/>
                <w:sz w:val="20"/>
              </w:rPr>
              <w:t>,</w:t>
            </w:r>
            <w:r w:rsidRPr="00325B42">
              <w:rPr>
                <w:rFonts w:ascii="Arial" w:eastAsia="Arial Unicode MS" w:hAnsi="Arial" w:cs="Arial"/>
                <w:noProof/>
                <w:sz w:val="20"/>
              </w:rPr>
              <w:t>773</w:t>
            </w:r>
          </w:p>
        </w:tc>
        <w:tc>
          <w:tcPr>
            <w:tcW w:w="1512" w:type="dxa"/>
            <w:shd w:val="clear" w:color="auto" w:fill="auto"/>
            <w:vAlign w:val="bottom"/>
          </w:tcPr>
          <w:p w14:paraId="159E9673" w14:textId="0E6E1D91"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w:t>
            </w:r>
            <w:r w:rsidR="00A0475B" w:rsidRPr="00325B42">
              <w:rPr>
                <w:rFonts w:ascii="Arial" w:eastAsia="Arial Unicode MS" w:hAnsi="Arial" w:cs="Arial"/>
                <w:noProof/>
                <w:sz w:val="20"/>
              </w:rPr>
              <w:t>,</w:t>
            </w:r>
            <w:r w:rsidRPr="00325B42">
              <w:rPr>
                <w:rFonts w:ascii="Arial" w:eastAsia="Arial Unicode MS" w:hAnsi="Arial" w:cs="Arial"/>
                <w:noProof/>
                <w:sz w:val="20"/>
              </w:rPr>
              <w:t>362</w:t>
            </w:r>
            <w:r w:rsidR="00A0475B" w:rsidRPr="00325B42">
              <w:rPr>
                <w:rFonts w:ascii="Arial" w:eastAsia="Arial Unicode MS" w:hAnsi="Arial" w:cs="Arial"/>
                <w:noProof/>
                <w:sz w:val="20"/>
              </w:rPr>
              <w:t>,</w:t>
            </w:r>
            <w:r w:rsidRPr="00325B42">
              <w:rPr>
                <w:rFonts w:ascii="Arial" w:eastAsia="Arial Unicode MS" w:hAnsi="Arial" w:cs="Arial"/>
                <w:noProof/>
                <w:sz w:val="20"/>
              </w:rPr>
              <w:t>755</w:t>
            </w:r>
            <w:r w:rsidR="00A0475B" w:rsidRPr="00325B42">
              <w:rPr>
                <w:rFonts w:ascii="Arial" w:eastAsia="Arial Unicode MS" w:hAnsi="Arial" w:cs="Arial"/>
                <w:noProof/>
                <w:sz w:val="20"/>
              </w:rPr>
              <w:t>,</w:t>
            </w:r>
            <w:r w:rsidRPr="00325B42">
              <w:rPr>
                <w:rFonts w:ascii="Arial" w:eastAsia="Arial Unicode MS" w:hAnsi="Arial" w:cs="Arial"/>
                <w:noProof/>
                <w:sz w:val="20"/>
              </w:rPr>
              <w:t>866</w:t>
            </w:r>
          </w:p>
        </w:tc>
      </w:tr>
      <w:tr w:rsidR="001603B9" w:rsidRPr="00325B42" w14:paraId="7E8C496A" w14:textId="77777777" w:rsidTr="003D3D27">
        <w:tc>
          <w:tcPr>
            <w:tcW w:w="6048" w:type="dxa"/>
            <w:shd w:val="clear" w:color="auto" w:fill="auto"/>
          </w:tcPr>
          <w:p w14:paraId="5F674023" w14:textId="7BAA659F" w:rsidR="001603B9" w:rsidRPr="00325B42" w:rsidRDefault="003B4F46" w:rsidP="00325B42">
            <w:pPr>
              <w:spacing w:line="240" w:lineRule="auto"/>
              <w:ind w:left="-72"/>
              <w:jc w:val="both"/>
              <w:rPr>
                <w:rFonts w:ascii="Arial" w:eastAsia="Arial Unicode MS" w:hAnsi="Arial" w:cs="Arial"/>
                <w:snapToGrid w:val="0"/>
                <w:spacing w:val="-10"/>
                <w:sz w:val="20"/>
                <w:cs/>
                <w:lang w:eastAsia="th-TH"/>
              </w:rPr>
            </w:pPr>
            <w:r w:rsidRPr="00325B42">
              <w:rPr>
                <w:rFonts w:ascii="Arial" w:eastAsia="Arial Unicode MS" w:hAnsi="Arial" w:cs="Arial"/>
                <w:snapToGrid w:val="0"/>
                <w:sz w:val="20"/>
                <w:lang w:eastAsia="th-TH"/>
              </w:rPr>
              <w:t>Over time</w:t>
            </w:r>
          </w:p>
        </w:tc>
        <w:tc>
          <w:tcPr>
            <w:tcW w:w="1512" w:type="dxa"/>
            <w:tcBorders>
              <w:bottom w:val="single" w:sz="4" w:space="0" w:color="auto"/>
            </w:tcBorders>
            <w:shd w:val="clear" w:color="auto" w:fill="FAFAFA"/>
            <w:vAlign w:val="bottom"/>
          </w:tcPr>
          <w:p w14:paraId="17146119" w14:textId="28143156" w:rsidR="001603B9" w:rsidRPr="00325B42" w:rsidRDefault="005823AD"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cs/>
                <w:lang w:val="en-US"/>
              </w:rPr>
              <w:t>-</w:t>
            </w:r>
          </w:p>
        </w:tc>
        <w:tc>
          <w:tcPr>
            <w:tcW w:w="1512" w:type="dxa"/>
            <w:tcBorders>
              <w:bottom w:val="single" w:sz="4" w:space="0" w:color="auto"/>
            </w:tcBorders>
            <w:shd w:val="clear" w:color="auto" w:fill="auto"/>
            <w:vAlign w:val="bottom"/>
          </w:tcPr>
          <w:p w14:paraId="03DDC285" w14:textId="75C190DD" w:rsidR="001603B9" w:rsidRPr="00325B42" w:rsidRDefault="001603B9" w:rsidP="00010CA1">
            <w:pPr>
              <w:spacing w:line="240" w:lineRule="auto"/>
              <w:ind w:right="-72"/>
              <w:jc w:val="right"/>
              <w:rPr>
                <w:rFonts w:ascii="Arial" w:eastAsia="Arial Unicode MS" w:hAnsi="Arial" w:cs="Arial"/>
                <w:noProof/>
                <w:sz w:val="20"/>
                <w:lang w:val="en-US"/>
              </w:rPr>
            </w:pPr>
            <w:r w:rsidRPr="00325B42">
              <w:rPr>
                <w:rFonts w:ascii="Arial" w:eastAsia="Arial Unicode MS" w:hAnsi="Arial" w:cs="Arial"/>
                <w:noProof/>
                <w:sz w:val="20"/>
                <w:lang w:val="en-US"/>
              </w:rPr>
              <w:t>-</w:t>
            </w:r>
          </w:p>
        </w:tc>
        <w:tc>
          <w:tcPr>
            <w:tcW w:w="1512" w:type="dxa"/>
            <w:tcBorders>
              <w:bottom w:val="single" w:sz="4" w:space="0" w:color="auto"/>
            </w:tcBorders>
            <w:shd w:val="clear" w:color="auto" w:fill="FAFAFA"/>
            <w:vAlign w:val="bottom"/>
          </w:tcPr>
          <w:p w14:paraId="6D7C11E6" w14:textId="29B57C4C" w:rsidR="001603B9" w:rsidRPr="00325B42" w:rsidRDefault="005823AD"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cs/>
              </w:rPr>
              <w:t>-</w:t>
            </w:r>
          </w:p>
        </w:tc>
        <w:tc>
          <w:tcPr>
            <w:tcW w:w="1512" w:type="dxa"/>
            <w:tcBorders>
              <w:bottom w:val="single" w:sz="4" w:space="0" w:color="auto"/>
            </w:tcBorders>
            <w:shd w:val="clear" w:color="auto" w:fill="auto"/>
            <w:vAlign w:val="bottom"/>
          </w:tcPr>
          <w:p w14:paraId="4BC79D7D" w14:textId="6D75E9A4" w:rsidR="001603B9" w:rsidRPr="00325B42" w:rsidRDefault="001603B9"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w:t>
            </w:r>
          </w:p>
        </w:tc>
        <w:tc>
          <w:tcPr>
            <w:tcW w:w="1512" w:type="dxa"/>
            <w:tcBorders>
              <w:bottom w:val="single" w:sz="4" w:space="0" w:color="auto"/>
            </w:tcBorders>
            <w:shd w:val="clear" w:color="auto" w:fill="FAFAFA"/>
            <w:vAlign w:val="bottom"/>
          </w:tcPr>
          <w:p w14:paraId="4A537380" w14:textId="326E3119" w:rsidR="001603B9" w:rsidRPr="00325B42" w:rsidRDefault="005823AD"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cs/>
              </w:rPr>
              <w:t>-</w:t>
            </w:r>
          </w:p>
        </w:tc>
        <w:tc>
          <w:tcPr>
            <w:tcW w:w="1512" w:type="dxa"/>
            <w:tcBorders>
              <w:bottom w:val="single" w:sz="4" w:space="0" w:color="auto"/>
            </w:tcBorders>
            <w:shd w:val="clear" w:color="auto" w:fill="auto"/>
            <w:vAlign w:val="bottom"/>
          </w:tcPr>
          <w:p w14:paraId="7E82E4B1" w14:textId="33DB58BF" w:rsidR="001603B9" w:rsidRPr="00325B42" w:rsidRDefault="001603B9"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w:t>
            </w:r>
          </w:p>
        </w:tc>
      </w:tr>
      <w:tr w:rsidR="001603B9" w:rsidRPr="00325B42" w14:paraId="477E99D3" w14:textId="77777777" w:rsidTr="003D3D27">
        <w:tc>
          <w:tcPr>
            <w:tcW w:w="6048" w:type="dxa"/>
          </w:tcPr>
          <w:p w14:paraId="66E97618" w14:textId="77777777" w:rsidR="001603B9" w:rsidRPr="00325B42" w:rsidRDefault="001603B9" w:rsidP="00325B42">
            <w:pPr>
              <w:spacing w:line="240" w:lineRule="auto"/>
              <w:ind w:left="-72"/>
              <w:jc w:val="both"/>
              <w:rPr>
                <w:rFonts w:ascii="Arial" w:eastAsia="Arial Unicode MS" w:hAnsi="Arial" w:cs="Arial"/>
                <w:snapToGrid w:val="0"/>
                <w:sz w:val="20"/>
                <w:lang w:val="en-US" w:eastAsia="th-TH"/>
              </w:rPr>
            </w:pPr>
          </w:p>
        </w:tc>
        <w:tc>
          <w:tcPr>
            <w:tcW w:w="1512" w:type="dxa"/>
            <w:tcBorders>
              <w:top w:val="single" w:sz="4" w:space="0" w:color="auto"/>
            </w:tcBorders>
            <w:shd w:val="clear" w:color="auto" w:fill="FAFAFA"/>
            <w:vAlign w:val="bottom"/>
          </w:tcPr>
          <w:p w14:paraId="25646A09"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1844A3A7"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1C4702FB"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6B4A0B55"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19F02A99"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2D9EFDE2" w14:textId="77777777" w:rsidR="001603B9" w:rsidRPr="00325B42" w:rsidRDefault="001603B9" w:rsidP="00010CA1">
            <w:pPr>
              <w:spacing w:line="240" w:lineRule="auto"/>
              <w:ind w:right="-72"/>
              <w:jc w:val="right"/>
              <w:rPr>
                <w:rFonts w:ascii="Arial" w:eastAsia="Arial Unicode MS" w:hAnsi="Arial" w:cs="Arial"/>
                <w:snapToGrid w:val="0"/>
                <w:sz w:val="20"/>
                <w:cs/>
                <w:lang w:val="en-US" w:eastAsia="th-TH"/>
              </w:rPr>
            </w:pPr>
          </w:p>
        </w:tc>
      </w:tr>
      <w:tr w:rsidR="00A0475B" w:rsidRPr="00325B42" w14:paraId="2C62201B" w14:textId="77777777" w:rsidTr="003D3D27">
        <w:tc>
          <w:tcPr>
            <w:tcW w:w="6048" w:type="dxa"/>
            <w:shd w:val="clear" w:color="auto" w:fill="auto"/>
          </w:tcPr>
          <w:p w14:paraId="5EDFFB82" w14:textId="25EEA249" w:rsidR="00A0475B" w:rsidRPr="00325B42" w:rsidRDefault="003B4F46" w:rsidP="00325B42">
            <w:pPr>
              <w:spacing w:line="240" w:lineRule="auto"/>
              <w:ind w:left="-72"/>
              <w:jc w:val="both"/>
              <w:rPr>
                <w:rFonts w:ascii="Arial" w:eastAsia="Arial Unicode MS" w:hAnsi="Arial" w:cs="Arial"/>
                <w:snapToGrid w:val="0"/>
                <w:sz w:val="20"/>
                <w:lang w:val="en-US" w:eastAsia="th-TH"/>
              </w:rPr>
            </w:pPr>
            <w:r w:rsidRPr="00325B42">
              <w:rPr>
                <w:rFonts w:ascii="Arial" w:eastAsia="Arial Unicode MS" w:hAnsi="Arial" w:cs="Arial"/>
                <w:snapToGrid w:val="0"/>
                <w:sz w:val="20"/>
                <w:lang w:eastAsia="th-TH"/>
              </w:rPr>
              <w:t>Total revenue</w:t>
            </w:r>
          </w:p>
        </w:tc>
        <w:tc>
          <w:tcPr>
            <w:tcW w:w="1512" w:type="dxa"/>
            <w:tcBorders>
              <w:bottom w:val="single" w:sz="4" w:space="0" w:color="auto"/>
            </w:tcBorders>
            <w:shd w:val="clear" w:color="auto" w:fill="FAFAFA"/>
            <w:vAlign w:val="bottom"/>
          </w:tcPr>
          <w:p w14:paraId="51C08B7C" w14:textId="05C06C11" w:rsidR="00A0475B" w:rsidRPr="00325B42" w:rsidRDefault="00016344"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1</w:t>
            </w:r>
            <w:r w:rsidR="00A0475B" w:rsidRPr="00325B42">
              <w:rPr>
                <w:rFonts w:ascii="Arial" w:eastAsia="Arial Unicode MS" w:hAnsi="Arial" w:cs="Arial"/>
                <w:noProof/>
                <w:sz w:val="20"/>
                <w:lang w:val="en-US"/>
              </w:rPr>
              <w:t>,</w:t>
            </w:r>
            <w:r w:rsidRPr="00325B42">
              <w:rPr>
                <w:rFonts w:ascii="Arial" w:eastAsia="Arial Unicode MS" w:hAnsi="Arial" w:cs="Arial"/>
                <w:noProof/>
                <w:sz w:val="20"/>
              </w:rPr>
              <w:t>099</w:t>
            </w:r>
            <w:r w:rsidR="00A0475B" w:rsidRPr="00325B42">
              <w:rPr>
                <w:rFonts w:ascii="Arial" w:eastAsia="Arial Unicode MS" w:hAnsi="Arial" w:cs="Arial"/>
                <w:noProof/>
                <w:sz w:val="20"/>
                <w:lang w:val="en-US"/>
              </w:rPr>
              <w:t>,</w:t>
            </w:r>
            <w:r w:rsidRPr="00325B42">
              <w:rPr>
                <w:rFonts w:ascii="Arial" w:eastAsia="Arial Unicode MS" w:hAnsi="Arial" w:cs="Arial"/>
                <w:noProof/>
                <w:sz w:val="20"/>
              </w:rPr>
              <w:t>316</w:t>
            </w:r>
            <w:r w:rsidR="00A0475B" w:rsidRPr="00325B42">
              <w:rPr>
                <w:rFonts w:ascii="Arial" w:eastAsia="Arial Unicode MS" w:hAnsi="Arial" w:cs="Arial"/>
                <w:noProof/>
                <w:sz w:val="20"/>
                <w:lang w:val="en-US"/>
              </w:rPr>
              <w:t>,</w:t>
            </w:r>
            <w:r w:rsidRPr="00325B42">
              <w:rPr>
                <w:rFonts w:ascii="Arial" w:eastAsia="Arial Unicode MS" w:hAnsi="Arial" w:cs="Arial"/>
                <w:noProof/>
                <w:sz w:val="20"/>
              </w:rPr>
              <w:t>567</w:t>
            </w:r>
          </w:p>
        </w:tc>
        <w:tc>
          <w:tcPr>
            <w:tcW w:w="1512" w:type="dxa"/>
            <w:tcBorders>
              <w:bottom w:val="single" w:sz="4" w:space="0" w:color="auto"/>
            </w:tcBorders>
            <w:shd w:val="clear" w:color="auto" w:fill="auto"/>
            <w:vAlign w:val="bottom"/>
          </w:tcPr>
          <w:p w14:paraId="62B3E50B" w14:textId="549B724A" w:rsidR="00A0475B" w:rsidRPr="00325B42" w:rsidRDefault="00016344" w:rsidP="00010CA1">
            <w:pPr>
              <w:spacing w:line="240" w:lineRule="auto"/>
              <w:ind w:right="-72"/>
              <w:jc w:val="right"/>
              <w:rPr>
                <w:rFonts w:ascii="Arial" w:eastAsia="Arial Unicode MS" w:hAnsi="Arial" w:cs="Arial"/>
                <w:noProof/>
                <w:sz w:val="20"/>
              </w:rPr>
            </w:pPr>
            <w:r w:rsidRPr="00325B42">
              <w:rPr>
                <w:rFonts w:ascii="Arial" w:eastAsia="Arial Unicode MS" w:hAnsi="Arial" w:cs="Arial"/>
                <w:noProof/>
                <w:sz w:val="20"/>
              </w:rPr>
              <w:t>1</w:t>
            </w:r>
            <w:r w:rsidR="00A0475B" w:rsidRPr="00325B42">
              <w:rPr>
                <w:rFonts w:ascii="Arial" w:eastAsia="Arial Unicode MS" w:hAnsi="Arial" w:cs="Arial"/>
                <w:noProof/>
                <w:sz w:val="20"/>
              </w:rPr>
              <w:t>,</w:t>
            </w:r>
            <w:r w:rsidRPr="00325B42">
              <w:rPr>
                <w:rFonts w:ascii="Arial" w:eastAsia="Arial Unicode MS" w:hAnsi="Arial" w:cs="Arial"/>
                <w:noProof/>
                <w:sz w:val="20"/>
              </w:rPr>
              <w:t>206</w:t>
            </w:r>
            <w:r w:rsidR="00A0475B" w:rsidRPr="00325B42">
              <w:rPr>
                <w:rFonts w:ascii="Arial" w:eastAsia="Arial Unicode MS" w:hAnsi="Arial" w:cs="Arial"/>
                <w:noProof/>
                <w:sz w:val="20"/>
              </w:rPr>
              <w:t>,</w:t>
            </w:r>
            <w:r w:rsidRPr="00325B42">
              <w:rPr>
                <w:rFonts w:ascii="Arial" w:eastAsia="Arial Unicode MS" w:hAnsi="Arial" w:cs="Arial"/>
                <w:noProof/>
                <w:sz w:val="20"/>
              </w:rPr>
              <w:t>572</w:t>
            </w:r>
            <w:r w:rsidR="00A0475B" w:rsidRPr="00325B42">
              <w:rPr>
                <w:rFonts w:ascii="Arial" w:eastAsia="Arial Unicode MS" w:hAnsi="Arial" w:cs="Arial"/>
                <w:noProof/>
                <w:sz w:val="20"/>
              </w:rPr>
              <w:t>,</w:t>
            </w:r>
            <w:r w:rsidRPr="00325B42">
              <w:rPr>
                <w:rFonts w:ascii="Arial" w:eastAsia="Arial Unicode MS" w:hAnsi="Arial" w:cs="Arial"/>
                <w:noProof/>
                <w:sz w:val="20"/>
              </w:rPr>
              <w:t>814</w:t>
            </w:r>
          </w:p>
        </w:tc>
        <w:tc>
          <w:tcPr>
            <w:tcW w:w="1512" w:type="dxa"/>
            <w:tcBorders>
              <w:bottom w:val="single" w:sz="4" w:space="0" w:color="auto"/>
            </w:tcBorders>
            <w:shd w:val="clear" w:color="auto" w:fill="FAFAFA"/>
            <w:vAlign w:val="bottom"/>
          </w:tcPr>
          <w:p w14:paraId="2A66BE66" w14:textId="4994DCC0"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156</w:t>
            </w:r>
            <w:r w:rsidR="003532F1" w:rsidRPr="00325B42">
              <w:rPr>
                <w:rFonts w:ascii="Arial" w:eastAsia="Arial Unicode MS" w:hAnsi="Arial" w:cs="Arial"/>
                <w:noProof/>
                <w:sz w:val="20"/>
              </w:rPr>
              <w:t>,</w:t>
            </w:r>
            <w:r w:rsidRPr="00325B42">
              <w:rPr>
                <w:rFonts w:ascii="Arial" w:eastAsia="Arial Unicode MS" w:hAnsi="Arial" w:cs="Arial"/>
                <w:noProof/>
                <w:sz w:val="20"/>
              </w:rPr>
              <w:t>436</w:t>
            </w:r>
            <w:r w:rsidR="003532F1" w:rsidRPr="00325B42">
              <w:rPr>
                <w:rFonts w:ascii="Arial" w:eastAsia="Arial Unicode MS" w:hAnsi="Arial" w:cs="Arial"/>
                <w:noProof/>
                <w:sz w:val="20"/>
              </w:rPr>
              <w:t>,</w:t>
            </w:r>
            <w:r w:rsidRPr="00325B42">
              <w:rPr>
                <w:rFonts w:ascii="Arial" w:eastAsia="Arial Unicode MS" w:hAnsi="Arial" w:cs="Arial"/>
                <w:noProof/>
                <w:sz w:val="20"/>
              </w:rPr>
              <w:t>206</w:t>
            </w:r>
          </w:p>
        </w:tc>
        <w:tc>
          <w:tcPr>
            <w:tcW w:w="1512" w:type="dxa"/>
            <w:tcBorders>
              <w:bottom w:val="single" w:sz="4" w:space="0" w:color="auto"/>
            </w:tcBorders>
            <w:shd w:val="clear" w:color="auto" w:fill="auto"/>
            <w:vAlign w:val="bottom"/>
          </w:tcPr>
          <w:p w14:paraId="42A31C02" w14:textId="409CF246"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156</w:t>
            </w:r>
            <w:r w:rsidR="00A0475B" w:rsidRPr="00325B42">
              <w:rPr>
                <w:rFonts w:ascii="Arial" w:eastAsia="Arial Unicode MS" w:hAnsi="Arial" w:cs="Arial"/>
                <w:noProof/>
                <w:sz w:val="20"/>
              </w:rPr>
              <w:t>,</w:t>
            </w:r>
            <w:r w:rsidRPr="00325B42">
              <w:rPr>
                <w:rFonts w:ascii="Arial" w:eastAsia="Arial Unicode MS" w:hAnsi="Arial" w:cs="Arial"/>
                <w:noProof/>
                <w:sz w:val="20"/>
              </w:rPr>
              <w:t>183</w:t>
            </w:r>
            <w:r w:rsidR="00A0475B" w:rsidRPr="00325B42">
              <w:rPr>
                <w:rFonts w:ascii="Arial" w:eastAsia="Arial Unicode MS" w:hAnsi="Arial" w:cs="Arial"/>
                <w:noProof/>
                <w:sz w:val="20"/>
              </w:rPr>
              <w:t>,</w:t>
            </w:r>
            <w:r w:rsidRPr="00325B42">
              <w:rPr>
                <w:rFonts w:ascii="Arial" w:eastAsia="Arial Unicode MS" w:hAnsi="Arial" w:cs="Arial"/>
                <w:noProof/>
                <w:sz w:val="20"/>
              </w:rPr>
              <w:t>052</w:t>
            </w:r>
          </w:p>
        </w:tc>
        <w:tc>
          <w:tcPr>
            <w:tcW w:w="1512" w:type="dxa"/>
            <w:tcBorders>
              <w:bottom w:val="single" w:sz="4" w:space="0" w:color="auto"/>
            </w:tcBorders>
            <w:shd w:val="clear" w:color="auto" w:fill="FAFAFA"/>
            <w:vAlign w:val="bottom"/>
          </w:tcPr>
          <w:p w14:paraId="54C90D32" w14:textId="7CFF5339"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w:t>
            </w:r>
            <w:r w:rsidR="00A0475B" w:rsidRPr="00325B42">
              <w:rPr>
                <w:rFonts w:ascii="Arial" w:eastAsia="Arial Unicode MS" w:hAnsi="Arial" w:cs="Arial"/>
                <w:noProof/>
                <w:sz w:val="20"/>
              </w:rPr>
              <w:t>,</w:t>
            </w:r>
            <w:r w:rsidRPr="00325B42">
              <w:rPr>
                <w:rFonts w:ascii="Arial" w:eastAsia="Arial Unicode MS" w:hAnsi="Arial" w:cs="Arial"/>
                <w:noProof/>
                <w:sz w:val="20"/>
              </w:rPr>
              <w:t>255</w:t>
            </w:r>
            <w:r w:rsidR="00A0475B" w:rsidRPr="00325B42">
              <w:rPr>
                <w:rFonts w:ascii="Arial" w:eastAsia="Arial Unicode MS" w:hAnsi="Arial" w:cs="Arial"/>
                <w:noProof/>
                <w:sz w:val="20"/>
              </w:rPr>
              <w:t>,</w:t>
            </w:r>
            <w:r w:rsidRPr="00325B42">
              <w:rPr>
                <w:rFonts w:ascii="Arial" w:eastAsia="Arial Unicode MS" w:hAnsi="Arial" w:cs="Arial"/>
                <w:noProof/>
                <w:sz w:val="20"/>
              </w:rPr>
              <w:t>752</w:t>
            </w:r>
            <w:r w:rsidR="00A0475B" w:rsidRPr="00325B42">
              <w:rPr>
                <w:rFonts w:ascii="Arial" w:eastAsia="Arial Unicode MS" w:hAnsi="Arial" w:cs="Arial"/>
                <w:noProof/>
                <w:sz w:val="20"/>
              </w:rPr>
              <w:t>,</w:t>
            </w:r>
            <w:r w:rsidRPr="00325B42">
              <w:rPr>
                <w:rFonts w:ascii="Arial" w:eastAsia="Arial Unicode MS" w:hAnsi="Arial" w:cs="Arial"/>
                <w:noProof/>
                <w:sz w:val="20"/>
              </w:rPr>
              <w:t>773</w:t>
            </w:r>
          </w:p>
        </w:tc>
        <w:tc>
          <w:tcPr>
            <w:tcW w:w="1512" w:type="dxa"/>
            <w:tcBorders>
              <w:bottom w:val="single" w:sz="4" w:space="0" w:color="auto"/>
            </w:tcBorders>
            <w:shd w:val="clear" w:color="auto" w:fill="auto"/>
            <w:vAlign w:val="bottom"/>
          </w:tcPr>
          <w:p w14:paraId="400C2131" w14:textId="126839D8" w:rsidR="00A0475B" w:rsidRPr="00325B42" w:rsidRDefault="00016344" w:rsidP="00010CA1">
            <w:pPr>
              <w:spacing w:line="240" w:lineRule="auto"/>
              <w:ind w:right="-72"/>
              <w:jc w:val="right"/>
              <w:rPr>
                <w:rFonts w:ascii="Arial" w:eastAsia="Arial Unicode MS" w:hAnsi="Arial" w:cs="Arial"/>
                <w:noProof/>
                <w:sz w:val="20"/>
                <w:cs/>
              </w:rPr>
            </w:pPr>
            <w:r w:rsidRPr="00325B42">
              <w:rPr>
                <w:rFonts w:ascii="Arial" w:eastAsia="Arial Unicode MS" w:hAnsi="Arial" w:cs="Arial"/>
                <w:noProof/>
                <w:sz w:val="20"/>
              </w:rPr>
              <w:t>1</w:t>
            </w:r>
            <w:r w:rsidR="00A0475B" w:rsidRPr="00325B42">
              <w:rPr>
                <w:rFonts w:ascii="Arial" w:eastAsia="Arial Unicode MS" w:hAnsi="Arial" w:cs="Arial"/>
                <w:noProof/>
                <w:sz w:val="20"/>
              </w:rPr>
              <w:t>,</w:t>
            </w:r>
            <w:r w:rsidRPr="00325B42">
              <w:rPr>
                <w:rFonts w:ascii="Arial" w:eastAsia="Arial Unicode MS" w:hAnsi="Arial" w:cs="Arial"/>
                <w:noProof/>
                <w:sz w:val="20"/>
              </w:rPr>
              <w:t>362</w:t>
            </w:r>
            <w:r w:rsidR="00A0475B" w:rsidRPr="00325B42">
              <w:rPr>
                <w:rFonts w:ascii="Arial" w:eastAsia="Arial Unicode MS" w:hAnsi="Arial" w:cs="Arial"/>
                <w:noProof/>
                <w:sz w:val="20"/>
              </w:rPr>
              <w:t>,</w:t>
            </w:r>
            <w:r w:rsidRPr="00325B42">
              <w:rPr>
                <w:rFonts w:ascii="Arial" w:eastAsia="Arial Unicode MS" w:hAnsi="Arial" w:cs="Arial"/>
                <w:noProof/>
                <w:sz w:val="20"/>
              </w:rPr>
              <w:t>755</w:t>
            </w:r>
            <w:r w:rsidR="00A0475B" w:rsidRPr="00325B42">
              <w:rPr>
                <w:rFonts w:ascii="Arial" w:eastAsia="Arial Unicode MS" w:hAnsi="Arial" w:cs="Arial"/>
                <w:noProof/>
                <w:sz w:val="20"/>
              </w:rPr>
              <w:t>,</w:t>
            </w:r>
            <w:r w:rsidRPr="00325B42">
              <w:rPr>
                <w:rFonts w:ascii="Arial" w:eastAsia="Arial Unicode MS" w:hAnsi="Arial" w:cs="Arial"/>
                <w:noProof/>
                <w:sz w:val="20"/>
              </w:rPr>
              <w:t>866</w:t>
            </w:r>
          </w:p>
        </w:tc>
      </w:tr>
      <w:bookmarkEnd w:id="19"/>
    </w:tbl>
    <w:p w14:paraId="528F8B9E" w14:textId="77777777" w:rsidR="002E514C" w:rsidRPr="00325B42" w:rsidRDefault="002E514C" w:rsidP="00325B42">
      <w:pPr>
        <w:spacing w:line="240" w:lineRule="auto"/>
        <w:jc w:val="both"/>
        <w:rPr>
          <w:rFonts w:ascii="Arial" w:hAnsi="Arial" w:cs="Arial"/>
          <w:sz w:val="20"/>
        </w:rPr>
      </w:pPr>
    </w:p>
    <w:p w14:paraId="0307E8EB" w14:textId="746F841F" w:rsidR="00D951DD" w:rsidRDefault="003B4F46" w:rsidP="00325B42">
      <w:pPr>
        <w:spacing w:line="240" w:lineRule="auto"/>
        <w:jc w:val="both"/>
        <w:rPr>
          <w:rFonts w:ascii="Arial" w:hAnsi="Arial" w:cs="Arial"/>
          <w:sz w:val="20"/>
        </w:rPr>
      </w:pPr>
      <w:r w:rsidRPr="00325B42">
        <w:rPr>
          <w:rFonts w:ascii="Arial" w:hAnsi="Arial" w:cs="Arial"/>
          <w:sz w:val="20"/>
        </w:rPr>
        <w:t xml:space="preserve">The Company does not earn from a single customer more than </w:t>
      </w:r>
      <w:r w:rsidR="00016344" w:rsidRPr="00325B42">
        <w:rPr>
          <w:rFonts w:ascii="Arial" w:hAnsi="Arial" w:cs="Arial"/>
          <w:sz w:val="20"/>
        </w:rPr>
        <w:t>10</w:t>
      </w:r>
      <w:r w:rsidRPr="00325B42">
        <w:rPr>
          <w:rFonts w:ascii="Arial" w:hAnsi="Arial" w:cs="Arial"/>
          <w:sz w:val="20"/>
        </w:rPr>
        <w:t>% of total revenue.</w:t>
      </w:r>
    </w:p>
    <w:p w14:paraId="752C847B" w14:textId="77777777" w:rsidR="007C02EC" w:rsidRDefault="007C02EC" w:rsidP="00325B42">
      <w:pPr>
        <w:spacing w:line="240" w:lineRule="auto"/>
        <w:jc w:val="both"/>
        <w:rPr>
          <w:rFonts w:ascii="Arial" w:hAnsi="Arial" w:cs="Arial"/>
          <w:sz w:val="20"/>
        </w:rPr>
      </w:pPr>
    </w:p>
    <w:p w14:paraId="09DF7D78" w14:textId="33028728" w:rsidR="007C02EC" w:rsidRPr="00325B42" w:rsidRDefault="007C02EC" w:rsidP="00325B42">
      <w:pPr>
        <w:spacing w:line="240" w:lineRule="auto"/>
        <w:jc w:val="both"/>
        <w:rPr>
          <w:rFonts w:ascii="Arial" w:hAnsi="Arial"/>
          <w:sz w:val="20"/>
          <w:cs/>
        </w:rPr>
        <w:sectPr w:rsidR="007C02EC" w:rsidRPr="00325B42" w:rsidSect="00010CA1">
          <w:pgSz w:w="16840" w:h="11907" w:orient="landscape" w:code="9"/>
          <w:pgMar w:top="1440" w:right="864" w:bottom="720" w:left="864" w:header="706" w:footer="576" w:gutter="0"/>
          <w:cols w:space="720"/>
          <w:docGrid w:linePitch="360"/>
        </w:sectPr>
      </w:pPr>
    </w:p>
    <w:p w14:paraId="5DDD2900" w14:textId="3040361B" w:rsidR="00E56B7D" w:rsidRPr="00325B42" w:rsidRDefault="00E56B7D" w:rsidP="00325B42">
      <w:pPr>
        <w:spacing w:line="240" w:lineRule="auto"/>
        <w:jc w:val="both"/>
        <w:rPr>
          <w:rFonts w:ascii="Arial" w:hAnsi="Arial" w:cs="Arial"/>
          <w:sz w:val="20"/>
        </w:rPr>
      </w:pPr>
    </w:p>
    <w:p w14:paraId="7E8191C6" w14:textId="6FBC5A35" w:rsidR="005B7625" w:rsidRPr="00325B42" w:rsidRDefault="005B7625" w:rsidP="00325B42">
      <w:pPr>
        <w:tabs>
          <w:tab w:val="left" w:pos="4050"/>
        </w:tabs>
        <w:spacing w:line="240" w:lineRule="auto"/>
        <w:jc w:val="both"/>
        <w:rPr>
          <w:rFonts w:ascii="Arial" w:hAnsi="Arial" w:cs="Arial"/>
          <w:sz w:val="20"/>
        </w:rPr>
      </w:pPr>
    </w:p>
    <w:tbl>
      <w:tblPr>
        <w:tblW w:w="9029" w:type="dxa"/>
        <w:tblLook w:val="04A0" w:firstRow="1" w:lastRow="0" w:firstColumn="1" w:lastColumn="0" w:noHBand="0" w:noVBand="1"/>
      </w:tblPr>
      <w:tblGrid>
        <w:gridCol w:w="9029"/>
      </w:tblGrid>
      <w:tr w:rsidR="007F46FD" w:rsidRPr="00325B42" w14:paraId="05C244EB" w14:textId="77777777" w:rsidTr="00CF7B37">
        <w:trPr>
          <w:trHeight w:val="389"/>
        </w:trPr>
        <w:tc>
          <w:tcPr>
            <w:tcW w:w="9029" w:type="dxa"/>
            <w:shd w:val="clear" w:color="auto" w:fill="FFA543"/>
            <w:vAlign w:val="center"/>
          </w:tcPr>
          <w:p w14:paraId="56188565" w14:textId="0010893F" w:rsidR="007F46FD" w:rsidRPr="00325B42" w:rsidRDefault="007F46FD"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10</w:t>
            </w:r>
            <w:r w:rsidRPr="00325B42">
              <w:rPr>
                <w:rFonts w:ascii="Arial" w:eastAsia="Arial Unicode MS" w:hAnsi="Arial" w:cs="Arial"/>
                <w:b/>
                <w:bCs/>
                <w:color w:val="FFFFFF"/>
                <w:sz w:val="20"/>
              </w:rPr>
              <w:tab/>
              <w:t>Cash and cash equivalents</w:t>
            </w:r>
          </w:p>
        </w:tc>
      </w:tr>
    </w:tbl>
    <w:p w14:paraId="58C9896F" w14:textId="77777777" w:rsidR="007F46FD" w:rsidRPr="00325B42" w:rsidRDefault="007F46FD" w:rsidP="00325B42">
      <w:pPr>
        <w:tabs>
          <w:tab w:val="left" w:pos="4050"/>
        </w:tabs>
        <w:spacing w:line="240" w:lineRule="auto"/>
        <w:jc w:val="both"/>
        <w:rPr>
          <w:rFonts w:ascii="Arial" w:hAnsi="Arial" w:cs="Arial"/>
          <w:sz w:val="20"/>
        </w:rPr>
      </w:pPr>
    </w:p>
    <w:tbl>
      <w:tblPr>
        <w:tblW w:w="9101" w:type="dxa"/>
        <w:tblInd w:w="-90" w:type="dxa"/>
        <w:tblLook w:val="0000" w:firstRow="0" w:lastRow="0" w:firstColumn="0" w:lastColumn="0" w:noHBand="0" w:noVBand="0"/>
      </w:tblPr>
      <w:tblGrid>
        <w:gridCol w:w="6221"/>
        <w:gridCol w:w="1440"/>
        <w:gridCol w:w="1440"/>
      </w:tblGrid>
      <w:tr w:rsidR="005A6E00" w:rsidRPr="00325B42" w14:paraId="6B3667F3" w14:textId="77777777" w:rsidTr="00050325">
        <w:tc>
          <w:tcPr>
            <w:tcW w:w="6221" w:type="dxa"/>
          </w:tcPr>
          <w:p w14:paraId="4BC254F0" w14:textId="77777777" w:rsidR="005A6E00" w:rsidRPr="00325B42" w:rsidRDefault="005A6E00" w:rsidP="00325B42">
            <w:pPr>
              <w:pStyle w:val="a4"/>
              <w:ind w:left="540" w:right="-72"/>
              <w:jc w:val="both"/>
              <w:rPr>
                <w:rFonts w:ascii="Arial" w:hAnsi="Arial" w:cs="Arial"/>
                <w:sz w:val="20"/>
                <w:szCs w:val="20"/>
                <w:cs/>
              </w:rPr>
            </w:pPr>
          </w:p>
        </w:tc>
        <w:tc>
          <w:tcPr>
            <w:tcW w:w="1440" w:type="dxa"/>
            <w:tcBorders>
              <w:top w:val="single" w:sz="4" w:space="0" w:color="auto"/>
            </w:tcBorders>
            <w:shd w:val="clear" w:color="auto" w:fill="auto"/>
          </w:tcPr>
          <w:p w14:paraId="79414656" w14:textId="196A2768" w:rsidR="005A6E00" w:rsidRPr="00325B42" w:rsidRDefault="00016344" w:rsidP="00010CA1">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58345890" w14:textId="73180327" w:rsidR="005A6E00" w:rsidRPr="00325B42" w:rsidRDefault="00016344" w:rsidP="00010CA1">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5A6E00" w:rsidRPr="00325B42" w14:paraId="06D86A54" w14:textId="77777777" w:rsidTr="00050325">
        <w:tc>
          <w:tcPr>
            <w:tcW w:w="6221" w:type="dxa"/>
            <w:vAlign w:val="center"/>
          </w:tcPr>
          <w:p w14:paraId="213EB4BD" w14:textId="77777777" w:rsidR="005A6E00" w:rsidRPr="00325B42" w:rsidRDefault="005A6E00" w:rsidP="00325B42">
            <w:pPr>
              <w:spacing w:line="240" w:lineRule="auto"/>
              <w:ind w:left="540"/>
              <w:jc w:val="both"/>
              <w:rPr>
                <w:rFonts w:ascii="Arial" w:hAnsi="Arial" w:cs="Arial"/>
                <w:b/>
                <w:bCs/>
                <w:sz w:val="20"/>
              </w:rPr>
            </w:pPr>
          </w:p>
        </w:tc>
        <w:tc>
          <w:tcPr>
            <w:tcW w:w="1440" w:type="dxa"/>
            <w:tcBorders>
              <w:bottom w:val="single" w:sz="4" w:space="0" w:color="auto"/>
            </w:tcBorders>
            <w:shd w:val="clear" w:color="auto" w:fill="auto"/>
          </w:tcPr>
          <w:p w14:paraId="7DA87A04" w14:textId="347215D6" w:rsidR="005A6E00" w:rsidRPr="00325B42" w:rsidRDefault="00723D1D" w:rsidP="00010CA1">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bottom w:val="single" w:sz="4" w:space="0" w:color="auto"/>
            </w:tcBorders>
            <w:shd w:val="clear" w:color="auto" w:fill="auto"/>
          </w:tcPr>
          <w:p w14:paraId="435DF6F8" w14:textId="67F9C24B" w:rsidR="005A6E00" w:rsidRPr="00325B42" w:rsidRDefault="005A6E00" w:rsidP="00010CA1">
            <w:pPr>
              <w:pStyle w:val="a4"/>
              <w:ind w:right="-72"/>
              <w:jc w:val="right"/>
              <w:rPr>
                <w:rFonts w:ascii="Arial" w:hAnsi="Arial" w:cs="Arial"/>
                <w:sz w:val="20"/>
                <w:szCs w:val="20"/>
                <w:cs/>
              </w:rPr>
            </w:pPr>
            <w:r w:rsidRPr="00325B42">
              <w:rPr>
                <w:rFonts w:ascii="Arial" w:hAnsi="Arial" w:cs="Arial"/>
                <w:b/>
                <w:bCs/>
                <w:sz w:val="20"/>
                <w:szCs w:val="20"/>
                <w:cs/>
              </w:rPr>
              <w:tab/>
            </w:r>
            <w:r w:rsidR="00723D1D" w:rsidRPr="00325B42">
              <w:rPr>
                <w:rFonts w:ascii="Arial" w:hAnsi="Arial" w:cs="Arial"/>
                <w:b/>
                <w:bCs/>
                <w:sz w:val="20"/>
                <w:szCs w:val="20"/>
                <w:cs/>
              </w:rPr>
              <w:t>Baht</w:t>
            </w:r>
          </w:p>
        </w:tc>
      </w:tr>
      <w:tr w:rsidR="005A6E00" w:rsidRPr="00325B42" w14:paraId="4A21A525" w14:textId="77777777" w:rsidTr="00050325">
        <w:tc>
          <w:tcPr>
            <w:tcW w:w="6221" w:type="dxa"/>
          </w:tcPr>
          <w:p w14:paraId="3773D103" w14:textId="77777777" w:rsidR="005A6E00" w:rsidRPr="00325B42" w:rsidRDefault="005A6E00" w:rsidP="00325B42">
            <w:pPr>
              <w:spacing w:line="240" w:lineRule="auto"/>
              <w:ind w:left="-39"/>
              <w:jc w:val="both"/>
              <w:rPr>
                <w:rFonts w:ascii="Arial" w:hAnsi="Arial" w:cs="Arial"/>
                <w:sz w:val="20"/>
                <w:cs/>
              </w:rPr>
            </w:pPr>
          </w:p>
        </w:tc>
        <w:tc>
          <w:tcPr>
            <w:tcW w:w="1440" w:type="dxa"/>
            <w:tcBorders>
              <w:top w:val="single" w:sz="4" w:space="0" w:color="auto"/>
            </w:tcBorders>
            <w:shd w:val="clear" w:color="auto" w:fill="FAFAFA"/>
          </w:tcPr>
          <w:p w14:paraId="71263847" w14:textId="77777777" w:rsidR="005A6E00" w:rsidRPr="00325B42" w:rsidRDefault="005A6E00" w:rsidP="00010CA1">
            <w:pPr>
              <w:spacing w:line="240" w:lineRule="auto"/>
              <w:ind w:left="-39"/>
              <w:jc w:val="right"/>
              <w:rPr>
                <w:rFonts w:ascii="Arial" w:hAnsi="Arial" w:cs="Arial"/>
                <w:sz w:val="20"/>
              </w:rPr>
            </w:pPr>
          </w:p>
        </w:tc>
        <w:tc>
          <w:tcPr>
            <w:tcW w:w="1440" w:type="dxa"/>
            <w:tcBorders>
              <w:top w:val="single" w:sz="4" w:space="0" w:color="auto"/>
            </w:tcBorders>
          </w:tcPr>
          <w:p w14:paraId="6249F3FA" w14:textId="77777777" w:rsidR="005A6E00" w:rsidRPr="00325B42" w:rsidRDefault="005A6E00" w:rsidP="00010CA1">
            <w:pPr>
              <w:spacing w:line="240" w:lineRule="auto"/>
              <w:ind w:left="-39"/>
              <w:jc w:val="right"/>
              <w:rPr>
                <w:rFonts w:ascii="Arial" w:hAnsi="Arial" w:cs="Arial"/>
                <w:sz w:val="20"/>
              </w:rPr>
            </w:pPr>
          </w:p>
        </w:tc>
      </w:tr>
      <w:tr w:rsidR="001603B9" w:rsidRPr="00325B42" w14:paraId="747D8D16" w14:textId="77777777" w:rsidTr="00050325">
        <w:tc>
          <w:tcPr>
            <w:tcW w:w="6221" w:type="dxa"/>
          </w:tcPr>
          <w:p w14:paraId="07C968CB" w14:textId="45968AF5" w:rsidR="001603B9" w:rsidRPr="00325B42" w:rsidRDefault="006E2B40" w:rsidP="00325B42">
            <w:pPr>
              <w:spacing w:line="240" w:lineRule="auto"/>
              <w:ind w:right="-72"/>
              <w:jc w:val="both"/>
              <w:rPr>
                <w:rFonts w:ascii="Arial" w:hAnsi="Arial" w:cs="Arial"/>
                <w:color w:val="000000"/>
                <w:sz w:val="20"/>
              </w:rPr>
            </w:pPr>
            <w:r w:rsidRPr="00325B42">
              <w:rPr>
                <w:rFonts w:ascii="Arial" w:hAnsi="Arial" w:cs="Arial"/>
                <w:color w:val="000000"/>
                <w:sz w:val="20"/>
              </w:rPr>
              <w:t>Cash on hand</w:t>
            </w:r>
          </w:p>
        </w:tc>
        <w:tc>
          <w:tcPr>
            <w:tcW w:w="1440" w:type="dxa"/>
            <w:shd w:val="clear" w:color="auto" w:fill="FAFAFA"/>
          </w:tcPr>
          <w:p w14:paraId="54C5D9E2" w14:textId="20CEF812"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w:t>
            </w:r>
            <w:r w:rsidR="001E13FB" w:rsidRPr="00325B42">
              <w:rPr>
                <w:rFonts w:ascii="Arial" w:hAnsi="Arial" w:cs="Arial"/>
                <w:color w:val="000000"/>
                <w:sz w:val="20"/>
                <w:szCs w:val="20"/>
                <w:lang w:val="en-GB"/>
              </w:rPr>
              <w:t>,</w:t>
            </w:r>
            <w:r w:rsidRPr="00325B42">
              <w:rPr>
                <w:rFonts w:ascii="Arial" w:hAnsi="Arial" w:cs="Arial"/>
                <w:color w:val="000000"/>
                <w:sz w:val="20"/>
                <w:szCs w:val="20"/>
                <w:lang w:val="en-GB"/>
              </w:rPr>
              <w:t>708</w:t>
            </w:r>
            <w:r w:rsidR="001E13FB" w:rsidRPr="00325B42">
              <w:rPr>
                <w:rFonts w:ascii="Arial" w:hAnsi="Arial" w:cs="Arial"/>
                <w:color w:val="000000"/>
                <w:sz w:val="20"/>
                <w:szCs w:val="20"/>
                <w:lang w:val="en-GB"/>
              </w:rPr>
              <w:t>,</w:t>
            </w:r>
            <w:r w:rsidRPr="00325B42">
              <w:rPr>
                <w:rFonts w:ascii="Arial" w:hAnsi="Arial" w:cs="Arial"/>
                <w:color w:val="000000"/>
                <w:sz w:val="20"/>
                <w:szCs w:val="20"/>
                <w:lang w:val="en-GB"/>
              </w:rPr>
              <w:t>074</w:t>
            </w:r>
          </w:p>
        </w:tc>
        <w:tc>
          <w:tcPr>
            <w:tcW w:w="1440" w:type="dxa"/>
          </w:tcPr>
          <w:p w14:paraId="45449E66" w14:textId="59C8466B" w:rsidR="001603B9" w:rsidRPr="00325B42" w:rsidRDefault="001603B9"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 xml:space="preserve"> </w:t>
            </w:r>
            <w:r w:rsidR="00016344" w:rsidRPr="00325B42">
              <w:rPr>
                <w:rFonts w:ascii="Arial" w:hAnsi="Arial" w:cs="Arial"/>
                <w:color w:val="000000"/>
                <w:sz w:val="20"/>
                <w:szCs w:val="20"/>
                <w:lang w:val="en-GB"/>
              </w:rPr>
              <w:t>2</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240</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059</w:t>
            </w:r>
            <w:r w:rsidRPr="00325B42">
              <w:rPr>
                <w:rFonts w:ascii="Arial" w:hAnsi="Arial" w:cs="Arial"/>
                <w:color w:val="000000"/>
                <w:sz w:val="20"/>
                <w:szCs w:val="20"/>
                <w:lang w:val="en-GB"/>
              </w:rPr>
              <w:t xml:space="preserve"> </w:t>
            </w:r>
          </w:p>
        </w:tc>
      </w:tr>
      <w:tr w:rsidR="001603B9" w:rsidRPr="00325B42" w14:paraId="2B14E231" w14:textId="77777777" w:rsidTr="00050325">
        <w:tc>
          <w:tcPr>
            <w:tcW w:w="6221" w:type="dxa"/>
          </w:tcPr>
          <w:p w14:paraId="04F369C3" w14:textId="51C07B46" w:rsidR="001603B9" w:rsidRPr="00325B42" w:rsidRDefault="0016731A" w:rsidP="00325B42">
            <w:pPr>
              <w:spacing w:line="240" w:lineRule="auto"/>
              <w:ind w:right="-72"/>
              <w:jc w:val="both"/>
              <w:rPr>
                <w:rFonts w:ascii="Arial" w:hAnsi="Arial" w:cs="Arial"/>
                <w:color w:val="000000"/>
                <w:sz w:val="20"/>
                <w:cs/>
              </w:rPr>
            </w:pPr>
            <w:r w:rsidRPr="00325B42">
              <w:rPr>
                <w:rFonts w:ascii="Arial" w:hAnsi="Arial" w:cs="Arial"/>
                <w:color w:val="000000"/>
                <w:sz w:val="20"/>
              </w:rPr>
              <w:t>Cash in transit</w:t>
            </w:r>
          </w:p>
        </w:tc>
        <w:tc>
          <w:tcPr>
            <w:tcW w:w="1440" w:type="dxa"/>
            <w:shd w:val="clear" w:color="auto" w:fill="FAFAFA"/>
          </w:tcPr>
          <w:p w14:paraId="092D0EC6" w14:textId="16C20619"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10</w:t>
            </w:r>
            <w:r w:rsidR="001E13FB" w:rsidRPr="00325B42">
              <w:rPr>
                <w:rFonts w:ascii="Arial" w:hAnsi="Arial" w:cs="Arial"/>
                <w:color w:val="000000"/>
                <w:sz w:val="20"/>
                <w:szCs w:val="20"/>
                <w:lang w:val="en-GB"/>
              </w:rPr>
              <w:t>,</w:t>
            </w:r>
            <w:r w:rsidRPr="00325B42">
              <w:rPr>
                <w:rFonts w:ascii="Arial" w:hAnsi="Arial" w:cs="Arial"/>
                <w:color w:val="000000"/>
                <w:sz w:val="20"/>
                <w:szCs w:val="20"/>
                <w:lang w:val="en-GB"/>
              </w:rPr>
              <w:t>672</w:t>
            </w:r>
            <w:r w:rsidR="001E13FB" w:rsidRPr="00325B42">
              <w:rPr>
                <w:rFonts w:ascii="Arial" w:hAnsi="Arial" w:cs="Arial"/>
                <w:color w:val="000000"/>
                <w:sz w:val="20"/>
                <w:szCs w:val="20"/>
                <w:lang w:val="en-GB"/>
              </w:rPr>
              <w:t>,</w:t>
            </w:r>
            <w:r w:rsidRPr="00325B42">
              <w:rPr>
                <w:rFonts w:ascii="Arial" w:hAnsi="Arial" w:cs="Arial"/>
                <w:color w:val="000000"/>
                <w:sz w:val="20"/>
                <w:szCs w:val="20"/>
                <w:lang w:val="en-GB"/>
              </w:rPr>
              <w:t>127</w:t>
            </w:r>
          </w:p>
        </w:tc>
        <w:tc>
          <w:tcPr>
            <w:tcW w:w="1440" w:type="dxa"/>
          </w:tcPr>
          <w:p w14:paraId="209C667F" w14:textId="5189AE83" w:rsidR="001603B9" w:rsidRPr="00325B42" w:rsidRDefault="001603B9"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 xml:space="preserve"> </w:t>
            </w:r>
            <w:r w:rsidR="00016344" w:rsidRPr="00325B42">
              <w:rPr>
                <w:rFonts w:ascii="Arial" w:hAnsi="Arial" w:cs="Arial"/>
                <w:color w:val="000000"/>
                <w:sz w:val="20"/>
                <w:szCs w:val="20"/>
                <w:lang w:val="en-GB"/>
              </w:rPr>
              <w:t>8</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512</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609</w:t>
            </w:r>
            <w:r w:rsidRPr="00325B42">
              <w:rPr>
                <w:rFonts w:ascii="Arial" w:hAnsi="Arial" w:cs="Arial"/>
                <w:color w:val="000000"/>
                <w:sz w:val="20"/>
                <w:szCs w:val="20"/>
                <w:lang w:val="en-GB"/>
              </w:rPr>
              <w:t xml:space="preserve"> </w:t>
            </w:r>
          </w:p>
        </w:tc>
      </w:tr>
      <w:tr w:rsidR="001603B9" w:rsidRPr="00325B42" w14:paraId="1A227493" w14:textId="77777777" w:rsidTr="007F46FD">
        <w:tc>
          <w:tcPr>
            <w:tcW w:w="6221" w:type="dxa"/>
          </w:tcPr>
          <w:p w14:paraId="0FD80858" w14:textId="3E924338" w:rsidR="001603B9" w:rsidRPr="00325B42" w:rsidRDefault="002D7CEB" w:rsidP="00325B42">
            <w:pPr>
              <w:tabs>
                <w:tab w:val="left" w:pos="1335"/>
              </w:tabs>
              <w:spacing w:line="240" w:lineRule="auto"/>
              <w:ind w:right="-72"/>
              <w:jc w:val="both"/>
              <w:rPr>
                <w:rFonts w:ascii="Arial" w:hAnsi="Arial" w:cs="Arial"/>
                <w:color w:val="000000"/>
                <w:sz w:val="20"/>
                <w:cs/>
              </w:rPr>
            </w:pPr>
            <w:r w:rsidRPr="00325B42">
              <w:rPr>
                <w:rFonts w:ascii="Arial" w:hAnsi="Arial" w:cs="Arial"/>
                <w:sz w:val="20"/>
              </w:rPr>
              <w:t>Cash</w:t>
            </w:r>
            <w:r w:rsidR="006E2B40" w:rsidRPr="00325B42">
              <w:rPr>
                <w:rFonts w:ascii="Arial" w:hAnsi="Arial" w:cs="Arial"/>
                <w:sz w:val="20"/>
              </w:rPr>
              <w:t xml:space="preserve"> at banks</w:t>
            </w:r>
            <w:r w:rsidRPr="00325B42">
              <w:rPr>
                <w:rFonts w:ascii="Arial" w:hAnsi="Arial" w:cs="Arial"/>
                <w:sz w:val="20"/>
              </w:rPr>
              <w:t xml:space="preserve">  </w:t>
            </w:r>
            <w:r w:rsidR="006E2B40" w:rsidRPr="00325B42">
              <w:rPr>
                <w:rFonts w:ascii="Arial" w:hAnsi="Arial" w:cs="Arial"/>
                <w:sz w:val="20"/>
              </w:rPr>
              <w:t xml:space="preserve">- </w:t>
            </w:r>
            <w:r w:rsidR="006E2B40" w:rsidRPr="00325B42">
              <w:rPr>
                <w:rFonts w:ascii="Arial" w:eastAsia="Arial Unicode MS" w:hAnsi="Arial" w:cs="Arial"/>
                <w:sz w:val="20"/>
              </w:rPr>
              <w:t>savings</w:t>
            </w:r>
            <w:r w:rsidR="006E2B40" w:rsidRPr="00325B42">
              <w:rPr>
                <w:rFonts w:ascii="Arial" w:hAnsi="Arial" w:cs="Arial"/>
                <w:sz w:val="20"/>
              </w:rPr>
              <w:t xml:space="preserve"> accounts</w:t>
            </w:r>
          </w:p>
        </w:tc>
        <w:tc>
          <w:tcPr>
            <w:tcW w:w="1440" w:type="dxa"/>
            <w:shd w:val="clear" w:color="auto" w:fill="FAFAFA"/>
          </w:tcPr>
          <w:p w14:paraId="6DC4D9C1" w14:textId="480E745A"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104</w:t>
            </w:r>
            <w:r w:rsidR="003532F1" w:rsidRPr="00325B42">
              <w:rPr>
                <w:rFonts w:ascii="Arial" w:hAnsi="Arial" w:cs="Arial"/>
                <w:color w:val="000000"/>
                <w:sz w:val="20"/>
                <w:szCs w:val="20"/>
                <w:lang w:val="en-GB"/>
              </w:rPr>
              <w:t>,</w:t>
            </w:r>
            <w:r w:rsidRPr="00325B42">
              <w:rPr>
                <w:rFonts w:ascii="Arial" w:hAnsi="Arial" w:cs="Arial"/>
                <w:color w:val="000000"/>
                <w:sz w:val="20"/>
                <w:szCs w:val="20"/>
                <w:lang w:val="en-GB"/>
              </w:rPr>
              <w:t>594</w:t>
            </w:r>
            <w:r w:rsidR="003532F1" w:rsidRPr="00325B42">
              <w:rPr>
                <w:rFonts w:ascii="Arial" w:hAnsi="Arial" w:cs="Arial"/>
                <w:color w:val="000000"/>
                <w:sz w:val="20"/>
                <w:szCs w:val="20"/>
                <w:lang w:val="en-GB"/>
              </w:rPr>
              <w:t>,</w:t>
            </w:r>
            <w:r w:rsidRPr="00325B42">
              <w:rPr>
                <w:rFonts w:ascii="Arial" w:hAnsi="Arial" w:cs="Arial"/>
                <w:color w:val="000000"/>
                <w:sz w:val="20"/>
                <w:szCs w:val="20"/>
                <w:lang w:val="en-GB"/>
              </w:rPr>
              <w:t>036</w:t>
            </w:r>
          </w:p>
        </w:tc>
        <w:tc>
          <w:tcPr>
            <w:tcW w:w="1440" w:type="dxa"/>
          </w:tcPr>
          <w:p w14:paraId="33E2AD63" w14:textId="288D5EC5"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82</w:t>
            </w:r>
            <w:r w:rsidR="001603B9" w:rsidRPr="00325B42">
              <w:rPr>
                <w:rFonts w:ascii="Arial" w:hAnsi="Arial" w:cs="Arial"/>
                <w:color w:val="000000"/>
                <w:sz w:val="20"/>
                <w:szCs w:val="20"/>
                <w:lang w:val="en-GB"/>
              </w:rPr>
              <w:t>,</w:t>
            </w:r>
            <w:r w:rsidRPr="00325B42">
              <w:rPr>
                <w:rFonts w:ascii="Arial" w:hAnsi="Arial" w:cs="Arial"/>
                <w:color w:val="000000"/>
                <w:sz w:val="20"/>
                <w:szCs w:val="20"/>
                <w:lang w:val="en-GB"/>
              </w:rPr>
              <w:t>352</w:t>
            </w:r>
            <w:r w:rsidR="001603B9" w:rsidRPr="00325B42">
              <w:rPr>
                <w:rFonts w:ascii="Arial" w:hAnsi="Arial" w:cs="Arial"/>
                <w:color w:val="000000"/>
                <w:sz w:val="20"/>
                <w:szCs w:val="20"/>
                <w:lang w:val="en-GB"/>
              </w:rPr>
              <w:t>,</w:t>
            </w:r>
            <w:r w:rsidRPr="00325B42">
              <w:rPr>
                <w:rFonts w:ascii="Arial" w:hAnsi="Arial" w:cs="Arial"/>
                <w:color w:val="000000"/>
                <w:sz w:val="20"/>
                <w:szCs w:val="20"/>
                <w:lang w:val="en-GB"/>
              </w:rPr>
              <w:t>931</w:t>
            </w:r>
          </w:p>
        </w:tc>
      </w:tr>
      <w:tr w:rsidR="001603B9" w:rsidRPr="00325B42" w14:paraId="4EFED7CE" w14:textId="77777777" w:rsidTr="007F46FD">
        <w:tc>
          <w:tcPr>
            <w:tcW w:w="6221" w:type="dxa"/>
          </w:tcPr>
          <w:p w14:paraId="6F2FB486" w14:textId="60FA02E8" w:rsidR="001603B9" w:rsidRPr="00325B42" w:rsidRDefault="001603B9" w:rsidP="00325B42">
            <w:pPr>
              <w:tabs>
                <w:tab w:val="left" w:pos="1335"/>
              </w:tabs>
              <w:spacing w:line="240" w:lineRule="auto"/>
              <w:ind w:right="-72"/>
              <w:jc w:val="both"/>
              <w:rPr>
                <w:rFonts w:ascii="Arial" w:hAnsi="Arial" w:cs="Arial"/>
                <w:sz w:val="20"/>
                <w:cs/>
              </w:rPr>
            </w:pPr>
            <w:r w:rsidRPr="00325B42">
              <w:rPr>
                <w:rFonts w:ascii="Arial" w:hAnsi="Arial" w:cs="Arial"/>
                <w:sz w:val="20"/>
                <w:cs/>
              </w:rPr>
              <w:tab/>
            </w:r>
            <w:r w:rsidRPr="00325B42">
              <w:rPr>
                <w:rFonts w:ascii="Arial" w:hAnsi="Arial" w:cs="Arial"/>
                <w:sz w:val="20"/>
              </w:rPr>
              <w:t xml:space="preserve">- </w:t>
            </w:r>
            <w:r w:rsidR="006E2B40" w:rsidRPr="00325B42">
              <w:rPr>
                <w:rFonts w:ascii="Arial" w:eastAsia="Arial Unicode MS" w:hAnsi="Arial" w:cs="Arial"/>
                <w:sz w:val="20"/>
              </w:rPr>
              <w:t>current accounts</w:t>
            </w:r>
          </w:p>
        </w:tc>
        <w:tc>
          <w:tcPr>
            <w:tcW w:w="1440" w:type="dxa"/>
            <w:tcBorders>
              <w:bottom w:val="single" w:sz="4" w:space="0" w:color="auto"/>
            </w:tcBorders>
            <w:shd w:val="clear" w:color="auto" w:fill="FAFAFA"/>
          </w:tcPr>
          <w:p w14:paraId="142D68B3" w14:textId="17E65C26"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120</w:t>
            </w:r>
            <w:r w:rsidR="00C709CD" w:rsidRPr="00325B42">
              <w:rPr>
                <w:rFonts w:ascii="Arial" w:hAnsi="Arial" w:cs="Arial"/>
                <w:color w:val="000000"/>
                <w:sz w:val="20"/>
                <w:szCs w:val="20"/>
                <w:lang w:val="en-GB"/>
              </w:rPr>
              <w:t>,</w:t>
            </w:r>
            <w:r w:rsidRPr="00325B42">
              <w:rPr>
                <w:rFonts w:ascii="Arial" w:hAnsi="Arial" w:cs="Arial"/>
                <w:color w:val="000000"/>
                <w:sz w:val="20"/>
                <w:szCs w:val="20"/>
                <w:lang w:val="en-GB"/>
              </w:rPr>
              <w:t>931</w:t>
            </w:r>
            <w:r w:rsidR="00C709CD" w:rsidRPr="00325B42">
              <w:rPr>
                <w:rFonts w:ascii="Arial" w:hAnsi="Arial" w:cs="Arial"/>
                <w:color w:val="000000"/>
                <w:sz w:val="20"/>
                <w:szCs w:val="20"/>
                <w:lang w:val="en-GB"/>
              </w:rPr>
              <w:t>,</w:t>
            </w:r>
            <w:r w:rsidRPr="00325B42">
              <w:rPr>
                <w:rFonts w:ascii="Arial" w:hAnsi="Arial" w:cs="Arial"/>
                <w:color w:val="000000"/>
                <w:sz w:val="20"/>
                <w:szCs w:val="20"/>
                <w:lang w:val="en-GB"/>
              </w:rPr>
              <w:t>807</w:t>
            </w:r>
          </w:p>
        </w:tc>
        <w:tc>
          <w:tcPr>
            <w:tcW w:w="1440" w:type="dxa"/>
            <w:tcBorders>
              <w:bottom w:val="single" w:sz="4" w:space="0" w:color="auto"/>
            </w:tcBorders>
          </w:tcPr>
          <w:p w14:paraId="2D1663C9" w14:textId="549630DB"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27</w:t>
            </w:r>
            <w:r w:rsidR="001603B9" w:rsidRPr="00325B42">
              <w:rPr>
                <w:rFonts w:ascii="Arial" w:hAnsi="Arial" w:cs="Arial"/>
                <w:color w:val="000000"/>
                <w:sz w:val="20"/>
                <w:szCs w:val="20"/>
                <w:lang w:val="en-GB"/>
              </w:rPr>
              <w:t>,</w:t>
            </w:r>
            <w:r w:rsidRPr="00325B42">
              <w:rPr>
                <w:rFonts w:ascii="Arial" w:hAnsi="Arial" w:cs="Arial"/>
                <w:color w:val="000000"/>
                <w:sz w:val="20"/>
                <w:szCs w:val="20"/>
                <w:lang w:val="en-GB"/>
              </w:rPr>
              <w:t>620</w:t>
            </w:r>
            <w:r w:rsidR="001603B9" w:rsidRPr="00325B42">
              <w:rPr>
                <w:rFonts w:ascii="Arial" w:hAnsi="Arial" w:cs="Arial"/>
                <w:color w:val="000000"/>
                <w:sz w:val="20"/>
                <w:szCs w:val="20"/>
                <w:lang w:val="en-GB"/>
              </w:rPr>
              <w:t>,</w:t>
            </w:r>
            <w:r w:rsidRPr="00325B42">
              <w:rPr>
                <w:rFonts w:ascii="Arial" w:hAnsi="Arial" w:cs="Arial"/>
                <w:color w:val="000000"/>
                <w:sz w:val="20"/>
                <w:szCs w:val="20"/>
                <w:lang w:val="en-GB"/>
              </w:rPr>
              <w:t>440</w:t>
            </w:r>
          </w:p>
        </w:tc>
      </w:tr>
      <w:tr w:rsidR="007F46FD" w:rsidRPr="00325B42" w14:paraId="65C6472E" w14:textId="77777777" w:rsidTr="007F46FD">
        <w:tc>
          <w:tcPr>
            <w:tcW w:w="6221" w:type="dxa"/>
          </w:tcPr>
          <w:p w14:paraId="4C2F013A" w14:textId="77777777" w:rsidR="007F46FD" w:rsidRPr="00325B42" w:rsidRDefault="007F46FD" w:rsidP="00325B42">
            <w:pPr>
              <w:tabs>
                <w:tab w:val="left" w:pos="1335"/>
              </w:tabs>
              <w:spacing w:line="240" w:lineRule="auto"/>
              <w:ind w:right="-72"/>
              <w:jc w:val="both"/>
              <w:rPr>
                <w:rFonts w:ascii="Arial" w:hAnsi="Arial" w:cs="Arial"/>
                <w:sz w:val="20"/>
                <w:cs/>
              </w:rPr>
            </w:pPr>
          </w:p>
        </w:tc>
        <w:tc>
          <w:tcPr>
            <w:tcW w:w="1440" w:type="dxa"/>
            <w:tcBorders>
              <w:top w:val="single" w:sz="4" w:space="0" w:color="auto"/>
            </w:tcBorders>
            <w:shd w:val="clear" w:color="auto" w:fill="FAFAFA"/>
          </w:tcPr>
          <w:p w14:paraId="424EF76B" w14:textId="77777777" w:rsidR="007F46FD" w:rsidRPr="00325B42" w:rsidRDefault="007F46FD" w:rsidP="00010CA1">
            <w:pPr>
              <w:pStyle w:val="a4"/>
              <w:ind w:right="-72"/>
              <w:jc w:val="right"/>
              <w:rPr>
                <w:rFonts w:ascii="Arial" w:hAnsi="Arial" w:cs="Arial"/>
                <w:color w:val="000000"/>
                <w:sz w:val="20"/>
                <w:szCs w:val="20"/>
                <w:lang w:val="en-US"/>
              </w:rPr>
            </w:pPr>
          </w:p>
        </w:tc>
        <w:tc>
          <w:tcPr>
            <w:tcW w:w="1440" w:type="dxa"/>
            <w:tcBorders>
              <w:top w:val="single" w:sz="4" w:space="0" w:color="auto"/>
            </w:tcBorders>
          </w:tcPr>
          <w:p w14:paraId="6A76AC8B" w14:textId="77777777" w:rsidR="007F46FD" w:rsidRPr="00325B42" w:rsidRDefault="007F46FD" w:rsidP="00010CA1">
            <w:pPr>
              <w:pStyle w:val="a4"/>
              <w:ind w:right="-72"/>
              <w:jc w:val="right"/>
              <w:rPr>
                <w:rFonts w:ascii="Arial" w:hAnsi="Arial" w:cs="Arial"/>
                <w:color w:val="000000"/>
                <w:sz w:val="20"/>
                <w:szCs w:val="20"/>
                <w:lang w:val="en-US"/>
              </w:rPr>
            </w:pPr>
          </w:p>
        </w:tc>
      </w:tr>
      <w:tr w:rsidR="001603B9" w:rsidRPr="00325B42" w14:paraId="6C5A2F01" w14:textId="77777777" w:rsidTr="007F46FD">
        <w:tc>
          <w:tcPr>
            <w:tcW w:w="6221" w:type="dxa"/>
          </w:tcPr>
          <w:p w14:paraId="38F8A19A" w14:textId="7EA4EB1F" w:rsidR="001603B9" w:rsidRPr="00325B42" w:rsidRDefault="0016731A" w:rsidP="00325B42">
            <w:pPr>
              <w:spacing w:line="240" w:lineRule="auto"/>
              <w:ind w:right="-72"/>
              <w:jc w:val="both"/>
              <w:rPr>
                <w:rFonts w:ascii="Arial" w:hAnsi="Arial" w:cs="Arial"/>
                <w:snapToGrid w:val="0"/>
                <w:color w:val="000000"/>
                <w:sz w:val="20"/>
                <w:cs/>
                <w:lang w:eastAsia="th-TH"/>
              </w:rPr>
            </w:pPr>
            <w:r w:rsidRPr="00325B42">
              <w:rPr>
                <w:rFonts w:ascii="Arial" w:hAnsi="Arial" w:cs="Arial"/>
                <w:snapToGrid w:val="0"/>
                <w:color w:val="000000"/>
                <w:sz w:val="20"/>
                <w:lang w:eastAsia="th-TH"/>
              </w:rPr>
              <w:t>Total</w:t>
            </w:r>
          </w:p>
        </w:tc>
        <w:tc>
          <w:tcPr>
            <w:tcW w:w="1440" w:type="dxa"/>
            <w:tcBorders>
              <w:bottom w:val="single" w:sz="4" w:space="0" w:color="auto"/>
            </w:tcBorders>
            <w:shd w:val="clear" w:color="auto" w:fill="FAFAFA"/>
          </w:tcPr>
          <w:p w14:paraId="355C5295" w14:textId="29379EAB"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237</w:t>
            </w:r>
            <w:r w:rsidR="00C709CD" w:rsidRPr="00325B42">
              <w:rPr>
                <w:rFonts w:ascii="Arial" w:hAnsi="Arial" w:cs="Arial"/>
                <w:color w:val="000000"/>
                <w:sz w:val="20"/>
                <w:szCs w:val="20"/>
                <w:lang w:val="en-GB"/>
              </w:rPr>
              <w:t>,</w:t>
            </w:r>
            <w:r w:rsidRPr="00325B42">
              <w:rPr>
                <w:rFonts w:ascii="Arial" w:hAnsi="Arial" w:cs="Arial"/>
                <w:color w:val="000000"/>
                <w:sz w:val="20"/>
                <w:szCs w:val="20"/>
                <w:lang w:val="en-GB"/>
              </w:rPr>
              <w:t>906</w:t>
            </w:r>
            <w:r w:rsidR="00C709CD" w:rsidRPr="00325B42">
              <w:rPr>
                <w:rFonts w:ascii="Arial" w:hAnsi="Arial" w:cs="Arial"/>
                <w:color w:val="000000"/>
                <w:sz w:val="20"/>
                <w:szCs w:val="20"/>
                <w:lang w:val="en-GB"/>
              </w:rPr>
              <w:t>,</w:t>
            </w:r>
            <w:r w:rsidRPr="00325B42">
              <w:rPr>
                <w:rFonts w:ascii="Arial" w:hAnsi="Arial" w:cs="Arial"/>
                <w:color w:val="000000"/>
                <w:sz w:val="20"/>
                <w:szCs w:val="20"/>
                <w:lang w:val="en-GB"/>
              </w:rPr>
              <w:t>044</w:t>
            </w:r>
          </w:p>
        </w:tc>
        <w:tc>
          <w:tcPr>
            <w:tcW w:w="1440" w:type="dxa"/>
            <w:tcBorders>
              <w:bottom w:val="single" w:sz="4" w:space="0" w:color="auto"/>
            </w:tcBorders>
          </w:tcPr>
          <w:p w14:paraId="31D8FC77" w14:textId="7C44B41B" w:rsidR="001603B9" w:rsidRPr="00325B42" w:rsidRDefault="00016344" w:rsidP="00010CA1">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120</w:t>
            </w:r>
            <w:r w:rsidR="001603B9" w:rsidRPr="00325B42">
              <w:rPr>
                <w:rFonts w:ascii="Arial" w:hAnsi="Arial" w:cs="Arial"/>
                <w:color w:val="000000"/>
                <w:sz w:val="20"/>
                <w:szCs w:val="20"/>
                <w:lang w:val="en-GB"/>
              </w:rPr>
              <w:t>,</w:t>
            </w:r>
            <w:r w:rsidRPr="00325B42">
              <w:rPr>
                <w:rFonts w:ascii="Arial" w:hAnsi="Arial" w:cs="Arial"/>
                <w:color w:val="000000"/>
                <w:sz w:val="20"/>
                <w:szCs w:val="20"/>
                <w:lang w:val="en-GB"/>
              </w:rPr>
              <w:t>726</w:t>
            </w:r>
            <w:r w:rsidR="001603B9" w:rsidRPr="00325B42">
              <w:rPr>
                <w:rFonts w:ascii="Arial" w:hAnsi="Arial" w:cs="Arial"/>
                <w:color w:val="000000"/>
                <w:sz w:val="20"/>
                <w:szCs w:val="20"/>
                <w:lang w:val="en-GB"/>
              </w:rPr>
              <w:t>,</w:t>
            </w:r>
            <w:r w:rsidRPr="00325B42">
              <w:rPr>
                <w:rFonts w:ascii="Arial" w:hAnsi="Arial" w:cs="Arial"/>
                <w:color w:val="000000"/>
                <w:sz w:val="20"/>
                <w:szCs w:val="20"/>
                <w:lang w:val="en-GB"/>
              </w:rPr>
              <w:t>039</w:t>
            </w:r>
          </w:p>
        </w:tc>
      </w:tr>
    </w:tbl>
    <w:p w14:paraId="287377B6" w14:textId="094D8443" w:rsidR="006527DB" w:rsidRPr="00325B42" w:rsidRDefault="006527DB" w:rsidP="00325B42">
      <w:pPr>
        <w:tabs>
          <w:tab w:val="left" w:pos="4050"/>
        </w:tabs>
        <w:spacing w:line="240" w:lineRule="auto"/>
        <w:jc w:val="both"/>
        <w:rPr>
          <w:rFonts w:ascii="Arial" w:hAnsi="Arial" w:cs="Arial"/>
          <w:sz w:val="20"/>
        </w:rPr>
      </w:pPr>
    </w:p>
    <w:p w14:paraId="7DD7B5B5" w14:textId="77777777" w:rsidR="007F46FD" w:rsidRPr="00325B42" w:rsidRDefault="007F46FD" w:rsidP="00325B42">
      <w:pPr>
        <w:tabs>
          <w:tab w:val="left" w:pos="4050"/>
        </w:tabs>
        <w:spacing w:line="240" w:lineRule="auto"/>
        <w:jc w:val="both"/>
        <w:rPr>
          <w:rFonts w:ascii="Arial" w:hAnsi="Arial" w:cs="Arial"/>
          <w:sz w:val="20"/>
        </w:rPr>
      </w:pPr>
    </w:p>
    <w:tbl>
      <w:tblPr>
        <w:tblW w:w="9029" w:type="dxa"/>
        <w:tblLook w:val="04A0" w:firstRow="1" w:lastRow="0" w:firstColumn="1" w:lastColumn="0" w:noHBand="0" w:noVBand="1"/>
      </w:tblPr>
      <w:tblGrid>
        <w:gridCol w:w="9029"/>
      </w:tblGrid>
      <w:tr w:rsidR="007F46FD" w:rsidRPr="00325B42" w14:paraId="47D3655F" w14:textId="77777777" w:rsidTr="00CF7B37">
        <w:trPr>
          <w:trHeight w:val="389"/>
        </w:trPr>
        <w:tc>
          <w:tcPr>
            <w:tcW w:w="9029" w:type="dxa"/>
            <w:shd w:val="clear" w:color="auto" w:fill="FFA543"/>
            <w:vAlign w:val="center"/>
          </w:tcPr>
          <w:p w14:paraId="1B452CC6" w14:textId="1016587B" w:rsidR="007F46FD" w:rsidRPr="00325B42" w:rsidRDefault="007F46FD"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11</w:t>
            </w:r>
            <w:r w:rsidRPr="00325B42">
              <w:rPr>
                <w:rFonts w:ascii="Arial" w:eastAsia="Arial Unicode MS" w:hAnsi="Arial" w:cs="Arial"/>
                <w:b/>
                <w:bCs/>
                <w:color w:val="FFFFFF"/>
                <w:sz w:val="20"/>
              </w:rPr>
              <w:tab/>
            </w:r>
            <w:r w:rsidRPr="00325B42">
              <w:rPr>
                <w:rFonts w:ascii="Arial" w:eastAsia="Arial Unicode MS" w:hAnsi="Arial" w:cs="Arial"/>
                <w:b/>
                <w:bCs/>
                <w:color w:val="FFFFFF"/>
                <w:spacing w:val="-4"/>
                <w:sz w:val="20"/>
              </w:rPr>
              <w:t>Financial assets measured at fair value through profit and loss</w:t>
            </w:r>
          </w:p>
        </w:tc>
      </w:tr>
    </w:tbl>
    <w:p w14:paraId="77D7264B" w14:textId="77777777" w:rsidR="007F46FD" w:rsidRPr="00325B42" w:rsidRDefault="007F46FD" w:rsidP="00325B42">
      <w:pPr>
        <w:tabs>
          <w:tab w:val="left" w:pos="4050"/>
        </w:tabs>
        <w:spacing w:line="240" w:lineRule="auto"/>
        <w:jc w:val="both"/>
        <w:rPr>
          <w:rFonts w:ascii="Arial" w:hAnsi="Arial" w:cs="Arial"/>
          <w:sz w:val="20"/>
        </w:rPr>
      </w:pPr>
    </w:p>
    <w:p w14:paraId="3E041B9F" w14:textId="688E372E" w:rsidR="00AD4299" w:rsidRPr="00325B42" w:rsidRDefault="00E0245C" w:rsidP="00325B42">
      <w:pPr>
        <w:spacing w:line="240" w:lineRule="auto"/>
        <w:jc w:val="both"/>
        <w:outlineLvl w:val="0"/>
        <w:rPr>
          <w:rFonts w:ascii="Arial" w:hAnsi="Arial" w:cs="Arial"/>
          <w:color w:val="000000"/>
          <w:sz w:val="20"/>
        </w:rPr>
      </w:pPr>
      <w:r w:rsidRPr="00325B42">
        <w:rPr>
          <w:rFonts w:ascii="Arial" w:hAnsi="Arial" w:cs="Arial"/>
          <w:color w:val="000000"/>
          <w:sz w:val="20"/>
        </w:rPr>
        <w:t>Detail of financial asset</w:t>
      </w:r>
      <w:r w:rsidR="00E0029C" w:rsidRPr="00325B42">
        <w:rPr>
          <w:rFonts w:ascii="Arial" w:hAnsi="Arial" w:cs="Arial"/>
          <w:color w:val="000000"/>
          <w:sz w:val="20"/>
        </w:rPr>
        <w:t>s</w:t>
      </w:r>
      <w:r w:rsidRPr="00325B42">
        <w:rPr>
          <w:rFonts w:ascii="Arial" w:hAnsi="Arial" w:cs="Arial"/>
          <w:color w:val="000000"/>
          <w:sz w:val="20"/>
        </w:rPr>
        <w:t xml:space="preserve"> measured at fair value through profit and loss is as follows:</w:t>
      </w:r>
    </w:p>
    <w:p w14:paraId="32E7CE15" w14:textId="77777777" w:rsidR="007F46FD" w:rsidRPr="00325B42" w:rsidRDefault="007F46FD" w:rsidP="00325B42">
      <w:pPr>
        <w:spacing w:line="240" w:lineRule="auto"/>
        <w:jc w:val="both"/>
        <w:outlineLvl w:val="0"/>
        <w:rPr>
          <w:rFonts w:ascii="Arial" w:hAnsi="Arial" w:cs="Arial"/>
          <w:color w:val="000000"/>
          <w:sz w:val="20"/>
        </w:rPr>
      </w:pPr>
    </w:p>
    <w:tbl>
      <w:tblPr>
        <w:tblW w:w="9130" w:type="dxa"/>
        <w:tblInd w:w="-90" w:type="dxa"/>
        <w:tblLayout w:type="fixed"/>
        <w:tblLook w:val="0000" w:firstRow="0" w:lastRow="0" w:firstColumn="0" w:lastColumn="0" w:noHBand="0" w:noVBand="0"/>
      </w:tblPr>
      <w:tblGrid>
        <w:gridCol w:w="6250"/>
        <w:gridCol w:w="1440"/>
        <w:gridCol w:w="1440"/>
      </w:tblGrid>
      <w:tr w:rsidR="00AD4299" w:rsidRPr="00325B42" w14:paraId="169706A4" w14:textId="77777777" w:rsidTr="00050325">
        <w:trPr>
          <w:trHeight w:val="64"/>
        </w:trPr>
        <w:tc>
          <w:tcPr>
            <w:tcW w:w="6250" w:type="dxa"/>
            <w:vAlign w:val="bottom"/>
          </w:tcPr>
          <w:p w14:paraId="57B0523D" w14:textId="77777777" w:rsidR="00AD4299" w:rsidRPr="00325B42" w:rsidRDefault="00AD4299" w:rsidP="00325B42">
            <w:pPr>
              <w:spacing w:line="240" w:lineRule="auto"/>
              <w:ind w:left="-39"/>
              <w:jc w:val="both"/>
              <w:rPr>
                <w:rFonts w:ascii="Arial" w:hAnsi="Arial" w:cs="Arial"/>
                <w:sz w:val="20"/>
                <w:u w:val="single"/>
              </w:rPr>
            </w:pPr>
          </w:p>
        </w:tc>
        <w:tc>
          <w:tcPr>
            <w:tcW w:w="1440" w:type="dxa"/>
            <w:tcBorders>
              <w:top w:val="single" w:sz="4" w:space="0" w:color="auto"/>
              <w:bottom w:val="single" w:sz="4" w:space="0" w:color="auto"/>
            </w:tcBorders>
            <w:shd w:val="clear" w:color="auto" w:fill="auto"/>
            <w:vAlign w:val="bottom"/>
          </w:tcPr>
          <w:p w14:paraId="04389F2C" w14:textId="0B6A1FAA" w:rsidR="00AD4299"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31</w:t>
            </w:r>
            <w:r w:rsidR="00AD4299" w:rsidRPr="00325B42">
              <w:rPr>
                <w:rFonts w:ascii="Arial" w:hAnsi="Arial" w:cs="Arial"/>
                <w:b/>
                <w:bCs/>
                <w:sz w:val="20"/>
              </w:rPr>
              <w:t xml:space="preserve"> </w:t>
            </w:r>
            <w:r w:rsidR="00723D1D" w:rsidRPr="00325B42">
              <w:rPr>
                <w:rFonts w:ascii="Arial" w:hAnsi="Arial" w:cs="Arial"/>
                <w:b/>
                <w:bCs/>
                <w:sz w:val="20"/>
              </w:rPr>
              <w:t>December</w:t>
            </w:r>
          </w:p>
          <w:p w14:paraId="687F3705" w14:textId="1BDDE476" w:rsidR="00AD4299" w:rsidRPr="00325B42" w:rsidRDefault="00016344" w:rsidP="00010CA1">
            <w:pPr>
              <w:spacing w:line="240" w:lineRule="auto"/>
              <w:ind w:right="-72"/>
              <w:jc w:val="right"/>
              <w:rPr>
                <w:rFonts w:ascii="Arial" w:hAnsi="Arial" w:cs="Arial"/>
                <w:b/>
                <w:bCs/>
                <w:sz w:val="20"/>
              </w:rPr>
            </w:pPr>
            <w:r w:rsidRPr="00325B42">
              <w:rPr>
                <w:rFonts w:ascii="Arial" w:hAnsi="Arial" w:cs="Arial"/>
                <w:b/>
                <w:bCs/>
                <w:sz w:val="20"/>
              </w:rPr>
              <w:t>2021</w:t>
            </w:r>
          </w:p>
          <w:p w14:paraId="0B3F1CC6" w14:textId="32569903" w:rsidR="00AD4299" w:rsidRPr="00325B42" w:rsidRDefault="00723D1D" w:rsidP="00010CA1">
            <w:pPr>
              <w:spacing w:line="240" w:lineRule="auto"/>
              <w:ind w:right="-72"/>
              <w:jc w:val="right"/>
              <w:rPr>
                <w:rFonts w:ascii="Arial" w:hAnsi="Arial" w:cs="Arial"/>
                <w:b/>
                <w:bCs/>
                <w:sz w:val="20"/>
                <w:cs/>
              </w:rPr>
            </w:pPr>
            <w:r w:rsidRPr="00325B42">
              <w:rPr>
                <w:rFonts w:ascii="Arial" w:hAnsi="Arial" w:cs="Arial"/>
                <w:b/>
                <w:bCs/>
                <w:sz w:val="20"/>
              </w:rPr>
              <w:t>Baht</w:t>
            </w:r>
          </w:p>
        </w:tc>
        <w:tc>
          <w:tcPr>
            <w:tcW w:w="1440" w:type="dxa"/>
            <w:tcBorders>
              <w:top w:val="single" w:sz="4" w:space="0" w:color="auto"/>
              <w:bottom w:val="single" w:sz="4" w:space="0" w:color="auto"/>
            </w:tcBorders>
            <w:shd w:val="clear" w:color="auto" w:fill="auto"/>
            <w:vAlign w:val="bottom"/>
          </w:tcPr>
          <w:p w14:paraId="0426AC26" w14:textId="158C404E" w:rsidR="00481288"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31</w:t>
            </w:r>
            <w:r w:rsidR="00AD4299" w:rsidRPr="00325B42">
              <w:rPr>
                <w:rFonts w:ascii="Arial" w:hAnsi="Arial" w:cs="Arial"/>
                <w:b/>
                <w:bCs/>
                <w:sz w:val="20"/>
              </w:rPr>
              <w:t xml:space="preserve"> </w:t>
            </w:r>
            <w:r w:rsidR="00723D1D" w:rsidRPr="00325B42">
              <w:rPr>
                <w:rFonts w:ascii="Arial" w:hAnsi="Arial" w:cs="Arial"/>
                <w:b/>
                <w:bCs/>
                <w:sz w:val="20"/>
              </w:rPr>
              <w:t>December</w:t>
            </w:r>
          </w:p>
          <w:p w14:paraId="13ED0B56" w14:textId="1B89CEA9" w:rsidR="00AD4299" w:rsidRPr="00325B42" w:rsidRDefault="00016344" w:rsidP="00010CA1">
            <w:pPr>
              <w:spacing w:line="240" w:lineRule="auto"/>
              <w:ind w:right="-72"/>
              <w:jc w:val="right"/>
              <w:rPr>
                <w:rFonts w:ascii="Arial" w:hAnsi="Arial" w:cs="Arial"/>
                <w:b/>
                <w:bCs/>
                <w:sz w:val="20"/>
              </w:rPr>
            </w:pPr>
            <w:r w:rsidRPr="00325B42">
              <w:rPr>
                <w:rFonts w:ascii="Arial" w:hAnsi="Arial" w:cs="Arial"/>
                <w:b/>
                <w:bCs/>
                <w:sz w:val="20"/>
              </w:rPr>
              <w:t>2020</w:t>
            </w:r>
          </w:p>
          <w:p w14:paraId="0F3F9DD7" w14:textId="16459941" w:rsidR="00AD4299" w:rsidRPr="00325B42" w:rsidRDefault="00723D1D" w:rsidP="00010CA1">
            <w:pPr>
              <w:spacing w:line="240" w:lineRule="auto"/>
              <w:ind w:right="-72"/>
              <w:jc w:val="right"/>
              <w:rPr>
                <w:rFonts w:ascii="Arial" w:hAnsi="Arial" w:cs="Arial"/>
                <w:b/>
                <w:bCs/>
                <w:sz w:val="20"/>
                <w:cs/>
              </w:rPr>
            </w:pPr>
            <w:r w:rsidRPr="00325B42">
              <w:rPr>
                <w:rFonts w:ascii="Arial" w:hAnsi="Arial" w:cs="Arial"/>
                <w:b/>
                <w:bCs/>
                <w:sz w:val="20"/>
              </w:rPr>
              <w:t>Baht</w:t>
            </w:r>
          </w:p>
        </w:tc>
      </w:tr>
      <w:tr w:rsidR="00AD4299" w:rsidRPr="00325B42" w14:paraId="333BE006" w14:textId="77777777" w:rsidTr="00050325">
        <w:tc>
          <w:tcPr>
            <w:tcW w:w="6250" w:type="dxa"/>
            <w:vAlign w:val="bottom"/>
          </w:tcPr>
          <w:p w14:paraId="3AE68AA2" w14:textId="77777777" w:rsidR="00AD4299" w:rsidRPr="00325B42" w:rsidRDefault="00AD4299" w:rsidP="00325B42">
            <w:pPr>
              <w:spacing w:line="240" w:lineRule="auto"/>
              <w:ind w:left="-39"/>
              <w:jc w:val="both"/>
              <w:rPr>
                <w:rFonts w:ascii="Arial" w:hAnsi="Arial" w:cs="Arial"/>
                <w:sz w:val="20"/>
                <w:cs/>
              </w:rPr>
            </w:pPr>
          </w:p>
        </w:tc>
        <w:tc>
          <w:tcPr>
            <w:tcW w:w="1440" w:type="dxa"/>
            <w:tcBorders>
              <w:top w:val="single" w:sz="4" w:space="0" w:color="auto"/>
            </w:tcBorders>
            <w:shd w:val="clear" w:color="auto" w:fill="FAFAFA"/>
            <w:vAlign w:val="bottom"/>
          </w:tcPr>
          <w:p w14:paraId="6084AF45" w14:textId="77777777" w:rsidR="00AD4299" w:rsidRPr="00325B42" w:rsidRDefault="00AD4299" w:rsidP="00010CA1">
            <w:pPr>
              <w:tabs>
                <w:tab w:val="decimal" w:pos="683"/>
              </w:tabs>
              <w:spacing w:line="240" w:lineRule="auto"/>
              <w:ind w:right="-72"/>
              <w:jc w:val="right"/>
              <w:rPr>
                <w:rFonts w:ascii="Arial" w:hAnsi="Arial" w:cs="Arial"/>
                <w:sz w:val="20"/>
              </w:rPr>
            </w:pPr>
          </w:p>
        </w:tc>
        <w:tc>
          <w:tcPr>
            <w:tcW w:w="1440" w:type="dxa"/>
            <w:tcBorders>
              <w:top w:val="single" w:sz="4" w:space="0" w:color="auto"/>
            </w:tcBorders>
            <w:vAlign w:val="bottom"/>
          </w:tcPr>
          <w:p w14:paraId="5D44CB66" w14:textId="77777777" w:rsidR="00AD4299" w:rsidRPr="00325B42" w:rsidRDefault="00AD4299" w:rsidP="00010CA1">
            <w:pPr>
              <w:tabs>
                <w:tab w:val="decimal" w:pos="683"/>
              </w:tabs>
              <w:spacing w:line="240" w:lineRule="auto"/>
              <w:ind w:right="-72"/>
              <w:jc w:val="right"/>
              <w:rPr>
                <w:rFonts w:ascii="Arial" w:hAnsi="Arial" w:cs="Arial"/>
                <w:sz w:val="20"/>
              </w:rPr>
            </w:pPr>
          </w:p>
        </w:tc>
      </w:tr>
      <w:tr w:rsidR="001603B9" w:rsidRPr="00325B42" w14:paraId="272863C0" w14:textId="77777777" w:rsidTr="00050325">
        <w:tc>
          <w:tcPr>
            <w:tcW w:w="6250" w:type="dxa"/>
            <w:vAlign w:val="bottom"/>
          </w:tcPr>
          <w:p w14:paraId="1B0E0319" w14:textId="5F518072" w:rsidR="001603B9" w:rsidRPr="00325B42" w:rsidRDefault="00E0245C" w:rsidP="00325B42">
            <w:pPr>
              <w:spacing w:line="240" w:lineRule="auto"/>
              <w:ind w:right="-108"/>
              <w:jc w:val="both"/>
              <w:rPr>
                <w:rFonts w:ascii="Arial" w:hAnsi="Arial" w:cs="Arial"/>
                <w:color w:val="000000"/>
                <w:sz w:val="20"/>
                <w:cs/>
              </w:rPr>
            </w:pPr>
            <w:r w:rsidRPr="00325B42">
              <w:rPr>
                <w:rFonts w:ascii="Arial" w:hAnsi="Arial" w:cs="Arial"/>
                <w:color w:val="000000"/>
                <w:sz w:val="20"/>
              </w:rPr>
              <w:t>Investment in debt instrument</w:t>
            </w:r>
          </w:p>
        </w:tc>
        <w:tc>
          <w:tcPr>
            <w:tcW w:w="1440" w:type="dxa"/>
            <w:shd w:val="clear" w:color="auto" w:fill="FAFAFA"/>
            <w:vAlign w:val="bottom"/>
          </w:tcPr>
          <w:p w14:paraId="0D85D56F" w14:textId="73805D98" w:rsidR="001603B9" w:rsidRPr="00325B42" w:rsidRDefault="00063341" w:rsidP="00010CA1">
            <w:pPr>
              <w:spacing w:line="240" w:lineRule="auto"/>
              <w:ind w:right="-72"/>
              <w:jc w:val="right"/>
              <w:rPr>
                <w:rFonts w:ascii="Arial" w:hAnsi="Arial" w:cs="Arial"/>
                <w:sz w:val="20"/>
              </w:rPr>
            </w:pPr>
            <w:r w:rsidRPr="00325B42">
              <w:rPr>
                <w:rFonts w:ascii="Arial" w:hAnsi="Arial" w:cs="Arial"/>
                <w:sz w:val="20"/>
                <w:cs/>
              </w:rPr>
              <w:t>-</w:t>
            </w:r>
          </w:p>
        </w:tc>
        <w:tc>
          <w:tcPr>
            <w:tcW w:w="1440" w:type="dxa"/>
            <w:vAlign w:val="bottom"/>
          </w:tcPr>
          <w:p w14:paraId="6259B959" w14:textId="3F287829"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528</w:t>
            </w:r>
            <w:r w:rsidR="001603B9" w:rsidRPr="00325B42">
              <w:rPr>
                <w:rFonts w:ascii="Arial" w:hAnsi="Arial" w:cs="Arial"/>
                <w:sz w:val="20"/>
              </w:rPr>
              <w:t>,</w:t>
            </w:r>
            <w:r w:rsidRPr="00325B42">
              <w:rPr>
                <w:rFonts w:ascii="Arial" w:hAnsi="Arial" w:cs="Arial"/>
                <w:sz w:val="20"/>
              </w:rPr>
              <w:t>625</w:t>
            </w:r>
          </w:p>
        </w:tc>
      </w:tr>
    </w:tbl>
    <w:p w14:paraId="67609DCA" w14:textId="77777777" w:rsidR="00267C8D" w:rsidRPr="00325B42" w:rsidRDefault="00267C8D" w:rsidP="00325B42">
      <w:pPr>
        <w:spacing w:line="240" w:lineRule="auto"/>
        <w:jc w:val="both"/>
        <w:rPr>
          <w:rFonts w:ascii="Arial" w:eastAsia="Arial Unicode MS" w:hAnsi="Arial" w:cs="Arial"/>
          <w:spacing w:val="-4"/>
          <w:sz w:val="20"/>
        </w:rPr>
      </w:pPr>
    </w:p>
    <w:p w14:paraId="03C6C8BF" w14:textId="2E3166F2" w:rsidR="00267C8D" w:rsidRPr="00325B42" w:rsidRDefault="00E0245C" w:rsidP="00325B42">
      <w:pPr>
        <w:spacing w:line="240" w:lineRule="auto"/>
        <w:jc w:val="both"/>
        <w:rPr>
          <w:rFonts w:ascii="Arial" w:eastAsia="Arial Unicode MS" w:hAnsi="Arial" w:cs="Arial"/>
          <w:sz w:val="20"/>
          <w:highlight w:val="yellow"/>
          <w:lang w:val="en-US"/>
        </w:rPr>
      </w:pPr>
      <w:r w:rsidRPr="00325B42">
        <w:rPr>
          <w:rFonts w:ascii="Arial" w:eastAsia="Arial Unicode MS" w:hAnsi="Arial" w:cs="Arial"/>
          <w:sz w:val="20"/>
        </w:rPr>
        <w:t xml:space="preserve">Investment in debt instrument is investment in </w:t>
      </w:r>
      <w:r w:rsidR="00C00B8B" w:rsidRPr="00325B42">
        <w:rPr>
          <w:rFonts w:ascii="Arial" w:eastAsia="Arial Unicode MS" w:hAnsi="Arial" w:cs="Arial"/>
          <w:sz w:val="20"/>
        </w:rPr>
        <w:t xml:space="preserve">open-end and fixed income </w:t>
      </w:r>
      <w:r w:rsidR="000A588C" w:rsidRPr="00325B42">
        <w:rPr>
          <w:rFonts w:ascii="Arial" w:eastAsia="Arial Unicode MS" w:hAnsi="Arial" w:cs="Arial"/>
          <w:sz w:val="20"/>
        </w:rPr>
        <w:t>fund. The</w:t>
      </w:r>
      <w:r w:rsidRPr="00325B42">
        <w:rPr>
          <w:rFonts w:ascii="Arial" w:eastAsia="Arial Unicode MS" w:hAnsi="Arial" w:cs="Arial"/>
          <w:sz w:val="20"/>
        </w:rPr>
        <w:t xml:space="preserve"> fund is trade in the market</w:t>
      </w:r>
      <w:r w:rsidR="000A588C" w:rsidRPr="00325B42">
        <w:rPr>
          <w:rFonts w:ascii="Arial" w:eastAsia="Arial Unicode MS" w:hAnsi="Arial" w:cs="Arial"/>
          <w:sz w:val="20"/>
        </w:rPr>
        <w:t xml:space="preserve"> and the</w:t>
      </w:r>
      <w:r w:rsidRPr="00325B42">
        <w:rPr>
          <w:rFonts w:ascii="Arial" w:eastAsia="Arial Unicode MS" w:hAnsi="Arial" w:cs="Arial"/>
          <w:sz w:val="20"/>
        </w:rPr>
        <w:t xml:space="preserve"> holder has right to sell the fund all the time during the office hour. The change in unit value depends on many factors not only the payment of principal and interest. The Company recognises investment in debt instrument at fair value by referring to the public unit value at the closing date. The fair value is determined at level </w:t>
      </w:r>
      <w:r w:rsidR="00016344" w:rsidRPr="00325B42">
        <w:rPr>
          <w:rFonts w:ascii="Arial" w:eastAsia="Arial Unicode MS" w:hAnsi="Arial" w:cs="Arial"/>
          <w:sz w:val="20"/>
        </w:rPr>
        <w:t>1</w:t>
      </w:r>
      <w:r w:rsidRPr="00325B42">
        <w:rPr>
          <w:rFonts w:ascii="Arial" w:eastAsia="Arial Unicode MS" w:hAnsi="Arial" w:cs="Arial"/>
          <w:sz w:val="20"/>
          <w:cs/>
        </w:rPr>
        <w:t xml:space="preserve"> </w:t>
      </w:r>
      <w:r w:rsidRPr="00325B42">
        <w:rPr>
          <w:rFonts w:ascii="Arial" w:eastAsia="Arial Unicode MS" w:hAnsi="Arial" w:cs="Arial"/>
          <w:sz w:val="20"/>
        </w:rPr>
        <w:t xml:space="preserve">of fair value hierarchy (Note </w:t>
      </w:r>
      <w:r w:rsidR="00016344" w:rsidRPr="00325B42">
        <w:rPr>
          <w:rFonts w:ascii="Arial" w:eastAsia="Arial Unicode MS" w:hAnsi="Arial" w:cs="Arial"/>
          <w:sz w:val="20"/>
        </w:rPr>
        <w:t>7</w:t>
      </w:r>
      <w:r w:rsidR="00147CCA" w:rsidRPr="00325B42">
        <w:rPr>
          <w:rFonts w:ascii="Arial" w:eastAsia="Arial Unicode MS" w:hAnsi="Arial" w:cs="Arial"/>
          <w:sz w:val="20"/>
        </w:rPr>
        <w:t>)</w:t>
      </w:r>
      <w:r w:rsidR="008D0A4C" w:rsidRPr="00325B42">
        <w:rPr>
          <w:rFonts w:ascii="Arial" w:eastAsia="Arial Unicode MS" w:hAnsi="Arial" w:cs="Arial"/>
          <w:sz w:val="20"/>
        </w:rPr>
        <w:t>.</w:t>
      </w:r>
    </w:p>
    <w:p w14:paraId="3501B71A" w14:textId="77777777" w:rsidR="00050325" w:rsidRPr="00325B42" w:rsidRDefault="00050325" w:rsidP="00325B42">
      <w:pPr>
        <w:spacing w:line="240" w:lineRule="auto"/>
        <w:jc w:val="both"/>
        <w:rPr>
          <w:rFonts w:ascii="Arial" w:hAnsi="Arial" w:cs="Arial"/>
          <w:sz w:val="20"/>
          <w:highlight w:val="yellow"/>
        </w:rPr>
      </w:pPr>
    </w:p>
    <w:p w14:paraId="6504B3C2" w14:textId="53A2824A" w:rsidR="00267C8D" w:rsidRPr="00325B42" w:rsidRDefault="00147CCA" w:rsidP="00325B42">
      <w:pPr>
        <w:spacing w:line="240" w:lineRule="auto"/>
        <w:jc w:val="both"/>
        <w:rPr>
          <w:rFonts w:ascii="Arial" w:hAnsi="Arial" w:cs="Arial"/>
          <w:sz w:val="20"/>
        </w:rPr>
      </w:pPr>
      <w:r w:rsidRPr="00325B42">
        <w:rPr>
          <w:rFonts w:ascii="Arial" w:hAnsi="Arial" w:cs="Arial"/>
          <w:sz w:val="20"/>
        </w:rPr>
        <w:t>Change in financial asset</w:t>
      </w:r>
      <w:r w:rsidR="00E0029C" w:rsidRPr="00325B42">
        <w:rPr>
          <w:rFonts w:ascii="Arial" w:hAnsi="Arial" w:cs="Arial"/>
          <w:sz w:val="20"/>
        </w:rPr>
        <w:t>s</w:t>
      </w:r>
      <w:r w:rsidRPr="00325B42">
        <w:rPr>
          <w:rFonts w:ascii="Arial" w:hAnsi="Arial" w:cs="Arial"/>
          <w:sz w:val="20"/>
        </w:rPr>
        <w:t xml:space="preserve"> measured at fair value through profit and loss is as follows:</w:t>
      </w:r>
    </w:p>
    <w:p w14:paraId="5631C8C1" w14:textId="77777777" w:rsidR="00050325" w:rsidRPr="00325B42" w:rsidRDefault="00050325" w:rsidP="00325B42">
      <w:pPr>
        <w:spacing w:line="240" w:lineRule="auto"/>
        <w:jc w:val="both"/>
        <w:rPr>
          <w:rFonts w:ascii="Arial" w:hAnsi="Arial" w:cs="Arial"/>
          <w:sz w:val="20"/>
        </w:rPr>
      </w:pPr>
    </w:p>
    <w:tbl>
      <w:tblPr>
        <w:tblW w:w="9036" w:type="dxa"/>
        <w:tblLayout w:type="fixed"/>
        <w:tblLook w:val="0000" w:firstRow="0" w:lastRow="0" w:firstColumn="0" w:lastColumn="0" w:noHBand="0" w:noVBand="0"/>
      </w:tblPr>
      <w:tblGrid>
        <w:gridCol w:w="6156"/>
        <w:gridCol w:w="1440"/>
        <w:gridCol w:w="1440"/>
      </w:tblGrid>
      <w:tr w:rsidR="00267C8D" w:rsidRPr="00325B42" w14:paraId="3731044C" w14:textId="77777777" w:rsidTr="00050325">
        <w:trPr>
          <w:cantSplit/>
        </w:trPr>
        <w:tc>
          <w:tcPr>
            <w:tcW w:w="6156" w:type="dxa"/>
          </w:tcPr>
          <w:p w14:paraId="16EA3291" w14:textId="77777777" w:rsidR="00267C8D" w:rsidRPr="00325B42" w:rsidRDefault="00267C8D" w:rsidP="00325B42">
            <w:pPr>
              <w:spacing w:line="240" w:lineRule="auto"/>
              <w:ind w:left="1743"/>
              <w:jc w:val="both"/>
              <w:rPr>
                <w:rFonts w:ascii="Arial" w:hAnsi="Arial" w:cs="Arial"/>
                <w:color w:val="000000"/>
                <w:sz w:val="20"/>
                <w:cs/>
              </w:rPr>
            </w:pPr>
          </w:p>
        </w:tc>
        <w:tc>
          <w:tcPr>
            <w:tcW w:w="1440" w:type="dxa"/>
            <w:tcBorders>
              <w:top w:val="single" w:sz="4" w:space="0" w:color="auto"/>
              <w:bottom w:val="single" w:sz="4" w:space="0" w:color="auto"/>
            </w:tcBorders>
          </w:tcPr>
          <w:p w14:paraId="46E49422" w14:textId="4E280377" w:rsidR="00267C8D" w:rsidRPr="00325B42" w:rsidRDefault="00016344" w:rsidP="00010CA1">
            <w:pPr>
              <w:spacing w:line="240" w:lineRule="auto"/>
              <w:ind w:right="-72"/>
              <w:jc w:val="right"/>
              <w:rPr>
                <w:rFonts w:ascii="Arial" w:eastAsia="Calibri" w:hAnsi="Arial" w:cs="Arial"/>
                <w:b/>
                <w:bCs/>
                <w:color w:val="000000"/>
                <w:sz w:val="20"/>
              </w:rPr>
            </w:pPr>
            <w:r w:rsidRPr="00325B42">
              <w:rPr>
                <w:rFonts w:ascii="Arial" w:eastAsia="Calibri" w:hAnsi="Arial" w:cs="Arial"/>
                <w:b/>
                <w:bCs/>
                <w:color w:val="000000"/>
                <w:sz w:val="20"/>
              </w:rPr>
              <w:t>2021</w:t>
            </w:r>
          </w:p>
          <w:p w14:paraId="4A13A6E8" w14:textId="2C2FF203" w:rsidR="00267C8D" w:rsidRPr="00325B42" w:rsidRDefault="00723D1D" w:rsidP="00010CA1">
            <w:pPr>
              <w:spacing w:line="240" w:lineRule="auto"/>
              <w:ind w:right="-72"/>
              <w:jc w:val="right"/>
              <w:rPr>
                <w:rFonts w:ascii="Arial" w:hAnsi="Arial" w:cs="Arial"/>
                <w:b/>
                <w:bCs/>
                <w:color w:val="000000"/>
                <w:sz w:val="20"/>
              </w:rPr>
            </w:pPr>
            <w:r w:rsidRPr="00325B42">
              <w:rPr>
                <w:rFonts w:ascii="Arial" w:eastAsia="Calibri" w:hAnsi="Arial" w:cs="Arial"/>
                <w:b/>
                <w:bCs/>
                <w:color w:val="000000"/>
                <w:sz w:val="20"/>
              </w:rPr>
              <w:t>Baht</w:t>
            </w:r>
          </w:p>
        </w:tc>
        <w:tc>
          <w:tcPr>
            <w:tcW w:w="1440" w:type="dxa"/>
            <w:tcBorders>
              <w:top w:val="single" w:sz="4" w:space="0" w:color="auto"/>
              <w:bottom w:val="single" w:sz="4" w:space="0" w:color="auto"/>
            </w:tcBorders>
          </w:tcPr>
          <w:p w14:paraId="104364A8" w14:textId="70E66BE7" w:rsidR="00267C8D" w:rsidRPr="00325B42" w:rsidRDefault="00016344" w:rsidP="00010CA1">
            <w:pPr>
              <w:spacing w:line="240" w:lineRule="auto"/>
              <w:ind w:right="-72"/>
              <w:jc w:val="right"/>
              <w:rPr>
                <w:rFonts w:ascii="Arial" w:eastAsia="Calibri" w:hAnsi="Arial" w:cs="Arial"/>
                <w:b/>
                <w:bCs/>
                <w:color w:val="000000"/>
                <w:sz w:val="20"/>
              </w:rPr>
            </w:pPr>
            <w:r w:rsidRPr="00325B42">
              <w:rPr>
                <w:rFonts w:ascii="Arial" w:eastAsia="Calibri" w:hAnsi="Arial" w:cs="Arial"/>
                <w:b/>
                <w:bCs/>
                <w:color w:val="000000"/>
                <w:sz w:val="20"/>
              </w:rPr>
              <w:t>2020</w:t>
            </w:r>
          </w:p>
          <w:p w14:paraId="04792946" w14:textId="76DCF875" w:rsidR="00267C8D" w:rsidRPr="00325B42" w:rsidRDefault="00723D1D" w:rsidP="00010CA1">
            <w:pPr>
              <w:spacing w:line="240" w:lineRule="auto"/>
              <w:ind w:right="-72"/>
              <w:jc w:val="right"/>
              <w:rPr>
                <w:rFonts w:ascii="Arial" w:hAnsi="Arial" w:cs="Arial"/>
                <w:b/>
                <w:bCs/>
                <w:color w:val="000000"/>
                <w:sz w:val="20"/>
                <w:cs/>
              </w:rPr>
            </w:pPr>
            <w:r w:rsidRPr="00325B42">
              <w:rPr>
                <w:rFonts w:ascii="Arial" w:eastAsia="Calibri" w:hAnsi="Arial" w:cs="Arial"/>
                <w:b/>
                <w:bCs/>
                <w:color w:val="000000"/>
                <w:sz w:val="20"/>
              </w:rPr>
              <w:t>Baht</w:t>
            </w:r>
          </w:p>
        </w:tc>
      </w:tr>
      <w:tr w:rsidR="00267C8D" w:rsidRPr="00325B42" w14:paraId="4A979522" w14:textId="77777777" w:rsidTr="00050325">
        <w:trPr>
          <w:cantSplit/>
        </w:trPr>
        <w:tc>
          <w:tcPr>
            <w:tcW w:w="6156" w:type="dxa"/>
          </w:tcPr>
          <w:p w14:paraId="6E7EB558" w14:textId="77777777" w:rsidR="00267C8D" w:rsidRPr="00325B42" w:rsidRDefault="00267C8D" w:rsidP="00325B42">
            <w:pPr>
              <w:spacing w:line="240" w:lineRule="auto"/>
              <w:ind w:left="1743"/>
              <w:jc w:val="both"/>
              <w:rPr>
                <w:rFonts w:ascii="Arial" w:hAnsi="Arial" w:cs="Arial"/>
                <w:b/>
                <w:bCs/>
                <w:color w:val="000000"/>
                <w:sz w:val="20"/>
                <w:cs/>
              </w:rPr>
            </w:pPr>
          </w:p>
        </w:tc>
        <w:tc>
          <w:tcPr>
            <w:tcW w:w="1440" w:type="dxa"/>
            <w:tcBorders>
              <w:top w:val="single" w:sz="4" w:space="0" w:color="auto"/>
            </w:tcBorders>
            <w:shd w:val="clear" w:color="auto" w:fill="FAFAFA"/>
            <w:vAlign w:val="bottom"/>
          </w:tcPr>
          <w:p w14:paraId="0DFFD3BA" w14:textId="77777777" w:rsidR="00267C8D" w:rsidRPr="00325B42" w:rsidRDefault="00267C8D" w:rsidP="00010CA1">
            <w:pPr>
              <w:spacing w:line="240" w:lineRule="auto"/>
              <w:ind w:right="-72"/>
              <w:jc w:val="right"/>
              <w:rPr>
                <w:rFonts w:ascii="Arial" w:hAnsi="Arial" w:cs="Arial"/>
                <w:color w:val="000000"/>
                <w:sz w:val="20"/>
                <w:cs/>
              </w:rPr>
            </w:pPr>
          </w:p>
        </w:tc>
        <w:tc>
          <w:tcPr>
            <w:tcW w:w="1440" w:type="dxa"/>
            <w:tcBorders>
              <w:top w:val="single" w:sz="4" w:space="0" w:color="auto"/>
            </w:tcBorders>
            <w:vAlign w:val="bottom"/>
          </w:tcPr>
          <w:p w14:paraId="2A6A49A2" w14:textId="77777777" w:rsidR="00267C8D" w:rsidRPr="00325B42" w:rsidRDefault="00267C8D" w:rsidP="00010CA1">
            <w:pPr>
              <w:spacing w:line="240" w:lineRule="auto"/>
              <w:ind w:right="-72"/>
              <w:jc w:val="right"/>
              <w:rPr>
                <w:rFonts w:ascii="Arial" w:hAnsi="Arial" w:cs="Arial"/>
                <w:color w:val="000000"/>
                <w:sz w:val="20"/>
                <w:cs/>
              </w:rPr>
            </w:pPr>
          </w:p>
        </w:tc>
      </w:tr>
      <w:tr w:rsidR="001603B9" w:rsidRPr="00325B42" w14:paraId="7792DEA7" w14:textId="77777777" w:rsidTr="00050325">
        <w:trPr>
          <w:cantSplit/>
        </w:trPr>
        <w:tc>
          <w:tcPr>
            <w:tcW w:w="6156" w:type="dxa"/>
          </w:tcPr>
          <w:p w14:paraId="3441058E" w14:textId="2CA01C30" w:rsidR="001603B9" w:rsidRPr="00325B42" w:rsidRDefault="00147CCA" w:rsidP="00325B42">
            <w:pPr>
              <w:spacing w:line="240" w:lineRule="auto"/>
              <w:ind w:left="-108"/>
              <w:jc w:val="both"/>
              <w:rPr>
                <w:rFonts w:ascii="Arial" w:hAnsi="Arial" w:cs="Arial"/>
                <w:color w:val="000000"/>
                <w:sz w:val="20"/>
              </w:rPr>
            </w:pPr>
            <w:r w:rsidRPr="00325B42">
              <w:rPr>
                <w:rFonts w:ascii="Arial" w:hAnsi="Arial" w:cs="Arial"/>
                <w:color w:val="000000"/>
                <w:sz w:val="20"/>
              </w:rPr>
              <w:t xml:space="preserve">As at </w:t>
            </w:r>
            <w:r w:rsidR="00016344" w:rsidRPr="00325B42">
              <w:rPr>
                <w:rFonts w:ascii="Arial" w:hAnsi="Arial" w:cs="Arial"/>
                <w:color w:val="000000"/>
                <w:sz w:val="20"/>
              </w:rPr>
              <w:t>1</w:t>
            </w:r>
            <w:r w:rsidRPr="00325B42">
              <w:rPr>
                <w:rFonts w:ascii="Arial" w:hAnsi="Arial" w:cs="Arial"/>
                <w:color w:val="000000"/>
                <w:sz w:val="20"/>
              </w:rPr>
              <w:t xml:space="preserve"> January</w:t>
            </w:r>
          </w:p>
        </w:tc>
        <w:tc>
          <w:tcPr>
            <w:tcW w:w="1440" w:type="dxa"/>
            <w:shd w:val="clear" w:color="auto" w:fill="FAFAFA"/>
            <w:vAlign w:val="bottom"/>
          </w:tcPr>
          <w:p w14:paraId="3D7EE803" w14:textId="3FC18749" w:rsidR="001603B9" w:rsidRPr="00325B42" w:rsidRDefault="00016344" w:rsidP="00010CA1">
            <w:pPr>
              <w:spacing w:line="240" w:lineRule="auto"/>
              <w:ind w:right="-72"/>
              <w:jc w:val="right"/>
              <w:rPr>
                <w:rFonts w:ascii="Arial" w:hAnsi="Arial" w:cs="Arial"/>
                <w:color w:val="000000"/>
                <w:sz w:val="20"/>
                <w:lang w:val="en-US"/>
              </w:rPr>
            </w:pPr>
            <w:r w:rsidRPr="00325B42">
              <w:rPr>
                <w:rFonts w:ascii="Arial" w:hAnsi="Arial" w:cs="Arial"/>
                <w:color w:val="000000"/>
                <w:sz w:val="20"/>
              </w:rPr>
              <w:t>528</w:t>
            </w:r>
            <w:r w:rsidR="00063341" w:rsidRPr="00325B42">
              <w:rPr>
                <w:rFonts w:ascii="Arial" w:hAnsi="Arial" w:cs="Arial"/>
                <w:color w:val="000000"/>
                <w:sz w:val="20"/>
                <w:lang w:val="en-US"/>
              </w:rPr>
              <w:t>,</w:t>
            </w:r>
            <w:r w:rsidRPr="00325B42">
              <w:rPr>
                <w:rFonts w:ascii="Arial" w:hAnsi="Arial" w:cs="Arial"/>
                <w:color w:val="000000"/>
                <w:sz w:val="20"/>
              </w:rPr>
              <w:t>625</w:t>
            </w:r>
          </w:p>
        </w:tc>
        <w:tc>
          <w:tcPr>
            <w:tcW w:w="1440" w:type="dxa"/>
            <w:vAlign w:val="bottom"/>
          </w:tcPr>
          <w:p w14:paraId="4897833F" w14:textId="51730F01" w:rsidR="001603B9" w:rsidRPr="00325B42" w:rsidRDefault="00016344" w:rsidP="00010CA1">
            <w:pPr>
              <w:spacing w:line="240" w:lineRule="auto"/>
              <w:ind w:right="-72"/>
              <w:jc w:val="right"/>
              <w:rPr>
                <w:rFonts w:ascii="Arial" w:hAnsi="Arial" w:cs="Arial"/>
                <w:color w:val="000000"/>
                <w:sz w:val="20"/>
              </w:rPr>
            </w:pPr>
            <w:r w:rsidRPr="00325B42">
              <w:rPr>
                <w:rFonts w:ascii="Arial" w:hAnsi="Arial" w:cs="Arial"/>
                <w:color w:val="000000"/>
                <w:sz w:val="20"/>
              </w:rPr>
              <w:t>90</w:t>
            </w:r>
            <w:r w:rsidR="001603B9" w:rsidRPr="00325B42">
              <w:rPr>
                <w:rFonts w:ascii="Arial" w:hAnsi="Arial" w:cs="Arial"/>
                <w:color w:val="000000"/>
                <w:sz w:val="20"/>
              </w:rPr>
              <w:t>,</w:t>
            </w:r>
            <w:r w:rsidRPr="00325B42">
              <w:rPr>
                <w:rFonts w:ascii="Arial" w:hAnsi="Arial" w:cs="Arial"/>
                <w:color w:val="000000"/>
                <w:sz w:val="20"/>
              </w:rPr>
              <w:t>069</w:t>
            </w:r>
            <w:r w:rsidR="001603B9" w:rsidRPr="00325B42">
              <w:rPr>
                <w:rFonts w:ascii="Arial" w:hAnsi="Arial" w:cs="Arial"/>
                <w:color w:val="000000"/>
                <w:sz w:val="20"/>
              </w:rPr>
              <w:t>,</w:t>
            </w:r>
            <w:r w:rsidRPr="00325B42">
              <w:rPr>
                <w:rFonts w:ascii="Arial" w:hAnsi="Arial" w:cs="Arial"/>
                <w:color w:val="000000"/>
                <w:sz w:val="20"/>
              </w:rPr>
              <w:t>023</w:t>
            </w:r>
          </w:p>
        </w:tc>
      </w:tr>
      <w:tr w:rsidR="001603B9" w:rsidRPr="00325B42" w14:paraId="3AD45950" w14:textId="77777777" w:rsidTr="00050325">
        <w:trPr>
          <w:cantSplit/>
        </w:trPr>
        <w:tc>
          <w:tcPr>
            <w:tcW w:w="6156" w:type="dxa"/>
          </w:tcPr>
          <w:p w14:paraId="5874938B" w14:textId="77DA7542" w:rsidR="001603B9" w:rsidRPr="00325B42" w:rsidRDefault="00147CCA" w:rsidP="00325B42">
            <w:pPr>
              <w:spacing w:line="240" w:lineRule="auto"/>
              <w:ind w:left="-108"/>
              <w:jc w:val="both"/>
              <w:rPr>
                <w:rFonts w:ascii="Arial" w:hAnsi="Arial" w:cs="Arial"/>
                <w:b/>
                <w:bCs/>
                <w:color w:val="000000"/>
                <w:sz w:val="20"/>
              </w:rPr>
            </w:pPr>
            <w:r w:rsidRPr="00325B42">
              <w:rPr>
                <w:rFonts w:ascii="Arial" w:hAnsi="Arial" w:cs="Arial"/>
                <w:color w:val="000000"/>
                <w:sz w:val="20"/>
              </w:rPr>
              <w:t>Addition</w:t>
            </w:r>
          </w:p>
        </w:tc>
        <w:tc>
          <w:tcPr>
            <w:tcW w:w="1440" w:type="dxa"/>
            <w:shd w:val="clear" w:color="auto" w:fill="FAFAFA"/>
            <w:vAlign w:val="bottom"/>
          </w:tcPr>
          <w:p w14:paraId="0B4D2479" w14:textId="08D82064" w:rsidR="001603B9" w:rsidRPr="00325B42" w:rsidRDefault="00B23662" w:rsidP="00010CA1">
            <w:pPr>
              <w:spacing w:line="240" w:lineRule="auto"/>
              <w:ind w:right="-72"/>
              <w:jc w:val="right"/>
              <w:rPr>
                <w:rFonts w:ascii="Arial" w:hAnsi="Arial" w:cs="Arial"/>
                <w:color w:val="000000"/>
                <w:sz w:val="20"/>
                <w:cs/>
              </w:rPr>
            </w:pPr>
            <w:r w:rsidRPr="00325B42">
              <w:rPr>
                <w:rFonts w:ascii="Arial" w:hAnsi="Arial" w:cs="Arial"/>
                <w:color w:val="000000"/>
                <w:sz w:val="20"/>
              </w:rPr>
              <w:t>-</w:t>
            </w:r>
          </w:p>
        </w:tc>
        <w:tc>
          <w:tcPr>
            <w:tcW w:w="1440" w:type="dxa"/>
            <w:vAlign w:val="bottom"/>
          </w:tcPr>
          <w:p w14:paraId="297CFBCB" w14:textId="1E8D8C90" w:rsidR="001603B9" w:rsidRPr="00325B42" w:rsidRDefault="00016344" w:rsidP="00010CA1">
            <w:pPr>
              <w:spacing w:line="240" w:lineRule="auto"/>
              <w:ind w:right="-72"/>
              <w:jc w:val="right"/>
              <w:rPr>
                <w:rFonts w:ascii="Arial" w:hAnsi="Arial" w:cs="Arial"/>
                <w:color w:val="000000"/>
                <w:sz w:val="20"/>
              </w:rPr>
            </w:pPr>
            <w:r w:rsidRPr="00325B42">
              <w:rPr>
                <w:rFonts w:ascii="Arial" w:hAnsi="Arial" w:cs="Arial"/>
                <w:color w:val="000000"/>
                <w:sz w:val="20"/>
              </w:rPr>
              <w:t>130</w:t>
            </w:r>
            <w:r w:rsidR="001603B9" w:rsidRPr="00325B42">
              <w:rPr>
                <w:rFonts w:ascii="Arial" w:hAnsi="Arial" w:cs="Arial"/>
                <w:color w:val="000000"/>
                <w:sz w:val="20"/>
              </w:rPr>
              <w:t>,</w:t>
            </w:r>
            <w:r w:rsidRPr="00325B42">
              <w:rPr>
                <w:rFonts w:ascii="Arial" w:hAnsi="Arial" w:cs="Arial"/>
                <w:color w:val="000000"/>
                <w:sz w:val="20"/>
              </w:rPr>
              <w:t>005</w:t>
            </w:r>
            <w:r w:rsidR="001603B9" w:rsidRPr="00325B42">
              <w:rPr>
                <w:rFonts w:ascii="Arial" w:hAnsi="Arial" w:cs="Arial"/>
                <w:color w:val="000000"/>
                <w:sz w:val="20"/>
              </w:rPr>
              <w:t>,</w:t>
            </w:r>
            <w:r w:rsidRPr="00325B42">
              <w:rPr>
                <w:rFonts w:ascii="Arial" w:hAnsi="Arial" w:cs="Arial"/>
                <w:color w:val="000000"/>
                <w:sz w:val="20"/>
              </w:rPr>
              <w:t>674</w:t>
            </w:r>
          </w:p>
        </w:tc>
      </w:tr>
      <w:tr w:rsidR="00C709CD" w:rsidRPr="00325B42" w14:paraId="23C07CCB" w14:textId="77777777" w:rsidTr="007F46FD">
        <w:trPr>
          <w:cantSplit/>
        </w:trPr>
        <w:tc>
          <w:tcPr>
            <w:tcW w:w="6156" w:type="dxa"/>
          </w:tcPr>
          <w:p w14:paraId="7F731F3C" w14:textId="6D8517A5" w:rsidR="00C709CD" w:rsidRPr="00325B42" w:rsidRDefault="00147CCA" w:rsidP="00325B42">
            <w:pPr>
              <w:spacing w:line="240" w:lineRule="auto"/>
              <w:ind w:left="-108"/>
              <w:jc w:val="both"/>
              <w:rPr>
                <w:rFonts w:ascii="Arial" w:hAnsi="Arial" w:cs="Arial"/>
                <w:color w:val="000000"/>
                <w:sz w:val="20"/>
                <w:cs/>
              </w:rPr>
            </w:pPr>
            <w:r w:rsidRPr="00325B42">
              <w:rPr>
                <w:rFonts w:ascii="Arial" w:hAnsi="Arial" w:cs="Arial"/>
                <w:color w:val="000000"/>
                <w:sz w:val="20"/>
              </w:rPr>
              <w:t>Change in fair value</w:t>
            </w:r>
          </w:p>
        </w:tc>
        <w:tc>
          <w:tcPr>
            <w:tcW w:w="1440" w:type="dxa"/>
            <w:shd w:val="clear" w:color="auto" w:fill="FAFAFA"/>
          </w:tcPr>
          <w:p w14:paraId="7E824471" w14:textId="273DDBE2" w:rsidR="00C709CD" w:rsidRPr="00325B42" w:rsidRDefault="00C709CD" w:rsidP="00010CA1">
            <w:pPr>
              <w:spacing w:line="240" w:lineRule="auto"/>
              <w:ind w:right="-72"/>
              <w:jc w:val="right"/>
              <w:rPr>
                <w:rFonts w:ascii="Arial" w:hAnsi="Arial" w:cs="Arial"/>
                <w:color w:val="000000"/>
                <w:sz w:val="20"/>
              </w:rPr>
            </w:pPr>
            <w:r w:rsidRPr="00325B42">
              <w:rPr>
                <w:rFonts w:ascii="Arial" w:hAnsi="Arial" w:cs="Arial"/>
                <w:color w:val="000000"/>
                <w:sz w:val="20"/>
              </w:rPr>
              <w:t xml:space="preserve"> </w:t>
            </w:r>
            <w:r w:rsidR="00016344" w:rsidRPr="00325B42">
              <w:rPr>
                <w:rFonts w:ascii="Arial" w:hAnsi="Arial" w:cs="Arial"/>
                <w:color w:val="000000"/>
                <w:sz w:val="20"/>
              </w:rPr>
              <w:t>420</w:t>
            </w:r>
            <w:r w:rsidRPr="00325B42">
              <w:rPr>
                <w:rFonts w:ascii="Arial" w:hAnsi="Arial" w:cs="Arial"/>
                <w:color w:val="000000"/>
                <w:sz w:val="20"/>
              </w:rPr>
              <w:t xml:space="preserve"> </w:t>
            </w:r>
          </w:p>
        </w:tc>
        <w:tc>
          <w:tcPr>
            <w:tcW w:w="1440" w:type="dxa"/>
            <w:vAlign w:val="bottom"/>
          </w:tcPr>
          <w:p w14:paraId="6688A8CC" w14:textId="21259572" w:rsidR="00C709CD" w:rsidRPr="00325B42" w:rsidRDefault="00016344" w:rsidP="00010CA1">
            <w:pPr>
              <w:spacing w:line="240" w:lineRule="auto"/>
              <w:ind w:right="-72"/>
              <w:jc w:val="right"/>
              <w:rPr>
                <w:rFonts w:ascii="Arial" w:hAnsi="Arial" w:cs="Arial"/>
                <w:color w:val="000000"/>
                <w:sz w:val="20"/>
              </w:rPr>
            </w:pPr>
            <w:r w:rsidRPr="00325B42">
              <w:rPr>
                <w:rFonts w:ascii="Arial" w:hAnsi="Arial" w:cs="Arial"/>
                <w:color w:val="000000"/>
                <w:sz w:val="20"/>
              </w:rPr>
              <w:t>810</w:t>
            </w:r>
            <w:r w:rsidR="00C709CD" w:rsidRPr="00325B42">
              <w:rPr>
                <w:rFonts w:ascii="Arial" w:hAnsi="Arial" w:cs="Arial"/>
                <w:color w:val="000000"/>
                <w:sz w:val="20"/>
              </w:rPr>
              <w:t>,</w:t>
            </w:r>
            <w:r w:rsidRPr="00325B42">
              <w:rPr>
                <w:rFonts w:ascii="Arial" w:hAnsi="Arial" w:cs="Arial"/>
                <w:color w:val="000000"/>
                <w:sz w:val="20"/>
              </w:rPr>
              <w:t>445</w:t>
            </w:r>
          </w:p>
        </w:tc>
      </w:tr>
      <w:tr w:rsidR="00C709CD" w:rsidRPr="00325B42" w14:paraId="0D1D02A1" w14:textId="77777777" w:rsidTr="007F46FD">
        <w:trPr>
          <w:cantSplit/>
        </w:trPr>
        <w:tc>
          <w:tcPr>
            <w:tcW w:w="6156" w:type="dxa"/>
          </w:tcPr>
          <w:p w14:paraId="2A8033B1" w14:textId="5684F380" w:rsidR="00C709CD" w:rsidRPr="00325B42" w:rsidRDefault="00147CCA" w:rsidP="00325B42">
            <w:pPr>
              <w:spacing w:line="240" w:lineRule="auto"/>
              <w:ind w:left="-108"/>
              <w:jc w:val="both"/>
              <w:rPr>
                <w:rFonts w:ascii="Arial" w:hAnsi="Arial" w:cs="Arial"/>
                <w:color w:val="000000"/>
                <w:sz w:val="20"/>
              </w:rPr>
            </w:pPr>
            <w:r w:rsidRPr="00325B42">
              <w:rPr>
                <w:rFonts w:ascii="Arial" w:hAnsi="Arial" w:cs="Arial"/>
                <w:color w:val="000000"/>
                <w:sz w:val="20"/>
              </w:rPr>
              <w:t>Disposal</w:t>
            </w:r>
          </w:p>
        </w:tc>
        <w:tc>
          <w:tcPr>
            <w:tcW w:w="1440" w:type="dxa"/>
            <w:tcBorders>
              <w:bottom w:val="single" w:sz="4" w:space="0" w:color="auto"/>
            </w:tcBorders>
            <w:shd w:val="clear" w:color="auto" w:fill="FAFAFA"/>
          </w:tcPr>
          <w:p w14:paraId="134BCCC5" w14:textId="74F7CF62" w:rsidR="00C709CD" w:rsidRPr="00325B42" w:rsidRDefault="00C709CD" w:rsidP="00010CA1">
            <w:pPr>
              <w:spacing w:line="240" w:lineRule="auto"/>
              <w:ind w:right="-72"/>
              <w:jc w:val="right"/>
              <w:rPr>
                <w:rFonts w:ascii="Arial" w:hAnsi="Arial" w:cs="Arial"/>
                <w:color w:val="000000"/>
                <w:sz w:val="20"/>
              </w:rPr>
            </w:pPr>
            <w:r w:rsidRPr="00325B42">
              <w:rPr>
                <w:rFonts w:ascii="Arial" w:hAnsi="Arial" w:cs="Arial"/>
                <w:color w:val="000000"/>
                <w:sz w:val="20"/>
              </w:rPr>
              <w:t xml:space="preserve"> (</w:t>
            </w:r>
            <w:r w:rsidR="00016344" w:rsidRPr="00325B42">
              <w:rPr>
                <w:rFonts w:ascii="Arial" w:hAnsi="Arial" w:cs="Arial"/>
                <w:color w:val="000000"/>
                <w:sz w:val="20"/>
              </w:rPr>
              <w:t>529</w:t>
            </w:r>
            <w:r w:rsidRPr="00325B42">
              <w:rPr>
                <w:rFonts w:ascii="Arial" w:hAnsi="Arial" w:cs="Arial"/>
                <w:color w:val="000000"/>
                <w:sz w:val="20"/>
              </w:rPr>
              <w:t>,</w:t>
            </w:r>
            <w:r w:rsidR="00016344" w:rsidRPr="00325B42">
              <w:rPr>
                <w:rFonts w:ascii="Arial" w:hAnsi="Arial" w:cs="Arial"/>
                <w:color w:val="000000"/>
                <w:sz w:val="20"/>
              </w:rPr>
              <w:t>045</w:t>
            </w:r>
            <w:r w:rsidRPr="00325B42">
              <w:rPr>
                <w:rFonts w:ascii="Arial" w:hAnsi="Arial" w:cs="Arial"/>
                <w:color w:val="000000"/>
                <w:sz w:val="20"/>
              </w:rPr>
              <w:t>)</w:t>
            </w:r>
          </w:p>
        </w:tc>
        <w:tc>
          <w:tcPr>
            <w:tcW w:w="1440" w:type="dxa"/>
            <w:tcBorders>
              <w:bottom w:val="single" w:sz="4" w:space="0" w:color="auto"/>
            </w:tcBorders>
            <w:vAlign w:val="bottom"/>
          </w:tcPr>
          <w:p w14:paraId="5DFB4F45" w14:textId="7E882F79" w:rsidR="00C709CD" w:rsidRPr="00325B42" w:rsidRDefault="00C709CD" w:rsidP="00010CA1">
            <w:pPr>
              <w:spacing w:line="240" w:lineRule="auto"/>
              <w:ind w:right="-72"/>
              <w:jc w:val="right"/>
              <w:rPr>
                <w:rFonts w:ascii="Arial" w:hAnsi="Arial" w:cs="Arial"/>
                <w:color w:val="000000"/>
                <w:sz w:val="20"/>
              </w:rPr>
            </w:pPr>
            <w:r w:rsidRPr="00325B42">
              <w:rPr>
                <w:rFonts w:ascii="Arial" w:hAnsi="Arial" w:cs="Arial"/>
                <w:color w:val="000000"/>
                <w:sz w:val="20"/>
              </w:rPr>
              <w:t>(</w:t>
            </w:r>
            <w:r w:rsidR="00016344" w:rsidRPr="00325B42">
              <w:rPr>
                <w:rFonts w:ascii="Arial" w:hAnsi="Arial" w:cs="Arial"/>
                <w:color w:val="000000"/>
                <w:sz w:val="20"/>
              </w:rPr>
              <w:t>220</w:t>
            </w:r>
            <w:r w:rsidRPr="00325B42">
              <w:rPr>
                <w:rFonts w:ascii="Arial" w:hAnsi="Arial" w:cs="Arial"/>
                <w:color w:val="000000"/>
                <w:sz w:val="20"/>
              </w:rPr>
              <w:t>,</w:t>
            </w:r>
            <w:r w:rsidR="00016344" w:rsidRPr="00325B42">
              <w:rPr>
                <w:rFonts w:ascii="Arial" w:hAnsi="Arial" w:cs="Arial"/>
                <w:color w:val="000000"/>
                <w:sz w:val="20"/>
              </w:rPr>
              <w:t>356</w:t>
            </w:r>
            <w:r w:rsidRPr="00325B42">
              <w:rPr>
                <w:rFonts w:ascii="Arial" w:hAnsi="Arial" w:cs="Arial"/>
                <w:color w:val="000000"/>
                <w:sz w:val="20"/>
              </w:rPr>
              <w:t>,</w:t>
            </w:r>
            <w:r w:rsidR="00016344" w:rsidRPr="00325B42">
              <w:rPr>
                <w:rFonts w:ascii="Arial" w:hAnsi="Arial" w:cs="Arial"/>
                <w:color w:val="000000"/>
                <w:sz w:val="20"/>
              </w:rPr>
              <w:t>517</w:t>
            </w:r>
            <w:r w:rsidRPr="00325B42">
              <w:rPr>
                <w:rFonts w:ascii="Arial" w:hAnsi="Arial" w:cs="Arial"/>
                <w:color w:val="000000"/>
                <w:sz w:val="20"/>
              </w:rPr>
              <w:t>)</w:t>
            </w:r>
          </w:p>
        </w:tc>
      </w:tr>
      <w:tr w:rsidR="007F46FD" w:rsidRPr="00325B42" w14:paraId="30002C27" w14:textId="77777777" w:rsidTr="007F46FD">
        <w:trPr>
          <w:cantSplit/>
        </w:trPr>
        <w:tc>
          <w:tcPr>
            <w:tcW w:w="6156" w:type="dxa"/>
          </w:tcPr>
          <w:p w14:paraId="33711FEC" w14:textId="77777777" w:rsidR="007F46FD" w:rsidRPr="00325B42" w:rsidRDefault="007F46FD" w:rsidP="00325B42">
            <w:pPr>
              <w:spacing w:line="240" w:lineRule="auto"/>
              <w:ind w:left="-108"/>
              <w:jc w:val="both"/>
              <w:rPr>
                <w:rFonts w:ascii="Arial" w:hAnsi="Arial" w:cs="Arial"/>
                <w:color w:val="000000"/>
                <w:sz w:val="20"/>
              </w:rPr>
            </w:pPr>
          </w:p>
        </w:tc>
        <w:tc>
          <w:tcPr>
            <w:tcW w:w="1440" w:type="dxa"/>
            <w:tcBorders>
              <w:top w:val="single" w:sz="4" w:space="0" w:color="auto"/>
            </w:tcBorders>
            <w:shd w:val="clear" w:color="auto" w:fill="FAFAFA"/>
          </w:tcPr>
          <w:p w14:paraId="15E25D34" w14:textId="77777777" w:rsidR="007F46FD" w:rsidRPr="00325B42" w:rsidRDefault="007F46FD" w:rsidP="00010CA1">
            <w:pPr>
              <w:spacing w:line="240" w:lineRule="auto"/>
              <w:ind w:right="-72"/>
              <w:jc w:val="right"/>
              <w:rPr>
                <w:rFonts w:ascii="Arial" w:hAnsi="Arial" w:cs="Arial"/>
                <w:color w:val="000000"/>
                <w:sz w:val="20"/>
              </w:rPr>
            </w:pPr>
          </w:p>
        </w:tc>
        <w:tc>
          <w:tcPr>
            <w:tcW w:w="1440" w:type="dxa"/>
            <w:tcBorders>
              <w:top w:val="single" w:sz="4" w:space="0" w:color="auto"/>
            </w:tcBorders>
            <w:vAlign w:val="bottom"/>
          </w:tcPr>
          <w:p w14:paraId="281E5DC6" w14:textId="77777777" w:rsidR="007F46FD" w:rsidRPr="00325B42" w:rsidRDefault="007F46FD" w:rsidP="00010CA1">
            <w:pPr>
              <w:spacing w:line="240" w:lineRule="auto"/>
              <w:ind w:right="-72"/>
              <w:jc w:val="right"/>
              <w:rPr>
                <w:rFonts w:ascii="Arial" w:hAnsi="Arial" w:cs="Arial"/>
                <w:color w:val="000000"/>
                <w:sz w:val="20"/>
              </w:rPr>
            </w:pPr>
          </w:p>
        </w:tc>
      </w:tr>
      <w:tr w:rsidR="001603B9" w:rsidRPr="00325B42" w14:paraId="4335A464" w14:textId="77777777" w:rsidTr="007F46FD">
        <w:trPr>
          <w:cantSplit/>
        </w:trPr>
        <w:tc>
          <w:tcPr>
            <w:tcW w:w="6156" w:type="dxa"/>
          </w:tcPr>
          <w:p w14:paraId="2CFA97EE" w14:textId="5A3599B5" w:rsidR="001603B9" w:rsidRPr="00325B42" w:rsidRDefault="00147CCA" w:rsidP="00325B42">
            <w:pPr>
              <w:spacing w:line="240" w:lineRule="auto"/>
              <w:ind w:left="-108"/>
              <w:jc w:val="both"/>
              <w:rPr>
                <w:rFonts w:ascii="Arial" w:hAnsi="Arial" w:cs="Arial"/>
                <w:color w:val="000000"/>
                <w:sz w:val="20"/>
                <w:cs/>
              </w:rPr>
            </w:pPr>
            <w:r w:rsidRPr="00325B42">
              <w:rPr>
                <w:rFonts w:ascii="Arial" w:hAnsi="Arial" w:cs="Arial"/>
                <w:color w:val="000000"/>
                <w:sz w:val="20"/>
              </w:rPr>
              <w:t xml:space="preserve">As at </w:t>
            </w:r>
            <w:r w:rsidR="00016344" w:rsidRPr="00325B42">
              <w:rPr>
                <w:rFonts w:ascii="Arial" w:hAnsi="Arial" w:cs="Arial"/>
                <w:color w:val="000000"/>
                <w:sz w:val="20"/>
              </w:rPr>
              <w:t>31</w:t>
            </w:r>
            <w:r w:rsidRPr="00325B42">
              <w:rPr>
                <w:rFonts w:ascii="Arial" w:hAnsi="Arial" w:cs="Arial"/>
                <w:color w:val="000000"/>
                <w:sz w:val="20"/>
              </w:rPr>
              <w:t xml:space="preserve"> December</w:t>
            </w:r>
          </w:p>
        </w:tc>
        <w:tc>
          <w:tcPr>
            <w:tcW w:w="1440" w:type="dxa"/>
            <w:tcBorders>
              <w:bottom w:val="single" w:sz="4" w:space="0" w:color="auto"/>
            </w:tcBorders>
            <w:shd w:val="clear" w:color="auto" w:fill="FAFAFA"/>
            <w:vAlign w:val="bottom"/>
          </w:tcPr>
          <w:p w14:paraId="24A35D34" w14:textId="29CC260C" w:rsidR="001603B9" w:rsidRPr="00325B42" w:rsidRDefault="00B23662" w:rsidP="00010CA1">
            <w:pPr>
              <w:spacing w:line="240" w:lineRule="auto"/>
              <w:ind w:right="-72"/>
              <w:jc w:val="right"/>
              <w:rPr>
                <w:rFonts w:ascii="Arial" w:hAnsi="Arial" w:cs="Arial"/>
                <w:color w:val="000000"/>
                <w:sz w:val="20"/>
                <w:lang w:val="en-US"/>
              </w:rPr>
            </w:pPr>
            <w:r w:rsidRPr="00325B42">
              <w:rPr>
                <w:rFonts w:ascii="Arial" w:hAnsi="Arial" w:cs="Arial"/>
                <w:color w:val="000000"/>
                <w:sz w:val="20"/>
              </w:rPr>
              <w:t>-</w:t>
            </w:r>
          </w:p>
        </w:tc>
        <w:tc>
          <w:tcPr>
            <w:tcW w:w="1440" w:type="dxa"/>
            <w:tcBorders>
              <w:bottom w:val="single" w:sz="4" w:space="0" w:color="auto"/>
            </w:tcBorders>
            <w:vAlign w:val="bottom"/>
          </w:tcPr>
          <w:p w14:paraId="2A3B6244" w14:textId="51789E65" w:rsidR="001603B9" w:rsidRPr="00325B42" w:rsidRDefault="00016344" w:rsidP="00010CA1">
            <w:pPr>
              <w:spacing w:line="240" w:lineRule="auto"/>
              <w:ind w:right="-72"/>
              <w:jc w:val="right"/>
              <w:rPr>
                <w:rFonts w:ascii="Arial" w:hAnsi="Arial" w:cs="Arial"/>
                <w:color w:val="000000"/>
                <w:sz w:val="20"/>
              </w:rPr>
            </w:pPr>
            <w:r w:rsidRPr="00325B42">
              <w:rPr>
                <w:rFonts w:ascii="Arial" w:hAnsi="Arial" w:cs="Arial"/>
                <w:color w:val="000000"/>
                <w:sz w:val="20"/>
              </w:rPr>
              <w:t>528</w:t>
            </w:r>
            <w:r w:rsidR="001603B9" w:rsidRPr="00325B42">
              <w:rPr>
                <w:rFonts w:ascii="Arial" w:hAnsi="Arial" w:cs="Arial"/>
                <w:color w:val="000000"/>
                <w:sz w:val="20"/>
              </w:rPr>
              <w:t>,</w:t>
            </w:r>
            <w:r w:rsidRPr="00325B42">
              <w:rPr>
                <w:rFonts w:ascii="Arial" w:hAnsi="Arial" w:cs="Arial"/>
                <w:color w:val="000000"/>
                <w:sz w:val="20"/>
              </w:rPr>
              <w:t>625</w:t>
            </w:r>
          </w:p>
        </w:tc>
      </w:tr>
    </w:tbl>
    <w:p w14:paraId="3EDF7934" w14:textId="2B956F9C" w:rsidR="00A05B00" w:rsidRPr="00325B42" w:rsidRDefault="00A05B00" w:rsidP="00325B42">
      <w:pPr>
        <w:pStyle w:val="Style1"/>
        <w:ind w:left="0" w:firstLine="0"/>
        <w:rPr>
          <w:rFonts w:ascii="Arial" w:hAnsi="Arial" w:cs="Arial"/>
          <w:sz w:val="20"/>
          <w:szCs w:val="20"/>
        </w:rPr>
      </w:pPr>
    </w:p>
    <w:p w14:paraId="1EE78FB0" w14:textId="77777777" w:rsidR="00A05B00" w:rsidRPr="00325B42" w:rsidRDefault="00A05B00" w:rsidP="00325B42">
      <w:pPr>
        <w:spacing w:line="240" w:lineRule="auto"/>
        <w:jc w:val="both"/>
        <w:rPr>
          <w:rFonts w:ascii="Arial" w:eastAsia="Times New Roman" w:hAnsi="Arial" w:cs="Arial"/>
          <w:sz w:val="20"/>
        </w:rPr>
      </w:pPr>
      <w:r w:rsidRPr="00325B42">
        <w:rPr>
          <w:rFonts w:ascii="Arial" w:hAnsi="Arial" w:cs="Arial"/>
          <w:sz w:val="20"/>
        </w:rPr>
        <w:br w:type="page"/>
      </w:r>
    </w:p>
    <w:p w14:paraId="31C3475C" w14:textId="22311B9E" w:rsidR="006527DB" w:rsidRPr="00325B42" w:rsidRDefault="006527DB" w:rsidP="00325B42">
      <w:pPr>
        <w:pStyle w:val="Style1"/>
        <w:ind w:left="0" w:firstLine="0"/>
        <w:rPr>
          <w:rFonts w:ascii="Arial" w:hAnsi="Arial" w:cs="Arial"/>
          <w:sz w:val="20"/>
          <w:szCs w:val="20"/>
        </w:rPr>
      </w:pPr>
    </w:p>
    <w:p w14:paraId="50FD3A4A" w14:textId="77777777" w:rsidR="007F46FD" w:rsidRPr="00325B42" w:rsidRDefault="007F46FD" w:rsidP="00325B42">
      <w:pPr>
        <w:pStyle w:val="Style1"/>
        <w:ind w:left="0" w:firstLine="0"/>
        <w:rPr>
          <w:rFonts w:ascii="Arial" w:hAnsi="Arial" w:cs="Arial"/>
          <w:sz w:val="20"/>
          <w:szCs w:val="20"/>
          <w:cs/>
        </w:rPr>
      </w:pPr>
    </w:p>
    <w:tbl>
      <w:tblPr>
        <w:tblW w:w="9029" w:type="dxa"/>
        <w:tblLook w:val="04A0" w:firstRow="1" w:lastRow="0" w:firstColumn="1" w:lastColumn="0" w:noHBand="0" w:noVBand="1"/>
      </w:tblPr>
      <w:tblGrid>
        <w:gridCol w:w="9029"/>
      </w:tblGrid>
      <w:tr w:rsidR="007F46FD" w:rsidRPr="00325B42" w14:paraId="7DE7F356" w14:textId="77777777" w:rsidTr="00CF7B37">
        <w:trPr>
          <w:trHeight w:val="389"/>
        </w:trPr>
        <w:tc>
          <w:tcPr>
            <w:tcW w:w="9029" w:type="dxa"/>
            <w:shd w:val="clear" w:color="auto" w:fill="FFA543"/>
            <w:vAlign w:val="center"/>
          </w:tcPr>
          <w:p w14:paraId="153A7004" w14:textId="5CCC272D" w:rsidR="007F46FD" w:rsidRPr="00325B42" w:rsidRDefault="007F46FD"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12</w:t>
            </w:r>
            <w:r w:rsidRPr="00325B42">
              <w:rPr>
                <w:rFonts w:ascii="Arial" w:eastAsia="Arial Unicode MS" w:hAnsi="Arial" w:cs="Arial"/>
                <w:b/>
                <w:bCs/>
                <w:color w:val="FFFFFF"/>
                <w:sz w:val="20"/>
              </w:rPr>
              <w:tab/>
              <w:t>Trade and other receivables - net</w:t>
            </w:r>
          </w:p>
        </w:tc>
      </w:tr>
    </w:tbl>
    <w:p w14:paraId="7B4F9D4D" w14:textId="77777777" w:rsidR="007F46FD" w:rsidRPr="00325B42" w:rsidRDefault="007F46FD" w:rsidP="00325B42">
      <w:pPr>
        <w:pStyle w:val="a4"/>
        <w:tabs>
          <w:tab w:val="left" w:pos="720"/>
        </w:tabs>
        <w:ind w:left="547" w:right="0" w:hanging="547"/>
        <w:jc w:val="both"/>
        <w:rPr>
          <w:rFonts w:ascii="Arial" w:hAnsi="Arial" w:cs="Arial"/>
          <w:b/>
          <w:bCs/>
          <w:color w:val="000000"/>
          <w:sz w:val="20"/>
          <w:szCs w:val="20"/>
          <w:cs/>
          <w:lang w:val="en-GB"/>
        </w:rPr>
      </w:pPr>
    </w:p>
    <w:tbl>
      <w:tblPr>
        <w:tblW w:w="9135" w:type="dxa"/>
        <w:tblInd w:w="-90" w:type="dxa"/>
        <w:tblLook w:val="0000" w:firstRow="0" w:lastRow="0" w:firstColumn="0" w:lastColumn="0" w:noHBand="0" w:noVBand="0"/>
      </w:tblPr>
      <w:tblGrid>
        <w:gridCol w:w="6255"/>
        <w:gridCol w:w="1440"/>
        <w:gridCol w:w="1440"/>
      </w:tblGrid>
      <w:tr w:rsidR="00F74E91" w:rsidRPr="00325B42" w14:paraId="55798707" w14:textId="77777777" w:rsidTr="00050325">
        <w:tc>
          <w:tcPr>
            <w:tcW w:w="6255" w:type="dxa"/>
          </w:tcPr>
          <w:p w14:paraId="141C162C" w14:textId="77777777" w:rsidR="00F74E91" w:rsidRPr="00325B42" w:rsidRDefault="00F74E91" w:rsidP="00325B42">
            <w:pPr>
              <w:pStyle w:val="a4"/>
              <w:tabs>
                <w:tab w:val="left" w:pos="720"/>
              </w:tabs>
              <w:ind w:right="-72"/>
              <w:jc w:val="both"/>
              <w:rPr>
                <w:rFonts w:ascii="Arial" w:hAnsi="Arial" w:cs="Arial"/>
                <w:b/>
                <w:bCs/>
                <w:sz w:val="20"/>
                <w:szCs w:val="20"/>
                <w:cs/>
              </w:rPr>
            </w:pPr>
          </w:p>
        </w:tc>
        <w:tc>
          <w:tcPr>
            <w:tcW w:w="1440" w:type="dxa"/>
            <w:tcBorders>
              <w:top w:val="single" w:sz="4" w:space="0" w:color="auto"/>
            </w:tcBorders>
            <w:vAlign w:val="bottom"/>
          </w:tcPr>
          <w:p w14:paraId="148B5574" w14:textId="41F10516" w:rsidR="00F74E91"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2021</w:t>
            </w:r>
          </w:p>
        </w:tc>
        <w:tc>
          <w:tcPr>
            <w:tcW w:w="1440" w:type="dxa"/>
            <w:tcBorders>
              <w:top w:val="single" w:sz="4" w:space="0" w:color="auto"/>
            </w:tcBorders>
            <w:vAlign w:val="bottom"/>
          </w:tcPr>
          <w:p w14:paraId="4059F0D9" w14:textId="04861CA9" w:rsidR="00F74E91" w:rsidRPr="00325B42" w:rsidRDefault="00016344" w:rsidP="00010CA1">
            <w:pPr>
              <w:spacing w:line="240" w:lineRule="auto"/>
              <w:ind w:right="-72"/>
              <w:jc w:val="right"/>
              <w:rPr>
                <w:rFonts w:ascii="Arial" w:hAnsi="Arial" w:cs="Arial"/>
                <w:b/>
                <w:bCs/>
                <w:sz w:val="20"/>
              </w:rPr>
            </w:pPr>
            <w:r w:rsidRPr="00325B42">
              <w:rPr>
                <w:rFonts w:ascii="Arial" w:hAnsi="Arial" w:cs="Arial"/>
                <w:b/>
                <w:bCs/>
                <w:sz w:val="20"/>
              </w:rPr>
              <w:t>2020</w:t>
            </w:r>
          </w:p>
        </w:tc>
      </w:tr>
      <w:tr w:rsidR="00B10537" w:rsidRPr="00325B42" w14:paraId="78632D7B" w14:textId="77777777" w:rsidTr="00050325">
        <w:tc>
          <w:tcPr>
            <w:tcW w:w="6255" w:type="dxa"/>
            <w:vAlign w:val="bottom"/>
          </w:tcPr>
          <w:p w14:paraId="323DFB59" w14:textId="77777777" w:rsidR="00B10537" w:rsidRPr="00325B42" w:rsidRDefault="00B10537" w:rsidP="00325B42">
            <w:pPr>
              <w:spacing w:line="240" w:lineRule="auto"/>
              <w:ind w:right="-72"/>
              <w:jc w:val="both"/>
              <w:rPr>
                <w:rFonts w:ascii="Arial" w:hAnsi="Arial" w:cs="Arial"/>
                <w:b/>
                <w:bCs/>
                <w:color w:val="000000"/>
                <w:sz w:val="20"/>
                <w:cs/>
              </w:rPr>
            </w:pPr>
          </w:p>
        </w:tc>
        <w:tc>
          <w:tcPr>
            <w:tcW w:w="1440" w:type="dxa"/>
            <w:tcBorders>
              <w:bottom w:val="single" w:sz="4" w:space="0" w:color="auto"/>
            </w:tcBorders>
            <w:vAlign w:val="bottom"/>
          </w:tcPr>
          <w:p w14:paraId="0EE05D14" w14:textId="39E71BAD" w:rsidR="00B10537" w:rsidRPr="00325B42" w:rsidRDefault="00723D1D" w:rsidP="00010CA1">
            <w:pPr>
              <w:spacing w:line="240" w:lineRule="auto"/>
              <w:ind w:right="-72"/>
              <w:jc w:val="right"/>
              <w:rPr>
                <w:rFonts w:ascii="Arial" w:hAnsi="Arial" w:cs="Arial"/>
                <w:b/>
                <w:bCs/>
                <w:color w:val="000000"/>
                <w:sz w:val="20"/>
                <w:cs/>
              </w:rPr>
            </w:pPr>
            <w:r w:rsidRPr="00325B42">
              <w:rPr>
                <w:rFonts w:ascii="Arial" w:hAnsi="Arial" w:cs="Arial"/>
                <w:b/>
                <w:bCs/>
                <w:color w:val="000000"/>
                <w:sz w:val="20"/>
              </w:rPr>
              <w:t>Baht</w:t>
            </w:r>
          </w:p>
        </w:tc>
        <w:tc>
          <w:tcPr>
            <w:tcW w:w="1440" w:type="dxa"/>
            <w:tcBorders>
              <w:bottom w:val="single" w:sz="4" w:space="0" w:color="auto"/>
            </w:tcBorders>
            <w:vAlign w:val="bottom"/>
          </w:tcPr>
          <w:p w14:paraId="505F7047" w14:textId="0D60B888" w:rsidR="00B10537" w:rsidRPr="00325B42" w:rsidRDefault="00723D1D" w:rsidP="00010CA1">
            <w:pPr>
              <w:spacing w:line="240" w:lineRule="auto"/>
              <w:ind w:right="-72"/>
              <w:jc w:val="right"/>
              <w:rPr>
                <w:rFonts w:ascii="Arial" w:hAnsi="Arial" w:cs="Arial"/>
                <w:b/>
                <w:bCs/>
                <w:color w:val="000000"/>
                <w:sz w:val="20"/>
                <w:cs/>
              </w:rPr>
            </w:pPr>
            <w:r w:rsidRPr="00325B42">
              <w:rPr>
                <w:rFonts w:ascii="Arial" w:hAnsi="Arial" w:cs="Arial"/>
                <w:b/>
                <w:bCs/>
                <w:color w:val="000000"/>
                <w:sz w:val="20"/>
              </w:rPr>
              <w:t>Baht</w:t>
            </w:r>
          </w:p>
        </w:tc>
      </w:tr>
      <w:tr w:rsidR="00C424F2" w:rsidRPr="00325B42" w14:paraId="78A70F5D" w14:textId="77777777" w:rsidTr="00050325">
        <w:tc>
          <w:tcPr>
            <w:tcW w:w="6255" w:type="dxa"/>
          </w:tcPr>
          <w:p w14:paraId="0FD4B1C9" w14:textId="77777777" w:rsidR="00C424F2" w:rsidRPr="00325B42" w:rsidRDefault="00C424F2" w:rsidP="00325B42">
            <w:pPr>
              <w:pStyle w:val="a4"/>
              <w:tabs>
                <w:tab w:val="left" w:pos="720"/>
              </w:tabs>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6DB52749" w14:textId="77777777" w:rsidR="00C424F2" w:rsidRPr="00325B42" w:rsidRDefault="00C424F2" w:rsidP="00010CA1">
            <w:pPr>
              <w:pStyle w:val="a4"/>
              <w:ind w:right="-72"/>
              <w:jc w:val="right"/>
              <w:rPr>
                <w:rFonts w:ascii="Arial" w:hAnsi="Arial" w:cs="Arial"/>
                <w:color w:val="000000"/>
                <w:sz w:val="20"/>
                <w:szCs w:val="20"/>
                <w:lang w:val="en-GB"/>
              </w:rPr>
            </w:pPr>
          </w:p>
        </w:tc>
        <w:tc>
          <w:tcPr>
            <w:tcW w:w="1440" w:type="dxa"/>
            <w:tcBorders>
              <w:top w:val="single" w:sz="4" w:space="0" w:color="auto"/>
            </w:tcBorders>
          </w:tcPr>
          <w:p w14:paraId="59B10F5C" w14:textId="77777777" w:rsidR="00C424F2" w:rsidRPr="00325B42" w:rsidRDefault="00C424F2" w:rsidP="00010CA1">
            <w:pPr>
              <w:pStyle w:val="a4"/>
              <w:ind w:right="-72"/>
              <w:jc w:val="right"/>
              <w:rPr>
                <w:rFonts w:ascii="Arial" w:hAnsi="Arial" w:cs="Arial"/>
                <w:color w:val="000000"/>
                <w:sz w:val="20"/>
                <w:szCs w:val="20"/>
                <w:lang w:val="en-GB"/>
              </w:rPr>
            </w:pPr>
          </w:p>
        </w:tc>
      </w:tr>
      <w:tr w:rsidR="001603B9" w:rsidRPr="00325B42" w14:paraId="0751DE3C" w14:textId="77777777" w:rsidTr="00050325">
        <w:tc>
          <w:tcPr>
            <w:tcW w:w="6255" w:type="dxa"/>
          </w:tcPr>
          <w:p w14:paraId="3C0565E9" w14:textId="19500BDD" w:rsidR="001603B9" w:rsidRPr="00325B42" w:rsidRDefault="0016731A" w:rsidP="00325B42">
            <w:pPr>
              <w:pStyle w:val="a4"/>
              <w:tabs>
                <w:tab w:val="left" w:pos="1080"/>
              </w:tabs>
              <w:ind w:right="-72"/>
              <w:jc w:val="both"/>
              <w:rPr>
                <w:rFonts w:ascii="Arial" w:hAnsi="Arial" w:cs="Arial"/>
                <w:color w:val="000000"/>
                <w:sz w:val="20"/>
                <w:szCs w:val="20"/>
                <w:cs/>
                <w:lang w:val="en-GB"/>
              </w:rPr>
            </w:pPr>
            <w:r w:rsidRPr="00325B42">
              <w:rPr>
                <w:rFonts w:ascii="Arial" w:hAnsi="Arial" w:cs="Arial"/>
                <w:color w:val="000000"/>
                <w:sz w:val="20"/>
                <w:szCs w:val="20"/>
              </w:rPr>
              <w:t>Trade receivables</w:t>
            </w:r>
            <w:r w:rsidR="007F46FD" w:rsidRPr="00325B42">
              <w:rPr>
                <w:rFonts w:ascii="Arial" w:hAnsi="Arial" w:cs="Arial"/>
                <w:color w:val="000000"/>
                <w:sz w:val="20"/>
                <w:szCs w:val="20"/>
                <w:cs/>
              </w:rPr>
              <w:t xml:space="preserve"> </w:t>
            </w:r>
            <w:r w:rsidR="001603B9" w:rsidRPr="00325B42">
              <w:rPr>
                <w:rFonts w:ascii="Arial" w:hAnsi="Arial" w:cs="Arial"/>
                <w:color w:val="000000"/>
                <w:sz w:val="20"/>
                <w:szCs w:val="20"/>
              </w:rPr>
              <w:t>-</w:t>
            </w:r>
            <w:r w:rsidR="001603B9" w:rsidRPr="00325B42">
              <w:rPr>
                <w:rFonts w:ascii="Arial" w:hAnsi="Arial" w:cs="Arial"/>
                <w:color w:val="000000"/>
                <w:sz w:val="20"/>
                <w:szCs w:val="20"/>
                <w:lang w:val="en-GB"/>
              </w:rPr>
              <w:t xml:space="preserve"> </w:t>
            </w:r>
            <w:r w:rsidR="000A588C" w:rsidRPr="00325B42">
              <w:rPr>
                <w:rFonts w:ascii="Arial" w:hAnsi="Arial" w:cs="Arial"/>
                <w:color w:val="000000"/>
                <w:sz w:val="20"/>
                <w:szCs w:val="20"/>
                <w:lang w:val="en-GB"/>
              </w:rPr>
              <w:t>t</w:t>
            </w:r>
            <w:r w:rsidR="00836386" w:rsidRPr="00325B42">
              <w:rPr>
                <w:rFonts w:ascii="Arial" w:hAnsi="Arial" w:cs="Arial"/>
                <w:color w:val="000000"/>
                <w:sz w:val="20"/>
                <w:szCs w:val="20"/>
                <w:lang w:val="en-GB"/>
              </w:rPr>
              <w:t>hird</w:t>
            </w:r>
            <w:r w:rsidRPr="00325B42">
              <w:rPr>
                <w:rFonts w:ascii="Arial" w:hAnsi="Arial" w:cs="Arial"/>
                <w:color w:val="000000"/>
                <w:sz w:val="20"/>
                <w:szCs w:val="20"/>
                <w:lang w:val="en-GB"/>
              </w:rPr>
              <w:t xml:space="preserve"> parties</w:t>
            </w:r>
          </w:p>
        </w:tc>
        <w:tc>
          <w:tcPr>
            <w:tcW w:w="1440" w:type="dxa"/>
            <w:shd w:val="clear" w:color="auto" w:fill="FAFAFA"/>
          </w:tcPr>
          <w:p w14:paraId="362370B0" w14:textId="4CEBFB52"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2</w:t>
            </w:r>
            <w:r w:rsidR="00B74B82" w:rsidRPr="00325B42">
              <w:rPr>
                <w:rFonts w:ascii="Arial" w:hAnsi="Arial" w:cs="Arial"/>
                <w:sz w:val="20"/>
              </w:rPr>
              <w:t>,</w:t>
            </w:r>
            <w:r w:rsidRPr="00325B42">
              <w:rPr>
                <w:rFonts w:ascii="Arial" w:hAnsi="Arial" w:cs="Arial"/>
                <w:sz w:val="20"/>
              </w:rPr>
              <w:t>155</w:t>
            </w:r>
            <w:r w:rsidR="00B74B82" w:rsidRPr="00325B42">
              <w:rPr>
                <w:rFonts w:ascii="Arial" w:hAnsi="Arial" w:cs="Arial"/>
                <w:sz w:val="20"/>
              </w:rPr>
              <w:t>,</w:t>
            </w:r>
            <w:r w:rsidRPr="00325B42">
              <w:rPr>
                <w:rFonts w:ascii="Arial" w:hAnsi="Arial" w:cs="Arial"/>
                <w:sz w:val="20"/>
              </w:rPr>
              <w:t>859</w:t>
            </w:r>
          </w:p>
        </w:tc>
        <w:tc>
          <w:tcPr>
            <w:tcW w:w="1440" w:type="dxa"/>
          </w:tcPr>
          <w:p w14:paraId="08A6F000" w14:textId="0BA4936F"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1603B9" w:rsidRPr="00325B42">
              <w:rPr>
                <w:rFonts w:ascii="Arial" w:hAnsi="Arial" w:cs="Arial"/>
                <w:sz w:val="20"/>
              </w:rPr>
              <w:t>,</w:t>
            </w:r>
            <w:r w:rsidRPr="00325B42">
              <w:rPr>
                <w:rFonts w:ascii="Arial" w:hAnsi="Arial" w:cs="Arial"/>
                <w:sz w:val="20"/>
              </w:rPr>
              <w:t>267</w:t>
            </w:r>
            <w:r w:rsidR="001603B9" w:rsidRPr="00325B42">
              <w:rPr>
                <w:rFonts w:ascii="Arial" w:hAnsi="Arial" w:cs="Arial"/>
                <w:sz w:val="20"/>
              </w:rPr>
              <w:t>,</w:t>
            </w:r>
            <w:r w:rsidRPr="00325B42">
              <w:rPr>
                <w:rFonts w:ascii="Arial" w:hAnsi="Arial" w:cs="Arial"/>
                <w:sz w:val="20"/>
              </w:rPr>
              <w:t>774</w:t>
            </w:r>
          </w:p>
        </w:tc>
      </w:tr>
      <w:tr w:rsidR="001603B9" w:rsidRPr="00325B42" w14:paraId="21841415" w14:textId="77777777" w:rsidTr="00050325">
        <w:tc>
          <w:tcPr>
            <w:tcW w:w="6255" w:type="dxa"/>
          </w:tcPr>
          <w:p w14:paraId="00782344" w14:textId="19F49D44" w:rsidR="001603B9" w:rsidRPr="00325B42" w:rsidRDefault="00836386" w:rsidP="00325B42">
            <w:pPr>
              <w:pStyle w:val="a4"/>
              <w:ind w:right="-72"/>
              <w:jc w:val="both"/>
              <w:rPr>
                <w:rFonts w:ascii="Arial" w:hAnsi="Arial" w:cs="Arial"/>
                <w:color w:val="000000"/>
                <w:sz w:val="20"/>
                <w:szCs w:val="20"/>
                <w:cs/>
                <w:lang w:val="en-US"/>
              </w:rPr>
            </w:pPr>
            <w:r w:rsidRPr="00325B42">
              <w:rPr>
                <w:rFonts w:ascii="Arial" w:hAnsi="Arial" w:cs="Arial"/>
                <w:color w:val="000000"/>
                <w:sz w:val="20"/>
                <w:szCs w:val="20"/>
                <w:lang w:val="en-US"/>
              </w:rPr>
              <w:t>Other receivables</w:t>
            </w:r>
          </w:p>
        </w:tc>
        <w:tc>
          <w:tcPr>
            <w:tcW w:w="1440" w:type="dxa"/>
            <w:shd w:val="clear" w:color="auto" w:fill="FAFAFA"/>
          </w:tcPr>
          <w:p w14:paraId="1BED8E72" w14:textId="4C43E40B"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596</w:t>
            </w:r>
            <w:r w:rsidR="00C709CD" w:rsidRPr="00325B42">
              <w:rPr>
                <w:rFonts w:ascii="Arial" w:hAnsi="Arial" w:cs="Arial"/>
                <w:sz w:val="20"/>
              </w:rPr>
              <w:t>,</w:t>
            </w:r>
            <w:r w:rsidRPr="00325B42">
              <w:rPr>
                <w:rFonts w:ascii="Arial" w:hAnsi="Arial" w:cs="Arial"/>
                <w:sz w:val="20"/>
              </w:rPr>
              <w:t>349</w:t>
            </w:r>
          </w:p>
        </w:tc>
        <w:tc>
          <w:tcPr>
            <w:tcW w:w="1440" w:type="dxa"/>
          </w:tcPr>
          <w:p w14:paraId="037E5B60" w14:textId="3EC032D6"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1603B9" w:rsidRPr="00325B42">
              <w:rPr>
                <w:rFonts w:ascii="Arial" w:hAnsi="Arial" w:cs="Arial"/>
                <w:sz w:val="20"/>
              </w:rPr>
              <w:t>,</w:t>
            </w:r>
            <w:r w:rsidRPr="00325B42">
              <w:rPr>
                <w:rFonts w:ascii="Arial" w:hAnsi="Arial" w:cs="Arial"/>
                <w:sz w:val="20"/>
              </w:rPr>
              <w:t>140</w:t>
            </w:r>
            <w:r w:rsidR="001603B9" w:rsidRPr="00325B42">
              <w:rPr>
                <w:rFonts w:ascii="Arial" w:hAnsi="Arial" w:cs="Arial"/>
                <w:sz w:val="20"/>
              </w:rPr>
              <w:t>,</w:t>
            </w:r>
            <w:r w:rsidRPr="00325B42">
              <w:rPr>
                <w:rFonts w:ascii="Arial" w:hAnsi="Arial" w:cs="Arial"/>
                <w:sz w:val="20"/>
              </w:rPr>
              <w:t>800</w:t>
            </w:r>
          </w:p>
        </w:tc>
      </w:tr>
      <w:tr w:rsidR="001603B9" w:rsidRPr="00325B42" w14:paraId="73873E62" w14:textId="77777777" w:rsidTr="00050325">
        <w:tc>
          <w:tcPr>
            <w:tcW w:w="6255" w:type="dxa"/>
          </w:tcPr>
          <w:p w14:paraId="44B8CE3E" w14:textId="74CD1149" w:rsidR="001603B9" w:rsidRPr="00325B42" w:rsidRDefault="00836386" w:rsidP="00325B42">
            <w:pPr>
              <w:pStyle w:val="a4"/>
              <w:ind w:right="-72"/>
              <w:jc w:val="both"/>
              <w:rPr>
                <w:rFonts w:ascii="Arial" w:hAnsi="Arial" w:cs="Arial"/>
                <w:color w:val="000000"/>
                <w:sz w:val="20"/>
                <w:szCs w:val="20"/>
                <w:cs/>
              </w:rPr>
            </w:pPr>
            <w:r w:rsidRPr="00325B42">
              <w:rPr>
                <w:rFonts w:ascii="Arial" w:hAnsi="Arial" w:cs="Arial"/>
                <w:color w:val="000000"/>
                <w:sz w:val="20"/>
                <w:szCs w:val="20"/>
                <w:lang w:val="en-US"/>
              </w:rPr>
              <w:t xml:space="preserve">Other </w:t>
            </w:r>
            <w:r w:rsidRPr="004F4589">
              <w:rPr>
                <w:rFonts w:ascii="Arial" w:hAnsi="Arial" w:cs="Arial"/>
                <w:color w:val="000000"/>
                <w:sz w:val="20"/>
                <w:szCs w:val="20"/>
                <w:lang w:val="en-US"/>
              </w:rPr>
              <w:t xml:space="preserve">receivables </w:t>
            </w:r>
            <w:r w:rsidR="001603B9" w:rsidRPr="00325B42">
              <w:rPr>
                <w:rFonts w:ascii="Arial" w:hAnsi="Arial" w:cs="Arial"/>
                <w:color w:val="000000"/>
                <w:sz w:val="20"/>
                <w:szCs w:val="20"/>
                <w:cs/>
              </w:rPr>
              <w:t xml:space="preserve">- </w:t>
            </w:r>
            <w:r w:rsidR="000A588C" w:rsidRPr="00325B42">
              <w:rPr>
                <w:rFonts w:ascii="Arial" w:hAnsi="Arial" w:cs="Arial"/>
                <w:color w:val="000000"/>
                <w:sz w:val="20"/>
                <w:szCs w:val="20"/>
                <w:cs/>
              </w:rPr>
              <w:t>re</w:t>
            </w:r>
            <w:proofErr w:type="spellStart"/>
            <w:r w:rsidRPr="004F4589">
              <w:rPr>
                <w:rFonts w:ascii="Arial" w:hAnsi="Arial" w:cs="Arial"/>
                <w:color w:val="000000"/>
                <w:sz w:val="20"/>
                <w:szCs w:val="20"/>
                <w:lang w:val="en-US"/>
              </w:rPr>
              <w:t>lated</w:t>
            </w:r>
            <w:proofErr w:type="spellEnd"/>
            <w:r w:rsidRPr="004F4589">
              <w:rPr>
                <w:rFonts w:ascii="Arial" w:hAnsi="Arial" w:cs="Arial"/>
                <w:color w:val="000000"/>
                <w:sz w:val="20"/>
                <w:szCs w:val="20"/>
                <w:lang w:val="en-US"/>
              </w:rPr>
              <w:t xml:space="preserve"> parties </w:t>
            </w:r>
            <w:r w:rsidR="001603B9" w:rsidRPr="00325B42">
              <w:rPr>
                <w:rFonts w:ascii="Arial" w:hAnsi="Arial" w:cs="Arial"/>
                <w:color w:val="000000"/>
                <w:sz w:val="20"/>
                <w:szCs w:val="20"/>
                <w:cs/>
              </w:rPr>
              <w:t>(</w:t>
            </w:r>
            <w:r w:rsidRPr="00325B42">
              <w:rPr>
                <w:rFonts w:ascii="Arial" w:hAnsi="Arial" w:cs="Arial"/>
                <w:color w:val="000000"/>
                <w:sz w:val="20"/>
                <w:szCs w:val="20"/>
                <w:cs/>
              </w:rPr>
              <w:t>Note</w:t>
            </w:r>
            <w:r w:rsidR="001603B9" w:rsidRPr="00325B42">
              <w:rPr>
                <w:rFonts w:ascii="Arial" w:hAnsi="Arial" w:cs="Arial"/>
                <w:color w:val="000000"/>
                <w:sz w:val="20"/>
                <w:szCs w:val="20"/>
                <w:cs/>
              </w:rPr>
              <w:t xml:space="preserve"> </w:t>
            </w:r>
            <w:r w:rsidR="00016344" w:rsidRPr="004F4589">
              <w:rPr>
                <w:rFonts w:ascii="Arial" w:hAnsi="Arial" w:cs="Arial"/>
                <w:color w:val="000000"/>
                <w:sz w:val="20"/>
                <w:szCs w:val="20"/>
                <w:lang w:val="en-US"/>
              </w:rPr>
              <w:t>33</w:t>
            </w:r>
            <w:r w:rsidR="001603B9" w:rsidRPr="00325B42">
              <w:rPr>
                <w:rFonts w:ascii="Arial" w:hAnsi="Arial" w:cs="Arial"/>
                <w:color w:val="000000"/>
                <w:sz w:val="20"/>
                <w:szCs w:val="20"/>
                <w:cs/>
              </w:rPr>
              <w:t>.</w:t>
            </w:r>
            <w:r w:rsidR="00016344" w:rsidRPr="004F4589">
              <w:rPr>
                <w:rFonts w:ascii="Arial" w:hAnsi="Arial" w:cs="Arial"/>
                <w:color w:val="000000"/>
                <w:sz w:val="20"/>
                <w:szCs w:val="20"/>
                <w:lang w:val="en-US"/>
              </w:rPr>
              <w:t>3</w:t>
            </w:r>
            <w:r w:rsidR="001603B9" w:rsidRPr="00325B42">
              <w:rPr>
                <w:rFonts w:ascii="Arial" w:hAnsi="Arial" w:cs="Arial"/>
                <w:sz w:val="20"/>
                <w:szCs w:val="20"/>
                <w:cs/>
              </w:rPr>
              <w:t>)</w:t>
            </w:r>
          </w:p>
        </w:tc>
        <w:tc>
          <w:tcPr>
            <w:tcW w:w="1440" w:type="dxa"/>
            <w:shd w:val="clear" w:color="auto" w:fill="FAFAFA"/>
          </w:tcPr>
          <w:p w14:paraId="00CD05AE" w14:textId="62C50ED3" w:rsidR="001603B9" w:rsidRPr="00325B42" w:rsidRDefault="00B74B82" w:rsidP="00010CA1">
            <w:pPr>
              <w:spacing w:line="240" w:lineRule="auto"/>
              <w:ind w:right="-72"/>
              <w:jc w:val="right"/>
              <w:rPr>
                <w:rFonts w:ascii="Arial" w:hAnsi="Arial" w:cs="Arial"/>
                <w:sz w:val="20"/>
              </w:rPr>
            </w:pPr>
            <w:r w:rsidRPr="00325B42">
              <w:rPr>
                <w:rFonts w:ascii="Arial" w:hAnsi="Arial" w:cs="Arial"/>
                <w:sz w:val="20"/>
              </w:rPr>
              <w:t>-</w:t>
            </w:r>
          </w:p>
        </w:tc>
        <w:tc>
          <w:tcPr>
            <w:tcW w:w="1440" w:type="dxa"/>
          </w:tcPr>
          <w:p w14:paraId="545F9FEE" w14:textId="4531146A"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15</w:t>
            </w:r>
            <w:r w:rsidR="001603B9" w:rsidRPr="00325B42">
              <w:rPr>
                <w:rFonts w:ascii="Arial" w:hAnsi="Arial" w:cs="Arial"/>
                <w:sz w:val="20"/>
              </w:rPr>
              <w:t>,</w:t>
            </w:r>
            <w:r w:rsidRPr="00325B42">
              <w:rPr>
                <w:rFonts w:ascii="Arial" w:hAnsi="Arial" w:cs="Arial"/>
                <w:sz w:val="20"/>
              </w:rPr>
              <w:t>672</w:t>
            </w:r>
            <w:r w:rsidR="001603B9" w:rsidRPr="00325B42">
              <w:rPr>
                <w:rFonts w:ascii="Arial" w:hAnsi="Arial" w:cs="Arial"/>
                <w:sz w:val="20"/>
              </w:rPr>
              <w:t>,</w:t>
            </w:r>
            <w:r w:rsidRPr="00325B42">
              <w:rPr>
                <w:rFonts w:ascii="Arial" w:hAnsi="Arial" w:cs="Arial"/>
                <w:sz w:val="20"/>
              </w:rPr>
              <w:t>848</w:t>
            </w:r>
          </w:p>
        </w:tc>
      </w:tr>
      <w:tr w:rsidR="001603B9" w:rsidRPr="00325B42" w14:paraId="7B306BF5" w14:textId="77777777" w:rsidTr="00050325">
        <w:tc>
          <w:tcPr>
            <w:tcW w:w="6255" w:type="dxa"/>
          </w:tcPr>
          <w:p w14:paraId="2864214C" w14:textId="64471EDA" w:rsidR="001603B9" w:rsidRPr="00325B42" w:rsidRDefault="00836386" w:rsidP="00325B42">
            <w:pPr>
              <w:pStyle w:val="a4"/>
              <w:ind w:right="-72"/>
              <w:jc w:val="both"/>
              <w:rPr>
                <w:rFonts w:ascii="Arial" w:hAnsi="Arial" w:cs="Arial"/>
                <w:color w:val="000000"/>
                <w:sz w:val="20"/>
                <w:szCs w:val="20"/>
                <w:cs/>
              </w:rPr>
            </w:pPr>
            <w:r w:rsidRPr="00325B42">
              <w:rPr>
                <w:rFonts w:ascii="Arial" w:hAnsi="Arial" w:cs="Arial"/>
                <w:color w:val="000000"/>
                <w:sz w:val="20"/>
                <w:szCs w:val="20"/>
                <w:cs/>
              </w:rPr>
              <w:t>Credit card receivable</w:t>
            </w:r>
          </w:p>
        </w:tc>
        <w:tc>
          <w:tcPr>
            <w:tcW w:w="1440" w:type="dxa"/>
            <w:shd w:val="clear" w:color="auto" w:fill="FAFAFA"/>
          </w:tcPr>
          <w:p w14:paraId="245E367B" w14:textId="5F1625BB"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C709CD" w:rsidRPr="00325B42">
              <w:rPr>
                <w:rFonts w:ascii="Arial" w:hAnsi="Arial" w:cs="Arial"/>
                <w:sz w:val="20"/>
              </w:rPr>
              <w:t>,</w:t>
            </w:r>
            <w:r w:rsidRPr="00325B42">
              <w:rPr>
                <w:rFonts w:ascii="Arial" w:hAnsi="Arial" w:cs="Arial"/>
                <w:sz w:val="20"/>
              </w:rPr>
              <w:t>580</w:t>
            </w:r>
            <w:r w:rsidR="00C709CD" w:rsidRPr="00325B42">
              <w:rPr>
                <w:rFonts w:ascii="Arial" w:hAnsi="Arial" w:cs="Arial"/>
                <w:sz w:val="20"/>
              </w:rPr>
              <w:t>,</w:t>
            </w:r>
            <w:r w:rsidRPr="00325B42">
              <w:rPr>
                <w:rFonts w:ascii="Arial" w:hAnsi="Arial" w:cs="Arial"/>
                <w:sz w:val="20"/>
              </w:rPr>
              <w:t>842</w:t>
            </w:r>
          </w:p>
        </w:tc>
        <w:tc>
          <w:tcPr>
            <w:tcW w:w="1440" w:type="dxa"/>
          </w:tcPr>
          <w:p w14:paraId="4D5CC64E" w14:textId="3545CF63"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1603B9" w:rsidRPr="00325B42">
              <w:rPr>
                <w:rFonts w:ascii="Arial" w:hAnsi="Arial" w:cs="Arial"/>
                <w:sz w:val="20"/>
              </w:rPr>
              <w:t>,</w:t>
            </w:r>
            <w:r w:rsidRPr="00325B42">
              <w:rPr>
                <w:rFonts w:ascii="Arial" w:hAnsi="Arial" w:cs="Arial"/>
                <w:sz w:val="20"/>
              </w:rPr>
              <w:t>331</w:t>
            </w:r>
            <w:r w:rsidR="001603B9" w:rsidRPr="00325B42">
              <w:rPr>
                <w:rFonts w:ascii="Arial" w:hAnsi="Arial" w:cs="Arial"/>
                <w:sz w:val="20"/>
              </w:rPr>
              <w:t>,</w:t>
            </w:r>
            <w:r w:rsidRPr="00325B42">
              <w:rPr>
                <w:rFonts w:ascii="Arial" w:hAnsi="Arial" w:cs="Arial"/>
                <w:sz w:val="20"/>
              </w:rPr>
              <w:t>792</w:t>
            </w:r>
          </w:p>
        </w:tc>
      </w:tr>
      <w:tr w:rsidR="001603B9" w:rsidRPr="00325B42" w14:paraId="78AD888E" w14:textId="77777777" w:rsidTr="007F46FD">
        <w:tc>
          <w:tcPr>
            <w:tcW w:w="6255" w:type="dxa"/>
          </w:tcPr>
          <w:p w14:paraId="63032D2D" w14:textId="75B7624F" w:rsidR="001603B9" w:rsidRPr="00325B42" w:rsidRDefault="00836386" w:rsidP="00325B42">
            <w:pPr>
              <w:pStyle w:val="a4"/>
              <w:ind w:right="-72"/>
              <w:jc w:val="both"/>
              <w:rPr>
                <w:rFonts w:ascii="Arial" w:hAnsi="Arial" w:cs="Arial"/>
                <w:color w:val="000000"/>
                <w:sz w:val="20"/>
                <w:szCs w:val="20"/>
                <w:cs/>
              </w:rPr>
            </w:pPr>
            <w:r w:rsidRPr="00325B42">
              <w:rPr>
                <w:rFonts w:ascii="Arial" w:hAnsi="Arial" w:cs="Arial"/>
                <w:color w:val="000000"/>
                <w:sz w:val="20"/>
                <w:szCs w:val="20"/>
              </w:rPr>
              <w:t>Prepayments</w:t>
            </w:r>
          </w:p>
        </w:tc>
        <w:tc>
          <w:tcPr>
            <w:tcW w:w="1440" w:type="dxa"/>
            <w:shd w:val="clear" w:color="auto" w:fill="FAFAFA"/>
          </w:tcPr>
          <w:p w14:paraId="0BE8FABE" w14:textId="5C2D8928"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4</w:t>
            </w:r>
            <w:r w:rsidR="00B74B82" w:rsidRPr="00325B42">
              <w:rPr>
                <w:rFonts w:ascii="Arial" w:hAnsi="Arial" w:cs="Arial"/>
                <w:sz w:val="20"/>
              </w:rPr>
              <w:t>,</w:t>
            </w:r>
            <w:r w:rsidRPr="00325B42">
              <w:rPr>
                <w:rFonts w:ascii="Arial" w:hAnsi="Arial" w:cs="Arial"/>
                <w:sz w:val="20"/>
              </w:rPr>
              <w:t>752</w:t>
            </w:r>
            <w:r w:rsidR="00B74B82" w:rsidRPr="00325B42">
              <w:rPr>
                <w:rFonts w:ascii="Arial" w:hAnsi="Arial" w:cs="Arial"/>
                <w:sz w:val="20"/>
              </w:rPr>
              <w:t>,</w:t>
            </w:r>
            <w:r w:rsidRPr="00325B42">
              <w:rPr>
                <w:rFonts w:ascii="Arial" w:hAnsi="Arial" w:cs="Arial"/>
                <w:sz w:val="20"/>
              </w:rPr>
              <w:t>579</w:t>
            </w:r>
          </w:p>
        </w:tc>
        <w:tc>
          <w:tcPr>
            <w:tcW w:w="1440" w:type="dxa"/>
          </w:tcPr>
          <w:p w14:paraId="03E80FA9" w14:textId="747B5991"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2</w:t>
            </w:r>
            <w:r w:rsidR="001603B9" w:rsidRPr="00325B42">
              <w:rPr>
                <w:rFonts w:ascii="Arial" w:hAnsi="Arial" w:cs="Arial"/>
                <w:sz w:val="20"/>
              </w:rPr>
              <w:t>,</w:t>
            </w:r>
            <w:r w:rsidRPr="00325B42">
              <w:rPr>
                <w:rFonts w:ascii="Arial" w:hAnsi="Arial" w:cs="Arial"/>
                <w:sz w:val="20"/>
              </w:rPr>
              <w:t>875</w:t>
            </w:r>
            <w:r w:rsidR="001603B9" w:rsidRPr="00325B42">
              <w:rPr>
                <w:rFonts w:ascii="Arial" w:hAnsi="Arial" w:cs="Arial"/>
                <w:sz w:val="20"/>
              </w:rPr>
              <w:t>,</w:t>
            </w:r>
            <w:r w:rsidRPr="00325B42">
              <w:rPr>
                <w:rFonts w:ascii="Arial" w:hAnsi="Arial" w:cs="Arial"/>
                <w:sz w:val="20"/>
              </w:rPr>
              <w:t>960</w:t>
            </w:r>
          </w:p>
        </w:tc>
      </w:tr>
      <w:tr w:rsidR="001603B9" w:rsidRPr="00325B42" w14:paraId="750F3EDC" w14:textId="77777777" w:rsidTr="007F46FD">
        <w:tc>
          <w:tcPr>
            <w:tcW w:w="6255" w:type="dxa"/>
          </w:tcPr>
          <w:p w14:paraId="345C9856" w14:textId="281A0B0B" w:rsidR="001603B9" w:rsidRPr="00325B42" w:rsidRDefault="00836386" w:rsidP="00325B42">
            <w:pPr>
              <w:pStyle w:val="a4"/>
              <w:ind w:right="-72"/>
              <w:jc w:val="both"/>
              <w:rPr>
                <w:rFonts w:ascii="Arial" w:hAnsi="Arial" w:cs="Arial"/>
                <w:color w:val="000000"/>
                <w:sz w:val="20"/>
                <w:szCs w:val="20"/>
                <w:cs/>
                <w:lang w:val="en-GB"/>
              </w:rPr>
            </w:pPr>
            <w:r w:rsidRPr="00325B42">
              <w:rPr>
                <w:rFonts w:ascii="Arial" w:hAnsi="Arial" w:cs="Arial"/>
                <w:color w:val="000000"/>
                <w:sz w:val="20"/>
                <w:szCs w:val="20"/>
                <w:cs/>
              </w:rPr>
              <w:t>Others</w:t>
            </w:r>
          </w:p>
        </w:tc>
        <w:tc>
          <w:tcPr>
            <w:tcW w:w="1440" w:type="dxa"/>
            <w:tcBorders>
              <w:bottom w:val="single" w:sz="4" w:space="0" w:color="auto"/>
            </w:tcBorders>
            <w:shd w:val="clear" w:color="auto" w:fill="FAFAFA"/>
          </w:tcPr>
          <w:p w14:paraId="5F4CF2AF" w14:textId="454AD473" w:rsidR="001603B9" w:rsidRPr="00325B42" w:rsidRDefault="00B74B82" w:rsidP="00010CA1">
            <w:pPr>
              <w:spacing w:line="240" w:lineRule="auto"/>
              <w:ind w:right="-72"/>
              <w:jc w:val="right"/>
              <w:rPr>
                <w:rFonts w:ascii="Arial" w:hAnsi="Arial" w:cs="Arial"/>
                <w:sz w:val="20"/>
              </w:rPr>
            </w:pPr>
            <w:r w:rsidRPr="00325B42">
              <w:rPr>
                <w:rFonts w:ascii="Arial" w:hAnsi="Arial" w:cs="Arial"/>
                <w:sz w:val="20"/>
              </w:rPr>
              <w:t>-</w:t>
            </w:r>
          </w:p>
        </w:tc>
        <w:tc>
          <w:tcPr>
            <w:tcW w:w="1440" w:type="dxa"/>
            <w:tcBorders>
              <w:bottom w:val="single" w:sz="4" w:space="0" w:color="auto"/>
            </w:tcBorders>
          </w:tcPr>
          <w:p w14:paraId="2606FC71" w14:textId="0772450B" w:rsidR="001603B9" w:rsidRPr="00325B42" w:rsidRDefault="001603B9" w:rsidP="00010CA1">
            <w:pPr>
              <w:spacing w:line="240" w:lineRule="auto"/>
              <w:ind w:right="-72"/>
              <w:jc w:val="right"/>
              <w:rPr>
                <w:rFonts w:ascii="Arial" w:hAnsi="Arial" w:cs="Arial"/>
                <w:sz w:val="20"/>
              </w:rPr>
            </w:pPr>
            <w:r w:rsidRPr="00325B42">
              <w:rPr>
                <w:rFonts w:ascii="Arial" w:hAnsi="Arial" w:cs="Arial"/>
                <w:sz w:val="20"/>
              </w:rPr>
              <w:t xml:space="preserve"> </w:t>
            </w:r>
            <w:r w:rsidR="00016344" w:rsidRPr="00325B42">
              <w:rPr>
                <w:rFonts w:ascii="Arial" w:hAnsi="Arial" w:cs="Arial"/>
                <w:sz w:val="20"/>
              </w:rPr>
              <w:t>3</w:t>
            </w:r>
            <w:r w:rsidRPr="00325B42">
              <w:rPr>
                <w:rFonts w:ascii="Arial" w:hAnsi="Arial" w:cs="Arial"/>
                <w:sz w:val="20"/>
              </w:rPr>
              <w:t>,</w:t>
            </w:r>
            <w:r w:rsidR="00016344" w:rsidRPr="00325B42">
              <w:rPr>
                <w:rFonts w:ascii="Arial" w:hAnsi="Arial" w:cs="Arial"/>
                <w:sz w:val="20"/>
              </w:rPr>
              <w:t>296</w:t>
            </w:r>
            <w:r w:rsidRPr="00325B42">
              <w:rPr>
                <w:rFonts w:ascii="Arial" w:hAnsi="Arial" w:cs="Arial"/>
                <w:sz w:val="20"/>
              </w:rPr>
              <w:t>,</w:t>
            </w:r>
            <w:r w:rsidR="00016344" w:rsidRPr="00325B42">
              <w:rPr>
                <w:rFonts w:ascii="Arial" w:hAnsi="Arial" w:cs="Arial"/>
                <w:sz w:val="20"/>
              </w:rPr>
              <w:t>686</w:t>
            </w:r>
            <w:r w:rsidRPr="00325B42">
              <w:rPr>
                <w:rFonts w:ascii="Arial" w:hAnsi="Arial" w:cs="Arial"/>
                <w:sz w:val="20"/>
              </w:rPr>
              <w:t xml:space="preserve"> </w:t>
            </w:r>
          </w:p>
        </w:tc>
      </w:tr>
      <w:tr w:rsidR="007F46FD" w:rsidRPr="00325B42" w14:paraId="331E8D93" w14:textId="77777777" w:rsidTr="007F46FD">
        <w:tc>
          <w:tcPr>
            <w:tcW w:w="6255" w:type="dxa"/>
          </w:tcPr>
          <w:p w14:paraId="46159638" w14:textId="77777777" w:rsidR="007F46FD" w:rsidRPr="00325B42" w:rsidRDefault="007F46FD" w:rsidP="00325B42">
            <w:pPr>
              <w:pStyle w:val="a4"/>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4530BD02" w14:textId="77777777" w:rsidR="007F46FD" w:rsidRPr="00325B42" w:rsidRDefault="007F46FD" w:rsidP="00010CA1">
            <w:pPr>
              <w:spacing w:line="240" w:lineRule="auto"/>
              <w:ind w:right="-72"/>
              <w:jc w:val="right"/>
              <w:rPr>
                <w:rFonts w:ascii="Arial" w:hAnsi="Arial" w:cs="Arial"/>
                <w:sz w:val="20"/>
              </w:rPr>
            </w:pPr>
          </w:p>
        </w:tc>
        <w:tc>
          <w:tcPr>
            <w:tcW w:w="1440" w:type="dxa"/>
            <w:tcBorders>
              <w:top w:val="single" w:sz="4" w:space="0" w:color="auto"/>
            </w:tcBorders>
          </w:tcPr>
          <w:p w14:paraId="79CFC752" w14:textId="77777777" w:rsidR="007F46FD" w:rsidRPr="00325B42" w:rsidRDefault="007F46FD" w:rsidP="00010CA1">
            <w:pPr>
              <w:spacing w:line="240" w:lineRule="auto"/>
              <w:ind w:right="-72"/>
              <w:jc w:val="right"/>
              <w:rPr>
                <w:rFonts w:ascii="Arial" w:hAnsi="Arial" w:cs="Arial"/>
                <w:sz w:val="20"/>
              </w:rPr>
            </w:pPr>
          </w:p>
        </w:tc>
      </w:tr>
      <w:tr w:rsidR="001603B9" w:rsidRPr="00325B42" w14:paraId="2EC9025B" w14:textId="77777777" w:rsidTr="007F46FD">
        <w:tc>
          <w:tcPr>
            <w:tcW w:w="6255" w:type="dxa"/>
          </w:tcPr>
          <w:p w14:paraId="64EB6685" w14:textId="1D551518" w:rsidR="001603B9" w:rsidRPr="00325B42" w:rsidRDefault="00836386" w:rsidP="00325B42">
            <w:pPr>
              <w:pStyle w:val="a4"/>
              <w:ind w:right="-72"/>
              <w:jc w:val="both"/>
              <w:rPr>
                <w:rFonts w:ascii="Arial" w:hAnsi="Arial" w:cs="Arial"/>
                <w:color w:val="000000"/>
                <w:sz w:val="20"/>
                <w:szCs w:val="20"/>
                <w:cs/>
              </w:rPr>
            </w:pPr>
            <w:bookmarkStart w:id="20" w:name="_Hlk65867494"/>
            <w:r w:rsidRPr="00325B42">
              <w:rPr>
                <w:rFonts w:ascii="Arial" w:hAnsi="Arial" w:cs="Arial"/>
                <w:color w:val="000000"/>
                <w:sz w:val="20"/>
                <w:szCs w:val="20"/>
                <w:cs/>
              </w:rPr>
              <w:t>Total</w:t>
            </w:r>
          </w:p>
        </w:tc>
        <w:tc>
          <w:tcPr>
            <w:tcW w:w="1440" w:type="dxa"/>
            <w:tcBorders>
              <w:bottom w:val="single" w:sz="4" w:space="0" w:color="auto"/>
            </w:tcBorders>
            <w:shd w:val="clear" w:color="auto" w:fill="FAFAFA"/>
          </w:tcPr>
          <w:p w14:paraId="35C8EC09" w14:textId="0143C555" w:rsidR="001603B9" w:rsidRPr="00325B42" w:rsidRDefault="00016344" w:rsidP="00010CA1">
            <w:pPr>
              <w:spacing w:line="240" w:lineRule="auto"/>
              <w:ind w:right="-72"/>
              <w:jc w:val="right"/>
              <w:rPr>
                <w:rFonts w:ascii="Arial" w:hAnsi="Arial" w:cs="Arial"/>
                <w:sz w:val="20"/>
                <w:highlight w:val="cyan"/>
              </w:rPr>
            </w:pPr>
            <w:r w:rsidRPr="00325B42">
              <w:rPr>
                <w:rFonts w:ascii="Arial" w:hAnsi="Arial" w:cs="Arial"/>
                <w:sz w:val="20"/>
              </w:rPr>
              <w:t>9</w:t>
            </w:r>
            <w:r w:rsidR="00053969" w:rsidRPr="00325B42">
              <w:rPr>
                <w:rFonts w:ascii="Arial" w:hAnsi="Arial" w:cs="Arial"/>
                <w:sz w:val="20"/>
              </w:rPr>
              <w:t>,</w:t>
            </w:r>
            <w:r w:rsidRPr="00325B42">
              <w:rPr>
                <w:rFonts w:ascii="Arial" w:hAnsi="Arial" w:cs="Arial"/>
                <w:sz w:val="20"/>
              </w:rPr>
              <w:t>085</w:t>
            </w:r>
            <w:r w:rsidR="00053969" w:rsidRPr="00325B42">
              <w:rPr>
                <w:rFonts w:ascii="Arial" w:hAnsi="Arial" w:cs="Arial"/>
                <w:sz w:val="20"/>
              </w:rPr>
              <w:t>,</w:t>
            </w:r>
            <w:r w:rsidRPr="00325B42">
              <w:rPr>
                <w:rFonts w:ascii="Arial" w:hAnsi="Arial" w:cs="Arial"/>
                <w:sz w:val="20"/>
              </w:rPr>
              <w:t>629</w:t>
            </w:r>
          </w:p>
        </w:tc>
        <w:tc>
          <w:tcPr>
            <w:tcW w:w="1440" w:type="dxa"/>
            <w:tcBorders>
              <w:bottom w:val="single" w:sz="4" w:space="0" w:color="auto"/>
            </w:tcBorders>
          </w:tcPr>
          <w:p w14:paraId="7813E870" w14:textId="51069FB4"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25</w:t>
            </w:r>
            <w:r w:rsidR="001603B9" w:rsidRPr="00325B42">
              <w:rPr>
                <w:rFonts w:ascii="Arial" w:hAnsi="Arial" w:cs="Arial"/>
                <w:sz w:val="20"/>
              </w:rPr>
              <w:t>,</w:t>
            </w:r>
            <w:r w:rsidRPr="00325B42">
              <w:rPr>
                <w:rFonts w:ascii="Arial" w:hAnsi="Arial" w:cs="Arial"/>
                <w:sz w:val="20"/>
              </w:rPr>
              <w:t>585</w:t>
            </w:r>
            <w:r w:rsidR="001603B9" w:rsidRPr="00325B42">
              <w:rPr>
                <w:rFonts w:ascii="Arial" w:hAnsi="Arial" w:cs="Arial"/>
                <w:sz w:val="20"/>
              </w:rPr>
              <w:t>,</w:t>
            </w:r>
            <w:r w:rsidRPr="00325B42">
              <w:rPr>
                <w:rFonts w:ascii="Arial" w:hAnsi="Arial" w:cs="Arial"/>
                <w:sz w:val="20"/>
              </w:rPr>
              <w:t>860</w:t>
            </w:r>
          </w:p>
        </w:tc>
      </w:tr>
      <w:bookmarkEnd w:id="20"/>
    </w:tbl>
    <w:p w14:paraId="582AFB32" w14:textId="6E3782FA" w:rsidR="00203573" w:rsidRPr="00325B42" w:rsidRDefault="00203573" w:rsidP="00325B42">
      <w:pPr>
        <w:pStyle w:val="a4"/>
        <w:tabs>
          <w:tab w:val="left" w:pos="720"/>
        </w:tabs>
        <w:ind w:left="547" w:right="0" w:hanging="547"/>
        <w:jc w:val="both"/>
        <w:rPr>
          <w:rFonts w:ascii="Arial" w:hAnsi="Arial" w:cs="Arial"/>
          <w:sz w:val="20"/>
          <w:szCs w:val="20"/>
        </w:rPr>
      </w:pPr>
    </w:p>
    <w:p w14:paraId="4F56FA2D" w14:textId="362A12C0" w:rsidR="00050325" w:rsidRPr="00325B42" w:rsidRDefault="00836386" w:rsidP="00325B42">
      <w:pPr>
        <w:pStyle w:val="a4"/>
        <w:tabs>
          <w:tab w:val="left" w:pos="720"/>
        </w:tabs>
        <w:ind w:left="547" w:right="0" w:hanging="547"/>
        <w:jc w:val="both"/>
        <w:rPr>
          <w:rFonts w:ascii="Arial" w:hAnsi="Arial" w:cs="Arial"/>
          <w:sz w:val="20"/>
          <w:szCs w:val="20"/>
          <w:lang w:val="en-US"/>
        </w:rPr>
      </w:pPr>
      <w:r w:rsidRPr="00325B42">
        <w:rPr>
          <w:rFonts w:ascii="Arial" w:hAnsi="Arial" w:cs="Arial"/>
          <w:sz w:val="20"/>
          <w:szCs w:val="20"/>
          <w:lang w:val="en-US"/>
        </w:rPr>
        <w:t>The aging analysis of trade receivables is as follows</w:t>
      </w:r>
    </w:p>
    <w:p w14:paraId="071E1B22" w14:textId="77777777" w:rsidR="007F46FD" w:rsidRPr="00325B42" w:rsidRDefault="007F46FD" w:rsidP="00325B42">
      <w:pPr>
        <w:pStyle w:val="a4"/>
        <w:tabs>
          <w:tab w:val="left" w:pos="720"/>
        </w:tabs>
        <w:ind w:left="547" w:right="0" w:hanging="547"/>
        <w:jc w:val="both"/>
        <w:rPr>
          <w:rFonts w:ascii="Arial" w:hAnsi="Arial" w:cs="Arial"/>
          <w:sz w:val="20"/>
          <w:szCs w:val="20"/>
          <w:cs/>
          <w:lang w:val="en-US"/>
        </w:rPr>
      </w:pPr>
    </w:p>
    <w:tbl>
      <w:tblPr>
        <w:tblW w:w="9135" w:type="dxa"/>
        <w:tblInd w:w="-90" w:type="dxa"/>
        <w:tblLayout w:type="fixed"/>
        <w:tblLook w:val="04A0" w:firstRow="1" w:lastRow="0" w:firstColumn="1" w:lastColumn="0" w:noHBand="0" w:noVBand="1"/>
      </w:tblPr>
      <w:tblGrid>
        <w:gridCol w:w="6255"/>
        <w:gridCol w:w="1440"/>
        <w:gridCol w:w="1440"/>
      </w:tblGrid>
      <w:tr w:rsidR="00F74E91" w:rsidRPr="00325B42" w14:paraId="4F24F162" w14:textId="77777777" w:rsidTr="007F46FD">
        <w:trPr>
          <w:trHeight w:val="20"/>
        </w:trPr>
        <w:tc>
          <w:tcPr>
            <w:tcW w:w="6255" w:type="dxa"/>
            <w:vAlign w:val="center"/>
          </w:tcPr>
          <w:p w14:paraId="242FEF88" w14:textId="77777777" w:rsidR="00F74E91" w:rsidRPr="00325B42" w:rsidRDefault="00F74E91" w:rsidP="00325B42">
            <w:pPr>
              <w:tabs>
                <w:tab w:val="left" w:pos="1800"/>
              </w:tabs>
              <w:spacing w:line="240" w:lineRule="auto"/>
              <w:jc w:val="both"/>
              <w:rPr>
                <w:rFonts w:ascii="Arial" w:hAnsi="Arial" w:cs="Arial"/>
                <w:sz w:val="20"/>
                <w:cs/>
              </w:rPr>
            </w:pPr>
          </w:p>
        </w:tc>
        <w:tc>
          <w:tcPr>
            <w:tcW w:w="1440" w:type="dxa"/>
            <w:tcBorders>
              <w:top w:val="single" w:sz="4" w:space="0" w:color="auto"/>
            </w:tcBorders>
            <w:vAlign w:val="bottom"/>
          </w:tcPr>
          <w:p w14:paraId="5E050B79" w14:textId="509B7334" w:rsidR="00F74E91"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2021</w:t>
            </w:r>
          </w:p>
        </w:tc>
        <w:tc>
          <w:tcPr>
            <w:tcW w:w="1440" w:type="dxa"/>
            <w:tcBorders>
              <w:top w:val="single" w:sz="4" w:space="0" w:color="auto"/>
            </w:tcBorders>
            <w:vAlign w:val="bottom"/>
          </w:tcPr>
          <w:p w14:paraId="0295FD59" w14:textId="1D884B32" w:rsidR="00F74E91" w:rsidRPr="00325B42" w:rsidRDefault="00016344" w:rsidP="00010CA1">
            <w:pPr>
              <w:spacing w:line="240" w:lineRule="auto"/>
              <w:ind w:right="-72"/>
              <w:jc w:val="right"/>
              <w:rPr>
                <w:rFonts w:ascii="Arial" w:hAnsi="Arial" w:cs="Arial"/>
                <w:b/>
                <w:bCs/>
                <w:sz w:val="20"/>
              </w:rPr>
            </w:pPr>
            <w:r w:rsidRPr="00325B42">
              <w:rPr>
                <w:rFonts w:ascii="Arial" w:hAnsi="Arial" w:cs="Arial"/>
                <w:b/>
                <w:bCs/>
                <w:sz w:val="20"/>
              </w:rPr>
              <w:t>2020</w:t>
            </w:r>
          </w:p>
        </w:tc>
      </w:tr>
      <w:tr w:rsidR="00F74E91" w:rsidRPr="00325B42" w14:paraId="0510D31F" w14:textId="77777777" w:rsidTr="007F46FD">
        <w:trPr>
          <w:trHeight w:val="20"/>
        </w:trPr>
        <w:tc>
          <w:tcPr>
            <w:tcW w:w="6255" w:type="dxa"/>
            <w:vAlign w:val="center"/>
          </w:tcPr>
          <w:p w14:paraId="574D2354" w14:textId="77777777" w:rsidR="00F74E91" w:rsidRPr="00325B42" w:rsidRDefault="00F74E91" w:rsidP="00325B42">
            <w:pPr>
              <w:tabs>
                <w:tab w:val="left" w:pos="1800"/>
              </w:tabs>
              <w:spacing w:line="240" w:lineRule="auto"/>
              <w:jc w:val="both"/>
              <w:rPr>
                <w:rFonts w:ascii="Arial" w:hAnsi="Arial" w:cs="Arial"/>
                <w:sz w:val="20"/>
              </w:rPr>
            </w:pPr>
          </w:p>
        </w:tc>
        <w:tc>
          <w:tcPr>
            <w:tcW w:w="1440" w:type="dxa"/>
            <w:tcBorders>
              <w:bottom w:val="single" w:sz="4" w:space="0" w:color="auto"/>
            </w:tcBorders>
            <w:vAlign w:val="bottom"/>
            <w:hideMark/>
          </w:tcPr>
          <w:p w14:paraId="45513F7B" w14:textId="664967E0" w:rsidR="00F74E91" w:rsidRPr="00325B42" w:rsidRDefault="00723D1D" w:rsidP="00010CA1">
            <w:pPr>
              <w:spacing w:line="240" w:lineRule="auto"/>
              <w:ind w:right="-72"/>
              <w:jc w:val="right"/>
              <w:rPr>
                <w:rFonts w:ascii="Arial" w:hAnsi="Arial" w:cs="Arial"/>
                <w:b/>
                <w:bCs/>
                <w:color w:val="000000"/>
                <w:sz w:val="20"/>
                <w:cs/>
              </w:rPr>
            </w:pPr>
            <w:r w:rsidRPr="00325B42">
              <w:rPr>
                <w:rFonts w:ascii="Arial" w:hAnsi="Arial" w:cs="Arial"/>
                <w:b/>
                <w:bCs/>
                <w:color w:val="000000"/>
                <w:sz w:val="20"/>
              </w:rPr>
              <w:t>Baht</w:t>
            </w:r>
          </w:p>
        </w:tc>
        <w:tc>
          <w:tcPr>
            <w:tcW w:w="1440" w:type="dxa"/>
            <w:tcBorders>
              <w:bottom w:val="single" w:sz="4" w:space="0" w:color="auto"/>
            </w:tcBorders>
            <w:vAlign w:val="bottom"/>
            <w:hideMark/>
          </w:tcPr>
          <w:p w14:paraId="58FD3616" w14:textId="4E0BB9C8" w:rsidR="00F74E91" w:rsidRPr="00325B42" w:rsidRDefault="00723D1D" w:rsidP="00010CA1">
            <w:pPr>
              <w:spacing w:line="240" w:lineRule="auto"/>
              <w:ind w:right="-72"/>
              <w:jc w:val="right"/>
              <w:rPr>
                <w:rFonts w:ascii="Arial" w:hAnsi="Arial" w:cs="Arial"/>
                <w:b/>
                <w:bCs/>
                <w:color w:val="000000"/>
                <w:sz w:val="20"/>
                <w:cs/>
              </w:rPr>
            </w:pPr>
            <w:r w:rsidRPr="00325B42">
              <w:rPr>
                <w:rFonts w:ascii="Arial" w:hAnsi="Arial" w:cs="Arial"/>
                <w:b/>
                <w:bCs/>
                <w:color w:val="000000"/>
                <w:sz w:val="20"/>
              </w:rPr>
              <w:t>Baht</w:t>
            </w:r>
          </w:p>
        </w:tc>
      </w:tr>
      <w:tr w:rsidR="003151AD" w:rsidRPr="00325B42" w14:paraId="271D61BD" w14:textId="77777777" w:rsidTr="007F46FD">
        <w:trPr>
          <w:trHeight w:val="20"/>
        </w:trPr>
        <w:tc>
          <w:tcPr>
            <w:tcW w:w="6255" w:type="dxa"/>
            <w:vAlign w:val="center"/>
          </w:tcPr>
          <w:p w14:paraId="717FF9AA" w14:textId="77777777" w:rsidR="003151AD" w:rsidRPr="00325B42" w:rsidRDefault="003151AD" w:rsidP="00325B42">
            <w:pPr>
              <w:tabs>
                <w:tab w:val="left" w:pos="1800"/>
              </w:tabs>
              <w:spacing w:line="240" w:lineRule="auto"/>
              <w:jc w:val="both"/>
              <w:rPr>
                <w:rFonts w:ascii="Arial" w:hAnsi="Arial" w:cs="Arial"/>
                <w:sz w:val="20"/>
                <w:cs/>
                <w:lang w:val="en-US"/>
              </w:rPr>
            </w:pPr>
          </w:p>
        </w:tc>
        <w:tc>
          <w:tcPr>
            <w:tcW w:w="1440" w:type="dxa"/>
            <w:tcBorders>
              <w:top w:val="single" w:sz="4" w:space="0" w:color="auto"/>
            </w:tcBorders>
            <w:shd w:val="clear" w:color="auto" w:fill="FAFAFA"/>
            <w:vAlign w:val="center"/>
          </w:tcPr>
          <w:p w14:paraId="5599F1CE" w14:textId="77777777" w:rsidR="003151AD" w:rsidRPr="00325B42" w:rsidRDefault="003151AD" w:rsidP="00010CA1">
            <w:pPr>
              <w:spacing w:line="240" w:lineRule="auto"/>
              <w:ind w:right="-72"/>
              <w:jc w:val="right"/>
              <w:rPr>
                <w:rFonts w:ascii="Arial" w:eastAsia="Cordia New" w:hAnsi="Arial" w:cs="Arial"/>
                <w:sz w:val="20"/>
              </w:rPr>
            </w:pPr>
          </w:p>
        </w:tc>
        <w:tc>
          <w:tcPr>
            <w:tcW w:w="1440" w:type="dxa"/>
            <w:tcBorders>
              <w:top w:val="single" w:sz="4" w:space="0" w:color="auto"/>
            </w:tcBorders>
            <w:vAlign w:val="center"/>
          </w:tcPr>
          <w:p w14:paraId="0DDE6034" w14:textId="77777777" w:rsidR="003151AD" w:rsidRPr="00325B42" w:rsidRDefault="003151AD" w:rsidP="00010CA1">
            <w:pPr>
              <w:spacing w:line="240" w:lineRule="auto"/>
              <w:ind w:right="-72"/>
              <w:jc w:val="right"/>
              <w:rPr>
                <w:rFonts w:ascii="Arial" w:eastAsia="Cordia New" w:hAnsi="Arial" w:cs="Arial"/>
                <w:sz w:val="20"/>
              </w:rPr>
            </w:pPr>
          </w:p>
        </w:tc>
      </w:tr>
      <w:tr w:rsidR="001603B9" w:rsidRPr="00325B42" w14:paraId="554C070B" w14:textId="77777777" w:rsidTr="007F46FD">
        <w:trPr>
          <w:trHeight w:val="20"/>
        </w:trPr>
        <w:tc>
          <w:tcPr>
            <w:tcW w:w="6255" w:type="dxa"/>
            <w:vAlign w:val="center"/>
            <w:hideMark/>
          </w:tcPr>
          <w:p w14:paraId="2D3B6801" w14:textId="27075117" w:rsidR="001603B9" w:rsidRPr="00325B42" w:rsidRDefault="00836386" w:rsidP="00325B42">
            <w:pPr>
              <w:spacing w:line="240" w:lineRule="auto"/>
              <w:jc w:val="both"/>
              <w:rPr>
                <w:rFonts w:ascii="Arial" w:hAnsi="Arial" w:cs="Arial"/>
                <w:sz w:val="20"/>
                <w:lang w:val="en-US"/>
              </w:rPr>
            </w:pPr>
            <w:r w:rsidRPr="00325B42">
              <w:rPr>
                <w:rFonts w:ascii="Arial" w:hAnsi="Arial" w:cs="Arial"/>
                <w:sz w:val="20"/>
                <w:lang w:val="en-US"/>
              </w:rPr>
              <w:t>Within credit term</w:t>
            </w:r>
          </w:p>
        </w:tc>
        <w:tc>
          <w:tcPr>
            <w:tcW w:w="1440" w:type="dxa"/>
            <w:shd w:val="clear" w:color="auto" w:fill="FAFAFA"/>
          </w:tcPr>
          <w:p w14:paraId="5B11A7C2" w14:textId="56B72C97"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B74B82" w:rsidRPr="00325B42">
              <w:rPr>
                <w:rFonts w:ascii="Arial" w:hAnsi="Arial" w:cs="Arial"/>
                <w:sz w:val="20"/>
              </w:rPr>
              <w:t>,</w:t>
            </w:r>
            <w:r w:rsidRPr="00325B42">
              <w:rPr>
                <w:rFonts w:ascii="Arial" w:hAnsi="Arial" w:cs="Arial"/>
                <w:sz w:val="20"/>
              </w:rPr>
              <w:t>642</w:t>
            </w:r>
            <w:r w:rsidR="00B74B82" w:rsidRPr="00325B42">
              <w:rPr>
                <w:rFonts w:ascii="Arial" w:hAnsi="Arial" w:cs="Arial"/>
                <w:sz w:val="20"/>
              </w:rPr>
              <w:t>,</w:t>
            </w:r>
            <w:r w:rsidRPr="00325B42">
              <w:rPr>
                <w:rFonts w:ascii="Arial" w:hAnsi="Arial" w:cs="Arial"/>
                <w:sz w:val="20"/>
              </w:rPr>
              <w:t>637</w:t>
            </w:r>
          </w:p>
        </w:tc>
        <w:tc>
          <w:tcPr>
            <w:tcW w:w="1440" w:type="dxa"/>
          </w:tcPr>
          <w:p w14:paraId="4F5D9C8F" w14:textId="6096DAC8"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1603B9" w:rsidRPr="00325B42">
              <w:rPr>
                <w:rFonts w:ascii="Arial" w:hAnsi="Arial" w:cs="Arial"/>
                <w:sz w:val="20"/>
              </w:rPr>
              <w:t>,</w:t>
            </w:r>
            <w:r w:rsidRPr="00325B42">
              <w:rPr>
                <w:rFonts w:ascii="Arial" w:hAnsi="Arial" w:cs="Arial"/>
                <w:sz w:val="20"/>
              </w:rPr>
              <w:t>073</w:t>
            </w:r>
            <w:r w:rsidR="001603B9" w:rsidRPr="00325B42">
              <w:rPr>
                <w:rFonts w:ascii="Arial" w:hAnsi="Arial" w:cs="Arial"/>
                <w:sz w:val="20"/>
              </w:rPr>
              <w:t>,</w:t>
            </w:r>
            <w:r w:rsidRPr="00325B42">
              <w:rPr>
                <w:rFonts w:ascii="Arial" w:hAnsi="Arial" w:cs="Arial"/>
                <w:sz w:val="20"/>
              </w:rPr>
              <w:t>004</w:t>
            </w:r>
            <w:r w:rsidR="001603B9" w:rsidRPr="00325B42">
              <w:rPr>
                <w:rFonts w:ascii="Arial" w:hAnsi="Arial" w:cs="Arial"/>
                <w:sz w:val="20"/>
              </w:rPr>
              <w:t xml:space="preserve">  </w:t>
            </w:r>
          </w:p>
        </w:tc>
      </w:tr>
      <w:tr w:rsidR="001603B9" w:rsidRPr="00325B42" w14:paraId="4824D285" w14:textId="77777777" w:rsidTr="007F46FD">
        <w:trPr>
          <w:trHeight w:val="20"/>
        </w:trPr>
        <w:tc>
          <w:tcPr>
            <w:tcW w:w="6255" w:type="dxa"/>
            <w:vAlign w:val="center"/>
            <w:hideMark/>
          </w:tcPr>
          <w:p w14:paraId="60B71CD1" w14:textId="5690C91D" w:rsidR="001603B9" w:rsidRPr="00325B42" w:rsidRDefault="00836386" w:rsidP="00325B42">
            <w:pPr>
              <w:spacing w:line="240" w:lineRule="auto"/>
              <w:jc w:val="both"/>
              <w:rPr>
                <w:rFonts w:ascii="Arial" w:hAnsi="Arial" w:cs="Arial"/>
                <w:sz w:val="20"/>
                <w:lang w:val="en-US"/>
              </w:rPr>
            </w:pPr>
            <w:r w:rsidRPr="00325B42">
              <w:rPr>
                <w:rFonts w:ascii="Arial" w:hAnsi="Arial" w:cs="Arial"/>
                <w:sz w:val="20"/>
                <w:lang w:val="en-US"/>
              </w:rPr>
              <w:t>Overdue</w:t>
            </w:r>
            <w:r w:rsidR="001603B9" w:rsidRPr="00325B42">
              <w:rPr>
                <w:rFonts w:ascii="Arial" w:hAnsi="Arial" w:cs="Arial"/>
                <w:sz w:val="20"/>
                <w:cs/>
                <w:lang w:val="en-US"/>
              </w:rPr>
              <w:t xml:space="preserve"> :</w:t>
            </w:r>
          </w:p>
        </w:tc>
        <w:tc>
          <w:tcPr>
            <w:tcW w:w="1440" w:type="dxa"/>
            <w:shd w:val="clear" w:color="auto" w:fill="FAFAFA"/>
          </w:tcPr>
          <w:p w14:paraId="6BD96660" w14:textId="5C969B9C" w:rsidR="001603B9" w:rsidRPr="00325B42" w:rsidRDefault="001603B9" w:rsidP="00010CA1">
            <w:pPr>
              <w:spacing w:line="240" w:lineRule="auto"/>
              <w:ind w:right="-72"/>
              <w:jc w:val="right"/>
              <w:rPr>
                <w:rFonts w:ascii="Arial" w:hAnsi="Arial" w:cs="Arial"/>
                <w:sz w:val="20"/>
              </w:rPr>
            </w:pPr>
          </w:p>
        </w:tc>
        <w:tc>
          <w:tcPr>
            <w:tcW w:w="1440" w:type="dxa"/>
          </w:tcPr>
          <w:p w14:paraId="0E3952A9" w14:textId="506CF2D0" w:rsidR="001603B9" w:rsidRPr="00325B42" w:rsidRDefault="001603B9" w:rsidP="00010CA1">
            <w:pPr>
              <w:spacing w:line="240" w:lineRule="auto"/>
              <w:ind w:right="-72"/>
              <w:jc w:val="right"/>
              <w:rPr>
                <w:rFonts w:ascii="Arial" w:eastAsia="Cordia New" w:hAnsi="Arial" w:cs="Arial"/>
                <w:sz w:val="20"/>
              </w:rPr>
            </w:pPr>
            <w:r w:rsidRPr="00325B42">
              <w:rPr>
                <w:rFonts w:ascii="Arial" w:hAnsi="Arial" w:cs="Arial"/>
                <w:sz w:val="20"/>
              </w:rPr>
              <w:t xml:space="preserve"> </w:t>
            </w:r>
          </w:p>
        </w:tc>
      </w:tr>
      <w:tr w:rsidR="001603B9" w:rsidRPr="00325B42" w14:paraId="5B9F0FDF" w14:textId="77777777" w:rsidTr="007F46FD">
        <w:trPr>
          <w:trHeight w:val="20"/>
        </w:trPr>
        <w:tc>
          <w:tcPr>
            <w:tcW w:w="6255" w:type="dxa"/>
            <w:vAlign w:val="center"/>
            <w:hideMark/>
          </w:tcPr>
          <w:p w14:paraId="47AD09D7" w14:textId="1A0EDD9A" w:rsidR="001603B9" w:rsidRPr="00325B42" w:rsidRDefault="00836386" w:rsidP="00325B42">
            <w:pPr>
              <w:spacing w:line="240" w:lineRule="auto"/>
              <w:jc w:val="both"/>
              <w:rPr>
                <w:rFonts w:ascii="Arial" w:hAnsi="Arial" w:cs="Arial"/>
                <w:sz w:val="20"/>
                <w:lang w:val="en-US"/>
              </w:rPr>
            </w:pPr>
            <w:r w:rsidRPr="00325B42">
              <w:rPr>
                <w:rFonts w:ascii="Arial" w:hAnsi="Arial" w:cs="Arial"/>
                <w:sz w:val="20"/>
                <w:lang w:val="en-US"/>
              </w:rPr>
              <w:t xml:space="preserve">Overdue </w:t>
            </w:r>
            <w:r w:rsidR="002D7CEB" w:rsidRPr="00325B42">
              <w:rPr>
                <w:rFonts w:ascii="Arial" w:hAnsi="Arial" w:cs="Arial"/>
                <w:sz w:val="20"/>
                <w:lang w:val="en-US"/>
              </w:rPr>
              <w:t>less than</w:t>
            </w:r>
            <w:r w:rsidRPr="00325B42">
              <w:rPr>
                <w:rFonts w:ascii="Arial" w:hAnsi="Arial" w:cs="Arial"/>
                <w:sz w:val="20"/>
                <w:lang w:val="en-US"/>
              </w:rPr>
              <w:t xml:space="preserve"> </w:t>
            </w:r>
            <w:r w:rsidR="00016344" w:rsidRPr="00325B42">
              <w:rPr>
                <w:rFonts w:ascii="Arial" w:hAnsi="Arial" w:cs="Arial"/>
                <w:sz w:val="20"/>
              </w:rPr>
              <w:t>3</w:t>
            </w:r>
            <w:r w:rsidRPr="00325B42">
              <w:rPr>
                <w:rFonts w:ascii="Arial" w:hAnsi="Arial" w:cs="Arial"/>
                <w:sz w:val="20"/>
                <w:cs/>
                <w:lang w:val="en-US"/>
              </w:rPr>
              <w:t xml:space="preserve"> </w:t>
            </w:r>
            <w:r w:rsidRPr="00325B42">
              <w:rPr>
                <w:rFonts w:ascii="Arial" w:hAnsi="Arial" w:cs="Arial"/>
                <w:sz w:val="20"/>
                <w:lang w:val="en-US"/>
              </w:rPr>
              <w:t>months</w:t>
            </w:r>
          </w:p>
        </w:tc>
        <w:tc>
          <w:tcPr>
            <w:tcW w:w="1440" w:type="dxa"/>
            <w:tcBorders>
              <w:bottom w:val="single" w:sz="4" w:space="0" w:color="auto"/>
            </w:tcBorders>
            <w:shd w:val="clear" w:color="auto" w:fill="FAFAFA"/>
          </w:tcPr>
          <w:p w14:paraId="545F488F" w14:textId="57574D14"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513</w:t>
            </w:r>
            <w:r w:rsidR="00EE344A" w:rsidRPr="00325B42">
              <w:rPr>
                <w:rFonts w:ascii="Arial" w:hAnsi="Arial" w:cs="Arial"/>
                <w:sz w:val="20"/>
              </w:rPr>
              <w:t>,</w:t>
            </w:r>
            <w:r w:rsidRPr="00325B42">
              <w:rPr>
                <w:rFonts w:ascii="Arial" w:hAnsi="Arial" w:cs="Arial"/>
                <w:sz w:val="20"/>
              </w:rPr>
              <w:t>222</w:t>
            </w:r>
          </w:p>
        </w:tc>
        <w:tc>
          <w:tcPr>
            <w:tcW w:w="1440" w:type="dxa"/>
            <w:tcBorders>
              <w:bottom w:val="single" w:sz="4" w:space="0" w:color="auto"/>
            </w:tcBorders>
          </w:tcPr>
          <w:p w14:paraId="666F6C6A" w14:textId="6B86ECAB" w:rsidR="001603B9" w:rsidRPr="00325B42" w:rsidRDefault="00016344" w:rsidP="00010CA1">
            <w:pPr>
              <w:spacing w:line="240" w:lineRule="auto"/>
              <w:ind w:right="-72"/>
              <w:jc w:val="right"/>
              <w:rPr>
                <w:rFonts w:ascii="Arial" w:eastAsia="Cordia New" w:hAnsi="Arial" w:cs="Arial"/>
                <w:sz w:val="20"/>
              </w:rPr>
            </w:pPr>
            <w:r w:rsidRPr="00325B42">
              <w:rPr>
                <w:rFonts w:ascii="Arial" w:hAnsi="Arial" w:cs="Arial"/>
                <w:sz w:val="20"/>
              </w:rPr>
              <w:t>194</w:t>
            </w:r>
            <w:r w:rsidR="001603B9" w:rsidRPr="00325B42">
              <w:rPr>
                <w:rFonts w:ascii="Arial" w:hAnsi="Arial" w:cs="Arial"/>
                <w:sz w:val="20"/>
              </w:rPr>
              <w:t>,</w:t>
            </w:r>
            <w:r w:rsidRPr="00325B42">
              <w:rPr>
                <w:rFonts w:ascii="Arial" w:hAnsi="Arial" w:cs="Arial"/>
                <w:sz w:val="20"/>
              </w:rPr>
              <w:t>770</w:t>
            </w:r>
          </w:p>
        </w:tc>
      </w:tr>
      <w:tr w:rsidR="007F46FD" w:rsidRPr="00325B42" w14:paraId="7054B95A" w14:textId="77777777" w:rsidTr="007F46FD">
        <w:trPr>
          <w:trHeight w:val="20"/>
        </w:trPr>
        <w:tc>
          <w:tcPr>
            <w:tcW w:w="6255" w:type="dxa"/>
            <w:vAlign w:val="center"/>
          </w:tcPr>
          <w:p w14:paraId="305CC65B" w14:textId="77777777" w:rsidR="007F46FD" w:rsidRPr="00325B42" w:rsidRDefault="007F46FD" w:rsidP="00325B42">
            <w:pPr>
              <w:spacing w:line="240" w:lineRule="auto"/>
              <w:jc w:val="both"/>
              <w:rPr>
                <w:rFonts w:ascii="Arial" w:hAnsi="Arial" w:cs="Arial"/>
                <w:sz w:val="20"/>
                <w:lang w:val="en-US"/>
              </w:rPr>
            </w:pPr>
          </w:p>
        </w:tc>
        <w:tc>
          <w:tcPr>
            <w:tcW w:w="1440" w:type="dxa"/>
            <w:tcBorders>
              <w:top w:val="single" w:sz="4" w:space="0" w:color="auto"/>
            </w:tcBorders>
            <w:shd w:val="clear" w:color="auto" w:fill="FAFAFA"/>
          </w:tcPr>
          <w:p w14:paraId="7232601B" w14:textId="77777777" w:rsidR="007F46FD" w:rsidRPr="00325B42" w:rsidRDefault="007F46FD" w:rsidP="00010CA1">
            <w:pPr>
              <w:spacing w:line="240" w:lineRule="auto"/>
              <w:ind w:right="-72"/>
              <w:jc w:val="right"/>
              <w:rPr>
                <w:rFonts w:ascii="Arial" w:hAnsi="Arial" w:cs="Arial"/>
                <w:sz w:val="20"/>
                <w:lang w:val="en-US"/>
              </w:rPr>
            </w:pPr>
          </w:p>
        </w:tc>
        <w:tc>
          <w:tcPr>
            <w:tcW w:w="1440" w:type="dxa"/>
            <w:tcBorders>
              <w:top w:val="single" w:sz="4" w:space="0" w:color="auto"/>
            </w:tcBorders>
          </w:tcPr>
          <w:p w14:paraId="119DDDDA" w14:textId="77777777" w:rsidR="007F46FD" w:rsidRPr="00325B42" w:rsidRDefault="007F46FD" w:rsidP="00010CA1">
            <w:pPr>
              <w:spacing w:line="240" w:lineRule="auto"/>
              <w:ind w:right="-72"/>
              <w:jc w:val="right"/>
              <w:rPr>
                <w:rFonts w:ascii="Arial" w:hAnsi="Arial" w:cs="Arial"/>
                <w:sz w:val="20"/>
                <w:lang w:val="en-US"/>
              </w:rPr>
            </w:pPr>
          </w:p>
        </w:tc>
      </w:tr>
      <w:tr w:rsidR="001603B9" w:rsidRPr="00325B42" w14:paraId="27146FC4" w14:textId="77777777" w:rsidTr="007F46FD">
        <w:trPr>
          <w:trHeight w:val="20"/>
        </w:trPr>
        <w:tc>
          <w:tcPr>
            <w:tcW w:w="6255" w:type="dxa"/>
          </w:tcPr>
          <w:p w14:paraId="22FD3331" w14:textId="5173FCDA" w:rsidR="001603B9" w:rsidRPr="00325B42" w:rsidRDefault="00836386" w:rsidP="00325B42">
            <w:pPr>
              <w:spacing w:line="240" w:lineRule="auto"/>
              <w:jc w:val="both"/>
              <w:rPr>
                <w:rFonts w:ascii="Arial" w:hAnsi="Arial" w:cs="Arial"/>
                <w:sz w:val="20"/>
                <w:cs/>
                <w:lang w:val="en-US"/>
              </w:rPr>
            </w:pPr>
            <w:r w:rsidRPr="00325B42">
              <w:rPr>
                <w:rFonts w:ascii="Arial" w:hAnsi="Arial" w:cs="Arial"/>
                <w:sz w:val="20"/>
                <w:lang w:val="en-US"/>
              </w:rPr>
              <w:t>Total</w:t>
            </w:r>
          </w:p>
        </w:tc>
        <w:tc>
          <w:tcPr>
            <w:tcW w:w="1440" w:type="dxa"/>
            <w:tcBorders>
              <w:bottom w:val="single" w:sz="4" w:space="0" w:color="auto"/>
            </w:tcBorders>
            <w:shd w:val="clear" w:color="auto" w:fill="FAFAFA"/>
            <w:vAlign w:val="center"/>
          </w:tcPr>
          <w:p w14:paraId="66A1B471" w14:textId="502F57EE"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2</w:t>
            </w:r>
            <w:r w:rsidR="004D7201" w:rsidRPr="00325B42">
              <w:rPr>
                <w:rFonts w:ascii="Arial" w:hAnsi="Arial" w:cs="Arial"/>
                <w:sz w:val="20"/>
              </w:rPr>
              <w:t>,</w:t>
            </w:r>
            <w:r w:rsidRPr="00325B42">
              <w:rPr>
                <w:rFonts w:ascii="Arial" w:hAnsi="Arial" w:cs="Arial"/>
                <w:sz w:val="20"/>
              </w:rPr>
              <w:t>155</w:t>
            </w:r>
            <w:r w:rsidR="004D7201" w:rsidRPr="00325B42">
              <w:rPr>
                <w:rFonts w:ascii="Arial" w:hAnsi="Arial" w:cs="Arial"/>
                <w:sz w:val="20"/>
              </w:rPr>
              <w:t>,</w:t>
            </w:r>
            <w:r w:rsidRPr="00325B42">
              <w:rPr>
                <w:rFonts w:ascii="Arial" w:hAnsi="Arial" w:cs="Arial"/>
                <w:sz w:val="20"/>
              </w:rPr>
              <w:t>859</w:t>
            </w:r>
          </w:p>
        </w:tc>
        <w:tc>
          <w:tcPr>
            <w:tcW w:w="1440" w:type="dxa"/>
            <w:tcBorders>
              <w:bottom w:val="single" w:sz="4" w:space="0" w:color="auto"/>
            </w:tcBorders>
            <w:vAlign w:val="center"/>
          </w:tcPr>
          <w:p w14:paraId="6494447E" w14:textId="05B166B4" w:rsidR="001603B9"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1603B9" w:rsidRPr="00325B42">
              <w:rPr>
                <w:rFonts w:ascii="Arial" w:hAnsi="Arial" w:cs="Arial"/>
                <w:sz w:val="20"/>
              </w:rPr>
              <w:t>,</w:t>
            </w:r>
            <w:r w:rsidRPr="00325B42">
              <w:rPr>
                <w:rFonts w:ascii="Arial" w:hAnsi="Arial" w:cs="Arial"/>
                <w:sz w:val="20"/>
              </w:rPr>
              <w:t>267</w:t>
            </w:r>
            <w:r w:rsidR="001603B9" w:rsidRPr="00325B42">
              <w:rPr>
                <w:rFonts w:ascii="Arial" w:hAnsi="Arial" w:cs="Arial"/>
                <w:sz w:val="20"/>
              </w:rPr>
              <w:t>,</w:t>
            </w:r>
            <w:r w:rsidRPr="00325B42">
              <w:rPr>
                <w:rFonts w:ascii="Arial" w:hAnsi="Arial" w:cs="Arial"/>
                <w:sz w:val="20"/>
              </w:rPr>
              <w:t>774</w:t>
            </w:r>
          </w:p>
        </w:tc>
      </w:tr>
    </w:tbl>
    <w:p w14:paraId="0B8F1F91" w14:textId="03318AEA" w:rsidR="009C0883" w:rsidRPr="00325B42" w:rsidRDefault="009C0883" w:rsidP="00325B42">
      <w:pPr>
        <w:pStyle w:val="a4"/>
        <w:tabs>
          <w:tab w:val="left" w:pos="720"/>
        </w:tabs>
        <w:ind w:right="0"/>
        <w:jc w:val="both"/>
        <w:rPr>
          <w:rFonts w:ascii="Arial" w:hAnsi="Arial" w:cs="Arial"/>
          <w:color w:val="000000"/>
          <w:sz w:val="20"/>
          <w:szCs w:val="20"/>
          <w:lang w:val="en-GB"/>
        </w:rPr>
      </w:pPr>
    </w:p>
    <w:p w14:paraId="1EAAD208" w14:textId="7D57A4A2" w:rsidR="009C0883" w:rsidRPr="00325B42" w:rsidRDefault="009C0883" w:rsidP="00325B42">
      <w:pPr>
        <w:spacing w:line="240" w:lineRule="auto"/>
        <w:jc w:val="both"/>
        <w:rPr>
          <w:rFonts w:ascii="Arial" w:hAnsi="Arial" w:cs="Arial"/>
          <w:color w:val="000000"/>
          <w:sz w:val="20"/>
        </w:rPr>
      </w:pPr>
    </w:p>
    <w:tbl>
      <w:tblPr>
        <w:tblW w:w="9029" w:type="dxa"/>
        <w:shd w:val="clear" w:color="auto" w:fill="FFA543"/>
        <w:tblLook w:val="04A0" w:firstRow="1" w:lastRow="0" w:firstColumn="1" w:lastColumn="0" w:noHBand="0" w:noVBand="1"/>
      </w:tblPr>
      <w:tblGrid>
        <w:gridCol w:w="9029"/>
      </w:tblGrid>
      <w:tr w:rsidR="003010DE" w:rsidRPr="00325B42" w14:paraId="2E189856" w14:textId="77777777" w:rsidTr="00CF6211">
        <w:trPr>
          <w:trHeight w:val="386"/>
        </w:trPr>
        <w:tc>
          <w:tcPr>
            <w:tcW w:w="9029" w:type="dxa"/>
            <w:shd w:val="clear" w:color="auto" w:fill="FFA543"/>
            <w:vAlign w:val="center"/>
          </w:tcPr>
          <w:p w14:paraId="489598ED" w14:textId="76F31239" w:rsidR="003010DE"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13</w:t>
            </w:r>
            <w:r w:rsidR="003010DE" w:rsidRPr="00325B42">
              <w:rPr>
                <w:rFonts w:ascii="Arial" w:eastAsia="Arial Unicode MS" w:hAnsi="Arial" w:cs="Arial"/>
                <w:b/>
                <w:bCs/>
                <w:color w:val="FFFFFF"/>
                <w:sz w:val="20"/>
              </w:rPr>
              <w:tab/>
              <w:t>Financial assets and financial liabilities</w:t>
            </w:r>
          </w:p>
        </w:tc>
      </w:tr>
    </w:tbl>
    <w:p w14:paraId="0098E5BA" w14:textId="77777777" w:rsidR="003010DE" w:rsidRPr="00325B42" w:rsidRDefault="003010DE" w:rsidP="00325B42">
      <w:pPr>
        <w:spacing w:line="240" w:lineRule="auto"/>
        <w:jc w:val="both"/>
        <w:rPr>
          <w:rFonts w:ascii="Arial" w:hAnsi="Arial" w:cs="Arial"/>
          <w:sz w:val="20"/>
        </w:rPr>
      </w:pPr>
    </w:p>
    <w:p w14:paraId="04B1B2D1" w14:textId="6AD029E8" w:rsidR="003010DE" w:rsidRPr="00325B42" w:rsidRDefault="003010DE" w:rsidP="00325B42">
      <w:pPr>
        <w:spacing w:line="240" w:lineRule="auto"/>
        <w:jc w:val="both"/>
        <w:rPr>
          <w:rFonts w:ascii="Arial" w:eastAsia="Arial Unicode MS" w:hAnsi="Arial" w:cs="Arial"/>
          <w:color w:val="000000"/>
          <w:sz w:val="20"/>
        </w:rPr>
      </w:pPr>
      <w:r w:rsidRPr="00325B42">
        <w:rPr>
          <w:rFonts w:ascii="Arial" w:eastAsia="Arial Unicode MS" w:hAnsi="Arial" w:cs="Arial"/>
          <w:sz w:val="20"/>
        </w:rPr>
        <w:t xml:space="preserve">As at </w:t>
      </w:r>
      <w:r w:rsidR="00016344" w:rsidRPr="00325B42">
        <w:rPr>
          <w:rFonts w:ascii="Arial" w:eastAsia="Arial Unicode MS" w:hAnsi="Arial" w:cs="Arial"/>
          <w:sz w:val="20"/>
        </w:rPr>
        <w:t>31</w:t>
      </w:r>
      <w:r w:rsidRPr="00325B42">
        <w:rPr>
          <w:rFonts w:ascii="Arial" w:eastAsia="Arial Unicode MS" w:hAnsi="Arial" w:cs="Arial"/>
          <w:sz w:val="20"/>
        </w:rPr>
        <w:t xml:space="preserve"> December </w:t>
      </w:r>
      <w:r w:rsidR="00016344" w:rsidRPr="00325B42">
        <w:rPr>
          <w:rFonts w:ascii="Arial" w:eastAsia="Arial Unicode MS" w:hAnsi="Arial" w:cs="Arial"/>
          <w:sz w:val="20"/>
        </w:rPr>
        <w:t>2021</w:t>
      </w:r>
      <w:r w:rsidRPr="00325B42">
        <w:rPr>
          <w:rFonts w:ascii="Arial" w:eastAsia="Arial Unicode MS" w:hAnsi="Arial" w:cs="Arial"/>
          <w:sz w:val="20"/>
        </w:rPr>
        <w:t xml:space="preserve">, </w:t>
      </w:r>
      <w:r w:rsidR="002D7CEB" w:rsidRPr="00325B42">
        <w:rPr>
          <w:rFonts w:ascii="Arial" w:eastAsia="Arial Unicode MS" w:hAnsi="Arial" w:cs="Arial"/>
          <w:color w:val="000000"/>
          <w:sz w:val="20"/>
        </w:rPr>
        <w:t xml:space="preserve">the </w:t>
      </w:r>
      <w:r w:rsidRPr="00325B42">
        <w:rPr>
          <w:rFonts w:ascii="Arial" w:eastAsia="Arial Unicode MS" w:hAnsi="Arial" w:cs="Arial"/>
          <w:color w:val="000000"/>
          <w:sz w:val="20"/>
        </w:rPr>
        <w:t>financial assets and financial liabilities are as follows:</w:t>
      </w:r>
    </w:p>
    <w:p w14:paraId="3025AFC7" w14:textId="77777777" w:rsidR="003010DE" w:rsidRPr="00325B42" w:rsidRDefault="003010DE" w:rsidP="00325B42">
      <w:pPr>
        <w:tabs>
          <w:tab w:val="left" w:pos="1440"/>
        </w:tabs>
        <w:spacing w:line="240" w:lineRule="auto"/>
        <w:jc w:val="both"/>
        <w:rPr>
          <w:rFonts w:ascii="Arial" w:hAnsi="Arial" w:cs="Arial"/>
          <w:strike/>
          <w:sz w:val="20"/>
        </w:rPr>
      </w:pPr>
    </w:p>
    <w:tbl>
      <w:tblPr>
        <w:tblW w:w="9045" w:type="dxa"/>
        <w:tblLayout w:type="fixed"/>
        <w:tblLook w:val="04A0" w:firstRow="1" w:lastRow="0" w:firstColumn="1" w:lastColumn="0" w:noHBand="0" w:noVBand="1"/>
      </w:tblPr>
      <w:tblGrid>
        <w:gridCol w:w="6165"/>
        <w:gridCol w:w="1440"/>
        <w:gridCol w:w="1440"/>
      </w:tblGrid>
      <w:tr w:rsidR="003010DE" w:rsidRPr="00325B42" w14:paraId="3F8F4601" w14:textId="77777777" w:rsidTr="00CF6211">
        <w:trPr>
          <w:tblHeader/>
        </w:trPr>
        <w:tc>
          <w:tcPr>
            <w:tcW w:w="6165" w:type="dxa"/>
            <w:noWrap/>
            <w:vAlign w:val="bottom"/>
            <w:hideMark/>
          </w:tcPr>
          <w:p w14:paraId="30D53EF1" w14:textId="77777777" w:rsidR="003010DE" w:rsidRPr="00325B42" w:rsidRDefault="003010DE" w:rsidP="00325B42">
            <w:pPr>
              <w:spacing w:line="240" w:lineRule="auto"/>
              <w:jc w:val="both"/>
              <w:rPr>
                <w:rFonts w:ascii="Arial" w:hAnsi="Arial" w:cs="Arial"/>
                <w:sz w:val="20"/>
              </w:rPr>
            </w:pPr>
          </w:p>
        </w:tc>
        <w:tc>
          <w:tcPr>
            <w:tcW w:w="1440" w:type="dxa"/>
            <w:tcBorders>
              <w:top w:val="single" w:sz="4" w:space="0" w:color="auto"/>
            </w:tcBorders>
            <w:vAlign w:val="bottom"/>
            <w:hideMark/>
          </w:tcPr>
          <w:p w14:paraId="7FDC6F56"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 xml:space="preserve">Fair value through profit or loss </w:t>
            </w:r>
          </w:p>
        </w:tc>
        <w:tc>
          <w:tcPr>
            <w:tcW w:w="1440" w:type="dxa"/>
            <w:tcBorders>
              <w:top w:val="single" w:sz="4" w:space="0" w:color="auto"/>
            </w:tcBorders>
            <w:vAlign w:val="bottom"/>
            <w:hideMark/>
          </w:tcPr>
          <w:p w14:paraId="46A83F40"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Amortised cost</w:t>
            </w:r>
          </w:p>
        </w:tc>
      </w:tr>
      <w:tr w:rsidR="003010DE" w:rsidRPr="00325B42" w14:paraId="0771ECFA" w14:textId="77777777" w:rsidTr="00CF6211">
        <w:trPr>
          <w:tblHeader/>
        </w:trPr>
        <w:tc>
          <w:tcPr>
            <w:tcW w:w="6165" w:type="dxa"/>
            <w:noWrap/>
            <w:vAlign w:val="bottom"/>
            <w:hideMark/>
          </w:tcPr>
          <w:p w14:paraId="767D6056" w14:textId="77777777" w:rsidR="003010DE" w:rsidRPr="00325B42" w:rsidRDefault="003010DE" w:rsidP="00325B42">
            <w:pPr>
              <w:spacing w:line="240" w:lineRule="auto"/>
              <w:jc w:val="both"/>
              <w:rPr>
                <w:rFonts w:ascii="Arial" w:hAnsi="Arial" w:cs="Arial"/>
                <w:b/>
                <w:bCs/>
                <w:color w:val="000000"/>
                <w:sz w:val="20"/>
                <w:lang w:eastAsia="en-GB"/>
              </w:rPr>
            </w:pPr>
          </w:p>
        </w:tc>
        <w:tc>
          <w:tcPr>
            <w:tcW w:w="1440" w:type="dxa"/>
            <w:tcBorders>
              <w:top w:val="nil"/>
              <w:left w:val="nil"/>
              <w:bottom w:val="single" w:sz="4" w:space="0" w:color="auto"/>
              <w:right w:val="nil"/>
            </w:tcBorders>
            <w:vAlign w:val="bottom"/>
            <w:hideMark/>
          </w:tcPr>
          <w:p w14:paraId="42E5CA7D"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c>
          <w:tcPr>
            <w:tcW w:w="1440" w:type="dxa"/>
            <w:tcBorders>
              <w:top w:val="nil"/>
              <w:left w:val="nil"/>
              <w:bottom w:val="single" w:sz="4" w:space="0" w:color="auto"/>
              <w:right w:val="nil"/>
            </w:tcBorders>
            <w:vAlign w:val="bottom"/>
            <w:hideMark/>
          </w:tcPr>
          <w:p w14:paraId="0495F202"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r>
      <w:tr w:rsidR="003010DE" w:rsidRPr="00325B42" w14:paraId="3F4E8FE1" w14:textId="77777777" w:rsidTr="00CF6211">
        <w:tc>
          <w:tcPr>
            <w:tcW w:w="6165" w:type="dxa"/>
            <w:noWrap/>
            <w:vAlign w:val="bottom"/>
            <w:hideMark/>
          </w:tcPr>
          <w:p w14:paraId="389CF9C7" w14:textId="30A3A148" w:rsidR="003010DE" w:rsidRPr="00325B42" w:rsidRDefault="00016344" w:rsidP="00325B42">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31</w:t>
            </w:r>
            <w:r w:rsidR="003010DE" w:rsidRPr="00325B42">
              <w:rPr>
                <w:rFonts w:ascii="Arial" w:hAnsi="Arial" w:cs="Arial"/>
                <w:b/>
                <w:bCs/>
                <w:color w:val="000000"/>
                <w:sz w:val="20"/>
                <w:lang w:val="en-US" w:eastAsia="en-GB"/>
              </w:rPr>
              <w:t xml:space="preserve"> December </w:t>
            </w:r>
            <w:r w:rsidRPr="00325B42">
              <w:rPr>
                <w:rFonts w:ascii="Arial" w:hAnsi="Arial" w:cs="Arial"/>
                <w:b/>
                <w:bCs/>
                <w:color w:val="000000"/>
                <w:sz w:val="20"/>
                <w:lang w:eastAsia="en-GB"/>
              </w:rPr>
              <w:t>2021</w:t>
            </w:r>
          </w:p>
        </w:tc>
        <w:tc>
          <w:tcPr>
            <w:tcW w:w="1440" w:type="dxa"/>
            <w:shd w:val="clear" w:color="auto" w:fill="FAFAFA"/>
            <w:noWrap/>
            <w:vAlign w:val="bottom"/>
          </w:tcPr>
          <w:p w14:paraId="792721A7" w14:textId="77777777" w:rsidR="003010DE" w:rsidRPr="00325B42" w:rsidRDefault="003010DE" w:rsidP="00010CA1">
            <w:pPr>
              <w:spacing w:line="240" w:lineRule="auto"/>
              <w:ind w:right="-72"/>
              <w:jc w:val="right"/>
              <w:rPr>
                <w:rFonts w:ascii="Arial" w:hAnsi="Arial" w:cs="Arial"/>
                <w:b/>
                <w:bCs/>
                <w:color w:val="000000"/>
                <w:sz w:val="20"/>
                <w:lang w:eastAsia="en-GB"/>
              </w:rPr>
            </w:pPr>
          </w:p>
        </w:tc>
        <w:tc>
          <w:tcPr>
            <w:tcW w:w="1440" w:type="dxa"/>
            <w:shd w:val="clear" w:color="auto" w:fill="FAFAFA"/>
            <w:noWrap/>
            <w:vAlign w:val="bottom"/>
          </w:tcPr>
          <w:p w14:paraId="6D43061E"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01B94D39" w14:textId="77777777" w:rsidTr="00CF6211">
        <w:tc>
          <w:tcPr>
            <w:tcW w:w="6165" w:type="dxa"/>
            <w:noWrap/>
            <w:vAlign w:val="bottom"/>
          </w:tcPr>
          <w:p w14:paraId="43F282A1" w14:textId="77777777" w:rsidR="003010DE" w:rsidRPr="00325B42" w:rsidRDefault="003010DE" w:rsidP="00325B42">
            <w:pPr>
              <w:spacing w:line="240" w:lineRule="auto"/>
              <w:ind w:left="-72"/>
              <w:jc w:val="both"/>
              <w:rPr>
                <w:rFonts w:ascii="Arial" w:hAnsi="Arial" w:cs="Arial"/>
                <w:b/>
                <w:bCs/>
                <w:color w:val="000000"/>
                <w:sz w:val="20"/>
                <w:cs/>
                <w:lang w:eastAsia="en-GB"/>
              </w:rPr>
            </w:pPr>
          </w:p>
        </w:tc>
        <w:tc>
          <w:tcPr>
            <w:tcW w:w="1440" w:type="dxa"/>
            <w:shd w:val="clear" w:color="auto" w:fill="FAFAFA"/>
            <w:noWrap/>
            <w:vAlign w:val="bottom"/>
          </w:tcPr>
          <w:p w14:paraId="498A36CD"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566527EB"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2599A1D8" w14:textId="77777777" w:rsidTr="00CF6211">
        <w:tc>
          <w:tcPr>
            <w:tcW w:w="6165" w:type="dxa"/>
            <w:noWrap/>
            <w:vAlign w:val="bottom"/>
            <w:hideMark/>
          </w:tcPr>
          <w:p w14:paraId="3CD437EF" w14:textId="77777777" w:rsidR="003010DE" w:rsidRPr="00325B42" w:rsidRDefault="003010DE" w:rsidP="00325B42">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Financial assets</w:t>
            </w:r>
          </w:p>
        </w:tc>
        <w:tc>
          <w:tcPr>
            <w:tcW w:w="1440" w:type="dxa"/>
            <w:shd w:val="clear" w:color="auto" w:fill="FAFAFA"/>
            <w:noWrap/>
            <w:vAlign w:val="bottom"/>
          </w:tcPr>
          <w:p w14:paraId="34729675"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2B02CDB0"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341F32C5" w14:textId="77777777" w:rsidTr="00CF6211">
        <w:tc>
          <w:tcPr>
            <w:tcW w:w="6165" w:type="dxa"/>
            <w:noWrap/>
            <w:vAlign w:val="bottom"/>
            <w:hideMark/>
          </w:tcPr>
          <w:p w14:paraId="11E2AB32" w14:textId="77777777" w:rsidR="003010DE" w:rsidRPr="00325B42" w:rsidRDefault="003010DE" w:rsidP="00325B42">
            <w:pPr>
              <w:spacing w:line="240" w:lineRule="auto"/>
              <w:ind w:left="-72"/>
              <w:jc w:val="both"/>
              <w:rPr>
                <w:rFonts w:ascii="Arial" w:hAnsi="Arial" w:cs="Arial"/>
                <w:color w:val="000000"/>
                <w:sz w:val="20"/>
                <w:lang w:eastAsia="en-GB"/>
              </w:rPr>
            </w:pPr>
            <w:r w:rsidRPr="00325B42">
              <w:rPr>
                <w:rFonts w:ascii="Arial" w:hAnsi="Arial" w:cs="Arial"/>
                <w:color w:val="000000"/>
                <w:sz w:val="20"/>
                <w:lang w:eastAsia="en-GB"/>
              </w:rPr>
              <w:t>Cash and cash equivalents</w:t>
            </w:r>
          </w:p>
        </w:tc>
        <w:tc>
          <w:tcPr>
            <w:tcW w:w="1440" w:type="dxa"/>
            <w:shd w:val="clear" w:color="auto" w:fill="FAFAFA"/>
            <w:noWrap/>
          </w:tcPr>
          <w:p w14:paraId="3FCE5AD5"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FAFAFA"/>
            <w:noWrap/>
          </w:tcPr>
          <w:p w14:paraId="6A7F63A9" w14:textId="044B9565"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237</w:t>
            </w:r>
            <w:r w:rsidR="003010DE" w:rsidRPr="00325B42">
              <w:rPr>
                <w:rFonts w:ascii="Arial" w:hAnsi="Arial" w:cs="Arial"/>
                <w:sz w:val="20"/>
              </w:rPr>
              <w:t>,</w:t>
            </w:r>
            <w:r w:rsidRPr="00325B42">
              <w:rPr>
                <w:rFonts w:ascii="Arial" w:hAnsi="Arial" w:cs="Arial"/>
                <w:sz w:val="20"/>
              </w:rPr>
              <w:t>906</w:t>
            </w:r>
            <w:r w:rsidR="003010DE" w:rsidRPr="00325B42">
              <w:rPr>
                <w:rFonts w:ascii="Arial" w:hAnsi="Arial" w:cs="Arial"/>
                <w:sz w:val="20"/>
              </w:rPr>
              <w:t>,</w:t>
            </w:r>
            <w:r w:rsidRPr="00325B42">
              <w:rPr>
                <w:rFonts w:ascii="Arial" w:hAnsi="Arial" w:cs="Arial"/>
                <w:sz w:val="20"/>
              </w:rPr>
              <w:t>044</w:t>
            </w:r>
          </w:p>
        </w:tc>
      </w:tr>
      <w:tr w:rsidR="003010DE" w:rsidRPr="00325B42" w14:paraId="00B83D46" w14:textId="77777777" w:rsidTr="00CF6211">
        <w:tc>
          <w:tcPr>
            <w:tcW w:w="6165" w:type="dxa"/>
            <w:noWrap/>
            <w:vAlign w:val="bottom"/>
          </w:tcPr>
          <w:p w14:paraId="2BEB8A62" w14:textId="77777777" w:rsidR="003010DE" w:rsidRPr="00325B42" w:rsidRDefault="003010DE" w:rsidP="00325B42">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Financial assets measured at fair value through profit or loss</w:t>
            </w:r>
          </w:p>
        </w:tc>
        <w:tc>
          <w:tcPr>
            <w:tcW w:w="1440" w:type="dxa"/>
            <w:shd w:val="clear" w:color="auto" w:fill="FAFAFA"/>
            <w:noWrap/>
            <w:vAlign w:val="bottom"/>
          </w:tcPr>
          <w:p w14:paraId="06288AC7"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FAFAFA"/>
            <w:noWrap/>
            <w:vAlign w:val="bottom"/>
          </w:tcPr>
          <w:p w14:paraId="5C60981B"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r>
      <w:tr w:rsidR="003010DE" w:rsidRPr="00325B42" w14:paraId="512D1F3A" w14:textId="77777777" w:rsidTr="007F46FD">
        <w:tc>
          <w:tcPr>
            <w:tcW w:w="6165" w:type="dxa"/>
            <w:noWrap/>
            <w:vAlign w:val="bottom"/>
            <w:hideMark/>
          </w:tcPr>
          <w:p w14:paraId="37134467" w14:textId="77777777" w:rsidR="003010DE" w:rsidRPr="00325B42" w:rsidRDefault="003010DE" w:rsidP="00325B42">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Trade and other receivables</w:t>
            </w:r>
          </w:p>
        </w:tc>
        <w:tc>
          <w:tcPr>
            <w:tcW w:w="1440" w:type="dxa"/>
            <w:shd w:val="clear" w:color="auto" w:fill="FAFAFA"/>
            <w:noWrap/>
          </w:tcPr>
          <w:p w14:paraId="7933F011"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FAFAFA"/>
            <w:noWrap/>
          </w:tcPr>
          <w:p w14:paraId="588DC0DF" w14:textId="0584C1A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 xml:space="preserve"> </w:t>
            </w:r>
            <w:r w:rsidR="00016344" w:rsidRPr="00325B42">
              <w:rPr>
                <w:rFonts w:ascii="Arial" w:hAnsi="Arial" w:cs="Arial"/>
                <w:sz w:val="20"/>
              </w:rPr>
              <w:t>4</w:t>
            </w:r>
            <w:r w:rsidRPr="00325B42">
              <w:rPr>
                <w:rFonts w:ascii="Arial" w:hAnsi="Arial" w:cs="Arial"/>
                <w:sz w:val="20"/>
              </w:rPr>
              <w:t>,</w:t>
            </w:r>
            <w:r w:rsidR="00016344" w:rsidRPr="00325B42">
              <w:rPr>
                <w:rFonts w:ascii="Arial" w:hAnsi="Arial" w:cs="Arial"/>
                <w:sz w:val="20"/>
              </w:rPr>
              <w:t>333</w:t>
            </w:r>
            <w:r w:rsidRPr="00325B42">
              <w:rPr>
                <w:rFonts w:ascii="Arial" w:hAnsi="Arial" w:cs="Arial"/>
                <w:sz w:val="20"/>
              </w:rPr>
              <w:t>,</w:t>
            </w:r>
            <w:r w:rsidR="00016344" w:rsidRPr="00325B42">
              <w:rPr>
                <w:rFonts w:ascii="Arial" w:hAnsi="Arial" w:cs="Arial"/>
                <w:sz w:val="20"/>
              </w:rPr>
              <w:t>050</w:t>
            </w:r>
            <w:r w:rsidRPr="00325B42">
              <w:rPr>
                <w:rFonts w:ascii="Arial" w:hAnsi="Arial" w:cs="Arial"/>
                <w:sz w:val="20"/>
              </w:rPr>
              <w:t xml:space="preserve"> </w:t>
            </w:r>
          </w:p>
        </w:tc>
      </w:tr>
      <w:tr w:rsidR="003010DE" w:rsidRPr="00325B42" w14:paraId="18711C90" w14:textId="77777777" w:rsidTr="007F46FD">
        <w:tc>
          <w:tcPr>
            <w:tcW w:w="6165" w:type="dxa"/>
            <w:noWrap/>
            <w:vAlign w:val="bottom"/>
          </w:tcPr>
          <w:p w14:paraId="4B13C358" w14:textId="12745844" w:rsidR="003010DE" w:rsidRPr="00325B42" w:rsidRDefault="000A588C" w:rsidP="00325B42">
            <w:pPr>
              <w:spacing w:line="240" w:lineRule="auto"/>
              <w:ind w:left="-72"/>
              <w:jc w:val="both"/>
              <w:rPr>
                <w:rFonts w:ascii="Arial" w:hAnsi="Arial" w:cs="Arial"/>
                <w:color w:val="000000"/>
                <w:sz w:val="20"/>
                <w:szCs w:val="25"/>
                <w:cs/>
                <w:lang w:val="en-US" w:eastAsia="en-GB"/>
              </w:rPr>
            </w:pPr>
            <w:r w:rsidRPr="00325B42">
              <w:rPr>
                <w:rFonts w:ascii="Arial" w:hAnsi="Arial" w:cs="Arial"/>
                <w:color w:val="000000"/>
                <w:sz w:val="20"/>
                <w:szCs w:val="25"/>
                <w:lang w:val="en-US" w:eastAsia="en-GB"/>
              </w:rPr>
              <w:t>Deposits</w:t>
            </w:r>
          </w:p>
        </w:tc>
        <w:tc>
          <w:tcPr>
            <w:tcW w:w="1440" w:type="dxa"/>
            <w:tcBorders>
              <w:left w:val="nil"/>
              <w:bottom w:val="single" w:sz="4" w:space="0" w:color="auto"/>
              <w:right w:val="nil"/>
            </w:tcBorders>
            <w:shd w:val="clear" w:color="auto" w:fill="FAFAFA"/>
            <w:noWrap/>
            <w:vAlign w:val="bottom"/>
          </w:tcPr>
          <w:p w14:paraId="5039E78D"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tcBorders>
              <w:left w:val="nil"/>
              <w:bottom w:val="single" w:sz="4" w:space="0" w:color="auto"/>
              <w:right w:val="nil"/>
            </w:tcBorders>
            <w:shd w:val="clear" w:color="auto" w:fill="FAFAFA"/>
            <w:noWrap/>
          </w:tcPr>
          <w:p w14:paraId="5874EB3B" w14:textId="36F52FD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 xml:space="preserve"> </w:t>
            </w:r>
            <w:r w:rsidR="00016344" w:rsidRPr="00325B42">
              <w:rPr>
                <w:rFonts w:ascii="Arial" w:hAnsi="Arial" w:cs="Arial"/>
                <w:sz w:val="20"/>
              </w:rPr>
              <w:t>81</w:t>
            </w:r>
            <w:r w:rsidRPr="00325B42">
              <w:rPr>
                <w:rFonts w:ascii="Arial" w:hAnsi="Arial" w:cs="Arial"/>
                <w:sz w:val="20"/>
              </w:rPr>
              <w:t>,</w:t>
            </w:r>
            <w:r w:rsidR="00016344" w:rsidRPr="00325B42">
              <w:rPr>
                <w:rFonts w:ascii="Arial" w:hAnsi="Arial" w:cs="Arial"/>
                <w:sz w:val="20"/>
              </w:rPr>
              <w:t>875</w:t>
            </w:r>
            <w:r w:rsidRPr="00325B42">
              <w:rPr>
                <w:rFonts w:ascii="Arial" w:hAnsi="Arial" w:cs="Arial"/>
                <w:sz w:val="20"/>
              </w:rPr>
              <w:t>,</w:t>
            </w:r>
            <w:r w:rsidR="00016344" w:rsidRPr="00325B42">
              <w:rPr>
                <w:rFonts w:ascii="Arial" w:hAnsi="Arial" w:cs="Arial"/>
                <w:sz w:val="20"/>
              </w:rPr>
              <w:t>115</w:t>
            </w:r>
            <w:r w:rsidRPr="00325B42">
              <w:rPr>
                <w:rFonts w:ascii="Arial" w:hAnsi="Arial" w:cs="Arial"/>
                <w:sz w:val="20"/>
              </w:rPr>
              <w:t xml:space="preserve"> </w:t>
            </w:r>
          </w:p>
        </w:tc>
      </w:tr>
      <w:tr w:rsidR="007F46FD" w:rsidRPr="00325B42" w14:paraId="5A599381" w14:textId="77777777" w:rsidTr="007F46FD">
        <w:tc>
          <w:tcPr>
            <w:tcW w:w="6165" w:type="dxa"/>
            <w:noWrap/>
            <w:vAlign w:val="bottom"/>
          </w:tcPr>
          <w:p w14:paraId="5CEA379B" w14:textId="77777777" w:rsidR="007F46FD" w:rsidRPr="00325B42" w:rsidRDefault="007F46FD" w:rsidP="00325B42">
            <w:pPr>
              <w:spacing w:line="240" w:lineRule="auto"/>
              <w:ind w:left="-72"/>
              <w:jc w:val="both"/>
              <w:rPr>
                <w:rFonts w:ascii="Arial" w:hAnsi="Arial" w:cs="Arial"/>
                <w:color w:val="000000"/>
                <w:sz w:val="20"/>
                <w:lang w:eastAsia="en-GB"/>
              </w:rPr>
            </w:pPr>
          </w:p>
        </w:tc>
        <w:tc>
          <w:tcPr>
            <w:tcW w:w="1440" w:type="dxa"/>
            <w:tcBorders>
              <w:top w:val="single" w:sz="4" w:space="0" w:color="auto"/>
              <w:left w:val="nil"/>
              <w:right w:val="nil"/>
            </w:tcBorders>
            <w:shd w:val="clear" w:color="auto" w:fill="FAFAFA"/>
            <w:noWrap/>
            <w:vAlign w:val="bottom"/>
          </w:tcPr>
          <w:p w14:paraId="20640B2E" w14:textId="77777777" w:rsidR="007F46FD" w:rsidRPr="00325B42" w:rsidRDefault="007F46FD" w:rsidP="00010CA1">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FAFAFA"/>
            <w:noWrap/>
          </w:tcPr>
          <w:p w14:paraId="390D9D55" w14:textId="77777777" w:rsidR="007F46FD" w:rsidRPr="00325B42" w:rsidRDefault="007F46FD" w:rsidP="00010CA1">
            <w:pPr>
              <w:spacing w:line="240" w:lineRule="auto"/>
              <w:ind w:right="-72"/>
              <w:jc w:val="right"/>
              <w:rPr>
                <w:rFonts w:ascii="Arial" w:hAnsi="Arial" w:cs="Arial"/>
                <w:sz w:val="20"/>
              </w:rPr>
            </w:pPr>
          </w:p>
        </w:tc>
      </w:tr>
      <w:tr w:rsidR="003010DE" w:rsidRPr="00325B42" w14:paraId="0CF8BA5D" w14:textId="77777777" w:rsidTr="007F46FD">
        <w:tc>
          <w:tcPr>
            <w:tcW w:w="6165" w:type="dxa"/>
            <w:noWrap/>
            <w:vAlign w:val="bottom"/>
          </w:tcPr>
          <w:p w14:paraId="466189E4" w14:textId="77777777" w:rsidR="003010DE" w:rsidRPr="00325B42" w:rsidRDefault="003010DE" w:rsidP="00325B42">
            <w:pPr>
              <w:spacing w:line="240" w:lineRule="auto"/>
              <w:ind w:left="-72"/>
              <w:jc w:val="both"/>
              <w:rPr>
                <w:rFonts w:ascii="Arial" w:hAnsi="Arial" w:cs="Arial"/>
                <w:color w:val="000000"/>
                <w:sz w:val="20"/>
                <w:cs/>
                <w:lang w:eastAsia="en-GB"/>
              </w:rPr>
            </w:pPr>
          </w:p>
        </w:tc>
        <w:tc>
          <w:tcPr>
            <w:tcW w:w="1440" w:type="dxa"/>
            <w:tcBorders>
              <w:bottom w:val="single" w:sz="4" w:space="0" w:color="auto"/>
            </w:tcBorders>
            <w:shd w:val="clear" w:color="auto" w:fill="FAFAFA"/>
            <w:noWrap/>
          </w:tcPr>
          <w:p w14:paraId="26F3D7E8"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tcBorders>
              <w:bottom w:val="single" w:sz="4" w:space="0" w:color="auto"/>
            </w:tcBorders>
            <w:shd w:val="clear" w:color="auto" w:fill="FAFAFA"/>
            <w:noWrap/>
          </w:tcPr>
          <w:p w14:paraId="73AE9E38" w14:textId="6BB1F0C9"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324</w:t>
            </w:r>
            <w:r w:rsidR="003010DE" w:rsidRPr="00325B42">
              <w:rPr>
                <w:rFonts w:ascii="Arial" w:hAnsi="Arial" w:cs="Arial"/>
                <w:sz w:val="20"/>
              </w:rPr>
              <w:t>,</w:t>
            </w:r>
            <w:r w:rsidRPr="00325B42">
              <w:rPr>
                <w:rFonts w:ascii="Arial" w:hAnsi="Arial" w:cs="Arial"/>
                <w:sz w:val="20"/>
              </w:rPr>
              <w:t>114</w:t>
            </w:r>
            <w:r w:rsidR="003010DE" w:rsidRPr="00325B42">
              <w:rPr>
                <w:rFonts w:ascii="Arial" w:hAnsi="Arial" w:cs="Arial"/>
                <w:sz w:val="20"/>
              </w:rPr>
              <w:t>,</w:t>
            </w:r>
            <w:r w:rsidRPr="00325B42">
              <w:rPr>
                <w:rFonts w:ascii="Arial" w:hAnsi="Arial" w:cs="Arial"/>
                <w:sz w:val="20"/>
              </w:rPr>
              <w:t>209</w:t>
            </w:r>
          </w:p>
        </w:tc>
      </w:tr>
      <w:tr w:rsidR="003010DE" w:rsidRPr="00325B42" w14:paraId="7406977E" w14:textId="77777777" w:rsidTr="00CF6211">
        <w:tc>
          <w:tcPr>
            <w:tcW w:w="6165" w:type="dxa"/>
            <w:noWrap/>
            <w:vAlign w:val="bottom"/>
          </w:tcPr>
          <w:p w14:paraId="3D124A8B" w14:textId="77777777" w:rsidR="003010DE" w:rsidRPr="00325B42" w:rsidRDefault="003010DE" w:rsidP="00325B42">
            <w:pPr>
              <w:spacing w:line="240" w:lineRule="auto"/>
              <w:ind w:left="-72"/>
              <w:jc w:val="both"/>
              <w:rPr>
                <w:rFonts w:ascii="Arial" w:hAnsi="Arial" w:cs="Arial"/>
                <w:b/>
                <w:bCs/>
                <w:sz w:val="20"/>
                <w:cs/>
              </w:rPr>
            </w:pPr>
          </w:p>
        </w:tc>
        <w:tc>
          <w:tcPr>
            <w:tcW w:w="1440" w:type="dxa"/>
            <w:tcBorders>
              <w:top w:val="single" w:sz="4" w:space="0" w:color="auto"/>
            </w:tcBorders>
            <w:shd w:val="clear" w:color="auto" w:fill="FAFAFA"/>
            <w:noWrap/>
            <w:vAlign w:val="bottom"/>
          </w:tcPr>
          <w:p w14:paraId="01C2784A"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tcBorders>
              <w:top w:val="single" w:sz="4" w:space="0" w:color="auto"/>
            </w:tcBorders>
            <w:shd w:val="clear" w:color="auto" w:fill="FAFAFA"/>
            <w:noWrap/>
            <w:vAlign w:val="bottom"/>
          </w:tcPr>
          <w:p w14:paraId="1C8D4E6E" w14:textId="77777777" w:rsidR="003010DE" w:rsidRPr="00325B42" w:rsidRDefault="003010DE" w:rsidP="00010CA1">
            <w:pPr>
              <w:spacing w:line="240" w:lineRule="auto"/>
              <w:ind w:right="-72"/>
              <w:jc w:val="right"/>
              <w:rPr>
                <w:rFonts w:ascii="Arial" w:hAnsi="Arial" w:cs="Arial"/>
                <w:color w:val="000000"/>
                <w:sz w:val="20"/>
                <w:lang w:eastAsia="en-GB"/>
              </w:rPr>
            </w:pPr>
          </w:p>
        </w:tc>
      </w:tr>
      <w:tr w:rsidR="003010DE" w:rsidRPr="00325B42" w14:paraId="6DD31117" w14:textId="77777777" w:rsidTr="00CF6211">
        <w:tc>
          <w:tcPr>
            <w:tcW w:w="6165" w:type="dxa"/>
            <w:noWrap/>
            <w:vAlign w:val="bottom"/>
          </w:tcPr>
          <w:p w14:paraId="3BEEC332" w14:textId="77777777" w:rsidR="003010DE" w:rsidRPr="00325B42" w:rsidRDefault="003010DE" w:rsidP="00325B42">
            <w:pPr>
              <w:spacing w:line="240" w:lineRule="auto"/>
              <w:ind w:left="-72"/>
              <w:jc w:val="both"/>
              <w:rPr>
                <w:rFonts w:ascii="Arial" w:hAnsi="Arial" w:cs="Arial"/>
                <w:color w:val="000000"/>
                <w:sz w:val="20"/>
                <w:cs/>
                <w:lang w:eastAsia="en-GB"/>
              </w:rPr>
            </w:pPr>
            <w:r w:rsidRPr="00325B42">
              <w:rPr>
                <w:rFonts w:ascii="Arial" w:hAnsi="Arial" w:cs="Arial"/>
                <w:b/>
                <w:bCs/>
                <w:sz w:val="20"/>
              </w:rPr>
              <w:t>Financial liabilities</w:t>
            </w:r>
          </w:p>
        </w:tc>
        <w:tc>
          <w:tcPr>
            <w:tcW w:w="1440" w:type="dxa"/>
            <w:shd w:val="clear" w:color="auto" w:fill="FAFAFA"/>
            <w:noWrap/>
            <w:vAlign w:val="bottom"/>
          </w:tcPr>
          <w:p w14:paraId="51C329E8"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472B93D4" w14:textId="77777777" w:rsidR="003010DE" w:rsidRPr="00325B42" w:rsidRDefault="003010DE" w:rsidP="00010CA1">
            <w:pPr>
              <w:spacing w:line="240" w:lineRule="auto"/>
              <w:ind w:right="-72"/>
              <w:jc w:val="right"/>
              <w:rPr>
                <w:rFonts w:ascii="Arial" w:hAnsi="Arial" w:cs="Arial"/>
                <w:color w:val="000000"/>
                <w:sz w:val="20"/>
                <w:lang w:eastAsia="en-GB"/>
              </w:rPr>
            </w:pPr>
          </w:p>
        </w:tc>
      </w:tr>
      <w:tr w:rsidR="003010DE" w:rsidRPr="00325B42" w14:paraId="441564D7" w14:textId="77777777" w:rsidTr="00CF6211">
        <w:tc>
          <w:tcPr>
            <w:tcW w:w="6165" w:type="dxa"/>
            <w:noWrap/>
            <w:vAlign w:val="bottom"/>
            <w:hideMark/>
          </w:tcPr>
          <w:p w14:paraId="5543A0D5" w14:textId="77777777" w:rsidR="003010DE" w:rsidRPr="00325B42" w:rsidRDefault="003010DE" w:rsidP="00325B42">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Trade and other payables</w:t>
            </w:r>
          </w:p>
        </w:tc>
        <w:tc>
          <w:tcPr>
            <w:tcW w:w="1440" w:type="dxa"/>
            <w:shd w:val="clear" w:color="auto" w:fill="FAFAFA"/>
            <w:noWrap/>
          </w:tcPr>
          <w:p w14:paraId="1E7DE06D"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FAFAFA"/>
            <w:noWrap/>
          </w:tcPr>
          <w:p w14:paraId="5E176F4A" w14:textId="64CFBAA8"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165</w:t>
            </w:r>
            <w:r w:rsidR="003010DE" w:rsidRPr="00325B42">
              <w:rPr>
                <w:rFonts w:ascii="Arial" w:hAnsi="Arial" w:cs="Arial"/>
                <w:sz w:val="20"/>
              </w:rPr>
              <w:t>,</w:t>
            </w:r>
            <w:r w:rsidRPr="00325B42">
              <w:rPr>
                <w:rFonts w:ascii="Arial" w:hAnsi="Arial" w:cs="Arial"/>
                <w:sz w:val="20"/>
              </w:rPr>
              <w:t>862</w:t>
            </w:r>
            <w:r w:rsidR="003010DE" w:rsidRPr="00325B42">
              <w:rPr>
                <w:rFonts w:ascii="Arial" w:hAnsi="Arial" w:cs="Arial"/>
                <w:sz w:val="20"/>
              </w:rPr>
              <w:t>,</w:t>
            </w:r>
            <w:r w:rsidRPr="00325B42">
              <w:rPr>
                <w:rFonts w:ascii="Arial" w:hAnsi="Arial" w:cs="Arial"/>
                <w:sz w:val="20"/>
              </w:rPr>
              <w:t>456</w:t>
            </w:r>
          </w:p>
        </w:tc>
      </w:tr>
      <w:tr w:rsidR="003010DE" w:rsidRPr="00325B42" w14:paraId="6143E0D4" w14:textId="77777777" w:rsidTr="00CF6211">
        <w:tc>
          <w:tcPr>
            <w:tcW w:w="6165" w:type="dxa"/>
            <w:noWrap/>
            <w:vAlign w:val="bottom"/>
          </w:tcPr>
          <w:p w14:paraId="03CA68B9" w14:textId="77777777" w:rsidR="003010DE" w:rsidRPr="00325B42" w:rsidRDefault="003010DE" w:rsidP="00325B42">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Short-term borrowings from related parties</w:t>
            </w:r>
          </w:p>
        </w:tc>
        <w:tc>
          <w:tcPr>
            <w:tcW w:w="1440" w:type="dxa"/>
            <w:shd w:val="clear" w:color="auto" w:fill="FAFAFA"/>
            <w:noWrap/>
          </w:tcPr>
          <w:p w14:paraId="072021CE"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FAFAFA"/>
            <w:noWrap/>
          </w:tcPr>
          <w:p w14:paraId="76BD8FD5" w14:textId="5981DA98"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169</w:t>
            </w:r>
            <w:r w:rsidR="003010DE" w:rsidRPr="00325B42">
              <w:rPr>
                <w:rFonts w:ascii="Arial" w:hAnsi="Arial" w:cs="Arial"/>
                <w:sz w:val="20"/>
              </w:rPr>
              <w:t>,</w:t>
            </w:r>
            <w:r w:rsidRPr="00325B42">
              <w:rPr>
                <w:rFonts w:ascii="Arial" w:hAnsi="Arial" w:cs="Arial"/>
                <w:sz w:val="20"/>
              </w:rPr>
              <w:t>031</w:t>
            </w:r>
            <w:r w:rsidR="003010DE" w:rsidRPr="00325B42">
              <w:rPr>
                <w:rFonts w:ascii="Arial" w:hAnsi="Arial" w:cs="Arial"/>
                <w:sz w:val="20"/>
              </w:rPr>
              <w:t>,</w:t>
            </w:r>
            <w:r w:rsidRPr="00325B42">
              <w:rPr>
                <w:rFonts w:ascii="Arial" w:hAnsi="Arial" w:cs="Arial"/>
                <w:sz w:val="20"/>
              </w:rPr>
              <w:t>508</w:t>
            </w:r>
          </w:p>
        </w:tc>
      </w:tr>
      <w:tr w:rsidR="003010DE" w:rsidRPr="00325B42" w14:paraId="3690869E" w14:textId="77777777" w:rsidTr="007F46FD">
        <w:tc>
          <w:tcPr>
            <w:tcW w:w="6165" w:type="dxa"/>
            <w:noWrap/>
            <w:vAlign w:val="bottom"/>
          </w:tcPr>
          <w:p w14:paraId="04150800" w14:textId="77777777" w:rsidR="003010DE" w:rsidRPr="00325B42" w:rsidRDefault="003010DE" w:rsidP="00325B42">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Lease liabilities</w:t>
            </w:r>
          </w:p>
        </w:tc>
        <w:tc>
          <w:tcPr>
            <w:tcW w:w="1440" w:type="dxa"/>
            <w:shd w:val="clear" w:color="auto" w:fill="FAFAFA"/>
            <w:noWrap/>
          </w:tcPr>
          <w:p w14:paraId="35E09974"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FAFAFA"/>
            <w:noWrap/>
          </w:tcPr>
          <w:p w14:paraId="046BCC7D" w14:textId="74BF01CC"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614</w:t>
            </w:r>
            <w:r w:rsidR="003010DE" w:rsidRPr="00325B42">
              <w:rPr>
                <w:rFonts w:ascii="Arial" w:hAnsi="Arial" w:cs="Arial"/>
                <w:sz w:val="20"/>
              </w:rPr>
              <w:t>,</w:t>
            </w:r>
            <w:r w:rsidRPr="00325B42">
              <w:rPr>
                <w:rFonts w:ascii="Arial" w:hAnsi="Arial" w:cs="Arial"/>
                <w:sz w:val="20"/>
              </w:rPr>
              <w:t>367</w:t>
            </w:r>
            <w:r w:rsidR="003010DE" w:rsidRPr="00325B42">
              <w:rPr>
                <w:rFonts w:ascii="Arial" w:hAnsi="Arial" w:cs="Arial"/>
                <w:sz w:val="20"/>
              </w:rPr>
              <w:t>,</w:t>
            </w:r>
            <w:r w:rsidRPr="00325B42">
              <w:rPr>
                <w:rFonts w:ascii="Arial" w:hAnsi="Arial" w:cs="Arial"/>
                <w:sz w:val="20"/>
              </w:rPr>
              <w:t>484</w:t>
            </w:r>
          </w:p>
        </w:tc>
      </w:tr>
      <w:tr w:rsidR="003010DE" w:rsidRPr="00325B42" w14:paraId="704712FD" w14:textId="77777777" w:rsidTr="007F46FD">
        <w:tc>
          <w:tcPr>
            <w:tcW w:w="6165" w:type="dxa"/>
            <w:noWrap/>
            <w:vAlign w:val="bottom"/>
          </w:tcPr>
          <w:p w14:paraId="61891F82" w14:textId="7A758451" w:rsidR="003010DE" w:rsidRPr="00325B42" w:rsidRDefault="000A588C" w:rsidP="00325B42">
            <w:pPr>
              <w:pStyle w:val="Style1"/>
              <w:ind w:left="-77" w:right="-72" w:firstLine="0"/>
              <w:rPr>
                <w:rFonts w:ascii="Arial" w:eastAsia="Arial Unicode MS" w:hAnsi="Arial" w:cs="Arial"/>
                <w:color w:val="000000"/>
                <w:sz w:val="20"/>
                <w:szCs w:val="20"/>
                <w:cs/>
              </w:rPr>
            </w:pPr>
            <w:r w:rsidRPr="00325B42">
              <w:rPr>
                <w:rFonts w:ascii="Arial" w:eastAsia="Arial Unicode MS" w:hAnsi="Arial" w:cs="Arial"/>
                <w:color w:val="000000"/>
                <w:sz w:val="20"/>
                <w:szCs w:val="20"/>
              </w:rPr>
              <w:t>Provision for decommissioning cost</w:t>
            </w:r>
          </w:p>
        </w:tc>
        <w:tc>
          <w:tcPr>
            <w:tcW w:w="1440" w:type="dxa"/>
            <w:tcBorders>
              <w:left w:val="nil"/>
              <w:bottom w:val="single" w:sz="4" w:space="0" w:color="auto"/>
              <w:right w:val="nil"/>
            </w:tcBorders>
            <w:shd w:val="clear" w:color="auto" w:fill="FAFAFA"/>
            <w:noWrap/>
          </w:tcPr>
          <w:p w14:paraId="648A9C56" w14:textId="77777777" w:rsidR="003010DE" w:rsidRPr="00325B42" w:rsidRDefault="003010DE" w:rsidP="00010CA1">
            <w:pPr>
              <w:pStyle w:val="Style1"/>
              <w:ind w:left="-77" w:right="-72" w:firstLine="0"/>
              <w:jc w:val="right"/>
              <w:rPr>
                <w:rFonts w:ascii="Arial" w:eastAsia="Arial Unicode MS" w:hAnsi="Arial" w:cs="Arial"/>
                <w:color w:val="000000"/>
                <w:sz w:val="20"/>
                <w:szCs w:val="20"/>
              </w:rPr>
            </w:pPr>
            <w:r w:rsidRPr="00325B42">
              <w:rPr>
                <w:rFonts w:ascii="Arial" w:eastAsia="Arial Unicode MS" w:hAnsi="Arial" w:cs="Arial"/>
                <w:color w:val="000000"/>
                <w:sz w:val="20"/>
                <w:szCs w:val="20"/>
              </w:rPr>
              <w:t>-</w:t>
            </w:r>
          </w:p>
        </w:tc>
        <w:tc>
          <w:tcPr>
            <w:tcW w:w="1440" w:type="dxa"/>
            <w:tcBorders>
              <w:left w:val="nil"/>
              <w:bottom w:val="single" w:sz="4" w:space="0" w:color="auto"/>
              <w:right w:val="nil"/>
            </w:tcBorders>
            <w:shd w:val="clear" w:color="auto" w:fill="FAFAFA"/>
            <w:noWrap/>
          </w:tcPr>
          <w:p w14:paraId="349C6E7A" w14:textId="0C81CFFA"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25</w:t>
            </w:r>
            <w:r w:rsidR="003010DE" w:rsidRPr="00325B42">
              <w:rPr>
                <w:rFonts w:ascii="Arial" w:hAnsi="Arial" w:cs="Arial"/>
                <w:sz w:val="20"/>
              </w:rPr>
              <w:t>,</w:t>
            </w:r>
            <w:r w:rsidRPr="00325B42">
              <w:rPr>
                <w:rFonts w:ascii="Arial" w:hAnsi="Arial" w:cs="Arial"/>
                <w:sz w:val="20"/>
              </w:rPr>
              <w:t>474</w:t>
            </w:r>
            <w:r w:rsidR="003010DE" w:rsidRPr="00325B42">
              <w:rPr>
                <w:rFonts w:ascii="Arial" w:hAnsi="Arial" w:cs="Arial"/>
                <w:sz w:val="20"/>
              </w:rPr>
              <w:t>,</w:t>
            </w:r>
            <w:r w:rsidRPr="00325B42">
              <w:rPr>
                <w:rFonts w:ascii="Arial" w:hAnsi="Arial" w:cs="Arial"/>
                <w:sz w:val="20"/>
              </w:rPr>
              <w:t>019</w:t>
            </w:r>
          </w:p>
        </w:tc>
      </w:tr>
      <w:tr w:rsidR="007F46FD" w:rsidRPr="00325B42" w14:paraId="67B79CAA" w14:textId="77777777" w:rsidTr="007F46FD">
        <w:tc>
          <w:tcPr>
            <w:tcW w:w="6165" w:type="dxa"/>
            <w:noWrap/>
            <w:vAlign w:val="bottom"/>
          </w:tcPr>
          <w:p w14:paraId="2B3E6F78" w14:textId="77777777" w:rsidR="007F46FD" w:rsidRPr="00325B42" w:rsidRDefault="007F46FD" w:rsidP="00325B42">
            <w:pPr>
              <w:pStyle w:val="Style1"/>
              <w:ind w:left="-77" w:right="-72" w:firstLine="0"/>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FAFAFA"/>
            <w:noWrap/>
          </w:tcPr>
          <w:p w14:paraId="154707FE" w14:textId="77777777" w:rsidR="007F46FD" w:rsidRPr="00325B42" w:rsidRDefault="007F46FD" w:rsidP="00010CA1">
            <w:pPr>
              <w:pStyle w:val="Style1"/>
              <w:ind w:left="-77" w:right="-72" w:firstLine="0"/>
              <w:jc w:val="right"/>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FAFAFA"/>
            <w:noWrap/>
          </w:tcPr>
          <w:p w14:paraId="610A6AFF" w14:textId="77777777" w:rsidR="007F46FD" w:rsidRPr="00325B42" w:rsidRDefault="007F46FD" w:rsidP="00010CA1">
            <w:pPr>
              <w:spacing w:line="240" w:lineRule="auto"/>
              <w:ind w:right="-72"/>
              <w:jc w:val="right"/>
              <w:rPr>
                <w:rFonts w:ascii="Arial" w:hAnsi="Arial" w:cs="Arial"/>
                <w:sz w:val="20"/>
                <w:lang w:val="en-US"/>
              </w:rPr>
            </w:pPr>
          </w:p>
        </w:tc>
      </w:tr>
      <w:tr w:rsidR="003010DE" w:rsidRPr="00325B42" w14:paraId="7BA6C478" w14:textId="77777777" w:rsidTr="007F46FD">
        <w:tc>
          <w:tcPr>
            <w:tcW w:w="6165" w:type="dxa"/>
            <w:noWrap/>
            <w:vAlign w:val="bottom"/>
          </w:tcPr>
          <w:p w14:paraId="71B0577D" w14:textId="77777777" w:rsidR="003010DE" w:rsidRPr="00325B42" w:rsidRDefault="003010DE" w:rsidP="00325B42">
            <w:pPr>
              <w:spacing w:line="240" w:lineRule="auto"/>
              <w:ind w:left="-72"/>
              <w:jc w:val="both"/>
              <w:rPr>
                <w:rFonts w:ascii="Arial" w:hAnsi="Arial" w:cs="Arial"/>
                <w:strike/>
                <w:color w:val="000000"/>
                <w:sz w:val="20"/>
                <w:lang w:eastAsia="en-GB"/>
              </w:rPr>
            </w:pPr>
          </w:p>
        </w:tc>
        <w:tc>
          <w:tcPr>
            <w:tcW w:w="1440" w:type="dxa"/>
            <w:tcBorders>
              <w:left w:val="nil"/>
              <w:bottom w:val="single" w:sz="4" w:space="0" w:color="auto"/>
              <w:right w:val="nil"/>
            </w:tcBorders>
            <w:shd w:val="clear" w:color="auto" w:fill="FAFAFA"/>
            <w:noWrap/>
          </w:tcPr>
          <w:p w14:paraId="15193FB0"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tcBorders>
              <w:left w:val="nil"/>
              <w:bottom w:val="single" w:sz="4" w:space="0" w:color="auto"/>
              <w:right w:val="nil"/>
            </w:tcBorders>
            <w:shd w:val="clear" w:color="auto" w:fill="FAFAFA"/>
            <w:noWrap/>
          </w:tcPr>
          <w:p w14:paraId="04ACFE5C" w14:textId="0890CFAC" w:rsidR="003010DE" w:rsidRPr="00325B42" w:rsidRDefault="00016344" w:rsidP="00010CA1">
            <w:pPr>
              <w:spacing w:line="240" w:lineRule="auto"/>
              <w:ind w:right="-72"/>
              <w:jc w:val="right"/>
              <w:rPr>
                <w:rFonts w:ascii="Arial" w:hAnsi="Arial" w:cs="Arial"/>
                <w:sz w:val="20"/>
                <w:cs/>
              </w:rPr>
            </w:pPr>
            <w:r w:rsidRPr="00325B42">
              <w:rPr>
                <w:rFonts w:ascii="Arial" w:hAnsi="Arial" w:cs="Arial"/>
                <w:sz w:val="20"/>
              </w:rPr>
              <w:t>973</w:t>
            </w:r>
            <w:r w:rsidR="003010DE" w:rsidRPr="00325B42">
              <w:rPr>
                <w:rFonts w:ascii="Arial" w:hAnsi="Arial" w:cs="Arial"/>
                <w:sz w:val="20"/>
              </w:rPr>
              <w:t>,</w:t>
            </w:r>
            <w:r w:rsidRPr="00325B42">
              <w:rPr>
                <w:rFonts w:ascii="Arial" w:hAnsi="Arial" w:cs="Arial"/>
                <w:sz w:val="20"/>
              </w:rPr>
              <w:t>525</w:t>
            </w:r>
            <w:r w:rsidR="003010DE" w:rsidRPr="00325B42">
              <w:rPr>
                <w:rFonts w:ascii="Arial" w:hAnsi="Arial" w:cs="Arial"/>
                <w:sz w:val="20"/>
              </w:rPr>
              <w:t>,</w:t>
            </w:r>
            <w:r w:rsidRPr="00325B42">
              <w:rPr>
                <w:rFonts w:ascii="Arial" w:hAnsi="Arial" w:cs="Arial"/>
                <w:sz w:val="20"/>
              </w:rPr>
              <w:t>467</w:t>
            </w:r>
          </w:p>
        </w:tc>
      </w:tr>
    </w:tbl>
    <w:p w14:paraId="47CC2083" w14:textId="77777777" w:rsidR="003010DE" w:rsidRPr="00325B42" w:rsidRDefault="003010DE" w:rsidP="00325B42">
      <w:pPr>
        <w:spacing w:line="240" w:lineRule="auto"/>
        <w:jc w:val="both"/>
        <w:rPr>
          <w:rFonts w:ascii="Arial" w:hAnsi="Arial" w:cs="Arial"/>
          <w:sz w:val="20"/>
        </w:rPr>
      </w:pPr>
    </w:p>
    <w:p w14:paraId="7D08113C" w14:textId="77777777" w:rsidR="003010DE" w:rsidRPr="00325B42" w:rsidRDefault="003010DE" w:rsidP="00325B42">
      <w:pPr>
        <w:spacing w:line="240" w:lineRule="auto"/>
        <w:jc w:val="both"/>
        <w:rPr>
          <w:rFonts w:ascii="Arial" w:hAnsi="Arial" w:cs="Arial"/>
          <w:sz w:val="20"/>
        </w:rPr>
      </w:pPr>
      <w:r w:rsidRPr="00325B42">
        <w:rPr>
          <w:rFonts w:ascii="Arial" w:hAnsi="Arial" w:cs="Arial"/>
          <w:sz w:val="20"/>
        </w:rPr>
        <w:br w:type="page"/>
      </w:r>
    </w:p>
    <w:p w14:paraId="398A2E39" w14:textId="0A021268" w:rsidR="003010DE" w:rsidRPr="00325B42" w:rsidRDefault="003010DE" w:rsidP="00325B42">
      <w:pPr>
        <w:spacing w:line="240" w:lineRule="auto"/>
        <w:jc w:val="both"/>
        <w:rPr>
          <w:rFonts w:ascii="Arial" w:hAnsi="Arial" w:cs="Arial"/>
          <w:sz w:val="20"/>
        </w:rPr>
      </w:pPr>
    </w:p>
    <w:p w14:paraId="0C88E1CC" w14:textId="77777777" w:rsidR="007F46FD" w:rsidRPr="00325B42" w:rsidRDefault="007F46FD" w:rsidP="00325B42">
      <w:pPr>
        <w:spacing w:line="240" w:lineRule="auto"/>
        <w:jc w:val="both"/>
        <w:rPr>
          <w:rFonts w:ascii="Arial" w:hAnsi="Arial" w:cs="Arial"/>
          <w:sz w:val="20"/>
        </w:rPr>
      </w:pPr>
    </w:p>
    <w:tbl>
      <w:tblPr>
        <w:tblW w:w="9045" w:type="dxa"/>
        <w:tblLayout w:type="fixed"/>
        <w:tblLook w:val="04A0" w:firstRow="1" w:lastRow="0" w:firstColumn="1" w:lastColumn="0" w:noHBand="0" w:noVBand="1"/>
      </w:tblPr>
      <w:tblGrid>
        <w:gridCol w:w="6165"/>
        <w:gridCol w:w="1440"/>
        <w:gridCol w:w="1440"/>
      </w:tblGrid>
      <w:tr w:rsidR="003010DE" w:rsidRPr="00325B42" w14:paraId="350B36F9" w14:textId="77777777" w:rsidTr="00CF6211">
        <w:trPr>
          <w:tblHeader/>
        </w:trPr>
        <w:tc>
          <w:tcPr>
            <w:tcW w:w="6165" w:type="dxa"/>
            <w:noWrap/>
            <w:vAlign w:val="bottom"/>
            <w:hideMark/>
          </w:tcPr>
          <w:p w14:paraId="051C0B44" w14:textId="77777777" w:rsidR="003010DE" w:rsidRPr="00325B42" w:rsidRDefault="003010DE" w:rsidP="00325B42">
            <w:pPr>
              <w:spacing w:line="240" w:lineRule="auto"/>
              <w:jc w:val="both"/>
              <w:rPr>
                <w:rFonts w:ascii="Arial" w:hAnsi="Arial" w:cs="Arial"/>
                <w:sz w:val="20"/>
              </w:rPr>
            </w:pPr>
          </w:p>
        </w:tc>
        <w:tc>
          <w:tcPr>
            <w:tcW w:w="1440" w:type="dxa"/>
            <w:tcBorders>
              <w:top w:val="single" w:sz="4" w:space="0" w:color="auto"/>
            </w:tcBorders>
            <w:shd w:val="clear" w:color="auto" w:fill="auto"/>
            <w:vAlign w:val="bottom"/>
            <w:hideMark/>
          </w:tcPr>
          <w:p w14:paraId="1FE8D8EA"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 xml:space="preserve">Fair value through profit or loss </w:t>
            </w:r>
          </w:p>
        </w:tc>
        <w:tc>
          <w:tcPr>
            <w:tcW w:w="1440" w:type="dxa"/>
            <w:tcBorders>
              <w:top w:val="single" w:sz="4" w:space="0" w:color="auto"/>
            </w:tcBorders>
            <w:shd w:val="clear" w:color="auto" w:fill="auto"/>
            <w:vAlign w:val="bottom"/>
            <w:hideMark/>
          </w:tcPr>
          <w:p w14:paraId="42D65F1A"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Amortised cost</w:t>
            </w:r>
          </w:p>
        </w:tc>
      </w:tr>
      <w:tr w:rsidR="003010DE" w:rsidRPr="00325B42" w14:paraId="52F1C294" w14:textId="77777777" w:rsidTr="00CF6211">
        <w:trPr>
          <w:tblHeader/>
        </w:trPr>
        <w:tc>
          <w:tcPr>
            <w:tcW w:w="6165" w:type="dxa"/>
            <w:noWrap/>
            <w:vAlign w:val="bottom"/>
            <w:hideMark/>
          </w:tcPr>
          <w:p w14:paraId="0A48AFB9" w14:textId="77777777" w:rsidR="003010DE" w:rsidRPr="00325B42" w:rsidRDefault="003010DE" w:rsidP="00325B42">
            <w:pPr>
              <w:spacing w:line="240" w:lineRule="auto"/>
              <w:jc w:val="both"/>
              <w:rPr>
                <w:rFonts w:ascii="Arial" w:hAnsi="Arial" w:cs="Arial"/>
                <w:b/>
                <w:bCs/>
                <w:color w:val="000000"/>
                <w:sz w:val="20"/>
                <w:lang w:eastAsia="en-GB"/>
              </w:rPr>
            </w:pPr>
          </w:p>
        </w:tc>
        <w:tc>
          <w:tcPr>
            <w:tcW w:w="1440" w:type="dxa"/>
            <w:tcBorders>
              <w:top w:val="nil"/>
              <w:left w:val="nil"/>
              <w:bottom w:val="single" w:sz="4" w:space="0" w:color="auto"/>
              <w:right w:val="nil"/>
            </w:tcBorders>
            <w:shd w:val="clear" w:color="auto" w:fill="auto"/>
            <w:vAlign w:val="bottom"/>
            <w:hideMark/>
          </w:tcPr>
          <w:p w14:paraId="218A07B4"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c>
          <w:tcPr>
            <w:tcW w:w="1440" w:type="dxa"/>
            <w:tcBorders>
              <w:top w:val="nil"/>
              <w:left w:val="nil"/>
              <w:bottom w:val="single" w:sz="4" w:space="0" w:color="auto"/>
              <w:right w:val="nil"/>
            </w:tcBorders>
            <w:shd w:val="clear" w:color="auto" w:fill="auto"/>
            <w:vAlign w:val="bottom"/>
            <w:hideMark/>
          </w:tcPr>
          <w:p w14:paraId="47564068"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r>
      <w:tr w:rsidR="003010DE" w:rsidRPr="00325B42" w14:paraId="4DA280DD" w14:textId="77777777" w:rsidTr="00CF6211">
        <w:tc>
          <w:tcPr>
            <w:tcW w:w="6165" w:type="dxa"/>
            <w:noWrap/>
            <w:vAlign w:val="bottom"/>
            <w:hideMark/>
          </w:tcPr>
          <w:p w14:paraId="1FC277B7" w14:textId="4D11A39E" w:rsidR="003010DE" w:rsidRPr="00325B42" w:rsidRDefault="00016344" w:rsidP="00325B42">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31</w:t>
            </w:r>
            <w:r w:rsidR="003010DE" w:rsidRPr="00325B42">
              <w:rPr>
                <w:rFonts w:ascii="Arial" w:hAnsi="Arial" w:cs="Arial"/>
                <w:b/>
                <w:bCs/>
                <w:color w:val="000000"/>
                <w:sz w:val="20"/>
                <w:lang w:val="en-US" w:eastAsia="en-GB"/>
              </w:rPr>
              <w:t xml:space="preserve"> December </w:t>
            </w:r>
            <w:r w:rsidRPr="00325B42">
              <w:rPr>
                <w:rFonts w:ascii="Arial" w:hAnsi="Arial" w:cs="Arial"/>
                <w:b/>
                <w:bCs/>
                <w:color w:val="000000"/>
                <w:sz w:val="20"/>
                <w:lang w:eastAsia="en-GB"/>
              </w:rPr>
              <w:t>2020</w:t>
            </w:r>
          </w:p>
        </w:tc>
        <w:tc>
          <w:tcPr>
            <w:tcW w:w="1440" w:type="dxa"/>
            <w:shd w:val="clear" w:color="auto" w:fill="auto"/>
            <w:noWrap/>
            <w:vAlign w:val="bottom"/>
          </w:tcPr>
          <w:p w14:paraId="02777A0E" w14:textId="77777777" w:rsidR="003010DE" w:rsidRPr="00325B42" w:rsidRDefault="003010DE" w:rsidP="00010CA1">
            <w:pPr>
              <w:spacing w:line="240" w:lineRule="auto"/>
              <w:ind w:right="-72"/>
              <w:jc w:val="right"/>
              <w:rPr>
                <w:rFonts w:ascii="Arial" w:hAnsi="Arial" w:cs="Arial"/>
                <w:b/>
                <w:bCs/>
                <w:color w:val="000000"/>
                <w:sz w:val="20"/>
                <w:lang w:eastAsia="en-GB"/>
              </w:rPr>
            </w:pPr>
          </w:p>
        </w:tc>
        <w:tc>
          <w:tcPr>
            <w:tcW w:w="1440" w:type="dxa"/>
            <w:shd w:val="clear" w:color="auto" w:fill="auto"/>
            <w:noWrap/>
            <w:vAlign w:val="bottom"/>
          </w:tcPr>
          <w:p w14:paraId="3C922502"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5BD58864" w14:textId="77777777" w:rsidTr="00CF6211">
        <w:tc>
          <w:tcPr>
            <w:tcW w:w="6165" w:type="dxa"/>
            <w:noWrap/>
            <w:vAlign w:val="bottom"/>
          </w:tcPr>
          <w:p w14:paraId="6E368589" w14:textId="77777777" w:rsidR="003010DE" w:rsidRPr="00325B42" w:rsidRDefault="003010DE" w:rsidP="00325B42">
            <w:pPr>
              <w:spacing w:line="240" w:lineRule="auto"/>
              <w:ind w:left="-72"/>
              <w:jc w:val="both"/>
              <w:rPr>
                <w:rFonts w:ascii="Arial" w:hAnsi="Arial" w:cs="Arial"/>
                <w:b/>
                <w:bCs/>
                <w:color w:val="000000"/>
                <w:sz w:val="20"/>
                <w:cs/>
                <w:lang w:eastAsia="en-GB"/>
              </w:rPr>
            </w:pPr>
          </w:p>
        </w:tc>
        <w:tc>
          <w:tcPr>
            <w:tcW w:w="1440" w:type="dxa"/>
            <w:shd w:val="clear" w:color="auto" w:fill="auto"/>
            <w:noWrap/>
            <w:vAlign w:val="bottom"/>
          </w:tcPr>
          <w:p w14:paraId="3CADBE26"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70648880"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27D6142D" w14:textId="77777777" w:rsidTr="00CF6211">
        <w:tc>
          <w:tcPr>
            <w:tcW w:w="6165" w:type="dxa"/>
            <w:noWrap/>
            <w:vAlign w:val="bottom"/>
            <w:hideMark/>
          </w:tcPr>
          <w:p w14:paraId="29DE41C4" w14:textId="77777777" w:rsidR="003010DE" w:rsidRPr="00325B42" w:rsidRDefault="003010DE" w:rsidP="00325B42">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Financial assets</w:t>
            </w:r>
          </w:p>
        </w:tc>
        <w:tc>
          <w:tcPr>
            <w:tcW w:w="1440" w:type="dxa"/>
            <w:shd w:val="clear" w:color="auto" w:fill="auto"/>
            <w:noWrap/>
            <w:vAlign w:val="bottom"/>
            <w:hideMark/>
          </w:tcPr>
          <w:p w14:paraId="4E8DC316"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shd w:val="clear" w:color="auto" w:fill="auto"/>
            <w:noWrap/>
            <w:vAlign w:val="bottom"/>
            <w:hideMark/>
          </w:tcPr>
          <w:p w14:paraId="2F81F664"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69CAF83D" w14:textId="77777777" w:rsidTr="00CF6211">
        <w:tc>
          <w:tcPr>
            <w:tcW w:w="6165" w:type="dxa"/>
            <w:noWrap/>
            <w:vAlign w:val="bottom"/>
            <w:hideMark/>
          </w:tcPr>
          <w:p w14:paraId="5AD0BE84" w14:textId="77777777" w:rsidR="003010DE" w:rsidRPr="00325B42" w:rsidRDefault="003010DE" w:rsidP="00325B42">
            <w:pPr>
              <w:spacing w:line="240" w:lineRule="auto"/>
              <w:ind w:left="-72"/>
              <w:jc w:val="both"/>
              <w:rPr>
                <w:rFonts w:ascii="Arial" w:hAnsi="Arial" w:cs="Arial"/>
                <w:color w:val="000000"/>
                <w:sz w:val="20"/>
                <w:lang w:eastAsia="en-GB"/>
              </w:rPr>
            </w:pPr>
            <w:r w:rsidRPr="00325B42">
              <w:rPr>
                <w:rFonts w:ascii="Arial" w:hAnsi="Arial" w:cs="Arial"/>
                <w:color w:val="000000"/>
                <w:sz w:val="20"/>
                <w:lang w:eastAsia="en-GB"/>
              </w:rPr>
              <w:t>Cash and cash equivalents</w:t>
            </w:r>
          </w:p>
        </w:tc>
        <w:tc>
          <w:tcPr>
            <w:tcW w:w="1440" w:type="dxa"/>
            <w:shd w:val="clear" w:color="auto" w:fill="auto"/>
            <w:noWrap/>
            <w:hideMark/>
          </w:tcPr>
          <w:p w14:paraId="1529A253"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794511DB" w14:textId="40CCB4DE"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120</w:t>
            </w:r>
            <w:r w:rsidR="003010DE" w:rsidRPr="00325B42">
              <w:rPr>
                <w:rFonts w:ascii="Arial" w:hAnsi="Arial" w:cs="Arial"/>
                <w:sz w:val="20"/>
              </w:rPr>
              <w:t>,</w:t>
            </w:r>
            <w:r w:rsidRPr="00325B42">
              <w:rPr>
                <w:rFonts w:ascii="Arial" w:hAnsi="Arial" w:cs="Arial"/>
                <w:sz w:val="20"/>
              </w:rPr>
              <w:t>726</w:t>
            </w:r>
            <w:r w:rsidR="003010DE" w:rsidRPr="00325B42">
              <w:rPr>
                <w:rFonts w:ascii="Arial" w:hAnsi="Arial" w:cs="Arial"/>
                <w:sz w:val="20"/>
              </w:rPr>
              <w:t>,</w:t>
            </w:r>
            <w:r w:rsidRPr="00325B42">
              <w:rPr>
                <w:rFonts w:ascii="Arial" w:hAnsi="Arial" w:cs="Arial"/>
                <w:sz w:val="20"/>
              </w:rPr>
              <w:t>039</w:t>
            </w:r>
          </w:p>
        </w:tc>
      </w:tr>
      <w:tr w:rsidR="003010DE" w:rsidRPr="00325B42" w14:paraId="6CC58FCB" w14:textId="77777777" w:rsidTr="00CF6211">
        <w:tc>
          <w:tcPr>
            <w:tcW w:w="6165" w:type="dxa"/>
            <w:noWrap/>
            <w:vAlign w:val="bottom"/>
          </w:tcPr>
          <w:p w14:paraId="2AA23BC4" w14:textId="77777777" w:rsidR="003010DE" w:rsidRPr="00325B42" w:rsidRDefault="003010DE" w:rsidP="00325B42">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Financial assets measured at fair value through profit or loss</w:t>
            </w:r>
          </w:p>
        </w:tc>
        <w:tc>
          <w:tcPr>
            <w:tcW w:w="1440" w:type="dxa"/>
            <w:shd w:val="clear" w:color="auto" w:fill="auto"/>
            <w:noWrap/>
            <w:vAlign w:val="bottom"/>
          </w:tcPr>
          <w:p w14:paraId="2CDB8E7E" w14:textId="5BBE3F4B"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528</w:t>
            </w:r>
            <w:r w:rsidR="003010DE" w:rsidRPr="00325B42">
              <w:rPr>
                <w:rFonts w:ascii="Arial" w:hAnsi="Arial" w:cs="Arial"/>
                <w:sz w:val="20"/>
              </w:rPr>
              <w:t>,</w:t>
            </w:r>
            <w:r w:rsidRPr="00325B42">
              <w:rPr>
                <w:rFonts w:ascii="Arial" w:hAnsi="Arial" w:cs="Arial"/>
                <w:sz w:val="20"/>
              </w:rPr>
              <w:t>625</w:t>
            </w:r>
          </w:p>
        </w:tc>
        <w:tc>
          <w:tcPr>
            <w:tcW w:w="1440" w:type="dxa"/>
            <w:shd w:val="clear" w:color="auto" w:fill="auto"/>
            <w:noWrap/>
            <w:vAlign w:val="bottom"/>
          </w:tcPr>
          <w:p w14:paraId="7DF64BC4"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r>
      <w:tr w:rsidR="003010DE" w:rsidRPr="00325B42" w14:paraId="132BB66A" w14:textId="77777777" w:rsidTr="007F46FD">
        <w:tc>
          <w:tcPr>
            <w:tcW w:w="6165" w:type="dxa"/>
            <w:noWrap/>
            <w:vAlign w:val="bottom"/>
            <w:hideMark/>
          </w:tcPr>
          <w:p w14:paraId="722A46AB" w14:textId="77777777" w:rsidR="003010DE" w:rsidRPr="00325B42" w:rsidRDefault="003010DE" w:rsidP="00325B42">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Trade and other receivables</w:t>
            </w:r>
          </w:p>
        </w:tc>
        <w:tc>
          <w:tcPr>
            <w:tcW w:w="1440" w:type="dxa"/>
            <w:shd w:val="clear" w:color="auto" w:fill="auto"/>
            <w:noWrap/>
            <w:hideMark/>
          </w:tcPr>
          <w:p w14:paraId="5AE60BED"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46645C0A" w14:textId="21D1FCFF"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19</w:t>
            </w:r>
            <w:r w:rsidR="003010DE" w:rsidRPr="00325B42">
              <w:rPr>
                <w:rFonts w:ascii="Arial" w:hAnsi="Arial" w:cs="Arial"/>
                <w:sz w:val="20"/>
              </w:rPr>
              <w:t>,</w:t>
            </w:r>
            <w:r w:rsidRPr="00325B42">
              <w:rPr>
                <w:rFonts w:ascii="Arial" w:hAnsi="Arial" w:cs="Arial"/>
                <w:sz w:val="20"/>
              </w:rPr>
              <w:t>420</w:t>
            </w:r>
            <w:r w:rsidR="003010DE" w:rsidRPr="00325B42">
              <w:rPr>
                <w:rFonts w:ascii="Arial" w:hAnsi="Arial" w:cs="Arial"/>
                <w:sz w:val="20"/>
              </w:rPr>
              <w:t>,</w:t>
            </w:r>
            <w:r w:rsidRPr="00325B42">
              <w:rPr>
                <w:rFonts w:ascii="Arial" w:hAnsi="Arial" w:cs="Arial"/>
                <w:sz w:val="20"/>
              </w:rPr>
              <w:t>868</w:t>
            </w:r>
          </w:p>
        </w:tc>
      </w:tr>
      <w:tr w:rsidR="003010DE" w:rsidRPr="00325B42" w14:paraId="72DB1C50" w14:textId="77777777" w:rsidTr="007F46FD">
        <w:tc>
          <w:tcPr>
            <w:tcW w:w="6165" w:type="dxa"/>
            <w:noWrap/>
            <w:vAlign w:val="bottom"/>
          </w:tcPr>
          <w:p w14:paraId="0F01BEA0" w14:textId="100377A2" w:rsidR="003010DE" w:rsidRPr="00325B42" w:rsidRDefault="00626BF2" w:rsidP="00325B42">
            <w:pPr>
              <w:spacing w:line="240" w:lineRule="auto"/>
              <w:ind w:left="-72"/>
              <w:jc w:val="both"/>
              <w:rPr>
                <w:rFonts w:ascii="Arial" w:hAnsi="Arial" w:cs="Arial"/>
                <w:color w:val="000000"/>
                <w:sz w:val="20"/>
                <w:szCs w:val="25"/>
                <w:lang w:val="en-US" w:eastAsia="en-GB"/>
              </w:rPr>
            </w:pPr>
            <w:r w:rsidRPr="00325B42">
              <w:rPr>
                <w:rFonts w:ascii="Arial" w:hAnsi="Arial" w:cs="Arial"/>
                <w:color w:val="000000"/>
                <w:sz w:val="20"/>
                <w:szCs w:val="25"/>
                <w:lang w:val="en-US" w:eastAsia="en-GB"/>
              </w:rPr>
              <w:t>Deposits</w:t>
            </w:r>
          </w:p>
        </w:tc>
        <w:tc>
          <w:tcPr>
            <w:tcW w:w="1440" w:type="dxa"/>
            <w:tcBorders>
              <w:left w:val="nil"/>
              <w:bottom w:val="single" w:sz="4" w:space="0" w:color="auto"/>
              <w:right w:val="nil"/>
            </w:tcBorders>
            <w:shd w:val="clear" w:color="auto" w:fill="auto"/>
            <w:noWrap/>
            <w:vAlign w:val="bottom"/>
          </w:tcPr>
          <w:p w14:paraId="50FAC9DB"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tcBorders>
              <w:left w:val="nil"/>
              <w:bottom w:val="single" w:sz="4" w:space="0" w:color="auto"/>
              <w:right w:val="nil"/>
            </w:tcBorders>
            <w:shd w:val="clear" w:color="auto" w:fill="auto"/>
            <w:noWrap/>
            <w:vAlign w:val="bottom"/>
          </w:tcPr>
          <w:p w14:paraId="401EA635" w14:textId="14CDF16F"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76</w:t>
            </w:r>
            <w:r w:rsidR="003010DE" w:rsidRPr="00325B42">
              <w:rPr>
                <w:rFonts w:ascii="Arial" w:hAnsi="Arial" w:cs="Arial"/>
                <w:sz w:val="20"/>
              </w:rPr>
              <w:t>,</w:t>
            </w:r>
            <w:r w:rsidRPr="00325B42">
              <w:rPr>
                <w:rFonts w:ascii="Arial" w:hAnsi="Arial" w:cs="Arial"/>
                <w:sz w:val="20"/>
              </w:rPr>
              <w:t>009</w:t>
            </w:r>
            <w:r w:rsidR="003010DE" w:rsidRPr="00325B42">
              <w:rPr>
                <w:rFonts w:ascii="Arial" w:hAnsi="Arial" w:cs="Arial"/>
                <w:sz w:val="20"/>
              </w:rPr>
              <w:t>,</w:t>
            </w:r>
            <w:r w:rsidRPr="00325B42">
              <w:rPr>
                <w:rFonts w:ascii="Arial" w:hAnsi="Arial" w:cs="Arial"/>
                <w:sz w:val="20"/>
              </w:rPr>
              <w:t>249</w:t>
            </w:r>
          </w:p>
        </w:tc>
      </w:tr>
      <w:tr w:rsidR="007F46FD" w:rsidRPr="00325B42" w14:paraId="35DCC246" w14:textId="77777777" w:rsidTr="007F46FD">
        <w:tc>
          <w:tcPr>
            <w:tcW w:w="6165" w:type="dxa"/>
            <w:noWrap/>
            <w:vAlign w:val="bottom"/>
          </w:tcPr>
          <w:p w14:paraId="282E6B0A" w14:textId="77777777" w:rsidR="007F46FD" w:rsidRPr="00325B42" w:rsidRDefault="007F46FD" w:rsidP="00325B42">
            <w:pPr>
              <w:spacing w:line="240" w:lineRule="auto"/>
              <w:ind w:left="-72"/>
              <w:jc w:val="both"/>
              <w:rPr>
                <w:rFonts w:ascii="Arial" w:hAnsi="Arial" w:cs="Arial"/>
                <w:color w:val="000000"/>
                <w:sz w:val="20"/>
                <w:lang w:eastAsia="en-GB"/>
              </w:rPr>
            </w:pPr>
          </w:p>
        </w:tc>
        <w:tc>
          <w:tcPr>
            <w:tcW w:w="1440" w:type="dxa"/>
            <w:tcBorders>
              <w:top w:val="single" w:sz="4" w:space="0" w:color="auto"/>
              <w:left w:val="nil"/>
              <w:right w:val="nil"/>
            </w:tcBorders>
            <w:shd w:val="clear" w:color="auto" w:fill="auto"/>
            <w:noWrap/>
            <w:vAlign w:val="bottom"/>
          </w:tcPr>
          <w:p w14:paraId="17CD1ED9" w14:textId="77777777" w:rsidR="007F46FD" w:rsidRPr="00325B42" w:rsidRDefault="007F46FD" w:rsidP="00010CA1">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auto"/>
            <w:noWrap/>
            <w:vAlign w:val="bottom"/>
          </w:tcPr>
          <w:p w14:paraId="332537DC" w14:textId="77777777" w:rsidR="007F46FD" w:rsidRPr="00325B42" w:rsidRDefault="007F46FD" w:rsidP="00010CA1">
            <w:pPr>
              <w:spacing w:line="240" w:lineRule="auto"/>
              <w:ind w:right="-72"/>
              <w:jc w:val="right"/>
              <w:rPr>
                <w:rFonts w:ascii="Arial" w:hAnsi="Arial" w:cs="Arial"/>
                <w:sz w:val="20"/>
                <w:lang w:val="en-US"/>
              </w:rPr>
            </w:pPr>
          </w:p>
        </w:tc>
      </w:tr>
      <w:tr w:rsidR="003010DE" w:rsidRPr="00325B42" w14:paraId="06970A0E" w14:textId="77777777" w:rsidTr="007F46FD">
        <w:tc>
          <w:tcPr>
            <w:tcW w:w="6165" w:type="dxa"/>
            <w:noWrap/>
            <w:vAlign w:val="bottom"/>
          </w:tcPr>
          <w:p w14:paraId="5ADA19D4" w14:textId="77777777" w:rsidR="003010DE" w:rsidRPr="00325B42" w:rsidRDefault="003010DE" w:rsidP="00325B42">
            <w:pPr>
              <w:spacing w:line="240" w:lineRule="auto"/>
              <w:ind w:left="-72"/>
              <w:jc w:val="both"/>
              <w:rPr>
                <w:rFonts w:ascii="Arial" w:hAnsi="Arial" w:cs="Arial"/>
                <w:color w:val="000000"/>
                <w:sz w:val="20"/>
                <w:cs/>
                <w:lang w:eastAsia="en-GB"/>
              </w:rPr>
            </w:pPr>
          </w:p>
        </w:tc>
        <w:tc>
          <w:tcPr>
            <w:tcW w:w="1440" w:type="dxa"/>
            <w:tcBorders>
              <w:bottom w:val="single" w:sz="4" w:space="0" w:color="auto"/>
            </w:tcBorders>
            <w:shd w:val="clear" w:color="auto" w:fill="auto"/>
            <w:noWrap/>
          </w:tcPr>
          <w:p w14:paraId="7C1DC216" w14:textId="0DC31C9B"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528</w:t>
            </w:r>
            <w:r w:rsidR="003010DE" w:rsidRPr="00325B42">
              <w:rPr>
                <w:rFonts w:ascii="Arial" w:hAnsi="Arial" w:cs="Arial"/>
                <w:sz w:val="20"/>
              </w:rPr>
              <w:t>,</w:t>
            </w:r>
            <w:r w:rsidRPr="00325B42">
              <w:rPr>
                <w:rFonts w:ascii="Arial" w:hAnsi="Arial" w:cs="Arial"/>
                <w:sz w:val="20"/>
              </w:rPr>
              <w:t>625</w:t>
            </w:r>
          </w:p>
        </w:tc>
        <w:tc>
          <w:tcPr>
            <w:tcW w:w="1440" w:type="dxa"/>
            <w:tcBorders>
              <w:bottom w:val="single" w:sz="4" w:space="0" w:color="auto"/>
            </w:tcBorders>
            <w:shd w:val="clear" w:color="auto" w:fill="auto"/>
            <w:noWrap/>
          </w:tcPr>
          <w:p w14:paraId="1CABD1A9" w14:textId="5073B0DE"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216</w:t>
            </w:r>
            <w:r w:rsidR="003010DE" w:rsidRPr="00325B42">
              <w:rPr>
                <w:rFonts w:ascii="Arial" w:hAnsi="Arial" w:cs="Arial"/>
                <w:sz w:val="20"/>
              </w:rPr>
              <w:t>,</w:t>
            </w:r>
            <w:r w:rsidRPr="00325B42">
              <w:rPr>
                <w:rFonts w:ascii="Arial" w:hAnsi="Arial" w:cs="Arial"/>
                <w:sz w:val="20"/>
              </w:rPr>
              <w:t>156</w:t>
            </w:r>
            <w:r w:rsidR="003010DE" w:rsidRPr="00325B42">
              <w:rPr>
                <w:rFonts w:ascii="Arial" w:hAnsi="Arial" w:cs="Arial"/>
                <w:sz w:val="20"/>
              </w:rPr>
              <w:t>,</w:t>
            </w:r>
            <w:r w:rsidRPr="00325B42">
              <w:rPr>
                <w:rFonts w:ascii="Arial" w:hAnsi="Arial" w:cs="Arial"/>
                <w:sz w:val="20"/>
              </w:rPr>
              <w:t>156</w:t>
            </w:r>
          </w:p>
        </w:tc>
      </w:tr>
      <w:tr w:rsidR="003010DE" w:rsidRPr="00325B42" w14:paraId="3B0C05DA" w14:textId="77777777" w:rsidTr="00CF6211">
        <w:tc>
          <w:tcPr>
            <w:tcW w:w="6165" w:type="dxa"/>
            <w:noWrap/>
            <w:vAlign w:val="bottom"/>
          </w:tcPr>
          <w:p w14:paraId="6B695D67" w14:textId="77777777" w:rsidR="003010DE" w:rsidRPr="00325B42" w:rsidRDefault="003010DE" w:rsidP="00325B42">
            <w:pPr>
              <w:spacing w:line="240" w:lineRule="auto"/>
              <w:ind w:left="-72"/>
              <w:jc w:val="both"/>
              <w:rPr>
                <w:rFonts w:ascii="Arial" w:hAnsi="Arial" w:cs="Arial"/>
                <w:b/>
                <w:bCs/>
                <w:color w:val="000000"/>
                <w:sz w:val="20"/>
                <w:cs/>
                <w:lang w:eastAsia="en-GB"/>
              </w:rPr>
            </w:pPr>
          </w:p>
        </w:tc>
        <w:tc>
          <w:tcPr>
            <w:tcW w:w="1440" w:type="dxa"/>
            <w:tcBorders>
              <w:top w:val="single" w:sz="4" w:space="0" w:color="auto"/>
            </w:tcBorders>
            <w:shd w:val="clear" w:color="auto" w:fill="auto"/>
            <w:noWrap/>
            <w:vAlign w:val="bottom"/>
          </w:tcPr>
          <w:p w14:paraId="4431199A" w14:textId="77777777" w:rsidR="003010DE" w:rsidRPr="00325B42" w:rsidRDefault="003010DE" w:rsidP="00010CA1">
            <w:pPr>
              <w:spacing w:line="240" w:lineRule="auto"/>
              <w:ind w:right="-72"/>
              <w:jc w:val="right"/>
              <w:rPr>
                <w:rFonts w:ascii="Arial" w:hAnsi="Arial" w:cs="Arial"/>
                <w:b/>
                <w:bCs/>
                <w:color w:val="000000"/>
                <w:sz w:val="20"/>
                <w:lang w:eastAsia="en-GB"/>
              </w:rPr>
            </w:pPr>
          </w:p>
        </w:tc>
        <w:tc>
          <w:tcPr>
            <w:tcW w:w="1440" w:type="dxa"/>
            <w:tcBorders>
              <w:top w:val="single" w:sz="4" w:space="0" w:color="auto"/>
            </w:tcBorders>
            <w:shd w:val="clear" w:color="auto" w:fill="auto"/>
            <w:noWrap/>
            <w:vAlign w:val="bottom"/>
          </w:tcPr>
          <w:p w14:paraId="2AAFF30D" w14:textId="77777777" w:rsidR="003010DE" w:rsidRPr="00325B42" w:rsidRDefault="003010DE" w:rsidP="00010CA1">
            <w:pPr>
              <w:spacing w:line="240" w:lineRule="auto"/>
              <w:ind w:right="-72"/>
              <w:jc w:val="right"/>
              <w:rPr>
                <w:rFonts w:ascii="Arial" w:hAnsi="Arial" w:cs="Arial"/>
                <w:b/>
                <w:bCs/>
                <w:color w:val="000000"/>
                <w:sz w:val="20"/>
                <w:lang w:eastAsia="en-GB"/>
              </w:rPr>
            </w:pPr>
          </w:p>
        </w:tc>
      </w:tr>
      <w:tr w:rsidR="003010DE" w:rsidRPr="00325B42" w14:paraId="2E1542BC" w14:textId="77777777" w:rsidTr="00CF6211">
        <w:tc>
          <w:tcPr>
            <w:tcW w:w="6165" w:type="dxa"/>
            <w:noWrap/>
            <w:vAlign w:val="bottom"/>
          </w:tcPr>
          <w:p w14:paraId="574944A6" w14:textId="77777777" w:rsidR="003010DE" w:rsidRPr="00325B42" w:rsidRDefault="003010DE" w:rsidP="00325B42">
            <w:pPr>
              <w:spacing w:line="240" w:lineRule="auto"/>
              <w:ind w:left="-72"/>
              <w:jc w:val="both"/>
              <w:rPr>
                <w:rFonts w:ascii="Arial" w:hAnsi="Arial" w:cs="Arial"/>
                <w:color w:val="000000"/>
                <w:sz w:val="20"/>
                <w:cs/>
                <w:lang w:eastAsia="en-GB"/>
              </w:rPr>
            </w:pPr>
            <w:r w:rsidRPr="00325B42">
              <w:rPr>
                <w:rFonts w:ascii="Arial" w:hAnsi="Arial" w:cs="Arial"/>
                <w:b/>
                <w:bCs/>
                <w:sz w:val="20"/>
              </w:rPr>
              <w:t>Financial liabilities</w:t>
            </w:r>
          </w:p>
        </w:tc>
        <w:tc>
          <w:tcPr>
            <w:tcW w:w="1440" w:type="dxa"/>
            <w:shd w:val="clear" w:color="auto" w:fill="auto"/>
            <w:noWrap/>
            <w:vAlign w:val="bottom"/>
          </w:tcPr>
          <w:p w14:paraId="30DB86F2"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70D4C84E" w14:textId="77777777" w:rsidR="003010DE" w:rsidRPr="00325B42" w:rsidRDefault="003010DE" w:rsidP="00010CA1">
            <w:pPr>
              <w:spacing w:line="240" w:lineRule="auto"/>
              <w:ind w:right="-72"/>
              <w:jc w:val="right"/>
              <w:rPr>
                <w:rFonts w:ascii="Arial" w:hAnsi="Arial" w:cs="Arial"/>
                <w:color w:val="000000"/>
                <w:sz w:val="20"/>
                <w:lang w:eastAsia="en-GB"/>
              </w:rPr>
            </w:pPr>
          </w:p>
        </w:tc>
      </w:tr>
      <w:tr w:rsidR="003010DE" w:rsidRPr="00325B42" w14:paraId="13CC587D" w14:textId="77777777" w:rsidTr="00CF6211">
        <w:tc>
          <w:tcPr>
            <w:tcW w:w="6165" w:type="dxa"/>
            <w:noWrap/>
            <w:vAlign w:val="bottom"/>
            <w:hideMark/>
          </w:tcPr>
          <w:p w14:paraId="00ADFD71" w14:textId="77777777" w:rsidR="003010DE" w:rsidRPr="00325B42" w:rsidRDefault="003010DE" w:rsidP="00325B42">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Trade and other payables</w:t>
            </w:r>
          </w:p>
        </w:tc>
        <w:tc>
          <w:tcPr>
            <w:tcW w:w="1440" w:type="dxa"/>
            <w:shd w:val="clear" w:color="auto" w:fill="auto"/>
            <w:noWrap/>
          </w:tcPr>
          <w:p w14:paraId="2DE0950B"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1BC29B4B" w14:textId="7F0524A9"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186</w:t>
            </w:r>
            <w:r w:rsidR="003010DE" w:rsidRPr="00325B42">
              <w:rPr>
                <w:rFonts w:ascii="Arial" w:hAnsi="Arial" w:cs="Arial"/>
                <w:sz w:val="20"/>
              </w:rPr>
              <w:t>,</w:t>
            </w:r>
            <w:r w:rsidRPr="00325B42">
              <w:rPr>
                <w:rFonts w:ascii="Arial" w:hAnsi="Arial" w:cs="Arial"/>
                <w:sz w:val="20"/>
              </w:rPr>
              <w:t>593</w:t>
            </w:r>
            <w:r w:rsidR="003010DE" w:rsidRPr="00325B42">
              <w:rPr>
                <w:rFonts w:ascii="Arial" w:hAnsi="Arial" w:cs="Arial"/>
                <w:sz w:val="20"/>
              </w:rPr>
              <w:t>,</w:t>
            </w:r>
            <w:r w:rsidRPr="00325B42">
              <w:rPr>
                <w:rFonts w:ascii="Arial" w:hAnsi="Arial" w:cs="Arial"/>
                <w:sz w:val="20"/>
              </w:rPr>
              <w:t>173</w:t>
            </w:r>
          </w:p>
        </w:tc>
      </w:tr>
      <w:tr w:rsidR="003010DE" w:rsidRPr="00325B42" w14:paraId="31FDCF30" w14:textId="77777777" w:rsidTr="00CF6211">
        <w:tc>
          <w:tcPr>
            <w:tcW w:w="6165" w:type="dxa"/>
            <w:noWrap/>
            <w:vAlign w:val="bottom"/>
          </w:tcPr>
          <w:p w14:paraId="216B7324" w14:textId="77777777" w:rsidR="003010DE" w:rsidRPr="00325B42" w:rsidRDefault="003010DE" w:rsidP="00325B42">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Short-term borrowings from related parties</w:t>
            </w:r>
          </w:p>
        </w:tc>
        <w:tc>
          <w:tcPr>
            <w:tcW w:w="1440" w:type="dxa"/>
            <w:shd w:val="clear" w:color="auto" w:fill="auto"/>
            <w:noWrap/>
          </w:tcPr>
          <w:p w14:paraId="322CDEFE"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7E738D39" w14:textId="21289A30"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130</w:t>
            </w:r>
            <w:r w:rsidR="003010DE" w:rsidRPr="00325B42">
              <w:rPr>
                <w:rFonts w:ascii="Arial" w:hAnsi="Arial" w:cs="Arial"/>
                <w:sz w:val="20"/>
              </w:rPr>
              <w:t>,</w:t>
            </w:r>
            <w:r w:rsidRPr="00325B42">
              <w:rPr>
                <w:rFonts w:ascii="Arial" w:hAnsi="Arial" w:cs="Arial"/>
                <w:sz w:val="20"/>
              </w:rPr>
              <w:t>175</w:t>
            </w:r>
            <w:r w:rsidR="003010DE" w:rsidRPr="00325B42">
              <w:rPr>
                <w:rFonts w:ascii="Arial" w:hAnsi="Arial" w:cs="Arial"/>
                <w:sz w:val="20"/>
              </w:rPr>
              <w:t>,</w:t>
            </w:r>
            <w:r w:rsidRPr="00325B42">
              <w:rPr>
                <w:rFonts w:ascii="Arial" w:hAnsi="Arial" w:cs="Arial"/>
                <w:sz w:val="20"/>
              </w:rPr>
              <w:t>570</w:t>
            </w:r>
          </w:p>
        </w:tc>
      </w:tr>
      <w:tr w:rsidR="003010DE" w:rsidRPr="00325B42" w14:paraId="7B2E83DE" w14:textId="77777777" w:rsidTr="00CF6211">
        <w:tc>
          <w:tcPr>
            <w:tcW w:w="6165" w:type="dxa"/>
            <w:noWrap/>
            <w:vAlign w:val="bottom"/>
          </w:tcPr>
          <w:p w14:paraId="71022FE3" w14:textId="77777777" w:rsidR="003010DE" w:rsidRPr="00325B42" w:rsidRDefault="003010DE" w:rsidP="00325B42">
            <w:pPr>
              <w:pStyle w:val="Style1"/>
              <w:ind w:left="-77" w:right="-72" w:firstLine="0"/>
              <w:rPr>
                <w:rFonts w:ascii="Arial" w:eastAsia="Arial Unicode MS" w:hAnsi="Arial" w:cs="Arial"/>
                <w:color w:val="000000"/>
                <w:sz w:val="20"/>
                <w:szCs w:val="20"/>
                <w:cs/>
              </w:rPr>
            </w:pPr>
            <w:r w:rsidRPr="00325B42">
              <w:rPr>
                <w:rFonts w:ascii="Arial" w:eastAsia="Arial Unicode MS" w:hAnsi="Arial" w:cs="Arial"/>
                <w:color w:val="000000"/>
                <w:sz w:val="20"/>
                <w:szCs w:val="20"/>
              </w:rPr>
              <w:t>Long-term borrowings from a financial institution</w:t>
            </w:r>
          </w:p>
        </w:tc>
        <w:tc>
          <w:tcPr>
            <w:tcW w:w="1440" w:type="dxa"/>
            <w:shd w:val="clear" w:color="auto" w:fill="auto"/>
            <w:noWrap/>
          </w:tcPr>
          <w:p w14:paraId="7BF4144B"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5DBB72C3" w14:textId="3E76D70E"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131</w:t>
            </w:r>
            <w:r w:rsidR="003010DE" w:rsidRPr="00325B42">
              <w:rPr>
                <w:rFonts w:ascii="Arial" w:hAnsi="Arial" w:cs="Arial"/>
                <w:sz w:val="20"/>
              </w:rPr>
              <w:t>,</w:t>
            </w:r>
            <w:r w:rsidRPr="00325B42">
              <w:rPr>
                <w:rFonts w:ascii="Arial" w:hAnsi="Arial" w:cs="Arial"/>
                <w:sz w:val="20"/>
              </w:rPr>
              <w:t>941</w:t>
            </w:r>
            <w:r w:rsidR="003010DE" w:rsidRPr="00325B42">
              <w:rPr>
                <w:rFonts w:ascii="Arial" w:hAnsi="Arial" w:cs="Arial"/>
                <w:sz w:val="20"/>
              </w:rPr>
              <w:t>,</w:t>
            </w:r>
            <w:r w:rsidRPr="00325B42">
              <w:rPr>
                <w:rFonts w:ascii="Arial" w:hAnsi="Arial" w:cs="Arial"/>
                <w:sz w:val="20"/>
              </w:rPr>
              <w:t>359</w:t>
            </w:r>
          </w:p>
        </w:tc>
      </w:tr>
      <w:tr w:rsidR="003010DE" w:rsidRPr="00325B42" w14:paraId="7B0FB1F4" w14:textId="77777777" w:rsidTr="007F46FD">
        <w:tc>
          <w:tcPr>
            <w:tcW w:w="6165" w:type="dxa"/>
            <w:noWrap/>
            <w:vAlign w:val="bottom"/>
          </w:tcPr>
          <w:p w14:paraId="4285E478" w14:textId="77777777" w:rsidR="003010DE" w:rsidRPr="00325B42" w:rsidRDefault="003010DE" w:rsidP="00325B42">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Lease liabilities</w:t>
            </w:r>
          </w:p>
        </w:tc>
        <w:tc>
          <w:tcPr>
            <w:tcW w:w="1440" w:type="dxa"/>
            <w:shd w:val="clear" w:color="auto" w:fill="auto"/>
            <w:noWrap/>
          </w:tcPr>
          <w:p w14:paraId="259A9D25"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378B6E35" w14:textId="03EDF609"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680</w:t>
            </w:r>
            <w:r w:rsidR="003010DE" w:rsidRPr="00325B42">
              <w:rPr>
                <w:rFonts w:ascii="Arial" w:hAnsi="Arial" w:cs="Arial"/>
                <w:sz w:val="20"/>
              </w:rPr>
              <w:t>,</w:t>
            </w:r>
            <w:r w:rsidRPr="00325B42">
              <w:rPr>
                <w:rFonts w:ascii="Arial" w:hAnsi="Arial" w:cs="Arial"/>
                <w:sz w:val="20"/>
              </w:rPr>
              <w:t>642</w:t>
            </w:r>
            <w:r w:rsidR="003010DE" w:rsidRPr="00325B42">
              <w:rPr>
                <w:rFonts w:ascii="Arial" w:hAnsi="Arial" w:cs="Arial"/>
                <w:sz w:val="20"/>
              </w:rPr>
              <w:t>,</w:t>
            </w:r>
            <w:r w:rsidRPr="00325B42">
              <w:rPr>
                <w:rFonts w:ascii="Arial" w:hAnsi="Arial" w:cs="Arial"/>
                <w:sz w:val="20"/>
              </w:rPr>
              <w:t>814</w:t>
            </w:r>
          </w:p>
        </w:tc>
      </w:tr>
      <w:tr w:rsidR="003010DE" w:rsidRPr="00325B42" w14:paraId="22F7AAC2" w14:textId="77777777" w:rsidTr="007F46FD">
        <w:tc>
          <w:tcPr>
            <w:tcW w:w="6165" w:type="dxa"/>
            <w:noWrap/>
            <w:vAlign w:val="bottom"/>
          </w:tcPr>
          <w:p w14:paraId="242AE184" w14:textId="088A9141" w:rsidR="003010DE" w:rsidRPr="00325B42" w:rsidRDefault="00626BF2" w:rsidP="00325B42">
            <w:pPr>
              <w:pStyle w:val="Style1"/>
              <w:ind w:left="-77" w:right="-72" w:firstLine="0"/>
              <w:rPr>
                <w:rFonts w:ascii="Arial" w:eastAsia="Arial Unicode MS" w:hAnsi="Arial" w:cs="Arial"/>
                <w:color w:val="000000"/>
                <w:sz w:val="20"/>
                <w:szCs w:val="20"/>
                <w:cs/>
              </w:rPr>
            </w:pPr>
            <w:r w:rsidRPr="00325B42">
              <w:rPr>
                <w:rFonts w:ascii="Arial" w:eastAsia="Arial Unicode MS" w:hAnsi="Arial" w:cs="Arial"/>
                <w:color w:val="000000"/>
                <w:sz w:val="20"/>
                <w:szCs w:val="20"/>
              </w:rPr>
              <w:t>Provision for decommissioning cost</w:t>
            </w:r>
          </w:p>
        </w:tc>
        <w:tc>
          <w:tcPr>
            <w:tcW w:w="1440" w:type="dxa"/>
            <w:tcBorders>
              <w:left w:val="nil"/>
              <w:bottom w:val="single" w:sz="4" w:space="0" w:color="auto"/>
              <w:right w:val="nil"/>
            </w:tcBorders>
            <w:shd w:val="clear" w:color="auto" w:fill="auto"/>
            <w:noWrap/>
          </w:tcPr>
          <w:p w14:paraId="1C1A52CE" w14:textId="77777777" w:rsidR="003010DE" w:rsidRPr="00325B42" w:rsidRDefault="003010DE" w:rsidP="00010CA1">
            <w:pPr>
              <w:pStyle w:val="Style1"/>
              <w:ind w:left="-77" w:right="-72" w:firstLine="0"/>
              <w:jc w:val="right"/>
              <w:rPr>
                <w:rFonts w:ascii="Arial" w:eastAsia="Arial Unicode MS" w:hAnsi="Arial" w:cs="Arial"/>
                <w:color w:val="000000"/>
                <w:sz w:val="20"/>
                <w:szCs w:val="20"/>
              </w:rPr>
            </w:pPr>
            <w:r w:rsidRPr="00325B42">
              <w:rPr>
                <w:rFonts w:ascii="Arial" w:eastAsia="Arial Unicode MS" w:hAnsi="Arial" w:cs="Arial"/>
                <w:color w:val="000000"/>
                <w:sz w:val="20"/>
                <w:szCs w:val="20"/>
              </w:rPr>
              <w:t>-</w:t>
            </w:r>
          </w:p>
        </w:tc>
        <w:tc>
          <w:tcPr>
            <w:tcW w:w="1440" w:type="dxa"/>
            <w:tcBorders>
              <w:left w:val="nil"/>
              <w:bottom w:val="single" w:sz="4" w:space="0" w:color="auto"/>
              <w:right w:val="nil"/>
            </w:tcBorders>
            <w:shd w:val="clear" w:color="auto" w:fill="auto"/>
            <w:noWrap/>
          </w:tcPr>
          <w:p w14:paraId="38E7781C" w14:textId="3DF40C9D" w:rsidR="003010DE" w:rsidRPr="00325B42" w:rsidRDefault="00016344" w:rsidP="00010CA1">
            <w:pPr>
              <w:pStyle w:val="Style1"/>
              <w:ind w:left="-77" w:right="-72" w:firstLine="0"/>
              <w:jc w:val="right"/>
              <w:rPr>
                <w:rFonts w:ascii="Arial" w:eastAsia="Arial Unicode MS" w:hAnsi="Arial" w:cs="Arial"/>
                <w:color w:val="000000"/>
                <w:sz w:val="20"/>
                <w:szCs w:val="20"/>
              </w:rPr>
            </w:pPr>
            <w:r w:rsidRPr="00325B42">
              <w:rPr>
                <w:rFonts w:ascii="Arial" w:eastAsia="Arial Unicode MS" w:hAnsi="Arial" w:cs="Arial"/>
                <w:color w:val="000000"/>
                <w:sz w:val="20"/>
                <w:szCs w:val="20"/>
              </w:rPr>
              <w:t>23</w:t>
            </w:r>
            <w:r w:rsidR="003010DE" w:rsidRPr="00325B42">
              <w:rPr>
                <w:rFonts w:ascii="Arial" w:eastAsia="Arial Unicode MS" w:hAnsi="Arial" w:cs="Arial"/>
                <w:color w:val="000000"/>
                <w:sz w:val="20"/>
                <w:szCs w:val="20"/>
              </w:rPr>
              <w:t>,</w:t>
            </w:r>
            <w:r w:rsidRPr="00325B42">
              <w:rPr>
                <w:rFonts w:ascii="Arial" w:eastAsia="Arial Unicode MS" w:hAnsi="Arial" w:cs="Arial"/>
                <w:color w:val="000000"/>
                <w:sz w:val="20"/>
                <w:szCs w:val="20"/>
              </w:rPr>
              <w:t>814</w:t>
            </w:r>
            <w:r w:rsidR="003010DE" w:rsidRPr="00325B42">
              <w:rPr>
                <w:rFonts w:ascii="Arial" w:eastAsia="Arial Unicode MS" w:hAnsi="Arial" w:cs="Arial"/>
                <w:color w:val="000000"/>
                <w:sz w:val="20"/>
                <w:szCs w:val="20"/>
              </w:rPr>
              <w:t>,</w:t>
            </w:r>
            <w:r w:rsidRPr="00325B42">
              <w:rPr>
                <w:rFonts w:ascii="Arial" w:eastAsia="Arial Unicode MS" w:hAnsi="Arial" w:cs="Arial"/>
                <w:color w:val="000000"/>
                <w:sz w:val="20"/>
                <w:szCs w:val="20"/>
              </w:rPr>
              <w:t>841</w:t>
            </w:r>
          </w:p>
        </w:tc>
      </w:tr>
      <w:tr w:rsidR="007F46FD" w:rsidRPr="00325B42" w14:paraId="7ECB6C88" w14:textId="77777777" w:rsidTr="007F46FD">
        <w:tc>
          <w:tcPr>
            <w:tcW w:w="6165" w:type="dxa"/>
            <w:noWrap/>
            <w:vAlign w:val="bottom"/>
          </w:tcPr>
          <w:p w14:paraId="11E7071D" w14:textId="77777777" w:rsidR="007F46FD" w:rsidRPr="00325B42" w:rsidRDefault="007F46FD" w:rsidP="00325B42">
            <w:pPr>
              <w:pStyle w:val="Style1"/>
              <w:ind w:left="-77" w:right="-72" w:firstLine="0"/>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auto"/>
            <w:noWrap/>
          </w:tcPr>
          <w:p w14:paraId="67088C85" w14:textId="77777777" w:rsidR="007F46FD" w:rsidRPr="00325B42" w:rsidRDefault="007F46FD" w:rsidP="00010CA1">
            <w:pPr>
              <w:pStyle w:val="Style1"/>
              <w:ind w:left="-77" w:right="-72" w:firstLine="0"/>
              <w:jc w:val="right"/>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auto"/>
            <w:noWrap/>
          </w:tcPr>
          <w:p w14:paraId="4E03B1DE" w14:textId="77777777" w:rsidR="007F46FD" w:rsidRPr="00325B42" w:rsidRDefault="007F46FD" w:rsidP="00010CA1">
            <w:pPr>
              <w:pStyle w:val="Style1"/>
              <w:ind w:left="-77" w:right="-72" w:firstLine="0"/>
              <w:jc w:val="right"/>
              <w:rPr>
                <w:rFonts w:ascii="Arial" w:eastAsia="Arial Unicode MS" w:hAnsi="Arial" w:cs="Arial"/>
                <w:color w:val="000000"/>
                <w:sz w:val="20"/>
                <w:szCs w:val="20"/>
                <w:lang w:val="en-US"/>
              </w:rPr>
            </w:pPr>
          </w:p>
        </w:tc>
      </w:tr>
      <w:tr w:rsidR="003010DE" w:rsidRPr="00325B42" w14:paraId="6DEA215B" w14:textId="77777777" w:rsidTr="007F46FD">
        <w:tc>
          <w:tcPr>
            <w:tcW w:w="6165" w:type="dxa"/>
            <w:noWrap/>
            <w:vAlign w:val="bottom"/>
          </w:tcPr>
          <w:p w14:paraId="125E8D20" w14:textId="77777777" w:rsidR="003010DE" w:rsidRPr="00325B42" w:rsidRDefault="003010DE" w:rsidP="00325B42">
            <w:pPr>
              <w:spacing w:line="240" w:lineRule="auto"/>
              <w:ind w:left="-72"/>
              <w:jc w:val="both"/>
              <w:rPr>
                <w:rFonts w:ascii="Arial" w:hAnsi="Arial" w:cs="Arial"/>
                <w:strike/>
                <w:color w:val="000000"/>
                <w:sz w:val="20"/>
                <w:lang w:eastAsia="en-GB"/>
              </w:rPr>
            </w:pPr>
          </w:p>
        </w:tc>
        <w:tc>
          <w:tcPr>
            <w:tcW w:w="1440" w:type="dxa"/>
            <w:tcBorders>
              <w:left w:val="nil"/>
              <w:bottom w:val="single" w:sz="4" w:space="0" w:color="auto"/>
              <w:right w:val="nil"/>
            </w:tcBorders>
            <w:shd w:val="clear" w:color="auto" w:fill="auto"/>
            <w:noWrap/>
          </w:tcPr>
          <w:p w14:paraId="5058C463" w14:textId="77777777" w:rsidR="003010DE" w:rsidRPr="00325B42" w:rsidRDefault="003010DE" w:rsidP="00010CA1">
            <w:pPr>
              <w:spacing w:line="240" w:lineRule="auto"/>
              <w:ind w:right="-72"/>
              <w:jc w:val="right"/>
              <w:rPr>
                <w:rFonts w:ascii="Arial" w:hAnsi="Arial" w:cs="Arial"/>
                <w:sz w:val="20"/>
              </w:rPr>
            </w:pPr>
            <w:r w:rsidRPr="00325B42">
              <w:rPr>
                <w:rFonts w:ascii="Arial" w:hAnsi="Arial" w:cs="Arial"/>
                <w:sz w:val="20"/>
              </w:rPr>
              <w:t>-</w:t>
            </w:r>
          </w:p>
        </w:tc>
        <w:tc>
          <w:tcPr>
            <w:tcW w:w="1440" w:type="dxa"/>
            <w:tcBorders>
              <w:left w:val="nil"/>
              <w:bottom w:val="single" w:sz="4" w:space="0" w:color="auto"/>
              <w:right w:val="nil"/>
            </w:tcBorders>
            <w:shd w:val="clear" w:color="auto" w:fill="auto"/>
            <w:noWrap/>
          </w:tcPr>
          <w:p w14:paraId="7872F9E8" w14:textId="05D7514D"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1</w:t>
            </w:r>
            <w:r w:rsidR="003010DE" w:rsidRPr="00325B42">
              <w:rPr>
                <w:rFonts w:ascii="Arial" w:hAnsi="Arial" w:cs="Arial"/>
                <w:sz w:val="20"/>
              </w:rPr>
              <w:t>,</w:t>
            </w:r>
            <w:r w:rsidRPr="00325B42">
              <w:rPr>
                <w:rFonts w:ascii="Arial" w:hAnsi="Arial" w:cs="Arial"/>
                <w:sz w:val="20"/>
              </w:rPr>
              <w:t>153</w:t>
            </w:r>
            <w:r w:rsidR="003010DE" w:rsidRPr="00325B42">
              <w:rPr>
                <w:rFonts w:ascii="Arial" w:hAnsi="Arial" w:cs="Arial"/>
                <w:sz w:val="20"/>
              </w:rPr>
              <w:t>,</w:t>
            </w:r>
            <w:r w:rsidRPr="00325B42">
              <w:rPr>
                <w:rFonts w:ascii="Arial" w:hAnsi="Arial" w:cs="Arial"/>
                <w:sz w:val="20"/>
              </w:rPr>
              <w:t>167</w:t>
            </w:r>
            <w:r w:rsidR="003010DE" w:rsidRPr="00325B42">
              <w:rPr>
                <w:rFonts w:ascii="Arial" w:hAnsi="Arial" w:cs="Arial"/>
                <w:sz w:val="20"/>
              </w:rPr>
              <w:t>,</w:t>
            </w:r>
            <w:r w:rsidRPr="00325B42">
              <w:rPr>
                <w:rFonts w:ascii="Arial" w:hAnsi="Arial" w:cs="Arial"/>
                <w:sz w:val="20"/>
              </w:rPr>
              <w:t>757</w:t>
            </w:r>
          </w:p>
        </w:tc>
      </w:tr>
    </w:tbl>
    <w:p w14:paraId="3051AD47" w14:textId="5D0FAA45" w:rsidR="00F41BB6" w:rsidRPr="00325B42" w:rsidRDefault="00F41BB6" w:rsidP="00325B42">
      <w:pPr>
        <w:spacing w:line="240" w:lineRule="auto"/>
        <w:jc w:val="both"/>
        <w:rPr>
          <w:rFonts w:ascii="Arial" w:hAnsi="Arial" w:cs="Arial"/>
          <w:sz w:val="20"/>
        </w:rPr>
      </w:pPr>
    </w:p>
    <w:p w14:paraId="63362CC8" w14:textId="2E525D84" w:rsidR="008A0C37" w:rsidRPr="00325B42" w:rsidRDefault="008A0C37" w:rsidP="00325B42">
      <w:pPr>
        <w:pStyle w:val="Style1"/>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F46FD" w:rsidRPr="00325B42" w14:paraId="4E19074D" w14:textId="77777777" w:rsidTr="00CF7B37">
        <w:trPr>
          <w:trHeight w:val="386"/>
        </w:trPr>
        <w:tc>
          <w:tcPr>
            <w:tcW w:w="9029" w:type="dxa"/>
            <w:shd w:val="clear" w:color="auto" w:fill="FFA543"/>
            <w:vAlign w:val="center"/>
          </w:tcPr>
          <w:p w14:paraId="0259E7AA" w14:textId="62DF2645" w:rsidR="007F46FD"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14</w:t>
            </w:r>
            <w:r w:rsidR="007F46FD" w:rsidRPr="00325B42">
              <w:rPr>
                <w:rFonts w:ascii="Arial" w:eastAsia="Arial Unicode MS" w:hAnsi="Arial" w:cs="Arial"/>
                <w:b/>
                <w:bCs/>
                <w:color w:val="FFFFFF"/>
                <w:sz w:val="20"/>
              </w:rPr>
              <w:tab/>
              <w:t>Inventories, net</w:t>
            </w:r>
          </w:p>
        </w:tc>
      </w:tr>
    </w:tbl>
    <w:p w14:paraId="28DA6D91" w14:textId="5EAA1AA2" w:rsidR="007F46FD" w:rsidRPr="00325B42" w:rsidRDefault="007F46FD" w:rsidP="00325B42">
      <w:pPr>
        <w:pStyle w:val="Style1"/>
        <w:rPr>
          <w:rFonts w:ascii="Arial" w:hAnsi="Arial" w:cs="Arial"/>
          <w:sz w:val="20"/>
          <w:szCs w:val="20"/>
        </w:rPr>
      </w:pPr>
    </w:p>
    <w:tbl>
      <w:tblPr>
        <w:tblW w:w="9029" w:type="dxa"/>
        <w:tblLook w:val="04A0" w:firstRow="1" w:lastRow="0" w:firstColumn="1" w:lastColumn="0" w:noHBand="0" w:noVBand="1"/>
      </w:tblPr>
      <w:tblGrid>
        <w:gridCol w:w="6149"/>
        <w:gridCol w:w="1440"/>
        <w:gridCol w:w="1440"/>
      </w:tblGrid>
      <w:tr w:rsidR="00E56C4D" w:rsidRPr="00325B42" w14:paraId="1D011620" w14:textId="77777777" w:rsidTr="00F41BB6">
        <w:tc>
          <w:tcPr>
            <w:tcW w:w="6149" w:type="dxa"/>
          </w:tcPr>
          <w:p w14:paraId="19C6D8CF" w14:textId="77777777" w:rsidR="00E56C4D" w:rsidRPr="00325B42" w:rsidRDefault="00E56C4D" w:rsidP="00325B42">
            <w:pPr>
              <w:pStyle w:val="a4"/>
              <w:ind w:left="-72" w:right="-72"/>
              <w:jc w:val="both"/>
              <w:rPr>
                <w:rFonts w:ascii="Arial" w:hAnsi="Arial" w:cs="Arial"/>
                <w:sz w:val="20"/>
                <w:szCs w:val="20"/>
              </w:rPr>
            </w:pPr>
          </w:p>
        </w:tc>
        <w:tc>
          <w:tcPr>
            <w:tcW w:w="1440" w:type="dxa"/>
            <w:tcBorders>
              <w:top w:val="single" w:sz="4" w:space="0" w:color="auto"/>
              <w:left w:val="nil"/>
              <w:bottom w:val="nil"/>
              <w:right w:val="nil"/>
            </w:tcBorders>
            <w:hideMark/>
          </w:tcPr>
          <w:p w14:paraId="7C784D38" w14:textId="79DEAFC1" w:rsidR="00E56C4D" w:rsidRPr="00325B42" w:rsidRDefault="00016344" w:rsidP="00010CA1">
            <w:pPr>
              <w:pStyle w:val="a4"/>
              <w:ind w:right="-72"/>
              <w:jc w:val="right"/>
              <w:rPr>
                <w:rFonts w:ascii="Arial" w:hAnsi="Arial" w:cs="Arial"/>
                <w:sz w:val="20"/>
                <w:szCs w:val="20"/>
                <w:cs/>
                <w:lang w:val="en-GB"/>
              </w:rPr>
            </w:pPr>
            <w:r w:rsidRPr="00325B42">
              <w:rPr>
                <w:rFonts w:ascii="Arial" w:hAnsi="Arial" w:cs="Arial"/>
                <w:b/>
                <w:bCs/>
                <w:sz w:val="20"/>
                <w:szCs w:val="20"/>
                <w:lang w:val="en-GB"/>
              </w:rPr>
              <w:t>2021</w:t>
            </w:r>
          </w:p>
        </w:tc>
        <w:tc>
          <w:tcPr>
            <w:tcW w:w="1440" w:type="dxa"/>
            <w:tcBorders>
              <w:top w:val="single" w:sz="4" w:space="0" w:color="auto"/>
              <w:left w:val="nil"/>
              <w:bottom w:val="nil"/>
              <w:right w:val="nil"/>
            </w:tcBorders>
            <w:hideMark/>
          </w:tcPr>
          <w:p w14:paraId="2E375D3F" w14:textId="04AD49E0" w:rsidR="00E56C4D" w:rsidRPr="00325B42" w:rsidRDefault="00016344" w:rsidP="00010CA1">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E56C4D" w:rsidRPr="00325B42" w14:paraId="55802B5B" w14:textId="77777777" w:rsidTr="00F41BB6">
        <w:tc>
          <w:tcPr>
            <w:tcW w:w="6149" w:type="dxa"/>
            <w:vAlign w:val="center"/>
          </w:tcPr>
          <w:p w14:paraId="4DBA941A" w14:textId="77777777" w:rsidR="00E56C4D" w:rsidRPr="00325B42" w:rsidRDefault="00E56C4D" w:rsidP="00325B42">
            <w:pPr>
              <w:spacing w:line="240" w:lineRule="auto"/>
              <w:ind w:left="-72"/>
              <w:jc w:val="both"/>
              <w:rPr>
                <w:rFonts w:ascii="Arial" w:hAnsi="Arial" w:cs="Arial"/>
                <w:b/>
                <w:bCs/>
                <w:sz w:val="20"/>
              </w:rPr>
            </w:pPr>
          </w:p>
        </w:tc>
        <w:tc>
          <w:tcPr>
            <w:tcW w:w="1440" w:type="dxa"/>
            <w:tcBorders>
              <w:top w:val="nil"/>
              <w:left w:val="nil"/>
              <w:bottom w:val="single" w:sz="4" w:space="0" w:color="auto"/>
              <w:right w:val="nil"/>
            </w:tcBorders>
            <w:hideMark/>
          </w:tcPr>
          <w:p w14:paraId="09D0986B" w14:textId="7869DF41" w:rsidR="00E56C4D" w:rsidRPr="00325B42" w:rsidRDefault="00E56C4D" w:rsidP="00010CA1">
            <w:pPr>
              <w:pStyle w:val="a4"/>
              <w:ind w:right="-72"/>
              <w:jc w:val="right"/>
              <w:rPr>
                <w:rFonts w:ascii="Arial" w:hAnsi="Arial" w:cs="Arial"/>
                <w:sz w:val="20"/>
                <w:szCs w:val="20"/>
                <w:cs/>
              </w:rPr>
            </w:pPr>
            <w:r w:rsidRPr="00325B42">
              <w:rPr>
                <w:rFonts w:ascii="Arial" w:hAnsi="Arial" w:cs="Arial"/>
                <w:b/>
                <w:bCs/>
                <w:sz w:val="20"/>
                <w:szCs w:val="20"/>
                <w:cs/>
              </w:rPr>
              <w:tab/>
            </w:r>
            <w:r w:rsidR="00FD622B" w:rsidRPr="00325B42">
              <w:rPr>
                <w:rFonts w:ascii="Arial" w:hAnsi="Arial" w:cs="Arial"/>
                <w:b/>
                <w:bCs/>
                <w:sz w:val="20"/>
                <w:szCs w:val="20"/>
                <w:cs/>
              </w:rPr>
              <w:t>Baht</w:t>
            </w:r>
          </w:p>
        </w:tc>
        <w:tc>
          <w:tcPr>
            <w:tcW w:w="1440" w:type="dxa"/>
            <w:tcBorders>
              <w:top w:val="nil"/>
              <w:left w:val="nil"/>
              <w:bottom w:val="single" w:sz="4" w:space="0" w:color="auto"/>
              <w:right w:val="nil"/>
            </w:tcBorders>
            <w:hideMark/>
          </w:tcPr>
          <w:p w14:paraId="2273F4B9" w14:textId="101C6C32" w:rsidR="00E56C4D" w:rsidRPr="00325B42" w:rsidRDefault="00E56C4D" w:rsidP="00010CA1">
            <w:pPr>
              <w:pStyle w:val="a4"/>
              <w:ind w:right="-72"/>
              <w:jc w:val="right"/>
              <w:rPr>
                <w:rFonts w:ascii="Arial" w:hAnsi="Arial" w:cs="Arial"/>
                <w:sz w:val="20"/>
                <w:szCs w:val="20"/>
                <w:cs/>
              </w:rPr>
            </w:pPr>
            <w:r w:rsidRPr="00325B42">
              <w:rPr>
                <w:rFonts w:ascii="Arial" w:hAnsi="Arial" w:cs="Arial"/>
                <w:b/>
                <w:bCs/>
                <w:sz w:val="20"/>
                <w:szCs w:val="20"/>
                <w:cs/>
              </w:rPr>
              <w:tab/>
            </w:r>
            <w:r w:rsidR="00FD622B" w:rsidRPr="00325B42">
              <w:rPr>
                <w:rFonts w:ascii="Arial" w:hAnsi="Arial" w:cs="Arial"/>
                <w:b/>
                <w:bCs/>
                <w:sz w:val="20"/>
                <w:szCs w:val="20"/>
                <w:cs/>
              </w:rPr>
              <w:t>Baht</w:t>
            </w:r>
          </w:p>
        </w:tc>
      </w:tr>
      <w:tr w:rsidR="00E56C4D" w:rsidRPr="00325B42" w14:paraId="01A3D5EF" w14:textId="77777777" w:rsidTr="00F41BB6">
        <w:tc>
          <w:tcPr>
            <w:tcW w:w="6149" w:type="dxa"/>
          </w:tcPr>
          <w:p w14:paraId="310C2D35" w14:textId="77777777" w:rsidR="00E56C4D" w:rsidRPr="00325B42" w:rsidRDefault="00E56C4D" w:rsidP="00325B42">
            <w:pPr>
              <w:spacing w:line="240" w:lineRule="auto"/>
              <w:ind w:left="-72"/>
              <w:jc w:val="both"/>
              <w:rPr>
                <w:rFonts w:ascii="Arial" w:hAnsi="Arial" w:cs="Arial"/>
                <w:b/>
                <w:bCs/>
                <w:color w:val="000000"/>
                <w:sz w:val="20"/>
                <w:cs/>
                <w:lang w:eastAsia="en-GB"/>
              </w:rPr>
            </w:pPr>
          </w:p>
        </w:tc>
        <w:tc>
          <w:tcPr>
            <w:tcW w:w="1440" w:type="dxa"/>
            <w:tcBorders>
              <w:top w:val="single" w:sz="4" w:space="0" w:color="auto"/>
              <w:left w:val="nil"/>
              <w:bottom w:val="nil"/>
              <w:right w:val="nil"/>
            </w:tcBorders>
            <w:shd w:val="clear" w:color="auto" w:fill="FAFAFA"/>
          </w:tcPr>
          <w:p w14:paraId="3B2F1A5A" w14:textId="77777777" w:rsidR="00E56C4D" w:rsidRPr="00325B42" w:rsidRDefault="00E56C4D" w:rsidP="00010CA1">
            <w:pPr>
              <w:spacing w:line="240" w:lineRule="auto"/>
              <w:ind w:right="-72"/>
              <w:jc w:val="right"/>
              <w:rPr>
                <w:rFonts w:ascii="Arial" w:hAnsi="Arial" w:cs="Arial"/>
                <w:sz w:val="20"/>
                <w:cs/>
                <w:lang w:val="en-US"/>
              </w:rPr>
            </w:pPr>
          </w:p>
        </w:tc>
        <w:tc>
          <w:tcPr>
            <w:tcW w:w="1440" w:type="dxa"/>
            <w:tcBorders>
              <w:top w:val="single" w:sz="4" w:space="0" w:color="auto"/>
              <w:left w:val="nil"/>
              <w:bottom w:val="nil"/>
              <w:right w:val="nil"/>
            </w:tcBorders>
          </w:tcPr>
          <w:p w14:paraId="1912CF35" w14:textId="77777777" w:rsidR="00E56C4D" w:rsidRPr="00325B42" w:rsidRDefault="00E56C4D" w:rsidP="00010CA1">
            <w:pPr>
              <w:spacing w:line="240" w:lineRule="auto"/>
              <w:ind w:right="-72"/>
              <w:jc w:val="right"/>
              <w:rPr>
                <w:rFonts w:ascii="Arial" w:hAnsi="Arial" w:cs="Arial"/>
                <w:sz w:val="20"/>
                <w:lang w:val="en-US"/>
              </w:rPr>
            </w:pPr>
          </w:p>
        </w:tc>
      </w:tr>
      <w:tr w:rsidR="00AC484D" w:rsidRPr="00325B42" w14:paraId="226888B1" w14:textId="77777777" w:rsidTr="00F41BB6">
        <w:tc>
          <w:tcPr>
            <w:tcW w:w="6149" w:type="dxa"/>
            <w:hideMark/>
          </w:tcPr>
          <w:p w14:paraId="0552F5B7" w14:textId="7FC2149A" w:rsidR="00AC484D" w:rsidRPr="00325B42" w:rsidRDefault="00836386" w:rsidP="00325B42">
            <w:pPr>
              <w:spacing w:line="240" w:lineRule="auto"/>
              <w:ind w:left="-72" w:right="-72"/>
              <w:jc w:val="both"/>
              <w:rPr>
                <w:rFonts w:ascii="Arial" w:hAnsi="Arial" w:cs="Arial"/>
                <w:color w:val="000000"/>
                <w:sz w:val="20"/>
              </w:rPr>
            </w:pPr>
            <w:r w:rsidRPr="00325B42">
              <w:rPr>
                <w:rFonts w:ascii="Arial" w:hAnsi="Arial" w:cs="Arial"/>
                <w:color w:val="000000"/>
                <w:sz w:val="20"/>
              </w:rPr>
              <w:t>Raw material</w:t>
            </w:r>
          </w:p>
        </w:tc>
        <w:tc>
          <w:tcPr>
            <w:tcW w:w="1440" w:type="dxa"/>
            <w:shd w:val="clear" w:color="auto" w:fill="FAFAFA"/>
          </w:tcPr>
          <w:p w14:paraId="5AA91052" w14:textId="58912EE6" w:rsidR="00AC484D" w:rsidRPr="00325B42" w:rsidRDefault="00016344" w:rsidP="00010CA1">
            <w:pPr>
              <w:spacing w:line="240" w:lineRule="auto"/>
              <w:ind w:right="-72"/>
              <w:jc w:val="right"/>
              <w:rPr>
                <w:rFonts w:ascii="Arial" w:hAnsi="Arial" w:cs="Arial"/>
                <w:sz w:val="20"/>
                <w:lang w:val="en-US"/>
              </w:rPr>
            </w:pPr>
            <w:r w:rsidRPr="00325B42">
              <w:rPr>
                <w:rFonts w:ascii="Arial" w:hAnsi="Arial" w:cs="Arial"/>
                <w:sz w:val="20"/>
              </w:rPr>
              <w:t>11</w:t>
            </w:r>
            <w:r w:rsidR="005029EA" w:rsidRPr="00325B42">
              <w:rPr>
                <w:rFonts w:ascii="Arial" w:hAnsi="Arial" w:cs="Arial"/>
                <w:sz w:val="20"/>
                <w:lang w:val="en-US"/>
              </w:rPr>
              <w:t>,</w:t>
            </w:r>
            <w:r w:rsidRPr="00325B42">
              <w:rPr>
                <w:rFonts w:ascii="Arial" w:hAnsi="Arial" w:cs="Arial"/>
                <w:sz w:val="20"/>
              </w:rPr>
              <w:t>962</w:t>
            </w:r>
            <w:r w:rsidR="005029EA" w:rsidRPr="00325B42">
              <w:rPr>
                <w:rFonts w:ascii="Arial" w:hAnsi="Arial" w:cs="Arial"/>
                <w:sz w:val="20"/>
                <w:lang w:val="en-US"/>
              </w:rPr>
              <w:t>,</w:t>
            </w:r>
            <w:r w:rsidRPr="00325B42">
              <w:rPr>
                <w:rFonts w:ascii="Arial" w:hAnsi="Arial" w:cs="Arial"/>
                <w:sz w:val="20"/>
              </w:rPr>
              <w:t>340</w:t>
            </w:r>
          </w:p>
        </w:tc>
        <w:tc>
          <w:tcPr>
            <w:tcW w:w="1440" w:type="dxa"/>
            <w:shd w:val="clear" w:color="auto" w:fill="auto"/>
          </w:tcPr>
          <w:p w14:paraId="22E410E3" w14:textId="212A858D" w:rsidR="00AC484D" w:rsidRPr="00325B42" w:rsidRDefault="00016344" w:rsidP="00010CA1">
            <w:pPr>
              <w:spacing w:line="240" w:lineRule="auto"/>
              <w:ind w:right="-72"/>
              <w:jc w:val="right"/>
              <w:rPr>
                <w:rFonts w:ascii="Arial" w:hAnsi="Arial" w:cs="Arial"/>
                <w:sz w:val="20"/>
                <w:lang w:val="en-US"/>
              </w:rPr>
            </w:pPr>
            <w:r w:rsidRPr="00325B42">
              <w:rPr>
                <w:rFonts w:ascii="Arial" w:hAnsi="Arial" w:cs="Arial"/>
                <w:sz w:val="20"/>
              </w:rPr>
              <w:t>13</w:t>
            </w:r>
            <w:r w:rsidR="00AC484D" w:rsidRPr="00325B42">
              <w:rPr>
                <w:rFonts w:ascii="Arial" w:hAnsi="Arial" w:cs="Arial"/>
                <w:sz w:val="20"/>
                <w:lang w:val="en-US"/>
              </w:rPr>
              <w:t>,</w:t>
            </w:r>
            <w:r w:rsidRPr="00325B42">
              <w:rPr>
                <w:rFonts w:ascii="Arial" w:hAnsi="Arial" w:cs="Arial"/>
                <w:sz w:val="20"/>
              </w:rPr>
              <w:t>186</w:t>
            </w:r>
            <w:r w:rsidR="00AC484D" w:rsidRPr="00325B42">
              <w:rPr>
                <w:rFonts w:ascii="Arial" w:hAnsi="Arial" w:cs="Arial"/>
                <w:sz w:val="20"/>
                <w:lang w:val="en-US"/>
              </w:rPr>
              <w:t>,</w:t>
            </w:r>
            <w:r w:rsidRPr="00325B42">
              <w:rPr>
                <w:rFonts w:ascii="Arial" w:hAnsi="Arial" w:cs="Arial"/>
                <w:sz w:val="20"/>
              </w:rPr>
              <w:t>246</w:t>
            </w:r>
          </w:p>
        </w:tc>
      </w:tr>
      <w:tr w:rsidR="00AC484D" w:rsidRPr="00325B42" w14:paraId="1745AB4B" w14:textId="77777777" w:rsidTr="00F41BB6">
        <w:tc>
          <w:tcPr>
            <w:tcW w:w="6149" w:type="dxa"/>
            <w:hideMark/>
          </w:tcPr>
          <w:p w14:paraId="1F50B8EF" w14:textId="1AC6157D" w:rsidR="00AC484D" w:rsidRPr="00325B42" w:rsidRDefault="00836386" w:rsidP="00325B42">
            <w:pPr>
              <w:spacing w:line="240" w:lineRule="auto"/>
              <w:ind w:left="-72" w:right="-72"/>
              <w:jc w:val="both"/>
              <w:rPr>
                <w:rFonts w:ascii="Arial" w:hAnsi="Arial" w:cs="Arial"/>
                <w:color w:val="000000"/>
                <w:sz w:val="20"/>
              </w:rPr>
            </w:pPr>
            <w:r w:rsidRPr="00325B42">
              <w:rPr>
                <w:rFonts w:ascii="Arial" w:hAnsi="Arial" w:cs="Arial"/>
                <w:color w:val="000000"/>
                <w:sz w:val="20"/>
              </w:rPr>
              <w:t>Finished goods</w:t>
            </w:r>
          </w:p>
        </w:tc>
        <w:tc>
          <w:tcPr>
            <w:tcW w:w="1440" w:type="dxa"/>
            <w:shd w:val="clear" w:color="auto" w:fill="FAFAFA"/>
          </w:tcPr>
          <w:p w14:paraId="76D35900" w14:textId="0CD538E7"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245</w:t>
            </w:r>
            <w:r w:rsidR="001C4187" w:rsidRPr="00325B42">
              <w:rPr>
                <w:rFonts w:ascii="Arial" w:hAnsi="Arial" w:cs="Arial"/>
                <w:sz w:val="20"/>
              </w:rPr>
              <w:t>,</w:t>
            </w:r>
            <w:r w:rsidRPr="00325B42">
              <w:rPr>
                <w:rFonts w:ascii="Arial" w:hAnsi="Arial" w:cs="Arial"/>
                <w:sz w:val="20"/>
              </w:rPr>
              <w:t>422</w:t>
            </w:r>
            <w:r w:rsidR="001C4187" w:rsidRPr="00325B42">
              <w:rPr>
                <w:rFonts w:ascii="Arial" w:hAnsi="Arial" w:cs="Arial"/>
                <w:sz w:val="20"/>
              </w:rPr>
              <w:t>,</w:t>
            </w:r>
            <w:r w:rsidRPr="00325B42">
              <w:rPr>
                <w:rFonts w:ascii="Arial" w:hAnsi="Arial" w:cs="Arial"/>
                <w:sz w:val="20"/>
              </w:rPr>
              <w:t>719</w:t>
            </w:r>
          </w:p>
        </w:tc>
        <w:tc>
          <w:tcPr>
            <w:tcW w:w="1440" w:type="dxa"/>
            <w:shd w:val="clear" w:color="auto" w:fill="auto"/>
          </w:tcPr>
          <w:p w14:paraId="250A4D56" w14:textId="44DFF2B6"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239</w:t>
            </w:r>
            <w:r w:rsidR="00AC484D" w:rsidRPr="00325B42">
              <w:rPr>
                <w:rFonts w:ascii="Arial" w:hAnsi="Arial" w:cs="Arial"/>
                <w:sz w:val="20"/>
              </w:rPr>
              <w:t>,</w:t>
            </w:r>
            <w:r w:rsidRPr="00325B42">
              <w:rPr>
                <w:rFonts w:ascii="Arial" w:hAnsi="Arial" w:cs="Arial"/>
                <w:sz w:val="20"/>
              </w:rPr>
              <w:t>782</w:t>
            </w:r>
            <w:r w:rsidR="00AC484D" w:rsidRPr="00325B42">
              <w:rPr>
                <w:rFonts w:ascii="Arial" w:hAnsi="Arial" w:cs="Arial"/>
                <w:sz w:val="20"/>
              </w:rPr>
              <w:t>,</w:t>
            </w:r>
            <w:r w:rsidRPr="00325B42">
              <w:rPr>
                <w:rFonts w:ascii="Arial" w:hAnsi="Arial" w:cs="Arial"/>
                <w:sz w:val="20"/>
              </w:rPr>
              <w:t>554</w:t>
            </w:r>
          </w:p>
        </w:tc>
      </w:tr>
      <w:tr w:rsidR="00AC484D" w:rsidRPr="00325B42" w14:paraId="372743B5" w14:textId="77777777" w:rsidTr="00182125">
        <w:tc>
          <w:tcPr>
            <w:tcW w:w="6149" w:type="dxa"/>
            <w:hideMark/>
          </w:tcPr>
          <w:p w14:paraId="66C927EC" w14:textId="6FC3F435" w:rsidR="00AC484D" w:rsidRPr="00325B42" w:rsidRDefault="00836386" w:rsidP="00325B42">
            <w:pPr>
              <w:spacing w:line="240" w:lineRule="auto"/>
              <w:ind w:left="-72" w:right="-72"/>
              <w:jc w:val="both"/>
              <w:rPr>
                <w:rFonts w:ascii="Arial" w:hAnsi="Arial" w:cs="Arial"/>
                <w:color w:val="000000"/>
                <w:sz w:val="20"/>
              </w:rPr>
            </w:pPr>
            <w:r w:rsidRPr="00325B42">
              <w:rPr>
                <w:rFonts w:ascii="Arial" w:hAnsi="Arial" w:cs="Arial"/>
                <w:color w:val="000000"/>
                <w:sz w:val="20"/>
              </w:rPr>
              <w:t>Good in transits</w:t>
            </w:r>
          </w:p>
        </w:tc>
        <w:tc>
          <w:tcPr>
            <w:tcW w:w="1440" w:type="dxa"/>
            <w:shd w:val="clear" w:color="auto" w:fill="FAFAFA"/>
          </w:tcPr>
          <w:p w14:paraId="4E0D741B" w14:textId="5A11AA53"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5</w:t>
            </w:r>
            <w:r w:rsidR="005029EA" w:rsidRPr="00325B42">
              <w:rPr>
                <w:rFonts w:ascii="Arial" w:hAnsi="Arial" w:cs="Arial"/>
                <w:sz w:val="20"/>
              </w:rPr>
              <w:t>,</w:t>
            </w:r>
            <w:r w:rsidRPr="00325B42">
              <w:rPr>
                <w:rFonts w:ascii="Arial" w:hAnsi="Arial" w:cs="Arial"/>
                <w:sz w:val="20"/>
              </w:rPr>
              <w:t>332</w:t>
            </w:r>
            <w:r w:rsidR="005029EA" w:rsidRPr="00325B42">
              <w:rPr>
                <w:rFonts w:ascii="Arial" w:hAnsi="Arial" w:cs="Arial"/>
                <w:sz w:val="20"/>
              </w:rPr>
              <w:t>,</w:t>
            </w:r>
            <w:r w:rsidRPr="00325B42">
              <w:rPr>
                <w:rFonts w:ascii="Arial" w:hAnsi="Arial" w:cs="Arial"/>
                <w:sz w:val="20"/>
              </w:rPr>
              <w:t>067</w:t>
            </w:r>
          </w:p>
        </w:tc>
        <w:tc>
          <w:tcPr>
            <w:tcW w:w="1440" w:type="dxa"/>
            <w:shd w:val="clear" w:color="auto" w:fill="auto"/>
          </w:tcPr>
          <w:p w14:paraId="752C14CF" w14:textId="6522CA92"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13</w:t>
            </w:r>
            <w:r w:rsidR="00AC484D" w:rsidRPr="00325B42">
              <w:rPr>
                <w:rFonts w:ascii="Arial" w:hAnsi="Arial" w:cs="Arial"/>
                <w:sz w:val="20"/>
              </w:rPr>
              <w:t>,</w:t>
            </w:r>
            <w:r w:rsidRPr="00325B42">
              <w:rPr>
                <w:rFonts w:ascii="Arial" w:hAnsi="Arial" w:cs="Arial"/>
                <w:sz w:val="20"/>
              </w:rPr>
              <w:t>795</w:t>
            </w:r>
            <w:r w:rsidR="00AC484D" w:rsidRPr="00325B42">
              <w:rPr>
                <w:rFonts w:ascii="Arial" w:hAnsi="Arial" w:cs="Arial"/>
                <w:sz w:val="20"/>
              </w:rPr>
              <w:t>,</w:t>
            </w:r>
            <w:r w:rsidRPr="00325B42">
              <w:rPr>
                <w:rFonts w:ascii="Arial" w:hAnsi="Arial" w:cs="Arial"/>
                <w:sz w:val="20"/>
              </w:rPr>
              <w:t>584</w:t>
            </w:r>
          </w:p>
        </w:tc>
      </w:tr>
      <w:tr w:rsidR="00AC484D" w:rsidRPr="00325B42" w14:paraId="09E1CCB1" w14:textId="77777777" w:rsidTr="00182125">
        <w:tc>
          <w:tcPr>
            <w:tcW w:w="6149" w:type="dxa"/>
            <w:hideMark/>
          </w:tcPr>
          <w:p w14:paraId="785D4FFE" w14:textId="07AE8C74" w:rsidR="00AC484D" w:rsidRPr="00325B42" w:rsidRDefault="00836386" w:rsidP="00325B42">
            <w:pPr>
              <w:spacing w:line="240" w:lineRule="auto"/>
              <w:ind w:left="-72" w:right="-72"/>
              <w:jc w:val="both"/>
              <w:rPr>
                <w:rFonts w:ascii="Arial" w:hAnsi="Arial" w:cs="Arial"/>
                <w:color w:val="000000"/>
                <w:sz w:val="20"/>
              </w:rPr>
            </w:pPr>
            <w:r w:rsidRPr="00325B42">
              <w:rPr>
                <w:rFonts w:ascii="Arial" w:hAnsi="Arial" w:cs="Arial"/>
                <w:color w:val="000000"/>
                <w:sz w:val="20"/>
              </w:rPr>
              <w:t>Supplies</w:t>
            </w:r>
          </w:p>
        </w:tc>
        <w:tc>
          <w:tcPr>
            <w:tcW w:w="1440" w:type="dxa"/>
            <w:tcBorders>
              <w:top w:val="nil"/>
              <w:left w:val="nil"/>
              <w:bottom w:val="single" w:sz="4" w:space="0" w:color="auto"/>
              <w:right w:val="nil"/>
            </w:tcBorders>
            <w:shd w:val="clear" w:color="auto" w:fill="FAFAFA"/>
          </w:tcPr>
          <w:p w14:paraId="2ED2A9ED" w14:textId="6E365A40"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8</w:t>
            </w:r>
            <w:r w:rsidR="005029EA" w:rsidRPr="00325B42">
              <w:rPr>
                <w:rFonts w:ascii="Arial" w:hAnsi="Arial" w:cs="Arial"/>
                <w:sz w:val="20"/>
              </w:rPr>
              <w:t>,</w:t>
            </w:r>
            <w:r w:rsidRPr="00325B42">
              <w:rPr>
                <w:rFonts w:ascii="Arial" w:hAnsi="Arial" w:cs="Arial"/>
                <w:sz w:val="20"/>
              </w:rPr>
              <w:t>732</w:t>
            </w:r>
            <w:r w:rsidR="005029EA" w:rsidRPr="00325B42">
              <w:rPr>
                <w:rFonts w:ascii="Arial" w:hAnsi="Arial" w:cs="Arial"/>
                <w:sz w:val="20"/>
              </w:rPr>
              <w:t>,</w:t>
            </w:r>
            <w:r w:rsidRPr="00325B42">
              <w:rPr>
                <w:rFonts w:ascii="Arial" w:hAnsi="Arial" w:cs="Arial"/>
                <w:sz w:val="20"/>
              </w:rPr>
              <w:t>159</w:t>
            </w:r>
          </w:p>
        </w:tc>
        <w:tc>
          <w:tcPr>
            <w:tcW w:w="1440" w:type="dxa"/>
            <w:tcBorders>
              <w:top w:val="nil"/>
              <w:left w:val="nil"/>
              <w:bottom w:val="single" w:sz="4" w:space="0" w:color="auto"/>
              <w:right w:val="nil"/>
            </w:tcBorders>
            <w:shd w:val="clear" w:color="auto" w:fill="auto"/>
          </w:tcPr>
          <w:p w14:paraId="62CDBD3E" w14:textId="18947595"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8</w:t>
            </w:r>
            <w:r w:rsidR="00AC484D" w:rsidRPr="00325B42">
              <w:rPr>
                <w:rFonts w:ascii="Arial" w:hAnsi="Arial" w:cs="Arial"/>
                <w:sz w:val="20"/>
              </w:rPr>
              <w:t>,</w:t>
            </w:r>
            <w:r w:rsidRPr="00325B42">
              <w:rPr>
                <w:rFonts w:ascii="Arial" w:hAnsi="Arial" w:cs="Arial"/>
                <w:sz w:val="20"/>
              </w:rPr>
              <w:t>157</w:t>
            </w:r>
            <w:r w:rsidR="00AC484D" w:rsidRPr="00325B42">
              <w:rPr>
                <w:rFonts w:ascii="Arial" w:hAnsi="Arial" w:cs="Arial"/>
                <w:sz w:val="20"/>
              </w:rPr>
              <w:t>,</w:t>
            </w:r>
            <w:r w:rsidRPr="00325B42">
              <w:rPr>
                <w:rFonts w:ascii="Arial" w:hAnsi="Arial" w:cs="Arial"/>
                <w:sz w:val="20"/>
              </w:rPr>
              <w:t>095</w:t>
            </w:r>
          </w:p>
        </w:tc>
      </w:tr>
      <w:tr w:rsidR="00182125" w:rsidRPr="00325B42" w14:paraId="62A1112D" w14:textId="77777777" w:rsidTr="00182125">
        <w:tc>
          <w:tcPr>
            <w:tcW w:w="6149" w:type="dxa"/>
          </w:tcPr>
          <w:p w14:paraId="7B25BC6B" w14:textId="77777777" w:rsidR="00182125" w:rsidRPr="00325B42" w:rsidRDefault="00182125" w:rsidP="00325B42">
            <w:pPr>
              <w:spacing w:line="240" w:lineRule="auto"/>
              <w:ind w:left="-72" w:right="-72"/>
              <w:jc w:val="both"/>
              <w:rPr>
                <w:rFonts w:ascii="Arial" w:hAnsi="Arial" w:cs="Arial"/>
                <w:color w:val="000000"/>
                <w:sz w:val="20"/>
              </w:rPr>
            </w:pPr>
          </w:p>
        </w:tc>
        <w:tc>
          <w:tcPr>
            <w:tcW w:w="1440" w:type="dxa"/>
            <w:tcBorders>
              <w:top w:val="single" w:sz="4" w:space="0" w:color="auto"/>
              <w:left w:val="nil"/>
              <w:right w:val="nil"/>
            </w:tcBorders>
            <w:shd w:val="clear" w:color="auto" w:fill="FAFAFA"/>
          </w:tcPr>
          <w:p w14:paraId="71BA5991" w14:textId="77777777" w:rsidR="00182125" w:rsidRPr="00325B42" w:rsidRDefault="00182125" w:rsidP="00010CA1">
            <w:pPr>
              <w:spacing w:line="240" w:lineRule="auto"/>
              <w:ind w:right="-72"/>
              <w:jc w:val="right"/>
              <w:rPr>
                <w:rFonts w:ascii="Arial" w:hAnsi="Arial" w:cs="Arial"/>
                <w:sz w:val="20"/>
                <w:lang w:val="en-US"/>
              </w:rPr>
            </w:pPr>
          </w:p>
        </w:tc>
        <w:tc>
          <w:tcPr>
            <w:tcW w:w="1440" w:type="dxa"/>
            <w:tcBorders>
              <w:top w:val="single" w:sz="4" w:space="0" w:color="auto"/>
              <w:left w:val="nil"/>
              <w:right w:val="nil"/>
            </w:tcBorders>
            <w:shd w:val="clear" w:color="auto" w:fill="auto"/>
          </w:tcPr>
          <w:p w14:paraId="150B03E4" w14:textId="77777777" w:rsidR="00182125" w:rsidRPr="00325B42" w:rsidRDefault="00182125" w:rsidP="00010CA1">
            <w:pPr>
              <w:spacing w:line="240" w:lineRule="auto"/>
              <w:ind w:right="-72"/>
              <w:jc w:val="right"/>
              <w:rPr>
                <w:rFonts w:ascii="Arial" w:hAnsi="Arial" w:cs="Arial"/>
                <w:sz w:val="20"/>
                <w:lang w:val="en-US"/>
              </w:rPr>
            </w:pPr>
          </w:p>
        </w:tc>
      </w:tr>
      <w:tr w:rsidR="00AC484D" w:rsidRPr="00325B42" w14:paraId="61C5D060" w14:textId="77777777" w:rsidTr="00182125">
        <w:tc>
          <w:tcPr>
            <w:tcW w:w="6149" w:type="dxa"/>
            <w:hideMark/>
          </w:tcPr>
          <w:p w14:paraId="36765B9F" w14:textId="7545545B" w:rsidR="00AC484D" w:rsidRPr="00325B42" w:rsidRDefault="00AC484D" w:rsidP="00325B42">
            <w:pPr>
              <w:spacing w:line="240" w:lineRule="auto"/>
              <w:ind w:left="-72" w:right="-72"/>
              <w:jc w:val="both"/>
              <w:rPr>
                <w:rFonts w:ascii="Arial" w:hAnsi="Arial" w:cs="Arial"/>
                <w:color w:val="000000"/>
                <w:sz w:val="20"/>
              </w:rPr>
            </w:pPr>
          </w:p>
        </w:tc>
        <w:tc>
          <w:tcPr>
            <w:tcW w:w="1440" w:type="dxa"/>
            <w:tcBorders>
              <w:left w:val="nil"/>
              <w:right w:val="nil"/>
            </w:tcBorders>
            <w:shd w:val="clear" w:color="auto" w:fill="FAFAFA"/>
          </w:tcPr>
          <w:p w14:paraId="75A5BAE0" w14:textId="5C87CC17"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271</w:t>
            </w:r>
            <w:r w:rsidR="001C4187" w:rsidRPr="00325B42">
              <w:rPr>
                <w:rFonts w:ascii="Arial" w:hAnsi="Arial" w:cs="Arial"/>
                <w:sz w:val="20"/>
              </w:rPr>
              <w:t>,</w:t>
            </w:r>
            <w:r w:rsidRPr="00325B42">
              <w:rPr>
                <w:rFonts w:ascii="Arial" w:hAnsi="Arial" w:cs="Arial"/>
                <w:sz w:val="20"/>
              </w:rPr>
              <w:t>449</w:t>
            </w:r>
            <w:r w:rsidR="001C4187" w:rsidRPr="00325B42">
              <w:rPr>
                <w:rFonts w:ascii="Arial" w:hAnsi="Arial" w:cs="Arial"/>
                <w:sz w:val="20"/>
              </w:rPr>
              <w:t>,</w:t>
            </w:r>
            <w:r w:rsidRPr="00325B42">
              <w:rPr>
                <w:rFonts w:ascii="Arial" w:hAnsi="Arial" w:cs="Arial"/>
                <w:sz w:val="20"/>
              </w:rPr>
              <w:t>285</w:t>
            </w:r>
          </w:p>
        </w:tc>
        <w:tc>
          <w:tcPr>
            <w:tcW w:w="1440" w:type="dxa"/>
            <w:tcBorders>
              <w:left w:val="nil"/>
              <w:right w:val="nil"/>
            </w:tcBorders>
            <w:shd w:val="clear" w:color="auto" w:fill="auto"/>
          </w:tcPr>
          <w:p w14:paraId="71FF1497" w14:textId="4BA731CB"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274</w:t>
            </w:r>
            <w:r w:rsidR="00AC484D" w:rsidRPr="00325B42">
              <w:rPr>
                <w:rFonts w:ascii="Arial" w:hAnsi="Arial" w:cs="Arial"/>
                <w:sz w:val="20"/>
              </w:rPr>
              <w:t>,</w:t>
            </w:r>
            <w:r w:rsidRPr="00325B42">
              <w:rPr>
                <w:rFonts w:ascii="Arial" w:hAnsi="Arial" w:cs="Arial"/>
                <w:sz w:val="20"/>
              </w:rPr>
              <w:t>921</w:t>
            </w:r>
            <w:r w:rsidR="00AC484D" w:rsidRPr="00325B42">
              <w:rPr>
                <w:rFonts w:ascii="Arial" w:hAnsi="Arial" w:cs="Arial"/>
                <w:sz w:val="20"/>
              </w:rPr>
              <w:t>,</w:t>
            </w:r>
            <w:r w:rsidRPr="00325B42">
              <w:rPr>
                <w:rFonts w:ascii="Arial" w:hAnsi="Arial" w:cs="Arial"/>
                <w:sz w:val="20"/>
              </w:rPr>
              <w:t>479</w:t>
            </w:r>
          </w:p>
        </w:tc>
      </w:tr>
      <w:tr w:rsidR="00AC484D" w:rsidRPr="00325B42" w14:paraId="0157370D" w14:textId="77777777" w:rsidTr="00182125">
        <w:tc>
          <w:tcPr>
            <w:tcW w:w="6149" w:type="dxa"/>
            <w:hideMark/>
          </w:tcPr>
          <w:p w14:paraId="7CD7E5E3" w14:textId="2E964A87" w:rsidR="00AC484D" w:rsidRPr="00325B42" w:rsidRDefault="00836386" w:rsidP="00325B42">
            <w:pPr>
              <w:spacing w:line="240" w:lineRule="auto"/>
              <w:ind w:left="-72" w:right="-72"/>
              <w:jc w:val="both"/>
              <w:rPr>
                <w:rFonts w:ascii="Arial" w:hAnsi="Arial" w:cs="Arial"/>
                <w:color w:val="000000"/>
                <w:sz w:val="20"/>
              </w:rPr>
            </w:pPr>
            <w:r w:rsidRPr="00325B42">
              <w:rPr>
                <w:rFonts w:ascii="Arial" w:hAnsi="Arial" w:cs="Arial"/>
                <w:sz w:val="20"/>
                <w:u w:val="single"/>
              </w:rPr>
              <w:t>Less</w:t>
            </w:r>
            <w:r w:rsidRPr="00325B42">
              <w:rPr>
                <w:rFonts w:ascii="Arial" w:hAnsi="Arial" w:cs="Arial"/>
                <w:sz w:val="20"/>
              </w:rPr>
              <w:t xml:space="preserve"> Allowance for </w:t>
            </w:r>
            <w:r w:rsidR="002D7CEB" w:rsidRPr="00325B42">
              <w:rPr>
                <w:rFonts w:ascii="Arial" w:hAnsi="Arial" w:cs="Arial"/>
                <w:sz w:val="20"/>
              </w:rPr>
              <w:t>obsolescen</w:t>
            </w:r>
            <w:r w:rsidR="00B76B52" w:rsidRPr="00325B42">
              <w:rPr>
                <w:rFonts w:ascii="Arial" w:hAnsi="Arial" w:cs="Arial"/>
                <w:sz w:val="20"/>
              </w:rPr>
              <w:t>ce</w:t>
            </w:r>
            <w:r w:rsidR="002D7CEB" w:rsidRPr="00325B42">
              <w:rPr>
                <w:rFonts w:ascii="Arial" w:hAnsi="Arial" w:cs="Arial"/>
                <w:sz w:val="20"/>
              </w:rPr>
              <w:t xml:space="preserve"> and damages</w:t>
            </w:r>
          </w:p>
        </w:tc>
        <w:tc>
          <w:tcPr>
            <w:tcW w:w="1440" w:type="dxa"/>
            <w:tcBorders>
              <w:top w:val="nil"/>
              <w:left w:val="nil"/>
              <w:bottom w:val="single" w:sz="4" w:space="0" w:color="auto"/>
              <w:right w:val="nil"/>
            </w:tcBorders>
            <w:shd w:val="clear" w:color="auto" w:fill="FAFAFA"/>
          </w:tcPr>
          <w:p w14:paraId="019B2EB4" w14:textId="4B7A6B6E" w:rsidR="00AC484D" w:rsidRPr="00325B42" w:rsidRDefault="005029EA" w:rsidP="00010CA1">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12</w:t>
            </w:r>
            <w:r w:rsidRPr="00325B42">
              <w:rPr>
                <w:rFonts w:ascii="Arial" w:hAnsi="Arial" w:cs="Arial"/>
                <w:sz w:val="20"/>
              </w:rPr>
              <w:t>,</w:t>
            </w:r>
            <w:r w:rsidR="00016344" w:rsidRPr="00325B42">
              <w:rPr>
                <w:rFonts w:ascii="Arial" w:hAnsi="Arial" w:cs="Arial"/>
                <w:sz w:val="20"/>
              </w:rPr>
              <w:t>792</w:t>
            </w:r>
            <w:r w:rsidRPr="00325B42">
              <w:rPr>
                <w:rFonts w:ascii="Arial" w:hAnsi="Arial" w:cs="Arial"/>
                <w:sz w:val="20"/>
              </w:rPr>
              <w:t>,</w:t>
            </w:r>
            <w:r w:rsidR="00016344" w:rsidRPr="00325B42">
              <w:rPr>
                <w:rFonts w:ascii="Arial" w:hAnsi="Arial" w:cs="Arial"/>
                <w:sz w:val="20"/>
              </w:rPr>
              <w:t>362</w:t>
            </w:r>
            <w:r w:rsidRPr="00325B42">
              <w:rPr>
                <w:rFonts w:ascii="Arial" w:hAnsi="Arial" w:cs="Arial"/>
                <w:sz w:val="20"/>
              </w:rPr>
              <w:t>)</w:t>
            </w:r>
          </w:p>
        </w:tc>
        <w:tc>
          <w:tcPr>
            <w:tcW w:w="1440" w:type="dxa"/>
            <w:tcBorders>
              <w:top w:val="nil"/>
              <w:left w:val="nil"/>
              <w:bottom w:val="single" w:sz="4" w:space="0" w:color="auto"/>
              <w:right w:val="nil"/>
            </w:tcBorders>
            <w:shd w:val="clear" w:color="auto" w:fill="auto"/>
          </w:tcPr>
          <w:p w14:paraId="395B5EF9" w14:textId="48F8C95C" w:rsidR="00AC484D" w:rsidRPr="00325B42" w:rsidRDefault="00AC484D" w:rsidP="00010CA1">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13</w:t>
            </w:r>
            <w:r w:rsidRPr="00325B42">
              <w:rPr>
                <w:rFonts w:ascii="Arial" w:hAnsi="Arial" w:cs="Arial"/>
                <w:sz w:val="20"/>
              </w:rPr>
              <w:t>,</w:t>
            </w:r>
            <w:r w:rsidR="00016344" w:rsidRPr="00325B42">
              <w:rPr>
                <w:rFonts w:ascii="Arial" w:hAnsi="Arial" w:cs="Arial"/>
                <w:sz w:val="20"/>
              </w:rPr>
              <w:t>509</w:t>
            </w:r>
            <w:r w:rsidRPr="00325B42">
              <w:rPr>
                <w:rFonts w:ascii="Arial" w:hAnsi="Arial" w:cs="Arial"/>
                <w:sz w:val="20"/>
              </w:rPr>
              <w:t>,</w:t>
            </w:r>
            <w:r w:rsidR="00016344" w:rsidRPr="00325B42">
              <w:rPr>
                <w:rFonts w:ascii="Arial" w:hAnsi="Arial" w:cs="Arial"/>
                <w:sz w:val="20"/>
              </w:rPr>
              <w:t>484</w:t>
            </w:r>
            <w:r w:rsidRPr="00325B42">
              <w:rPr>
                <w:rFonts w:ascii="Arial" w:hAnsi="Arial" w:cs="Arial"/>
                <w:sz w:val="20"/>
              </w:rPr>
              <w:t>)</w:t>
            </w:r>
          </w:p>
        </w:tc>
      </w:tr>
      <w:tr w:rsidR="00182125" w:rsidRPr="00325B42" w14:paraId="1F21B4E2" w14:textId="77777777" w:rsidTr="00182125">
        <w:tc>
          <w:tcPr>
            <w:tcW w:w="6149" w:type="dxa"/>
          </w:tcPr>
          <w:p w14:paraId="3E987129" w14:textId="77777777" w:rsidR="00182125" w:rsidRPr="00325B42" w:rsidRDefault="00182125" w:rsidP="00325B42">
            <w:pPr>
              <w:spacing w:line="240" w:lineRule="auto"/>
              <w:ind w:left="-72" w:right="-72"/>
              <w:jc w:val="both"/>
              <w:rPr>
                <w:rFonts w:ascii="Arial" w:hAnsi="Arial" w:cs="Arial"/>
                <w:sz w:val="20"/>
                <w:u w:val="single"/>
              </w:rPr>
            </w:pPr>
          </w:p>
        </w:tc>
        <w:tc>
          <w:tcPr>
            <w:tcW w:w="1440" w:type="dxa"/>
            <w:tcBorders>
              <w:top w:val="single" w:sz="4" w:space="0" w:color="auto"/>
              <w:left w:val="nil"/>
              <w:right w:val="nil"/>
            </w:tcBorders>
            <w:shd w:val="clear" w:color="auto" w:fill="FAFAFA"/>
          </w:tcPr>
          <w:p w14:paraId="793A0822" w14:textId="77777777" w:rsidR="00182125" w:rsidRPr="00325B42" w:rsidRDefault="00182125" w:rsidP="00010CA1">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auto"/>
          </w:tcPr>
          <w:p w14:paraId="4257032D" w14:textId="77777777" w:rsidR="00182125" w:rsidRPr="00325B42" w:rsidRDefault="00182125" w:rsidP="00010CA1">
            <w:pPr>
              <w:spacing w:line="240" w:lineRule="auto"/>
              <w:ind w:right="-72"/>
              <w:jc w:val="right"/>
              <w:rPr>
                <w:rFonts w:ascii="Arial" w:hAnsi="Arial" w:cs="Arial"/>
                <w:sz w:val="20"/>
              </w:rPr>
            </w:pPr>
          </w:p>
        </w:tc>
      </w:tr>
      <w:tr w:rsidR="00AC484D" w:rsidRPr="00325B42" w14:paraId="6A051890" w14:textId="77777777" w:rsidTr="00182125">
        <w:tc>
          <w:tcPr>
            <w:tcW w:w="6149" w:type="dxa"/>
            <w:hideMark/>
          </w:tcPr>
          <w:p w14:paraId="09E79C55" w14:textId="67FD564C" w:rsidR="00AC484D" w:rsidRPr="00325B42" w:rsidRDefault="00836386" w:rsidP="00325B42">
            <w:pPr>
              <w:spacing w:line="240" w:lineRule="auto"/>
              <w:ind w:right="-72" w:hanging="108"/>
              <w:jc w:val="both"/>
              <w:rPr>
                <w:rFonts w:ascii="Arial" w:hAnsi="Arial" w:cs="Arial"/>
                <w:color w:val="000000"/>
                <w:sz w:val="20"/>
              </w:rPr>
            </w:pPr>
            <w:r w:rsidRPr="00325B42">
              <w:rPr>
                <w:rFonts w:ascii="Arial" w:hAnsi="Arial" w:cs="Arial"/>
                <w:color w:val="000000"/>
                <w:sz w:val="20"/>
              </w:rPr>
              <w:t xml:space="preserve">Total </w:t>
            </w:r>
          </w:p>
        </w:tc>
        <w:tc>
          <w:tcPr>
            <w:tcW w:w="1440" w:type="dxa"/>
            <w:tcBorders>
              <w:left w:val="nil"/>
              <w:bottom w:val="single" w:sz="4" w:space="0" w:color="auto"/>
              <w:right w:val="nil"/>
            </w:tcBorders>
            <w:shd w:val="clear" w:color="auto" w:fill="FAFAFA"/>
          </w:tcPr>
          <w:p w14:paraId="15651B9C" w14:textId="56C5031B"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258</w:t>
            </w:r>
            <w:r w:rsidR="001C4187" w:rsidRPr="00325B42">
              <w:rPr>
                <w:rFonts w:ascii="Arial" w:hAnsi="Arial" w:cs="Arial"/>
                <w:sz w:val="20"/>
              </w:rPr>
              <w:t>,</w:t>
            </w:r>
            <w:r w:rsidRPr="00325B42">
              <w:rPr>
                <w:rFonts w:ascii="Arial" w:hAnsi="Arial" w:cs="Arial"/>
                <w:sz w:val="20"/>
              </w:rPr>
              <w:t>656</w:t>
            </w:r>
            <w:r w:rsidR="001C4187" w:rsidRPr="00325B42">
              <w:rPr>
                <w:rFonts w:ascii="Arial" w:hAnsi="Arial" w:cs="Arial"/>
                <w:sz w:val="20"/>
              </w:rPr>
              <w:t>,</w:t>
            </w:r>
            <w:r w:rsidRPr="00325B42">
              <w:rPr>
                <w:rFonts w:ascii="Arial" w:hAnsi="Arial" w:cs="Arial"/>
                <w:sz w:val="20"/>
              </w:rPr>
              <w:t>923</w:t>
            </w:r>
          </w:p>
        </w:tc>
        <w:tc>
          <w:tcPr>
            <w:tcW w:w="1440" w:type="dxa"/>
            <w:tcBorders>
              <w:left w:val="nil"/>
              <w:bottom w:val="single" w:sz="4" w:space="0" w:color="auto"/>
              <w:right w:val="nil"/>
            </w:tcBorders>
            <w:shd w:val="clear" w:color="auto" w:fill="auto"/>
          </w:tcPr>
          <w:p w14:paraId="62E0ED86" w14:textId="2ADBC361" w:rsidR="00AC484D" w:rsidRPr="00325B42" w:rsidRDefault="00016344" w:rsidP="00010CA1">
            <w:pPr>
              <w:spacing w:line="240" w:lineRule="auto"/>
              <w:ind w:right="-72"/>
              <w:jc w:val="right"/>
              <w:rPr>
                <w:rFonts w:ascii="Arial" w:hAnsi="Arial" w:cs="Arial"/>
                <w:sz w:val="20"/>
              </w:rPr>
            </w:pPr>
            <w:r w:rsidRPr="00325B42">
              <w:rPr>
                <w:rFonts w:ascii="Arial" w:hAnsi="Arial" w:cs="Arial"/>
                <w:sz w:val="20"/>
              </w:rPr>
              <w:t>261</w:t>
            </w:r>
            <w:r w:rsidR="00AC484D" w:rsidRPr="00325B42">
              <w:rPr>
                <w:rFonts w:ascii="Arial" w:hAnsi="Arial" w:cs="Arial"/>
                <w:sz w:val="20"/>
              </w:rPr>
              <w:t>,</w:t>
            </w:r>
            <w:r w:rsidRPr="00325B42">
              <w:rPr>
                <w:rFonts w:ascii="Arial" w:hAnsi="Arial" w:cs="Arial"/>
                <w:sz w:val="20"/>
              </w:rPr>
              <w:t>411</w:t>
            </w:r>
            <w:r w:rsidR="00AC484D" w:rsidRPr="00325B42">
              <w:rPr>
                <w:rFonts w:ascii="Arial" w:hAnsi="Arial" w:cs="Arial"/>
                <w:sz w:val="20"/>
              </w:rPr>
              <w:t>,</w:t>
            </w:r>
            <w:r w:rsidRPr="00325B42">
              <w:rPr>
                <w:rFonts w:ascii="Arial" w:hAnsi="Arial" w:cs="Arial"/>
                <w:sz w:val="20"/>
              </w:rPr>
              <w:t>995</w:t>
            </w:r>
          </w:p>
        </w:tc>
      </w:tr>
    </w:tbl>
    <w:p w14:paraId="612A9FBD" w14:textId="77777777" w:rsidR="001C4187" w:rsidRPr="00325B42" w:rsidRDefault="001C4187" w:rsidP="00325B42">
      <w:pPr>
        <w:pStyle w:val="a4"/>
        <w:tabs>
          <w:tab w:val="left" w:pos="426"/>
        </w:tabs>
        <w:jc w:val="both"/>
        <w:rPr>
          <w:rFonts w:ascii="Arial" w:hAnsi="Arial" w:cs="Arial"/>
          <w:color w:val="000000"/>
          <w:sz w:val="20"/>
          <w:szCs w:val="20"/>
          <w:lang w:val="en-GB"/>
        </w:rPr>
      </w:pPr>
    </w:p>
    <w:p w14:paraId="14CBD367" w14:textId="47E36030" w:rsidR="00083421" w:rsidRPr="00325B42" w:rsidRDefault="009747D9" w:rsidP="00325B42">
      <w:pPr>
        <w:pStyle w:val="a4"/>
        <w:tabs>
          <w:tab w:val="left" w:pos="426"/>
        </w:tabs>
        <w:ind w:right="0"/>
        <w:jc w:val="both"/>
        <w:rPr>
          <w:rFonts w:ascii="Arial" w:hAnsi="Arial" w:cs="Arial"/>
          <w:color w:val="000000"/>
          <w:sz w:val="20"/>
          <w:szCs w:val="20"/>
          <w:lang w:val="en-GB"/>
        </w:rPr>
      </w:pPr>
      <w:r w:rsidRPr="00325B42">
        <w:rPr>
          <w:rFonts w:ascii="Arial" w:hAnsi="Arial" w:cs="Arial"/>
          <w:color w:val="000000"/>
          <w:sz w:val="20"/>
          <w:szCs w:val="20"/>
          <w:lang w:val="en-GB"/>
        </w:rPr>
        <w:t xml:space="preserve">During the year ended </w:t>
      </w:r>
      <w:r w:rsidR="00016344" w:rsidRPr="00325B42">
        <w:rPr>
          <w:rFonts w:ascii="Arial" w:hAnsi="Arial" w:cs="Arial"/>
          <w:color w:val="000000"/>
          <w:sz w:val="20"/>
          <w:szCs w:val="20"/>
          <w:lang w:val="en-GB"/>
        </w:rPr>
        <w:t>2021</w:t>
      </w:r>
      <w:r w:rsidRPr="00325B42">
        <w:rPr>
          <w:rFonts w:ascii="Arial" w:hAnsi="Arial" w:cs="Arial"/>
          <w:color w:val="000000"/>
          <w:sz w:val="20"/>
          <w:szCs w:val="20"/>
          <w:lang w:val="en-GB"/>
        </w:rPr>
        <w:t xml:space="preserve">, the Company reversed the allowance for </w:t>
      </w:r>
      <w:r w:rsidR="002D7CEB" w:rsidRPr="00325B42">
        <w:rPr>
          <w:rFonts w:ascii="Arial" w:hAnsi="Arial" w:cs="Arial"/>
          <w:sz w:val="20"/>
          <w:szCs w:val="20"/>
          <w:lang w:val="en-GB"/>
        </w:rPr>
        <w:t>obsolescen</w:t>
      </w:r>
      <w:r w:rsidR="00B76B52" w:rsidRPr="00325B42">
        <w:rPr>
          <w:rFonts w:ascii="Arial" w:hAnsi="Arial" w:cs="Arial"/>
          <w:sz w:val="20"/>
          <w:szCs w:val="20"/>
          <w:lang w:val="en-GB"/>
        </w:rPr>
        <w:t>c</w:t>
      </w:r>
      <w:r w:rsidR="002D7CEB" w:rsidRPr="00325B42">
        <w:rPr>
          <w:rFonts w:ascii="Arial" w:hAnsi="Arial" w:cs="Arial"/>
          <w:sz w:val="20"/>
          <w:szCs w:val="20"/>
          <w:lang w:val="en-GB"/>
        </w:rPr>
        <w:t>e and damages</w:t>
      </w:r>
      <w:r w:rsidRPr="00325B42">
        <w:rPr>
          <w:rFonts w:ascii="Arial" w:hAnsi="Arial" w:cs="Arial"/>
          <w:color w:val="000000"/>
          <w:sz w:val="20"/>
          <w:szCs w:val="20"/>
          <w:lang w:val="en-GB"/>
        </w:rPr>
        <w:t xml:space="preserve"> in profit or loss </w:t>
      </w:r>
      <w:r w:rsidR="002D7CEB" w:rsidRPr="00325B42">
        <w:rPr>
          <w:rFonts w:ascii="Arial" w:hAnsi="Arial" w:cs="Arial"/>
          <w:color w:val="000000"/>
          <w:sz w:val="20"/>
          <w:szCs w:val="20"/>
          <w:lang w:val="en-GB"/>
        </w:rPr>
        <w:t>of</w:t>
      </w:r>
      <w:r w:rsidRPr="00325B42">
        <w:rPr>
          <w:rFonts w:ascii="Arial" w:hAnsi="Arial" w:cs="Arial"/>
          <w:color w:val="000000"/>
          <w:sz w:val="20"/>
          <w:szCs w:val="20"/>
          <w:lang w:val="en-GB"/>
        </w:rPr>
        <w:t xml:space="preserve"> </w:t>
      </w:r>
      <w:r w:rsidR="00E5065D" w:rsidRPr="00325B42">
        <w:rPr>
          <w:rFonts w:ascii="Arial" w:hAnsi="Arial" w:cs="Arial"/>
          <w:color w:val="000000"/>
          <w:sz w:val="20"/>
          <w:szCs w:val="20"/>
          <w:lang w:val="en-GB"/>
        </w:rPr>
        <w:t xml:space="preserve">Baht of </w:t>
      </w:r>
      <w:r w:rsidR="00016344" w:rsidRPr="00325B42">
        <w:rPr>
          <w:rFonts w:ascii="Arial" w:hAnsi="Arial" w:cs="Arial"/>
          <w:color w:val="000000"/>
          <w:sz w:val="20"/>
          <w:szCs w:val="20"/>
          <w:lang w:val="en-GB"/>
        </w:rPr>
        <w:t>0</w:t>
      </w:r>
      <w:r w:rsidR="00E5065D" w:rsidRPr="00325B42">
        <w:rPr>
          <w:rFonts w:ascii="Arial" w:hAnsi="Arial" w:cs="Arial"/>
          <w:color w:val="000000"/>
          <w:sz w:val="20"/>
          <w:szCs w:val="20"/>
          <w:lang w:val="en-GB"/>
        </w:rPr>
        <w:t>.</w:t>
      </w:r>
      <w:r w:rsidR="00016344" w:rsidRPr="00325B42">
        <w:rPr>
          <w:rFonts w:ascii="Arial" w:hAnsi="Arial" w:cs="Arial"/>
          <w:color w:val="000000"/>
          <w:sz w:val="20"/>
          <w:szCs w:val="20"/>
          <w:lang w:val="en-GB"/>
        </w:rPr>
        <w:t>72</w:t>
      </w:r>
      <w:r w:rsidR="00E5065D" w:rsidRPr="00325B42">
        <w:rPr>
          <w:rFonts w:ascii="Arial" w:hAnsi="Arial" w:cs="Arial"/>
          <w:color w:val="000000"/>
          <w:sz w:val="20"/>
          <w:szCs w:val="20"/>
          <w:lang w:val="en-GB"/>
        </w:rPr>
        <w:t xml:space="preserve"> million</w:t>
      </w:r>
      <w:r w:rsidRPr="00325B42">
        <w:rPr>
          <w:rFonts w:ascii="Arial" w:hAnsi="Arial" w:cs="Arial"/>
          <w:color w:val="000000"/>
          <w:sz w:val="20"/>
          <w:szCs w:val="20"/>
          <w:lang w:val="en-GB"/>
        </w:rPr>
        <w:t xml:space="preserve"> </w:t>
      </w:r>
      <w:r w:rsidR="001C4187" w:rsidRPr="00325B42">
        <w:rPr>
          <w:rFonts w:ascii="Arial" w:hAnsi="Arial" w:cs="Arial"/>
          <w:color w:val="000000"/>
          <w:spacing w:val="-4"/>
          <w:sz w:val="20"/>
          <w:szCs w:val="20"/>
          <w:cs/>
          <w:lang w:val="en-GB"/>
        </w:rPr>
        <w:t>(</w:t>
      </w:r>
      <w:r w:rsidR="00016344" w:rsidRPr="00325B42">
        <w:rPr>
          <w:rFonts w:ascii="Arial" w:hAnsi="Arial" w:cs="Arial"/>
          <w:color w:val="000000"/>
          <w:spacing w:val="-4"/>
          <w:sz w:val="20"/>
          <w:szCs w:val="20"/>
          <w:lang w:val="en-GB"/>
        </w:rPr>
        <w:t>2020</w:t>
      </w:r>
      <w:r w:rsidR="001E3177" w:rsidRPr="00325B42">
        <w:rPr>
          <w:rFonts w:ascii="Arial" w:hAnsi="Arial" w:cs="Arial"/>
          <w:color w:val="000000"/>
          <w:spacing w:val="-4"/>
          <w:sz w:val="20"/>
          <w:szCs w:val="20"/>
          <w:cs/>
          <w:lang w:val="en-GB"/>
        </w:rPr>
        <w:t xml:space="preserve"> : </w:t>
      </w:r>
      <w:r w:rsidR="00E0029C" w:rsidRPr="00325B42">
        <w:rPr>
          <w:rFonts w:ascii="Arial" w:hAnsi="Arial" w:cs="Arial"/>
          <w:color w:val="000000"/>
          <w:spacing w:val="-4"/>
          <w:sz w:val="20"/>
          <w:szCs w:val="20"/>
          <w:lang w:val="en-GB"/>
        </w:rPr>
        <w:t>t</w:t>
      </w:r>
      <w:r w:rsidR="00626BF2" w:rsidRPr="00325B42">
        <w:rPr>
          <w:rFonts w:ascii="Arial" w:hAnsi="Arial" w:cs="Arial"/>
          <w:color w:val="000000"/>
          <w:spacing w:val="-4"/>
          <w:sz w:val="20"/>
          <w:szCs w:val="20"/>
          <w:lang w:val="en-GB"/>
        </w:rPr>
        <w:t>he company</w:t>
      </w:r>
      <w:r w:rsidR="00E0029C" w:rsidRPr="00325B42">
        <w:rPr>
          <w:rFonts w:ascii="Arial" w:hAnsi="Arial" w:cs="Arial"/>
          <w:color w:val="000000"/>
          <w:spacing w:val="-4"/>
          <w:sz w:val="20"/>
          <w:szCs w:val="20"/>
          <w:lang w:val="en-GB"/>
        </w:rPr>
        <w:t xml:space="preserve"> re</w:t>
      </w:r>
      <w:r w:rsidR="00626BF2" w:rsidRPr="00325B42">
        <w:rPr>
          <w:rFonts w:ascii="Arial" w:hAnsi="Arial" w:cs="Arial"/>
          <w:color w:val="000000"/>
          <w:spacing w:val="-4"/>
          <w:sz w:val="20"/>
          <w:szCs w:val="20"/>
          <w:lang w:val="en-GB"/>
        </w:rPr>
        <w:t xml:space="preserve">alised allowance for obsolescence and damages </w:t>
      </w:r>
      <w:r w:rsidR="00E0029C" w:rsidRPr="00325B42">
        <w:rPr>
          <w:rFonts w:ascii="Arial" w:hAnsi="Arial" w:cs="Arial"/>
          <w:color w:val="000000"/>
          <w:spacing w:val="-4"/>
          <w:sz w:val="20"/>
          <w:szCs w:val="20"/>
          <w:lang w:val="en-GB"/>
        </w:rPr>
        <w:t xml:space="preserve">in profit or loss </w:t>
      </w:r>
      <w:r w:rsidR="002D7CEB" w:rsidRPr="00325B42">
        <w:rPr>
          <w:rFonts w:ascii="Arial" w:hAnsi="Arial" w:cs="Arial"/>
          <w:color w:val="000000"/>
          <w:spacing w:val="-4"/>
          <w:sz w:val="20"/>
          <w:szCs w:val="20"/>
          <w:lang w:val="en-GB"/>
        </w:rPr>
        <w:t>is Baht of</w:t>
      </w:r>
      <w:r w:rsidR="001C4187" w:rsidRPr="00325B42">
        <w:rPr>
          <w:rFonts w:ascii="Arial" w:hAnsi="Arial" w:cs="Arial"/>
          <w:color w:val="000000"/>
          <w:spacing w:val="-4"/>
          <w:sz w:val="20"/>
          <w:szCs w:val="20"/>
          <w:cs/>
          <w:lang w:val="en-GB"/>
        </w:rPr>
        <w:t xml:space="preserve"> </w:t>
      </w:r>
      <w:r w:rsidR="00016344" w:rsidRPr="00325B42">
        <w:rPr>
          <w:rFonts w:ascii="Arial" w:hAnsi="Arial" w:cs="Arial"/>
          <w:color w:val="000000"/>
          <w:spacing w:val="-4"/>
          <w:sz w:val="20"/>
          <w:szCs w:val="20"/>
          <w:lang w:val="en-GB"/>
        </w:rPr>
        <w:t>12</w:t>
      </w:r>
      <w:r w:rsidR="001C4187" w:rsidRPr="00325B42">
        <w:rPr>
          <w:rFonts w:ascii="Arial" w:hAnsi="Arial" w:cs="Arial"/>
          <w:color w:val="000000"/>
          <w:spacing w:val="-4"/>
          <w:sz w:val="20"/>
          <w:szCs w:val="20"/>
          <w:cs/>
          <w:lang w:val="en-GB"/>
        </w:rPr>
        <w:t>.</w:t>
      </w:r>
      <w:r w:rsidR="00016344" w:rsidRPr="00325B42">
        <w:rPr>
          <w:rFonts w:ascii="Arial" w:hAnsi="Arial" w:cs="Arial"/>
          <w:color w:val="000000"/>
          <w:spacing w:val="-4"/>
          <w:sz w:val="20"/>
          <w:szCs w:val="20"/>
          <w:lang w:val="en-GB"/>
        </w:rPr>
        <w:t>87</w:t>
      </w:r>
      <w:r w:rsidR="001C4187" w:rsidRPr="00325B42">
        <w:rPr>
          <w:rFonts w:ascii="Arial" w:hAnsi="Arial" w:cs="Arial"/>
          <w:color w:val="000000"/>
          <w:spacing w:val="-4"/>
          <w:sz w:val="20"/>
          <w:szCs w:val="20"/>
          <w:cs/>
          <w:lang w:val="en-GB"/>
        </w:rPr>
        <w:t xml:space="preserve"> </w:t>
      </w:r>
      <w:r w:rsidR="00E0029C" w:rsidRPr="00325B42">
        <w:rPr>
          <w:rFonts w:ascii="Arial" w:hAnsi="Arial" w:cs="Arial"/>
          <w:color w:val="000000"/>
          <w:spacing w:val="-4"/>
          <w:sz w:val="20"/>
          <w:szCs w:val="20"/>
          <w:lang w:val="en-GB"/>
        </w:rPr>
        <w:t>million</w:t>
      </w:r>
      <w:r w:rsidR="001C4187" w:rsidRPr="00325B42">
        <w:rPr>
          <w:rFonts w:ascii="Arial" w:hAnsi="Arial" w:cs="Arial"/>
          <w:color w:val="000000"/>
          <w:spacing w:val="-4"/>
          <w:sz w:val="20"/>
          <w:szCs w:val="20"/>
          <w:cs/>
          <w:lang w:val="en-GB"/>
        </w:rPr>
        <w:t>)</w:t>
      </w:r>
      <w:r w:rsidR="00AF5D17" w:rsidRPr="00325B42">
        <w:rPr>
          <w:rFonts w:ascii="Arial" w:hAnsi="Arial" w:cs="Arial"/>
          <w:color w:val="000000"/>
          <w:sz w:val="20"/>
          <w:szCs w:val="20"/>
          <w:lang w:val="en-GB"/>
        </w:rPr>
        <w:t>.</w:t>
      </w:r>
    </w:p>
    <w:p w14:paraId="3AA7E994" w14:textId="77777777" w:rsidR="002D7CEB" w:rsidRPr="00325B42" w:rsidRDefault="002D7CEB" w:rsidP="00325B42">
      <w:pPr>
        <w:pStyle w:val="a4"/>
        <w:tabs>
          <w:tab w:val="left" w:pos="426"/>
        </w:tabs>
        <w:ind w:right="0"/>
        <w:jc w:val="both"/>
        <w:rPr>
          <w:rFonts w:ascii="Arial" w:hAnsi="Arial" w:cs="Arial"/>
          <w:color w:val="000000"/>
          <w:sz w:val="20"/>
          <w:szCs w:val="20"/>
          <w:lang w:val="en-GB"/>
        </w:rPr>
      </w:pPr>
    </w:p>
    <w:p w14:paraId="04CB531B" w14:textId="77777777" w:rsidR="002D7CEB" w:rsidRPr="00325B42" w:rsidRDefault="002D7CEB" w:rsidP="00325B42">
      <w:pPr>
        <w:pStyle w:val="a4"/>
        <w:tabs>
          <w:tab w:val="left" w:pos="426"/>
        </w:tabs>
        <w:ind w:right="0"/>
        <w:jc w:val="both"/>
        <w:rPr>
          <w:rFonts w:ascii="Arial" w:hAnsi="Arial" w:cs="Arial"/>
          <w:color w:val="000000"/>
          <w:sz w:val="20"/>
          <w:szCs w:val="20"/>
          <w:lang w:val="en-GB"/>
        </w:rPr>
      </w:pPr>
    </w:p>
    <w:p w14:paraId="7AEF8FEC" w14:textId="77777777" w:rsidR="002D7CEB" w:rsidRPr="00325B42" w:rsidRDefault="002D7CEB" w:rsidP="00325B42">
      <w:pPr>
        <w:pStyle w:val="a4"/>
        <w:tabs>
          <w:tab w:val="left" w:pos="426"/>
        </w:tabs>
        <w:ind w:right="0"/>
        <w:jc w:val="both"/>
        <w:rPr>
          <w:rFonts w:ascii="Arial" w:hAnsi="Arial"/>
          <w:color w:val="000000"/>
          <w:sz w:val="20"/>
          <w:szCs w:val="20"/>
          <w:cs/>
          <w:lang w:val="en-GB"/>
        </w:rPr>
        <w:sectPr w:rsidR="002D7CEB" w:rsidRPr="00325B42" w:rsidSect="00050325">
          <w:pgSz w:w="11907" w:h="16840" w:code="9"/>
          <w:pgMar w:top="1440" w:right="1152" w:bottom="720" w:left="1728" w:header="706" w:footer="576" w:gutter="0"/>
          <w:cols w:space="720"/>
          <w:docGrid w:linePitch="360"/>
        </w:sectPr>
      </w:pPr>
    </w:p>
    <w:p w14:paraId="5030B37F" w14:textId="6BBDFEC7" w:rsidR="008A0C37" w:rsidRPr="00325B42" w:rsidRDefault="008A0C37" w:rsidP="00325B42">
      <w:pPr>
        <w:pStyle w:val="a4"/>
        <w:tabs>
          <w:tab w:val="left" w:pos="540"/>
        </w:tabs>
        <w:ind w:left="547" w:right="0" w:hanging="547"/>
        <w:jc w:val="both"/>
        <w:rPr>
          <w:rFonts w:ascii="Arial" w:hAnsi="Arial" w:cs="Arial"/>
          <w:color w:val="000000"/>
          <w:sz w:val="20"/>
          <w:szCs w:val="20"/>
          <w:lang w:val="en-US"/>
        </w:rPr>
      </w:pPr>
    </w:p>
    <w:p w14:paraId="72E419C4" w14:textId="77777777" w:rsidR="00AF5D17" w:rsidRPr="00325B42" w:rsidRDefault="00AF5D17" w:rsidP="00325B42">
      <w:pPr>
        <w:pStyle w:val="a4"/>
        <w:tabs>
          <w:tab w:val="left" w:pos="540"/>
        </w:tabs>
        <w:ind w:left="547" w:right="0" w:hanging="547"/>
        <w:jc w:val="both"/>
        <w:rPr>
          <w:rFonts w:ascii="Arial" w:hAnsi="Arial" w:cs="Arial"/>
          <w:color w:val="000000"/>
          <w:sz w:val="20"/>
          <w:szCs w:val="20"/>
          <w:lang w:val="en-US"/>
        </w:rPr>
      </w:pPr>
    </w:p>
    <w:tbl>
      <w:tblPr>
        <w:tblW w:w="15120" w:type="dxa"/>
        <w:tblLook w:val="04A0" w:firstRow="1" w:lastRow="0" w:firstColumn="1" w:lastColumn="0" w:noHBand="0" w:noVBand="1"/>
      </w:tblPr>
      <w:tblGrid>
        <w:gridCol w:w="15120"/>
      </w:tblGrid>
      <w:tr w:rsidR="00AF5D17" w:rsidRPr="00325B42" w14:paraId="08B9D923" w14:textId="77777777" w:rsidTr="00AB2460">
        <w:trPr>
          <w:trHeight w:val="389"/>
        </w:trPr>
        <w:tc>
          <w:tcPr>
            <w:tcW w:w="15120" w:type="dxa"/>
            <w:shd w:val="clear" w:color="auto" w:fill="FFA543"/>
            <w:vAlign w:val="center"/>
          </w:tcPr>
          <w:p w14:paraId="2296A80E" w14:textId="06BFEC62" w:rsidR="00AF5D17" w:rsidRPr="00325B42" w:rsidRDefault="00AF5D17" w:rsidP="00325B42">
            <w:pPr>
              <w:spacing w:line="240" w:lineRule="auto"/>
              <w:ind w:left="432" w:hanging="432"/>
              <w:jc w:val="both"/>
              <w:outlineLvl w:val="0"/>
              <w:rPr>
                <w:rFonts w:ascii="Arial" w:eastAsia="Arial Unicode MS" w:hAnsi="Arial" w:cs="Arial"/>
                <w:b/>
                <w:bCs/>
                <w:color w:val="FFFFFF"/>
                <w:sz w:val="20"/>
              </w:rPr>
            </w:pPr>
            <w:r w:rsidRPr="00325B42">
              <w:rPr>
                <w:rFonts w:ascii="Arial" w:hAnsi="Arial" w:cs="Arial"/>
                <w:sz w:val="20"/>
              </w:rPr>
              <w:br w:type="page"/>
            </w:r>
            <w:r w:rsidRPr="00325B42">
              <w:rPr>
                <w:rFonts w:ascii="Arial" w:hAnsi="Arial" w:cs="Arial"/>
                <w:b/>
                <w:bCs/>
                <w:color w:val="000000"/>
                <w:sz w:val="20"/>
              </w:rPr>
              <w:br w:type="page"/>
            </w:r>
            <w:r w:rsidR="00016344" w:rsidRPr="00325B42">
              <w:rPr>
                <w:rFonts w:ascii="Arial" w:eastAsia="Arial Unicode MS" w:hAnsi="Arial" w:cs="Arial"/>
                <w:b/>
                <w:bCs/>
                <w:color w:val="FFFFFF"/>
                <w:sz w:val="20"/>
              </w:rPr>
              <w:t>15</w:t>
            </w:r>
            <w:r w:rsidRPr="00325B42">
              <w:rPr>
                <w:rFonts w:ascii="Arial" w:eastAsia="Arial Unicode MS" w:hAnsi="Arial" w:cs="Arial"/>
                <w:b/>
                <w:bCs/>
                <w:color w:val="FFFFFF"/>
                <w:sz w:val="20"/>
              </w:rPr>
              <w:tab/>
              <w:t>Property, plant and equipment, net</w:t>
            </w:r>
          </w:p>
        </w:tc>
      </w:tr>
    </w:tbl>
    <w:p w14:paraId="39E52B7B" w14:textId="33BD6F9C" w:rsidR="00AF5D17" w:rsidRPr="00325B42" w:rsidRDefault="00AF5D17" w:rsidP="00325B42">
      <w:pPr>
        <w:pStyle w:val="a4"/>
        <w:tabs>
          <w:tab w:val="left" w:pos="540"/>
        </w:tabs>
        <w:ind w:left="547" w:right="0" w:hanging="547"/>
        <w:jc w:val="both"/>
        <w:rPr>
          <w:rFonts w:ascii="Arial" w:hAnsi="Arial" w:cs="Arial"/>
          <w:color w:val="000000"/>
          <w:sz w:val="20"/>
          <w:szCs w:val="20"/>
          <w:lang w:val="en-US"/>
        </w:rPr>
      </w:pPr>
    </w:p>
    <w:tbl>
      <w:tblPr>
        <w:tblW w:w="15206" w:type="dxa"/>
        <w:tblInd w:w="-99"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FD622B" w:rsidRPr="00010CA1" w14:paraId="7CE3A22B" w14:textId="77777777" w:rsidTr="00AB2460">
        <w:trPr>
          <w:trHeight w:val="20"/>
        </w:trPr>
        <w:tc>
          <w:tcPr>
            <w:tcW w:w="4262" w:type="dxa"/>
            <w:vAlign w:val="bottom"/>
          </w:tcPr>
          <w:p w14:paraId="3D29A8F7" w14:textId="77777777" w:rsidR="00FD622B" w:rsidRPr="00010CA1" w:rsidRDefault="00FD622B" w:rsidP="00325B42">
            <w:pPr>
              <w:pStyle w:val="a4"/>
              <w:tabs>
                <w:tab w:val="left" w:pos="720"/>
                <w:tab w:val="right" w:pos="7200"/>
                <w:tab w:val="right" w:pos="9000"/>
              </w:tabs>
              <w:ind w:right="-72"/>
              <w:jc w:val="both"/>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0243E520" w14:textId="77777777" w:rsidR="00FD622B" w:rsidRPr="00010CA1" w:rsidRDefault="00FD622B" w:rsidP="00010CA1">
            <w:pPr>
              <w:pStyle w:val="a4"/>
              <w:ind w:right="-72"/>
              <w:jc w:val="right"/>
              <w:rPr>
                <w:rFonts w:ascii="Arial" w:hAnsi="Arial" w:cs="Arial"/>
                <w:b/>
                <w:bCs/>
                <w:sz w:val="18"/>
                <w:szCs w:val="18"/>
                <w:lang w:val="en-GB"/>
              </w:rPr>
            </w:pPr>
          </w:p>
        </w:tc>
        <w:tc>
          <w:tcPr>
            <w:tcW w:w="1368" w:type="dxa"/>
            <w:tcBorders>
              <w:top w:val="single" w:sz="4" w:space="0" w:color="auto"/>
              <w:left w:val="nil"/>
              <w:bottom w:val="nil"/>
              <w:right w:val="nil"/>
            </w:tcBorders>
          </w:tcPr>
          <w:p w14:paraId="01B9A47E" w14:textId="77777777" w:rsidR="00FD622B" w:rsidRPr="00010CA1" w:rsidRDefault="00FD622B" w:rsidP="00010CA1">
            <w:pPr>
              <w:pStyle w:val="a4"/>
              <w:ind w:right="-72"/>
              <w:jc w:val="right"/>
              <w:rPr>
                <w:rFonts w:ascii="Arial" w:hAnsi="Arial" w:cs="Arial"/>
                <w:b/>
                <w:bCs/>
                <w:sz w:val="18"/>
                <w:szCs w:val="18"/>
                <w:cs/>
              </w:rPr>
            </w:pPr>
          </w:p>
        </w:tc>
        <w:tc>
          <w:tcPr>
            <w:tcW w:w="1368" w:type="dxa"/>
            <w:tcBorders>
              <w:top w:val="single" w:sz="4" w:space="0" w:color="auto"/>
              <w:left w:val="nil"/>
              <w:bottom w:val="nil"/>
              <w:right w:val="nil"/>
            </w:tcBorders>
            <w:vAlign w:val="bottom"/>
          </w:tcPr>
          <w:p w14:paraId="49E81B2A" w14:textId="77777777" w:rsidR="00FD622B" w:rsidRPr="00010CA1" w:rsidRDefault="00FD622B" w:rsidP="00010CA1">
            <w:pPr>
              <w:pStyle w:val="a4"/>
              <w:ind w:right="-72"/>
              <w:jc w:val="right"/>
              <w:rPr>
                <w:rFonts w:ascii="Arial" w:hAnsi="Arial" w:cs="Arial"/>
                <w:b/>
                <w:bCs/>
                <w:sz w:val="18"/>
                <w:szCs w:val="18"/>
                <w:cs/>
              </w:rPr>
            </w:pPr>
            <w:r w:rsidRPr="00010CA1">
              <w:rPr>
                <w:rFonts w:ascii="Arial" w:hAnsi="Arial" w:cs="Arial"/>
                <w:b/>
                <w:bCs/>
                <w:sz w:val="18"/>
                <w:szCs w:val="18"/>
                <w:cs/>
              </w:rPr>
              <w:t>Buildings and</w:t>
            </w:r>
          </w:p>
        </w:tc>
        <w:tc>
          <w:tcPr>
            <w:tcW w:w="1368" w:type="dxa"/>
            <w:tcBorders>
              <w:top w:val="single" w:sz="4" w:space="0" w:color="auto"/>
              <w:left w:val="nil"/>
              <w:bottom w:val="nil"/>
              <w:right w:val="nil"/>
            </w:tcBorders>
            <w:vAlign w:val="bottom"/>
          </w:tcPr>
          <w:p w14:paraId="6866FD3B" w14:textId="4904487D" w:rsidR="00FD622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Furniture</w:t>
            </w:r>
          </w:p>
        </w:tc>
        <w:tc>
          <w:tcPr>
            <w:tcW w:w="1368" w:type="dxa"/>
            <w:tcBorders>
              <w:top w:val="single" w:sz="4" w:space="0" w:color="auto"/>
              <w:left w:val="nil"/>
              <w:bottom w:val="nil"/>
              <w:right w:val="nil"/>
            </w:tcBorders>
            <w:vAlign w:val="bottom"/>
          </w:tcPr>
          <w:p w14:paraId="520DB6F8" w14:textId="77777777" w:rsidR="00FD622B" w:rsidRPr="00010CA1" w:rsidRDefault="00FD622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73312F91" w14:textId="77777777" w:rsidR="00FD622B" w:rsidRPr="00010CA1" w:rsidRDefault="00FD622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40FAC7F6" w14:textId="77777777" w:rsidR="00FD622B" w:rsidRPr="00010CA1" w:rsidRDefault="00FD622B" w:rsidP="00010CA1">
            <w:pPr>
              <w:pStyle w:val="a4"/>
              <w:ind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vAlign w:val="bottom"/>
          </w:tcPr>
          <w:p w14:paraId="6FD5ECA0" w14:textId="77777777" w:rsidR="00FD622B" w:rsidRPr="00010CA1" w:rsidRDefault="00FD622B" w:rsidP="00010CA1">
            <w:pPr>
              <w:pStyle w:val="a4"/>
              <w:ind w:right="-72"/>
              <w:jc w:val="right"/>
              <w:rPr>
                <w:rFonts w:ascii="Arial" w:hAnsi="Arial" w:cs="Arial"/>
                <w:sz w:val="18"/>
                <w:szCs w:val="18"/>
                <w:lang w:val="en-US"/>
              </w:rPr>
            </w:pPr>
          </w:p>
        </w:tc>
      </w:tr>
      <w:tr w:rsidR="00FD622B" w:rsidRPr="00010CA1" w14:paraId="3C671797" w14:textId="77777777" w:rsidTr="00AB2460">
        <w:trPr>
          <w:trHeight w:val="20"/>
        </w:trPr>
        <w:tc>
          <w:tcPr>
            <w:tcW w:w="4262" w:type="dxa"/>
            <w:vAlign w:val="bottom"/>
          </w:tcPr>
          <w:p w14:paraId="43D14920" w14:textId="77777777" w:rsidR="00FD622B" w:rsidRPr="00010CA1" w:rsidRDefault="00FD622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4EEF340E" w14:textId="77777777" w:rsidR="00FD622B" w:rsidRPr="00010CA1" w:rsidRDefault="00FD622B" w:rsidP="00010CA1">
            <w:pPr>
              <w:pStyle w:val="a4"/>
              <w:ind w:right="-72"/>
              <w:jc w:val="right"/>
              <w:rPr>
                <w:rFonts w:ascii="Arial" w:hAnsi="Arial" w:cs="Arial"/>
                <w:b/>
                <w:bCs/>
                <w:sz w:val="18"/>
                <w:szCs w:val="18"/>
                <w:cs/>
              </w:rPr>
            </w:pPr>
          </w:p>
        </w:tc>
        <w:tc>
          <w:tcPr>
            <w:tcW w:w="1368" w:type="dxa"/>
            <w:vAlign w:val="bottom"/>
          </w:tcPr>
          <w:p w14:paraId="49ACD859" w14:textId="77777777" w:rsidR="00FD622B" w:rsidRPr="00010CA1" w:rsidRDefault="00FD622B" w:rsidP="00010CA1">
            <w:pPr>
              <w:pStyle w:val="a4"/>
              <w:ind w:right="-72"/>
              <w:jc w:val="right"/>
              <w:rPr>
                <w:rFonts w:ascii="Arial" w:hAnsi="Arial" w:cs="Arial"/>
                <w:b/>
                <w:bCs/>
                <w:sz w:val="18"/>
                <w:szCs w:val="18"/>
                <w:cs/>
              </w:rPr>
            </w:pPr>
            <w:r w:rsidRPr="00010CA1">
              <w:rPr>
                <w:rFonts w:ascii="Arial" w:hAnsi="Arial" w:cs="Arial"/>
                <w:b/>
                <w:bCs/>
                <w:sz w:val="18"/>
                <w:szCs w:val="18"/>
                <w:cs/>
              </w:rPr>
              <w:t>Land</w:t>
            </w:r>
          </w:p>
        </w:tc>
        <w:tc>
          <w:tcPr>
            <w:tcW w:w="1368" w:type="dxa"/>
            <w:vAlign w:val="bottom"/>
          </w:tcPr>
          <w:p w14:paraId="06F4B151" w14:textId="77777777" w:rsidR="00FD622B" w:rsidRPr="00010CA1" w:rsidRDefault="00FD622B" w:rsidP="00010CA1">
            <w:pPr>
              <w:pStyle w:val="a4"/>
              <w:ind w:right="-72"/>
              <w:jc w:val="right"/>
              <w:rPr>
                <w:rFonts w:ascii="Arial" w:hAnsi="Arial" w:cs="Arial"/>
                <w:b/>
                <w:bCs/>
                <w:sz w:val="18"/>
                <w:szCs w:val="18"/>
                <w:cs/>
              </w:rPr>
            </w:pPr>
            <w:r w:rsidRPr="00010CA1">
              <w:rPr>
                <w:rFonts w:ascii="Arial" w:hAnsi="Arial" w:cs="Arial"/>
                <w:b/>
                <w:bCs/>
                <w:sz w:val="18"/>
                <w:szCs w:val="18"/>
                <w:cs/>
              </w:rPr>
              <w:t>building</w:t>
            </w:r>
          </w:p>
        </w:tc>
        <w:tc>
          <w:tcPr>
            <w:tcW w:w="1368" w:type="dxa"/>
            <w:vAlign w:val="bottom"/>
          </w:tcPr>
          <w:p w14:paraId="744321E0" w14:textId="77777777" w:rsidR="00FD622B" w:rsidRPr="00010CA1" w:rsidRDefault="00FD622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 xml:space="preserve">and </w:t>
            </w:r>
          </w:p>
        </w:tc>
        <w:tc>
          <w:tcPr>
            <w:tcW w:w="1368" w:type="dxa"/>
            <w:vAlign w:val="bottom"/>
          </w:tcPr>
          <w:p w14:paraId="4E778A15" w14:textId="77777777" w:rsidR="00FD622B" w:rsidRPr="00010CA1" w:rsidRDefault="00FD622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Office</w:t>
            </w:r>
          </w:p>
        </w:tc>
        <w:tc>
          <w:tcPr>
            <w:tcW w:w="1368" w:type="dxa"/>
            <w:vAlign w:val="bottom"/>
          </w:tcPr>
          <w:p w14:paraId="5AF91D45" w14:textId="77777777" w:rsidR="00FD622B" w:rsidRPr="00010CA1" w:rsidRDefault="00FD622B" w:rsidP="00010CA1">
            <w:pPr>
              <w:pStyle w:val="a4"/>
              <w:ind w:right="-72"/>
              <w:jc w:val="right"/>
              <w:rPr>
                <w:rFonts w:ascii="Arial" w:hAnsi="Arial" w:cs="Arial"/>
                <w:b/>
                <w:bCs/>
                <w:sz w:val="18"/>
                <w:szCs w:val="18"/>
                <w:cs/>
                <w:lang w:val="en-US"/>
              </w:rPr>
            </w:pPr>
          </w:p>
        </w:tc>
        <w:tc>
          <w:tcPr>
            <w:tcW w:w="1368" w:type="dxa"/>
            <w:vAlign w:val="bottom"/>
          </w:tcPr>
          <w:p w14:paraId="21E4D183" w14:textId="77777777" w:rsidR="00FD622B" w:rsidRPr="00010CA1" w:rsidRDefault="00FD622B" w:rsidP="00010CA1">
            <w:pPr>
              <w:pStyle w:val="a4"/>
              <w:ind w:right="-72"/>
              <w:jc w:val="right"/>
              <w:rPr>
                <w:rFonts w:ascii="Arial" w:hAnsi="Arial" w:cs="Arial"/>
                <w:b/>
                <w:bCs/>
                <w:sz w:val="18"/>
                <w:szCs w:val="18"/>
                <w:cs/>
              </w:rPr>
            </w:pPr>
            <w:r w:rsidRPr="00010CA1">
              <w:rPr>
                <w:rFonts w:ascii="Arial" w:hAnsi="Arial" w:cs="Arial"/>
                <w:b/>
                <w:bCs/>
                <w:sz w:val="18"/>
                <w:szCs w:val="18"/>
              </w:rPr>
              <w:t>Construction</w:t>
            </w:r>
          </w:p>
        </w:tc>
        <w:tc>
          <w:tcPr>
            <w:tcW w:w="1368" w:type="dxa"/>
            <w:vAlign w:val="bottom"/>
          </w:tcPr>
          <w:p w14:paraId="62464237" w14:textId="77777777" w:rsidR="00FD622B" w:rsidRPr="00010CA1" w:rsidRDefault="00FD622B" w:rsidP="00010CA1">
            <w:pPr>
              <w:pStyle w:val="a4"/>
              <w:ind w:right="-72"/>
              <w:jc w:val="right"/>
              <w:rPr>
                <w:rFonts w:ascii="Arial" w:hAnsi="Arial" w:cs="Arial"/>
                <w:b/>
                <w:bCs/>
                <w:sz w:val="18"/>
                <w:szCs w:val="18"/>
                <w:cs/>
              </w:rPr>
            </w:pPr>
          </w:p>
        </w:tc>
      </w:tr>
      <w:tr w:rsidR="00FD622B" w:rsidRPr="00010CA1" w14:paraId="710A7598" w14:textId="77777777" w:rsidTr="00AB2460">
        <w:trPr>
          <w:trHeight w:val="20"/>
        </w:trPr>
        <w:tc>
          <w:tcPr>
            <w:tcW w:w="4262" w:type="dxa"/>
            <w:vAlign w:val="bottom"/>
          </w:tcPr>
          <w:p w14:paraId="5A00CD00" w14:textId="77777777" w:rsidR="00FD622B" w:rsidRPr="00010CA1" w:rsidRDefault="00FD622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6BC56E56" w14:textId="77777777" w:rsidR="00FD622B" w:rsidRPr="00010CA1" w:rsidRDefault="00FD622B" w:rsidP="00010CA1">
            <w:pPr>
              <w:pStyle w:val="a4"/>
              <w:ind w:right="-72"/>
              <w:jc w:val="right"/>
              <w:rPr>
                <w:rFonts w:ascii="Arial" w:hAnsi="Arial" w:cs="Arial"/>
                <w:b/>
                <w:bCs/>
                <w:sz w:val="18"/>
                <w:szCs w:val="18"/>
              </w:rPr>
            </w:pPr>
            <w:r w:rsidRPr="00010CA1">
              <w:rPr>
                <w:rFonts w:ascii="Arial" w:hAnsi="Arial" w:cs="Arial"/>
                <w:b/>
                <w:bCs/>
                <w:sz w:val="18"/>
                <w:szCs w:val="18"/>
                <w:cs/>
              </w:rPr>
              <w:t>Land</w:t>
            </w:r>
          </w:p>
        </w:tc>
        <w:tc>
          <w:tcPr>
            <w:tcW w:w="1368" w:type="dxa"/>
            <w:vAlign w:val="bottom"/>
          </w:tcPr>
          <w:p w14:paraId="1026C451" w14:textId="77777777" w:rsidR="00FD622B" w:rsidRPr="00010CA1" w:rsidRDefault="00FD622B" w:rsidP="00010CA1">
            <w:pPr>
              <w:pStyle w:val="a4"/>
              <w:ind w:right="-72"/>
              <w:jc w:val="right"/>
              <w:rPr>
                <w:rFonts w:ascii="Arial" w:hAnsi="Arial" w:cs="Arial"/>
                <w:b/>
                <w:bCs/>
                <w:sz w:val="18"/>
                <w:szCs w:val="18"/>
              </w:rPr>
            </w:pPr>
            <w:r w:rsidRPr="00010CA1">
              <w:rPr>
                <w:rFonts w:ascii="Arial" w:hAnsi="Arial" w:cs="Arial"/>
                <w:b/>
                <w:bCs/>
                <w:sz w:val="18"/>
                <w:szCs w:val="18"/>
                <w:cs/>
              </w:rPr>
              <w:t>improvement</w:t>
            </w:r>
          </w:p>
        </w:tc>
        <w:tc>
          <w:tcPr>
            <w:tcW w:w="1368" w:type="dxa"/>
            <w:vAlign w:val="bottom"/>
          </w:tcPr>
          <w:p w14:paraId="3A4620A2" w14:textId="77777777" w:rsidR="00FD622B" w:rsidRPr="00010CA1" w:rsidRDefault="00FD622B" w:rsidP="00010CA1">
            <w:pPr>
              <w:pStyle w:val="a4"/>
              <w:ind w:right="-72"/>
              <w:jc w:val="right"/>
              <w:rPr>
                <w:rFonts w:ascii="Arial" w:hAnsi="Arial" w:cs="Arial"/>
                <w:b/>
                <w:bCs/>
                <w:sz w:val="18"/>
                <w:szCs w:val="18"/>
                <w:cs/>
              </w:rPr>
            </w:pPr>
            <w:r w:rsidRPr="00010CA1">
              <w:rPr>
                <w:rFonts w:ascii="Arial" w:hAnsi="Arial" w:cs="Arial"/>
                <w:b/>
                <w:bCs/>
                <w:sz w:val="18"/>
                <w:szCs w:val="18"/>
                <w:lang w:val="en-GB"/>
              </w:rPr>
              <w:t>improvement</w:t>
            </w:r>
          </w:p>
        </w:tc>
        <w:tc>
          <w:tcPr>
            <w:tcW w:w="1368" w:type="dxa"/>
            <w:vAlign w:val="bottom"/>
          </w:tcPr>
          <w:p w14:paraId="2F5EAC16" w14:textId="77777777" w:rsidR="00FD622B" w:rsidRPr="00010CA1" w:rsidRDefault="00FD622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equipment</w:t>
            </w:r>
          </w:p>
        </w:tc>
        <w:tc>
          <w:tcPr>
            <w:tcW w:w="1368" w:type="dxa"/>
            <w:vAlign w:val="bottom"/>
          </w:tcPr>
          <w:p w14:paraId="5DFC9B89" w14:textId="77777777" w:rsidR="00FD622B" w:rsidRPr="00010CA1" w:rsidRDefault="00FD622B" w:rsidP="00010CA1">
            <w:pPr>
              <w:pStyle w:val="a4"/>
              <w:ind w:right="-72"/>
              <w:jc w:val="right"/>
              <w:rPr>
                <w:rFonts w:ascii="Arial" w:hAnsi="Arial" w:cs="Arial"/>
                <w:b/>
                <w:bCs/>
                <w:sz w:val="18"/>
                <w:szCs w:val="18"/>
                <w:lang w:val="en-US"/>
              </w:rPr>
            </w:pPr>
            <w:r w:rsidRPr="00010CA1">
              <w:rPr>
                <w:rFonts w:ascii="Arial" w:hAnsi="Arial" w:cs="Arial"/>
                <w:b/>
                <w:bCs/>
                <w:sz w:val="18"/>
                <w:szCs w:val="18"/>
                <w:lang w:val="en-US"/>
              </w:rPr>
              <w:t>equipment</w:t>
            </w:r>
          </w:p>
        </w:tc>
        <w:tc>
          <w:tcPr>
            <w:tcW w:w="1368" w:type="dxa"/>
            <w:vAlign w:val="bottom"/>
          </w:tcPr>
          <w:p w14:paraId="3EE7C4EA" w14:textId="77777777" w:rsidR="00FD622B" w:rsidRPr="00010CA1" w:rsidRDefault="00FD622B" w:rsidP="00010CA1">
            <w:pPr>
              <w:pStyle w:val="a4"/>
              <w:ind w:right="-72"/>
              <w:jc w:val="right"/>
              <w:rPr>
                <w:rFonts w:ascii="Arial" w:hAnsi="Arial" w:cs="Arial"/>
                <w:b/>
                <w:bCs/>
                <w:sz w:val="18"/>
                <w:szCs w:val="18"/>
                <w:lang w:val="en-US"/>
              </w:rPr>
            </w:pPr>
            <w:r w:rsidRPr="00010CA1">
              <w:rPr>
                <w:rFonts w:ascii="Arial" w:hAnsi="Arial" w:cs="Arial"/>
                <w:b/>
                <w:bCs/>
                <w:sz w:val="18"/>
                <w:szCs w:val="18"/>
                <w:lang w:val="en-US"/>
              </w:rPr>
              <w:t>Vehicles</w:t>
            </w:r>
          </w:p>
        </w:tc>
        <w:tc>
          <w:tcPr>
            <w:tcW w:w="1368" w:type="dxa"/>
            <w:vAlign w:val="bottom"/>
          </w:tcPr>
          <w:p w14:paraId="5C7A1F4C" w14:textId="77777777" w:rsidR="00FD622B" w:rsidRPr="00010CA1" w:rsidRDefault="00FD622B" w:rsidP="00010CA1">
            <w:pPr>
              <w:pStyle w:val="a4"/>
              <w:ind w:right="-72"/>
              <w:jc w:val="right"/>
              <w:rPr>
                <w:rFonts w:ascii="Arial" w:hAnsi="Arial" w:cs="Arial"/>
                <w:b/>
                <w:bCs/>
                <w:sz w:val="18"/>
                <w:szCs w:val="18"/>
              </w:rPr>
            </w:pPr>
            <w:r w:rsidRPr="00010CA1">
              <w:rPr>
                <w:rFonts w:ascii="Arial" w:hAnsi="Arial" w:cs="Arial"/>
                <w:b/>
                <w:bCs/>
                <w:sz w:val="18"/>
                <w:szCs w:val="18"/>
              </w:rPr>
              <w:t>in progress</w:t>
            </w:r>
          </w:p>
        </w:tc>
        <w:tc>
          <w:tcPr>
            <w:tcW w:w="1368" w:type="dxa"/>
            <w:vAlign w:val="bottom"/>
          </w:tcPr>
          <w:p w14:paraId="540F7BBA" w14:textId="77777777" w:rsidR="00FD622B" w:rsidRPr="00010CA1" w:rsidRDefault="00FD622B" w:rsidP="00010CA1">
            <w:pPr>
              <w:pStyle w:val="a4"/>
              <w:ind w:right="-72"/>
              <w:jc w:val="right"/>
              <w:rPr>
                <w:rFonts w:ascii="Arial" w:hAnsi="Arial" w:cs="Arial"/>
                <w:sz w:val="18"/>
                <w:szCs w:val="18"/>
                <w:cs/>
                <w:lang w:val="en-US"/>
              </w:rPr>
            </w:pPr>
            <w:r w:rsidRPr="00010CA1">
              <w:rPr>
                <w:rFonts w:ascii="Arial" w:hAnsi="Arial" w:cs="Arial"/>
                <w:b/>
                <w:bCs/>
                <w:sz w:val="18"/>
                <w:szCs w:val="18"/>
              </w:rPr>
              <w:t>Total</w:t>
            </w:r>
          </w:p>
        </w:tc>
      </w:tr>
      <w:tr w:rsidR="00FD622B" w:rsidRPr="00010CA1" w14:paraId="14CEC83B" w14:textId="77777777" w:rsidTr="00AB2460">
        <w:trPr>
          <w:trHeight w:val="20"/>
        </w:trPr>
        <w:tc>
          <w:tcPr>
            <w:tcW w:w="4262" w:type="dxa"/>
            <w:vAlign w:val="bottom"/>
          </w:tcPr>
          <w:p w14:paraId="394E3F0E" w14:textId="77777777" w:rsidR="00FD622B" w:rsidRPr="00010CA1" w:rsidRDefault="00FD622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tcBorders>
              <w:top w:val="nil"/>
              <w:left w:val="nil"/>
              <w:bottom w:val="single" w:sz="4" w:space="0" w:color="auto"/>
              <w:right w:val="nil"/>
            </w:tcBorders>
            <w:vAlign w:val="bottom"/>
          </w:tcPr>
          <w:p w14:paraId="09D5D93A" w14:textId="77777777" w:rsidR="00FD622B" w:rsidRPr="00010CA1" w:rsidRDefault="00FD622B" w:rsidP="00010CA1">
            <w:pPr>
              <w:pStyle w:val="a4"/>
              <w:ind w:right="-72"/>
              <w:jc w:val="right"/>
              <w:rPr>
                <w:rFonts w:ascii="Arial" w:hAnsi="Arial" w:cs="Arial"/>
                <w:b/>
                <w:bCs/>
                <w:sz w:val="18"/>
                <w:szCs w:val="18"/>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6BFB3114" w14:textId="77777777" w:rsidR="00FD622B" w:rsidRPr="00010CA1" w:rsidRDefault="00FD622B" w:rsidP="00010CA1">
            <w:pPr>
              <w:pStyle w:val="a4"/>
              <w:ind w:right="-72"/>
              <w:jc w:val="right"/>
              <w:rPr>
                <w:rFonts w:ascii="Arial" w:hAnsi="Arial" w:cs="Arial"/>
                <w:b/>
                <w:bCs/>
                <w:sz w:val="18"/>
                <w:szCs w:val="18"/>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E96B026" w14:textId="77777777" w:rsidR="00FD622B" w:rsidRPr="00010CA1" w:rsidRDefault="00FD622B" w:rsidP="00010CA1">
            <w:pPr>
              <w:pStyle w:val="a4"/>
              <w:ind w:right="-72"/>
              <w:jc w:val="right"/>
              <w:rPr>
                <w:rFonts w:ascii="Arial" w:hAnsi="Arial" w:cs="Arial"/>
                <w:b/>
                <w:bCs/>
                <w:sz w:val="18"/>
                <w:szCs w:val="18"/>
                <w:c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5F05A3B" w14:textId="77777777" w:rsidR="00FD622B" w:rsidRPr="00010CA1" w:rsidRDefault="00FD622B" w:rsidP="00010CA1">
            <w:pPr>
              <w:pStyle w:val="a4"/>
              <w:ind w:right="-72"/>
              <w:jc w:val="right"/>
              <w:rPr>
                <w:rFonts w:ascii="Arial" w:hAnsi="Arial" w:cs="Arial"/>
                <w:sz w:val="18"/>
                <w:szCs w:val="18"/>
                <w:cs/>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40C2344B" w14:textId="77777777" w:rsidR="00FD622B" w:rsidRPr="00010CA1" w:rsidRDefault="00FD622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755CF730" w14:textId="77777777" w:rsidR="00FD622B" w:rsidRPr="00010CA1" w:rsidRDefault="00FD622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0A83D364" w14:textId="77777777" w:rsidR="00FD622B" w:rsidRPr="00010CA1" w:rsidRDefault="00FD622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7E516CFB" w14:textId="77777777" w:rsidR="00FD622B" w:rsidRPr="00010CA1" w:rsidRDefault="00FD622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r>
      <w:tr w:rsidR="00FD622B" w:rsidRPr="00010CA1" w14:paraId="4C6467FC" w14:textId="77777777" w:rsidTr="00AB2460">
        <w:trPr>
          <w:trHeight w:val="20"/>
        </w:trPr>
        <w:tc>
          <w:tcPr>
            <w:tcW w:w="4262" w:type="dxa"/>
          </w:tcPr>
          <w:p w14:paraId="5BE43A67" w14:textId="35C60D33" w:rsidR="00FD622B" w:rsidRPr="00010CA1" w:rsidRDefault="00FD622B" w:rsidP="00325B42">
            <w:pPr>
              <w:pStyle w:val="a4"/>
              <w:tabs>
                <w:tab w:val="left" w:pos="720"/>
                <w:tab w:val="right" w:pos="7200"/>
                <w:tab w:val="right" w:pos="9000"/>
              </w:tabs>
              <w:ind w:right="-72"/>
              <w:jc w:val="both"/>
              <w:rPr>
                <w:rFonts w:ascii="Arial" w:hAnsi="Arial" w:cs="Arial"/>
                <w:sz w:val="18"/>
                <w:szCs w:val="18"/>
                <w:cs/>
                <w:lang w:val="en-GB"/>
              </w:rPr>
            </w:pPr>
          </w:p>
        </w:tc>
        <w:tc>
          <w:tcPr>
            <w:tcW w:w="1368" w:type="dxa"/>
            <w:shd w:val="clear" w:color="auto" w:fill="auto"/>
          </w:tcPr>
          <w:p w14:paraId="5DA15962" w14:textId="77777777" w:rsidR="00FD622B" w:rsidRPr="00010CA1" w:rsidRDefault="00FD622B" w:rsidP="00010CA1">
            <w:pPr>
              <w:pStyle w:val="a4"/>
              <w:ind w:right="-72"/>
              <w:jc w:val="right"/>
              <w:rPr>
                <w:rFonts w:ascii="Arial" w:hAnsi="Arial" w:cs="Arial"/>
                <w:sz w:val="18"/>
                <w:szCs w:val="18"/>
                <w:lang w:val="en-US"/>
              </w:rPr>
            </w:pPr>
          </w:p>
        </w:tc>
        <w:tc>
          <w:tcPr>
            <w:tcW w:w="1368" w:type="dxa"/>
            <w:shd w:val="clear" w:color="auto" w:fill="auto"/>
          </w:tcPr>
          <w:p w14:paraId="11EEE7E2" w14:textId="77777777" w:rsidR="00FD622B" w:rsidRPr="00010CA1" w:rsidRDefault="00FD622B" w:rsidP="00010CA1">
            <w:pPr>
              <w:pStyle w:val="a4"/>
              <w:ind w:right="-72"/>
              <w:jc w:val="right"/>
              <w:rPr>
                <w:rFonts w:ascii="Arial" w:hAnsi="Arial" w:cs="Arial"/>
                <w:sz w:val="18"/>
                <w:szCs w:val="18"/>
                <w:lang w:val="en-US"/>
              </w:rPr>
            </w:pPr>
          </w:p>
        </w:tc>
        <w:tc>
          <w:tcPr>
            <w:tcW w:w="1368" w:type="dxa"/>
            <w:shd w:val="clear" w:color="auto" w:fill="auto"/>
          </w:tcPr>
          <w:p w14:paraId="1542966E" w14:textId="77777777" w:rsidR="00FD622B" w:rsidRPr="00010CA1" w:rsidRDefault="00FD622B" w:rsidP="00010CA1">
            <w:pPr>
              <w:pStyle w:val="a4"/>
              <w:ind w:right="-72"/>
              <w:jc w:val="right"/>
              <w:rPr>
                <w:rFonts w:ascii="Arial" w:hAnsi="Arial" w:cs="Arial"/>
                <w:sz w:val="18"/>
                <w:szCs w:val="18"/>
                <w:lang w:val="en-US"/>
              </w:rPr>
            </w:pPr>
          </w:p>
        </w:tc>
        <w:tc>
          <w:tcPr>
            <w:tcW w:w="1368" w:type="dxa"/>
            <w:shd w:val="clear" w:color="auto" w:fill="auto"/>
          </w:tcPr>
          <w:p w14:paraId="3691BED2" w14:textId="77777777" w:rsidR="00FD622B" w:rsidRPr="00010CA1" w:rsidRDefault="00FD622B" w:rsidP="00010CA1">
            <w:pPr>
              <w:pStyle w:val="a4"/>
              <w:ind w:right="-72"/>
              <w:jc w:val="right"/>
              <w:rPr>
                <w:rFonts w:ascii="Arial" w:hAnsi="Arial" w:cs="Arial"/>
                <w:sz w:val="18"/>
                <w:szCs w:val="18"/>
                <w:lang w:val="en-US"/>
              </w:rPr>
            </w:pPr>
          </w:p>
        </w:tc>
        <w:tc>
          <w:tcPr>
            <w:tcW w:w="1368" w:type="dxa"/>
            <w:shd w:val="clear" w:color="auto" w:fill="auto"/>
          </w:tcPr>
          <w:p w14:paraId="1052555C" w14:textId="77777777" w:rsidR="00FD622B" w:rsidRPr="00010CA1" w:rsidRDefault="00FD622B" w:rsidP="00010CA1">
            <w:pPr>
              <w:pStyle w:val="a4"/>
              <w:ind w:right="-72"/>
              <w:jc w:val="right"/>
              <w:rPr>
                <w:rFonts w:ascii="Arial" w:hAnsi="Arial" w:cs="Arial"/>
                <w:sz w:val="18"/>
                <w:szCs w:val="18"/>
                <w:lang w:val="en-US"/>
              </w:rPr>
            </w:pPr>
          </w:p>
        </w:tc>
        <w:tc>
          <w:tcPr>
            <w:tcW w:w="1368" w:type="dxa"/>
            <w:shd w:val="clear" w:color="auto" w:fill="auto"/>
          </w:tcPr>
          <w:p w14:paraId="41A16072" w14:textId="77777777" w:rsidR="00FD622B" w:rsidRPr="00010CA1" w:rsidRDefault="00FD622B" w:rsidP="00010CA1">
            <w:pPr>
              <w:pStyle w:val="a4"/>
              <w:ind w:right="-72"/>
              <w:jc w:val="right"/>
              <w:rPr>
                <w:rFonts w:ascii="Arial" w:hAnsi="Arial" w:cs="Arial"/>
                <w:sz w:val="18"/>
                <w:szCs w:val="18"/>
                <w:lang w:val="en-US"/>
              </w:rPr>
            </w:pPr>
          </w:p>
        </w:tc>
        <w:tc>
          <w:tcPr>
            <w:tcW w:w="1368" w:type="dxa"/>
            <w:shd w:val="clear" w:color="auto" w:fill="auto"/>
          </w:tcPr>
          <w:p w14:paraId="66FDCDD4" w14:textId="77777777" w:rsidR="00FD622B" w:rsidRPr="00010CA1" w:rsidRDefault="00FD622B" w:rsidP="00010CA1">
            <w:pPr>
              <w:pStyle w:val="a4"/>
              <w:ind w:right="-72"/>
              <w:jc w:val="right"/>
              <w:rPr>
                <w:rFonts w:ascii="Arial" w:hAnsi="Arial" w:cs="Arial"/>
                <w:sz w:val="18"/>
                <w:szCs w:val="18"/>
                <w:lang w:val="en-US"/>
              </w:rPr>
            </w:pPr>
          </w:p>
        </w:tc>
        <w:tc>
          <w:tcPr>
            <w:tcW w:w="1368" w:type="dxa"/>
            <w:shd w:val="clear" w:color="auto" w:fill="auto"/>
          </w:tcPr>
          <w:p w14:paraId="31CE24BE" w14:textId="77777777" w:rsidR="00FD622B" w:rsidRPr="00010CA1" w:rsidRDefault="00FD622B" w:rsidP="00010CA1">
            <w:pPr>
              <w:pStyle w:val="a4"/>
              <w:ind w:right="-72"/>
              <w:jc w:val="right"/>
              <w:rPr>
                <w:rFonts w:ascii="Arial" w:hAnsi="Arial" w:cs="Arial"/>
                <w:sz w:val="18"/>
                <w:szCs w:val="18"/>
                <w:lang w:val="en-US"/>
              </w:rPr>
            </w:pPr>
          </w:p>
        </w:tc>
      </w:tr>
      <w:tr w:rsidR="00FD622B" w:rsidRPr="00010CA1" w14:paraId="54C439BA" w14:textId="77777777" w:rsidTr="00AB2460">
        <w:trPr>
          <w:trHeight w:val="20"/>
        </w:trPr>
        <w:tc>
          <w:tcPr>
            <w:tcW w:w="4262" w:type="dxa"/>
          </w:tcPr>
          <w:p w14:paraId="42F61C04" w14:textId="102FDF96" w:rsidR="00FD622B" w:rsidRPr="00010CA1" w:rsidRDefault="00AB2460"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b/>
                <w:bCs/>
                <w:sz w:val="18"/>
                <w:szCs w:val="18"/>
              </w:rPr>
              <w:t xml:space="preserve">At </w:t>
            </w:r>
            <w:r w:rsidR="00016344" w:rsidRPr="00010CA1">
              <w:rPr>
                <w:rFonts w:ascii="Arial" w:hAnsi="Arial" w:cs="Arial"/>
                <w:b/>
                <w:bCs/>
                <w:sz w:val="18"/>
                <w:szCs w:val="18"/>
                <w:lang w:val="en-GB"/>
              </w:rPr>
              <w:t>1</w:t>
            </w:r>
            <w:r w:rsidRPr="00010CA1">
              <w:rPr>
                <w:rFonts w:ascii="Arial" w:hAnsi="Arial" w:cs="Arial"/>
                <w:b/>
                <w:bCs/>
                <w:sz w:val="18"/>
                <w:szCs w:val="18"/>
                <w:cs/>
              </w:rPr>
              <w:t xml:space="preserve"> </w:t>
            </w:r>
            <w:r w:rsidRPr="00010CA1">
              <w:rPr>
                <w:rFonts w:ascii="Arial" w:hAnsi="Arial" w:cs="Arial"/>
                <w:b/>
                <w:bCs/>
                <w:sz w:val="18"/>
                <w:szCs w:val="18"/>
              </w:rPr>
              <w:t xml:space="preserve">January </w:t>
            </w:r>
            <w:r w:rsidR="00016344" w:rsidRPr="00010CA1">
              <w:rPr>
                <w:rFonts w:ascii="Arial" w:hAnsi="Arial" w:cs="Arial"/>
                <w:b/>
                <w:bCs/>
                <w:sz w:val="18"/>
                <w:szCs w:val="18"/>
                <w:lang w:val="en-GB"/>
              </w:rPr>
              <w:t>2020</w:t>
            </w:r>
          </w:p>
        </w:tc>
        <w:tc>
          <w:tcPr>
            <w:tcW w:w="1368" w:type="dxa"/>
            <w:shd w:val="clear" w:color="auto" w:fill="auto"/>
          </w:tcPr>
          <w:p w14:paraId="769DADC0" w14:textId="5125C36D" w:rsidR="00FD622B" w:rsidRPr="00010CA1" w:rsidRDefault="00FD622B" w:rsidP="00010CA1">
            <w:pPr>
              <w:spacing w:line="240" w:lineRule="auto"/>
              <w:ind w:right="-72"/>
              <w:jc w:val="right"/>
              <w:rPr>
                <w:rFonts w:ascii="Arial" w:hAnsi="Arial" w:cs="Arial"/>
                <w:sz w:val="18"/>
                <w:szCs w:val="18"/>
              </w:rPr>
            </w:pPr>
          </w:p>
        </w:tc>
        <w:tc>
          <w:tcPr>
            <w:tcW w:w="1368" w:type="dxa"/>
            <w:shd w:val="clear" w:color="auto" w:fill="auto"/>
          </w:tcPr>
          <w:p w14:paraId="1A1F98F6" w14:textId="673AADAD" w:rsidR="00FD622B" w:rsidRPr="00010CA1" w:rsidRDefault="00FD622B" w:rsidP="00010CA1">
            <w:pPr>
              <w:spacing w:line="240" w:lineRule="auto"/>
              <w:ind w:right="-72"/>
              <w:jc w:val="right"/>
              <w:rPr>
                <w:rFonts w:ascii="Arial" w:hAnsi="Arial" w:cs="Arial"/>
                <w:sz w:val="18"/>
                <w:szCs w:val="18"/>
              </w:rPr>
            </w:pPr>
          </w:p>
        </w:tc>
        <w:tc>
          <w:tcPr>
            <w:tcW w:w="1368" w:type="dxa"/>
            <w:shd w:val="clear" w:color="auto" w:fill="auto"/>
          </w:tcPr>
          <w:p w14:paraId="493BD2BC" w14:textId="06D2FCD8" w:rsidR="00FD622B" w:rsidRPr="00010CA1" w:rsidRDefault="00FD622B" w:rsidP="00010CA1">
            <w:pPr>
              <w:spacing w:line="240" w:lineRule="auto"/>
              <w:ind w:right="-72"/>
              <w:jc w:val="right"/>
              <w:rPr>
                <w:rFonts w:ascii="Arial" w:hAnsi="Arial" w:cs="Arial"/>
                <w:sz w:val="18"/>
                <w:szCs w:val="18"/>
              </w:rPr>
            </w:pPr>
          </w:p>
        </w:tc>
        <w:tc>
          <w:tcPr>
            <w:tcW w:w="1368" w:type="dxa"/>
            <w:shd w:val="clear" w:color="auto" w:fill="auto"/>
          </w:tcPr>
          <w:p w14:paraId="17104713" w14:textId="4519B8CA" w:rsidR="00FD622B" w:rsidRPr="00010CA1" w:rsidRDefault="00FD622B" w:rsidP="00010CA1">
            <w:pPr>
              <w:spacing w:line="240" w:lineRule="auto"/>
              <w:ind w:right="-72"/>
              <w:jc w:val="right"/>
              <w:rPr>
                <w:rFonts w:ascii="Arial" w:hAnsi="Arial" w:cs="Arial"/>
                <w:sz w:val="18"/>
                <w:szCs w:val="18"/>
              </w:rPr>
            </w:pPr>
          </w:p>
        </w:tc>
        <w:tc>
          <w:tcPr>
            <w:tcW w:w="1368" w:type="dxa"/>
            <w:shd w:val="clear" w:color="auto" w:fill="auto"/>
          </w:tcPr>
          <w:p w14:paraId="66835008" w14:textId="5D815153" w:rsidR="00FD622B" w:rsidRPr="00010CA1" w:rsidRDefault="00FD622B" w:rsidP="00010CA1">
            <w:pPr>
              <w:spacing w:line="240" w:lineRule="auto"/>
              <w:ind w:right="-72"/>
              <w:jc w:val="right"/>
              <w:rPr>
                <w:rFonts w:ascii="Arial" w:hAnsi="Arial" w:cs="Arial"/>
                <w:sz w:val="18"/>
                <w:szCs w:val="18"/>
              </w:rPr>
            </w:pPr>
          </w:p>
        </w:tc>
        <w:tc>
          <w:tcPr>
            <w:tcW w:w="1368" w:type="dxa"/>
            <w:shd w:val="clear" w:color="auto" w:fill="auto"/>
          </w:tcPr>
          <w:p w14:paraId="56A24295" w14:textId="7E38A0E4" w:rsidR="00FD622B" w:rsidRPr="00010CA1" w:rsidRDefault="00FD622B" w:rsidP="00010CA1">
            <w:pPr>
              <w:spacing w:line="240" w:lineRule="auto"/>
              <w:ind w:right="-72"/>
              <w:jc w:val="right"/>
              <w:rPr>
                <w:rFonts w:ascii="Arial" w:hAnsi="Arial" w:cs="Arial"/>
                <w:sz w:val="18"/>
                <w:szCs w:val="18"/>
              </w:rPr>
            </w:pPr>
          </w:p>
        </w:tc>
        <w:tc>
          <w:tcPr>
            <w:tcW w:w="1368" w:type="dxa"/>
            <w:shd w:val="clear" w:color="auto" w:fill="auto"/>
          </w:tcPr>
          <w:p w14:paraId="29E13BC0" w14:textId="33A93A91" w:rsidR="00FD622B" w:rsidRPr="00010CA1" w:rsidRDefault="00FD622B" w:rsidP="00010CA1">
            <w:pPr>
              <w:spacing w:line="240" w:lineRule="auto"/>
              <w:ind w:right="-72"/>
              <w:jc w:val="right"/>
              <w:rPr>
                <w:rFonts w:ascii="Arial" w:hAnsi="Arial" w:cs="Arial"/>
                <w:sz w:val="18"/>
                <w:szCs w:val="18"/>
              </w:rPr>
            </w:pPr>
          </w:p>
        </w:tc>
        <w:tc>
          <w:tcPr>
            <w:tcW w:w="1368" w:type="dxa"/>
            <w:shd w:val="clear" w:color="auto" w:fill="auto"/>
          </w:tcPr>
          <w:p w14:paraId="40BE04A0" w14:textId="0A3523C0" w:rsidR="00FD622B" w:rsidRPr="00010CA1" w:rsidRDefault="00FD622B" w:rsidP="00010CA1">
            <w:pPr>
              <w:spacing w:line="240" w:lineRule="auto"/>
              <w:ind w:right="-72"/>
              <w:jc w:val="right"/>
              <w:rPr>
                <w:rFonts w:ascii="Arial" w:hAnsi="Arial" w:cs="Arial"/>
                <w:sz w:val="18"/>
                <w:szCs w:val="18"/>
              </w:rPr>
            </w:pPr>
          </w:p>
        </w:tc>
      </w:tr>
      <w:tr w:rsidR="00AB2460" w:rsidRPr="00010CA1" w14:paraId="5A433D0C" w14:textId="77777777" w:rsidTr="00AB2460">
        <w:trPr>
          <w:trHeight w:val="20"/>
        </w:trPr>
        <w:tc>
          <w:tcPr>
            <w:tcW w:w="4262" w:type="dxa"/>
          </w:tcPr>
          <w:p w14:paraId="522AB9DF" w14:textId="3658AA1C" w:rsidR="00AB2460" w:rsidRPr="00010CA1" w:rsidRDefault="00AB2460" w:rsidP="00325B42">
            <w:pPr>
              <w:pStyle w:val="a4"/>
              <w:tabs>
                <w:tab w:val="left" w:pos="720"/>
                <w:tab w:val="right" w:pos="7200"/>
                <w:tab w:val="right" w:pos="9000"/>
              </w:tabs>
              <w:ind w:right="-72"/>
              <w:jc w:val="both"/>
              <w:rPr>
                <w:rFonts w:ascii="Arial" w:hAnsi="Arial" w:cs="Arial"/>
                <w:sz w:val="18"/>
                <w:szCs w:val="18"/>
              </w:rPr>
            </w:pPr>
            <w:r w:rsidRPr="00010CA1">
              <w:rPr>
                <w:rFonts w:ascii="Arial" w:hAnsi="Arial" w:cs="Arial"/>
                <w:sz w:val="18"/>
                <w:szCs w:val="18"/>
              </w:rPr>
              <w:t>Cost</w:t>
            </w:r>
          </w:p>
        </w:tc>
        <w:tc>
          <w:tcPr>
            <w:tcW w:w="1368" w:type="dxa"/>
            <w:shd w:val="clear" w:color="auto" w:fill="auto"/>
          </w:tcPr>
          <w:p w14:paraId="4C298CF5" w14:textId="1816C321" w:rsidR="00AB2460"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1</w:t>
            </w:r>
            <w:r w:rsidR="00AB2460" w:rsidRPr="00010CA1">
              <w:rPr>
                <w:rFonts w:ascii="Arial" w:hAnsi="Arial" w:cs="Arial"/>
                <w:sz w:val="18"/>
                <w:szCs w:val="18"/>
              </w:rPr>
              <w:t>,</w:t>
            </w:r>
            <w:r w:rsidRPr="00010CA1">
              <w:rPr>
                <w:rFonts w:ascii="Arial" w:hAnsi="Arial" w:cs="Arial"/>
                <w:sz w:val="18"/>
                <w:szCs w:val="18"/>
              </w:rPr>
              <w:t>500</w:t>
            </w:r>
            <w:r w:rsidR="00AB2460" w:rsidRPr="00010CA1">
              <w:rPr>
                <w:rFonts w:ascii="Arial" w:hAnsi="Arial" w:cs="Arial"/>
                <w:sz w:val="18"/>
                <w:szCs w:val="18"/>
              </w:rPr>
              <w:t>,</w:t>
            </w:r>
            <w:r w:rsidRPr="00010CA1">
              <w:rPr>
                <w:rFonts w:ascii="Arial" w:hAnsi="Arial" w:cs="Arial"/>
                <w:sz w:val="18"/>
                <w:szCs w:val="18"/>
              </w:rPr>
              <w:t>000</w:t>
            </w:r>
          </w:p>
        </w:tc>
        <w:tc>
          <w:tcPr>
            <w:tcW w:w="1368" w:type="dxa"/>
            <w:shd w:val="clear" w:color="auto" w:fill="auto"/>
          </w:tcPr>
          <w:p w14:paraId="711170E3" w14:textId="6EB8DFAC"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524A528" w14:textId="647D625D" w:rsidR="00AB2460"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38</w:t>
            </w:r>
            <w:r w:rsidR="00AB2460" w:rsidRPr="00010CA1">
              <w:rPr>
                <w:rFonts w:ascii="Arial" w:hAnsi="Arial" w:cs="Arial"/>
                <w:sz w:val="18"/>
                <w:szCs w:val="18"/>
              </w:rPr>
              <w:t>,</w:t>
            </w:r>
            <w:r w:rsidRPr="00010CA1">
              <w:rPr>
                <w:rFonts w:ascii="Arial" w:hAnsi="Arial" w:cs="Arial"/>
                <w:sz w:val="18"/>
                <w:szCs w:val="18"/>
              </w:rPr>
              <w:t>359</w:t>
            </w:r>
            <w:r w:rsidR="00AB2460" w:rsidRPr="00010CA1">
              <w:rPr>
                <w:rFonts w:ascii="Arial" w:hAnsi="Arial" w:cs="Arial"/>
                <w:sz w:val="18"/>
                <w:szCs w:val="18"/>
              </w:rPr>
              <w:t>,</w:t>
            </w:r>
            <w:r w:rsidRPr="00010CA1">
              <w:rPr>
                <w:rFonts w:ascii="Arial" w:hAnsi="Arial" w:cs="Arial"/>
                <w:sz w:val="18"/>
                <w:szCs w:val="18"/>
              </w:rPr>
              <w:t>685</w:t>
            </w:r>
          </w:p>
        </w:tc>
        <w:tc>
          <w:tcPr>
            <w:tcW w:w="1368" w:type="dxa"/>
            <w:shd w:val="clear" w:color="auto" w:fill="auto"/>
          </w:tcPr>
          <w:p w14:paraId="29E0D091" w14:textId="51E5E741" w:rsidR="00AB2460"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295</w:t>
            </w:r>
            <w:r w:rsidR="00AB2460" w:rsidRPr="00010CA1">
              <w:rPr>
                <w:rFonts w:ascii="Arial" w:hAnsi="Arial" w:cs="Arial"/>
                <w:sz w:val="18"/>
                <w:szCs w:val="18"/>
              </w:rPr>
              <w:t>,</w:t>
            </w:r>
            <w:r w:rsidRPr="00010CA1">
              <w:rPr>
                <w:rFonts w:ascii="Arial" w:hAnsi="Arial" w:cs="Arial"/>
                <w:sz w:val="18"/>
                <w:szCs w:val="18"/>
              </w:rPr>
              <w:t>958</w:t>
            </w:r>
            <w:r w:rsidR="00AB2460" w:rsidRPr="00010CA1">
              <w:rPr>
                <w:rFonts w:ascii="Arial" w:hAnsi="Arial" w:cs="Arial"/>
                <w:sz w:val="18"/>
                <w:szCs w:val="18"/>
              </w:rPr>
              <w:t>,</w:t>
            </w:r>
            <w:r w:rsidRPr="00010CA1">
              <w:rPr>
                <w:rFonts w:ascii="Arial" w:hAnsi="Arial" w:cs="Arial"/>
                <w:sz w:val="18"/>
                <w:szCs w:val="18"/>
              </w:rPr>
              <w:t>718</w:t>
            </w:r>
          </w:p>
        </w:tc>
        <w:tc>
          <w:tcPr>
            <w:tcW w:w="1368" w:type="dxa"/>
            <w:shd w:val="clear" w:color="auto" w:fill="auto"/>
          </w:tcPr>
          <w:p w14:paraId="30AE06C5" w14:textId="1EC958CA" w:rsidR="00AB2460"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5</w:t>
            </w:r>
            <w:r w:rsidR="00AB2460" w:rsidRPr="00010CA1">
              <w:rPr>
                <w:rFonts w:ascii="Arial" w:hAnsi="Arial" w:cs="Arial"/>
                <w:sz w:val="18"/>
                <w:szCs w:val="18"/>
              </w:rPr>
              <w:t>,</w:t>
            </w:r>
            <w:r w:rsidRPr="00010CA1">
              <w:rPr>
                <w:rFonts w:ascii="Arial" w:hAnsi="Arial" w:cs="Arial"/>
                <w:sz w:val="18"/>
                <w:szCs w:val="18"/>
              </w:rPr>
              <w:t>946</w:t>
            </w:r>
            <w:r w:rsidR="00AB2460" w:rsidRPr="00010CA1">
              <w:rPr>
                <w:rFonts w:ascii="Arial" w:hAnsi="Arial" w:cs="Arial"/>
                <w:sz w:val="18"/>
                <w:szCs w:val="18"/>
              </w:rPr>
              <w:t>,</w:t>
            </w:r>
            <w:r w:rsidRPr="00010CA1">
              <w:rPr>
                <w:rFonts w:ascii="Arial" w:hAnsi="Arial" w:cs="Arial"/>
                <w:sz w:val="18"/>
                <w:szCs w:val="18"/>
              </w:rPr>
              <w:t>924</w:t>
            </w:r>
          </w:p>
        </w:tc>
        <w:tc>
          <w:tcPr>
            <w:tcW w:w="1368" w:type="dxa"/>
            <w:shd w:val="clear" w:color="auto" w:fill="auto"/>
          </w:tcPr>
          <w:p w14:paraId="1F4680F8" w14:textId="1EB77C28" w:rsidR="00AB2460"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12</w:t>
            </w:r>
            <w:r w:rsidR="00AB2460" w:rsidRPr="00010CA1">
              <w:rPr>
                <w:rFonts w:ascii="Arial" w:hAnsi="Arial" w:cs="Arial"/>
                <w:sz w:val="18"/>
                <w:szCs w:val="18"/>
              </w:rPr>
              <w:t>,</w:t>
            </w:r>
            <w:r w:rsidRPr="00010CA1">
              <w:rPr>
                <w:rFonts w:ascii="Arial" w:hAnsi="Arial" w:cs="Arial"/>
                <w:sz w:val="18"/>
                <w:szCs w:val="18"/>
              </w:rPr>
              <w:t>706</w:t>
            </w:r>
            <w:r w:rsidR="00AB2460" w:rsidRPr="00010CA1">
              <w:rPr>
                <w:rFonts w:ascii="Arial" w:hAnsi="Arial" w:cs="Arial"/>
                <w:sz w:val="18"/>
                <w:szCs w:val="18"/>
              </w:rPr>
              <w:t>,</w:t>
            </w:r>
            <w:r w:rsidRPr="00010CA1">
              <w:rPr>
                <w:rFonts w:ascii="Arial" w:hAnsi="Arial" w:cs="Arial"/>
                <w:sz w:val="18"/>
                <w:szCs w:val="18"/>
              </w:rPr>
              <w:t>364</w:t>
            </w:r>
          </w:p>
        </w:tc>
        <w:tc>
          <w:tcPr>
            <w:tcW w:w="1368" w:type="dxa"/>
            <w:shd w:val="clear" w:color="auto" w:fill="auto"/>
          </w:tcPr>
          <w:p w14:paraId="6ECE75EB" w14:textId="57E3D459" w:rsidR="00AB2460"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109</w:t>
            </w:r>
            <w:r w:rsidR="00AB2460" w:rsidRPr="00010CA1">
              <w:rPr>
                <w:rFonts w:ascii="Arial" w:hAnsi="Arial" w:cs="Arial"/>
                <w:sz w:val="18"/>
                <w:szCs w:val="18"/>
              </w:rPr>
              <w:t>,</w:t>
            </w:r>
            <w:r w:rsidRPr="00010CA1">
              <w:rPr>
                <w:rFonts w:ascii="Arial" w:hAnsi="Arial" w:cs="Arial"/>
                <w:sz w:val="18"/>
                <w:szCs w:val="18"/>
              </w:rPr>
              <w:t>774</w:t>
            </w:r>
          </w:p>
        </w:tc>
        <w:tc>
          <w:tcPr>
            <w:tcW w:w="1368" w:type="dxa"/>
            <w:shd w:val="clear" w:color="auto" w:fill="auto"/>
          </w:tcPr>
          <w:p w14:paraId="018EB1AF" w14:textId="4700D42C" w:rsidR="00AB2460"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354</w:t>
            </w:r>
            <w:r w:rsidR="00AB2460" w:rsidRPr="00010CA1">
              <w:rPr>
                <w:rFonts w:ascii="Arial" w:hAnsi="Arial" w:cs="Arial"/>
                <w:sz w:val="18"/>
                <w:szCs w:val="18"/>
              </w:rPr>
              <w:t>,</w:t>
            </w:r>
            <w:r w:rsidRPr="00010CA1">
              <w:rPr>
                <w:rFonts w:ascii="Arial" w:hAnsi="Arial" w:cs="Arial"/>
                <w:sz w:val="18"/>
                <w:szCs w:val="18"/>
              </w:rPr>
              <w:t>581</w:t>
            </w:r>
            <w:r w:rsidR="00AB2460" w:rsidRPr="00010CA1">
              <w:rPr>
                <w:rFonts w:ascii="Arial" w:hAnsi="Arial" w:cs="Arial"/>
                <w:sz w:val="18"/>
                <w:szCs w:val="18"/>
              </w:rPr>
              <w:t>,</w:t>
            </w:r>
            <w:r w:rsidRPr="00010CA1">
              <w:rPr>
                <w:rFonts w:ascii="Arial" w:hAnsi="Arial" w:cs="Arial"/>
                <w:sz w:val="18"/>
                <w:szCs w:val="18"/>
              </w:rPr>
              <w:t>465</w:t>
            </w:r>
          </w:p>
        </w:tc>
      </w:tr>
      <w:tr w:rsidR="00AB2460" w:rsidRPr="00010CA1" w14:paraId="1B29B54A" w14:textId="77777777" w:rsidTr="00AB2460">
        <w:trPr>
          <w:trHeight w:val="20"/>
        </w:trPr>
        <w:tc>
          <w:tcPr>
            <w:tcW w:w="4262" w:type="dxa"/>
          </w:tcPr>
          <w:p w14:paraId="06E778FA"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u w:val="single"/>
                <w:cs/>
              </w:rPr>
              <w:t>:</w:t>
            </w:r>
            <w:r w:rsidRPr="00010CA1">
              <w:rPr>
                <w:rFonts w:ascii="Arial" w:hAnsi="Arial" w:cs="Arial"/>
                <w:sz w:val="18"/>
                <w:szCs w:val="18"/>
              </w:rPr>
              <w:t xml:space="preserve">  Accumulated depreciation</w:t>
            </w:r>
          </w:p>
        </w:tc>
        <w:tc>
          <w:tcPr>
            <w:tcW w:w="1368" w:type="dxa"/>
            <w:tcBorders>
              <w:bottom w:val="single" w:sz="4" w:space="0" w:color="auto"/>
            </w:tcBorders>
            <w:shd w:val="clear" w:color="auto" w:fill="auto"/>
          </w:tcPr>
          <w:p w14:paraId="7918D194"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482D14E6"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04879865" w14:textId="5C832D71"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12</w:t>
            </w:r>
            <w:r w:rsidRPr="00010CA1">
              <w:rPr>
                <w:rFonts w:ascii="Arial" w:hAnsi="Arial" w:cs="Arial"/>
                <w:sz w:val="18"/>
                <w:szCs w:val="18"/>
              </w:rPr>
              <w:t>,</w:t>
            </w:r>
            <w:r w:rsidR="00016344" w:rsidRPr="00010CA1">
              <w:rPr>
                <w:rFonts w:ascii="Arial" w:hAnsi="Arial" w:cs="Arial"/>
                <w:sz w:val="18"/>
                <w:szCs w:val="18"/>
              </w:rPr>
              <w:t>127</w:t>
            </w:r>
            <w:r w:rsidRPr="00010CA1">
              <w:rPr>
                <w:rFonts w:ascii="Arial" w:hAnsi="Arial" w:cs="Arial"/>
                <w:sz w:val="18"/>
                <w:szCs w:val="18"/>
              </w:rPr>
              <w:t>,</w:t>
            </w:r>
            <w:r w:rsidR="00016344" w:rsidRPr="00010CA1">
              <w:rPr>
                <w:rFonts w:ascii="Arial" w:hAnsi="Arial" w:cs="Arial"/>
                <w:sz w:val="18"/>
                <w:szCs w:val="18"/>
              </w:rPr>
              <w:t>248</w:t>
            </w:r>
            <w:r w:rsidRPr="00010CA1">
              <w:rPr>
                <w:rFonts w:ascii="Arial" w:hAnsi="Arial" w:cs="Arial"/>
                <w:sz w:val="18"/>
                <w:szCs w:val="18"/>
              </w:rPr>
              <w:t>)</w:t>
            </w:r>
          </w:p>
        </w:tc>
        <w:tc>
          <w:tcPr>
            <w:tcW w:w="1368" w:type="dxa"/>
            <w:tcBorders>
              <w:bottom w:val="single" w:sz="4" w:space="0" w:color="auto"/>
            </w:tcBorders>
            <w:shd w:val="clear" w:color="auto" w:fill="auto"/>
          </w:tcPr>
          <w:p w14:paraId="60EE1030" w14:textId="38670A4B"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76</w:t>
            </w:r>
            <w:r w:rsidRPr="00010CA1">
              <w:rPr>
                <w:rFonts w:ascii="Arial" w:hAnsi="Arial" w:cs="Arial"/>
                <w:sz w:val="18"/>
                <w:szCs w:val="18"/>
              </w:rPr>
              <w:t>,</w:t>
            </w:r>
            <w:r w:rsidR="00016344" w:rsidRPr="00010CA1">
              <w:rPr>
                <w:rFonts w:ascii="Arial" w:hAnsi="Arial" w:cs="Arial"/>
                <w:sz w:val="18"/>
                <w:szCs w:val="18"/>
              </w:rPr>
              <w:t>168</w:t>
            </w:r>
            <w:r w:rsidRPr="00010CA1">
              <w:rPr>
                <w:rFonts w:ascii="Arial" w:hAnsi="Arial" w:cs="Arial"/>
                <w:sz w:val="18"/>
                <w:szCs w:val="18"/>
              </w:rPr>
              <w:t>,</w:t>
            </w:r>
            <w:r w:rsidR="00016344" w:rsidRPr="00010CA1">
              <w:rPr>
                <w:rFonts w:ascii="Arial" w:hAnsi="Arial" w:cs="Arial"/>
                <w:sz w:val="18"/>
                <w:szCs w:val="18"/>
              </w:rPr>
              <w:t>978</w:t>
            </w:r>
            <w:r w:rsidRPr="00010CA1">
              <w:rPr>
                <w:rFonts w:ascii="Arial" w:hAnsi="Arial" w:cs="Arial"/>
                <w:sz w:val="18"/>
                <w:szCs w:val="18"/>
              </w:rPr>
              <w:t>)</w:t>
            </w:r>
          </w:p>
        </w:tc>
        <w:tc>
          <w:tcPr>
            <w:tcW w:w="1368" w:type="dxa"/>
            <w:tcBorders>
              <w:bottom w:val="single" w:sz="4" w:space="0" w:color="auto"/>
            </w:tcBorders>
            <w:shd w:val="clear" w:color="auto" w:fill="auto"/>
          </w:tcPr>
          <w:p w14:paraId="27EFF5CE" w14:textId="58A2C5BB"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w:t>
            </w:r>
            <w:r w:rsidRPr="00010CA1">
              <w:rPr>
                <w:rFonts w:ascii="Arial" w:hAnsi="Arial" w:cs="Arial"/>
                <w:sz w:val="18"/>
                <w:szCs w:val="18"/>
              </w:rPr>
              <w:t>,</w:t>
            </w:r>
            <w:r w:rsidR="00016344" w:rsidRPr="00010CA1">
              <w:rPr>
                <w:rFonts w:ascii="Arial" w:hAnsi="Arial" w:cs="Arial"/>
                <w:sz w:val="18"/>
                <w:szCs w:val="18"/>
              </w:rPr>
              <w:t>094</w:t>
            </w:r>
            <w:r w:rsidRPr="00010CA1">
              <w:rPr>
                <w:rFonts w:ascii="Arial" w:hAnsi="Arial" w:cs="Arial"/>
                <w:sz w:val="18"/>
                <w:szCs w:val="18"/>
              </w:rPr>
              <w:t>,</w:t>
            </w:r>
            <w:r w:rsidR="00016344" w:rsidRPr="00010CA1">
              <w:rPr>
                <w:rFonts w:ascii="Arial" w:hAnsi="Arial" w:cs="Arial"/>
                <w:sz w:val="18"/>
                <w:szCs w:val="18"/>
              </w:rPr>
              <w:t>040</w:t>
            </w:r>
            <w:r w:rsidRPr="00010CA1">
              <w:rPr>
                <w:rFonts w:ascii="Arial" w:hAnsi="Arial" w:cs="Arial"/>
                <w:sz w:val="18"/>
                <w:szCs w:val="18"/>
              </w:rPr>
              <w:t>)</w:t>
            </w:r>
          </w:p>
        </w:tc>
        <w:tc>
          <w:tcPr>
            <w:tcW w:w="1368" w:type="dxa"/>
            <w:tcBorders>
              <w:bottom w:val="single" w:sz="4" w:space="0" w:color="auto"/>
            </w:tcBorders>
            <w:shd w:val="clear" w:color="auto" w:fill="auto"/>
          </w:tcPr>
          <w:p w14:paraId="3BB596AF" w14:textId="579184A8"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7</w:t>
            </w:r>
            <w:r w:rsidRPr="00010CA1">
              <w:rPr>
                <w:rFonts w:ascii="Arial" w:hAnsi="Arial" w:cs="Arial"/>
                <w:sz w:val="18"/>
                <w:szCs w:val="18"/>
              </w:rPr>
              <w:t>,</w:t>
            </w:r>
            <w:r w:rsidR="00016344" w:rsidRPr="00010CA1">
              <w:rPr>
                <w:rFonts w:ascii="Arial" w:hAnsi="Arial" w:cs="Arial"/>
                <w:sz w:val="18"/>
                <w:szCs w:val="18"/>
              </w:rPr>
              <w:t>171</w:t>
            </w:r>
            <w:r w:rsidRPr="00010CA1">
              <w:rPr>
                <w:rFonts w:ascii="Arial" w:hAnsi="Arial" w:cs="Arial"/>
                <w:sz w:val="18"/>
                <w:szCs w:val="18"/>
              </w:rPr>
              <w:t>,</w:t>
            </w:r>
            <w:r w:rsidR="00016344" w:rsidRPr="00010CA1">
              <w:rPr>
                <w:rFonts w:ascii="Arial" w:hAnsi="Arial" w:cs="Arial"/>
                <w:sz w:val="18"/>
                <w:szCs w:val="18"/>
              </w:rPr>
              <w:t>747</w:t>
            </w:r>
            <w:r w:rsidRPr="00010CA1">
              <w:rPr>
                <w:rFonts w:ascii="Arial" w:hAnsi="Arial" w:cs="Arial"/>
                <w:sz w:val="18"/>
                <w:szCs w:val="18"/>
              </w:rPr>
              <w:t>)</w:t>
            </w:r>
          </w:p>
        </w:tc>
        <w:tc>
          <w:tcPr>
            <w:tcW w:w="1368" w:type="dxa"/>
            <w:tcBorders>
              <w:bottom w:val="single" w:sz="4" w:space="0" w:color="auto"/>
            </w:tcBorders>
            <w:shd w:val="clear" w:color="auto" w:fill="auto"/>
          </w:tcPr>
          <w:p w14:paraId="40628FEA"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2037E3C5" w14:textId="49C55D4E"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96</w:t>
            </w:r>
            <w:r w:rsidRPr="00010CA1">
              <w:rPr>
                <w:rFonts w:ascii="Arial" w:hAnsi="Arial" w:cs="Arial"/>
                <w:sz w:val="18"/>
                <w:szCs w:val="18"/>
              </w:rPr>
              <w:t>,</w:t>
            </w:r>
            <w:r w:rsidR="00016344" w:rsidRPr="00010CA1">
              <w:rPr>
                <w:rFonts w:ascii="Arial" w:hAnsi="Arial" w:cs="Arial"/>
                <w:sz w:val="18"/>
                <w:szCs w:val="18"/>
              </w:rPr>
              <w:t>562</w:t>
            </w:r>
            <w:r w:rsidRPr="00010CA1">
              <w:rPr>
                <w:rFonts w:ascii="Arial" w:hAnsi="Arial" w:cs="Arial"/>
                <w:sz w:val="18"/>
                <w:szCs w:val="18"/>
              </w:rPr>
              <w:t>,</w:t>
            </w:r>
            <w:r w:rsidR="00016344" w:rsidRPr="00010CA1">
              <w:rPr>
                <w:rFonts w:ascii="Arial" w:hAnsi="Arial" w:cs="Arial"/>
                <w:sz w:val="18"/>
                <w:szCs w:val="18"/>
              </w:rPr>
              <w:t>013</w:t>
            </w:r>
            <w:r w:rsidRPr="00010CA1">
              <w:rPr>
                <w:rFonts w:ascii="Arial" w:hAnsi="Arial" w:cs="Arial"/>
                <w:sz w:val="18"/>
                <w:szCs w:val="18"/>
              </w:rPr>
              <w:t>)</w:t>
            </w:r>
          </w:p>
        </w:tc>
      </w:tr>
      <w:tr w:rsidR="00AB2460" w:rsidRPr="00010CA1" w14:paraId="47BF64A1" w14:textId="77777777" w:rsidTr="00AB2460">
        <w:trPr>
          <w:trHeight w:val="20"/>
        </w:trPr>
        <w:tc>
          <w:tcPr>
            <w:tcW w:w="4262" w:type="dxa"/>
          </w:tcPr>
          <w:p w14:paraId="51034D56"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u w:val="single"/>
              </w:rPr>
            </w:pPr>
          </w:p>
        </w:tc>
        <w:tc>
          <w:tcPr>
            <w:tcW w:w="1368" w:type="dxa"/>
            <w:tcBorders>
              <w:top w:val="single" w:sz="4" w:space="0" w:color="auto"/>
            </w:tcBorders>
            <w:shd w:val="clear" w:color="auto" w:fill="auto"/>
          </w:tcPr>
          <w:p w14:paraId="06BAB8A2"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449D0E7"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EE014A5"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584D8E7"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4820363"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AC8D543"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5AA658D"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5068F96" w14:textId="77777777" w:rsidR="00AB2460" w:rsidRPr="00010CA1" w:rsidRDefault="00AB2460" w:rsidP="00010CA1">
            <w:pPr>
              <w:spacing w:line="240" w:lineRule="auto"/>
              <w:ind w:right="-72"/>
              <w:jc w:val="right"/>
              <w:rPr>
                <w:rFonts w:ascii="Arial" w:hAnsi="Arial" w:cs="Arial"/>
                <w:sz w:val="18"/>
                <w:szCs w:val="18"/>
              </w:rPr>
            </w:pPr>
          </w:p>
        </w:tc>
      </w:tr>
      <w:tr w:rsidR="00AB2460" w:rsidRPr="00010CA1" w14:paraId="7D70610D" w14:textId="77777777" w:rsidTr="00AB2460">
        <w:trPr>
          <w:trHeight w:val="20"/>
        </w:trPr>
        <w:tc>
          <w:tcPr>
            <w:tcW w:w="4262" w:type="dxa"/>
          </w:tcPr>
          <w:p w14:paraId="2A1C9E9E"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Net book amount</w:t>
            </w:r>
          </w:p>
        </w:tc>
        <w:tc>
          <w:tcPr>
            <w:tcW w:w="1368" w:type="dxa"/>
            <w:tcBorders>
              <w:bottom w:val="single" w:sz="4" w:space="0" w:color="auto"/>
            </w:tcBorders>
            <w:shd w:val="clear" w:color="auto" w:fill="auto"/>
          </w:tcPr>
          <w:p w14:paraId="26FDD8DC" w14:textId="3E9065B4"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AB2460" w:rsidRPr="00010CA1">
              <w:rPr>
                <w:rFonts w:ascii="Arial" w:hAnsi="Arial" w:cs="Arial"/>
                <w:sz w:val="18"/>
                <w:szCs w:val="18"/>
              </w:rPr>
              <w:t>,</w:t>
            </w:r>
            <w:r w:rsidRPr="00010CA1">
              <w:rPr>
                <w:rFonts w:ascii="Arial" w:hAnsi="Arial" w:cs="Arial"/>
                <w:sz w:val="18"/>
                <w:szCs w:val="18"/>
              </w:rPr>
              <w:t>500</w:t>
            </w:r>
            <w:r w:rsidR="00AB2460" w:rsidRPr="00010CA1">
              <w:rPr>
                <w:rFonts w:ascii="Arial" w:hAnsi="Arial" w:cs="Arial"/>
                <w:sz w:val="18"/>
                <w:szCs w:val="18"/>
              </w:rPr>
              <w:t>,</w:t>
            </w:r>
            <w:r w:rsidRPr="00010CA1">
              <w:rPr>
                <w:rFonts w:ascii="Arial" w:hAnsi="Arial" w:cs="Arial"/>
                <w:sz w:val="18"/>
                <w:szCs w:val="18"/>
              </w:rPr>
              <w:t>000</w:t>
            </w:r>
          </w:p>
        </w:tc>
        <w:tc>
          <w:tcPr>
            <w:tcW w:w="1368" w:type="dxa"/>
            <w:tcBorders>
              <w:bottom w:val="single" w:sz="4" w:space="0" w:color="auto"/>
            </w:tcBorders>
            <w:shd w:val="clear" w:color="auto" w:fill="auto"/>
          </w:tcPr>
          <w:p w14:paraId="73753201"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720C5881" w14:textId="4BC1AA37"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26</w:t>
            </w:r>
            <w:r w:rsidR="00AB2460" w:rsidRPr="00010CA1">
              <w:rPr>
                <w:rFonts w:ascii="Arial" w:hAnsi="Arial" w:cs="Arial"/>
                <w:sz w:val="18"/>
                <w:szCs w:val="18"/>
              </w:rPr>
              <w:t>,</w:t>
            </w:r>
            <w:r w:rsidRPr="00010CA1">
              <w:rPr>
                <w:rFonts w:ascii="Arial" w:hAnsi="Arial" w:cs="Arial"/>
                <w:sz w:val="18"/>
                <w:szCs w:val="18"/>
              </w:rPr>
              <w:t>232</w:t>
            </w:r>
            <w:r w:rsidR="00AB2460" w:rsidRPr="00010CA1">
              <w:rPr>
                <w:rFonts w:ascii="Arial" w:hAnsi="Arial" w:cs="Arial"/>
                <w:sz w:val="18"/>
                <w:szCs w:val="18"/>
              </w:rPr>
              <w:t>,</w:t>
            </w:r>
            <w:r w:rsidRPr="00010CA1">
              <w:rPr>
                <w:rFonts w:ascii="Arial" w:hAnsi="Arial" w:cs="Arial"/>
                <w:sz w:val="18"/>
                <w:szCs w:val="18"/>
              </w:rPr>
              <w:t>437</w:t>
            </w:r>
          </w:p>
        </w:tc>
        <w:tc>
          <w:tcPr>
            <w:tcW w:w="1368" w:type="dxa"/>
            <w:tcBorders>
              <w:bottom w:val="single" w:sz="4" w:space="0" w:color="auto"/>
            </w:tcBorders>
            <w:shd w:val="clear" w:color="auto" w:fill="auto"/>
          </w:tcPr>
          <w:p w14:paraId="5EAC4EB6" w14:textId="4866B285"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219</w:t>
            </w:r>
            <w:r w:rsidR="00AB2460" w:rsidRPr="00010CA1">
              <w:rPr>
                <w:rFonts w:ascii="Arial" w:hAnsi="Arial" w:cs="Arial"/>
                <w:sz w:val="18"/>
                <w:szCs w:val="18"/>
              </w:rPr>
              <w:t>,</w:t>
            </w:r>
            <w:r w:rsidRPr="00010CA1">
              <w:rPr>
                <w:rFonts w:ascii="Arial" w:hAnsi="Arial" w:cs="Arial"/>
                <w:sz w:val="18"/>
                <w:szCs w:val="18"/>
              </w:rPr>
              <w:t>789</w:t>
            </w:r>
            <w:r w:rsidR="00AB2460" w:rsidRPr="00010CA1">
              <w:rPr>
                <w:rFonts w:ascii="Arial" w:hAnsi="Arial" w:cs="Arial"/>
                <w:sz w:val="18"/>
                <w:szCs w:val="18"/>
              </w:rPr>
              <w:t>,</w:t>
            </w:r>
            <w:r w:rsidRPr="00010CA1">
              <w:rPr>
                <w:rFonts w:ascii="Arial" w:hAnsi="Arial" w:cs="Arial"/>
                <w:sz w:val="18"/>
                <w:szCs w:val="18"/>
              </w:rPr>
              <w:t>740</w:t>
            </w:r>
          </w:p>
        </w:tc>
        <w:tc>
          <w:tcPr>
            <w:tcW w:w="1368" w:type="dxa"/>
            <w:tcBorders>
              <w:bottom w:val="single" w:sz="4" w:space="0" w:color="auto"/>
            </w:tcBorders>
            <w:shd w:val="clear" w:color="auto" w:fill="auto"/>
          </w:tcPr>
          <w:p w14:paraId="13549415" w14:textId="68AFCF78"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4</w:t>
            </w:r>
            <w:r w:rsidR="00AB2460" w:rsidRPr="00010CA1">
              <w:rPr>
                <w:rFonts w:ascii="Arial" w:hAnsi="Arial" w:cs="Arial"/>
                <w:sz w:val="18"/>
                <w:szCs w:val="18"/>
              </w:rPr>
              <w:t>,</w:t>
            </w:r>
            <w:r w:rsidRPr="00010CA1">
              <w:rPr>
                <w:rFonts w:ascii="Arial" w:hAnsi="Arial" w:cs="Arial"/>
                <w:sz w:val="18"/>
                <w:szCs w:val="18"/>
              </w:rPr>
              <w:t>852</w:t>
            </w:r>
            <w:r w:rsidR="00AB2460" w:rsidRPr="00010CA1">
              <w:rPr>
                <w:rFonts w:ascii="Arial" w:hAnsi="Arial" w:cs="Arial"/>
                <w:sz w:val="18"/>
                <w:szCs w:val="18"/>
              </w:rPr>
              <w:t>,</w:t>
            </w:r>
            <w:r w:rsidRPr="00010CA1">
              <w:rPr>
                <w:rFonts w:ascii="Arial" w:hAnsi="Arial" w:cs="Arial"/>
                <w:sz w:val="18"/>
                <w:szCs w:val="18"/>
              </w:rPr>
              <w:t>884</w:t>
            </w:r>
          </w:p>
        </w:tc>
        <w:tc>
          <w:tcPr>
            <w:tcW w:w="1368" w:type="dxa"/>
            <w:tcBorders>
              <w:bottom w:val="single" w:sz="4" w:space="0" w:color="auto"/>
            </w:tcBorders>
            <w:shd w:val="clear" w:color="auto" w:fill="auto"/>
          </w:tcPr>
          <w:p w14:paraId="2EC195B0" w14:textId="63D60F03"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w:t>
            </w:r>
            <w:r w:rsidR="00AB2460" w:rsidRPr="00010CA1">
              <w:rPr>
                <w:rFonts w:ascii="Arial" w:hAnsi="Arial" w:cs="Arial"/>
                <w:sz w:val="18"/>
                <w:szCs w:val="18"/>
              </w:rPr>
              <w:t>,</w:t>
            </w:r>
            <w:r w:rsidRPr="00010CA1">
              <w:rPr>
                <w:rFonts w:ascii="Arial" w:hAnsi="Arial" w:cs="Arial"/>
                <w:sz w:val="18"/>
                <w:szCs w:val="18"/>
              </w:rPr>
              <w:t>534</w:t>
            </w:r>
            <w:r w:rsidR="00AB2460" w:rsidRPr="00010CA1">
              <w:rPr>
                <w:rFonts w:ascii="Arial" w:hAnsi="Arial" w:cs="Arial"/>
                <w:sz w:val="18"/>
                <w:szCs w:val="18"/>
              </w:rPr>
              <w:t>,</w:t>
            </w:r>
            <w:r w:rsidRPr="00010CA1">
              <w:rPr>
                <w:rFonts w:ascii="Arial" w:hAnsi="Arial" w:cs="Arial"/>
                <w:sz w:val="18"/>
                <w:szCs w:val="18"/>
              </w:rPr>
              <w:t>617</w:t>
            </w:r>
          </w:p>
        </w:tc>
        <w:tc>
          <w:tcPr>
            <w:tcW w:w="1368" w:type="dxa"/>
            <w:tcBorders>
              <w:bottom w:val="single" w:sz="4" w:space="0" w:color="auto"/>
            </w:tcBorders>
            <w:shd w:val="clear" w:color="auto" w:fill="auto"/>
          </w:tcPr>
          <w:p w14:paraId="53985348" w14:textId="4DA5A3F5"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109</w:t>
            </w:r>
            <w:r w:rsidR="00AB2460" w:rsidRPr="00010CA1">
              <w:rPr>
                <w:rFonts w:ascii="Arial" w:hAnsi="Arial" w:cs="Arial"/>
                <w:sz w:val="18"/>
                <w:szCs w:val="18"/>
              </w:rPr>
              <w:t>,</w:t>
            </w:r>
            <w:r w:rsidRPr="00010CA1">
              <w:rPr>
                <w:rFonts w:ascii="Arial" w:hAnsi="Arial" w:cs="Arial"/>
                <w:sz w:val="18"/>
                <w:szCs w:val="18"/>
              </w:rPr>
              <w:t>774</w:t>
            </w:r>
          </w:p>
        </w:tc>
        <w:tc>
          <w:tcPr>
            <w:tcW w:w="1368" w:type="dxa"/>
            <w:tcBorders>
              <w:bottom w:val="single" w:sz="4" w:space="0" w:color="auto"/>
            </w:tcBorders>
            <w:shd w:val="clear" w:color="auto" w:fill="auto"/>
          </w:tcPr>
          <w:p w14:paraId="15BFE2E6" w14:textId="37E39942"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258</w:t>
            </w:r>
            <w:r w:rsidR="00AB2460" w:rsidRPr="00010CA1">
              <w:rPr>
                <w:rFonts w:ascii="Arial" w:hAnsi="Arial" w:cs="Arial"/>
                <w:sz w:val="18"/>
                <w:szCs w:val="18"/>
              </w:rPr>
              <w:t>,</w:t>
            </w:r>
            <w:r w:rsidRPr="00010CA1">
              <w:rPr>
                <w:rFonts w:ascii="Arial" w:hAnsi="Arial" w:cs="Arial"/>
                <w:sz w:val="18"/>
                <w:szCs w:val="18"/>
              </w:rPr>
              <w:t>019</w:t>
            </w:r>
            <w:r w:rsidR="00AB2460" w:rsidRPr="00010CA1">
              <w:rPr>
                <w:rFonts w:ascii="Arial" w:hAnsi="Arial" w:cs="Arial"/>
                <w:sz w:val="18"/>
                <w:szCs w:val="18"/>
              </w:rPr>
              <w:t>,</w:t>
            </w:r>
            <w:r w:rsidRPr="00010CA1">
              <w:rPr>
                <w:rFonts w:ascii="Arial" w:hAnsi="Arial" w:cs="Arial"/>
                <w:sz w:val="18"/>
                <w:szCs w:val="18"/>
              </w:rPr>
              <w:t>452</w:t>
            </w:r>
          </w:p>
        </w:tc>
      </w:tr>
      <w:tr w:rsidR="00AB2460" w:rsidRPr="00010CA1" w14:paraId="5123BBB9" w14:textId="77777777" w:rsidTr="00AB2460">
        <w:trPr>
          <w:trHeight w:val="20"/>
        </w:trPr>
        <w:tc>
          <w:tcPr>
            <w:tcW w:w="4262" w:type="dxa"/>
          </w:tcPr>
          <w:p w14:paraId="5B482535" w14:textId="77777777" w:rsidR="00AB2460" w:rsidRPr="00010CA1" w:rsidRDefault="00AB2460" w:rsidP="00325B42">
            <w:pPr>
              <w:pStyle w:val="a4"/>
              <w:tabs>
                <w:tab w:val="left" w:pos="720"/>
                <w:tab w:val="right" w:pos="7200"/>
                <w:tab w:val="right" w:pos="9000"/>
              </w:tabs>
              <w:ind w:right="-72"/>
              <w:jc w:val="both"/>
              <w:rPr>
                <w:rFonts w:ascii="Arial" w:hAnsi="Arial" w:cs="Arial"/>
                <w:b/>
                <w:bCs/>
                <w:sz w:val="18"/>
                <w:szCs w:val="18"/>
                <w:cs/>
              </w:rPr>
            </w:pPr>
          </w:p>
        </w:tc>
        <w:tc>
          <w:tcPr>
            <w:tcW w:w="1368" w:type="dxa"/>
            <w:tcBorders>
              <w:top w:val="single" w:sz="4" w:space="0" w:color="auto"/>
            </w:tcBorders>
            <w:shd w:val="clear" w:color="auto" w:fill="auto"/>
          </w:tcPr>
          <w:p w14:paraId="79C85B43" w14:textId="77777777" w:rsidR="00AB2460" w:rsidRPr="00010CA1" w:rsidRDefault="00AB2460"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16620098" w14:textId="77777777" w:rsidR="00AB2460" w:rsidRPr="00010CA1" w:rsidRDefault="00AB2460"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48BD8662" w14:textId="77777777" w:rsidR="00AB2460" w:rsidRPr="00010CA1" w:rsidRDefault="00AB2460"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29D93C2A" w14:textId="77777777" w:rsidR="00AB2460" w:rsidRPr="00010CA1" w:rsidRDefault="00AB2460"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0DE5D394" w14:textId="77777777" w:rsidR="00AB2460" w:rsidRPr="00010CA1" w:rsidRDefault="00AB2460"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44F290B5" w14:textId="77777777" w:rsidR="00AB2460" w:rsidRPr="00010CA1" w:rsidRDefault="00AB2460"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28A65595" w14:textId="77777777" w:rsidR="00AB2460" w:rsidRPr="00010CA1" w:rsidRDefault="00AB2460"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102E0934" w14:textId="77777777" w:rsidR="00AB2460" w:rsidRPr="00010CA1" w:rsidRDefault="00AB2460" w:rsidP="00010CA1">
            <w:pPr>
              <w:pStyle w:val="a4"/>
              <w:ind w:right="-72"/>
              <w:jc w:val="right"/>
              <w:rPr>
                <w:rFonts w:ascii="Arial" w:hAnsi="Arial" w:cs="Arial"/>
                <w:sz w:val="18"/>
                <w:szCs w:val="18"/>
                <w:lang w:val="en-US"/>
              </w:rPr>
            </w:pPr>
          </w:p>
        </w:tc>
      </w:tr>
      <w:tr w:rsidR="00AB2460" w:rsidRPr="00010CA1" w14:paraId="728172AB" w14:textId="77777777" w:rsidTr="00AB2460">
        <w:trPr>
          <w:trHeight w:val="20"/>
        </w:trPr>
        <w:tc>
          <w:tcPr>
            <w:tcW w:w="4262" w:type="dxa"/>
          </w:tcPr>
          <w:p w14:paraId="62E58C02" w14:textId="1A2A19E8" w:rsidR="00AB2460" w:rsidRPr="00010CA1" w:rsidRDefault="00AB2460" w:rsidP="00325B42">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b/>
                <w:bCs/>
                <w:sz w:val="18"/>
                <w:szCs w:val="18"/>
                <w:lang w:val="en-GB"/>
              </w:rPr>
              <w:t xml:space="preserve">For the year ended </w:t>
            </w:r>
            <w:r w:rsidR="00016344"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lang w:val="en-GB"/>
              </w:rPr>
              <w:t xml:space="preserve">December </w:t>
            </w:r>
            <w:r w:rsidR="00016344" w:rsidRPr="00010CA1">
              <w:rPr>
                <w:rFonts w:ascii="Arial" w:hAnsi="Arial" w:cs="Arial"/>
                <w:b/>
                <w:bCs/>
                <w:sz w:val="18"/>
                <w:szCs w:val="18"/>
                <w:lang w:val="en-GB"/>
              </w:rPr>
              <w:t>2020</w:t>
            </w:r>
          </w:p>
        </w:tc>
        <w:tc>
          <w:tcPr>
            <w:tcW w:w="1368" w:type="dxa"/>
            <w:shd w:val="clear" w:color="auto" w:fill="auto"/>
          </w:tcPr>
          <w:p w14:paraId="1B3926D5"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7A9387C0"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08CBD0CE"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0E1632A6"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04A1CC8C"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4E30B9DA"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3E56B35E"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1F2BE874" w14:textId="77777777" w:rsidR="00AB2460" w:rsidRPr="00010CA1" w:rsidRDefault="00AB2460" w:rsidP="00010CA1">
            <w:pPr>
              <w:pStyle w:val="a4"/>
              <w:ind w:right="-72"/>
              <w:jc w:val="right"/>
              <w:rPr>
                <w:rFonts w:ascii="Arial" w:hAnsi="Arial" w:cs="Arial"/>
                <w:sz w:val="18"/>
                <w:szCs w:val="18"/>
                <w:lang w:val="en-US"/>
              </w:rPr>
            </w:pPr>
          </w:p>
        </w:tc>
      </w:tr>
      <w:tr w:rsidR="00AB2460" w:rsidRPr="00010CA1" w14:paraId="122EAFD5" w14:textId="77777777" w:rsidTr="00AB2460">
        <w:trPr>
          <w:trHeight w:val="20"/>
        </w:trPr>
        <w:tc>
          <w:tcPr>
            <w:tcW w:w="4262" w:type="dxa"/>
          </w:tcPr>
          <w:p w14:paraId="6B1903BA"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lang w:val="en-GB"/>
              </w:rPr>
            </w:pPr>
            <w:r w:rsidRPr="00010CA1">
              <w:rPr>
                <w:rFonts w:ascii="Arial" w:hAnsi="Arial" w:cs="Arial"/>
                <w:sz w:val="18"/>
                <w:szCs w:val="18"/>
              </w:rPr>
              <w:t>Opening net book amount</w:t>
            </w:r>
          </w:p>
        </w:tc>
        <w:tc>
          <w:tcPr>
            <w:tcW w:w="1368" w:type="dxa"/>
            <w:shd w:val="clear" w:color="auto" w:fill="auto"/>
          </w:tcPr>
          <w:p w14:paraId="39B0EF48" w14:textId="0B2196F2"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AB2460" w:rsidRPr="00010CA1">
              <w:rPr>
                <w:rFonts w:ascii="Arial" w:hAnsi="Arial" w:cs="Arial"/>
                <w:sz w:val="18"/>
                <w:szCs w:val="18"/>
              </w:rPr>
              <w:t>,</w:t>
            </w:r>
            <w:r w:rsidRPr="00010CA1">
              <w:rPr>
                <w:rFonts w:ascii="Arial" w:hAnsi="Arial" w:cs="Arial"/>
                <w:sz w:val="18"/>
                <w:szCs w:val="18"/>
              </w:rPr>
              <w:t>500</w:t>
            </w:r>
            <w:r w:rsidR="00AB2460" w:rsidRPr="00010CA1">
              <w:rPr>
                <w:rFonts w:ascii="Arial" w:hAnsi="Arial" w:cs="Arial"/>
                <w:sz w:val="18"/>
                <w:szCs w:val="18"/>
              </w:rPr>
              <w:t>,</w:t>
            </w:r>
            <w:r w:rsidRPr="00010CA1">
              <w:rPr>
                <w:rFonts w:ascii="Arial" w:hAnsi="Arial" w:cs="Arial"/>
                <w:sz w:val="18"/>
                <w:szCs w:val="18"/>
              </w:rPr>
              <w:t>000</w:t>
            </w:r>
          </w:p>
        </w:tc>
        <w:tc>
          <w:tcPr>
            <w:tcW w:w="1368" w:type="dxa"/>
            <w:shd w:val="clear" w:color="auto" w:fill="auto"/>
          </w:tcPr>
          <w:p w14:paraId="53D8689C"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3031FF24" w14:textId="5FDE3735"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26</w:t>
            </w:r>
            <w:r w:rsidR="00AB2460" w:rsidRPr="00010CA1">
              <w:rPr>
                <w:rFonts w:ascii="Arial" w:hAnsi="Arial" w:cs="Arial"/>
                <w:sz w:val="18"/>
                <w:szCs w:val="18"/>
              </w:rPr>
              <w:t>,</w:t>
            </w:r>
            <w:r w:rsidRPr="00010CA1">
              <w:rPr>
                <w:rFonts w:ascii="Arial" w:hAnsi="Arial" w:cs="Arial"/>
                <w:sz w:val="18"/>
                <w:szCs w:val="18"/>
              </w:rPr>
              <w:t>232</w:t>
            </w:r>
            <w:r w:rsidR="00AB2460" w:rsidRPr="00010CA1">
              <w:rPr>
                <w:rFonts w:ascii="Arial" w:hAnsi="Arial" w:cs="Arial"/>
                <w:sz w:val="18"/>
                <w:szCs w:val="18"/>
              </w:rPr>
              <w:t>,</w:t>
            </w:r>
            <w:r w:rsidRPr="00010CA1">
              <w:rPr>
                <w:rFonts w:ascii="Arial" w:hAnsi="Arial" w:cs="Arial"/>
                <w:sz w:val="18"/>
                <w:szCs w:val="18"/>
              </w:rPr>
              <w:t>437</w:t>
            </w:r>
          </w:p>
        </w:tc>
        <w:tc>
          <w:tcPr>
            <w:tcW w:w="1368" w:type="dxa"/>
            <w:shd w:val="clear" w:color="auto" w:fill="auto"/>
          </w:tcPr>
          <w:p w14:paraId="0915D316" w14:textId="2CB31176"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219</w:t>
            </w:r>
            <w:r w:rsidR="00AB2460" w:rsidRPr="00010CA1">
              <w:rPr>
                <w:rFonts w:ascii="Arial" w:hAnsi="Arial" w:cs="Arial"/>
                <w:sz w:val="18"/>
                <w:szCs w:val="18"/>
              </w:rPr>
              <w:t>,</w:t>
            </w:r>
            <w:r w:rsidRPr="00010CA1">
              <w:rPr>
                <w:rFonts w:ascii="Arial" w:hAnsi="Arial" w:cs="Arial"/>
                <w:sz w:val="18"/>
                <w:szCs w:val="18"/>
              </w:rPr>
              <w:t>789</w:t>
            </w:r>
            <w:r w:rsidR="00AB2460" w:rsidRPr="00010CA1">
              <w:rPr>
                <w:rFonts w:ascii="Arial" w:hAnsi="Arial" w:cs="Arial"/>
                <w:sz w:val="18"/>
                <w:szCs w:val="18"/>
              </w:rPr>
              <w:t>,</w:t>
            </w:r>
            <w:r w:rsidRPr="00010CA1">
              <w:rPr>
                <w:rFonts w:ascii="Arial" w:hAnsi="Arial" w:cs="Arial"/>
                <w:sz w:val="18"/>
                <w:szCs w:val="18"/>
              </w:rPr>
              <w:t>740</w:t>
            </w:r>
          </w:p>
        </w:tc>
        <w:tc>
          <w:tcPr>
            <w:tcW w:w="1368" w:type="dxa"/>
            <w:shd w:val="clear" w:color="auto" w:fill="auto"/>
          </w:tcPr>
          <w:p w14:paraId="254F9FA7" w14:textId="1E12E8F9"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4</w:t>
            </w:r>
            <w:r w:rsidR="00AB2460" w:rsidRPr="00010CA1">
              <w:rPr>
                <w:rFonts w:ascii="Arial" w:hAnsi="Arial" w:cs="Arial"/>
                <w:sz w:val="18"/>
                <w:szCs w:val="18"/>
              </w:rPr>
              <w:t>,</w:t>
            </w:r>
            <w:r w:rsidRPr="00010CA1">
              <w:rPr>
                <w:rFonts w:ascii="Arial" w:hAnsi="Arial" w:cs="Arial"/>
                <w:sz w:val="18"/>
                <w:szCs w:val="18"/>
              </w:rPr>
              <w:t>852</w:t>
            </w:r>
            <w:r w:rsidR="00AB2460" w:rsidRPr="00010CA1">
              <w:rPr>
                <w:rFonts w:ascii="Arial" w:hAnsi="Arial" w:cs="Arial"/>
                <w:sz w:val="18"/>
                <w:szCs w:val="18"/>
              </w:rPr>
              <w:t>,</w:t>
            </w:r>
            <w:r w:rsidRPr="00010CA1">
              <w:rPr>
                <w:rFonts w:ascii="Arial" w:hAnsi="Arial" w:cs="Arial"/>
                <w:sz w:val="18"/>
                <w:szCs w:val="18"/>
              </w:rPr>
              <w:t>884</w:t>
            </w:r>
          </w:p>
        </w:tc>
        <w:tc>
          <w:tcPr>
            <w:tcW w:w="1368" w:type="dxa"/>
            <w:shd w:val="clear" w:color="auto" w:fill="auto"/>
          </w:tcPr>
          <w:p w14:paraId="7AAC8708" w14:textId="205B993D"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w:t>
            </w:r>
            <w:r w:rsidR="00AB2460" w:rsidRPr="00010CA1">
              <w:rPr>
                <w:rFonts w:ascii="Arial" w:hAnsi="Arial" w:cs="Arial"/>
                <w:sz w:val="18"/>
                <w:szCs w:val="18"/>
              </w:rPr>
              <w:t>,</w:t>
            </w:r>
            <w:r w:rsidRPr="00010CA1">
              <w:rPr>
                <w:rFonts w:ascii="Arial" w:hAnsi="Arial" w:cs="Arial"/>
                <w:sz w:val="18"/>
                <w:szCs w:val="18"/>
              </w:rPr>
              <w:t>534</w:t>
            </w:r>
            <w:r w:rsidR="00AB2460" w:rsidRPr="00010CA1">
              <w:rPr>
                <w:rFonts w:ascii="Arial" w:hAnsi="Arial" w:cs="Arial"/>
                <w:sz w:val="18"/>
                <w:szCs w:val="18"/>
              </w:rPr>
              <w:t>,</w:t>
            </w:r>
            <w:r w:rsidRPr="00010CA1">
              <w:rPr>
                <w:rFonts w:ascii="Arial" w:hAnsi="Arial" w:cs="Arial"/>
                <w:sz w:val="18"/>
                <w:szCs w:val="18"/>
              </w:rPr>
              <w:t>617</w:t>
            </w:r>
          </w:p>
        </w:tc>
        <w:tc>
          <w:tcPr>
            <w:tcW w:w="1368" w:type="dxa"/>
            <w:shd w:val="clear" w:color="auto" w:fill="auto"/>
          </w:tcPr>
          <w:p w14:paraId="47C5350B" w14:textId="787233F9"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109</w:t>
            </w:r>
            <w:r w:rsidR="00AB2460" w:rsidRPr="00010CA1">
              <w:rPr>
                <w:rFonts w:ascii="Arial" w:hAnsi="Arial" w:cs="Arial"/>
                <w:sz w:val="18"/>
                <w:szCs w:val="18"/>
              </w:rPr>
              <w:t>,</w:t>
            </w:r>
            <w:r w:rsidRPr="00010CA1">
              <w:rPr>
                <w:rFonts w:ascii="Arial" w:hAnsi="Arial" w:cs="Arial"/>
                <w:sz w:val="18"/>
                <w:szCs w:val="18"/>
              </w:rPr>
              <w:t>774</w:t>
            </w:r>
          </w:p>
        </w:tc>
        <w:tc>
          <w:tcPr>
            <w:tcW w:w="1368" w:type="dxa"/>
            <w:shd w:val="clear" w:color="auto" w:fill="auto"/>
          </w:tcPr>
          <w:p w14:paraId="7390B9A4" w14:textId="643C2D84"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258</w:t>
            </w:r>
            <w:r w:rsidR="00AB2460" w:rsidRPr="00010CA1">
              <w:rPr>
                <w:rFonts w:ascii="Arial" w:hAnsi="Arial" w:cs="Arial"/>
                <w:sz w:val="18"/>
                <w:szCs w:val="18"/>
              </w:rPr>
              <w:t>,</w:t>
            </w:r>
            <w:r w:rsidRPr="00010CA1">
              <w:rPr>
                <w:rFonts w:ascii="Arial" w:hAnsi="Arial" w:cs="Arial"/>
                <w:sz w:val="18"/>
                <w:szCs w:val="18"/>
              </w:rPr>
              <w:t>019</w:t>
            </w:r>
            <w:r w:rsidR="00AB2460" w:rsidRPr="00010CA1">
              <w:rPr>
                <w:rFonts w:ascii="Arial" w:hAnsi="Arial" w:cs="Arial"/>
                <w:sz w:val="18"/>
                <w:szCs w:val="18"/>
              </w:rPr>
              <w:t>,</w:t>
            </w:r>
            <w:r w:rsidRPr="00010CA1">
              <w:rPr>
                <w:rFonts w:ascii="Arial" w:hAnsi="Arial" w:cs="Arial"/>
                <w:sz w:val="18"/>
                <w:szCs w:val="18"/>
              </w:rPr>
              <w:t>452</w:t>
            </w:r>
          </w:p>
        </w:tc>
      </w:tr>
      <w:tr w:rsidR="00AB2460" w:rsidRPr="00010CA1" w14:paraId="39B72625" w14:textId="77777777" w:rsidTr="00AB2460">
        <w:trPr>
          <w:trHeight w:val="20"/>
        </w:trPr>
        <w:tc>
          <w:tcPr>
            <w:tcW w:w="4262" w:type="dxa"/>
          </w:tcPr>
          <w:p w14:paraId="241C3D8C" w14:textId="3B336604" w:rsidR="00AB2460" w:rsidRPr="00010CA1" w:rsidRDefault="00AB2460" w:rsidP="00325B42">
            <w:pPr>
              <w:pStyle w:val="a4"/>
              <w:tabs>
                <w:tab w:val="left" w:pos="720"/>
                <w:tab w:val="right" w:pos="7200"/>
                <w:tab w:val="right" w:pos="9000"/>
              </w:tabs>
              <w:ind w:left="118" w:right="-72" w:hanging="142"/>
              <w:jc w:val="both"/>
              <w:rPr>
                <w:rFonts w:ascii="Arial" w:hAnsi="Arial" w:cs="Arial"/>
                <w:color w:val="000000"/>
                <w:sz w:val="18"/>
                <w:szCs w:val="18"/>
                <w:cs/>
              </w:rPr>
            </w:pPr>
            <w:r w:rsidRPr="00010CA1">
              <w:rPr>
                <w:rFonts w:ascii="Arial" w:hAnsi="Arial" w:cs="Arial"/>
                <w:color w:val="000000"/>
                <w:sz w:val="18"/>
                <w:szCs w:val="18"/>
                <w:lang w:val="en-GB"/>
              </w:rPr>
              <w:t>Addition</w:t>
            </w:r>
            <w:r w:rsidR="00626BF2" w:rsidRPr="00010CA1">
              <w:rPr>
                <w:rFonts w:ascii="Arial" w:hAnsi="Arial" w:cs="Arial"/>
                <w:color w:val="000000"/>
                <w:sz w:val="18"/>
                <w:szCs w:val="18"/>
                <w:lang w:val="en-GB"/>
              </w:rPr>
              <w:t xml:space="preserve"> - </w:t>
            </w:r>
            <w:r w:rsidRPr="00010CA1">
              <w:rPr>
                <w:rFonts w:ascii="Arial" w:hAnsi="Arial" w:cs="Arial"/>
                <w:color w:val="000000"/>
                <w:sz w:val="18"/>
                <w:szCs w:val="18"/>
                <w:cs/>
              </w:rPr>
              <w:t xml:space="preserve">transfer from a related party </w:t>
            </w:r>
          </w:p>
        </w:tc>
        <w:tc>
          <w:tcPr>
            <w:tcW w:w="1368" w:type="dxa"/>
            <w:shd w:val="clear" w:color="auto" w:fill="auto"/>
          </w:tcPr>
          <w:p w14:paraId="6A71DC0E" w14:textId="051B03C9"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313</w:t>
            </w:r>
            <w:r w:rsidR="00AB2460" w:rsidRPr="00010CA1">
              <w:rPr>
                <w:rFonts w:ascii="Arial" w:hAnsi="Arial" w:cs="Arial"/>
                <w:sz w:val="18"/>
                <w:szCs w:val="18"/>
              </w:rPr>
              <w:t>,</w:t>
            </w:r>
            <w:r w:rsidRPr="00010CA1">
              <w:rPr>
                <w:rFonts w:ascii="Arial" w:hAnsi="Arial" w:cs="Arial"/>
                <w:sz w:val="18"/>
                <w:szCs w:val="18"/>
              </w:rPr>
              <w:t>021</w:t>
            </w:r>
            <w:r w:rsidR="00AB2460" w:rsidRPr="00010CA1">
              <w:rPr>
                <w:rFonts w:ascii="Arial" w:hAnsi="Arial" w:cs="Arial"/>
                <w:sz w:val="18"/>
                <w:szCs w:val="18"/>
              </w:rPr>
              <w:t>,</w:t>
            </w:r>
            <w:r w:rsidRPr="00010CA1">
              <w:rPr>
                <w:rFonts w:ascii="Arial" w:hAnsi="Arial" w:cs="Arial"/>
                <w:sz w:val="18"/>
                <w:szCs w:val="18"/>
              </w:rPr>
              <w:t>400</w:t>
            </w:r>
          </w:p>
        </w:tc>
        <w:tc>
          <w:tcPr>
            <w:tcW w:w="1368" w:type="dxa"/>
            <w:shd w:val="clear" w:color="auto" w:fill="auto"/>
          </w:tcPr>
          <w:p w14:paraId="2D13E7C5" w14:textId="4ADE4DF7"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113</w:t>
            </w:r>
            <w:r w:rsidR="00AB2460" w:rsidRPr="00010CA1">
              <w:rPr>
                <w:rFonts w:ascii="Arial" w:hAnsi="Arial" w:cs="Arial"/>
                <w:sz w:val="18"/>
                <w:szCs w:val="18"/>
              </w:rPr>
              <w:t>,</w:t>
            </w:r>
            <w:r w:rsidRPr="00010CA1">
              <w:rPr>
                <w:rFonts w:ascii="Arial" w:hAnsi="Arial" w:cs="Arial"/>
                <w:sz w:val="18"/>
                <w:szCs w:val="18"/>
              </w:rPr>
              <w:t>700</w:t>
            </w:r>
          </w:p>
        </w:tc>
        <w:tc>
          <w:tcPr>
            <w:tcW w:w="1368" w:type="dxa"/>
            <w:shd w:val="clear" w:color="auto" w:fill="auto"/>
          </w:tcPr>
          <w:p w14:paraId="6FAF2C82" w14:textId="0E815A8E"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251</w:t>
            </w:r>
            <w:r w:rsidR="00AB2460" w:rsidRPr="00010CA1">
              <w:rPr>
                <w:rFonts w:ascii="Arial" w:hAnsi="Arial" w:cs="Arial"/>
                <w:sz w:val="18"/>
                <w:szCs w:val="18"/>
              </w:rPr>
              <w:t>,</w:t>
            </w:r>
            <w:r w:rsidRPr="00010CA1">
              <w:rPr>
                <w:rFonts w:ascii="Arial" w:hAnsi="Arial" w:cs="Arial"/>
                <w:sz w:val="18"/>
                <w:szCs w:val="18"/>
              </w:rPr>
              <w:t>419</w:t>
            </w:r>
            <w:r w:rsidR="00AB2460" w:rsidRPr="00010CA1">
              <w:rPr>
                <w:rFonts w:ascii="Arial" w:hAnsi="Arial" w:cs="Arial"/>
                <w:sz w:val="18"/>
                <w:szCs w:val="18"/>
              </w:rPr>
              <w:t>,</w:t>
            </w:r>
            <w:r w:rsidRPr="00010CA1">
              <w:rPr>
                <w:rFonts w:ascii="Arial" w:hAnsi="Arial" w:cs="Arial"/>
                <w:sz w:val="18"/>
                <w:szCs w:val="18"/>
              </w:rPr>
              <w:t>099</w:t>
            </w:r>
          </w:p>
        </w:tc>
        <w:tc>
          <w:tcPr>
            <w:tcW w:w="1368" w:type="dxa"/>
            <w:shd w:val="clear" w:color="auto" w:fill="auto"/>
          </w:tcPr>
          <w:p w14:paraId="2E4B5D0E" w14:textId="52563AAE"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25</w:t>
            </w:r>
            <w:r w:rsidR="00AB2460" w:rsidRPr="00010CA1">
              <w:rPr>
                <w:rFonts w:ascii="Arial" w:hAnsi="Arial" w:cs="Arial"/>
                <w:sz w:val="18"/>
                <w:szCs w:val="18"/>
              </w:rPr>
              <w:t>,</w:t>
            </w:r>
            <w:r w:rsidRPr="00010CA1">
              <w:rPr>
                <w:rFonts w:ascii="Arial" w:hAnsi="Arial" w:cs="Arial"/>
                <w:sz w:val="18"/>
                <w:szCs w:val="18"/>
              </w:rPr>
              <w:t>362</w:t>
            </w:r>
            <w:r w:rsidR="00AB2460" w:rsidRPr="00010CA1">
              <w:rPr>
                <w:rFonts w:ascii="Arial" w:hAnsi="Arial" w:cs="Arial"/>
                <w:sz w:val="18"/>
                <w:szCs w:val="18"/>
              </w:rPr>
              <w:t>,</w:t>
            </w:r>
            <w:r w:rsidRPr="00010CA1">
              <w:rPr>
                <w:rFonts w:ascii="Arial" w:hAnsi="Arial" w:cs="Arial"/>
                <w:sz w:val="18"/>
                <w:szCs w:val="18"/>
              </w:rPr>
              <w:t>800</w:t>
            </w:r>
          </w:p>
        </w:tc>
        <w:tc>
          <w:tcPr>
            <w:tcW w:w="1368" w:type="dxa"/>
            <w:shd w:val="clear" w:color="auto" w:fill="auto"/>
          </w:tcPr>
          <w:p w14:paraId="1C3DB63C" w14:textId="52626451"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38</w:t>
            </w:r>
            <w:r w:rsidR="00AB2460" w:rsidRPr="00010CA1">
              <w:rPr>
                <w:rFonts w:ascii="Arial" w:hAnsi="Arial" w:cs="Arial"/>
                <w:sz w:val="18"/>
                <w:szCs w:val="18"/>
              </w:rPr>
              <w:t>,</w:t>
            </w:r>
            <w:r w:rsidRPr="00010CA1">
              <w:rPr>
                <w:rFonts w:ascii="Arial" w:hAnsi="Arial" w:cs="Arial"/>
                <w:sz w:val="18"/>
                <w:szCs w:val="18"/>
              </w:rPr>
              <w:t>300</w:t>
            </w:r>
          </w:p>
        </w:tc>
        <w:tc>
          <w:tcPr>
            <w:tcW w:w="1368" w:type="dxa"/>
            <w:shd w:val="clear" w:color="auto" w:fill="auto"/>
          </w:tcPr>
          <w:p w14:paraId="0684CE9A"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2FF6A344" w14:textId="196B5CC1"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307</w:t>
            </w:r>
            <w:r w:rsidR="00AB2460" w:rsidRPr="00010CA1">
              <w:rPr>
                <w:rFonts w:ascii="Arial" w:hAnsi="Arial" w:cs="Arial"/>
                <w:sz w:val="18"/>
                <w:szCs w:val="18"/>
              </w:rPr>
              <w:t>,</w:t>
            </w:r>
            <w:r w:rsidRPr="00010CA1">
              <w:rPr>
                <w:rFonts w:ascii="Arial" w:hAnsi="Arial" w:cs="Arial"/>
                <w:sz w:val="18"/>
                <w:szCs w:val="18"/>
              </w:rPr>
              <w:t>738</w:t>
            </w:r>
          </w:p>
        </w:tc>
        <w:tc>
          <w:tcPr>
            <w:tcW w:w="1368" w:type="dxa"/>
            <w:shd w:val="clear" w:color="auto" w:fill="auto"/>
          </w:tcPr>
          <w:p w14:paraId="23E23FD2" w14:textId="0E3D275D"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590</w:t>
            </w:r>
            <w:r w:rsidR="00AB2460" w:rsidRPr="00010CA1">
              <w:rPr>
                <w:rFonts w:ascii="Arial" w:hAnsi="Arial" w:cs="Arial"/>
                <w:sz w:val="18"/>
                <w:szCs w:val="18"/>
              </w:rPr>
              <w:t>,</w:t>
            </w:r>
            <w:r w:rsidRPr="00010CA1">
              <w:rPr>
                <w:rFonts w:ascii="Arial" w:hAnsi="Arial" w:cs="Arial"/>
                <w:sz w:val="18"/>
                <w:szCs w:val="18"/>
              </w:rPr>
              <w:t>263</w:t>
            </w:r>
            <w:r w:rsidR="00AB2460" w:rsidRPr="00010CA1">
              <w:rPr>
                <w:rFonts w:ascii="Arial" w:hAnsi="Arial" w:cs="Arial"/>
                <w:sz w:val="18"/>
                <w:szCs w:val="18"/>
              </w:rPr>
              <w:t>,</w:t>
            </w:r>
            <w:r w:rsidRPr="00010CA1">
              <w:rPr>
                <w:rFonts w:ascii="Arial" w:hAnsi="Arial" w:cs="Arial"/>
                <w:sz w:val="18"/>
                <w:szCs w:val="18"/>
              </w:rPr>
              <w:t>037</w:t>
            </w:r>
          </w:p>
        </w:tc>
      </w:tr>
      <w:tr w:rsidR="00AB2460" w:rsidRPr="00010CA1" w14:paraId="72B0DF24" w14:textId="77777777" w:rsidTr="00AB2460">
        <w:trPr>
          <w:trHeight w:val="20"/>
        </w:trPr>
        <w:tc>
          <w:tcPr>
            <w:tcW w:w="4262" w:type="dxa"/>
          </w:tcPr>
          <w:p w14:paraId="423F1E87" w14:textId="46728FE4" w:rsidR="00AB2460" w:rsidRPr="00010CA1" w:rsidRDefault="00AB2460" w:rsidP="00325B42">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sz w:val="18"/>
                <w:szCs w:val="18"/>
                <w:lang w:val="en-GB"/>
              </w:rPr>
              <w:t>Addition</w:t>
            </w:r>
          </w:p>
        </w:tc>
        <w:tc>
          <w:tcPr>
            <w:tcW w:w="1368" w:type="dxa"/>
            <w:shd w:val="clear" w:color="auto" w:fill="auto"/>
          </w:tcPr>
          <w:p w14:paraId="0A82E6A8"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AD764B1"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143EB3D8" w14:textId="73150508"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w:t>
            </w:r>
            <w:r w:rsidR="00AB2460" w:rsidRPr="00010CA1">
              <w:rPr>
                <w:rFonts w:ascii="Arial" w:hAnsi="Arial" w:cs="Arial"/>
                <w:sz w:val="18"/>
                <w:szCs w:val="18"/>
              </w:rPr>
              <w:t>,</w:t>
            </w:r>
            <w:r w:rsidRPr="00010CA1">
              <w:rPr>
                <w:rFonts w:ascii="Arial" w:hAnsi="Arial" w:cs="Arial"/>
                <w:sz w:val="18"/>
                <w:szCs w:val="18"/>
              </w:rPr>
              <w:t>374</w:t>
            </w:r>
            <w:r w:rsidR="00AB2460" w:rsidRPr="00010CA1">
              <w:rPr>
                <w:rFonts w:ascii="Arial" w:hAnsi="Arial" w:cs="Arial"/>
                <w:sz w:val="18"/>
                <w:szCs w:val="18"/>
              </w:rPr>
              <w:t>,</w:t>
            </w:r>
            <w:r w:rsidRPr="00010CA1">
              <w:rPr>
                <w:rFonts w:ascii="Arial" w:hAnsi="Arial" w:cs="Arial"/>
                <w:sz w:val="18"/>
                <w:szCs w:val="18"/>
              </w:rPr>
              <w:t>267</w:t>
            </w:r>
          </w:p>
        </w:tc>
        <w:tc>
          <w:tcPr>
            <w:tcW w:w="1368" w:type="dxa"/>
            <w:shd w:val="clear" w:color="auto" w:fill="auto"/>
          </w:tcPr>
          <w:p w14:paraId="44861B44" w14:textId="06100F21"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7</w:t>
            </w:r>
            <w:r w:rsidR="00AB2460" w:rsidRPr="00010CA1">
              <w:rPr>
                <w:rFonts w:ascii="Arial" w:hAnsi="Arial" w:cs="Arial"/>
                <w:sz w:val="18"/>
                <w:szCs w:val="18"/>
              </w:rPr>
              <w:t>,</w:t>
            </w:r>
            <w:r w:rsidRPr="00010CA1">
              <w:rPr>
                <w:rFonts w:ascii="Arial" w:hAnsi="Arial" w:cs="Arial"/>
                <w:sz w:val="18"/>
                <w:szCs w:val="18"/>
              </w:rPr>
              <w:t>846</w:t>
            </w:r>
            <w:r w:rsidR="00AB2460" w:rsidRPr="00010CA1">
              <w:rPr>
                <w:rFonts w:ascii="Arial" w:hAnsi="Arial" w:cs="Arial"/>
                <w:sz w:val="18"/>
                <w:szCs w:val="18"/>
              </w:rPr>
              <w:t>,</w:t>
            </w:r>
            <w:r w:rsidRPr="00010CA1">
              <w:rPr>
                <w:rFonts w:ascii="Arial" w:hAnsi="Arial" w:cs="Arial"/>
                <w:sz w:val="18"/>
                <w:szCs w:val="18"/>
              </w:rPr>
              <w:t>615</w:t>
            </w:r>
          </w:p>
        </w:tc>
        <w:tc>
          <w:tcPr>
            <w:tcW w:w="1368" w:type="dxa"/>
            <w:shd w:val="clear" w:color="auto" w:fill="auto"/>
          </w:tcPr>
          <w:p w14:paraId="67D0E993" w14:textId="42DAE6CC"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4</w:t>
            </w:r>
            <w:r w:rsidR="00AB2460" w:rsidRPr="00010CA1">
              <w:rPr>
                <w:rFonts w:ascii="Arial" w:hAnsi="Arial" w:cs="Arial"/>
                <w:sz w:val="18"/>
                <w:szCs w:val="18"/>
              </w:rPr>
              <w:t>,</w:t>
            </w:r>
            <w:r w:rsidRPr="00010CA1">
              <w:rPr>
                <w:rFonts w:ascii="Arial" w:hAnsi="Arial" w:cs="Arial"/>
                <w:sz w:val="18"/>
                <w:szCs w:val="18"/>
              </w:rPr>
              <w:t>626</w:t>
            </w:r>
            <w:r w:rsidR="00AB2460" w:rsidRPr="00010CA1">
              <w:rPr>
                <w:rFonts w:ascii="Arial" w:hAnsi="Arial" w:cs="Arial"/>
                <w:sz w:val="18"/>
                <w:szCs w:val="18"/>
              </w:rPr>
              <w:t>,</w:t>
            </w:r>
            <w:r w:rsidRPr="00010CA1">
              <w:rPr>
                <w:rFonts w:ascii="Arial" w:hAnsi="Arial" w:cs="Arial"/>
                <w:sz w:val="18"/>
                <w:szCs w:val="18"/>
              </w:rPr>
              <w:t>532</w:t>
            </w:r>
          </w:p>
        </w:tc>
        <w:tc>
          <w:tcPr>
            <w:tcW w:w="1368" w:type="dxa"/>
            <w:shd w:val="clear" w:color="auto" w:fill="auto"/>
          </w:tcPr>
          <w:p w14:paraId="549D9F7E" w14:textId="222EB230"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w:t>
            </w:r>
            <w:r w:rsidR="00AB2460" w:rsidRPr="00010CA1">
              <w:rPr>
                <w:rFonts w:ascii="Arial" w:hAnsi="Arial" w:cs="Arial"/>
                <w:sz w:val="18"/>
                <w:szCs w:val="18"/>
              </w:rPr>
              <w:t>,</w:t>
            </w:r>
            <w:r w:rsidRPr="00010CA1">
              <w:rPr>
                <w:rFonts w:ascii="Arial" w:hAnsi="Arial" w:cs="Arial"/>
                <w:sz w:val="18"/>
                <w:szCs w:val="18"/>
              </w:rPr>
              <w:t>100</w:t>
            </w:r>
            <w:r w:rsidR="00AB2460" w:rsidRPr="00010CA1">
              <w:rPr>
                <w:rFonts w:ascii="Arial" w:hAnsi="Arial" w:cs="Arial"/>
                <w:sz w:val="18"/>
                <w:szCs w:val="18"/>
              </w:rPr>
              <w:t>,</w:t>
            </w:r>
            <w:r w:rsidRPr="00010CA1">
              <w:rPr>
                <w:rFonts w:ascii="Arial" w:hAnsi="Arial" w:cs="Arial"/>
                <w:sz w:val="18"/>
                <w:szCs w:val="18"/>
              </w:rPr>
              <w:t>000</w:t>
            </w:r>
          </w:p>
        </w:tc>
        <w:tc>
          <w:tcPr>
            <w:tcW w:w="1368" w:type="dxa"/>
            <w:shd w:val="clear" w:color="auto" w:fill="auto"/>
          </w:tcPr>
          <w:p w14:paraId="3DFC7E9D" w14:textId="53C7BD64"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39</w:t>
            </w:r>
            <w:r w:rsidR="00AB2460" w:rsidRPr="00010CA1">
              <w:rPr>
                <w:rFonts w:ascii="Arial" w:hAnsi="Arial" w:cs="Arial"/>
                <w:sz w:val="18"/>
                <w:szCs w:val="18"/>
              </w:rPr>
              <w:t>,</w:t>
            </w:r>
            <w:r w:rsidRPr="00010CA1">
              <w:rPr>
                <w:rFonts w:ascii="Arial" w:hAnsi="Arial" w:cs="Arial"/>
                <w:sz w:val="18"/>
                <w:szCs w:val="18"/>
              </w:rPr>
              <w:t>330</w:t>
            </w:r>
            <w:r w:rsidR="00AB2460" w:rsidRPr="00010CA1">
              <w:rPr>
                <w:rFonts w:ascii="Arial" w:hAnsi="Arial" w:cs="Arial"/>
                <w:sz w:val="18"/>
                <w:szCs w:val="18"/>
              </w:rPr>
              <w:t>,</w:t>
            </w:r>
            <w:r w:rsidRPr="00010CA1">
              <w:rPr>
                <w:rFonts w:ascii="Arial" w:hAnsi="Arial" w:cs="Arial"/>
                <w:sz w:val="18"/>
                <w:szCs w:val="18"/>
              </w:rPr>
              <w:t>135</w:t>
            </w:r>
          </w:p>
        </w:tc>
        <w:tc>
          <w:tcPr>
            <w:tcW w:w="1368" w:type="dxa"/>
            <w:shd w:val="clear" w:color="auto" w:fill="auto"/>
          </w:tcPr>
          <w:p w14:paraId="1A921EB6" w14:textId="59DA0910"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57</w:t>
            </w:r>
            <w:r w:rsidR="00AB2460" w:rsidRPr="00010CA1">
              <w:rPr>
                <w:rFonts w:ascii="Arial" w:hAnsi="Arial" w:cs="Arial"/>
                <w:sz w:val="18"/>
                <w:szCs w:val="18"/>
              </w:rPr>
              <w:t>,</w:t>
            </w:r>
            <w:r w:rsidRPr="00010CA1">
              <w:rPr>
                <w:rFonts w:ascii="Arial" w:hAnsi="Arial" w:cs="Arial"/>
                <w:sz w:val="18"/>
                <w:szCs w:val="18"/>
              </w:rPr>
              <w:t>277</w:t>
            </w:r>
            <w:r w:rsidR="00AB2460" w:rsidRPr="00010CA1">
              <w:rPr>
                <w:rFonts w:ascii="Arial" w:hAnsi="Arial" w:cs="Arial"/>
                <w:sz w:val="18"/>
                <w:szCs w:val="18"/>
              </w:rPr>
              <w:t>,</w:t>
            </w:r>
            <w:r w:rsidRPr="00010CA1">
              <w:rPr>
                <w:rFonts w:ascii="Arial" w:hAnsi="Arial" w:cs="Arial"/>
                <w:sz w:val="18"/>
                <w:szCs w:val="18"/>
              </w:rPr>
              <w:t>549</w:t>
            </w:r>
          </w:p>
        </w:tc>
      </w:tr>
      <w:tr w:rsidR="00AB2460" w:rsidRPr="00010CA1" w14:paraId="270505ED" w14:textId="77777777" w:rsidTr="00AB2460">
        <w:trPr>
          <w:trHeight w:val="20"/>
        </w:trPr>
        <w:tc>
          <w:tcPr>
            <w:tcW w:w="4262" w:type="dxa"/>
          </w:tcPr>
          <w:p w14:paraId="066D5CAC" w14:textId="5B069010" w:rsidR="00AB2460" w:rsidRPr="00010CA1" w:rsidRDefault="00AB2460"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rPr>
              <w:t>Transfer in</w:t>
            </w:r>
            <w:r w:rsidRPr="00010CA1">
              <w:rPr>
                <w:rFonts w:ascii="Arial" w:hAnsi="Arial" w:cs="Arial"/>
                <w:sz w:val="18"/>
                <w:szCs w:val="18"/>
                <w:cs/>
              </w:rPr>
              <w:t xml:space="preserve"> </w:t>
            </w:r>
            <w:r w:rsidRPr="00010CA1">
              <w:rPr>
                <w:rFonts w:ascii="Arial" w:hAnsi="Arial" w:cs="Arial"/>
                <w:sz w:val="18"/>
                <w:szCs w:val="18"/>
              </w:rPr>
              <w:t>(out)</w:t>
            </w:r>
          </w:p>
        </w:tc>
        <w:tc>
          <w:tcPr>
            <w:tcW w:w="1368" w:type="dxa"/>
            <w:shd w:val="clear" w:color="auto" w:fill="auto"/>
          </w:tcPr>
          <w:p w14:paraId="2C88D7E0"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18CE785B" w14:textId="203718EA"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416</w:t>
            </w:r>
            <w:r w:rsidR="00AB2460" w:rsidRPr="00010CA1">
              <w:rPr>
                <w:rFonts w:ascii="Arial" w:hAnsi="Arial" w:cs="Arial"/>
                <w:sz w:val="18"/>
                <w:szCs w:val="18"/>
              </w:rPr>
              <w:t>,</w:t>
            </w:r>
            <w:r w:rsidRPr="00010CA1">
              <w:rPr>
                <w:rFonts w:ascii="Arial" w:hAnsi="Arial" w:cs="Arial"/>
                <w:sz w:val="18"/>
                <w:szCs w:val="18"/>
              </w:rPr>
              <w:t>838</w:t>
            </w:r>
          </w:p>
        </w:tc>
        <w:tc>
          <w:tcPr>
            <w:tcW w:w="1368" w:type="dxa"/>
            <w:shd w:val="clear" w:color="auto" w:fill="auto"/>
          </w:tcPr>
          <w:p w14:paraId="43EBF594" w14:textId="72F61D43"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20</w:t>
            </w:r>
            <w:r w:rsidR="00AB2460" w:rsidRPr="00010CA1">
              <w:rPr>
                <w:rFonts w:ascii="Arial" w:hAnsi="Arial" w:cs="Arial"/>
                <w:sz w:val="18"/>
                <w:szCs w:val="18"/>
              </w:rPr>
              <w:t>,</w:t>
            </w:r>
            <w:r w:rsidRPr="00010CA1">
              <w:rPr>
                <w:rFonts w:ascii="Arial" w:hAnsi="Arial" w:cs="Arial"/>
                <w:sz w:val="18"/>
                <w:szCs w:val="18"/>
              </w:rPr>
              <w:t>150</w:t>
            </w:r>
            <w:r w:rsidR="00AB2460" w:rsidRPr="00010CA1">
              <w:rPr>
                <w:rFonts w:ascii="Arial" w:hAnsi="Arial" w:cs="Arial"/>
                <w:sz w:val="18"/>
                <w:szCs w:val="18"/>
              </w:rPr>
              <w:t>,</w:t>
            </w:r>
            <w:r w:rsidRPr="00010CA1">
              <w:rPr>
                <w:rFonts w:ascii="Arial" w:hAnsi="Arial" w:cs="Arial"/>
                <w:sz w:val="18"/>
                <w:szCs w:val="18"/>
              </w:rPr>
              <w:t>109</w:t>
            </w:r>
          </w:p>
        </w:tc>
        <w:tc>
          <w:tcPr>
            <w:tcW w:w="1368" w:type="dxa"/>
            <w:shd w:val="clear" w:color="auto" w:fill="auto"/>
          </w:tcPr>
          <w:p w14:paraId="4E390349" w14:textId="0BB4DBAF"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18</w:t>
            </w:r>
            <w:r w:rsidR="00AB2460" w:rsidRPr="00010CA1">
              <w:rPr>
                <w:rFonts w:ascii="Arial" w:hAnsi="Arial" w:cs="Arial"/>
                <w:sz w:val="18"/>
                <w:szCs w:val="18"/>
              </w:rPr>
              <w:t>,</w:t>
            </w:r>
            <w:r w:rsidRPr="00010CA1">
              <w:rPr>
                <w:rFonts w:ascii="Arial" w:hAnsi="Arial" w:cs="Arial"/>
                <w:sz w:val="18"/>
                <w:szCs w:val="18"/>
              </w:rPr>
              <w:t>226</w:t>
            </w:r>
            <w:r w:rsidR="00AB2460" w:rsidRPr="00010CA1">
              <w:rPr>
                <w:rFonts w:ascii="Arial" w:hAnsi="Arial" w:cs="Arial"/>
                <w:sz w:val="18"/>
                <w:szCs w:val="18"/>
              </w:rPr>
              <w:t>,</w:t>
            </w:r>
            <w:r w:rsidRPr="00010CA1">
              <w:rPr>
                <w:rFonts w:ascii="Arial" w:hAnsi="Arial" w:cs="Arial"/>
                <w:sz w:val="18"/>
                <w:szCs w:val="18"/>
              </w:rPr>
              <w:t>784</w:t>
            </w:r>
          </w:p>
        </w:tc>
        <w:tc>
          <w:tcPr>
            <w:tcW w:w="1368" w:type="dxa"/>
            <w:shd w:val="clear" w:color="auto" w:fill="auto"/>
          </w:tcPr>
          <w:p w14:paraId="7C3FDD29" w14:textId="6292210F"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884</w:t>
            </w:r>
            <w:r w:rsidR="00AB2460" w:rsidRPr="00010CA1">
              <w:rPr>
                <w:rFonts w:ascii="Arial" w:hAnsi="Arial" w:cs="Arial"/>
                <w:sz w:val="18"/>
                <w:szCs w:val="18"/>
              </w:rPr>
              <w:t>,</w:t>
            </w:r>
            <w:r w:rsidRPr="00010CA1">
              <w:rPr>
                <w:rFonts w:ascii="Arial" w:hAnsi="Arial" w:cs="Arial"/>
                <w:sz w:val="18"/>
                <w:szCs w:val="18"/>
              </w:rPr>
              <w:t>281</w:t>
            </w:r>
          </w:p>
        </w:tc>
        <w:tc>
          <w:tcPr>
            <w:tcW w:w="1368" w:type="dxa"/>
            <w:shd w:val="clear" w:color="auto" w:fill="auto"/>
          </w:tcPr>
          <w:p w14:paraId="39145F56"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D9A4061" w14:textId="76FB54BE"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39</w:t>
            </w:r>
            <w:r w:rsidRPr="00010CA1">
              <w:rPr>
                <w:rFonts w:ascii="Arial" w:hAnsi="Arial" w:cs="Arial"/>
                <w:sz w:val="18"/>
                <w:szCs w:val="18"/>
              </w:rPr>
              <w:t>,</w:t>
            </w:r>
            <w:r w:rsidR="00016344" w:rsidRPr="00010CA1">
              <w:rPr>
                <w:rFonts w:ascii="Arial" w:hAnsi="Arial" w:cs="Arial"/>
                <w:sz w:val="18"/>
                <w:szCs w:val="18"/>
              </w:rPr>
              <w:t>678</w:t>
            </w:r>
            <w:r w:rsidRPr="00010CA1">
              <w:rPr>
                <w:rFonts w:ascii="Arial" w:hAnsi="Arial" w:cs="Arial"/>
                <w:sz w:val="18"/>
                <w:szCs w:val="18"/>
              </w:rPr>
              <w:t>,</w:t>
            </w:r>
            <w:r w:rsidR="00016344" w:rsidRPr="00010CA1">
              <w:rPr>
                <w:rFonts w:ascii="Arial" w:hAnsi="Arial" w:cs="Arial"/>
                <w:sz w:val="18"/>
                <w:szCs w:val="18"/>
              </w:rPr>
              <w:t>012</w:t>
            </w:r>
            <w:r w:rsidRPr="00010CA1">
              <w:rPr>
                <w:rFonts w:ascii="Arial" w:hAnsi="Arial" w:cs="Arial"/>
                <w:sz w:val="18"/>
                <w:szCs w:val="18"/>
              </w:rPr>
              <w:t>)</w:t>
            </w:r>
          </w:p>
        </w:tc>
        <w:tc>
          <w:tcPr>
            <w:tcW w:w="1368" w:type="dxa"/>
            <w:shd w:val="clear" w:color="auto" w:fill="auto"/>
          </w:tcPr>
          <w:p w14:paraId="01A4B6CA"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r>
      <w:tr w:rsidR="00AB2460" w:rsidRPr="00010CA1" w14:paraId="4BE15592" w14:textId="77777777" w:rsidTr="00AB2460">
        <w:trPr>
          <w:trHeight w:val="20"/>
        </w:trPr>
        <w:tc>
          <w:tcPr>
            <w:tcW w:w="4262" w:type="dxa"/>
          </w:tcPr>
          <w:p w14:paraId="06C124D4" w14:textId="77777777" w:rsidR="00AB2460" w:rsidRPr="00010CA1" w:rsidRDefault="00AB2460"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rPr>
              <w:t>Disposal</w:t>
            </w:r>
            <w:r w:rsidRPr="00010CA1">
              <w:rPr>
                <w:rFonts w:ascii="Arial" w:hAnsi="Arial" w:cs="Arial"/>
                <w:sz w:val="18"/>
                <w:szCs w:val="18"/>
              </w:rPr>
              <w:tab/>
              <w:t>- cost</w:t>
            </w:r>
          </w:p>
        </w:tc>
        <w:tc>
          <w:tcPr>
            <w:tcW w:w="1368" w:type="dxa"/>
            <w:shd w:val="clear" w:color="auto" w:fill="auto"/>
          </w:tcPr>
          <w:p w14:paraId="3AAE7BD2"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2D0FC38"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3668D918" w14:textId="4202F372"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3</w:t>
            </w:r>
            <w:r w:rsidRPr="00010CA1">
              <w:rPr>
                <w:rFonts w:ascii="Arial" w:hAnsi="Arial" w:cs="Arial"/>
                <w:sz w:val="18"/>
                <w:szCs w:val="18"/>
              </w:rPr>
              <w:t>,</w:t>
            </w:r>
            <w:r w:rsidR="00016344" w:rsidRPr="00010CA1">
              <w:rPr>
                <w:rFonts w:ascii="Arial" w:hAnsi="Arial" w:cs="Arial"/>
                <w:sz w:val="18"/>
                <w:szCs w:val="18"/>
              </w:rPr>
              <w:t>369</w:t>
            </w:r>
            <w:r w:rsidRPr="00010CA1">
              <w:rPr>
                <w:rFonts w:ascii="Arial" w:hAnsi="Arial" w:cs="Arial"/>
                <w:sz w:val="18"/>
                <w:szCs w:val="18"/>
              </w:rPr>
              <w:t>,</w:t>
            </w:r>
            <w:r w:rsidR="00016344" w:rsidRPr="00010CA1">
              <w:rPr>
                <w:rFonts w:ascii="Arial" w:hAnsi="Arial" w:cs="Arial"/>
                <w:sz w:val="18"/>
                <w:szCs w:val="18"/>
              </w:rPr>
              <w:t>053</w:t>
            </w:r>
            <w:r w:rsidRPr="00010CA1">
              <w:rPr>
                <w:rFonts w:ascii="Arial" w:hAnsi="Arial" w:cs="Arial"/>
                <w:sz w:val="18"/>
                <w:szCs w:val="18"/>
              </w:rPr>
              <w:t>)</w:t>
            </w:r>
          </w:p>
        </w:tc>
        <w:tc>
          <w:tcPr>
            <w:tcW w:w="1368" w:type="dxa"/>
            <w:shd w:val="clear" w:color="auto" w:fill="auto"/>
          </w:tcPr>
          <w:p w14:paraId="6F5D4502" w14:textId="3B5CBF6C"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390</w:t>
            </w:r>
            <w:r w:rsidRPr="00010CA1">
              <w:rPr>
                <w:rFonts w:ascii="Arial" w:hAnsi="Arial" w:cs="Arial"/>
                <w:sz w:val="18"/>
                <w:szCs w:val="18"/>
              </w:rPr>
              <w:t>,</w:t>
            </w:r>
            <w:r w:rsidR="00016344" w:rsidRPr="00010CA1">
              <w:rPr>
                <w:rFonts w:ascii="Arial" w:hAnsi="Arial" w:cs="Arial"/>
                <w:sz w:val="18"/>
                <w:szCs w:val="18"/>
              </w:rPr>
              <w:t>910</w:t>
            </w:r>
            <w:r w:rsidRPr="00010CA1">
              <w:rPr>
                <w:rFonts w:ascii="Arial" w:hAnsi="Arial" w:cs="Arial"/>
                <w:sz w:val="18"/>
                <w:szCs w:val="18"/>
              </w:rPr>
              <w:t>)</w:t>
            </w:r>
          </w:p>
        </w:tc>
        <w:tc>
          <w:tcPr>
            <w:tcW w:w="1368" w:type="dxa"/>
            <w:shd w:val="clear" w:color="auto" w:fill="auto"/>
          </w:tcPr>
          <w:p w14:paraId="682D4F04" w14:textId="527BE1F5"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70</w:t>
            </w:r>
            <w:r w:rsidRPr="00010CA1">
              <w:rPr>
                <w:rFonts w:ascii="Arial" w:hAnsi="Arial" w:cs="Arial"/>
                <w:sz w:val="18"/>
                <w:szCs w:val="18"/>
              </w:rPr>
              <w:t>,</w:t>
            </w:r>
            <w:r w:rsidR="00016344" w:rsidRPr="00010CA1">
              <w:rPr>
                <w:rFonts w:ascii="Arial" w:hAnsi="Arial" w:cs="Arial"/>
                <w:sz w:val="18"/>
                <w:szCs w:val="18"/>
              </w:rPr>
              <w:t>782</w:t>
            </w:r>
            <w:r w:rsidRPr="00010CA1">
              <w:rPr>
                <w:rFonts w:ascii="Arial" w:hAnsi="Arial" w:cs="Arial"/>
                <w:sz w:val="18"/>
                <w:szCs w:val="18"/>
              </w:rPr>
              <w:t>)</w:t>
            </w:r>
          </w:p>
        </w:tc>
        <w:tc>
          <w:tcPr>
            <w:tcW w:w="1368" w:type="dxa"/>
            <w:shd w:val="clear" w:color="auto" w:fill="auto"/>
          </w:tcPr>
          <w:p w14:paraId="2D3D3EDF" w14:textId="5AE379C5"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3</w:t>
            </w:r>
            <w:r w:rsidRPr="00010CA1">
              <w:rPr>
                <w:rFonts w:ascii="Arial" w:hAnsi="Arial" w:cs="Arial"/>
                <w:sz w:val="18"/>
                <w:szCs w:val="18"/>
              </w:rPr>
              <w:t>,</w:t>
            </w:r>
            <w:r w:rsidR="00016344" w:rsidRPr="00010CA1">
              <w:rPr>
                <w:rFonts w:ascii="Arial" w:hAnsi="Arial" w:cs="Arial"/>
                <w:sz w:val="18"/>
                <w:szCs w:val="18"/>
              </w:rPr>
              <w:t>093</w:t>
            </w:r>
            <w:r w:rsidRPr="00010CA1">
              <w:rPr>
                <w:rFonts w:ascii="Arial" w:hAnsi="Arial" w:cs="Arial"/>
                <w:sz w:val="18"/>
                <w:szCs w:val="18"/>
              </w:rPr>
              <w:t>,</w:t>
            </w:r>
            <w:r w:rsidR="00016344" w:rsidRPr="00010CA1">
              <w:rPr>
                <w:rFonts w:ascii="Arial" w:hAnsi="Arial" w:cs="Arial"/>
                <w:sz w:val="18"/>
                <w:szCs w:val="18"/>
              </w:rPr>
              <w:t>101</w:t>
            </w:r>
            <w:r w:rsidRPr="00010CA1">
              <w:rPr>
                <w:rFonts w:ascii="Arial" w:hAnsi="Arial" w:cs="Arial"/>
                <w:sz w:val="18"/>
                <w:szCs w:val="18"/>
              </w:rPr>
              <w:t>)</w:t>
            </w:r>
          </w:p>
        </w:tc>
        <w:tc>
          <w:tcPr>
            <w:tcW w:w="1368" w:type="dxa"/>
            <w:shd w:val="clear" w:color="auto" w:fill="auto"/>
          </w:tcPr>
          <w:p w14:paraId="21A1B280"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349A8E6" w14:textId="599513EA"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6</w:t>
            </w:r>
            <w:r w:rsidRPr="00010CA1">
              <w:rPr>
                <w:rFonts w:ascii="Arial" w:hAnsi="Arial" w:cs="Arial"/>
                <w:sz w:val="18"/>
                <w:szCs w:val="18"/>
              </w:rPr>
              <w:t>,</w:t>
            </w:r>
            <w:r w:rsidR="00016344" w:rsidRPr="00010CA1">
              <w:rPr>
                <w:rFonts w:ascii="Arial" w:hAnsi="Arial" w:cs="Arial"/>
                <w:sz w:val="18"/>
                <w:szCs w:val="18"/>
              </w:rPr>
              <w:t>923</w:t>
            </w:r>
            <w:r w:rsidRPr="00010CA1">
              <w:rPr>
                <w:rFonts w:ascii="Arial" w:hAnsi="Arial" w:cs="Arial"/>
                <w:sz w:val="18"/>
                <w:szCs w:val="18"/>
              </w:rPr>
              <w:t>,</w:t>
            </w:r>
            <w:r w:rsidR="00016344" w:rsidRPr="00010CA1">
              <w:rPr>
                <w:rFonts w:ascii="Arial" w:hAnsi="Arial" w:cs="Arial"/>
                <w:sz w:val="18"/>
                <w:szCs w:val="18"/>
              </w:rPr>
              <w:t>846</w:t>
            </w:r>
            <w:r w:rsidRPr="00010CA1">
              <w:rPr>
                <w:rFonts w:ascii="Arial" w:hAnsi="Arial" w:cs="Arial"/>
                <w:sz w:val="18"/>
                <w:szCs w:val="18"/>
              </w:rPr>
              <w:t>)</w:t>
            </w:r>
          </w:p>
        </w:tc>
      </w:tr>
      <w:tr w:rsidR="00AB2460" w:rsidRPr="00010CA1" w14:paraId="56BDD91A" w14:textId="77777777" w:rsidTr="00AB2460">
        <w:trPr>
          <w:trHeight w:val="20"/>
        </w:trPr>
        <w:tc>
          <w:tcPr>
            <w:tcW w:w="4262" w:type="dxa"/>
          </w:tcPr>
          <w:p w14:paraId="1E9CAFF6" w14:textId="77777777" w:rsidR="00AB2460" w:rsidRPr="00010CA1" w:rsidRDefault="00AB2460"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auto"/>
          </w:tcPr>
          <w:p w14:paraId="7C1735BF"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2175E83C"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35B0569" w14:textId="06BA7523"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AB2460" w:rsidRPr="00010CA1">
              <w:rPr>
                <w:rFonts w:ascii="Arial" w:hAnsi="Arial" w:cs="Arial"/>
                <w:sz w:val="18"/>
                <w:szCs w:val="18"/>
              </w:rPr>
              <w:t>,</w:t>
            </w:r>
            <w:r w:rsidRPr="00010CA1">
              <w:rPr>
                <w:rFonts w:ascii="Arial" w:hAnsi="Arial" w:cs="Arial"/>
                <w:sz w:val="18"/>
                <w:szCs w:val="18"/>
              </w:rPr>
              <w:t>176</w:t>
            </w:r>
            <w:r w:rsidR="00AB2460" w:rsidRPr="00010CA1">
              <w:rPr>
                <w:rFonts w:ascii="Arial" w:hAnsi="Arial" w:cs="Arial"/>
                <w:sz w:val="18"/>
                <w:szCs w:val="18"/>
              </w:rPr>
              <w:t>,</w:t>
            </w:r>
            <w:r w:rsidRPr="00010CA1">
              <w:rPr>
                <w:rFonts w:ascii="Arial" w:hAnsi="Arial" w:cs="Arial"/>
                <w:sz w:val="18"/>
                <w:szCs w:val="18"/>
              </w:rPr>
              <w:t>383</w:t>
            </w:r>
          </w:p>
        </w:tc>
        <w:tc>
          <w:tcPr>
            <w:tcW w:w="1368" w:type="dxa"/>
            <w:shd w:val="clear" w:color="auto" w:fill="auto"/>
          </w:tcPr>
          <w:p w14:paraId="15EB6F27" w14:textId="2CE82689"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121</w:t>
            </w:r>
            <w:r w:rsidR="00AB2460" w:rsidRPr="00010CA1">
              <w:rPr>
                <w:rFonts w:ascii="Arial" w:hAnsi="Arial" w:cs="Arial"/>
                <w:sz w:val="18"/>
                <w:szCs w:val="18"/>
              </w:rPr>
              <w:t>,</w:t>
            </w:r>
            <w:r w:rsidRPr="00010CA1">
              <w:rPr>
                <w:rFonts w:ascii="Arial" w:hAnsi="Arial" w:cs="Arial"/>
                <w:sz w:val="18"/>
                <w:szCs w:val="18"/>
              </w:rPr>
              <w:t>198</w:t>
            </w:r>
          </w:p>
        </w:tc>
        <w:tc>
          <w:tcPr>
            <w:tcW w:w="1368" w:type="dxa"/>
            <w:shd w:val="clear" w:color="auto" w:fill="auto"/>
          </w:tcPr>
          <w:p w14:paraId="0413F520" w14:textId="4F751A47"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20</w:t>
            </w:r>
            <w:r w:rsidR="00AB2460" w:rsidRPr="00010CA1">
              <w:rPr>
                <w:rFonts w:ascii="Arial" w:hAnsi="Arial" w:cs="Arial"/>
                <w:sz w:val="18"/>
                <w:szCs w:val="18"/>
              </w:rPr>
              <w:t>,</w:t>
            </w:r>
            <w:r w:rsidRPr="00010CA1">
              <w:rPr>
                <w:rFonts w:ascii="Arial" w:hAnsi="Arial" w:cs="Arial"/>
                <w:sz w:val="18"/>
                <w:szCs w:val="18"/>
              </w:rPr>
              <w:t>012</w:t>
            </w:r>
          </w:p>
        </w:tc>
        <w:tc>
          <w:tcPr>
            <w:tcW w:w="1368" w:type="dxa"/>
            <w:shd w:val="clear" w:color="auto" w:fill="auto"/>
          </w:tcPr>
          <w:p w14:paraId="0CAF8AD2" w14:textId="6A910A41"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AB2460" w:rsidRPr="00010CA1">
              <w:rPr>
                <w:rFonts w:ascii="Arial" w:hAnsi="Arial" w:cs="Arial"/>
                <w:sz w:val="18"/>
                <w:szCs w:val="18"/>
              </w:rPr>
              <w:t>,</w:t>
            </w:r>
            <w:r w:rsidRPr="00010CA1">
              <w:rPr>
                <w:rFonts w:ascii="Arial" w:hAnsi="Arial" w:cs="Arial"/>
                <w:sz w:val="18"/>
                <w:szCs w:val="18"/>
              </w:rPr>
              <w:t>973</w:t>
            </w:r>
            <w:r w:rsidR="00AB2460" w:rsidRPr="00010CA1">
              <w:rPr>
                <w:rFonts w:ascii="Arial" w:hAnsi="Arial" w:cs="Arial"/>
                <w:sz w:val="18"/>
                <w:szCs w:val="18"/>
              </w:rPr>
              <w:t>,</w:t>
            </w:r>
            <w:r w:rsidRPr="00010CA1">
              <w:rPr>
                <w:rFonts w:ascii="Arial" w:hAnsi="Arial" w:cs="Arial"/>
                <w:sz w:val="18"/>
                <w:szCs w:val="18"/>
              </w:rPr>
              <w:t>116</w:t>
            </w:r>
          </w:p>
        </w:tc>
        <w:tc>
          <w:tcPr>
            <w:tcW w:w="1368" w:type="dxa"/>
            <w:shd w:val="clear" w:color="auto" w:fill="auto"/>
          </w:tcPr>
          <w:p w14:paraId="456D44A0"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0BEE79A8" w14:textId="7357A9FB"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w:t>
            </w:r>
            <w:r w:rsidR="00AB2460" w:rsidRPr="00010CA1">
              <w:rPr>
                <w:rFonts w:ascii="Arial" w:hAnsi="Arial" w:cs="Arial"/>
                <w:sz w:val="18"/>
                <w:szCs w:val="18"/>
              </w:rPr>
              <w:t>,</w:t>
            </w:r>
            <w:r w:rsidRPr="00010CA1">
              <w:rPr>
                <w:rFonts w:ascii="Arial" w:hAnsi="Arial" w:cs="Arial"/>
                <w:sz w:val="18"/>
                <w:szCs w:val="18"/>
              </w:rPr>
              <w:t>290</w:t>
            </w:r>
            <w:r w:rsidR="00AB2460" w:rsidRPr="00010CA1">
              <w:rPr>
                <w:rFonts w:ascii="Arial" w:hAnsi="Arial" w:cs="Arial"/>
                <w:sz w:val="18"/>
                <w:szCs w:val="18"/>
              </w:rPr>
              <w:t>,</w:t>
            </w:r>
            <w:r w:rsidRPr="00010CA1">
              <w:rPr>
                <w:rFonts w:ascii="Arial" w:hAnsi="Arial" w:cs="Arial"/>
                <w:sz w:val="18"/>
                <w:szCs w:val="18"/>
              </w:rPr>
              <w:t>709</w:t>
            </w:r>
          </w:p>
        </w:tc>
      </w:tr>
      <w:tr w:rsidR="00AB2460" w:rsidRPr="00010CA1" w14:paraId="2EFAF374" w14:textId="77777777" w:rsidTr="00AB2460">
        <w:trPr>
          <w:trHeight w:val="20"/>
        </w:trPr>
        <w:tc>
          <w:tcPr>
            <w:tcW w:w="4262" w:type="dxa"/>
          </w:tcPr>
          <w:p w14:paraId="4C3EA7B1" w14:textId="77777777" w:rsidR="00AB2460" w:rsidRPr="00010CA1" w:rsidRDefault="00AB2460"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Write-off</w:t>
            </w:r>
            <w:r w:rsidRPr="00010CA1">
              <w:rPr>
                <w:rFonts w:ascii="Arial" w:hAnsi="Arial" w:cs="Arial"/>
                <w:sz w:val="18"/>
                <w:szCs w:val="18"/>
              </w:rPr>
              <w:tab/>
              <w:t>- cost</w:t>
            </w:r>
          </w:p>
        </w:tc>
        <w:tc>
          <w:tcPr>
            <w:tcW w:w="1368" w:type="dxa"/>
            <w:shd w:val="clear" w:color="auto" w:fill="auto"/>
          </w:tcPr>
          <w:p w14:paraId="1AB404B3"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072500E0"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319F4D8B" w14:textId="5A888E33"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165</w:t>
            </w:r>
            <w:r w:rsidRPr="00010CA1">
              <w:rPr>
                <w:rFonts w:ascii="Arial" w:hAnsi="Arial" w:cs="Arial"/>
                <w:sz w:val="18"/>
                <w:szCs w:val="18"/>
              </w:rPr>
              <w:t>,</w:t>
            </w:r>
            <w:r w:rsidR="00016344" w:rsidRPr="00010CA1">
              <w:rPr>
                <w:rFonts w:ascii="Arial" w:hAnsi="Arial" w:cs="Arial"/>
                <w:sz w:val="18"/>
                <w:szCs w:val="18"/>
              </w:rPr>
              <w:t>964</w:t>
            </w:r>
            <w:r w:rsidRPr="00010CA1">
              <w:rPr>
                <w:rFonts w:ascii="Arial" w:hAnsi="Arial" w:cs="Arial"/>
                <w:sz w:val="18"/>
                <w:szCs w:val="18"/>
              </w:rPr>
              <w:t>)</w:t>
            </w:r>
          </w:p>
        </w:tc>
        <w:tc>
          <w:tcPr>
            <w:tcW w:w="1368" w:type="dxa"/>
            <w:shd w:val="clear" w:color="auto" w:fill="auto"/>
          </w:tcPr>
          <w:p w14:paraId="476EA1DD" w14:textId="18A0BDE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667</w:t>
            </w:r>
            <w:r w:rsidRPr="00010CA1">
              <w:rPr>
                <w:rFonts w:ascii="Arial" w:hAnsi="Arial" w:cs="Arial"/>
                <w:sz w:val="18"/>
                <w:szCs w:val="18"/>
              </w:rPr>
              <w:t>,</w:t>
            </w:r>
            <w:r w:rsidR="00016344" w:rsidRPr="00010CA1">
              <w:rPr>
                <w:rFonts w:ascii="Arial" w:hAnsi="Arial" w:cs="Arial"/>
                <w:sz w:val="18"/>
                <w:szCs w:val="18"/>
              </w:rPr>
              <w:t>831</w:t>
            </w:r>
            <w:r w:rsidRPr="00010CA1">
              <w:rPr>
                <w:rFonts w:ascii="Arial" w:hAnsi="Arial" w:cs="Arial"/>
                <w:sz w:val="18"/>
                <w:szCs w:val="18"/>
              </w:rPr>
              <w:t>)</w:t>
            </w:r>
          </w:p>
        </w:tc>
        <w:tc>
          <w:tcPr>
            <w:tcW w:w="1368" w:type="dxa"/>
            <w:shd w:val="clear" w:color="auto" w:fill="auto"/>
          </w:tcPr>
          <w:p w14:paraId="7A44895A" w14:textId="05C7E99A"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130</w:t>
            </w:r>
            <w:r w:rsidRPr="00010CA1">
              <w:rPr>
                <w:rFonts w:ascii="Arial" w:hAnsi="Arial" w:cs="Arial"/>
                <w:sz w:val="18"/>
                <w:szCs w:val="18"/>
              </w:rPr>
              <w:t>,</w:t>
            </w:r>
            <w:r w:rsidR="00016344" w:rsidRPr="00010CA1">
              <w:rPr>
                <w:rFonts w:ascii="Arial" w:hAnsi="Arial" w:cs="Arial"/>
                <w:sz w:val="18"/>
                <w:szCs w:val="18"/>
              </w:rPr>
              <w:t>810</w:t>
            </w:r>
            <w:r w:rsidRPr="00010CA1">
              <w:rPr>
                <w:rFonts w:ascii="Arial" w:hAnsi="Arial" w:cs="Arial"/>
                <w:sz w:val="18"/>
                <w:szCs w:val="18"/>
              </w:rPr>
              <w:t>)</w:t>
            </w:r>
          </w:p>
        </w:tc>
        <w:tc>
          <w:tcPr>
            <w:tcW w:w="1368" w:type="dxa"/>
            <w:shd w:val="clear" w:color="auto" w:fill="auto"/>
          </w:tcPr>
          <w:p w14:paraId="32563B61" w14:textId="550343AC"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372</w:t>
            </w:r>
            <w:r w:rsidRPr="00010CA1">
              <w:rPr>
                <w:rFonts w:ascii="Arial" w:hAnsi="Arial" w:cs="Arial"/>
                <w:sz w:val="18"/>
                <w:szCs w:val="18"/>
              </w:rPr>
              <w:t>,</w:t>
            </w:r>
            <w:r w:rsidR="00016344" w:rsidRPr="00010CA1">
              <w:rPr>
                <w:rFonts w:ascii="Arial" w:hAnsi="Arial" w:cs="Arial"/>
                <w:sz w:val="18"/>
                <w:szCs w:val="18"/>
              </w:rPr>
              <w:t>897</w:t>
            </w:r>
            <w:r w:rsidRPr="00010CA1">
              <w:rPr>
                <w:rFonts w:ascii="Arial" w:hAnsi="Arial" w:cs="Arial"/>
                <w:sz w:val="18"/>
                <w:szCs w:val="18"/>
              </w:rPr>
              <w:t>)</w:t>
            </w:r>
          </w:p>
        </w:tc>
        <w:tc>
          <w:tcPr>
            <w:tcW w:w="1368" w:type="dxa"/>
            <w:shd w:val="clear" w:color="auto" w:fill="auto"/>
          </w:tcPr>
          <w:p w14:paraId="3130D17B"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38E11BF9" w14:textId="736569F2"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5</w:t>
            </w:r>
            <w:r w:rsidRPr="00010CA1">
              <w:rPr>
                <w:rFonts w:ascii="Arial" w:hAnsi="Arial" w:cs="Arial"/>
                <w:sz w:val="18"/>
                <w:szCs w:val="18"/>
              </w:rPr>
              <w:t>,</w:t>
            </w:r>
            <w:r w:rsidR="00016344" w:rsidRPr="00010CA1">
              <w:rPr>
                <w:rFonts w:ascii="Arial" w:hAnsi="Arial" w:cs="Arial"/>
                <w:sz w:val="18"/>
                <w:szCs w:val="18"/>
              </w:rPr>
              <w:t>337</w:t>
            </w:r>
            <w:r w:rsidRPr="00010CA1">
              <w:rPr>
                <w:rFonts w:ascii="Arial" w:hAnsi="Arial" w:cs="Arial"/>
                <w:sz w:val="18"/>
                <w:szCs w:val="18"/>
              </w:rPr>
              <w:t>,</w:t>
            </w:r>
            <w:r w:rsidR="00016344" w:rsidRPr="00010CA1">
              <w:rPr>
                <w:rFonts w:ascii="Arial" w:hAnsi="Arial" w:cs="Arial"/>
                <w:sz w:val="18"/>
                <w:szCs w:val="18"/>
              </w:rPr>
              <w:t>502</w:t>
            </w:r>
            <w:r w:rsidRPr="00010CA1">
              <w:rPr>
                <w:rFonts w:ascii="Arial" w:hAnsi="Arial" w:cs="Arial"/>
                <w:sz w:val="18"/>
                <w:szCs w:val="18"/>
              </w:rPr>
              <w:t>)</w:t>
            </w:r>
          </w:p>
        </w:tc>
      </w:tr>
      <w:tr w:rsidR="00AB2460" w:rsidRPr="00010CA1" w14:paraId="0EC13D88" w14:textId="77777777" w:rsidTr="00AB2460">
        <w:trPr>
          <w:trHeight w:val="20"/>
        </w:trPr>
        <w:tc>
          <w:tcPr>
            <w:tcW w:w="4262" w:type="dxa"/>
          </w:tcPr>
          <w:p w14:paraId="6C5A745E" w14:textId="77777777" w:rsidR="00AB2460" w:rsidRPr="00010CA1" w:rsidRDefault="00AB2460"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auto"/>
          </w:tcPr>
          <w:p w14:paraId="652F2212"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C3B0A58"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008AAD5" w14:textId="2B7E0E07"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AB2460" w:rsidRPr="00010CA1">
              <w:rPr>
                <w:rFonts w:ascii="Arial" w:hAnsi="Arial" w:cs="Arial"/>
                <w:sz w:val="18"/>
                <w:szCs w:val="18"/>
              </w:rPr>
              <w:t>,</w:t>
            </w:r>
            <w:r w:rsidRPr="00010CA1">
              <w:rPr>
                <w:rFonts w:ascii="Arial" w:hAnsi="Arial" w:cs="Arial"/>
                <w:sz w:val="18"/>
                <w:szCs w:val="18"/>
              </w:rPr>
              <w:t>575</w:t>
            </w:r>
            <w:r w:rsidR="00AB2460" w:rsidRPr="00010CA1">
              <w:rPr>
                <w:rFonts w:ascii="Arial" w:hAnsi="Arial" w:cs="Arial"/>
                <w:sz w:val="18"/>
                <w:szCs w:val="18"/>
              </w:rPr>
              <w:t>,</w:t>
            </w:r>
            <w:r w:rsidRPr="00010CA1">
              <w:rPr>
                <w:rFonts w:ascii="Arial" w:hAnsi="Arial" w:cs="Arial"/>
                <w:sz w:val="18"/>
                <w:szCs w:val="18"/>
              </w:rPr>
              <w:t>752</w:t>
            </w:r>
          </w:p>
        </w:tc>
        <w:tc>
          <w:tcPr>
            <w:tcW w:w="1368" w:type="dxa"/>
            <w:shd w:val="clear" w:color="auto" w:fill="auto"/>
          </w:tcPr>
          <w:p w14:paraId="478E978D" w14:textId="5A2CCE36"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AB2460" w:rsidRPr="00010CA1">
              <w:rPr>
                <w:rFonts w:ascii="Arial" w:hAnsi="Arial" w:cs="Arial"/>
                <w:sz w:val="18"/>
                <w:szCs w:val="18"/>
              </w:rPr>
              <w:t>,</w:t>
            </w:r>
            <w:r w:rsidRPr="00010CA1">
              <w:rPr>
                <w:rFonts w:ascii="Arial" w:hAnsi="Arial" w:cs="Arial"/>
                <w:sz w:val="18"/>
                <w:szCs w:val="18"/>
              </w:rPr>
              <w:t>161</w:t>
            </w:r>
            <w:r w:rsidR="00AB2460" w:rsidRPr="00010CA1">
              <w:rPr>
                <w:rFonts w:ascii="Arial" w:hAnsi="Arial" w:cs="Arial"/>
                <w:sz w:val="18"/>
                <w:szCs w:val="18"/>
              </w:rPr>
              <w:t>,</w:t>
            </w:r>
            <w:r w:rsidRPr="00010CA1">
              <w:rPr>
                <w:rFonts w:ascii="Arial" w:hAnsi="Arial" w:cs="Arial"/>
                <w:sz w:val="18"/>
                <w:szCs w:val="18"/>
              </w:rPr>
              <w:t>249</w:t>
            </w:r>
          </w:p>
        </w:tc>
        <w:tc>
          <w:tcPr>
            <w:tcW w:w="1368" w:type="dxa"/>
            <w:shd w:val="clear" w:color="auto" w:fill="auto"/>
          </w:tcPr>
          <w:p w14:paraId="4458E4D3" w14:textId="2476B97A"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59</w:t>
            </w:r>
            <w:r w:rsidR="00AB2460" w:rsidRPr="00010CA1">
              <w:rPr>
                <w:rFonts w:ascii="Arial" w:hAnsi="Arial" w:cs="Arial"/>
                <w:sz w:val="18"/>
                <w:szCs w:val="18"/>
              </w:rPr>
              <w:t>,</w:t>
            </w:r>
            <w:r w:rsidRPr="00010CA1">
              <w:rPr>
                <w:rFonts w:ascii="Arial" w:hAnsi="Arial" w:cs="Arial"/>
                <w:sz w:val="18"/>
                <w:szCs w:val="18"/>
              </w:rPr>
              <w:t>739</w:t>
            </w:r>
          </w:p>
        </w:tc>
        <w:tc>
          <w:tcPr>
            <w:tcW w:w="1368" w:type="dxa"/>
            <w:shd w:val="clear" w:color="auto" w:fill="auto"/>
          </w:tcPr>
          <w:p w14:paraId="214F3C02" w14:textId="60FBAB6E"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372</w:t>
            </w:r>
            <w:r w:rsidR="00AB2460" w:rsidRPr="00010CA1">
              <w:rPr>
                <w:rFonts w:ascii="Arial" w:hAnsi="Arial" w:cs="Arial"/>
                <w:sz w:val="18"/>
                <w:szCs w:val="18"/>
              </w:rPr>
              <w:t>,</w:t>
            </w:r>
            <w:r w:rsidRPr="00010CA1">
              <w:rPr>
                <w:rFonts w:ascii="Arial" w:hAnsi="Arial" w:cs="Arial"/>
                <w:sz w:val="18"/>
                <w:szCs w:val="18"/>
              </w:rPr>
              <w:t>896</w:t>
            </w:r>
          </w:p>
        </w:tc>
        <w:tc>
          <w:tcPr>
            <w:tcW w:w="1368" w:type="dxa"/>
            <w:shd w:val="clear" w:color="auto" w:fill="auto"/>
          </w:tcPr>
          <w:p w14:paraId="77BDEBE5"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C0FA1DB" w14:textId="5A070E96"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w:t>
            </w:r>
            <w:r w:rsidR="00AB2460" w:rsidRPr="00010CA1">
              <w:rPr>
                <w:rFonts w:ascii="Arial" w:hAnsi="Arial" w:cs="Arial"/>
                <w:sz w:val="18"/>
                <w:szCs w:val="18"/>
              </w:rPr>
              <w:t>,</w:t>
            </w:r>
            <w:r w:rsidRPr="00010CA1">
              <w:rPr>
                <w:rFonts w:ascii="Arial" w:hAnsi="Arial" w:cs="Arial"/>
                <w:sz w:val="18"/>
                <w:szCs w:val="18"/>
              </w:rPr>
              <w:t>169</w:t>
            </w:r>
            <w:r w:rsidR="00AB2460" w:rsidRPr="00010CA1">
              <w:rPr>
                <w:rFonts w:ascii="Arial" w:hAnsi="Arial" w:cs="Arial"/>
                <w:sz w:val="18"/>
                <w:szCs w:val="18"/>
              </w:rPr>
              <w:t>,</w:t>
            </w:r>
            <w:r w:rsidRPr="00010CA1">
              <w:rPr>
                <w:rFonts w:ascii="Arial" w:hAnsi="Arial" w:cs="Arial"/>
                <w:sz w:val="18"/>
                <w:szCs w:val="18"/>
              </w:rPr>
              <w:t>636</w:t>
            </w:r>
          </w:p>
        </w:tc>
      </w:tr>
      <w:tr w:rsidR="00AB2460" w:rsidRPr="00010CA1" w14:paraId="54DE319D" w14:textId="77777777" w:rsidTr="00AB2460">
        <w:trPr>
          <w:trHeight w:val="20"/>
        </w:trPr>
        <w:tc>
          <w:tcPr>
            <w:tcW w:w="4262" w:type="dxa"/>
          </w:tcPr>
          <w:p w14:paraId="26623E42" w14:textId="77777777" w:rsidR="00AB2460" w:rsidRPr="00010CA1" w:rsidRDefault="00AB2460" w:rsidP="00325B42">
            <w:pPr>
              <w:pStyle w:val="a4"/>
              <w:tabs>
                <w:tab w:val="left" w:pos="1716"/>
                <w:tab w:val="right" w:pos="7200"/>
                <w:tab w:val="right" w:pos="9000"/>
              </w:tabs>
              <w:ind w:right="-72"/>
              <w:jc w:val="both"/>
              <w:rPr>
                <w:rFonts w:ascii="Arial" w:hAnsi="Arial" w:cs="Arial"/>
                <w:sz w:val="18"/>
                <w:szCs w:val="18"/>
                <w:cs/>
              </w:rPr>
            </w:pPr>
            <w:r w:rsidRPr="00010CA1">
              <w:rPr>
                <w:rFonts w:ascii="Arial" w:hAnsi="Arial" w:cs="Arial"/>
                <w:sz w:val="18"/>
                <w:szCs w:val="18"/>
                <w:cs/>
              </w:rPr>
              <w:t>Reclassification, net</w:t>
            </w:r>
          </w:p>
        </w:tc>
        <w:tc>
          <w:tcPr>
            <w:tcW w:w="1368" w:type="dxa"/>
            <w:shd w:val="clear" w:color="auto" w:fill="auto"/>
          </w:tcPr>
          <w:p w14:paraId="21FB3821"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3DA50EC6"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00349208" w14:textId="10BF1D15"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42</w:t>
            </w:r>
            <w:r w:rsidR="00AB2460" w:rsidRPr="00010CA1">
              <w:rPr>
                <w:rFonts w:ascii="Arial" w:hAnsi="Arial" w:cs="Arial"/>
                <w:sz w:val="18"/>
                <w:szCs w:val="18"/>
              </w:rPr>
              <w:t>,</w:t>
            </w:r>
            <w:r w:rsidRPr="00010CA1">
              <w:rPr>
                <w:rFonts w:ascii="Arial" w:hAnsi="Arial" w:cs="Arial"/>
                <w:sz w:val="18"/>
                <w:szCs w:val="18"/>
              </w:rPr>
              <w:t>693</w:t>
            </w:r>
            <w:r w:rsidR="00AB2460" w:rsidRPr="00010CA1">
              <w:rPr>
                <w:rFonts w:ascii="Arial" w:hAnsi="Arial" w:cs="Arial"/>
                <w:sz w:val="18"/>
                <w:szCs w:val="18"/>
              </w:rPr>
              <w:t>,</w:t>
            </w:r>
            <w:r w:rsidRPr="00010CA1">
              <w:rPr>
                <w:rFonts w:ascii="Arial" w:hAnsi="Arial" w:cs="Arial"/>
                <w:sz w:val="18"/>
                <w:szCs w:val="18"/>
              </w:rPr>
              <w:t>632</w:t>
            </w:r>
          </w:p>
        </w:tc>
        <w:tc>
          <w:tcPr>
            <w:tcW w:w="1368" w:type="dxa"/>
            <w:shd w:val="clear" w:color="auto" w:fill="auto"/>
          </w:tcPr>
          <w:p w14:paraId="7BD2F70C" w14:textId="2CD867F6"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61</w:t>
            </w:r>
            <w:r w:rsidRPr="00010CA1">
              <w:rPr>
                <w:rFonts w:ascii="Arial" w:hAnsi="Arial" w:cs="Arial"/>
                <w:sz w:val="18"/>
                <w:szCs w:val="18"/>
              </w:rPr>
              <w:t>,</w:t>
            </w:r>
            <w:r w:rsidR="00016344" w:rsidRPr="00010CA1">
              <w:rPr>
                <w:rFonts w:ascii="Arial" w:hAnsi="Arial" w:cs="Arial"/>
                <w:sz w:val="18"/>
                <w:szCs w:val="18"/>
              </w:rPr>
              <w:t>566</w:t>
            </w:r>
            <w:r w:rsidRPr="00010CA1">
              <w:rPr>
                <w:rFonts w:ascii="Arial" w:hAnsi="Arial" w:cs="Arial"/>
                <w:sz w:val="18"/>
                <w:szCs w:val="18"/>
              </w:rPr>
              <w:t>,</w:t>
            </w:r>
            <w:r w:rsidR="00016344" w:rsidRPr="00010CA1">
              <w:rPr>
                <w:rFonts w:ascii="Arial" w:hAnsi="Arial" w:cs="Arial"/>
                <w:sz w:val="18"/>
                <w:szCs w:val="18"/>
              </w:rPr>
              <w:t>029</w:t>
            </w:r>
            <w:r w:rsidRPr="00010CA1">
              <w:rPr>
                <w:rFonts w:ascii="Arial" w:hAnsi="Arial" w:cs="Arial"/>
                <w:sz w:val="18"/>
                <w:szCs w:val="18"/>
              </w:rPr>
              <w:t>)</w:t>
            </w:r>
          </w:p>
        </w:tc>
        <w:tc>
          <w:tcPr>
            <w:tcW w:w="1368" w:type="dxa"/>
            <w:shd w:val="clear" w:color="auto" w:fill="auto"/>
          </w:tcPr>
          <w:p w14:paraId="675C85C3" w14:textId="30D1D676"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18</w:t>
            </w:r>
            <w:r w:rsidR="00AB2460" w:rsidRPr="00010CA1">
              <w:rPr>
                <w:rFonts w:ascii="Arial" w:hAnsi="Arial" w:cs="Arial"/>
                <w:sz w:val="18"/>
                <w:szCs w:val="18"/>
              </w:rPr>
              <w:t>,</w:t>
            </w:r>
            <w:r w:rsidRPr="00010CA1">
              <w:rPr>
                <w:rFonts w:ascii="Arial" w:hAnsi="Arial" w:cs="Arial"/>
                <w:sz w:val="18"/>
                <w:szCs w:val="18"/>
              </w:rPr>
              <w:t>872</w:t>
            </w:r>
            <w:r w:rsidR="00AB2460" w:rsidRPr="00010CA1">
              <w:rPr>
                <w:rFonts w:ascii="Arial" w:hAnsi="Arial" w:cs="Arial"/>
                <w:sz w:val="18"/>
                <w:szCs w:val="18"/>
              </w:rPr>
              <w:t>,</w:t>
            </w:r>
            <w:r w:rsidRPr="00010CA1">
              <w:rPr>
                <w:rFonts w:ascii="Arial" w:hAnsi="Arial" w:cs="Arial"/>
                <w:sz w:val="18"/>
                <w:szCs w:val="18"/>
              </w:rPr>
              <w:t>397</w:t>
            </w:r>
          </w:p>
        </w:tc>
        <w:tc>
          <w:tcPr>
            <w:tcW w:w="1368" w:type="dxa"/>
            <w:shd w:val="clear" w:color="auto" w:fill="auto"/>
          </w:tcPr>
          <w:p w14:paraId="6384828C"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D912699"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482B171"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r>
      <w:tr w:rsidR="00AB2460" w:rsidRPr="00010CA1" w14:paraId="59594864" w14:textId="77777777" w:rsidTr="00AB2460">
        <w:trPr>
          <w:trHeight w:val="20"/>
        </w:trPr>
        <w:tc>
          <w:tcPr>
            <w:tcW w:w="4262" w:type="dxa"/>
          </w:tcPr>
          <w:p w14:paraId="6B222DB9"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Depreciation charge</w:t>
            </w:r>
          </w:p>
        </w:tc>
        <w:tc>
          <w:tcPr>
            <w:tcW w:w="1368" w:type="dxa"/>
            <w:shd w:val="clear" w:color="auto" w:fill="auto"/>
            <w:vAlign w:val="center"/>
          </w:tcPr>
          <w:p w14:paraId="1940FC4F"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6D1C1DF7" w14:textId="672D07DB"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w:t>
            </w:r>
            <w:r w:rsidRPr="00010CA1">
              <w:rPr>
                <w:rFonts w:ascii="Arial" w:hAnsi="Arial" w:cs="Arial"/>
                <w:sz w:val="18"/>
                <w:szCs w:val="18"/>
              </w:rPr>
              <w:t>,</w:t>
            </w:r>
            <w:r w:rsidR="00016344" w:rsidRPr="00010CA1">
              <w:rPr>
                <w:rFonts w:ascii="Arial" w:hAnsi="Arial" w:cs="Arial"/>
                <w:sz w:val="18"/>
                <w:szCs w:val="18"/>
              </w:rPr>
              <w:t>740</w:t>
            </w:r>
            <w:r w:rsidRPr="00010CA1">
              <w:rPr>
                <w:rFonts w:ascii="Arial" w:hAnsi="Arial" w:cs="Arial"/>
                <w:sz w:val="18"/>
                <w:szCs w:val="18"/>
              </w:rPr>
              <w:t>)</w:t>
            </w:r>
          </w:p>
        </w:tc>
        <w:tc>
          <w:tcPr>
            <w:tcW w:w="1368" w:type="dxa"/>
            <w:shd w:val="clear" w:color="auto" w:fill="auto"/>
            <w:vAlign w:val="center"/>
          </w:tcPr>
          <w:p w14:paraId="6AB68091" w14:textId="63C45D22"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19</w:t>
            </w:r>
            <w:r w:rsidRPr="00010CA1">
              <w:rPr>
                <w:rFonts w:ascii="Arial" w:hAnsi="Arial" w:cs="Arial"/>
                <w:sz w:val="18"/>
                <w:szCs w:val="18"/>
              </w:rPr>
              <w:t>,</w:t>
            </w:r>
            <w:r w:rsidR="00016344" w:rsidRPr="00010CA1">
              <w:rPr>
                <w:rFonts w:ascii="Arial" w:hAnsi="Arial" w:cs="Arial"/>
                <w:sz w:val="18"/>
                <w:szCs w:val="18"/>
              </w:rPr>
              <w:t>414</w:t>
            </w:r>
            <w:r w:rsidRPr="00010CA1">
              <w:rPr>
                <w:rFonts w:ascii="Arial" w:hAnsi="Arial" w:cs="Arial"/>
                <w:sz w:val="18"/>
                <w:szCs w:val="18"/>
              </w:rPr>
              <w:t>,</w:t>
            </w:r>
            <w:r w:rsidR="00016344" w:rsidRPr="00010CA1">
              <w:rPr>
                <w:rFonts w:ascii="Arial" w:hAnsi="Arial" w:cs="Arial"/>
                <w:sz w:val="18"/>
                <w:szCs w:val="18"/>
              </w:rPr>
              <w:t>790</w:t>
            </w:r>
            <w:r w:rsidRPr="00010CA1">
              <w:rPr>
                <w:rFonts w:ascii="Arial" w:hAnsi="Arial" w:cs="Arial"/>
                <w:sz w:val="18"/>
                <w:szCs w:val="18"/>
              </w:rPr>
              <w:t>)</w:t>
            </w:r>
          </w:p>
        </w:tc>
        <w:tc>
          <w:tcPr>
            <w:tcW w:w="1368" w:type="dxa"/>
            <w:shd w:val="clear" w:color="auto" w:fill="auto"/>
            <w:vAlign w:val="center"/>
          </w:tcPr>
          <w:p w14:paraId="766F33FB" w14:textId="663040FC"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44</w:t>
            </w:r>
            <w:r w:rsidRPr="00010CA1">
              <w:rPr>
                <w:rFonts w:ascii="Arial" w:hAnsi="Arial" w:cs="Arial"/>
                <w:sz w:val="18"/>
                <w:szCs w:val="18"/>
              </w:rPr>
              <w:t>,</w:t>
            </w:r>
            <w:r w:rsidR="00016344" w:rsidRPr="00010CA1">
              <w:rPr>
                <w:rFonts w:ascii="Arial" w:hAnsi="Arial" w:cs="Arial"/>
                <w:sz w:val="18"/>
                <w:szCs w:val="18"/>
              </w:rPr>
              <w:t>363</w:t>
            </w:r>
            <w:r w:rsidRPr="00010CA1">
              <w:rPr>
                <w:rFonts w:ascii="Arial" w:hAnsi="Arial" w:cs="Arial"/>
                <w:sz w:val="18"/>
                <w:szCs w:val="18"/>
              </w:rPr>
              <w:t>,</w:t>
            </w:r>
            <w:r w:rsidR="00016344" w:rsidRPr="00010CA1">
              <w:rPr>
                <w:rFonts w:ascii="Arial" w:hAnsi="Arial" w:cs="Arial"/>
                <w:sz w:val="18"/>
                <w:szCs w:val="18"/>
              </w:rPr>
              <w:t>560</w:t>
            </w:r>
            <w:r w:rsidRPr="00010CA1">
              <w:rPr>
                <w:rFonts w:ascii="Arial" w:hAnsi="Arial" w:cs="Arial"/>
                <w:sz w:val="18"/>
                <w:szCs w:val="18"/>
              </w:rPr>
              <w:t>)</w:t>
            </w:r>
          </w:p>
        </w:tc>
        <w:tc>
          <w:tcPr>
            <w:tcW w:w="1368" w:type="dxa"/>
            <w:shd w:val="clear" w:color="auto" w:fill="auto"/>
            <w:vAlign w:val="center"/>
          </w:tcPr>
          <w:p w14:paraId="232A274F" w14:textId="30377319"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7</w:t>
            </w:r>
            <w:r w:rsidRPr="00010CA1">
              <w:rPr>
                <w:rFonts w:ascii="Arial" w:hAnsi="Arial" w:cs="Arial"/>
                <w:sz w:val="18"/>
                <w:szCs w:val="18"/>
              </w:rPr>
              <w:t>,</w:t>
            </w:r>
            <w:r w:rsidR="00016344" w:rsidRPr="00010CA1">
              <w:rPr>
                <w:rFonts w:ascii="Arial" w:hAnsi="Arial" w:cs="Arial"/>
                <w:sz w:val="18"/>
                <w:szCs w:val="18"/>
              </w:rPr>
              <w:t>207</w:t>
            </w:r>
            <w:r w:rsidRPr="00010CA1">
              <w:rPr>
                <w:rFonts w:ascii="Arial" w:hAnsi="Arial" w:cs="Arial"/>
                <w:sz w:val="18"/>
                <w:szCs w:val="18"/>
              </w:rPr>
              <w:t>,</w:t>
            </w:r>
            <w:r w:rsidR="00016344" w:rsidRPr="00010CA1">
              <w:rPr>
                <w:rFonts w:ascii="Arial" w:hAnsi="Arial" w:cs="Arial"/>
                <w:sz w:val="18"/>
                <w:szCs w:val="18"/>
              </w:rPr>
              <w:t>605</w:t>
            </w:r>
            <w:r w:rsidRPr="00010CA1">
              <w:rPr>
                <w:rFonts w:ascii="Arial" w:hAnsi="Arial" w:cs="Arial"/>
                <w:sz w:val="18"/>
                <w:szCs w:val="18"/>
              </w:rPr>
              <w:t>)</w:t>
            </w:r>
          </w:p>
        </w:tc>
        <w:tc>
          <w:tcPr>
            <w:tcW w:w="1368" w:type="dxa"/>
            <w:shd w:val="clear" w:color="auto" w:fill="auto"/>
            <w:vAlign w:val="center"/>
          </w:tcPr>
          <w:p w14:paraId="2332D6BF" w14:textId="1674F624"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192</w:t>
            </w:r>
            <w:r w:rsidRPr="00010CA1">
              <w:rPr>
                <w:rFonts w:ascii="Arial" w:hAnsi="Arial" w:cs="Arial"/>
                <w:sz w:val="18"/>
                <w:szCs w:val="18"/>
              </w:rPr>
              <w:t>,</w:t>
            </w:r>
            <w:r w:rsidR="00016344" w:rsidRPr="00010CA1">
              <w:rPr>
                <w:rFonts w:ascii="Arial" w:hAnsi="Arial" w:cs="Arial"/>
                <w:sz w:val="18"/>
                <w:szCs w:val="18"/>
              </w:rPr>
              <w:t>977</w:t>
            </w:r>
            <w:r w:rsidRPr="00010CA1">
              <w:rPr>
                <w:rFonts w:ascii="Arial" w:hAnsi="Arial" w:cs="Arial"/>
                <w:sz w:val="18"/>
                <w:szCs w:val="18"/>
              </w:rPr>
              <w:t>)</w:t>
            </w:r>
          </w:p>
        </w:tc>
        <w:tc>
          <w:tcPr>
            <w:tcW w:w="1368" w:type="dxa"/>
            <w:shd w:val="clear" w:color="auto" w:fill="auto"/>
            <w:vAlign w:val="center"/>
          </w:tcPr>
          <w:p w14:paraId="70651714"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71335538" w14:textId="706CE1F6"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73</w:t>
            </w:r>
            <w:r w:rsidRPr="00010CA1">
              <w:rPr>
                <w:rFonts w:ascii="Arial" w:hAnsi="Arial" w:cs="Arial"/>
                <w:sz w:val="18"/>
                <w:szCs w:val="18"/>
              </w:rPr>
              <w:t>,</w:t>
            </w:r>
            <w:r w:rsidR="00016344" w:rsidRPr="00010CA1">
              <w:rPr>
                <w:rFonts w:ascii="Arial" w:hAnsi="Arial" w:cs="Arial"/>
                <w:sz w:val="18"/>
                <w:szCs w:val="18"/>
              </w:rPr>
              <w:t>180</w:t>
            </w:r>
            <w:r w:rsidRPr="00010CA1">
              <w:rPr>
                <w:rFonts w:ascii="Arial" w:hAnsi="Arial" w:cs="Arial"/>
                <w:sz w:val="18"/>
                <w:szCs w:val="18"/>
              </w:rPr>
              <w:t>,</w:t>
            </w:r>
            <w:r w:rsidR="00016344" w:rsidRPr="00010CA1">
              <w:rPr>
                <w:rFonts w:ascii="Arial" w:hAnsi="Arial" w:cs="Arial"/>
                <w:sz w:val="18"/>
                <w:szCs w:val="18"/>
              </w:rPr>
              <w:t>672</w:t>
            </w:r>
            <w:r w:rsidRPr="00010CA1">
              <w:rPr>
                <w:rFonts w:ascii="Arial" w:hAnsi="Arial" w:cs="Arial"/>
                <w:sz w:val="18"/>
                <w:szCs w:val="18"/>
              </w:rPr>
              <w:t>)</w:t>
            </w:r>
          </w:p>
        </w:tc>
      </w:tr>
      <w:tr w:rsidR="00AB2460" w:rsidRPr="00010CA1" w14:paraId="13DFB80C" w14:textId="77777777" w:rsidTr="00AB2460">
        <w:trPr>
          <w:trHeight w:val="20"/>
        </w:trPr>
        <w:tc>
          <w:tcPr>
            <w:tcW w:w="4262" w:type="dxa"/>
          </w:tcPr>
          <w:p w14:paraId="513B18B1"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rPr>
              <w:t>Impairment loss</w:t>
            </w:r>
          </w:p>
        </w:tc>
        <w:tc>
          <w:tcPr>
            <w:tcW w:w="1368" w:type="dxa"/>
            <w:tcBorders>
              <w:bottom w:val="single" w:sz="4" w:space="0" w:color="auto"/>
            </w:tcBorders>
            <w:shd w:val="clear" w:color="auto" w:fill="auto"/>
          </w:tcPr>
          <w:p w14:paraId="632F1B82"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213F48EF"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13DDB239"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3B0AED6E"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2D435BB2" w14:textId="27C8DF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096</w:t>
            </w:r>
            <w:r w:rsidRPr="00010CA1">
              <w:rPr>
                <w:rFonts w:ascii="Arial" w:hAnsi="Arial" w:cs="Arial"/>
                <w:sz w:val="18"/>
                <w:szCs w:val="18"/>
              </w:rPr>
              <w:t>,</w:t>
            </w:r>
            <w:r w:rsidR="00016344" w:rsidRPr="00010CA1">
              <w:rPr>
                <w:rFonts w:ascii="Arial" w:hAnsi="Arial" w:cs="Arial"/>
                <w:sz w:val="18"/>
                <w:szCs w:val="18"/>
              </w:rPr>
              <w:t>805</w:t>
            </w:r>
            <w:r w:rsidRPr="00010CA1">
              <w:rPr>
                <w:rFonts w:ascii="Arial" w:hAnsi="Arial" w:cs="Arial"/>
                <w:sz w:val="18"/>
                <w:szCs w:val="18"/>
              </w:rPr>
              <w:t>)</w:t>
            </w:r>
          </w:p>
        </w:tc>
        <w:tc>
          <w:tcPr>
            <w:tcW w:w="1368" w:type="dxa"/>
            <w:tcBorders>
              <w:bottom w:val="single" w:sz="4" w:space="0" w:color="auto"/>
            </w:tcBorders>
            <w:shd w:val="clear" w:color="auto" w:fill="auto"/>
          </w:tcPr>
          <w:p w14:paraId="0C218120"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7C636AB5"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0D01A9E7" w14:textId="691121AE"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096</w:t>
            </w:r>
            <w:r w:rsidRPr="00010CA1">
              <w:rPr>
                <w:rFonts w:ascii="Arial" w:hAnsi="Arial" w:cs="Arial"/>
                <w:sz w:val="18"/>
                <w:szCs w:val="18"/>
              </w:rPr>
              <w:t>,</w:t>
            </w:r>
            <w:r w:rsidR="00016344" w:rsidRPr="00010CA1">
              <w:rPr>
                <w:rFonts w:ascii="Arial" w:hAnsi="Arial" w:cs="Arial"/>
                <w:sz w:val="18"/>
                <w:szCs w:val="18"/>
              </w:rPr>
              <w:t>805</w:t>
            </w:r>
            <w:r w:rsidRPr="00010CA1">
              <w:rPr>
                <w:rFonts w:ascii="Arial" w:hAnsi="Arial" w:cs="Arial"/>
                <w:sz w:val="18"/>
                <w:szCs w:val="18"/>
              </w:rPr>
              <w:t>)</w:t>
            </w:r>
          </w:p>
        </w:tc>
      </w:tr>
      <w:tr w:rsidR="00AB2460" w:rsidRPr="00010CA1" w14:paraId="163E271A" w14:textId="77777777" w:rsidTr="00AB2460">
        <w:trPr>
          <w:trHeight w:val="20"/>
        </w:trPr>
        <w:tc>
          <w:tcPr>
            <w:tcW w:w="4262" w:type="dxa"/>
          </w:tcPr>
          <w:p w14:paraId="221D3F28"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auto"/>
          </w:tcPr>
          <w:p w14:paraId="570CA231"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AB728A4"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F9ED233"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AF2D854"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161D447"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1195F64"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56D50A1"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DBAE709" w14:textId="77777777" w:rsidR="00AB2460" w:rsidRPr="00010CA1" w:rsidRDefault="00AB2460" w:rsidP="00010CA1">
            <w:pPr>
              <w:spacing w:line="240" w:lineRule="auto"/>
              <w:ind w:right="-72"/>
              <w:jc w:val="right"/>
              <w:rPr>
                <w:rFonts w:ascii="Arial" w:hAnsi="Arial" w:cs="Arial"/>
                <w:sz w:val="18"/>
                <w:szCs w:val="18"/>
              </w:rPr>
            </w:pPr>
          </w:p>
        </w:tc>
      </w:tr>
      <w:tr w:rsidR="00AB2460" w:rsidRPr="00010CA1" w14:paraId="3AE89F66" w14:textId="77777777" w:rsidTr="00AB2460">
        <w:trPr>
          <w:trHeight w:val="20"/>
        </w:trPr>
        <w:tc>
          <w:tcPr>
            <w:tcW w:w="4262" w:type="dxa"/>
          </w:tcPr>
          <w:p w14:paraId="08A44F86"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Closing net book amount</w:t>
            </w:r>
          </w:p>
        </w:tc>
        <w:tc>
          <w:tcPr>
            <w:tcW w:w="1368" w:type="dxa"/>
            <w:tcBorders>
              <w:bottom w:val="single" w:sz="4" w:space="0" w:color="auto"/>
            </w:tcBorders>
            <w:shd w:val="clear" w:color="auto" w:fill="auto"/>
            <w:vAlign w:val="center"/>
          </w:tcPr>
          <w:p w14:paraId="228B6CC5" w14:textId="07F495BD" w:rsidR="00AB2460"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314</w:t>
            </w:r>
            <w:r w:rsidR="00AB2460" w:rsidRPr="00010CA1">
              <w:rPr>
                <w:rFonts w:ascii="Arial" w:hAnsi="Arial" w:cs="Arial"/>
                <w:sz w:val="18"/>
                <w:szCs w:val="18"/>
                <w:lang w:val="en-US"/>
              </w:rPr>
              <w:t>,</w:t>
            </w:r>
            <w:r w:rsidRPr="00010CA1">
              <w:rPr>
                <w:rFonts w:ascii="Arial" w:hAnsi="Arial" w:cs="Arial"/>
                <w:sz w:val="18"/>
                <w:szCs w:val="18"/>
                <w:lang w:val="en-GB"/>
              </w:rPr>
              <w:t>521</w:t>
            </w:r>
            <w:r w:rsidR="00AB2460" w:rsidRPr="00010CA1">
              <w:rPr>
                <w:rFonts w:ascii="Arial" w:hAnsi="Arial" w:cs="Arial"/>
                <w:sz w:val="18"/>
                <w:szCs w:val="18"/>
                <w:lang w:val="en-US"/>
              </w:rPr>
              <w:t>,</w:t>
            </w:r>
            <w:r w:rsidRPr="00010CA1">
              <w:rPr>
                <w:rFonts w:ascii="Arial" w:hAnsi="Arial" w:cs="Arial"/>
                <w:sz w:val="18"/>
                <w:szCs w:val="18"/>
                <w:lang w:val="en-GB"/>
              </w:rPr>
              <w:t>400</w:t>
            </w:r>
          </w:p>
        </w:tc>
        <w:tc>
          <w:tcPr>
            <w:tcW w:w="1368" w:type="dxa"/>
            <w:tcBorders>
              <w:bottom w:val="single" w:sz="4" w:space="0" w:color="auto"/>
            </w:tcBorders>
            <w:shd w:val="clear" w:color="auto" w:fill="auto"/>
          </w:tcPr>
          <w:p w14:paraId="59D89808" w14:textId="06751541" w:rsidR="00AB2460" w:rsidRPr="00010CA1" w:rsidRDefault="00016344" w:rsidP="00010CA1">
            <w:pPr>
              <w:pStyle w:val="a4"/>
              <w:ind w:right="-72"/>
              <w:jc w:val="right"/>
              <w:rPr>
                <w:rFonts w:ascii="Arial" w:hAnsi="Arial" w:cs="Arial"/>
                <w:sz w:val="18"/>
                <w:szCs w:val="18"/>
                <w:lang w:val="en-GB"/>
              </w:rPr>
            </w:pPr>
            <w:r w:rsidRPr="00010CA1">
              <w:rPr>
                <w:rFonts w:ascii="Arial" w:hAnsi="Arial" w:cs="Arial"/>
                <w:sz w:val="18"/>
                <w:szCs w:val="18"/>
                <w:lang w:val="en-GB"/>
              </w:rPr>
              <w:t>528</w:t>
            </w:r>
            <w:r w:rsidR="00AB2460" w:rsidRPr="00010CA1">
              <w:rPr>
                <w:rFonts w:ascii="Arial" w:hAnsi="Arial" w:cs="Arial"/>
                <w:sz w:val="18"/>
                <w:szCs w:val="18"/>
                <w:lang w:val="en-GB"/>
              </w:rPr>
              <w:t>,</w:t>
            </w:r>
            <w:r w:rsidRPr="00010CA1">
              <w:rPr>
                <w:rFonts w:ascii="Arial" w:hAnsi="Arial" w:cs="Arial"/>
                <w:sz w:val="18"/>
                <w:szCs w:val="18"/>
                <w:lang w:val="en-GB"/>
              </w:rPr>
              <w:t>798</w:t>
            </w:r>
          </w:p>
        </w:tc>
        <w:tc>
          <w:tcPr>
            <w:tcW w:w="1368" w:type="dxa"/>
            <w:tcBorders>
              <w:bottom w:val="single" w:sz="4" w:space="0" w:color="auto"/>
            </w:tcBorders>
            <w:shd w:val="clear" w:color="auto" w:fill="auto"/>
          </w:tcPr>
          <w:p w14:paraId="654D5C45" w14:textId="04C4190C" w:rsidR="00AB2460" w:rsidRPr="00010CA1" w:rsidRDefault="00AB2460" w:rsidP="00010CA1">
            <w:pPr>
              <w:pStyle w:val="a4"/>
              <w:ind w:right="-72"/>
              <w:jc w:val="right"/>
              <w:rPr>
                <w:rFonts w:ascii="Arial" w:hAnsi="Arial" w:cs="Arial"/>
                <w:sz w:val="18"/>
                <w:szCs w:val="18"/>
                <w:lang w:val="en-GB"/>
              </w:rPr>
            </w:pPr>
            <w:r w:rsidRPr="00010CA1">
              <w:rPr>
                <w:rFonts w:ascii="Arial" w:hAnsi="Arial" w:cs="Arial"/>
                <w:sz w:val="18"/>
                <w:szCs w:val="18"/>
                <w:lang w:val="en-GB"/>
              </w:rPr>
              <w:t xml:space="preserve"> </w:t>
            </w:r>
            <w:r w:rsidR="00016344" w:rsidRPr="00010CA1">
              <w:rPr>
                <w:rFonts w:ascii="Arial" w:hAnsi="Arial" w:cs="Arial"/>
                <w:sz w:val="18"/>
                <w:szCs w:val="18"/>
                <w:lang w:val="en-GB"/>
              </w:rPr>
              <w:t>320</w:t>
            </w:r>
            <w:r w:rsidRPr="00010CA1">
              <w:rPr>
                <w:rFonts w:ascii="Arial" w:hAnsi="Arial" w:cs="Arial"/>
                <w:sz w:val="18"/>
                <w:szCs w:val="18"/>
                <w:lang w:val="en-GB"/>
              </w:rPr>
              <w:t>,</w:t>
            </w:r>
            <w:r w:rsidR="00016344" w:rsidRPr="00010CA1">
              <w:rPr>
                <w:rFonts w:ascii="Arial" w:hAnsi="Arial" w:cs="Arial"/>
                <w:sz w:val="18"/>
                <w:szCs w:val="18"/>
                <w:lang w:val="en-GB"/>
              </w:rPr>
              <w:t>671</w:t>
            </w:r>
            <w:r w:rsidRPr="00010CA1">
              <w:rPr>
                <w:rFonts w:ascii="Arial" w:hAnsi="Arial" w:cs="Arial"/>
                <w:sz w:val="18"/>
                <w:szCs w:val="18"/>
                <w:lang w:val="en-GB"/>
              </w:rPr>
              <w:t>,</w:t>
            </w:r>
            <w:r w:rsidR="00016344" w:rsidRPr="00010CA1">
              <w:rPr>
                <w:rFonts w:ascii="Arial" w:hAnsi="Arial" w:cs="Arial"/>
                <w:sz w:val="18"/>
                <w:szCs w:val="18"/>
                <w:lang w:val="en-GB"/>
              </w:rPr>
              <w:t>872</w:t>
            </w:r>
            <w:r w:rsidRPr="00010CA1">
              <w:rPr>
                <w:rFonts w:ascii="Arial" w:hAnsi="Arial" w:cs="Arial"/>
                <w:sz w:val="18"/>
                <w:szCs w:val="18"/>
                <w:lang w:val="en-GB"/>
              </w:rPr>
              <w:t xml:space="preserve"> </w:t>
            </w:r>
          </w:p>
        </w:tc>
        <w:tc>
          <w:tcPr>
            <w:tcW w:w="1368" w:type="dxa"/>
            <w:tcBorders>
              <w:bottom w:val="single" w:sz="4" w:space="0" w:color="auto"/>
            </w:tcBorders>
            <w:shd w:val="clear" w:color="auto" w:fill="auto"/>
          </w:tcPr>
          <w:p w14:paraId="63D9BC73" w14:textId="4D979D60" w:rsidR="00AB2460" w:rsidRPr="00010CA1" w:rsidRDefault="00AB2460" w:rsidP="00010CA1">
            <w:pPr>
              <w:pStyle w:val="a4"/>
              <w:ind w:right="-72"/>
              <w:jc w:val="right"/>
              <w:rPr>
                <w:rFonts w:ascii="Arial" w:hAnsi="Arial" w:cs="Arial"/>
                <w:sz w:val="18"/>
                <w:szCs w:val="18"/>
                <w:lang w:val="en-GB"/>
              </w:rPr>
            </w:pPr>
            <w:r w:rsidRPr="00010CA1">
              <w:rPr>
                <w:rFonts w:ascii="Arial" w:hAnsi="Arial" w:cs="Arial"/>
                <w:sz w:val="18"/>
                <w:szCs w:val="18"/>
                <w:lang w:val="en-GB"/>
              </w:rPr>
              <w:t xml:space="preserve"> </w:t>
            </w:r>
            <w:r w:rsidR="00016344" w:rsidRPr="00010CA1">
              <w:rPr>
                <w:rFonts w:ascii="Arial" w:hAnsi="Arial" w:cs="Arial"/>
                <w:sz w:val="18"/>
                <w:szCs w:val="18"/>
                <w:lang w:val="en-GB"/>
              </w:rPr>
              <w:t>163</w:t>
            </w:r>
            <w:r w:rsidRPr="00010CA1">
              <w:rPr>
                <w:rFonts w:ascii="Arial" w:hAnsi="Arial" w:cs="Arial"/>
                <w:sz w:val="18"/>
                <w:szCs w:val="18"/>
                <w:lang w:val="en-GB"/>
              </w:rPr>
              <w:t>,</w:t>
            </w:r>
            <w:r w:rsidR="00016344" w:rsidRPr="00010CA1">
              <w:rPr>
                <w:rFonts w:ascii="Arial" w:hAnsi="Arial" w:cs="Arial"/>
                <w:sz w:val="18"/>
                <w:szCs w:val="18"/>
                <w:lang w:val="en-GB"/>
              </w:rPr>
              <w:t>520</w:t>
            </w:r>
            <w:r w:rsidRPr="00010CA1">
              <w:rPr>
                <w:rFonts w:ascii="Arial" w:hAnsi="Arial" w:cs="Arial"/>
                <w:sz w:val="18"/>
                <w:szCs w:val="18"/>
                <w:lang w:val="en-GB"/>
              </w:rPr>
              <w:t>,</w:t>
            </w:r>
            <w:r w:rsidR="00016344" w:rsidRPr="00010CA1">
              <w:rPr>
                <w:rFonts w:ascii="Arial" w:hAnsi="Arial" w:cs="Arial"/>
                <w:sz w:val="18"/>
                <w:szCs w:val="18"/>
                <w:lang w:val="en-GB"/>
              </w:rPr>
              <w:t>056</w:t>
            </w:r>
            <w:r w:rsidRPr="00010CA1">
              <w:rPr>
                <w:rFonts w:ascii="Arial" w:hAnsi="Arial" w:cs="Arial"/>
                <w:sz w:val="18"/>
                <w:szCs w:val="18"/>
                <w:lang w:val="en-GB"/>
              </w:rPr>
              <w:t xml:space="preserve"> </w:t>
            </w:r>
          </w:p>
        </w:tc>
        <w:tc>
          <w:tcPr>
            <w:tcW w:w="1368" w:type="dxa"/>
            <w:tcBorders>
              <w:bottom w:val="single" w:sz="4" w:space="0" w:color="auto"/>
            </w:tcBorders>
            <w:shd w:val="clear" w:color="auto" w:fill="auto"/>
            <w:vAlign w:val="center"/>
          </w:tcPr>
          <w:p w14:paraId="331F6B82" w14:textId="756302E7" w:rsidR="00AB2460"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19</w:t>
            </w:r>
            <w:r w:rsidR="00AB2460" w:rsidRPr="00010CA1">
              <w:rPr>
                <w:rFonts w:ascii="Arial" w:hAnsi="Arial" w:cs="Arial"/>
                <w:sz w:val="18"/>
                <w:szCs w:val="18"/>
                <w:lang w:val="en-GB"/>
              </w:rPr>
              <w:t>,</w:t>
            </w:r>
            <w:r w:rsidRPr="00010CA1">
              <w:rPr>
                <w:rFonts w:ascii="Arial" w:hAnsi="Arial" w:cs="Arial"/>
                <w:sz w:val="18"/>
                <w:szCs w:val="18"/>
                <w:lang w:val="en-GB"/>
              </w:rPr>
              <w:t>848</w:t>
            </w:r>
            <w:r w:rsidR="00AB2460" w:rsidRPr="00010CA1">
              <w:rPr>
                <w:rFonts w:ascii="Arial" w:hAnsi="Arial" w:cs="Arial"/>
                <w:sz w:val="18"/>
                <w:szCs w:val="18"/>
                <w:lang w:val="en-GB"/>
              </w:rPr>
              <w:t>,</w:t>
            </w:r>
            <w:r w:rsidRPr="00010CA1">
              <w:rPr>
                <w:rFonts w:ascii="Arial" w:hAnsi="Arial" w:cs="Arial"/>
                <w:sz w:val="18"/>
                <w:szCs w:val="18"/>
                <w:lang w:val="en-GB"/>
              </w:rPr>
              <w:t>143</w:t>
            </w:r>
          </w:p>
        </w:tc>
        <w:tc>
          <w:tcPr>
            <w:tcW w:w="1368" w:type="dxa"/>
            <w:tcBorders>
              <w:bottom w:val="single" w:sz="4" w:space="0" w:color="auto"/>
            </w:tcBorders>
            <w:shd w:val="clear" w:color="auto" w:fill="auto"/>
            <w:vAlign w:val="center"/>
          </w:tcPr>
          <w:p w14:paraId="576C2B00" w14:textId="7E300068" w:rsidR="00AB2460"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5</w:t>
            </w:r>
            <w:r w:rsidR="00AB2460" w:rsidRPr="00010CA1">
              <w:rPr>
                <w:rFonts w:ascii="Arial" w:hAnsi="Arial" w:cs="Arial"/>
                <w:sz w:val="18"/>
                <w:szCs w:val="18"/>
                <w:lang w:val="en-GB"/>
              </w:rPr>
              <w:t>,</w:t>
            </w:r>
            <w:r w:rsidRPr="00010CA1">
              <w:rPr>
                <w:rFonts w:ascii="Arial" w:hAnsi="Arial" w:cs="Arial"/>
                <w:sz w:val="18"/>
                <w:szCs w:val="18"/>
                <w:lang w:val="en-GB"/>
              </w:rPr>
              <w:t>321</w:t>
            </w:r>
            <w:r w:rsidR="00AB2460" w:rsidRPr="00010CA1">
              <w:rPr>
                <w:rFonts w:ascii="Arial" w:hAnsi="Arial" w:cs="Arial"/>
                <w:sz w:val="18"/>
                <w:szCs w:val="18"/>
                <w:lang w:val="en-GB"/>
              </w:rPr>
              <w:t>,</w:t>
            </w:r>
            <w:r w:rsidRPr="00010CA1">
              <w:rPr>
                <w:rFonts w:ascii="Arial" w:hAnsi="Arial" w:cs="Arial"/>
                <w:sz w:val="18"/>
                <w:szCs w:val="18"/>
                <w:lang w:val="en-GB"/>
              </w:rPr>
              <w:t>654</w:t>
            </w:r>
          </w:p>
        </w:tc>
        <w:tc>
          <w:tcPr>
            <w:tcW w:w="1368" w:type="dxa"/>
            <w:tcBorders>
              <w:bottom w:val="single" w:sz="4" w:space="0" w:color="auto"/>
            </w:tcBorders>
            <w:shd w:val="clear" w:color="auto" w:fill="auto"/>
            <w:vAlign w:val="center"/>
          </w:tcPr>
          <w:p w14:paraId="6BBA717E" w14:textId="4C987F90" w:rsidR="00AB2460"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69</w:t>
            </w:r>
            <w:r w:rsidR="00AB2460" w:rsidRPr="00010CA1">
              <w:rPr>
                <w:rFonts w:ascii="Arial" w:hAnsi="Arial" w:cs="Arial"/>
                <w:sz w:val="18"/>
                <w:szCs w:val="18"/>
                <w:lang w:val="en-US"/>
              </w:rPr>
              <w:t>,</w:t>
            </w:r>
            <w:r w:rsidRPr="00010CA1">
              <w:rPr>
                <w:rFonts w:ascii="Arial" w:hAnsi="Arial" w:cs="Arial"/>
                <w:sz w:val="18"/>
                <w:szCs w:val="18"/>
                <w:lang w:val="en-GB"/>
              </w:rPr>
              <w:t>635</w:t>
            </w:r>
          </w:p>
        </w:tc>
        <w:tc>
          <w:tcPr>
            <w:tcW w:w="1368" w:type="dxa"/>
            <w:tcBorders>
              <w:bottom w:val="single" w:sz="4" w:space="0" w:color="auto"/>
            </w:tcBorders>
            <w:shd w:val="clear" w:color="auto" w:fill="auto"/>
            <w:vAlign w:val="center"/>
          </w:tcPr>
          <w:p w14:paraId="6AA0EE73" w14:textId="3CACAA32" w:rsidR="00AB2460"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824</w:t>
            </w:r>
            <w:r w:rsidR="00AB2460" w:rsidRPr="00010CA1">
              <w:rPr>
                <w:rFonts w:ascii="Arial" w:hAnsi="Arial" w:cs="Arial"/>
                <w:sz w:val="18"/>
                <w:szCs w:val="18"/>
                <w:lang w:val="en-GB"/>
              </w:rPr>
              <w:t>,</w:t>
            </w:r>
            <w:r w:rsidRPr="00010CA1">
              <w:rPr>
                <w:rFonts w:ascii="Arial" w:hAnsi="Arial" w:cs="Arial"/>
                <w:sz w:val="18"/>
                <w:szCs w:val="18"/>
                <w:lang w:val="en-GB"/>
              </w:rPr>
              <w:t>481</w:t>
            </w:r>
            <w:r w:rsidR="00AB2460" w:rsidRPr="00010CA1">
              <w:rPr>
                <w:rFonts w:ascii="Arial" w:hAnsi="Arial" w:cs="Arial"/>
                <w:sz w:val="18"/>
                <w:szCs w:val="18"/>
                <w:lang w:val="en-GB"/>
              </w:rPr>
              <w:t>,</w:t>
            </w:r>
            <w:r w:rsidRPr="00010CA1">
              <w:rPr>
                <w:rFonts w:ascii="Arial" w:hAnsi="Arial" w:cs="Arial"/>
                <w:sz w:val="18"/>
                <w:szCs w:val="18"/>
                <w:lang w:val="en-GB"/>
              </w:rPr>
              <w:t>558</w:t>
            </w:r>
          </w:p>
        </w:tc>
      </w:tr>
      <w:tr w:rsidR="00AB2460" w:rsidRPr="00010CA1" w14:paraId="4CF502EC" w14:textId="77777777" w:rsidTr="00AB2460">
        <w:tc>
          <w:tcPr>
            <w:tcW w:w="4262" w:type="dxa"/>
          </w:tcPr>
          <w:p w14:paraId="7E700CC1" w14:textId="77777777" w:rsidR="00AB2460" w:rsidRPr="00010CA1" w:rsidRDefault="00AB2460" w:rsidP="00325B42">
            <w:pPr>
              <w:pStyle w:val="a4"/>
              <w:tabs>
                <w:tab w:val="left" w:pos="720"/>
                <w:tab w:val="right" w:pos="7200"/>
                <w:tab w:val="right" w:pos="9000"/>
              </w:tabs>
              <w:ind w:right="-72"/>
              <w:jc w:val="both"/>
              <w:rPr>
                <w:rFonts w:ascii="Arial" w:hAnsi="Arial" w:cs="Arial"/>
                <w:b/>
                <w:bCs/>
                <w:sz w:val="18"/>
                <w:szCs w:val="18"/>
                <w:cs/>
              </w:rPr>
            </w:pPr>
          </w:p>
        </w:tc>
        <w:tc>
          <w:tcPr>
            <w:tcW w:w="1368" w:type="dxa"/>
            <w:tcBorders>
              <w:top w:val="single" w:sz="4" w:space="0" w:color="auto"/>
            </w:tcBorders>
            <w:shd w:val="clear" w:color="auto" w:fill="auto"/>
          </w:tcPr>
          <w:p w14:paraId="2BA6440C"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cs/>
              </w:rPr>
            </w:pPr>
          </w:p>
        </w:tc>
        <w:tc>
          <w:tcPr>
            <w:tcW w:w="1368" w:type="dxa"/>
            <w:tcBorders>
              <w:top w:val="single" w:sz="4" w:space="0" w:color="auto"/>
            </w:tcBorders>
            <w:shd w:val="clear" w:color="auto" w:fill="auto"/>
          </w:tcPr>
          <w:p w14:paraId="248D449F"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cs/>
              </w:rPr>
            </w:pPr>
          </w:p>
        </w:tc>
        <w:tc>
          <w:tcPr>
            <w:tcW w:w="1368" w:type="dxa"/>
            <w:tcBorders>
              <w:top w:val="single" w:sz="4" w:space="0" w:color="auto"/>
            </w:tcBorders>
            <w:shd w:val="clear" w:color="auto" w:fill="auto"/>
          </w:tcPr>
          <w:p w14:paraId="5A8E4D72"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cs/>
              </w:rPr>
            </w:pPr>
          </w:p>
        </w:tc>
        <w:tc>
          <w:tcPr>
            <w:tcW w:w="1368" w:type="dxa"/>
            <w:tcBorders>
              <w:top w:val="single" w:sz="4" w:space="0" w:color="auto"/>
            </w:tcBorders>
            <w:shd w:val="clear" w:color="auto" w:fill="auto"/>
          </w:tcPr>
          <w:p w14:paraId="203DE568"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rPr>
            </w:pPr>
          </w:p>
        </w:tc>
        <w:tc>
          <w:tcPr>
            <w:tcW w:w="1368" w:type="dxa"/>
            <w:tcBorders>
              <w:top w:val="single" w:sz="4" w:space="0" w:color="auto"/>
            </w:tcBorders>
            <w:shd w:val="clear" w:color="auto" w:fill="auto"/>
          </w:tcPr>
          <w:p w14:paraId="01969C34"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cs/>
              </w:rPr>
            </w:pPr>
          </w:p>
        </w:tc>
        <w:tc>
          <w:tcPr>
            <w:tcW w:w="1368" w:type="dxa"/>
            <w:tcBorders>
              <w:top w:val="single" w:sz="4" w:space="0" w:color="auto"/>
            </w:tcBorders>
            <w:shd w:val="clear" w:color="auto" w:fill="auto"/>
          </w:tcPr>
          <w:p w14:paraId="09F32D11"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cs/>
              </w:rPr>
            </w:pPr>
          </w:p>
        </w:tc>
        <w:tc>
          <w:tcPr>
            <w:tcW w:w="1368" w:type="dxa"/>
            <w:tcBorders>
              <w:top w:val="single" w:sz="4" w:space="0" w:color="auto"/>
            </w:tcBorders>
            <w:shd w:val="clear" w:color="auto" w:fill="auto"/>
          </w:tcPr>
          <w:p w14:paraId="5114A52A"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cs/>
              </w:rPr>
            </w:pPr>
          </w:p>
        </w:tc>
        <w:tc>
          <w:tcPr>
            <w:tcW w:w="1368" w:type="dxa"/>
            <w:tcBorders>
              <w:top w:val="single" w:sz="4" w:space="0" w:color="auto"/>
            </w:tcBorders>
            <w:shd w:val="clear" w:color="auto" w:fill="auto"/>
          </w:tcPr>
          <w:p w14:paraId="2011263F" w14:textId="77777777" w:rsidR="00AB2460" w:rsidRPr="00010CA1" w:rsidRDefault="00AB2460" w:rsidP="00010CA1">
            <w:pPr>
              <w:pStyle w:val="a4"/>
              <w:tabs>
                <w:tab w:val="left" w:pos="720"/>
                <w:tab w:val="right" w:pos="7200"/>
                <w:tab w:val="right" w:pos="9000"/>
              </w:tabs>
              <w:ind w:right="-72"/>
              <w:jc w:val="right"/>
              <w:rPr>
                <w:rFonts w:ascii="Arial" w:hAnsi="Arial" w:cs="Arial"/>
                <w:b/>
                <w:bCs/>
                <w:sz w:val="18"/>
                <w:szCs w:val="18"/>
                <w:cs/>
              </w:rPr>
            </w:pPr>
          </w:p>
        </w:tc>
      </w:tr>
      <w:tr w:rsidR="00AB2460" w:rsidRPr="00010CA1" w14:paraId="23B76CDD" w14:textId="77777777" w:rsidTr="00AB2460">
        <w:tc>
          <w:tcPr>
            <w:tcW w:w="4262" w:type="dxa"/>
          </w:tcPr>
          <w:p w14:paraId="6E7DEEE0" w14:textId="051EAEC6" w:rsidR="00AB2460" w:rsidRPr="00010CA1" w:rsidRDefault="00AB2460" w:rsidP="00325B42">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b/>
                <w:bCs/>
                <w:sz w:val="18"/>
                <w:szCs w:val="18"/>
              </w:rPr>
              <w:t xml:space="preserve">At  </w:t>
            </w:r>
            <w:r w:rsidR="00016344"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rPr>
              <w:t xml:space="preserve">December </w:t>
            </w:r>
            <w:r w:rsidR="00016344" w:rsidRPr="00010CA1">
              <w:rPr>
                <w:rFonts w:ascii="Arial" w:hAnsi="Arial" w:cs="Arial"/>
                <w:b/>
                <w:bCs/>
                <w:sz w:val="18"/>
                <w:szCs w:val="18"/>
                <w:lang w:val="en-GB"/>
              </w:rPr>
              <w:t>2020</w:t>
            </w:r>
          </w:p>
        </w:tc>
        <w:tc>
          <w:tcPr>
            <w:tcW w:w="1368" w:type="dxa"/>
            <w:shd w:val="clear" w:color="auto" w:fill="auto"/>
          </w:tcPr>
          <w:p w14:paraId="7041EABA"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2BD6DC61"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6CD143FC"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332A1714"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70C42FE8"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316EC8B9" w14:textId="77777777" w:rsidR="00AB2460" w:rsidRPr="00010CA1" w:rsidRDefault="00AB2460" w:rsidP="00010CA1">
            <w:pPr>
              <w:pStyle w:val="a4"/>
              <w:ind w:right="-72"/>
              <w:jc w:val="right"/>
              <w:rPr>
                <w:rFonts w:ascii="Arial" w:hAnsi="Arial" w:cs="Arial"/>
                <w:sz w:val="18"/>
                <w:szCs w:val="18"/>
                <w:lang w:val="en-US"/>
              </w:rPr>
            </w:pPr>
          </w:p>
        </w:tc>
        <w:tc>
          <w:tcPr>
            <w:tcW w:w="1368" w:type="dxa"/>
            <w:shd w:val="clear" w:color="auto" w:fill="auto"/>
          </w:tcPr>
          <w:p w14:paraId="02173B5A" w14:textId="77777777" w:rsidR="00AB2460" w:rsidRPr="00010CA1" w:rsidRDefault="00AB2460" w:rsidP="00010CA1">
            <w:pPr>
              <w:pStyle w:val="a4"/>
              <w:ind w:right="-72"/>
              <w:jc w:val="right"/>
              <w:rPr>
                <w:rFonts w:ascii="Arial" w:hAnsi="Arial" w:cs="Arial"/>
                <w:sz w:val="18"/>
                <w:szCs w:val="18"/>
                <w:lang w:val="en-GB"/>
              </w:rPr>
            </w:pPr>
          </w:p>
        </w:tc>
        <w:tc>
          <w:tcPr>
            <w:tcW w:w="1368" w:type="dxa"/>
            <w:shd w:val="clear" w:color="auto" w:fill="auto"/>
          </w:tcPr>
          <w:p w14:paraId="504C8C83" w14:textId="77777777" w:rsidR="00AB2460" w:rsidRPr="00010CA1" w:rsidRDefault="00AB2460" w:rsidP="00010CA1">
            <w:pPr>
              <w:pStyle w:val="a4"/>
              <w:ind w:right="-72"/>
              <w:jc w:val="right"/>
              <w:rPr>
                <w:rFonts w:ascii="Arial" w:hAnsi="Arial" w:cs="Arial"/>
                <w:sz w:val="18"/>
                <w:szCs w:val="18"/>
                <w:lang w:val="en-US"/>
              </w:rPr>
            </w:pPr>
          </w:p>
        </w:tc>
      </w:tr>
      <w:tr w:rsidR="00AB2460" w:rsidRPr="00010CA1" w14:paraId="621736A9" w14:textId="77777777" w:rsidTr="00AB2460">
        <w:tc>
          <w:tcPr>
            <w:tcW w:w="4262" w:type="dxa"/>
          </w:tcPr>
          <w:p w14:paraId="4ED81AA6"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Cost</w:t>
            </w:r>
          </w:p>
        </w:tc>
        <w:tc>
          <w:tcPr>
            <w:tcW w:w="1368" w:type="dxa"/>
            <w:shd w:val="clear" w:color="auto" w:fill="auto"/>
            <w:vAlign w:val="center"/>
          </w:tcPr>
          <w:p w14:paraId="53832D44" w14:textId="21041A58"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314</w:t>
            </w:r>
            <w:r w:rsidR="00AB2460" w:rsidRPr="00010CA1">
              <w:rPr>
                <w:rFonts w:ascii="Arial" w:hAnsi="Arial" w:cs="Arial"/>
                <w:sz w:val="18"/>
                <w:szCs w:val="18"/>
              </w:rPr>
              <w:t>,</w:t>
            </w:r>
            <w:r w:rsidRPr="00010CA1">
              <w:rPr>
                <w:rFonts w:ascii="Arial" w:hAnsi="Arial" w:cs="Arial"/>
                <w:sz w:val="18"/>
                <w:szCs w:val="18"/>
              </w:rPr>
              <w:t>521</w:t>
            </w:r>
            <w:r w:rsidR="00AB2460" w:rsidRPr="00010CA1">
              <w:rPr>
                <w:rFonts w:ascii="Arial" w:hAnsi="Arial" w:cs="Arial"/>
                <w:sz w:val="18"/>
                <w:szCs w:val="18"/>
              </w:rPr>
              <w:t>,</w:t>
            </w:r>
            <w:r w:rsidRPr="00010CA1">
              <w:rPr>
                <w:rFonts w:ascii="Arial" w:hAnsi="Arial" w:cs="Arial"/>
                <w:sz w:val="18"/>
                <w:szCs w:val="18"/>
              </w:rPr>
              <w:t>400</w:t>
            </w:r>
          </w:p>
        </w:tc>
        <w:tc>
          <w:tcPr>
            <w:tcW w:w="1368" w:type="dxa"/>
            <w:shd w:val="clear" w:color="auto" w:fill="auto"/>
            <w:vAlign w:val="center"/>
          </w:tcPr>
          <w:p w14:paraId="6A6C772C" w14:textId="674164CE"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530</w:t>
            </w:r>
            <w:r w:rsidR="00AB2460" w:rsidRPr="00010CA1">
              <w:rPr>
                <w:rFonts w:ascii="Arial" w:hAnsi="Arial" w:cs="Arial"/>
                <w:sz w:val="18"/>
                <w:szCs w:val="18"/>
              </w:rPr>
              <w:t>,</w:t>
            </w:r>
            <w:r w:rsidRPr="00010CA1">
              <w:rPr>
                <w:rFonts w:ascii="Arial" w:hAnsi="Arial" w:cs="Arial"/>
                <w:sz w:val="18"/>
                <w:szCs w:val="18"/>
              </w:rPr>
              <w:t>538</w:t>
            </w:r>
          </w:p>
        </w:tc>
        <w:tc>
          <w:tcPr>
            <w:tcW w:w="1368" w:type="dxa"/>
            <w:shd w:val="clear" w:color="auto" w:fill="auto"/>
          </w:tcPr>
          <w:p w14:paraId="5E24BB48" w14:textId="6DCEABA5"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364</w:t>
            </w:r>
            <w:r w:rsidRPr="00010CA1">
              <w:rPr>
                <w:rFonts w:ascii="Arial" w:hAnsi="Arial" w:cs="Arial"/>
                <w:sz w:val="18"/>
                <w:szCs w:val="18"/>
              </w:rPr>
              <w:t>,</w:t>
            </w:r>
            <w:r w:rsidR="00016344" w:rsidRPr="00010CA1">
              <w:rPr>
                <w:rFonts w:ascii="Arial" w:hAnsi="Arial" w:cs="Arial"/>
                <w:sz w:val="18"/>
                <w:szCs w:val="18"/>
              </w:rPr>
              <w:t>344</w:t>
            </w:r>
            <w:r w:rsidRPr="00010CA1">
              <w:rPr>
                <w:rFonts w:ascii="Arial" w:hAnsi="Arial" w:cs="Arial"/>
                <w:sz w:val="18"/>
                <w:szCs w:val="18"/>
              </w:rPr>
              <w:t>,</w:t>
            </w:r>
            <w:r w:rsidR="00016344" w:rsidRPr="00010CA1">
              <w:rPr>
                <w:rFonts w:ascii="Arial" w:hAnsi="Arial" w:cs="Arial"/>
                <w:sz w:val="18"/>
                <w:szCs w:val="18"/>
              </w:rPr>
              <w:t>485</w:t>
            </w:r>
            <w:r w:rsidRPr="00010CA1">
              <w:rPr>
                <w:rFonts w:ascii="Arial" w:hAnsi="Arial" w:cs="Arial"/>
                <w:sz w:val="18"/>
                <w:szCs w:val="18"/>
              </w:rPr>
              <w:t xml:space="preserve"> </w:t>
            </w:r>
          </w:p>
        </w:tc>
        <w:tc>
          <w:tcPr>
            <w:tcW w:w="1368" w:type="dxa"/>
            <w:shd w:val="clear" w:color="auto" w:fill="auto"/>
          </w:tcPr>
          <w:p w14:paraId="4231B35D" w14:textId="21B90141"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259</w:t>
            </w:r>
            <w:r w:rsidRPr="00010CA1">
              <w:rPr>
                <w:rFonts w:ascii="Arial" w:hAnsi="Arial" w:cs="Arial"/>
                <w:sz w:val="18"/>
                <w:szCs w:val="18"/>
              </w:rPr>
              <w:t>,</w:t>
            </w:r>
            <w:r w:rsidR="00016344" w:rsidRPr="00010CA1">
              <w:rPr>
                <w:rFonts w:ascii="Arial" w:hAnsi="Arial" w:cs="Arial"/>
                <w:sz w:val="18"/>
                <w:szCs w:val="18"/>
              </w:rPr>
              <w:t>884</w:t>
            </w:r>
            <w:r w:rsidRPr="00010CA1">
              <w:rPr>
                <w:rFonts w:ascii="Arial" w:hAnsi="Arial" w:cs="Arial"/>
                <w:sz w:val="18"/>
                <w:szCs w:val="18"/>
              </w:rPr>
              <w:t>,</w:t>
            </w:r>
            <w:r w:rsidR="00016344" w:rsidRPr="00010CA1">
              <w:rPr>
                <w:rFonts w:ascii="Arial" w:hAnsi="Arial" w:cs="Arial"/>
                <w:sz w:val="18"/>
                <w:szCs w:val="18"/>
              </w:rPr>
              <w:t>093</w:t>
            </w:r>
          </w:p>
        </w:tc>
        <w:tc>
          <w:tcPr>
            <w:tcW w:w="1368" w:type="dxa"/>
            <w:shd w:val="clear" w:color="auto" w:fill="auto"/>
            <w:vAlign w:val="center"/>
          </w:tcPr>
          <w:p w14:paraId="07BADA72" w14:textId="5309C68F"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38</w:t>
            </w:r>
            <w:r w:rsidR="00AB2460" w:rsidRPr="00010CA1">
              <w:rPr>
                <w:rFonts w:ascii="Arial" w:hAnsi="Arial" w:cs="Arial"/>
                <w:sz w:val="18"/>
                <w:szCs w:val="18"/>
              </w:rPr>
              <w:t>,</w:t>
            </w:r>
            <w:r w:rsidRPr="00010CA1">
              <w:rPr>
                <w:rFonts w:ascii="Arial" w:hAnsi="Arial" w:cs="Arial"/>
                <w:sz w:val="18"/>
                <w:szCs w:val="18"/>
              </w:rPr>
              <w:t>170</w:t>
            </w:r>
            <w:r w:rsidR="00AB2460" w:rsidRPr="00010CA1">
              <w:rPr>
                <w:rFonts w:ascii="Arial" w:hAnsi="Arial" w:cs="Arial"/>
                <w:sz w:val="18"/>
                <w:szCs w:val="18"/>
              </w:rPr>
              <w:t>,</w:t>
            </w:r>
            <w:r w:rsidRPr="00010CA1">
              <w:rPr>
                <w:rFonts w:ascii="Arial" w:hAnsi="Arial" w:cs="Arial"/>
                <w:sz w:val="18"/>
                <w:szCs w:val="18"/>
              </w:rPr>
              <w:t>186</w:t>
            </w:r>
          </w:p>
        </w:tc>
        <w:tc>
          <w:tcPr>
            <w:tcW w:w="1368" w:type="dxa"/>
            <w:shd w:val="clear" w:color="auto" w:fill="auto"/>
            <w:vAlign w:val="center"/>
          </w:tcPr>
          <w:p w14:paraId="265AEADB" w14:textId="49BADFE6"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12</w:t>
            </w:r>
            <w:r w:rsidR="00AB2460" w:rsidRPr="00010CA1">
              <w:rPr>
                <w:rFonts w:ascii="Arial" w:hAnsi="Arial" w:cs="Arial"/>
                <w:sz w:val="18"/>
                <w:szCs w:val="18"/>
              </w:rPr>
              <w:t>,</w:t>
            </w:r>
            <w:r w:rsidRPr="00010CA1">
              <w:rPr>
                <w:rFonts w:ascii="Arial" w:hAnsi="Arial" w:cs="Arial"/>
                <w:sz w:val="18"/>
                <w:szCs w:val="18"/>
              </w:rPr>
              <w:t>340</w:t>
            </w:r>
            <w:r w:rsidR="00AB2460" w:rsidRPr="00010CA1">
              <w:rPr>
                <w:rFonts w:ascii="Arial" w:hAnsi="Arial" w:cs="Arial"/>
                <w:sz w:val="18"/>
                <w:szCs w:val="18"/>
              </w:rPr>
              <w:t>,</w:t>
            </w:r>
            <w:r w:rsidRPr="00010CA1">
              <w:rPr>
                <w:rFonts w:ascii="Arial" w:hAnsi="Arial" w:cs="Arial"/>
                <w:sz w:val="18"/>
                <w:szCs w:val="18"/>
              </w:rPr>
              <w:t>366</w:t>
            </w:r>
          </w:p>
        </w:tc>
        <w:tc>
          <w:tcPr>
            <w:tcW w:w="1368" w:type="dxa"/>
            <w:shd w:val="clear" w:color="auto" w:fill="auto"/>
            <w:vAlign w:val="center"/>
          </w:tcPr>
          <w:p w14:paraId="08F0AA2E" w14:textId="17BC85DB"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69</w:t>
            </w:r>
            <w:r w:rsidR="00AB2460" w:rsidRPr="00010CA1">
              <w:rPr>
                <w:rFonts w:ascii="Arial" w:hAnsi="Arial" w:cs="Arial"/>
                <w:sz w:val="18"/>
                <w:szCs w:val="18"/>
              </w:rPr>
              <w:t>,</w:t>
            </w:r>
            <w:r w:rsidRPr="00010CA1">
              <w:rPr>
                <w:rFonts w:ascii="Arial" w:hAnsi="Arial" w:cs="Arial"/>
                <w:sz w:val="18"/>
                <w:szCs w:val="18"/>
              </w:rPr>
              <w:t>635</w:t>
            </w:r>
          </w:p>
        </w:tc>
        <w:tc>
          <w:tcPr>
            <w:tcW w:w="1368" w:type="dxa"/>
            <w:shd w:val="clear" w:color="auto" w:fill="auto"/>
            <w:vAlign w:val="center"/>
          </w:tcPr>
          <w:p w14:paraId="13BD594A" w14:textId="600369B3"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989</w:t>
            </w:r>
            <w:r w:rsidR="00AB2460" w:rsidRPr="00010CA1">
              <w:rPr>
                <w:rFonts w:ascii="Arial" w:hAnsi="Arial" w:cs="Arial"/>
                <w:sz w:val="18"/>
                <w:szCs w:val="18"/>
              </w:rPr>
              <w:t>,</w:t>
            </w:r>
            <w:r w:rsidRPr="00010CA1">
              <w:rPr>
                <w:rFonts w:ascii="Arial" w:hAnsi="Arial" w:cs="Arial"/>
                <w:sz w:val="18"/>
                <w:szCs w:val="18"/>
              </w:rPr>
              <w:t>860</w:t>
            </w:r>
            <w:r w:rsidR="00AB2460" w:rsidRPr="00010CA1">
              <w:rPr>
                <w:rFonts w:ascii="Arial" w:hAnsi="Arial" w:cs="Arial"/>
                <w:sz w:val="18"/>
                <w:szCs w:val="18"/>
              </w:rPr>
              <w:t>,</w:t>
            </w:r>
            <w:r w:rsidRPr="00010CA1">
              <w:rPr>
                <w:rFonts w:ascii="Arial" w:hAnsi="Arial" w:cs="Arial"/>
                <w:sz w:val="18"/>
                <w:szCs w:val="18"/>
              </w:rPr>
              <w:t>703</w:t>
            </w:r>
          </w:p>
        </w:tc>
      </w:tr>
      <w:tr w:rsidR="00AB2460" w:rsidRPr="00010CA1" w14:paraId="1DB1224C" w14:textId="77777777" w:rsidTr="00AB2460">
        <w:tc>
          <w:tcPr>
            <w:tcW w:w="4262" w:type="dxa"/>
          </w:tcPr>
          <w:p w14:paraId="2F98D5E0"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u w:val="single"/>
              </w:rPr>
              <w:t>Less:</w:t>
            </w:r>
            <w:r w:rsidRPr="00010CA1">
              <w:rPr>
                <w:rFonts w:ascii="Arial" w:hAnsi="Arial" w:cs="Arial"/>
                <w:sz w:val="18"/>
                <w:szCs w:val="18"/>
              </w:rPr>
              <w:t xml:space="preserve">  Accumulated depreciation</w:t>
            </w:r>
          </w:p>
        </w:tc>
        <w:tc>
          <w:tcPr>
            <w:tcW w:w="1368" w:type="dxa"/>
            <w:shd w:val="clear" w:color="auto" w:fill="auto"/>
            <w:vAlign w:val="center"/>
          </w:tcPr>
          <w:p w14:paraId="1551BC1B"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7BAA2774" w14:textId="263D2780"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w:t>
            </w:r>
            <w:r w:rsidRPr="00010CA1">
              <w:rPr>
                <w:rFonts w:ascii="Arial" w:hAnsi="Arial" w:cs="Arial"/>
                <w:sz w:val="18"/>
                <w:szCs w:val="18"/>
              </w:rPr>
              <w:t>,</w:t>
            </w:r>
            <w:r w:rsidR="00016344" w:rsidRPr="00010CA1">
              <w:rPr>
                <w:rFonts w:ascii="Arial" w:hAnsi="Arial" w:cs="Arial"/>
                <w:sz w:val="18"/>
                <w:szCs w:val="18"/>
              </w:rPr>
              <w:t>740</w:t>
            </w:r>
            <w:r w:rsidRPr="00010CA1">
              <w:rPr>
                <w:rFonts w:ascii="Arial" w:hAnsi="Arial" w:cs="Arial"/>
                <w:sz w:val="18"/>
                <w:szCs w:val="18"/>
              </w:rPr>
              <w:t>)</w:t>
            </w:r>
          </w:p>
        </w:tc>
        <w:tc>
          <w:tcPr>
            <w:tcW w:w="1368" w:type="dxa"/>
            <w:shd w:val="clear" w:color="auto" w:fill="auto"/>
          </w:tcPr>
          <w:p w14:paraId="49B89091" w14:textId="791220ED"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43</w:t>
            </w:r>
            <w:r w:rsidRPr="00010CA1">
              <w:rPr>
                <w:rFonts w:ascii="Arial" w:hAnsi="Arial" w:cs="Arial"/>
                <w:sz w:val="18"/>
                <w:szCs w:val="18"/>
              </w:rPr>
              <w:t>,</w:t>
            </w:r>
            <w:r w:rsidR="00016344" w:rsidRPr="00010CA1">
              <w:rPr>
                <w:rFonts w:ascii="Arial" w:hAnsi="Arial" w:cs="Arial"/>
                <w:sz w:val="18"/>
                <w:szCs w:val="18"/>
              </w:rPr>
              <w:t>672</w:t>
            </w:r>
            <w:r w:rsidRPr="00010CA1">
              <w:rPr>
                <w:rFonts w:ascii="Arial" w:hAnsi="Arial" w:cs="Arial"/>
                <w:sz w:val="18"/>
                <w:szCs w:val="18"/>
              </w:rPr>
              <w:t>,</w:t>
            </w:r>
            <w:r w:rsidR="00016344" w:rsidRPr="00010CA1">
              <w:rPr>
                <w:rFonts w:ascii="Arial" w:hAnsi="Arial" w:cs="Arial"/>
                <w:sz w:val="18"/>
                <w:szCs w:val="18"/>
              </w:rPr>
              <w:t>613</w:t>
            </w:r>
            <w:r w:rsidRPr="00010CA1">
              <w:rPr>
                <w:rFonts w:ascii="Arial" w:hAnsi="Arial" w:cs="Arial"/>
                <w:sz w:val="18"/>
                <w:szCs w:val="18"/>
              </w:rPr>
              <w:t>)</w:t>
            </w:r>
          </w:p>
        </w:tc>
        <w:tc>
          <w:tcPr>
            <w:tcW w:w="1368" w:type="dxa"/>
            <w:shd w:val="clear" w:color="auto" w:fill="auto"/>
          </w:tcPr>
          <w:p w14:paraId="488ED53B" w14:textId="1EEC8E4D"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96</w:t>
            </w:r>
            <w:r w:rsidRPr="00010CA1">
              <w:rPr>
                <w:rFonts w:ascii="Arial" w:hAnsi="Arial" w:cs="Arial"/>
                <w:sz w:val="18"/>
                <w:szCs w:val="18"/>
              </w:rPr>
              <w:t>,</w:t>
            </w:r>
            <w:r w:rsidR="00016344" w:rsidRPr="00010CA1">
              <w:rPr>
                <w:rFonts w:ascii="Arial" w:hAnsi="Arial" w:cs="Arial"/>
                <w:sz w:val="18"/>
                <w:szCs w:val="18"/>
              </w:rPr>
              <w:t>364</w:t>
            </w:r>
            <w:r w:rsidRPr="00010CA1">
              <w:rPr>
                <w:rFonts w:ascii="Arial" w:hAnsi="Arial" w:cs="Arial"/>
                <w:sz w:val="18"/>
                <w:szCs w:val="18"/>
              </w:rPr>
              <w:t>,</w:t>
            </w:r>
            <w:r w:rsidR="00016344" w:rsidRPr="00010CA1">
              <w:rPr>
                <w:rFonts w:ascii="Arial" w:hAnsi="Arial" w:cs="Arial"/>
                <w:sz w:val="18"/>
                <w:szCs w:val="18"/>
              </w:rPr>
              <w:t>037</w:t>
            </w:r>
            <w:r w:rsidRPr="00010CA1">
              <w:rPr>
                <w:rFonts w:ascii="Arial" w:hAnsi="Arial" w:cs="Arial"/>
                <w:sz w:val="18"/>
                <w:szCs w:val="18"/>
              </w:rPr>
              <w:t>)</w:t>
            </w:r>
          </w:p>
        </w:tc>
        <w:tc>
          <w:tcPr>
            <w:tcW w:w="1368" w:type="dxa"/>
            <w:shd w:val="clear" w:color="auto" w:fill="auto"/>
            <w:vAlign w:val="center"/>
          </w:tcPr>
          <w:p w14:paraId="2A970802" w14:textId="23BFCD3B"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16</w:t>
            </w:r>
            <w:r w:rsidRPr="00010CA1">
              <w:rPr>
                <w:rFonts w:ascii="Arial" w:hAnsi="Arial" w:cs="Arial"/>
                <w:sz w:val="18"/>
                <w:szCs w:val="18"/>
              </w:rPr>
              <w:t>,</w:t>
            </w:r>
            <w:r w:rsidR="00016344" w:rsidRPr="00010CA1">
              <w:rPr>
                <w:rFonts w:ascii="Arial" w:hAnsi="Arial" w:cs="Arial"/>
                <w:sz w:val="18"/>
                <w:szCs w:val="18"/>
              </w:rPr>
              <w:t>225</w:t>
            </w:r>
            <w:r w:rsidRPr="00010CA1">
              <w:rPr>
                <w:rFonts w:ascii="Arial" w:hAnsi="Arial" w:cs="Arial"/>
                <w:sz w:val="18"/>
                <w:szCs w:val="18"/>
              </w:rPr>
              <w:t>,</w:t>
            </w:r>
            <w:r w:rsidR="00016344" w:rsidRPr="00010CA1">
              <w:rPr>
                <w:rFonts w:ascii="Arial" w:hAnsi="Arial" w:cs="Arial"/>
                <w:sz w:val="18"/>
                <w:szCs w:val="18"/>
              </w:rPr>
              <w:t>238</w:t>
            </w:r>
            <w:r w:rsidRPr="00010CA1">
              <w:rPr>
                <w:rFonts w:ascii="Arial" w:hAnsi="Arial" w:cs="Arial"/>
                <w:sz w:val="18"/>
                <w:szCs w:val="18"/>
              </w:rPr>
              <w:t>)</w:t>
            </w:r>
          </w:p>
        </w:tc>
        <w:tc>
          <w:tcPr>
            <w:tcW w:w="1368" w:type="dxa"/>
            <w:shd w:val="clear" w:color="auto" w:fill="auto"/>
            <w:vAlign w:val="center"/>
          </w:tcPr>
          <w:p w14:paraId="7F1B0AD1" w14:textId="45D6F7A4"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7</w:t>
            </w:r>
            <w:r w:rsidRPr="00010CA1">
              <w:rPr>
                <w:rFonts w:ascii="Arial" w:hAnsi="Arial" w:cs="Arial"/>
                <w:sz w:val="18"/>
                <w:szCs w:val="18"/>
              </w:rPr>
              <w:t>,</w:t>
            </w:r>
            <w:r w:rsidR="00016344" w:rsidRPr="00010CA1">
              <w:rPr>
                <w:rFonts w:ascii="Arial" w:hAnsi="Arial" w:cs="Arial"/>
                <w:sz w:val="18"/>
                <w:szCs w:val="18"/>
              </w:rPr>
              <w:t>018</w:t>
            </w:r>
            <w:r w:rsidRPr="00010CA1">
              <w:rPr>
                <w:rFonts w:ascii="Arial" w:hAnsi="Arial" w:cs="Arial"/>
                <w:sz w:val="18"/>
                <w:szCs w:val="18"/>
              </w:rPr>
              <w:t>,</w:t>
            </w:r>
            <w:r w:rsidR="00016344" w:rsidRPr="00010CA1">
              <w:rPr>
                <w:rFonts w:ascii="Arial" w:hAnsi="Arial" w:cs="Arial"/>
                <w:sz w:val="18"/>
                <w:szCs w:val="18"/>
              </w:rPr>
              <w:t>713</w:t>
            </w:r>
            <w:r w:rsidRPr="00010CA1">
              <w:rPr>
                <w:rFonts w:ascii="Arial" w:hAnsi="Arial" w:cs="Arial"/>
                <w:sz w:val="18"/>
                <w:szCs w:val="18"/>
              </w:rPr>
              <w:t>)</w:t>
            </w:r>
          </w:p>
        </w:tc>
        <w:tc>
          <w:tcPr>
            <w:tcW w:w="1368" w:type="dxa"/>
            <w:shd w:val="clear" w:color="auto" w:fill="auto"/>
            <w:vAlign w:val="center"/>
          </w:tcPr>
          <w:p w14:paraId="4B7AE8D0"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45425B30" w14:textId="5906628B"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163</w:t>
            </w:r>
            <w:r w:rsidRPr="00010CA1">
              <w:rPr>
                <w:rFonts w:ascii="Arial" w:hAnsi="Arial" w:cs="Arial"/>
                <w:sz w:val="18"/>
                <w:szCs w:val="18"/>
              </w:rPr>
              <w:t>,</w:t>
            </w:r>
            <w:r w:rsidR="00016344" w:rsidRPr="00010CA1">
              <w:rPr>
                <w:rFonts w:ascii="Arial" w:hAnsi="Arial" w:cs="Arial"/>
                <w:sz w:val="18"/>
                <w:szCs w:val="18"/>
              </w:rPr>
              <w:t>282</w:t>
            </w:r>
            <w:r w:rsidRPr="00010CA1">
              <w:rPr>
                <w:rFonts w:ascii="Arial" w:hAnsi="Arial" w:cs="Arial"/>
                <w:sz w:val="18"/>
                <w:szCs w:val="18"/>
              </w:rPr>
              <w:t>,</w:t>
            </w:r>
            <w:r w:rsidR="00016344" w:rsidRPr="00010CA1">
              <w:rPr>
                <w:rFonts w:ascii="Arial" w:hAnsi="Arial" w:cs="Arial"/>
                <w:sz w:val="18"/>
                <w:szCs w:val="18"/>
              </w:rPr>
              <w:t>341</w:t>
            </w:r>
            <w:r w:rsidRPr="00010CA1">
              <w:rPr>
                <w:rFonts w:ascii="Arial" w:hAnsi="Arial" w:cs="Arial"/>
                <w:sz w:val="18"/>
                <w:szCs w:val="18"/>
              </w:rPr>
              <w:t>)</w:t>
            </w:r>
          </w:p>
        </w:tc>
      </w:tr>
      <w:tr w:rsidR="00AB2460" w:rsidRPr="00010CA1" w14:paraId="6C2D1981" w14:textId="77777777" w:rsidTr="00AB2460">
        <w:tc>
          <w:tcPr>
            <w:tcW w:w="4262" w:type="dxa"/>
          </w:tcPr>
          <w:p w14:paraId="2F7D79A1" w14:textId="25D19439" w:rsidR="00AB2460" w:rsidRPr="00010CA1" w:rsidRDefault="00AB2460"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rPr>
              <w:t xml:space="preserve"> </w:t>
            </w:r>
            <w:r w:rsidRPr="00010CA1">
              <w:rPr>
                <w:rFonts w:ascii="Arial" w:hAnsi="Arial" w:cs="Arial"/>
                <w:sz w:val="18"/>
                <w:szCs w:val="18"/>
                <w:cs/>
              </w:rPr>
              <w:t xml:space="preserve"> </w:t>
            </w:r>
            <w:r w:rsidRPr="00010CA1">
              <w:rPr>
                <w:rFonts w:ascii="Arial" w:hAnsi="Arial" w:cs="Arial"/>
                <w:sz w:val="18"/>
                <w:szCs w:val="18"/>
              </w:rPr>
              <w:t>Accumulated impairment</w:t>
            </w:r>
          </w:p>
        </w:tc>
        <w:tc>
          <w:tcPr>
            <w:tcW w:w="1368" w:type="dxa"/>
            <w:tcBorders>
              <w:bottom w:val="single" w:sz="4" w:space="0" w:color="auto"/>
            </w:tcBorders>
            <w:shd w:val="clear" w:color="auto" w:fill="auto"/>
            <w:vAlign w:val="center"/>
          </w:tcPr>
          <w:p w14:paraId="7BAFDBEB"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2494BCAF"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79175838"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0FA04399"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124E03C0" w14:textId="6A3B3811"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096</w:t>
            </w:r>
            <w:r w:rsidRPr="00010CA1">
              <w:rPr>
                <w:rFonts w:ascii="Arial" w:hAnsi="Arial" w:cs="Arial"/>
                <w:sz w:val="18"/>
                <w:szCs w:val="18"/>
              </w:rPr>
              <w:t>,</w:t>
            </w:r>
            <w:r w:rsidR="00016344" w:rsidRPr="00010CA1">
              <w:rPr>
                <w:rFonts w:ascii="Arial" w:hAnsi="Arial" w:cs="Arial"/>
                <w:sz w:val="18"/>
                <w:szCs w:val="18"/>
              </w:rPr>
              <w:t>805</w:t>
            </w: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55F294F2"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5648EA98" w14:textId="77777777"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465CAB86" w14:textId="27602EE9" w:rsidR="00AB2460" w:rsidRPr="00010CA1" w:rsidRDefault="00AB2460" w:rsidP="00010CA1">
            <w:pPr>
              <w:spacing w:line="240" w:lineRule="auto"/>
              <w:ind w:right="-72"/>
              <w:jc w:val="right"/>
              <w:rPr>
                <w:rFonts w:ascii="Arial" w:hAnsi="Arial" w:cs="Arial"/>
                <w:color w:val="000000"/>
                <w:sz w:val="18"/>
                <w:szCs w:val="18"/>
              </w:rPr>
            </w:pPr>
            <w:r w:rsidRPr="00010CA1">
              <w:rPr>
                <w:rFonts w:ascii="Arial" w:hAnsi="Arial" w:cs="Arial"/>
                <w:color w:val="000000"/>
                <w:sz w:val="18"/>
                <w:szCs w:val="18"/>
              </w:rPr>
              <w:t>(</w:t>
            </w:r>
            <w:r w:rsidR="00016344" w:rsidRPr="00010CA1">
              <w:rPr>
                <w:rFonts w:ascii="Arial" w:hAnsi="Arial" w:cs="Arial"/>
                <w:color w:val="000000"/>
                <w:sz w:val="18"/>
                <w:szCs w:val="18"/>
              </w:rPr>
              <w:t>2</w:t>
            </w:r>
            <w:r w:rsidRPr="00010CA1">
              <w:rPr>
                <w:rFonts w:ascii="Arial" w:hAnsi="Arial" w:cs="Arial"/>
                <w:color w:val="000000"/>
                <w:sz w:val="18"/>
                <w:szCs w:val="18"/>
              </w:rPr>
              <w:t>,</w:t>
            </w:r>
            <w:r w:rsidR="00016344" w:rsidRPr="00010CA1">
              <w:rPr>
                <w:rFonts w:ascii="Arial" w:hAnsi="Arial" w:cs="Arial"/>
                <w:color w:val="000000"/>
                <w:sz w:val="18"/>
                <w:szCs w:val="18"/>
              </w:rPr>
              <w:t>096</w:t>
            </w:r>
            <w:r w:rsidRPr="00010CA1">
              <w:rPr>
                <w:rFonts w:ascii="Arial" w:hAnsi="Arial" w:cs="Arial"/>
                <w:color w:val="000000"/>
                <w:sz w:val="18"/>
                <w:szCs w:val="18"/>
              </w:rPr>
              <w:t>,</w:t>
            </w:r>
            <w:r w:rsidR="00016344" w:rsidRPr="00010CA1">
              <w:rPr>
                <w:rFonts w:ascii="Arial" w:hAnsi="Arial" w:cs="Arial"/>
                <w:color w:val="000000"/>
                <w:sz w:val="18"/>
                <w:szCs w:val="18"/>
              </w:rPr>
              <w:t>805</w:t>
            </w:r>
            <w:r w:rsidRPr="00010CA1">
              <w:rPr>
                <w:rFonts w:ascii="Arial" w:hAnsi="Arial" w:cs="Arial"/>
                <w:color w:val="000000"/>
                <w:sz w:val="18"/>
                <w:szCs w:val="18"/>
              </w:rPr>
              <w:t>)</w:t>
            </w:r>
          </w:p>
        </w:tc>
      </w:tr>
      <w:tr w:rsidR="00AB2460" w:rsidRPr="00010CA1" w14:paraId="38614D24" w14:textId="77777777" w:rsidTr="00AB2460">
        <w:tc>
          <w:tcPr>
            <w:tcW w:w="4262" w:type="dxa"/>
          </w:tcPr>
          <w:p w14:paraId="6E137DB9"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u w:val="single"/>
              </w:rPr>
            </w:pPr>
          </w:p>
        </w:tc>
        <w:tc>
          <w:tcPr>
            <w:tcW w:w="1368" w:type="dxa"/>
            <w:tcBorders>
              <w:top w:val="single" w:sz="4" w:space="0" w:color="auto"/>
            </w:tcBorders>
            <w:shd w:val="clear" w:color="auto" w:fill="auto"/>
            <w:vAlign w:val="center"/>
          </w:tcPr>
          <w:p w14:paraId="7CCB19B7"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6A676E5"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0B2BFAF3"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3146E1E4"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0754C8B7"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AA4C2A3"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DCBBCDB" w14:textId="77777777" w:rsidR="00AB2460" w:rsidRPr="00010CA1" w:rsidRDefault="00AB2460"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0C190F01" w14:textId="77777777" w:rsidR="00AB2460" w:rsidRPr="00010CA1" w:rsidRDefault="00AB2460" w:rsidP="00010CA1">
            <w:pPr>
              <w:spacing w:line="240" w:lineRule="auto"/>
              <w:ind w:right="-72"/>
              <w:jc w:val="right"/>
              <w:rPr>
                <w:rFonts w:ascii="Arial" w:hAnsi="Arial" w:cs="Arial"/>
                <w:color w:val="000000"/>
                <w:sz w:val="18"/>
                <w:szCs w:val="18"/>
              </w:rPr>
            </w:pPr>
          </w:p>
        </w:tc>
      </w:tr>
      <w:tr w:rsidR="00AB2460" w:rsidRPr="00010CA1" w14:paraId="49BC81F7" w14:textId="77777777" w:rsidTr="00AB2460">
        <w:tc>
          <w:tcPr>
            <w:tcW w:w="4262" w:type="dxa"/>
          </w:tcPr>
          <w:p w14:paraId="1938644C" w14:textId="77777777" w:rsidR="00AB2460" w:rsidRPr="00010CA1" w:rsidRDefault="00AB2460" w:rsidP="00325B42">
            <w:pPr>
              <w:pStyle w:val="a4"/>
              <w:tabs>
                <w:tab w:val="left" w:pos="720"/>
                <w:tab w:val="right" w:pos="7200"/>
                <w:tab w:val="right" w:pos="9000"/>
              </w:tabs>
              <w:ind w:right="-72"/>
              <w:jc w:val="both"/>
              <w:rPr>
                <w:rFonts w:ascii="Arial" w:hAnsi="Arial" w:cs="Arial"/>
                <w:sz w:val="18"/>
                <w:szCs w:val="18"/>
                <w:lang w:val="en-GB"/>
              </w:rPr>
            </w:pPr>
            <w:r w:rsidRPr="00010CA1">
              <w:rPr>
                <w:rFonts w:ascii="Arial" w:hAnsi="Arial" w:cs="Arial"/>
                <w:sz w:val="18"/>
                <w:szCs w:val="18"/>
              </w:rPr>
              <w:t>Net book amount</w:t>
            </w:r>
          </w:p>
        </w:tc>
        <w:tc>
          <w:tcPr>
            <w:tcW w:w="1368" w:type="dxa"/>
            <w:tcBorders>
              <w:bottom w:val="single" w:sz="4" w:space="0" w:color="auto"/>
            </w:tcBorders>
            <w:shd w:val="clear" w:color="auto" w:fill="auto"/>
          </w:tcPr>
          <w:p w14:paraId="236C89F5" w14:textId="0477BD96"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314</w:t>
            </w:r>
            <w:r w:rsidR="00AB2460" w:rsidRPr="00010CA1">
              <w:rPr>
                <w:rFonts w:ascii="Arial" w:hAnsi="Arial" w:cs="Arial"/>
                <w:sz w:val="18"/>
                <w:szCs w:val="18"/>
              </w:rPr>
              <w:t>,</w:t>
            </w:r>
            <w:r w:rsidRPr="00010CA1">
              <w:rPr>
                <w:rFonts w:ascii="Arial" w:hAnsi="Arial" w:cs="Arial"/>
                <w:sz w:val="18"/>
                <w:szCs w:val="18"/>
              </w:rPr>
              <w:t>521</w:t>
            </w:r>
            <w:r w:rsidR="00AB2460" w:rsidRPr="00010CA1">
              <w:rPr>
                <w:rFonts w:ascii="Arial" w:hAnsi="Arial" w:cs="Arial"/>
                <w:sz w:val="18"/>
                <w:szCs w:val="18"/>
              </w:rPr>
              <w:t>,</w:t>
            </w:r>
            <w:r w:rsidRPr="00010CA1">
              <w:rPr>
                <w:rFonts w:ascii="Arial" w:hAnsi="Arial" w:cs="Arial"/>
                <w:sz w:val="18"/>
                <w:szCs w:val="18"/>
              </w:rPr>
              <w:t>400</w:t>
            </w:r>
          </w:p>
        </w:tc>
        <w:tc>
          <w:tcPr>
            <w:tcW w:w="1368" w:type="dxa"/>
            <w:tcBorders>
              <w:bottom w:val="single" w:sz="4" w:space="0" w:color="auto"/>
            </w:tcBorders>
            <w:shd w:val="clear" w:color="auto" w:fill="auto"/>
          </w:tcPr>
          <w:p w14:paraId="15F54762" w14:textId="5100393C"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528</w:t>
            </w:r>
            <w:r w:rsidR="00AB2460" w:rsidRPr="00010CA1">
              <w:rPr>
                <w:rFonts w:ascii="Arial" w:hAnsi="Arial" w:cs="Arial"/>
                <w:sz w:val="18"/>
                <w:szCs w:val="18"/>
              </w:rPr>
              <w:t>,</w:t>
            </w:r>
            <w:r w:rsidRPr="00010CA1">
              <w:rPr>
                <w:rFonts w:ascii="Arial" w:hAnsi="Arial" w:cs="Arial"/>
                <w:sz w:val="18"/>
                <w:szCs w:val="18"/>
              </w:rPr>
              <w:t>798</w:t>
            </w:r>
          </w:p>
        </w:tc>
        <w:tc>
          <w:tcPr>
            <w:tcW w:w="1368" w:type="dxa"/>
            <w:tcBorders>
              <w:bottom w:val="single" w:sz="4" w:space="0" w:color="auto"/>
            </w:tcBorders>
            <w:shd w:val="clear" w:color="auto" w:fill="auto"/>
          </w:tcPr>
          <w:p w14:paraId="7DC04A19" w14:textId="3CC2EBD1"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320</w:t>
            </w:r>
            <w:r w:rsidRPr="00010CA1">
              <w:rPr>
                <w:rFonts w:ascii="Arial" w:hAnsi="Arial" w:cs="Arial"/>
                <w:sz w:val="18"/>
                <w:szCs w:val="18"/>
              </w:rPr>
              <w:t>,</w:t>
            </w:r>
            <w:r w:rsidR="00016344" w:rsidRPr="00010CA1">
              <w:rPr>
                <w:rFonts w:ascii="Arial" w:hAnsi="Arial" w:cs="Arial"/>
                <w:sz w:val="18"/>
                <w:szCs w:val="18"/>
              </w:rPr>
              <w:t>671</w:t>
            </w:r>
            <w:r w:rsidRPr="00010CA1">
              <w:rPr>
                <w:rFonts w:ascii="Arial" w:hAnsi="Arial" w:cs="Arial"/>
                <w:sz w:val="18"/>
                <w:szCs w:val="18"/>
              </w:rPr>
              <w:t>,</w:t>
            </w:r>
            <w:r w:rsidR="00016344" w:rsidRPr="00010CA1">
              <w:rPr>
                <w:rFonts w:ascii="Arial" w:hAnsi="Arial" w:cs="Arial"/>
                <w:sz w:val="18"/>
                <w:szCs w:val="18"/>
              </w:rPr>
              <w:t>872</w:t>
            </w:r>
            <w:r w:rsidRPr="00010CA1">
              <w:rPr>
                <w:rFonts w:ascii="Arial" w:hAnsi="Arial" w:cs="Arial"/>
                <w:sz w:val="18"/>
                <w:szCs w:val="18"/>
              </w:rPr>
              <w:t xml:space="preserve"> </w:t>
            </w:r>
          </w:p>
        </w:tc>
        <w:tc>
          <w:tcPr>
            <w:tcW w:w="1368" w:type="dxa"/>
            <w:tcBorders>
              <w:bottom w:val="single" w:sz="4" w:space="0" w:color="auto"/>
            </w:tcBorders>
            <w:shd w:val="clear" w:color="auto" w:fill="auto"/>
          </w:tcPr>
          <w:p w14:paraId="54E79692" w14:textId="3AB9DE1C" w:rsidR="00AB2460" w:rsidRPr="00010CA1" w:rsidRDefault="00AB2460"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163</w:t>
            </w:r>
            <w:r w:rsidRPr="00010CA1">
              <w:rPr>
                <w:rFonts w:ascii="Arial" w:hAnsi="Arial" w:cs="Arial"/>
                <w:sz w:val="18"/>
                <w:szCs w:val="18"/>
              </w:rPr>
              <w:t>,</w:t>
            </w:r>
            <w:r w:rsidR="00016344" w:rsidRPr="00010CA1">
              <w:rPr>
                <w:rFonts w:ascii="Arial" w:hAnsi="Arial" w:cs="Arial"/>
                <w:sz w:val="18"/>
                <w:szCs w:val="18"/>
              </w:rPr>
              <w:t>520</w:t>
            </w:r>
            <w:r w:rsidRPr="00010CA1">
              <w:rPr>
                <w:rFonts w:ascii="Arial" w:hAnsi="Arial" w:cs="Arial"/>
                <w:sz w:val="18"/>
                <w:szCs w:val="18"/>
              </w:rPr>
              <w:t>,</w:t>
            </w:r>
            <w:r w:rsidR="00016344" w:rsidRPr="00010CA1">
              <w:rPr>
                <w:rFonts w:ascii="Arial" w:hAnsi="Arial" w:cs="Arial"/>
                <w:sz w:val="18"/>
                <w:szCs w:val="18"/>
              </w:rPr>
              <w:t>056</w:t>
            </w:r>
          </w:p>
        </w:tc>
        <w:tc>
          <w:tcPr>
            <w:tcW w:w="1368" w:type="dxa"/>
            <w:tcBorders>
              <w:bottom w:val="single" w:sz="4" w:space="0" w:color="auto"/>
            </w:tcBorders>
            <w:shd w:val="clear" w:color="auto" w:fill="auto"/>
            <w:vAlign w:val="center"/>
          </w:tcPr>
          <w:p w14:paraId="538831AF" w14:textId="7CA73F35" w:rsidR="00AB2460"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19</w:t>
            </w:r>
            <w:r w:rsidR="00AB2460" w:rsidRPr="00010CA1">
              <w:rPr>
                <w:rFonts w:ascii="Arial" w:hAnsi="Arial" w:cs="Arial"/>
                <w:sz w:val="18"/>
                <w:szCs w:val="18"/>
                <w:lang w:val="en-GB"/>
              </w:rPr>
              <w:t>,</w:t>
            </w:r>
            <w:r w:rsidRPr="00010CA1">
              <w:rPr>
                <w:rFonts w:ascii="Arial" w:hAnsi="Arial" w:cs="Arial"/>
                <w:sz w:val="18"/>
                <w:szCs w:val="18"/>
                <w:lang w:val="en-GB"/>
              </w:rPr>
              <w:t>848</w:t>
            </w:r>
            <w:r w:rsidR="00AB2460" w:rsidRPr="00010CA1">
              <w:rPr>
                <w:rFonts w:ascii="Arial" w:hAnsi="Arial" w:cs="Arial"/>
                <w:sz w:val="18"/>
                <w:szCs w:val="18"/>
                <w:lang w:val="en-GB"/>
              </w:rPr>
              <w:t>,</w:t>
            </w:r>
            <w:r w:rsidRPr="00010CA1">
              <w:rPr>
                <w:rFonts w:ascii="Arial" w:hAnsi="Arial" w:cs="Arial"/>
                <w:sz w:val="18"/>
                <w:szCs w:val="18"/>
                <w:lang w:val="en-GB"/>
              </w:rPr>
              <w:t>143</w:t>
            </w:r>
          </w:p>
        </w:tc>
        <w:tc>
          <w:tcPr>
            <w:tcW w:w="1368" w:type="dxa"/>
            <w:tcBorders>
              <w:bottom w:val="single" w:sz="4" w:space="0" w:color="auto"/>
            </w:tcBorders>
            <w:shd w:val="clear" w:color="auto" w:fill="auto"/>
          </w:tcPr>
          <w:p w14:paraId="2AE6EDD4" w14:textId="6D943D81"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w:t>
            </w:r>
            <w:r w:rsidR="00AB2460" w:rsidRPr="00010CA1">
              <w:rPr>
                <w:rFonts w:ascii="Arial" w:hAnsi="Arial" w:cs="Arial"/>
                <w:sz w:val="18"/>
                <w:szCs w:val="18"/>
              </w:rPr>
              <w:t>,</w:t>
            </w:r>
            <w:r w:rsidRPr="00010CA1">
              <w:rPr>
                <w:rFonts w:ascii="Arial" w:hAnsi="Arial" w:cs="Arial"/>
                <w:sz w:val="18"/>
                <w:szCs w:val="18"/>
              </w:rPr>
              <w:t>321</w:t>
            </w:r>
            <w:r w:rsidR="00AB2460" w:rsidRPr="00010CA1">
              <w:rPr>
                <w:rFonts w:ascii="Arial" w:hAnsi="Arial" w:cs="Arial"/>
                <w:sz w:val="18"/>
                <w:szCs w:val="18"/>
              </w:rPr>
              <w:t>,</w:t>
            </w:r>
            <w:r w:rsidRPr="00010CA1">
              <w:rPr>
                <w:rFonts w:ascii="Arial" w:hAnsi="Arial" w:cs="Arial"/>
                <w:sz w:val="18"/>
                <w:szCs w:val="18"/>
              </w:rPr>
              <w:t>653</w:t>
            </w:r>
          </w:p>
        </w:tc>
        <w:tc>
          <w:tcPr>
            <w:tcW w:w="1368" w:type="dxa"/>
            <w:tcBorders>
              <w:bottom w:val="single" w:sz="4" w:space="0" w:color="auto"/>
            </w:tcBorders>
            <w:shd w:val="clear" w:color="auto" w:fill="auto"/>
          </w:tcPr>
          <w:p w14:paraId="783E9D07" w14:textId="67535E40"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69</w:t>
            </w:r>
            <w:r w:rsidR="00AB2460" w:rsidRPr="00010CA1">
              <w:rPr>
                <w:rFonts w:ascii="Arial" w:hAnsi="Arial" w:cs="Arial"/>
                <w:sz w:val="18"/>
                <w:szCs w:val="18"/>
              </w:rPr>
              <w:t>,</w:t>
            </w:r>
            <w:r w:rsidRPr="00010CA1">
              <w:rPr>
                <w:rFonts w:ascii="Arial" w:hAnsi="Arial" w:cs="Arial"/>
                <w:sz w:val="18"/>
                <w:szCs w:val="18"/>
              </w:rPr>
              <w:t>635</w:t>
            </w:r>
          </w:p>
        </w:tc>
        <w:tc>
          <w:tcPr>
            <w:tcW w:w="1368" w:type="dxa"/>
            <w:tcBorders>
              <w:bottom w:val="single" w:sz="4" w:space="0" w:color="auto"/>
            </w:tcBorders>
            <w:shd w:val="clear" w:color="auto" w:fill="auto"/>
          </w:tcPr>
          <w:p w14:paraId="151B0C88" w14:textId="70471C0D" w:rsidR="00AB2460"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824</w:t>
            </w:r>
            <w:r w:rsidR="00AB2460" w:rsidRPr="00010CA1">
              <w:rPr>
                <w:rFonts w:ascii="Arial" w:hAnsi="Arial" w:cs="Arial"/>
                <w:sz w:val="18"/>
                <w:szCs w:val="18"/>
              </w:rPr>
              <w:t>,</w:t>
            </w:r>
            <w:r w:rsidRPr="00010CA1">
              <w:rPr>
                <w:rFonts w:ascii="Arial" w:hAnsi="Arial" w:cs="Arial"/>
                <w:sz w:val="18"/>
                <w:szCs w:val="18"/>
              </w:rPr>
              <w:t>481</w:t>
            </w:r>
            <w:r w:rsidR="00AB2460" w:rsidRPr="00010CA1">
              <w:rPr>
                <w:rFonts w:ascii="Arial" w:hAnsi="Arial" w:cs="Arial"/>
                <w:sz w:val="18"/>
                <w:szCs w:val="18"/>
              </w:rPr>
              <w:t>,</w:t>
            </w:r>
            <w:r w:rsidRPr="00010CA1">
              <w:rPr>
                <w:rFonts w:ascii="Arial" w:hAnsi="Arial" w:cs="Arial"/>
                <w:sz w:val="18"/>
                <w:szCs w:val="18"/>
              </w:rPr>
              <w:t>558</w:t>
            </w:r>
          </w:p>
        </w:tc>
      </w:tr>
    </w:tbl>
    <w:p w14:paraId="6E568622" w14:textId="77777777" w:rsidR="004413DC" w:rsidRPr="00325B42" w:rsidRDefault="004413DC" w:rsidP="00325B42">
      <w:pPr>
        <w:spacing w:line="240" w:lineRule="auto"/>
        <w:jc w:val="both"/>
        <w:rPr>
          <w:rFonts w:ascii="Arial" w:hAnsi="Arial" w:cs="Arial"/>
          <w:b/>
          <w:bCs/>
          <w:sz w:val="18"/>
          <w:szCs w:val="18"/>
          <w:lang w:val="en-US"/>
        </w:rPr>
      </w:pPr>
    </w:p>
    <w:p w14:paraId="7DB34664" w14:textId="2C49180D" w:rsidR="008E039C" w:rsidRPr="00325B42" w:rsidRDefault="004413DC" w:rsidP="00325B42">
      <w:pPr>
        <w:spacing w:line="240" w:lineRule="auto"/>
        <w:jc w:val="both"/>
        <w:rPr>
          <w:rFonts w:ascii="Arial" w:hAnsi="Arial" w:cs="Arial"/>
          <w:b/>
          <w:bCs/>
          <w:sz w:val="20"/>
          <w:lang w:val="en-US"/>
        </w:rPr>
      </w:pPr>
      <w:r w:rsidRPr="00325B42">
        <w:rPr>
          <w:rFonts w:ascii="Arial" w:hAnsi="Arial" w:cs="Arial"/>
          <w:b/>
          <w:bCs/>
          <w:sz w:val="20"/>
          <w:cs/>
          <w:lang w:val="en-US"/>
        </w:rPr>
        <w:br w:type="page"/>
      </w:r>
    </w:p>
    <w:p w14:paraId="19478425" w14:textId="0D3C6E36" w:rsidR="00F41BB6" w:rsidRPr="007C02EC" w:rsidRDefault="00F41BB6" w:rsidP="00325B42">
      <w:pPr>
        <w:spacing w:line="240" w:lineRule="auto"/>
        <w:jc w:val="both"/>
        <w:rPr>
          <w:rFonts w:ascii="Arial" w:hAnsi="Arial" w:cs="Arial"/>
          <w:sz w:val="20"/>
        </w:rPr>
      </w:pPr>
    </w:p>
    <w:p w14:paraId="625CCE6E" w14:textId="77777777" w:rsidR="001F34CC" w:rsidRPr="007C02EC" w:rsidRDefault="001F34CC" w:rsidP="00325B42">
      <w:pPr>
        <w:spacing w:line="240" w:lineRule="auto"/>
        <w:jc w:val="both"/>
        <w:rPr>
          <w:rFonts w:ascii="Arial" w:hAnsi="Arial" w:cs="Arial"/>
          <w:sz w:val="20"/>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2D7CEB" w:rsidRPr="00010CA1" w14:paraId="79F3631A" w14:textId="77777777" w:rsidTr="00A731FC">
        <w:trPr>
          <w:trHeight w:val="20"/>
        </w:trPr>
        <w:tc>
          <w:tcPr>
            <w:tcW w:w="4262" w:type="dxa"/>
            <w:vAlign w:val="bottom"/>
          </w:tcPr>
          <w:p w14:paraId="53A3A055"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474ACAA6" w14:textId="77777777" w:rsidR="002D7CEB" w:rsidRPr="00010CA1" w:rsidRDefault="002D7CEB" w:rsidP="00010CA1">
            <w:pPr>
              <w:pStyle w:val="a4"/>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1B4D201E" w14:textId="77777777" w:rsidR="002D7CEB" w:rsidRPr="00010CA1" w:rsidRDefault="002D7CEB" w:rsidP="00010CA1">
            <w:pPr>
              <w:pStyle w:val="a4"/>
              <w:ind w:right="-72"/>
              <w:jc w:val="right"/>
              <w:rPr>
                <w:rFonts w:ascii="Arial" w:hAnsi="Arial" w:cs="Arial"/>
                <w:b/>
                <w:bCs/>
                <w:sz w:val="18"/>
                <w:szCs w:val="18"/>
                <w:cs/>
              </w:rPr>
            </w:pPr>
          </w:p>
        </w:tc>
        <w:tc>
          <w:tcPr>
            <w:tcW w:w="1368" w:type="dxa"/>
            <w:tcBorders>
              <w:top w:val="single" w:sz="4" w:space="0" w:color="auto"/>
              <w:left w:val="nil"/>
              <w:bottom w:val="nil"/>
              <w:right w:val="nil"/>
            </w:tcBorders>
            <w:vAlign w:val="bottom"/>
          </w:tcPr>
          <w:p w14:paraId="78D5E241"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Buildings and</w:t>
            </w:r>
          </w:p>
        </w:tc>
        <w:tc>
          <w:tcPr>
            <w:tcW w:w="1368" w:type="dxa"/>
            <w:tcBorders>
              <w:top w:val="single" w:sz="4" w:space="0" w:color="auto"/>
              <w:left w:val="nil"/>
              <w:bottom w:val="nil"/>
              <w:right w:val="nil"/>
            </w:tcBorders>
            <w:vAlign w:val="bottom"/>
          </w:tcPr>
          <w:p w14:paraId="4055E321" w14:textId="5F1C3499"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Furniture</w:t>
            </w:r>
          </w:p>
        </w:tc>
        <w:tc>
          <w:tcPr>
            <w:tcW w:w="1368" w:type="dxa"/>
            <w:tcBorders>
              <w:top w:val="single" w:sz="4" w:space="0" w:color="auto"/>
              <w:left w:val="nil"/>
              <w:bottom w:val="nil"/>
              <w:right w:val="nil"/>
            </w:tcBorders>
            <w:vAlign w:val="bottom"/>
          </w:tcPr>
          <w:p w14:paraId="39F74B38" w14:textId="77777777" w:rsidR="002D7CEB" w:rsidRPr="00010CA1" w:rsidRDefault="002D7CE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5F0D8234" w14:textId="77777777" w:rsidR="002D7CEB" w:rsidRPr="00010CA1" w:rsidRDefault="002D7CE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2448DD15" w14:textId="77777777" w:rsidR="002D7CEB" w:rsidRPr="00010CA1" w:rsidRDefault="002D7CEB" w:rsidP="00010CA1">
            <w:pPr>
              <w:pStyle w:val="a4"/>
              <w:ind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vAlign w:val="bottom"/>
          </w:tcPr>
          <w:p w14:paraId="1A564074" w14:textId="77777777" w:rsidR="002D7CEB" w:rsidRPr="00010CA1" w:rsidRDefault="002D7CEB" w:rsidP="00010CA1">
            <w:pPr>
              <w:pStyle w:val="a4"/>
              <w:ind w:right="-72"/>
              <w:jc w:val="right"/>
              <w:rPr>
                <w:rFonts w:ascii="Arial" w:hAnsi="Arial" w:cs="Arial"/>
                <w:sz w:val="18"/>
                <w:szCs w:val="18"/>
                <w:lang w:val="en-US"/>
              </w:rPr>
            </w:pPr>
          </w:p>
        </w:tc>
      </w:tr>
      <w:tr w:rsidR="002D7CEB" w:rsidRPr="00010CA1" w14:paraId="645AC357" w14:textId="77777777" w:rsidTr="00A731FC">
        <w:trPr>
          <w:trHeight w:val="20"/>
        </w:trPr>
        <w:tc>
          <w:tcPr>
            <w:tcW w:w="4262" w:type="dxa"/>
            <w:vAlign w:val="bottom"/>
          </w:tcPr>
          <w:p w14:paraId="092DC8CC"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3C7CE066" w14:textId="77777777" w:rsidR="002D7CEB" w:rsidRPr="00010CA1" w:rsidRDefault="002D7CEB" w:rsidP="00010CA1">
            <w:pPr>
              <w:pStyle w:val="a4"/>
              <w:ind w:right="-72"/>
              <w:jc w:val="right"/>
              <w:rPr>
                <w:rFonts w:ascii="Arial" w:hAnsi="Arial" w:cs="Arial"/>
                <w:b/>
                <w:bCs/>
                <w:sz w:val="18"/>
                <w:szCs w:val="18"/>
                <w:cs/>
              </w:rPr>
            </w:pPr>
          </w:p>
        </w:tc>
        <w:tc>
          <w:tcPr>
            <w:tcW w:w="1368" w:type="dxa"/>
            <w:vAlign w:val="bottom"/>
          </w:tcPr>
          <w:p w14:paraId="1DB97BEE"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Land</w:t>
            </w:r>
          </w:p>
        </w:tc>
        <w:tc>
          <w:tcPr>
            <w:tcW w:w="1368" w:type="dxa"/>
            <w:vAlign w:val="bottom"/>
          </w:tcPr>
          <w:p w14:paraId="6FD408E3"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building</w:t>
            </w:r>
          </w:p>
        </w:tc>
        <w:tc>
          <w:tcPr>
            <w:tcW w:w="1368" w:type="dxa"/>
            <w:vAlign w:val="bottom"/>
          </w:tcPr>
          <w:p w14:paraId="3465EBD8" w14:textId="128B1BC5"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 xml:space="preserve">and </w:t>
            </w:r>
          </w:p>
        </w:tc>
        <w:tc>
          <w:tcPr>
            <w:tcW w:w="1368" w:type="dxa"/>
            <w:vAlign w:val="bottom"/>
          </w:tcPr>
          <w:p w14:paraId="45158F37" w14:textId="77777777"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Office</w:t>
            </w:r>
          </w:p>
        </w:tc>
        <w:tc>
          <w:tcPr>
            <w:tcW w:w="1368" w:type="dxa"/>
            <w:vAlign w:val="bottom"/>
          </w:tcPr>
          <w:p w14:paraId="67241156" w14:textId="77777777" w:rsidR="002D7CEB" w:rsidRPr="00010CA1" w:rsidRDefault="002D7CEB" w:rsidP="00010CA1">
            <w:pPr>
              <w:pStyle w:val="a4"/>
              <w:ind w:right="-72"/>
              <w:jc w:val="right"/>
              <w:rPr>
                <w:rFonts w:ascii="Arial" w:hAnsi="Arial" w:cs="Arial"/>
                <w:b/>
                <w:bCs/>
                <w:sz w:val="18"/>
                <w:szCs w:val="18"/>
                <w:cs/>
                <w:lang w:val="en-US"/>
              </w:rPr>
            </w:pPr>
          </w:p>
        </w:tc>
        <w:tc>
          <w:tcPr>
            <w:tcW w:w="1368" w:type="dxa"/>
            <w:vAlign w:val="bottom"/>
          </w:tcPr>
          <w:p w14:paraId="6DBA00B5"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rPr>
              <w:t>Construction</w:t>
            </w:r>
          </w:p>
        </w:tc>
        <w:tc>
          <w:tcPr>
            <w:tcW w:w="1368" w:type="dxa"/>
            <w:vAlign w:val="bottom"/>
          </w:tcPr>
          <w:p w14:paraId="13BA123F" w14:textId="77777777" w:rsidR="002D7CEB" w:rsidRPr="00010CA1" w:rsidRDefault="002D7CEB" w:rsidP="00010CA1">
            <w:pPr>
              <w:pStyle w:val="a4"/>
              <w:ind w:right="-72"/>
              <w:jc w:val="right"/>
              <w:rPr>
                <w:rFonts w:ascii="Arial" w:hAnsi="Arial" w:cs="Arial"/>
                <w:b/>
                <w:bCs/>
                <w:sz w:val="18"/>
                <w:szCs w:val="18"/>
                <w:cs/>
              </w:rPr>
            </w:pPr>
          </w:p>
        </w:tc>
      </w:tr>
      <w:tr w:rsidR="002D7CEB" w:rsidRPr="00010CA1" w14:paraId="6586F25E" w14:textId="77777777" w:rsidTr="00A731FC">
        <w:trPr>
          <w:trHeight w:val="20"/>
        </w:trPr>
        <w:tc>
          <w:tcPr>
            <w:tcW w:w="4262" w:type="dxa"/>
            <w:vAlign w:val="bottom"/>
          </w:tcPr>
          <w:p w14:paraId="0904D340"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1928EE48"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Land</w:t>
            </w:r>
          </w:p>
        </w:tc>
        <w:tc>
          <w:tcPr>
            <w:tcW w:w="1368" w:type="dxa"/>
            <w:vAlign w:val="bottom"/>
          </w:tcPr>
          <w:p w14:paraId="524A0431"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improvement</w:t>
            </w:r>
          </w:p>
        </w:tc>
        <w:tc>
          <w:tcPr>
            <w:tcW w:w="1368" w:type="dxa"/>
            <w:vAlign w:val="bottom"/>
          </w:tcPr>
          <w:p w14:paraId="7C8FA2F0" w14:textId="77777777" w:rsidR="002D7CEB" w:rsidRPr="00010CA1" w:rsidRDefault="002D7CEB" w:rsidP="00010CA1">
            <w:pPr>
              <w:pStyle w:val="a4"/>
              <w:ind w:right="-72"/>
              <w:jc w:val="right"/>
              <w:rPr>
                <w:rFonts w:ascii="Arial" w:hAnsi="Arial" w:cs="Arial"/>
                <w:b/>
                <w:bCs/>
                <w:sz w:val="18"/>
                <w:szCs w:val="18"/>
                <w:lang w:val="en-GB"/>
              </w:rPr>
            </w:pPr>
            <w:r w:rsidRPr="00010CA1">
              <w:rPr>
                <w:rFonts w:ascii="Arial" w:hAnsi="Arial" w:cs="Arial"/>
                <w:b/>
                <w:bCs/>
                <w:sz w:val="18"/>
                <w:szCs w:val="18"/>
                <w:lang w:val="en-GB"/>
              </w:rPr>
              <w:t>improvement</w:t>
            </w:r>
          </w:p>
        </w:tc>
        <w:tc>
          <w:tcPr>
            <w:tcW w:w="1368" w:type="dxa"/>
            <w:vAlign w:val="bottom"/>
          </w:tcPr>
          <w:p w14:paraId="2D6ADAE8" w14:textId="282CFB33"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equipment</w:t>
            </w:r>
          </w:p>
        </w:tc>
        <w:tc>
          <w:tcPr>
            <w:tcW w:w="1368" w:type="dxa"/>
            <w:vAlign w:val="bottom"/>
          </w:tcPr>
          <w:p w14:paraId="775CCAB9" w14:textId="77777777" w:rsidR="002D7CEB" w:rsidRPr="00010CA1" w:rsidRDefault="002D7CEB" w:rsidP="00010CA1">
            <w:pPr>
              <w:pStyle w:val="a4"/>
              <w:ind w:right="-72"/>
              <w:jc w:val="right"/>
              <w:rPr>
                <w:rFonts w:ascii="Arial" w:hAnsi="Arial" w:cs="Arial"/>
                <w:b/>
                <w:bCs/>
                <w:sz w:val="18"/>
                <w:szCs w:val="18"/>
                <w:lang w:val="en-US"/>
              </w:rPr>
            </w:pPr>
            <w:r w:rsidRPr="00010CA1">
              <w:rPr>
                <w:rFonts w:ascii="Arial" w:hAnsi="Arial" w:cs="Arial"/>
                <w:b/>
                <w:bCs/>
                <w:sz w:val="18"/>
                <w:szCs w:val="18"/>
                <w:lang w:val="en-US"/>
              </w:rPr>
              <w:t>equipment</w:t>
            </w:r>
          </w:p>
        </w:tc>
        <w:tc>
          <w:tcPr>
            <w:tcW w:w="1368" w:type="dxa"/>
            <w:vAlign w:val="bottom"/>
          </w:tcPr>
          <w:p w14:paraId="3DDA103F" w14:textId="77777777" w:rsidR="002D7CEB" w:rsidRPr="00010CA1" w:rsidRDefault="002D7CEB" w:rsidP="00010CA1">
            <w:pPr>
              <w:pStyle w:val="a4"/>
              <w:ind w:right="-72"/>
              <w:jc w:val="right"/>
              <w:rPr>
                <w:rFonts w:ascii="Arial" w:hAnsi="Arial" w:cs="Arial"/>
                <w:b/>
                <w:bCs/>
                <w:sz w:val="18"/>
                <w:szCs w:val="18"/>
                <w:lang w:val="en-US"/>
              </w:rPr>
            </w:pPr>
            <w:r w:rsidRPr="00010CA1">
              <w:rPr>
                <w:rFonts w:ascii="Arial" w:hAnsi="Arial" w:cs="Arial"/>
                <w:b/>
                <w:bCs/>
                <w:sz w:val="18"/>
                <w:szCs w:val="18"/>
                <w:lang w:val="en-US"/>
              </w:rPr>
              <w:t>Vehicles</w:t>
            </w:r>
          </w:p>
        </w:tc>
        <w:tc>
          <w:tcPr>
            <w:tcW w:w="1368" w:type="dxa"/>
            <w:vAlign w:val="bottom"/>
          </w:tcPr>
          <w:p w14:paraId="71AE103C" w14:textId="77777777" w:rsidR="002D7CEB" w:rsidRPr="00010CA1" w:rsidRDefault="002D7CEB" w:rsidP="00010CA1">
            <w:pPr>
              <w:pStyle w:val="a4"/>
              <w:ind w:right="-72"/>
              <w:jc w:val="right"/>
              <w:rPr>
                <w:rFonts w:ascii="Arial" w:hAnsi="Arial" w:cs="Arial"/>
                <w:b/>
                <w:bCs/>
                <w:sz w:val="18"/>
                <w:szCs w:val="18"/>
              </w:rPr>
            </w:pPr>
            <w:r w:rsidRPr="00010CA1">
              <w:rPr>
                <w:rFonts w:ascii="Arial" w:hAnsi="Arial" w:cs="Arial"/>
                <w:b/>
                <w:bCs/>
                <w:sz w:val="18"/>
                <w:szCs w:val="18"/>
              </w:rPr>
              <w:t>in progress</w:t>
            </w:r>
          </w:p>
        </w:tc>
        <w:tc>
          <w:tcPr>
            <w:tcW w:w="1368" w:type="dxa"/>
            <w:vAlign w:val="bottom"/>
          </w:tcPr>
          <w:p w14:paraId="3DB1B559" w14:textId="77777777" w:rsidR="002D7CEB" w:rsidRPr="00010CA1" w:rsidRDefault="002D7CEB" w:rsidP="00010CA1">
            <w:pPr>
              <w:pStyle w:val="a4"/>
              <w:ind w:right="-72"/>
              <w:jc w:val="right"/>
              <w:rPr>
                <w:rFonts w:ascii="Arial" w:hAnsi="Arial" w:cs="Arial"/>
                <w:sz w:val="18"/>
                <w:szCs w:val="18"/>
                <w:cs/>
                <w:lang w:val="en-US"/>
              </w:rPr>
            </w:pPr>
            <w:r w:rsidRPr="00010CA1">
              <w:rPr>
                <w:rFonts w:ascii="Arial" w:hAnsi="Arial" w:cs="Arial"/>
                <w:b/>
                <w:bCs/>
                <w:sz w:val="18"/>
                <w:szCs w:val="18"/>
              </w:rPr>
              <w:t>Total</w:t>
            </w:r>
          </w:p>
        </w:tc>
      </w:tr>
      <w:tr w:rsidR="002D7CEB" w:rsidRPr="00010CA1" w14:paraId="313E89FC" w14:textId="77777777" w:rsidTr="00A731FC">
        <w:trPr>
          <w:trHeight w:val="20"/>
        </w:trPr>
        <w:tc>
          <w:tcPr>
            <w:tcW w:w="4262" w:type="dxa"/>
            <w:vAlign w:val="bottom"/>
          </w:tcPr>
          <w:p w14:paraId="050CF497"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tcBorders>
              <w:top w:val="nil"/>
              <w:left w:val="nil"/>
              <w:bottom w:val="single" w:sz="4" w:space="0" w:color="auto"/>
              <w:right w:val="nil"/>
            </w:tcBorders>
            <w:vAlign w:val="bottom"/>
          </w:tcPr>
          <w:p w14:paraId="5D1002AB"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4A4354B4" w14:textId="77777777" w:rsidR="002D7CEB" w:rsidRPr="00010CA1" w:rsidRDefault="002D7CEB" w:rsidP="00010CA1">
            <w:pPr>
              <w:pStyle w:val="a4"/>
              <w:ind w:right="-72"/>
              <w:jc w:val="right"/>
              <w:rPr>
                <w:rFonts w:ascii="Arial" w:hAnsi="Arial" w:cs="Arial"/>
                <w:b/>
                <w:bCs/>
                <w:sz w:val="18"/>
                <w:szCs w:val="18"/>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4155D87"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2B1B93F" w14:textId="00205500" w:rsidR="002D7CEB" w:rsidRPr="00010CA1" w:rsidRDefault="002D7CEB" w:rsidP="00010CA1">
            <w:pPr>
              <w:pStyle w:val="a4"/>
              <w:ind w:right="-72"/>
              <w:jc w:val="right"/>
              <w:rPr>
                <w:rFonts w:ascii="Arial" w:hAnsi="Arial" w:cs="Arial"/>
                <w:sz w:val="18"/>
                <w:szCs w:val="18"/>
                <w:cs/>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471C5803"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256958C9"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557FEDDC"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27D4FEC5"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r>
      <w:tr w:rsidR="00A731FC" w:rsidRPr="00010CA1" w14:paraId="52101454" w14:textId="77777777" w:rsidTr="00A731FC">
        <w:trPr>
          <w:trHeight w:val="20"/>
        </w:trPr>
        <w:tc>
          <w:tcPr>
            <w:tcW w:w="4262" w:type="dxa"/>
          </w:tcPr>
          <w:p w14:paraId="274C8C09" w14:textId="4898424A" w:rsidR="00A731FC" w:rsidRPr="00010CA1" w:rsidRDefault="00A731FC" w:rsidP="00325B42">
            <w:pPr>
              <w:pStyle w:val="a4"/>
              <w:tabs>
                <w:tab w:val="left" w:pos="720"/>
                <w:tab w:val="right" w:pos="7200"/>
                <w:tab w:val="right" w:pos="9000"/>
              </w:tabs>
              <w:ind w:right="-72"/>
              <w:jc w:val="both"/>
              <w:rPr>
                <w:rFonts w:ascii="Arial" w:hAnsi="Arial" w:cs="Arial"/>
                <w:b/>
                <w:bCs/>
                <w:sz w:val="18"/>
                <w:szCs w:val="18"/>
                <w:cs/>
              </w:rPr>
            </w:pPr>
          </w:p>
        </w:tc>
        <w:tc>
          <w:tcPr>
            <w:tcW w:w="1368" w:type="dxa"/>
            <w:shd w:val="clear" w:color="auto" w:fill="FAFAFA"/>
          </w:tcPr>
          <w:p w14:paraId="3EA4EBBE"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57F4B3E2"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61A5D977"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32948771"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071CD265"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77C02615"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2181F914"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123D3B13" w14:textId="77777777" w:rsidR="00A731FC" w:rsidRPr="00010CA1" w:rsidRDefault="00A731FC" w:rsidP="00010CA1">
            <w:pPr>
              <w:pStyle w:val="a4"/>
              <w:ind w:right="-72"/>
              <w:jc w:val="right"/>
              <w:rPr>
                <w:rFonts w:ascii="Arial" w:hAnsi="Arial" w:cs="Arial"/>
                <w:sz w:val="18"/>
                <w:szCs w:val="18"/>
                <w:lang w:val="en-US"/>
              </w:rPr>
            </w:pPr>
          </w:p>
        </w:tc>
      </w:tr>
      <w:tr w:rsidR="00057FA9" w:rsidRPr="00010CA1" w14:paraId="08AD9A40" w14:textId="77777777" w:rsidTr="00A731FC">
        <w:trPr>
          <w:trHeight w:val="20"/>
        </w:trPr>
        <w:tc>
          <w:tcPr>
            <w:tcW w:w="4262" w:type="dxa"/>
          </w:tcPr>
          <w:p w14:paraId="474047C9" w14:textId="0DE877CF" w:rsidR="00057FA9" w:rsidRPr="00010CA1" w:rsidRDefault="00057FA9" w:rsidP="00325B42">
            <w:pPr>
              <w:pStyle w:val="a4"/>
              <w:tabs>
                <w:tab w:val="left" w:pos="720"/>
                <w:tab w:val="right" w:pos="7200"/>
                <w:tab w:val="right" w:pos="9000"/>
              </w:tabs>
              <w:ind w:right="-72"/>
              <w:jc w:val="both"/>
              <w:rPr>
                <w:rFonts w:ascii="Arial" w:hAnsi="Arial" w:cs="Arial"/>
                <w:b/>
                <w:bCs/>
                <w:sz w:val="18"/>
                <w:szCs w:val="18"/>
                <w:cs/>
              </w:rPr>
            </w:pPr>
            <w:r w:rsidRPr="00010CA1">
              <w:rPr>
                <w:rFonts w:ascii="Arial" w:hAnsi="Arial" w:cs="Arial"/>
                <w:b/>
                <w:bCs/>
                <w:sz w:val="18"/>
                <w:szCs w:val="18"/>
              </w:rPr>
              <w:t xml:space="preserve">At </w:t>
            </w:r>
            <w:r w:rsidR="00016344" w:rsidRPr="00010CA1">
              <w:rPr>
                <w:rFonts w:ascii="Arial" w:hAnsi="Arial" w:cs="Arial"/>
                <w:b/>
                <w:bCs/>
                <w:sz w:val="18"/>
                <w:szCs w:val="18"/>
                <w:lang w:val="en-GB"/>
              </w:rPr>
              <w:t>1</w:t>
            </w:r>
            <w:r w:rsidRPr="00010CA1">
              <w:rPr>
                <w:rFonts w:ascii="Arial" w:hAnsi="Arial" w:cs="Arial"/>
                <w:b/>
                <w:bCs/>
                <w:sz w:val="18"/>
                <w:szCs w:val="18"/>
                <w:cs/>
              </w:rPr>
              <w:t xml:space="preserve"> </w:t>
            </w:r>
            <w:r w:rsidRPr="00010CA1">
              <w:rPr>
                <w:rFonts w:ascii="Arial" w:hAnsi="Arial" w:cs="Arial"/>
                <w:b/>
                <w:bCs/>
                <w:sz w:val="18"/>
                <w:szCs w:val="18"/>
              </w:rPr>
              <w:t xml:space="preserve">January </w:t>
            </w:r>
            <w:r w:rsidR="00016344" w:rsidRPr="00010CA1">
              <w:rPr>
                <w:rFonts w:ascii="Arial" w:hAnsi="Arial" w:cs="Arial"/>
                <w:b/>
                <w:bCs/>
                <w:sz w:val="18"/>
                <w:szCs w:val="18"/>
                <w:lang w:val="en-GB"/>
              </w:rPr>
              <w:t>2021</w:t>
            </w:r>
          </w:p>
        </w:tc>
        <w:tc>
          <w:tcPr>
            <w:tcW w:w="1368" w:type="dxa"/>
            <w:shd w:val="clear" w:color="auto" w:fill="FAFAFA"/>
          </w:tcPr>
          <w:p w14:paraId="080ECF8D"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3B3D0C6B"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3012478E"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484FCE87"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38B2F6DF"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44B59D15"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065800D4"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79248274" w14:textId="77777777" w:rsidR="00057FA9" w:rsidRPr="00010CA1" w:rsidRDefault="00057FA9" w:rsidP="00010CA1">
            <w:pPr>
              <w:pStyle w:val="a4"/>
              <w:ind w:right="-72"/>
              <w:jc w:val="right"/>
              <w:rPr>
                <w:rFonts w:ascii="Arial" w:hAnsi="Arial" w:cs="Arial"/>
                <w:sz w:val="18"/>
                <w:szCs w:val="18"/>
                <w:lang w:val="en-US"/>
              </w:rPr>
            </w:pPr>
          </w:p>
        </w:tc>
      </w:tr>
      <w:tr w:rsidR="00057FA9" w:rsidRPr="00010CA1" w14:paraId="4DBE033C" w14:textId="77777777" w:rsidTr="00A731FC">
        <w:trPr>
          <w:trHeight w:val="20"/>
        </w:trPr>
        <w:tc>
          <w:tcPr>
            <w:tcW w:w="4262" w:type="dxa"/>
          </w:tcPr>
          <w:p w14:paraId="07033157"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Cost</w:t>
            </w:r>
          </w:p>
        </w:tc>
        <w:tc>
          <w:tcPr>
            <w:tcW w:w="1368" w:type="dxa"/>
            <w:shd w:val="clear" w:color="auto" w:fill="FAFAFA"/>
            <w:vAlign w:val="center"/>
          </w:tcPr>
          <w:p w14:paraId="208890E7" w14:textId="57950E76"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314</w:t>
            </w:r>
            <w:r w:rsidR="00057FA9" w:rsidRPr="00010CA1">
              <w:rPr>
                <w:rFonts w:ascii="Arial" w:hAnsi="Arial" w:cs="Arial"/>
                <w:sz w:val="18"/>
                <w:szCs w:val="18"/>
              </w:rPr>
              <w:t>,</w:t>
            </w:r>
            <w:r w:rsidRPr="00010CA1">
              <w:rPr>
                <w:rFonts w:ascii="Arial" w:hAnsi="Arial" w:cs="Arial"/>
                <w:sz w:val="18"/>
                <w:szCs w:val="18"/>
              </w:rPr>
              <w:t>521</w:t>
            </w:r>
            <w:r w:rsidR="00057FA9" w:rsidRPr="00010CA1">
              <w:rPr>
                <w:rFonts w:ascii="Arial" w:hAnsi="Arial" w:cs="Arial"/>
                <w:sz w:val="18"/>
                <w:szCs w:val="18"/>
              </w:rPr>
              <w:t>,</w:t>
            </w:r>
            <w:r w:rsidRPr="00010CA1">
              <w:rPr>
                <w:rFonts w:ascii="Arial" w:hAnsi="Arial" w:cs="Arial"/>
                <w:sz w:val="18"/>
                <w:szCs w:val="18"/>
              </w:rPr>
              <w:t>400</w:t>
            </w:r>
          </w:p>
        </w:tc>
        <w:tc>
          <w:tcPr>
            <w:tcW w:w="1368" w:type="dxa"/>
            <w:shd w:val="clear" w:color="auto" w:fill="FAFAFA"/>
            <w:vAlign w:val="center"/>
          </w:tcPr>
          <w:p w14:paraId="322BAD89" w14:textId="315C0F3F"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530</w:t>
            </w:r>
            <w:r w:rsidR="00057FA9" w:rsidRPr="00010CA1">
              <w:rPr>
                <w:rFonts w:ascii="Arial" w:hAnsi="Arial" w:cs="Arial"/>
                <w:sz w:val="18"/>
                <w:szCs w:val="18"/>
              </w:rPr>
              <w:t>,</w:t>
            </w:r>
            <w:r w:rsidRPr="00010CA1">
              <w:rPr>
                <w:rFonts w:ascii="Arial" w:hAnsi="Arial" w:cs="Arial"/>
                <w:sz w:val="18"/>
                <w:szCs w:val="18"/>
              </w:rPr>
              <w:t>538</w:t>
            </w:r>
          </w:p>
        </w:tc>
        <w:tc>
          <w:tcPr>
            <w:tcW w:w="1368" w:type="dxa"/>
            <w:shd w:val="clear" w:color="auto" w:fill="FAFAFA"/>
          </w:tcPr>
          <w:p w14:paraId="50AD1C69" w14:textId="267C4994"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364</w:t>
            </w:r>
            <w:r w:rsidRPr="00010CA1">
              <w:rPr>
                <w:rFonts w:ascii="Arial" w:hAnsi="Arial" w:cs="Arial"/>
                <w:sz w:val="18"/>
                <w:szCs w:val="18"/>
              </w:rPr>
              <w:t>,</w:t>
            </w:r>
            <w:r w:rsidR="00016344" w:rsidRPr="00010CA1">
              <w:rPr>
                <w:rFonts w:ascii="Arial" w:hAnsi="Arial" w:cs="Arial"/>
                <w:sz w:val="18"/>
                <w:szCs w:val="18"/>
              </w:rPr>
              <w:t>344</w:t>
            </w:r>
            <w:r w:rsidRPr="00010CA1">
              <w:rPr>
                <w:rFonts w:ascii="Arial" w:hAnsi="Arial" w:cs="Arial"/>
                <w:sz w:val="18"/>
                <w:szCs w:val="18"/>
              </w:rPr>
              <w:t>,</w:t>
            </w:r>
            <w:r w:rsidR="00016344" w:rsidRPr="00010CA1">
              <w:rPr>
                <w:rFonts w:ascii="Arial" w:hAnsi="Arial" w:cs="Arial"/>
                <w:sz w:val="18"/>
                <w:szCs w:val="18"/>
              </w:rPr>
              <w:t>485</w:t>
            </w:r>
            <w:r w:rsidRPr="00010CA1">
              <w:rPr>
                <w:rFonts w:ascii="Arial" w:hAnsi="Arial" w:cs="Arial"/>
                <w:sz w:val="18"/>
                <w:szCs w:val="18"/>
              </w:rPr>
              <w:t xml:space="preserve"> </w:t>
            </w:r>
          </w:p>
        </w:tc>
        <w:tc>
          <w:tcPr>
            <w:tcW w:w="1368" w:type="dxa"/>
            <w:shd w:val="clear" w:color="auto" w:fill="FAFAFA"/>
          </w:tcPr>
          <w:p w14:paraId="1C27D877" w14:textId="74BD68B0"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259</w:t>
            </w:r>
            <w:r w:rsidRPr="00010CA1">
              <w:rPr>
                <w:rFonts w:ascii="Arial" w:hAnsi="Arial" w:cs="Arial"/>
                <w:sz w:val="18"/>
                <w:szCs w:val="18"/>
              </w:rPr>
              <w:t>,</w:t>
            </w:r>
            <w:r w:rsidR="00016344" w:rsidRPr="00010CA1">
              <w:rPr>
                <w:rFonts w:ascii="Arial" w:hAnsi="Arial" w:cs="Arial"/>
                <w:sz w:val="18"/>
                <w:szCs w:val="18"/>
              </w:rPr>
              <w:t>884</w:t>
            </w:r>
            <w:r w:rsidRPr="00010CA1">
              <w:rPr>
                <w:rFonts w:ascii="Arial" w:hAnsi="Arial" w:cs="Arial"/>
                <w:sz w:val="18"/>
                <w:szCs w:val="18"/>
              </w:rPr>
              <w:t>,</w:t>
            </w:r>
            <w:r w:rsidR="00016344" w:rsidRPr="00010CA1">
              <w:rPr>
                <w:rFonts w:ascii="Arial" w:hAnsi="Arial" w:cs="Arial"/>
                <w:sz w:val="18"/>
                <w:szCs w:val="18"/>
              </w:rPr>
              <w:t>093</w:t>
            </w:r>
          </w:p>
        </w:tc>
        <w:tc>
          <w:tcPr>
            <w:tcW w:w="1368" w:type="dxa"/>
            <w:shd w:val="clear" w:color="auto" w:fill="FAFAFA"/>
            <w:vAlign w:val="center"/>
          </w:tcPr>
          <w:p w14:paraId="3FA80B6C" w14:textId="14A3D23D"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38</w:t>
            </w:r>
            <w:r w:rsidR="00057FA9" w:rsidRPr="00010CA1">
              <w:rPr>
                <w:rFonts w:ascii="Arial" w:hAnsi="Arial" w:cs="Arial"/>
                <w:sz w:val="18"/>
                <w:szCs w:val="18"/>
              </w:rPr>
              <w:t>,</w:t>
            </w:r>
            <w:r w:rsidRPr="00010CA1">
              <w:rPr>
                <w:rFonts w:ascii="Arial" w:hAnsi="Arial" w:cs="Arial"/>
                <w:sz w:val="18"/>
                <w:szCs w:val="18"/>
              </w:rPr>
              <w:t>170</w:t>
            </w:r>
            <w:r w:rsidR="00057FA9" w:rsidRPr="00010CA1">
              <w:rPr>
                <w:rFonts w:ascii="Arial" w:hAnsi="Arial" w:cs="Arial"/>
                <w:sz w:val="18"/>
                <w:szCs w:val="18"/>
              </w:rPr>
              <w:t>,</w:t>
            </w:r>
            <w:r w:rsidRPr="00010CA1">
              <w:rPr>
                <w:rFonts w:ascii="Arial" w:hAnsi="Arial" w:cs="Arial"/>
                <w:sz w:val="18"/>
                <w:szCs w:val="18"/>
              </w:rPr>
              <w:t>186</w:t>
            </w:r>
          </w:p>
        </w:tc>
        <w:tc>
          <w:tcPr>
            <w:tcW w:w="1368" w:type="dxa"/>
            <w:shd w:val="clear" w:color="auto" w:fill="FAFAFA"/>
            <w:vAlign w:val="center"/>
          </w:tcPr>
          <w:p w14:paraId="2CCAFEEF" w14:textId="16C9DFEC"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12</w:t>
            </w:r>
            <w:r w:rsidR="00057FA9" w:rsidRPr="00010CA1">
              <w:rPr>
                <w:rFonts w:ascii="Arial" w:hAnsi="Arial" w:cs="Arial"/>
                <w:sz w:val="18"/>
                <w:szCs w:val="18"/>
              </w:rPr>
              <w:t>,</w:t>
            </w:r>
            <w:r w:rsidRPr="00010CA1">
              <w:rPr>
                <w:rFonts w:ascii="Arial" w:hAnsi="Arial" w:cs="Arial"/>
                <w:sz w:val="18"/>
                <w:szCs w:val="18"/>
              </w:rPr>
              <w:t>340</w:t>
            </w:r>
            <w:r w:rsidR="00057FA9" w:rsidRPr="00010CA1">
              <w:rPr>
                <w:rFonts w:ascii="Arial" w:hAnsi="Arial" w:cs="Arial"/>
                <w:sz w:val="18"/>
                <w:szCs w:val="18"/>
              </w:rPr>
              <w:t>,</w:t>
            </w:r>
            <w:r w:rsidRPr="00010CA1">
              <w:rPr>
                <w:rFonts w:ascii="Arial" w:hAnsi="Arial" w:cs="Arial"/>
                <w:sz w:val="18"/>
                <w:szCs w:val="18"/>
              </w:rPr>
              <w:t>366</w:t>
            </w:r>
          </w:p>
        </w:tc>
        <w:tc>
          <w:tcPr>
            <w:tcW w:w="1368" w:type="dxa"/>
            <w:shd w:val="clear" w:color="auto" w:fill="FAFAFA"/>
            <w:vAlign w:val="center"/>
          </w:tcPr>
          <w:p w14:paraId="02A2E25B" w14:textId="6516764E"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69</w:t>
            </w:r>
            <w:r w:rsidR="00057FA9" w:rsidRPr="00010CA1">
              <w:rPr>
                <w:rFonts w:ascii="Arial" w:hAnsi="Arial" w:cs="Arial"/>
                <w:sz w:val="18"/>
                <w:szCs w:val="18"/>
              </w:rPr>
              <w:t>,</w:t>
            </w:r>
            <w:r w:rsidRPr="00010CA1">
              <w:rPr>
                <w:rFonts w:ascii="Arial" w:hAnsi="Arial" w:cs="Arial"/>
                <w:sz w:val="18"/>
                <w:szCs w:val="18"/>
              </w:rPr>
              <w:t>635</w:t>
            </w:r>
          </w:p>
        </w:tc>
        <w:tc>
          <w:tcPr>
            <w:tcW w:w="1368" w:type="dxa"/>
            <w:shd w:val="clear" w:color="auto" w:fill="FAFAFA"/>
            <w:vAlign w:val="center"/>
          </w:tcPr>
          <w:p w14:paraId="3DD27422" w14:textId="17D5EF02"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989</w:t>
            </w:r>
            <w:r w:rsidR="00057FA9" w:rsidRPr="00010CA1">
              <w:rPr>
                <w:rFonts w:ascii="Arial" w:hAnsi="Arial" w:cs="Arial"/>
                <w:sz w:val="18"/>
                <w:szCs w:val="18"/>
              </w:rPr>
              <w:t>,</w:t>
            </w:r>
            <w:r w:rsidRPr="00010CA1">
              <w:rPr>
                <w:rFonts w:ascii="Arial" w:hAnsi="Arial" w:cs="Arial"/>
                <w:sz w:val="18"/>
                <w:szCs w:val="18"/>
              </w:rPr>
              <w:t>860</w:t>
            </w:r>
            <w:r w:rsidR="00057FA9" w:rsidRPr="00010CA1">
              <w:rPr>
                <w:rFonts w:ascii="Arial" w:hAnsi="Arial" w:cs="Arial"/>
                <w:sz w:val="18"/>
                <w:szCs w:val="18"/>
              </w:rPr>
              <w:t>,</w:t>
            </w:r>
            <w:r w:rsidRPr="00010CA1">
              <w:rPr>
                <w:rFonts w:ascii="Arial" w:hAnsi="Arial" w:cs="Arial"/>
                <w:sz w:val="18"/>
                <w:szCs w:val="18"/>
              </w:rPr>
              <w:t>703</w:t>
            </w:r>
          </w:p>
        </w:tc>
      </w:tr>
      <w:tr w:rsidR="00057FA9" w:rsidRPr="00010CA1" w14:paraId="74A1419B" w14:textId="77777777" w:rsidTr="00A731FC">
        <w:trPr>
          <w:trHeight w:val="20"/>
        </w:trPr>
        <w:tc>
          <w:tcPr>
            <w:tcW w:w="4262" w:type="dxa"/>
          </w:tcPr>
          <w:p w14:paraId="0D8EFF33"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u w:val="single"/>
                <w:cs/>
              </w:rPr>
              <w:t>:</w:t>
            </w:r>
            <w:r w:rsidRPr="00010CA1">
              <w:rPr>
                <w:rFonts w:ascii="Arial" w:hAnsi="Arial" w:cs="Arial"/>
                <w:sz w:val="18"/>
                <w:szCs w:val="18"/>
              </w:rPr>
              <w:t xml:space="preserve">  Accumulated depreciation</w:t>
            </w:r>
          </w:p>
        </w:tc>
        <w:tc>
          <w:tcPr>
            <w:tcW w:w="1368" w:type="dxa"/>
            <w:shd w:val="clear" w:color="auto" w:fill="FAFAFA"/>
            <w:vAlign w:val="center"/>
          </w:tcPr>
          <w:p w14:paraId="41E0F84E"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vAlign w:val="center"/>
          </w:tcPr>
          <w:p w14:paraId="6EA2ABB0" w14:textId="75609131"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w:t>
            </w:r>
            <w:r w:rsidRPr="00010CA1">
              <w:rPr>
                <w:rFonts w:ascii="Arial" w:hAnsi="Arial" w:cs="Arial"/>
                <w:sz w:val="18"/>
                <w:szCs w:val="18"/>
              </w:rPr>
              <w:t>,</w:t>
            </w:r>
            <w:r w:rsidR="00016344" w:rsidRPr="00010CA1">
              <w:rPr>
                <w:rFonts w:ascii="Arial" w:hAnsi="Arial" w:cs="Arial"/>
                <w:sz w:val="18"/>
                <w:szCs w:val="18"/>
              </w:rPr>
              <w:t>740</w:t>
            </w:r>
            <w:r w:rsidRPr="00010CA1">
              <w:rPr>
                <w:rFonts w:ascii="Arial" w:hAnsi="Arial" w:cs="Arial"/>
                <w:sz w:val="18"/>
                <w:szCs w:val="18"/>
              </w:rPr>
              <w:t>)</w:t>
            </w:r>
          </w:p>
        </w:tc>
        <w:tc>
          <w:tcPr>
            <w:tcW w:w="1368" w:type="dxa"/>
            <w:shd w:val="clear" w:color="auto" w:fill="FAFAFA"/>
          </w:tcPr>
          <w:p w14:paraId="71A17998" w14:textId="1737E1F2"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43</w:t>
            </w:r>
            <w:r w:rsidRPr="00010CA1">
              <w:rPr>
                <w:rFonts w:ascii="Arial" w:hAnsi="Arial" w:cs="Arial"/>
                <w:sz w:val="18"/>
                <w:szCs w:val="18"/>
              </w:rPr>
              <w:t>,</w:t>
            </w:r>
            <w:r w:rsidR="00016344" w:rsidRPr="00010CA1">
              <w:rPr>
                <w:rFonts w:ascii="Arial" w:hAnsi="Arial" w:cs="Arial"/>
                <w:sz w:val="18"/>
                <w:szCs w:val="18"/>
              </w:rPr>
              <w:t>672</w:t>
            </w:r>
            <w:r w:rsidRPr="00010CA1">
              <w:rPr>
                <w:rFonts w:ascii="Arial" w:hAnsi="Arial" w:cs="Arial"/>
                <w:sz w:val="18"/>
                <w:szCs w:val="18"/>
              </w:rPr>
              <w:t>,</w:t>
            </w:r>
            <w:r w:rsidR="00016344" w:rsidRPr="00010CA1">
              <w:rPr>
                <w:rFonts w:ascii="Arial" w:hAnsi="Arial" w:cs="Arial"/>
                <w:sz w:val="18"/>
                <w:szCs w:val="18"/>
              </w:rPr>
              <w:t>613</w:t>
            </w:r>
            <w:r w:rsidRPr="00010CA1">
              <w:rPr>
                <w:rFonts w:ascii="Arial" w:hAnsi="Arial" w:cs="Arial"/>
                <w:sz w:val="18"/>
                <w:szCs w:val="18"/>
              </w:rPr>
              <w:t>)</w:t>
            </w:r>
          </w:p>
        </w:tc>
        <w:tc>
          <w:tcPr>
            <w:tcW w:w="1368" w:type="dxa"/>
            <w:shd w:val="clear" w:color="auto" w:fill="FAFAFA"/>
          </w:tcPr>
          <w:p w14:paraId="5AC2A365" w14:textId="57C8D196"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96</w:t>
            </w:r>
            <w:r w:rsidRPr="00010CA1">
              <w:rPr>
                <w:rFonts w:ascii="Arial" w:hAnsi="Arial" w:cs="Arial"/>
                <w:sz w:val="18"/>
                <w:szCs w:val="18"/>
              </w:rPr>
              <w:t>,</w:t>
            </w:r>
            <w:r w:rsidR="00016344" w:rsidRPr="00010CA1">
              <w:rPr>
                <w:rFonts w:ascii="Arial" w:hAnsi="Arial" w:cs="Arial"/>
                <w:sz w:val="18"/>
                <w:szCs w:val="18"/>
              </w:rPr>
              <w:t>364</w:t>
            </w:r>
            <w:r w:rsidRPr="00010CA1">
              <w:rPr>
                <w:rFonts w:ascii="Arial" w:hAnsi="Arial" w:cs="Arial"/>
                <w:sz w:val="18"/>
                <w:szCs w:val="18"/>
              </w:rPr>
              <w:t>,</w:t>
            </w:r>
            <w:r w:rsidR="00016344" w:rsidRPr="00010CA1">
              <w:rPr>
                <w:rFonts w:ascii="Arial" w:hAnsi="Arial" w:cs="Arial"/>
                <w:sz w:val="18"/>
                <w:szCs w:val="18"/>
              </w:rPr>
              <w:t>037</w:t>
            </w:r>
            <w:r w:rsidRPr="00010CA1">
              <w:rPr>
                <w:rFonts w:ascii="Arial" w:hAnsi="Arial" w:cs="Arial"/>
                <w:sz w:val="18"/>
                <w:szCs w:val="18"/>
              </w:rPr>
              <w:t>)</w:t>
            </w:r>
          </w:p>
        </w:tc>
        <w:tc>
          <w:tcPr>
            <w:tcW w:w="1368" w:type="dxa"/>
            <w:shd w:val="clear" w:color="auto" w:fill="FAFAFA"/>
            <w:vAlign w:val="center"/>
          </w:tcPr>
          <w:p w14:paraId="7803382C" w14:textId="6CBF8BEA"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16</w:t>
            </w:r>
            <w:r w:rsidRPr="00010CA1">
              <w:rPr>
                <w:rFonts w:ascii="Arial" w:hAnsi="Arial" w:cs="Arial"/>
                <w:sz w:val="18"/>
                <w:szCs w:val="18"/>
              </w:rPr>
              <w:t>,</w:t>
            </w:r>
            <w:r w:rsidR="00016344" w:rsidRPr="00010CA1">
              <w:rPr>
                <w:rFonts w:ascii="Arial" w:hAnsi="Arial" w:cs="Arial"/>
                <w:sz w:val="18"/>
                <w:szCs w:val="18"/>
              </w:rPr>
              <w:t>225</w:t>
            </w:r>
            <w:r w:rsidRPr="00010CA1">
              <w:rPr>
                <w:rFonts w:ascii="Arial" w:hAnsi="Arial" w:cs="Arial"/>
                <w:sz w:val="18"/>
                <w:szCs w:val="18"/>
              </w:rPr>
              <w:t>,</w:t>
            </w:r>
            <w:r w:rsidR="00016344" w:rsidRPr="00010CA1">
              <w:rPr>
                <w:rFonts w:ascii="Arial" w:hAnsi="Arial" w:cs="Arial"/>
                <w:sz w:val="18"/>
                <w:szCs w:val="18"/>
              </w:rPr>
              <w:t>238</w:t>
            </w:r>
            <w:r w:rsidRPr="00010CA1">
              <w:rPr>
                <w:rFonts w:ascii="Arial" w:hAnsi="Arial" w:cs="Arial"/>
                <w:sz w:val="18"/>
                <w:szCs w:val="18"/>
              </w:rPr>
              <w:t>)</w:t>
            </w:r>
          </w:p>
        </w:tc>
        <w:tc>
          <w:tcPr>
            <w:tcW w:w="1368" w:type="dxa"/>
            <w:shd w:val="clear" w:color="auto" w:fill="FAFAFA"/>
            <w:vAlign w:val="center"/>
          </w:tcPr>
          <w:p w14:paraId="2E8EF210" w14:textId="1BE3DE18"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7</w:t>
            </w:r>
            <w:r w:rsidRPr="00010CA1">
              <w:rPr>
                <w:rFonts w:ascii="Arial" w:hAnsi="Arial" w:cs="Arial"/>
                <w:sz w:val="18"/>
                <w:szCs w:val="18"/>
              </w:rPr>
              <w:t>,</w:t>
            </w:r>
            <w:r w:rsidR="00016344" w:rsidRPr="00010CA1">
              <w:rPr>
                <w:rFonts w:ascii="Arial" w:hAnsi="Arial" w:cs="Arial"/>
                <w:sz w:val="18"/>
                <w:szCs w:val="18"/>
              </w:rPr>
              <w:t>018</w:t>
            </w:r>
            <w:r w:rsidRPr="00010CA1">
              <w:rPr>
                <w:rFonts w:ascii="Arial" w:hAnsi="Arial" w:cs="Arial"/>
                <w:sz w:val="18"/>
                <w:szCs w:val="18"/>
              </w:rPr>
              <w:t>,</w:t>
            </w:r>
            <w:r w:rsidR="00016344" w:rsidRPr="00010CA1">
              <w:rPr>
                <w:rFonts w:ascii="Arial" w:hAnsi="Arial" w:cs="Arial"/>
                <w:sz w:val="18"/>
                <w:szCs w:val="18"/>
              </w:rPr>
              <w:t>712</w:t>
            </w:r>
            <w:r w:rsidRPr="00010CA1">
              <w:rPr>
                <w:rFonts w:ascii="Arial" w:hAnsi="Arial" w:cs="Arial"/>
                <w:sz w:val="18"/>
                <w:szCs w:val="18"/>
              </w:rPr>
              <w:t>)</w:t>
            </w:r>
          </w:p>
        </w:tc>
        <w:tc>
          <w:tcPr>
            <w:tcW w:w="1368" w:type="dxa"/>
            <w:shd w:val="clear" w:color="auto" w:fill="FAFAFA"/>
            <w:vAlign w:val="center"/>
          </w:tcPr>
          <w:p w14:paraId="3CE90FE0"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vAlign w:val="center"/>
          </w:tcPr>
          <w:p w14:paraId="5412E9D4" w14:textId="21FCACF6"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163</w:t>
            </w:r>
            <w:r w:rsidRPr="00010CA1">
              <w:rPr>
                <w:rFonts w:ascii="Arial" w:hAnsi="Arial" w:cs="Arial"/>
                <w:sz w:val="18"/>
                <w:szCs w:val="18"/>
              </w:rPr>
              <w:t>,</w:t>
            </w:r>
            <w:r w:rsidR="00016344" w:rsidRPr="00010CA1">
              <w:rPr>
                <w:rFonts w:ascii="Arial" w:hAnsi="Arial" w:cs="Arial"/>
                <w:sz w:val="18"/>
                <w:szCs w:val="18"/>
              </w:rPr>
              <w:t>282</w:t>
            </w:r>
            <w:r w:rsidRPr="00010CA1">
              <w:rPr>
                <w:rFonts w:ascii="Arial" w:hAnsi="Arial" w:cs="Arial"/>
                <w:sz w:val="18"/>
                <w:szCs w:val="18"/>
              </w:rPr>
              <w:t>,</w:t>
            </w:r>
            <w:r w:rsidR="00016344" w:rsidRPr="00010CA1">
              <w:rPr>
                <w:rFonts w:ascii="Arial" w:hAnsi="Arial" w:cs="Arial"/>
                <w:sz w:val="18"/>
                <w:szCs w:val="18"/>
              </w:rPr>
              <w:t>340</w:t>
            </w:r>
            <w:r w:rsidRPr="00010CA1">
              <w:rPr>
                <w:rFonts w:ascii="Arial" w:hAnsi="Arial" w:cs="Arial"/>
                <w:sz w:val="18"/>
                <w:szCs w:val="18"/>
              </w:rPr>
              <w:t>)</w:t>
            </w:r>
          </w:p>
        </w:tc>
      </w:tr>
      <w:tr w:rsidR="00057FA9" w:rsidRPr="00010CA1" w14:paraId="39CF0F38" w14:textId="77777777" w:rsidTr="00A731FC">
        <w:trPr>
          <w:trHeight w:val="20"/>
        </w:trPr>
        <w:tc>
          <w:tcPr>
            <w:tcW w:w="4262" w:type="dxa"/>
          </w:tcPr>
          <w:p w14:paraId="695EBE1C" w14:textId="2672F05F" w:rsidR="00057FA9" w:rsidRPr="00010CA1" w:rsidRDefault="00057FA9"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rPr>
              <w:t xml:space="preserve"> </w:t>
            </w:r>
            <w:r w:rsidR="00A731FC" w:rsidRPr="00010CA1">
              <w:rPr>
                <w:rFonts w:ascii="Arial" w:hAnsi="Arial" w:cs="Arial"/>
                <w:sz w:val="18"/>
                <w:szCs w:val="18"/>
                <w:cs/>
              </w:rPr>
              <w:t xml:space="preserve"> </w:t>
            </w:r>
            <w:r w:rsidRPr="00010CA1">
              <w:rPr>
                <w:rFonts w:ascii="Arial" w:hAnsi="Arial" w:cs="Arial"/>
                <w:sz w:val="18"/>
                <w:szCs w:val="18"/>
              </w:rPr>
              <w:t>Accumulated impairment</w:t>
            </w:r>
          </w:p>
        </w:tc>
        <w:tc>
          <w:tcPr>
            <w:tcW w:w="1368" w:type="dxa"/>
            <w:tcBorders>
              <w:bottom w:val="single" w:sz="4" w:space="0" w:color="auto"/>
            </w:tcBorders>
            <w:shd w:val="clear" w:color="auto" w:fill="FAFAFA"/>
            <w:vAlign w:val="center"/>
          </w:tcPr>
          <w:p w14:paraId="72B01A1A"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68E640CB"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64509492"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0260834E"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4B99E7C8" w14:textId="53B387CD"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096</w:t>
            </w:r>
            <w:r w:rsidRPr="00010CA1">
              <w:rPr>
                <w:rFonts w:ascii="Arial" w:hAnsi="Arial" w:cs="Arial"/>
                <w:sz w:val="18"/>
                <w:szCs w:val="18"/>
              </w:rPr>
              <w:t>,</w:t>
            </w:r>
            <w:r w:rsidR="00016344" w:rsidRPr="00010CA1">
              <w:rPr>
                <w:rFonts w:ascii="Arial" w:hAnsi="Arial" w:cs="Arial"/>
                <w:sz w:val="18"/>
                <w:szCs w:val="18"/>
              </w:rPr>
              <w:t>805</w:t>
            </w: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6A5DB015"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273910F6"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534C8675" w14:textId="6C7E0023"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color w:val="000000"/>
                <w:sz w:val="18"/>
                <w:szCs w:val="18"/>
              </w:rPr>
              <w:t>(</w:t>
            </w:r>
            <w:r w:rsidR="00016344" w:rsidRPr="00010CA1">
              <w:rPr>
                <w:rFonts w:ascii="Arial" w:hAnsi="Arial" w:cs="Arial"/>
                <w:color w:val="000000"/>
                <w:sz w:val="18"/>
                <w:szCs w:val="18"/>
              </w:rPr>
              <w:t>2</w:t>
            </w:r>
            <w:r w:rsidRPr="00010CA1">
              <w:rPr>
                <w:rFonts w:ascii="Arial" w:hAnsi="Arial" w:cs="Arial"/>
                <w:color w:val="000000"/>
                <w:sz w:val="18"/>
                <w:szCs w:val="18"/>
              </w:rPr>
              <w:t>,</w:t>
            </w:r>
            <w:r w:rsidR="00016344" w:rsidRPr="00010CA1">
              <w:rPr>
                <w:rFonts w:ascii="Arial" w:hAnsi="Arial" w:cs="Arial"/>
                <w:color w:val="000000"/>
                <w:sz w:val="18"/>
                <w:szCs w:val="18"/>
              </w:rPr>
              <w:t>096</w:t>
            </w:r>
            <w:r w:rsidRPr="00010CA1">
              <w:rPr>
                <w:rFonts w:ascii="Arial" w:hAnsi="Arial" w:cs="Arial"/>
                <w:color w:val="000000"/>
                <w:sz w:val="18"/>
                <w:szCs w:val="18"/>
              </w:rPr>
              <w:t>,</w:t>
            </w:r>
            <w:r w:rsidR="00016344" w:rsidRPr="00010CA1">
              <w:rPr>
                <w:rFonts w:ascii="Arial" w:hAnsi="Arial" w:cs="Arial"/>
                <w:color w:val="000000"/>
                <w:sz w:val="18"/>
                <w:szCs w:val="18"/>
              </w:rPr>
              <w:t>805</w:t>
            </w:r>
            <w:r w:rsidRPr="00010CA1">
              <w:rPr>
                <w:rFonts w:ascii="Arial" w:hAnsi="Arial" w:cs="Arial"/>
                <w:color w:val="000000"/>
                <w:sz w:val="18"/>
                <w:szCs w:val="18"/>
              </w:rPr>
              <w:t>)</w:t>
            </w:r>
          </w:p>
        </w:tc>
      </w:tr>
      <w:tr w:rsidR="00A731FC" w:rsidRPr="00010CA1" w14:paraId="195B641A" w14:textId="77777777" w:rsidTr="00A731FC">
        <w:trPr>
          <w:trHeight w:val="20"/>
        </w:trPr>
        <w:tc>
          <w:tcPr>
            <w:tcW w:w="4262" w:type="dxa"/>
          </w:tcPr>
          <w:p w14:paraId="5964C266"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u w:val="single"/>
              </w:rPr>
            </w:pPr>
          </w:p>
        </w:tc>
        <w:tc>
          <w:tcPr>
            <w:tcW w:w="1368" w:type="dxa"/>
            <w:tcBorders>
              <w:top w:val="single" w:sz="4" w:space="0" w:color="auto"/>
            </w:tcBorders>
            <w:shd w:val="clear" w:color="auto" w:fill="FAFAFA"/>
            <w:vAlign w:val="center"/>
          </w:tcPr>
          <w:p w14:paraId="0982B147"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75D7ABAF"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DE24FEF"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E216B4D"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31E3CF9"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A15C153"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FA64EB7"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A26B0D9" w14:textId="77777777" w:rsidR="00A731FC" w:rsidRPr="00010CA1" w:rsidRDefault="00A731FC" w:rsidP="00010CA1">
            <w:pPr>
              <w:spacing w:line="240" w:lineRule="auto"/>
              <w:ind w:right="-72"/>
              <w:jc w:val="right"/>
              <w:rPr>
                <w:rFonts w:ascii="Arial" w:hAnsi="Arial" w:cs="Arial"/>
                <w:color w:val="000000"/>
                <w:sz w:val="18"/>
                <w:szCs w:val="18"/>
              </w:rPr>
            </w:pPr>
          </w:p>
        </w:tc>
      </w:tr>
      <w:tr w:rsidR="00057FA9" w:rsidRPr="00010CA1" w14:paraId="5D98B9BA" w14:textId="77777777" w:rsidTr="00A731FC">
        <w:trPr>
          <w:trHeight w:val="20"/>
        </w:trPr>
        <w:tc>
          <w:tcPr>
            <w:tcW w:w="4262" w:type="dxa"/>
          </w:tcPr>
          <w:p w14:paraId="5787B394"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Net book amount</w:t>
            </w:r>
          </w:p>
        </w:tc>
        <w:tc>
          <w:tcPr>
            <w:tcW w:w="1368" w:type="dxa"/>
            <w:tcBorders>
              <w:bottom w:val="single" w:sz="4" w:space="0" w:color="auto"/>
            </w:tcBorders>
            <w:shd w:val="clear" w:color="auto" w:fill="FAFAFA"/>
          </w:tcPr>
          <w:p w14:paraId="0C01259C" w14:textId="7B95AC54"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314</w:t>
            </w:r>
            <w:r w:rsidR="00057FA9" w:rsidRPr="00010CA1">
              <w:rPr>
                <w:rFonts w:ascii="Arial" w:hAnsi="Arial" w:cs="Arial"/>
                <w:sz w:val="18"/>
                <w:szCs w:val="18"/>
              </w:rPr>
              <w:t>,</w:t>
            </w:r>
            <w:r w:rsidRPr="00010CA1">
              <w:rPr>
                <w:rFonts w:ascii="Arial" w:hAnsi="Arial" w:cs="Arial"/>
                <w:sz w:val="18"/>
                <w:szCs w:val="18"/>
              </w:rPr>
              <w:t>521</w:t>
            </w:r>
            <w:r w:rsidR="00057FA9" w:rsidRPr="00010CA1">
              <w:rPr>
                <w:rFonts w:ascii="Arial" w:hAnsi="Arial" w:cs="Arial"/>
                <w:sz w:val="18"/>
                <w:szCs w:val="18"/>
              </w:rPr>
              <w:t>,</w:t>
            </w:r>
            <w:r w:rsidRPr="00010CA1">
              <w:rPr>
                <w:rFonts w:ascii="Arial" w:hAnsi="Arial" w:cs="Arial"/>
                <w:sz w:val="18"/>
                <w:szCs w:val="18"/>
              </w:rPr>
              <w:t>400</w:t>
            </w:r>
          </w:p>
        </w:tc>
        <w:tc>
          <w:tcPr>
            <w:tcW w:w="1368" w:type="dxa"/>
            <w:tcBorders>
              <w:bottom w:val="single" w:sz="4" w:space="0" w:color="auto"/>
            </w:tcBorders>
            <w:shd w:val="clear" w:color="auto" w:fill="FAFAFA"/>
          </w:tcPr>
          <w:p w14:paraId="230C9A48" w14:textId="5AC770FB"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528</w:t>
            </w:r>
            <w:r w:rsidR="00057FA9" w:rsidRPr="00010CA1">
              <w:rPr>
                <w:rFonts w:ascii="Arial" w:hAnsi="Arial" w:cs="Arial"/>
                <w:sz w:val="18"/>
                <w:szCs w:val="18"/>
              </w:rPr>
              <w:t>,</w:t>
            </w:r>
            <w:r w:rsidRPr="00010CA1">
              <w:rPr>
                <w:rFonts w:ascii="Arial" w:hAnsi="Arial" w:cs="Arial"/>
                <w:sz w:val="18"/>
                <w:szCs w:val="18"/>
              </w:rPr>
              <w:t>798</w:t>
            </w:r>
          </w:p>
        </w:tc>
        <w:tc>
          <w:tcPr>
            <w:tcW w:w="1368" w:type="dxa"/>
            <w:tcBorders>
              <w:bottom w:val="single" w:sz="4" w:space="0" w:color="auto"/>
            </w:tcBorders>
            <w:shd w:val="clear" w:color="auto" w:fill="FAFAFA"/>
          </w:tcPr>
          <w:p w14:paraId="35877002" w14:textId="18397A7C"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320</w:t>
            </w:r>
            <w:r w:rsidRPr="00010CA1">
              <w:rPr>
                <w:rFonts w:ascii="Arial" w:hAnsi="Arial" w:cs="Arial"/>
                <w:sz w:val="18"/>
                <w:szCs w:val="18"/>
              </w:rPr>
              <w:t>,</w:t>
            </w:r>
            <w:r w:rsidR="00016344" w:rsidRPr="00010CA1">
              <w:rPr>
                <w:rFonts w:ascii="Arial" w:hAnsi="Arial" w:cs="Arial"/>
                <w:sz w:val="18"/>
                <w:szCs w:val="18"/>
              </w:rPr>
              <w:t>671</w:t>
            </w:r>
            <w:r w:rsidRPr="00010CA1">
              <w:rPr>
                <w:rFonts w:ascii="Arial" w:hAnsi="Arial" w:cs="Arial"/>
                <w:sz w:val="18"/>
                <w:szCs w:val="18"/>
              </w:rPr>
              <w:t>,</w:t>
            </w:r>
            <w:r w:rsidR="00016344" w:rsidRPr="00010CA1">
              <w:rPr>
                <w:rFonts w:ascii="Arial" w:hAnsi="Arial" w:cs="Arial"/>
                <w:sz w:val="18"/>
                <w:szCs w:val="18"/>
              </w:rPr>
              <w:t>872</w:t>
            </w:r>
            <w:r w:rsidRPr="00010CA1">
              <w:rPr>
                <w:rFonts w:ascii="Arial" w:hAnsi="Arial" w:cs="Arial"/>
                <w:sz w:val="18"/>
                <w:szCs w:val="18"/>
              </w:rPr>
              <w:t xml:space="preserve"> </w:t>
            </w:r>
          </w:p>
        </w:tc>
        <w:tc>
          <w:tcPr>
            <w:tcW w:w="1368" w:type="dxa"/>
            <w:tcBorders>
              <w:bottom w:val="single" w:sz="4" w:space="0" w:color="auto"/>
            </w:tcBorders>
            <w:shd w:val="clear" w:color="auto" w:fill="FAFAFA"/>
          </w:tcPr>
          <w:p w14:paraId="27E0CAE1" w14:textId="3C226F1D"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163</w:t>
            </w:r>
            <w:r w:rsidRPr="00010CA1">
              <w:rPr>
                <w:rFonts w:ascii="Arial" w:hAnsi="Arial" w:cs="Arial"/>
                <w:sz w:val="18"/>
                <w:szCs w:val="18"/>
              </w:rPr>
              <w:t>,</w:t>
            </w:r>
            <w:r w:rsidR="00016344" w:rsidRPr="00010CA1">
              <w:rPr>
                <w:rFonts w:ascii="Arial" w:hAnsi="Arial" w:cs="Arial"/>
                <w:sz w:val="18"/>
                <w:szCs w:val="18"/>
              </w:rPr>
              <w:t>520</w:t>
            </w:r>
            <w:r w:rsidRPr="00010CA1">
              <w:rPr>
                <w:rFonts w:ascii="Arial" w:hAnsi="Arial" w:cs="Arial"/>
                <w:sz w:val="18"/>
                <w:szCs w:val="18"/>
              </w:rPr>
              <w:t>,</w:t>
            </w:r>
            <w:r w:rsidR="00016344" w:rsidRPr="00010CA1">
              <w:rPr>
                <w:rFonts w:ascii="Arial" w:hAnsi="Arial" w:cs="Arial"/>
                <w:sz w:val="18"/>
                <w:szCs w:val="18"/>
              </w:rPr>
              <w:t>056</w:t>
            </w:r>
          </w:p>
        </w:tc>
        <w:tc>
          <w:tcPr>
            <w:tcW w:w="1368" w:type="dxa"/>
            <w:tcBorders>
              <w:bottom w:val="single" w:sz="4" w:space="0" w:color="auto"/>
            </w:tcBorders>
            <w:shd w:val="clear" w:color="auto" w:fill="FAFAFA"/>
            <w:vAlign w:val="center"/>
          </w:tcPr>
          <w:p w14:paraId="75D3DE85" w14:textId="11C65B27"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19</w:t>
            </w:r>
            <w:r w:rsidR="00057FA9" w:rsidRPr="00010CA1">
              <w:rPr>
                <w:rFonts w:ascii="Arial" w:hAnsi="Arial" w:cs="Arial"/>
                <w:sz w:val="18"/>
                <w:szCs w:val="18"/>
              </w:rPr>
              <w:t>,</w:t>
            </w:r>
            <w:r w:rsidRPr="00010CA1">
              <w:rPr>
                <w:rFonts w:ascii="Arial" w:hAnsi="Arial" w:cs="Arial"/>
                <w:sz w:val="18"/>
                <w:szCs w:val="18"/>
              </w:rPr>
              <w:t>848</w:t>
            </w:r>
            <w:r w:rsidR="00057FA9" w:rsidRPr="00010CA1">
              <w:rPr>
                <w:rFonts w:ascii="Arial" w:hAnsi="Arial" w:cs="Arial"/>
                <w:sz w:val="18"/>
                <w:szCs w:val="18"/>
              </w:rPr>
              <w:t>,</w:t>
            </w:r>
            <w:r w:rsidRPr="00010CA1">
              <w:rPr>
                <w:rFonts w:ascii="Arial" w:hAnsi="Arial" w:cs="Arial"/>
                <w:sz w:val="18"/>
                <w:szCs w:val="18"/>
              </w:rPr>
              <w:t>143</w:t>
            </w:r>
          </w:p>
        </w:tc>
        <w:tc>
          <w:tcPr>
            <w:tcW w:w="1368" w:type="dxa"/>
            <w:tcBorders>
              <w:bottom w:val="single" w:sz="4" w:space="0" w:color="auto"/>
            </w:tcBorders>
            <w:shd w:val="clear" w:color="auto" w:fill="FAFAFA"/>
          </w:tcPr>
          <w:p w14:paraId="5C0C8AC7" w14:textId="70ABB217"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w:t>
            </w:r>
            <w:r w:rsidR="00057FA9" w:rsidRPr="00010CA1">
              <w:rPr>
                <w:rFonts w:ascii="Arial" w:hAnsi="Arial" w:cs="Arial"/>
                <w:sz w:val="18"/>
                <w:szCs w:val="18"/>
              </w:rPr>
              <w:t>,</w:t>
            </w:r>
            <w:r w:rsidRPr="00010CA1">
              <w:rPr>
                <w:rFonts w:ascii="Arial" w:hAnsi="Arial" w:cs="Arial"/>
                <w:sz w:val="18"/>
                <w:szCs w:val="18"/>
              </w:rPr>
              <w:t>321</w:t>
            </w:r>
            <w:r w:rsidR="00057FA9" w:rsidRPr="00010CA1">
              <w:rPr>
                <w:rFonts w:ascii="Arial" w:hAnsi="Arial" w:cs="Arial"/>
                <w:sz w:val="18"/>
                <w:szCs w:val="18"/>
              </w:rPr>
              <w:t>,</w:t>
            </w:r>
            <w:r w:rsidRPr="00010CA1">
              <w:rPr>
                <w:rFonts w:ascii="Arial" w:hAnsi="Arial" w:cs="Arial"/>
                <w:sz w:val="18"/>
                <w:szCs w:val="18"/>
              </w:rPr>
              <w:t>654</w:t>
            </w:r>
          </w:p>
        </w:tc>
        <w:tc>
          <w:tcPr>
            <w:tcW w:w="1368" w:type="dxa"/>
            <w:tcBorders>
              <w:bottom w:val="single" w:sz="4" w:space="0" w:color="auto"/>
            </w:tcBorders>
            <w:shd w:val="clear" w:color="auto" w:fill="FAFAFA"/>
          </w:tcPr>
          <w:p w14:paraId="6834D4E0" w14:textId="7C7EDCF7"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69</w:t>
            </w:r>
            <w:r w:rsidR="00057FA9" w:rsidRPr="00010CA1">
              <w:rPr>
                <w:rFonts w:ascii="Arial" w:hAnsi="Arial" w:cs="Arial"/>
                <w:sz w:val="18"/>
                <w:szCs w:val="18"/>
              </w:rPr>
              <w:t>,</w:t>
            </w:r>
            <w:r w:rsidRPr="00010CA1">
              <w:rPr>
                <w:rFonts w:ascii="Arial" w:hAnsi="Arial" w:cs="Arial"/>
                <w:sz w:val="18"/>
                <w:szCs w:val="18"/>
              </w:rPr>
              <w:t>635</w:t>
            </w:r>
          </w:p>
        </w:tc>
        <w:tc>
          <w:tcPr>
            <w:tcW w:w="1368" w:type="dxa"/>
            <w:tcBorders>
              <w:bottom w:val="single" w:sz="4" w:space="0" w:color="auto"/>
            </w:tcBorders>
            <w:shd w:val="clear" w:color="auto" w:fill="FAFAFA"/>
          </w:tcPr>
          <w:p w14:paraId="4DD77462" w14:textId="44DDC8FA"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824</w:t>
            </w:r>
            <w:r w:rsidR="00057FA9" w:rsidRPr="00010CA1">
              <w:rPr>
                <w:rFonts w:ascii="Arial" w:hAnsi="Arial" w:cs="Arial"/>
                <w:sz w:val="18"/>
                <w:szCs w:val="18"/>
              </w:rPr>
              <w:t>,</w:t>
            </w:r>
            <w:r w:rsidRPr="00010CA1">
              <w:rPr>
                <w:rFonts w:ascii="Arial" w:hAnsi="Arial" w:cs="Arial"/>
                <w:sz w:val="18"/>
                <w:szCs w:val="18"/>
              </w:rPr>
              <w:t>481</w:t>
            </w:r>
            <w:r w:rsidR="00057FA9" w:rsidRPr="00010CA1">
              <w:rPr>
                <w:rFonts w:ascii="Arial" w:hAnsi="Arial" w:cs="Arial"/>
                <w:sz w:val="18"/>
                <w:szCs w:val="18"/>
              </w:rPr>
              <w:t>,</w:t>
            </w:r>
            <w:r w:rsidRPr="00010CA1">
              <w:rPr>
                <w:rFonts w:ascii="Arial" w:hAnsi="Arial" w:cs="Arial"/>
                <w:sz w:val="18"/>
                <w:szCs w:val="18"/>
              </w:rPr>
              <w:t>558</w:t>
            </w:r>
          </w:p>
        </w:tc>
      </w:tr>
      <w:tr w:rsidR="00057FA9" w:rsidRPr="00010CA1" w14:paraId="0BE1B632" w14:textId="77777777" w:rsidTr="00A731FC">
        <w:trPr>
          <w:trHeight w:val="20"/>
        </w:trPr>
        <w:tc>
          <w:tcPr>
            <w:tcW w:w="4262" w:type="dxa"/>
          </w:tcPr>
          <w:p w14:paraId="471A0483"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lang w:val="en-GB"/>
              </w:rPr>
            </w:pPr>
          </w:p>
        </w:tc>
        <w:tc>
          <w:tcPr>
            <w:tcW w:w="1368" w:type="dxa"/>
            <w:tcBorders>
              <w:top w:val="single" w:sz="4" w:space="0" w:color="auto"/>
            </w:tcBorders>
            <w:shd w:val="clear" w:color="auto" w:fill="FAFAFA"/>
          </w:tcPr>
          <w:p w14:paraId="4C2BFDAA"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EAF480F"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56C5778"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8645F47"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DA7E19C"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C870E11"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4336756"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3101AD2" w14:textId="77777777" w:rsidR="00057FA9" w:rsidRPr="00010CA1" w:rsidRDefault="00057FA9" w:rsidP="00010CA1">
            <w:pPr>
              <w:pStyle w:val="a4"/>
              <w:ind w:right="-72"/>
              <w:jc w:val="right"/>
              <w:rPr>
                <w:rFonts w:ascii="Arial" w:hAnsi="Arial" w:cs="Arial"/>
                <w:sz w:val="18"/>
                <w:szCs w:val="18"/>
                <w:lang w:val="en-US"/>
              </w:rPr>
            </w:pPr>
          </w:p>
        </w:tc>
      </w:tr>
      <w:tr w:rsidR="00057FA9" w:rsidRPr="00010CA1" w14:paraId="63C11127" w14:textId="77777777" w:rsidTr="00A731FC">
        <w:trPr>
          <w:trHeight w:val="20"/>
        </w:trPr>
        <w:tc>
          <w:tcPr>
            <w:tcW w:w="4262" w:type="dxa"/>
          </w:tcPr>
          <w:p w14:paraId="6D174FB6" w14:textId="3154BC5A" w:rsidR="00057FA9" w:rsidRPr="00010CA1" w:rsidRDefault="00057FA9" w:rsidP="00325B42">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b/>
                <w:bCs/>
                <w:sz w:val="18"/>
                <w:szCs w:val="18"/>
                <w:lang w:val="en-US"/>
              </w:rPr>
              <w:t xml:space="preserve">For the year ended </w:t>
            </w:r>
            <w:r w:rsidR="00016344"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lang w:val="en-US"/>
              </w:rPr>
              <w:t xml:space="preserve">December </w:t>
            </w:r>
            <w:r w:rsidR="00016344" w:rsidRPr="00010CA1">
              <w:rPr>
                <w:rFonts w:ascii="Arial" w:hAnsi="Arial" w:cs="Arial"/>
                <w:b/>
                <w:bCs/>
                <w:sz w:val="18"/>
                <w:szCs w:val="18"/>
                <w:lang w:val="en-GB"/>
              </w:rPr>
              <w:t>2021</w:t>
            </w:r>
          </w:p>
        </w:tc>
        <w:tc>
          <w:tcPr>
            <w:tcW w:w="1368" w:type="dxa"/>
            <w:shd w:val="clear" w:color="auto" w:fill="FAFAFA"/>
          </w:tcPr>
          <w:p w14:paraId="3259F81F"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4090929B"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055519E1"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2CCE90D9"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0B97B2F2"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55B8A6C9"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27E341B1"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545BE084" w14:textId="77777777" w:rsidR="00057FA9" w:rsidRPr="00010CA1" w:rsidRDefault="00057FA9" w:rsidP="00010CA1">
            <w:pPr>
              <w:pStyle w:val="a4"/>
              <w:ind w:right="-72"/>
              <w:jc w:val="right"/>
              <w:rPr>
                <w:rFonts w:ascii="Arial" w:hAnsi="Arial" w:cs="Arial"/>
                <w:sz w:val="18"/>
                <w:szCs w:val="18"/>
                <w:lang w:val="en-US"/>
              </w:rPr>
            </w:pPr>
          </w:p>
        </w:tc>
      </w:tr>
      <w:tr w:rsidR="00057FA9" w:rsidRPr="00010CA1" w14:paraId="1C8DD5FE" w14:textId="77777777" w:rsidTr="00A731FC">
        <w:trPr>
          <w:trHeight w:val="20"/>
        </w:trPr>
        <w:tc>
          <w:tcPr>
            <w:tcW w:w="4262" w:type="dxa"/>
          </w:tcPr>
          <w:p w14:paraId="00BBDFE9"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lang w:val="en-GB"/>
              </w:rPr>
            </w:pPr>
            <w:r w:rsidRPr="00010CA1">
              <w:rPr>
                <w:rFonts w:ascii="Arial" w:hAnsi="Arial" w:cs="Arial"/>
                <w:sz w:val="18"/>
                <w:szCs w:val="18"/>
              </w:rPr>
              <w:t>Opening net book amount</w:t>
            </w:r>
          </w:p>
        </w:tc>
        <w:tc>
          <w:tcPr>
            <w:tcW w:w="1368" w:type="dxa"/>
            <w:shd w:val="clear" w:color="auto" w:fill="FAFAFA"/>
          </w:tcPr>
          <w:p w14:paraId="42899FD9" w14:textId="57508983"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314</w:t>
            </w:r>
            <w:r w:rsidR="00057FA9" w:rsidRPr="00010CA1">
              <w:rPr>
                <w:rFonts w:ascii="Arial" w:hAnsi="Arial" w:cs="Arial"/>
                <w:sz w:val="18"/>
                <w:szCs w:val="18"/>
              </w:rPr>
              <w:t>,</w:t>
            </w:r>
            <w:r w:rsidRPr="00010CA1">
              <w:rPr>
                <w:rFonts w:ascii="Arial" w:hAnsi="Arial" w:cs="Arial"/>
                <w:sz w:val="18"/>
                <w:szCs w:val="18"/>
              </w:rPr>
              <w:t>521</w:t>
            </w:r>
            <w:r w:rsidR="00057FA9" w:rsidRPr="00010CA1">
              <w:rPr>
                <w:rFonts w:ascii="Arial" w:hAnsi="Arial" w:cs="Arial"/>
                <w:sz w:val="18"/>
                <w:szCs w:val="18"/>
              </w:rPr>
              <w:t>,</w:t>
            </w:r>
            <w:r w:rsidRPr="00010CA1">
              <w:rPr>
                <w:rFonts w:ascii="Arial" w:hAnsi="Arial" w:cs="Arial"/>
                <w:sz w:val="18"/>
                <w:szCs w:val="18"/>
              </w:rPr>
              <w:t>400</w:t>
            </w:r>
          </w:p>
        </w:tc>
        <w:tc>
          <w:tcPr>
            <w:tcW w:w="1368" w:type="dxa"/>
            <w:shd w:val="clear" w:color="auto" w:fill="FAFAFA"/>
          </w:tcPr>
          <w:p w14:paraId="34C61622" w14:textId="71ACC55F"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528</w:t>
            </w:r>
            <w:r w:rsidR="00057FA9" w:rsidRPr="00010CA1">
              <w:rPr>
                <w:rFonts w:ascii="Arial" w:hAnsi="Arial" w:cs="Arial"/>
                <w:sz w:val="18"/>
                <w:szCs w:val="18"/>
              </w:rPr>
              <w:t>,</w:t>
            </w:r>
            <w:r w:rsidRPr="00010CA1">
              <w:rPr>
                <w:rFonts w:ascii="Arial" w:hAnsi="Arial" w:cs="Arial"/>
                <w:sz w:val="18"/>
                <w:szCs w:val="18"/>
              </w:rPr>
              <w:t>798</w:t>
            </w:r>
          </w:p>
        </w:tc>
        <w:tc>
          <w:tcPr>
            <w:tcW w:w="1368" w:type="dxa"/>
            <w:shd w:val="clear" w:color="auto" w:fill="FAFAFA"/>
          </w:tcPr>
          <w:p w14:paraId="2E4BF48A" w14:textId="5B9C8650"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320</w:t>
            </w:r>
            <w:r w:rsidRPr="00010CA1">
              <w:rPr>
                <w:rFonts w:ascii="Arial" w:hAnsi="Arial" w:cs="Arial"/>
                <w:sz w:val="18"/>
                <w:szCs w:val="18"/>
              </w:rPr>
              <w:t>,</w:t>
            </w:r>
            <w:r w:rsidR="00016344" w:rsidRPr="00010CA1">
              <w:rPr>
                <w:rFonts w:ascii="Arial" w:hAnsi="Arial" w:cs="Arial"/>
                <w:sz w:val="18"/>
                <w:szCs w:val="18"/>
              </w:rPr>
              <w:t>671</w:t>
            </w:r>
            <w:r w:rsidRPr="00010CA1">
              <w:rPr>
                <w:rFonts w:ascii="Arial" w:hAnsi="Arial" w:cs="Arial"/>
                <w:sz w:val="18"/>
                <w:szCs w:val="18"/>
              </w:rPr>
              <w:t>,</w:t>
            </w:r>
            <w:r w:rsidR="00016344" w:rsidRPr="00010CA1">
              <w:rPr>
                <w:rFonts w:ascii="Arial" w:hAnsi="Arial" w:cs="Arial"/>
                <w:sz w:val="18"/>
                <w:szCs w:val="18"/>
              </w:rPr>
              <w:t>872</w:t>
            </w:r>
            <w:r w:rsidRPr="00010CA1">
              <w:rPr>
                <w:rFonts w:ascii="Arial" w:hAnsi="Arial" w:cs="Arial"/>
                <w:sz w:val="18"/>
                <w:szCs w:val="18"/>
              </w:rPr>
              <w:t xml:space="preserve"> </w:t>
            </w:r>
          </w:p>
        </w:tc>
        <w:tc>
          <w:tcPr>
            <w:tcW w:w="1368" w:type="dxa"/>
            <w:shd w:val="clear" w:color="auto" w:fill="FAFAFA"/>
          </w:tcPr>
          <w:p w14:paraId="32F111F9" w14:textId="2357FE3C"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163</w:t>
            </w:r>
            <w:r w:rsidRPr="00010CA1">
              <w:rPr>
                <w:rFonts w:ascii="Arial" w:hAnsi="Arial" w:cs="Arial"/>
                <w:sz w:val="18"/>
                <w:szCs w:val="18"/>
              </w:rPr>
              <w:t>,</w:t>
            </w:r>
            <w:r w:rsidR="00016344" w:rsidRPr="00010CA1">
              <w:rPr>
                <w:rFonts w:ascii="Arial" w:hAnsi="Arial" w:cs="Arial"/>
                <w:sz w:val="18"/>
                <w:szCs w:val="18"/>
              </w:rPr>
              <w:t>520</w:t>
            </w:r>
            <w:r w:rsidRPr="00010CA1">
              <w:rPr>
                <w:rFonts w:ascii="Arial" w:hAnsi="Arial" w:cs="Arial"/>
                <w:sz w:val="18"/>
                <w:szCs w:val="18"/>
              </w:rPr>
              <w:t>,</w:t>
            </w:r>
            <w:r w:rsidR="00016344" w:rsidRPr="00010CA1">
              <w:rPr>
                <w:rFonts w:ascii="Arial" w:hAnsi="Arial" w:cs="Arial"/>
                <w:sz w:val="18"/>
                <w:szCs w:val="18"/>
              </w:rPr>
              <w:t>056</w:t>
            </w:r>
          </w:p>
        </w:tc>
        <w:tc>
          <w:tcPr>
            <w:tcW w:w="1368" w:type="dxa"/>
            <w:shd w:val="clear" w:color="auto" w:fill="FAFAFA"/>
            <w:vAlign w:val="center"/>
          </w:tcPr>
          <w:p w14:paraId="654B4E01" w14:textId="48E44D9A"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19</w:t>
            </w:r>
            <w:r w:rsidR="00057FA9" w:rsidRPr="00010CA1">
              <w:rPr>
                <w:rFonts w:ascii="Arial" w:hAnsi="Arial" w:cs="Arial"/>
                <w:sz w:val="18"/>
                <w:szCs w:val="18"/>
              </w:rPr>
              <w:t>,</w:t>
            </w:r>
            <w:r w:rsidRPr="00010CA1">
              <w:rPr>
                <w:rFonts w:ascii="Arial" w:hAnsi="Arial" w:cs="Arial"/>
                <w:sz w:val="18"/>
                <w:szCs w:val="18"/>
              </w:rPr>
              <w:t>848</w:t>
            </w:r>
            <w:r w:rsidR="00057FA9" w:rsidRPr="00010CA1">
              <w:rPr>
                <w:rFonts w:ascii="Arial" w:hAnsi="Arial" w:cs="Arial"/>
                <w:sz w:val="18"/>
                <w:szCs w:val="18"/>
              </w:rPr>
              <w:t>,</w:t>
            </w:r>
            <w:r w:rsidRPr="00010CA1">
              <w:rPr>
                <w:rFonts w:ascii="Arial" w:hAnsi="Arial" w:cs="Arial"/>
                <w:sz w:val="18"/>
                <w:szCs w:val="18"/>
              </w:rPr>
              <w:t>143</w:t>
            </w:r>
          </w:p>
        </w:tc>
        <w:tc>
          <w:tcPr>
            <w:tcW w:w="1368" w:type="dxa"/>
            <w:shd w:val="clear" w:color="auto" w:fill="FAFAFA"/>
          </w:tcPr>
          <w:p w14:paraId="14FC6052" w14:textId="6511509F"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w:t>
            </w:r>
            <w:r w:rsidR="00057FA9" w:rsidRPr="00010CA1">
              <w:rPr>
                <w:rFonts w:ascii="Arial" w:hAnsi="Arial" w:cs="Arial"/>
                <w:sz w:val="18"/>
                <w:szCs w:val="18"/>
              </w:rPr>
              <w:t>,</w:t>
            </w:r>
            <w:r w:rsidRPr="00010CA1">
              <w:rPr>
                <w:rFonts w:ascii="Arial" w:hAnsi="Arial" w:cs="Arial"/>
                <w:sz w:val="18"/>
                <w:szCs w:val="18"/>
              </w:rPr>
              <w:t>321</w:t>
            </w:r>
            <w:r w:rsidR="00057FA9" w:rsidRPr="00010CA1">
              <w:rPr>
                <w:rFonts w:ascii="Arial" w:hAnsi="Arial" w:cs="Arial"/>
                <w:sz w:val="18"/>
                <w:szCs w:val="18"/>
              </w:rPr>
              <w:t>,</w:t>
            </w:r>
            <w:r w:rsidRPr="00010CA1">
              <w:rPr>
                <w:rFonts w:ascii="Arial" w:hAnsi="Arial" w:cs="Arial"/>
                <w:sz w:val="18"/>
                <w:szCs w:val="18"/>
              </w:rPr>
              <w:t>654</w:t>
            </w:r>
          </w:p>
        </w:tc>
        <w:tc>
          <w:tcPr>
            <w:tcW w:w="1368" w:type="dxa"/>
            <w:shd w:val="clear" w:color="auto" w:fill="FAFAFA"/>
          </w:tcPr>
          <w:p w14:paraId="3107E91B" w14:textId="09318B2B"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69</w:t>
            </w:r>
            <w:r w:rsidR="00057FA9" w:rsidRPr="00010CA1">
              <w:rPr>
                <w:rFonts w:ascii="Arial" w:hAnsi="Arial" w:cs="Arial"/>
                <w:sz w:val="18"/>
                <w:szCs w:val="18"/>
              </w:rPr>
              <w:t>,</w:t>
            </w:r>
            <w:r w:rsidRPr="00010CA1">
              <w:rPr>
                <w:rFonts w:ascii="Arial" w:hAnsi="Arial" w:cs="Arial"/>
                <w:sz w:val="18"/>
                <w:szCs w:val="18"/>
              </w:rPr>
              <w:t>635</w:t>
            </w:r>
          </w:p>
        </w:tc>
        <w:tc>
          <w:tcPr>
            <w:tcW w:w="1368" w:type="dxa"/>
            <w:shd w:val="clear" w:color="auto" w:fill="FAFAFA"/>
          </w:tcPr>
          <w:p w14:paraId="178676F2" w14:textId="1ABD406C"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824</w:t>
            </w:r>
            <w:r w:rsidR="00057FA9" w:rsidRPr="00010CA1">
              <w:rPr>
                <w:rFonts w:ascii="Arial" w:hAnsi="Arial" w:cs="Arial"/>
                <w:sz w:val="18"/>
                <w:szCs w:val="18"/>
              </w:rPr>
              <w:t>,</w:t>
            </w:r>
            <w:r w:rsidRPr="00010CA1">
              <w:rPr>
                <w:rFonts w:ascii="Arial" w:hAnsi="Arial" w:cs="Arial"/>
                <w:sz w:val="18"/>
                <w:szCs w:val="18"/>
              </w:rPr>
              <w:t>481</w:t>
            </w:r>
            <w:r w:rsidR="00057FA9" w:rsidRPr="00010CA1">
              <w:rPr>
                <w:rFonts w:ascii="Arial" w:hAnsi="Arial" w:cs="Arial"/>
                <w:sz w:val="18"/>
                <w:szCs w:val="18"/>
              </w:rPr>
              <w:t>,</w:t>
            </w:r>
            <w:r w:rsidRPr="00010CA1">
              <w:rPr>
                <w:rFonts w:ascii="Arial" w:hAnsi="Arial" w:cs="Arial"/>
                <w:sz w:val="18"/>
                <w:szCs w:val="18"/>
              </w:rPr>
              <w:t>558</w:t>
            </w:r>
          </w:p>
        </w:tc>
      </w:tr>
      <w:tr w:rsidR="00057FA9" w:rsidRPr="00010CA1" w14:paraId="2A9A33A4" w14:textId="77777777" w:rsidTr="00A731FC">
        <w:trPr>
          <w:trHeight w:val="20"/>
        </w:trPr>
        <w:tc>
          <w:tcPr>
            <w:tcW w:w="4262" w:type="dxa"/>
          </w:tcPr>
          <w:p w14:paraId="08572DF8" w14:textId="5F43793A" w:rsidR="00057FA9" w:rsidRPr="00010CA1" w:rsidRDefault="00057FA9" w:rsidP="00325B42">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sz w:val="18"/>
                <w:szCs w:val="18"/>
                <w:lang w:val="en-GB"/>
              </w:rPr>
              <w:t>Addition</w:t>
            </w:r>
          </w:p>
        </w:tc>
        <w:tc>
          <w:tcPr>
            <w:tcW w:w="1368" w:type="dxa"/>
            <w:shd w:val="clear" w:color="auto" w:fill="FAFAFA"/>
          </w:tcPr>
          <w:p w14:paraId="138B3B85" w14:textId="34BBD548"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057FA9" w:rsidRPr="00010CA1">
              <w:rPr>
                <w:rFonts w:ascii="Arial" w:hAnsi="Arial" w:cs="Arial"/>
                <w:sz w:val="18"/>
                <w:szCs w:val="18"/>
              </w:rPr>
              <w:t>,</w:t>
            </w:r>
            <w:r w:rsidRPr="00010CA1">
              <w:rPr>
                <w:rFonts w:ascii="Arial" w:hAnsi="Arial" w:cs="Arial"/>
                <w:sz w:val="18"/>
                <w:szCs w:val="18"/>
              </w:rPr>
              <w:t>328</w:t>
            </w:r>
            <w:r w:rsidR="00057FA9" w:rsidRPr="00010CA1">
              <w:rPr>
                <w:rFonts w:ascii="Arial" w:hAnsi="Arial" w:cs="Arial"/>
                <w:sz w:val="18"/>
                <w:szCs w:val="18"/>
              </w:rPr>
              <w:t>,</w:t>
            </w:r>
            <w:r w:rsidRPr="00010CA1">
              <w:rPr>
                <w:rFonts w:ascii="Arial" w:hAnsi="Arial" w:cs="Arial"/>
                <w:sz w:val="18"/>
                <w:szCs w:val="18"/>
              </w:rPr>
              <w:t>774</w:t>
            </w:r>
          </w:p>
        </w:tc>
        <w:tc>
          <w:tcPr>
            <w:tcW w:w="1368" w:type="dxa"/>
            <w:shd w:val="clear" w:color="auto" w:fill="FAFAFA"/>
          </w:tcPr>
          <w:p w14:paraId="5F77082C"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4817C4A" w14:textId="32A141F1" w:rsidR="00057FA9"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134</w:t>
            </w:r>
            <w:r w:rsidR="00057FA9" w:rsidRPr="00010CA1">
              <w:rPr>
                <w:rFonts w:ascii="Arial" w:hAnsi="Arial" w:cs="Arial"/>
                <w:sz w:val="18"/>
                <w:szCs w:val="18"/>
              </w:rPr>
              <w:t>,</w:t>
            </w:r>
            <w:r w:rsidRPr="00010CA1">
              <w:rPr>
                <w:rFonts w:ascii="Arial" w:hAnsi="Arial" w:cs="Arial"/>
                <w:sz w:val="18"/>
                <w:szCs w:val="18"/>
              </w:rPr>
              <w:t>327</w:t>
            </w:r>
          </w:p>
        </w:tc>
        <w:tc>
          <w:tcPr>
            <w:tcW w:w="1368" w:type="dxa"/>
            <w:shd w:val="clear" w:color="auto" w:fill="FAFAFA"/>
          </w:tcPr>
          <w:p w14:paraId="268A09D6" w14:textId="7312A3AD"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280</w:t>
            </w:r>
            <w:r w:rsidR="00057FA9" w:rsidRPr="00010CA1">
              <w:rPr>
                <w:rFonts w:ascii="Arial" w:hAnsi="Arial" w:cs="Arial"/>
                <w:sz w:val="18"/>
                <w:szCs w:val="18"/>
              </w:rPr>
              <w:t>,</w:t>
            </w:r>
            <w:r w:rsidRPr="00010CA1">
              <w:rPr>
                <w:rFonts w:ascii="Arial" w:hAnsi="Arial" w:cs="Arial"/>
                <w:sz w:val="18"/>
                <w:szCs w:val="18"/>
              </w:rPr>
              <w:t>736</w:t>
            </w:r>
          </w:p>
        </w:tc>
        <w:tc>
          <w:tcPr>
            <w:tcW w:w="1368" w:type="dxa"/>
            <w:shd w:val="clear" w:color="auto" w:fill="FAFAFA"/>
          </w:tcPr>
          <w:p w14:paraId="18A82066" w14:textId="78FDB105"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057FA9" w:rsidRPr="00010CA1">
              <w:rPr>
                <w:rFonts w:ascii="Arial" w:hAnsi="Arial" w:cs="Arial"/>
                <w:sz w:val="18"/>
                <w:szCs w:val="18"/>
              </w:rPr>
              <w:t>,</w:t>
            </w:r>
            <w:r w:rsidRPr="00010CA1">
              <w:rPr>
                <w:rFonts w:ascii="Arial" w:hAnsi="Arial" w:cs="Arial"/>
                <w:sz w:val="18"/>
                <w:szCs w:val="18"/>
              </w:rPr>
              <w:t>685</w:t>
            </w:r>
            <w:r w:rsidR="00057FA9" w:rsidRPr="00010CA1">
              <w:rPr>
                <w:rFonts w:ascii="Arial" w:hAnsi="Arial" w:cs="Arial"/>
                <w:sz w:val="18"/>
                <w:szCs w:val="18"/>
              </w:rPr>
              <w:t>,</w:t>
            </w:r>
            <w:r w:rsidRPr="00010CA1">
              <w:rPr>
                <w:rFonts w:ascii="Arial" w:hAnsi="Arial" w:cs="Arial"/>
                <w:sz w:val="18"/>
                <w:szCs w:val="18"/>
              </w:rPr>
              <w:t>560</w:t>
            </w:r>
          </w:p>
        </w:tc>
        <w:tc>
          <w:tcPr>
            <w:tcW w:w="1368" w:type="dxa"/>
            <w:shd w:val="clear" w:color="auto" w:fill="FAFAFA"/>
          </w:tcPr>
          <w:p w14:paraId="04EFB1BD"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A825A7A" w14:textId="47B4F404"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19</w:t>
            </w:r>
            <w:r w:rsidR="00057FA9" w:rsidRPr="00010CA1">
              <w:rPr>
                <w:rFonts w:ascii="Arial" w:hAnsi="Arial" w:cs="Arial"/>
                <w:sz w:val="18"/>
                <w:szCs w:val="18"/>
              </w:rPr>
              <w:t>,</w:t>
            </w:r>
            <w:r w:rsidRPr="00010CA1">
              <w:rPr>
                <w:rFonts w:ascii="Arial" w:hAnsi="Arial" w:cs="Arial"/>
                <w:sz w:val="18"/>
                <w:szCs w:val="18"/>
              </w:rPr>
              <w:t>506</w:t>
            </w:r>
            <w:r w:rsidR="00057FA9" w:rsidRPr="00010CA1">
              <w:rPr>
                <w:rFonts w:ascii="Arial" w:hAnsi="Arial" w:cs="Arial"/>
                <w:sz w:val="18"/>
                <w:szCs w:val="18"/>
              </w:rPr>
              <w:t>,</w:t>
            </w:r>
            <w:r w:rsidRPr="00010CA1">
              <w:rPr>
                <w:rFonts w:ascii="Arial" w:hAnsi="Arial" w:cs="Arial"/>
                <w:sz w:val="18"/>
                <w:szCs w:val="18"/>
              </w:rPr>
              <w:t>318</w:t>
            </w:r>
          </w:p>
        </w:tc>
        <w:tc>
          <w:tcPr>
            <w:tcW w:w="1368" w:type="dxa"/>
            <w:shd w:val="clear" w:color="auto" w:fill="FAFAFA"/>
          </w:tcPr>
          <w:p w14:paraId="75D5EAB6" w14:textId="5D560029"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22</w:t>
            </w:r>
            <w:r w:rsidR="00057FA9" w:rsidRPr="00010CA1">
              <w:rPr>
                <w:rFonts w:ascii="Arial" w:hAnsi="Arial" w:cs="Arial"/>
                <w:sz w:val="18"/>
                <w:szCs w:val="18"/>
              </w:rPr>
              <w:t>,</w:t>
            </w:r>
            <w:r w:rsidRPr="00010CA1">
              <w:rPr>
                <w:rFonts w:ascii="Arial" w:hAnsi="Arial" w:cs="Arial"/>
                <w:sz w:val="18"/>
                <w:szCs w:val="18"/>
              </w:rPr>
              <w:t>935</w:t>
            </w:r>
            <w:r w:rsidR="00057FA9" w:rsidRPr="00010CA1">
              <w:rPr>
                <w:rFonts w:ascii="Arial" w:hAnsi="Arial" w:cs="Arial"/>
                <w:sz w:val="18"/>
                <w:szCs w:val="18"/>
              </w:rPr>
              <w:t>,</w:t>
            </w:r>
            <w:r w:rsidRPr="00010CA1">
              <w:rPr>
                <w:rFonts w:ascii="Arial" w:hAnsi="Arial" w:cs="Arial"/>
                <w:sz w:val="18"/>
                <w:szCs w:val="18"/>
              </w:rPr>
              <w:t>715</w:t>
            </w:r>
          </w:p>
        </w:tc>
      </w:tr>
      <w:tr w:rsidR="00057FA9" w:rsidRPr="00010CA1" w14:paraId="4DDFFB18" w14:textId="77777777" w:rsidTr="00A731FC">
        <w:trPr>
          <w:trHeight w:val="20"/>
        </w:trPr>
        <w:tc>
          <w:tcPr>
            <w:tcW w:w="4262" w:type="dxa"/>
          </w:tcPr>
          <w:p w14:paraId="78BBE73A" w14:textId="227C4215" w:rsidR="00057FA9" w:rsidRPr="00010CA1" w:rsidRDefault="00057FA9"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rPr>
              <w:t>Transfer in</w:t>
            </w:r>
            <w:r w:rsidRPr="00010CA1">
              <w:rPr>
                <w:rFonts w:ascii="Arial" w:hAnsi="Arial" w:cs="Arial"/>
                <w:sz w:val="18"/>
                <w:szCs w:val="18"/>
                <w:cs/>
              </w:rPr>
              <w:t xml:space="preserve"> </w:t>
            </w:r>
            <w:r w:rsidRPr="00010CA1">
              <w:rPr>
                <w:rFonts w:ascii="Arial" w:hAnsi="Arial" w:cs="Arial"/>
                <w:sz w:val="18"/>
                <w:szCs w:val="18"/>
              </w:rPr>
              <w:t>(out)</w:t>
            </w:r>
          </w:p>
        </w:tc>
        <w:tc>
          <w:tcPr>
            <w:tcW w:w="1368" w:type="dxa"/>
            <w:shd w:val="clear" w:color="auto" w:fill="FAFAFA"/>
          </w:tcPr>
          <w:p w14:paraId="5BA2954E"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0746A748" w14:textId="0BF56531"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69</w:t>
            </w:r>
            <w:r w:rsidR="00057FA9" w:rsidRPr="00010CA1">
              <w:rPr>
                <w:rFonts w:ascii="Arial" w:hAnsi="Arial" w:cs="Arial"/>
                <w:sz w:val="18"/>
                <w:szCs w:val="18"/>
              </w:rPr>
              <w:t>,</w:t>
            </w:r>
            <w:r w:rsidRPr="00010CA1">
              <w:rPr>
                <w:rFonts w:ascii="Arial" w:hAnsi="Arial" w:cs="Arial"/>
                <w:sz w:val="18"/>
                <w:szCs w:val="18"/>
              </w:rPr>
              <w:t>636</w:t>
            </w:r>
          </w:p>
        </w:tc>
        <w:tc>
          <w:tcPr>
            <w:tcW w:w="1368" w:type="dxa"/>
            <w:shd w:val="clear" w:color="auto" w:fill="FAFAFA"/>
          </w:tcPr>
          <w:p w14:paraId="3C8C35BF" w14:textId="0D440CCA"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12</w:t>
            </w:r>
            <w:r w:rsidR="00057FA9" w:rsidRPr="00010CA1">
              <w:rPr>
                <w:rFonts w:ascii="Arial" w:hAnsi="Arial" w:cs="Arial"/>
                <w:sz w:val="18"/>
                <w:szCs w:val="18"/>
              </w:rPr>
              <w:t>,</w:t>
            </w:r>
            <w:r w:rsidRPr="00010CA1">
              <w:rPr>
                <w:rFonts w:ascii="Arial" w:hAnsi="Arial" w:cs="Arial"/>
                <w:sz w:val="18"/>
                <w:szCs w:val="18"/>
              </w:rPr>
              <w:t>991</w:t>
            </w:r>
            <w:r w:rsidR="00057FA9" w:rsidRPr="00010CA1">
              <w:rPr>
                <w:rFonts w:ascii="Arial" w:hAnsi="Arial" w:cs="Arial"/>
                <w:sz w:val="18"/>
                <w:szCs w:val="18"/>
              </w:rPr>
              <w:t>,</w:t>
            </w:r>
            <w:r w:rsidRPr="00010CA1">
              <w:rPr>
                <w:rFonts w:ascii="Arial" w:hAnsi="Arial" w:cs="Arial"/>
                <w:sz w:val="18"/>
                <w:szCs w:val="18"/>
              </w:rPr>
              <w:t>255</w:t>
            </w:r>
          </w:p>
        </w:tc>
        <w:tc>
          <w:tcPr>
            <w:tcW w:w="1368" w:type="dxa"/>
            <w:shd w:val="clear" w:color="auto" w:fill="FAFAFA"/>
          </w:tcPr>
          <w:p w14:paraId="69F6A9E4" w14:textId="49566FB2"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5</w:t>
            </w:r>
            <w:r w:rsidR="00057FA9" w:rsidRPr="00010CA1">
              <w:rPr>
                <w:rFonts w:ascii="Arial" w:hAnsi="Arial" w:cs="Arial"/>
                <w:sz w:val="18"/>
                <w:szCs w:val="18"/>
              </w:rPr>
              <w:t>,</w:t>
            </w:r>
            <w:r w:rsidRPr="00010CA1">
              <w:rPr>
                <w:rFonts w:ascii="Arial" w:hAnsi="Arial" w:cs="Arial"/>
                <w:sz w:val="18"/>
                <w:szCs w:val="18"/>
              </w:rPr>
              <w:t>929</w:t>
            </w:r>
            <w:r w:rsidR="00057FA9" w:rsidRPr="00010CA1">
              <w:rPr>
                <w:rFonts w:ascii="Arial" w:hAnsi="Arial" w:cs="Arial"/>
                <w:sz w:val="18"/>
                <w:szCs w:val="18"/>
              </w:rPr>
              <w:t>,</w:t>
            </w:r>
            <w:r w:rsidRPr="00010CA1">
              <w:rPr>
                <w:rFonts w:ascii="Arial" w:hAnsi="Arial" w:cs="Arial"/>
                <w:sz w:val="18"/>
                <w:szCs w:val="18"/>
              </w:rPr>
              <w:t>457</w:t>
            </w:r>
          </w:p>
        </w:tc>
        <w:tc>
          <w:tcPr>
            <w:tcW w:w="1368" w:type="dxa"/>
            <w:shd w:val="clear" w:color="auto" w:fill="FAFAFA"/>
          </w:tcPr>
          <w:p w14:paraId="36E070F0" w14:textId="7304CD37"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339</w:t>
            </w:r>
            <w:r w:rsidR="00057FA9" w:rsidRPr="00010CA1">
              <w:rPr>
                <w:rFonts w:ascii="Arial" w:hAnsi="Arial" w:cs="Arial"/>
                <w:sz w:val="18"/>
                <w:szCs w:val="18"/>
              </w:rPr>
              <w:t>,</w:t>
            </w:r>
            <w:r w:rsidRPr="00010CA1">
              <w:rPr>
                <w:rFonts w:ascii="Arial" w:hAnsi="Arial" w:cs="Arial"/>
                <w:sz w:val="18"/>
                <w:szCs w:val="18"/>
              </w:rPr>
              <w:t>999</w:t>
            </w:r>
          </w:p>
        </w:tc>
        <w:tc>
          <w:tcPr>
            <w:tcW w:w="1368" w:type="dxa"/>
            <w:shd w:val="clear" w:color="auto" w:fill="FAFAFA"/>
          </w:tcPr>
          <w:p w14:paraId="5B596A3F"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104DE288" w14:textId="65CFBB3C"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19</w:t>
            </w:r>
            <w:r w:rsidRPr="00010CA1">
              <w:rPr>
                <w:rFonts w:ascii="Arial" w:hAnsi="Arial" w:cs="Arial"/>
                <w:sz w:val="18"/>
                <w:szCs w:val="18"/>
              </w:rPr>
              <w:t>,</w:t>
            </w:r>
            <w:r w:rsidR="00016344" w:rsidRPr="00010CA1">
              <w:rPr>
                <w:rFonts w:ascii="Arial" w:hAnsi="Arial" w:cs="Arial"/>
                <w:sz w:val="18"/>
                <w:szCs w:val="18"/>
              </w:rPr>
              <w:t>330</w:t>
            </w:r>
            <w:r w:rsidRPr="00010CA1">
              <w:rPr>
                <w:rFonts w:ascii="Arial" w:hAnsi="Arial" w:cs="Arial"/>
                <w:sz w:val="18"/>
                <w:szCs w:val="18"/>
              </w:rPr>
              <w:t>,</w:t>
            </w:r>
            <w:r w:rsidR="00016344" w:rsidRPr="00010CA1">
              <w:rPr>
                <w:rFonts w:ascii="Arial" w:hAnsi="Arial" w:cs="Arial"/>
                <w:sz w:val="18"/>
                <w:szCs w:val="18"/>
              </w:rPr>
              <w:t>347</w:t>
            </w:r>
            <w:r w:rsidRPr="00010CA1">
              <w:rPr>
                <w:rFonts w:ascii="Arial" w:hAnsi="Arial" w:cs="Arial"/>
                <w:sz w:val="18"/>
                <w:szCs w:val="18"/>
              </w:rPr>
              <w:t>)</w:t>
            </w:r>
          </w:p>
        </w:tc>
        <w:tc>
          <w:tcPr>
            <w:tcW w:w="1368" w:type="dxa"/>
            <w:shd w:val="clear" w:color="auto" w:fill="FAFAFA"/>
          </w:tcPr>
          <w:p w14:paraId="16F8479C"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r>
      <w:tr w:rsidR="00057FA9" w:rsidRPr="00010CA1" w14:paraId="1B486A16" w14:textId="77777777" w:rsidTr="00A731FC">
        <w:trPr>
          <w:trHeight w:val="20"/>
        </w:trPr>
        <w:tc>
          <w:tcPr>
            <w:tcW w:w="4262" w:type="dxa"/>
          </w:tcPr>
          <w:p w14:paraId="24B0B63D" w14:textId="77777777" w:rsidR="00057FA9" w:rsidRPr="00010CA1" w:rsidRDefault="00057FA9"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rPr>
              <w:t>Disposal</w:t>
            </w:r>
            <w:r w:rsidRPr="00010CA1">
              <w:rPr>
                <w:rFonts w:ascii="Arial" w:hAnsi="Arial" w:cs="Arial"/>
                <w:sz w:val="18"/>
                <w:szCs w:val="18"/>
              </w:rPr>
              <w:tab/>
              <w:t>- cost</w:t>
            </w:r>
          </w:p>
        </w:tc>
        <w:tc>
          <w:tcPr>
            <w:tcW w:w="1368" w:type="dxa"/>
            <w:shd w:val="clear" w:color="auto" w:fill="FAFAFA"/>
          </w:tcPr>
          <w:p w14:paraId="2A4C18EE"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446522F9"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6FB935B"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2C50EF4A"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37F8ACA5" w14:textId="12A2609D"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4</w:t>
            </w:r>
            <w:r w:rsidRPr="00010CA1">
              <w:rPr>
                <w:rFonts w:ascii="Arial" w:hAnsi="Arial" w:cs="Arial"/>
                <w:sz w:val="18"/>
                <w:szCs w:val="18"/>
              </w:rPr>
              <w:t>,</w:t>
            </w:r>
            <w:r w:rsidR="00016344" w:rsidRPr="00010CA1">
              <w:rPr>
                <w:rFonts w:ascii="Arial" w:hAnsi="Arial" w:cs="Arial"/>
                <w:sz w:val="18"/>
                <w:szCs w:val="18"/>
              </w:rPr>
              <w:t>524</w:t>
            </w:r>
            <w:r w:rsidRPr="00010CA1">
              <w:rPr>
                <w:rFonts w:ascii="Arial" w:hAnsi="Arial" w:cs="Arial"/>
                <w:sz w:val="18"/>
                <w:szCs w:val="18"/>
              </w:rPr>
              <w:t>,</w:t>
            </w:r>
            <w:r w:rsidR="00016344" w:rsidRPr="00010CA1">
              <w:rPr>
                <w:rFonts w:ascii="Arial" w:hAnsi="Arial" w:cs="Arial"/>
                <w:sz w:val="18"/>
                <w:szCs w:val="18"/>
              </w:rPr>
              <w:t>040</w:t>
            </w:r>
            <w:r w:rsidRPr="00010CA1">
              <w:rPr>
                <w:rFonts w:ascii="Arial" w:hAnsi="Arial" w:cs="Arial"/>
                <w:sz w:val="18"/>
                <w:szCs w:val="18"/>
              </w:rPr>
              <w:t>)</w:t>
            </w:r>
          </w:p>
        </w:tc>
        <w:tc>
          <w:tcPr>
            <w:tcW w:w="1368" w:type="dxa"/>
            <w:shd w:val="clear" w:color="auto" w:fill="FAFAFA"/>
          </w:tcPr>
          <w:p w14:paraId="5A0409B6" w14:textId="27C30593"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10</w:t>
            </w:r>
            <w:r w:rsidRPr="00010CA1">
              <w:rPr>
                <w:rFonts w:ascii="Arial" w:hAnsi="Arial" w:cs="Arial"/>
                <w:sz w:val="18"/>
                <w:szCs w:val="18"/>
              </w:rPr>
              <w:t>,</w:t>
            </w:r>
            <w:r w:rsidR="00016344" w:rsidRPr="00010CA1">
              <w:rPr>
                <w:rFonts w:ascii="Arial" w:hAnsi="Arial" w:cs="Arial"/>
                <w:sz w:val="18"/>
                <w:szCs w:val="18"/>
              </w:rPr>
              <w:t>000</w:t>
            </w:r>
            <w:r w:rsidRPr="00010CA1">
              <w:rPr>
                <w:rFonts w:ascii="Arial" w:hAnsi="Arial" w:cs="Arial"/>
                <w:sz w:val="18"/>
                <w:szCs w:val="18"/>
              </w:rPr>
              <w:t>)</w:t>
            </w:r>
          </w:p>
        </w:tc>
        <w:tc>
          <w:tcPr>
            <w:tcW w:w="1368" w:type="dxa"/>
            <w:shd w:val="clear" w:color="auto" w:fill="FAFAFA"/>
          </w:tcPr>
          <w:p w14:paraId="67F567CD"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4C9C17C3" w14:textId="78FB3400"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4</w:t>
            </w:r>
            <w:r w:rsidRPr="00010CA1">
              <w:rPr>
                <w:rFonts w:ascii="Arial" w:hAnsi="Arial" w:cs="Arial"/>
                <w:sz w:val="18"/>
                <w:szCs w:val="18"/>
              </w:rPr>
              <w:t>,</w:t>
            </w:r>
            <w:r w:rsidR="00016344" w:rsidRPr="00010CA1">
              <w:rPr>
                <w:rFonts w:ascii="Arial" w:hAnsi="Arial" w:cs="Arial"/>
                <w:sz w:val="18"/>
                <w:szCs w:val="18"/>
              </w:rPr>
              <w:t>534</w:t>
            </w:r>
            <w:r w:rsidRPr="00010CA1">
              <w:rPr>
                <w:rFonts w:ascii="Arial" w:hAnsi="Arial" w:cs="Arial"/>
                <w:sz w:val="18"/>
                <w:szCs w:val="18"/>
              </w:rPr>
              <w:t>,</w:t>
            </w:r>
            <w:r w:rsidR="00016344" w:rsidRPr="00010CA1">
              <w:rPr>
                <w:rFonts w:ascii="Arial" w:hAnsi="Arial" w:cs="Arial"/>
                <w:sz w:val="18"/>
                <w:szCs w:val="18"/>
              </w:rPr>
              <w:t>040</w:t>
            </w:r>
            <w:r w:rsidRPr="00010CA1">
              <w:rPr>
                <w:rFonts w:ascii="Arial" w:hAnsi="Arial" w:cs="Arial"/>
                <w:sz w:val="18"/>
                <w:szCs w:val="18"/>
              </w:rPr>
              <w:t>)</w:t>
            </w:r>
          </w:p>
        </w:tc>
      </w:tr>
      <w:tr w:rsidR="00057FA9" w:rsidRPr="00010CA1" w14:paraId="7870111C" w14:textId="77777777" w:rsidTr="00A731FC">
        <w:trPr>
          <w:trHeight w:val="20"/>
        </w:trPr>
        <w:tc>
          <w:tcPr>
            <w:tcW w:w="4262" w:type="dxa"/>
          </w:tcPr>
          <w:p w14:paraId="441A8417" w14:textId="77777777" w:rsidR="00057FA9" w:rsidRPr="00010CA1" w:rsidRDefault="00057FA9"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FAFAFA"/>
          </w:tcPr>
          <w:p w14:paraId="484A45BD"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64624644"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292E7A0B"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70CBB94"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3E8516D3" w14:textId="3CE4E0EA"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w:t>
            </w:r>
            <w:r w:rsidR="00057FA9" w:rsidRPr="00010CA1">
              <w:rPr>
                <w:rFonts w:ascii="Arial" w:hAnsi="Arial" w:cs="Arial"/>
                <w:sz w:val="18"/>
                <w:szCs w:val="18"/>
              </w:rPr>
              <w:t>,</w:t>
            </w:r>
            <w:r w:rsidRPr="00010CA1">
              <w:rPr>
                <w:rFonts w:ascii="Arial" w:hAnsi="Arial" w:cs="Arial"/>
                <w:sz w:val="18"/>
                <w:szCs w:val="18"/>
              </w:rPr>
              <w:t>367</w:t>
            </w:r>
            <w:r w:rsidR="00057FA9" w:rsidRPr="00010CA1">
              <w:rPr>
                <w:rFonts w:ascii="Arial" w:hAnsi="Arial" w:cs="Arial"/>
                <w:sz w:val="18"/>
                <w:szCs w:val="18"/>
              </w:rPr>
              <w:t>,</w:t>
            </w:r>
            <w:r w:rsidRPr="00010CA1">
              <w:rPr>
                <w:rFonts w:ascii="Arial" w:hAnsi="Arial" w:cs="Arial"/>
                <w:sz w:val="18"/>
                <w:szCs w:val="18"/>
              </w:rPr>
              <w:t>949</w:t>
            </w:r>
          </w:p>
        </w:tc>
        <w:tc>
          <w:tcPr>
            <w:tcW w:w="1368" w:type="dxa"/>
            <w:shd w:val="clear" w:color="auto" w:fill="FAFAFA"/>
          </w:tcPr>
          <w:p w14:paraId="12C97273" w14:textId="0DE49A7E"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w:t>
            </w:r>
            <w:r w:rsidR="00057FA9" w:rsidRPr="00010CA1">
              <w:rPr>
                <w:rFonts w:ascii="Arial" w:hAnsi="Arial" w:cs="Arial"/>
                <w:sz w:val="18"/>
                <w:szCs w:val="18"/>
              </w:rPr>
              <w:t>,</w:t>
            </w:r>
            <w:r w:rsidRPr="00010CA1">
              <w:rPr>
                <w:rFonts w:ascii="Arial" w:hAnsi="Arial" w:cs="Arial"/>
                <w:sz w:val="18"/>
                <w:szCs w:val="18"/>
              </w:rPr>
              <w:t>480</w:t>
            </w:r>
          </w:p>
        </w:tc>
        <w:tc>
          <w:tcPr>
            <w:tcW w:w="1368" w:type="dxa"/>
            <w:shd w:val="clear" w:color="auto" w:fill="FAFAFA"/>
          </w:tcPr>
          <w:p w14:paraId="5538586E"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6DA545B5" w14:textId="0000C88B"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w:t>
            </w:r>
            <w:r w:rsidR="00057FA9" w:rsidRPr="00010CA1">
              <w:rPr>
                <w:rFonts w:ascii="Arial" w:hAnsi="Arial" w:cs="Arial"/>
                <w:sz w:val="18"/>
                <w:szCs w:val="18"/>
              </w:rPr>
              <w:t>,</w:t>
            </w:r>
            <w:r w:rsidRPr="00010CA1">
              <w:rPr>
                <w:rFonts w:ascii="Arial" w:hAnsi="Arial" w:cs="Arial"/>
                <w:sz w:val="18"/>
                <w:szCs w:val="18"/>
              </w:rPr>
              <w:t>370</w:t>
            </w:r>
            <w:r w:rsidR="00057FA9" w:rsidRPr="00010CA1">
              <w:rPr>
                <w:rFonts w:ascii="Arial" w:hAnsi="Arial" w:cs="Arial"/>
                <w:sz w:val="18"/>
                <w:szCs w:val="18"/>
              </w:rPr>
              <w:t>,</w:t>
            </w:r>
            <w:r w:rsidRPr="00010CA1">
              <w:rPr>
                <w:rFonts w:ascii="Arial" w:hAnsi="Arial" w:cs="Arial"/>
                <w:sz w:val="18"/>
                <w:szCs w:val="18"/>
              </w:rPr>
              <w:t>429</w:t>
            </w:r>
          </w:p>
        </w:tc>
      </w:tr>
      <w:tr w:rsidR="00057FA9" w:rsidRPr="00010CA1" w14:paraId="079216B2" w14:textId="77777777" w:rsidTr="00A731FC">
        <w:trPr>
          <w:trHeight w:val="20"/>
        </w:trPr>
        <w:tc>
          <w:tcPr>
            <w:tcW w:w="4262" w:type="dxa"/>
          </w:tcPr>
          <w:p w14:paraId="7E4D4FC9" w14:textId="77777777" w:rsidR="00057FA9" w:rsidRPr="00010CA1" w:rsidRDefault="00057FA9"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impairment</w:t>
            </w:r>
          </w:p>
        </w:tc>
        <w:tc>
          <w:tcPr>
            <w:tcW w:w="1368" w:type="dxa"/>
            <w:shd w:val="clear" w:color="auto" w:fill="FAFAFA"/>
          </w:tcPr>
          <w:p w14:paraId="76FAD285" w14:textId="77777777" w:rsidR="00057FA9" w:rsidRPr="00010CA1" w:rsidRDefault="00057FA9" w:rsidP="00010CA1">
            <w:pPr>
              <w:spacing w:line="240" w:lineRule="auto"/>
              <w:ind w:right="-72"/>
              <w:jc w:val="right"/>
              <w:rPr>
                <w:rFonts w:ascii="Arial" w:hAnsi="Arial" w:cs="Arial"/>
                <w:sz w:val="18"/>
                <w:szCs w:val="18"/>
                <w:lang w:val="en-US"/>
              </w:rPr>
            </w:pPr>
            <w:r w:rsidRPr="00010CA1">
              <w:rPr>
                <w:rFonts w:ascii="Arial" w:hAnsi="Arial" w:cs="Arial"/>
                <w:sz w:val="18"/>
                <w:szCs w:val="18"/>
                <w:lang w:val="en-US"/>
              </w:rPr>
              <w:t>-</w:t>
            </w:r>
          </w:p>
        </w:tc>
        <w:tc>
          <w:tcPr>
            <w:tcW w:w="1368" w:type="dxa"/>
            <w:shd w:val="clear" w:color="auto" w:fill="FAFAFA"/>
          </w:tcPr>
          <w:p w14:paraId="0F6B25F1"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1C9B3823"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09C5694A"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564F5CD" w14:textId="1AE611D3"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057FA9" w:rsidRPr="00010CA1">
              <w:rPr>
                <w:rFonts w:ascii="Arial" w:hAnsi="Arial" w:cs="Arial"/>
                <w:sz w:val="18"/>
                <w:szCs w:val="18"/>
              </w:rPr>
              <w:t>,</w:t>
            </w:r>
            <w:r w:rsidRPr="00010CA1">
              <w:rPr>
                <w:rFonts w:ascii="Arial" w:hAnsi="Arial" w:cs="Arial"/>
                <w:sz w:val="18"/>
                <w:szCs w:val="18"/>
              </w:rPr>
              <w:t>656</w:t>
            </w:r>
            <w:r w:rsidR="00057FA9" w:rsidRPr="00010CA1">
              <w:rPr>
                <w:rFonts w:ascii="Arial" w:hAnsi="Arial" w:cs="Arial"/>
                <w:sz w:val="18"/>
                <w:szCs w:val="18"/>
              </w:rPr>
              <w:t>,</w:t>
            </w:r>
            <w:r w:rsidRPr="00010CA1">
              <w:rPr>
                <w:rFonts w:ascii="Arial" w:hAnsi="Arial" w:cs="Arial"/>
                <w:sz w:val="18"/>
                <w:szCs w:val="18"/>
              </w:rPr>
              <w:t>562</w:t>
            </w:r>
          </w:p>
        </w:tc>
        <w:tc>
          <w:tcPr>
            <w:tcW w:w="1368" w:type="dxa"/>
            <w:shd w:val="clear" w:color="auto" w:fill="FAFAFA"/>
          </w:tcPr>
          <w:p w14:paraId="3D36A2F9"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416FAB4"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309CB9D6" w14:textId="72744892"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057FA9" w:rsidRPr="00010CA1">
              <w:rPr>
                <w:rFonts w:ascii="Arial" w:hAnsi="Arial" w:cs="Arial"/>
                <w:sz w:val="18"/>
                <w:szCs w:val="18"/>
              </w:rPr>
              <w:t>,</w:t>
            </w:r>
            <w:r w:rsidRPr="00010CA1">
              <w:rPr>
                <w:rFonts w:ascii="Arial" w:hAnsi="Arial" w:cs="Arial"/>
                <w:sz w:val="18"/>
                <w:szCs w:val="18"/>
              </w:rPr>
              <w:t>656</w:t>
            </w:r>
            <w:r w:rsidR="00057FA9" w:rsidRPr="00010CA1">
              <w:rPr>
                <w:rFonts w:ascii="Arial" w:hAnsi="Arial" w:cs="Arial"/>
                <w:sz w:val="18"/>
                <w:szCs w:val="18"/>
              </w:rPr>
              <w:t>,</w:t>
            </w:r>
            <w:r w:rsidRPr="00010CA1">
              <w:rPr>
                <w:rFonts w:ascii="Arial" w:hAnsi="Arial" w:cs="Arial"/>
                <w:sz w:val="18"/>
                <w:szCs w:val="18"/>
              </w:rPr>
              <w:t>562</w:t>
            </w:r>
          </w:p>
        </w:tc>
      </w:tr>
      <w:tr w:rsidR="00057FA9" w:rsidRPr="00010CA1" w14:paraId="517E3223" w14:textId="77777777" w:rsidTr="00A731FC">
        <w:trPr>
          <w:trHeight w:val="20"/>
        </w:trPr>
        <w:tc>
          <w:tcPr>
            <w:tcW w:w="4262" w:type="dxa"/>
          </w:tcPr>
          <w:p w14:paraId="0A7D56E0" w14:textId="77777777" w:rsidR="00057FA9" w:rsidRPr="00010CA1" w:rsidRDefault="00057FA9"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Write-off</w:t>
            </w:r>
            <w:r w:rsidRPr="00010CA1">
              <w:rPr>
                <w:rFonts w:ascii="Arial" w:hAnsi="Arial" w:cs="Arial"/>
                <w:sz w:val="18"/>
                <w:szCs w:val="18"/>
              </w:rPr>
              <w:tab/>
              <w:t>- cost</w:t>
            </w:r>
          </w:p>
        </w:tc>
        <w:tc>
          <w:tcPr>
            <w:tcW w:w="1368" w:type="dxa"/>
            <w:shd w:val="clear" w:color="auto" w:fill="FAFAFA"/>
          </w:tcPr>
          <w:p w14:paraId="057A894C"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48F1EBBF"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03EDCEA4" w14:textId="39C854D4"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458</w:t>
            </w:r>
            <w:r w:rsidRPr="00010CA1">
              <w:rPr>
                <w:rFonts w:ascii="Arial" w:hAnsi="Arial" w:cs="Arial"/>
                <w:sz w:val="18"/>
                <w:szCs w:val="18"/>
              </w:rPr>
              <w:t>,</w:t>
            </w:r>
            <w:r w:rsidR="00016344" w:rsidRPr="00010CA1">
              <w:rPr>
                <w:rFonts w:ascii="Arial" w:hAnsi="Arial" w:cs="Arial"/>
                <w:sz w:val="18"/>
                <w:szCs w:val="18"/>
              </w:rPr>
              <w:t>614</w:t>
            </w:r>
            <w:r w:rsidRPr="00010CA1">
              <w:rPr>
                <w:rFonts w:ascii="Arial" w:hAnsi="Arial" w:cs="Arial"/>
                <w:sz w:val="18"/>
                <w:szCs w:val="18"/>
              </w:rPr>
              <w:t>)</w:t>
            </w:r>
          </w:p>
        </w:tc>
        <w:tc>
          <w:tcPr>
            <w:tcW w:w="1368" w:type="dxa"/>
            <w:shd w:val="clear" w:color="auto" w:fill="FAFAFA"/>
          </w:tcPr>
          <w:p w14:paraId="551D0B4B" w14:textId="42DC7811"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w:t>
            </w:r>
            <w:r w:rsidRPr="00010CA1">
              <w:rPr>
                <w:rFonts w:ascii="Arial" w:hAnsi="Arial" w:cs="Arial"/>
                <w:sz w:val="18"/>
                <w:szCs w:val="18"/>
              </w:rPr>
              <w:t>,</w:t>
            </w:r>
            <w:r w:rsidR="00016344" w:rsidRPr="00010CA1">
              <w:rPr>
                <w:rFonts w:ascii="Arial" w:hAnsi="Arial" w:cs="Arial"/>
                <w:sz w:val="18"/>
                <w:szCs w:val="18"/>
              </w:rPr>
              <w:t>740</w:t>
            </w:r>
            <w:r w:rsidRPr="00010CA1">
              <w:rPr>
                <w:rFonts w:ascii="Arial" w:hAnsi="Arial" w:cs="Arial"/>
                <w:sz w:val="18"/>
                <w:szCs w:val="18"/>
              </w:rPr>
              <w:t>,</w:t>
            </w:r>
            <w:r w:rsidR="00016344" w:rsidRPr="00010CA1">
              <w:rPr>
                <w:rFonts w:ascii="Arial" w:hAnsi="Arial" w:cs="Arial"/>
                <w:sz w:val="18"/>
                <w:szCs w:val="18"/>
              </w:rPr>
              <w:t>106</w:t>
            </w:r>
            <w:r w:rsidRPr="00010CA1">
              <w:rPr>
                <w:rFonts w:ascii="Arial" w:hAnsi="Arial" w:cs="Arial"/>
                <w:sz w:val="18"/>
                <w:szCs w:val="18"/>
              </w:rPr>
              <w:t>)</w:t>
            </w:r>
          </w:p>
        </w:tc>
        <w:tc>
          <w:tcPr>
            <w:tcW w:w="1368" w:type="dxa"/>
            <w:shd w:val="clear" w:color="auto" w:fill="FAFAFA"/>
          </w:tcPr>
          <w:p w14:paraId="56473268" w14:textId="08A6AE6F"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276</w:t>
            </w:r>
            <w:r w:rsidRPr="00010CA1">
              <w:rPr>
                <w:rFonts w:ascii="Arial" w:hAnsi="Arial" w:cs="Arial"/>
                <w:sz w:val="18"/>
                <w:szCs w:val="18"/>
              </w:rPr>
              <w:t>,</w:t>
            </w:r>
            <w:r w:rsidR="00016344" w:rsidRPr="00010CA1">
              <w:rPr>
                <w:rFonts w:ascii="Arial" w:hAnsi="Arial" w:cs="Arial"/>
                <w:sz w:val="18"/>
                <w:szCs w:val="18"/>
              </w:rPr>
              <w:t>187</w:t>
            </w:r>
            <w:r w:rsidRPr="00010CA1">
              <w:rPr>
                <w:rFonts w:ascii="Arial" w:hAnsi="Arial" w:cs="Arial"/>
                <w:sz w:val="18"/>
                <w:szCs w:val="18"/>
              </w:rPr>
              <w:t>)</w:t>
            </w:r>
          </w:p>
        </w:tc>
        <w:tc>
          <w:tcPr>
            <w:tcW w:w="1368" w:type="dxa"/>
            <w:shd w:val="clear" w:color="auto" w:fill="FAFAFA"/>
          </w:tcPr>
          <w:p w14:paraId="0465AAC8"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4B557CD1"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29A246AD" w14:textId="3E7560B2"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474</w:t>
            </w:r>
            <w:r w:rsidRPr="00010CA1">
              <w:rPr>
                <w:rFonts w:ascii="Arial" w:hAnsi="Arial" w:cs="Arial"/>
                <w:sz w:val="18"/>
                <w:szCs w:val="18"/>
              </w:rPr>
              <w:t>,</w:t>
            </w:r>
            <w:r w:rsidR="00016344" w:rsidRPr="00010CA1">
              <w:rPr>
                <w:rFonts w:ascii="Arial" w:hAnsi="Arial" w:cs="Arial"/>
                <w:sz w:val="18"/>
                <w:szCs w:val="18"/>
              </w:rPr>
              <w:t>907</w:t>
            </w:r>
            <w:r w:rsidRPr="00010CA1">
              <w:rPr>
                <w:rFonts w:ascii="Arial" w:hAnsi="Arial" w:cs="Arial"/>
                <w:sz w:val="18"/>
                <w:szCs w:val="18"/>
              </w:rPr>
              <w:t>)</w:t>
            </w:r>
          </w:p>
        </w:tc>
      </w:tr>
      <w:tr w:rsidR="00057FA9" w:rsidRPr="00010CA1" w14:paraId="4AC8A91B" w14:textId="77777777" w:rsidTr="00A731FC">
        <w:trPr>
          <w:trHeight w:val="20"/>
        </w:trPr>
        <w:tc>
          <w:tcPr>
            <w:tcW w:w="4262" w:type="dxa"/>
          </w:tcPr>
          <w:p w14:paraId="71565A01" w14:textId="77777777" w:rsidR="00057FA9" w:rsidRPr="00010CA1" w:rsidRDefault="00057FA9" w:rsidP="00325B42">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FAFAFA"/>
          </w:tcPr>
          <w:p w14:paraId="18C7CAC8"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43BB1C38"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C3667B5" w14:textId="06BC916C"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173</w:t>
            </w:r>
            <w:r w:rsidR="00057FA9" w:rsidRPr="00010CA1">
              <w:rPr>
                <w:rFonts w:ascii="Arial" w:hAnsi="Arial" w:cs="Arial"/>
                <w:sz w:val="18"/>
                <w:szCs w:val="18"/>
              </w:rPr>
              <w:t>,</w:t>
            </w:r>
            <w:r w:rsidRPr="00010CA1">
              <w:rPr>
                <w:rFonts w:ascii="Arial" w:hAnsi="Arial" w:cs="Arial"/>
                <w:sz w:val="18"/>
                <w:szCs w:val="18"/>
              </w:rPr>
              <w:t>040</w:t>
            </w:r>
          </w:p>
        </w:tc>
        <w:tc>
          <w:tcPr>
            <w:tcW w:w="1368" w:type="dxa"/>
            <w:shd w:val="clear" w:color="auto" w:fill="FAFAFA"/>
          </w:tcPr>
          <w:p w14:paraId="4E358303" w14:textId="580A2B0D"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903</w:t>
            </w:r>
            <w:r w:rsidR="00057FA9" w:rsidRPr="00010CA1">
              <w:rPr>
                <w:rFonts w:ascii="Arial" w:hAnsi="Arial" w:cs="Arial"/>
                <w:sz w:val="18"/>
                <w:szCs w:val="18"/>
              </w:rPr>
              <w:t>,</w:t>
            </w:r>
            <w:r w:rsidRPr="00010CA1">
              <w:rPr>
                <w:rFonts w:ascii="Arial" w:hAnsi="Arial" w:cs="Arial"/>
                <w:sz w:val="18"/>
                <w:szCs w:val="18"/>
              </w:rPr>
              <w:t>976</w:t>
            </w:r>
          </w:p>
        </w:tc>
        <w:tc>
          <w:tcPr>
            <w:tcW w:w="1368" w:type="dxa"/>
            <w:shd w:val="clear" w:color="auto" w:fill="FAFAFA"/>
          </w:tcPr>
          <w:p w14:paraId="75EFF875" w14:textId="7C5B56E8"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205</w:t>
            </w:r>
            <w:r w:rsidR="00057FA9" w:rsidRPr="00010CA1">
              <w:rPr>
                <w:rFonts w:ascii="Arial" w:hAnsi="Arial" w:cs="Arial"/>
                <w:sz w:val="18"/>
                <w:szCs w:val="18"/>
              </w:rPr>
              <w:t>,</w:t>
            </w:r>
            <w:r w:rsidRPr="00010CA1">
              <w:rPr>
                <w:rFonts w:ascii="Arial" w:hAnsi="Arial" w:cs="Arial"/>
                <w:sz w:val="18"/>
                <w:szCs w:val="18"/>
              </w:rPr>
              <w:t>583</w:t>
            </w:r>
          </w:p>
        </w:tc>
        <w:tc>
          <w:tcPr>
            <w:tcW w:w="1368" w:type="dxa"/>
            <w:shd w:val="clear" w:color="auto" w:fill="FAFAFA"/>
          </w:tcPr>
          <w:p w14:paraId="121B8FB3"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46648EC8"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1AC676CF" w14:textId="2CC3163A"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w:t>
            </w:r>
            <w:r w:rsidR="00057FA9" w:rsidRPr="00010CA1">
              <w:rPr>
                <w:rFonts w:ascii="Arial" w:hAnsi="Arial" w:cs="Arial"/>
                <w:sz w:val="18"/>
                <w:szCs w:val="18"/>
              </w:rPr>
              <w:t>,</w:t>
            </w:r>
            <w:r w:rsidRPr="00010CA1">
              <w:rPr>
                <w:rFonts w:ascii="Arial" w:hAnsi="Arial" w:cs="Arial"/>
                <w:sz w:val="18"/>
                <w:szCs w:val="18"/>
              </w:rPr>
              <w:t>282</w:t>
            </w:r>
            <w:r w:rsidR="00057FA9" w:rsidRPr="00010CA1">
              <w:rPr>
                <w:rFonts w:ascii="Arial" w:hAnsi="Arial" w:cs="Arial"/>
                <w:sz w:val="18"/>
                <w:szCs w:val="18"/>
              </w:rPr>
              <w:t>,</w:t>
            </w:r>
            <w:r w:rsidRPr="00010CA1">
              <w:rPr>
                <w:rFonts w:ascii="Arial" w:hAnsi="Arial" w:cs="Arial"/>
                <w:sz w:val="18"/>
                <w:szCs w:val="18"/>
              </w:rPr>
              <w:t>599</w:t>
            </w:r>
          </w:p>
        </w:tc>
      </w:tr>
      <w:tr w:rsidR="00057FA9" w:rsidRPr="00010CA1" w14:paraId="056AD908" w14:textId="77777777" w:rsidTr="00A731FC">
        <w:trPr>
          <w:trHeight w:val="20"/>
        </w:trPr>
        <w:tc>
          <w:tcPr>
            <w:tcW w:w="4262" w:type="dxa"/>
          </w:tcPr>
          <w:p w14:paraId="0F0C5CB5" w14:textId="77777777" w:rsidR="00057FA9" w:rsidRPr="00010CA1" w:rsidRDefault="00057FA9" w:rsidP="00325B42">
            <w:pPr>
              <w:pStyle w:val="a4"/>
              <w:tabs>
                <w:tab w:val="left" w:pos="1338"/>
                <w:tab w:val="left" w:pos="1581"/>
                <w:tab w:val="right" w:pos="7200"/>
                <w:tab w:val="right" w:pos="9000"/>
              </w:tabs>
              <w:ind w:right="-72"/>
              <w:jc w:val="both"/>
              <w:rPr>
                <w:rFonts w:ascii="Arial" w:hAnsi="Arial" w:cs="Arial"/>
                <w:sz w:val="18"/>
                <w:szCs w:val="18"/>
                <w:cs/>
              </w:rPr>
            </w:pPr>
            <w:r w:rsidRPr="00010CA1">
              <w:rPr>
                <w:rFonts w:ascii="Arial" w:hAnsi="Arial" w:cs="Arial"/>
                <w:sz w:val="18"/>
                <w:szCs w:val="18"/>
                <w:lang w:val="en-US"/>
              </w:rPr>
              <w:t>Assets classified as</w:t>
            </w:r>
            <w:r w:rsidRPr="00010CA1">
              <w:rPr>
                <w:rFonts w:ascii="Arial" w:hAnsi="Arial" w:cs="Arial"/>
                <w:sz w:val="18"/>
                <w:szCs w:val="18"/>
                <w:cs/>
              </w:rPr>
              <w:t xml:space="preserve"> </w:t>
            </w:r>
            <w:r w:rsidRPr="00010CA1">
              <w:rPr>
                <w:rFonts w:ascii="Arial" w:hAnsi="Arial" w:cs="Arial"/>
                <w:sz w:val="18"/>
                <w:szCs w:val="18"/>
                <w:lang w:val="en-US"/>
              </w:rPr>
              <w:t>investment property</w:t>
            </w:r>
          </w:p>
        </w:tc>
        <w:tc>
          <w:tcPr>
            <w:tcW w:w="1368" w:type="dxa"/>
            <w:shd w:val="clear" w:color="auto" w:fill="FAFAFA"/>
          </w:tcPr>
          <w:p w14:paraId="684D54CF" w14:textId="77777777" w:rsidR="00057FA9" w:rsidRPr="00010CA1" w:rsidRDefault="00057FA9" w:rsidP="00010CA1">
            <w:pPr>
              <w:spacing w:line="240" w:lineRule="auto"/>
              <w:ind w:right="-72"/>
              <w:jc w:val="right"/>
              <w:rPr>
                <w:rFonts w:ascii="Arial" w:hAnsi="Arial" w:cs="Arial"/>
                <w:sz w:val="18"/>
                <w:szCs w:val="18"/>
              </w:rPr>
            </w:pPr>
          </w:p>
        </w:tc>
        <w:tc>
          <w:tcPr>
            <w:tcW w:w="1368" w:type="dxa"/>
            <w:shd w:val="clear" w:color="auto" w:fill="FAFAFA"/>
          </w:tcPr>
          <w:p w14:paraId="79BB66DB" w14:textId="77777777" w:rsidR="00057FA9" w:rsidRPr="00010CA1" w:rsidRDefault="00057FA9" w:rsidP="00010CA1">
            <w:pPr>
              <w:spacing w:line="240" w:lineRule="auto"/>
              <w:ind w:right="-72"/>
              <w:jc w:val="right"/>
              <w:rPr>
                <w:rFonts w:ascii="Arial" w:hAnsi="Arial" w:cs="Arial"/>
                <w:sz w:val="18"/>
                <w:szCs w:val="18"/>
              </w:rPr>
            </w:pPr>
          </w:p>
        </w:tc>
        <w:tc>
          <w:tcPr>
            <w:tcW w:w="1368" w:type="dxa"/>
            <w:shd w:val="clear" w:color="auto" w:fill="FAFAFA"/>
          </w:tcPr>
          <w:p w14:paraId="2565E1B6" w14:textId="77777777" w:rsidR="00057FA9" w:rsidRPr="00010CA1" w:rsidRDefault="00057FA9" w:rsidP="00010CA1">
            <w:pPr>
              <w:spacing w:line="240" w:lineRule="auto"/>
              <w:ind w:right="-72"/>
              <w:jc w:val="right"/>
              <w:rPr>
                <w:rFonts w:ascii="Arial" w:hAnsi="Arial" w:cs="Arial"/>
                <w:sz w:val="18"/>
                <w:szCs w:val="18"/>
              </w:rPr>
            </w:pPr>
          </w:p>
        </w:tc>
        <w:tc>
          <w:tcPr>
            <w:tcW w:w="1368" w:type="dxa"/>
            <w:shd w:val="clear" w:color="auto" w:fill="FAFAFA"/>
          </w:tcPr>
          <w:p w14:paraId="5090CA39" w14:textId="77777777" w:rsidR="00057FA9" w:rsidRPr="00010CA1" w:rsidRDefault="00057FA9" w:rsidP="00010CA1">
            <w:pPr>
              <w:spacing w:line="240" w:lineRule="auto"/>
              <w:ind w:right="-72"/>
              <w:jc w:val="right"/>
              <w:rPr>
                <w:rFonts w:ascii="Arial" w:hAnsi="Arial" w:cs="Arial"/>
                <w:sz w:val="18"/>
                <w:szCs w:val="18"/>
              </w:rPr>
            </w:pPr>
          </w:p>
        </w:tc>
        <w:tc>
          <w:tcPr>
            <w:tcW w:w="1368" w:type="dxa"/>
            <w:shd w:val="clear" w:color="auto" w:fill="FAFAFA"/>
          </w:tcPr>
          <w:p w14:paraId="5DAAD501" w14:textId="77777777" w:rsidR="00057FA9" w:rsidRPr="00010CA1" w:rsidRDefault="00057FA9" w:rsidP="00010CA1">
            <w:pPr>
              <w:spacing w:line="240" w:lineRule="auto"/>
              <w:ind w:right="-72"/>
              <w:jc w:val="right"/>
              <w:rPr>
                <w:rFonts w:ascii="Arial" w:hAnsi="Arial" w:cs="Arial"/>
                <w:sz w:val="18"/>
                <w:szCs w:val="18"/>
              </w:rPr>
            </w:pPr>
          </w:p>
        </w:tc>
        <w:tc>
          <w:tcPr>
            <w:tcW w:w="1368" w:type="dxa"/>
            <w:shd w:val="clear" w:color="auto" w:fill="FAFAFA"/>
          </w:tcPr>
          <w:p w14:paraId="7DBA8191" w14:textId="77777777" w:rsidR="00057FA9" w:rsidRPr="00010CA1" w:rsidRDefault="00057FA9" w:rsidP="00010CA1">
            <w:pPr>
              <w:spacing w:line="240" w:lineRule="auto"/>
              <w:ind w:right="-72"/>
              <w:jc w:val="right"/>
              <w:rPr>
                <w:rFonts w:ascii="Arial" w:hAnsi="Arial" w:cs="Arial"/>
                <w:sz w:val="18"/>
                <w:szCs w:val="18"/>
              </w:rPr>
            </w:pPr>
          </w:p>
        </w:tc>
        <w:tc>
          <w:tcPr>
            <w:tcW w:w="1368" w:type="dxa"/>
            <w:shd w:val="clear" w:color="auto" w:fill="FAFAFA"/>
          </w:tcPr>
          <w:p w14:paraId="7709A1B1" w14:textId="77777777" w:rsidR="00057FA9" w:rsidRPr="00010CA1" w:rsidRDefault="00057FA9" w:rsidP="00010CA1">
            <w:pPr>
              <w:spacing w:line="240" w:lineRule="auto"/>
              <w:ind w:right="-72"/>
              <w:jc w:val="right"/>
              <w:rPr>
                <w:rFonts w:ascii="Arial" w:hAnsi="Arial" w:cs="Arial"/>
                <w:sz w:val="18"/>
                <w:szCs w:val="18"/>
              </w:rPr>
            </w:pPr>
          </w:p>
        </w:tc>
        <w:tc>
          <w:tcPr>
            <w:tcW w:w="1368" w:type="dxa"/>
            <w:shd w:val="clear" w:color="auto" w:fill="FAFAFA"/>
          </w:tcPr>
          <w:p w14:paraId="478CF39E" w14:textId="77777777" w:rsidR="00057FA9" w:rsidRPr="00010CA1" w:rsidRDefault="00057FA9" w:rsidP="00010CA1">
            <w:pPr>
              <w:spacing w:line="240" w:lineRule="auto"/>
              <w:ind w:right="-72"/>
              <w:jc w:val="right"/>
              <w:rPr>
                <w:rFonts w:ascii="Arial" w:hAnsi="Arial" w:cs="Arial"/>
                <w:sz w:val="18"/>
                <w:szCs w:val="18"/>
              </w:rPr>
            </w:pPr>
          </w:p>
        </w:tc>
      </w:tr>
      <w:tr w:rsidR="00057FA9" w:rsidRPr="00010CA1" w14:paraId="4CA5F08E" w14:textId="77777777" w:rsidTr="00A731FC">
        <w:trPr>
          <w:trHeight w:val="20"/>
        </w:trPr>
        <w:tc>
          <w:tcPr>
            <w:tcW w:w="4262" w:type="dxa"/>
          </w:tcPr>
          <w:p w14:paraId="6F14B935" w14:textId="77777777" w:rsidR="00057FA9" w:rsidRPr="00010CA1" w:rsidRDefault="00057FA9" w:rsidP="00325B42">
            <w:pPr>
              <w:pStyle w:val="a4"/>
              <w:tabs>
                <w:tab w:val="left" w:pos="150"/>
                <w:tab w:val="right" w:pos="7200"/>
                <w:tab w:val="right" w:pos="9000"/>
              </w:tabs>
              <w:ind w:right="-72"/>
              <w:jc w:val="both"/>
              <w:rPr>
                <w:rFonts w:ascii="Arial" w:hAnsi="Arial" w:cs="Arial"/>
                <w:sz w:val="18"/>
                <w:szCs w:val="18"/>
                <w:cs/>
              </w:rPr>
            </w:pPr>
            <w:r w:rsidRPr="00010CA1">
              <w:rPr>
                <w:rFonts w:ascii="Arial" w:hAnsi="Arial" w:cs="Arial"/>
                <w:sz w:val="18"/>
                <w:szCs w:val="18"/>
                <w:cs/>
              </w:rPr>
              <w:tab/>
            </w:r>
            <w:r w:rsidRPr="00010CA1">
              <w:rPr>
                <w:rFonts w:ascii="Arial" w:hAnsi="Arial" w:cs="Arial"/>
                <w:sz w:val="18"/>
                <w:szCs w:val="18"/>
              </w:rPr>
              <w:t>- cost</w:t>
            </w:r>
          </w:p>
        </w:tc>
        <w:tc>
          <w:tcPr>
            <w:tcW w:w="1368" w:type="dxa"/>
            <w:shd w:val="clear" w:color="auto" w:fill="FAFAFA"/>
          </w:tcPr>
          <w:p w14:paraId="09121407" w14:textId="6B4F7695" w:rsidR="00057FA9" w:rsidRPr="00010CA1" w:rsidRDefault="00057FA9" w:rsidP="00010CA1">
            <w:pPr>
              <w:spacing w:line="240" w:lineRule="auto"/>
              <w:ind w:right="-72"/>
              <w:jc w:val="right"/>
              <w:rPr>
                <w:rFonts w:ascii="Arial" w:hAnsi="Arial" w:cs="Arial"/>
                <w:sz w:val="18"/>
                <w:szCs w:val="18"/>
                <w:lang w:val="en-US"/>
              </w:rPr>
            </w:pPr>
            <w:r w:rsidRPr="00010CA1">
              <w:rPr>
                <w:rFonts w:ascii="Arial" w:hAnsi="Arial" w:cs="Arial"/>
                <w:sz w:val="18"/>
                <w:szCs w:val="18"/>
                <w:cs/>
              </w:rPr>
              <w:t>(</w:t>
            </w:r>
            <w:r w:rsidR="00016344" w:rsidRPr="00010CA1">
              <w:rPr>
                <w:rFonts w:ascii="Arial" w:hAnsi="Arial" w:cs="Arial"/>
                <w:sz w:val="18"/>
                <w:szCs w:val="18"/>
              </w:rPr>
              <w:t>1</w:t>
            </w:r>
            <w:r w:rsidRPr="00010CA1">
              <w:rPr>
                <w:rFonts w:ascii="Arial" w:hAnsi="Arial" w:cs="Arial"/>
                <w:sz w:val="18"/>
                <w:szCs w:val="18"/>
                <w:cs/>
              </w:rPr>
              <w:t>,</w:t>
            </w:r>
            <w:r w:rsidR="00016344" w:rsidRPr="00010CA1">
              <w:rPr>
                <w:rFonts w:ascii="Arial" w:hAnsi="Arial" w:cs="Arial"/>
                <w:sz w:val="18"/>
                <w:szCs w:val="18"/>
              </w:rPr>
              <w:t>500</w:t>
            </w:r>
            <w:r w:rsidRPr="00010CA1">
              <w:rPr>
                <w:rFonts w:ascii="Arial" w:hAnsi="Arial" w:cs="Arial"/>
                <w:sz w:val="18"/>
                <w:szCs w:val="18"/>
                <w:lang w:val="en-US"/>
              </w:rPr>
              <w:t>,</w:t>
            </w:r>
            <w:r w:rsidR="00016344" w:rsidRPr="00010CA1">
              <w:rPr>
                <w:rFonts w:ascii="Arial" w:hAnsi="Arial" w:cs="Arial"/>
                <w:sz w:val="18"/>
                <w:szCs w:val="18"/>
              </w:rPr>
              <w:t>000</w:t>
            </w:r>
            <w:r w:rsidRPr="00010CA1">
              <w:rPr>
                <w:rFonts w:ascii="Arial" w:hAnsi="Arial" w:cs="Arial"/>
                <w:sz w:val="18"/>
                <w:szCs w:val="18"/>
                <w:lang w:val="en-US"/>
              </w:rPr>
              <w:t>)</w:t>
            </w:r>
          </w:p>
        </w:tc>
        <w:tc>
          <w:tcPr>
            <w:tcW w:w="1368" w:type="dxa"/>
            <w:shd w:val="clear" w:color="auto" w:fill="FAFAFA"/>
          </w:tcPr>
          <w:p w14:paraId="15970811"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5E1D3E81" w14:textId="63342AFC"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8</w:t>
            </w:r>
            <w:r w:rsidRPr="00010CA1">
              <w:rPr>
                <w:rFonts w:ascii="Arial" w:hAnsi="Arial" w:cs="Arial"/>
                <w:sz w:val="18"/>
                <w:szCs w:val="18"/>
              </w:rPr>
              <w:t>,</w:t>
            </w:r>
            <w:r w:rsidR="00016344" w:rsidRPr="00010CA1">
              <w:rPr>
                <w:rFonts w:ascii="Arial" w:hAnsi="Arial" w:cs="Arial"/>
                <w:sz w:val="18"/>
                <w:szCs w:val="18"/>
              </w:rPr>
              <w:t>484</w:t>
            </w:r>
            <w:r w:rsidRPr="00010CA1">
              <w:rPr>
                <w:rFonts w:ascii="Arial" w:hAnsi="Arial" w:cs="Arial"/>
                <w:sz w:val="18"/>
                <w:szCs w:val="18"/>
              </w:rPr>
              <w:t>,</w:t>
            </w:r>
            <w:r w:rsidR="00016344" w:rsidRPr="00010CA1">
              <w:rPr>
                <w:rFonts w:ascii="Arial" w:hAnsi="Arial" w:cs="Arial"/>
                <w:sz w:val="18"/>
                <w:szCs w:val="18"/>
              </w:rPr>
              <w:t>881</w:t>
            </w:r>
            <w:r w:rsidRPr="00010CA1">
              <w:rPr>
                <w:rFonts w:ascii="Arial" w:hAnsi="Arial" w:cs="Arial"/>
                <w:sz w:val="18"/>
                <w:szCs w:val="18"/>
              </w:rPr>
              <w:t>)</w:t>
            </w:r>
          </w:p>
        </w:tc>
        <w:tc>
          <w:tcPr>
            <w:tcW w:w="1368" w:type="dxa"/>
            <w:shd w:val="clear" w:color="auto" w:fill="FAFAFA"/>
          </w:tcPr>
          <w:p w14:paraId="22F3BBE6"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B7C22A5"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644A07B4"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071676A9"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03D2E4F3" w14:textId="0D3323EA"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9</w:t>
            </w:r>
            <w:r w:rsidRPr="00010CA1">
              <w:rPr>
                <w:rFonts w:ascii="Arial" w:hAnsi="Arial" w:cs="Arial"/>
                <w:sz w:val="18"/>
                <w:szCs w:val="18"/>
              </w:rPr>
              <w:t>,</w:t>
            </w:r>
            <w:r w:rsidR="00016344" w:rsidRPr="00010CA1">
              <w:rPr>
                <w:rFonts w:ascii="Arial" w:hAnsi="Arial" w:cs="Arial"/>
                <w:sz w:val="18"/>
                <w:szCs w:val="18"/>
              </w:rPr>
              <w:t>984</w:t>
            </w:r>
            <w:r w:rsidRPr="00010CA1">
              <w:rPr>
                <w:rFonts w:ascii="Arial" w:hAnsi="Arial" w:cs="Arial"/>
                <w:sz w:val="18"/>
                <w:szCs w:val="18"/>
              </w:rPr>
              <w:t>,</w:t>
            </w:r>
            <w:r w:rsidR="00016344" w:rsidRPr="00010CA1">
              <w:rPr>
                <w:rFonts w:ascii="Arial" w:hAnsi="Arial" w:cs="Arial"/>
                <w:sz w:val="18"/>
                <w:szCs w:val="18"/>
              </w:rPr>
              <w:t>881</w:t>
            </w:r>
            <w:r w:rsidRPr="00010CA1">
              <w:rPr>
                <w:rFonts w:ascii="Arial" w:hAnsi="Arial" w:cs="Arial"/>
                <w:sz w:val="18"/>
                <w:szCs w:val="18"/>
              </w:rPr>
              <w:t>)</w:t>
            </w:r>
          </w:p>
        </w:tc>
      </w:tr>
      <w:tr w:rsidR="00057FA9" w:rsidRPr="00010CA1" w14:paraId="62DC6619" w14:textId="77777777" w:rsidTr="00A731FC">
        <w:trPr>
          <w:trHeight w:val="20"/>
        </w:trPr>
        <w:tc>
          <w:tcPr>
            <w:tcW w:w="4262" w:type="dxa"/>
          </w:tcPr>
          <w:p w14:paraId="150A4CDB" w14:textId="77777777" w:rsidR="00057FA9" w:rsidRPr="00010CA1" w:rsidRDefault="00057FA9" w:rsidP="00325B42">
            <w:pPr>
              <w:pStyle w:val="a4"/>
              <w:tabs>
                <w:tab w:val="left" w:pos="150"/>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FAFAFA"/>
          </w:tcPr>
          <w:p w14:paraId="47333C29"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1397B921"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vAlign w:val="center"/>
          </w:tcPr>
          <w:p w14:paraId="3EA5DE5C" w14:textId="4E698BE4" w:rsidR="00057FA9"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2</w:t>
            </w:r>
            <w:r w:rsidR="00057FA9" w:rsidRPr="00010CA1">
              <w:rPr>
                <w:rFonts w:ascii="Arial" w:hAnsi="Arial" w:cs="Arial"/>
                <w:sz w:val="18"/>
                <w:szCs w:val="18"/>
              </w:rPr>
              <w:t>,</w:t>
            </w:r>
            <w:r w:rsidRPr="00010CA1">
              <w:rPr>
                <w:rFonts w:ascii="Arial" w:hAnsi="Arial" w:cs="Arial"/>
                <w:sz w:val="18"/>
                <w:szCs w:val="18"/>
              </w:rPr>
              <w:t>926</w:t>
            </w:r>
            <w:r w:rsidR="00057FA9" w:rsidRPr="00010CA1">
              <w:rPr>
                <w:rFonts w:ascii="Arial" w:hAnsi="Arial" w:cs="Arial"/>
                <w:sz w:val="18"/>
                <w:szCs w:val="18"/>
              </w:rPr>
              <w:t>,</w:t>
            </w:r>
            <w:r w:rsidRPr="00010CA1">
              <w:rPr>
                <w:rFonts w:ascii="Arial" w:hAnsi="Arial" w:cs="Arial"/>
                <w:sz w:val="18"/>
                <w:szCs w:val="18"/>
              </w:rPr>
              <w:t>670</w:t>
            </w:r>
          </w:p>
        </w:tc>
        <w:tc>
          <w:tcPr>
            <w:tcW w:w="1368" w:type="dxa"/>
            <w:shd w:val="clear" w:color="auto" w:fill="FAFAFA"/>
          </w:tcPr>
          <w:p w14:paraId="7C50522D"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306D71A0"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71ACC28A"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0BB029EA"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tcPr>
          <w:p w14:paraId="00449A34" w14:textId="2653142D"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w:t>
            </w:r>
            <w:r w:rsidR="00057FA9" w:rsidRPr="00010CA1">
              <w:rPr>
                <w:rFonts w:ascii="Arial" w:hAnsi="Arial" w:cs="Arial"/>
                <w:sz w:val="18"/>
                <w:szCs w:val="18"/>
              </w:rPr>
              <w:t>,</w:t>
            </w:r>
            <w:r w:rsidRPr="00010CA1">
              <w:rPr>
                <w:rFonts w:ascii="Arial" w:hAnsi="Arial" w:cs="Arial"/>
                <w:sz w:val="18"/>
                <w:szCs w:val="18"/>
              </w:rPr>
              <w:t>926</w:t>
            </w:r>
            <w:r w:rsidR="00057FA9" w:rsidRPr="00010CA1">
              <w:rPr>
                <w:rFonts w:ascii="Arial" w:hAnsi="Arial" w:cs="Arial"/>
                <w:sz w:val="18"/>
                <w:szCs w:val="18"/>
              </w:rPr>
              <w:t>,</w:t>
            </w:r>
            <w:r w:rsidRPr="00010CA1">
              <w:rPr>
                <w:rFonts w:ascii="Arial" w:hAnsi="Arial" w:cs="Arial"/>
                <w:sz w:val="18"/>
                <w:szCs w:val="18"/>
              </w:rPr>
              <w:t>670</w:t>
            </w:r>
          </w:p>
        </w:tc>
      </w:tr>
      <w:tr w:rsidR="00057FA9" w:rsidRPr="00010CA1" w14:paraId="5CB852BB" w14:textId="77777777" w:rsidTr="00A731FC">
        <w:trPr>
          <w:trHeight w:val="20"/>
        </w:trPr>
        <w:tc>
          <w:tcPr>
            <w:tcW w:w="4262" w:type="dxa"/>
          </w:tcPr>
          <w:p w14:paraId="3C45C98A"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Depreciation charge</w:t>
            </w:r>
          </w:p>
        </w:tc>
        <w:tc>
          <w:tcPr>
            <w:tcW w:w="1368" w:type="dxa"/>
            <w:shd w:val="clear" w:color="auto" w:fill="FAFAFA"/>
            <w:vAlign w:val="center"/>
          </w:tcPr>
          <w:p w14:paraId="5C51900B"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vAlign w:val="center"/>
          </w:tcPr>
          <w:p w14:paraId="400FD8D4" w14:textId="6BDADC4E"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28</w:t>
            </w:r>
            <w:r w:rsidRPr="00010CA1">
              <w:rPr>
                <w:rFonts w:ascii="Arial" w:hAnsi="Arial" w:cs="Arial"/>
                <w:sz w:val="18"/>
                <w:szCs w:val="18"/>
              </w:rPr>
              <w:t>,</w:t>
            </w:r>
            <w:r w:rsidR="00016344" w:rsidRPr="00010CA1">
              <w:rPr>
                <w:rFonts w:ascii="Arial" w:hAnsi="Arial" w:cs="Arial"/>
                <w:sz w:val="18"/>
                <w:szCs w:val="18"/>
              </w:rPr>
              <w:t>445</w:t>
            </w:r>
            <w:r w:rsidRPr="00010CA1">
              <w:rPr>
                <w:rFonts w:ascii="Arial" w:hAnsi="Arial" w:cs="Arial"/>
                <w:sz w:val="18"/>
                <w:szCs w:val="18"/>
              </w:rPr>
              <w:t>)</w:t>
            </w:r>
          </w:p>
        </w:tc>
        <w:tc>
          <w:tcPr>
            <w:tcW w:w="1368" w:type="dxa"/>
            <w:shd w:val="clear" w:color="auto" w:fill="FAFAFA"/>
            <w:vAlign w:val="center"/>
          </w:tcPr>
          <w:p w14:paraId="3AFE06E5" w14:textId="6B3FE89C"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28</w:t>
            </w:r>
            <w:r w:rsidRPr="00010CA1">
              <w:rPr>
                <w:rFonts w:ascii="Arial" w:hAnsi="Arial" w:cs="Arial"/>
                <w:sz w:val="18"/>
                <w:szCs w:val="18"/>
              </w:rPr>
              <w:t>,</w:t>
            </w:r>
            <w:r w:rsidR="00016344" w:rsidRPr="00010CA1">
              <w:rPr>
                <w:rFonts w:ascii="Arial" w:hAnsi="Arial" w:cs="Arial"/>
                <w:sz w:val="18"/>
                <w:szCs w:val="18"/>
              </w:rPr>
              <w:t>861</w:t>
            </w:r>
            <w:r w:rsidRPr="00010CA1">
              <w:rPr>
                <w:rFonts w:ascii="Arial" w:hAnsi="Arial" w:cs="Arial"/>
                <w:sz w:val="18"/>
                <w:szCs w:val="18"/>
              </w:rPr>
              <w:t>,</w:t>
            </w:r>
            <w:r w:rsidR="00016344" w:rsidRPr="00010CA1">
              <w:rPr>
                <w:rFonts w:ascii="Arial" w:hAnsi="Arial" w:cs="Arial"/>
                <w:sz w:val="18"/>
                <w:szCs w:val="18"/>
              </w:rPr>
              <w:t>107</w:t>
            </w:r>
            <w:r w:rsidRPr="00010CA1">
              <w:rPr>
                <w:rFonts w:ascii="Arial" w:hAnsi="Arial" w:cs="Arial"/>
                <w:sz w:val="18"/>
                <w:szCs w:val="18"/>
              </w:rPr>
              <w:t>)</w:t>
            </w:r>
          </w:p>
        </w:tc>
        <w:tc>
          <w:tcPr>
            <w:tcW w:w="1368" w:type="dxa"/>
            <w:shd w:val="clear" w:color="auto" w:fill="FAFAFA"/>
            <w:vAlign w:val="center"/>
          </w:tcPr>
          <w:p w14:paraId="3E5B5CC7" w14:textId="5787FD3A"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48</w:t>
            </w:r>
            <w:r w:rsidRPr="00010CA1">
              <w:rPr>
                <w:rFonts w:ascii="Arial" w:hAnsi="Arial" w:cs="Arial"/>
                <w:sz w:val="18"/>
                <w:szCs w:val="18"/>
              </w:rPr>
              <w:t>,</w:t>
            </w:r>
            <w:r w:rsidR="00016344" w:rsidRPr="00010CA1">
              <w:rPr>
                <w:rFonts w:ascii="Arial" w:hAnsi="Arial" w:cs="Arial"/>
                <w:sz w:val="18"/>
                <w:szCs w:val="18"/>
              </w:rPr>
              <w:t>000</w:t>
            </w:r>
            <w:r w:rsidRPr="00010CA1">
              <w:rPr>
                <w:rFonts w:ascii="Arial" w:hAnsi="Arial" w:cs="Arial"/>
                <w:sz w:val="18"/>
                <w:szCs w:val="18"/>
              </w:rPr>
              <w:t>,</w:t>
            </w:r>
            <w:r w:rsidR="00016344" w:rsidRPr="00010CA1">
              <w:rPr>
                <w:rFonts w:ascii="Arial" w:hAnsi="Arial" w:cs="Arial"/>
                <w:sz w:val="18"/>
                <w:szCs w:val="18"/>
              </w:rPr>
              <w:t>030</w:t>
            </w:r>
            <w:r w:rsidRPr="00010CA1">
              <w:rPr>
                <w:rFonts w:ascii="Arial" w:hAnsi="Arial" w:cs="Arial"/>
                <w:sz w:val="18"/>
                <w:szCs w:val="18"/>
              </w:rPr>
              <w:t>)</w:t>
            </w:r>
          </w:p>
        </w:tc>
        <w:tc>
          <w:tcPr>
            <w:tcW w:w="1368" w:type="dxa"/>
            <w:shd w:val="clear" w:color="auto" w:fill="FAFAFA"/>
            <w:vAlign w:val="center"/>
          </w:tcPr>
          <w:p w14:paraId="5203131C" w14:textId="134456B4"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6</w:t>
            </w:r>
            <w:r w:rsidRPr="00010CA1">
              <w:rPr>
                <w:rFonts w:ascii="Arial" w:hAnsi="Arial" w:cs="Arial"/>
                <w:sz w:val="18"/>
                <w:szCs w:val="18"/>
              </w:rPr>
              <w:t>,</w:t>
            </w:r>
            <w:r w:rsidR="00016344" w:rsidRPr="00010CA1">
              <w:rPr>
                <w:rFonts w:ascii="Arial" w:hAnsi="Arial" w:cs="Arial"/>
                <w:sz w:val="18"/>
                <w:szCs w:val="18"/>
              </w:rPr>
              <w:t>845</w:t>
            </w:r>
            <w:r w:rsidRPr="00010CA1">
              <w:rPr>
                <w:rFonts w:ascii="Arial" w:hAnsi="Arial" w:cs="Arial"/>
                <w:sz w:val="18"/>
                <w:szCs w:val="18"/>
              </w:rPr>
              <w:t>,</w:t>
            </w:r>
            <w:r w:rsidR="00016344" w:rsidRPr="00010CA1">
              <w:rPr>
                <w:rFonts w:ascii="Arial" w:hAnsi="Arial" w:cs="Arial"/>
                <w:sz w:val="18"/>
                <w:szCs w:val="18"/>
              </w:rPr>
              <w:t>885</w:t>
            </w:r>
            <w:r w:rsidRPr="00010CA1">
              <w:rPr>
                <w:rFonts w:ascii="Arial" w:hAnsi="Arial" w:cs="Arial"/>
                <w:sz w:val="18"/>
                <w:szCs w:val="18"/>
              </w:rPr>
              <w:t>)</w:t>
            </w:r>
          </w:p>
        </w:tc>
        <w:tc>
          <w:tcPr>
            <w:tcW w:w="1368" w:type="dxa"/>
            <w:shd w:val="clear" w:color="auto" w:fill="FAFAFA"/>
            <w:vAlign w:val="center"/>
          </w:tcPr>
          <w:p w14:paraId="5B010AB0" w14:textId="0158D75F"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041</w:t>
            </w:r>
            <w:r w:rsidRPr="00010CA1">
              <w:rPr>
                <w:rFonts w:ascii="Arial" w:hAnsi="Arial" w:cs="Arial"/>
                <w:sz w:val="18"/>
                <w:szCs w:val="18"/>
              </w:rPr>
              <w:t>,</w:t>
            </w:r>
            <w:r w:rsidR="00016344" w:rsidRPr="00010CA1">
              <w:rPr>
                <w:rFonts w:ascii="Arial" w:hAnsi="Arial" w:cs="Arial"/>
                <w:sz w:val="18"/>
                <w:szCs w:val="18"/>
              </w:rPr>
              <w:t>010</w:t>
            </w:r>
            <w:r w:rsidRPr="00010CA1">
              <w:rPr>
                <w:rFonts w:ascii="Arial" w:hAnsi="Arial" w:cs="Arial"/>
                <w:sz w:val="18"/>
                <w:szCs w:val="18"/>
              </w:rPr>
              <w:t>)</w:t>
            </w:r>
          </w:p>
        </w:tc>
        <w:tc>
          <w:tcPr>
            <w:tcW w:w="1368" w:type="dxa"/>
            <w:shd w:val="clear" w:color="auto" w:fill="FAFAFA"/>
            <w:vAlign w:val="center"/>
          </w:tcPr>
          <w:p w14:paraId="5203E2E5"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FAFAFA"/>
            <w:vAlign w:val="center"/>
          </w:tcPr>
          <w:p w14:paraId="7A2446AD" w14:textId="1C9DDD4B"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85</w:t>
            </w:r>
            <w:r w:rsidRPr="00010CA1">
              <w:rPr>
                <w:rFonts w:ascii="Arial" w:hAnsi="Arial" w:cs="Arial"/>
                <w:sz w:val="18"/>
                <w:szCs w:val="18"/>
              </w:rPr>
              <w:t>,</w:t>
            </w:r>
            <w:r w:rsidR="00016344" w:rsidRPr="00010CA1">
              <w:rPr>
                <w:rFonts w:ascii="Arial" w:hAnsi="Arial" w:cs="Arial"/>
                <w:sz w:val="18"/>
                <w:szCs w:val="18"/>
              </w:rPr>
              <w:t>776</w:t>
            </w:r>
            <w:r w:rsidRPr="00010CA1">
              <w:rPr>
                <w:rFonts w:ascii="Arial" w:hAnsi="Arial" w:cs="Arial"/>
                <w:sz w:val="18"/>
                <w:szCs w:val="18"/>
              </w:rPr>
              <w:t>,</w:t>
            </w:r>
            <w:r w:rsidR="00016344" w:rsidRPr="00010CA1">
              <w:rPr>
                <w:rFonts w:ascii="Arial" w:hAnsi="Arial" w:cs="Arial"/>
                <w:sz w:val="18"/>
                <w:szCs w:val="18"/>
              </w:rPr>
              <w:t>477</w:t>
            </w:r>
            <w:r w:rsidRPr="00010CA1">
              <w:rPr>
                <w:rFonts w:ascii="Arial" w:hAnsi="Arial" w:cs="Arial"/>
                <w:sz w:val="18"/>
                <w:szCs w:val="18"/>
              </w:rPr>
              <w:t>)</w:t>
            </w:r>
          </w:p>
        </w:tc>
      </w:tr>
      <w:tr w:rsidR="00057FA9" w:rsidRPr="00010CA1" w14:paraId="3E226290" w14:textId="77777777" w:rsidTr="00A731FC">
        <w:trPr>
          <w:trHeight w:val="20"/>
        </w:trPr>
        <w:tc>
          <w:tcPr>
            <w:tcW w:w="4262" w:type="dxa"/>
          </w:tcPr>
          <w:p w14:paraId="264AC1C0"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rPr>
              <w:t>Impairment loss</w:t>
            </w:r>
          </w:p>
        </w:tc>
        <w:tc>
          <w:tcPr>
            <w:tcW w:w="1368" w:type="dxa"/>
            <w:tcBorders>
              <w:bottom w:val="single" w:sz="4" w:space="0" w:color="auto"/>
            </w:tcBorders>
            <w:shd w:val="clear" w:color="auto" w:fill="FAFAFA"/>
          </w:tcPr>
          <w:p w14:paraId="1CF7B938"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tcPr>
          <w:p w14:paraId="66896458"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tcPr>
          <w:p w14:paraId="3FDB7D5A" w14:textId="2F8AD419"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504</w:t>
            </w:r>
            <w:r w:rsidRPr="00010CA1">
              <w:rPr>
                <w:rFonts w:ascii="Arial" w:hAnsi="Arial" w:cs="Arial"/>
                <w:sz w:val="18"/>
                <w:szCs w:val="18"/>
              </w:rPr>
              <w:t>,</w:t>
            </w:r>
            <w:r w:rsidR="00016344" w:rsidRPr="00010CA1">
              <w:rPr>
                <w:rFonts w:ascii="Arial" w:hAnsi="Arial" w:cs="Arial"/>
                <w:sz w:val="18"/>
                <w:szCs w:val="18"/>
              </w:rPr>
              <w:t>309</w:t>
            </w:r>
            <w:r w:rsidRPr="00010CA1">
              <w:rPr>
                <w:rFonts w:ascii="Arial" w:hAnsi="Arial" w:cs="Arial"/>
                <w:sz w:val="18"/>
                <w:szCs w:val="18"/>
              </w:rPr>
              <w:t>)</w:t>
            </w:r>
          </w:p>
        </w:tc>
        <w:tc>
          <w:tcPr>
            <w:tcW w:w="1368" w:type="dxa"/>
            <w:tcBorders>
              <w:bottom w:val="single" w:sz="4" w:space="0" w:color="auto"/>
            </w:tcBorders>
            <w:shd w:val="clear" w:color="auto" w:fill="FAFAFA"/>
          </w:tcPr>
          <w:p w14:paraId="6264C96C" w14:textId="33070DF1"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970</w:t>
            </w:r>
            <w:r w:rsidRPr="00010CA1">
              <w:rPr>
                <w:rFonts w:ascii="Arial" w:hAnsi="Arial" w:cs="Arial"/>
                <w:sz w:val="18"/>
                <w:szCs w:val="18"/>
              </w:rPr>
              <w:t>,</w:t>
            </w:r>
            <w:r w:rsidR="00016344" w:rsidRPr="00010CA1">
              <w:rPr>
                <w:rFonts w:ascii="Arial" w:hAnsi="Arial" w:cs="Arial"/>
                <w:sz w:val="18"/>
                <w:szCs w:val="18"/>
              </w:rPr>
              <w:t>349</w:t>
            </w:r>
            <w:r w:rsidRPr="00010CA1">
              <w:rPr>
                <w:rFonts w:ascii="Arial" w:hAnsi="Arial" w:cs="Arial"/>
                <w:sz w:val="18"/>
                <w:szCs w:val="18"/>
              </w:rPr>
              <w:t>)</w:t>
            </w:r>
          </w:p>
        </w:tc>
        <w:tc>
          <w:tcPr>
            <w:tcW w:w="1368" w:type="dxa"/>
            <w:tcBorders>
              <w:bottom w:val="single" w:sz="4" w:space="0" w:color="auto"/>
            </w:tcBorders>
            <w:shd w:val="clear" w:color="auto" w:fill="FAFAFA"/>
          </w:tcPr>
          <w:p w14:paraId="4F902B5F" w14:textId="31F9EBD9"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2</w:t>
            </w:r>
            <w:r w:rsidRPr="00010CA1">
              <w:rPr>
                <w:rFonts w:ascii="Arial" w:hAnsi="Arial" w:cs="Arial"/>
                <w:sz w:val="18"/>
                <w:szCs w:val="18"/>
              </w:rPr>
              <w:t>,</w:t>
            </w:r>
            <w:r w:rsidR="00016344" w:rsidRPr="00010CA1">
              <w:rPr>
                <w:rFonts w:ascii="Arial" w:hAnsi="Arial" w:cs="Arial"/>
                <w:sz w:val="18"/>
                <w:szCs w:val="18"/>
              </w:rPr>
              <w:t>808</w:t>
            </w:r>
            <w:r w:rsidRPr="00010CA1">
              <w:rPr>
                <w:rFonts w:ascii="Arial" w:hAnsi="Arial" w:cs="Arial"/>
                <w:sz w:val="18"/>
                <w:szCs w:val="18"/>
              </w:rPr>
              <w:t>)</w:t>
            </w:r>
          </w:p>
        </w:tc>
        <w:tc>
          <w:tcPr>
            <w:tcW w:w="1368" w:type="dxa"/>
            <w:tcBorders>
              <w:bottom w:val="single" w:sz="4" w:space="0" w:color="auto"/>
            </w:tcBorders>
            <w:shd w:val="clear" w:color="auto" w:fill="FAFAFA"/>
          </w:tcPr>
          <w:p w14:paraId="68DCAE01"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tcPr>
          <w:p w14:paraId="750C5C0A" w14:textId="7777777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tcPr>
          <w:p w14:paraId="7633D940" w14:textId="519EABD7" w:rsidR="00057FA9" w:rsidRPr="00010CA1" w:rsidRDefault="00057FA9"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w:t>
            </w:r>
            <w:r w:rsidRPr="00010CA1">
              <w:rPr>
                <w:rFonts w:ascii="Arial" w:hAnsi="Arial" w:cs="Arial"/>
                <w:sz w:val="18"/>
                <w:szCs w:val="18"/>
              </w:rPr>
              <w:t>,</w:t>
            </w:r>
            <w:r w:rsidR="00016344" w:rsidRPr="00010CA1">
              <w:rPr>
                <w:rFonts w:ascii="Arial" w:hAnsi="Arial" w:cs="Arial"/>
                <w:sz w:val="18"/>
                <w:szCs w:val="18"/>
              </w:rPr>
              <w:t>477</w:t>
            </w:r>
            <w:r w:rsidRPr="00010CA1">
              <w:rPr>
                <w:rFonts w:ascii="Arial" w:hAnsi="Arial" w:cs="Arial"/>
                <w:sz w:val="18"/>
                <w:szCs w:val="18"/>
              </w:rPr>
              <w:t>,</w:t>
            </w:r>
            <w:r w:rsidR="00016344" w:rsidRPr="00010CA1">
              <w:rPr>
                <w:rFonts w:ascii="Arial" w:hAnsi="Arial" w:cs="Arial"/>
                <w:sz w:val="18"/>
                <w:szCs w:val="18"/>
              </w:rPr>
              <w:t>466</w:t>
            </w:r>
            <w:r w:rsidRPr="00010CA1">
              <w:rPr>
                <w:rFonts w:ascii="Arial" w:hAnsi="Arial" w:cs="Arial"/>
                <w:sz w:val="18"/>
                <w:szCs w:val="18"/>
              </w:rPr>
              <w:t>)</w:t>
            </w:r>
          </w:p>
        </w:tc>
      </w:tr>
      <w:tr w:rsidR="00A731FC" w:rsidRPr="00010CA1" w14:paraId="4943B2E9" w14:textId="77777777" w:rsidTr="00A731FC">
        <w:trPr>
          <w:trHeight w:val="20"/>
        </w:trPr>
        <w:tc>
          <w:tcPr>
            <w:tcW w:w="4262" w:type="dxa"/>
          </w:tcPr>
          <w:p w14:paraId="678D9357"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tcPr>
          <w:p w14:paraId="3D5A6651"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01418FA"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E0F09B6"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1F44B42"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3F7E908"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8B3D1BE"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58226D6"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D18BE27" w14:textId="77777777" w:rsidR="00A731FC" w:rsidRPr="00010CA1" w:rsidRDefault="00A731FC" w:rsidP="00010CA1">
            <w:pPr>
              <w:spacing w:line="240" w:lineRule="auto"/>
              <w:ind w:right="-72"/>
              <w:jc w:val="right"/>
              <w:rPr>
                <w:rFonts w:ascii="Arial" w:hAnsi="Arial" w:cs="Arial"/>
                <w:sz w:val="18"/>
                <w:szCs w:val="18"/>
              </w:rPr>
            </w:pPr>
          </w:p>
        </w:tc>
      </w:tr>
      <w:tr w:rsidR="00057FA9" w:rsidRPr="00010CA1" w14:paraId="4338284C" w14:textId="77777777" w:rsidTr="00A731FC">
        <w:trPr>
          <w:trHeight w:val="20"/>
        </w:trPr>
        <w:tc>
          <w:tcPr>
            <w:tcW w:w="4262" w:type="dxa"/>
          </w:tcPr>
          <w:p w14:paraId="482C00F5"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Closing net book amount</w:t>
            </w:r>
          </w:p>
        </w:tc>
        <w:tc>
          <w:tcPr>
            <w:tcW w:w="1368" w:type="dxa"/>
            <w:tcBorders>
              <w:bottom w:val="single" w:sz="4" w:space="0" w:color="auto"/>
            </w:tcBorders>
            <w:shd w:val="clear" w:color="auto" w:fill="FAFAFA"/>
            <w:vAlign w:val="center"/>
          </w:tcPr>
          <w:p w14:paraId="5B2D9E41" w14:textId="78207A25" w:rsidR="00057FA9"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314</w:t>
            </w:r>
            <w:r w:rsidR="00057FA9" w:rsidRPr="00010CA1">
              <w:rPr>
                <w:rFonts w:ascii="Arial" w:hAnsi="Arial" w:cs="Arial"/>
                <w:sz w:val="18"/>
                <w:szCs w:val="18"/>
                <w:lang w:val="en-US"/>
              </w:rPr>
              <w:t>,</w:t>
            </w:r>
            <w:r w:rsidRPr="00010CA1">
              <w:rPr>
                <w:rFonts w:ascii="Arial" w:hAnsi="Arial" w:cs="Arial"/>
                <w:sz w:val="18"/>
                <w:szCs w:val="18"/>
                <w:lang w:val="en-GB"/>
              </w:rPr>
              <w:t>350</w:t>
            </w:r>
            <w:r w:rsidR="00057FA9" w:rsidRPr="00010CA1">
              <w:rPr>
                <w:rFonts w:ascii="Arial" w:hAnsi="Arial" w:cs="Arial"/>
                <w:sz w:val="18"/>
                <w:szCs w:val="18"/>
                <w:lang w:val="en-US"/>
              </w:rPr>
              <w:t>,</w:t>
            </w:r>
            <w:r w:rsidRPr="00010CA1">
              <w:rPr>
                <w:rFonts w:ascii="Arial" w:hAnsi="Arial" w:cs="Arial"/>
                <w:sz w:val="18"/>
                <w:szCs w:val="18"/>
                <w:lang w:val="en-GB"/>
              </w:rPr>
              <w:t>174</w:t>
            </w:r>
          </w:p>
        </w:tc>
        <w:tc>
          <w:tcPr>
            <w:tcW w:w="1368" w:type="dxa"/>
            <w:tcBorders>
              <w:bottom w:val="single" w:sz="4" w:space="0" w:color="auto"/>
            </w:tcBorders>
            <w:shd w:val="clear" w:color="auto" w:fill="FAFAFA"/>
          </w:tcPr>
          <w:p w14:paraId="001D08FF" w14:textId="1168F724" w:rsidR="00057FA9" w:rsidRPr="00010CA1" w:rsidRDefault="00016344" w:rsidP="00010CA1">
            <w:pPr>
              <w:pStyle w:val="a4"/>
              <w:ind w:right="-72"/>
              <w:jc w:val="right"/>
              <w:rPr>
                <w:rFonts w:ascii="Arial" w:hAnsi="Arial" w:cs="Arial"/>
                <w:sz w:val="18"/>
                <w:szCs w:val="18"/>
                <w:lang w:val="en-GB"/>
              </w:rPr>
            </w:pPr>
            <w:r w:rsidRPr="00010CA1">
              <w:rPr>
                <w:rFonts w:ascii="Arial" w:hAnsi="Arial" w:cs="Arial"/>
                <w:sz w:val="18"/>
                <w:szCs w:val="18"/>
                <w:lang w:val="en-GB"/>
              </w:rPr>
              <w:t>569</w:t>
            </w:r>
            <w:r w:rsidR="00057FA9" w:rsidRPr="00010CA1">
              <w:rPr>
                <w:rFonts w:ascii="Arial" w:hAnsi="Arial" w:cs="Arial"/>
                <w:sz w:val="18"/>
                <w:szCs w:val="18"/>
                <w:lang w:val="en-GB"/>
              </w:rPr>
              <w:t>,</w:t>
            </w:r>
            <w:r w:rsidRPr="00010CA1">
              <w:rPr>
                <w:rFonts w:ascii="Arial" w:hAnsi="Arial" w:cs="Arial"/>
                <w:sz w:val="18"/>
                <w:szCs w:val="18"/>
                <w:lang w:val="en-GB"/>
              </w:rPr>
              <w:t>989</w:t>
            </w:r>
          </w:p>
        </w:tc>
        <w:tc>
          <w:tcPr>
            <w:tcW w:w="1368" w:type="dxa"/>
            <w:tcBorders>
              <w:bottom w:val="single" w:sz="4" w:space="0" w:color="auto"/>
            </w:tcBorders>
            <w:shd w:val="clear" w:color="auto" w:fill="FAFAFA"/>
          </w:tcPr>
          <w:p w14:paraId="74EEC8E5" w14:textId="136B7BDD"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298</w:t>
            </w:r>
            <w:r w:rsidR="00057FA9" w:rsidRPr="00010CA1">
              <w:rPr>
                <w:rFonts w:ascii="Arial" w:hAnsi="Arial" w:cs="Arial"/>
                <w:sz w:val="18"/>
                <w:szCs w:val="18"/>
              </w:rPr>
              <w:t>,</w:t>
            </w:r>
            <w:r w:rsidRPr="00010CA1">
              <w:rPr>
                <w:rFonts w:ascii="Arial" w:hAnsi="Arial" w:cs="Arial"/>
                <w:sz w:val="18"/>
                <w:szCs w:val="18"/>
              </w:rPr>
              <w:t>588</w:t>
            </w:r>
            <w:r w:rsidR="00057FA9" w:rsidRPr="00010CA1">
              <w:rPr>
                <w:rFonts w:ascii="Arial" w:hAnsi="Arial" w:cs="Arial"/>
                <w:sz w:val="18"/>
                <w:szCs w:val="18"/>
              </w:rPr>
              <w:t>,</w:t>
            </w:r>
            <w:r w:rsidRPr="00010CA1">
              <w:rPr>
                <w:rFonts w:ascii="Arial" w:hAnsi="Arial" w:cs="Arial"/>
                <w:sz w:val="18"/>
                <w:szCs w:val="18"/>
              </w:rPr>
              <w:t>253</w:t>
            </w:r>
          </w:p>
        </w:tc>
        <w:tc>
          <w:tcPr>
            <w:tcW w:w="1368" w:type="dxa"/>
            <w:tcBorders>
              <w:bottom w:val="single" w:sz="4" w:space="0" w:color="auto"/>
            </w:tcBorders>
            <w:shd w:val="clear" w:color="auto" w:fill="FAFAFA"/>
          </w:tcPr>
          <w:p w14:paraId="079DE41F" w14:textId="209EF6B8"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119</w:t>
            </w:r>
            <w:r w:rsidR="00057FA9" w:rsidRPr="00010CA1">
              <w:rPr>
                <w:rFonts w:ascii="Arial" w:hAnsi="Arial" w:cs="Arial"/>
                <w:sz w:val="18"/>
                <w:szCs w:val="18"/>
              </w:rPr>
              <w:t>,</w:t>
            </w:r>
            <w:r w:rsidRPr="00010CA1">
              <w:rPr>
                <w:rFonts w:ascii="Arial" w:hAnsi="Arial" w:cs="Arial"/>
                <w:sz w:val="18"/>
                <w:szCs w:val="18"/>
              </w:rPr>
              <w:t>923</w:t>
            </w:r>
            <w:r w:rsidR="00057FA9" w:rsidRPr="00010CA1">
              <w:rPr>
                <w:rFonts w:ascii="Arial" w:hAnsi="Arial" w:cs="Arial"/>
                <w:sz w:val="18"/>
                <w:szCs w:val="18"/>
              </w:rPr>
              <w:t>,</w:t>
            </w:r>
            <w:r w:rsidRPr="00010CA1">
              <w:rPr>
                <w:rFonts w:ascii="Arial" w:hAnsi="Arial" w:cs="Arial"/>
                <w:sz w:val="18"/>
                <w:szCs w:val="18"/>
              </w:rPr>
              <w:t>740</w:t>
            </w:r>
          </w:p>
        </w:tc>
        <w:tc>
          <w:tcPr>
            <w:tcW w:w="1368" w:type="dxa"/>
            <w:tcBorders>
              <w:bottom w:val="single" w:sz="4" w:space="0" w:color="auto"/>
            </w:tcBorders>
            <w:shd w:val="clear" w:color="auto" w:fill="FAFAFA"/>
          </w:tcPr>
          <w:p w14:paraId="4F451C8D" w14:textId="777C22B5" w:rsidR="00057FA9"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14</w:t>
            </w:r>
            <w:r w:rsidR="00057FA9" w:rsidRPr="00010CA1">
              <w:rPr>
                <w:rFonts w:ascii="Arial" w:hAnsi="Arial" w:cs="Arial"/>
                <w:sz w:val="18"/>
                <w:szCs w:val="18"/>
              </w:rPr>
              <w:t>,</w:t>
            </w:r>
            <w:r w:rsidRPr="00010CA1">
              <w:rPr>
                <w:rFonts w:ascii="Arial" w:hAnsi="Arial" w:cs="Arial"/>
                <w:sz w:val="18"/>
                <w:szCs w:val="18"/>
              </w:rPr>
              <w:t>454</w:t>
            </w:r>
            <w:r w:rsidR="00057FA9" w:rsidRPr="00010CA1">
              <w:rPr>
                <w:rFonts w:ascii="Arial" w:hAnsi="Arial" w:cs="Arial"/>
                <w:sz w:val="18"/>
                <w:szCs w:val="18"/>
              </w:rPr>
              <w:t>,</w:t>
            </w:r>
            <w:r w:rsidRPr="00010CA1">
              <w:rPr>
                <w:rFonts w:ascii="Arial" w:hAnsi="Arial" w:cs="Arial"/>
                <w:sz w:val="18"/>
                <w:szCs w:val="18"/>
              </w:rPr>
              <w:t>876</w:t>
            </w:r>
          </w:p>
        </w:tc>
        <w:tc>
          <w:tcPr>
            <w:tcW w:w="1368" w:type="dxa"/>
            <w:tcBorders>
              <w:bottom w:val="single" w:sz="4" w:space="0" w:color="auto"/>
            </w:tcBorders>
            <w:shd w:val="clear" w:color="auto" w:fill="FAFAFA"/>
            <w:vAlign w:val="center"/>
          </w:tcPr>
          <w:p w14:paraId="29653C45" w14:textId="4EC32739" w:rsidR="00057FA9"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3</w:t>
            </w:r>
            <w:r w:rsidR="00057FA9" w:rsidRPr="00010CA1">
              <w:rPr>
                <w:rFonts w:ascii="Arial" w:hAnsi="Arial" w:cs="Arial"/>
                <w:sz w:val="18"/>
                <w:szCs w:val="18"/>
                <w:lang w:val="en-US"/>
              </w:rPr>
              <w:t>,</w:t>
            </w:r>
            <w:r w:rsidRPr="00010CA1">
              <w:rPr>
                <w:rFonts w:ascii="Arial" w:hAnsi="Arial" w:cs="Arial"/>
                <w:sz w:val="18"/>
                <w:szCs w:val="18"/>
                <w:lang w:val="en-GB"/>
              </w:rPr>
              <w:t>273</w:t>
            </w:r>
            <w:r w:rsidR="00057FA9" w:rsidRPr="00010CA1">
              <w:rPr>
                <w:rFonts w:ascii="Arial" w:hAnsi="Arial" w:cs="Arial"/>
                <w:sz w:val="18"/>
                <w:szCs w:val="18"/>
                <w:lang w:val="en-US"/>
              </w:rPr>
              <w:t>,</w:t>
            </w:r>
            <w:r w:rsidRPr="00010CA1">
              <w:rPr>
                <w:rFonts w:ascii="Arial" w:hAnsi="Arial" w:cs="Arial"/>
                <w:sz w:val="18"/>
                <w:szCs w:val="18"/>
                <w:lang w:val="en-GB"/>
              </w:rPr>
              <w:t>124</w:t>
            </w:r>
          </w:p>
        </w:tc>
        <w:tc>
          <w:tcPr>
            <w:tcW w:w="1368" w:type="dxa"/>
            <w:tcBorders>
              <w:bottom w:val="single" w:sz="4" w:space="0" w:color="auto"/>
            </w:tcBorders>
            <w:shd w:val="clear" w:color="auto" w:fill="FAFAFA"/>
            <w:vAlign w:val="center"/>
          </w:tcPr>
          <w:p w14:paraId="2BC5DDE3" w14:textId="38785286" w:rsidR="00057FA9"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245</w:t>
            </w:r>
            <w:r w:rsidR="00057FA9" w:rsidRPr="00010CA1">
              <w:rPr>
                <w:rFonts w:ascii="Arial" w:hAnsi="Arial" w:cs="Arial"/>
                <w:sz w:val="18"/>
                <w:szCs w:val="18"/>
                <w:lang w:val="en-US"/>
              </w:rPr>
              <w:t>,</w:t>
            </w:r>
            <w:r w:rsidRPr="00010CA1">
              <w:rPr>
                <w:rFonts w:ascii="Arial" w:hAnsi="Arial" w:cs="Arial"/>
                <w:sz w:val="18"/>
                <w:szCs w:val="18"/>
                <w:lang w:val="en-GB"/>
              </w:rPr>
              <w:t>606</w:t>
            </w:r>
          </w:p>
        </w:tc>
        <w:tc>
          <w:tcPr>
            <w:tcW w:w="1368" w:type="dxa"/>
            <w:tcBorders>
              <w:bottom w:val="single" w:sz="4" w:space="0" w:color="auto"/>
            </w:tcBorders>
            <w:shd w:val="clear" w:color="auto" w:fill="FAFAFA"/>
            <w:vAlign w:val="center"/>
          </w:tcPr>
          <w:p w14:paraId="60DE177E" w14:textId="02D4467B" w:rsidR="00057FA9"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751</w:t>
            </w:r>
            <w:r w:rsidR="00057FA9" w:rsidRPr="00010CA1">
              <w:rPr>
                <w:rFonts w:ascii="Arial" w:hAnsi="Arial" w:cs="Arial"/>
                <w:sz w:val="18"/>
                <w:szCs w:val="18"/>
                <w:lang w:val="en-GB"/>
              </w:rPr>
              <w:t>,</w:t>
            </w:r>
            <w:r w:rsidRPr="00010CA1">
              <w:rPr>
                <w:rFonts w:ascii="Arial" w:hAnsi="Arial" w:cs="Arial"/>
                <w:sz w:val="18"/>
                <w:szCs w:val="18"/>
                <w:lang w:val="en-GB"/>
              </w:rPr>
              <w:t>405</w:t>
            </w:r>
            <w:r w:rsidR="00057FA9" w:rsidRPr="00010CA1">
              <w:rPr>
                <w:rFonts w:ascii="Arial" w:hAnsi="Arial" w:cs="Arial"/>
                <w:sz w:val="18"/>
                <w:szCs w:val="18"/>
                <w:lang w:val="en-GB"/>
              </w:rPr>
              <w:t>,</w:t>
            </w:r>
            <w:r w:rsidRPr="00010CA1">
              <w:rPr>
                <w:rFonts w:ascii="Arial" w:hAnsi="Arial" w:cs="Arial"/>
                <w:sz w:val="18"/>
                <w:szCs w:val="18"/>
                <w:lang w:val="en-GB"/>
              </w:rPr>
              <w:t>762</w:t>
            </w:r>
          </w:p>
        </w:tc>
      </w:tr>
      <w:tr w:rsidR="00A731FC" w:rsidRPr="00010CA1" w14:paraId="1BB6C3B6" w14:textId="77777777" w:rsidTr="00A731FC">
        <w:trPr>
          <w:trHeight w:val="20"/>
        </w:trPr>
        <w:tc>
          <w:tcPr>
            <w:tcW w:w="4262" w:type="dxa"/>
          </w:tcPr>
          <w:p w14:paraId="76A0053C"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vAlign w:val="center"/>
          </w:tcPr>
          <w:p w14:paraId="73F5D823"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971B4F8"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A386A7B"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159C919"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C84AACF"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7899A229"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38EEEC5E"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0EE9429" w14:textId="77777777" w:rsidR="00A731FC" w:rsidRPr="00010CA1" w:rsidRDefault="00A731FC" w:rsidP="00010CA1">
            <w:pPr>
              <w:pStyle w:val="a4"/>
              <w:ind w:right="-72"/>
              <w:jc w:val="right"/>
              <w:rPr>
                <w:rFonts w:ascii="Arial" w:hAnsi="Arial" w:cs="Arial"/>
                <w:sz w:val="18"/>
                <w:szCs w:val="18"/>
                <w:lang w:val="en-US"/>
              </w:rPr>
            </w:pPr>
          </w:p>
        </w:tc>
      </w:tr>
      <w:tr w:rsidR="00A731FC" w:rsidRPr="00010CA1" w14:paraId="68C2F333" w14:textId="77777777" w:rsidTr="00FB4B26">
        <w:trPr>
          <w:trHeight w:val="20"/>
        </w:trPr>
        <w:tc>
          <w:tcPr>
            <w:tcW w:w="4262" w:type="dxa"/>
          </w:tcPr>
          <w:p w14:paraId="5C87E88C" w14:textId="7B235F4A"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r w:rsidRPr="00010CA1">
              <w:rPr>
                <w:rFonts w:ascii="Arial" w:hAnsi="Arial" w:cs="Arial"/>
                <w:b/>
                <w:bCs/>
                <w:sz w:val="18"/>
                <w:szCs w:val="18"/>
              </w:rPr>
              <w:t xml:space="preserve">At </w:t>
            </w:r>
            <w:r w:rsidR="00016344"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rPr>
              <w:t xml:space="preserve">December </w:t>
            </w:r>
            <w:r w:rsidR="00016344" w:rsidRPr="00010CA1">
              <w:rPr>
                <w:rFonts w:ascii="Arial" w:hAnsi="Arial" w:cs="Arial"/>
                <w:b/>
                <w:bCs/>
                <w:sz w:val="18"/>
                <w:szCs w:val="18"/>
                <w:lang w:val="en-GB"/>
              </w:rPr>
              <w:t>2021</w:t>
            </w:r>
          </w:p>
        </w:tc>
        <w:tc>
          <w:tcPr>
            <w:tcW w:w="1368" w:type="dxa"/>
            <w:shd w:val="clear" w:color="auto" w:fill="FAFAFA"/>
          </w:tcPr>
          <w:p w14:paraId="64F11C9F"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10E3F0D5"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139AD287"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358B52E5"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3CF7EA77"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0DEAB7D1"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009A8593"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4303182B" w14:textId="77777777" w:rsidR="00A731FC" w:rsidRPr="00010CA1" w:rsidRDefault="00A731FC" w:rsidP="00010CA1">
            <w:pPr>
              <w:pStyle w:val="a4"/>
              <w:ind w:right="-72"/>
              <w:jc w:val="right"/>
              <w:rPr>
                <w:rFonts w:ascii="Arial" w:hAnsi="Arial" w:cs="Arial"/>
                <w:sz w:val="18"/>
                <w:szCs w:val="18"/>
                <w:lang w:val="en-US"/>
              </w:rPr>
            </w:pPr>
          </w:p>
        </w:tc>
      </w:tr>
      <w:tr w:rsidR="00A731FC" w:rsidRPr="00010CA1" w14:paraId="07DBFB73" w14:textId="77777777" w:rsidTr="00FB4B26">
        <w:trPr>
          <w:trHeight w:val="20"/>
        </w:trPr>
        <w:tc>
          <w:tcPr>
            <w:tcW w:w="4262" w:type="dxa"/>
          </w:tcPr>
          <w:p w14:paraId="109FD773" w14:textId="1D4A2E84" w:rsidR="00A731FC" w:rsidRPr="00010CA1" w:rsidRDefault="00A731FC" w:rsidP="00325B42">
            <w:pPr>
              <w:pStyle w:val="a4"/>
              <w:tabs>
                <w:tab w:val="left" w:pos="720"/>
                <w:tab w:val="right" w:pos="7200"/>
                <w:tab w:val="right" w:pos="9000"/>
              </w:tabs>
              <w:ind w:right="-72"/>
              <w:jc w:val="both"/>
              <w:rPr>
                <w:rFonts w:ascii="Arial" w:hAnsi="Arial" w:cs="Arial"/>
                <w:b/>
                <w:bCs/>
                <w:sz w:val="18"/>
                <w:szCs w:val="18"/>
              </w:rPr>
            </w:pPr>
            <w:r w:rsidRPr="00010CA1">
              <w:rPr>
                <w:rFonts w:ascii="Arial" w:hAnsi="Arial" w:cs="Arial"/>
                <w:sz w:val="18"/>
                <w:szCs w:val="18"/>
              </w:rPr>
              <w:t>Cost</w:t>
            </w:r>
          </w:p>
        </w:tc>
        <w:tc>
          <w:tcPr>
            <w:tcW w:w="1368" w:type="dxa"/>
            <w:shd w:val="clear" w:color="auto" w:fill="FAFAFA"/>
            <w:vAlign w:val="center"/>
          </w:tcPr>
          <w:p w14:paraId="5F191318" w14:textId="3FC15B51" w:rsidR="00A731FC"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314</w:t>
            </w:r>
            <w:r w:rsidR="00A731FC" w:rsidRPr="00010CA1">
              <w:rPr>
                <w:rFonts w:ascii="Arial" w:hAnsi="Arial" w:cs="Arial"/>
                <w:sz w:val="18"/>
                <w:szCs w:val="18"/>
              </w:rPr>
              <w:t>,</w:t>
            </w:r>
            <w:r w:rsidRPr="00010CA1">
              <w:rPr>
                <w:rFonts w:ascii="Arial" w:hAnsi="Arial" w:cs="Arial"/>
                <w:sz w:val="18"/>
                <w:szCs w:val="18"/>
                <w:lang w:val="en-GB"/>
              </w:rPr>
              <w:t>350</w:t>
            </w:r>
            <w:r w:rsidR="00A731FC" w:rsidRPr="00010CA1">
              <w:rPr>
                <w:rFonts w:ascii="Arial" w:hAnsi="Arial" w:cs="Arial"/>
                <w:sz w:val="18"/>
                <w:szCs w:val="18"/>
              </w:rPr>
              <w:t>,</w:t>
            </w:r>
            <w:r w:rsidRPr="00010CA1">
              <w:rPr>
                <w:rFonts w:ascii="Arial" w:hAnsi="Arial" w:cs="Arial"/>
                <w:sz w:val="18"/>
                <w:szCs w:val="18"/>
                <w:lang w:val="en-GB"/>
              </w:rPr>
              <w:t>174</w:t>
            </w:r>
          </w:p>
        </w:tc>
        <w:tc>
          <w:tcPr>
            <w:tcW w:w="1368" w:type="dxa"/>
            <w:shd w:val="clear" w:color="auto" w:fill="FAFAFA"/>
            <w:vAlign w:val="center"/>
          </w:tcPr>
          <w:p w14:paraId="5FFE6206" w14:textId="5E1CCE56" w:rsidR="00A731FC"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600</w:t>
            </w:r>
            <w:r w:rsidR="00A731FC" w:rsidRPr="00010CA1">
              <w:rPr>
                <w:rFonts w:ascii="Arial" w:hAnsi="Arial" w:cs="Arial"/>
                <w:sz w:val="18"/>
                <w:szCs w:val="18"/>
              </w:rPr>
              <w:t>,</w:t>
            </w:r>
            <w:r w:rsidRPr="00010CA1">
              <w:rPr>
                <w:rFonts w:ascii="Arial" w:hAnsi="Arial" w:cs="Arial"/>
                <w:sz w:val="18"/>
                <w:szCs w:val="18"/>
                <w:lang w:val="en-GB"/>
              </w:rPr>
              <w:t>174</w:t>
            </w:r>
          </w:p>
        </w:tc>
        <w:tc>
          <w:tcPr>
            <w:tcW w:w="1368" w:type="dxa"/>
            <w:shd w:val="clear" w:color="auto" w:fill="FAFAFA"/>
          </w:tcPr>
          <w:p w14:paraId="3D036602" w14:textId="3E435C88" w:rsidR="00A731FC"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368</w:t>
            </w:r>
            <w:r w:rsidR="00A731FC" w:rsidRPr="00010CA1">
              <w:rPr>
                <w:rFonts w:ascii="Arial" w:hAnsi="Arial" w:cs="Arial"/>
                <w:sz w:val="18"/>
                <w:szCs w:val="18"/>
              </w:rPr>
              <w:t>,</w:t>
            </w:r>
            <w:r w:rsidRPr="00010CA1">
              <w:rPr>
                <w:rFonts w:ascii="Arial" w:hAnsi="Arial" w:cs="Arial"/>
                <w:sz w:val="18"/>
                <w:szCs w:val="18"/>
              </w:rPr>
              <w:t>526</w:t>
            </w:r>
            <w:r w:rsidR="00A731FC" w:rsidRPr="00010CA1">
              <w:rPr>
                <w:rFonts w:ascii="Arial" w:hAnsi="Arial" w:cs="Arial"/>
                <w:sz w:val="18"/>
                <w:szCs w:val="18"/>
              </w:rPr>
              <w:t>,</w:t>
            </w:r>
            <w:r w:rsidRPr="00010CA1">
              <w:rPr>
                <w:rFonts w:ascii="Arial" w:hAnsi="Arial" w:cs="Arial"/>
                <w:sz w:val="18"/>
                <w:szCs w:val="18"/>
              </w:rPr>
              <w:t>572</w:t>
            </w:r>
          </w:p>
        </w:tc>
        <w:tc>
          <w:tcPr>
            <w:tcW w:w="1368" w:type="dxa"/>
            <w:shd w:val="clear" w:color="auto" w:fill="FAFAFA"/>
          </w:tcPr>
          <w:p w14:paraId="466D2ECC" w14:textId="2538BEE4" w:rsidR="00A731FC"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264</w:t>
            </w:r>
            <w:r w:rsidR="00A731FC" w:rsidRPr="00010CA1">
              <w:rPr>
                <w:rFonts w:ascii="Arial" w:hAnsi="Arial" w:cs="Arial"/>
                <w:sz w:val="18"/>
                <w:szCs w:val="18"/>
              </w:rPr>
              <w:t>,</w:t>
            </w:r>
            <w:r w:rsidRPr="00010CA1">
              <w:rPr>
                <w:rFonts w:ascii="Arial" w:hAnsi="Arial" w:cs="Arial"/>
                <w:sz w:val="18"/>
                <w:szCs w:val="18"/>
              </w:rPr>
              <w:t>354</w:t>
            </w:r>
            <w:r w:rsidR="00A731FC" w:rsidRPr="00010CA1">
              <w:rPr>
                <w:rFonts w:ascii="Arial" w:hAnsi="Arial" w:cs="Arial"/>
                <w:sz w:val="18"/>
                <w:szCs w:val="18"/>
              </w:rPr>
              <w:t>,</w:t>
            </w:r>
            <w:r w:rsidRPr="00010CA1">
              <w:rPr>
                <w:rFonts w:ascii="Arial" w:hAnsi="Arial" w:cs="Arial"/>
                <w:sz w:val="18"/>
                <w:szCs w:val="18"/>
              </w:rPr>
              <w:t>180</w:t>
            </w:r>
          </w:p>
        </w:tc>
        <w:tc>
          <w:tcPr>
            <w:tcW w:w="1368" w:type="dxa"/>
            <w:shd w:val="clear" w:color="auto" w:fill="FAFAFA"/>
            <w:vAlign w:val="center"/>
          </w:tcPr>
          <w:p w14:paraId="65A91A4E" w14:textId="7A6297B8" w:rsidR="00A731FC" w:rsidRPr="00010CA1" w:rsidRDefault="00016344" w:rsidP="00010CA1">
            <w:pPr>
              <w:spacing w:line="240" w:lineRule="auto"/>
              <w:ind w:right="-72"/>
              <w:jc w:val="right"/>
              <w:rPr>
                <w:rFonts w:ascii="Arial" w:hAnsi="Arial" w:cs="Arial"/>
                <w:sz w:val="18"/>
                <w:szCs w:val="18"/>
                <w:lang w:val="en-US"/>
              </w:rPr>
            </w:pPr>
            <w:r w:rsidRPr="00010CA1">
              <w:rPr>
                <w:rFonts w:ascii="Arial" w:hAnsi="Arial" w:cs="Arial"/>
                <w:sz w:val="18"/>
                <w:szCs w:val="18"/>
              </w:rPr>
              <w:t>35</w:t>
            </w:r>
            <w:r w:rsidR="00A731FC" w:rsidRPr="00010CA1">
              <w:rPr>
                <w:rFonts w:ascii="Arial" w:hAnsi="Arial" w:cs="Arial"/>
                <w:sz w:val="18"/>
                <w:szCs w:val="18"/>
              </w:rPr>
              <w:t>,</w:t>
            </w:r>
            <w:r w:rsidRPr="00010CA1">
              <w:rPr>
                <w:rFonts w:ascii="Arial" w:hAnsi="Arial" w:cs="Arial"/>
                <w:sz w:val="18"/>
                <w:szCs w:val="18"/>
              </w:rPr>
              <w:t>395</w:t>
            </w:r>
            <w:r w:rsidR="00A731FC" w:rsidRPr="00010CA1">
              <w:rPr>
                <w:rFonts w:ascii="Arial" w:hAnsi="Arial" w:cs="Arial"/>
                <w:sz w:val="18"/>
                <w:szCs w:val="18"/>
              </w:rPr>
              <w:t>,</w:t>
            </w:r>
            <w:r w:rsidRPr="00010CA1">
              <w:rPr>
                <w:rFonts w:ascii="Arial" w:hAnsi="Arial" w:cs="Arial"/>
                <w:sz w:val="18"/>
                <w:szCs w:val="18"/>
              </w:rPr>
              <w:t>518</w:t>
            </w:r>
          </w:p>
        </w:tc>
        <w:tc>
          <w:tcPr>
            <w:tcW w:w="1368" w:type="dxa"/>
            <w:shd w:val="clear" w:color="auto" w:fill="FAFAFA"/>
            <w:vAlign w:val="center"/>
          </w:tcPr>
          <w:p w14:paraId="23630624" w14:textId="29935AFB" w:rsidR="00A731FC"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12</w:t>
            </w:r>
            <w:r w:rsidR="00A731FC" w:rsidRPr="00010CA1">
              <w:rPr>
                <w:rFonts w:ascii="Arial" w:hAnsi="Arial" w:cs="Arial"/>
                <w:sz w:val="18"/>
                <w:szCs w:val="18"/>
              </w:rPr>
              <w:t>,</w:t>
            </w:r>
            <w:r w:rsidRPr="00010CA1">
              <w:rPr>
                <w:rFonts w:ascii="Arial" w:hAnsi="Arial" w:cs="Arial"/>
                <w:sz w:val="18"/>
                <w:szCs w:val="18"/>
                <w:lang w:val="en-GB"/>
              </w:rPr>
              <w:t>330</w:t>
            </w:r>
            <w:r w:rsidR="00A731FC" w:rsidRPr="00010CA1">
              <w:rPr>
                <w:rFonts w:ascii="Arial" w:hAnsi="Arial" w:cs="Arial"/>
                <w:sz w:val="18"/>
                <w:szCs w:val="18"/>
              </w:rPr>
              <w:t>,</w:t>
            </w:r>
            <w:r w:rsidRPr="00010CA1">
              <w:rPr>
                <w:rFonts w:ascii="Arial" w:hAnsi="Arial" w:cs="Arial"/>
                <w:sz w:val="18"/>
                <w:szCs w:val="18"/>
                <w:lang w:val="en-GB"/>
              </w:rPr>
              <w:t>366</w:t>
            </w:r>
          </w:p>
        </w:tc>
        <w:tc>
          <w:tcPr>
            <w:tcW w:w="1368" w:type="dxa"/>
            <w:shd w:val="clear" w:color="auto" w:fill="FAFAFA"/>
            <w:vAlign w:val="center"/>
          </w:tcPr>
          <w:p w14:paraId="28EF6AD2" w14:textId="7C1A6E2C" w:rsidR="00A731FC"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245</w:t>
            </w:r>
            <w:r w:rsidR="00A731FC" w:rsidRPr="00010CA1">
              <w:rPr>
                <w:rFonts w:ascii="Arial" w:hAnsi="Arial" w:cs="Arial"/>
                <w:sz w:val="18"/>
                <w:szCs w:val="18"/>
              </w:rPr>
              <w:t>,</w:t>
            </w:r>
            <w:r w:rsidRPr="00010CA1">
              <w:rPr>
                <w:rFonts w:ascii="Arial" w:hAnsi="Arial" w:cs="Arial"/>
                <w:sz w:val="18"/>
                <w:szCs w:val="18"/>
                <w:lang w:val="en-GB"/>
              </w:rPr>
              <w:t>606</w:t>
            </w:r>
          </w:p>
        </w:tc>
        <w:tc>
          <w:tcPr>
            <w:tcW w:w="1368" w:type="dxa"/>
            <w:shd w:val="clear" w:color="auto" w:fill="FAFAFA"/>
            <w:vAlign w:val="center"/>
          </w:tcPr>
          <w:p w14:paraId="03E1C8AB" w14:textId="55E0F7DC" w:rsidR="00A731FC" w:rsidRPr="00010CA1" w:rsidRDefault="00016344" w:rsidP="00010CA1">
            <w:pPr>
              <w:pStyle w:val="a4"/>
              <w:ind w:right="-72"/>
              <w:jc w:val="right"/>
              <w:rPr>
                <w:rFonts w:ascii="Arial" w:hAnsi="Arial" w:cs="Arial"/>
                <w:sz w:val="18"/>
                <w:szCs w:val="18"/>
                <w:lang w:val="en-US"/>
              </w:rPr>
            </w:pPr>
            <w:r w:rsidRPr="00010CA1">
              <w:rPr>
                <w:rFonts w:ascii="Arial" w:hAnsi="Arial" w:cs="Arial"/>
                <w:sz w:val="18"/>
                <w:szCs w:val="18"/>
                <w:lang w:val="en-GB"/>
              </w:rPr>
              <w:t>995</w:t>
            </w:r>
            <w:r w:rsidR="00A731FC" w:rsidRPr="00010CA1">
              <w:rPr>
                <w:rFonts w:ascii="Arial" w:hAnsi="Arial" w:cs="Arial"/>
                <w:sz w:val="18"/>
                <w:szCs w:val="18"/>
              </w:rPr>
              <w:t>,</w:t>
            </w:r>
            <w:r w:rsidRPr="00010CA1">
              <w:rPr>
                <w:rFonts w:ascii="Arial" w:hAnsi="Arial" w:cs="Arial"/>
                <w:sz w:val="18"/>
                <w:szCs w:val="18"/>
                <w:lang w:val="en-GB"/>
              </w:rPr>
              <w:t>802</w:t>
            </w:r>
            <w:r w:rsidR="00A731FC" w:rsidRPr="00010CA1">
              <w:rPr>
                <w:rFonts w:ascii="Arial" w:hAnsi="Arial" w:cs="Arial"/>
                <w:sz w:val="18"/>
                <w:szCs w:val="18"/>
              </w:rPr>
              <w:t>,</w:t>
            </w:r>
            <w:r w:rsidRPr="00010CA1">
              <w:rPr>
                <w:rFonts w:ascii="Arial" w:hAnsi="Arial" w:cs="Arial"/>
                <w:sz w:val="18"/>
                <w:szCs w:val="18"/>
                <w:lang w:val="en-GB"/>
              </w:rPr>
              <w:t>591</w:t>
            </w:r>
          </w:p>
        </w:tc>
      </w:tr>
      <w:tr w:rsidR="00A731FC" w:rsidRPr="00010CA1" w14:paraId="1062BC3B" w14:textId="77777777" w:rsidTr="00A731FC">
        <w:trPr>
          <w:trHeight w:val="20"/>
        </w:trPr>
        <w:tc>
          <w:tcPr>
            <w:tcW w:w="4262" w:type="dxa"/>
          </w:tcPr>
          <w:p w14:paraId="542B23F9" w14:textId="36DBE8D1" w:rsidR="00A731FC" w:rsidRPr="007C02EC" w:rsidRDefault="00A731FC" w:rsidP="00325B42">
            <w:pPr>
              <w:pStyle w:val="a4"/>
              <w:tabs>
                <w:tab w:val="left" w:pos="720"/>
                <w:tab w:val="right" w:pos="7200"/>
                <w:tab w:val="right" w:pos="9000"/>
              </w:tabs>
              <w:ind w:right="-72"/>
              <w:jc w:val="both"/>
              <w:rPr>
                <w:rFonts w:ascii="Arial" w:hAnsi="Arial" w:cs="Arial"/>
                <w:sz w:val="18"/>
                <w:szCs w:val="18"/>
              </w:rPr>
            </w:pPr>
            <w:r w:rsidRPr="007C02EC">
              <w:rPr>
                <w:rFonts w:ascii="Arial" w:hAnsi="Arial" w:cs="Arial"/>
                <w:sz w:val="18"/>
                <w:szCs w:val="18"/>
                <w:u w:val="single"/>
              </w:rPr>
              <w:t>Less:</w:t>
            </w:r>
            <w:r w:rsidRPr="007C02EC">
              <w:rPr>
                <w:rFonts w:ascii="Arial" w:hAnsi="Arial" w:cs="Arial"/>
                <w:sz w:val="18"/>
                <w:szCs w:val="18"/>
              </w:rPr>
              <w:t xml:space="preserve">  Accumulated depreciation</w:t>
            </w:r>
          </w:p>
        </w:tc>
        <w:tc>
          <w:tcPr>
            <w:tcW w:w="1368" w:type="dxa"/>
            <w:shd w:val="clear" w:color="auto" w:fill="FAFAFA"/>
            <w:vAlign w:val="center"/>
          </w:tcPr>
          <w:p w14:paraId="160FDD2E" w14:textId="2D7F7B69" w:rsidR="00A731FC" w:rsidRPr="00010CA1" w:rsidRDefault="00A731FC" w:rsidP="00010CA1">
            <w:pPr>
              <w:pStyle w:val="a4"/>
              <w:ind w:right="-72"/>
              <w:jc w:val="right"/>
              <w:rPr>
                <w:rFonts w:ascii="Arial" w:hAnsi="Arial" w:cs="Arial"/>
                <w:sz w:val="18"/>
                <w:szCs w:val="18"/>
                <w:lang w:val="en-US"/>
              </w:rPr>
            </w:pPr>
            <w:r w:rsidRPr="00010CA1">
              <w:rPr>
                <w:rFonts w:ascii="Arial" w:hAnsi="Arial" w:cs="Arial"/>
                <w:sz w:val="18"/>
                <w:szCs w:val="18"/>
              </w:rPr>
              <w:t>-</w:t>
            </w:r>
          </w:p>
        </w:tc>
        <w:tc>
          <w:tcPr>
            <w:tcW w:w="1368" w:type="dxa"/>
            <w:shd w:val="clear" w:color="auto" w:fill="FAFAFA"/>
            <w:vAlign w:val="center"/>
          </w:tcPr>
          <w:p w14:paraId="79A4D964" w14:textId="3B3AD2E1" w:rsidR="00A731FC" w:rsidRPr="00010CA1" w:rsidRDefault="00A731FC" w:rsidP="00010CA1">
            <w:pPr>
              <w:pStyle w:val="a4"/>
              <w:ind w:right="-72"/>
              <w:jc w:val="right"/>
              <w:rPr>
                <w:rFonts w:ascii="Arial" w:hAnsi="Arial" w:cs="Arial"/>
                <w:sz w:val="18"/>
                <w:szCs w:val="18"/>
                <w:lang w:val="en-US"/>
              </w:rPr>
            </w:pPr>
            <w:r w:rsidRPr="00010CA1">
              <w:rPr>
                <w:rFonts w:ascii="Arial" w:hAnsi="Arial" w:cs="Arial"/>
                <w:sz w:val="18"/>
                <w:szCs w:val="18"/>
              </w:rPr>
              <w:t>(</w:t>
            </w:r>
            <w:r w:rsidR="00016344" w:rsidRPr="00010CA1">
              <w:rPr>
                <w:rFonts w:ascii="Arial" w:hAnsi="Arial" w:cs="Arial"/>
                <w:sz w:val="18"/>
                <w:szCs w:val="18"/>
                <w:lang w:val="en-GB"/>
              </w:rPr>
              <w:t>30</w:t>
            </w:r>
            <w:r w:rsidRPr="00010CA1">
              <w:rPr>
                <w:rFonts w:ascii="Arial" w:hAnsi="Arial" w:cs="Arial"/>
                <w:sz w:val="18"/>
                <w:szCs w:val="18"/>
              </w:rPr>
              <w:t>,</w:t>
            </w:r>
            <w:r w:rsidR="00016344" w:rsidRPr="00010CA1">
              <w:rPr>
                <w:rFonts w:ascii="Arial" w:hAnsi="Arial" w:cs="Arial"/>
                <w:sz w:val="18"/>
                <w:szCs w:val="18"/>
                <w:lang w:val="en-GB"/>
              </w:rPr>
              <w:t>185</w:t>
            </w:r>
            <w:r w:rsidRPr="00010CA1">
              <w:rPr>
                <w:rFonts w:ascii="Arial" w:hAnsi="Arial" w:cs="Arial"/>
                <w:sz w:val="18"/>
                <w:szCs w:val="18"/>
              </w:rPr>
              <w:t>)</w:t>
            </w:r>
          </w:p>
        </w:tc>
        <w:tc>
          <w:tcPr>
            <w:tcW w:w="1368" w:type="dxa"/>
            <w:shd w:val="clear" w:color="auto" w:fill="FAFAFA"/>
          </w:tcPr>
          <w:p w14:paraId="4434CD8F" w14:textId="169DD1D3" w:rsidR="00A731FC" w:rsidRPr="00010CA1" w:rsidRDefault="00A731FC" w:rsidP="00010CA1">
            <w:pPr>
              <w:spacing w:line="240" w:lineRule="auto"/>
              <w:ind w:right="-72"/>
              <w:jc w:val="right"/>
              <w:rPr>
                <w:rFonts w:ascii="Arial" w:hAnsi="Arial" w:cs="Arial"/>
                <w:sz w:val="18"/>
                <w:szCs w:val="18"/>
                <w:lang w:val="en-US"/>
              </w:rPr>
            </w:pPr>
            <w:r w:rsidRPr="00010CA1">
              <w:rPr>
                <w:rFonts w:ascii="Arial" w:hAnsi="Arial" w:cs="Arial"/>
                <w:sz w:val="18"/>
                <w:szCs w:val="18"/>
              </w:rPr>
              <w:t>(</w:t>
            </w:r>
            <w:r w:rsidR="00016344" w:rsidRPr="00010CA1">
              <w:rPr>
                <w:rFonts w:ascii="Arial" w:hAnsi="Arial" w:cs="Arial"/>
                <w:sz w:val="18"/>
                <w:szCs w:val="18"/>
              </w:rPr>
              <w:t>69</w:t>
            </w:r>
            <w:r w:rsidRPr="00010CA1">
              <w:rPr>
                <w:rFonts w:ascii="Arial" w:hAnsi="Arial" w:cs="Arial"/>
                <w:sz w:val="18"/>
                <w:szCs w:val="18"/>
              </w:rPr>
              <w:t>,</w:t>
            </w:r>
            <w:r w:rsidR="00016344" w:rsidRPr="00010CA1">
              <w:rPr>
                <w:rFonts w:ascii="Arial" w:hAnsi="Arial" w:cs="Arial"/>
                <w:sz w:val="18"/>
                <w:szCs w:val="18"/>
              </w:rPr>
              <w:t>434</w:t>
            </w:r>
            <w:r w:rsidRPr="00010CA1">
              <w:rPr>
                <w:rFonts w:ascii="Arial" w:hAnsi="Arial" w:cs="Arial"/>
                <w:sz w:val="18"/>
                <w:szCs w:val="18"/>
              </w:rPr>
              <w:t>,</w:t>
            </w:r>
            <w:r w:rsidR="00016344" w:rsidRPr="00010CA1">
              <w:rPr>
                <w:rFonts w:ascii="Arial" w:hAnsi="Arial" w:cs="Arial"/>
                <w:sz w:val="18"/>
                <w:szCs w:val="18"/>
              </w:rPr>
              <w:t>010</w:t>
            </w:r>
            <w:r w:rsidRPr="00010CA1">
              <w:rPr>
                <w:rFonts w:ascii="Arial" w:hAnsi="Arial" w:cs="Arial"/>
                <w:sz w:val="18"/>
                <w:szCs w:val="18"/>
              </w:rPr>
              <w:t>)</w:t>
            </w:r>
          </w:p>
        </w:tc>
        <w:tc>
          <w:tcPr>
            <w:tcW w:w="1368" w:type="dxa"/>
            <w:shd w:val="clear" w:color="auto" w:fill="FAFAFA"/>
          </w:tcPr>
          <w:p w14:paraId="38BEC715" w14:textId="416873DA" w:rsidR="00A731FC" w:rsidRPr="00010CA1" w:rsidRDefault="00A731FC"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143</w:t>
            </w:r>
            <w:r w:rsidRPr="00010CA1">
              <w:rPr>
                <w:rFonts w:ascii="Arial" w:hAnsi="Arial" w:cs="Arial"/>
                <w:sz w:val="18"/>
                <w:szCs w:val="18"/>
              </w:rPr>
              <w:t>,</w:t>
            </w:r>
            <w:r w:rsidR="00016344" w:rsidRPr="00010CA1">
              <w:rPr>
                <w:rFonts w:ascii="Arial" w:hAnsi="Arial" w:cs="Arial"/>
                <w:sz w:val="18"/>
                <w:szCs w:val="18"/>
              </w:rPr>
              <w:t>460</w:t>
            </w:r>
            <w:r w:rsidRPr="00010CA1">
              <w:rPr>
                <w:rFonts w:ascii="Arial" w:hAnsi="Arial" w:cs="Arial"/>
                <w:sz w:val="18"/>
                <w:szCs w:val="18"/>
              </w:rPr>
              <w:t>,</w:t>
            </w:r>
            <w:r w:rsidR="00016344" w:rsidRPr="00010CA1">
              <w:rPr>
                <w:rFonts w:ascii="Arial" w:hAnsi="Arial" w:cs="Arial"/>
                <w:sz w:val="18"/>
                <w:szCs w:val="18"/>
              </w:rPr>
              <w:t>091</w:t>
            </w:r>
            <w:r w:rsidRPr="00010CA1">
              <w:rPr>
                <w:rFonts w:ascii="Arial" w:hAnsi="Arial" w:cs="Arial"/>
                <w:sz w:val="18"/>
                <w:szCs w:val="18"/>
              </w:rPr>
              <w:t>)</w:t>
            </w:r>
          </w:p>
        </w:tc>
        <w:tc>
          <w:tcPr>
            <w:tcW w:w="1368" w:type="dxa"/>
            <w:shd w:val="clear" w:color="auto" w:fill="FAFAFA"/>
            <w:vAlign w:val="center"/>
          </w:tcPr>
          <w:p w14:paraId="09E84C32" w14:textId="709CFA19" w:rsidR="00A731FC" w:rsidRPr="00010CA1" w:rsidRDefault="00A731FC" w:rsidP="00010CA1">
            <w:pPr>
              <w:spacing w:line="240" w:lineRule="auto"/>
              <w:ind w:right="-72"/>
              <w:jc w:val="right"/>
              <w:rPr>
                <w:rFonts w:ascii="Arial" w:hAnsi="Arial" w:cs="Arial"/>
                <w:sz w:val="18"/>
                <w:szCs w:val="18"/>
                <w:lang w:val="en-US"/>
              </w:rPr>
            </w:pPr>
            <w:r w:rsidRPr="00010CA1">
              <w:rPr>
                <w:rFonts w:ascii="Arial" w:hAnsi="Arial" w:cs="Arial"/>
                <w:sz w:val="18"/>
                <w:szCs w:val="18"/>
              </w:rPr>
              <w:t>(</w:t>
            </w:r>
            <w:r w:rsidR="00016344" w:rsidRPr="00010CA1">
              <w:rPr>
                <w:rFonts w:ascii="Arial" w:hAnsi="Arial" w:cs="Arial"/>
                <w:sz w:val="18"/>
                <w:szCs w:val="18"/>
              </w:rPr>
              <w:t>20</w:t>
            </w:r>
            <w:r w:rsidRPr="00010CA1">
              <w:rPr>
                <w:rFonts w:ascii="Arial" w:hAnsi="Arial" w:cs="Arial"/>
                <w:sz w:val="18"/>
                <w:szCs w:val="18"/>
              </w:rPr>
              <w:t>,</w:t>
            </w:r>
            <w:r w:rsidR="00016344" w:rsidRPr="00010CA1">
              <w:rPr>
                <w:rFonts w:ascii="Arial" w:hAnsi="Arial" w:cs="Arial"/>
                <w:sz w:val="18"/>
                <w:szCs w:val="18"/>
              </w:rPr>
              <w:t>497</w:t>
            </w:r>
            <w:r w:rsidRPr="00010CA1">
              <w:rPr>
                <w:rFonts w:ascii="Arial" w:hAnsi="Arial" w:cs="Arial"/>
                <w:sz w:val="18"/>
                <w:szCs w:val="18"/>
              </w:rPr>
              <w:t>,</w:t>
            </w:r>
            <w:r w:rsidR="00016344" w:rsidRPr="00010CA1">
              <w:rPr>
                <w:rFonts w:ascii="Arial" w:hAnsi="Arial" w:cs="Arial"/>
                <w:sz w:val="18"/>
                <w:szCs w:val="18"/>
              </w:rPr>
              <w:t>591</w:t>
            </w:r>
            <w:r w:rsidRPr="00010CA1">
              <w:rPr>
                <w:rFonts w:ascii="Arial" w:hAnsi="Arial" w:cs="Arial"/>
                <w:sz w:val="18"/>
                <w:szCs w:val="18"/>
              </w:rPr>
              <w:t>)</w:t>
            </w:r>
          </w:p>
        </w:tc>
        <w:tc>
          <w:tcPr>
            <w:tcW w:w="1368" w:type="dxa"/>
            <w:shd w:val="clear" w:color="auto" w:fill="FAFAFA"/>
            <w:vAlign w:val="center"/>
          </w:tcPr>
          <w:p w14:paraId="2FBFCC4B" w14:textId="3F7C702B" w:rsidR="00A731FC" w:rsidRPr="00010CA1" w:rsidRDefault="00A731FC" w:rsidP="00010CA1">
            <w:pPr>
              <w:pStyle w:val="a4"/>
              <w:ind w:right="-72"/>
              <w:jc w:val="right"/>
              <w:rPr>
                <w:rFonts w:ascii="Arial" w:hAnsi="Arial" w:cs="Arial"/>
                <w:sz w:val="18"/>
                <w:szCs w:val="18"/>
                <w:lang w:val="en-US"/>
              </w:rPr>
            </w:pPr>
            <w:r w:rsidRPr="00010CA1">
              <w:rPr>
                <w:rFonts w:ascii="Arial" w:hAnsi="Arial" w:cs="Arial"/>
                <w:sz w:val="18"/>
                <w:szCs w:val="18"/>
              </w:rPr>
              <w:t>(</w:t>
            </w:r>
            <w:r w:rsidR="00016344" w:rsidRPr="00010CA1">
              <w:rPr>
                <w:rFonts w:ascii="Arial" w:hAnsi="Arial" w:cs="Arial"/>
                <w:sz w:val="18"/>
                <w:szCs w:val="18"/>
                <w:lang w:val="en-GB"/>
              </w:rPr>
              <w:t>9</w:t>
            </w:r>
            <w:r w:rsidRPr="00010CA1">
              <w:rPr>
                <w:rFonts w:ascii="Arial" w:hAnsi="Arial" w:cs="Arial"/>
                <w:sz w:val="18"/>
                <w:szCs w:val="18"/>
              </w:rPr>
              <w:t>,</w:t>
            </w:r>
            <w:r w:rsidR="00016344" w:rsidRPr="00010CA1">
              <w:rPr>
                <w:rFonts w:ascii="Arial" w:hAnsi="Arial" w:cs="Arial"/>
                <w:sz w:val="18"/>
                <w:szCs w:val="18"/>
                <w:lang w:val="en-GB"/>
              </w:rPr>
              <w:t>057</w:t>
            </w:r>
            <w:r w:rsidRPr="00010CA1">
              <w:rPr>
                <w:rFonts w:ascii="Arial" w:hAnsi="Arial" w:cs="Arial"/>
                <w:sz w:val="18"/>
                <w:szCs w:val="18"/>
              </w:rPr>
              <w:t>,</w:t>
            </w:r>
            <w:r w:rsidR="00016344" w:rsidRPr="00010CA1">
              <w:rPr>
                <w:rFonts w:ascii="Arial" w:hAnsi="Arial" w:cs="Arial"/>
                <w:sz w:val="18"/>
                <w:szCs w:val="18"/>
                <w:lang w:val="en-GB"/>
              </w:rPr>
              <w:t>242</w:t>
            </w:r>
            <w:r w:rsidRPr="00010CA1">
              <w:rPr>
                <w:rFonts w:ascii="Arial" w:hAnsi="Arial" w:cs="Arial"/>
                <w:sz w:val="18"/>
                <w:szCs w:val="18"/>
              </w:rPr>
              <w:t>)</w:t>
            </w:r>
          </w:p>
        </w:tc>
        <w:tc>
          <w:tcPr>
            <w:tcW w:w="1368" w:type="dxa"/>
            <w:shd w:val="clear" w:color="auto" w:fill="FAFAFA"/>
            <w:vAlign w:val="center"/>
          </w:tcPr>
          <w:p w14:paraId="6C0D2093" w14:textId="0A6D2625" w:rsidR="00A731FC" w:rsidRPr="00010CA1" w:rsidRDefault="00A731FC" w:rsidP="00010CA1">
            <w:pPr>
              <w:pStyle w:val="a4"/>
              <w:ind w:right="-72"/>
              <w:jc w:val="right"/>
              <w:rPr>
                <w:rFonts w:ascii="Arial" w:hAnsi="Arial" w:cs="Arial"/>
                <w:sz w:val="18"/>
                <w:szCs w:val="18"/>
                <w:lang w:val="en-US"/>
              </w:rPr>
            </w:pPr>
            <w:r w:rsidRPr="00010CA1">
              <w:rPr>
                <w:rFonts w:ascii="Arial" w:hAnsi="Arial" w:cs="Arial"/>
                <w:sz w:val="18"/>
                <w:szCs w:val="18"/>
              </w:rPr>
              <w:t>-</w:t>
            </w:r>
          </w:p>
        </w:tc>
        <w:tc>
          <w:tcPr>
            <w:tcW w:w="1368" w:type="dxa"/>
            <w:shd w:val="clear" w:color="auto" w:fill="FAFAFA"/>
            <w:vAlign w:val="center"/>
          </w:tcPr>
          <w:p w14:paraId="4EA7A49B" w14:textId="138C6C73" w:rsidR="00A731FC" w:rsidRPr="00010CA1" w:rsidRDefault="00A731FC" w:rsidP="00010CA1">
            <w:pPr>
              <w:pStyle w:val="a4"/>
              <w:ind w:right="-72"/>
              <w:jc w:val="right"/>
              <w:rPr>
                <w:rFonts w:ascii="Arial" w:hAnsi="Arial" w:cs="Arial"/>
                <w:sz w:val="18"/>
                <w:szCs w:val="18"/>
                <w:lang w:val="en-US"/>
              </w:rPr>
            </w:pPr>
            <w:r w:rsidRPr="00010CA1">
              <w:rPr>
                <w:rFonts w:ascii="Arial" w:hAnsi="Arial" w:cs="Arial"/>
                <w:sz w:val="18"/>
                <w:szCs w:val="18"/>
              </w:rPr>
              <w:t>(</w:t>
            </w:r>
            <w:r w:rsidR="00016344" w:rsidRPr="00010CA1">
              <w:rPr>
                <w:rFonts w:ascii="Arial" w:hAnsi="Arial" w:cs="Arial"/>
                <w:sz w:val="18"/>
                <w:szCs w:val="18"/>
                <w:lang w:val="en-GB"/>
              </w:rPr>
              <w:t>242</w:t>
            </w:r>
            <w:r w:rsidRPr="00010CA1">
              <w:rPr>
                <w:rFonts w:ascii="Arial" w:hAnsi="Arial" w:cs="Arial"/>
                <w:sz w:val="18"/>
                <w:szCs w:val="18"/>
              </w:rPr>
              <w:t>,</w:t>
            </w:r>
            <w:r w:rsidR="00016344" w:rsidRPr="00010CA1">
              <w:rPr>
                <w:rFonts w:ascii="Arial" w:hAnsi="Arial" w:cs="Arial"/>
                <w:sz w:val="18"/>
                <w:szCs w:val="18"/>
                <w:lang w:val="en-GB"/>
              </w:rPr>
              <w:t>479</w:t>
            </w:r>
            <w:r w:rsidRPr="00010CA1">
              <w:rPr>
                <w:rFonts w:ascii="Arial" w:hAnsi="Arial" w:cs="Arial"/>
                <w:sz w:val="18"/>
                <w:szCs w:val="18"/>
              </w:rPr>
              <w:t>,</w:t>
            </w:r>
            <w:r w:rsidR="00016344" w:rsidRPr="00010CA1">
              <w:rPr>
                <w:rFonts w:ascii="Arial" w:hAnsi="Arial" w:cs="Arial"/>
                <w:sz w:val="18"/>
                <w:szCs w:val="18"/>
                <w:lang w:val="en-GB"/>
              </w:rPr>
              <w:t>119</w:t>
            </w:r>
            <w:r w:rsidRPr="00010CA1">
              <w:rPr>
                <w:rFonts w:ascii="Arial" w:hAnsi="Arial" w:cs="Arial"/>
                <w:sz w:val="18"/>
                <w:szCs w:val="18"/>
              </w:rPr>
              <w:t>)</w:t>
            </w:r>
          </w:p>
        </w:tc>
      </w:tr>
      <w:tr w:rsidR="00A731FC" w:rsidRPr="00010CA1" w14:paraId="2A5AC320" w14:textId="77777777" w:rsidTr="00A731FC">
        <w:trPr>
          <w:trHeight w:val="20"/>
        </w:trPr>
        <w:tc>
          <w:tcPr>
            <w:tcW w:w="4262" w:type="dxa"/>
          </w:tcPr>
          <w:p w14:paraId="6D022D40" w14:textId="06AA9FF3" w:rsidR="00A731FC" w:rsidRPr="007C02EC" w:rsidRDefault="00A731FC" w:rsidP="00325B42">
            <w:pPr>
              <w:pStyle w:val="a4"/>
              <w:tabs>
                <w:tab w:val="left" w:pos="720"/>
                <w:tab w:val="right" w:pos="7200"/>
                <w:tab w:val="right" w:pos="9000"/>
              </w:tabs>
              <w:ind w:right="-72"/>
              <w:jc w:val="both"/>
              <w:rPr>
                <w:rFonts w:ascii="Arial" w:hAnsi="Arial" w:cs="Arial"/>
                <w:sz w:val="18"/>
                <w:szCs w:val="18"/>
                <w:u w:val="single"/>
              </w:rPr>
            </w:pPr>
            <w:r w:rsidRPr="007C02EC">
              <w:rPr>
                <w:rFonts w:ascii="Arial" w:hAnsi="Arial" w:cs="Arial"/>
                <w:sz w:val="18"/>
                <w:szCs w:val="18"/>
                <w:u w:val="single"/>
              </w:rPr>
              <w:t>Less:</w:t>
            </w:r>
            <w:r w:rsidRPr="007C02EC">
              <w:rPr>
                <w:rFonts w:ascii="Arial" w:hAnsi="Arial" w:cs="Arial"/>
                <w:sz w:val="18"/>
                <w:szCs w:val="18"/>
              </w:rPr>
              <w:t xml:space="preserve"> </w:t>
            </w:r>
            <w:r w:rsidR="007C02EC" w:rsidRPr="007C02EC">
              <w:rPr>
                <w:rFonts w:ascii="Arial" w:hAnsi="Arial" w:cs="Arial"/>
                <w:sz w:val="18"/>
                <w:szCs w:val="18"/>
                <w:cs/>
              </w:rPr>
              <w:t xml:space="preserve"> </w:t>
            </w:r>
            <w:r w:rsidRPr="007C02EC">
              <w:rPr>
                <w:rFonts w:ascii="Arial" w:hAnsi="Arial" w:cs="Arial"/>
                <w:sz w:val="18"/>
                <w:szCs w:val="18"/>
              </w:rPr>
              <w:t>Accumulated impairment</w:t>
            </w:r>
          </w:p>
        </w:tc>
        <w:tc>
          <w:tcPr>
            <w:tcW w:w="1368" w:type="dxa"/>
            <w:tcBorders>
              <w:bottom w:val="single" w:sz="4" w:space="0" w:color="auto"/>
            </w:tcBorders>
            <w:shd w:val="clear" w:color="auto" w:fill="FAFAFA"/>
            <w:vAlign w:val="center"/>
          </w:tcPr>
          <w:p w14:paraId="078EE0CC" w14:textId="4DEF7909" w:rsidR="00A731FC" w:rsidRPr="00010CA1" w:rsidRDefault="00A731FC" w:rsidP="00010CA1">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0F529EFF" w14:textId="77033465" w:rsidR="00A731FC" w:rsidRPr="00010CA1" w:rsidRDefault="00A731FC" w:rsidP="00010CA1">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tcPr>
          <w:p w14:paraId="6FAA488B" w14:textId="7DE36000" w:rsidR="00A731FC" w:rsidRPr="00010CA1" w:rsidRDefault="00A731FC"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504</w:t>
            </w:r>
            <w:r w:rsidRPr="00010CA1">
              <w:rPr>
                <w:rFonts w:ascii="Arial" w:hAnsi="Arial" w:cs="Arial"/>
                <w:sz w:val="18"/>
                <w:szCs w:val="18"/>
              </w:rPr>
              <w:t>,</w:t>
            </w:r>
            <w:r w:rsidR="00016344" w:rsidRPr="00010CA1">
              <w:rPr>
                <w:rFonts w:ascii="Arial" w:hAnsi="Arial" w:cs="Arial"/>
                <w:sz w:val="18"/>
                <w:szCs w:val="18"/>
              </w:rPr>
              <w:t>309</w:t>
            </w:r>
            <w:r w:rsidRPr="00010CA1">
              <w:rPr>
                <w:rFonts w:ascii="Arial" w:hAnsi="Arial" w:cs="Arial"/>
                <w:sz w:val="18"/>
                <w:szCs w:val="18"/>
              </w:rPr>
              <w:t>)</w:t>
            </w:r>
          </w:p>
        </w:tc>
        <w:tc>
          <w:tcPr>
            <w:tcW w:w="1368" w:type="dxa"/>
            <w:tcBorders>
              <w:bottom w:val="single" w:sz="4" w:space="0" w:color="auto"/>
            </w:tcBorders>
            <w:shd w:val="clear" w:color="auto" w:fill="FAFAFA"/>
          </w:tcPr>
          <w:p w14:paraId="72ADE744" w14:textId="70B0EDFF" w:rsidR="00A731FC" w:rsidRPr="00010CA1" w:rsidRDefault="00A731FC"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970</w:t>
            </w:r>
            <w:r w:rsidRPr="00010CA1">
              <w:rPr>
                <w:rFonts w:ascii="Arial" w:hAnsi="Arial" w:cs="Arial"/>
                <w:sz w:val="18"/>
                <w:szCs w:val="18"/>
              </w:rPr>
              <w:t>,</w:t>
            </w:r>
            <w:r w:rsidR="00016344" w:rsidRPr="00010CA1">
              <w:rPr>
                <w:rFonts w:ascii="Arial" w:hAnsi="Arial" w:cs="Arial"/>
                <w:sz w:val="18"/>
                <w:szCs w:val="18"/>
              </w:rPr>
              <w:t>349</w:t>
            </w:r>
            <w:r w:rsidRPr="00010CA1">
              <w:rPr>
                <w:rFonts w:ascii="Arial" w:hAnsi="Arial" w:cs="Arial"/>
                <w:sz w:val="18"/>
                <w:szCs w:val="18"/>
              </w:rPr>
              <w:t>)</w:t>
            </w:r>
          </w:p>
        </w:tc>
        <w:tc>
          <w:tcPr>
            <w:tcW w:w="1368" w:type="dxa"/>
            <w:tcBorders>
              <w:bottom w:val="single" w:sz="4" w:space="0" w:color="auto"/>
            </w:tcBorders>
            <w:shd w:val="clear" w:color="auto" w:fill="FAFAFA"/>
          </w:tcPr>
          <w:p w14:paraId="148E15C4" w14:textId="35AD39B9" w:rsidR="00A731FC" w:rsidRPr="00010CA1" w:rsidRDefault="00A731FC" w:rsidP="00010CA1">
            <w:pPr>
              <w:spacing w:line="240" w:lineRule="auto"/>
              <w:ind w:right="-72"/>
              <w:jc w:val="right"/>
              <w:rPr>
                <w:rFonts w:ascii="Arial" w:hAnsi="Arial" w:cs="Arial"/>
                <w:sz w:val="18"/>
                <w:szCs w:val="18"/>
              </w:rPr>
            </w:pPr>
            <w:r w:rsidRPr="00010CA1">
              <w:rPr>
                <w:rFonts w:ascii="Arial" w:hAnsi="Arial" w:cs="Arial"/>
                <w:sz w:val="18"/>
                <w:szCs w:val="18"/>
              </w:rPr>
              <w:t>(</w:t>
            </w:r>
            <w:r w:rsidR="00016344" w:rsidRPr="00010CA1">
              <w:rPr>
                <w:rFonts w:ascii="Arial" w:hAnsi="Arial" w:cs="Arial"/>
                <w:sz w:val="18"/>
                <w:szCs w:val="18"/>
              </w:rPr>
              <w:t>443</w:t>
            </w:r>
            <w:r w:rsidRPr="00010CA1">
              <w:rPr>
                <w:rFonts w:ascii="Arial" w:hAnsi="Arial" w:cs="Arial"/>
                <w:sz w:val="18"/>
                <w:szCs w:val="18"/>
              </w:rPr>
              <w:t>,</w:t>
            </w:r>
            <w:r w:rsidR="00016344" w:rsidRPr="00010CA1">
              <w:rPr>
                <w:rFonts w:ascii="Arial" w:hAnsi="Arial" w:cs="Arial"/>
                <w:sz w:val="18"/>
                <w:szCs w:val="18"/>
              </w:rPr>
              <w:t>051</w:t>
            </w: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29E5AFA2" w14:textId="5C221DDA" w:rsidR="00A731FC" w:rsidRPr="00010CA1" w:rsidRDefault="00A731FC" w:rsidP="00010CA1">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6B8FB2DD" w14:textId="23E023FE" w:rsidR="00A731FC" w:rsidRPr="00010CA1" w:rsidRDefault="00A731FC" w:rsidP="00010CA1">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FAFAFA"/>
            <w:vAlign w:val="center"/>
          </w:tcPr>
          <w:p w14:paraId="02CDC066" w14:textId="21D19E49" w:rsidR="00A731FC" w:rsidRPr="00010CA1" w:rsidRDefault="00A731FC" w:rsidP="00010CA1">
            <w:pPr>
              <w:pStyle w:val="a4"/>
              <w:ind w:right="-72"/>
              <w:jc w:val="right"/>
              <w:rPr>
                <w:rFonts w:ascii="Arial" w:hAnsi="Arial" w:cs="Arial"/>
                <w:sz w:val="18"/>
                <w:szCs w:val="18"/>
              </w:rPr>
            </w:pPr>
            <w:r w:rsidRPr="00010CA1">
              <w:rPr>
                <w:rFonts w:ascii="Arial" w:hAnsi="Arial" w:cs="Arial"/>
                <w:color w:val="000000"/>
                <w:sz w:val="18"/>
                <w:szCs w:val="18"/>
              </w:rPr>
              <w:t>(</w:t>
            </w:r>
            <w:r w:rsidR="00016344" w:rsidRPr="00010CA1">
              <w:rPr>
                <w:rFonts w:ascii="Arial" w:hAnsi="Arial" w:cs="Arial"/>
                <w:color w:val="000000"/>
                <w:sz w:val="18"/>
                <w:szCs w:val="18"/>
                <w:lang w:val="en-GB"/>
              </w:rPr>
              <w:t>1</w:t>
            </w:r>
            <w:r w:rsidRPr="00010CA1">
              <w:rPr>
                <w:rFonts w:ascii="Arial" w:hAnsi="Arial" w:cs="Arial"/>
                <w:color w:val="000000"/>
                <w:sz w:val="18"/>
                <w:szCs w:val="18"/>
              </w:rPr>
              <w:t>,</w:t>
            </w:r>
            <w:r w:rsidR="00016344" w:rsidRPr="00010CA1">
              <w:rPr>
                <w:rFonts w:ascii="Arial" w:hAnsi="Arial" w:cs="Arial"/>
                <w:color w:val="000000"/>
                <w:sz w:val="18"/>
                <w:szCs w:val="18"/>
                <w:lang w:val="en-GB"/>
              </w:rPr>
              <w:t>917</w:t>
            </w:r>
            <w:r w:rsidRPr="00010CA1">
              <w:rPr>
                <w:rFonts w:ascii="Arial" w:hAnsi="Arial" w:cs="Arial"/>
                <w:color w:val="000000"/>
                <w:sz w:val="18"/>
                <w:szCs w:val="18"/>
              </w:rPr>
              <w:t>,</w:t>
            </w:r>
            <w:r w:rsidR="00016344" w:rsidRPr="00010CA1">
              <w:rPr>
                <w:rFonts w:ascii="Arial" w:hAnsi="Arial" w:cs="Arial"/>
                <w:color w:val="000000"/>
                <w:sz w:val="18"/>
                <w:szCs w:val="18"/>
                <w:lang w:val="en-GB"/>
              </w:rPr>
              <w:t>709</w:t>
            </w:r>
            <w:r w:rsidRPr="00010CA1">
              <w:rPr>
                <w:rFonts w:ascii="Arial" w:hAnsi="Arial" w:cs="Arial"/>
                <w:color w:val="000000"/>
                <w:sz w:val="18"/>
                <w:szCs w:val="18"/>
              </w:rPr>
              <w:t>)</w:t>
            </w:r>
          </w:p>
        </w:tc>
      </w:tr>
      <w:tr w:rsidR="00A731FC" w:rsidRPr="00010CA1" w14:paraId="75776DC4" w14:textId="77777777" w:rsidTr="00A731FC">
        <w:trPr>
          <w:trHeight w:val="20"/>
        </w:trPr>
        <w:tc>
          <w:tcPr>
            <w:tcW w:w="4262" w:type="dxa"/>
          </w:tcPr>
          <w:p w14:paraId="4E8D93F4"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vAlign w:val="center"/>
          </w:tcPr>
          <w:p w14:paraId="2871E69C" w14:textId="77777777" w:rsidR="00A731FC" w:rsidRPr="00010CA1"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4A8C8E3" w14:textId="77777777" w:rsidR="00A731FC" w:rsidRPr="00010CA1"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tcPr>
          <w:p w14:paraId="4A2F7A9D"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A7FC42F"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2960F2C" w14:textId="77777777" w:rsidR="00A731FC" w:rsidRPr="00010CA1"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41D0EB7E" w14:textId="77777777" w:rsidR="00A731FC" w:rsidRPr="00010CA1"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6E718D1" w14:textId="77777777" w:rsidR="00A731FC" w:rsidRPr="00010CA1"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AAFCDCF" w14:textId="77777777" w:rsidR="00A731FC" w:rsidRPr="00010CA1" w:rsidRDefault="00A731FC" w:rsidP="00010CA1">
            <w:pPr>
              <w:pStyle w:val="a4"/>
              <w:ind w:right="-72"/>
              <w:jc w:val="right"/>
              <w:rPr>
                <w:rFonts w:ascii="Arial" w:hAnsi="Arial" w:cs="Arial"/>
                <w:color w:val="000000"/>
                <w:sz w:val="18"/>
                <w:szCs w:val="18"/>
              </w:rPr>
            </w:pPr>
          </w:p>
        </w:tc>
      </w:tr>
      <w:tr w:rsidR="00A731FC" w:rsidRPr="00010CA1" w14:paraId="4AAE93B1" w14:textId="77777777" w:rsidTr="00A731FC">
        <w:trPr>
          <w:trHeight w:val="20"/>
        </w:trPr>
        <w:tc>
          <w:tcPr>
            <w:tcW w:w="4262" w:type="dxa"/>
          </w:tcPr>
          <w:p w14:paraId="70E0479C" w14:textId="2664C784" w:rsidR="00A731FC" w:rsidRPr="00010CA1" w:rsidRDefault="00A731FC" w:rsidP="00325B42">
            <w:pPr>
              <w:pStyle w:val="a4"/>
              <w:tabs>
                <w:tab w:val="left" w:pos="720"/>
                <w:tab w:val="right" w:pos="7200"/>
                <w:tab w:val="right" w:pos="9000"/>
              </w:tabs>
              <w:ind w:right="-72"/>
              <w:jc w:val="both"/>
              <w:rPr>
                <w:rFonts w:ascii="Arial" w:hAnsi="Arial" w:cs="Arial"/>
                <w:sz w:val="18"/>
                <w:szCs w:val="18"/>
                <w:u w:val="single"/>
              </w:rPr>
            </w:pPr>
            <w:r w:rsidRPr="00010CA1">
              <w:rPr>
                <w:rFonts w:ascii="Arial" w:hAnsi="Arial" w:cs="Arial"/>
                <w:sz w:val="18"/>
                <w:szCs w:val="18"/>
              </w:rPr>
              <w:t>Net book amount</w:t>
            </w:r>
          </w:p>
        </w:tc>
        <w:tc>
          <w:tcPr>
            <w:tcW w:w="1368" w:type="dxa"/>
            <w:tcBorders>
              <w:bottom w:val="single" w:sz="4" w:space="0" w:color="auto"/>
            </w:tcBorders>
            <w:shd w:val="clear" w:color="auto" w:fill="FAFAFA"/>
          </w:tcPr>
          <w:p w14:paraId="6728165E" w14:textId="491DD668" w:rsidR="00A731FC" w:rsidRPr="00010CA1" w:rsidRDefault="00016344" w:rsidP="00010CA1">
            <w:pPr>
              <w:pStyle w:val="a4"/>
              <w:ind w:right="-72"/>
              <w:jc w:val="right"/>
              <w:rPr>
                <w:rFonts w:ascii="Arial" w:hAnsi="Arial" w:cs="Arial"/>
                <w:sz w:val="18"/>
                <w:szCs w:val="18"/>
              </w:rPr>
            </w:pPr>
            <w:r w:rsidRPr="00010CA1">
              <w:rPr>
                <w:rFonts w:ascii="Arial" w:hAnsi="Arial" w:cs="Arial"/>
                <w:sz w:val="18"/>
                <w:szCs w:val="18"/>
                <w:lang w:val="en-GB"/>
              </w:rPr>
              <w:t>314</w:t>
            </w:r>
            <w:r w:rsidR="00A731FC" w:rsidRPr="00010CA1">
              <w:rPr>
                <w:rFonts w:ascii="Arial" w:hAnsi="Arial" w:cs="Arial"/>
                <w:sz w:val="18"/>
                <w:szCs w:val="18"/>
              </w:rPr>
              <w:t>,</w:t>
            </w:r>
            <w:r w:rsidRPr="00010CA1">
              <w:rPr>
                <w:rFonts w:ascii="Arial" w:hAnsi="Arial" w:cs="Arial"/>
                <w:sz w:val="18"/>
                <w:szCs w:val="18"/>
                <w:lang w:val="en-GB"/>
              </w:rPr>
              <w:t>350</w:t>
            </w:r>
            <w:r w:rsidR="00A731FC" w:rsidRPr="00010CA1">
              <w:rPr>
                <w:rFonts w:ascii="Arial" w:hAnsi="Arial" w:cs="Arial"/>
                <w:sz w:val="18"/>
                <w:szCs w:val="18"/>
              </w:rPr>
              <w:t>,</w:t>
            </w:r>
            <w:r w:rsidRPr="00010CA1">
              <w:rPr>
                <w:rFonts w:ascii="Arial" w:hAnsi="Arial" w:cs="Arial"/>
                <w:sz w:val="18"/>
                <w:szCs w:val="18"/>
                <w:lang w:val="en-GB"/>
              </w:rPr>
              <w:t>174</w:t>
            </w:r>
          </w:p>
        </w:tc>
        <w:tc>
          <w:tcPr>
            <w:tcW w:w="1368" w:type="dxa"/>
            <w:tcBorders>
              <w:bottom w:val="single" w:sz="4" w:space="0" w:color="auto"/>
            </w:tcBorders>
            <w:shd w:val="clear" w:color="auto" w:fill="FAFAFA"/>
          </w:tcPr>
          <w:p w14:paraId="07EF072B" w14:textId="57E6F283" w:rsidR="00A731FC" w:rsidRPr="00010CA1" w:rsidRDefault="00016344" w:rsidP="00010CA1">
            <w:pPr>
              <w:pStyle w:val="a4"/>
              <w:ind w:right="-72"/>
              <w:jc w:val="right"/>
              <w:rPr>
                <w:rFonts w:ascii="Arial" w:hAnsi="Arial" w:cs="Arial"/>
                <w:sz w:val="18"/>
                <w:szCs w:val="18"/>
              </w:rPr>
            </w:pPr>
            <w:r w:rsidRPr="00010CA1">
              <w:rPr>
                <w:rFonts w:ascii="Arial" w:hAnsi="Arial" w:cs="Arial"/>
                <w:sz w:val="18"/>
                <w:szCs w:val="18"/>
                <w:lang w:val="en-GB"/>
              </w:rPr>
              <w:t>569</w:t>
            </w:r>
            <w:r w:rsidR="00A731FC" w:rsidRPr="00010CA1">
              <w:rPr>
                <w:rFonts w:ascii="Arial" w:hAnsi="Arial" w:cs="Arial"/>
                <w:sz w:val="18"/>
                <w:szCs w:val="18"/>
              </w:rPr>
              <w:t>,</w:t>
            </w:r>
            <w:r w:rsidRPr="00010CA1">
              <w:rPr>
                <w:rFonts w:ascii="Arial" w:hAnsi="Arial" w:cs="Arial"/>
                <w:sz w:val="18"/>
                <w:szCs w:val="18"/>
                <w:lang w:val="en-GB"/>
              </w:rPr>
              <w:t>989</w:t>
            </w:r>
          </w:p>
        </w:tc>
        <w:tc>
          <w:tcPr>
            <w:tcW w:w="1368" w:type="dxa"/>
            <w:tcBorders>
              <w:bottom w:val="single" w:sz="4" w:space="0" w:color="auto"/>
            </w:tcBorders>
            <w:shd w:val="clear" w:color="auto" w:fill="FAFAFA"/>
          </w:tcPr>
          <w:p w14:paraId="77F2A920" w14:textId="5F79CCF8" w:rsidR="00A731FC" w:rsidRPr="00010CA1" w:rsidRDefault="00A731FC"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298</w:t>
            </w:r>
            <w:r w:rsidRPr="00010CA1">
              <w:rPr>
                <w:rFonts w:ascii="Arial" w:hAnsi="Arial" w:cs="Arial"/>
                <w:sz w:val="18"/>
                <w:szCs w:val="18"/>
              </w:rPr>
              <w:t>,</w:t>
            </w:r>
            <w:r w:rsidR="00016344" w:rsidRPr="00010CA1">
              <w:rPr>
                <w:rFonts w:ascii="Arial" w:hAnsi="Arial" w:cs="Arial"/>
                <w:sz w:val="18"/>
                <w:szCs w:val="18"/>
              </w:rPr>
              <w:t>588</w:t>
            </w:r>
            <w:r w:rsidRPr="00010CA1">
              <w:rPr>
                <w:rFonts w:ascii="Arial" w:hAnsi="Arial" w:cs="Arial"/>
                <w:sz w:val="18"/>
                <w:szCs w:val="18"/>
              </w:rPr>
              <w:t>,</w:t>
            </w:r>
            <w:r w:rsidR="00016344" w:rsidRPr="00010CA1">
              <w:rPr>
                <w:rFonts w:ascii="Arial" w:hAnsi="Arial" w:cs="Arial"/>
                <w:sz w:val="18"/>
                <w:szCs w:val="18"/>
              </w:rPr>
              <w:t>253</w:t>
            </w:r>
            <w:r w:rsidRPr="00010CA1">
              <w:rPr>
                <w:rFonts w:ascii="Arial" w:hAnsi="Arial" w:cs="Arial"/>
                <w:sz w:val="18"/>
                <w:szCs w:val="18"/>
              </w:rPr>
              <w:t xml:space="preserve"> </w:t>
            </w:r>
          </w:p>
        </w:tc>
        <w:tc>
          <w:tcPr>
            <w:tcW w:w="1368" w:type="dxa"/>
            <w:tcBorders>
              <w:bottom w:val="single" w:sz="4" w:space="0" w:color="auto"/>
            </w:tcBorders>
            <w:shd w:val="clear" w:color="auto" w:fill="FAFAFA"/>
          </w:tcPr>
          <w:p w14:paraId="334F2CC8" w14:textId="3568FFEB" w:rsidR="00A731FC" w:rsidRPr="00010CA1" w:rsidRDefault="00016344" w:rsidP="00010CA1">
            <w:pPr>
              <w:spacing w:line="240" w:lineRule="auto"/>
              <w:ind w:right="-72"/>
              <w:jc w:val="right"/>
              <w:rPr>
                <w:rFonts w:ascii="Arial" w:hAnsi="Arial" w:cs="Arial"/>
                <w:sz w:val="18"/>
                <w:szCs w:val="18"/>
              </w:rPr>
            </w:pPr>
            <w:r w:rsidRPr="00010CA1">
              <w:rPr>
                <w:rFonts w:ascii="Arial" w:hAnsi="Arial" w:cs="Arial"/>
                <w:sz w:val="18"/>
                <w:szCs w:val="18"/>
              </w:rPr>
              <w:t>119</w:t>
            </w:r>
            <w:r w:rsidR="00A731FC" w:rsidRPr="00010CA1">
              <w:rPr>
                <w:rFonts w:ascii="Arial" w:hAnsi="Arial" w:cs="Arial"/>
                <w:sz w:val="18"/>
                <w:szCs w:val="18"/>
              </w:rPr>
              <w:t>,</w:t>
            </w:r>
            <w:r w:rsidRPr="00010CA1">
              <w:rPr>
                <w:rFonts w:ascii="Arial" w:hAnsi="Arial" w:cs="Arial"/>
                <w:sz w:val="18"/>
                <w:szCs w:val="18"/>
              </w:rPr>
              <w:t>923</w:t>
            </w:r>
            <w:r w:rsidR="00A731FC" w:rsidRPr="00010CA1">
              <w:rPr>
                <w:rFonts w:ascii="Arial" w:hAnsi="Arial" w:cs="Arial"/>
                <w:sz w:val="18"/>
                <w:szCs w:val="18"/>
              </w:rPr>
              <w:t>,</w:t>
            </w:r>
            <w:r w:rsidRPr="00010CA1">
              <w:rPr>
                <w:rFonts w:ascii="Arial" w:hAnsi="Arial" w:cs="Arial"/>
                <w:sz w:val="18"/>
                <w:szCs w:val="18"/>
              </w:rPr>
              <w:t>740</w:t>
            </w:r>
            <w:r w:rsidR="00A731FC" w:rsidRPr="00010CA1">
              <w:rPr>
                <w:rFonts w:ascii="Arial" w:hAnsi="Arial" w:cs="Arial"/>
                <w:sz w:val="18"/>
                <w:szCs w:val="18"/>
              </w:rPr>
              <w:t xml:space="preserve"> </w:t>
            </w:r>
          </w:p>
        </w:tc>
        <w:tc>
          <w:tcPr>
            <w:tcW w:w="1368" w:type="dxa"/>
            <w:tcBorders>
              <w:bottom w:val="single" w:sz="4" w:space="0" w:color="auto"/>
            </w:tcBorders>
            <w:shd w:val="clear" w:color="auto" w:fill="FAFAFA"/>
          </w:tcPr>
          <w:p w14:paraId="7F75CDBE" w14:textId="73026B94" w:rsidR="00A731FC" w:rsidRPr="00010CA1" w:rsidRDefault="00A731FC" w:rsidP="00010CA1">
            <w:pPr>
              <w:spacing w:line="240" w:lineRule="auto"/>
              <w:ind w:right="-72"/>
              <w:jc w:val="right"/>
              <w:rPr>
                <w:rFonts w:ascii="Arial" w:hAnsi="Arial" w:cs="Arial"/>
                <w:sz w:val="18"/>
                <w:szCs w:val="18"/>
              </w:rPr>
            </w:pPr>
            <w:r w:rsidRPr="00010CA1">
              <w:rPr>
                <w:rFonts w:ascii="Arial" w:hAnsi="Arial" w:cs="Arial"/>
                <w:sz w:val="18"/>
                <w:szCs w:val="18"/>
              </w:rPr>
              <w:t xml:space="preserve"> </w:t>
            </w:r>
            <w:r w:rsidR="00016344" w:rsidRPr="00010CA1">
              <w:rPr>
                <w:rFonts w:ascii="Arial" w:hAnsi="Arial" w:cs="Arial"/>
                <w:sz w:val="18"/>
                <w:szCs w:val="18"/>
              </w:rPr>
              <w:t>14</w:t>
            </w:r>
            <w:r w:rsidRPr="00010CA1">
              <w:rPr>
                <w:rFonts w:ascii="Arial" w:hAnsi="Arial" w:cs="Arial"/>
                <w:sz w:val="18"/>
                <w:szCs w:val="18"/>
              </w:rPr>
              <w:t>,</w:t>
            </w:r>
            <w:r w:rsidR="00016344" w:rsidRPr="00010CA1">
              <w:rPr>
                <w:rFonts w:ascii="Arial" w:hAnsi="Arial" w:cs="Arial"/>
                <w:sz w:val="18"/>
                <w:szCs w:val="18"/>
              </w:rPr>
              <w:t>454</w:t>
            </w:r>
            <w:r w:rsidRPr="00010CA1">
              <w:rPr>
                <w:rFonts w:ascii="Arial" w:hAnsi="Arial" w:cs="Arial"/>
                <w:sz w:val="18"/>
                <w:szCs w:val="18"/>
              </w:rPr>
              <w:t>,</w:t>
            </w:r>
            <w:r w:rsidR="00016344" w:rsidRPr="00010CA1">
              <w:rPr>
                <w:rFonts w:ascii="Arial" w:hAnsi="Arial" w:cs="Arial"/>
                <w:sz w:val="18"/>
                <w:szCs w:val="18"/>
              </w:rPr>
              <w:t>876</w:t>
            </w:r>
            <w:r w:rsidRPr="00010CA1">
              <w:rPr>
                <w:rFonts w:ascii="Arial" w:hAnsi="Arial" w:cs="Arial"/>
                <w:sz w:val="18"/>
                <w:szCs w:val="18"/>
              </w:rPr>
              <w:t xml:space="preserve"> </w:t>
            </w:r>
          </w:p>
        </w:tc>
        <w:tc>
          <w:tcPr>
            <w:tcW w:w="1368" w:type="dxa"/>
            <w:tcBorders>
              <w:bottom w:val="single" w:sz="4" w:space="0" w:color="auto"/>
            </w:tcBorders>
            <w:shd w:val="clear" w:color="auto" w:fill="FAFAFA"/>
          </w:tcPr>
          <w:p w14:paraId="6562F11A" w14:textId="0CF6E01B" w:rsidR="00A731FC" w:rsidRPr="00010CA1" w:rsidRDefault="00016344" w:rsidP="00010CA1">
            <w:pPr>
              <w:pStyle w:val="a4"/>
              <w:ind w:right="-72"/>
              <w:jc w:val="right"/>
              <w:rPr>
                <w:rFonts w:ascii="Arial" w:hAnsi="Arial" w:cs="Arial"/>
                <w:sz w:val="18"/>
                <w:szCs w:val="18"/>
              </w:rPr>
            </w:pPr>
            <w:r w:rsidRPr="00010CA1">
              <w:rPr>
                <w:rFonts w:ascii="Arial" w:hAnsi="Arial" w:cs="Arial"/>
                <w:sz w:val="18"/>
                <w:szCs w:val="18"/>
                <w:lang w:val="en-GB"/>
              </w:rPr>
              <w:t>3</w:t>
            </w:r>
            <w:r w:rsidR="00A731FC" w:rsidRPr="00010CA1">
              <w:rPr>
                <w:rFonts w:ascii="Arial" w:hAnsi="Arial" w:cs="Arial"/>
                <w:sz w:val="18"/>
                <w:szCs w:val="18"/>
              </w:rPr>
              <w:t>,</w:t>
            </w:r>
            <w:r w:rsidRPr="00010CA1">
              <w:rPr>
                <w:rFonts w:ascii="Arial" w:hAnsi="Arial" w:cs="Arial"/>
                <w:sz w:val="18"/>
                <w:szCs w:val="18"/>
                <w:lang w:val="en-GB"/>
              </w:rPr>
              <w:t>273</w:t>
            </w:r>
            <w:r w:rsidR="00A731FC" w:rsidRPr="00010CA1">
              <w:rPr>
                <w:rFonts w:ascii="Arial" w:hAnsi="Arial" w:cs="Arial"/>
                <w:sz w:val="18"/>
                <w:szCs w:val="18"/>
              </w:rPr>
              <w:t>,</w:t>
            </w:r>
            <w:r w:rsidRPr="00010CA1">
              <w:rPr>
                <w:rFonts w:ascii="Arial" w:hAnsi="Arial" w:cs="Arial"/>
                <w:sz w:val="18"/>
                <w:szCs w:val="18"/>
                <w:lang w:val="en-GB"/>
              </w:rPr>
              <w:t>124</w:t>
            </w:r>
          </w:p>
        </w:tc>
        <w:tc>
          <w:tcPr>
            <w:tcW w:w="1368" w:type="dxa"/>
            <w:tcBorders>
              <w:bottom w:val="single" w:sz="4" w:space="0" w:color="auto"/>
            </w:tcBorders>
            <w:shd w:val="clear" w:color="auto" w:fill="FAFAFA"/>
          </w:tcPr>
          <w:p w14:paraId="1FC84EAF" w14:textId="19ACF830" w:rsidR="00A731FC" w:rsidRPr="00010CA1" w:rsidRDefault="00016344" w:rsidP="00010CA1">
            <w:pPr>
              <w:pStyle w:val="a4"/>
              <w:ind w:right="-72"/>
              <w:jc w:val="right"/>
              <w:rPr>
                <w:rFonts w:ascii="Arial" w:hAnsi="Arial" w:cs="Arial"/>
                <w:sz w:val="18"/>
                <w:szCs w:val="18"/>
              </w:rPr>
            </w:pPr>
            <w:r w:rsidRPr="00010CA1">
              <w:rPr>
                <w:rFonts w:ascii="Arial" w:hAnsi="Arial" w:cs="Arial"/>
                <w:sz w:val="18"/>
                <w:szCs w:val="18"/>
                <w:lang w:val="en-GB"/>
              </w:rPr>
              <w:t>245</w:t>
            </w:r>
            <w:r w:rsidR="00A731FC" w:rsidRPr="00010CA1">
              <w:rPr>
                <w:rFonts w:ascii="Arial" w:hAnsi="Arial" w:cs="Arial"/>
                <w:sz w:val="18"/>
                <w:szCs w:val="18"/>
              </w:rPr>
              <w:t>,</w:t>
            </w:r>
            <w:r w:rsidRPr="00010CA1">
              <w:rPr>
                <w:rFonts w:ascii="Arial" w:hAnsi="Arial" w:cs="Arial"/>
                <w:sz w:val="18"/>
                <w:szCs w:val="18"/>
                <w:lang w:val="en-GB"/>
              </w:rPr>
              <w:t>606</w:t>
            </w:r>
          </w:p>
        </w:tc>
        <w:tc>
          <w:tcPr>
            <w:tcW w:w="1368" w:type="dxa"/>
            <w:tcBorders>
              <w:bottom w:val="single" w:sz="4" w:space="0" w:color="auto"/>
            </w:tcBorders>
            <w:shd w:val="clear" w:color="auto" w:fill="FAFAFA"/>
          </w:tcPr>
          <w:p w14:paraId="627F5A0D" w14:textId="2B49BBE6" w:rsidR="00A731FC" w:rsidRPr="00010CA1" w:rsidRDefault="00016344" w:rsidP="00010CA1">
            <w:pPr>
              <w:pStyle w:val="a4"/>
              <w:ind w:right="-72"/>
              <w:jc w:val="right"/>
              <w:rPr>
                <w:rFonts w:ascii="Arial" w:hAnsi="Arial" w:cs="Arial"/>
                <w:color w:val="000000"/>
                <w:sz w:val="18"/>
                <w:szCs w:val="18"/>
              </w:rPr>
            </w:pPr>
            <w:r w:rsidRPr="00010CA1">
              <w:rPr>
                <w:rFonts w:ascii="Arial" w:hAnsi="Arial" w:cs="Arial"/>
                <w:sz w:val="18"/>
                <w:szCs w:val="18"/>
                <w:lang w:val="en-GB"/>
              </w:rPr>
              <w:t>751</w:t>
            </w:r>
            <w:r w:rsidR="00A731FC" w:rsidRPr="00010CA1">
              <w:rPr>
                <w:rFonts w:ascii="Arial" w:hAnsi="Arial" w:cs="Arial"/>
                <w:sz w:val="18"/>
                <w:szCs w:val="18"/>
              </w:rPr>
              <w:t>,</w:t>
            </w:r>
            <w:r w:rsidRPr="00010CA1">
              <w:rPr>
                <w:rFonts w:ascii="Arial" w:hAnsi="Arial" w:cs="Arial"/>
                <w:sz w:val="18"/>
                <w:szCs w:val="18"/>
                <w:lang w:val="en-GB"/>
              </w:rPr>
              <w:t>405</w:t>
            </w:r>
            <w:r w:rsidR="00A731FC" w:rsidRPr="00010CA1">
              <w:rPr>
                <w:rFonts w:ascii="Arial" w:hAnsi="Arial" w:cs="Arial"/>
                <w:sz w:val="18"/>
                <w:szCs w:val="18"/>
              </w:rPr>
              <w:t>,</w:t>
            </w:r>
            <w:r w:rsidRPr="00010CA1">
              <w:rPr>
                <w:rFonts w:ascii="Arial" w:hAnsi="Arial" w:cs="Arial"/>
                <w:sz w:val="18"/>
                <w:szCs w:val="18"/>
                <w:lang w:val="en-GB"/>
              </w:rPr>
              <w:t>762</w:t>
            </w:r>
          </w:p>
        </w:tc>
      </w:tr>
    </w:tbl>
    <w:p w14:paraId="51A57B94" w14:textId="77777777" w:rsidR="00F41BB6" w:rsidRPr="00325B42" w:rsidRDefault="00F41BB6" w:rsidP="00325B42">
      <w:pPr>
        <w:spacing w:line="240" w:lineRule="auto"/>
        <w:jc w:val="both"/>
        <w:rPr>
          <w:rFonts w:ascii="Arial" w:hAnsi="Arial" w:cs="Arial"/>
          <w:noProof/>
          <w:sz w:val="20"/>
        </w:rPr>
      </w:pPr>
    </w:p>
    <w:p w14:paraId="3DDF1910" w14:textId="77777777" w:rsidR="00EB3F98" w:rsidRPr="00325B42" w:rsidRDefault="00EB3F98" w:rsidP="00325B42">
      <w:pPr>
        <w:spacing w:line="240" w:lineRule="auto"/>
        <w:jc w:val="both"/>
        <w:outlineLvl w:val="0"/>
        <w:rPr>
          <w:rFonts w:ascii="Arial" w:hAnsi="Arial" w:cs="Arial"/>
          <w:sz w:val="20"/>
          <w:lang w:val="en-US"/>
        </w:rPr>
      </w:pPr>
    </w:p>
    <w:p w14:paraId="7ECE2445" w14:textId="016C96BA" w:rsidR="00EB3F98" w:rsidRPr="00325B42" w:rsidRDefault="00EB3F98" w:rsidP="00325B42">
      <w:pPr>
        <w:spacing w:line="240" w:lineRule="auto"/>
        <w:jc w:val="both"/>
        <w:outlineLvl w:val="0"/>
        <w:rPr>
          <w:rFonts w:ascii="Arial" w:hAnsi="Arial" w:cs="Arial"/>
          <w:sz w:val="20"/>
        </w:rPr>
        <w:sectPr w:rsidR="00EB3F98" w:rsidRPr="00325B42" w:rsidSect="00AB2460">
          <w:footerReference w:type="default" r:id="rId11"/>
          <w:pgSz w:w="16840" w:h="11907" w:orient="landscape" w:code="9"/>
          <w:pgMar w:top="1440" w:right="864" w:bottom="720" w:left="864" w:header="706" w:footer="576" w:gutter="0"/>
          <w:cols w:space="720"/>
          <w:docGrid w:linePitch="299"/>
        </w:sectPr>
      </w:pPr>
    </w:p>
    <w:p w14:paraId="70EB0C54" w14:textId="77777777" w:rsidR="00A731FC" w:rsidRPr="00325B42" w:rsidRDefault="00A731FC" w:rsidP="00325B42">
      <w:pPr>
        <w:spacing w:line="240" w:lineRule="auto"/>
        <w:jc w:val="both"/>
        <w:rPr>
          <w:rFonts w:ascii="Arial" w:hAnsi="Arial" w:cs="Arial"/>
          <w:bCs/>
          <w:sz w:val="20"/>
        </w:rPr>
      </w:pPr>
    </w:p>
    <w:p w14:paraId="7E3D5CF7" w14:textId="1D68305F" w:rsidR="003010DE" w:rsidRPr="00325B42" w:rsidRDefault="003010DE" w:rsidP="00325B42">
      <w:pPr>
        <w:spacing w:line="240" w:lineRule="auto"/>
        <w:jc w:val="both"/>
        <w:rPr>
          <w:rFonts w:ascii="Arial" w:hAnsi="Arial" w:cs="Arial"/>
          <w:bCs/>
          <w:sz w:val="20"/>
        </w:rPr>
      </w:pPr>
    </w:p>
    <w:tbl>
      <w:tblPr>
        <w:tblW w:w="9029" w:type="dxa"/>
        <w:shd w:val="clear" w:color="auto" w:fill="FFA543"/>
        <w:tblLook w:val="04A0" w:firstRow="1" w:lastRow="0" w:firstColumn="1" w:lastColumn="0" w:noHBand="0" w:noVBand="1"/>
      </w:tblPr>
      <w:tblGrid>
        <w:gridCol w:w="9029"/>
      </w:tblGrid>
      <w:tr w:rsidR="001F34CC" w:rsidRPr="00325B42" w14:paraId="235D0B06" w14:textId="77777777" w:rsidTr="00CF7B37">
        <w:trPr>
          <w:trHeight w:val="386"/>
        </w:trPr>
        <w:tc>
          <w:tcPr>
            <w:tcW w:w="9029" w:type="dxa"/>
            <w:shd w:val="clear" w:color="auto" w:fill="FFA543"/>
            <w:vAlign w:val="center"/>
          </w:tcPr>
          <w:p w14:paraId="00BB0FE2" w14:textId="13DFEB32" w:rsidR="001F34CC"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16</w:t>
            </w:r>
            <w:r w:rsidR="001F34CC" w:rsidRPr="00325B42">
              <w:rPr>
                <w:rFonts w:ascii="Arial" w:eastAsia="Arial Unicode MS" w:hAnsi="Arial" w:cs="Arial"/>
                <w:b/>
                <w:bCs/>
                <w:color w:val="FFFFFF"/>
                <w:sz w:val="20"/>
              </w:rPr>
              <w:tab/>
              <w:t>Investment property</w:t>
            </w:r>
          </w:p>
        </w:tc>
      </w:tr>
    </w:tbl>
    <w:p w14:paraId="4A945AF9" w14:textId="77777777" w:rsidR="001F34CC" w:rsidRPr="00325B42" w:rsidRDefault="001F34CC" w:rsidP="00325B42">
      <w:pPr>
        <w:spacing w:line="240" w:lineRule="auto"/>
        <w:jc w:val="both"/>
        <w:rPr>
          <w:rFonts w:ascii="Arial" w:hAnsi="Arial" w:cs="Arial"/>
          <w:bCs/>
          <w:sz w:val="20"/>
        </w:rPr>
      </w:pPr>
    </w:p>
    <w:tbl>
      <w:tblPr>
        <w:tblW w:w="9029" w:type="dxa"/>
        <w:tblInd w:w="14" w:type="dxa"/>
        <w:tblLayout w:type="fixed"/>
        <w:tblLook w:val="0000" w:firstRow="0" w:lastRow="0" w:firstColumn="0" w:lastColumn="0" w:noHBand="0" w:noVBand="0"/>
      </w:tblPr>
      <w:tblGrid>
        <w:gridCol w:w="5141"/>
        <w:gridCol w:w="1296"/>
        <w:gridCol w:w="1296"/>
        <w:gridCol w:w="1296"/>
      </w:tblGrid>
      <w:tr w:rsidR="003010DE" w:rsidRPr="00325B42" w14:paraId="604AE8B7" w14:textId="77777777" w:rsidTr="001F34CC">
        <w:trPr>
          <w:cantSplit/>
          <w:trHeight w:val="20"/>
          <w:tblHeader/>
        </w:trPr>
        <w:tc>
          <w:tcPr>
            <w:tcW w:w="5141" w:type="dxa"/>
            <w:shd w:val="clear" w:color="auto" w:fill="auto"/>
          </w:tcPr>
          <w:p w14:paraId="13246A64" w14:textId="77777777" w:rsidR="003010DE" w:rsidRPr="00325B42" w:rsidRDefault="003010DE" w:rsidP="00325B42">
            <w:pPr>
              <w:spacing w:line="240" w:lineRule="auto"/>
              <w:ind w:left="413" w:right="-72"/>
              <w:jc w:val="both"/>
              <w:rPr>
                <w:rFonts w:ascii="Arial" w:eastAsia="Arial Unicode MS" w:hAnsi="Arial" w:cs="Arial"/>
                <w:sz w:val="20"/>
              </w:rPr>
            </w:pPr>
          </w:p>
        </w:tc>
        <w:tc>
          <w:tcPr>
            <w:tcW w:w="1296" w:type="dxa"/>
            <w:tcBorders>
              <w:top w:val="single" w:sz="4" w:space="0" w:color="auto"/>
            </w:tcBorders>
            <w:shd w:val="clear" w:color="auto" w:fill="auto"/>
          </w:tcPr>
          <w:p w14:paraId="77123F23" w14:textId="77777777" w:rsidR="003010DE" w:rsidRPr="00325B42" w:rsidRDefault="003010DE" w:rsidP="00010CA1">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Land</w:t>
            </w:r>
          </w:p>
        </w:tc>
        <w:tc>
          <w:tcPr>
            <w:tcW w:w="1296" w:type="dxa"/>
            <w:tcBorders>
              <w:top w:val="single" w:sz="4" w:space="0" w:color="auto"/>
            </w:tcBorders>
            <w:shd w:val="clear" w:color="auto" w:fill="auto"/>
          </w:tcPr>
          <w:p w14:paraId="120D267E" w14:textId="77777777" w:rsidR="003010DE" w:rsidRPr="00325B42" w:rsidRDefault="003010DE" w:rsidP="00010CA1">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Building</w:t>
            </w:r>
          </w:p>
        </w:tc>
        <w:tc>
          <w:tcPr>
            <w:tcW w:w="1296" w:type="dxa"/>
            <w:tcBorders>
              <w:top w:val="single" w:sz="4" w:space="0" w:color="auto"/>
            </w:tcBorders>
          </w:tcPr>
          <w:p w14:paraId="1D8A5E28" w14:textId="77777777" w:rsidR="003010DE" w:rsidRPr="00325B42" w:rsidRDefault="003010DE" w:rsidP="00010CA1">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Total</w:t>
            </w:r>
          </w:p>
        </w:tc>
      </w:tr>
      <w:tr w:rsidR="003010DE" w:rsidRPr="00325B42" w14:paraId="5DBA8EDD" w14:textId="77777777" w:rsidTr="001F34CC">
        <w:trPr>
          <w:cantSplit/>
          <w:trHeight w:val="20"/>
          <w:tblHeader/>
        </w:trPr>
        <w:tc>
          <w:tcPr>
            <w:tcW w:w="5141" w:type="dxa"/>
            <w:shd w:val="clear" w:color="auto" w:fill="auto"/>
          </w:tcPr>
          <w:p w14:paraId="34CE998F" w14:textId="77777777" w:rsidR="003010DE" w:rsidRPr="00325B42" w:rsidRDefault="003010DE" w:rsidP="00325B42">
            <w:pPr>
              <w:spacing w:line="240" w:lineRule="auto"/>
              <w:ind w:left="413" w:right="-72"/>
              <w:jc w:val="both"/>
              <w:rPr>
                <w:rFonts w:ascii="Arial" w:eastAsia="Arial Unicode MS" w:hAnsi="Arial" w:cs="Arial"/>
                <w:sz w:val="20"/>
              </w:rPr>
            </w:pPr>
          </w:p>
        </w:tc>
        <w:tc>
          <w:tcPr>
            <w:tcW w:w="1296" w:type="dxa"/>
            <w:tcBorders>
              <w:bottom w:val="single" w:sz="4" w:space="0" w:color="auto"/>
            </w:tcBorders>
            <w:shd w:val="clear" w:color="auto" w:fill="auto"/>
          </w:tcPr>
          <w:p w14:paraId="74E5DE0F" w14:textId="77777777" w:rsidR="003010DE" w:rsidRPr="00325B42" w:rsidRDefault="003010DE" w:rsidP="00010CA1">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Baht</w:t>
            </w:r>
          </w:p>
        </w:tc>
        <w:tc>
          <w:tcPr>
            <w:tcW w:w="1296" w:type="dxa"/>
            <w:tcBorders>
              <w:bottom w:val="single" w:sz="4" w:space="0" w:color="auto"/>
            </w:tcBorders>
            <w:shd w:val="clear" w:color="auto" w:fill="auto"/>
          </w:tcPr>
          <w:p w14:paraId="3184E0DB" w14:textId="77777777" w:rsidR="003010DE" w:rsidRPr="00325B42" w:rsidRDefault="003010DE" w:rsidP="00010CA1">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Baht</w:t>
            </w:r>
          </w:p>
        </w:tc>
        <w:tc>
          <w:tcPr>
            <w:tcW w:w="1296" w:type="dxa"/>
            <w:tcBorders>
              <w:bottom w:val="single" w:sz="4" w:space="0" w:color="auto"/>
            </w:tcBorders>
          </w:tcPr>
          <w:p w14:paraId="51B311B1" w14:textId="77777777" w:rsidR="003010DE" w:rsidRPr="00325B42" w:rsidRDefault="003010DE" w:rsidP="00010CA1">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Baht</w:t>
            </w:r>
          </w:p>
        </w:tc>
      </w:tr>
      <w:tr w:rsidR="003010DE" w:rsidRPr="00325B42" w14:paraId="365F122F" w14:textId="77777777" w:rsidTr="001F34CC">
        <w:trPr>
          <w:cantSplit/>
          <w:trHeight w:val="20"/>
        </w:trPr>
        <w:tc>
          <w:tcPr>
            <w:tcW w:w="5141" w:type="dxa"/>
            <w:shd w:val="clear" w:color="auto" w:fill="auto"/>
          </w:tcPr>
          <w:p w14:paraId="59078CC6" w14:textId="0FAC4D85" w:rsidR="003010DE" w:rsidRPr="00325B42" w:rsidRDefault="003010DE" w:rsidP="00325B42">
            <w:pPr>
              <w:tabs>
                <w:tab w:val="left" w:pos="1043"/>
              </w:tabs>
              <w:spacing w:line="240" w:lineRule="auto"/>
              <w:ind w:left="-74" w:right="-74"/>
              <w:jc w:val="both"/>
              <w:rPr>
                <w:rFonts w:ascii="Arial" w:eastAsia="Arial Unicode MS" w:hAnsi="Arial" w:cs="Arial"/>
                <w:sz w:val="20"/>
                <w:cs/>
              </w:rPr>
            </w:pPr>
            <w:r w:rsidRPr="00325B42">
              <w:rPr>
                <w:rFonts w:ascii="Arial" w:eastAsia="Arial Unicode MS" w:hAnsi="Arial" w:cs="Arial"/>
                <w:b/>
                <w:bCs/>
                <w:sz w:val="20"/>
              </w:rPr>
              <w:t xml:space="preserve">For the year ended </w:t>
            </w:r>
            <w:r w:rsidR="00016344" w:rsidRPr="00325B42">
              <w:rPr>
                <w:rFonts w:ascii="Arial" w:eastAsia="Arial Unicode MS" w:hAnsi="Arial" w:cs="Arial"/>
                <w:b/>
                <w:bCs/>
                <w:sz w:val="20"/>
              </w:rPr>
              <w:t>31</w:t>
            </w:r>
            <w:r w:rsidRPr="00325B42">
              <w:rPr>
                <w:rFonts w:ascii="Arial" w:eastAsia="Arial Unicode MS" w:hAnsi="Arial" w:cs="Arial"/>
                <w:b/>
                <w:bCs/>
                <w:sz w:val="20"/>
                <w:cs/>
              </w:rPr>
              <w:t xml:space="preserve"> </w:t>
            </w:r>
            <w:r w:rsidRPr="00325B42">
              <w:rPr>
                <w:rFonts w:ascii="Arial" w:eastAsia="Arial Unicode MS" w:hAnsi="Arial" w:cs="Arial"/>
                <w:b/>
                <w:bCs/>
                <w:sz w:val="20"/>
              </w:rPr>
              <w:t xml:space="preserve">December </w:t>
            </w:r>
            <w:r w:rsidR="00016344" w:rsidRPr="00325B42">
              <w:rPr>
                <w:rFonts w:ascii="Arial" w:eastAsia="Arial Unicode MS" w:hAnsi="Arial" w:cs="Arial"/>
                <w:b/>
                <w:bCs/>
                <w:sz w:val="20"/>
              </w:rPr>
              <w:t>2021</w:t>
            </w:r>
          </w:p>
        </w:tc>
        <w:tc>
          <w:tcPr>
            <w:tcW w:w="1296" w:type="dxa"/>
            <w:shd w:val="clear" w:color="auto" w:fill="FAFAFA"/>
          </w:tcPr>
          <w:p w14:paraId="11B075A1" w14:textId="77777777" w:rsidR="003010DE" w:rsidRPr="00325B42" w:rsidRDefault="003010DE" w:rsidP="00010CA1">
            <w:pPr>
              <w:spacing w:line="240" w:lineRule="auto"/>
              <w:ind w:right="-72"/>
              <w:jc w:val="right"/>
              <w:rPr>
                <w:rFonts w:ascii="Arial" w:eastAsia="Arial Unicode MS" w:hAnsi="Arial" w:cs="Arial"/>
                <w:sz w:val="20"/>
              </w:rPr>
            </w:pPr>
          </w:p>
        </w:tc>
        <w:tc>
          <w:tcPr>
            <w:tcW w:w="1296" w:type="dxa"/>
            <w:shd w:val="clear" w:color="auto" w:fill="FAFAFA"/>
          </w:tcPr>
          <w:p w14:paraId="399D51F8" w14:textId="77777777" w:rsidR="003010DE" w:rsidRPr="00325B42" w:rsidRDefault="003010DE" w:rsidP="00010CA1">
            <w:pPr>
              <w:spacing w:line="240" w:lineRule="auto"/>
              <w:ind w:right="-72"/>
              <w:jc w:val="right"/>
              <w:rPr>
                <w:rFonts w:ascii="Arial" w:hAnsi="Arial" w:cs="Arial"/>
                <w:noProof/>
                <w:sz w:val="20"/>
              </w:rPr>
            </w:pPr>
          </w:p>
        </w:tc>
        <w:tc>
          <w:tcPr>
            <w:tcW w:w="1296" w:type="dxa"/>
            <w:shd w:val="clear" w:color="auto" w:fill="FAFAFA"/>
          </w:tcPr>
          <w:p w14:paraId="635E5E93" w14:textId="77777777" w:rsidR="003010DE" w:rsidRPr="00325B42" w:rsidRDefault="003010DE" w:rsidP="00010CA1">
            <w:pPr>
              <w:spacing w:line="240" w:lineRule="auto"/>
              <w:ind w:right="-72"/>
              <w:jc w:val="right"/>
              <w:rPr>
                <w:rFonts w:ascii="Arial" w:hAnsi="Arial" w:cs="Arial"/>
                <w:noProof/>
                <w:sz w:val="20"/>
              </w:rPr>
            </w:pPr>
          </w:p>
        </w:tc>
      </w:tr>
      <w:tr w:rsidR="003010DE" w:rsidRPr="00325B42" w14:paraId="5F63C3A2" w14:textId="77777777" w:rsidTr="001F34CC">
        <w:trPr>
          <w:cantSplit/>
          <w:trHeight w:val="20"/>
        </w:trPr>
        <w:tc>
          <w:tcPr>
            <w:tcW w:w="5141" w:type="dxa"/>
            <w:shd w:val="clear" w:color="auto" w:fill="auto"/>
          </w:tcPr>
          <w:p w14:paraId="78495450" w14:textId="77777777" w:rsidR="003010DE" w:rsidRPr="00325B42" w:rsidRDefault="003010DE" w:rsidP="00325B42">
            <w:pPr>
              <w:tabs>
                <w:tab w:val="left" w:pos="1043"/>
              </w:tabs>
              <w:spacing w:line="240" w:lineRule="auto"/>
              <w:ind w:left="-72" w:right="-72"/>
              <w:jc w:val="both"/>
              <w:rPr>
                <w:rFonts w:ascii="Arial" w:eastAsia="Arial Unicode MS" w:hAnsi="Arial" w:cs="Arial"/>
                <w:b/>
                <w:bCs/>
                <w:sz w:val="20"/>
                <w:cs/>
              </w:rPr>
            </w:pPr>
            <w:r w:rsidRPr="00325B42">
              <w:rPr>
                <w:rFonts w:ascii="Arial" w:eastAsia="Arial Unicode MS" w:hAnsi="Arial" w:cs="Arial"/>
                <w:sz w:val="20"/>
              </w:rPr>
              <w:t>Opening net book amount</w:t>
            </w:r>
          </w:p>
        </w:tc>
        <w:tc>
          <w:tcPr>
            <w:tcW w:w="1296" w:type="dxa"/>
            <w:shd w:val="clear" w:color="auto" w:fill="FAFAFA"/>
          </w:tcPr>
          <w:p w14:paraId="30346697" w14:textId="77777777" w:rsidR="003010DE" w:rsidRPr="00325B42" w:rsidRDefault="003010DE"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w:t>
            </w:r>
          </w:p>
        </w:tc>
        <w:tc>
          <w:tcPr>
            <w:tcW w:w="1296" w:type="dxa"/>
            <w:shd w:val="clear" w:color="auto" w:fill="FAFAFA"/>
          </w:tcPr>
          <w:p w14:paraId="65508D7D" w14:textId="77777777" w:rsidR="003010DE" w:rsidRPr="00325B42" w:rsidRDefault="003010DE" w:rsidP="00010CA1">
            <w:pPr>
              <w:spacing w:line="240" w:lineRule="auto"/>
              <w:ind w:right="-72"/>
              <w:jc w:val="right"/>
              <w:rPr>
                <w:rFonts w:ascii="Arial" w:hAnsi="Arial" w:cs="Arial"/>
                <w:noProof/>
                <w:sz w:val="20"/>
              </w:rPr>
            </w:pPr>
            <w:r w:rsidRPr="00325B42">
              <w:rPr>
                <w:rFonts w:ascii="Arial" w:eastAsia="Arial Unicode MS" w:hAnsi="Arial" w:cs="Arial"/>
                <w:sz w:val="20"/>
              </w:rPr>
              <w:t>-</w:t>
            </w:r>
          </w:p>
        </w:tc>
        <w:tc>
          <w:tcPr>
            <w:tcW w:w="1296" w:type="dxa"/>
            <w:shd w:val="clear" w:color="auto" w:fill="FAFAFA"/>
          </w:tcPr>
          <w:p w14:paraId="5E50DE0F" w14:textId="77777777" w:rsidR="003010DE" w:rsidRPr="00325B42" w:rsidRDefault="003010DE" w:rsidP="00010CA1">
            <w:pPr>
              <w:spacing w:line="240" w:lineRule="auto"/>
              <w:ind w:right="-72"/>
              <w:jc w:val="right"/>
              <w:rPr>
                <w:rFonts w:ascii="Arial" w:eastAsia="Arial Unicode MS" w:hAnsi="Arial" w:cs="Arial"/>
                <w:sz w:val="20"/>
              </w:rPr>
            </w:pPr>
            <w:r w:rsidRPr="00325B42">
              <w:rPr>
                <w:rFonts w:ascii="Arial" w:eastAsia="Arial Unicode MS" w:hAnsi="Arial" w:cs="Arial"/>
                <w:sz w:val="20"/>
                <w:cs/>
              </w:rPr>
              <w:t>-</w:t>
            </w:r>
          </w:p>
        </w:tc>
      </w:tr>
      <w:tr w:rsidR="003010DE" w:rsidRPr="00325B42" w14:paraId="22A58D17" w14:textId="77777777" w:rsidTr="001F34CC">
        <w:trPr>
          <w:cantSplit/>
          <w:trHeight w:val="20"/>
        </w:trPr>
        <w:tc>
          <w:tcPr>
            <w:tcW w:w="5141" w:type="dxa"/>
            <w:shd w:val="clear" w:color="auto" w:fill="auto"/>
          </w:tcPr>
          <w:p w14:paraId="1155040F" w14:textId="170B9FB5" w:rsidR="003010DE" w:rsidRPr="00325B42" w:rsidRDefault="003010DE" w:rsidP="00325B42">
            <w:pPr>
              <w:tabs>
                <w:tab w:val="left" w:pos="1043"/>
              </w:tabs>
              <w:spacing w:line="240" w:lineRule="auto"/>
              <w:ind w:left="-72" w:right="-72"/>
              <w:jc w:val="both"/>
              <w:rPr>
                <w:rFonts w:ascii="Arial" w:eastAsia="Arial Unicode MS" w:hAnsi="Arial" w:cs="Arial"/>
                <w:sz w:val="20"/>
                <w:cs/>
              </w:rPr>
            </w:pPr>
            <w:r w:rsidRPr="00325B42">
              <w:rPr>
                <w:rFonts w:ascii="Arial" w:eastAsia="Arial Unicode MS" w:hAnsi="Arial" w:cs="Arial"/>
                <w:sz w:val="20"/>
              </w:rPr>
              <w:t>Reclassify from property,</w:t>
            </w:r>
            <w:r w:rsidR="007C02EC">
              <w:rPr>
                <w:rFonts w:ascii="Arial" w:eastAsia="Arial Unicode MS" w:hAnsi="Arial" w:cs="Arial"/>
                <w:sz w:val="20"/>
              </w:rPr>
              <w:t xml:space="preserve"> </w:t>
            </w:r>
            <w:r w:rsidR="00750969" w:rsidRPr="00325B42">
              <w:rPr>
                <w:rFonts w:ascii="Arial" w:eastAsia="Arial Unicode MS" w:hAnsi="Arial" w:cs="Arial"/>
                <w:sz w:val="20"/>
              </w:rPr>
              <w:t>plant and equipment</w:t>
            </w:r>
          </w:p>
        </w:tc>
        <w:tc>
          <w:tcPr>
            <w:tcW w:w="1296" w:type="dxa"/>
            <w:shd w:val="clear" w:color="auto" w:fill="FAFAFA"/>
          </w:tcPr>
          <w:p w14:paraId="05895DA3" w14:textId="229ABD91" w:rsidR="003010DE" w:rsidRPr="00325B42" w:rsidRDefault="00016344"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1</w:t>
            </w:r>
            <w:r w:rsidR="003010DE" w:rsidRPr="00325B42">
              <w:rPr>
                <w:rFonts w:ascii="Arial" w:eastAsia="Arial Unicode MS" w:hAnsi="Arial" w:cs="Arial"/>
                <w:sz w:val="20"/>
                <w:lang w:val="en-US"/>
              </w:rPr>
              <w:t>,</w:t>
            </w:r>
            <w:r w:rsidRPr="00325B42">
              <w:rPr>
                <w:rFonts w:ascii="Arial" w:eastAsia="Arial Unicode MS" w:hAnsi="Arial" w:cs="Arial"/>
                <w:sz w:val="20"/>
              </w:rPr>
              <w:t>500</w:t>
            </w:r>
            <w:r w:rsidR="003010DE" w:rsidRPr="00325B42">
              <w:rPr>
                <w:rFonts w:ascii="Arial" w:eastAsia="Arial Unicode MS" w:hAnsi="Arial" w:cs="Arial"/>
                <w:sz w:val="20"/>
                <w:lang w:val="en-US"/>
              </w:rPr>
              <w:t>,</w:t>
            </w:r>
            <w:r w:rsidRPr="00325B42">
              <w:rPr>
                <w:rFonts w:ascii="Arial" w:eastAsia="Arial Unicode MS" w:hAnsi="Arial" w:cs="Arial"/>
                <w:sz w:val="20"/>
              </w:rPr>
              <w:t>000</w:t>
            </w:r>
          </w:p>
        </w:tc>
        <w:tc>
          <w:tcPr>
            <w:tcW w:w="1296" w:type="dxa"/>
            <w:shd w:val="clear" w:color="auto" w:fill="FAFAFA"/>
          </w:tcPr>
          <w:p w14:paraId="01D9F3CF" w14:textId="191F4831" w:rsidR="003010DE" w:rsidRPr="00325B42" w:rsidRDefault="00016344"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5</w:t>
            </w:r>
            <w:r w:rsidR="003010DE" w:rsidRPr="00325B42">
              <w:rPr>
                <w:rFonts w:ascii="Arial" w:eastAsia="Arial Unicode MS" w:hAnsi="Arial" w:cs="Arial"/>
                <w:sz w:val="20"/>
              </w:rPr>
              <w:t>,</w:t>
            </w:r>
            <w:r w:rsidRPr="00325B42">
              <w:rPr>
                <w:rFonts w:ascii="Arial" w:eastAsia="Arial Unicode MS" w:hAnsi="Arial" w:cs="Arial"/>
                <w:sz w:val="20"/>
              </w:rPr>
              <w:t>558</w:t>
            </w:r>
            <w:r w:rsidR="003010DE" w:rsidRPr="00325B42">
              <w:rPr>
                <w:rFonts w:ascii="Arial" w:eastAsia="Arial Unicode MS" w:hAnsi="Arial" w:cs="Arial"/>
                <w:sz w:val="20"/>
              </w:rPr>
              <w:t>,</w:t>
            </w:r>
            <w:r w:rsidRPr="00325B42">
              <w:rPr>
                <w:rFonts w:ascii="Arial" w:eastAsia="Arial Unicode MS" w:hAnsi="Arial" w:cs="Arial"/>
                <w:sz w:val="20"/>
              </w:rPr>
              <w:t>211</w:t>
            </w:r>
          </w:p>
        </w:tc>
        <w:tc>
          <w:tcPr>
            <w:tcW w:w="1296" w:type="dxa"/>
            <w:shd w:val="clear" w:color="auto" w:fill="FAFAFA"/>
          </w:tcPr>
          <w:p w14:paraId="216B0B84" w14:textId="785972B0" w:rsidR="003010DE" w:rsidRPr="00325B42" w:rsidRDefault="00016344"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7</w:t>
            </w:r>
            <w:r w:rsidR="003010DE" w:rsidRPr="00325B42">
              <w:rPr>
                <w:rFonts w:ascii="Arial" w:eastAsia="Arial Unicode MS" w:hAnsi="Arial" w:cs="Arial"/>
                <w:sz w:val="20"/>
              </w:rPr>
              <w:t>,</w:t>
            </w:r>
            <w:r w:rsidRPr="00325B42">
              <w:rPr>
                <w:rFonts w:ascii="Arial" w:eastAsia="Arial Unicode MS" w:hAnsi="Arial" w:cs="Arial"/>
                <w:sz w:val="20"/>
              </w:rPr>
              <w:t>058</w:t>
            </w:r>
            <w:r w:rsidR="003010DE" w:rsidRPr="00325B42">
              <w:rPr>
                <w:rFonts w:ascii="Arial" w:eastAsia="Arial Unicode MS" w:hAnsi="Arial" w:cs="Arial"/>
                <w:sz w:val="20"/>
              </w:rPr>
              <w:t>,</w:t>
            </w:r>
            <w:r w:rsidRPr="00325B42">
              <w:rPr>
                <w:rFonts w:ascii="Arial" w:eastAsia="Arial Unicode MS" w:hAnsi="Arial" w:cs="Arial"/>
                <w:sz w:val="20"/>
              </w:rPr>
              <w:t>211</w:t>
            </w:r>
          </w:p>
        </w:tc>
      </w:tr>
      <w:tr w:rsidR="003010DE" w:rsidRPr="00325B42" w14:paraId="79946ED3" w14:textId="77777777" w:rsidTr="001F34CC">
        <w:trPr>
          <w:cantSplit/>
          <w:trHeight w:val="20"/>
        </w:trPr>
        <w:tc>
          <w:tcPr>
            <w:tcW w:w="5141" w:type="dxa"/>
            <w:shd w:val="clear" w:color="auto" w:fill="auto"/>
          </w:tcPr>
          <w:p w14:paraId="4422766F" w14:textId="77777777" w:rsidR="003010DE" w:rsidRPr="00325B42" w:rsidRDefault="003010DE" w:rsidP="00325B42">
            <w:pPr>
              <w:tabs>
                <w:tab w:val="left" w:pos="1043"/>
              </w:tabs>
              <w:spacing w:line="240" w:lineRule="auto"/>
              <w:ind w:left="-72" w:right="-72"/>
              <w:jc w:val="both"/>
              <w:rPr>
                <w:rFonts w:ascii="Arial" w:eastAsia="Arial Unicode MS" w:hAnsi="Arial" w:cs="Arial"/>
                <w:sz w:val="20"/>
                <w:u w:val="single"/>
                <w:cs/>
              </w:rPr>
            </w:pPr>
            <w:r w:rsidRPr="00325B42">
              <w:rPr>
                <w:rFonts w:ascii="Arial" w:eastAsia="Arial Unicode MS" w:hAnsi="Arial" w:cs="Arial"/>
                <w:sz w:val="20"/>
              </w:rPr>
              <w:t>Depreciation</w:t>
            </w:r>
          </w:p>
        </w:tc>
        <w:tc>
          <w:tcPr>
            <w:tcW w:w="1296" w:type="dxa"/>
            <w:tcBorders>
              <w:bottom w:val="single" w:sz="4" w:space="0" w:color="auto"/>
            </w:tcBorders>
            <w:shd w:val="clear" w:color="auto" w:fill="FAFAFA"/>
          </w:tcPr>
          <w:p w14:paraId="79265A4F" w14:textId="77777777" w:rsidR="003010DE" w:rsidRPr="00325B42" w:rsidRDefault="003010DE"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w:t>
            </w:r>
          </w:p>
        </w:tc>
        <w:tc>
          <w:tcPr>
            <w:tcW w:w="1296" w:type="dxa"/>
            <w:tcBorders>
              <w:bottom w:val="single" w:sz="4" w:space="0" w:color="auto"/>
            </w:tcBorders>
            <w:shd w:val="clear" w:color="auto" w:fill="FAFAFA"/>
          </w:tcPr>
          <w:p w14:paraId="4F638EAC" w14:textId="67B0E57A" w:rsidR="003010DE" w:rsidRPr="00325B42" w:rsidRDefault="003010DE" w:rsidP="00010CA1">
            <w:pPr>
              <w:spacing w:line="240" w:lineRule="auto"/>
              <w:ind w:right="-72"/>
              <w:jc w:val="right"/>
              <w:rPr>
                <w:rFonts w:ascii="Arial" w:hAnsi="Arial" w:cs="Arial"/>
                <w:noProof/>
                <w:sz w:val="20"/>
              </w:rPr>
            </w:pPr>
            <w:r w:rsidRPr="00325B42">
              <w:rPr>
                <w:rFonts w:ascii="Arial" w:eastAsia="Arial Unicode MS" w:hAnsi="Arial" w:cs="Arial"/>
                <w:sz w:val="20"/>
              </w:rPr>
              <w:t>(</w:t>
            </w:r>
            <w:r w:rsidR="00016344" w:rsidRPr="00325B42">
              <w:rPr>
                <w:rFonts w:ascii="Arial" w:eastAsia="Arial Unicode MS" w:hAnsi="Arial" w:cs="Arial"/>
                <w:sz w:val="20"/>
              </w:rPr>
              <w:t>213</w:t>
            </w:r>
            <w:r w:rsidRPr="00325B42">
              <w:rPr>
                <w:rFonts w:ascii="Arial" w:eastAsia="Arial Unicode MS" w:hAnsi="Arial" w:cs="Arial"/>
                <w:sz w:val="20"/>
              </w:rPr>
              <w:t>,</w:t>
            </w:r>
            <w:r w:rsidR="00016344" w:rsidRPr="00325B42">
              <w:rPr>
                <w:rFonts w:ascii="Arial" w:eastAsia="Arial Unicode MS" w:hAnsi="Arial" w:cs="Arial"/>
                <w:sz w:val="20"/>
              </w:rPr>
              <w:t>826</w:t>
            </w:r>
            <w:r w:rsidRPr="00325B42">
              <w:rPr>
                <w:rFonts w:ascii="Arial" w:eastAsia="Arial Unicode MS" w:hAnsi="Arial" w:cs="Arial"/>
                <w:sz w:val="20"/>
              </w:rPr>
              <w:t>)</w:t>
            </w:r>
          </w:p>
        </w:tc>
        <w:tc>
          <w:tcPr>
            <w:tcW w:w="1296" w:type="dxa"/>
            <w:tcBorders>
              <w:bottom w:val="single" w:sz="4" w:space="0" w:color="auto"/>
            </w:tcBorders>
            <w:shd w:val="clear" w:color="auto" w:fill="FAFAFA"/>
          </w:tcPr>
          <w:p w14:paraId="39652DA2" w14:textId="7808FC83" w:rsidR="003010DE" w:rsidRPr="00325B42" w:rsidRDefault="003010DE"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213</w:t>
            </w:r>
            <w:r w:rsidRPr="00325B42">
              <w:rPr>
                <w:rFonts w:ascii="Arial" w:eastAsia="Arial Unicode MS" w:hAnsi="Arial" w:cs="Arial"/>
                <w:sz w:val="20"/>
              </w:rPr>
              <w:t>,</w:t>
            </w:r>
            <w:r w:rsidR="00016344" w:rsidRPr="00325B42">
              <w:rPr>
                <w:rFonts w:ascii="Arial" w:eastAsia="Arial Unicode MS" w:hAnsi="Arial" w:cs="Arial"/>
                <w:sz w:val="20"/>
              </w:rPr>
              <w:t>826</w:t>
            </w:r>
            <w:r w:rsidRPr="00325B42">
              <w:rPr>
                <w:rFonts w:ascii="Arial" w:eastAsia="Arial Unicode MS" w:hAnsi="Arial" w:cs="Arial"/>
                <w:sz w:val="20"/>
              </w:rPr>
              <w:t>)</w:t>
            </w:r>
          </w:p>
        </w:tc>
      </w:tr>
      <w:tr w:rsidR="001F34CC" w:rsidRPr="00325B42" w14:paraId="403146B4" w14:textId="77777777" w:rsidTr="001F34CC">
        <w:trPr>
          <w:cantSplit/>
          <w:trHeight w:val="20"/>
        </w:trPr>
        <w:tc>
          <w:tcPr>
            <w:tcW w:w="5141" w:type="dxa"/>
            <w:shd w:val="clear" w:color="auto" w:fill="auto"/>
          </w:tcPr>
          <w:p w14:paraId="08C84176" w14:textId="77777777" w:rsidR="001F34CC" w:rsidRPr="00325B42" w:rsidRDefault="001F34CC" w:rsidP="00325B42">
            <w:pPr>
              <w:tabs>
                <w:tab w:val="left" w:pos="1043"/>
              </w:tabs>
              <w:spacing w:line="240" w:lineRule="auto"/>
              <w:ind w:left="-72" w:right="-72"/>
              <w:jc w:val="both"/>
              <w:rPr>
                <w:rFonts w:ascii="Arial" w:eastAsia="Arial Unicode MS" w:hAnsi="Arial" w:cs="Arial"/>
                <w:sz w:val="20"/>
              </w:rPr>
            </w:pPr>
          </w:p>
        </w:tc>
        <w:tc>
          <w:tcPr>
            <w:tcW w:w="1296" w:type="dxa"/>
            <w:tcBorders>
              <w:top w:val="single" w:sz="4" w:space="0" w:color="auto"/>
            </w:tcBorders>
            <w:shd w:val="clear" w:color="auto" w:fill="FAFAFA"/>
          </w:tcPr>
          <w:p w14:paraId="0583F396" w14:textId="77777777" w:rsidR="001F34CC" w:rsidRPr="00325B42" w:rsidRDefault="001F34CC" w:rsidP="00010CA1">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tcPr>
          <w:p w14:paraId="32246473" w14:textId="77777777" w:rsidR="001F34CC" w:rsidRPr="00325B42" w:rsidRDefault="001F34CC" w:rsidP="00010CA1">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tcPr>
          <w:p w14:paraId="392E4C48" w14:textId="77777777" w:rsidR="001F34CC" w:rsidRPr="00325B42" w:rsidRDefault="001F34CC" w:rsidP="00010CA1">
            <w:pPr>
              <w:spacing w:line="240" w:lineRule="auto"/>
              <w:ind w:right="-72"/>
              <w:jc w:val="right"/>
              <w:rPr>
                <w:rFonts w:ascii="Arial" w:eastAsia="Arial Unicode MS" w:hAnsi="Arial" w:cs="Arial"/>
                <w:sz w:val="20"/>
              </w:rPr>
            </w:pPr>
          </w:p>
        </w:tc>
      </w:tr>
      <w:tr w:rsidR="003010DE" w:rsidRPr="00325B42" w14:paraId="1DDD04B7" w14:textId="77777777" w:rsidTr="001F34CC">
        <w:trPr>
          <w:cantSplit/>
          <w:trHeight w:val="20"/>
        </w:trPr>
        <w:tc>
          <w:tcPr>
            <w:tcW w:w="5141" w:type="dxa"/>
            <w:shd w:val="clear" w:color="auto" w:fill="auto"/>
          </w:tcPr>
          <w:p w14:paraId="4E6C7FB9" w14:textId="77777777" w:rsidR="003010DE" w:rsidRPr="00325B42" w:rsidRDefault="003010DE" w:rsidP="00325B42">
            <w:pPr>
              <w:tabs>
                <w:tab w:val="left" w:pos="1043"/>
              </w:tabs>
              <w:spacing w:line="240" w:lineRule="auto"/>
              <w:ind w:left="-72" w:right="-72"/>
              <w:jc w:val="both"/>
              <w:rPr>
                <w:rFonts w:ascii="Arial" w:eastAsia="Arial Unicode MS" w:hAnsi="Arial" w:cs="Arial"/>
                <w:sz w:val="20"/>
                <w:cs/>
              </w:rPr>
            </w:pPr>
            <w:r w:rsidRPr="00325B42">
              <w:rPr>
                <w:rFonts w:ascii="Arial" w:eastAsia="Arial Unicode MS" w:hAnsi="Arial" w:cs="Arial"/>
                <w:sz w:val="20"/>
              </w:rPr>
              <w:t>Closing net book amount</w:t>
            </w:r>
          </w:p>
        </w:tc>
        <w:tc>
          <w:tcPr>
            <w:tcW w:w="1296" w:type="dxa"/>
            <w:tcBorders>
              <w:bottom w:val="single" w:sz="4" w:space="0" w:color="auto"/>
            </w:tcBorders>
            <w:shd w:val="clear" w:color="auto" w:fill="FAFAFA"/>
          </w:tcPr>
          <w:p w14:paraId="336CCBC7" w14:textId="19521104" w:rsidR="003010DE" w:rsidRPr="00325B42" w:rsidRDefault="00016344"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1</w:t>
            </w:r>
            <w:r w:rsidR="003010DE" w:rsidRPr="00325B42">
              <w:rPr>
                <w:rFonts w:ascii="Arial" w:eastAsia="Arial Unicode MS" w:hAnsi="Arial" w:cs="Arial"/>
                <w:sz w:val="20"/>
              </w:rPr>
              <w:t>,</w:t>
            </w:r>
            <w:r w:rsidRPr="00325B42">
              <w:rPr>
                <w:rFonts w:ascii="Arial" w:eastAsia="Arial Unicode MS" w:hAnsi="Arial" w:cs="Arial"/>
                <w:sz w:val="20"/>
              </w:rPr>
              <w:t>500</w:t>
            </w:r>
            <w:r w:rsidR="003010DE" w:rsidRPr="00325B42">
              <w:rPr>
                <w:rFonts w:ascii="Arial" w:eastAsia="Arial Unicode MS" w:hAnsi="Arial" w:cs="Arial"/>
                <w:sz w:val="20"/>
              </w:rPr>
              <w:t>,</w:t>
            </w:r>
            <w:r w:rsidRPr="00325B42">
              <w:rPr>
                <w:rFonts w:ascii="Arial" w:eastAsia="Arial Unicode MS" w:hAnsi="Arial" w:cs="Arial"/>
                <w:sz w:val="20"/>
              </w:rPr>
              <w:t>000</w:t>
            </w:r>
          </w:p>
        </w:tc>
        <w:tc>
          <w:tcPr>
            <w:tcW w:w="1296" w:type="dxa"/>
            <w:tcBorders>
              <w:bottom w:val="single" w:sz="4" w:space="0" w:color="auto"/>
            </w:tcBorders>
            <w:shd w:val="clear" w:color="auto" w:fill="FAFAFA"/>
          </w:tcPr>
          <w:p w14:paraId="6FD25686" w14:textId="32C37965" w:rsidR="003010DE" w:rsidRPr="00325B42" w:rsidRDefault="00016344" w:rsidP="00010CA1">
            <w:pPr>
              <w:spacing w:line="240" w:lineRule="auto"/>
              <w:ind w:right="-72"/>
              <w:jc w:val="right"/>
              <w:rPr>
                <w:rFonts w:ascii="Arial" w:hAnsi="Arial" w:cs="Arial"/>
                <w:noProof/>
                <w:sz w:val="20"/>
              </w:rPr>
            </w:pPr>
            <w:r w:rsidRPr="00325B42">
              <w:rPr>
                <w:rFonts w:ascii="Arial" w:eastAsia="Arial Unicode MS" w:hAnsi="Arial" w:cs="Arial"/>
                <w:sz w:val="20"/>
              </w:rPr>
              <w:t>5</w:t>
            </w:r>
            <w:r w:rsidR="003010DE" w:rsidRPr="00325B42">
              <w:rPr>
                <w:rFonts w:ascii="Arial" w:eastAsia="Arial Unicode MS" w:hAnsi="Arial" w:cs="Arial"/>
                <w:sz w:val="20"/>
              </w:rPr>
              <w:t>,</w:t>
            </w:r>
            <w:r w:rsidRPr="00325B42">
              <w:rPr>
                <w:rFonts w:ascii="Arial" w:eastAsia="Arial Unicode MS" w:hAnsi="Arial" w:cs="Arial"/>
                <w:sz w:val="20"/>
              </w:rPr>
              <w:t>344</w:t>
            </w:r>
            <w:r w:rsidR="003010DE" w:rsidRPr="00325B42">
              <w:rPr>
                <w:rFonts w:ascii="Arial" w:eastAsia="Arial Unicode MS" w:hAnsi="Arial" w:cs="Arial"/>
                <w:sz w:val="20"/>
              </w:rPr>
              <w:t>,</w:t>
            </w:r>
            <w:r w:rsidRPr="00325B42">
              <w:rPr>
                <w:rFonts w:ascii="Arial" w:eastAsia="Arial Unicode MS" w:hAnsi="Arial" w:cs="Arial"/>
                <w:sz w:val="20"/>
              </w:rPr>
              <w:t>385</w:t>
            </w:r>
          </w:p>
        </w:tc>
        <w:tc>
          <w:tcPr>
            <w:tcW w:w="1296" w:type="dxa"/>
            <w:tcBorders>
              <w:bottom w:val="single" w:sz="4" w:space="0" w:color="auto"/>
            </w:tcBorders>
            <w:shd w:val="clear" w:color="auto" w:fill="FAFAFA"/>
          </w:tcPr>
          <w:p w14:paraId="734E4C96" w14:textId="64CD6B17" w:rsidR="003010DE" w:rsidRPr="00325B42" w:rsidRDefault="00016344"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6</w:t>
            </w:r>
            <w:r w:rsidR="003010DE" w:rsidRPr="00325B42">
              <w:rPr>
                <w:rFonts w:ascii="Arial" w:eastAsia="Arial Unicode MS" w:hAnsi="Arial" w:cs="Arial"/>
                <w:sz w:val="20"/>
              </w:rPr>
              <w:t>,</w:t>
            </w:r>
            <w:r w:rsidRPr="00325B42">
              <w:rPr>
                <w:rFonts w:ascii="Arial" w:eastAsia="Arial Unicode MS" w:hAnsi="Arial" w:cs="Arial"/>
                <w:sz w:val="20"/>
              </w:rPr>
              <w:t>844</w:t>
            </w:r>
            <w:r w:rsidR="003010DE" w:rsidRPr="00325B42">
              <w:rPr>
                <w:rFonts w:ascii="Arial" w:eastAsia="Arial Unicode MS" w:hAnsi="Arial" w:cs="Arial"/>
                <w:sz w:val="20"/>
              </w:rPr>
              <w:t>,</w:t>
            </w:r>
            <w:r w:rsidRPr="00325B42">
              <w:rPr>
                <w:rFonts w:ascii="Arial" w:eastAsia="Arial Unicode MS" w:hAnsi="Arial" w:cs="Arial"/>
                <w:sz w:val="20"/>
              </w:rPr>
              <w:t>385</w:t>
            </w:r>
          </w:p>
        </w:tc>
      </w:tr>
      <w:tr w:rsidR="003010DE" w:rsidRPr="00325B42" w14:paraId="2572CD9E" w14:textId="77777777" w:rsidTr="001F34CC">
        <w:trPr>
          <w:cantSplit/>
          <w:trHeight w:val="20"/>
        </w:trPr>
        <w:tc>
          <w:tcPr>
            <w:tcW w:w="5141" w:type="dxa"/>
            <w:shd w:val="clear" w:color="auto" w:fill="auto"/>
          </w:tcPr>
          <w:p w14:paraId="430A9B73" w14:textId="77777777" w:rsidR="003010DE" w:rsidRPr="00325B42" w:rsidRDefault="003010DE" w:rsidP="00325B42">
            <w:pPr>
              <w:tabs>
                <w:tab w:val="left" w:pos="1043"/>
              </w:tabs>
              <w:spacing w:line="240" w:lineRule="auto"/>
              <w:ind w:left="-72" w:right="-72"/>
              <w:jc w:val="both"/>
              <w:rPr>
                <w:rFonts w:ascii="Arial" w:eastAsia="Arial Unicode MS" w:hAnsi="Arial" w:cs="Arial"/>
                <w:b/>
                <w:bCs/>
                <w:sz w:val="20"/>
                <w:cs/>
              </w:rPr>
            </w:pPr>
          </w:p>
        </w:tc>
        <w:tc>
          <w:tcPr>
            <w:tcW w:w="1296" w:type="dxa"/>
            <w:tcBorders>
              <w:top w:val="single" w:sz="4" w:space="0" w:color="auto"/>
            </w:tcBorders>
            <w:shd w:val="clear" w:color="auto" w:fill="FAFAFA"/>
          </w:tcPr>
          <w:p w14:paraId="08FA62BF" w14:textId="77777777" w:rsidR="003010DE" w:rsidRPr="00325B42" w:rsidRDefault="003010DE" w:rsidP="00010CA1">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tcPr>
          <w:p w14:paraId="08AAF64F" w14:textId="77777777" w:rsidR="003010DE" w:rsidRPr="00325B42" w:rsidRDefault="003010DE" w:rsidP="00010CA1">
            <w:pPr>
              <w:spacing w:line="240" w:lineRule="auto"/>
              <w:ind w:right="-72"/>
              <w:jc w:val="right"/>
              <w:rPr>
                <w:rFonts w:ascii="Arial" w:hAnsi="Arial" w:cs="Arial"/>
                <w:noProof/>
                <w:sz w:val="20"/>
              </w:rPr>
            </w:pPr>
          </w:p>
        </w:tc>
        <w:tc>
          <w:tcPr>
            <w:tcW w:w="1296" w:type="dxa"/>
            <w:tcBorders>
              <w:top w:val="single" w:sz="4" w:space="0" w:color="auto"/>
            </w:tcBorders>
            <w:shd w:val="clear" w:color="auto" w:fill="FAFAFA"/>
          </w:tcPr>
          <w:p w14:paraId="21B7DBAA" w14:textId="77777777" w:rsidR="003010DE" w:rsidRPr="00325B42" w:rsidRDefault="003010DE" w:rsidP="00010CA1">
            <w:pPr>
              <w:spacing w:line="240" w:lineRule="auto"/>
              <w:ind w:right="-72"/>
              <w:jc w:val="right"/>
              <w:rPr>
                <w:rFonts w:ascii="Arial" w:hAnsi="Arial" w:cs="Arial"/>
                <w:noProof/>
                <w:sz w:val="20"/>
              </w:rPr>
            </w:pPr>
          </w:p>
        </w:tc>
      </w:tr>
      <w:tr w:rsidR="003010DE" w:rsidRPr="00325B42" w14:paraId="1444EAD9" w14:textId="77777777" w:rsidTr="001F34CC">
        <w:trPr>
          <w:cantSplit/>
          <w:trHeight w:val="20"/>
        </w:trPr>
        <w:tc>
          <w:tcPr>
            <w:tcW w:w="5141" w:type="dxa"/>
            <w:shd w:val="clear" w:color="auto" w:fill="auto"/>
          </w:tcPr>
          <w:p w14:paraId="4046FD77" w14:textId="554D432B" w:rsidR="003010DE" w:rsidRPr="00325B42" w:rsidRDefault="003010DE" w:rsidP="00325B42">
            <w:pPr>
              <w:tabs>
                <w:tab w:val="left" w:pos="1043"/>
              </w:tabs>
              <w:spacing w:line="240" w:lineRule="auto"/>
              <w:ind w:left="-72" w:right="-72"/>
              <w:jc w:val="both"/>
              <w:rPr>
                <w:rFonts w:ascii="Arial" w:eastAsia="Arial Unicode MS" w:hAnsi="Arial" w:cs="Arial"/>
                <w:sz w:val="20"/>
                <w:cs/>
              </w:rPr>
            </w:pPr>
            <w:r w:rsidRPr="00325B42">
              <w:rPr>
                <w:rFonts w:ascii="Arial" w:eastAsia="Arial Unicode MS" w:hAnsi="Arial" w:cs="Arial"/>
                <w:b/>
                <w:bCs/>
                <w:spacing w:val="-6"/>
                <w:sz w:val="20"/>
              </w:rPr>
              <w:t xml:space="preserve">As at </w:t>
            </w:r>
            <w:r w:rsidR="00016344" w:rsidRPr="00325B42">
              <w:rPr>
                <w:rFonts w:ascii="Arial" w:eastAsia="Arial Unicode MS" w:hAnsi="Arial" w:cs="Arial"/>
                <w:b/>
                <w:bCs/>
                <w:spacing w:val="-6"/>
                <w:sz w:val="20"/>
              </w:rPr>
              <w:t>31</w:t>
            </w:r>
            <w:r w:rsidRPr="00325B42">
              <w:rPr>
                <w:rFonts w:ascii="Arial" w:eastAsia="Arial Unicode MS" w:hAnsi="Arial" w:cs="Arial"/>
                <w:b/>
                <w:bCs/>
                <w:spacing w:val="-6"/>
                <w:sz w:val="20"/>
                <w:cs/>
              </w:rPr>
              <w:t xml:space="preserve"> </w:t>
            </w:r>
            <w:r w:rsidRPr="00325B42">
              <w:rPr>
                <w:rFonts w:ascii="Arial" w:eastAsia="Arial Unicode MS" w:hAnsi="Arial" w:cs="Arial"/>
                <w:b/>
                <w:bCs/>
                <w:spacing w:val="-6"/>
                <w:sz w:val="20"/>
              </w:rPr>
              <w:t>December</w:t>
            </w:r>
            <w:r w:rsidR="00523282" w:rsidRPr="00325B42">
              <w:rPr>
                <w:rFonts w:ascii="Arial" w:eastAsia="Arial Unicode MS" w:hAnsi="Arial" w:cs="Arial"/>
                <w:b/>
                <w:bCs/>
                <w:spacing w:val="-6"/>
                <w:sz w:val="20"/>
                <w:cs/>
              </w:rPr>
              <w:t xml:space="preserve"> </w:t>
            </w:r>
            <w:r w:rsidR="00016344" w:rsidRPr="00325B42">
              <w:rPr>
                <w:rFonts w:ascii="Arial" w:eastAsia="Arial Unicode MS" w:hAnsi="Arial" w:cs="Arial"/>
                <w:b/>
                <w:bCs/>
                <w:spacing w:val="-6"/>
                <w:sz w:val="20"/>
              </w:rPr>
              <w:t>2021</w:t>
            </w:r>
          </w:p>
        </w:tc>
        <w:tc>
          <w:tcPr>
            <w:tcW w:w="1296" w:type="dxa"/>
            <w:shd w:val="clear" w:color="auto" w:fill="FAFAFA"/>
          </w:tcPr>
          <w:p w14:paraId="7E769A9D" w14:textId="77777777" w:rsidR="003010DE" w:rsidRPr="00325B42" w:rsidRDefault="003010DE" w:rsidP="00010CA1">
            <w:pPr>
              <w:spacing w:line="240" w:lineRule="auto"/>
              <w:ind w:right="-72"/>
              <w:jc w:val="right"/>
              <w:rPr>
                <w:rFonts w:ascii="Arial" w:eastAsia="Arial Unicode MS" w:hAnsi="Arial" w:cs="Arial"/>
                <w:sz w:val="20"/>
              </w:rPr>
            </w:pPr>
          </w:p>
        </w:tc>
        <w:tc>
          <w:tcPr>
            <w:tcW w:w="1296" w:type="dxa"/>
            <w:shd w:val="clear" w:color="auto" w:fill="FAFAFA"/>
          </w:tcPr>
          <w:p w14:paraId="271677D1" w14:textId="77777777" w:rsidR="003010DE" w:rsidRPr="00325B42" w:rsidRDefault="003010DE" w:rsidP="00010CA1">
            <w:pPr>
              <w:spacing w:line="240" w:lineRule="auto"/>
              <w:ind w:right="-72"/>
              <w:jc w:val="right"/>
              <w:rPr>
                <w:rFonts w:ascii="Arial" w:hAnsi="Arial" w:cs="Arial"/>
                <w:noProof/>
                <w:sz w:val="20"/>
              </w:rPr>
            </w:pPr>
          </w:p>
        </w:tc>
        <w:tc>
          <w:tcPr>
            <w:tcW w:w="1296" w:type="dxa"/>
            <w:shd w:val="clear" w:color="auto" w:fill="FAFAFA"/>
          </w:tcPr>
          <w:p w14:paraId="23FF4D4B" w14:textId="77777777" w:rsidR="003010DE" w:rsidRPr="00325B42" w:rsidRDefault="003010DE" w:rsidP="00010CA1">
            <w:pPr>
              <w:spacing w:line="240" w:lineRule="auto"/>
              <w:ind w:right="-72"/>
              <w:jc w:val="right"/>
              <w:rPr>
                <w:rFonts w:ascii="Arial" w:hAnsi="Arial" w:cs="Arial"/>
                <w:noProof/>
                <w:sz w:val="20"/>
              </w:rPr>
            </w:pPr>
          </w:p>
        </w:tc>
      </w:tr>
      <w:tr w:rsidR="003010DE" w:rsidRPr="00325B42" w14:paraId="4F881CDF" w14:textId="77777777" w:rsidTr="001F34CC">
        <w:trPr>
          <w:cantSplit/>
          <w:trHeight w:val="20"/>
        </w:trPr>
        <w:tc>
          <w:tcPr>
            <w:tcW w:w="5141" w:type="dxa"/>
            <w:shd w:val="clear" w:color="auto" w:fill="auto"/>
          </w:tcPr>
          <w:p w14:paraId="32F24DF1" w14:textId="77777777" w:rsidR="003010DE" w:rsidRPr="00325B42" w:rsidRDefault="003010DE" w:rsidP="00325B42">
            <w:pPr>
              <w:tabs>
                <w:tab w:val="left" w:pos="1043"/>
              </w:tabs>
              <w:spacing w:line="240" w:lineRule="auto"/>
              <w:ind w:left="-72" w:right="-72"/>
              <w:jc w:val="both"/>
              <w:rPr>
                <w:rFonts w:ascii="Arial" w:eastAsia="Arial Unicode MS" w:hAnsi="Arial" w:cs="Arial"/>
                <w:sz w:val="20"/>
                <w:cs/>
              </w:rPr>
            </w:pPr>
            <w:r w:rsidRPr="00325B42">
              <w:rPr>
                <w:rFonts w:ascii="Arial" w:eastAsia="Arial Unicode MS" w:hAnsi="Arial" w:cs="Arial"/>
                <w:sz w:val="20"/>
              </w:rPr>
              <w:t>Cost</w:t>
            </w:r>
          </w:p>
        </w:tc>
        <w:tc>
          <w:tcPr>
            <w:tcW w:w="1296" w:type="dxa"/>
            <w:shd w:val="clear" w:color="auto" w:fill="FAFAFA"/>
          </w:tcPr>
          <w:p w14:paraId="14A4D87E" w14:textId="6C0825F4" w:rsidR="003010DE" w:rsidRPr="00325B42" w:rsidRDefault="00016344"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1</w:t>
            </w:r>
            <w:r w:rsidR="003010DE" w:rsidRPr="00325B42">
              <w:rPr>
                <w:rFonts w:ascii="Arial" w:eastAsia="Arial Unicode MS" w:hAnsi="Arial" w:cs="Arial"/>
                <w:sz w:val="20"/>
              </w:rPr>
              <w:t>,</w:t>
            </w:r>
            <w:r w:rsidRPr="00325B42">
              <w:rPr>
                <w:rFonts w:ascii="Arial" w:eastAsia="Arial Unicode MS" w:hAnsi="Arial" w:cs="Arial"/>
                <w:sz w:val="20"/>
              </w:rPr>
              <w:t>500</w:t>
            </w:r>
            <w:r w:rsidR="003010DE" w:rsidRPr="00325B42">
              <w:rPr>
                <w:rFonts w:ascii="Arial" w:eastAsia="Arial Unicode MS" w:hAnsi="Arial" w:cs="Arial"/>
                <w:sz w:val="20"/>
              </w:rPr>
              <w:t>,</w:t>
            </w:r>
            <w:r w:rsidRPr="00325B42">
              <w:rPr>
                <w:rFonts w:ascii="Arial" w:eastAsia="Arial Unicode MS" w:hAnsi="Arial" w:cs="Arial"/>
                <w:sz w:val="20"/>
              </w:rPr>
              <w:t>000</w:t>
            </w:r>
          </w:p>
        </w:tc>
        <w:tc>
          <w:tcPr>
            <w:tcW w:w="1296" w:type="dxa"/>
            <w:shd w:val="clear" w:color="auto" w:fill="FAFAFA"/>
          </w:tcPr>
          <w:p w14:paraId="13120742" w14:textId="07D89B6B" w:rsidR="003010DE" w:rsidRPr="00325B42" w:rsidRDefault="00016344" w:rsidP="00010CA1">
            <w:pPr>
              <w:spacing w:line="240" w:lineRule="auto"/>
              <w:ind w:right="-72"/>
              <w:jc w:val="right"/>
              <w:rPr>
                <w:rFonts w:ascii="Arial" w:hAnsi="Arial" w:cs="Arial"/>
                <w:noProof/>
                <w:sz w:val="20"/>
              </w:rPr>
            </w:pPr>
            <w:r w:rsidRPr="00325B42">
              <w:rPr>
                <w:rFonts w:ascii="Arial" w:hAnsi="Arial" w:cs="Arial"/>
                <w:noProof/>
                <w:sz w:val="20"/>
              </w:rPr>
              <w:t>8</w:t>
            </w:r>
            <w:r w:rsidR="003010DE" w:rsidRPr="00325B42">
              <w:rPr>
                <w:rFonts w:ascii="Arial" w:hAnsi="Arial" w:cs="Arial"/>
                <w:noProof/>
                <w:sz w:val="20"/>
              </w:rPr>
              <w:t>,</w:t>
            </w:r>
            <w:r w:rsidRPr="00325B42">
              <w:rPr>
                <w:rFonts w:ascii="Arial" w:hAnsi="Arial" w:cs="Arial"/>
                <w:noProof/>
                <w:sz w:val="20"/>
              </w:rPr>
              <w:t>484</w:t>
            </w:r>
            <w:r w:rsidR="003010DE" w:rsidRPr="00325B42">
              <w:rPr>
                <w:rFonts w:ascii="Arial" w:hAnsi="Arial" w:cs="Arial"/>
                <w:noProof/>
                <w:sz w:val="20"/>
              </w:rPr>
              <w:t>,</w:t>
            </w:r>
            <w:r w:rsidRPr="00325B42">
              <w:rPr>
                <w:rFonts w:ascii="Arial" w:hAnsi="Arial" w:cs="Arial"/>
                <w:noProof/>
                <w:sz w:val="20"/>
              </w:rPr>
              <w:t>881</w:t>
            </w:r>
          </w:p>
        </w:tc>
        <w:tc>
          <w:tcPr>
            <w:tcW w:w="1296" w:type="dxa"/>
            <w:shd w:val="clear" w:color="auto" w:fill="FAFAFA"/>
          </w:tcPr>
          <w:p w14:paraId="35AD2C45" w14:textId="48241032" w:rsidR="003010DE" w:rsidRPr="00325B42" w:rsidRDefault="00016344" w:rsidP="00010CA1">
            <w:pPr>
              <w:spacing w:line="240" w:lineRule="auto"/>
              <w:ind w:right="-72"/>
              <w:jc w:val="right"/>
              <w:rPr>
                <w:rFonts w:ascii="Arial" w:hAnsi="Arial" w:cs="Arial"/>
                <w:noProof/>
                <w:sz w:val="20"/>
              </w:rPr>
            </w:pPr>
            <w:r w:rsidRPr="00325B42">
              <w:rPr>
                <w:rFonts w:ascii="Arial" w:hAnsi="Arial" w:cs="Arial"/>
                <w:noProof/>
                <w:sz w:val="20"/>
              </w:rPr>
              <w:t>9</w:t>
            </w:r>
            <w:r w:rsidR="003010DE" w:rsidRPr="00325B42">
              <w:rPr>
                <w:rFonts w:ascii="Arial" w:hAnsi="Arial" w:cs="Arial"/>
                <w:noProof/>
                <w:sz w:val="20"/>
              </w:rPr>
              <w:t>,</w:t>
            </w:r>
            <w:r w:rsidRPr="00325B42">
              <w:rPr>
                <w:rFonts w:ascii="Arial" w:hAnsi="Arial" w:cs="Arial"/>
                <w:noProof/>
                <w:sz w:val="20"/>
              </w:rPr>
              <w:t>984</w:t>
            </w:r>
            <w:r w:rsidR="003010DE" w:rsidRPr="00325B42">
              <w:rPr>
                <w:rFonts w:ascii="Arial" w:hAnsi="Arial" w:cs="Arial"/>
                <w:noProof/>
                <w:sz w:val="20"/>
              </w:rPr>
              <w:t>,</w:t>
            </w:r>
            <w:r w:rsidRPr="00325B42">
              <w:rPr>
                <w:rFonts w:ascii="Arial" w:hAnsi="Arial" w:cs="Arial"/>
                <w:noProof/>
                <w:sz w:val="20"/>
              </w:rPr>
              <w:t>881</w:t>
            </w:r>
          </w:p>
        </w:tc>
      </w:tr>
      <w:tr w:rsidR="003010DE" w:rsidRPr="00325B42" w14:paraId="679BF9CE" w14:textId="77777777" w:rsidTr="001F34CC">
        <w:trPr>
          <w:cantSplit/>
          <w:trHeight w:val="20"/>
        </w:trPr>
        <w:tc>
          <w:tcPr>
            <w:tcW w:w="5141" w:type="dxa"/>
            <w:shd w:val="clear" w:color="auto" w:fill="auto"/>
          </w:tcPr>
          <w:p w14:paraId="33C86DA1" w14:textId="77777777" w:rsidR="003010DE" w:rsidRPr="00325B42" w:rsidRDefault="003010DE" w:rsidP="00325B42">
            <w:pPr>
              <w:tabs>
                <w:tab w:val="left" w:pos="1043"/>
              </w:tabs>
              <w:spacing w:line="240" w:lineRule="auto"/>
              <w:ind w:left="-72" w:right="-72"/>
              <w:jc w:val="both"/>
              <w:rPr>
                <w:rFonts w:ascii="Arial" w:eastAsia="Arial Unicode MS" w:hAnsi="Arial" w:cs="Arial"/>
                <w:sz w:val="20"/>
                <w:cs/>
              </w:rPr>
            </w:pPr>
            <w:r w:rsidRPr="00325B42">
              <w:rPr>
                <w:rFonts w:ascii="Arial" w:eastAsia="Arial Unicode MS" w:hAnsi="Arial" w:cs="Arial"/>
                <w:sz w:val="20"/>
                <w:u w:val="single"/>
              </w:rPr>
              <w:t>Less:</w:t>
            </w:r>
            <w:r w:rsidRPr="00325B42">
              <w:rPr>
                <w:rFonts w:ascii="Arial" w:eastAsia="Arial Unicode MS" w:hAnsi="Arial" w:cs="Arial"/>
                <w:sz w:val="20"/>
              </w:rPr>
              <w:t xml:space="preserve"> Accumulated depreciation</w:t>
            </w:r>
          </w:p>
        </w:tc>
        <w:tc>
          <w:tcPr>
            <w:tcW w:w="1296" w:type="dxa"/>
            <w:tcBorders>
              <w:bottom w:val="single" w:sz="4" w:space="0" w:color="auto"/>
            </w:tcBorders>
            <w:shd w:val="clear" w:color="auto" w:fill="FAFAFA"/>
          </w:tcPr>
          <w:p w14:paraId="2B22926E" w14:textId="77777777" w:rsidR="003010DE" w:rsidRPr="00325B42" w:rsidRDefault="003010DE"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w:t>
            </w:r>
          </w:p>
        </w:tc>
        <w:tc>
          <w:tcPr>
            <w:tcW w:w="1296" w:type="dxa"/>
            <w:tcBorders>
              <w:bottom w:val="single" w:sz="4" w:space="0" w:color="auto"/>
            </w:tcBorders>
            <w:shd w:val="clear" w:color="auto" w:fill="FAFAFA"/>
          </w:tcPr>
          <w:p w14:paraId="685850BD" w14:textId="282BFC5C" w:rsidR="003010DE" w:rsidRPr="00325B42" w:rsidRDefault="003010DE" w:rsidP="00010CA1">
            <w:pPr>
              <w:spacing w:line="240" w:lineRule="auto"/>
              <w:ind w:right="-72"/>
              <w:jc w:val="right"/>
              <w:rPr>
                <w:rFonts w:ascii="Arial" w:hAnsi="Arial" w:cs="Arial"/>
                <w:noProof/>
                <w:sz w:val="20"/>
              </w:rPr>
            </w:pPr>
            <w:r w:rsidRPr="00325B42">
              <w:rPr>
                <w:rFonts w:ascii="Arial" w:hAnsi="Arial" w:cs="Arial"/>
                <w:noProof/>
                <w:sz w:val="20"/>
              </w:rPr>
              <w:t>(</w:t>
            </w:r>
            <w:r w:rsidR="00016344" w:rsidRPr="00325B42">
              <w:rPr>
                <w:rFonts w:ascii="Arial" w:hAnsi="Arial" w:cs="Arial"/>
                <w:noProof/>
                <w:sz w:val="20"/>
              </w:rPr>
              <w:t>3</w:t>
            </w:r>
            <w:r w:rsidRPr="00325B42">
              <w:rPr>
                <w:rFonts w:ascii="Arial" w:hAnsi="Arial" w:cs="Arial"/>
                <w:noProof/>
                <w:sz w:val="20"/>
              </w:rPr>
              <w:t>,</w:t>
            </w:r>
            <w:r w:rsidR="00016344" w:rsidRPr="00325B42">
              <w:rPr>
                <w:rFonts w:ascii="Arial" w:hAnsi="Arial" w:cs="Arial"/>
                <w:noProof/>
                <w:sz w:val="20"/>
              </w:rPr>
              <w:t>140</w:t>
            </w:r>
            <w:r w:rsidRPr="00325B42">
              <w:rPr>
                <w:rFonts w:ascii="Arial" w:hAnsi="Arial" w:cs="Arial"/>
                <w:noProof/>
                <w:sz w:val="20"/>
              </w:rPr>
              <w:t>,</w:t>
            </w:r>
            <w:r w:rsidR="00016344" w:rsidRPr="00325B42">
              <w:rPr>
                <w:rFonts w:ascii="Arial" w:hAnsi="Arial" w:cs="Arial"/>
                <w:noProof/>
                <w:sz w:val="20"/>
              </w:rPr>
              <w:t>496</w:t>
            </w:r>
            <w:r w:rsidRPr="00325B42">
              <w:rPr>
                <w:rFonts w:ascii="Arial" w:hAnsi="Arial" w:cs="Arial"/>
                <w:noProof/>
                <w:sz w:val="20"/>
              </w:rPr>
              <w:t>)</w:t>
            </w:r>
          </w:p>
        </w:tc>
        <w:tc>
          <w:tcPr>
            <w:tcW w:w="1296" w:type="dxa"/>
            <w:tcBorders>
              <w:bottom w:val="single" w:sz="4" w:space="0" w:color="auto"/>
            </w:tcBorders>
            <w:shd w:val="clear" w:color="auto" w:fill="FAFAFA"/>
          </w:tcPr>
          <w:p w14:paraId="1F1E4724" w14:textId="6CBF2F36" w:rsidR="003010DE" w:rsidRPr="00325B42" w:rsidRDefault="003010DE" w:rsidP="00010CA1">
            <w:pPr>
              <w:spacing w:line="240" w:lineRule="auto"/>
              <w:ind w:right="-72"/>
              <w:jc w:val="right"/>
              <w:rPr>
                <w:rFonts w:ascii="Arial" w:hAnsi="Arial" w:cs="Arial"/>
                <w:noProof/>
                <w:sz w:val="20"/>
              </w:rPr>
            </w:pPr>
            <w:r w:rsidRPr="00325B42">
              <w:rPr>
                <w:rFonts w:ascii="Arial" w:hAnsi="Arial" w:cs="Arial"/>
                <w:noProof/>
                <w:sz w:val="20"/>
              </w:rPr>
              <w:t>(</w:t>
            </w:r>
            <w:r w:rsidR="00016344" w:rsidRPr="00325B42">
              <w:rPr>
                <w:rFonts w:ascii="Arial" w:hAnsi="Arial" w:cs="Arial"/>
                <w:noProof/>
                <w:sz w:val="20"/>
              </w:rPr>
              <w:t>3</w:t>
            </w:r>
            <w:r w:rsidRPr="00325B42">
              <w:rPr>
                <w:rFonts w:ascii="Arial" w:hAnsi="Arial" w:cs="Arial"/>
                <w:noProof/>
                <w:sz w:val="20"/>
              </w:rPr>
              <w:t>,</w:t>
            </w:r>
            <w:r w:rsidR="00016344" w:rsidRPr="00325B42">
              <w:rPr>
                <w:rFonts w:ascii="Arial" w:hAnsi="Arial" w:cs="Arial"/>
                <w:noProof/>
                <w:sz w:val="20"/>
              </w:rPr>
              <w:t>140</w:t>
            </w:r>
            <w:r w:rsidRPr="00325B42">
              <w:rPr>
                <w:rFonts w:ascii="Arial" w:hAnsi="Arial" w:cs="Arial"/>
                <w:noProof/>
                <w:sz w:val="20"/>
              </w:rPr>
              <w:t>,</w:t>
            </w:r>
            <w:r w:rsidR="00016344" w:rsidRPr="00325B42">
              <w:rPr>
                <w:rFonts w:ascii="Arial" w:hAnsi="Arial" w:cs="Arial"/>
                <w:noProof/>
                <w:sz w:val="20"/>
              </w:rPr>
              <w:t>496</w:t>
            </w:r>
            <w:r w:rsidRPr="00325B42">
              <w:rPr>
                <w:rFonts w:ascii="Arial" w:hAnsi="Arial" w:cs="Arial"/>
                <w:noProof/>
                <w:sz w:val="20"/>
              </w:rPr>
              <w:t>)</w:t>
            </w:r>
          </w:p>
        </w:tc>
      </w:tr>
      <w:tr w:rsidR="001F34CC" w:rsidRPr="00325B42" w14:paraId="1FE56BA3" w14:textId="77777777" w:rsidTr="001F34CC">
        <w:trPr>
          <w:cantSplit/>
          <w:trHeight w:val="20"/>
        </w:trPr>
        <w:tc>
          <w:tcPr>
            <w:tcW w:w="5141" w:type="dxa"/>
            <w:shd w:val="clear" w:color="auto" w:fill="auto"/>
          </w:tcPr>
          <w:p w14:paraId="075647E5" w14:textId="77777777" w:rsidR="001F34CC" w:rsidRPr="00325B42" w:rsidRDefault="001F34CC" w:rsidP="00325B42">
            <w:pPr>
              <w:tabs>
                <w:tab w:val="left" w:pos="1043"/>
              </w:tabs>
              <w:spacing w:line="240" w:lineRule="auto"/>
              <w:ind w:left="-72" w:right="-72"/>
              <w:jc w:val="both"/>
              <w:rPr>
                <w:rFonts w:ascii="Arial" w:eastAsia="Arial Unicode MS" w:hAnsi="Arial" w:cs="Arial"/>
                <w:sz w:val="20"/>
                <w:u w:val="single"/>
              </w:rPr>
            </w:pPr>
          </w:p>
        </w:tc>
        <w:tc>
          <w:tcPr>
            <w:tcW w:w="1296" w:type="dxa"/>
            <w:tcBorders>
              <w:top w:val="single" w:sz="4" w:space="0" w:color="auto"/>
            </w:tcBorders>
            <w:shd w:val="clear" w:color="auto" w:fill="FAFAFA"/>
          </w:tcPr>
          <w:p w14:paraId="1410C76E" w14:textId="77777777" w:rsidR="001F34CC" w:rsidRPr="00325B42" w:rsidRDefault="001F34CC" w:rsidP="00010CA1">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tcPr>
          <w:p w14:paraId="62BF7304" w14:textId="77777777" w:rsidR="001F34CC" w:rsidRPr="00325B42" w:rsidRDefault="001F34CC" w:rsidP="00010CA1">
            <w:pPr>
              <w:spacing w:line="240" w:lineRule="auto"/>
              <w:ind w:right="-72"/>
              <w:jc w:val="right"/>
              <w:rPr>
                <w:rFonts w:ascii="Arial" w:hAnsi="Arial" w:cs="Arial"/>
                <w:noProof/>
                <w:sz w:val="20"/>
              </w:rPr>
            </w:pPr>
          </w:p>
        </w:tc>
        <w:tc>
          <w:tcPr>
            <w:tcW w:w="1296" w:type="dxa"/>
            <w:tcBorders>
              <w:top w:val="single" w:sz="4" w:space="0" w:color="auto"/>
            </w:tcBorders>
            <w:shd w:val="clear" w:color="auto" w:fill="FAFAFA"/>
          </w:tcPr>
          <w:p w14:paraId="65AC5929" w14:textId="77777777" w:rsidR="001F34CC" w:rsidRPr="00325B42" w:rsidRDefault="001F34CC" w:rsidP="00010CA1">
            <w:pPr>
              <w:spacing w:line="240" w:lineRule="auto"/>
              <w:ind w:right="-72"/>
              <w:jc w:val="right"/>
              <w:rPr>
                <w:rFonts w:ascii="Arial" w:hAnsi="Arial" w:cs="Arial"/>
                <w:noProof/>
                <w:sz w:val="20"/>
              </w:rPr>
            </w:pPr>
          </w:p>
        </w:tc>
      </w:tr>
      <w:tr w:rsidR="003010DE" w:rsidRPr="00325B42" w14:paraId="7AF186AD" w14:textId="77777777" w:rsidTr="001F34CC">
        <w:trPr>
          <w:cantSplit/>
          <w:trHeight w:val="20"/>
        </w:trPr>
        <w:tc>
          <w:tcPr>
            <w:tcW w:w="5141" w:type="dxa"/>
            <w:shd w:val="clear" w:color="auto" w:fill="auto"/>
          </w:tcPr>
          <w:p w14:paraId="65CB49D9" w14:textId="77777777" w:rsidR="003010DE" w:rsidRPr="00325B42" w:rsidRDefault="003010DE" w:rsidP="00325B42">
            <w:pPr>
              <w:tabs>
                <w:tab w:val="left" w:pos="1043"/>
              </w:tabs>
              <w:spacing w:line="240" w:lineRule="auto"/>
              <w:ind w:left="-72" w:right="-72"/>
              <w:jc w:val="both"/>
              <w:rPr>
                <w:rFonts w:ascii="Arial" w:eastAsia="Arial Unicode MS" w:hAnsi="Arial" w:cs="Arial"/>
                <w:sz w:val="20"/>
                <w:cs/>
              </w:rPr>
            </w:pPr>
            <w:r w:rsidRPr="00325B42">
              <w:rPr>
                <w:rFonts w:ascii="Arial" w:eastAsia="Arial Unicode MS" w:hAnsi="Arial" w:cs="Arial"/>
                <w:sz w:val="20"/>
              </w:rPr>
              <w:t>Net book amount</w:t>
            </w:r>
          </w:p>
        </w:tc>
        <w:tc>
          <w:tcPr>
            <w:tcW w:w="1296" w:type="dxa"/>
            <w:tcBorders>
              <w:bottom w:val="single" w:sz="4" w:space="0" w:color="auto"/>
            </w:tcBorders>
            <w:shd w:val="clear" w:color="auto" w:fill="FAFAFA"/>
          </w:tcPr>
          <w:p w14:paraId="42DCE6E5" w14:textId="4647C42E" w:rsidR="003010DE" w:rsidRPr="00325B42" w:rsidRDefault="00016344" w:rsidP="00010CA1">
            <w:pPr>
              <w:spacing w:line="240" w:lineRule="auto"/>
              <w:ind w:right="-72"/>
              <w:jc w:val="right"/>
              <w:rPr>
                <w:rFonts w:ascii="Arial" w:eastAsia="Arial Unicode MS" w:hAnsi="Arial" w:cs="Arial"/>
                <w:sz w:val="20"/>
              </w:rPr>
            </w:pPr>
            <w:r w:rsidRPr="00325B42">
              <w:rPr>
                <w:rFonts w:ascii="Arial" w:eastAsia="Arial Unicode MS" w:hAnsi="Arial" w:cs="Arial"/>
                <w:sz w:val="20"/>
              </w:rPr>
              <w:t>1</w:t>
            </w:r>
            <w:r w:rsidR="003010DE" w:rsidRPr="00325B42">
              <w:rPr>
                <w:rFonts w:ascii="Arial" w:eastAsia="Arial Unicode MS" w:hAnsi="Arial" w:cs="Arial"/>
                <w:sz w:val="20"/>
              </w:rPr>
              <w:t>,</w:t>
            </w:r>
            <w:r w:rsidRPr="00325B42">
              <w:rPr>
                <w:rFonts w:ascii="Arial" w:eastAsia="Arial Unicode MS" w:hAnsi="Arial" w:cs="Arial"/>
                <w:sz w:val="20"/>
              </w:rPr>
              <w:t>500</w:t>
            </w:r>
            <w:r w:rsidR="003010DE" w:rsidRPr="00325B42">
              <w:rPr>
                <w:rFonts w:ascii="Arial" w:eastAsia="Arial Unicode MS" w:hAnsi="Arial" w:cs="Arial"/>
                <w:sz w:val="20"/>
              </w:rPr>
              <w:t>,</w:t>
            </w:r>
            <w:r w:rsidRPr="00325B42">
              <w:rPr>
                <w:rFonts w:ascii="Arial" w:eastAsia="Arial Unicode MS" w:hAnsi="Arial" w:cs="Arial"/>
                <w:sz w:val="20"/>
              </w:rPr>
              <w:t>000</w:t>
            </w:r>
          </w:p>
        </w:tc>
        <w:tc>
          <w:tcPr>
            <w:tcW w:w="1296" w:type="dxa"/>
            <w:tcBorders>
              <w:bottom w:val="single" w:sz="4" w:space="0" w:color="auto"/>
            </w:tcBorders>
            <w:shd w:val="clear" w:color="auto" w:fill="FAFAFA"/>
          </w:tcPr>
          <w:p w14:paraId="2F92A999" w14:textId="78857244" w:rsidR="003010DE" w:rsidRPr="00325B42" w:rsidRDefault="00016344" w:rsidP="00010CA1">
            <w:pPr>
              <w:spacing w:line="240" w:lineRule="auto"/>
              <w:ind w:right="-72"/>
              <w:jc w:val="right"/>
              <w:rPr>
                <w:rFonts w:ascii="Arial" w:hAnsi="Arial" w:cs="Arial"/>
                <w:noProof/>
                <w:sz w:val="20"/>
              </w:rPr>
            </w:pPr>
            <w:r w:rsidRPr="00325B42">
              <w:rPr>
                <w:rFonts w:ascii="Arial" w:hAnsi="Arial" w:cs="Arial"/>
                <w:noProof/>
                <w:sz w:val="20"/>
              </w:rPr>
              <w:t>5</w:t>
            </w:r>
            <w:r w:rsidR="003010DE" w:rsidRPr="00325B42">
              <w:rPr>
                <w:rFonts w:ascii="Arial" w:hAnsi="Arial" w:cs="Arial"/>
                <w:noProof/>
                <w:sz w:val="20"/>
              </w:rPr>
              <w:t>,</w:t>
            </w:r>
            <w:r w:rsidRPr="00325B42">
              <w:rPr>
                <w:rFonts w:ascii="Arial" w:hAnsi="Arial" w:cs="Arial"/>
                <w:noProof/>
                <w:sz w:val="20"/>
              </w:rPr>
              <w:t>344</w:t>
            </w:r>
            <w:r w:rsidR="003010DE" w:rsidRPr="00325B42">
              <w:rPr>
                <w:rFonts w:ascii="Arial" w:hAnsi="Arial" w:cs="Arial"/>
                <w:noProof/>
                <w:sz w:val="20"/>
              </w:rPr>
              <w:t>,</w:t>
            </w:r>
            <w:r w:rsidRPr="00325B42">
              <w:rPr>
                <w:rFonts w:ascii="Arial" w:hAnsi="Arial" w:cs="Arial"/>
                <w:noProof/>
                <w:sz w:val="20"/>
              </w:rPr>
              <w:t>385</w:t>
            </w:r>
          </w:p>
        </w:tc>
        <w:tc>
          <w:tcPr>
            <w:tcW w:w="1296" w:type="dxa"/>
            <w:tcBorders>
              <w:bottom w:val="single" w:sz="4" w:space="0" w:color="auto"/>
            </w:tcBorders>
            <w:shd w:val="clear" w:color="auto" w:fill="FAFAFA"/>
          </w:tcPr>
          <w:p w14:paraId="28811439" w14:textId="79D54D33" w:rsidR="003010DE" w:rsidRPr="00325B42" w:rsidRDefault="00016344" w:rsidP="00010CA1">
            <w:pPr>
              <w:spacing w:line="240" w:lineRule="auto"/>
              <w:ind w:right="-72"/>
              <w:jc w:val="right"/>
              <w:rPr>
                <w:rFonts w:ascii="Arial" w:hAnsi="Arial" w:cs="Arial"/>
                <w:noProof/>
                <w:sz w:val="20"/>
              </w:rPr>
            </w:pPr>
            <w:r w:rsidRPr="00325B42">
              <w:rPr>
                <w:rFonts w:ascii="Arial" w:hAnsi="Arial" w:cs="Arial"/>
                <w:noProof/>
                <w:sz w:val="20"/>
              </w:rPr>
              <w:t>6</w:t>
            </w:r>
            <w:r w:rsidR="003010DE" w:rsidRPr="00325B42">
              <w:rPr>
                <w:rFonts w:ascii="Arial" w:hAnsi="Arial" w:cs="Arial"/>
                <w:noProof/>
                <w:sz w:val="20"/>
              </w:rPr>
              <w:t>,</w:t>
            </w:r>
            <w:r w:rsidRPr="00325B42">
              <w:rPr>
                <w:rFonts w:ascii="Arial" w:hAnsi="Arial" w:cs="Arial"/>
                <w:noProof/>
                <w:sz w:val="20"/>
              </w:rPr>
              <w:t>844</w:t>
            </w:r>
            <w:r w:rsidR="003010DE" w:rsidRPr="00325B42">
              <w:rPr>
                <w:rFonts w:ascii="Arial" w:hAnsi="Arial" w:cs="Arial"/>
                <w:noProof/>
                <w:sz w:val="20"/>
              </w:rPr>
              <w:t>,</w:t>
            </w:r>
            <w:r w:rsidRPr="00325B42">
              <w:rPr>
                <w:rFonts w:ascii="Arial" w:hAnsi="Arial" w:cs="Arial"/>
                <w:noProof/>
                <w:sz w:val="20"/>
              </w:rPr>
              <w:t>385</w:t>
            </w:r>
          </w:p>
        </w:tc>
      </w:tr>
    </w:tbl>
    <w:p w14:paraId="1EC88EFD" w14:textId="77777777" w:rsidR="003010DE" w:rsidRPr="00325B42" w:rsidRDefault="003010DE" w:rsidP="00325B42">
      <w:pPr>
        <w:spacing w:line="240" w:lineRule="auto"/>
        <w:jc w:val="both"/>
        <w:rPr>
          <w:rFonts w:ascii="Arial" w:hAnsi="Arial" w:cs="Arial"/>
          <w:sz w:val="20"/>
        </w:rPr>
      </w:pPr>
    </w:p>
    <w:p w14:paraId="0F22485E" w14:textId="30CDABE2" w:rsidR="003010DE" w:rsidRPr="00325B42" w:rsidRDefault="003010DE" w:rsidP="00325B42">
      <w:pPr>
        <w:spacing w:line="240" w:lineRule="auto"/>
        <w:jc w:val="both"/>
        <w:rPr>
          <w:rFonts w:ascii="Arial" w:hAnsi="Arial" w:cs="Arial"/>
          <w:sz w:val="20"/>
        </w:rPr>
      </w:pPr>
      <w:r w:rsidRPr="00325B42">
        <w:rPr>
          <w:rFonts w:ascii="Arial" w:hAnsi="Arial" w:cs="Arial"/>
          <w:sz w:val="20"/>
        </w:rPr>
        <w:t xml:space="preserve">The fair value of investment property as at </w:t>
      </w:r>
      <w:r w:rsidR="00016344" w:rsidRPr="00325B42">
        <w:rPr>
          <w:rFonts w:ascii="Arial" w:hAnsi="Arial" w:cs="Arial"/>
          <w:sz w:val="20"/>
        </w:rPr>
        <w:t>31</w:t>
      </w:r>
      <w:r w:rsidRPr="00325B42">
        <w:rPr>
          <w:rFonts w:ascii="Arial" w:hAnsi="Arial" w:cs="Arial"/>
          <w:sz w:val="20"/>
        </w:rPr>
        <w:t xml:space="preserve"> December </w:t>
      </w:r>
      <w:r w:rsidR="00016344" w:rsidRPr="00325B42">
        <w:rPr>
          <w:rFonts w:ascii="Arial" w:hAnsi="Arial" w:cs="Arial"/>
          <w:sz w:val="20"/>
        </w:rPr>
        <w:t>2021</w:t>
      </w:r>
      <w:r w:rsidRPr="00325B42">
        <w:rPr>
          <w:rFonts w:ascii="Arial" w:hAnsi="Arial" w:cs="Arial"/>
          <w:sz w:val="20"/>
        </w:rPr>
        <w:t xml:space="preserve"> </w:t>
      </w:r>
      <w:r w:rsidR="00945479" w:rsidRPr="00325B42">
        <w:rPr>
          <w:rFonts w:ascii="Arial" w:hAnsi="Arial" w:cs="Arial"/>
          <w:sz w:val="20"/>
        </w:rPr>
        <w:t>is</w:t>
      </w:r>
      <w:r w:rsidRPr="00325B42">
        <w:rPr>
          <w:rFonts w:ascii="Arial" w:hAnsi="Arial" w:cs="Arial"/>
          <w:sz w:val="20"/>
        </w:rPr>
        <w:t xml:space="preserve"> Baht </w:t>
      </w:r>
      <w:r w:rsidR="00016344" w:rsidRPr="00325B42">
        <w:rPr>
          <w:rFonts w:ascii="Arial" w:hAnsi="Arial" w:cs="Arial"/>
          <w:sz w:val="20"/>
        </w:rPr>
        <w:t>11</w:t>
      </w:r>
      <w:r w:rsidRPr="00325B42">
        <w:rPr>
          <w:rFonts w:ascii="Arial" w:hAnsi="Arial" w:cs="Arial"/>
          <w:sz w:val="20"/>
        </w:rPr>
        <w:t xml:space="preserve"> </w:t>
      </w:r>
      <w:r w:rsidR="00750969" w:rsidRPr="00325B42">
        <w:rPr>
          <w:rFonts w:ascii="Arial" w:hAnsi="Arial" w:cs="Arial"/>
          <w:sz w:val="20"/>
        </w:rPr>
        <w:t>m</w:t>
      </w:r>
      <w:r w:rsidRPr="00325B42">
        <w:rPr>
          <w:rFonts w:ascii="Arial" w:hAnsi="Arial" w:cs="Arial"/>
          <w:sz w:val="20"/>
        </w:rPr>
        <w:t>illion</w:t>
      </w:r>
      <w:r w:rsidR="00750969" w:rsidRPr="00325B42">
        <w:rPr>
          <w:rFonts w:ascii="Arial" w:hAnsi="Arial" w:cs="Arial"/>
          <w:sz w:val="20"/>
        </w:rPr>
        <w:t xml:space="preserve"> which</w:t>
      </w:r>
      <w:r w:rsidR="00945479" w:rsidRPr="00325B42">
        <w:rPr>
          <w:rFonts w:ascii="Arial" w:hAnsi="Arial" w:cs="Arial"/>
          <w:sz w:val="20"/>
        </w:rPr>
        <w:t xml:space="preserve"> is</w:t>
      </w:r>
      <w:r w:rsidRPr="00325B42">
        <w:rPr>
          <w:rFonts w:ascii="Arial" w:hAnsi="Arial" w:cs="Arial"/>
          <w:sz w:val="20"/>
        </w:rPr>
        <w:t xml:space="preserve"> based on Market Approach </w:t>
      </w:r>
      <w:r w:rsidR="00945479" w:rsidRPr="00325B42">
        <w:rPr>
          <w:rFonts w:ascii="Arial" w:hAnsi="Arial" w:cs="Arial"/>
          <w:sz w:val="20"/>
        </w:rPr>
        <w:t>by comparing</w:t>
      </w:r>
      <w:r w:rsidRPr="00325B42">
        <w:rPr>
          <w:rFonts w:ascii="Arial" w:hAnsi="Arial" w:cs="Arial"/>
          <w:sz w:val="20"/>
        </w:rPr>
        <w:t xml:space="preserve"> market price</w:t>
      </w:r>
      <w:r w:rsidR="00945479" w:rsidRPr="00325B42">
        <w:rPr>
          <w:rFonts w:ascii="Arial" w:hAnsi="Arial" w:cs="Arial"/>
          <w:sz w:val="20"/>
        </w:rPr>
        <w:t xml:space="preserve"> of</w:t>
      </w:r>
      <w:r w:rsidRPr="00325B42">
        <w:rPr>
          <w:rFonts w:ascii="Arial" w:hAnsi="Arial" w:cs="Arial"/>
          <w:sz w:val="20"/>
        </w:rPr>
        <w:t xml:space="preserve"> the same type of asset</w:t>
      </w:r>
      <w:r w:rsidR="00945479" w:rsidRPr="00325B42">
        <w:rPr>
          <w:rFonts w:ascii="Arial" w:hAnsi="Arial" w:cs="Arial"/>
          <w:sz w:val="20"/>
        </w:rPr>
        <w:t>s</w:t>
      </w:r>
      <w:r w:rsidRPr="00325B42">
        <w:rPr>
          <w:rFonts w:ascii="Arial" w:hAnsi="Arial" w:cs="Arial"/>
          <w:sz w:val="20"/>
        </w:rPr>
        <w:t xml:space="preserve"> in </w:t>
      </w:r>
      <w:r w:rsidR="00945479" w:rsidRPr="00325B42">
        <w:rPr>
          <w:rFonts w:ascii="Arial" w:hAnsi="Arial" w:cs="Arial"/>
          <w:sz w:val="20"/>
        </w:rPr>
        <w:t>the same</w:t>
      </w:r>
      <w:r w:rsidRPr="00325B42">
        <w:rPr>
          <w:rFonts w:ascii="Arial" w:hAnsi="Arial" w:cs="Arial"/>
          <w:sz w:val="20"/>
        </w:rPr>
        <w:t xml:space="preserve"> area. The fair value </w:t>
      </w:r>
      <w:r w:rsidR="00945479" w:rsidRPr="00325B42">
        <w:rPr>
          <w:rFonts w:ascii="Arial" w:hAnsi="Arial" w:cs="Arial"/>
          <w:sz w:val="20"/>
        </w:rPr>
        <w:t>is</w:t>
      </w:r>
      <w:r w:rsidRPr="00325B42">
        <w:rPr>
          <w:rFonts w:ascii="Arial" w:hAnsi="Arial" w:cs="Arial"/>
          <w:sz w:val="20"/>
        </w:rPr>
        <w:t xml:space="preserve"> within level </w:t>
      </w:r>
      <w:r w:rsidR="00016344" w:rsidRPr="00325B42">
        <w:rPr>
          <w:rFonts w:ascii="Arial" w:hAnsi="Arial" w:cs="Arial"/>
          <w:sz w:val="20"/>
        </w:rPr>
        <w:t>2</w:t>
      </w:r>
      <w:r w:rsidRPr="00325B42">
        <w:rPr>
          <w:rFonts w:ascii="Arial" w:hAnsi="Arial" w:cs="Arial"/>
          <w:sz w:val="20"/>
        </w:rPr>
        <w:t xml:space="preserve"> of the fair value hierarchy.</w:t>
      </w:r>
    </w:p>
    <w:p w14:paraId="313F0A6D" w14:textId="77777777" w:rsidR="003010DE" w:rsidRPr="00325B42" w:rsidRDefault="003010DE" w:rsidP="00325B42">
      <w:pPr>
        <w:spacing w:line="240" w:lineRule="auto"/>
        <w:jc w:val="both"/>
        <w:rPr>
          <w:rFonts w:ascii="Arial" w:hAnsi="Arial" w:cs="Arial"/>
          <w:sz w:val="20"/>
        </w:rPr>
      </w:pPr>
    </w:p>
    <w:p w14:paraId="5A7FCDFD" w14:textId="7FD0CABB" w:rsidR="003010DE" w:rsidRPr="00325B42" w:rsidRDefault="003010DE" w:rsidP="00325B42">
      <w:pPr>
        <w:spacing w:line="240" w:lineRule="auto"/>
        <w:jc w:val="both"/>
        <w:rPr>
          <w:rFonts w:ascii="Arial" w:hAnsi="Arial" w:cs="Arial"/>
          <w:sz w:val="20"/>
        </w:rPr>
      </w:pPr>
      <w:r w:rsidRPr="00325B42">
        <w:rPr>
          <w:rFonts w:ascii="Arial" w:hAnsi="Arial" w:cs="Arial"/>
          <w:sz w:val="20"/>
        </w:rPr>
        <w:t xml:space="preserve">Amount recognised in profit and loss that </w:t>
      </w:r>
      <w:r w:rsidR="00945479" w:rsidRPr="00325B42">
        <w:rPr>
          <w:rFonts w:ascii="Arial" w:hAnsi="Arial" w:cs="Arial"/>
          <w:sz w:val="20"/>
        </w:rPr>
        <w:t>is</w:t>
      </w:r>
      <w:r w:rsidRPr="00325B42">
        <w:rPr>
          <w:rFonts w:ascii="Arial" w:hAnsi="Arial" w:cs="Arial"/>
          <w:sz w:val="20"/>
        </w:rPr>
        <w:t xml:space="preserve"> related to investment property </w:t>
      </w:r>
      <w:r w:rsidR="00945479" w:rsidRPr="00325B42">
        <w:rPr>
          <w:rFonts w:ascii="Arial" w:hAnsi="Arial" w:cs="Arial"/>
          <w:sz w:val="20"/>
        </w:rPr>
        <w:t>is</w:t>
      </w:r>
      <w:r w:rsidRPr="00325B42">
        <w:rPr>
          <w:rFonts w:ascii="Arial" w:hAnsi="Arial" w:cs="Arial"/>
          <w:sz w:val="20"/>
        </w:rPr>
        <w:t xml:space="preserve"> as follows:</w:t>
      </w:r>
    </w:p>
    <w:p w14:paraId="740E4D4E" w14:textId="77777777" w:rsidR="003010DE" w:rsidRPr="00325B42" w:rsidRDefault="003010DE" w:rsidP="00325B42">
      <w:pPr>
        <w:spacing w:line="240" w:lineRule="auto"/>
        <w:jc w:val="both"/>
        <w:rPr>
          <w:rFonts w:ascii="Arial" w:hAnsi="Arial" w:cs="Arial"/>
          <w:sz w:val="20"/>
          <w:cs/>
        </w:rPr>
      </w:pPr>
    </w:p>
    <w:tbl>
      <w:tblPr>
        <w:tblW w:w="9130" w:type="dxa"/>
        <w:tblInd w:w="-90" w:type="dxa"/>
        <w:tblLayout w:type="fixed"/>
        <w:tblLook w:val="0000" w:firstRow="0" w:lastRow="0" w:firstColumn="0" w:lastColumn="0" w:noHBand="0" w:noVBand="0"/>
      </w:tblPr>
      <w:tblGrid>
        <w:gridCol w:w="6250"/>
        <w:gridCol w:w="1440"/>
        <w:gridCol w:w="1440"/>
      </w:tblGrid>
      <w:tr w:rsidR="003010DE" w:rsidRPr="00325B42" w14:paraId="39857DE3" w14:textId="77777777" w:rsidTr="001F34CC">
        <w:trPr>
          <w:cantSplit/>
        </w:trPr>
        <w:tc>
          <w:tcPr>
            <w:tcW w:w="6250" w:type="dxa"/>
            <w:vAlign w:val="bottom"/>
          </w:tcPr>
          <w:p w14:paraId="63B8A6D7" w14:textId="77777777" w:rsidR="003010DE" w:rsidRPr="00325B42" w:rsidRDefault="003010DE" w:rsidP="00325B42">
            <w:pPr>
              <w:spacing w:line="240" w:lineRule="auto"/>
              <w:ind w:left="-14"/>
              <w:jc w:val="both"/>
              <w:rPr>
                <w:rFonts w:ascii="Arial" w:hAnsi="Arial" w:cs="Arial"/>
                <w:b/>
                <w:bCs/>
                <w:sz w:val="20"/>
              </w:rPr>
            </w:pPr>
          </w:p>
        </w:tc>
        <w:tc>
          <w:tcPr>
            <w:tcW w:w="1440" w:type="dxa"/>
            <w:tcBorders>
              <w:top w:val="single" w:sz="4" w:space="0" w:color="auto"/>
            </w:tcBorders>
            <w:vAlign w:val="bottom"/>
          </w:tcPr>
          <w:p w14:paraId="3DE56989" w14:textId="51DD840E" w:rsidR="003010DE"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2021</w:t>
            </w:r>
          </w:p>
        </w:tc>
        <w:tc>
          <w:tcPr>
            <w:tcW w:w="1440" w:type="dxa"/>
            <w:tcBorders>
              <w:top w:val="single" w:sz="4" w:space="0" w:color="auto"/>
            </w:tcBorders>
            <w:vAlign w:val="bottom"/>
          </w:tcPr>
          <w:p w14:paraId="250E8809" w14:textId="0DD2C92F" w:rsidR="003010DE"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2020</w:t>
            </w:r>
            <w:r w:rsidR="003010DE" w:rsidRPr="00325B42">
              <w:rPr>
                <w:rFonts w:ascii="Arial" w:hAnsi="Arial" w:cs="Arial"/>
                <w:b/>
                <w:bCs/>
                <w:sz w:val="20"/>
                <w:cs/>
              </w:rPr>
              <w:t xml:space="preserve"> </w:t>
            </w:r>
          </w:p>
        </w:tc>
      </w:tr>
      <w:tr w:rsidR="003010DE" w:rsidRPr="00325B42" w14:paraId="50481AA6" w14:textId="77777777" w:rsidTr="001F34CC">
        <w:trPr>
          <w:cantSplit/>
        </w:trPr>
        <w:tc>
          <w:tcPr>
            <w:tcW w:w="6250" w:type="dxa"/>
            <w:vAlign w:val="bottom"/>
          </w:tcPr>
          <w:p w14:paraId="513B4548" w14:textId="77777777" w:rsidR="003010DE" w:rsidRPr="00325B42" w:rsidRDefault="003010DE" w:rsidP="00325B42">
            <w:pPr>
              <w:spacing w:line="240" w:lineRule="auto"/>
              <w:ind w:left="-14"/>
              <w:jc w:val="both"/>
              <w:rPr>
                <w:rFonts w:ascii="Arial" w:hAnsi="Arial" w:cs="Arial"/>
                <w:b/>
                <w:bCs/>
                <w:sz w:val="20"/>
              </w:rPr>
            </w:pPr>
          </w:p>
        </w:tc>
        <w:tc>
          <w:tcPr>
            <w:tcW w:w="1440" w:type="dxa"/>
            <w:tcBorders>
              <w:bottom w:val="single" w:sz="4" w:space="0" w:color="auto"/>
            </w:tcBorders>
            <w:vAlign w:val="bottom"/>
          </w:tcPr>
          <w:p w14:paraId="69DDB07F" w14:textId="77777777" w:rsidR="003010DE" w:rsidRPr="00325B42" w:rsidRDefault="003010DE" w:rsidP="00010CA1">
            <w:pPr>
              <w:spacing w:line="240" w:lineRule="auto"/>
              <w:ind w:right="-72"/>
              <w:jc w:val="right"/>
              <w:rPr>
                <w:rFonts w:ascii="Arial" w:hAnsi="Arial" w:cs="Arial"/>
                <w:b/>
                <w:bCs/>
                <w:sz w:val="20"/>
                <w:cs/>
              </w:rPr>
            </w:pPr>
            <w:r w:rsidRPr="00325B42">
              <w:rPr>
                <w:rFonts w:ascii="Arial" w:hAnsi="Arial" w:cs="Arial"/>
                <w:b/>
                <w:bCs/>
                <w:sz w:val="20"/>
              </w:rPr>
              <w:t>Baht</w:t>
            </w:r>
          </w:p>
        </w:tc>
        <w:tc>
          <w:tcPr>
            <w:tcW w:w="1440" w:type="dxa"/>
            <w:tcBorders>
              <w:bottom w:val="single" w:sz="4" w:space="0" w:color="auto"/>
            </w:tcBorders>
            <w:vAlign w:val="bottom"/>
          </w:tcPr>
          <w:p w14:paraId="78C8F411" w14:textId="77777777" w:rsidR="003010DE" w:rsidRPr="00325B42" w:rsidRDefault="003010DE" w:rsidP="00010CA1">
            <w:pPr>
              <w:spacing w:line="240" w:lineRule="auto"/>
              <w:ind w:right="-72"/>
              <w:jc w:val="right"/>
              <w:rPr>
                <w:rFonts w:ascii="Arial" w:hAnsi="Arial" w:cs="Arial"/>
                <w:b/>
                <w:bCs/>
                <w:sz w:val="20"/>
                <w:cs/>
              </w:rPr>
            </w:pPr>
            <w:r w:rsidRPr="00325B42">
              <w:rPr>
                <w:rFonts w:ascii="Arial" w:hAnsi="Arial" w:cs="Arial"/>
                <w:b/>
                <w:bCs/>
                <w:sz w:val="20"/>
              </w:rPr>
              <w:t>Baht</w:t>
            </w:r>
          </w:p>
        </w:tc>
      </w:tr>
      <w:tr w:rsidR="003010DE" w:rsidRPr="00325B42" w14:paraId="0C732C16" w14:textId="77777777" w:rsidTr="007C02EC">
        <w:trPr>
          <w:cantSplit/>
        </w:trPr>
        <w:tc>
          <w:tcPr>
            <w:tcW w:w="6250" w:type="dxa"/>
            <w:vAlign w:val="bottom"/>
          </w:tcPr>
          <w:p w14:paraId="7933307D" w14:textId="77777777" w:rsidR="003010DE" w:rsidRPr="00325B42" w:rsidRDefault="003010DE" w:rsidP="00325B42">
            <w:pPr>
              <w:spacing w:line="240" w:lineRule="auto"/>
              <w:ind w:left="-14"/>
              <w:jc w:val="both"/>
              <w:rPr>
                <w:rFonts w:ascii="Arial" w:hAnsi="Arial" w:cs="Arial"/>
                <w:sz w:val="20"/>
              </w:rPr>
            </w:pPr>
          </w:p>
        </w:tc>
        <w:tc>
          <w:tcPr>
            <w:tcW w:w="1440" w:type="dxa"/>
            <w:tcBorders>
              <w:top w:val="single" w:sz="4" w:space="0" w:color="auto"/>
            </w:tcBorders>
            <w:shd w:val="clear" w:color="auto" w:fill="FAFAFA"/>
            <w:vAlign w:val="bottom"/>
          </w:tcPr>
          <w:p w14:paraId="3BD8119D" w14:textId="77777777" w:rsidR="003010DE" w:rsidRPr="00325B42" w:rsidRDefault="003010DE" w:rsidP="00010CA1">
            <w:pPr>
              <w:spacing w:line="240" w:lineRule="auto"/>
              <w:ind w:right="-72"/>
              <w:jc w:val="right"/>
              <w:rPr>
                <w:rFonts w:ascii="Arial" w:hAnsi="Arial" w:cs="Arial"/>
                <w:sz w:val="20"/>
              </w:rPr>
            </w:pPr>
          </w:p>
        </w:tc>
        <w:tc>
          <w:tcPr>
            <w:tcW w:w="1440" w:type="dxa"/>
            <w:tcBorders>
              <w:top w:val="single" w:sz="4" w:space="0" w:color="auto"/>
            </w:tcBorders>
            <w:vAlign w:val="bottom"/>
          </w:tcPr>
          <w:p w14:paraId="6B288495" w14:textId="77777777" w:rsidR="003010DE" w:rsidRPr="00325B42" w:rsidRDefault="003010DE" w:rsidP="00010CA1">
            <w:pPr>
              <w:spacing w:line="240" w:lineRule="auto"/>
              <w:ind w:right="-72"/>
              <w:jc w:val="right"/>
              <w:rPr>
                <w:rFonts w:ascii="Arial" w:hAnsi="Arial" w:cs="Arial"/>
                <w:sz w:val="20"/>
              </w:rPr>
            </w:pPr>
          </w:p>
        </w:tc>
      </w:tr>
      <w:tr w:rsidR="003010DE" w:rsidRPr="00325B42" w14:paraId="1D680577" w14:textId="77777777" w:rsidTr="007C02EC">
        <w:trPr>
          <w:cantSplit/>
        </w:trPr>
        <w:tc>
          <w:tcPr>
            <w:tcW w:w="6250" w:type="dxa"/>
            <w:vAlign w:val="bottom"/>
          </w:tcPr>
          <w:p w14:paraId="396F0775" w14:textId="77777777" w:rsidR="003010DE" w:rsidRPr="00325B42" w:rsidRDefault="003010DE" w:rsidP="00325B42">
            <w:pPr>
              <w:spacing w:line="240" w:lineRule="auto"/>
              <w:jc w:val="both"/>
              <w:rPr>
                <w:rFonts w:ascii="Arial" w:hAnsi="Arial" w:cs="Arial"/>
                <w:sz w:val="20"/>
              </w:rPr>
            </w:pPr>
            <w:r w:rsidRPr="00325B42">
              <w:rPr>
                <w:rFonts w:ascii="Arial" w:hAnsi="Arial" w:cs="Arial"/>
                <w:sz w:val="20"/>
              </w:rPr>
              <w:t>Rental income</w:t>
            </w:r>
          </w:p>
        </w:tc>
        <w:tc>
          <w:tcPr>
            <w:tcW w:w="1440" w:type="dxa"/>
            <w:shd w:val="clear" w:color="auto" w:fill="FAFAFA"/>
            <w:vAlign w:val="bottom"/>
          </w:tcPr>
          <w:p w14:paraId="737DE792" w14:textId="14FFDB61" w:rsidR="003010DE" w:rsidRPr="00325B42" w:rsidRDefault="00016344" w:rsidP="00010CA1">
            <w:pPr>
              <w:spacing w:line="240" w:lineRule="auto"/>
              <w:ind w:right="-72"/>
              <w:jc w:val="right"/>
              <w:rPr>
                <w:rFonts w:ascii="Arial" w:hAnsi="Arial" w:cs="Arial"/>
                <w:sz w:val="20"/>
              </w:rPr>
            </w:pPr>
            <w:r w:rsidRPr="00325B42">
              <w:rPr>
                <w:rFonts w:ascii="Arial" w:hAnsi="Arial" w:cs="Arial"/>
                <w:sz w:val="20"/>
              </w:rPr>
              <w:t>480</w:t>
            </w:r>
            <w:r w:rsidR="003010DE" w:rsidRPr="00325B42">
              <w:rPr>
                <w:rFonts w:ascii="Arial" w:hAnsi="Arial" w:cs="Arial"/>
                <w:sz w:val="20"/>
              </w:rPr>
              <w:t>,</w:t>
            </w:r>
            <w:r w:rsidRPr="00325B42">
              <w:rPr>
                <w:rFonts w:ascii="Arial" w:hAnsi="Arial" w:cs="Arial"/>
                <w:sz w:val="20"/>
              </w:rPr>
              <w:t>000</w:t>
            </w:r>
          </w:p>
        </w:tc>
        <w:tc>
          <w:tcPr>
            <w:tcW w:w="1440" w:type="dxa"/>
            <w:vAlign w:val="bottom"/>
          </w:tcPr>
          <w:p w14:paraId="4029C499" w14:textId="77777777" w:rsidR="003010DE" w:rsidRPr="00325B42" w:rsidRDefault="003010DE" w:rsidP="00010CA1">
            <w:pPr>
              <w:spacing w:line="240" w:lineRule="auto"/>
              <w:ind w:right="-72"/>
              <w:jc w:val="right"/>
              <w:rPr>
                <w:rFonts w:ascii="Arial" w:hAnsi="Arial" w:cs="Arial"/>
                <w:sz w:val="20"/>
                <w:cs/>
              </w:rPr>
            </w:pPr>
            <w:r w:rsidRPr="00325B42">
              <w:rPr>
                <w:rFonts w:ascii="Arial" w:hAnsi="Arial" w:cs="Arial"/>
                <w:sz w:val="20"/>
              </w:rPr>
              <w:t>-</w:t>
            </w:r>
          </w:p>
        </w:tc>
      </w:tr>
      <w:tr w:rsidR="00750969" w:rsidRPr="00325B42" w14:paraId="0BE9346A" w14:textId="77777777" w:rsidTr="007C02EC">
        <w:trPr>
          <w:cantSplit/>
        </w:trPr>
        <w:tc>
          <w:tcPr>
            <w:tcW w:w="6250" w:type="dxa"/>
            <w:vAlign w:val="bottom"/>
          </w:tcPr>
          <w:p w14:paraId="71C1EB53" w14:textId="77777777" w:rsidR="00750969" w:rsidRPr="00325B42" w:rsidRDefault="00750969" w:rsidP="00325B42">
            <w:pPr>
              <w:spacing w:line="240" w:lineRule="auto"/>
              <w:ind w:left="-14"/>
              <w:jc w:val="both"/>
              <w:rPr>
                <w:rFonts w:ascii="Arial" w:hAnsi="Arial" w:cs="Arial"/>
                <w:sz w:val="20"/>
              </w:rPr>
            </w:pPr>
            <w:r w:rsidRPr="00325B42">
              <w:rPr>
                <w:rFonts w:ascii="Arial" w:hAnsi="Arial" w:cs="Arial"/>
                <w:sz w:val="20"/>
              </w:rPr>
              <w:t xml:space="preserve">There is no direct operating expense for investment property </w:t>
            </w:r>
          </w:p>
          <w:p w14:paraId="6EF2DAAC" w14:textId="36207944" w:rsidR="00750969" w:rsidRPr="00325B42" w:rsidRDefault="00750969" w:rsidP="00010CA1">
            <w:pPr>
              <w:spacing w:line="240" w:lineRule="auto"/>
              <w:ind w:left="-14"/>
              <w:jc w:val="both"/>
              <w:rPr>
                <w:rFonts w:ascii="Arial" w:hAnsi="Arial" w:cs="Arial"/>
                <w:sz w:val="20"/>
              </w:rPr>
            </w:pPr>
            <w:r w:rsidRPr="00325B42">
              <w:rPr>
                <w:rFonts w:ascii="Arial" w:hAnsi="Arial" w:cs="Arial"/>
                <w:sz w:val="20"/>
              </w:rPr>
              <w:t xml:space="preserve">   that generated rental income and did not generated rental income</w:t>
            </w:r>
          </w:p>
        </w:tc>
        <w:tc>
          <w:tcPr>
            <w:tcW w:w="1440" w:type="dxa"/>
            <w:shd w:val="clear" w:color="auto" w:fill="FAFAFA"/>
            <w:vAlign w:val="bottom"/>
          </w:tcPr>
          <w:p w14:paraId="75BBF3D1" w14:textId="77777777" w:rsidR="00750969" w:rsidRPr="00325B42" w:rsidRDefault="00750969" w:rsidP="00010CA1">
            <w:pPr>
              <w:spacing w:line="240" w:lineRule="auto"/>
              <w:ind w:right="-72"/>
              <w:jc w:val="right"/>
              <w:rPr>
                <w:rFonts w:ascii="Arial" w:hAnsi="Arial" w:cs="Arial"/>
                <w:sz w:val="20"/>
              </w:rPr>
            </w:pPr>
          </w:p>
        </w:tc>
        <w:tc>
          <w:tcPr>
            <w:tcW w:w="1440" w:type="dxa"/>
            <w:vAlign w:val="bottom"/>
          </w:tcPr>
          <w:p w14:paraId="46858918" w14:textId="77777777" w:rsidR="00750969" w:rsidRPr="00325B42" w:rsidRDefault="00750969" w:rsidP="00010CA1">
            <w:pPr>
              <w:spacing w:line="240" w:lineRule="auto"/>
              <w:ind w:right="-72"/>
              <w:jc w:val="right"/>
              <w:rPr>
                <w:rFonts w:ascii="Arial" w:hAnsi="Arial" w:cs="Arial"/>
                <w:sz w:val="20"/>
              </w:rPr>
            </w:pPr>
          </w:p>
        </w:tc>
      </w:tr>
    </w:tbl>
    <w:p w14:paraId="01780AB2" w14:textId="77777777" w:rsidR="003010DE" w:rsidRPr="00325B42" w:rsidRDefault="003010DE" w:rsidP="00325B42">
      <w:pPr>
        <w:spacing w:line="240" w:lineRule="auto"/>
        <w:jc w:val="both"/>
        <w:rPr>
          <w:rFonts w:ascii="Arial" w:hAnsi="Arial" w:cs="Arial"/>
          <w:sz w:val="20"/>
          <w:cs/>
        </w:rPr>
      </w:pPr>
    </w:p>
    <w:p w14:paraId="6386419F" w14:textId="7722EE00" w:rsidR="00DD5D43" w:rsidRPr="00325B42" w:rsidRDefault="00DD5D43" w:rsidP="00325B42">
      <w:pPr>
        <w:spacing w:line="240" w:lineRule="auto"/>
        <w:jc w:val="both"/>
        <w:rPr>
          <w:rFonts w:ascii="Arial" w:eastAsia="Arial Unicode MS" w:hAnsi="Arial" w:cs="Arial"/>
          <w:sz w:val="20"/>
        </w:rPr>
      </w:pPr>
    </w:p>
    <w:tbl>
      <w:tblPr>
        <w:tblW w:w="9029" w:type="dxa"/>
        <w:shd w:val="clear" w:color="auto" w:fill="FFA543"/>
        <w:tblLook w:val="04A0" w:firstRow="1" w:lastRow="0" w:firstColumn="1" w:lastColumn="0" w:noHBand="0" w:noVBand="1"/>
      </w:tblPr>
      <w:tblGrid>
        <w:gridCol w:w="9029"/>
      </w:tblGrid>
      <w:tr w:rsidR="001F34CC" w:rsidRPr="00325B42" w14:paraId="145E488C" w14:textId="77777777" w:rsidTr="00CF7B37">
        <w:trPr>
          <w:trHeight w:val="386"/>
        </w:trPr>
        <w:tc>
          <w:tcPr>
            <w:tcW w:w="9029" w:type="dxa"/>
            <w:shd w:val="clear" w:color="auto" w:fill="FFA543"/>
            <w:vAlign w:val="center"/>
          </w:tcPr>
          <w:p w14:paraId="2AA4EE7F" w14:textId="2F118049" w:rsidR="001F34CC"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17</w:t>
            </w:r>
            <w:r w:rsidR="001F34CC" w:rsidRPr="00325B42">
              <w:rPr>
                <w:rFonts w:ascii="Arial" w:eastAsia="Arial Unicode MS" w:hAnsi="Arial" w:cs="Arial"/>
                <w:b/>
                <w:bCs/>
                <w:color w:val="FFFFFF"/>
                <w:sz w:val="20"/>
              </w:rPr>
              <w:tab/>
            </w:r>
            <w:r w:rsidR="001F34CC" w:rsidRPr="00325B42">
              <w:rPr>
                <w:rFonts w:ascii="Arial" w:eastAsia="Arial Unicode MS" w:hAnsi="Arial" w:cs="Arial"/>
                <w:b/>
                <w:bCs/>
                <w:color w:val="FFFFFF"/>
                <w:sz w:val="20"/>
                <w:lang w:val="en-US"/>
              </w:rPr>
              <w:t>Right-of-use assets, net</w:t>
            </w:r>
          </w:p>
        </w:tc>
      </w:tr>
    </w:tbl>
    <w:p w14:paraId="12115CEB" w14:textId="3F26563F" w:rsidR="001F34CC" w:rsidRPr="00325B42" w:rsidRDefault="001F34CC" w:rsidP="00325B42">
      <w:pPr>
        <w:spacing w:line="240" w:lineRule="auto"/>
        <w:jc w:val="both"/>
        <w:rPr>
          <w:rFonts w:ascii="Arial" w:eastAsia="Arial Unicode MS" w:hAnsi="Arial" w:cs="Arial"/>
          <w:sz w:val="20"/>
        </w:rPr>
      </w:pPr>
    </w:p>
    <w:p w14:paraId="61063678" w14:textId="68D63206" w:rsidR="000C23AB" w:rsidRPr="00325B42" w:rsidRDefault="002A7B62" w:rsidP="00325B42">
      <w:pPr>
        <w:spacing w:line="240" w:lineRule="auto"/>
        <w:jc w:val="both"/>
        <w:rPr>
          <w:rFonts w:ascii="Arial" w:eastAsia="Arial Unicode MS" w:hAnsi="Arial" w:cs="Arial"/>
          <w:sz w:val="20"/>
        </w:rPr>
      </w:pPr>
      <w:r w:rsidRPr="00325B42">
        <w:rPr>
          <w:rFonts w:ascii="Arial" w:eastAsia="Arial Unicode MS" w:hAnsi="Arial" w:cs="Arial"/>
          <w:sz w:val="20"/>
        </w:rPr>
        <w:t xml:space="preserve">As at </w:t>
      </w:r>
      <w:r w:rsidR="00016344" w:rsidRPr="00325B42">
        <w:rPr>
          <w:rFonts w:ascii="Arial" w:eastAsia="Arial Unicode MS" w:hAnsi="Arial" w:cs="Arial"/>
          <w:sz w:val="20"/>
        </w:rPr>
        <w:t>31</w:t>
      </w:r>
      <w:r w:rsidRPr="00325B42">
        <w:rPr>
          <w:rFonts w:ascii="Arial" w:eastAsia="Arial Unicode MS" w:hAnsi="Arial" w:cs="Arial"/>
          <w:sz w:val="20"/>
          <w:cs/>
        </w:rPr>
        <w:t xml:space="preserve"> </w:t>
      </w:r>
      <w:r w:rsidRPr="00325B42">
        <w:rPr>
          <w:rFonts w:ascii="Arial" w:eastAsia="Arial Unicode MS" w:hAnsi="Arial" w:cs="Arial"/>
          <w:sz w:val="20"/>
        </w:rPr>
        <w:t>December, right-of-use asset</w:t>
      </w:r>
      <w:r w:rsidR="00945479" w:rsidRPr="00325B42">
        <w:rPr>
          <w:rFonts w:ascii="Arial" w:eastAsia="Arial Unicode MS" w:hAnsi="Arial" w:cs="Arial"/>
          <w:sz w:val="20"/>
        </w:rPr>
        <w:t>s</w:t>
      </w:r>
      <w:r w:rsidRPr="00325B42">
        <w:rPr>
          <w:rFonts w:ascii="Arial" w:eastAsia="Arial Unicode MS" w:hAnsi="Arial" w:cs="Arial"/>
          <w:sz w:val="20"/>
        </w:rPr>
        <w:t xml:space="preserve"> are as follows</w:t>
      </w:r>
      <w:r w:rsidR="001F34CC" w:rsidRPr="00325B42">
        <w:rPr>
          <w:rFonts w:ascii="Arial" w:eastAsia="Arial Unicode MS" w:hAnsi="Arial" w:cs="Arial"/>
          <w:sz w:val="20"/>
        </w:rPr>
        <w:t>:</w:t>
      </w:r>
    </w:p>
    <w:p w14:paraId="0146A96A" w14:textId="77777777" w:rsidR="001F34CC" w:rsidRPr="00325B42" w:rsidRDefault="001F34CC" w:rsidP="00325B42">
      <w:pPr>
        <w:spacing w:line="240" w:lineRule="auto"/>
        <w:jc w:val="both"/>
        <w:rPr>
          <w:rFonts w:ascii="Arial" w:eastAsia="Arial Unicode MS" w:hAnsi="Arial" w:cs="Arial"/>
          <w:sz w:val="20"/>
        </w:rPr>
      </w:pPr>
    </w:p>
    <w:tbl>
      <w:tblPr>
        <w:tblW w:w="9135" w:type="dxa"/>
        <w:tblInd w:w="-90" w:type="dxa"/>
        <w:tblLook w:val="04A0" w:firstRow="1" w:lastRow="0" w:firstColumn="1" w:lastColumn="0" w:noHBand="0" w:noVBand="1"/>
      </w:tblPr>
      <w:tblGrid>
        <w:gridCol w:w="6255"/>
        <w:gridCol w:w="1440"/>
        <w:gridCol w:w="1440"/>
      </w:tblGrid>
      <w:tr w:rsidR="0001439B" w:rsidRPr="00325B42" w14:paraId="2460A765" w14:textId="77777777" w:rsidTr="00254A64">
        <w:tc>
          <w:tcPr>
            <w:tcW w:w="6255" w:type="dxa"/>
          </w:tcPr>
          <w:p w14:paraId="09726A5C" w14:textId="77777777" w:rsidR="0001439B" w:rsidRPr="00325B42" w:rsidRDefault="0001439B" w:rsidP="00325B42">
            <w:pPr>
              <w:pStyle w:val="a4"/>
              <w:ind w:right="-72"/>
              <w:jc w:val="both"/>
              <w:rPr>
                <w:rFonts w:ascii="Arial" w:hAnsi="Arial" w:cs="Arial"/>
                <w:sz w:val="20"/>
                <w:szCs w:val="20"/>
                <w:lang w:val="en-US"/>
              </w:rPr>
            </w:pPr>
          </w:p>
        </w:tc>
        <w:tc>
          <w:tcPr>
            <w:tcW w:w="1440" w:type="dxa"/>
            <w:tcBorders>
              <w:top w:val="single" w:sz="4" w:space="0" w:color="auto"/>
              <w:left w:val="nil"/>
              <w:right w:val="nil"/>
            </w:tcBorders>
            <w:shd w:val="clear" w:color="auto" w:fill="auto"/>
          </w:tcPr>
          <w:p w14:paraId="0566F29D" w14:textId="577A47FD" w:rsidR="0001439B" w:rsidRPr="00325B42" w:rsidRDefault="00016344" w:rsidP="00010CA1">
            <w:pPr>
              <w:pStyle w:val="a4"/>
              <w:ind w:right="-72"/>
              <w:jc w:val="right"/>
              <w:rPr>
                <w:rFonts w:ascii="Arial" w:hAnsi="Arial" w:cs="Arial"/>
                <w:sz w:val="20"/>
                <w:szCs w:val="20"/>
                <w:cs/>
                <w:lang w:val="en-GB"/>
              </w:rPr>
            </w:pPr>
            <w:r w:rsidRPr="00325B42">
              <w:rPr>
                <w:rFonts w:ascii="Arial" w:hAnsi="Arial" w:cs="Arial"/>
                <w:b/>
                <w:bCs/>
                <w:sz w:val="20"/>
                <w:szCs w:val="20"/>
                <w:lang w:val="en-GB"/>
              </w:rPr>
              <w:t>2021</w:t>
            </w:r>
          </w:p>
        </w:tc>
        <w:tc>
          <w:tcPr>
            <w:tcW w:w="1440" w:type="dxa"/>
            <w:tcBorders>
              <w:top w:val="single" w:sz="4" w:space="0" w:color="auto"/>
              <w:left w:val="nil"/>
              <w:right w:val="nil"/>
            </w:tcBorders>
            <w:shd w:val="clear" w:color="auto" w:fill="auto"/>
          </w:tcPr>
          <w:p w14:paraId="5976246F" w14:textId="41D0831F" w:rsidR="0001439B" w:rsidRPr="00325B42" w:rsidRDefault="00016344" w:rsidP="00010CA1">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01439B" w:rsidRPr="00325B42" w14:paraId="3E2FB360" w14:textId="77777777" w:rsidTr="00F41BB6">
        <w:tc>
          <w:tcPr>
            <w:tcW w:w="6255" w:type="dxa"/>
            <w:vAlign w:val="center"/>
          </w:tcPr>
          <w:p w14:paraId="2B0284D7" w14:textId="77777777" w:rsidR="0001439B" w:rsidRPr="00325B42" w:rsidRDefault="0001439B" w:rsidP="00325B42">
            <w:pPr>
              <w:spacing w:line="240" w:lineRule="auto"/>
              <w:jc w:val="both"/>
              <w:rPr>
                <w:rFonts w:ascii="Arial" w:hAnsi="Arial" w:cs="Arial"/>
                <w:b/>
                <w:bCs/>
                <w:sz w:val="20"/>
              </w:rPr>
            </w:pPr>
          </w:p>
        </w:tc>
        <w:tc>
          <w:tcPr>
            <w:tcW w:w="1440" w:type="dxa"/>
            <w:tcBorders>
              <w:top w:val="nil"/>
              <w:left w:val="nil"/>
              <w:bottom w:val="single" w:sz="4" w:space="0" w:color="auto"/>
              <w:right w:val="nil"/>
            </w:tcBorders>
            <w:shd w:val="clear" w:color="auto" w:fill="auto"/>
            <w:hideMark/>
          </w:tcPr>
          <w:p w14:paraId="1AAEF9F5" w14:textId="1260AB07" w:rsidR="0001439B" w:rsidRPr="00325B42" w:rsidRDefault="00723D1D" w:rsidP="00010CA1">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top w:val="nil"/>
              <w:left w:val="nil"/>
              <w:bottom w:val="single" w:sz="4" w:space="0" w:color="auto"/>
              <w:right w:val="nil"/>
            </w:tcBorders>
            <w:shd w:val="clear" w:color="auto" w:fill="auto"/>
            <w:hideMark/>
          </w:tcPr>
          <w:p w14:paraId="45B7FB47" w14:textId="498A074F" w:rsidR="0001439B" w:rsidRPr="00325B42" w:rsidRDefault="00723D1D" w:rsidP="00010CA1">
            <w:pPr>
              <w:pStyle w:val="a4"/>
              <w:ind w:right="-72"/>
              <w:jc w:val="right"/>
              <w:rPr>
                <w:rFonts w:ascii="Arial" w:hAnsi="Arial" w:cs="Arial"/>
                <w:sz w:val="20"/>
                <w:szCs w:val="20"/>
                <w:cs/>
              </w:rPr>
            </w:pPr>
            <w:r w:rsidRPr="00325B42">
              <w:rPr>
                <w:rFonts w:ascii="Arial" w:hAnsi="Arial" w:cs="Arial"/>
                <w:b/>
                <w:bCs/>
                <w:sz w:val="20"/>
                <w:szCs w:val="20"/>
                <w:cs/>
              </w:rPr>
              <w:t>Baht</w:t>
            </w:r>
          </w:p>
        </w:tc>
      </w:tr>
      <w:tr w:rsidR="0001439B" w:rsidRPr="00325B42" w14:paraId="7D812429" w14:textId="77777777" w:rsidTr="001F34CC">
        <w:tc>
          <w:tcPr>
            <w:tcW w:w="6255" w:type="dxa"/>
          </w:tcPr>
          <w:p w14:paraId="470148E2" w14:textId="77777777" w:rsidR="0001439B" w:rsidRPr="00325B42" w:rsidRDefault="0001439B" w:rsidP="00325B42">
            <w:pPr>
              <w:pStyle w:val="a4"/>
              <w:tabs>
                <w:tab w:val="left" w:pos="720"/>
              </w:tabs>
              <w:ind w:right="-72"/>
              <w:jc w:val="both"/>
              <w:rPr>
                <w:rFonts w:ascii="Arial" w:hAnsi="Arial" w:cs="Arial"/>
                <w:sz w:val="20"/>
                <w:szCs w:val="20"/>
                <w:cs/>
              </w:rPr>
            </w:pPr>
          </w:p>
        </w:tc>
        <w:tc>
          <w:tcPr>
            <w:tcW w:w="1440" w:type="dxa"/>
            <w:tcBorders>
              <w:top w:val="single" w:sz="4" w:space="0" w:color="auto"/>
              <w:left w:val="nil"/>
              <w:right w:val="nil"/>
            </w:tcBorders>
            <w:shd w:val="clear" w:color="auto" w:fill="FAFAFA"/>
          </w:tcPr>
          <w:p w14:paraId="1755EC3B" w14:textId="77777777" w:rsidR="0001439B" w:rsidRPr="00325B42" w:rsidRDefault="0001439B" w:rsidP="00010CA1">
            <w:pPr>
              <w:pStyle w:val="a4"/>
              <w:ind w:right="-72"/>
              <w:jc w:val="right"/>
              <w:rPr>
                <w:rFonts w:ascii="Arial" w:hAnsi="Arial" w:cs="Arial"/>
                <w:sz w:val="20"/>
                <w:szCs w:val="20"/>
                <w:cs/>
                <w:lang w:val="en-GB"/>
              </w:rPr>
            </w:pPr>
          </w:p>
        </w:tc>
        <w:tc>
          <w:tcPr>
            <w:tcW w:w="1440" w:type="dxa"/>
            <w:tcBorders>
              <w:top w:val="single" w:sz="4" w:space="0" w:color="auto"/>
              <w:left w:val="nil"/>
              <w:right w:val="nil"/>
            </w:tcBorders>
          </w:tcPr>
          <w:p w14:paraId="56545D03" w14:textId="77777777" w:rsidR="0001439B" w:rsidRPr="00325B42" w:rsidRDefault="0001439B" w:rsidP="00010CA1">
            <w:pPr>
              <w:pStyle w:val="a4"/>
              <w:ind w:right="-72"/>
              <w:jc w:val="right"/>
              <w:rPr>
                <w:rFonts w:ascii="Arial" w:hAnsi="Arial" w:cs="Arial"/>
                <w:sz w:val="20"/>
                <w:szCs w:val="20"/>
                <w:lang w:val="en-GB"/>
              </w:rPr>
            </w:pPr>
          </w:p>
        </w:tc>
      </w:tr>
      <w:tr w:rsidR="00DC27CF" w:rsidRPr="00325B42" w14:paraId="76A9D01C" w14:textId="77777777" w:rsidTr="001F34CC">
        <w:tc>
          <w:tcPr>
            <w:tcW w:w="6255" w:type="dxa"/>
          </w:tcPr>
          <w:p w14:paraId="5E55448F" w14:textId="78FDA120" w:rsidR="00DC27CF" w:rsidRPr="00325B42" w:rsidRDefault="002A7B62" w:rsidP="00325B42">
            <w:pPr>
              <w:spacing w:line="240" w:lineRule="auto"/>
              <w:jc w:val="both"/>
              <w:rPr>
                <w:rFonts w:ascii="Arial" w:hAnsi="Arial" w:cs="Arial"/>
                <w:color w:val="000000"/>
                <w:sz w:val="20"/>
                <w:cs/>
              </w:rPr>
            </w:pPr>
            <w:r w:rsidRPr="00325B42">
              <w:rPr>
                <w:rFonts w:ascii="Arial" w:hAnsi="Arial" w:cs="Arial"/>
                <w:color w:val="000000"/>
                <w:sz w:val="20"/>
              </w:rPr>
              <w:t>Rental space in buildings</w:t>
            </w:r>
          </w:p>
        </w:tc>
        <w:tc>
          <w:tcPr>
            <w:tcW w:w="1440" w:type="dxa"/>
            <w:tcBorders>
              <w:left w:val="nil"/>
              <w:bottom w:val="single" w:sz="4" w:space="0" w:color="auto"/>
              <w:right w:val="nil"/>
            </w:tcBorders>
            <w:shd w:val="clear" w:color="auto" w:fill="FAFAFA"/>
          </w:tcPr>
          <w:p w14:paraId="083411F9" w14:textId="2A8A7D6C" w:rsidR="00DC27CF" w:rsidRPr="00325B42" w:rsidRDefault="00016344" w:rsidP="00010CA1">
            <w:pPr>
              <w:spacing w:line="240" w:lineRule="auto"/>
              <w:ind w:left="-40" w:right="-72"/>
              <w:jc w:val="right"/>
              <w:rPr>
                <w:rFonts w:ascii="Arial" w:hAnsi="Arial" w:cs="Arial"/>
                <w:color w:val="000000"/>
                <w:sz w:val="20"/>
                <w:lang w:val="en-US"/>
              </w:rPr>
            </w:pPr>
            <w:r w:rsidRPr="00325B42">
              <w:rPr>
                <w:rFonts w:ascii="Arial" w:hAnsi="Arial" w:cs="Arial"/>
                <w:color w:val="000000"/>
                <w:sz w:val="20"/>
              </w:rPr>
              <w:t>603</w:t>
            </w:r>
            <w:r w:rsidR="00D032D8" w:rsidRPr="00325B42">
              <w:rPr>
                <w:rFonts w:ascii="Arial" w:hAnsi="Arial" w:cs="Arial"/>
                <w:color w:val="000000"/>
                <w:sz w:val="20"/>
              </w:rPr>
              <w:t>,</w:t>
            </w:r>
            <w:r w:rsidRPr="00325B42">
              <w:rPr>
                <w:rFonts w:ascii="Arial" w:hAnsi="Arial" w:cs="Arial"/>
                <w:color w:val="000000"/>
                <w:sz w:val="20"/>
              </w:rPr>
              <w:t>239</w:t>
            </w:r>
            <w:r w:rsidR="00D032D8" w:rsidRPr="00325B42">
              <w:rPr>
                <w:rFonts w:ascii="Arial" w:hAnsi="Arial" w:cs="Arial"/>
                <w:color w:val="000000"/>
                <w:sz w:val="20"/>
              </w:rPr>
              <w:t>,</w:t>
            </w:r>
            <w:r w:rsidRPr="00325B42">
              <w:rPr>
                <w:rFonts w:ascii="Arial" w:hAnsi="Arial" w:cs="Arial"/>
                <w:color w:val="000000"/>
                <w:sz w:val="20"/>
              </w:rPr>
              <w:t>334</w:t>
            </w:r>
          </w:p>
        </w:tc>
        <w:tc>
          <w:tcPr>
            <w:tcW w:w="1440" w:type="dxa"/>
            <w:tcBorders>
              <w:left w:val="nil"/>
              <w:bottom w:val="single" w:sz="4" w:space="0" w:color="auto"/>
              <w:right w:val="nil"/>
            </w:tcBorders>
          </w:tcPr>
          <w:p w14:paraId="50A21FC6" w14:textId="290BB633" w:rsidR="00DC27CF" w:rsidRPr="00325B42" w:rsidRDefault="00016344" w:rsidP="00010CA1">
            <w:pPr>
              <w:spacing w:line="240" w:lineRule="auto"/>
              <w:ind w:left="-40" w:right="-72"/>
              <w:jc w:val="right"/>
              <w:rPr>
                <w:rFonts w:ascii="Arial" w:hAnsi="Arial" w:cs="Arial"/>
                <w:color w:val="000000"/>
                <w:sz w:val="20"/>
              </w:rPr>
            </w:pPr>
            <w:r w:rsidRPr="00325B42">
              <w:rPr>
                <w:rFonts w:ascii="Arial" w:hAnsi="Arial" w:cs="Arial"/>
                <w:color w:val="000000"/>
                <w:sz w:val="20"/>
              </w:rPr>
              <w:t>681</w:t>
            </w:r>
            <w:r w:rsidR="00DC27CF" w:rsidRPr="00325B42">
              <w:rPr>
                <w:rFonts w:ascii="Arial" w:hAnsi="Arial" w:cs="Arial"/>
                <w:color w:val="000000"/>
                <w:sz w:val="20"/>
              </w:rPr>
              <w:t>,</w:t>
            </w:r>
            <w:r w:rsidRPr="00325B42">
              <w:rPr>
                <w:rFonts w:ascii="Arial" w:hAnsi="Arial" w:cs="Arial"/>
                <w:color w:val="000000"/>
                <w:sz w:val="20"/>
              </w:rPr>
              <w:t>890</w:t>
            </w:r>
            <w:r w:rsidR="00DC27CF" w:rsidRPr="00325B42">
              <w:rPr>
                <w:rFonts w:ascii="Arial" w:hAnsi="Arial" w:cs="Arial"/>
                <w:color w:val="000000"/>
                <w:sz w:val="20"/>
              </w:rPr>
              <w:t>,</w:t>
            </w:r>
            <w:r w:rsidRPr="00325B42">
              <w:rPr>
                <w:rFonts w:ascii="Arial" w:hAnsi="Arial" w:cs="Arial"/>
                <w:color w:val="000000"/>
                <w:sz w:val="20"/>
              </w:rPr>
              <w:t>187</w:t>
            </w:r>
          </w:p>
        </w:tc>
      </w:tr>
      <w:tr w:rsidR="001F34CC" w:rsidRPr="00325B42" w14:paraId="46044DF7" w14:textId="77777777" w:rsidTr="001F34CC">
        <w:tc>
          <w:tcPr>
            <w:tcW w:w="6255" w:type="dxa"/>
          </w:tcPr>
          <w:p w14:paraId="44A634FF" w14:textId="77777777" w:rsidR="001F34CC" w:rsidRPr="00325B42" w:rsidRDefault="001F34CC" w:rsidP="00325B42">
            <w:pPr>
              <w:spacing w:line="240" w:lineRule="auto"/>
              <w:jc w:val="both"/>
              <w:rPr>
                <w:rFonts w:ascii="Arial" w:hAnsi="Arial" w:cs="Arial"/>
                <w:color w:val="000000"/>
                <w:sz w:val="20"/>
              </w:rPr>
            </w:pPr>
          </w:p>
        </w:tc>
        <w:tc>
          <w:tcPr>
            <w:tcW w:w="1440" w:type="dxa"/>
            <w:tcBorders>
              <w:top w:val="single" w:sz="4" w:space="0" w:color="auto"/>
              <w:left w:val="nil"/>
              <w:right w:val="nil"/>
            </w:tcBorders>
            <w:shd w:val="clear" w:color="auto" w:fill="FAFAFA"/>
          </w:tcPr>
          <w:p w14:paraId="374C014A" w14:textId="77777777" w:rsidR="001F34CC" w:rsidRPr="00325B42" w:rsidRDefault="001F34CC" w:rsidP="00010CA1">
            <w:pPr>
              <w:spacing w:line="240" w:lineRule="auto"/>
              <w:ind w:left="-40" w:right="-72"/>
              <w:jc w:val="right"/>
              <w:rPr>
                <w:rFonts w:ascii="Arial" w:hAnsi="Arial" w:cs="Arial"/>
                <w:color w:val="000000"/>
                <w:sz w:val="20"/>
                <w:lang w:val="en-US"/>
              </w:rPr>
            </w:pPr>
          </w:p>
        </w:tc>
        <w:tc>
          <w:tcPr>
            <w:tcW w:w="1440" w:type="dxa"/>
            <w:tcBorders>
              <w:top w:val="single" w:sz="4" w:space="0" w:color="auto"/>
              <w:left w:val="nil"/>
              <w:right w:val="nil"/>
            </w:tcBorders>
          </w:tcPr>
          <w:p w14:paraId="79DA47E0" w14:textId="77777777" w:rsidR="001F34CC" w:rsidRPr="00325B42" w:rsidRDefault="001F34CC" w:rsidP="00010CA1">
            <w:pPr>
              <w:spacing w:line="240" w:lineRule="auto"/>
              <w:ind w:left="-40" w:right="-72"/>
              <w:jc w:val="right"/>
              <w:rPr>
                <w:rFonts w:ascii="Arial" w:hAnsi="Arial" w:cs="Arial"/>
                <w:color w:val="000000"/>
                <w:sz w:val="20"/>
                <w:lang w:val="en-US"/>
              </w:rPr>
            </w:pPr>
          </w:p>
        </w:tc>
      </w:tr>
      <w:tr w:rsidR="00DC27CF" w:rsidRPr="00325B42" w14:paraId="75EC43BA" w14:textId="77777777" w:rsidTr="001F34CC">
        <w:tc>
          <w:tcPr>
            <w:tcW w:w="6255" w:type="dxa"/>
          </w:tcPr>
          <w:p w14:paraId="5F899B94" w14:textId="39BBC4E9" w:rsidR="00DC27CF" w:rsidRPr="00325B42" w:rsidRDefault="002A7B62" w:rsidP="00325B42">
            <w:pPr>
              <w:spacing w:line="240" w:lineRule="auto"/>
              <w:jc w:val="both"/>
              <w:rPr>
                <w:rFonts w:ascii="Arial" w:hAnsi="Arial" w:cs="Arial"/>
                <w:color w:val="000000"/>
                <w:sz w:val="20"/>
                <w:cs/>
              </w:rPr>
            </w:pPr>
            <w:r w:rsidRPr="00325B42">
              <w:rPr>
                <w:rFonts w:ascii="Arial" w:hAnsi="Arial" w:cs="Arial"/>
                <w:color w:val="000000"/>
                <w:sz w:val="20"/>
              </w:rPr>
              <w:t>Total</w:t>
            </w:r>
          </w:p>
        </w:tc>
        <w:tc>
          <w:tcPr>
            <w:tcW w:w="1440" w:type="dxa"/>
            <w:tcBorders>
              <w:left w:val="nil"/>
              <w:bottom w:val="single" w:sz="4" w:space="0" w:color="auto"/>
              <w:right w:val="nil"/>
            </w:tcBorders>
            <w:shd w:val="clear" w:color="auto" w:fill="FAFAFA"/>
          </w:tcPr>
          <w:p w14:paraId="3D2253C2" w14:textId="2557D941" w:rsidR="00DC27CF" w:rsidRPr="00325B42" w:rsidRDefault="00016344" w:rsidP="00010CA1">
            <w:pPr>
              <w:spacing w:line="240" w:lineRule="auto"/>
              <w:ind w:left="-40" w:right="-72"/>
              <w:jc w:val="right"/>
              <w:rPr>
                <w:rFonts w:ascii="Arial" w:hAnsi="Arial" w:cs="Arial"/>
                <w:color w:val="000000"/>
                <w:sz w:val="20"/>
                <w:cs/>
              </w:rPr>
            </w:pPr>
            <w:r w:rsidRPr="00325B42">
              <w:rPr>
                <w:rFonts w:ascii="Arial" w:hAnsi="Arial" w:cs="Arial"/>
                <w:color w:val="000000"/>
                <w:sz w:val="20"/>
              </w:rPr>
              <w:t>603</w:t>
            </w:r>
            <w:r w:rsidR="000579EA" w:rsidRPr="00325B42">
              <w:rPr>
                <w:rFonts w:ascii="Arial" w:hAnsi="Arial" w:cs="Arial"/>
                <w:color w:val="000000"/>
                <w:sz w:val="20"/>
              </w:rPr>
              <w:t>,</w:t>
            </w:r>
            <w:r w:rsidRPr="00325B42">
              <w:rPr>
                <w:rFonts w:ascii="Arial" w:hAnsi="Arial" w:cs="Arial"/>
                <w:color w:val="000000"/>
                <w:sz w:val="20"/>
              </w:rPr>
              <w:t>239</w:t>
            </w:r>
            <w:r w:rsidR="000579EA" w:rsidRPr="00325B42">
              <w:rPr>
                <w:rFonts w:ascii="Arial" w:hAnsi="Arial" w:cs="Arial"/>
                <w:color w:val="000000"/>
                <w:sz w:val="20"/>
              </w:rPr>
              <w:t>,</w:t>
            </w:r>
            <w:r w:rsidRPr="00325B42">
              <w:rPr>
                <w:rFonts w:ascii="Arial" w:hAnsi="Arial" w:cs="Arial"/>
                <w:color w:val="000000"/>
                <w:sz w:val="20"/>
              </w:rPr>
              <w:t>334</w:t>
            </w:r>
          </w:p>
        </w:tc>
        <w:tc>
          <w:tcPr>
            <w:tcW w:w="1440" w:type="dxa"/>
            <w:tcBorders>
              <w:left w:val="nil"/>
              <w:bottom w:val="single" w:sz="4" w:space="0" w:color="auto"/>
              <w:right w:val="nil"/>
            </w:tcBorders>
          </w:tcPr>
          <w:p w14:paraId="68F40EE5" w14:textId="5E0B90EB" w:rsidR="00DC27CF" w:rsidRPr="00325B42" w:rsidRDefault="00016344" w:rsidP="00010CA1">
            <w:pPr>
              <w:spacing w:line="240" w:lineRule="auto"/>
              <w:ind w:left="-40" w:right="-72"/>
              <w:jc w:val="right"/>
              <w:rPr>
                <w:rFonts w:ascii="Arial" w:hAnsi="Arial" w:cs="Arial"/>
                <w:color w:val="000000"/>
                <w:sz w:val="20"/>
              </w:rPr>
            </w:pPr>
            <w:r w:rsidRPr="00325B42">
              <w:rPr>
                <w:rFonts w:ascii="Arial" w:hAnsi="Arial" w:cs="Arial"/>
                <w:color w:val="000000"/>
                <w:sz w:val="20"/>
              </w:rPr>
              <w:t>681</w:t>
            </w:r>
            <w:r w:rsidR="00DC27CF" w:rsidRPr="00325B42">
              <w:rPr>
                <w:rFonts w:ascii="Arial" w:hAnsi="Arial" w:cs="Arial"/>
                <w:color w:val="000000"/>
                <w:sz w:val="20"/>
              </w:rPr>
              <w:t>,</w:t>
            </w:r>
            <w:r w:rsidRPr="00325B42">
              <w:rPr>
                <w:rFonts w:ascii="Arial" w:hAnsi="Arial" w:cs="Arial"/>
                <w:color w:val="000000"/>
                <w:sz w:val="20"/>
              </w:rPr>
              <w:t>890</w:t>
            </w:r>
            <w:r w:rsidR="00DC27CF" w:rsidRPr="00325B42">
              <w:rPr>
                <w:rFonts w:ascii="Arial" w:hAnsi="Arial" w:cs="Arial"/>
                <w:color w:val="000000"/>
                <w:sz w:val="20"/>
              </w:rPr>
              <w:t>,</w:t>
            </w:r>
            <w:r w:rsidRPr="00325B42">
              <w:rPr>
                <w:rFonts w:ascii="Arial" w:hAnsi="Arial" w:cs="Arial"/>
                <w:color w:val="000000"/>
                <w:sz w:val="20"/>
              </w:rPr>
              <w:t>187</w:t>
            </w:r>
          </w:p>
        </w:tc>
      </w:tr>
    </w:tbl>
    <w:p w14:paraId="77F655B7" w14:textId="77777777" w:rsidR="006358F6" w:rsidRPr="00325B42" w:rsidRDefault="006358F6" w:rsidP="00325B42">
      <w:pPr>
        <w:spacing w:line="240" w:lineRule="auto"/>
        <w:jc w:val="both"/>
        <w:rPr>
          <w:rFonts w:ascii="Arial" w:eastAsia="Arial Unicode MS" w:hAnsi="Arial" w:cs="Arial"/>
          <w:sz w:val="20"/>
          <w:cs/>
        </w:rPr>
      </w:pPr>
      <w:r w:rsidRPr="00325B42">
        <w:rPr>
          <w:rFonts w:ascii="Arial" w:eastAsia="Arial Unicode MS" w:hAnsi="Arial" w:cs="Arial"/>
          <w:sz w:val="20"/>
          <w:cs/>
        </w:rPr>
        <w:br w:type="page"/>
      </w:r>
    </w:p>
    <w:p w14:paraId="729A8924" w14:textId="2E2FE4A8" w:rsidR="006358F6" w:rsidRPr="00325B42" w:rsidRDefault="006358F6" w:rsidP="00325B42">
      <w:pPr>
        <w:spacing w:line="240" w:lineRule="auto"/>
        <w:jc w:val="both"/>
        <w:rPr>
          <w:rFonts w:ascii="Arial" w:eastAsia="Arial Unicode MS" w:hAnsi="Arial" w:cs="Arial"/>
          <w:sz w:val="20"/>
        </w:rPr>
      </w:pPr>
    </w:p>
    <w:p w14:paraId="7E63D865" w14:textId="77777777" w:rsidR="001F34CC" w:rsidRPr="00325B42" w:rsidRDefault="001F34CC" w:rsidP="00325B42">
      <w:pPr>
        <w:spacing w:line="240" w:lineRule="auto"/>
        <w:jc w:val="both"/>
        <w:rPr>
          <w:rFonts w:ascii="Arial" w:eastAsia="Arial Unicode MS" w:hAnsi="Arial" w:cs="Arial"/>
          <w:sz w:val="20"/>
        </w:rPr>
      </w:pPr>
    </w:p>
    <w:p w14:paraId="305615DF" w14:textId="298BFB2A" w:rsidR="00BA0F62" w:rsidRPr="00325B42" w:rsidRDefault="002A7B62" w:rsidP="00325B42">
      <w:pPr>
        <w:spacing w:line="240" w:lineRule="auto"/>
        <w:jc w:val="both"/>
        <w:rPr>
          <w:rFonts w:ascii="Arial" w:eastAsia="Arial Unicode MS" w:hAnsi="Arial" w:cs="Arial"/>
          <w:sz w:val="20"/>
        </w:rPr>
      </w:pPr>
      <w:r w:rsidRPr="00325B42">
        <w:rPr>
          <w:rFonts w:ascii="Arial" w:eastAsia="Arial Unicode MS" w:hAnsi="Arial" w:cs="Arial"/>
          <w:sz w:val="20"/>
        </w:rPr>
        <w:t xml:space="preserve">For the year ended </w:t>
      </w:r>
      <w:r w:rsidR="00016344" w:rsidRPr="00325B42">
        <w:rPr>
          <w:rFonts w:ascii="Arial" w:eastAsia="Arial Unicode MS" w:hAnsi="Arial" w:cs="Arial"/>
          <w:sz w:val="20"/>
        </w:rPr>
        <w:t>31</w:t>
      </w:r>
      <w:r w:rsidR="00750969" w:rsidRPr="00325B42">
        <w:rPr>
          <w:rFonts w:ascii="Arial" w:eastAsia="Arial Unicode MS" w:hAnsi="Arial" w:cs="Arial"/>
          <w:sz w:val="20"/>
        </w:rPr>
        <w:t xml:space="preserve"> </w:t>
      </w:r>
      <w:r w:rsidRPr="00325B42">
        <w:rPr>
          <w:rFonts w:ascii="Arial" w:eastAsia="Arial Unicode MS" w:hAnsi="Arial" w:cs="Arial"/>
          <w:sz w:val="20"/>
        </w:rPr>
        <w:t>December, amounts charged to profit or loss and cash flows relating to leases are as follows:</w:t>
      </w:r>
    </w:p>
    <w:p w14:paraId="68EB0A7B" w14:textId="77777777" w:rsidR="00B67841" w:rsidRPr="00325B42" w:rsidRDefault="00B67841" w:rsidP="00325B42">
      <w:pPr>
        <w:spacing w:line="240" w:lineRule="auto"/>
        <w:jc w:val="both"/>
        <w:rPr>
          <w:rFonts w:ascii="Arial" w:eastAsia="Arial Unicode MS" w:hAnsi="Arial" w:cs="Arial"/>
          <w:sz w:val="20"/>
        </w:rPr>
      </w:pPr>
    </w:p>
    <w:tbl>
      <w:tblPr>
        <w:tblW w:w="9037" w:type="dxa"/>
        <w:tblLook w:val="04A0" w:firstRow="1" w:lastRow="0" w:firstColumn="1" w:lastColumn="0" w:noHBand="0" w:noVBand="1"/>
      </w:tblPr>
      <w:tblGrid>
        <w:gridCol w:w="6149"/>
        <w:gridCol w:w="1448"/>
        <w:gridCol w:w="1440"/>
      </w:tblGrid>
      <w:tr w:rsidR="00723D1D" w:rsidRPr="00325B42" w14:paraId="3A002965" w14:textId="6FB54E33" w:rsidTr="00B67841">
        <w:trPr>
          <w:trHeight w:val="20"/>
        </w:trPr>
        <w:tc>
          <w:tcPr>
            <w:tcW w:w="6149" w:type="dxa"/>
          </w:tcPr>
          <w:p w14:paraId="77D42E0E" w14:textId="77777777" w:rsidR="00723D1D" w:rsidRPr="00325B42" w:rsidRDefault="00723D1D" w:rsidP="00325B42">
            <w:pPr>
              <w:pStyle w:val="a4"/>
              <w:ind w:left="-104" w:right="-72"/>
              <w:jc w:val="both"/>
              <w:rPr>
                <w:rFonts w:ascii="Arial" w:hAnsi="Arial" w:cs="Arial"/>
                <w:sz w:val="20"/>
                <w:szCs w:val="20"/>
                <w:lang w:val="en-US"/>
              </w:rPr>
            </w:pPr>
          </w:p>
        </w:tc>
        <w:tc>
          <w:tcPr>
            <w:tcW w:w="1448" w:type="dxa"/>
            <w:tcBorders>
              <w:top w:val="single" w:sz="4" w:space="0" w:color="auto"/>
              <w:left w:val="nil"/>
              <w:right w:val="nil"/>
            </w:tcBorders>
            <w:shd w:val="clear" w:color="auto" w:fill="auto"/>
          </w:tcPr>
          <w:p w14:paraId="21F7C9A9" w14:textId="25607BFD" w:rsidR="00723D1D" w:rsidRPr="00325B42" w:rsidRDefault="00016344" w:rsidP="00D06268">
            <w:pPr>
              <w:pStyle w:val="a4"/>
              <w:ind w:right="-72"/>
              <w:jc w:val="right"/>
              <w:rPr>
                <w:rFonts w:ascii="Arial" w:hAnsi="Arial" w:cs="Arial"/>
                <w:sz w:val="20"/>
                <w:szCs w:val="20"/>
                <w:cs/>
                <w:lang w:val="en-GB"/>
              </w:rPr>
            </w:pPr>
            <w:r w:rsidRPr="00325B42">
              <w:rPr>
                <w:rFonts w:ascii="Arial" w:hAnsi="Arial" w:cs="Arial"/>
                <w:b/>
                <w:bCs/>
                <w:sz w:val="20"/>
                <w:szCs w:val="20"/>
                <w:lang w:val="en-GB"/>
              </w:rPr>
              <w:t>2021</w:t>
            </w:r>
          </w:p>
        </w:tc>
        <w:tc>
          <w:tcPr>
            <w:tcW w:w="1440" w:type="dxa"/>
            <w:tcBorders>
              <w:top w:val="single" w:sz="4" w:space="0" w:color="auto"/>
              <w:left w:val="nil"/>
              <w:right w:val="nil"/>
            </w:tcBorders>
          </w:tcPr>
          <w:p w14:paraId="1985EF6B" w14:textId="5ED58191" w:rsidR="00723D1D" w:rsidRPr="00325B42" w:rsidRDefault="00016344" w:rsidP="00D06268">
            <w:pPr>
              <w:pStyle w:val="a4"/>
              <w:ind w:right="-72"/>
              <w:jc w:val="right"/>
              <w:rPr>
                <w:rFonts w:ascii="Arial" w:hAnsi="Arial" w:cs="Arial"/>
                <w:b/>
                <w:bCs/>
                <w:sz w:val="20"/>
                <w:szCs w:val="20"/>
                <w:cs/>
                <w:lang w:val="en-GB"/>
              </w:rPr>
            </w:pPr>
            <w:r w:rsidRPr="00325B42">
              <w:rPr>
                <w:rFonts w:ascii="Arial" w:hAnsi="Arial" w:cs="Arial"/>
                <w:b/>
                <w:bCs/>
                <w:sz w:val="20"/>
                <w:szCs w:val="20"/>
                <w:lang w:val="en-GB"/>
              </w:rPr>
              <w:t>2020</w:t>
            </w:r>
          </w:p>
        </w:tc>
      </w:tr>
      <w:tr w:rsidR="00723D1D" w:rsidRPr="00325B42" w14:paraId="51B41ED8" w14:textId="423E9D22" w:rsidTr="00B67841">
        <w:trPr>
          <w:trHeight w:val="20"/>
        </w:trPr>
        <w:tc>
          <w:tcPr>
            <w:tcW w:w="6149" w:type="dxa"/>
            <w:vAlign w:val="center"/>
          </w:tcPr>
          <w:p w14:paraId="3340C8BB" w14:textId="77777777" w:rsidR="00723D1D" w:rsidRPr="00325B42" w:rsidRDefault="00723D1D" w:rsidP="00325B42">
            <w:pPr>
              <w:spacing w:line="240" w:lineRule="auto"/>
              <w:ind w:left="-104"/>
              <w:jc w:val="both"/>
              <w:rPr>
                <w:rFonts w:ascii="Arial" w:hAnsi="Arial" w:cs="Arial"/>
                <w:b/>
                <w:bCs/>
                <w:sz w:val="20"/>
              </w:rPr>
            </w:pPr>
          </w:p>
        </w:tc>
        <w:tc>
          <w:tcPr>
            <w:tcW w:w="1448" w:type="dxa"/>
            <w:tcBorders>
              <w:top w:val="nil"/>
              <w:left w:val="nil"/>
              <w:bottom w:val="single" w:sz="4" w:space="0" w:color="auto"/>
              <w:right w:val="nil"/>
            </w:tcBorders>
            <w:shd w:val="clear" w:color="auto" w:fill="auto"/>
            <w:hideMark/>
          </w:tcPr>
          <w:p w14:paraId="57617AE2" w14:textId="6FAEEA1C" w:rsidR="00723D1D" w:rsidRPr="00325B42" w:rsidRDefault="00723D1D" w:rsidP="00D06268">
            <w:pPr>
              <w:pStyle w:val="a4"/>
              <w:ind w:right="-72"/>
              <w:jc w:val="right"/>
              <w:rPr>
                <w:rFonts w:ascii="Arial" w:hAnsi="Arial" w:cs="Arial"/>
                <w:sz w:val="20"/>
                <w:szCs w:val="20"/>
              </w:rPr>
            </w:pPr>
            <w:r w:rsidRPr="00325B42">
              <w:rPr>
                <w:rFonts w:ascii="Arial" w:hAnsi="Arial" w:cs="Arial"/>
                <w:b/>
                <w:bCs/>
                <w:sz w:val="20"/>
                <w:szCs w:val="20"/>
                <w:cs/>
              </w:rPr>
              <w:t>Baht</w:t>
            </w:r>
          </w:p>
        </w:tc>
        <w:tc>
          <w:tcPr>
            <w:tcW w:w="1440" w:type="dxa"/>
            <w:tcBorders>
              <w:top w:val="nil"/>
              <w:left w:val="nil"/>
              <w:bottom w:val="single" w:sz="4" w:space="0" w:color="auto"/>
              <w:right w:val="nil"/>
            </w:tcBorders>
          </w:tcPr>
          <w:p w14:paraId="771F0334" w14:textId="64D2F028" w:rsidR="00723D1D" w:rsidRPr="00325B42" w:rsidRDefault="00723D1D" w:rsidP="00D06268">
            <w:pPr>
              <w:pStyle w:val="a4"/>
              <w:ind w:right="-72"/>
              <w:jc w:val="right"/>
              <w:rPr>
                <w:rFonts w:ascii="Arial" w:hAnsi="Arial" w:cs="Arial"/>
                <w:b/>
                <w:bCs/>
                <w:sz w:val="20"/>
                <w:szCs w:val="20"/>
                <w:cs/>
              </w:rPr>
            </w:pPr>
            <w:r w:rsidRPr="00325B42">
              <w:rPr>
                <w:rFonts w:ascii="Arial" w:hAnsi="Arial" w:cs="Arial"/>
                <w:b/>
                <w:bCs/>
                <w:sz w:val="20"/>
                <w:szCs w:val="20"/>
                <w:cs/>
              </w:rPr>
              <w:t>Baht</w:t>
            </w:r>
          </w:p>
        </w:tc>
      </w:tr>
      <w:tr w:rsidR="004F5B83" w:rsidRPr="00325B42" w14:paraId="2C441DE1" w14:textId="7BCAEAA2" w:rsidTr="00B67841">
        <w:trPr>
          <w:trHeight w:val="20"/>
        </w:trPr>
        <w:tc>
          <w:tcPr>
            <w:tcW w:w="6149" w:type="dxa"/>
          </w:tcPr>
          <w:p w14:paraId="06103025" w14:textId="6709CA4A" w:rsidR="004F5B83" w:rsidRPr="00325B42" w:rsidRDefault="004F5B83" w:rsidP="00325B42">
            <w:pPr>
              <w:spacing w:line="240" w:lineRule="auto"/>
              <w:ind w:left="-104"/>
              <w:jc w:val="both"/>
              <w:rPr>
                <w:rFonts w:ascii="Arial" w:hAnsi="Arial" w:cs="Arial"/>
                <w:sz w:val="20"/>
              </w:rPr>
            </w:pPr>
          </w:p>
        </w:tc>
        <w:tc>
          <w:tcPr>
            <w:tcW w:w="1448" w:type="dxa"/>
            <w:tcBorders>
              <w:top w:val="single" w:sz="4" w:space="0" w:color="auto"/>
              <w:left w:val="nil"/>
              <w:right w:val="nil"/>
            </w:tcBorders>
            <w:shd w:val="clear" w:color="auto" w:fill="FAFAFA"/>
          </w:tcPr>
          <w:p w14:paraId="3613AF98" w14:textId="74F53585" w:rsidR="004F5B83" w:rsidRPr="00325B42" w:rsidRDefault="004F5B83" w:rsidP="00D06268">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329835B9" w14:textId="77777777" w:rsidR="004F5B83" w:rsidRPr="00325B42" w:rsidRDefault="004F5B83" w:rsidP="00D06268">
            <w:pPr>
              <w:spacing w:line="240" w:lineRule="auto"/>
              <w:ind w:left="-40" w:right="-72"/>
              <w:jc w:val="right"/>
              <w:rPr>
                <w:rFonts w:ascii="Arial" w:hAnsi="Arial" w:cs="Arial"/>
                <w:sz w:val="20"/>
              </w:rPr>
            </w:pPr>
          </w:p>
        </w:tc>
      </w:tr>
      <w:tr w:rsidR="00B67841" w:rsidRPr="00325B42" w14:paraId="73368285" w14:textId="77777777" w:rsidTr="00B67841">
        <w:trPr>
          <w:trHeight w:val="20"/>
        </w:trPr>
        <w:tc>
          <w:tcPr>
            <w:tcW w:w="6149" w:type="dxa"/>
          </w:tcPr>
          <w:p w14:paraId="0A1EBC5C" w14:textId="7DA25916" w:rsidR="00B67841" w:rsidRPr="00325B42" w:rsidRDefault="00B67841" w:rsidP="00325B42">
            <w:pPr>
              <w:spacing w:line="240" w:lineRule="auto"/>
              <w:ind w:left="-104"/>
              <w:jc w:val="both"/>
              <w:rPr>
                <w:rFonts w:ascii="Arial" w:hAnsi="Arial" w:cs="Arial"/>
                <w:sz w:val="20"/>
                <w:cs/>
              </w:rPr>
            </w:pPr>
            <w:r w:rsidRPr="00325B42">
              <w:rPr>
                <w:rFonts w:ascii="Arial" w:hAnsi="Arial" w:cs="Arial"/>
                <w:sz w:val="20"/>
              </w:rPr>
              <w:t>Depreciation charged for right-of-use assets:</w:t>
            </w:r>
          </w:p>
        </w:tc>
        <w:tc>
          <w:tcPr>
            <w:tcW w:w="1448" w:type="dxa"/>
            <w:tcBorders>
              <w:left w:val="nil"/>
              <w:right w:val="nil"/>
            </w:tcBorders>
            <w:shd w:val="clear" w:color="auto" w:fill="FAFAFA"/>
          </w:tcPr>
          <w:p w14:paraId="582CC6CC" w14:textId="1B138565" w:rsidR="00B67841" w:rsidRPr="00325B42" w:rsidRDefault="00B67841" w:rsidP="00D06268">
            <w:pPr>
              <w:spacing w:line="240" w:lineRule="auto"/>
              <w:ind w:left="-40" w:right="-72"/>
              <w:jc w:val="right"/>
              <w:rPr>
                <w:rFonts w:ascii="Arial" w:hAnsi="Arial" w:cs="Arial"/>
                <w:sz w:val="20"/>
              </w:rPr>
            </w:pPr>
          </w:p>
        </w:tc>
        <w:tc>
          <w:tcPr>
            <w:tcW w:w="1440" w:type="dxa"/>
            <w:tcBorders>
              <w:left w:val="nil"/>
              <w:right w:val="nil"/>
            </w:tcBorders>
            <w:shd w:val="clear" w:color="auto" w:fill="auto"/>
          </w:tcPr>
          <w:p w14:paraId="48D374D9" w14:textId="5E4513C0" w:rsidR="00B67841" w:rsidRPr="00325B42" w:rsidRDefault="00B67841" w:rsidP="00D06268">
            <w:pPr>
              <w:spacing w:line="240" w:lineRule="auto"/>
              <w:ind w:left="-40" w:right="-72"/>
              <w:jc w:val="right"/>
              <w:rPr>
                <w:rFonts w:ascii="Arial" w:hAnsi="Arial" w:cs="Arial"/>
                <w:sz w:val="20"/>
              </w:rPr>
            </w:pPr>
          </w:p>
        </w:tc>
      </w:tr>
      <w:tr w:rsidR="004F5B83" w:rsidRPr="00325B42" w14:paraId="52C7ABAD" w14:textId="1451D134" w:rsidTr="00B67841">
        <w:trPr>
          <w:trHeight w:val="20"/>
        </w:trPr>
        <w:tc>
          <w:tcPr>
            <w:tcW w:w="6149" w:type="dxa"/>
          </w:tcPr>
          <w:p w14:paraId="41745C71" w14:textId="2035D2F4" w:rsidR="004F5B83" w:rsidRPr="00325B42" w:rsidRDefault="002A7B62" w:rsidP="00325B42">
            <w:pPr>
              <w:spacing w:line="240" w:lineRule="auto"/>
              <w:ind w:left="-104"/>
              <w:jc w:val="both"/>
              <w:rPr>
                <w:rFonts w:ascii="Arial" w:hAnsi="Arial" w:cs="Arial"/>
                <w:sz w:val="20"/>
                <w:cs/>
              </w:rPr>
            </w:pPr>
            <w:r w:rsidRPr="00325B42">
              <w:rPr>
                <w:rFonts w:ascii="Arial" w:hAnsi="Arial" w:cs="Arial"/>
                <w:sz w:val="20"/>
              </w:rPr>
              <w:t>Rental space in buildings</w:t>
            </w:r>
          </w:p>
        </w:tc>
        <w:tc>
          <w:tcPr>
            <w:tcW w:w="1448" w:type="dxa"/>
            <w:tcBorders>
              <w:left w:val="nil"/>
              <w:right w:val="nil"/>
            </w:tcBorders>
            <w:shd w:val="clear" w:color="auto" w:fill="FAFAFA"/>
          </w:tcPr>
          <w:p w14:paraId="280B40F4" w14:textId="7143C5F4"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190</w:t>
            </w:r>
            <w:r w:rsidR="004F5B83" w:rsidRPr="00325B42">
              <w:rPr>
                <w:rFonts w:ascii="Arial" w:hAnsi="Arial" w:cs="Arial"/>
                <w:sz w:val="20"/>
              </w:rPr>
              <w:t>,</w:t>
            </w:r>
            <w:r w:rsidRPr="00325B42">
              <w:rPr>
                <w:rFonts w:ascii="Arial" w:hAnsi="Arial" w:cs="Arial"/>
                <w:sz w:val="20"/>
              </w:rPr>
              <w:t>044</w:t>
            </w:r>
            <w:r w:rsidR="004F5B83" w:rsidRPr="00325B42">
              <w:rPr>
                <w:rFonts w:ascii="Arial" w:hAnsi="Arial" w:cs="Arial"/>
                <w:sz w:val="20"/>
              </w:rPr>
              <w:t>,</w:t>
            </w:r>
            <w:r w:rsidRPr="00325B42">
              <w:rPr>
                <w:rFonts w:ascii="Arial" w:hAnsi="Arial" w:cs="Arial"/>
                <w:sz w:val="20"/>
              </w:rPr>
              <w:t>272</w:t>
            </w:r>
          </w:p>
        </w:tc>
        <w:tc>
          <w:tcPr>
            <w:tcW w:w="1440" w:type="dxa"/>
            <w:tcBorders>
              <w:left w:val="nil"/>
              <w:right w:val="nil"/>
            </w:tcBorders>
            <w:shd w:val="clear" w:color="auto" w:fill="auto"/>
          </w:tcPr>
          <w:p w14:paraId="21D366F3" w14:textId="44785C7F"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136</w:t>
            </w:r>
            <w:r w:rsidR="0019494C" w:rsidRPr="00325B42">
              <w:rPr>
                <w:rFonts w:ascii="Arial" w:hAnsi="Arial" w:cs="Arial"/>
                <w:sz w:val="20"/>
              </w:rPr>
              <w:t>,</w:t>
            </w:r>
            <w:r w:rsidRPr="00325B42">
              <w:rPr>
                <w:rFonts w:ascii="Arial" w:hAnsi="Arial" w:cs="Arial"/>
                <w:sz w:val="20"/>
              </w:rPr>
              <w:t>092</w:t>
            </w:r>
            <w:r w:rsidR="0019494C" w:rsidRPr="00325B42">
              <w:rPr>
                <w:rFonts w:ascii="Arial" w:hAnsi="Arial" w:cs="Arial"/>
                <w:sz w:val="20"/>
              </w:rPr>
              <w:t>,</w:t>
            </w:r>
            <w:r w:rsidRPr="00325B42">
              <w:rPr>
                <w:rFonts w:ascii="Arial" w:hAnsi="Arial" w:cs="Arial"/>
                <w:sz w:val="20"/>
              </w:rPr>
              <w:t>619</w:t>
            </w:r>
          </w:p>
        </w:tc>
      </w:tr>
      <w:tr w:rsidR="004F5B83" w:rsidRPr="00325B42" w14:paraId="159DCA9E" w14:textId="77777777" w:rsidTr="00B67841">
        <w:trPr>
          <w:trHeight w:val="20"/>
        </w:trPr>
        <w:tc>
          <w:tcPr>
            <w:tcW w:w="6149" w:type="dxa"/>
          </w:tcPr>
          <w:p w14:paraId="1AEA927B" w14:textId="527DC2D3" w:rsidR="004F5B83" w:rsidRPr="00325B42" w:rsidRDefault="002A7B62" w:rsidP="00325B42">
            <w:pPr>
              <w:spacing w:line="240" w:lineRule="auto"/>
              <w:ind w:left="-104"/>
              <w:jc w:val="both"/>
              <w:rPr>
                <w:rFonts w:ascii="Arial" w:hAnsi="Arial" w:cs="Arial"/>
                <w:sz w:val="20"/>
                <w:cs/>
              </w:rPr>
            </w:pPr>
            <w:r w:rsidRPr="00325B42">
              <w:rPr>
                <w:rFonts w:ascii="Arial" w:hAnsi="Arial" w:cs="Arial"/>
                <w:sz w:val="20"/>
              </w:rPr>
              <w:t>Warehouse</w:t>
            </w:r>
          </w:p>
        </w:tc>
        <w:tc>
          <w:tcPr>
            <w:tcW w:w="1448" w:type="dxa"/>
            <w:tcBorders>
              <w:left w:val="nil"/>
              <w:bottom w:val="single" w:sz="4" w:space="0" w:color="auto"/>
              <w:right w:val="nil"/>
            </w:tcBorders>
            <w:shd w:val="clear" w:color="auto" w:fill="FAFAFA"/>
          </w:tcPr>
          <w:p w14:paraId="5681033B" w14:textId="5AAA01FB" w:rsidR="004F5B83" w:rsidRPr="00325B42" w:rsidRDefault="004F5B83" w:rsidP="00D06268">
            <w:pPr>
              <w:spacing w:line="240" w:lineRule="auto"/>
              <w:ind w:left="-40" w:right="-72"/>
              <w:jc w:val="right"/>
              <w:rPr>
                <w:rFonts w:ascii="Arial" w:hAnsi="Arial" w:cs="Arial"/>
                <w:sz w:val="20"/>
              </w:rPr>
            </w:pPr>
            <w:r w:rsidRPr="00325B42">
              <w:rPr>
                <w:rFonts w:ascii="Arial" w:hAnsi="Arial" w:cs="Arial"/>
                <w:sz w:val="20"/>
              </w:rPr>
              <w:t>-</w:t>
            </w:r>
          </w:p>
        </w:tc>
        <w:tc>
          <w:tcPr>
            <w:tcW w:w="1440" w:type="dxa"/>
            <w:tcBorders>
              <w:left w:val="nil"/>
              <w:bottom w:val="single" w:sz="4" w:space="0" w:color="auto"/>
              <w:right w:val="nil"/>
            </w:tcBorders>
            <w:shd w:val="clear" w:color="auto" w:fill="auto"/>
          </w:tcPr>
          <w:p w14:paraId="2E65E20D" w14:textId="75E686FA"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25</w:t>
            </w:r>
            <w:r w:rsidR="0019494C" w:rsidRPr="00325B42">
              <w:rPr>
                <w:rFonts w:ascii="Arial" w:hAnsi="Arial" w:cs="Arial"/>
                <w:sz w:val="20"/>
              </w:rPr>
              <w:t>,</w:t>
            </w:r>
            <w:r w:rsidRPr="00325B42">
              <w:rPr>
                <w:rFonts w:ascii="Arial" w:hAnsi="Arial" w:cs="Arial"/>
                <w:sz w:val="20"/>
              </w:rPr>
              <w:t>093</w:t>
            </w:r>
            <w:r w:rsidR="0019494C" w:rsidRPr="00325B42">
              <w:rPr>
                <w:rFonts w:ascii="Arial" w:hAnsi="Arial" w:cs="Arial"/>
                <w:sz w:val="20"/>
              </w:rPr>
              <w:t>,</w:t>
            </w:r>
            <w:r w:rsidRPr="00325B42">
              <w:rPr>
                <w:rFonts w:ascii="Arial" w:hAnsi="Arial" w:cs="Arial"/>
                <w:sz w:val="20"/>
              </w:rPr>
              <w:t>236</w:t>
            </w:r>
          </w:p>
        </w:tc>
      </w:tr>
      <w:tr w:rsidR="001F34CC" w:rsidRPr="00325B42" w14:paraId="1063ECCD" w14:textId="77777777" w:rsidTr="00B67841">
        <w:trPr>
          <w:trHeight w:val="20"/>
        </w:trPr>
        <w:tc>
          <w:tcPr>
            <w:tcW w:w="6149" w:type="dxa"/>
          </w:tcPr>
          <w:p w14:paraId="3837AA4C" w14:textId="77777777" w:rsidR="001F34CC" w:rsidRPr="00325B42" w:rsidRDefault="001F34CC" w:rsidP="00325B42">
            <w:pPr>
              <w:spacing w:line="240" w:lineRule="auto"/>
              <w:ind w:left="-104"/>
              <w:jc w:val="both"/>
              <w:rPr>
                <w:rFonts w:ascii="Arial" w:hAnsi="Arial" w:cs="Arial"/>
                <w:sz w:val="20"/>
              </w:rPr>
            </w:pPr>
          </w:p>
        </w:tc>
        <w:tc>
          <w:tcPr>
            <w:tcW w:w="1448" w:type="dxa"/>
            <w:tcBorders>
              <w:top w:val="single" w:sz="4" w:space="0" w:color="auto"/>
              <w:left w:val="nil"/>
              <w:right w:val="nil"/>
            </w:tcBorders>
            <w:shd w:val="clear" w:color="auto" w:fill="FAFAFA"/>
          </w:tcPr>
          <w:p w14:paraId="4A8CEB24" w14:textId="77777777" w:rsidR="001F34CC" w:rsidRPr="00325B42" w:rsidRDefault="001F34CC" w:rsidP="00D06268">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1B25B380" w14:textId="77777777" w:rsidR="001F34CC" w:rsidRPr="00325B42" w:rsidRDefault="001F34CC" w:rsidP="00D06268">
            <w:pPr>
              <w:spacing w:line="240" w:lineRule="auto"/>
              <w:ind w:left="-40" w:right="-72"/>
              <w:jc w:val="right"/>
              <w:rPr>
                <w:rFonts w:ascii="Arial" w:hAnsi="Arial" w:cs="Arial"/>
                <w:sz w:val="20"/>
                <w:lang w:val="en-US"/>
              </w:rPr>
            </w:pPr>
          </w:p>
        </w:tc>
      </w:tr>
      <w:tr w:rsidR="004F5B83" w:rsidRPr="00325B42" w14:paraId="2C07A983" w14:textId="46212E73" w:rsidTr="00B67841">
        <w:trPr>
          <w:trHeight w:val="20"/>
        </w:trPr>
        <w:tc>
          <w:tcPr>
            <w:tcW w:w="6149" w:type="dxa"/>
          </w:tcPr>
          <w:p w14:paraId="19639CB1" w14:textId="06996A7C" w:rsidR="004F5B83" w:rsidRPr="00325B42" w:rsidRDefault="002A7B62" w:rsidP="00325B42">
            <w:pPr>
              <w:spacing w:line="240" w:lineRule="auto"/>
              <w:ind w:left="-104"/>
              <w:jc w:val="both"/>
              <w:rPr>
                <w:rFonts w:ascii="Arial" w:hAnsi="Arial" w:cs="Arial"/>
                <w:sz w:val="20"/>
                <w:cs/>
              </w:rPr>
            </w:pPr>
            <w:r w:rsidRPr="00325B42">
              <w:rPr>
                <w:rFonts w:ascii="Arial" w:hAnsi="Arial" w:cs="Arial"/>
                <w:sz w:val="20"/>
              </w:rPr>
              <w:t>Total</w:t>
            </w:r>
          </w:p>
        </w:tc>
        <w:tc>
          <w:tcPr>
            <w:tcW w:w="1448" w:type="dxa"/>
            <w:tcBorders>
              <w:left w:val="nil"/>
              <w:bottom w:val="single" w:sz="4" w:space="0" w:color="auto"/>
              <w:right w:val="nil"/>
            </w:tcBorders>
            <w:shd w:val="clear" w:color="auto" w:fill="FAFAFA"/>
          </w:tcPr>
          <w:p w14:paraId="1D7EFEF4" w14:textId="36C94B33"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190</w:t>
            </w:r>
            <w:r w:rsidR="004F5B83" w:rsidRPr="00325B42">
              <w:rPr>
                <w:rFonts w:ascii="Arial" w:hAnsi="Arial" w:cs="Arial"/>
                <w:sz w:val="20"/>
              </w:rPr>
              <w:t>,</w:t>
            </w:r>
            <w:r w:rsidRPr="00325B42">
              <w:rPr>
                <w:rFonts w:ascii="Arial" w:hAnsi="Arial" w:cs="Arial"/>
                <w:sz w:val="20"/>
              </w:rPr>
              <w:t>044</w:t>
            </w:r>
            <w:r w:rsidR="004F5B83" w:rsidRPr="00325B42">
              <w:rPr>
                <w:rFonts w:ascii="Arial" w:hAnsi="Arial" w:cs="Arial"/>
                <w:sz w:val="20"/>
              </w:rPr>
              <w:t>,</w:t>
            </w:r>
            <w:r w:rsidRPr="00325B42">
              <w:rPr>
                <w:rFonts w:ascii="Arial" w:hAnsi="Arial" w:cs="Arial"/>
                <w:sz w:val="20"/>
              </w:rPr>
              <w:t>272</w:t>
            </w:r>
          </w:p>
        </w:tc>
        <w:tc>
          <w:tcPr>
            <w:tcW w:w="1440" w:type="dxa"/>
            <w:tcBorders>
              <w:left w:val="nil"/>
              <w:bottom w:val="single" w:sz="4" w:space="0" w:color="auto"/>
              <w:right w:val="nil"/>
            </w:tcBorders>
            <w:shd w:val="clear" w:color="auto" w:fill="auto"/>
          </w:tcPr>
          <w:p w14:paraId="01FFD822" w14:textId="5B02607B"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161</w:t>
            </w:r>
            <w:r w:rsidR="004F5B83" w:rsidRPr="00325B42">
              <w:rPr>
                <w:rFonts w:ascii="Arial" w:hAnsi="Arial" w:cs="Arial"/>
                <w:sz w:val="20"/>
              </w:rPr>
              <w:t>,</w:t>
            </w:r>
            <w:r w:rsidRPr="00325B42">
              <w:rPr>
                <w:rFonts w:ascii="Arial" w:hAnsi="Arial" w:cs="Arial"/>
                <w:sz w:val="20"/>
              </w:rPr>
              <w:t>185</w:t>
            </w:r>
            <w:r w:rsidR="004F5B83" w:rsidRPr="00325B42">
              <w:rPr>
                <w:rFonts w:ascii="Arial" w:hAnsi="Arial" w:cs="Arial"/>
                <w:sz w:val="20"/>
              </w:rPr>
              <w:t>,</w:t>
            </w:r>
            <w:r w:rsidRPr="00325B42">
              <w:rPr>
                <w:rFonts w:ascii="Arial" w:hAnsi="Arial" w:cs="Arial"/>
                <w:sz w:val="20"/>
              </w:rPr>
              <w:t>855</w:t>
            </w:r>
          </w:p>
        </w:tc>
      </w:tr>
      <w:tr w:rsidR="004F5B83" w:rsidRPr="00325B42" w14:paraId="1BEF056A" w14:textId="19420E8E" w:rsidTr="00B67841">
        <w:trPr>
          <w:trHeight w:val="20"/>
        </w:trPr>
        <w:tc>
          <w:tcPr>
            <w:tcW w:w="6149" w:type="dxa"/>
          </w:tcPr>
          <w:p w14:paraId="1DD1A6E9" w14:textId="77777777" w:rsidR="004F5B83" w:rsidRPr="00325B42" w:rsidRDefault="004F5B83" w:rsidP="00325B42">
            <w:pPr>
              <w:spacing w:line="240" w:lineRule="auto"/>
              <w:ind w:left="-104"/>
              <w:jc w:val="both"/>
              <w:rPr>
                <w:rFonts w:ascii="Arial" w:hAnsi="Arial" w:cs="Arial"/>
                <w:sz w:val="20"/>
                <w:cs/>
              </w:rPr>
            </w:pPr>
          </w:p>
        </w:tc>
        <w:tc>
          <w:tcPr>
            <w:tcW w:w="1448" w:type="dxa"/>
            <w:tcBorders>
              <w:top w:val="single" w:sz="4" w:space="0" w:color="auto"/>
              <w:left w:val="nil"/>
              <w:right w:val="nil"/>
            </w:tcBorders>
            <w:shd w:val="clear" w:color="auto" w:fill="FAFAFA"/>
          </w:tcPr>
          <w:p w14:paraId="0EFD0680" w14:textId="5F5F9C3C" w:rsidR="004F5B83" w:rsidRPr="00325B42" w:rsidRDefault="004F5B83" w:rsidP="00D06268">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1635139D" w14:textId="77777777" w:rsidR="004F5B83" w:rsidRPr="00325B42" w:rsidRDefault="004F5B83" w:rsidP="00D06268">
            <w:pPr>
              <w:spacing w:line="240" w:lineRule="auto"/>
              <w:ind w:left="-40" w:right="-72"/>
              <w:jc w:val="right"/>
              <w:rPr>
                <w:rFonts w:ascii="Arial" w:hAnsi="Arial" w:cs="Arial"/>
                <w:sz w:val="20"/>
              </w:rPr>
            </w:pPr>
          </w:p>
        </w:tc>
      </w:tr>
      <w:tr w:rsidR="00EA5463" w:rsidRPr="00325B42" w14:paraId="3E652CE0" w14:textId="77777777" w:rsidTr="00B67841">
        <w:trPr>
          <w:trHeight w:val="20"/>
        </w:trPr>
        <w:tc>
          <w:tcPr>
            <w:tcW w:w="6149" w:type="dxa"/>
          </w:tcPr>
          <w:p w14:paraId="7C6F24F6" w14:textId="068F369C" w:rsidR="00EA5463" w:rsidRPr="00325B42" w:rsidRDefault="002A7B62" w:rsidP="00325B42">
            <w:pPr>
              <w:spacing w:line="240" w:lineRule="auto"/>
              <w:ind w:left="-104"/>
              <w:jc w:val="both"/>
              <w:rPr>
                <w:rFonts w:ascii="Arial" w:hAnsi="Arial" w:cs="Arial"/>
                <w:sz w:val="20"/>
                <w:cs/>
              </w:rPr>
            </w:pPr>
            <w:r w:rsidRPr="00325B42">
              <w:rPr>
                <w:rFonts w:ascii="Arial" w:hAnsi="Arial" w:cs="Arial"/>
                <w:sz w:val="20"/>
              </w:rPr>
              <w:t>Interest expense from lease liabilities</w:t>
            </w:r>
          </w:p>
        </w:tc>
        <w:tc>
          <w:tcPr>
            <w:tcW w:w="1448" w:type="dxa"/>
            <w:tcBorders>
              <w:left w:val="nil"/>
              <w:right w:val="nil"/>
            </w:tcBorders>
            <w:shd w:val="clear" w:color="auto" w:fill="FAFAFA"/>
          </w:tcPr>
          <w:p w14:paraId="4EE9EA60" w14:textId="12B1250E" w:rsidR="00EA546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21</w:t>
            </w:r>
            <w:r w:rsidR="00EA5463" w:rsidRPr="00325B42">
              <w:rPr>
                <w:rFonts w:ascii="Arial" w:hAnsi="Arial" w:cs="Arial"/>
                <w:sz w:val="20"/>
              </w:rPr>
              <w:t>,</w:t>
            </w:r>
            <w:r w:rsidRPr="00325B42">
              <w:rPr>
                <w:rFonts w:ascii="Arial" w:hAnsi="Arial" w:cs="Arial"/>
                <w:sz w:val="20"/>
              </w:rPr>
              <w:t>270</w:t>
            </w:r>
            <w:r w:rsidR="00EA5463" w:rsidRPr="00325B42">
              <w:rPr>
                <w:rFonts w:ascii="Arial" w:hAnsi="Arial" w:cs="Arial"/>
                <w:sz w:val="20"/>
              </w:rPr>
              <w:t>,</w:t>
            </w:r>
            <w:r w:rsidRPr="00325B42">
              <w:rPr>
                <w:rFonts w:ascii="Arial" w:hAnsi="Arial" w:cs="Arial"/>
                <w:sz w:val="20"/>
              </w:rPr>
              <w:t>759</w:t>
            </w:r>
          </w:p>
        </w:tc>
        <w:tc>
          <w:tcPr>
            <w:tcW w:w="1440" w:type="dxa"/>
            <w:tcBorders>
              <w:left w:val="nil"/>
              <w:right w:val="nil"/>
            </w:tcBorders>
            <w:shd w:val="clear" w:color="auto" w:fill="auto"/>
          </w:tcPr>
          <w:p w14:paraId="7ED14C33" w14:textId="7163FD68" w:rsidR="00EA546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18</w:t>
            </w:r>
            <w:r w:rsidR="00EA5463" w:rsidRPr="00325B42">
              <w:rPr>
                <w:rFonts w:ascii="Arial" w:hAnsi="Arial" w:cs="Arial"/>
                <w:sz w:val="20"/>
              </w:rPr>
              <w:t>,</w:t>
            </w:r>
            <w:r w:rsidRPr="00325B42">
              <w:rPr>
                <w:rFonts w:ascii="Arial" w:hAnsi="Arial" w:cs="Arial"/>
                <w:sz w:val="20"/>
              </w:rPr>
              <w:t>530</w:t>
            </w:r>
            <w:r w:rsidR="00EA5463" w:rsidRPr="00325B42">
              <w:rPr>
                <w:rFonts w:ascii="Arial" w:hAnsi="Arial" w:cs="Arial"/>
                <w:sz w:val="20"/>
              </w:rPr>
              <w:t>,</w:t>
            </w:r>
            <w:r w:rsidRPr="00325B42">
              <w:rPr>
                <w:rFonts w:ascii="Arial" w:hAnsi="Arial" w:cs="Arial"/>
                <w:sz w:val="20"/>
              </w:rPr>
              <w:t>345</w:t>
            </w:r>
          </w:p>
        </w:tc>
      </w:tr>
      <w:tr w:rsidR="004F5B83" w:rsidRPr="00325B42" w14:paraId="5D9AE1E1" w14:textId="7ADDB7CE" w:rsidTr="00B67841">
        <w:trPr>
          <w:trHeight w:val="20"/>
        </w:trPr>
        <w:tc>
          <w:tcPr>
            <w:tcW w:w="6149" w:type="dxa"/>
          </w:tcPr>
          <w:p w14:paraId="639750C5" w14:textId="0CBE02AB" w:rsidR="004F5B83" w:rsidRPr="00325B42" w:rsidRDefault="002A7B62" w:rsidP="00325B42">
            <w:pPr>
              <w:spacing w:line="240" w:lineRule="auto"/>
              <w:ind w:left="-104"/>
              <w:jc w:val="both"/>
              <w:rPr>
                <w:rFonts w:ascii="Arial" w:hAnsi="Arial" w:cs="Arial"/>
                <w:sz w:val="20"/>
                <w:cs/>
              </w:rPr>
            </w:pPr>
            <w:r w:rsidRPr="00325B42">
              <w:rPr>
                <w:rFonts w:ascii="Arial" w:hAnsi="Arial" w:cs="Arial"/>
                <w:sz w:val="20"/>
              </w:rPr>
              <w:t>Expense relating to short-term leases</w:t>
            </w:r>
          </w:p>
        </w:tc>
        <w:tc>
          <w:tcPr>
            <w:tcW w:w="1448" w:type="dxa"/>
            <w:tcBorders>
              <w:left w:val="nil"/>
              <w:right w:val="nil"/>
            </w:tcBorders>
            <w:shd w:val="clear" w:color="auto" w:fill="FAFAFA"/>
          </w:tcPr>
          <w:p w14:paraId="3F027DA4" w14:textId="1833E431"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4</w:t>
            </w:r>
            <w:r w:rsidR="0019494C" w:rsidRPr="00325B42">
              <w:rPr>
                <w:rFonts w:ascii="Arial" w:hAnsi="Arial" w:cs="Arial"/>
                <w:sz w:val="20"/>
              </w:rPr>
              <w:t>,</w:t>
            </w:r>
            <w:r w:rsidRPr="00325B42">
              <w:rPr>
                <w:rFonts w:ascii="Arial" w:hAnsi="Arial" w:cs="Arial"/>
                <w:sz w:val="20"/>
              </w:rPr>
              <w:t>600</w:t>
            </w:r>
            <w:r w:rsidR="0019494C" w:rsidRPr="00325B42">
              <w:rPr>
                <w:rFonts w:ascii="Arial" w:hAnsi="Arial" w:cs="Arial"/>
                <w:sz w:val="20"/>
              </w:rPr>
              <w:t>,</w:t>
            </w:r>
            <w:r w:rsidRPr="00325B42">
              <w:rPr>
                <w:rFonts w:ascii="Arial" w:hAnsi="Arial" w:cs="Arial"/>
                <w:sz w:val="20"/>
              </w:rPr>
              <w:t>011</w:t>
            </w:r>
          </w:p>
        </w:tc>
        <w:tc>
          <w:tcPr>
            <w:tcW w:w="1440" w:type="dxa"/>
            <w:tcBorders>
              <w:left w:val="nil"/>
              <w:right w:val="nil"/>
            </w:tcBorders>
            <w:shd w:val="clear" w:color="auto" w:fill="auto"/>
          </w:tcPr>
          <w:p w14:paraId="26E1474F" w14:textId="565E609C"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5</w:t>
            </w:r>
            <w:r w:rsidR="0019494C" w:rsidRPr="00325B42">
              <w:rPr>
                <w:rFonts w:ascii="Arial" w:hAnsi="Arial" w:cs="Arial"/>
                <w:sz w:val="20"/>
              </w:rPr>
              <w:t>,</w:t>
            </w:r>
            <w:r w:rsidRPr="00325B42">
              <w:rPr>
                <w:rFonts w:ascii="Arial" w:hAnsi="Arial" w:cs="Arial"/>
                <w:sz w:val="20"/>
              </w:rPr>
              <w:t>013</w:t>
            </w:r>
            <w:r w:rsidR="0019494C" w:rsidRPr="00325B42">
              <w:rPr>
                <w:rFonts w:ascii="Arial" w:hAnsi="Arial" w:cs="Arial"/>
                <w:sz w:val="20"/>
              </w:rPr>
              <w:t>,</w:t>
            </w:r>
            <w:r w:rsidRPr="00325B42">
              <w:rPr>
                <w:rFonts w:ascii="Arial" w:hAnsi="Arial" w:cs="Arial"/>
                <w:sz w:val="20"/>
              </w:rPr>
              <w:t>546</w:t>
            </w:r>
          </w:p>
        </w:tc>
      </w:tr>
      <w:tr w:rsidR="004F5B83" w:rsidRPr="00325B42" w14:paraId="5883F2B6" w14:textId="2B7963B6" w:rsidTr="00E217BE">
        <w:trPr>
          <w:trHeight w:val="20"/>
        </w:trPr>
        <w:tc>
          <w:tcPr>
            <w:tcW w:w="6149" w:type="dxa"/>
          </w:tcPr>
          <w:p w14:paraId="19D864C2" w14:textId="01E67C5B" w:rsidR="004F5B83" w:rsidRPr="00325B42" w:rsidRDefault="002A7B62" w:rsidP="00325B42">
            <w:pPr>
              <w:spacing w:line="240" w:lineRule="auto"/>
              <w:ind w:left="-104"/>
              <w:jc w:val="both"/>
              <w:rPr>
                <w:rFonts w:ascii="Arial" w:hAnsi="Arial" w:cs="Arial"/>
                <w:sz w:val="20"/>
                <w:cs/>
              </w:rPr>
            </w:pPr>
            <w:r w:rsidRPr="00325B42">
              <w:rPr>
                <w:rFonts w:ascii="Arial" w:hAnsi="Arial" w:cs="Arial"/>
                <w:sz w:val="20"/>
              </w:rPr>
              <w:t>Expense relating to leases of low-value assets</w:t>
            </w:r>
          </w:p>
        </w:tc>
        <w:tc>
          <w:tcPr>
            <w:tcW w:w="1448" w:type="dxa"/>
            <w:tcBorders>
              <w:left w:val="nil"/>
              <w:right w:val="nil"/>
            </w:tcBorders>
            <w:shd w:val="clear" w:color="auto" w:fill="FAFAFA"/>
          </w:tcPr>
          <w:p w14:paraId="1D9E2F29" w14:textId="57F81583"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99</w:t>
            </w:r>
            <w:r w:rsidR="004F5B83" w:rsidRPr="00325B42">
              <w:rPr>
                <w:rFonts w:ascii="Arial" w:hAnsi="Arial" w:cs="Arial"/>
                <w:sz w:val="20"/>
              </w:rPr>
              <w:t>,</w:t>
            </w:r>
            <w:r w:rsidRPr="00325B42">
              <w:rPr>
                <w:rFonts w:ascii="Arial" w:hAnsi="Arial" w:cs="Arial"/>
                <w:sz w:val="20"/>
              </w:rPr>
              <w:t>220</w:t>
            </w:r>
          </w:p>
        </w:tc>
        <w:tc>
          <w:tcPr>
            <w:tcW w:w="1440" w:type="dxa"/>
            <w:tcBorders>
              <w:left w:val="nil"/>
              <w:right w:val="nil"/>
            </w:tcBorders>
            <w:shd w:val="clear" w:color="auto" w:fill="auto"/>
          </w:tcPr>
          <w:p w14:paraId="6AF317EE" w14:textId="211F3726"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76</w:t>
            </w:r>
            <w:r w:rsidR="004F5B83" w:rsidRPr="00325B42">
              <w:rPr>
                <w:rFonts w:ascii="Arial" w:hAnsi="Arial" w:cs="Arial"/>
                <w:sz w:val="20"/>
              </w:rPr>
              <w:t>,</w:t>
            </w:r>
            <w:r w:rsidRPr="00325B42">
              <w:rPr>
                <w:rFonts w:ascii="Arial" w:hAnsi="Arial" w:cs="Arial"/>
                <w:sz w:val="20"/>
              </w:rPr>
              <w:t>320</w:t>
            </w:r>
          </w:p>
        </w:tc>
      </w:tr>
      <w:tr w:rsidR="004F5B83" w:rsidRPr="00325B42" w14:paraId="074AB80B" w14:textId="0AE9E500" w:rsidTr="00E217BE">
        <w:trPr>
          <w:trHeight w:val="20"/>
        </w:trPr>
        <w:tc>
          <w:tcPr>
            <w:tcW w:w="6149" w:type="dxa"/>
          </w:tcPr>
          <w:p w14:paraId="33BEAD36" w14:textId="7D160CA8" w:rsidR="004F5B83" w:rsidRPr="00325B42" w:rsidRDefault="002A7B62" w:rsidP="00325B42">
            <w:pPr>
              <w:spacing w:line="240" w:lineRule="auto"/>
              <w:ind w:left="-104"/>
              <w:jc w:val="both"/>
              <w:rPr>
                <w:rFonts w:ascii="Arial" w:hAnsi="Arial" w:cs="Arial"/>
                <w:sz w:val="20"/>
                <w:cs/>
              </w:rPr>
            </w:pPr>
            <w:r w:rsidRPr="00325B42">
              <w:rPr>
                <w:rFonts w:ascii="Arial" w:hAnsi="Arial" w:cs="Arial"/>
                <w:sz w:val="20"/>
              </w:rPr>
              <w:t>Expense relating to variable lease payments</w:t>
            </w:r>
          </w:p>
        </w:tc>
        <w:tc>
          <w:tcPr>
            <w:tcW w:w="1448" w:type="dxa"/>
            <w:tcBorders>
              <w:left w:val="nil"/>
              <w:right w:val="nil"/>
            </w:tcBorders>
            <w:shd w:val="clear" w:color="auto" w:fill="FAFAFA"/>
          </w:tcPr>
          <w:p w14:paraId="3507CCDB" w14:textId="3010301F"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29</w:t>
            </w:r>
            <w:r w:rsidR="0019494C" w:rsidRPr="00325B42">
              <w:rPr>
                <w:rFonts w:ascii="Arial" w:hAnsi="Arial" w:cs="Arial"/>
                <w:sz w:val="20"/>
              </w:rPr>
              <w:t>,</w:t>
            </w:r>
            <w:r w:rsidRPr="00325B42">
              <w:rPr>
                <w:rFonts w:ascii="Arial" w:hAnsi="Arial" w:cs="Arial"/>
                <w:sz w:val="20"/>
              </w:rPr>
              <w:t>550</w:t>
            </w:r>
            <w:r w:rsidR="0019494C" w:rsidRPr="00325B42">
              <w:rPr>
                <w:rFonts w:ascii="Arial" w:hAnsi="Arial" w:cs="Arial"/>
                <w:sz w:val="20"/>
              </w:rPr>
              <w:t>,</w:t>
            </w:r>
            <w:r w:rsidRPr="00325B42">
              <w:rPr>
                <w:rFonts w:ascii="Arial" w:hAnsi="Arial" w:cs="Arial"/>
                <w:sz w:val="20"/>
              </w:rPr>
              <w:t>506</w:t>
            </w:r>
          </w:p>
        </w:tc>
        <w:tc>
          <w:tcPr>
            <w:tcW w:w="1440" w:type="dxa"/>
            <w:tcBorders>
              <w:left w:val="nil"/>
              <w:right w:val="nil"/>
            </w:tcBorders>
            <w:shd w:val="clear" w:color="auto" w:fill="auto"/>
          </w:tcPr>
          <w:p w14:paraId="4A02D4E4" w14:textId="06944AD7"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24</w:t>
            </w:r>
            <w:r w:rsidR="0019494C" w:rsidRPr="00325B42">
              <w:rPr>
                <w:rFonts w:ascii="Arial" w:hAnsi="Arial" w:cs="Arial"/>
                <w:sz w:val="20"/>
              </w:rPr>
              <w:t>,</w:t>
            </w:r>
            <w:r w:rsidRPr="00325B42">
              <w:rPr>
                <w:rFonts w:ascii="Arial" w:hAnsi="Arial" w:cs="Arial"/>
                <w:sz w:val="20"/>
              </w:rPr>
              <w:t>930</w:t>
            </w:r>
            <w:r w:rsidR="0019494C" w:rsidRPr="00325B42">
              <w:rPr>
                <w:rFonts w:ascii="Arial" w:hAnsi="Arial" w:cs="Arial"/>
                <w:sz w:val="20"/>
              </w:rPr>
              <w:t>,</w:t>
            </w:r>
            <w:r w:rsidRPr="00325B42">
              <w:rPr>
                <w:rFonts w:ascii="Arial" w:hAnsi="Arial" w:cs="Arial"/>
                <w:sz w:val="20"/>
              </w:rPr>
              <w:t>888</w:t>
            </w:r>
          </w:p>
        </w:tc>
      </w:tr>
      <w:tr w:rsidR="004F5B83" w:rsidRPr="00325B42" w14:paraId="130021A2" w14:textId="69AE08E4" w:rsidTr="00E217BE">
        <w:trPr>
          <w:trHeight w:val="20"/>
        </w:trPr>
        <w:tc>
          <w:tcPr>
            <w:tcW w:w="6149" w:type="dxa"/>
          </w:tcPr>
          <w:p w14:paraId="1B8DDBDE" w14:textId="77777777" w:rsidR="004F5B83" w:rsidRPr="00325B42" w:rsidRDefault="004F5B83" w:rsidP="00325B42">
            <w:pPr>
              <w:spacing w:line="240" w:lineRule="auto"/>
              <w:ind w:left="-104"/>
              <w:jc w:val="both"/>
              <w:rPr>
                <w:rFonts w:ascii="Arial" w:hAnsi="Arial" w:cs="Arial"/>
                <w:sz w:val="20"/>
                <w:cs/>
              </w:rPr>
            </w:pPr>
          </w:p>
        </w:tc>
        <w:tc>
          <w:tcPr>
            <w:tcW w:w="1448" w:type="dxa"/>
            <w:tcBorders>
              <w:left w:val="nil"/>
              <w:right w:val="nil"/>
            </w:tcBorders>
            <w:shd w:val="clear" w:color="auto" w:fill="FAFAFA"/>
          </w:tcPr>
          <w:p w14:paraId="2C389D87" w14:textId="270DD779" w:rsidR="004F5B83" w:rsidRPr="00325B42" w:rsidRDefault="004F5B83" w:rsidP="00D06268">
            <w:pPr>
              <w:spacing w:line="240" w:lineRule="auto"/>
              <w:ind w:left="-40" w:right="-72"/>
              <w:jc w:val="right"/>
              <w:rPr>
                <w:rFonts w:ascii="Arial" w:hAnsi="Arial" w:cs="Arial"/>
                <w:sz w:val="20"/>
              </w:rPr>
            </w:pPr>
          </w:p>
        </w:tc>
        <w:tc>
          <w:tcPr>
            <w:tcW w:w="1440" w:type="dxa"/>
            <w:tcBorders>
              <w:left w:val="nil"/>
              <w:right w:val="nil"/>
            </w:tcBorders>
            <w:shd w:val="clear" w:color="auto" w:fill="auto"/>
          </w:tcPr>
          <w:p w14:paraId="5497F967" w14:textId="77777777" w:rsidR="004F5B83" w:rsidRPr="00325B42" w:rsidRDefault="004F5B83" w:rsidP="00D06268">
            <w:pPr>
              <w:spacing w:line="240" w:lineRule="auto"/>
              <w:ind w:left="-40" w:right="-72"/>
              <w:jc w:val="right"/>
              <w:rPr>
                <w:rFonts w:ascii="Arial" w:hAnsi="Arial" w:cs="Arial"/>
                <w:sz w:val="20"/>
              </w:rPr>
            </w:pPr>
          </w:p>
        </w:tc>
      </w:tr>
      <w:tr w:rsidR="004F5B83" w:rsidRPr="00325B42" w14:paraId="5805BC8F" w14:textId="6547D7CE" w:rsidTr="00B67841">
        <w:trPr>
          <w:trHeight w:val="20"/>
        </w:trPr>
        <w:tc>
          <w:tcPr>
            <w:tcW w:w="6149" w:type="dxa"/>
          </w:tcPr>
          <w:p w14:paraId="0915CA31" w14:textId="5083B6E4" w:rsidR="004F5B83" w:rsidRPr="00325B42" w:rsidRDefault="00CE06E6" w:rsidP="00325B42">
            <w:pPr>
              <w:spacing w:line="240" w:lineRule="auto"/>
              <w:ind w:left="-104"/>
              <w:jc w:val="both"/>
              <w:rPr>
                <w:rFonts w:ascii="Arial" w:hAnsi="Arial" w:cs="Arial"/>
                <w:sz w:val="20"/>
                <w:cs/>
              </w:rPr>
            </w:pPr>
            <w:r w:rsidRPr="00325B42">
              <w:rPr>
                <w:rFonts w:ascii="Arial" w:hAnsi="Arial" w:cs="Arial"/>
                <w:sz w:val="20"/>
              </w:rPr>
              <w:t>Total cash outflow</w:t>
            </w:r>
            <w:r w:rsidR="00945479" w:rsidRPr="00325B42">
              <w:rPr>
                <w:rFonts w:ascii="Arial" w:hAnsi="Arial" w:cs="Arial"/>
                <w:sz w:val="20"/>
              </w:rPr>
              <w:t>s</w:t>
            </w:r>
            <w:r w:rsidRPr="00325B42">
              <w:rPr>
                <w:rFonts w:ascii="Arial" w:hAnsi="Arial" w:cs="Arial"/>
                <w:sz w:val="20"/>
              </w:rPr>
              <w:t xml:space="preserve"> for leases</w:t>
            </w:r>
          </w:p>
        </w:tc>
        <w:tc>
          <w:tcPr>
            <w:tcW w:w="1448" w:type="dxa"/>
            <w:tcBorders>
              <w:left w:val="nil"/>
              <w:bottom w:val="single" w:sz="4" w:space="0" w:color="auto"/>
              <w:right w:val="nil"/>
            </w:tcBorders>
            <w:shd w:val="clear" w:color="auto" w:fill="FAFAFA"/>
          </w:tcPr>
          <w:p w14:paraId="23FA651D" w14:textId="48011CAC"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144</w:t>
            </w:r>
            <w:r w:rsidR="0019494C" w:rsidRPr="00325B42">
              <w:rPr>
                <w:rFonts w:ascii="Arial" w:hAnsi="Arial" w:cs="Arial"/>
                <w:sz w:val="20"/>
              </w:rPr>
              <w:t>,</w:t>
            </w:r>
            <w:r w:rsidRPr="00325B42">
              <w:rPr>
                <w:rFonts w:ascii="Arial" w:hAnsi="Arial" w:cs="Arial"/>
                <w:sz w:val="20"/>
              </w:rPr>
              <w:t>546</w:t>
            </w:r>
            <w:r w:rsidR="0019494C" w:rsidRPr="00325B42">
              <w:rPr>
                <w:rFonts w:ascii="Arial" w:hAnsi="Arial" w:cs="Arial"/>
                <w:sz w:val="20"/>
              </w:rPr>
              <w:t>,</w:t>
            </w:r>
            <w:r w:rsidRPr="00325B42">
              <w:rPr>
                <w:rFonts w:ascii="Arial" w:hAnsi="Arial" w:cs="Arial"/>
                <w:sz w:val="20"/>
              </w:rPr>
              <w:t>827</w:t>
            </w:r>
          </w:p>
        </w:tc>
        <w:tc>
          <w:tcPr>
            <w:tcW w:w="1440" w:type="dxa"/>
            <w:tcBorders>
              <w:left w:val="nil"/>
              <w:bottom w:val="single" w:sz="4" w:space="0" w:color="auto"/>
              <w:right w:val="nil"/>
            </w:tcBorders>
            <w:shd w:val="clear" w:color="auto" w:fill="auto"/>
          </w:tcPr>
          <w:p w14:paraId="102EEF8D" w14:textId="0545376C" w:rsidR="004F5B83" w:rsidRPr="00325B42" w:rsidRDefault="00016344" w:rsidP="00D06268">
            <w:pPr>
              <w:spacing w:line="240" w:lineRule="auto"/>
              <w:ind w:left="-40" w:right="-72"/>
              <w:jc w:val="right"/>
              <w:rPr>
                <w:rFonts w:ascii="Arial" w:hAnsi="Arial" w:cs="Arial"/>
                <w:sz w:val="20"/>
              </w:rPr>
            </w:pPr>
            <w:r w:rsidRPr="00325B42">
              <w:rPr>
                <w:rFonts w:ascii="Arial" w:hAnsi="Arial" w:cs="Arial"/>
                <w:sz w:val="20"/>
              </w:rPr>
              <w:t>185</w:t>
            </w:r>
            <w:r w:rsidR="0019494C" w:rsidRPr="00325B42">
              <w:rPr>
                <w:rFonts w:ascii="Arial" w:hAnsi="Arial" w:cs="Arial"/>
                <w:sz w:val="20"/>
              </w:rPr>
              <w:t>,</w:t>
            </w:r>
            <w:r w:rsidRPr="00325B42">
              <w:rPr>
                <w:rFonts w:ascii="Arial" w:hAnsi="Arial" w:cs="Arial"/>
                <w:sz w:val="20"/>
              </w:rPr>
              <w:t>854</w:t>
            </w:r>
            <w:r w:rsidR="0019494C" w:rsidRPr="00325B42">
              <w:rPr>
                <w:rFonts w:ascii="Arial" w:hAnsi="Arial" w:cs="Arial"/>
                <w:sz w:val="20"/>
              </w:rPr>
              <w:t>,</w:t>
            </w:r>
            <w:r w:rsidRPr="00325B42">
              <w:rPr>
                <w:rFonts w:ascii="Arial" w:hAnsi="Arial" w:cs="Arial"/>
                <w:sz w:val="20"/>
              </w:rPr>
              <w:t>782</w:t>
            </w:r>
          </w:p>
        </w:tc>
      </w:tr>
    </w:tbl>
    <w:p w14:paraId="2CB9A8A4" w14:textId="08D5A3B2" w:rsidR="00CB39F3" w:rsidRPr="00325B42" w:rsidRDefault="00CB39F3" w:rsidP="00325B42">
      <w:pPr>
        <w:spacing w:line="240" w:lineRule="auto"/>
        <w:jc w:val="both"/>
        <w:rPr>
          <w:rFonts w:ascii="Arial" w:hAnsi="Arial" w:cs="Arial"/>
          <w:snapToGrid w:val="0"/>
          <w:sz w:val="20"/>
          <w:lang w:eastAsia="th-TH"/>
        </w:rPr>
      </w:pPr>
    </w:p>
    <w:p w14:paraId="06F59412" w14:textId="015DD3AF" w:rsidR="00C65527" w:rsidRPr="00325B42" w:rsidRDefault="00CE06E6" w:rsidP="00325B42">
      <w:pPr>
        <w:spacing w:line="240" w:lineRule="auto"/>
        <w:jc w:val="both"/>
        <w:rPr>
          <w:rFonts w:ascii="Arial" w:hAnsi="Arial" w:cs="Arial"/>
          <w:spacing w:val="-2"/>
          <w:sz w:val="20"/>
        </w:rPr>
      </w:pPr>
      <w:r w:rsidRPr="00325B42">
        <w:rPr>
          <w:rFonts w:ascii="Arial" w:hAnsi="Arial" w:cs="Arial"/>
          <w:spacing w:val="-2"/>
          <w:sz w:val="20"/>
        </w:rPr>
        <w:t xml:space="preserve">Right-of-use assets which </w:t>
      </w:r>
      <w:r w:rsidR="00945479" w:rsidRPr="00325B42">
        <w:rPr>
          <w:rFonts w:ascii="Arial" w:hAnsi="Arial" w:cs="Arial"/>
          <w:spacing w:val="-2"/>
          <w:sz w:val="20"/>
        </w:rPr>
        <w:t xml:space="preserve">are </w:t>
      </w:r>
      <w:r w:rsidRPr="00325B42">
        <w:rPr>
          <w:rFonts w:ascii="Arial" w:hAnsi="Arial" w:cs="Arial"/>
          <w:spacing w:val="-2"/>
          <w:sz w:val="20"/>
        </w:rPr>
        <w:t>acquire</w:t>
      </w:r>
      <w:r w:rsidR="00945479" w:rsidRPr="00325B42">
        <w:rPr>
          <w:rFonts w:ascii="Arial" w:hAnsi="Arial" w:cs="Arial"/>
          <w:spacing w:val="-2"/>
          <w:sz w:val="20"/>
        </w:rPr>
        <w:t>d</w:t>
      </w:r>
      <w:r w:rsidRPr="00325B42">
        <w:rPr>
          <w:rFonts w:ascii="Arial" w:hAnsi="Arial" w:cs="Arial"/>
          <w:spacing w:val="-2"/>
          <w:sz w:val="20"/>
        </w:rPr>
        <w:t xml:space="preserve"> during the year </w:t>
      </w:r>
      <w:r w:rsidR="00945479" w:rsidRPr="00325B42">
        <w:rPr>
          <w:rFonts w:ascii="Arial" w:hAnsi="Arial" w:cs="Arial"/>
          <w:spacing w:val="-2"/>
          <w:sz w:val="20"/>
        </w:rPr>
        <w:t>are</w:t>
      </w:r>
      <w:r w:rsidR="001F34CC" w:rsidRPr="00325B42">
        <w:rPr>
          <w:rFonts w:ascii="Arial" w:hAnsi="Arial" w:cs="Arial"/>
          <w:spacing w:val="-2"/>
          <w:sz w:val="20"/>
        </w:rPr>
        <w:t xml:space="preserve"> Baht </w:t>
      </w:r>
      <w:r w:rsidR="00016344" w:rsidRPr="00325B42">
        <w:rPr>
          <w:rFonts w:ascii="Arial" w:hAnsi="Arial" w:cs="Arial"/>
          <w:spacing w:val="-2"/>
          <w:sz w:val="20"/>
        </w:rPr>
        <w:t>120</w:t>
      </w:r>
      <w:r w:rsidRPr="00325B42">
        <w:rPr>
          <w:rFonts w:ascii="Arial" w:hAnsi="Arial" w:cs="Arial"/>
          <w:spacing w:val="-2"/>
          <w:sz w:val="20"/>
        </w:rPr>
        <w:t>,</w:t>
      </w:r>
      <w:r w:rsidR="00016344" w:rsidRPr="00325B42">
        <w:rPr>
          <w:rFonts w:ascii="Arial" w:hAnsi="Arial" w:cs="Arial"/>
          <w:spacing w:val="-2"/>
          <w:sz w:val="20"/>
        </w:rPr>
        <w:t>900</w:t>
      </w:r>
      <w:r w:rsidRPr="00325B42">
        <w:rPr>
          <w:rFonts w:ascii="Arial" w:hAnsi="Arial" w:cs="Arial"/>
          <w:spacing w:val="-2"/>
          <w:sz w:val="20"/>
        </w:rPr>
        <w:t>,</w:t>
      </w:r>
      <w:r w:rsidR="00016344" w:rsidRPr="00325B42">
        <w:rPr>
          <w:rFonts w:ascii="Arial" w:hAnsi="Arial" w:cs="Arial"/>
          <w:spacing w:val="-2"/>
          <w:sz w:val="20"/>
        </w:rPr>
        <w:t>568</w:t>
      </w:r>
      <w:r w:rsidRPr="00325B42">
        <w:rPr>
          <w:rFonts w:ascii="Arial" w:hAnsi="Arial" w:cs="Arial"/>
          <w:spacing w:val="-2"/>
          <w:sz w:val="20"/>
          <w:cs/>
        </w:rPr>
        <w:t xml:space="preserve"> </w:t>
      </w:r>
      <w:r w:rsidRPr="00325B42">
        <w:rPr>
          <w:rFonts w:ascii="Arial" w:hAnsi="Arial" w:cs="Arial"/>
          <w:spacing w:val="-2"/>
          <w:sz w:val="20"/>
        </w:rPr>
        <w:t>(</w:t>
      </w:r>
      <w:r w:rsidR="00016344" w:rsidRPr="00325B42">
        <w:rPr>
          <w:rFonts w:ascii="Arial" w:hAnsi="Arial" w:cs="Arial"/>
          <w:spacing w:val="-2"/>
          <w:sz w:val="20"/>
        </w:rPr>
        <w:t>2020</w:t>
      </w:r>
      <w:r w:rsidRPr="00325B42">
        <w:rPr>
          <w:rFonts w:ascii="Arial" w:hAnsi="Arial" w:cs="Arial"/>
          <w:spacing w:val="-2"/>
          <w:sz w:val="20"/>
          <w:cs/>
        </w:rPr>
        <w:t xml:space="preserve"> :</w:t>
      </w:r>
      <w:r w:rsidR="001F34CC" w:rsidRPr="00325B42">
        <w:rPr>
          <w:rFonts w:ascii="Arial" w:hAnsi="Arial" w:cs="Arial"/>
          <w:spacing w:val="-2"/>
          <w:sz w:val="20"/>
        </w:rPr>
        <w:t xml:space="preserve"> Baht</w:t>
      </w:r>
      <w:r w:rsidRPr="00325B42">
        <w:rPr>
          <w:rFonts w:ascii="Arial" w:hAnsi="Arial" w:cs="Arial"/>
          <w:spacing w:val="-2"/>
          <w:sz w:val="20"/>
          <w:cs/>
        </w:rPr>
        <w:t xml:space="preserve"> </w:t>
      </w:r>
      <w:r w:rsidR="00016344" w:rsidRPr="00325B42">
        <w:rPr>
          <w:rFonts w:ascii="Arial" w:hAnsi="Arial" w:cs="Arial"/>
          <w:spacing w:val="-2"/>
          <w:sz w:val="20"/>
        </w:rPr>
        <w:t>156</w:t>
      </w:r>
      <w:r w:rsidRPr="00325B42">
        <w:rPr>
          <w:rFonts w:ascii="Arial" w:hAnsi="Arial" w:cs="Arial"/>
          <w:spacing w:val="-2"/>
          <w:sz w:val="20"/>
        </w:rPr>
        <w:t>,</w:t>
      </w:r>
      <w:r w:rsidR="00016344" w:rsidRPr="00325B42">
        <w:rPr>
          <w:rFonts w:ascii="Arial" w:hAnsi="Arial" w:cs="Arial"/>
          <w:spacing w:val="-2"/>
          <w:sz w:val="20"/>
        </w:rPr>
        <w:t>330</w:t>
      </w:r>
      <w:r w:rsidRPr="00325B42">
        <w:rPr>
          <w:rFonts w:ascii="Arial" w:hAnsi="Arial" w:cs="Arial"/>
          <w:spacing w:val="-2"/>
          <w:sz w:val="20"/>
        </w:rPr>
        <w:t>,</w:t>
      </w:r>
      <w:r w:rsidR="00016344" w:rsidRPr="00325B42">
        <w:rPr>
          <w:rFonts w:ascii="Arial" w:hAnsi="Arial" w:cs="Arial"/>
          <w:spacing w:val="-2"/>
          <w:sz w:val="20"/>
        </w:rPr>
        <w:t>288</w:t>
      </w:r>
      <w:r w:rsidRPr="00325B42">
        <w:rPr>
          <w:rFonts w:ascii="Arial" w:hAnsi="Arial" w:cs="Arial"/>
          <w:spacing w:val="-2"/>
          <w:sz w:val="20"/>
        </w:rPr>
        <w:t>)</w:t>
      </w:r>
      <w:r w:rsidR="001F34CC" w:rsidRPr="00325B42">
        <w:rPr>
          <w:rFonts w:ascii="Arial" w:hAnsi="Arial" w:cs="Arial"/>
          <w:spacing w:val="-2"/>
          <w:sz w:val="20"/>
        </w:rPr>
        <w:t>.</w:t>
      </w:r>
    </w:p>
    <w:p w14:paraId="7A9C18B5" w14:textId="7017CE3A" w:rsidR="00AA6151" w:rsidRPr="00325B42" w:rsidRDefault="00AA6151" w:rsidP="00325B42">
      <w:pPr>
        <w:spacing w:line="240" w:lineRule="auto"/>
        <w:jc w:val="both"/>
        <w:rPr>
          <w:rFonts w:ascii="Arial" w:hAnsi="Arial" w:cs="Arial"/>
          <w:snapToGrid w:val="0"/>
          <w:sz w:val="20"/>
          <w:lang w:eastAsia="th-TH"/>
        </w:rPr>
      </w:pPr>
    </w:p>
    <w:p w14:paraId="3F02387A" w14:textId="328B28DE" w:rsidR="00DD5D43" w:rsidRPr="00325B42" w:rsidRDefault="00DD5D43" w:rsidP="00325B42">
      <w:pPr>
        <w:spacing w:line="240" w:lineRule="auto"/>
        <w:jc w:val="both"/>
        <w:rPr>
          <w:rFonts w:ascii="Arial" w:hAnsi="Arial" w:cs="Arial"/>
          <w:snapToGrid w:val="0"/>
          <w:sz w:val="20"/>
          <w:lang w:eastAsia="th-TH"/>
        </w:rPr>
      </w:pPr>
    </w:p>
    <w:tbl>
      <w:tblPr>
        <w:tblW w:w="9029" w:type="dxa"/>
        <w:shd w:val="clear" w:color="auto" w:fill="FFA543"/>
        <w:tblLook w:val="04A0" w:firstRow="1" w:lastRow="0" w:firstColumn="1" w:lastColumn="0" w:noHBand="0" w:noVBand="1"/>
      </w:tblPr>
      <w:tblGrid>
        <w:gridCol w:w="9029"/>
      </w:tblGrid>
      <w:tr w:rsidR="001F34CC" w:rsidRPr="00325B42" w14:paraId="59F3E329" w14:textId="77777777" w:rsidTr="00CF7B37">
        <w:trPr>
          <w:trHeight w:val="386"/>
        </w:trPr>
        <w:tc>
          <w:tcPr>
            <w:tcW w:w="9029" w:type="dxa"/>
            <w:shd w:val="clear" w:color="auto" w:fill="FFA543"/>
            <w:vAlign w:val="center"/>
          </w:tcPr>
          <w:p w14:paraId="08E1CFF7" w14:textId="30AA52E6" w:rsidR="001F34CC"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18</w:t>
            </w:r>
            <w:r w:rsidR="001F34CC" w:rsidRPr="00325B42">
              <w:rPr>
                <w:rFonts w:ascii="Arial" w:eastAsia="Arial Unicode MS" w:hAnsi="Arial" w:cs="Arial"/>
                <w:b/>
                <w:bCs/>
                <w:color w:val="FFFFFF"/>
                <w:sz w:val="20"/>
              </w:rPr>
              <w:tab/>
              <w:t>Intangible assets, net</w:t>
            </w:r>
          </w:p>
        </w:tc>
      </w:tr>
    </w:tbl>
    <w:p w14:paraId="2D9327A4" w14:textId="77777777" w:rsidR="001F34CC" w:rsidRPr="00325B42" w:rsidRDefault="001F34CC" w:rsidP="00325B42">
      <w:pPr>
        <w:spacing w:line="240" w:lineRule="auto"/>
        <w:jc w:val="both"/>
        <w:rPr>
          <w:rFonts w:ascii="Arial" w:hAnsi="Arial" w:cs="Arial"/>
          <w:sz w:val="20"/>
        </w:rPr>
      </w:pPr>
    </w:p>
    <w:tbl>
      <w:tblPr>
        <w:tblW w:w="9029" w:type="dxa"/>
        <w:tblLayout w:type="fixed"/>
        <w:tblLook w:val="0000" w:firstRow="0" w:lastRow="0" w:firstColumn="0" w:lastColumn="0" w:noHBand="0" w:noVBand="0"/>
      </w:tblPr>
      <w:tblGrid>
        <w:gridCol w:w="4133"/>
        <w:gridCol w:w="1224"/>
        <w:gridCol w:w="1224"/>
        <w:gridCol w:w="1224"/>
        <w:gridCol w:w="1224"/>
      </w:tblGrid>
      <w:tr w:rsidR="00FD622B" w:rsidRPr="00325B42" w14:paraId="67202F23" w14:textId="77777777" w:rsidTr="00B67841">
        <w:trPr>
          <w:trHeight w:val="20"/>
        </w:trPr>
        <w:tc>
          <w:tcPr>
            <w:tcW w:w="4133" w:type="dxa"/>
          </w:tcPr>
          <w:p w14:paraId="28140A23" w14:textId="77777777" w:rsidR="00FD622B" w:rsidRPr="00325B42" w:rsidRDefault="00FD622B" w:rsidP="00325B42">
            <w:pPr>
              <w:pStyle w:val="a4"/>
              <w:ind w:left="-101" w:right="-72"/>
              <w:jc w:val="both"/>
              <w:rPr>
                <w:rFonts w:ascii="Arial" w:hAnsi="Arial" w:cs="Arial"/>
                <w:sz w:val="18"/>
                <w:szCs w:val="18"/>
                <w:cs/>
              </w:rPr>
            </w:pPr>
          </w:p>
        </w:tc>
        <w:tc>
          <w:tcPr>
            <w:tcW w:w="1224" w:type="dxa"/>
            <w:tcBorders>
              <w:top w:val="single" w:sz="4" w:space="0" w:color="auto"/>
            </w:tcBorders>
          </w:tcPr>
          <w:p w14:paraId="23D5A0DB" w14:textId="77777777" w:rsidR="00FD622B" w:rsidRPr="00325B42" w:rsidRDefault="00FD622B" w:rsidP="00D06268">
            <w:pPr>
              <w:spacing w:line="240" w:lineRule="auto"/>
              <w:ind w:right="-72"/>
              <w:jc w:val="right"/>
              <w:rPr>
                <w:rFonts w:ascii="Arial" w:hAnsi="Arial" w:cs="Arial"/>
                <w:b/>
                <w:bCs/>
                <w:snapToGrid w:val="0"/>
                <w:sz w:val="18"/>
                <w:szCs w:val="18"/>
                <w:lang w:eastAsia="th-TH"/>
              </w:rPr>
            </w:pPr>
          </w:p>
        </w:tc>
        <w:tc>
          <w:tcPr>
            <w:tcW w:w="1224" w:type="dxa"/>
            <w:tcBorders>
              <w:top w:val="single" w:sz="4" w:space="0" w:color="auto"/>
            </w:tcBorders>
          </w:tcPr>
          <w:p w14:paraId="5588B79E"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p>
        </w:tc>
        <w:tc>
          <w:tcPr>
            <w:tcW w:w="1224" w:type="dxa"/>
            <w:tcBorders>
              <w:top w:val="single" w:sz="4" w:space="0" w:color="auto"/>
            </w:tcBorders>
          </w:tcPr>
          <w:p w14:paraId="78F8FBDE"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Software</w:t>
            </w:r>
          </w:p>
        </w:tc>
        <w:tc>
          <w:tcPr>
            <w:tcW w:w="1224" w:type="dxa"/>
            <w:tcBorders>
              <w:top w:val="single" w:sz="4" w:space="0" w:color="auto"/>
            </w:tcBorders>
          </w:tcPr>
          <w:p w14:paraId="02E35AD4"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p>
        </w:tc>
      </w:tr>
      <w:tr w:rsidR="00FD622B" w:rsidRPr="00325B42" w14:paraId="0C22C84D" w14:textId="77777777" w:rsidTr="00B67841">
        <w:trPr>
          <w:trHeight w:val="20"/>
        </w:trPr>
        <w:tc>
          <w:tcPr>
            <w:tcW w:w="4133" w:type="dxa"/>
          </w:tcPr>
          <w:p w14:paraId="58BD2D6E" w14:textId="77777777" w:rsidR="00FD622B" w:rsidRPr="00325B42" w:rsidRDefault="00FD622B" w:rsidP="00325B42">
            <w:pPr>
              <w:pStyle w:val="a4"/>
              <w:ind w:left="-101" w:right="-72"/>
              <w:jc w:val="both"/>
              <w:rPr>
                <w:rFonts w:ascii="Arial" w:hAnsi="Arial" w:cs="Arial"/>
                <w:color w:val="000000"/>
                <w:sz w:val="18"/>
                <w:szCs w:val="18"/>
                <w:cs/>
              </w:rPr>
            </w:pPr>
          </w:p>
        </w:tc>
        <w:tc>
          <w:tcPr>
            <w:tcW w:w="1224" w:type="dxa"/>
            <w:tcBorders>
              <w:bottom w:val="single" w:sz="4" w:space="0" w:color="auto"/>
            </w:tcBorders>
          </w:tcPr>
          <w:p w14:paraId="6C84AC06" w14:textId="77777777" w:rsidR="00FD622B" w:rsidRPr="00325B42" w:rsidRDefault="00FD622B" w:rsidP="00D06268">
            <w:pPr>
              <w:spacing w:line="240" w:lineRule="auto"/>
              <w:ind w:right="-72"/>
              <w:jc w:val="right"/>
              <w:rPr>
                <w:rFonts w:ascii="Arial" w:hAnsi="Arial" w:cs="Arial"/>
                <w:b/>
                <w:bCs/>
                <w:snapToGrid w:val="0"/>
                <w:sz w:val="18"/>
                <w:szCs w:val="18"/>
                <w:lang w:eastAsia="th-TH"/>
              </w:rPr>
            </w:pPr>
            <w:r w:rsidRPr="00325B42">
              <w:rPr>
                <w:rFonts w:ascii="Arial" w:hAnsi="Arial" w:cs="Arial"/>
                <w:b/>
                <w:bCs/>
                <w:snapToGrid w:val="0"/>
                <w:sz w:val="18"/>
                <w:szCs w:val="18"/>
                <w:lang w:eastAsia="th-TH"/>
              </w:rPr>
              <w:t>Software</w:t>
            </w:r>
          </w:p>
        </w:tc>
        <w:tc>
          <w:tcPr>
            <w:tcW w:w="1224" w:type="dxa"/>
            <w:tcBorders>
              <w:bottom w:val="single" w:sz="4" w:space="0" w:color="auto"/>
            </w:tcBorders>
          </w:tcPr>
          <w:p w14:paraId="38C864EE"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Copyright</w:t>
            </w:r>
          </w:p>
        </w:tc>
        <w:tc>
          <w:tcPr>
            <w:tcW w:w="1224" w:type="dxa"/>
            <w:tcBorders>
              <w:bottom w:val="single" w:sz="4" w:space="0" w:color="auto"/>
            </w:tcBorders>
          </w:tcPr>
          <w:p w14:paraId="7AD4D6F3"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in progress</w:t>
            </w:r>
          </w:p>
        </w:tc>
        <w:tc>
          <w:tcPr>
            <w:tcW w:w="1224" w:type="dxa"/>
            <w:tcBorders>
              <w:bottom w:val="single" w:sz="4" w:space="0" w:color="auto"/>
            </w:tcBorders>
          </w:tcPr>
          <w:p w14:paraId="524715F9"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Total</w:t>
            </w:r>
          </w:p>
        </w:tc>
      </w:tr>
      <w:tr w:rsidR="00FD622B" w:rsidRPr="00325B42" w14:paraId="13A49C7E" w14:textId="77777777" w:rsidTr="00B67841">
        <w:trPr>
          <w:trHeight w:val="20"/>
        </w:trPr>
        <w:tc>
          <w:tcPr>
            <w:tcW w:w="4133" w:type="dxa"/>
            <w:vAlign w:val="center"/>
          </w:tcPr>
          <w:p w14:paraId="2D6AF975" w14:textId="7069431B" w:rsidR="00FD622B" w:rsidRPr="00325B42" w:rsidRDefault="00FD622B" w:rsidP="00325B42">
            <w:pPr>
              <w:pStyle w:val="a4"/>
              <w:ind w:left="-101" w:right="0"/>
              <w:jc w:val="both"/>
              <w:rPr>
                <w:rFonts w:ascii="Arial" w:hAnsi="Arial" w:cs="Arial"/>
                <w:b/>
                <w:bCs/>
                <w:color w:val="000000"/>
                <w:sz w:val="18"/>
                <w:szCs w:val="18"/>
                <w:lang w:val="en-US"/>
              </w:rPr>
            </w:pPr>
            <w:r w:rsidRPr="00325B42">
              <w:rPr>
                <w:rFonts w:ascii="Arial" w:hAnsi="Arial" w:cs="Arial"/>
                <w:b/>
                <w:bCs/>
                <w:color w:val="000000"/>
                <w:sz w:val="18"/>
                <w:szCs w:val="18"/>
                <w:lang w:val="en-GB"/>
              </w:rPr>
              <w:t xml:space="preserve">At </w:t>
            </w:r>
            <w:r w:rsidR="00016344" w:rsidRPr="00325B42">
              <w:rPr>
                <w:rFonts w:ascii="Arial" w:hAnsi="Arial" w:cs="Arial"/>
                <w:b/>
                <w:bCs/>
                <w:color w:val="000000"/>
                <w:sz w:val="18"/>
                <w:szCs w:val="18"/>
                <w:lang w:val="en-GB"/>
              </w:rPr>
              <w:t>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 xml:space="preserve">January </w:t>
            </w:r>
            <w:r w:rsidR="00016344" w:rsidRPr="00325B42">
              <w:rPr>
                <w:rFonts w:ascii="Arial" w:hAnsi="Arial" w:cs="Arial"/>
                <w:b/>
                <w:bCs/>
                <w:color w:val="000000"/>
                <w:sz w:val="18"/>
                <w:szCs w:val="18"/>
                <w:lang w:val="en-GB"/>
              </w:rPr>
              <w:t>2020</w:t>
            </w:r>
          </w:p>
        </w:tc>
        <w:tc>
          <w:tcPr>
            <w:tcW w:w="1224" w:type="dxa"/>
            <w:shd w:val="clear" w:color="auto" w:fill="auto"/>
          </w:tcPr>
          <w:p w14:paraId="7BF0BBEA" w14:textId="77777777" w:rsidR="00FD622B" w:rsidRPr="00325B42" w:rsidRDefault="00FD622B" w:rsidP="00D06268">
            <w:pPr>
              <w:spacing w:line="240" w:lineRule="auto"/>
              <w:ind w:right="-72"/>
              <w:jc w:val="right"/>
              <w:rPr>
                <w:rFonts w:ascii="Arial" w:hAnsi="Arial" w:cs="Arial"/>
                <w:b/>
                <w:bCs/>
                <w:snapToGrid w:val="0"/>
                <w:sz w:val="18"/>
                <w:szCs w:val="18"/>
                <w:lang w:eastAsia="th-TH"/>
              </w:rPr>
            </w:pPr>
          </w:p>
        </w:tc>
        <w:tc>
          <w:tcPr>
            <w:tcW w:w="1224" w:type="dxa"/>
            <w:shd w:val="clear" w:color="auto" w:fill="auto"/>
          </w:tcPr>
          <w:p w14:paraId="5D660BF9"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2EE634FC"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508B861B"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6437B976" w14:textId="77777777" w:rsidTr="00B67841">
        <w:trPr>
          <w:trHeight w:val="20"/>
        </w:trPr>
        <w:tc>
          <w:tcPr>
            <w:tcW w:w="4133" w:type="dxa"/>
            <w:vAlign w:val="center"/>
          </w:tcPr>
          <w:p w14:paraId="2D1449B8"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Cost</w:t>
            </w:r>
          </w:p>
        </w:tc>
        <w:tc>
          <w:tcPr>
            <w:tcW w:w="1224" w:type="dxa"/>
            <w:shd w:val="clear" w:color="auto" w:fill="auto"/>
          </w:tcPr>
          <w:p w14:paraId="7E5CD74E" w14:textId="2351C678"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16</w:t>
            </w:r>
            <w:r w:rsidR="00FD622B" w:rsidRPr="00325B42">
              <w:rPr>
                <w:rFonts w:ascii="Arial" w:hAnsi="Arial" w:cs="Arial"/>
                <w:color w:val="000000"/>
                <w:sz w:val="18"/>
                <w:szCs w:val="18"/>
              </w:rPr>
              <w:t>,</w:t>
            </w:r>
            <w:r w:rsidRPr="00325B42">
              <w:rPr>
                <w:rFonts w:ascii="Arial" w:hAnsi="Arial" w:cs="Arial"/>
                <w:color w:val="000000"/>
                <w:sz w:val="18"/>
                <w:szCs w:val="18"/>
              </w:rPr>
              <w:t>805</w:t>
            </w:r>
            <w:r w:rsidR="00FD622B" w:rsidRPr="00325B42">
              <w:rPr>
                <w:rFonts w:ascii="Arial" w:hAnsi="Arial" w:cs="Arial"/>
                <w:color w:val="000000"/>
                <w:sz w:val="18"/>
                <w:szCs w:val="18"/>
              </w:rPr>
              <w:t>,</w:t>
            </w:r>
            <w:r w:rsidRPr="00325B42">
              <w:rPr>
                <w:rFonts w:ascii="Arial" w:hAnsi="Arial" w:cs="Arial"/>
                <w:color w:val="000000"/>
                <w:sz w:val="18"/>
                <w:szCs w:val="18"/>
              </w:rPr>
              <w:t>157</w:t>
            </w:r>
          </w:p>
        </w:tc>
        <w:tc>
          <w:tcPr>
            <w:tcW w:w="1224" w:type="dxa"/>
            <w:shd w:val="clear" w:color="auto" w:fill="auto"/>
          </w:tcPr>
          <w:p w14:paraId="4ABCC5C5" w14:textId="6C61D8AE"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w:t>
            </w:r>
            <w:r w:rsidR="00FD622B" w:rsidRPr="00325B42">
              <w:rPr>
                <w:rFonts w:ascii="Arial" w:hAnsi="Arial" w:cs="Arial"/>
                <w:color w:val="000000"/>
                <w:sz w:val="18"/>
                <w:szCs w:val="18"/>
              </w:rPr>
              <w:t>,</w:t>
            </w:r>
            <w:r w:rsidRPr="00325B42">
              <w:rPr>
                <w:rFonts w:ascii="Arial" w:hAnsi="Arial" w:cs="Arial"/>
                <w:color w:val="000000"/>
                <w:sz w:val="18"/>
                <w:szCs w:val="18"/>
              </w:rPr>
              <w:t>124</w:t>
            </w:r>
            <w:r w:rsidR="00FD622B" w:rsidRPr="00325B42">
              <w:rPr>
                <w:rFonts w:ascii="Arial" w:hAnsi="Arial" w:cs="Arial"/>
                <w:color w:val="000000"/>
                <w:sz w:val="18"/>
                <w:szCs w:val="18"/>
              </w:rPr>
              <w:t>,</w:t>
            </w:r>
            <w:r w:rsidRPr="00325B42">
              <w:rPr>
                <w:rFonts w:ascii="Arial" w:hAnsi="Arial" w:cs="Arial"/>
                <w:color w:val="000000"/>
                <w:sz w:val="18"/>
                <w:szCs w:val="18"/>
              </w:rPr>
              <w:t>561</w:t>
            </w:r>
          </w:p>
        </w:tc>
        <w:tc>
          <w:tcPr>
            <w:tcW w:w="1224" w:type="dxa"/>
            <w:shd w:val="clear" w:color="auto" w:fill="auto"/>
          </w:tcPr>
          <w:p w14:paraId="46FBE8EA"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tcPr>
          <w:p w14:paraId="49232463" w14:textId="1202B590"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17</w:t>
            </w:r>
            <w:r w:rsidR="00FD622B" w:rsidRPr="00325B42">
              <w:rPr>
                <w:rFonts w:ascii="Arial" w:hAnsi="Arial" w:cs="Arial"/>
                <w:color w:val="000000"/>
                <w:sz w:val="18"/>
                <w:szCs w:val="18"/>
              </w:rPr>
              <w:t>,</w:t>
            </w:r>
            <w:r w:rsidRPr="00325B42">
              <w:rPr>
                <w:rFonts w:ascii="Arial" w:hAnsi="Arial" w:cs="Arial"/>
                <w:color w:val="000000"/>
                <w:sz w:val="18"/>
                <w:szCs w:val="18"/>
              </w:rPr>
              <w:t>929</w:t>
            </w:r>
            <w:r w:rsidR="00FD622B" w:rsidRPr="00325B42">
              <w:rPr>
                <w:rFonts w:ascii="Arial" w:hAnsi="Arial" w:cs="Arial"/>
                <w:color w:val="000000"/>
                <w:sz w:val="18"/>
                <w:szCs w:val="18"/>
              </w:rPr>
              <w:t>,</w:t>
            </w:r>
            <w:r w:rsidRPr="00325B42">
              <w:rPr>
                <w:rFonts w:ascii="Arial" w:hAnsi="Arial" w:cs="Arial"/>
                <w:color w:val="000000"/>
                <w:sz w:val="18"/>
                <w:szCs w:val="18"/>
              </w:rPr>
              <w:t>718</w:t>
            </w:r>
          </w:p>
        </w:tc>
      </w:tr>
      <w:tr w:rsidR="00FD622B" w:rsidRPr="00325B42" w14:paraId="4D32F20C" w14:textId="77777777" w:rsidTr="00B67841">
        <w:trPr>
          <w:trHeight w:val="20"/>
        </w:trPr>
        <w:tc>
          <w:tcPr>
            <w:tcW w:w="4133" w:type="dxa"/>
            <w:vAlign w:val="center"/>
          </w:tcPr>
          <w:p w14:paraId="48D2D95B" w14:textId="047F26FC"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u w:val="single"/>
                <w:lang w:val="en-GB"/>
              </w:rPr>
              <w:t>Less:</w:t>
            </w:r>
            <w:r w:rsidRPr="00325B42">
              <w:rPr>
                <w:rFonts w:ascii="Arial" w:hAnsi="Arial" w:cs="Arial"/>
                <w:color w:val="000000"/>
                <w:sz w:val="18"/>
                <w:szCs w:val="18"/>
                <w:lang w:val="en-GB"/>
              </w:rPr>
              <w:t xml:space="preserve"> </w:t>
            </w:r>
            <w:r w:rsidR="001F34CC" w:rsidRPr="00325B42">
              <w:rPr>
                <w:rFonts w:ascii="Arial" w:hAnsi="Arial" w:cs="Arial"/>
                <w:color w:val="000000"/>
                <w:sz w:val="18"/>
                <w:szCs w:val="18"/>
                <w:lang w:val="en-GB"/>
              </w:rPr>
              <w:t xml:space="preserve"> </w:t>
            </w:r>
            <w:r w:rsidRPr="00325B42">
              <w:rPr>
                <w:rFonts w:ascii="Arial" w:hAnsi="Arial" w:cs="Arial"/>
                <w:color w:val="000000"/>
                <w:sz w:val="18"/>
                <w:szCs w:val="18"/>
                <w:lang w:val="en-GB"/>
              </w:rPr>
              <w:t>Accumulated amortisation</w:t>
            </w:r>
          </w:p>
        </w:tc>
        <w:tc>
          <w:tcPr>
            <w:tcW w:w="1224" w:type="dxa"/>
            <w:tcBorders>
              <w:bottom w:val="single" w:sz="4" w:space="0" w:color="auto"/>
            </w:tcBorders>
            <w:shd w:val="clear" w:color="auto" w:fill="auto"/>
          </w:tcPr>
          <w:p w14:paraId="5BE94AB4" w14:textId="3FA5C40E"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1</w:t>
            </w:r>
            <w:r w:rsidRPr="00325B42">
              <w:rPr>
                <w:rFonts w:ascii="Arial" w:hAnsi="Arial" w:cs="Arial"/>
                <w:color w:val="000000"/>
                <w:sz w:val="18"/>
                <w:szCs w:val="18"/>
              </w:rPr>
              <w:t>,</w:t>
            </w:r>
            <w:r w:rsidR="00016344" w:rsidRPr="00325B42">
              <w:rPr>
                <w:rFonts w:ascii="Arial" w:hAnsi="Arial" w:cs="Arial"/>
                <w:color w:val="000000"/>
                <w:sz w:val="18"/>
                <w:szCs w:val="18"/>
              </w:rPr>
              <w:t>951</w:t>
            </w:r>
            <w:r w:rsidRPr="00325B42">
              <w:rPr>
                <w:rFonts w:ascii="Arial" w:hAnsi="Arial" w:cs="Arial"/>
                <w:color w:val="000000"/>
                <w:sz w:val="18"/>
                <w:szCs w:val="18"/>
              </w:rPr>
              <w:t>,</w:t>
            </w:r>
            <w:r w:rsidR="00016344" w:rsidRPr="00325B42">
              <w:rPr>
                <w:rFonts w:ascii="Arial" w:hAnsi="Arial" w:cs="Arial"/>
                <w:color w:val="000000"/>
                <w:sz w:val="18"/>
                <w:szCs w:val="18"/>
              </w:rPr>
              <w:t>582</w:t>
            </w: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1FE3C2A5" w14:textId="105321FE"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648</w:t>
            </w:r>
            <w:r w:rsidRPr="00325B42">
              <w:rPr>
                <w:rFonts w:ascii="Arial" w:hAnsi="Arial" w:cs="Arial"/>
                <w:color w:val="000000"/>
                <w:sz w:val="18"/>
                <w:szCs w:val="18"/>
              </w:rPr>
              <w:t>,</w:t>
            </w:r>
            <w:r w:rsidR="00016344" w:rsidRPr="00325B42">
              <w:rPr>
                <w:rFonts w:ascii="Arial" w:hAnsi="Arial" w:cs="Arial"/>
                <w:color w:val="000000"/>
                <w:sz w:val="18"/>
                <w:szCs w:val="18"/>
              </w:rPr>
              <w:t>785</w:t>
            </w: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7FAEF2F4"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75AB71A0" w14:textId="5D0687A8"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2</w:t>
            </w:r>
            <w:r w:rsidRPr="00325B42">
              <w:rPr>
                <w:rFonts w:ascii="Arial" w:hAnsi="Arial" w:cs="Arial"/>
                <w:color w:val="000000"/>
                <w:sz w:val="18"/>
                <w:szCs w:val="18"/>
              </w:rPr>
              <w:t>,</w:t>
            </w:r>
            <w:r w:rsidR="00016344" w:rsidRPr="00325B42">
              <w:rPr>
                <w:rFonts w:ascii="Arial" w:hAnsi="Arial" w:cs="Arial"/>
                <w:color w:val="000000"/>
                <w:sz w:val="18"/>
                <w:szCs w:val="18"/>
              </w:rPr>
              <w:t>600</w:t>
            </w:r>
            <w:r w:rsidRPr="00325B42">
              <w:rPr>
                <w:rFonts w:ascii="Arial" w:hAnsi="Arial" w:cs="Arial"/>
                <w:color w:val="000000"/>
                <w:sz w:val="18"/>
                <w:szCs w:val="18"/>
              </w:rPr>
              <w:t>,</w:t>
            </w:r>
            <w:r w:rsidR="00016344" w:rsidRPr="00325B42">
              <w:rPr>
                <w:rFonts w:ascii="Arial" w:hAnsi="Arial" w:cs="Arial"/>
                <w:color w:val="000000"/>
                <w:sz w:val="18"/>
                <w:szCs w:val="18"/>
              </w:rPr>
              <w:t>367</w:t>
            </w:r>
            <w:r w:rsidRPr="00325B42">
              <w:rPr>
                <w:rFonts w:ascii="Arial" w:hAnsi="Arial" w:cs="Arial"/>
                <w:color w:val="000000"/>
                <w:sz w:val="18"/>
                <w:szCs w:val="18"/>
              </w:rPr>
              <w:t>)</w:t>
            </w:r>
          </w:p>
        </w:tc>
      </w:tr>
      <w:tr w:rsidR="00B67841" w:rsidRPr="00325B42" w14:paraId="108DE5C2" w14:textId="77777777" w:rsidTr="00B67841">
        <w:trPr>
          <w:trHeight w:val="20"/>
        </w:trPr>
        <w:tc>
          <w:tcPr>
            <w:tcW w:w="4133" w:type="dxa"/>
            <w:vAlign w:val="center"/>
          </w:tcPr>
          <w:p w14:paraId="5ACB8A29" w14:textId="77777777" w:rsidR="00B67841" w:rsidRPr="00325B42" w:rsidRDefault="00B67841"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4D802DD8"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496BA756"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41FF6F59"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F5F92C1" w14:textId="77777777" w:rsidR="00B67841" w:rsidRPr="00325B42" w:rsidRDefault="00B67841" w:rsidP="00D06268">
            <w:pPr>
              <w:spacing w:line="240" w:lineRule="auto"/>
              <w:ind w:right="-72"/>
              <w:jc w:val="right"/>
              <w:rPr>
                <w:rFonts w:ascii="Arial" w:hAnsi="Arial" w:cs="Arial"/>
                <w:color w:val="000000"/>
                <w:sz w:val="18"/>
                <w:szCs w:val="18"/>
              </w:rPr>
            </w:pPr>
          </w:p>
        </w:tc>
      </w:tr>
      <w:tr w:rsidR="00FD622B" w:rsidRPr="00325B42" w14:paraId="27C8167E" w14:textId="77777777" w:rsidTr="00B67841">
        <w:trPr>
          <w:trHeight w:val="20"/>
        </w:trPr>
        <w:tc>
          <w:tcPr>
            <w:tcW w:w="4133" w:type="dxa"/>
            <w:vAlign w:val="center"/>
          </w:tcPr>
          <w:p w14:paraId="367C97FE"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64DFB8BF" w14:textId="5498DE25"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14</w:t>
            </w:r>
            <w:r w:rsidR="00FD622B" w:rsidRPr="00325B42">
              <w:rPr>
                <w:rFonts w:ascii="Arial" w:hAnsi="Arial" w:cs="Arial"/>
                <w:color w:val="000000"/>
                <w:sz w:val="18"/>
                <w:szCs w:val="18"/>
              </w:rPr>
              <w:t>,</w:t>
            </w:r>
            <w:r w:rsidRPr="00325B42">
              <w:rPr>
                <w:rFonts w:ascii="Arial" w:hAnsi="Arial" w:cs="Arial"/>
                <w:color w:val="000000"/>
                <w:sz w:val="18"/>
                <w:szCs w:val="18"/>
              </w:rPr>
              <w:t>853</w:t>
            </w:r>
            <w:r w:rsidR="00FD622B" w:rsidRPr="00325B42">
              <w:rPr>
                <w:rFonts w:ascii="Arial" w:hAnsi="Arial" w:cs="Arial"/>
                <w:color w:val="000000"/>
                <w:sz w:val="18"/>
                <w:szCs w:val="18"/>
              </w:rPr>
              <w:t>,</w:t>
            </w:r>
            <w:r w:rsidRPr="00325B42">
              <w:rPr>
                <w:rFonts w:ascii="Arial" w:hAnsi="Arial" w:cs="Arial"/>
                <w:color w:val="000000"/>
                <w:sz w:val="18"/>
                <w:szCs w:val="18"/>
              </w:rPr>
              <w:t>575</w:t>
            </w:r>
          </w:p>
        </w:tc>
        <w:tc>
          <w:tcPr>
            <w:tcW w:w="1224" w:type="dxa"/>
            <w:tcBorders>
              <w:bottom w:val="single" w:sz="4" w:space="0" w:color="auto"/>
            </w:tcBorders>
            <w:shd w:val="clear" w:color="auto" w:fill="auto"/>
          </w:tcPr>
          <w:p w14:paraId="75BF708B" w14:textId="05E87F25"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475</w:t>
            </w:r>
            <w:r w:rsidR="00FD622B" w:rsidRPr="00325B42">
              <w:rPr>
                <w:rFonts w:ascii="Arial" w:hAnsi="Arial" w:cs="Arial"/>
                <w:color w:val="000000"/>
                <w:sz w:val="18"/>
                <w:szCs w:val="18"/>
              </w:rPr>
              <w:t>,</w:t>
            </w:r>
            <w:r w:rsidRPr="00325B42">
              <w:rPr>
                <w:rFonts w:ascii="Arial" w:hAnsi="Arial" w:cs="Arial"/>
                <w:color w:val="000000"/>
                <w:sz w:val="18"/>
                <w:szCs w:val="18"/>
              </w:rPr>
              <w:t>776</w:t>
            </w:r>
          </w:p>
        </w:tc>
        <w:tc>
          <w:tcPr>
            <w:tcW w:w="1224" w:type="dxa"/>
            <w:tcBorders>
              <w:bottom w:val="single" w:sz="4" w:space="0" w:color="auto"/>
            </w:tcBorders>
            <w:shd w:val="clear" w:color="auto" w:fill="auto"/>
          </w:tcPr>
          <w:p w14:paraId="4C4D79AF"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53420BB6" w14:textId="3D1362EE"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15</w:t>
            </w:r>
            <w:r w:rsidR="00FD622B" w:rsidRPr="00325B42">
              <w:rPr>
                <w:rFonts w:ascii="Arial" w:hAnsi="Arial" w:cs="Arial"/>
                <w:color w:val="000000"/>
                <w:sz w:val="18"/>
                <w:szCs w:val="18"/>
              </w:rPr>
              <w:t>,</w:t>
            </w:r>
            <w:r w:rsidRPr="00325B42">
              <w:rPr>
                <w:rFonts w:ascii="Arial" w:hAnsi="Arial" w:cs="Arial"/>
                <w:color w:val="000000"/>
                <w:sz w:val="18"/>
                <w:szCs w:val="18"/>
              </w:rPr>
              <w:t>329</w:t>
            </w:r>
            <w:r w:rsidR="00FD622B" w:rsidRPr="00325B42">
              <w:rPr>
                <w:rFonts w:ascii="Arial" w:hAnsi="Arial" w:cs="Arial"/>
                <w:color w:val="000000"/>
                <w:sz w:val="18"/>
                <w:szCs w:val="18"/>
              </w:rPr>
              <w:t>,</w:t>
            </w:r>
            <w:r w:rsidRPr="00325B42">
              <w:rPr>
                <w:rFonts w:ascii="Arial" w:hAnsi="Arial" w:cs="Arial"/>
                <w:color w:val="000000"/>
                <w:sz w:val="18"/>
                <w:szCs w:val="18"/>
              </w:rPr>
              <w:t>351</w:t>
            </w:r>
          </w:p>
        </w:tc>
      </w:tr>
      <w:tr w:rsidR="00FD622B" w:rsidRPr="00325B42" w14:paraId="24A55838" w14:textId="77777777" w:rsidTr="00B67841">
        <w:trPr>
          <w:trHeight w:val="20"/>
        </w:trPr>
        <w:tc>
          <w:tcPr>
            <w:tcW w:w="4133" w:type="dxa"/>
            <w:vAlign w:val="bottom"/>
          </w:tcPr>
          <w:p w14:paraId="42139D4A" w14:textId="77777777" w:rsidR="00FD622B" w:rsidRPr="00325B42" w:rsidRDefault="00FD622B" w:rsidP="00325B42">
            <w:pPr>
              <w:pStyle w:val="a4"/>
              <w:ind w:left="-101" w:right="-72"/>
              <w:jc w:val="both"/>
              <w:rPr>
                <w:rFonts w:ascii="Arial" w:hAnsi="Arial" w:cs="Arial"/>
                <w:color w:val="000000"/>
                <w:sz w:val="18"/>
                <w:szCs w:val="18"/>
              </w:rPr>
            </w:pPr>
          </w:p>
        </w:tc>
        <w:tc>
          <w:tcPr>
            <w:tcW w:w="1224" w:type="dxa"/>
            <w:tcBorders>
              <w:top w:val="single" w:sz="4" w:space="0" w:color="auto"/>
            </w:tcBorders>
            <w:shd w:val="clear" w:color="auto" w:fill="auto"/>
          </w:tcPr>
          <w:p w14:paraId="0585FE99"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0084D77A"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034B1706"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72BF0164"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2C6B4BE8" w14:textId="77777777" w:rsidTr="00B67841">
        <w:trPr>
          <w:trHeight w:val="20"/>
        </w:trPr>
        <w:tc>
          <w:tcPr>
            <w:tcW w:w="4133" w:type="dxa"/>
            <w:vAlign w:val="center"/>
          </w:tcPr>
          <w:p w14:paraId="76362373" w14:textId="341AF12C" w:rsidR="00FD622B" w:rsidRPr="00325B42" w:rsidRDefault="00FD622B" w:rsidP="00325B42">
            <w:pPr>
              <w:pStyle w:val="a4"/>
              <w:ind w:left="-101" w:right="0"/>
              <w:jc w:val="both"/>
              <w:rPr>
                <w:rFonts w:ascii="Arial" w:hAnsi="Arial" w:cs="Arial"/>
                <w:b/>
                <w:bCs/>
                <w:color w:val="000000"/>
                <w:sz w:val="18"/>
                <w:szCs w:val="18"/>
                <w:lang w:val="en-GB"/>
              </w:rPr>
            </w:pPr>
            <w:r w:rsidRPr="00325B42">
              <w:rPr>
                <w:rFonts w:ascii="Arial" w:hAnsi="Arial" w:cs="Arial"/>
                <w:b/>
                <w:bCs/>
                <w:color w:val="000000"/>
                <w:sz w:val="18"/>
                <w:szCs w:val="18"/>
                <w:lang w:val="en-GB"/>
              </w:rPr>
              <w:t xml:space="preserve">For the year ended </w:t>
            </w:r>
            <w:r w:rsidR="00016344" w:rsidRPr="00325B42">
              <w:rPr>
                <w:rFonts w:ascii="Arial" w:hAnsi="Arial" w:cs="Arial"/>
                <w:b/>
                <w:bCs/>
                <w:color w:val="000000"/>
                <w:sz w:val="18"/>
                <w:szCs w:val="18"/>
                <w:lang w:val="en-GB"/>
              </w:rPr>
              <w:t>31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 xml:space="preserve">December </w:t>
            </w:r>
            <w:r w:rsidR="00016344" w:rsidRPr="00325B42">
              <w:rPr>
                <w:rFonts w:ascii="Arial" w:hAnsi="Arial" w:cs="Arial"/>
                <w:b/>
                <w:bCs/>
                <w:color w:val="000000"/>
                <w:sz w:val="18"/>
                <w:szCs w:val="18"/>
                <w:lang w:val="en-GB"/>
              </w:rPr>
              <w:t>2020</w:t>
            </w:r>
          </w:p>
        </w:tc>
        <w:tc>
          <w:tcPr>
            <w:tcW w:w="1224" w:type="dxa"/>
            <w:shd w:val="clear" w:color="auto" w:fill="auto"/>
          </w:tcPr>
          <w:p w14:paraId="15FADB15"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53B3621C"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23C7AFD4"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3EB121D2"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6E414BD3" w14:textId="77777777" w:rsidTr="00B67841">
        <w:trPr>
          <w:trHeight w:val="20"/>
        </w:trPr>
        <w:tc>
          <w:tcPr>
            <w:tcW w:w="4133" w:type="dxa"/>
            <w:vAlign w:val="center"/>
          </w:tcPr>
          <w:p w14:paraId="2B4BDC39" w14:textId="3B83E679"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Opening net book amount</w:t>
            </w:r>
          </w:p>
        </w:tc>
        <w:tc>
          <w:tcPr>
            <w:tcW w:w="1224" w:type="dxa"/>
            <w:shd w:val="clear" w:color="auto" w:fill="auto"/>
            <w:vAlign w:val="center"/>
          </w:tcPr>
          <w:p w14:paraId="184C417D" w14:textId="18FDB4CF"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14</w:t>
            </w:r>
            <w:r w:rsidR="00FD622B" w:rsidRPr="00325B42">
              <w:rPr>
                <w:rFonts w:ascii="Arial" w:hAnsi="Arial" w:cs="Arial"/>
                <w:color w:val="000000"/>
                <w:sz w:val="18"/>
                <w:szCs w:val="18"/>
              </w:rPr>
              <w:t>,</w:t>
            </w:r>
            <w:r w:rsidRPr="00325B42">
              <w:rPr>
                <w:rFonts w:ascii="Arial" w:hAnsi="Arial" w:cs="Arial"/>
                <w:color w:val="000000"/>
                <w:sz w:val="18"/>
                <w:szCs w:val="18"/>
              </w:rPr>
              <w:t>853</w:t>
            </w:r>
            <w:r w:rsidR="00FD622B" w:rsidRPr="00325B42">
              <w:rPr>
                <w:rFonts w:ascii="Arial" w:hAnsi="Arial" w:cs="Arial"/>
                <w:color w:val="000000"/>
                <w:sz w:val="18"/>
                <w:szCs w:val="18"/>
              </w:rPr>
              <w:t>,</w:t>
            </w:r>
            <w:r w:rsidRPr="00325B42">
              <w:rPr>
                <w:rFonts w:ascii="Arial" w:hAnsi="Arial" w:cs="Arial"/>
                <w:color w:val="000000"/>
                <w:sz w:val="18"/>
                <w:szCs w:val="18"/>
              </w:rPr>
              <w:t>575</w:t>
            </w:r>
          </w:p>
        </w:tc>
        <w:tc>
          <w:tcPr>
            <w:tcW w:w="1224" w:type="dxa"/>
            <w:shd w:val="clear" w:color="auto" w:fill="auto"/>
            <w:vAlign w:val="center"/>
          </w:tcPr>
          <w:p w14:paraId="40791687" w14:textId="105A3E28"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475</w:t>
            </w:r>
            <w:r w:rsidR="00FD622B" w:rsidRPr="00325B42">
              <w:rPr>
                <w:rFonts w:ascii="Arial" w:hAnsi="Arial" w:cs="Arial"/>
                <w:color w:val="000000"/>
                <w:sz w:val="18"/>
                <w:szCs w:val="18"/>
              </w:rPr>
              <w:t>,</w:t>
            </w:r>
            <w:r w:rsidRPr="00325B42">
              <w:rPr>
                <w:rFonts w:ascii="Arial" w:hAnsi="Arial" w:cs="Arial"/>
                <w:color w:val="000000"/>
                <w:sz w:val="18"/>
                <w:szCs w:val="18"/>
              </w:rPr>
              <w:t>776</w:t>
            </w:r>
          </w:p>
        </w:tc>
        <w:tc>
          <w:tcPr>
            <w:tcW w:w="1224" w:type="dxa"/>
            <w:shd w:val="clear" w:color="auto" w:fill="auto"/>
            <w:vAlign w:val="center"/>
          </w:tcPr>
          <w:p w14:paraId="006202C7"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4B113594" w14:textId="0E1F2176"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15</w:t>
            </w:r>
            <w:r w:rsidR="00FD622B" w:rsidRPr="00325B42">
              <w:rPr>
                <w:rFonts w:ascii="Arial" w:hAnsi="Arial" w:cs="Arial"/>
                <w:color w:val="000000"/>
                <w:sz w:val="18"/>
                <w:szCs w:val="18"/>
              </w:rPr>
              <w:t>,</w:t>
            </w:r>
            <w:r w:rsidRPr="00325B42">
              <w:rPr>
                <w:rFonts w:ascii="Arial" w:hAnsi="Arial" w:cs="Arial"/>
                <w:color w:val="000000"/>
                <w:sz w:val="18"/>
                <w:szCs w:val="18"/>
              </w:rPr>
              <w:t>329</w:t>
            </w:r>
            <w:r w:rsidR="00FD622B" w:rsidRPr="00325B42">
              <w:rPr>
                <w:rFonts w:ascii="Arial" w:hAnsi="Arial" w:cs="Arial"/>
                <w:color w:val="000000"/>
                <w:sz w:val="18"/>
                <w:szCs w:val="18"/>
              </w:rPr>
              <w:t>,</w:t>
            </w:r>
            <w:r w:rsidRPr="00325B42">
              <w:rPr>
                <w:rFonts w:ascii="Arial" w:hAnsi="Arial" w:cs="Arial"/>
                <w:color w:val="000000"/>
                <w:sz w:val="18"/>
                <w:szCs w:val="18"/>
              </w:rPr>
              <w:t>351</w:t>
            </w:r>
          </w:p>
        </w:tc>
      </w:tr>
      <w:tr w:rsidR="00FD622B" w:rsidRPr="00325B42" w14:paraId="37875B6E" w14:textId="77777777" w:rsidTr="00B67841">
        <w:trPr>
          <w:trHeight w:val="20"/>
        </w:trPr>
        <w:tc>
          <w:tcPr>
            <w:tcW w:w="4133" w:type="dxa"/>
            <w:vAlign w:val="center"/>
          </w:tcPr>
          <w:p w14:paraId="5A06DCCE" w14:textId="7F9C2BFA"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Addition</w:t>
            </w:r>
          </w:p>
        </w:tc>
        <w:tc>
          <w:tcPr>
            <w:tcW w:w="1224" w:type="dxa"/>
            <w:shd w:val="clear" w:color="auto" w:fill="auto"/>
            <w:vAlign w:val="center"/>
          </w:tcPr>
          <w:p w14:paraId="5451AE1D" w14:textId="32C4CF9F"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w:t>
            </w:r>
            <w:r w:rsidR="00FD622B" w:rsidRPr="00325B42">
              <w:rPr>
                <w:rFonts w:ascii="Arial" w:hAnsi="Arial" w:cs="Arial"/>
                <w:color w:val="000000"/>
                <w:sz w:val="18"/>
                <w:szCs w:val="18"/>
              </w:rPr>
              <w:t>,</w:t>
            </w:r>
            <w:r w:rsidRPr="00325B42">
              <w:rPr>
                <w:rFonts w:ascii="Arial" w:hAnsi="Arial" w:cs="Arial"/>
                <w:color w:val="000000"/>
                <w:sz w:val="18"/>
                <w:szCs w:val="18"/>
              </w:rPr>
              <w:t>520</w:t>
            </w:r>
            <w:r w:rsidR="00FD622B" w:rsidRPr="00325B42">
              <w:rPr>
                <w:rFonts w:ascii="Arial" w:hAnsi="Arial" w:cs="Arial"/>
                <w:color w:val="000000"/>
                <w:sz w:val="18"/>
                <w:szCs w:val="18"/>
              </w:rPr>
              <w:t>,</w:t>
            </w:r>
            <w:r w:rsidRPr="00325B42">
              <w:rPr>
                <w:rFonts w:ascii="Arial" w:hAnsi="Arial" w:cs="Arial"/>
                <w:color w:val="000000"/>
                <w:sz w:val="18"/>
                <w:szCs w:val="18"/>
              </w:rPr>
              <w:t>548</w:t>
            </w:r>
          </w:p>
        </w:tc>
        <w:tc>
          <w:tcPr>
            <w:tcW w:w="1224" w:type="dxa"/>
            <w:shd w:val="clear" w:color="auto" w:fill="auto"/>
            <w:vAlign w:val="center"/>
          </w:tcPr>
          <w:p w14:paraId="5C918239" w14:textId="3CE730FA"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6</w:t>
            </w:r>
            <w:r w:rsidR="00FD622B" w:rsidRPr="00325B42">
              <w:rPr>
                <w:rFonts w:ascii="Arial" w:hAnsi="Arial" w:cs="Arial"/>
                <w:color w:val="000000"/>
                <w:sz w:val="18"/>
                <w:szCs w:val="18"/>
              </w:rPr>
              <w:t>,</w:t>
            </w:r>
            <w:r w:rsidRPr="00325B42">
              <w:rPr>
                <w:rFonts w:ascii="Arial" w:hAnsi="Arial" w:cs="Arial"/>
                <w:color w:val="000000"/>
                <w:sz w:val="18"/>
                <w:szCs w:val="18"/>
              </w:rPr>
              <w:t>435</w:t>
            </w:r>
            <w:r w:rsidR="00FD622B" w:rsidRPr="00325B42">
              <w:rPr>
                <w:rFonts w:ascii="Arial" w:hAnsi="Arial" w:cs="Arial"/>
                <w:color w:val="000000"/>
                <w:sz w:val="18"/>
                <w:szCs w:val="18"/>
              </w:rPr>
              <w:t>,</w:t>
            </w:r>
            <w:r w:rsidRPr="00325B42">
              <w:rPr>
                <w:rFonts w:ascii="Arial" w:hAnsi="Arial" w:cs="Arial"/>
                <w:color w:val="000000"/>
                <w:sz w:val="18"/>
                <w:szCs w:val="18"/>
              </w:rPr>
              <w:t>304</w:t>
            </w:r>
          </w:p>
        </w:tc>
        <w:tc>
          <w:tcPr>
            <w:tcW w:w="1224" w:type="dxa"/>
            <w:shd w:val="clear" w:color="auto" w:fill="auto"/>
            <w:vAlign w:val="center"/>
          </w:tcPr>
          <w:p w14:paraId="553DAFEE" w14:textId="2ADEE93A"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14</w:t>
            </w:r>
            <w:r w:rsidR="00FD622B" w:rsidRPr="00325B42">
              <w:rPr>
                <w:rFonts w:ascii="Arial" w:hAnsi="Arial" w:cs="Arial"/>
                <w:color w:val="000000"/>
                <w:sz w:val="18"/>
                <w:szCs w:val="18"/>
              </w:rPr>
              <w:t>,</w:t>
            </w:r>
            <w:r w:rsidRPr="00325B42">
              <w:rPr>
                <w:rFonts w:ascii="Arial" w:hAnsi="Arial" w:cs="Arial"/>
                <w:color w:val="000000"/>
                <w:sz w:val="18"/>
                <w:szCs w:val="18"/>
              </w:rPr>
              <w:t>374</w:t>
            </w:r>
            <w:r w:rsidR="00FD622B" w:rsidRPr="00325B42">
              <w:rPr>
                <w:rFonts w:ascii="Arial" w:hAnsi="Arial" w:cs="Arial"/>
                <w:color w:val="000000"/>
                <w:sz w:val="18"/>
                <w:szCs w:val="18"/>
              </w:rPr>
              <w:t>,</w:t>
            </w:r>
            <w:r w:rsidRPr="00325B42">
              <w:rPr>
                <w:rFonts w:ascii="Arial" w:hAnsi="Arial" w:cs="Arial"/>
                <w:color w:val="000000"/>
                <w:sz w:val="18"/>
                <w:szCs w:val="18"/>
              </w:rPr>
              <w:t>729</w:t>
            </w:r>
          </w:p>
        </w:tc>
        <w:tc>
          <w:tcPr>
            <w:tcW w:w="1224" w:type="dxa"/>
            <w:shd w:val="clear" w:color="auto" w:fill="auto"/>
            <w:vAlign w:val="center"/>
          </w:tcPr>
          <w:p w14:paraId="3A931487" w14:textId="01731D2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23</w:t>
            </w:r>
            <w:r w:rsidR="00FD622B" w:rsidRPr="00325B42">
              <w:rPr>
                <w:rFonts w:ascii="Arial" w:hAnsi="Arial" w:cs="Arial"/>
                <w:color w:val="000000"/>
                <w:sz w:val="18"/>
                <w:szCs w:val="18"/>
              </w:rPr>
              <w:t>,</w:t>
            </w:r>
            <w:r w:rsidRPr="00325B42">
              <w:rPr>
                <w:rFonts w:ascii="Arial" w:hAnsi="Arial" w:cs="Arial"/>
                <w:color w:val="000000"/>
                <w:sz w:val="18"/>
                <w:szCs w:val="18"/>
              </w:rPr>
              <w:t>330</w:t>
            </w:r>
            <w:r w:rsidR="00FD622B" w:rsidRPr="00325B42">
              <w:rPr>
                <w:rFonts w:ascii="Arial" w:hAnsi="Arial" w:cs="Arial"/>
                <w:color w:val="000000"/>
                <w:sz w:val="18"/>
                <w:szCs w:val="18"/>
              </w:rPr>
              <w:t>,</w:t>
            </w:r>
            <w:r w:rsidRPr="00325B42">
              <w:rPr>
                <w:rFonts w:ascii="Arial" w:hAnsi="Arial" w:cs="Arial"/>
                <w:color w:val="000000"/>
                <w:sz w:val="18"/>
                <w:szCs w:val="18"/>
              </w:rPr>
              <w:t>581</w:t>
            </w:r>
          </w:p>
        </w:tc>
      </w:tr>
      <w:tr w:rsidR="00FD622B" w:rsidRPr="00325B42" w14:paraId="2E70BB71" w14:textId="77777777" w:rsidTr="00B67841">
        <w:trPr>
          <w:trHeight w:val="20"/>
        </w:trPr>
        <w:tc>
          <w:tcPr>
            <w:tcW w:w="4133" w:type="dxa"/>
            <w:vAlign w:val="center"/>
          </w:tcPr>
          <w:p w14:paraId="5ECB6360" w14:textId="77777777" w:rsidR="00FD622B" w:rsidRPr="00325B42" w:rsidRDefault="00FD622B" w:rsidP="00325B42">
            <w:pPr>
              <w:pStyle w:val="a4"/>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Transferred in (out)</w:t>
            </w:r>
          </w:p>
        </w:tc>
        <w:tc>
          <w:tcPr>
            <w:tcW w:w="1224" w:type="dxa"/>
            <w:shd w:val="clear" w:color="auto" w:fill="auto"/>
            <w:vAlign w:val="center"/>
          </w:tcPr>
          <w:p w14:paraId="3BB0409A" w14:textId="3205434E"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13</w:t>
            </w:r>
            <w:r w:rsidR="00FD622B" w:rsidRPr="00325B42">
              <w:rPr>
                <w:rFonts w:ascii="Arial" w:hAnsi="Arial" w:cs="Arial"/>
                <w:color w:val="000000"/>
                <w:sz w:val="18"/>
                <w:szCs w:val="18"/>
              </w:rPr>
              <w:t>,</w:t>
            </w:r>
            <w:r w:rsidRPr="00325B42">
              <w:rPr>
                <w:rFonts w:ascii="Arial" w:hAnsi="Arial" w:cs="Arial"/>
                <w:color w:val="000000"/>
                <w:sz w:val="18"/>
                <w:szCs w:val="18"/>
              </w:rPr>
              <w:t>864</w:t>
            </w:r>
            <w:r w:rsidR="00FD622B" w:rsidRPr="00325B42">
              <w:rPr>
                <w:rFonts w:ascii="Arial" w:hAnsi="Arial" w:cs="Arial"/>
                <w:color w:val="000000"/>
                <w:sz w:val="18"/>
                <w:szCs w:val="18"/>
              </w:rPr>
              <w:t>,</w:t>
            </w:r>
            <w:r w:rsidRPr="00325B42">
              <w:rPr>
                <w:rFonts w:ascii="Arial" w:hAnsi="Arial" w:cs="Arial"/>
                <w:color w:val="000000"/>
                <w:sz w:val="18"/>
                <w:szCs w:val="18"/>
              </w:rPr>
              <w:t>729</w:t>
            </w:r>
          </w:p>
        </w:tc>
        <w:tc>
          <w:tcPr>
            <w:tcW w:w="1224" w:type="dxa"/>
            <w:shd w:val="clear" w:color="auto" w:fill="auto"/>
            <w:vAlign w:val="center"/>
          </w:tcPr>
          <w:p w14:paraId="73AB2EE8"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093367C1" w14:textId="3E0F41A4"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13</w:t>
            </w:r>
            <w:r w:rsidRPr="00325B42">
              <w:rPr>
                <w:rFonts w:ascii="Arial" w:hAnsi="Arial" w:cs="Arial"/>
                <w:color w:val="000000"/>
                <w:sz w:val="18"/>
                <w:szCs w:val="18"/>
              </w:rPr>
              <w:t>,</w:t>
            </w:r>
            <w:r w:rsidR="00016344" w:rsidRPr="00325B42">
              <w:rPr>
                <w:rFonts w:ascii="Arial" w:hAnsi="Arial" w:cs="Arial"/>
                <w:color w:val="000000"/>
                <w:sz w:val="18"/>
                <w:szCs w:val="18"/>
              </w:rPr>
              <w:t>864</w:t>
            </w:r>
            <w:r w:rsidRPr="00325B42">
              <w:rPr>
                <w:rFonts w:ascii="Arial" w:hAnsi="Arial" w:cs="Arial"/>
                <w:color w:val="000000"/>
                <w:sz w:val="18"/>
                <w:szCs w:val="18"/>
              </w:rPr>
              <w:t>,</w:t>
            </w:r>
            <w:r w:rsidR="00016344" w:rsidRPr="00325B42">
              <w:rPr>
                <w:rFonts w:ascii="Arial" w:hAnsi="Arial" w:cs="Arial"/>
                <w:color w:val="000000"/>
                <w:sz w:val="18"/>
                <w:szCs w:val="18"/>
              </w:rPr>
              <w:t>729</w:t>
            </w:r>
            <w:r w:rsidRPr="00325B42">
              <w:rPr>
                <w:rFonts w:ascii="Arial" w:hAnsi="Arial" w:cs="Arial"/>
                <w:color w:val="000000"/>
                <w:sz w:val="18"/>
                <w:szCs w:val="18"/>
              </w:rPr>
              <w:t>)</w:t>
            </w:r>
          </w:p>
        </w:tc>
        <w:tc>
          <w:tcPr>
            <w:tcW w:w="1224" w:type="dxa"/>
            <w:shd w:val="clear" w:color="auto" w:fill="auto"/>
            <w:vAlign w:val="center"/>
          </w:tcPr>
          <w:p w14:paraId="14201921"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r>
      <w:tr w:rsidR="00FD622B" w:rsidRPr="00325B42" w14:paraId="4036AFF3" w14:textId="77777777" w:rsidTr="00B67841">
        <w:trPr>
          <w:trHeight w:val="20"/>
        </w:trPr>
        <w:tc>
          <w:tcPr>
            <w:tcW w:w="4133" w:type="dxa"/>
            <w:vAlign w:val="center"/>
          </w:tcPr>
          <w:p w14:paraId="35D39739" w14:textId="77777777" w:rsidR="00FD622B" w:rsidRPr="00325B42" w:rsidRDefault="00FD622B" w:rsidP="00325B42">
            <w:pPr>
              <w:pStyle w:val="a4"/>
              <w:tabs>
                <w:tab w:val="left" w:pos="697"/>
              </w:tabs>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Write-off</w:t>
            </w:r>
            <w:r w:rsidRPr="00325B42">
              <w:rPr>
                <w:rFonts w:ascii="Arial" w:hAnsi="Arial" w:cs="Arial"/>
                <w:color w:val="000000"/>
                <w:sz w:val="18"/>
                <w:szCs w:val="18"/>
                <w:lang w:val="en-GB"/>
              </w:rPr>
              <w:tab/>
              <w:t>-</w:t>
            </w:r>
            <w:r w:rsidRPr="00325B42">
              <w:rPr>
                <w:rFonts w:ascii="Arial" w:hAnsi="Arial" w:cs="Arial"/>
                <w:color w:val="000000"/>
                <w:sz w:val="18"/>
                <w:szCs w:val="18"/>
                <w:cs/>
                <w:lang w:val="en-GB"/>
              </w:rPr>
              <w:t xml:space="preserve"> </w:t>
            </w:r>
            <w:r w:rsidRPr="00325B42">
              <w:rPr>
                <w:rFonts w:ascii="Arial" w:hAnsi="Arial" w:cs="Arial"/>
                <w:color w:val="000000"/>
                <w:sz w:val="18"/>
                <w:szCs w:val="18"/>
                <w:lang w:val="en-GB"/>
              </w:rPr>
              <w:t>cost</w:t>
            </w:r>
          </w:p>
        </w:tc>
        <w:tc>
          <w:tcPr>
            <w:tcW w:w="1224" w:type="dxa"/>
            <w:shd w:val="clear" w:color="auto" w:fill="auto"/>
            <w:vAlign w:val="center"/>
          </w:tcPr>
          <w:p w14:paraId="115D2FE4" w14:textId="0D94C76B"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4</w:t>
            </w:r>
            <w:r w:rsidRPr="00325B42">
              <w:rPr>
                <w:rFonts w:ascii="Arial" w:hAnsi="Arial" w:cs="Arial"/>
                <w:color w:val="000000"/>
                <w:sz w:val="18"/>
                <w:szCs w:val="18"/>
              </w:rPr>
              <w:t>,</w:t>
            </w:r>
            <w:r w:rsidR="00016344" w:rsidRPr="00325B42">
              <w:rPr>
                <w:rFonts w:ascii="Arial" w:hAnsi="Arial" w:cs="Arial"/>
                <w:color w:val="000000"/>
                <w:sz w:val="18"/>
                <w:szCs w:val="18"/>
              </w:rPr>
              <w:t>013</w:t>
            </w:r>
            <w:r w:rsidRPr="00325B42">
              <w:rPr>
                <w:rFonts w:ascii="Arial" w:hAnsi="Arial" w:cs="Arial"/>
                <w:color w:val="000000"/>
                <w:sz w:val="18"/>
                <w:szCs w:val="18"/>
              </w:rPr>
              <w:t>,</w:t>
            </w:r>
            <w:r w:rsidR="00016344" w:rsidRPr="00325B42">
              <w:rPr>
                <w:rFonts w:ascii="Arial" w:hAnsi="Arial" w:cs="Arial"/>
                <w:color w:val="000000"/>
                <w:sz w:val="18"/>
                <w:szCs w:val="18"/>
              </w:rPr>
              <w:t>000</w:t>
            </w:r>
            <w:r w:rsidRPr="00325B42">
              <w:rPr>
                <w:rFonts w:ascii="Arial" w:hAnsi="Arial" w:cs="Arial"/>
                <w:color w:val="000000"/>
                <w:sz w:val="18"/>
                <w:szCs w:val="18"/>
              </w:rPr>
              <w:t>)</w:t>
            </w:r>
          </w:p>
        </w:tc>
        <w:tc>
          <w:tcPr>
            <w:tcW w:w="1224" w:type="dxa"/>
            <w:shd w:val="clear" w:color="auto" w:fill="auto"/>
            <w:vAlign w:val="center"/>
          </w:tcPr>
          <w:p w14:paraId="3F02EA90"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6DED5AA5"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45BB5EF5" w14:textId="326170AD"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4</w:t>
            </w:r>
            <w:r w:rsidRPr="00325B42">
              <w:rPr>
                <w:rFonts w:ascii="Arial" w:hAnsi="Arial" w:cs="Arial"/>
                <w:color w:val="000000"/>
                <w:sz w:val="18"/>
                <w:szCs w:val="18"/>
              </w:rPr>
              <w:t>,</w:t>
            </w:r>
            <w:r w:rsidR="00016344" w:rsidRPr="00325B42">
              <w:rPr>
                <w:rFonts w:ascii="Arial" w:hAnsi="Arial" w:cs="Arial"/>
                <w:color w:val="000000"/>
                <w:sz w:val="18"/>
                <w:szCs w:val="18"/>
              </w:rPr>
              <w:t>013</w:t>
            </w:r>
            <w:r w:rsidRPr="00325B42">
              <w:rPr>
                <w:rFonts w:ascii="Arial" w:hAnsi="Arial" w:cs="Arial"/>
                <w:color w:val="000000"/>
                <w:sz w:val="18"/>
                <w:szCs w:val="18"/>
              </w:rPr>
              <w:t>,</w:t>
            </w:r>
            <w:r w:rsidR="00016344" w:rsidRPr="00325B42">
              <w:rPr>
                <w:rFonts w:ascii="Arial" w:hAnsi="Arial" w:cs="Arial"/>
                <w:color w:val="000000"/>
                <w:sz w:val="18"/>
                <w:szCs w:val="18"/>
              </w:rPr>
              <w:t>000</w:t>
            </w:r>
            <w:r w:rsidRPr="00325B42">
              <w:rPr>
                <w:rFonts w:ascii="Arial" w:hAnsi="Arial" w:cs="Arial"/>
                <w:color w:val="000000"/>
                <w:sz w:val="18"/>
                <w:szCs w:val="18"/>
              </w:rPr>
              <w:t>)</w:t>
            </w:r>
          </w:p>
        </w:tc>
      </w:tr>
      <w:tr w:rsidR="00FD622B" w:rsidRPr="00325B42" w14:paraId="48803500" w14:textId="77777777" w:rsidTr="00B67841">
        <w:trPr>
          <w:trHeight w:val="20"/>
        </w:trPr>
        <w:tc>
          <w:tcPr>
            <w:tcW w:w="4133" w:type="dxa"/>
            <w:vAlign w:val="center"/>
          </w:tcPr>
          <w:p w14:paraId="0D08DA0B" w14:textId="0980B44B" w:rsidR="00FD622B" w:rsidRPr="00325B42" w:rsidRDefault="00FD622B" w:rsidP="00325B42">
            <w:pPr>
              <w:pStyle w:val="a4"/>
              <w:tabs>
                <w:tab w:val="left" w:pos="697"/>
              </w:tabs>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ab/>
            </w:r>
            <w:r w:rsidRPr="00325B42">
              <w:rPr>
                <w:rFonts w:ascii="Arial" w:hAnsi="Arial" w:cs="Arial"/>
                <w:color w:val="000000"/>
                <w:sz w:val="18"/>
                <w:szCs w:val="18"/>
                <w:cs/>
                <w:lang w:val="en-GB"/>
              </w:rPr>
              <w:t xml:space="preserve">- </w:t>
            </w:r>
            <w:r w:rsidRPr="00325B42">
              <w:rPr>
                <w:rFonts w:ascii="Arial" w:hAnsi="Arial" w:cs="Arial"/>
                <w:color w:val="000000"/>
                <w:sz w:val="18"/>
                <w:szCs w:val="18"/>
                <w:lang w:val="en-GB"/>
              </w:rPr>
              <w:t>accumulated amortisation</w:t>
            </w:r>
          </w:p>
        </w:tc>
        <w:tc>
          <w:tcPr>
            <w:tcW w:w="1224" w:type="dxa"/>
            <w:shd w:val="clear" w:color="auto" w:fill="auto"/>
            <w:vAlign w:val="center"/>
          </w:tcPr>
          <w:p w14:paraId="27A18687" w14:textId="47F9D2C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w:t>
            </w:r>
            <w:r w:rsidR="00FD622B" w:rsidRPr="00325B42">
              <w:rPr>
                <w:rFonts w:ascii="Arial" w:hAnsi="Arial" w:cs="Arial"/>
                <w:color w:val="000000"/>
                <w:sz w:val="18"/>
                <w:szCs w:val="18"/>
              </w:rPr>
              <w:t>,</w:t>
            </w:r>
            <w:r w:rsidRPr="00325B42">
              <w:rPr>
                <w:rFonts w:ascii="Arial" w:hAnsi="Arial" w:cs="Arial"/>
                <w:color w:val="000000"/>
                <w:sz w:val="18"/>
                <w:szCs w:val="18"/>
              </w:rPr>
              <w:t>230</w:t>
            </w:r>
            <w:r w:rsidR="00FD622B" w:rsidRPr="00325B42">
              <w:rPr>
                <w:rFonts w:ascii="Arial" w:hAnsi="Arial" w:cs="Arial"/>
                <w:color w:val="000000"/>
                <w:sz w:val="18"/>
                <w:szCs w:val="18"/>
              </w:rPr>
              <w:t>,</w:t>
            </w:r>
            <w:r w:rsidRPr="00325B42">
              <w:rPr>
                <w:rFonts w:ascii="Arial" w:hAnsi="Arial" w:cs="Arial"/>
                <w:color w:val="000000"/>
                <w:sz w:val="18"/>
                <w:szCs w:val="18"/>
              </w:rPr>
              <w:t>837</w:t>
            </w:r>
          </w:p>
        </w:tc>
        <w:tc>
          <w:tcPr>
            <w:tcW w:w="1224" w:type="dxa"/>
            <w:shd w:val="clear" w:color="auto" w:fill="auto"/>
            <w:vAlign w:val="center"/>
          </w:tcPr>
          <w:p w14:paraId="7AB2BB29"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35C31718"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1859CFA9" w14:textId="7A1D76DC"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w:t>
            </w:r>
            <w:r w:rsidR="00FD622B" w:rsidRPr="00325B42">
              <w:rPr>
                <w:rFonts w:ascii="Arial" w:hAnsi="Arial" w:cs="Arial"/>
                <w:color w:val="000000"/>
                <w:sz w:val="18"/>
                <w:szCs w:val="18"/>
              </w:rPr>
              <w:t>,</w:t>
            </w:r>
            <w:r w:rsidRPr="00325B42">
              <w:rPr>
                <w:rFonts w:ascii="Arial" w:hAnsi="Arial" w:cs="Arial"/>
                <w:color w:val="000000"/>
                <w:sz w:val="18"/>
                <w:szCs w:val="18"/>
              </w:rPr>
              <w:t>230</w:t>
            </w:r>
            <w:r w:rsidR="00FD622B" w:rsidRPr="00325B42">
              <w:rPr>
                <w:rFonts w:ascii="Arial" w:hAnsi="Arial" w:cs="Arial"/>
                <w:color w:val="000000"/>
                <w:sz w:val="18"/>
                <w:szCs w:val="18"/>
              </w:rPr>
              <w:t>,</w:t>
            </w:r>
            <w:r w:rsidRPr="00325B42">
              <w:rPr>
                <w:rFonts w:ascii="Arial" w:hAnsi="Arial" w:cs="Arial"/>
                <w:color w:val="000000"/>
                <w:sz w:val="18"/>
                <w:szCs w:val="18"/>
              </w:rPr>
              <w:t>837</w:t>
            </w:r>
          </w:p>
        </w:tc>
      </w:tr>
      <w:tr w:rsidR="00FD622B" w:rsidRPr="00325B42" w14:paraId="623A7EDF" w14:textId="77777777" w:rsidTr="00B67841">
        <w:trPr>
          <w:trHeight w:val="20"/>
        </w:trPr>
        <w:tc>
          <w:tcPr>
            <w:tcW w:w="4133" w:type="dxa"/>
          </w:tcPr>
          <w:p w14:paraId="797E1A16" w14:textId="7D6DE74A" w:rsidR="00FD622B" w:rsidRPr="00325B42" w:rsidRDefault="00FD622B" w:rsidP="00325B42">
            <w:pPr>
              <w:pStyle w:val="a4"/>
              <w:tabs>
                <w:tab w:val="left" w:pos="805"/>
              </w:tabs>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Reclassify</w:t>
            </w:r>
            <w:r w:rsidRPr="00325B42">
              <w:rPr>
                <w:rFonts w:ascii="Arial" w:hAnsi="Arial" w:cs="Arial"/>
                <w:color w:val="000000"/>
                <w:sz w:val="18"/>
                <w:szCs w:val="18"/>
                <w:lang w:val="en-GB"/>
              </w:rPr>
              <w:tab/>
            </w:r>
            <w:r w:rsidRPr="00325B42">
              <w:rPr>
                <w:rFonts w:ascii="Arial" w:hAnsi="Arial" w:cs="Arial"/>
                <w:color w:val="000000"/>
                <w:sz w:val="18"/>
                <w:szCs w:val="18"/>
                <w:cs/>
                <w:lang w:val="en-GB"/>
              </w:rPr>
              <w:t xml:space="preserve">- </w:t>
            </w:r>
            <w:r w:rsidRPr="00325B42">
              <w:rPr>
                <w:rFonts w:ascii="Arial" w:hAnsi="Arial" w:cs="Arial"/>
                <w:color w:val="000000"/>
                <w:sz w:val="18"/>
                <w:szCs w:val="18"/>
                <w:lang w:val="en-GB"/>
              </w:rPr>
              <w:t>cost</w:t>
            </w:r>
          </w:p>
        </w:tc>
        <w:tc>
          <w:tcPr>
            <w:tcW w:w="1224" w:type="dxa"/>
            <w:shd w:val="clear" w:color="auto" w:fill="auto"/>
            <w:vAlign w:val="center"/>
          </w:tcPr>
          <w:p w14:paraId="75BBBD11" w14:textId="7F2E5B52"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129</w:t>
            </w:r>
            <w:r w:rsidRPr="00325B42">
              <w:rPr>
                <w:rFonts w:ascii="Arial" w:hAnsi="Arial" w:cs="Arial"/>
                <w:color w:val="000000"/>
                <w:sz w:val="18"/>
                <w:szCs w:val="18"/>
              </w:rPr>
              <w:t>,</w:t>
            </w:r>
            <w:r w:rsidR="00016344" w:rsidRPr="00325B42">
              <w:rPr>
                <w:rFonts w:ascii="Arial" w:hAnsi="Arial" w:cs="Arial"/>
                <w:color w:val="000000"/>
                <w:sz w:val="18"/>
                <w:szCs w:val="18"/>
              </w:rPr>
              <w:t>757</w:t>
            </w:r>
            <w:r w:rsidRPr="00325B42">
              <w:rPr>
                <w:rFonts w:ascii="Arial" w:hAnsi="Arial" w:cs="Arial"/>
                <w:color w:val="000000"/>
                <w:sz w:val="18"/>
                <w:szCs w:val="18"/>
              </w:rPr>
              <w:t>)</w:t>
            </w:r>
          </w:p>
        </w:tc>
        <w:tc>
          <w:tcPr>
            <w:tcW w:w="1224" w:type="dxa"/>
            <w:shd w:val="clear" w:color="auto" w:fill="auto"/>
            <w:vAlign w:val="center"/>
          </w:tcPr>
          <w:p w14:paraId="3E5137C7" w14:textId="2B3D7782"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129</w:t>
            </w:r>
            <w:r w:rsidR="00FD622B" w:rsidRPr="00325B42">
              <w:rPr>
                <w:rFonts w:ascii="Arial" w:hAnsi="Arial" w:cs="Arial"/>
                <w:color w:val="000000"/>
                <w:sz w:val="18"/>
                <w:szCs w:val="18"/>
              </w:rPr>
              <w:t>,</w:t>
            </w:r>
            <w:r w:rsidRPr="00325B42">
              <w:rPr>
                <w:rFonts w:ascii="Arial" w:hAnsi="Arial" w:cs="Arial"/>
                <w:color w:val="000000"/>
                <w:sz w:val="18"/>
                <w:szCs w:val="18"/>
              </w:rPr>
              <w:t>757</w:t>
            </w:r>
          </w:p>
        </w:tc>
        <w:tc>
          <w:tcPr>
            <w:tcW w:w="1224" w:type="dxa"/>
            <w:shd w:val="clear" w:color="auto" w:fill="auto"/>
            <w:vAlign w:val="center"/>
          </w:tcPr>
          <w:p w14:paraId="4CD597D9"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392F2F68"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r>
      <w:tr w:rsidR="00FD622B" w:rsidRPr="00325B42" w14:paraId="578A81FE" w14:textId="77777777" w:rsidTr="00B67841">
        <w:trPr>
          <w:trHeight w:val="20"/>
        </w:trPr>
        <w:tc>
          <w:tcPr>
            <w:tcW w:w="4133" w:type="dxa"/>
          </w:tcPr>
          <w:p w14:paraId="792225E6" w14:textId="5E3C9973" w:rsidR="00FD622B" w:rsidRPr="00325B42" w:rsidRDefault="001F34CC" w:rsidP="00325B42">
            <w:pPr>
              <w:pStyle w:val="a4"/>
              <w:tabs>
                <w:tab w:val="left" w:pos="805"/>
              </w:tabs>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ab/>
            </w:r>
            <w:r w:rsidR="00FD622B" w:rsidRPr="00325B42">
              <w:rPr>
                <w:rFonts w:ascii="Arial" w:hAnsi="Arial" w:cs="Arial"/>
                <w:color w:val="000000"/>
                <w:sz w:val="18"/>
                <w:szCs w:val="18"/>
                <w:lang w:val="en-GB"/>
              </w:rPr>
              <w:t>- accumulated amortisation</w:t>
            </w:r>
          </w:p>
        </w:tc>
        <w:tc>
          <w:tcPr>
            <w:tcW w:w="1224" w:type="dxa"/>
            <w:shd w:val="clear" w:color="auto" w:fill="auto"/>
            <w:vAlign w:val="center"/>
          </w:tcPr>
          <w:p w14:paraId="2E14D02F" w14:textId="5D986438"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129</w:t>
            </w:r>
            <w:r w:rsidR="00FD622B" w:rsidRPr="00325B42">
              <w:rPr>
                <w:rFonts w:ascii="Arial" w:hAnsi="Arial" w:cs="Arial"/>
                <w:color w:val="000000"/>
                <w:sz w:val="18"/>
                <w:szCs w:val="18"/>
              </w:rPr>
              <w:t>,</w:t>
            </w:r>
            <w:r w:rsidRPr="00325B42">
              <w:rPr>
                <w:rFonts w:ascii="Arial" w:hAnsi="Arial" w:cs="Arial"/>
                <w:color w:val="000000"/>
                <w:sz w:val="18"/>
                <w:szCs w:val="18"/>
              </w:rPr>
              <w:t>757</w:t>
            </w:r>
          </w:p>
        </w:tc>
        <w:tc>
          <w:tcPr>
            <w:tcW w:w="1224" w:type="dxa"/>
            <w:shd w:val="clear" w:color="auto" w:fill="auto"/>
            <w:vAlign w:val="center"/>
          </w:tcPr>
          <w:p w14:paraId="6F8356A4" w14:textId="36C700BA"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129</w:t>
            </w:r>
            <w:r w:rsidRPr="00325B42">
              <w:rPr>
                <w:rFonts w:ascii="Arial" w:hAnsi="Arial" w:cs="Arial"/>
                <w:color w:val="000000"/>
                <w:sz w:val="18"/>
                <w:szCs w:val="18"/>
              </w:rPr>
              <w:t>,</w:t>
            </w:r>
            <w:r w:rsidR="00016344" w:rsidRPr="00325B42">
              <w:rPr>
                <w:rFonts w:ascii="Arial" w:hAnsi="Arial" w:cs="Arial"/>
                <w:color w:val="000000"/>
                <w:sz w:val="18"/>
                <w:szCs w:val="18"/>
              </w:rPr>
              <w:t>757</w:t>
            </w:r>
            <w:r w:rsidRPr="00325B42">
              <w:rPr>
                <w:rFonts w:ascii="Arial" w:hAnsi="Arial" w:cs="Arial"/>
                <w:color w:val="000000"/>
                <w:sz w:val="18"/>
                <w:szCs w:val="18"/>
              </w:rPr>
              <w:t>)</w:t>
            </w:r>
          </w:p>
        </w:tc>
        <w:tc>
          <w:tcPr>
            <w:tcW w:w="1224" w:type="dxa"/>
            <w:shd w:val="clear" w:color="auto" w:fill="auto"/>
            <w:vAlign w:val="center"/>
          </w:tcPr>
          <w:p w14:paraId="1C9FBAEE"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36D2FEEC"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r>
      <w:tr w:rsidR="00FD622B" w:rsidRPr="00325B42" w14:paraId="7D8804B6" w14:textId="77777777" w:rsidTr="00B67841">
        <w:trPr>
          <w:trHeight w:val="20"/>
        </w:trPr>
        <w:tc>
          <w:tcPr>
            <w:tcW w:w="4133" w:type="dxa"/>
            <w:vAlign w:val="center"/>
          </w:tcPr>
          <w:p w14:paraId="77A9DA71"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Amortisation charge</w:t>
            </w:r>
          </w:p>
        </w:tc>
        <w:tc>
          <w:tcPr>
            <w:tcW w:w="1224" w:type="dxa"/>
            <w:tcBorders>
              <w:bottom w:val="single" w:sz="4" w:space="0" w:color="auto"/>
            </w:tcBorders>
            <w:shd w:val="clear" w:color="auto" w:fill="auto"/>
            <w:vAlign w:val="center"/>
          </w:tcPr>
          <w:p w14:paraId="4A2E13D7" w14:textId="40FF621E"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2</w:t>
            </w:r>
            <w:r w:rsidRPr="00325B42">
              <w:rPr>
                <w:rFonts w:ascii="Arial" w:hAnsi="Arial" w:cs="Arial"/>
                <w:color w:val="000000"/>
                <w:sz w:val="18"/>
                <w:szCs w:val="18"/>
              </w:rPr>
              <w:t>,</w:t>
            </w:r>
            <w:r w:rsidR="00016344" w:rsidRPr="00325B42">
              <w:rPr>
                <w:rFonts w:ascii="Arial" w:hAnsi="Arial" w:cs="Arial"/>
                <w:color w:val="000000"/>
                <w:sz w:val="18"/>
                <w:szCs w:val="18"/>
              </w:rPr>
              <w:t>503</w:t>
            </w:r>
            <w:r w:rsidRPr="00325B42">
              <w:rPr>
                <w:rFonts w:ascii="Arial" w:hAnsi="Arial" w:cs="Arial"/>
                <w:color w:val="000000"/>
                <w:sz w:val="18"/>
                <w:szCs w:val="18"/>
              </w:rPr>
              <w:t>,</w:t>
            </w:r>
            <w:r w:rsidR="00016344" w:rsidRPr="00325B42">
              <w:rPr>
                <w:rFonts w:ascii="Arial" w:hAnsi="Arial" w:cs="Arial"/>
                <w:color w:val="000000"/>
                <w:sz w:val="18"/>
                <w:szCs w:val="18"/>
              </w:rPr>
              <w:t>535</w:t>
            </w:r>
            <w:r w:rsidRPr="00325B42">
              <w:rPr>
                <w:rFonts w:ascii="Arial" w:hAnsi="Arial" w:cs="Arial"/>
                <w:color w:val="000000"/>
                <w:sz w:val="18"/>
                <w:szCs w:val="18"/>
              </w:rPr>
              <w:t>)</w:t>
            </w:r>
          </w:p>
        </w:tc>
        <w:tc>
          <w:tcPr>
            <w:tcW w:w="1224" w:type="dxa"/>
            <w:tcBorders>
              <w:bottom w:val="single" w:sz="4" w:space="0" w:color="auto"/>
            </w:tcBorders>
            <w:shd w:val="clear" w:color="auto" w:fill="auto"/>
            <w:vAlign w:val="center"/>
          </w:tcPr>
          <w:p w14:paraId="64BC036F" w14:textId="78CBBBAF"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1</w:t>
            </w:r>
            <w:r w:rsidRPr="00325B42">
              <w:rPr>
                <w:rFonts w:ascii="Arial" w:hAnsi="Arial" w:cs="Arial"/>
                <w:color w:val="000000"/>
                <w:sz w:val="18"/>
                <w:szCs w:val="18"/>
              </w:rPr>
              <w:t>,</w:t>
            </w:r>
            <w:r w:rsidR="00016344" w:rsidRPr="00325B42">
              <w:rPr>
                <w:rFonts w:ascii="Arial" w:hAnsi="Arial" w:cs="Arial"/>
                <w:color w:val="000000"/>
                <w:sz w:val="18"/>
                <w:szCs w:val="18"/>
              </w:rPr>
              <w:t>578</w:t>
            </w:r>
            <w:r w:rsidRPr="00325B42">
              <w:rPr>
                <w:rFonts w:ascii="Arial" w:hAnsi="Arial" w:cs="Arial"/>
                <w:color w:val="000000"/>
                <w:sz w:val="18"/>
                <w:szCs w:val="18"/>
              </w:rPr>
              <w:t>,</w:t>
            </w:r>
            <w:r w:rsidR="00016344" w:rsidRPr="00325B42">
              <w:rPr>
                <w:rFonts w:ascii="Arial" w:hAnsi="Arial" w:cs="Arial"/>
                <w:color w:val="000000"/>
                <w:sz w:val="18"/>
                <w:szCs w:val="18"/>
              </w:rPr>
              <w:t>224</w:t>
            </w:r>
            <w:r w:rsidRPr="00325B42">
              <w:rPr>
                <w:rFonts w:ascii="Arial" w:hAnsi="Arial" w:cs="Arial"/>
                <w:color w:val="000000"/>
                <w:sz w:val="18"/>
                <w:szCs w:val="18"/>
              </w:rPr>
              <w:t>)</w:t>
            </w:r>
          </w:p>
        </w:tc>
        <w:tc>
          <w:tcPr>
            <w:tcW w:w="1224" w:type="dxa"/>
            <w:tcBorders>
              <w:bottom w:val="single" w:sz="4" w:space="0" w:color="auto"/>
            </w:tcBorders>
            <w:shd w:val="clear" w:color="auto" w:fill="auto"/>
            <w:vAlign w:val="center"/>
          </w:tcPr>
          <w:p w14:paraId="1BDC9B7C"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auto"/>
            <w:vAlign w:val="center"/>
          </w:tcPr>
          <w:p w14:paraId="79459592" w14:textId="6E32EA21"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4</w:t>
            </w:r>
            <w:r w:rsidRPr="00325B42">
              <w:rPr>
                <w:rFonts w:ascii="Arial" w:hAnsi="Arial" w:cs="Arial"/>
                <w:color w:val="000000"/>
                <w:sz w:val="18"/>
                <w:szCs w:val="18"/>
              </w:rPr>
              <w:t>,</w:t>
            </w:r>
            <w:r w:rsidR="00016344" w:rsidRPr="00325B42">
              <w:rPr>
                <w:rFonts w:ascii="Arial" w:hAnsi="Arial" w:cs="Arial"/>
                <w:color w:val="000000"/>
                <w:sz w:val="18"/>
                <w:szCs w:val="18"/>
              </w:rPr>
              <w:t>081</w:t>
            </w:r>
            <w:r w:rsidRPr="00325B42">
              <w:rPr>
                <w:rFonts w:ascii="Arial" w:hAnsi="Arial" w:cs="Arial"/>
                <w:color w:val="000000"/>
                <w:sz w:val="18"/>
                <w:szCs w:val="18"/>
              </w:rPr>
              <w:t>,</w:t>
            </w:r>
            <w:r w:rsidR="00016344" w:rsidRPr="00325B42">
              <w:rPr>
                <w:rFonts w:ascii="Arial" w:hAnsi="Arial" w:cs="Arial"/>
                <w:color w:val="000000"/>
                <w:sz w:val="18"/>
                <w:szCs w:val="18"/>
              </w:rPr>
              <w:t>759</w:t>
            </w:r>
            <w:r w:rsidRPr="00325B42">
              <w:rPr>
                <w:rFonts w:ascii="Arial" w:hAnsi="Arial" w:cs="Arial"/>
                <w:color w:val="000000"/>
                <w:sz w:val="18"/>
                <w:szCs w:val="18"/>
              </w:rPr>
              <w:t>)</w:t>
            </w:r>
          </w:p>
        </w:tc>
      </w:tr>
      <w:tr w:rsidR="00B67841" w:rsidRPr="00325B42" w14:paraId="43326160" w14:textId="77777777" w:rsidTr="00B67841">
        <w:trPr>
          <w:trHeight w:val="20"/>
        </w:trPr>
        <w:tc>
          <w:tcPr>
            <w:tcW w:w="4133" w:type="dxa"/>
            <w:vAlign w:val="center"/>
          </w:tcPr>
          <w:p w14:paraId="73BD0C24" w14:textId="77777777" w:rsidR="00B67841" w:rsidRPr="00325B42" w:rsidRDefault="00B67841"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vAlign w:val="center"/>
          </w:tcPr>
          <w:p w14:paraId="3687BCB6"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center"/>
          </w:tcPr>
          <w:p w14:paraId="105F60DF"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center"/>
          </w:tcPr>
          <w:p w14:paraId="3613FAD1"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center"/>
          </w:tcPr>
          <w:p w14:paraId="3789F96B" w14:textId="77777777" w:rsidR="00B67841" w:rsidRPr="00325B42" w:rsidRDefault="00B67841" w:rsidP="00D06268">
            <w:pPr>
              <w:spacing w:line="240" w:lineRule="auto"/>
              <w:ind w:right="-72"/>
              <w:jc w:val="right"/>
              <w:rPr>
                <w:rFonts w:ascii="Arial" w:hAnsi="Arial" w:cs="Arial"/>
                <w:color w:val="000000"/>
                <w:sz w:val="18"/>
                <w:szCs w:val="18"/>
              </w:rPr>
            </w:pPr>
          </w:p>
        </w:tc>
      </w:tr>
      <w:tr w:rsidR="00FD622B" w:rsidRPr="00325B42" w14:paraId="66713CC4" w14:textId="77777777" w:rsidTr="00B67841">
        <w:trPr>
          <w:trHeight w:val="20"/>
        </w:trPr>
        <w:tc>
          <w:tcPr>
            <w:tcW w:w="4133" w:type="dxa"/>
            <w:vAlign w:val="center"/>
          </w:tcPr>
          <w:p w14:paraId="6629B1ED"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Closing net book amount</w:t>
            </w:r>
          </w:p>
        </w:tc>
        <w:tc>
          <w:tcPr>
            <w:tcW w:w="1224" w:type="dxa"/>
            <w:tcBorders>
              <w:bottom w:val="single" w:sz="4" w:space="0" w:color="auto"/>
            </w:tcBorders>
            <w:shd w:val="clear" w:color="auto" w:fill="auto"/>
            <w:vAlign w:val="center"/>
          </w:tcPr>
          <w:p w14:paraId="689BBC05" w14:textId="4B35A516"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w:t>
            </w:r>
            <w:r w:rsidR="00FD622B" w:rsidRPr="00325B42">
              <w:rPr>
                <w:rFonts w:ascii="Arial" w:hAnsi="Arial" w:cs="Arial"/>
                <w:color w:val="000000"/>
                <w:sz w:val="18"/>
                <w:szCs w:val="18"/>
              </w:rPr>
              <w:t>,</w:t>
            </w:r>
            <w:r w:rsidRPr="00325B42">
              <w:rPr>
                <w:rFonts w:ascii="Arial" w:hAnsi="Arial" w:cs="Arial"/>
                <w:color w:val="000000"/>
                <w:sz w:val="18"/>
                <w:szCs w:val="18"/>
              </w:rPr>
              <w:t>953</w:t>
            </w:r>
            <w:r w:rsidR="00FD622B" w:rsidRPr="00325B42">
              <w:rPr>
                <w:rFonts w:ascii="Arial" w:hAnsi="Arial" w:cs="Arial"/>
                <w:color w:val="000000"/>
                <w:sz w:val="18"/>
                <w:szCs w:val="18"/>
              </w:rPr>
              <w:t>,</w:t>
            </w:r>
            <w:r w:rsidRPr="00325B42">
              <w:rPr>
                <w:rFonts w:ascii="Arial" w:hAnsi="Arial" w:cs="Arial"/>
                <w:color w:val="000000"/>
                <w:sz w:val="18"/>
                <w:szCs w:val="18"/>
              </w:rPr>
              <w:t>154</w:t>
            </w:r>
          </w:p>
        </w:tc>
        <w:tc>
          <w:tcPr>
            <w:tcW w:w="1224" w:type="dxa"/>
            <w:tcBorders>
              <w:bottom w:val="single" w:sz="4" w:space="0" w:color="auto"/>
            </w:tcBorders>
            <w:shd w:val="clear" w:color="auto" w:fill="auto"/>
            <w:vAlign w:val="center"/>
          </w:tcPr>
          <w:p w14:paraId="3988ED60" w14:textId="3CFCBBB1"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w:t>
            </w:r>
            <w:r w:rsidR="00FD622B" w:rsidRPr="00325B42">
              <w:rPr>
                <w:rFonts w:ascii="Arial" w:hAnsi="Arial" w:cs="Arial"/>
                <w:color w:val="000000"/>
                <w:sz w:val="18"/>
                <w:szCs w:val="18"/>
              </w:rPr>
              <w:t>,</w:t>
            </w:r>
            <w:r w:rsidRPr="00325B42">
              <w:rPr>
                <w:rFonts w:ascii="Arial" w:hAnsi="Arial" w:cs="Arial"/>
                <w:color w:val="000000"/>
                <w:sz w:val="18"/>
                <w:szCs w:val="18"/>
              </w:rPr>
              <w:t>332</w:t>
            </w:r>
            <w:r w:rsidR="00FD622B" w:rsidRPr="00325B42">
              <w:rPr>
                <w:rFonts w:ascii="Arial" w:hAnsi="Arial" w:cs="Arial"/>
                <w:color w:val="000000"/>
                <w:sz w:val="18"/>
                <w:szCs w:val="18"/>
              </w:rPr>
              <w:t>,</w:t>
            </w:r>
            <w:r w:rsidRPr="00325B42">
              <w:rPr>
                <w:rFonts w:ascii="Arial" w:hAnsi="Arial" w:cs="Arial"/>
                <w:color w:val="000000"/>
                <w:sz w:val="18"/>
                <w:szCs w:val="18"/>
              </w:rPr>
              <w:t>856</w:t>
            </w:r>
          </w:p>
        </w:tc>
        <w:tc>
          <w:tcPr>
            <w:tcW w:w="1224" w:type="dxa"/>
            <w:tcBorders>
              <w:bottom w:val="single" w:sz="4" w:space="0" w:color="auto"/>
            </w:tcBorders>
            <w:shd w:val="clear" w:color="auto" w:fill="auto"/>
            <w:vAlign w:val="center"/>
          </w:tcPr>
          <w:p w14:paraId="55074262" w14:textId="3E505EBE"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w:t>
            </w:r>
            <w:r w:rsidR="00FD622B" w:rsidRPr="00325B42">
              <w:rPr>
                <w:rFonts w:ascii="Arial" w:hAnsi="Arial" w:cs="Arial"/>
                <w:color w:val="000000"/>
                <w:sz w:val="18"/>
                <w:szCs w:val="18"/>
              </w:rPr>
              <w:t>,</w:t>
            </w:r>
            <w:r w:rsidRPr="00325B42">
              <w:rPr>
                <w:rFonts w:ascii="Arial" w:hAnsi="Arial" w:cs="Arial"/>
                <w:color w:val="000000"/>
                <w:sz w:val="18"/>
                <w:szCs w:val="18"/>
              </w:rPr>
              <w:t>000</w:t>
            </w:r>
          </w:p>
        </w:tc>
        <w:tc>
          <w:tcPr>
            <w:tcW w:w="1224" w:type="dxa"/>
            <w:tcBorders>
              <w:bottom w:val="single" w:sz="4" w:space="0" w:color="auto"/>
            </w:tcBorders>
            <w:shd w:val="clear" w:color="auto" w:fill="auto"/>
            <w:vAlign w:val="center"/>
          </w:tcPr>
          <w:p w14:paraId="128A8085" w14:textId="16DCAD8C"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w:t>
            </w:r>
            <w:r w:rsidR="00FD622B" w:rsidRPr="00325B42">
              <w:rPr>
                <w:rFonts w:ascii="Arial" w:hAnsi="Arial" w:cs="Arial"/>
                <w:color w:val="000000"/>
                <w:sz w:val="18"/>
                <w:szCs w:val="18"/>
              </w:rPr>
              <w:t>,</w:t>
            </w:r>
            <w:r w:rsidRPr="00325B42">
              <w:rPr>
                <w:rFonts w:ascii="Arial" w:hAnsi="Arial" w:cs="Arial"/>
                <w:color w:val="000000"/>
                <w:sz w:val="18"/>
                <w:szCs w:val="18"/>
              </w:rPr>
              <w:t>796</w:t>
            </w:r>
            <w:r w:rsidR="00FD622B" w:rsidRPr="00325B42">
              <w:rPr>
                <w:rFonts w:ascii="Arial" w:hAnsi="Arial" w:cs="Arial"/>
                <w:color w:val="000000"/>
                <w:sz w:val="18"/>
                <w:szCs w:val="18"/>
              </w:rPr>
              <w:t>,</w:t>
            </w:r>
            <w:r w:rsidRPr="00325B42">
              <w:rPr>
                <w:rFonts w:ascii="Arial" w:hAnsi="Arial" w:cs="Arial"/>
                <w:color w:val="000000"/>
                <w:sz w:val="18"/>
                <w:szCs w:val="18"/>
              </w:rPr>
              <w:t>010</w:t>
            </w:r>
          </w:p>
        </w:tc>
      </w:tr>
      <w:tr w:rsidR="00FD622B" w:rsidRPr="00325B42" w14:paraId="7FF97CAC" w14:textId="77777777" w:rsidTr="00B67841">
        <w:trPr>
          <w:trHeight w:val="20"/>
        </w:trPr>
        <w:tc>
          <w:tcPr>
            <w:tcW w:w="4133" w:type="dxa"/>
            <w:vAlign w:val="center"/>
          </w:tcPr>
          <w:p w14:paraId="21350BDD" w14:textId="77777777" w:rsidR="00FD622B" w:rsidRPr="00325B42" w:rsidRDefault="00FD622B"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0B14DCE7"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3A6B4590"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0586F44"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1BB16842"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519C56D0" w14:textId="77777777" w:rsidTr="00B67841">
        <w:trPr>
          <w:trHeight w:val="20"/>
        </w:trPr>
        <w:tc>
          <w:tcPr>
            <w:tcW w:w="4133" w:type="dxa"/>
            <w:vAlign w:val="center"/>
          </w:tcPr>
          <w:p w14:paraId="2130C461" w14:textId="6A3BC503" w:rsidR="00FD622B" w:rsidRPr="00325B42" w:rsidRDefault="00FD622B" w:rsidP="00325B42">
            <w:pPr>
              <w:pStyle w:val="a4"/>
              <w:ind w:left="-101" w:right="0"/>
              <w:jc w:val="both"/>
              <w:rPr>
                <w:rFonts w:ascii="Arial" w:hAnsi="Arial" w:cs="Arial"/>
                <w:b/>
                <w:bCs/>
                <w:color w:val="000000"/>
                <w:sz w:val="18"/>
                <w:szCs w:val="18"/>
                <w:lang w:val="en-GB"/>
              </w:rPr>
            </w:pPr>
            <w:r w:rsidRPr="00325B42">
              <w:rPr>
                <w:rFonts w:ascii="Arial" w:hAnsi="Arial" w:cs="Arial"/>
                <w:b/>
                <w:bCs/>
                <w:color w:val="000000"/>
                <w:sz w:val="18"/>
                <w:szCs w:val="18"/>
                <w:lang w:val="en-GB"/>
              </w:rPr>
              <w:t xml:space="preserve">At </w:t>
            </w:r>
            <w:r w:rsidR="00016344" w:rsidRPr="00325B42">
              <w:rPr>
                <w:rFonts w:ascii="Arial" w:hAnsi="Arial" w:cs="Arial"/>
                <w:b/>
                <w:bCs/>
                <w:color w:val="000000"/>
                <w:sz w:val="18"/>
                <w:szCs w:val="18"/>
                <w:lang w:val="en-GB"/>
              </w:rPr>
              <w:t>31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 xml:space="preserve">December </w:t>
            </w:r>
            <w:r w:rsidR="00016344" w:rsidRPr="00325B42">
              <w:rPr>
                <w:rFonts w:ascii="Arial" w:hAnsi="Arial" w:cs="Arial"/>
                <w:b/>
                <w:bCs/>
                <w:color w:val="000000"/>
                <w:sz w:val="18"/>
                <w:szCs w:val="18"/>
                <w:lang w:val="en-GB"/>
              </w:rPr>
              <w:t>2020</w:t>
            </w:r>
          </w:p>
        </w:tc>
        <w:tc>
          <w:tcPr>
            <w:tcW w:w="1224" w:type="dxa"/>
            <w:shd w:val="clear" w:color="auto" w:fill="auto"/>
          </w:tcPr>
          <w:p w14:paraId="66EA744F"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4B7CE7F2"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11DB0250"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19F470E9"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365E3B65" w14:textId="77777777" w:rsidTr="00B67841">
        <w:trPr>
          <w:trHeight w:val="20"/>
        </w:trPr>
        <w:tc>
          <w:tcPr>
            <w:tcW w:w="4133" w:type="dxa"/>
            <w:vAlign w:val="center"/>
          </w:tcPr>
          <w:p w14:paraId="75BB3DEE"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Cost</w:t>
            </w:r>
          </w:p>
        </w:tc>
        <w:tc>
          <w:tcPr>
            <w:tcW w:w="1224" w:type="dxa"/>
            <w:shd w:val="clear" w:color="auto" w:fill="auto"/>
          </w:tcPr>
          <w:p w14:paraId="2B43C188" w14:textId="6A2948C3"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29</w:t>
            </w:r>
            <w:r w:rsidR="00FD622B" w:rsidRPr="00325B42">
              <w:rPr>
                <w:rFonts w:ascii="Arial" w:hAnsi="Arial" w:cs="Arial"/>
                <w:color w:val="000000"/>
                <w:sz w:val="18"/>
                <w:szCs w:val="18"/>
              </w:rPr>
              <w:t>,</w:t>
            </w:r>
            <w:r w:rsidRPr="00325B42">
              <w:rPr>
                <w:rFonts w:ascii="Arial" w:hAnsi="Arial" w:cs="Arial"/>
                <w:color w:val="000000"/>
                <w:sz w:val="18"/>
                <w:szCs w:val="18"/>
              </w:rPr>
              <w:t>047</w:t>
            </w:r>
            <w:r w:rsidR="00FD622B" w:rsidRPr="00325B42">
              <w:rPr>
                <w:rFonts w:ascii="Arial" w:hAnsi="Arial" w:cs="Arial"/>
                <w:color w:val="000000"/>
                <w:sz w:val="18"/>
                <w:szCs w:val="18"/>
              </w:rPr>
              <w:t>,</w:t>
            </w:r>
            <w:r w:rsidRPr="00325B42">
              <w:rPr>
                <w:rFonts w:ascii="Arial" w:hAnsi="Arial" w:cs="Arial"/>
                <w:color w:val="000000"/>
                <w:sz w:val="18"/>
                <w:szCs w:val="18"/>
              </w:rPr>
              <w:t>677</w:t>
            </w:r>
          </w:p>
        </w:tc>
        <w:tc>
          <w:tcPr>
            <w:tcW w:w="1224" w:type="dxa"/>
            <w:shd w:val="clear" w:color="auto" w:fill="auto"/>
          </w:tcPr>
          <w:p w14:paraId="616451CD" w14:textId="490B2493"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w:t>
            </w:r>
            <w:r w:rsidR="00FD622B" w:rsidRPr="00325B42">
              <w:rPr>
                <w:rFonts w:ascii="Arial" w:hAnsi="Arial" w:cs="Arial"/>
                <w:color w:val="000000"/>
                <w:sz w:val="18"/>
                <w:szCs w:val="18"/>
              </w:rPr>
              <w:t>,</w:t>
            </w:r>
            <w:r w:rsidRPr="00325B42">
              <w:rPr>
                <w:rFonts w:ascii="Arial" w:hAnsi="Arial" w:cs="Arial"/>
                <w:color w:val="000000"/>
                <w:sz w:val="18"/>
                <w:szCs w:val="18"/>
              </w:rPr>
              <w:t>689</w:t>
            </w:r>
            <w:r w:rsidR="00FD622B" w:rsidRPr="00325B42">
              <w:rPr>
                <w:rFonts w:ascii="Arial" w:hAnsi="Arial" w:cs="Arial"/>
                <w:color w:val="000000"/>
                <w:sz w:val="18"/>
                <w:szCs w:val="18"/>
              </w:rPr>
              <w:t>,</w:t>
            </w:r>
            <w:r w:rsidRPr="00325B42">
              <w:rPr>
                <w:rFonts w:ascii="Arial" w:hAnsi="Arial" w:cs="Arial"/>
                <w:color w:val="000000"/>
                <w:sz w:val="18"/>
                <w:szCs w:val="18"/>
              </w:rPr>
              <w:t>622</w:t>
            </w:r>
          </w:p>
        </w:tc>
        <w:tc>
          <w:tcPr>
            <w:tcW w:w="1224" w:type="dxa"/>
            <w:shd w:val="clear" w:color="auto" w:fill="auto"/>
          </w:tcPr>
          <w:p w14:paraId="60A305AE" w14:textId="7DC30023"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w:t>
            </w:r>
            <w:r w:rsidR="00FD622B" w:rsidRPr="00325B42">
              <w:rPr>
                <w:rFonts w:ascii="Arial" w:hAnsi="Arial" w:cs="Arial"/>
                <w:color w:val="000000"/>
                <w:sz w:val="18"/>
                <w:szCs w:val="18"/>
              </w:rPr>
              <w:t>,</w:t>
            </w:r>
            <w:r w:rsidRPr="00325B42">
              <w:rPr>
                <w:rFonts w:ascii="Arial" w:hAnsi="Arial" w:cs="Arial"/>
                <w:color w:val="000000"/>
                <w:sz w:val="18"/>
                <w:szCs w:val="18"/>
              </w:rPr>
              <w:t>000</w:t>
            </w:r>
          </w:p>
        </w:tc>
        <w:tc>
          <w:tcPr>
            <w:tcW w:w="1224" w:type="dxa"/>
            <w:shd w:val="clear" w:color="auto" w:fill="auto"/>
          </w:tcPr>
          <w:p w14:paraId="691DC6BD" w14:textId="1D36BAB3"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37</w:t>
            </w:r>
            <w:r w:rsidR="00FD622B" w:rsidRPr="00325B42">
              <w:rPr>
                <w:rFonts w:ascii="Arial" w:hAnsi="Arial" w:cs="Arial"/>
                <w:color w:val="000000"/>
                <w:sz w:val="18"/>
                <w:szCs w:val="18"/>
              </w:rPr>
              <w:t>,</w:t>
            </w:r>
            <w:r w:rsidRPr="00325B42">
              <w:rPr>
                <w:rFonts w:ascii="Arial" w:hAnsi="Arial" w:cs="Arial"/>
                <w:color w:val="000000"/>
                <w:sz w:val="18"/>
                <w:szCs w:val="18"/>
              </w:rPr>
              <w:t>247</w:t>
            </w:r>
            <w:r w:rsidR="00FD622B" w:rsidRPr="00325B42">
              <w:rPr>
                <w:rFonts w:ascii="Arial" w:hAnsi="Arial" w:cs="Arial"/>
                <w:color w:val="000000"/>
                <w:sz w:val="18"/>
                <w:szCs w:val="18"/>
              </w:rPr>
              <w:t>,</w:t>
            </w:r>
            <w:r w:rsidRPr="00325B42">
              <w:rPr>
                <w:rFonts w:ascii="Arial" w:hAnsi="Arial" w:cs="Arial"/>
                <w:color w:val="000000"/>
                <w:sz w:val="18"/>
                <w:szCs w:val="18"/>
              </w:rPr>
              <w:t>299</w:t>
            </w:r>
          </w:p>
        </w:tc>
      </w:tr>
      <w:tr w:rsidR="00FD622B" w:rsidRPr="00325B42" w14:paraId="45A1228D" w14:textId="77777777" w:rsidTr="00B67841">
        <w:trPr>
          <w:trHeight w:val="20"/>
        </w:trPr>
        <w:tc>
          <w:tcPr>
            <w:tcW w:w="4133" w:type="dxa"/>
            <w:vAlign w:val="center"/>
          </w:tcPr>
          <w:p w14:paraId="58195966" w14:textId="1D074FF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u w:val="single"/>
                <w:lang w:val="en-GB"/>
              </w:rPr>
              <w:t>Less:</w:t>
            </w:r>
            <w:r w:rsidRPr="00325B42">
              <w:rPr>
                <w:rFonts w:ascii="Arial" w:hAnsi="Arial" w:cs="Arial"/>
                <w:color w:val="000000"/>
                <w:sz w:val="18"/>
                <w:szCs w:val="18"/>
                <w:lang w:val="en-GB"/>
              </w:rPr>
              <w:t xml:space="preserve"> </w:t>
            </w:r>
            <w:r w:rsidR="001F34CC" w:rsidRPr="00325B42">
              <w:rPr>
                <w:rFonts w:ascii="Arial" w:hAnsi="Arial" w:cs="Arial"/>
                <w:color w:val="000000"/>
                <w:sz w:val="18"/>
                <w:szCs w:val="18"/>
                <w:lang w:val="en-GB"/>
              </w:rPr>
              <w:t xml:space="preserve"> </w:t>
            </w:r>
            <w:r w:rsidRPr="00325B42">
              <w:rPr>
                <w:rFonts w:ascii="Arial" w:hAnsi="Arial" w:cs="Arial"/>
                <w:color w:val="000000"/>
                <w:sz w:val="18"/>
                <w:szCs w:val="18"/>
                <w:lang w:val="en-GB"/>
              </w:rPr>
              <w:t>Accumulated amortisation</w:t>
            </w:r>
          </w:p>
        </w:tc>
        <w:tc>
          <w:tcPr>
            <w:tcW w:w="1224" w:type="dxa"/>
            <w:tcBorders>
              <w:bottom w:val="single" w:sz="4" w:space="0" w:color="auto"/>
            </w:tcBorders>
            <w:shd w:val="clear" w:color="auto" w:fill="auto"/>
          </w:tcPr>
          <w:p w14:paraId="5F877160" w14:textId="74AF72C3"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3</w:t>
            </w:r>
            <w:r w:rsidRPr="00325B42">
              <w:rPr>
                <w:rFonts w:ascii="Arial" w:hAnsi="Arial" w:cs="Arial"/>
                <w:color w:val="000000"/>
                <w:sz w:val="18"/>
                <w:szCs w:val="18"/>
              </w:rPr>
              <w:t>,</w:t>
            </w:r>
            <w:r w:rsidR="00016344" w:rsidRPr="00325B42">
              <w:rPr>
                <w:rFonts w:ascii="Arial" w:hAnsi="Arial" w:cs="Arial"/>
                <w:color w:val="000000"/>
                <w:sz w:val="18"/>
                <w:szCs w:val="18"/>
              </w:rPr>
              <w:t>094</w:t>
            </w:r>
            <w:r w:rsidRPr="00325B42">
              <w:rPr>
                <w:rFonts w:ascii="Arial" w:hAnsi="Arial" w:cs="Arial"/>
                <w:color w:val="000000"/>
                <w:sz w:val="18"/>
                <w:szCs w:val="18"/>
              </w:rPr>
              <w:t>,</w:t>
            </w:r>
            <w:r w:rsidR="00016344" w:rsidRPr="00325B42">
              <w:rPr>
                <w:rFonts w:ascii="Arial" w:hAnsi="Arial" w:cs="Arial"/>
                <w:color w:val="000000"/>
                <w:sz w:val="18"/>
                <w:szCs w:val="18"/>
              </w:rPr>
              <w:t>523</w:t>
            </w: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6A15491D" w14:textId="52670D0E"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2</w:t>
            </w:r>
            <w:r w:rsidRPr="00325B42">
              <w:rPr>
                <w:rFonts w:ascii="Arial" w:hAnsi="Arial" w:cs="Arial"/>
                <w:color w:val="000000"/>
                <w:sz w:val="18"/>
                <w:szCs w:val="18"/>
              </w:rPr>
              <w:t>,</w:t>
            </w:r>
            <w:r w:rsidR="00016344" w:rsidRPr="00325B42">
              <w:rPr>
                <w:rFonts w:ascii="Arial" w:hAnsi="Arial" w:cs="Arial"/>
                <w:color w:val="000000"/>
                <w:sz w:val="18"/>
                <w:szCs w:val="18"/>
              </w:rPr>
              <w:t>356</w:t>
            </w:r>
            <w:r w:rsidRPr="00325B42">
              <w:rPr>
                <w:rFonts w:ascii="Arial" w:hAnsi="Arial" w:cs="Arial"/>
                <w:color w:val="000000"/>
                <w:sz w:val="18"/>
                <w:szCs w:val="18"/>
              </w:rPr>
              <w:t>,</w:t>
            </w:r>
            <w:r w:rsidR="00016344" w:rsidRPr="00325B42">
              <w:rPr>
                <w:rFonts w:ascii="Arial" w:hAnsi="Arial" w:cs="Arial"/>
                <w:color w:val="000000"/>
                <w:sz w:val="18"/>
                <w:szCs w:val="18"/>
              </w:rPr>
              <w:t>766</w:t>
            </w: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4DA2C430"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784D396E" w14:textId="71FF0092"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5</w:t>
            </w:r>
            <w:r w:rsidRPr="00325B42">
              <w:rPr>
                <w:rFonts w:ascii="Arial" w:hAnsi="Arial" w:cs="Arial"/>
                <w:color w:val="000000"/>
                <w:sz w:val="18"/>
                <w:szCs w:val="18"/>
              </w:rPr>
              <w:t>,</w:t>
            </w:r>
            <w:r w:rsidR="00016344" w:rsidRPr="00325B42">
              <w:rPr>
                <w:rFonts w:ascii="Arial" w:hAnsi="Arial" w:cs="Arial"/>
                <w:color w:val="000000"/>
                <w:sz w:val="18"/>
                <w:szCs w:val="18"/>
              </w:rPr>
              <w:t>321</w:t>
            </w:r>
            <w:r w:rsidRPr="00325B42">
              <w:rPr>
                <w:rFonts w:ascii="Arial" w:hAnsi="Arial" w:cs="Arial"/>
                <w:color w:val="000000"/>
                <w:sz w:val="18"/>
                <w:szCs w:val="18"/>
              </w:rPr>
              <w:t>,</w:t>
            </w:r>
            <w:r w:rsidR="00016344" w:rsidRPr="00325B42">
              <w:rPr>
                <w:rFonts w:ascii="Arial" w:hAnsi="Arial" w:cs="Arial"/>
                <w:color w:val="000000"/>
                <w:sz w:val="18"/>
                <w:szCs w:val="18"/>
              </w:rPr>
              <w:t>589</w:t>
            </w:r>
            <w:r w:rsidRPr="00325B42">
              <w:rPr>
                <w:rFonts w:ascii="Arial" w:hAnsi="Arial" w:cs="Arial"/>
                <w:color w:val="000000"/>
                <w:sz w:val="18"/>
                <w:szCs w:val="18"/>
              </w:rPr>
              <w:t>)</w:t>
            </w:r>
          </w:p>
        </w:tc>
      </w:tr>
      <w:tr w:rsidR="00B67841" w:rsidRPr="00325B42" w14:paraId="08446B66" w14:textId="77777777" w:rsidTr="00B67841">
        <w:trPr>
          <w:trHeight w:val="20"/>
        </w:trPr>
        <w:tc>
          <w:tcPr>
            <w:tcW w:w="4133" w:type="dxa"/>
            <w:vAlign w:val="center"/>
          </w:tcPr>
          <w:p w14:paraId="48A2AD2A" w14:textId="77777777" w:rsidR="00B67841" w:rsidRPr="00325B42" w:rsidRDefault="00B67841"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23DA0ECF"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F76D9E9"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0D92C120"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5207974E" w14:textId="77777777" w:rsidR="00B67841" w:rsidRPr="00325B42" w:rsidRDefault="00B67841" w:rsidP="00D06268">
            <w:pPr>
              <w:spacing w:line="240" w:lineRule="auto"/>
              <w:ind w:right="-72"/>
              <w:jc w:val="right"/>
              <w:rPr>
                <w:rFonts w:ascii="Arial" w:hAnsi="Arial" w:cs="Arial"/>
                <w:color w:val="000000"/>
                <w:sz w:val="18"/>
                <w:szCs w:val="18"/>
              </w:rPr>
            </w:pPr>
          </w:p>
        </w:tc>
      </w:tr>
      <w:tr w:rsidR="00FD622B" w:rsidRPr="00325B42" w14:paraId="3286974E" w14:textId="77777777" w:rsidTr="00B67841">
        <w:trPr>
          <w:trHeight w:val="20"/>
        </w:trPr>
        <w:tc>
          <w:tcPr>
            <w:tcW w:w="4133" w:type="dxa"/>
            <w:vAlign w:val="center"/>
          </w:tcPr>
          <w:p w14:paraId="51B76326"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0363802D" w14:textId="643A2911"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w:t>
            </w:r>
            <w:r w:rsidR="00FD622B" w:rsidRPr="00325B42">
              <w:rPr>
                <w:rFonts w:ascii="Arial" w:hAnsi="Arial" w:cs="Arial"/>
                <w:color w:val="000000"/>
                <w:sz w:val="18"/>
                <w:szCs w:val="18"/>
              </w:rPr>
              <w:t>,</w:t>
            </w:r>
            <w:r w:rsidRPr="00325B42">
              <w:rPr>
                <w:rFonts w:ascii="Arial" w:hAnsi="Arial" w:cs="Arial"/>
                <w:color w:val="000000"/>
                <w:sz w:val="18"/>
                <w:szCs w:val="18"/>
              </w:rPr>
              <w:t>953</w:t>
            </w:r>
            <w:r w:rsidR="00FD622B" w:rsidRPr="00325B42">
              <w:rPr>
                <w:rFonts w:ascii="Arial" w:hAnsi="Arial" w:cs="Arial"/>
                <w:color w:val="000000"/>
                <w:sz w:val="18"/>
                <w:szCs w:val="18"/>
              </w:rPr>
              <w:t>,</w:t>
            </w:r>
            <w:r w:rsidRPr="00325B42">
              <w:rPr>
                <w:rFonts w:ascii="Arial" w:hAnsi="Arial" w:cs="Arial"/>
                <w:color w:val="000000"/>
                <w:sz w:val="18"/>
                <w:szCs w:val="18"/>
              </w:rPr>
              <w:t>154</w:t>
            </w:r>
          </w:p>
        </w:tc>
        <w:tc>
          <w:tcPr>
            <w:tcW w:w="1224" w:type="dxa"/>
            <w:tcBorders>
              <w:bottom w:val="single" w:sz="4" w:space="0" w:color="auto"/>
            </w:tcBorders>
            <w:shd w:val="clear" w:color="auto" w:fill="auto"/>
          </w:tcPr>
          <w:p w14:paraId="1B38E9E2" w14:textId="0F163D9F"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w:t>
            </w:r>
            <w:r w:rsidR="00FD622B" w:rsidRPr="00325B42">
              <w:rPr>
                <w:rFonts w:ascii="Arial" w:hAnsi="Arial" w:cs="Arial"/>
                <w:color w:val="000000"/>
                <w:sz w:val="18"/>
                <w:szCs w:val="18"/>
              </w:rPr>
              <w:t>,</w:t>
            </w:r>
            <w:r w:rsidRPr="00325B42">
              <w:rPr>
                <w:rFonts w:ascii="Arial" w:hAnsi="Arial" w:cs="Arial"/>
                <w:color w:val="000000"/>
                <w:sz w:val="18"/>
                <w:szCs w:val="18"/>
              </w:rPr>
              <w:t>332</w:t>
            </w:r>
            <w:r w:rsidR="00FD622B" w:rsidRPr="00325B42">
              <w:rPr>
                <w:rFonts w:ascii="Arial" w:hAnsi="Arial" w:cs="Arial"/>
                <w:color w:val="000000"/>
                <w:sz w:val="18"/>
                <w:szCs w:val="18"/>
              </w:rPr>
              <w:t>,</w:t>
            </w:r>
            <w:r w:rsidRPr="00325B42">
              <w:rPr>
                <w:rFonts w:ascii="Arial" w:hAnsi="Arial" w:cs="Arial"/>
                <w:color w:val="000000"/>
                <w:sz w:val="18"/>
                <w:szCs w:val="18"/>
              </w:rPr>
              <w:t>856</w:t>
            </w:r>
          </w:p>
        </w:tc>
        <w:tc>
          <w:tcPr>
            <w:tcW w:w="1224" w:type="dxa"/>
            <w:tcBorders>
              <w:bottom w:val="single" w:sz="4" w:space="0" w:color="auto"/>
            </w:tcBorders>
            <w:shd w:val="clear" w:color="auto" w:fill="auto"/>
          </w:tcPr>
          <w:p w14:paraId="71714B08" w14:textId="35CB418B"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w:t>
            </w:r>
            <w:r w:rsidR="00FD622B" w:rsidRPr="00325B42">
              <w:rPr>
                <w:rFonts w:ascii="Arial" w:hAnsi="Arial" w:cs="Arial"/>
                <w:color w:val="000000"/>
                <w:sz w:val="18"/>
                <w:szCs w:val="18"/>
              </w:rPr>
              <w:t>,</w:t>
            </w:r>
            <w:r w:rsidRPr="00325B42">
              <w:rPr>
                <w:rFonts w:ascii="Arial" w:hAnsi="Arial" w:cs="Arial"/>
                <w:color w:val="000000"/>
                <w:sz w:val="18"/>
                <w:szCs w:val="18"/>
              </w:rPr>
              <w:t>000</w:t>
            </w:r>
          </w:p>
        </w:tc>
        <w:tc>
          <w:tcPr>
            <w:tcW w:w="1224" w:type="dxa"/>
            <w:tcBorders>
              <w:bottom w:val="single" w:sz="4" w:space="0" w:color="auto"/>
            </w:tcBorders>
            <w:shd w:val="clear" w:color="auto" w:fill="auto"/>
          </w:tcPr>
          <w:p w14:paraId="22585A22" w14:textId="71AA4AC5"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w:t>
            </w:r>
            <w:r w:rsidR="00FD622B" w:rsidRPr="00325B42">
              <w:rPr>
                <w:rFonts w:ascii="Arial" w:hAnsi="Arial" w:cs="Arial"/>
                <w:color w:val="000000"/>
                <w:sz w:val="18"/>
                <w:szCs w:val="18"/>
              </w:rPr>
              <w:t>,</w:t>
            </w:r>
            <w:r w:rsidRPr="00325B42">
              <w:rPr>
                <w:rFonts w:ascii="Arial" w:hAnsi="Arial" w:cs="Arial"/>
                <w:color w:val="000000"/>
                <w:sz w:val="18"/>
                <w:szCs w:val="18"/>
              </w:rPr>
              <w:t>796</w:t>
            </w:r>
            <w:r w:rsidR="00FD622B" w:rsidRPr="00325B42">
              <w:rPr>
                <w:rFonts w:ascii="Arial" w:hAnsi="Arial" w:cs="Arial"/>
                <w:color w:val="000000"/>
                <w:sz w:val="18"/>
                <w:szCs w:val="18"/>
              </w:rPr>
              <w:t>,</w:t>
            </w:r>
            <w:r w:rsidRPr="00325B42">
              <w:rPr>
                <w:rFonts w:ascii="Arial" w:hAnsi="Arial" w:cs="Arial"/>
                <w:color w:val="000000"/>
                <w:sz w:val="18"/>
                <w:szCs w:val="18"/>
              </w:rPr>
              <w:t>010</w:t>
            </w:r>
          </w:p>
        </w:tc>
      </w:tr>
    </w:tbl>
    <w:p w14:paraId="24B9C09B" w14:textId="2160ED87" w:rsidR="00B67841" w:rsidRPr="00325B42" w:rsidRDefault="00B67841" w:rsidP="00325B42">
      <w:pPr>
        <w:spacing w:line="240" w:lineRule="auto"/>
        <w:jc w:val="both"/>
        <w:rPr>
          <w:rFonts w:ascii="Arial" w:hAnsi="Arial" w:cs="Arial"/>
          <w:sz w:val="18"/>
          <w:szCs w:val="18"/>
        </w:rPr>
      </w:pPr>
    </w:p>
    <w:p w14:paraId="1E8510D0" w14:textId="77777777" w:rsidR="00B67841" w:rsidRPr="00325B42" w:rsidRDefault="00B67841" w:rsidP="00325B42">
      <w:pPr>
        <w:spacing w:line="240" w:lineRule="auto"/>
        <w:jc w:val="both"/>
        <w:rPr>
          <w:rFonts w:ascii="Arial" w:hAnsi="Arial" w:cs="Arial"/>
          <w:sz w:val="18"/>
          <w:szCs w:val="18"/>
        </w:rPr>
      </w:pPr>
      <w:r w:rsidRPr="00325B42">
        <w:rPr>
          <w:rFonts w:ascii="Arial" w:hAnsi="Arial" w:cs="Arial"/>
          <w:sz w:val="18"/>
          <w:szCs w:val="18"/>
        </w:rPr>
        <w:br w:type="page"/>
      </w:r>
    </w:p>
    <w:p w14:paraId="2E7032FD" w14:textId="59CDDCE4" w:rsidR="00FD622B" w:rsidRPr="00325B42" w:rsidRDefault="00FD622B" w:rsidP="00325B42">
      <w:pPr>
        <w:spacing w:line="240" w:lineRule="auto"/>
        <w:jc w:val="both"/>
        <w:rPr>
          <w:rFonts w:ascii="Arial" w:hAnsi="Arial" w:cs="Arial"/>
          <w:sz w:val="18"/>
          <w:szCs w:val="18"/>
        </w:rPr>
      </w:pPr>
    </w:p>
    <w:p w14:paraId="499FF311" w14:textId="77777777" w:rsidR="00B67841" w:rsidRPr="00325B42" w:rsidRDefault="00B67841" w:rsidP="00325B42">
      <w:pPr>
        <w:spacing w:line="240" w:lineRule="auto"/>
        <w:jc w:val="both"/>
        <w:rPr>
          <w:rFonts w:ascii="Arial" w:hAnsi="Arial" w:cs="Arial"/>
          <w:sz w:val="18"/>
          <w:szCs w:val="18"/>
        </w:rPr>
      </w:pPr>
    </w:p>
    <w:tbl>
      <w:tblPr>
        <w:tblW w:w="9029" w:type="dxa"/>
        <w:tblLayout w:type="fixed"/>
        <w:tblLook w:val="0000" w:firstRow="0" w:lastRow="0" w:firstColumn="0" w:lastColumn="0" w:noHBand="0" w:noVBand="0"/>
      </w:tblPr>
      <w:tblGrid>
        <w:gridCol w:w="4133"/>
        <w:gridCol w:w="1224"/>
        <w:gridCol w:w="1224"/>
        <w:gridCol w:w="1224"/>
        <w:gridCol w:w="1224"/>
      </w:tblGrid>
      <w:tr w:rsidR="00FD622B" w:rsidRPr="00325B42" w14:paraId="5683ABB8" w14:textId="77777777" w:rsidTr="00B67841">
        <w:tc>
          <w:tcPr>
            <w:tcW w:w="4133" w:type="dxa"/>
          </w:tcPr>
          <w:p w14:paraId="14EFCCA4" w14:textId="77777777" w:rsidR="00FD622B" w:rsidRPr="00325B42" w:rsidRDefault="00FD622B" w:rsidP="00325B42">
            <w:pPr>
              <w:pStyle w:val="a4"/>
              <w:ind w:left="-101" w:right="-72"/>
              <w:jc w:val="both"/>
              <w:rPr>
                <w:rFonts w:ascii="Arial" w:hAnsi="Arial" w:cs="Arial"/>
                <w:sz w:val="18"/>
                <w:szCs w:val="18"/>
                <w:cs/>
              </w:rPr>
            </w:pPr>
          </w:p>
        </w:tc>
        <w:tc>
          <w:tcPr>
            <w:tcW w:w="1224" w:type="dxa"/>
            <w:tcBorders>
              <w:top w:val="single" w:sz="4" w:space="0" w:color="auto"/>
            </w:tcBorders>
          </w:tcPr>
          <w:p w14:paraId="4E8A794F" w14:textId="77777777" w:rsidR="00FD622B" w:rsidRPr="00325B42" w:rsidRDefault="00FD622B" w:rsidP="00D06268">
            <w:pPr>
              <w:spacing w:line="240" w:lineRule="auto"/>
              <w:ind w:right="-72"/>
              <w:jc w:val="right"/>
              <w:rPr>
                <w:rFonts w:ascii="Arial" w:hAnsi="Arial" w:cs="Arial"/>
                <w:b/>
                <w:bCs/>
                <w:snapToGrid w:val="0"/>
                <w:sz w:val="18"/>
                <w:szCs w:val="18"/>
                <w:lang w:eastAsia="th-TH"/>
              </w:rPr>
            </w:pPr>
          </w:p>
        </w:tc>
        <w:tc>
          <w:tcPr>
            <w:tcW w:w="1224" w:type="dxa"/>
            <w:tcBorders>
              <w:top w:val="single" w:sz="4" w:space="0" w:color="auto"/>
            </w:tcBorders>
          </w:tcPr>
          <w:p w14:paraId="315C9B59"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p>
        </w:tc>
        <w:tc>
          <w:tcPr>
            <w:tcW w:w="1224" w:type="dxa"/>
            <w:tcBorders>
              <w:top w:val="single" w:sz="4" w:space="0" w:color="auto"/>
            </w:tcBorders>
          </w:tcPr>
          <w:p w14:paraId="48C08265"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Software</w:t>
            </w:r>
          </w:p>
        </w:tc>
        <w:tc>
          <w:tcPr>
            <w:tcW w:w="1224" w:type="dxa"/>
            <w:tcBorders>
              <w:top w:val="single" w:sz="4" w:space="0" w:color="auto"/>
            </w:tcBorders>
          </w:tcPr>
          <w:p w14:paraId="1C572719"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p>
        </w:tc>
      </w:tr>
      <w:tr w:rsidR="00FD622B" w:rsidRPr="00325B42" w14:paraId="3C4E787A" w14:textId="77777777" w:rsidTr="00B67841">
        <w:tc>
          <w:tcPr>
            <w:tcW w:w="4133" w:type="dxa"/>
          </w:tcPr>
          <w:p w14:paraId="145F902E" w14:textId="77777777" w:rsidR="00FD622B" w:rsidRPr="00325B42" w:rsidRDefault="00FD622B" w:rsidP="00325B42">
            <w:pPr>
              <w:pStyle w:val="a4"/>
              <w:ind w:left="-101" w:right="-72"/>
              <w:jc w:val="both"/>
              <w:rPr>
                <w:rFonts w:ascii="Arial" w:hAnsi="Arial" w:cs="Arial"/>
                <w:color w:val="000000"/>
                <w:sz w:val="18"/>
                <w:szCs w:val="18"/>
                <w:cs/>
              </w:rPr>
            </w:pPr>
          </w:p>
        </w:tc>
        <w:tc>
          <w:tcPr>
            <w:tcW w:w="1224" w:type="dxa"/>
            <w:tcBorders>
              <w:bottom w:val="single" w:sz="4" w:space="0" w:color="auto"/>
            </w:tcBorders>
          </w:tcPr>
          <w:p w14:paraId="312B027D" w14:textId="77777777" w:rsidR="00FD622B" w:rsidRPr="00325B42" w:rsidRDefault="00FD622B" w:rsidP="00D06268">
            <w:pPr>
              <w:spacing w:line="240" w:lineRule="auto"/>
              <w:ind w:right="-72"/>
              <w:jc w:val="right"/>
              <w:rPr>
                <w:rFonts w:ascii="Arial" w:hAnsi="Arial" w:cs="Arial"/>
                <w:b/>
                <w:bCs/>
                <w:snapToGrid w:val="0"/>
                <w:sz w:val="18"/>
                <w:szCs w:val="18"/>
                <w:lang w:eastAsia="th-TH"/>
              </w:rPr>
            </w:pPr>
            <w:r w:rsidRPr="00325B42">
              <w:rPr>
                <w:rFonts w:ascii="Arial" w:hAnsi="Arial" w:cs="Arial"/>
                <w:b/>
                <w:bCs/>
                <w:snapToGrid w:val="0"/>
                <w:sz w:val="18"/>
                <w:szCs w:val="18"/>
                <w:lang w:eastAsia="th-TH"/>
              </w:rPr>
              <w:t>Software</w:t>
            </w:r>
          </w:p>
        </w:tc>
        <w:tc>
          <w:tcPr>
            <w:tcW w:w="1224" w:type="dxa"/>
            <w:tcBorders>
              <w:bottom w:val="single" w:sz="4" w:space="0" w:color="auto"/>
            </w:tcBorders>
          </w:tcPr>
          <w:p w14:paraId="5A0B3DB7"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Copyright</w:t>
            </w:r>
          </w:p>
        </w:tc>
        <w:tc>
          <w:tcPr>
            <w:tcW w:w="1224" w:type="dxa"/>
            <w:tcBorders>
              <w:bottom w:val="single" w:sz="4" w:space="0" w:color="auto"/>
            </w:tcBorders>
          </w:tcPr>
          <w:p w14:paraId="7C4B7A2E"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in progress</w:t>
            </w:r>
          </w:p>
        </w:tc>
        <w:tc>
          <w:tcPr>
            <w:tcW w:w="1224" w:type="dxa"/>
            <w:tcBorders>
              <w:bottom w:val="single" w:sz="4" w:space="0" w:color="auto"/>
            </w:tcBorders>
          </w:tcPr>
          <w:p w14:paraId="769B3BB5" w14:textId="77777777" w:rsidR="00FD622B" w:rsidRPr="00325B42" w:rsidRDefault="00FD622B" w:rsidP="00D06268">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Total</w:t>
            </w:r>
          </w:p>
        </w:tc>
      </w:tr>
      <w:tr w:rsidR="00FD622B" w:rsidRPr="00325B42" w14:paraId="5071DBAF" w14:textId="77777777" w:rsidTr="00B67841">
        <w:tc>
          <w:tcPr>
            <w:tcW w:w="4133" w:type="dxa"/>
            <w:vAlign w:val="center"/>
          </w:tcPr>
          <w:p w14:paraId="46B59DE0" w14:textId="58D1C1F1" w:rsidR="00FD622B" w:rsidRPr="00325B42" w:rsidRDefault="00FD622B" w:rsidP="00325B42">
            <w:pPr>
              <w:pStyle w:val="a4"/>
              <w:ind w:left="-101" w:right="0"/>
              <w:jc w:val="both"/>
              <w:rPr>
                <w:rFonts w:ascii="Arial" w:hAnsi="Arial" w:cs="Arial"/>
                <w:b/>
                <w:bCs/>
                <w:color w:val="000000"/>
                <w:sz w:val="18"/>
                <w:szCs w:val="18"/>
                <w:lang w:val="en-US"/>
              </w:rPr>
            </w:pPr>
            <w:r w:rsidRPr="00325B42">
              <w:rPr>
                <w:rFonts w:ascii="Arial" w:hAnsi="Arial" w:cs="Arial"/>
                <w:b/>
                <w:bCs/>
                <w:color w:val="000000"/>
                <w:sz w:val="18"/>
                <w:szCs w:val="18"/>
                <w:lang w:val="en-GB"/>
              </w:rPr>
              <w:t xml:space="preserve">At </w:t>
            </w:r>
            <w:r w:rsidR="00016344" w:rsidRPr="00325B42">
              <w:rPr>
                <w:rFonts w:ascii="Arial" w:hAnsi="Arial" w:cs="Arial"/>
                <w:b/>
                <w:bCs/>
                <w:color w:val="000000"/>
                <w:sz w:val="18"/>
                <w:szCs w:val="18"/>
                <w:lang w:val="en-GB"/>
              </w:rPr>
              <w:t>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 xml:space="preserve">January </w:t>
            </w:r>
            <w:r w:rsidR="00016344" w:rsidRPr="00325B42">
              <w:rPr>
                <w:rFonts w:ascii="Arial" w:hAnsi="Arial" w:cs="Arial"/>
                <w:b/>
                <w:bCs/>
                <w:color w:val="000000"/>
                <w:sz w:val="18"/>
                <w:szCs w:val="18"/>
                <w:lang w:val="en-GB"/>
              </w:rPr>
              <w:t>2021</w:t>
            </w:r>
          </w:p>
        </w:tc>
        <w:tc>
          <w:tcPr>
            <w:tcW w:w="1224" w:type="dxa"/>
            <w:shd w:val="clear" w:color="auto" w:fill="FAFAFA"/>
          </w:tcPr>
          <w:p w14:paraId="407685E6" w14:textId="77777777" w:rsidR="00FD622B" w:rsidRPr="00325B42" w:rsidRDefault="00FD622B" w:rsidP="00D06268">
            <w:pPr>
              <w:spacing w:line="240" w:lineRule="auto"/>
              <w:ind w:right="-72"/>
              <w:jc w:val="right"/>
              <w:rPr>
                <w:rFonts w:ascii="Arial" w:hAnsi="Arial" w:cs="Arial"/>
                <w:b/>
                <w:bCs/>
                <w:snapToGrid w:val="0"/>
                <w:sz w:val="18"/>
                <w:szCs w:val="18"/>
                <w:lang w:eastAsia="th-TH"/>
              </w:rPr>
            </w:pPr>
          </w:p>
        </w:tc>
        <w:tc>
          <w:tcPr>
            <w:tcW w:w="1224" w:type="dxa"/>
            <w:shd w:val="clear" w:color="auto" w:fill="FAFAFA"/>
          </w:tcPr>
          <w:p w14:paraId="1DFB9522"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57950541"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0AF76888"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328737FF" w14:textId="77777777" w:rsidTr="00B67841">
        <w:tc>
          <w:tcPr>
            <w:tcW w:w="4133" w:type="dxa"/>
            <w:vAlign w:val="center"/>
          </w:tcPr>
          <w:p w14:paraId="3B059DD8"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 xml:space="preserve">Cost </w:t>
            </w:r>
          </w:p>
        </w:tc>
        <w:tc>
          <w:tcPr>
            <w:tcW w:w="1224" w:type="dxa"/>
            <w:shd w:val="clear" w:color="auto" w:fill="FAFAFA"/>
          </w:tcPr>
          <w:p w14:paraId="61853611" w14:textId="73F641A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29</w:t>
            </w:r>
            <w:r w:rsidR="00FD622B" w:rsidRPr="00325B42">
              <w:rPr>
                <w:rFonts w:ascii="Arial" w:hAnsi="Arial" w:cs="Arial"/>
                <w:color w:val="000000"/>
                <w:sz w:val="18"/>
                <w:szCs w:val="18"/>
              </w:rPr>
              <w:t>,</w:t>
            </w:r>
            <w:r w:rsidRPr="00325B42">
              <w:rPr>
                <w:rFonts w:ascii="Arial" w:hAnsi="Arial" w:cs="Arial"/>
                <w:color w:val="000000"/>
                <w:sz w:val="18"/>
                <w:szCs w:val="18"/>
              </w:rPr>
              <w:t>047</w:t>
            </w:r>
            <w:r w:rsidR="00FD622B" w:rsidRPr="00325B42">
              <w:rPr>
                <w:rFonts w:ascii="Arial" w:hAnsi="Arial" w:cs="Arial"/>
                <w:color w:val="000000"/>
                <w:sz w:val="18"/>
                <w:szCs w:val="18"/>
              </w:rPr>
              <w:t>,</w:t>
            </w:r>
            <w:r w:rsidRPr="00325B42">
              <w:rPr>
                <w:rFonts w:ascii="Arial" w:hAnsi="Arial" w:cs="Arial"/>
                <w:color w:val="000000"/>
                <w:sz w:val="18"/>
                <w:szCs w:val="18"/>
              </w:rPr>
              <w:t>677</w:t>
            </w:r>
          </w:p>
        </w:tc>
        <w:tc>
          <w:tcPr>
            <w:tcW w:w="1224" w:type="dxa"/>
            <w:shd w:val="clear" w:color="auto" w:fill="FAFAFA"/>
          </w:tcPr>
          <w:p w14:paraId="4E7818C5" w14:textId="023F0954"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w:t>
            </w:r>
            <w:r w:rsidR="00FD622B" w:rsidRPr="00325B42">
              <w:rPr>
                <w:rFonts w:ascii="Arial" w:hAnsi="Arial" w:cs="Arial"/>
                <w:color w:val="000000"/>
                <w:sz w:val="18"/>
                <w:szCs w:val="18"/>
              </w:rPr>
              <w:t>,</w:t>
            </w:r>
            <w:r w:rsidRPr="00325B42">
              <w:rPr>
                <w:rFonts w:ascii="Arial" w:hAnsi="Arial" w:cs="Arial"/>
                <w:color w:val="000000"/>
                <w:sz w:val="18"/>
                <w:szCs w:val="18"/>
              </w:rPr>
              <w:t>689</w:t>
            </w:r>
            <w:r w:rsidR="00FD622B" w:rsidRPr="00325B42">
              <w:rPr>
                <w:rFonts w:ascii="Arial" w:hAnsi="Arial" w:cs="Arial"/>
                <w:color w:val="000000"/>
                <w:sz w:val="18"/>
                <w:szCs w:val="18"/>
              </w:rPr>
              <w:t>,</w:t>
            </w:r>
            <w:r w:rsidRPr="00325B42">
              <w:rPr>
                <w:rFonts w:ascii="Arial" w:hAnsi="Arial" w:cs="Arial"/>
                <w:color w:val="000000"/>
                <w:sz w:val="18"/>
                <w:szCs w:val="18"/>
              </w:rPr>
              <w:t>622</w:t>
            </w:r>
          </w:p>
        </w:tc>
        <w:tc>
          <w:tcPr>
            <w:tcW w:w="1224" w:type="dxa"/>
            <w:shd w:val="clear" w:color="auto" w:fill="FAFAFA"/>
          </w:tcPr>
          <w:p w14:paraId="705B1B4D" w14:textId="3CB2227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w:t>
            </w:r>
            <w:r w:rsidR="00FD622B" w:rsidRPr="00325B42">
              <w:rPr>
                <w:rFonts w:ascii="Arial" w:hAnsi="Arial" w:cs="Arial"/>
                <w:color w:val="000000"/>
                <w:sz w:val="18"/>
                <w:szCs w:val="18"/>
              </w:rPr>
              <w:t>,</w:t>
            </w:r>
            <w:r w:rsidRPr="00325B42">
              <w:rPr>
                <w:rFonts w:ascii="Arial" w:hAnsi="Arial" w:cs="Arial"/>
                <w:color w:val="000000"/>
                <w:sz w:val="18"/>
                <w:szCs w:val="18"/>
              </w:rPr>
              <w:t>000</w:t>
            </w:r>
          </w:p>
        </w:tc>
        <w:tc>
          <w:tcPr>
            <w:tcW w:w="1224" w:type="dxa"/>
            <w:shd w:val="clear" w:color="auto" w:fill="FAFAFA"/>
          </w:tcPr>
          <w:p w14:paraId="72333BBA" w14:textId="58907E4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37</w:t>
            </w:r>
            <w:r w:rsidR="00FD622B" w:rsidRPr="00325B42">
              <w:rPr>
                <w:rFonts w:ascii="Arial" w:hAnsi="Arial" w:cs="Arial"/>
                <w:color w:val="000000"/>
                <w:sz w:val="18"/>
                <w:szCs w:val="18"/>
              </w:rPr>
              <w:t>,</w:t>
            </w:r>
            <w:r w:rsidRPr="00325B42">
              <w:rPr>
                <w:rFonts w:ascii="Arial" w:hAnsi="Arial" w:cs="Arial"/>
                <w:color w:val="000000"/>
                <w:sz w:val="18"/>
                <w:szCs w:val="18"/>
              </w:rPr>
              <w:t>247</w:t>
            </w:r>
            <w:r w:rsidR="00FD622B" w:rsidRPr="00325B42">
              <w:rPr>
                <w:rFonts w:ascii="Arial" w:hAnsi="Arial" w:cs="Arial"/>
                <w:color w:val="000000"/>
                <w:sz w:val="18"/>
                <w:szCs w:val="18"/>
              </w:rPr>
              <w:t>,</w:t>
            </w:r>
            <w:r w:rsidRPr="00325B42">
              <w:rPr>
                <w:rFonts w:ascii="Arial" w:hAnsi="Arial" w:cs="Arial"/>
                <w:color w:val="000000"/>
                <w:sz w:val="18"/>
                <w:szCs w:val="18"/>
              </w:rPr>
              <w:t>299</w:t>
            </w:r>
          </w:p>
        </w:tc>
      </w:tr>
      <w:tr w:rsidR="00FD622B" w:rsidRPr="00325B42" w14:paraId="5FAAAD88" w14:textId="77777777" w:rsidTr="00B67841">
        <w:tc>
          <w:tcPr>
            <w:tcW w:w="4133" w:type="dxa"/>
            <w:vAlign w:val="center"/>
          </w:tcPr>
          <w:p w14:paraId="087BFAFF" w14:textId="3C9375F8"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u w:val="single"/>
                <w:lang w:val="en-GB"/>
              </w:rPr>
              <w:t>Less:</w:t>
            </w:r>
            <w:r w:rsidRPr="00325B42">
              <w:rPr>
                <w:rFonts w:ascii="Arial" w:hAnsi="Arial" w:cs="Arial"/>
                <w:color w:val="000000"/>
                <w:sz w:val="18"/>
                <w:szCs w:val="18"/>
                <w:lang w:val="en-GB"/>
              </w:rPr>
              <w:t xml:space="preserve"> </w:t>
            </w:r>
            <w:r w:rsidR="001F34CC" w:rsidRPr="00325B42">
              <w:rPr>
                <w:rFonts w:ascii="Arial" w:hAnsi="Arial" w:cs="Arial"/>
                <w:color w:val="000000"/>
                <w:sz w:val="18"/>
                <w:szCs w:val="18"/>
                <w:lang w:val="en-GB"/>
              </w:rPr>
              <w:t xml:space="preserve"> </w:t>
            </w:r>
            <w:r w:rsidRPr="00325B42">
              <w:rPr>
                <w:rFonts w:ascii="Arial" w:hAnsi="Arial" w:cs="Arial"/>
                <w:color w:val="000000"/>
                <w:sz w:val="18"/>
                <w:szCs w:val="18"/>
                <w:lang w:val="en-GB"/>
              </w:rPr>
              <w:t>Accumulated amortisation</w:t>
            </w:r>
          </w:p>
        </w:tc>
        <w:tc>
          <w:tcPr>
            <w:tcW w:w="1224" w:type="dxa"/>
            <w:tcBorders>
              <w:bottom w:val="single" w:sz="4" w:space="0" w:color="auto"/>
            </w:tcBorders>
            <w:shd w:val="clear" w:color="auto" w:fill="FAFAFA"/>
          </w:tcPr>
          <w:p w14:paraId="1758B572" w14:textId="35AC4EA5"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3</w:t>
            </w:r>
            <w:r w:rsidRPr="00325B42">
              <w:rPr>
                <w:rFonts w:ascii="Arial" w:hAnsi="Arial" w:cs="Arial"/>
                <w:color w:val="000000"/>
                <w:sz w:val="18"/>
                <w:szCs w:val="18"/>
              </w:rPr>
              <w:t>,</w:t>
            </w:r>
            <w:r w:rsidR="00016344" w:rsidRPr="00325B42">
              <w:rPr>
                <w:rFonts w:ascii="Arial" w:hAnsi="Arial" w:cs="Arial"/>
                <w:color w:val="000000"/>
                <w:sz w:val="18"/>
                <w:szCs w:val="18"/>
              </w:rPr>
              <w:t>094</w:t>
            </w:r>
            <w:r w:rsidRPr="00325B42">
              <w:rPr>
                <w:rFonts w:ascii="Arial" w:hAnsi="Arial" w:cs="Arial"/>
                <w:color w:val="000000"/>
                <w:sz w:val="18"/>
                <w:szCs w:val="18"/>
              </w:rPr>
              <w:t>,</w:t>
            </w:r>
            <w:r w:rsidR="00016344" w:rsidRPr="00325B42">
              <w:rPr>
                <w:rFonts w:ascii="Arial" w:hAnsi="Arial" w:cs="Arial"/>
                <w:color w:val="000000"/>
                <w:sz w:val="18"/>
                <w:szCs w:val="18"/>
              </w:rPr>
              <w:t>523</w:t>
            </w:r>
            <w:r w:rsidRPr="00325B42">
              <w:rPr>
                <w:rFonts w:ascii="Arial" w:hAnsi="Arial" w:cs="Arial"/>
                <w:color w:val="000000"/>
                <w:sz w:val="18"/>
                <w:szCs w:val="18"/>
              </w:rPr>
              <w:t>)</w:t>
            </w:r>
          </w:p>
        </w:tc>
        <w:tc>
          <w:tcPr>
            <w:tcW w:w="1224" w:type="dxa"/>
            <w:tcBorders>
              <w:bottom w:val="single" w:sz="4" w:space="0" w:color="auto"/>
            </w:tcBorders>
            <w:shd w:val="clear" w:color="auto" w:fill="FAFAFA"/>
          </w:tcPr>
          <w:p w14:paraId="4135A1B8" w14:textId="7CC5D999"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2</w:t>
            </w:r>
            <w:r w:rsidRPr="00325B42">
              <w:rPr>
                <w:rFonts w:ascii="Arial" w:hAnsi="Arial" w:cs="Arial"/>
                <w:color w:val="000000"/>
                <w:sz w:val="18"/>
                <w:szCs w:val="18"/>
              </w:rPr>
              <w:t>,</w:t>
            </w:r>
            <w:r w:rsidR="00016344" w:rsidRPr="00325B42">
              <w:rPr>
                <w:rFonts w:ascii="Arial" w:hAnsi="Arial" w:cs="Arial"/>
                <w:color w:val="000000"/>
                <w:sz w:val="18"/>
                <w:szCs w:val="18"/>
              </w:rPr>
              <w:t>356</w:t>
            </w:r>
            <w:r w:rsidRPr="00325B42">
              <w:rPr>
                <w:rFonts w:ascii="Arial" w:hAnsi="Arial" w:cs="Arial"/>
                <w:color w:val="000000"/>
                <w:sz w:val="18"/>
                <w:szCs w:val="18"/>
              </w:rPr>
              <w:t>,</w:t>
            </w:r>
            <w:r w:rsidR="00016344" w:rsidRPr="00325B42">
              <w:rPr>
                <w:rFonts w:ascii="Arial" w:hAnsi="Arial" w:cs="Arial"/>
                <w:color w:val="000000"/>
                <w:sz w:val="18"/>
                <w:szCs w:val="18"/>
              </w:rPr>
              <w:t>766</w:t>
            </w:r>
            <w:r w:rsidRPr="00325B42">
              <w:rPr>
                <w:rFonts w:ascii="Arial" w:hAnsi="Arial" w:cs="Arial"/>
                <w:color w:val="000000"/>
                <w:sz w:val="18"/>
                <w:szCs w:val="18"/>
              </w:rPr>
              <w:t>)</w:t>
            </w:r>
          </w:p>
        </w:tc>
        <w:tc>
          <w:tcPr>
            <w:tcW w:w="1224" w:type="dxa"/>
            <w:tcBorders>
              <w:bottom w:val="single" w:sz="4" w:space="0" w:color="auto"/>
            </w:tcBorders>
            <w:shd w:val="clear" w:color="auto" w:fill="FAFAFA"/>
          </w:tcPr>
          <w:p w14:paraId="4189D860"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FAFAFA"/>
          </w:tcPr>
          <w:p w14:paraId="603EAE1E" w14:textId="13CDDA02"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5</w:t>
            </w:r>
            <w:r w:rsidRPr="00325B42">
              <w:rPr>
                <w:rFonts w:ascii="Arial" w:hAnsi="Arial" w:cs="Arial"/>
                <w:color w:val="000000"/>
                <w:sz w:val="18"/>
                <w:szCs w:val="18"/>
              </w:rPr>
              <w:t>,</w:t>
            </w:r>
            <w:r w:rsidR="00016344" w:rsidRPr="00325B42">
              <w:rPr>
                <w:rFonts w:ascii="Arial" w:hAnsi="Arial" w:cs="Arial"/>
                <w:color w:val="000000"/>
                <w:sz w:val="18"/>
                <w:szCs w:val="18"/>
              </w:rPr>
              <w:t>321</w:t>
            </w:r>
            <w:r w:rsidRPr="00325B42">
              <w:rPr>
                <w:rFonts w:ascii="Arial" w:hAnsi="Arial" w:cs="Arial"/>
                <w:color w:val="000000"/>
                <w:sz w:val="18"/>
                <w:szCs w:val="18"/>
              </w:rPr>
              <w:t>,</w:t>
            </w:r>
            <w:r w:rsidR="00016344" w:rsidRPr="00325B42">
              <w:rPr>
                <w:rFonts w:ascii="Arial" w:hAnsi="Arial" w:cs="Arial"/>
                <w:color w:val="000000"/>
                <w:sz w:val="18"/>
                <w:szCs w:val="18"/>
              </w:rPr>
              <w:t>589</w:t>
            </w:r>
            <w:r w:rsidRPr="00325B42">
              <w:rPr>
                <w:rFonts w:ascii="Arial" w:hAnsi="Arial" w:cs="Arial"/>
                <w:color w:val="000000"/>
                <w:sz w:val="18"/>
                <w:szCs w:val="18"/>
              </w:rPr>
              <w:t>)</w:t>
            </w:r>
          </w:p>
        </w:tc>
      </w:tr>
      <w:tr w:rsidR="00B67841" w:rsidRPr="00325B42" w14:paraId="7202F805" w14:textId="77777777" w:rsidTr="00CF2D02">
        <w:trPr>
          <w:trHeight w:val="20"/>
        </w:trPr>
        <w:tc>
          <w:tcPr>
            <w:tcW w:w="4133" w:type="dxa"/>
            <w:vAlign w:val="center"/>
          </w:tcPr>
          <w:p w14:paraId="0370AF9D" w14:textId="77777777" w:rsidR="00B67841" w:rsidRPr="00325B42" w:rsidRDefault="00B67841"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150DC74B"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4CA356FF"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314D4ACE"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7D3B9653" w14:textId="77777777" w:rsidR="00B67841" w:rsidRPr="00325B42" w:rsidRDefault="00B67841" w:rsidP="00D06268">
            <w:pPr>
              <w:spacing w:line="240" w:lineRule="auto"/>
              <w:ind w:right="-72"/>
              <w:jc w:val="right"/>
              <w:rPr>
                <w:rFonts w:ascii="Arial" w:hAnsi="Arial" w:cs="Arial"/>
                <w:color w:val="000000"/>
                <w:sz w:val="18"/>
                <w:szCs w:val="18"/>
              </w:rPr>
            </w:pPr>
          </w:p>
        </w:tc>
      </w:tr>
      <w:tr w:rsidR="00FD622B" w:rsidRPr="00325B42" w14:paraId="75F60842" w14:textId="77777777" w:rsidTr="00B67841">
        <w:tc>
          <w:tcPr>
            <w:tcW w:w="4133" w:type="dxa"/>
            <w:vAlign w:val="center"/>
          </w:tcPr>
          <w:p w14:paraId="31D0252E"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FAFAFA"/>
          </w:tcPr>
          <w:p w14:paraId="192F2955" w14:textId="0BE3A99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w:t>
            </w:r>
            <w:r w:rsidR="00FD622B" w:rsidRPr="00325B42">
              <w:rPr>
                <w:rFonts w:ascii="Arial" w:hAnsi="Arial" w:cs="Arial"/>
                <w:color w:val="000000"/>
                <w:sz w:val="18"/>
                <w:szCs w:val="18"/>
              </w:rPr>
              <w:t>,</w:t>
            </w:r>
            <w:r w:rsidRPr="00325B42">
              <w:rPr>
                <w:rFonts w:ascii="Arial" w:hAnsi="Arial" w:cs="Arial"/>
                <w:color w:val="000000"/>
                <w:sz w:val="18"/>
                <w:szCs w:val="18"/>
              </w:rPr>
              <w:t>953</w:t>
            </w:r>
            <w:r w:rsidR="00FD622B" w:rsidRPr="00325B42">
              <w:rPr>
                <w:rFonts w:ascii="Arial" w:hAnsi="Arial" w:cs="Arial"/>
                <w:color w:val="000000"/>
                <w:sz w:val="18"/>
                <w:szCs w:val="18"/>
              </w:rPr>
              <w:t>,</w:t>
            </w:r>
            <w:r w:rsidRPr="00325B42">
              <w:rPr>
                <w:rFonts w:ascii="Arial" w:hAnsi="Arial" w:cs="Arial"/>
                <w:color w:val="000000"/>
                <w:sz w:val="18"/>
                <w:szCs w:val="18"/>
              </w:rPr>
              <w:t>154</w:t>
            </w:r>
          </w:p>
        </w:tc>
        <w:tc>
          <w:tcPr>
            <w:tcW w:w="1224" w:type="dxa"/>
            <w:tcBorders>
              <w:bottom w:val="single" w:sz="4" w:space="0" w:color="auto"/>
            </w:tcBorders>
            <w:shd w:val="clear" w:color="auto" w:fill="FAFAFA"/>
          </w:tcPr>
          <w:p w14:paraId="415170A1" w14:textId="3B346C0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w:t>
            </w:r>
            <w:r w:rsidR="00FD622B" w:rsidRPr="00325B42">
              <w:rPr>
                <w:rFonts w:ascii="Arial" w:hAnsi="Arial" w:cs="Arial"/>
                <w:color w:val="000000"/>
                <w:sz w:val="18"/>
                <w:szCs w:val="18"/>
              </w:rPr>
              <w:t>,</w:t>
            </w:r>
            <w:r w:rsidRPr="00325B42">
              <w:rPr>
                <w:rFonts w:ascii="Arial" w:hAnsi="Arial" w:cs="Arial"/>
                <w:color w:val="000000"/>
                <w:sz w:val="18"/>
                <w:szCs w:val="18"/>
              </w:rPr>
              <w:t>332</w:t>
            </w:r>
            <w:r w:rsidR="00FD622B" w:rsidRPr="00325B42">
              <w:rPr>
                <w:rFonts w:ascii="Arial" w:hAnsi="Arial" w:cs="Arial"/>
                <w:color w:val="000000"/>
                <w:sz w:val="18"/>
                <w:szCs w:val="18"/>
              </w:rPr>
              <w:t>,</w:t>
            </w:r>
            <w:r w:rsidRPr="00325B42">
              <w:rPr>
                <w:rFonts w:ascii="Arial" w:hAnsi="Arial" w:cs="Arial"/>
                <w:color w:val="000000"/>
                <w:sz w:val="18"/>
                <w:szCs w:val="18"/>
              </w:rPr>
              <w:t>856</w:t>
            </w:r>
          </w:p>
        </w:tc>
        <w:tc>
          <w:tcPr>
            <w:tcW w:w="1224" w:type="dxa"/>
            <w:tcBorders>
              <w:bottom w:val="single" w:sz="4" w:space="0" w:color="auto"/>
            </w:tcBorders>
            <w:shd w:val="clear" w:color="auto" w:fill="FAFAFA"/>
          </w:tcPr>
          <w:p w14:paraId="6C5AA6A7" w14:textId="39CBAB27"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w:t>
            </w:r>
            <w:r w:rsidR="00FD622B" w:rsidRPr="00325B42">
              <w:rPr>
                <w:rFonts w:ascii="Arial" w:hAnsi="Arial" w:cs="Arial"/>
                <w:color w:val="000000"/>
                <w:sz w:val="18"/>
                <w:szCs w:val="18"/>
              </w:rPr>
              <w:t>,</w:t>
            </w:r>
            <w:r w:rsidRPr="00325B42">
              <w:rPr>
                <w:rFonts w:ascii="Arial" w:hAnsi="Arial" w:cs="Arial"/>
                <w:color w:val="000000"/>
                <w:sz w:val="18"/>
                <w:szCs w:val="18"/>
              </w:rPr>
              <w:t>000</w:t>
            </w:r>
          </w:p>
        </w:tc>
        <w:tc>
          <w:tcPr>
            <w:tcW w:w="1224" w:type="dxa"/>
            <w:tcBorders>
              <w:bottom w:val="single" w:sz="4" w:space="0" w:color="auto"/>
            </w:tcBorders>
            <w:shd w:val="clear" w:color="auto" w:fill="FAFAFA"/>
          </w:tcPr>
          <w:p w14:paraId="6CB85086" w14:textId="40FE0409"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w:t>
            </w:r>
            <w:r w:rsidR="00FD622B" w:rsidRPr="00325B42">
              <w:rPr>
                <w:rFonts w:ascii="Arial" w:hAnsi="Arial" w:cs="Arial"/>
                <w:color w:val="000000"/>
                <w:sz w:val="18"/>
                <w:szCs w:val="18"/>
              </w:rPr>
              <w:t>,</w:t>
            </w:r>
            <w:r w:rsidRPr="00325B42">
              <w:rPr>
                <w:rFonts w:ascii="Arial" w:hAnsi="Arial" w:cs="Arial"/>
                <w:color w:val="000000"/>
                <w:sz w:val="18"/>
                <w:szCs w:val="18"/>
              </w:rPr>
              <w:t>796</w:t>
            </w:r>
            <w:r w:rsidR="00FD622B" w:rsidRPr="00325B42">
              <w:rPr>
                <w:rFonts w:ascii="Arial" w:hAnsi="Arial" w:cs="Arial"/>
                <w:color w:val="000000"/>
                <w:sz w:val="18"/>
                <w:szCs w:val="18"/>
              </w:rPr>
              <w:t>,</w:t>
            </w:r>
            <w:r w:rsidRPr="00325B42">
              <w:rPr>
                <w:rFonts w:ascii="Arial" w:hAnsi="Arial" w:cs="Arial"/>
                <w:color w:val="000000"/>
                <w:sz w:val="18"/>
                <w:szCs w:val="18"/>
              </w:rPr>
              <w:t>010</w:t>
            </w:r>
          </w:p>
        </w:tc>
      </w:tr>
      <w:tr w:rsidR="00FD622B" w:rsidRPr="00325B42" w14:paraId="199AF1CB" w14:textId="77777777" w:rsidTr="00B67841">
        <w:tc>
          <w:tcPr>
            <w:tcW w:w="4133" w:type="dxa"/>
            <w:vAlign w:val="bottom"/>
          </w:tcPr>
          <w:p w14:paraId="7AA7B53F" w14:textId="77777777" w:rsidR="00FD622B" w:rsidRPr="00325B42" w:rsidRDefault="00FD622B" w:rsidP="00325B42">
            <w:pPr>
              <w:pStyle w:val="a4"/>
              <w:ind w:left="-101" w:right="-72"/>
              <w:jc w:val="both"/>
              <w:rPr>
                <w:rFonts w:ascii="Arial" w:hAnsi="Arial" w:cs="Arial"/>
                <w:color w:val="000000"/>
                <w:sz w:val="18"/>
                <w:szCs w:val="18"/>
              </w:rPr>
            </w:pPr>
          </w:p>
        </w:tc>
        <w:tc>
          <w:tcPr>
            <w:tcW w:w="1224" w:type="dxa"/>
            <w:tcBorders>
              <w:top w:val="single" w:sz="4" w:space="0" w:color="auto"/>
            </w:tcBorders>
            <w:shd w:val="clear" w:color="auto" w:fill="FAFAFA"/>
          </w:tcPr>
          <w:p w14:paraId="0EE13A09"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FAFAFA"/>
          </w:tcPr>
          <w:p w14:paraId="717C2064"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41F39437"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3889CD6F"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47535265" w14:textId="77777777" w:rsidTr="00B67841">
        <w:tc>
          <w:tcPr>
            <w:tcW w:w="4133" w:type="dxa"/>
            <w:vAlign w:val="center"/>
          </w:tcPr>
          <w:p w14:paraId="683AC3BF" w14:textId="441BDB4A" w:rsidR="00FD622B" w:rsidRPr="00325B42" w:rsidRDefault="00FD622B" w:rsidP="00325B42">
            <w:pPr>
              <w:pStyle w:val="a4"/>
              <w:ind w:left="-101" w:right="0"/>
              <w:jc w:val="both"/>
              <w:rPr>
                <w:rFonts w:ascii="Arial" w:hAnsi="Arial" w:cs="Arial"/>
                <w:b/>
                <w:bCs/>
                <w:color w:val="000000"/>
                <w:sz w:val="18"/>
                <w:szCs w:val="18"/>
                <w:lang w:val="en-GB"/>
              </w:rPr>
            </w:pPr>
            <w:r w:rsidRPr="00325B42">
              <w:rPr>
                <w:rFonts w:ascii="Arial" w:hAnsi="Arial" w:cs="Arial"/>
                <w:b/>
                <w:bCs/>
                <w:color w:val="000000"/>
                <w:sz w:val="18"/>
                <w:szCs w:val="18"/>
                <w:lang w:val="en-GB"/>
              </w:rPr>
              <w:t xml:space="preserve">For the year ended </w:t>
            </w:r>
            <w:r w:rsidR="00016344" w:rsidRPr="00325B42">
              <w:rPr>
                <w:rFonts w:ascii="Arial" w:hAnsi="Arial" w:cs="Arial"/>
                <w:b/>
                <w:bCs/>
                <w:color w:val="000000"/>
                <w:sz w:val="18"/>
                <w:szCs w:val="18"/>
                <w:lang w:val="en-GB"/>
              </w:rPr>
              <w:t>31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 xml:space="preserve">December </w:t>
            </w:r>
            <w:r w:rsidR="00016344" w:rsidRPr="00325B42">
              <w:rPr>
                <w:rFonts w:ascii="Arial" w:hAnsi="Arial" w:cs="Arial"/>
                <w:b/>
                <w:bCs/>
                <w:color w:val="000000"/>
                <w:sz w:val="18"/>
                <w:szCs w:val="18"/>
                <w:lang w:val="en-GB"/>
              </w:rPr>
              <w:t>2021</w:t>
            </w:r>
          </w:p>
        </w:tc>
        <w:tc>
          <w:tcPr>
            <w:tcW w:w="1224" w:type="dxa"/>
            <w:shd w:val="clear" w:color="auto" w:fill="FAFAFA"/>
          </w:tcPr>
          <w:p w14:paraId="31746FC6"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shd w:val="clear" w:color="auto" w:fill="FAFAFA"/>
          </w:tcPr>
          <w:p w14:paraId="5AF0BC4B"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60748061"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706E0218"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1D60A037" w14:textId="77777777" w:rsidTr="00B67841">
        <w:tc>
          <w:tcPr>
            <w:tcW w:w="4133" w:type="dxa"/>
            <w:vAlign w:val="center"/>
          </w:tcPr>
          <w:p w14:paraId="628CDA4F" w14:textId="22B60253"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Opening net book amount</w:t>
            </w:r>
          </w:p>
        </w:tc>
        <w:tc>
          <w:tcPr>
            <w:tcW w:w="1224" w:type="dxa"/>
            <w:shd w:val="clear" w:color="auto" w:fill="FAFAFA"/>
          </w:tcPr>
          <w:p w14:paraId="509FFEEF" w14:textId="17982A31"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w:t>
            </w:r>
            <w:r w:rsidR="00FD622B" w:rsidRPr="00325B42">
              <w:rPr>
                <w:rFonts w:ascii="Arial" w:hAnsi="Arial" w:cs="Arial"/>
                <w:color w:val="000000"/>
                <w:sz w:val="18"/>
                <w:szCs w:val="18"/>
              </w:rPr>
              <w:t>,</w:t>
            </w:r>
            <w:r w:rsidRPr="00325B42">
              <w:rPr>
                <w:rFonts w:ascii="Arial" w:hAnsi="Arial" w:cs="Arial"/>
                <w:color w:val="000000"/>
                <w:sz w:val="18"/>
                <w:szCs w:val="18"/>
              </w:rPr>
              <w:t>953</w:t>
            </w:r>
            <w:r w:rsidR="00FD622B" w:rsidRPr="00325B42">
              <w:rPr>
                <w:rFonts w:ascii="Arial" w:hAnsi="Arial" w:cs="Arial"/>
                <w:color w:val="000000"/>
                <w:sz w:val="18"/>
                <w:szCs w:val="18"/>
              </w:rPr>
              <w:t>,</w:t>
            </w:r>
            <w:r w:rsidRPr="00325B42">
              <w:rPr>
                <w:rFonts w:ascii="Arial" w:hAnsi="Arial" w:cs="Arial"/>
                <w:color w:val="000000"/>
                <w:sz w:val="18"/>
                <w:szCs w:val="18"/>
              </w:rPr>
              <w:t>154</w:t>
            </w:r>
          </w:p>
        </w:tc>
        <w:tc>
          <w:tcPr>
            <w:tcW w:w="1224" w:type="dxa"/>
            <w:shd w:val="clear" w:color="auto" w:fill="FAFAFA"/>
          </w:tcPr>
          <w:p w14:paraId="250408CB" w14:textId="504E4438"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w:t>
            </w:r>
            <w:r w:rsidR="00FD622B" w:rsidRPr="00325B42">
              <w:rPr>
                <w:rFonts w:ascii="Arial" w:hAnsi="Arial" w:cs="Arial"/>
                <w:color w:val="000000"/>
                <w:sz w:val="18"/>
                <w:szCs w:val="18"/>
              </w:rPr>
              <w:t>,</w:t>
            </w:r>
            <w:r w:rsidRPr="00325B42">
              <w:rPr>
                <w:rFonts w:ascii="Arial" w:hAnsi="Arial" w:cs="Arial"/>
                <w:color w:val="000000"/>
                <w:sz w:val="18"/>
                <w:szCs w:val="18"/>
              </w:rPr>
              <w:t>332</w:t>
            </w:r>
            <w:r w:rsidR="00FD622B" w:rsidRPr="00325B42">
              <w:rPr>
                <w:rFonts w:ascii="Arial" w:hAnsi="Arial" w:cs="Arial"/>
                <w:color w:val="000000"/>
                <w:sz w:val="18"/>
                <w:szCs w:val="18"/>
              </w:rPr>
              <w:t>,</w:t>
            </w:r>
            <w:r w:rsidRPr="00325B42">
              <w:rPr>
                <w:rFonts w:ascii="Arial" w:hAnsi="Arial" w:cs="Arial"/>
                <w:color w:val="000000"/>
                <w:sz w:val="18"/>
                <w:szCs w:val="18"/>
              </w:rPr>
              <w:t>856</w:t>
            </w:r>
          </w:p>
        </w:tc>
        <w:tc>
          <w:tcPr>
            <w:tcW w:w="1224" w:type="dxa"/>
            <w:shd w:val="clear" w:color="auto" w:fill="FAFAFA"/>
          </w:tcPr>
          <w:p w14:paraId="26D211CA" w14:textId="5DB1922B"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w:t>
            </w:r>
            <w:r w:rsidR="00FD622B" w:rsidRPr="00325B42">
              <w:rPr>
                <w:rFonts w:ascii="Arial" w:hAnsi="Arial" w:cs="Arial"/>
                <w:color w:val="000000"/>
                <w:sz w:val="18"/>
                <w:szCs w:val="18"/>
              </w:rPr>
              <w:t>,</w:t>
            </w:r>
            <w:r w:rsidRPr="00325B42">
              <w:rPr>
                <w:rFonts w:ascii="Arial" w:hAnsi="Arial" w:cs="Arial"/>
                <w:color w:val="000000"/>
                <w:sz w:val="18"/>
                <w:szCs w:val="18"/>
              </w:rPr>
              <w:t>000</w:t>
            </w:r>
          </w:p>
        </w:tc>
        <w:tc>
          <w:tcPr>
            <w:tcW w:w="1224" w:type="dxa"/>
            <w:shd w:val="clear" w:color="auto" w:fill="FAFAFA"/>
          </w:tcPr>
          <w:p w14:paraId="64013524" w14:textId="1F346631"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w:t>
            </w:r>
            <w:r w:rsidR="00FD622B" w:rsidRPr="00325B42">
              <w:rPr>
                <w:rFonts w:ascii="Arial" w:hAnsi="Arial" w:cs="Arial"/>
                <w:color w:val="000000"/>
                <w:sz w:val="18"/>
                <w:szCs w:val="18"/>
              </w:rPr>
              <w:t>,</w:t>
            </w:r>
            <w:r w:rsidRPr="00325B42">
              <w:rPr>
                <w:rFonts w:ascii="Arial" w:hAnsi="Arial" w:cs="Arial"/>
                <w:color w:val="000000"/>
                <w:sz w:val="18"/>
                <w:szCs w:val="18"/>
              </w:rPr>
              <w:t>796</w:t>
            </w:r>
            <w:r w:rsidR="00FD622B" w:rsidRPr="00325B42">
              <w:rPr>
                <w:rFonts w:ascii="Arial" w:hAnsi="Arial" w:cs="Arial"/>
                <w:color w:val="000000"/>
                <w:sz w:val="18"/>
                <w:szCs w:val="18"/>
              </w:rPr>
              <w:t>,</w:t>
            </w:r>
            <w:r w:rsidRPr="00325B42">
              <w:rPr>
                <w:rFonts w:ascii="Arial" w:hAnsi="Arial" w:cs="Arial"/>
                <w:color w:val="000000"/>
                <w:sz w:val="18"/>
                <w:szCs w:val="18"/>
              </w:rPr>
              <w:t>010</w:t>
            </w:r>
          </w:p>
        </w:tc>
      </w:tr>
      <w:tr w:rsidR="00FD622B" w:rsidRPr="00325B42" w14:paraId="6334F8C4" w14:textId="77777777" w:rsidTr="00B67841">
        <w:tc>
          <w:tcPr>
            <w:tcW w:w="4133" w:type="dxa"/>
            <w:vAlign w:val="center"/>
          </w:tcPr>
          <w:p w14:paraId="1EEF144E" w14:textId="7C4F07ED"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Addition</w:t>
            </w:r>
          </w:p>
        </w:tc>
        <w:tc>
          <w:tcPr>
            <w:tcW w:w="1224" w:type="dxa"/>
            <w:shd w:val="clear" w:color="auto" w:fill="FAFAFA"/>
            <w:vAlign w:val="center"/>
          </w:tcPr>
          <w:p w14:paraId="54EAC243" w14:textId="34015DC0"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w:t>
            </w:r>
            <w:r w:rsidR="00FD622B" w:rsidRPr="00325B42">
              <w:rPr>
                <w:rFonts w:ascii="Arial" w:hAnsi="Arial" w:cs="Arial"/>
                <w:color w:val="000000"/>
                <w:sz w:val="18"/>
                <w:szCs w:val="18"/>
              </w:rPr>
              <w:t>,</w:t>
            </w:r>
            <w:r w:rsidRPr="00325B42">
              <w:rPr>
                <w:rFonts w:ascii="Arial" w:hAnsi="Arial" w:cs="Arial"/>
                <w:color w:val="000000"/>
                <w:sz w:val="18"/>
                <w:szCs w:val="18"/>
              </w:rPr>
              <w:t>963</w:t>
            </w:r>
            <w:r w:rsidR="00FD622B" w:rsidRPr="00325B42">
              <w:rPr>
                <w:rFonts w:ascii="Arial" w:hAnsi="Arial" w:cs="Arial"/>
                <w:color w:val="000000"/>
                <w:sz w:val="18"/>
                <w:szCs w:val="18"/>
              </w:rPr>
              <w:t>,</w:t>
            </w:r>
            <w:r w:rsidRPr="00325B42">
              <w:rPr>
                <w:rFonts w:ascii="Arial" w:hAnsi="Arial" w:cs="Arial"/>
                <w:color w:val="000000"/>
                <w:sz w:val="18"/>
                <w:szCs w:val="18"/>
              </w:rPr>
              <w:t>229</w:t>
            </w:r>
          </w:p>
        </w:tc>
        <w:tc>
          <w:tcPr>
            <w:tcW w:w="1224" w:type="dxa"/>
            <w:shd w:val="clear" w:color="auto" w:fill="FAFAFA"/>
            <w:vAlign w:val="center"/>
          </w:tcPr>
          <w:p w14:paraId="4D2B5A95" w14:textId="5C9DA84F"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w:t>
            </w:r>
            <w:r w:rsidR="00FD622B" w:rsidRPr="00325B42">
              <w:rPr>
                <w:rFonts w:ascii="Arial" w:hAnsi="Arial" w:cs="Arial"/>
                <w:color w:val="000000"/>
                <w:sz w:val="18"/>
                <w:szCs w:val="18"/>
              </w:rPr>
              <w:t>,</w:t>
            </w:r>
            <w:r w:rsidRPr="00325B42">
              <w:rPr>
                <w:rFonts w:ascii="Arial" w:hAnsi="Arial" w:cs="Arial"/>
                <w:color w:val="000000"/>
                <w:sz w:val="18"/>
                <w:szCs w:val="18"/>
              </w:rPr>
              <w:t>794</w:t>
            </w:r>
            <w:r w:rsidR="00FD622B" w:rsidRPr="00325B42">
              <w:rPr>
                <w:rFonts w:ascii="Arial" w:hAnsi="Arial" w:cs="Arial"/>
                <w:color w:val="000000"/>
                <w:sz w:val="18"/>
                <w:szCs w:val="18"/>
              </w:rPr>
              <w:t>,</w:t>
            </w:r>
            <w:r w:rsidRPr="00325B42">
              <w:rPr>
                <w:rFonts w:ascii="Arial" w:hAnsi="Arial" w:cs="Arial"/>
                <w:color w:val="000000"/>
                <w:sz w:val="18"/>
                <w:szCs w:val="18"/>
              </w:rPr>
              <w:t>510</w:t>
            </w:r>
          </w:p>
        </w:tc>
        <w:tc>
          <w:tcPr>
            <w:tcW w:w="1224" w:type="dxa"/>
            <w:shd w:val="clear" w:color="auto" w:fill="FAFAFA"/>
            <w:vAlign w:val="center"/>
          </w:tcPr>
          <w:p w14:paraId="133EE298" w14:textId="122156C6"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797</w:t>
            </w:r>
            <w:r w:rsidR="00FD622B" w:rsidRPr="00325B42">
              <w:rPr>
                <w:rFonts w:ascii="Arial" w:hAnsi="Arial" w:cs="Arial"/>
                <w:color w:val="000000"/>
                <w:sz w:val="18"/>
                <w:szCs w:val="18"/>
              </w:rPr>
              <w:t>,</w:t>
            </w:r>
            <w:r w:rsidRPr="00325B42">
              <w:rPr>
                <w:rFonts w:ascii="Arial" w:hAnsi="Arial" w:cs="Arial"/>
                <w:color w:val="000000"/>
                <w:sz w:val="18"/>
                <w:szCs w:val="18"/>
              </w:rPr>
              <w:t>857</w:t>
            </w:r>
          </w:p>
        </w:tc>
        <w:tc>
          <w:tcPr>
            <w:tcW w:w="1224" w:type="dxa"/>
            <w:shd w:val="clear" w:color="auto" w:fill="FAFAFA"/>
            <w:vAlign w:val="center"/>
          </w:tcPr>
          <w:p w14:paraId="6E879A3D" w14:textId="613B6A34"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10</w:t>
            </w:r>
            <w:r w:rsidR="00FD622B" w:rsidRPr="00325B42">
              <w:rPr>
                <w:rFonts w:ascii="Arial" w:hAnsi="Arial" w:cs="Arial"/>
                <w:color w:val="000000"/>
                <w:sz w:val="18"/>
                <w:szCs w:val="18"/>
              </w:rPr>
              <w:t>,</w:t>
            </w:r>
            <w:r w:rsidRPr="00325B42">
              <w:rPr>
                <w:rFonts w:ascii="Arial" w:hAnsi="Arial" w:cs="Arial"/>
                <w:color w:val="000000"/>
                <w:sz w:val="18"/>
                <w:szCs w:val="18"/>
              </w:rPr>
              <w:t>555</w:t>
            </w:r>
            <w:r w:rsidR="00FD622B" w:rsidRPr="00325B42">
              <w:rPr>
                <w:rFonts w:ascii="Arial" w:hAnsi="Arial" w:cs="Arial"/>
                <w:color w:val="000000"/>
                <w:sz w:val="18"/>
                <w:szCs w:val="18"/>
              </w:rPr>
              <w:t>,</w:t>
            </w:r>
            <w:r w:rsidRPr="00325B42">
              <w:rPr>
                <w:rFonts w:ascii="Arial" w:hAnsi="Arial" w:cs="Arial"/>
                <w:color w:val="000000"/>
                <w:sz w:val="18"/>
                <w:szCs w:val="18"/>
              </w:rPr>
              <w:t>666</w:t>
            </w:r>
          </w:p>
        </w:tc>
      </w:tr>
      <w:tr w:rsidR="00FD622B" w:rsidRPr="00325B42" w14:paraId="0DEE26B3" w14:textId="77777777" w:rsidTr="00B67841">
        <w:tc>
          <w:tcPr>
            <w:tcW w:w="4133" w:type="dxa"/>
            <w:vAlign w:val="center"/>
          </w:tcPr>
          <w:p w14:paraId="0238528B" w14:textId="77777777" w:rsidR="00FD622B" w:rsidRPr="00325B42" w:rsidRDefault="00FD622B" w:rsidP="00325B42">
            <w:pPr>
              <w:pStyle w:val="a4"/>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Transferred in (out)</w:t>
            </w:r>
          </w:p>
        </w:tc>
        <w:tc>
          <w:tcPr>
            <w:tcW w:w="1224" w:type="dxa"/>
            <w:shd w:val="clear" w:color="auto" w:fill="FAFAFA"/>
            <w:vAlign w:val="center"/>
          </w:tcPr>
          <w:p w14:paraId="45C36215" w14:textId="65760474"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827</w:t>
            </w:r>
            <w:r w:rsidR="00FD622B" w:rsidRPr="00325B42">
              <w:rPr>
                <w:rFonts w:ascii="Arial" w:hAnsi="Arial" w:cs="Arial"/>
                <w:color w:val="000000"/>
                <w:sz w:val="18"/>
                <w:szCs w:val="18"/>
              </w:rPr>
              <w:t>,</w:t>
            </w:r>
            <w:r w:rsidRPr="00325B42">
              <w:rPr>
                <w:rFonts w:ascii="Arial" w:hAnsi="Arial" w:cs="Arial"/>
                <w:color w:val="000000"/>
                <w:sz w:val="18"/>
                <w:szCs w:val="18"/>
              </w:rPr>
              <w:t>357</w:t>
            </w:r>
          </w:p>
        </w:tc>
        <w:tc>
          <w:tcPr>
            <w:tcW w:w="1224" w:type="dxa"/>
            <w:shd w:val="clear" w:color="auto" w:fill="FAFAFA"/>
            <w:vAlign w:val="center"/>
          </w:tcPr>
          <w:p w14:paraId="73969353"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FAFAFA"/>
            <w:vAlign w:val="center"/>
          </w:tcPr>
          <w:p w14:paraId="729EC3DF" w14:textId="39CEF35F"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827</w:t>
            </w:r>
            <w:r w:rsidRPr="00325B42">
              <w:rPr>
                <w:rFonts w:ascii="Arial" w:hAnsi="Arial" w:cs="Arial"/>
                <w:color w:val="000000"/>
                <w:sz w:val="18"/>
                <w:szCs w:val="18"/>
              </w:rPr>
              <w:t>,</w:t>
            </w:r>
            <w:r w:rsidR="00016344" w:rsidRPr="00325B42">
              <w:rPr>
                <w:rFonts w:ascii="Arial" w:hAnsi="Arial" w:cs="Arial"/>
                <w:color w:val="000000"/>
                <w:sz w:val="18"/>
                <w:szCs w:val="18"/>
              </w:rPr>
              <w:t>357</w:t>
            </w:r>
            <w:r w:rsidRPr="00325B42">
              <w:rPr>
                <w:rFonts w:ascii="Arial" w:hAnsi="Arial" w:cs="Arial"/>
                <w:color w:val="000000"/>
                <w:sz w:val="18"/>
                <w:szCs w:val="18"/>
              </w:rPr>
              <w:t>)</w:t>
            </w:r>
          </w:p>
        </w:tc>
        <w:tc>
          <w:tcPr>
            <w:tcW w:w="1224" w:type="dxa"/>
            <w:shd w:val="clear" w:color="auto" w:fill="FAFAFA"/>
            <w:vAlign w:val="center"/>
          </w:tcPr>
          <w:p w14:paraId="4FCD316E"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r>
      <w:tr w:rsidR="00FD622B" w:rsidRPr="00325B42" w14:paraId="7513064B" w14:textId="77777777" w:rsidTr="00B67841">
        <w:tc>
          <w:tcPr>
            <w:tcW w:w="4133" w:type="dxa"/>
            <w:vAlign w:val="center"/>
          </w:tcPr>
          <w:p w14:paraId="044F5D6C"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Amortisation charge</w:t>
            </w:r>
          </w:p>
        </w:tc>
        <w:tc>
          <w:tcPr>
            <w:tcW w:w="1224" w:type="dxa"/>
            <w:tcBorders>
              <w:bottom w:val="single" w:sz="4" w:space="0" w:color="auto"/>
            </w:tcBorders>
            <w:shd w:val="clear" w:color="auto" w:fill="FAFAFA"/>
            <w:vAlign w:val="center"/>
          </w:tcPr>
          <w:p w14:paraId="73BFBB24" w14:textId="470327EB"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3</w:t>
            </w:r>
            <w:r w:rsidRPr="00325B42">
              <w:rPr>
                <w:rFonts w:ascii="Arial" w:hAnsi="Arial" w:cs="Arial"/>
                <w:color w:val="000000"/>
                <w:sz w:val="18"/>
                <w:szCs w:val="18"/>
              </w:rPr>
              <w:t>,</w:t>
            </w:r>
            <w:r w:rsidR="00016344" w:rsidRPr="00325B42">
              <w:rPr>
                <w:rFonts w:ascii="Arial" w:hAnsi="Arial" w:cs="Arial"/>
                <w:color w:val="000000"/>
                <w:sz w:val="18"/>
                <w:szCs w:val="18"/>
              </w:rPr>
              <w:t>124</w:t>
            </w:r>
            <w:r w:rsidRPr="00325B42">
              <w:rPr>
                <w:rFonts w:ascii="Arial" w:hAnsi="Arial" w:cs="Arial"/>
                <w:color w:val="000000"/>
                <w:sz w:val="18"/>
                <w:szCs w:val="18"/>
              </w:rPr>
              <w:t>,</w:t>
            </w:r>
            <w:r w:rsidR="00016344" w:rsidRPr="00325B42">
              <w:rPr>
                <w:rFonts w:ascii="Arial" w:hAnsi="Arial" w:cs="Arial"/>
                <w:color w:val="000000"/>
                <w:sz w:val="18"/>
                <w:szCs w:val="18"/>
              </w:rPr>
              <w:t>394</w:t>
            </w:r>
            <w:r w:rsidRPr="00325B42">
              <w:rPr>
                <w:rFonts w:ascii="Arial" w:hAnsi="Arial" w:cs="Arial"/>
                <w:color w:val="000000"/>
                <w:sz w:val="18"/>
                <w:szCs w:val="18"/>
              </w:rPr>
              <w:t>)</w:t>
            </w:r>
          </w:p>
        </w:tc>
        <w:tc>
          <w:tcPr>
            <w:tcW w:w="1224" w:type="dxa"/>
            <w:tcBorders>
              <w:bottom w:val="single" w:sz="4" w:space="0" w:color="auto"/>
            </w:tcBorders>
            <w:shd w:val="clear" w:color="auto" w:fill="FAFAFA"/>
            <w:vAlign w:val="center"/>
          </w:tcPr>
          <w:p w14:paraId="1D7B5C26" w14:textId="4BC03C03"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5</w:t>
            </w:r>
            <w:r w:rsidRPr="00325B42">
              <w:rPr>
                <w:rFonts w:ascii="Arial" w:hAnsi="Arial" w:cs="Arial"/>
                <w:color w:val="000000"/>
                <w:sz w:val="18"/>
                <w:szCs w:val="18"/>
              </w:rPr>
              <w:t>,</w:t>
            </w:r>
            <w:r w:rsidR="00016344" w:rsidRPr="00325B42">
              <w:rPr>
                <w:rFonts w:ascii="Arial" w:hAnsi="Arial" w:cs="Arial"/>
                <w:color w:val="000000"/>
                <w:sz w:val="18"/>
                <w:szCs w:val="18"/>
              </w:rPr>
              <w:t>921</w:t>
            </w:r>
            <w:r w:rsidRPr="00325B42">
              <w:rPr>
                <w:rFonts w:ascii="Arial" w:hAnsi="Arial" w:cs="Arial"/>
                <w:color w:val="000000"/>
                <w:sz w:val="18"/>
                <w:szCs w:val="18"/>
              </w:rPr>
              <w:t>,</w:t>
            </w:r>
            <w:r w:rsidR="00016344" w:rsidRPr="00325B42">
              <w:rPr>
                <w:rFonts w:ascii="Arial" w:hAnsi="Arial" w:cs="Arial"/>
                <w:color w:val="000000"/>
                <w:sz w:val="18"/>
                <w:szCs w:val="18"/>
              </w:rPr>
              <w:t>556</w:t>
            </w:r>
            <w:r w:rsidRPr="00325B42">
              <w:rPr>
                <w:rFonts w:ascii="Arial" w:hAnsi="Arial" w:cs="Arial"/>
                <w:color w:val="000000"/>
                <w:sz w:val="18"/>
                <w:szCs w:val="18"/>
              </w:rPr>
              <w:t>)</w:t>
            </w:r>
          </w:p>
        </w:tc>
        <w:tc>
          <w:tcPr>
            <w:tcW w:w="1224" w:type="dxa"/>
            <w:tcBorders>
              <w:bottom w:val="single" w:sz="4" w:space="0" w:color="auto"/>
            </w:tcBorders>
            <w:shd w:val="clear" w:color="auto" w:fill="FAFAFA"/>
            <w:vAlign w:val="center"/>
          </w:tcPr>
          <w:p w14:paraId="208AF240"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FAFAFA"/>
            <w:vAlign w:val="center"/>
          </w:tcPr>
          <w:p w14:paraId="0D7C4FEE" w14:textId="4B6CC3DD"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9</w:t>
            </w:r>
            <w:r w:rsidRPr="00325B42">
              <w:rPr>
                <w:rFonts w:ascii="Arial" w:hAnsi="Arial" w:cs="Arial"/>
                <w:color w:val="000000"/>
                <w:sz w:val="18"/>
                <w:szCs w:val="18"/>
              </w:rPr>
              <w:t>,</w:t>
            </w:r>
            <w:r w:rsidR="00016344" w:rsidRPr="00325B42">
              <w:rPr>
                <w:rFonts w:ascii="Arial" w:hAnsi="Arial" w:cs="Arial"/>
                <w:color w:val="000000"/>
                <w:sz w:val="18"/>
                <w:szCs w:val="18"/>
              </w:rPr>
              <w:t>045</w:t>
            </w:r>
            <w:r w:rsidRPr="00325B42">
              <w:rPr>
                <w:rFonts w:ascii="Arial" w:hAnsi="Arial" w:cs="Arial"/>
                <w:color w:val="000000"/>
                <w:sz w:val="18"/>
                <w:szCs w:val="18"/>
              </w:rPr>
              <w:t>,</w:t>
            </w:r>
            <w:r w:rsidR="00016344" w:rsidRPr="00325B42">
              <w:rPr>
                <w:rFonts w:ascii="Arial" w:hAnsi="Arial" w:cs="Arial"/>
                <w:color w:val="000000"/>
                <w:sz w:val="18"/>
                <w:szCs w:val="18"/>
              </w:rPr>
              <w:t>950</w:t>
            </w:r>
            <w:r w:rsidRPr="00325B42">
              <w:rPr>
                <w:rFonts w:ascii="Arial" w:hAnsi="Arial" w:cs="Arial"/>
                <w:color w:val="000000"/>
                <w:sz w:val="18"/>
                <w:szCs w:val="18"/>
              </w:rPr>
              <w:t>)</w:t>
            </w:r>
          </w:p>
        </w:tc>
      </w:tr>
      <w:tr w:rsidR="00B67841" w:rsidRPr="00325B42" w14:paraId="1EC1EA3B" w14:textId="77777777" w:rsidTr="00CF2D02">
        <w:trPr>
          <w:trHeight w:val="20"/>
        </w:trPr>
        <w:tc>
          <w:tcPr>
            <w:tcW w:w="4133" w:type="dxa"/>
            <w:vAlign w:val="center"/>
          </w:tcPr>
          <w:p w14:paraId="1D57E065" w14:textId="77777777" w:rsidR="00B67841" w:rsidRPr="00325B42" w:rsidRDefault="00B67841"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4F484B5F"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23805CB2"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0E70E2B2"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1BB58BD3" w14:textId="77777777" w:rsidR="00B67841" w:rsidRPr="00325B42" w:rsidRDefault="00B67841" w:rsidP="00D06268">
            <w:pPr>
              <w:spacing w:line="240" w:lineRule="auto"/>
              <w:ind w:right="-72"/>
              <w:jc w:val="right"/>
              <w:rPr>
                <w:rFonts w:ascii="Arial" w:hAnsi="Arial" w:cs="Arial"/>
                <w:color w:val="000000"/>
                <w:sz w:val="18"/>
                <w:szCs w:val="18"/>
              </w:rPr>
            </w:pPr>
          </w:p>
        </w:tc>
      </w:tr>
      <w:tr w:rsidR="00FD622B" w:rsidRPr="00325B42" w14:paraId="5132D3D8" w14:textId="77777777" w:rsidTr="00B67841">
        <w:tc>
          <w:tcPr>
            <w:tcW w:w="4133" w:type="dxa"/>
            <w:vAlign w:val="center"/>
          </w:tcPr>
          <w:p w14:paraId="75E56B38"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FAFAFA"/>
            <w:vAlign w:val="center"/>
          </w:tcPr>
          <w:p w14:paraId="7D4F4CD5" w14:textId="4CE5A7D5"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w:t>
            </w:r>
            <w:r w:rsidR="00FD622B" w:rsidRPr="00325B42">
              <w:rPr>
                <w:rFonts w:ascii="Arial" w:hAnsi="Arial" w:cs="Arial"/>
                <w:color w:val="000000"/>
                <w:sz w:val="18"/>
                <w:szCs w:val="18"/>
              </w:rPr>
              <w:t>,</w:t>
            </w:r>
            <w:r w:rsidRPr="00325B42">
              <w:rPr>
                <w:rFonts w:ascii="Arial" w:hAnsi="Arial" w:cs="Arial"/>
                <w:color w:val="000000"/>
                <w:sz w:val="18"/>
                <w:szCs w:val="18"/>
              </w:rPr>
              <w:t>619</w:t>
            </w:r>
            <w:r w:rsidR="00FD622B" w:rsidRPr="00325B42">
              <w:rPr>
                <w:rFonts w:ascii="Arial" w:hAnsi="Arial" w:cs="Arial"/>
                <w:color w:val="000000"/>
                <w:sz w:val="18"/>
                <w:szCs w:val="18"/>
              </w:rPr>
              <w:t>,</w:t>
            </w:r>
            <w:r w:rsidRPr="00325B42">
              <w:rPr>
                <w:rFonts w:ascii="Arial" w:hAnsi="Arial" w:cs="Arial"/>
                <w:color w:val="000000"/>
                <w:sz w:val="18"/>
                <w:szCs w:val="18"/>
              </w:rPr>
              <w:t>416</w:t>
            </w:r>
          </w:p>
        </w:tc>
        <w:tc>
          <w:tcPr>
            <w:tcW w:w="1224" w:type="dxa"/>
            <w:tcBorders>
              <w:bottom w:val="single" w:sz="4" w:space="0" w:color="auto"/>
            </w:tcBorders>
            <w:shd w:val="clear" w:color="auto" w:fill="FAFAFA"/>
            <w:vAlign w:val="center"/>
          </w:tcPr>
          <w:p w14:paraId="66439391" w14:textId="72DF99F3"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w:t>
            </w:r>
            <w:r w:rsidR="00FD622B" w:rsidRPr="00325B42">
              <w:rPr>
                <w:rFonts w:ascii="Arial" w:hAnsi="Arial" w:cs="Arial"/>
                <w:color w:val="000000"/>
                <w:sz w:val="18"/>
                <w:szCs w:val="18"/>
              </w:rPr>
              <w:t>,</w:t>
            </w:r>
            <w:r w:rsidRPr="00325B42">
              <w:rPr>
                <w:rFonts w:ascii="Arial" w:hAnsi="Arial" w:cs="Arial"/>
                <w:color w:val="000000"/>
                <w:sz w:val="18"/>
                <w:szCs w:val="18"/>
              </w:rPr>
              <w:t>205</w:t>
            </w:r>
            <w:r w:rsidR="00FD622B" w:rsidRPr="00325B42">
              <w:rPr>
                <w:rFonts w:ascii="Arial" w:hAnsi="Arial" w:cs="Arial"/>
                <w:color w:val="000000"/>
                <w:sz w:val="18"/>
                <w:szCs w:val="18"/>
              </w:rPr>
              <w:t>,</w:t>
            </w:r>
            <w:r w:rsidRPr="00325B42">
              <w:rPr>
                <w:rFonts w:ascii="Arial" w:hAnsi="Arial" w:cs="Arial"/>
                <w:color w:val="000000"/>
                <w:sz w:val="18"/>
                <w:szCs w:val="18"/>
              </w:rPr>
              <w:t>810</w:t>
            </w:r>
          </w:p>
        </w:tc>
        <w:tc>
          <w:tcPr>
            <w:tcW w:w="1224" w:type="dxa"/>
            <w:tcBorders>
              <w:bottom w:val="single" w:sz="4" w:space="0" w:color="auto"/>
            </w:tcBorders>
            <w:shd w:val="clear" w:color="auto" w:fill="FAFAFA"/>
            <w:vAlign w:val="center"/>
          </w:tcPr>
          <w:p w14:paraId="49811C2F" w14:textId="3F1C1A61"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480</w:t>
            </w:r>
            <w:r w:rsidR="00FD622B" w:rsidRPr="00325B42">
              <w:rPr>
                <w:rFonts w:ascii="Arial" w:hAnsi="Arial" w:cs="Arial"/>
                <w:color w:val="000000"/>
                <w:sz w:val="18"/>
                <w:szCs w:val="18"/>
              </w:rPr>
              <w:t>,</w:t>
            </w:r>
            <w:r w:rsidRPr="00325B42">
              <w:rPr>
                <w:rFonts w:ascii="Arial" w:hAnsi="Arial" w:cs="Arial"/>
                <w:color w:val="000000"/>
                <w:sz w:val="18"/>
                <w:szCs w:val="18"/>
              </w:rPr>
              <w:t>500</w:t>
            </w:r>
          </w:p>
        </w:tc>
        <w:tc>
          <w:tcPr>
            <w:tcW w:w="1224" w:type="dxa"/>
            <w:tcBorders>
              <w:bottom w:val="single" w:sz="4" w:space="0" w:color="auto"/>
            </w:tcBorders>
            <w:shd w:val="clear" w:color="auto" w:fill="FAFAFA"/>
            <w:vAlign w:val="center"/>
          </w:tcPr>
          <w:p w14:paraId="7923103C" w14:textId="2EEA9EC5"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33</w:t>
            </w:r>
            <w:r w:rsidR="00FD622B" w:rsidRPr="00325B42">
              <w:rPr>
                <w:rFonts w:ascii="Arial" w:hAnsi="Arial" w:cs="Arial"/>
                <w:color w:val="000000"/>
                <w:sz w:val="18"/>
                <w:szCs w:val="18"/>
              </w:rPr>
              <w:t>,</w:t>
            </w:r>
            <w:r w:rsidRPr="00325B42">
              <w:rPr>
                <w:rFonts w:ascii="Arial" w:hAnsi="Arial" w:cs="Arial"/>
                <w:color w:val="000000"/>
                <w:sz w:val="18"/>
                <w:szCs w:val="18"/>
              </w:rPr>
              <w:t>305</w:t>
            </w:r>
            <w:r w:rsidR="00FD622B" w:rsidRPr="00325B42">
              <w:rPr>
                <w:rFonts w:ascii="Arial" w:hAnsi="Arial" w:cs="Arial"/>
                <w:color w:val="000000"/>
                <w:sz w:val="18"/>
                <w:szCs w:val="18"/>
              </w:rPr>
              <w:t>,</w:t>
            </w:r>
            <w:r w:rsidRPr="00325B42">
              <w:rPr>
                <w:rFonts w:ascii="Arial" w:hAnsi="Arial" w:cs="Arial"/>
                <w:color w:val="000000"/>
                <w:sz w:val="18"/>
                <w:szCs w:val="18"/>
              </w:rPr>
              <w:t>726</w:t>
            </w:r>
          </w:p>
        </w:tc>
      </w:tr>
      <w:tr w:rsidR="00FD622B" w:rsidRPr="00325B42" w14:paraId="2FE1F533" w14:textId="77777777" w:rsidTr="00B67841">
        <w:tc>
          <w:tcPr>
            <w:tcW w:w="4133" w:type="dxa"/>
            <w:vAlign w:val="center"/>
          </w:tcPr>
          <w:p w14:paraId="25F5DDA9" w14:textId="77777777" w:rsidR="00FD622B" w:rsidRPr="00325B42" w:rsidRDefault="00FD622B"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64456E37"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FAFAFA"/>
          </w:tcPr>
          <w:p w14:paraId="56A21B4E"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23FE6BAF"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7275E513"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218589CA" w14:textId="77777777" w:rsidTr="00B67841">
        <w:tc>
          <w:tcPr>
            <w:tcW w:w="4133" w:type="dxa"/>
            <w:vAlign w:val="center"/>
          </w:tcPr>
          <w:p w14:paraId="0A888391" w14:textId="3D5655AD" w:rsidR="00FD622B" w:rsidRPr="00325B42" w:rsidRDefault="00FD622B" w:rsidP="00325B42">
            <w:pPr>
              <w:pStyle w:val="a4"/>
              <w:ind w:left="-101" w:right="0"/>
              <w:jc w:val="both"/>
              <w:rPr>
                <w:rFonts w:ascii="Arial" w:hAnsi="Arial" w:cs="Arial"/>
                <w:b/>
                <w:bCs/>
                <w:color w:val="000000"/>
                <w:sz w:val="18"/>
                <w:szCs w:val="18"/>
                <w:lang w:val="en-GB"/>
              </w:rPr>
            </w:pPr>
            <w:r w:rsidRPr="00325B42">
              <w:rPr>
                <w:rFonts w:ascii="Arial" w:hAnsi="Arial" w:cs="Arial"/>
                <w:b/>
                <w:bCs/>
                <w:color w:val="000000"/>
                <w:sz w:val="18"/>
                <w:szCs w:val="18"/>
                <w:lang w:val="en-GB"/>
              </w:rPr>
              <w:t xml:space="preserve">At </w:t>
            </w:r>
            <w:r w:rsidR="00016344" w:rsidRPr="00325B42">
              <w:rPr>
                <w:rFonts w:ascii="Arial" w:hAnsi="Arial" w:cs="Arial"/>
                <w:b/>
                <w:bCs/>
                <w:color w:val="000000"/>
                <w:sz w:val="18"/>
                <w:szCs w:val="18"/>
                <w:lang w:val="en-GB"/>
              </w:rPr>
              <w:t>31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 xml:space="preserve">December </w:t>
            </w:r>
            <w:r w:rsidR="00016344" w:rsidRPr="00325B42">
              <w:rPr>
                <w:rFonts w:ascii="Arial" w:hAnsi="Arial" w:cs="Arial"/>
                <w:b/>
                <w:bCs/>
                <w:color w:val="000000"/>
                <w:sz w:val="18"/>
                <w:szCs w:val="18"/>
                <w:lang w:val="en-GB"/>
              </w:rPr>
              <w:t>2021</w:t>
            </w:r>
          </w:p>
        </w:tc>
        <w:tc>
          <w:tcPr>
            <w:tcW w:w="1224" w:type="dxa"/>
            <w:shd w:val="clear" w:color="auto" w:fill="FAFAFA"/>
          </w:tcPr>
          <w:p w14:paraId="322C0394" w14:textId="77777777" w:rsidR="00FD622B" w:rsidRPr="00325B42" w:rsidRDefault="00FD622B" w:rsidP="00D06268">
            <w:pPr>
              <w:spacing w:line="240" w:lineRule="auto"/>
              <w:ind w:right="-72"/>
              <w:jc w:val="right"/>
              <w:rPr>
                <w:rFonts w:ascii="Arial" w:hAnsi="Arial" w:cs="Arial"/>
                <w:snapToGrid w:val="0"/>
                <w:color w:val="000000"/>
                <w:sz w:val="18"/>
                <w:szCs w:val="18"/>
                <w:lang w:eastAsia="th-TH"/>
              </w:rPr>
            </w:pPr>
          </w:p>
        </w:tc>
        <w:tc>
          <w:tcPr>
            <w:tcW w:w="1224" w:type="dxa"/>
            <w:shd w:val="clear" w:color="auto" w:fill="FAFAFA"/>
          </w:tcPr>
          <w:p w14:paraId="5D921D8E"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4984B3CA" w14:textId="77777777" w:rsidR="00FD622B" w:rsidRPr="00325B42"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02F2391C" w14:textId="77777777" w:rsidR="00FD622B" w:rsidRPr="00325B42" w:rsidRDefault="00FD622B" w:rsidP="00D06268">
            <w:pPr>
              <w:pStyle w:val="a4"/>
              <w:ind w:right="-72"/>
              <w:jc w:val="right"/>
              <w:rPr>
                <w:rFonts w:ascii="Arial" w:hAnsi="Arial" w:cs="Arial"/>
                <w:color w:val="000000"/>
                <w:sz w:val="18"/>
                <w:szCs w:val="18"/>
                <w:lang w:val="en-GB"/>
              </w:rPr>
            </w:pPr>
          </w:p>
        </w:tc>
      </w:tr>
      <w:tr w:rsidR="00FD622B" w:rsidRPr="00325B42" w14:paraId="41F639C4" w14:textId="77777777" w:rsidTr="00B67841">
        <w:tc>
          <w:tcPr>
            <w:tcW w:w="4133" w:type="dxa"/>
            <w:vAlign w:val="center"/>
          </w:tcPr>
          <w:p w14:paraId="1B03E114" w14:textId="77777777"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Cost</w:t>
            </w:r>
          </w:p>
        </w:tc>
        <w:tc>
          <w:tcPr>
            <w:tcW w:w="1224" w:type="dxa"/>
            <w:shd w:val="clear" w:color="auto" w:fill="FAFAFA"/>
          </w:tcPr>
          <w:p w14:paraId="7EDE8CCF" w14:textId="22A4F0B3"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w:t>
            </w:r>
            <w:r w:rsidR="00FD622B" w:rsidRPr="00325B42">
              <w:rPr>
                <w:rFonts w:ascii="Arial" w:hAnsi="Arial" w:cs="Arial"/>
                <w:color w:val="000000"/>
                <w:sz w:val="18"/>
                <w:szCs w:val="18"/>
              </w:rPr>
              <w:t>,</w:t>
            </w:r>
            <w:r w:rsidRPr="00325B42">
              <w:rPr>
                <w:rFonts w:ascii="Arial" w:hAnsi="Arial" w:cs="Arial"/>
                <w:color w:val="000000"/>
                <w:sz w:val="18"/>
                <w:szCs w:val="18"/>
              </w:rPr>
              <w:t>838</w:t>
            </w:r>
            <w:r w:rsidR="00FD622B" w:rsidRPr="00325B42">
              <w:rPr>
                <w:rFonts w:ascii="Arial" w:hAnsi="Arial" w:cs="Arial"/>
                <w:color w:val="000000"/>
                <w:sz w:val="18"/>
                <w:szCs w:val="18"/>
              </w:rPr>
              <w:t>,</w:t>
            </w:r>
            <w:r w:rsidRPr="00325B42">
              <w:rPr>
                <w:rFonts w:ascii="Arial" w:hAnsi="Arial" w:cs="Arial"/>
                <w:color w:val="000000"/>
                <w:sz w:val="18"/>
                <w:szCs w:val="18"/>
              </w:rPr>
              <w:t>333</w:t>
            </w:r>
          </w:p>
        </w:tc>
        <w:tc>
          <w:tcPr>
            <w:tcW w:w="1224" w:type="dxa"/>
            <w:shd w:val="clear" w:color="auto" w:fill="FAFAFA"/>
          </w:tcPr>
          <w:p w14:paraId="3ACCEB84" w14:textId="5F6F2044"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15</w:t>
            </w:r>
            <w:r w:rsidR="00FD622B" w:rsidRPr="00325B42">
              <w:rPr>
                <w:rFonts w:ascii="Arial" w:hAnsi="Arial" w:cs="Arial"/>
                <w:color w:val="000000"/>
                <w:sz w:val="18"/>
                <w:szCs w:val="18"/>
              </w:rPr>
              <w:t>,</w:t>
            </w:r>
            <w:r w:rsidRPr="00325B42">
              <w:rPr>
                <w:rFonts w:ascii="Arial" w:hAnsi="Arial" w:cs="Arial"/>
                <w:color w:val="000000"/>
                <w:sz w:val="18"/>
                <w:szCs w:val="18"/>
              </w:rPr>
              <w:t>484</w:t>
            </w:r>
            <w:r w:rsidR="00FD622B" w:rsidRPr="00325B42">
              <w:rPr>
                <w:rFonts w:ascii="Arial" w:hAnsi="Arial" w:cs="Arial"/>
                <w:color w:val="000000"/>
                <w:sz w:val="18"/>
                <w:szCs w:val="18"/>
              </w:rPr>
              <w:t>,</w:t>
            </w:r>
            <w:r w:rsidRPr="00325B42">
              <w:rPr>
                <w:rFonts w:ascii="Arial" w:hAnsi="Arial" w:cs="Arial"/>
                <w:color w:val="000000"/>
                <w:sz w:val="18"/>
                <w:szCs w:val="18"/>
              </w:rPr>
              <w:t>132</w:t>
            </w:r>
          </w:p>
        </w:tc>
        <w:tc>
          <w:tcPr>
            <w:tcW w:w="1224" w:type="dxa"/>
            <w:shd w:val="clear" w:color="auto" w:fill="FAFAFA"/>
          </w:tcPr>
          <w:p w14:paraId="62740CC7" w14:textId="3968EAD0"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480</w:t>
            </w:r>
            <w:r w:rsidR="00FD622B" w:rsidRPr="00325B42">
              <w:rPr>
                <w:rFonts w:ascii="Arial" w:hAnsi="Arial" w:cs="Arial"/>
                <w:color w:val="000000"/>
                <w:sz w:val="18"/>
                <w:szCs w:val="18"/>
              </w:rPr>
              <w:t>,</w:t>
            </w:r>
            <w:r w:rsidRPr="00325B42">
              <w:rPr>
                <w:rFonts w:ascii="Arial" w:hAnsi="Arial" w:cs="Arial"/>
                <w:color w:val="000000"/>
                <w:sz w:val="18"/>
                <w:szCs w:val="18"/>
              </w:rPr>
              <w:t>500</w:t>
            </w:r>
          </w:p>
        </w:tc>
        <w:tc>
          <w:tcPr>
            <w:tcW w:w="1224" w:type="dxa"/>
            <w:shd w:val="clear" w:color="auto" w:fill="FAFAFA"/>
          </w:tcPr>
          <w:p w14:paraId="191B28BA" w14:textId="284B4253"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47</w:t>
            </w:r>
            <w:r w:rsidR="00FD622B" w:rsidRPr="00325B42">
              <w:rPr>
                <w:rFonts w:ascii="Arial" w:hAnsi="Arial" w:cs="Arial"/>
                <w:color w:val="000000"/>
                <w:sz w:val="18"/>
                <w:szCs w:val="18"/>
              </w:rPr>
              <w:t>,</w:t>
            </w:r>
            <w:r w:rsidRPr="00325B42">
              <w:rPr>
                <w:rFonts w:ascii="Arial" w:hAnsi="Arial" w:cs="Arial"/>
                <w:color w:val="000000"/>
                <w:sz w:val="18"/>
                <w:szCs w:val="18"/>
              </w:rPr>
              <w:t>802</w:t>
            </w:r>
            <w:r w:rsidR="00FD622B" w:rsidRPr="00325B42">
              <w:rPr>
                <w:rFonts w:ascii="Arial" w:hAnsi="Arial" w:cs="Arial"/>
                <w:color w:val="000000"/>
                <w:sz w:val="18"/>
                <w:szCs w:val="18"/>
              </w:rPr>
              <w:t>,</w:t>
            </w:r>
            <w:r w:rsidRPr="00325B42">
              <w:rPr>
                <w:rFonts w:ascii="Arial" w:hAnsi="Arial" w:cs="Arial"/>
                <w:color w:val="000000"/>
                <w:sz w:val="18"/>
                <w:szCs w:val="18"/>
              </w:rPr>
              <w:t>965</w:t>
            </w:r>
          </w:p>
        </w:tc>
      </w:tr>
      <w:tr w:rsidR="00FD622B" w:rsidRPr="00325B42" w14:paraId="4F4D2BBF" w14:textId="77777777" w:rsidTr="00B67841">
        <w:tc>
          <w:tcPr>
            <w:tcW w:w="4133" w:type="dxa"/>
            <w:vAlign w:val="center"/>
          </w:tcPr>
          <w:p w14:paraId="1E12F803" w14:textId="002190A0" w:rsidR="00FD622B" w:rsidRPr="00325B42" w:rsidRDefault="00FD622B" w:rsidP="00325B42">
            <w:pPr>
              <w:pStyle w:val="a4"/>
              <w:ind w:left="-101" w:right="0"/>
              <w:jc w:val="both"/>
              <w:rPr>
                <w:rFonts w:ascii="Arial" w:hAnsi="Arial" w:cs="Arial"/>
                <w:color w:val="000000"/>
                <w:sz w:val="18"/>
                <w:szCs w:val="18"/>
                <w:lang w:val="en-GB"/>
              </w:rPr>
            </w:pPr>
            <w:r w:rsidRPr="00325B42">
              <w:rPr>
                <w:rFonts w:ascii="Arial" w:hAnsi="Arial" w:cs="Arial"/>
                <w:color w:val="000000"/>
                <w:sz w:val="18"/>
                <w:szCs w:val="18"/>
                <w:u w:val="single"/>
                <w:lang w:val="en-GB"/>
              </w:rPr>
              <w:t>Less:</w:t>
            </w:r>
            <w:r w:rsidRPr="00325B42">
              <w:rPr>
                <w:rFonts w:ascii="Arial" w:hAnsi="Arial" w:cs="Arial"/>
                <w:color w:val="000000"/>
                <w:sz w:val="18"/>
                <w:szCs w:val="18"/>
                <w:lang w:val="en-GB"/>
              </w:rPr>
              <w:t xml:space="preserve"> </w:t>
            </w:r>
            <w:r w:rsidR="001F34CC" w:rsidRPr="00325B42">
              <w:rPr>
                <w:rFonts w:ascii="Arial" w:hAnsi="Arial" w:cs="Arial"/>
                <w:color w:val="000000"/>
                <w:sz w:val="18"/>
                <w:szCs w:val="18"/>
                <w:lang w:val="en-GB"/>
              </w:rPr>
              <w:t xml:space="preserve"> </w:t>
            </w:r>
            <w:r w:rsidRPr="00325B42">
              <w:rPr>
                <w:rFonts w:ascii="Arial" w:hAnsi="Arial" w:cs="Arial"/>
                <w:color w:val="000000"/>
                <w:sz w:val="18"/>
                <w:szCs w:val="18"/>
                <w:lang w:val="en-GB"/>
              </w:rPr>
              <w:t>Accumulated amortisation</w:t>
            </w:r>
          </w:p>
        </w:tc>
        <w:tc>
          <w:tcPr>
            <w:tcW w:w="1224" w:type="dxa"/>
            <w:tcBorders>
              <w:bottom w:val="single" w:sz="4" w:space="0" w:color="auto"/>
            </w:tcBorders>
            <w:shd w:val="clear" w:color="auto" w:fill="FAFAFA"/>
          </w:tcPr>
          <w:p w14:paraId="58C13C77" w14:textId="213DA4A9"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6</w:t>
            </w:r>
            <w:r w:rsidRPr="00325B42">
              <w:rPr>
                <w:rFonts w:ascii="Arial" w:hAnsi="Arial" w:cs="Arial"/>
                <w:color w:val="000000"/>
                <w:sz w:val="18"/>
                <w:szCs w:val="18"/>
              </w:rPr>
              <w:t>,</w:t>
            </w:r>
            <w:r w:rsidR="00016344" w:rsidRPr="00325B42">
              <w:rPr>
                <w:rFonts w:ascii="Arial" w:hAnsi="Arial" w:cs="Arial"/>
                <w:color w:val="000000"/>
                <w:sz w:val="18"/>
                <w:szCs w:val="18"/>
              </w:rPr>
              <w:t>218</w:t>
            </w:r>
            <w:r w:rsidRPr="00325B42">
              <w:rPr>
                <w:rFonts w:ascii="Arial" w:hAnsi="Arial" w:cs="Arial"/>
                <w:color w:val="000000"/>
                <w:sz w:val="18"/>
                <w:szCs w:val="18"/>
              </w:rPr>
              <w:t>,</w:t>
            </w:r>
            <w:r w:rsidR="00016344" w:rsidRPr="00325B42">
              <w:rPr>
                <w:rFonts w:ascii="Arial" w:hAnsi="Arial" w:cs="Arial"/>
                <w:color w:val="000000"/>
                <w:sz w:val="18"/>
                <w:szCs w:val="18"/>
              </w:rPr>
              <w:t>917</w:t>
            </w:r>
            <w:r w:rsidRPr="00325B42">
              <w:rPr>
                <w:rFonts w:ascii="Arial" w:hAnsi="Arial" w:cs="Arial"/>
                <w:color w:val="000000"/>
                <w:sz w:val="18"/>
                <w:szCs w:val="18"/>
              </w:rPr>
              <w:t>)</w:t>
            </w:r>
          </w:p>
        </w:tc>
        <w:tc>
          <w:tcPr>
            <w:tcW w:w="1224" w:type="dxa"/>
            <w:tcBorders>
              <w:bottom w:val="single" w:sz="4" w:space="0" w:color="auto"/>
            </w:tcBorders>
            <w:shd w:val="clear" w:color="auto" w:fill="FAFAFA"/>
          </w:tcPr>
          <w:p w14:paraId="083995F9" w14:textId="51B472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8</w:t>
            </w:r>
            <w:r w:rsidRPr="00325B42">
              <w:rPr>
                <w:rFonts w:ascii="Arial" w:hAnsi="Arial" w:cs="Arial"/>
                <w:color w:val="000000"/>
                <w:sz w:val="18"/>
                <w:szCs w:val="18"/>
              </w:rPr>
              <w:t>,</w:t>
            </w:r>
            <w:r w:rsidR="00016344" w:rsidRPr="00325B42">
              <w:rPr>
                <w:rFonts w:ascii="Arial" w:hAnsi="Arial" w:cs="Arial"/>
                <w:color w:val="000000"/>
                <w:sz w:val="18"/>
                <w:szCs w:val="18"/>
              </w:rPr>
              <w:t>278</w:t>
            </w:r>
            <w:r w:rsidRPr="00325B42">
              <w:rPr>
                <w:rFonts w:ascii="Arial" w:hAnsi="Arial" w:cs="Arial"/>
                <w:color w:val="000000"/>
                <w:sz w:val="18"/>
                <w:szCs w:val="18"/>
              </w:rPr>
              <w:t>,</w:t>
            </w:r>
            <w:r w:rsidR="00016344" w:rsidRPr="00325B42">
              <w:rPr>
                <w:rFonts w:ascii="Arial" w:hAnsi="Arial" w:cs="Arial"/>
                <w:color w:val="000000"/>
                <w:sz w:val="18"/>
                <w:szCs w:val="18"/>
              </w:rPr>
              <w:t>322</w:t>
            </w:r>
            <w:r w:rsidRPr="00325B42">
              <w:rPr>
                <w:rFonts w:ascii="Arial" w:hAnsi="Arial" w:cs="Arial"/>
                <w:color w:val="000000"/>
                <w:sz w:val="18"/>
                <w:szCs w:val="18"/>
              </w:rPr>
              <w:t>)</w:t>
            </w:r>
          </w:p>
        </w:tc>
        <w:tc>
          <w:tcPr>
            <w:tcW w:w="1224" w:type="dxa"/>
            <w:tcBorders>
              <w:bottom w:val="single" w:sz="4" w:space="0" w:color="auto"/>
            </w:tcBorders>
            <w:shd w:val="clear" w:color="auto" w:fill="FAFAFA"/>
          </w:tcPr>
          <w:p w14:paraId="243B24C9" w14:textId="7777777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FAFAFA"/>
          </w:tcPr>
          <w:p w14:paraId="0BFEF6C2" w14:textId="16B518C7" w:rsidR="00FD622B" w:rsidRPr="00325B42" w:rsidRDefault="00FD622B"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r w:rsidR="00016344" w:rsidRPr="00325B42">
              <w:rPr>
                <w:rFonts w:ascii="Arial" w:hAnsi="Arial" w:cs="Arial"/>
                <w:color w:val="000000"/>
                <w:sz w:val="18"/>
                <w:szCs w:val="18"/>
              </w:rPr>
              <w:t>14</w:t>
            </w:r>
            <w:r w:rsidRPr="00325B42">
              <w:rPr>
                <w:rFonts w:ascii="Arial" w:hAnsi="Arial" w:cs="Arial"/>
                <w:color w:val="000000"/>
                <w:sz w:val="18"/>
                <w:szCs w:val="18"/>
              </w:rPr>
              <w:t>,</w:t>
            </w:r>
            <w:r w:rsidR="00016344" w:rsidRPr="00325B42">
              <w:rPr>
                <w:rFonts w:ascii="Arial" w:hAnsi="Arial" w:cs="Arial"/>
                <w:color w:val="000000"/>
                <w:sz w:val="18"/>
                <w:szCs w:val="18"/>
              </w:rPr>
              <w:t>497</w:t>
            </w:r>
            <w:r w:rsidRPr="00325B42">
              <w:rPr>
                <w:rFonts w:ascii="Arial" w:hAnsi="Arial" w:cs="Arial"/>
                <w:color w:val="000000"/>
                <w:sz w:val="18"/>
                <w:szCs w:val="18"/>
              </w:rPr>
              <w:t>,</w:t>
            </w:r>
            <w:r w:rsidR="00016344" w:rsidRPr="00325B42">
              <w:rPr>
                <w:rFonts w:ascii="Arial" w:hAnsi="Arial" w:cs="Arial"/>
                <w:color w:val="000000"/>
                <w:sz w:val="18"/>
                <w:szCs w:val="18"/>
              </w:rPr>
              <w:t>239</w:t>
            </w:r>
            <w:r w:rsidRPr="00325B42">
              <w:rPr>
                <w:rFonts w:ascii="Arial" w:hAnsi="Arial" w:cs="Arial"/>
                <w:color w:val="000000"/>
                <w:sz w:val="18"/>
                <w:szCs w:val="18"/>
              </w:rPr>
              <w:t>)</w:t>
            </w:r>
          </w:p>
        </w:tc>
      </w:tr>
      <w:tr w:rsidR="00B67841" w:rsidRPr="00325B42" w14:paraId="7E96250A" w14:textId="77777777" w:rsidTr="00CF2D02">
        <w:trPr>
          <w:trHeight w:val="20"/>
        </w:trPr>
        <w:tc>
          <w:tcPr>
            <w:tcW w:w="4133" w:type="dxa"/>
            <w:vAlign w:val="center"/>
          </w:tcPr>
          <w:p w14:paraId="199DF35D" w14:textId="77777777" w:rsidR="00B67841" w:rsidRPr="00325B42" w:rsidRDefault="00B67841" w:rsidP="00325B42">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5B8E03CF"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723511E9"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78FCFF31" w14:textId="77777777" w:rsidR="00B67841" w:rsidRPr="00325B42" w:rsidRDefault="00B67841" w:rsidP="00D06268">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1CD6FC34" w14:textId="77777777" w:rsidR="00B67841" w:rsidRPr="00325B42" w:rsidRDefault="00B67841" w:rsidP="00D06268">
            <w:pPr>
              <w:spacing w:line="240" w:lineRule="auto"/>
              <w:ind w:right="-72"/>
              <w:jc w:val="right"/>
              <w:rPr>
                <w:rFonts w:ascii="Arial" w:hAnsi="Arial" w:cs="Arial"/>
                <w:color w:val="000000"/>
                <w:sz w:val="18"/>
                <w:szCs w:val="18"/>
              </w:rPr>
            </w:pPr>
          </w:p>
        </w:tc>
      </w:tr>
      <w:tr w:rsidR="00FD622B" w:rsidRPr="00325B42" w14:paraId="35C3DB4A" w14:textId="77777777" w:rsidTr="00B67841">
        <w:tc>
          <w:tcPr>
            <w:tcW w:w="4133" w:type="dxa"/>
            <w:vAlign w:val="center"/>
          </w:tcPr>
          <w:p w14:paraId="5E940BDC" w14:textId="77777777" w:rsidR="00FD622B" w:rsidRPr="00325B42" w:rsidRDefault="00FD622B" w:rsidP="00325B42">
            <w:pPr>
              <w:pStyle w:val="a4"/>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FAFAFA"/>
          </w:tcPr>
          <w:p w14:paraId="7097F014" w14:textId="3C2AD33C"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w:t>
            </w:r>
            <w:r w:rsidR="00FD622B" w:rsidRPr="00325B42">
              <w:rPr>
                <w:rFonts w:ascii="Arial" w:hAnsi="Arial" w:cs="Arial"/>
                <w:color w:val="000000"/>
                <w:sz w:val="18"/>
                <w:szCs w:val="18"/>
              </w:rPr>
              <w:t>,</w:t>
            </w:r>
            <w:r w:rsidRPr="00325B42">
              <w:rPr>
                <w:rFonts w:ascii="Arial" w:hAnsi="Arial" w:cs="Arial"/>
                <w:color w:val="000000"/>
                <w:sz w:val="18"/>
                <w:szCs w:val="18"/>
              </w:rPr>
              <w:t>619</w:t>
            </w:r>
            <w:r w:rsidR="00FD622B" w:rsidRPr="00325B42">
              <w:rPr>
                <w:rFonts w:ascii="Arial" w:hAnsi="Arial" w:cs="Arial"/>
                <w:color w:val="000000"/>
                <w:sz w:val="18"/>
                <w:szCs w:val="18"/>
              </w:rPr>
              <w:t>,</w:t>
            </w:r>
            <w:r w:rsidRPr="00325B42">
              <w:rPr>
                <w:rFonts w:ascii="Arial" w:hAnsi="Arial" w:cs="Arial"/>
                <w:color w:val="000000"/>
                <w:sz w:val="18"/>
                <w:szCs w:val="18"/>
              </w:rPr>
              <w:t>416</w:t>
            </w:r>
          </w:p>
        </w:tc>
        <w:tc>
          <w:tcPr>
            <w:tcW w:w="1224" w:type="dxa"/>
            <w:tcBorders>
              <w:bottom w:val="single" w:sz="4" w:space="0" w:color="auto"/>
            </w:tcBorders>
            <w:shd w:val="clear" w:color="auto" w:fill="FAFAFA"/>
          </w:tcPr>
          <w:p w14:paraId="0FE22475" w14:textId="705CD554"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w:t>
            </w:r>
            <w:r w:rsidR="00FD622B" w:rsidRPr="00325B42">
              <w:rPr>
                <w:rFonts w:ascii="Arial" w:hAnsi="Arial" w:cs="Arial"/>
                <w:color w:val="000000"/>
                <w:sz w:val="18"/>
                <w:szCs w:val="18"/>
              </w:rPr>
              <w:t>,</w:t>
            </w:r>
            <w:r w:rsidRPr="00325B42">
              <w:rPr>
                <w:rFonts w:ascii="Arial" w:hAnsi="Arial" w:cs="Arial"/>
                <w:color w:val="000000"/>
                <w:sz w:val="18"/>
                <w:szCs w:val="18"/>
              </w:rPr>
              <w:t>205</w:t>
            </w:r>
            <w:r w:rsidR="00FD622B" w:rsidRPr="00325B42">
              <w:rPr>
                <w:rFonts w:ascii="Arial" w:hAnsi="Arial" w:cs="Arial"/>
                <w:color w:val="000000"/>
                <w:sz w:val="18"/>
                <w:szCs w:val="18"/>
              </w:rPr>
              <w:t>,</w:t>
            </w:r>
            <w:r w:rsidRPr="00325B42">
              <w:rPr>
                <w:rFonts w:ascii="Arial" w:hAnsi="Arial" w:cs="Arial"/>
                <w:color w:val="000000"/>
                <w:sz w:val="18"/>
                <w:szCs w:val="18"/>
              </w:rPr>
              <w:t>810</w:t>
            </w:r>
          </w:p>
        </w:tc>
        <w:tc>
          <w:tcPr>
            <w:tcW w:w="1224" w:type="dxa"/>
            <w:tcBorders>
              <w:bottom w:val="single" w:sz="4" w:space="0" w:color="auto"/>
            </w:tcBorders>
            <w:shd w:val="clear" w:color="auto" w:fill="FAFAFA"/>
          </w:tcPr>
          <w:p w14:paraId="719D5346" w14:textId="6B832F1B"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480</w:t>
            </w:r>
            <w:r w:rsidR="00FD622B" w:rsidRPr="00325B42">
              <w:rPr>
                <w:rFonts w:ascii="Arial" w:hAnsi="Arial" w:cs="Arial"/>
                <w:color w:val="000000"/>
                <w:sz w:val="18"/>
                <w:szCs w:val="18"/>
              </w:rPr>
              <w:t>,</w:t>
            </w:r>
            <w:r w:rsidRPr="00325B42">
              <w:rPr>
                <w:rFonts w:ascii="Arial" w:hAnsi="Arial" w:cs="Arial"/>
                <w:color w:val="000000"/>
                <w:sz w:val="18"/>
                <w:szCs w:val="18"/>
              </w:rPr>
              <w:t>500</w:t>
            </w:r>
          </w:p>
        </w:tc>
        <w:tc>
          <w:tcPr>
            <w:tcW w:w="1224" w:type="dxa"/>
            <w:tcBorders>
              <w:bottom w:val="single" w:sz="4" w:space="0" w:color="auto"/>
            </w:tcBorders>
            <w:shd w:val="clear" w:color="auto" w:fill="FAFAFA"/>
          </w:tcPr>
          <w:p w14:paraId="3B909C2A" w14:textId="58FC848B" w:rsidR="00FD622B" w:rsidRPr="00325B42" w:rsidRDefault="00016344" w:rsidP="00D06268">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33</w:t>
            </w:r>
            <w:r w:rsidR="00FD622B" w:rsidRPr="00325B42">
              <w:rPr>
                <w:rFonts w:ascii="Arial" w:hAnsi="Arial" w:cs="Arial"/>
                <w:color w:val="000000"/>
                <w:sz w:val="18"/>
                <w:szCs w:val="18"/>
              </w:rPr>
              <w:t>,</w:t>
            </w:r>
            <w:r w:rsidRPr="00325B42">
              <w:rPr>
                <w:rFonts w:ascii="Arial" w:hAnsi="Arial" w:cs="Arial"/>
                <w:color w:val="000000"/>
                <w:sz w:val="18"/>
                <w:szCs w:val="18"/>
              </w:rPr>
              <w:t>305</w:t>
            </w:r>
            <w:r w:rsidR="00FD622B" w:rsidRPr="00325B42">
              <w:rPr>
                <w:rFonts w:ascii="Arial" w:hAnsi="Arial" w:cs="Arial"/>
                <w:color w:val="000000"/>
                <w:sz w:val="18"/>
                <w:szCs w:val="18"/>
              </w:rPr>
              <w:t>,</w:t>
            </w:r>
            <w:r w:rsidRPr="00325B42">
              <w:rPr>
                <w:rFonts w:ascii="Arial" w:hAnsi="Arial" w:cs="Arial"/>
                <w:color w:val="000000"/>
                <w:sz w:val="18"/>
                <w:szCs w:val="18"/>
              </w:rPr>
              <w:t>726</w:t>
            </w:r>
          </w:p>
        </w:tc>
      </w:tr>
    </w:tbl>
    <w:p w14:paraId="289C1259" w14:textId="183C9DA8" w:rsidR="000D79F5" w:rsidRPr="00325B42" w:rsidRDefault="000D79F5" w:rsidP="00325B42">
      <w:pPr>
        <w:spacing w:line="240" w:lineRule="auto"/>
        <w:jc w:val="both"/>
        <w:rPr>
          <w:rFonts w:ascii="Arial" w:hAnsi="Arial" w:cs="Arial"/>
          <w:sz w:val="20"/>
        </w:rPr>
      </w:pPr>
    </w:p>
    <w:p w14:paraId="1523D568" w14:textId="1802C74C" w:rsidR="000D79F5" w:rsidRPr="00325B42" w:rsidRDefault="000D79F5" w:rsidP="00325B42">
      <w:pPr>
        <w:spacing w:line="240" w:lineRule="auto"/>
        <w:jc w:val="both"/>
        <w:rPr>
          <w:rFonts w:ascii="Arial" w:hAnsi="Arial" w:cs="Arial"/>
          <w:sz w:val="20"/>
        </w:rPr>
      </w:pPr>
    </w:p>
    <w:tbl>
      <w:tblPr>
        <w:tblW w:w="9029" w:type="dxa"/>
        <w:shd w:val="clear" w:color="auto" w:fill="FFA543"/>
        <w:tblLook w:val="04A0" w:firstRow="1" w:lastRow="0" w:firstColumn="1" w:lastColumn="0" w:noHBand="0" w:noVBand="1"/>
      </w:tblPr>
      <w:tblGrid>
        <w:gridCol w:w="9029"/>
      </w:tblGrid>
      <w:tr w:rsidR="00B67841" w:rsidRPr="00325B42" w14:paraId="53437B2E" w14:textId="77777777" w:rsidTr="00CF7B37">
        <w:trPr>
          <w:trHeight w:val="386"/>
        </w:trPr>
        <w:tc>
          <w:tcPr>
            <w:tcW w:w="9029" w:type="dxa"/>
            <w:shd w:val="clear" w:color="auto" w:fill="FFA543"/>
            <w:vAlign w:val="center"/>
          </w:tcPr>
          <w:p w14:paraId="3CE90A78" w14:textId="76205F02" w:rsidR="00B67841"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19</w:t>
            </w:r>
            <w:r w:rsidR="00B67841" w:rsidRPr="00325B42">
              <w:rPr>
                <w:rFonts w:ascii="Arial" w:eastAsia="Arial Unicode MS" w:hAnsi="Arial" w:cs="Arial"/>
                <w:b/>
                <w:bCs/>
                <w:color w:val="FFFFFF"/>
                <w:sz w:val="20"/>
              </w:rPr>
              <w:tab/>
              <w:t>Deferred income taxes</w:t>
            </w:r>
          </w:p>
        </w:tc>
      </w:tr>
    </w:tbl>
    <w:p w14:paraId="3DA462C3" w14:textId="77777777" w:rsidR="00B67841" w:rsidRPr="00325B42" w:rsidRDefault="00B67841" w:rsidP="00325B42">
      <w:pPr>
        <w:spacing w:line="240" w:lineRule="auto"/>
        <w:jc w:val="both"/>
        <w:rPr>
          <w:rFonts w:ascii="Arial" w:hAnsi="Arial" w:cs="Arial"/>
          <w:sz w:val="20"/>
        </w:rPr>
      </w:pPr>
    </w:p>
    <w:p w14:paraId="3C258837" w14:textId="77777777" w:rsidR="00FD622B" w:rsidRPr="00325B42" w:rsidRDefault="00FD622B" w:rsidP="00325B42">
      <w:pPr>
        <w:spacing w:line="240" w:lineRule="auto"/>
        <w:jc w:val="both"/>
        <w:rPr>
          <w:rFonts w:ascii="Arial" w:hAnsi="Arial" w:cs="Arial"/>
          <w:sz w:val="20"/>
        </w:rPr>
      </w:pPr>
      <w:r w:rsidRPr="00325B42">
        <w:rPr>
          <w:rFonts w:ascii="Arial" w:hAnsi="Arial" w:cs="Arial"/>
          <w:sz w:val="20"/>
        </w:rPr>
        <w:t>The analysis of deferred tax assets and deferred tax liabilities is as follows:</w:t>
      </w:r>
    </w:p>
    <w:p w14:paraId="06E7793B" w14:textId="77777777" w:rsidR="00FD622B" w:rsidRPr="00325B42" w:rsidRDefault="00FD622B" w:rsidP="00325B42">
      <w:pPr>
        <w:spacing w:line="240" w:lineRule="auto"/>
        <w:jc w:val="both"/>
        <w:rPr>
          <w:rFonts w:ascii="Arial" w:hAnsi="Arial" w:cs="Arial"/>
          <w:sz w:val="20"/>
        </w:rPr>
      </w:pPr>
    </w:p>
    <w:tbl>
      <w:tblPr>
        <w:tblW w:w="9135" w:type="dxa"/>
        <w:tblInd w:w="-90" w:type="dxa"/>
        <w:tblLayout w:type="fixed"/>
        <w:tblLook w:val="04A0" w:firstRow="1" w:lastRow="0" w:firstColumn="1" w:lastColumn="0" w:noHBand="0" w:noVBand="1"/>
      </w:tblPr>
      <w:tblGrid>
        <w:gridCol w:w="6255"/>
        <w:gridCol w:w="1440"/>
        <w:gridCol w:w="1440"/>
      </w:tblGrid>
      <w:tr w:rsidR="00FD622B" w:rsidRPr="00325B42" w14:paraId="33B9FE8B" w14:textId="77777777" w:rsidTr="00B67841">
        <w:trPr>
          <w:trHeight w:val="20"/>
        </w:trPr>
        <w:tc>
          <w:tcPr>
            <w:tcW w:w="6255" w:type="dxa"/>
            <w:vAlign w:val="center"/>
          </w:tcPr>
          <w:p w14:paraId="79227857" w14:textId="77777777" w:rsidR="00FD622B" w:rsidRPr="00325B42" w:rsidRDefault="00FD622B" w:rsidP="00325B42">
            <w:pPr>
              <w:spacing w:line="240" w:lineRule="auto"/>
              <w:jc w:val="both"/>
              <w:rPr>
                <w:rFonts w:ascii="Arial" w:hAnsi="Arial" w:cs="Arial"/>
                <w:sz w:val="20"/>
                <w:cs/>
              </w:rPr>
            </w:pPr>
          </w:p>
        </w:tc>
        <w:tc>
          <w:tcPr>
            <w:tcW w:w="1440" w:type="dxa"/>
            <w:tcBorders>
              <w:top w:val="single" w:sz="4" w:space="0" w:color="auto"/>
            </w:tcBorders>
            <w:vAlign w:val="center"/>
          </w:tcPr>
          <w:p w14:paraId="3A6F8C61" w14:textId="1EC9EB36" w:rsidR="00FD622B" w:rsidRPr="00325B42" w:rsidRDefault="00016344" w:rsidP="00D06268">
            <w:pPr>
              <w:pStyle w:val="a4"/>
              <w:ind w:right="-72"/>
              <w:jc w:val="right"/>
              <w:rPr>
                <w:rFonts w:ascii="Arial" w:hAnsi="Arial" w:cs="Arial"/>
                <w:b/>
                <w:bCs/>
                <w:sz w:val="20"/>
                <w:szCs w:val="20"/>
                <w:cs/>
              </w:rPr>
            </w:pPr>
            <w:r w:rsidRPr="00325B42">
              <w:rPr>
                <w:rFonts w:ascii="Arial" w:hAnsi="Arial" w:cs="Arial"/>
                <w:b/>
                <w:bCs/>
                <w:sz w:val="20"/>
                <w:szCs w:val="20"/>
                <w:lang w:val="en-GB"/>
              </w:rPr>
              <w:t>2021</w:t>
            </w:r>
          </w:p>
        </w:tc>
        <w:tc>
          <w:tcPr>
            <w:tcW w:w="1440" w:type="dxa"/>
            <w:tcBorders>
              <w:top w:val="single" w:sz="4" w:space="0" w:color="auto"/>
            </w:tcBorders>
            <w:shd w:val="clear" w:color="auto" w:fill="auto"/>
            <w:vAlign w:val="center"/>
          </w:tcPr>
          <w:p w14:paraId="646938EE" w14:textId="149BF02C" w:rsidR="00FD622B" w:rsidRPr="00325B42" w:rsidRDefault="00016344" w:rsidP="00D06268">
            <w:pPr>
              <w:pStyle w:val="a4"/>
              <w:ind w:right="-72"/>
              <w:jc w:val="right"/>
              <w:rPr>
                <w:rFonts w:ascii="Arial" w:hAnsi="Arial" w:cs="Arial"/>
                <w:b/>
                <w:bCs/>
                <w:sz w:val="20"/>
                <w:szCs w:val="20"/>
                <w:cs/>
              </w:rPr>
            </w:pPr>
            <w:r w:rsidRPr="00325B42">
              <w:rPr>
                <w:rFonts w:ascii="Arial" w:hAnsi="Arial" w:cs="Arial"/>
                <w:b/>
                <w:bCs/>
                <w:sz w:val="20"/>
                <w:szCs w:val="20"/>
                <w:lang w:val="en-GB"/>
              </w:rPr>
              <w:t>2020</w:t>
            </w:r>
          </w:p>
        </w:tc>
      </w:tr>
      <w:tr w:rsidR="00FD622B" w:rsidRPr="00325B42" w14:paraId="5FF4A7A8" w14:textId="77777777" w:rsidTr="00B67841">
        <w:trPr>
          <w:trHeight w:val="20"/>
        </w:trPr>
        <w:tc>
          <w:tcPr>
            <w:tcW w:w="6255" w:type="dxa"/>
            <w:vAlign w:val="center"/>
          </w:tcPr>
          <w:p w14:paraId="0166EC8C" w14:textId="77777777" w:rsidR="00FD622B" w:rsidRPr="00325B42" w:rsidRDefault="00FD622B" w:rsidP="00325B42">
            <w:pPr>
              <w:spacing w:line="240" w:lineRule="auto"/>
              <w:jc w:val="both"/>
              <w:rPr>
                <w:rFonts w:ascii="Arial" w:hAnsi="Arial" w:cs="Arial"/>
                <w:sz w:val="20"/>
                <w:cs/>
              </w:rPr>
            </w:pPr>
          </w:p>
        </w:tc>
        <w:tc>
          <w:tcPr>
            <w:tcW w:w="1440" w:type="dxa"/>
            <w:tcBorders>
              <w:bottom w:val="single" w:sz="4" w:space="0" w:color="auto"/>
            </w:tcBorders>
            <w:vAlign w:val="center"/>
            <w:hideMark/>
          </w:tcPr>
          <w:p w14:paraId="648D665D" w14:textId="77777777" w:rsidR="00FD622B" w:rsidRPr="00325B42" w:rsidRDefault="00FD622B" w:rsidP="00D06268">
            <w:pPr>
              <w:pStyle w:val="a4"/>
              <w:ind w:right="-72"/>
              <w:jc w:val="right"/>
              <w:rPr>
                <w:rFonts w:ascii="Arial" w:hAnsi="Arial" w:cs="Arial"/>
                <w:b/>
                <w:bCs/>
                <w:sz w:val="20"/>
                <w:szCs w:val="20"/>
                <w:cs/>
              </w:rPr>
            </w:pPr>
            <w:r w:rsidRPr="00325B42">
              <w:rPr>
                <w:rFonts w:ascii="Arial" w:hAnsi="Arial" w:cs="Arial"/>
                <w:b/>
                <w:bCs/>
                <w:sz w:val="20"/>
                <w:szCs w:val="20"/>
                <w:cs/>
              </w:rPr>
              <w:t>Baht</w:t>
            </w:r>
          </w:p>
        </w:tc>
        <w:tc>
          <w:tcPr>
            <w:tcW w:w="1440" w:type="dxa"/>
            <w:tcBorders>
              <w:bottom w:val="single" w:sz="4" w:space="0" w:color="auto"/>
            </w:tcBorders>
            <w:shd w:val="clear" w:color="auto" w:fill="auto"/>
            <w:vAlign w:val="center"/>
            <w:hideMark/>
          </w:tcPr>
          <w:p w14:paraId="1F9CDDC6" w14:textId="77777777" w:rsidR="00FD622B" w:rsidRPr="00325B42" w:rsidRDefault="00FD622B" w:rsidP="00D06268">
            <w:pPr>
              <w:pStyle w:val="a4"/>
              <w:ind w:right="-72"/>
              <w:jc w:val="right"/>
              <w:rPr>
                <w:rFonts w:ascii="Arial" w:hAnsi="Arial" w:cs="Arial"/>
                <w:b/>
                <w:bCs/>
                <w:sz w:val="20"/>
                <w:szCs w:val="20"/>
                <w:cs/>
              </w:rPr>
            </w:pPr>
            <w:r w:rsidRPr="00325B42">
              <w:rPr>
                <w:rFonts w:ascii="Arial" w:hAnsi="Arial" w:cs="Arial"/>
                <w:b/>
                <w:bCs/>
                <w:sz w:val="20"/>
                <w:szCs w:val="20"/>
                <w:cs/>
              </w:rPr>
              <w:t>Baht</w:t>
            </w:r>
          </w:p>
        </w:tc>
      </w:tr>
      <w:tr w:rsidR="00FD622B" w:rsidRPr="00325B42" w14:paraId="258B39EB" w14:textId="77777777" w:rsidTr="00B67841">
        <w:trPr>
          <w:trHeight w:val="20"/>
        </w:trPr>
        <w:tc>
          <w:tcPr>
            <w:tcW w:w="6255" w:type="dxa"/>
          </w:tcPr>
          <w:p w14:paraId="47D0B0BF" w14:textId="134A6CB5" w:rsidR="00FD622B" w:rsidRPr="00325B42" w:rsidRDefault="00FD622B" w:rsidP="00325B42">
            <w:pPr>
              <w:spacing w:line="240" w:lineRule="auto"/>
              <w:jc w:val="both"/>
              <w:rPr>
                <w:rFonts w:ascii="Arial" w:hAnsi="Arial" w:cs="Arial"/>
                <w:sz w:val="20"/>
                <w:lang w:val="en-US"/>
              </w:rPr>
            </w:pPr>
          </w:p>
        </w:tc>
        <w:tc>
          <w:tcPr>
            <w:tcW w:w="1440" w:type="dxa"/>
            <w:tcBorders>
              <w:top w:val="single" w:sz="4" w:space="0" w:color="auto"/>
            </w:tcBorders>
            <w:shd w:val="clear" w:color="auto" w:fill="FAFAFA"/>
          </w:tcPr>
          <w:p w14:paraId="2C196BA0" w14:textId="4B8DA046" w:rsidR="00FD622B" w:rsidRPr="00325B42" w:rsidRDefault="00FD622B" w:rsidP="00D06268">
            <w:pPr>
              <w:spacing w:line="240" w:lineRule="auto"/>
              <w:ind w:right="-72"/>
              <w:jc w:val="right"/>
              <w:rPr>
                <w:rFonts w:ascii="Arial" w:eastAsia="Cordia New" w:hAnsi="Arial" w:cs="Arial"/>
                <w:sz w:val="20"/>
              </w:rPr>
            </w:pPr>
          </w:p>
        </w:tc>
        <w:tc>
          <w:tcPr>
            <w:tcW w:w="1440" w:type="dxa"/>
            <w:tcBorders>
              <w:top w:val="single" w:sz="4" w:space="0" w:color="auto"/>
            </w:tcBorders>
            <w:shd w:val="clear" w:color="auto" w:fill="auto"/>
          </w:tcPr>
          <w:p w14:paraId="6642A39A" w14:textId="15DC9D5C" w:rsidR="00FD622B" w:rsidRPr="00325B42" w:rsidRDefault="00FD622B" w:rsidP="00D06268">
            <w:pPr>
              <w:spacing w:line="240" w:lineRule="auto"/>
              <w:ind w:right="-72"/>
              <w:jc w:val="right"/>
              <w:rPr>
                <w:rFonts w:ascii="Arial" w:eastAsia="Cordia New" w:hAnsi="Arial" w:cs="Arial"/>
                <w:sz w:val="20"/>
              </w:rPr>
            </w:pPr>
          </w:p>
        </w:tc>
      </w:tr>
      <w:tr w:rsidR="00B67841" w:rsidRPr="00325B42" w14:paraId="495C4CE3" w14:textId="77777777" w:rsidTr="00B67841">
        <w:trPr>
          <w:trHeight w:val="20"/>
        </w:trPr>
        <w:tc>
          <w:tcPr>
            <w:tcW w:w="6255" w:type="dxa"/>
          </w:tcPr>
          <w:p w14:paraId="272334ED" w14:textId="1E763214" w:rsidR="00B67841" w:rsidRPr="00325B42" w:rsidRDefault="00B67841" w:rsidP="00325B42">
            <w:pPr>
              <w:spacing w:line="240" w:lineRule="auto"/>
              <w:jc w:val="both"/>
              <w:rPr>
                <w:rFonts w:ascii="Arial" w:hAnsi="Arial" w:cs="Arial"/>
                <w:sz w:val="20"/>
              </w:rPr>
            </w:pPr>
            <w:r w:rsidRPr="00325B42">
              <w:rPr>
                <w:rFonts w:ascii="Arial" w:hAnsi="Arial" w:cs="Arial"/>
                <w:sz w:val="20"/>
              </w:rPr>
              <w:t>Deferred tax assets</w:t>
            </w:r>
          </w:p>
        </w:tc>
        <w:tc>
          <w:tcPr>
            <w:tcW w:w="1440" w:type="dxa"/>
            <w:shd w:val="clear" w:color="auto" w:fill="FAFAFA"/>
          </w:tcPr>
          <w:p w14:paraId="0CB22205" w14:textId="6D0EC3E6" w:rsidR="00B67841" w:rsidRPr="00325B42" w:rsidRDefault="00016344" w:rsidP="00D06268">
            <w:pPr>
              <w:spacing w:line="240" w:lineRule="auto"/>
              <w:ind w:right="-72"/>
              <w:jc w:val="right"/>
              <w:rPr>
                <w:rFonts w:ascii="Arial" w:eastAsia="Cordia New" w:hAnsi="Arial" w:cs="Arial"/>
                <w:sz w:val="20"/>
                <w:lang w:val="en-US"/>
              </w:rPr>
            </w:pPr>
            <w:r w:rsidRPr="00325B42">
              <w:rPr>
                <w:rFonts w:ascii="Arial" w:eastAsia="Cordia New" w:hAnsi="Arial" w:cs="Arial"/>
                <w:sz w:val="20"/>
              </w:rPr>
              <w:t>9</w:t>
            </w:r>
            <w:r w:rsidR="00B67841" w:rsidRPr="00325B42">
              <w:rPr>
                <w:rFonts w:ascii="Arial" w:eastAsia="Cordia New" w:hAnsi="Arial" w:cs="Arial"/>
                <w:sz w:val="20"/>
              </w:rPr>
              <w:t>,</w:t>
            </w:r>
            <w:r w:rsidRPr="00325B42">
              <w:rPr>
                <w:rFonts w:ascii="Arial" w:eastAsia="Cordia New" w:hAnsi="Arial" w:cs="Arial"/>
                <w:sz w:val="20"/>
              </w:rPr>
              <w:t>241</w:t>
            </w:r>
            <w:r w:rsidR="00B67841" w:rsidRPr="00325B42">
              <w:rPr>
                <w:rFonts w:ascii="Arial" w:eastAsia="Cordia New" w:hAnsi="Arial" w:cs="Arial"/>
                <w:sz w:val="20"/>
              </w:rPr>
              <w:t>,</w:t>
            </w:r>
            <w:r w:rsidRPr="00325B42">
              <w:rPr>
                <w:rFonts w:ascii="Arial" w:eastAsia="Cordia New" w:hAnsi="Arial" w:cs="Arial"/>
                <w:sz w:val="20"/>
              </w:rPr>
              <w:t>610</w:t>
            </w:r>
          </w:p>
        </w:tc>
        <w:tc>
          <w:tcPr>
            <w:tcW w:w="1440" w:type="dxa"/>
            <w:shd w:val="clear" w:color="auto" w:fill="auto"/>
          </w:tcPr>
          <w:p w14:paraId="28CFDCF4" w14:textId="06EE84DA" w:rsidR="00B67841" w:rsidRPr="00325B42" w:rsidRDefault="00016344" w:rsidP="00D06268">
            <w:pPr>
              <w:spacing w:line="240" w:lineRule="auto"/>
              <w:ind w:right="-72"/>
              <w:jc w:val="right"/>
              <w:rPr>
                <w:rFonts w:ascii="Arial" w:eastAsia="Cordia New" w:hAnsi="Arial" w:cs="Arial"/>
                <w:sz w:val="20"/>
                <w:lang w:val="en-US"/>
              </w:rPr>
            </w:pPr>
            <w:r w:rsidRPr="00325B42">
              <w:rPr>
                <w:rFonts w:ascii="Arial" w:eastAsia="Cordia New" w:hAnsi="Arial" w:cs="Arial"/>
                <w:sz w:val="20"/>
              </w:rPr>
              <w:t>11</w:t>
            </w:r>
            <w:r w:rsidR="00B67841" w:rsidRPr="00325B42">
              <w:rPr>
                <w:rFonts w:ascii="Arial" w:eastAsia="Cordia New" w:hAnsi="Arial" w:cs="Arial"/>
                <w:sz w:val="20"/>
              </w:rPr>
              <w:t>,</w:t>
            </w:r>
            <w:r w:rsidRPr="00325B42">
              <w:rPr>
                <w:rFonts w:ascii="Arial" w:eastAsia="Cordia New" w:hAnsi="Arial" w:cs="Arial"/>
                <w:sz w:val="20"/>
              </w:rPr>
              <w:t>112</w:t>
            </w:r>
            <w:r w:rsidR="00B67841" w:rsidRPr="00325B42">
              <w:rPr>
                <w:rFonts w:ascii="Arial" w:eastAsia="Cordia New" w:hAnsi="Arial" w:cs="Arial"/>
                <w:sz w:val="20"/>
              </w:rPr>
              <w:t>,</w:t>
            </w:r>
            <w:r w:rsidRPr="00325B42">
              <w:rPr>
                <w:rFonts w:ascii="Arial" w:eastAsia="Cordia New" w:hAnsi="Arial" w:cs="Arial"/>
                <w:sz w:val="20"/>
              </w:rPr>
              <w:t>409</w:t>
            </w:r>
          </w:p>
        </w:tc>
      </w:tr>
      <w:tr w:rsidR="00B67841" w:rsidRPr="00325B42" w14:paraId="658773DA" w14:textId="77777777" w:rsidTr="00B67841">
        <w:trPr>
          <w:trHeight w:val="20"/>
        </w:trPr>
        <w:tc>
          <w:tcPr>
            <w:tcW w:w="6255" w:type="dxa"/>
          </w:tcPr>
          <w:p w14:paraId="6939A038" w14:textId="77777777" w:rsidR="00B67841" w:rsidRPr="00325B42" w:rsidRDefault="00B67841" w:rsidP="00325B42">
            <w:pPr>
              <w:spacing w:line="240" w:lineRule="auto"/>
              <w:jc w:val="both"/>
              <w:rPr>
                <w:rFonts w:ascii="Arial" w:hAnsi="Arial" w:cs="Arial"/>
                <w:sz w:val="20"/>
                <w:lang w:val="en-US"/>
              </w:rPr>
            </w:pPr>
            <w:r w:rsidRPr="00325B42">
              <w:rPr>
                <w:rFonts w:ascii="Arial" w:hAnsi="Arial" w:cs="Arial"/>
                <w:sz w:val="20"/>
              </w:rPr>
              <w:t>Deferred tax liabilities</w:t>
            </w:r>
          </w:p>
        </w:tc>
        <w:tc>
          <w:tcPr>
            <w:tcW w:w="1440" w:type="dxa"/>
            <w:tcBorders>
              <w:bottom w:val="single" w:sz="4" w:space="0" w:color="auto"/>
            </w:tcBorders>
            <w:shd w:val="clear" w:color="auto" w:fill="FAFAFA"/>
          </w:tcPr>
          <w:p w14:paraId="62C478DB" w14:textId="01D30921" w:rsidR="00B67841" w:rsidRPr="00325B42" w:rsidRDefault="00B67841" w:rsidP="00D06268">
            <w:pPr>
              <w:spacing w:line="240" w:lineRule="auto"/>
              <w:ind w:right="-72"/>
              <w:jc w:val="right"/>
              <w:rPr>
                <w:rFonts w:ascii="Arial" w:eastAsia="Cordia New" w:hAnsi="Arial" w:cs="Arial"/>
                <w:sz w:val="20"/>
                <w:cs/>
              </w:rPr>
            </w:pPr>
            <w:r w:rsidRPr="00325B42">
              <w:rPr>
                <w:rFonts w:ascii="Arial" w:eastAsia="Cordia New" w:hAnsi="Arial" w:cs="Arial"/>
                <w:sz w:val="20"/>
              </w:rPr>
              <w:t>(</w:t>
            </w:r>
            <w:r w:rsidR="00016344" w:rsidRPr="00325B42">
              <w:rPr>
                <w:rFonts w:ascii="Arial" w:eastAsia="Cordia New" w:hAnsi="Arial" w:cs="Arial"/>
                <w:sz w:val="20"/>
              </w:rPr>
              <w:t>2</w:t>
            </w:r>
            <w:r w:rsidRPr="00325B42">
              <w:rPr>
                <w:rFonts w:ascii="Arial" w:eastAsia="Cordia New" w:hAnsi="Arial" w:cs="Arial"/>
                <w:sz w:val="20"/>
              </w:rPr>
              <w:t>,</w:t>
            </w:r>
            <w:r w:rsidR="00016344" w:rsidRPr="00325B42">
              <w:rPr>
                <w:rFonts w:ascii="Arial" w:eastAsia="Cordia New" w:hAnsi="Arial" w:cs="Arial"/>
                <w:sz w:val="20"/>
              </w:rPr>
              <w:t>336</w:t>
            </w:r>
            <w:r w:rsidRPr="00325B42">
              <w:rPr>
                <w:rFonts w:ascii="Arial" w:eastAsia="Cordia New" w:hAnsi="Arial" w:cs="Arial"/>
                <w:sz w:val="20"/>
              </w:rPr>
              <w:t>,</w:t>
            </w:r>
            <w:r w:rsidR="00016344" w:rsidRPr="00325B42">
              <w:rPr>
                <w:rFonts w:ascii="Arial" w:eastAsia="Cordia New" w:hAnsi="Arial" w:cs="Arial"/>
                <w:sz w:val="20"/>
              </w:rPr>
              <w:t>997</w:t>
            </w:r>
            <w:r w:rsidRPr="00325B42">
              <w:rPr>
                <w:rFonts w:ascii="Arial" w:eastAsia="Cordia New" w:hAnsi="Arial" w:cs="Arial"/>
                <w:sz w:val="20"/>
              </w:rPr>
              <w:t>)</w:t>
            </w:r>
          </w:p>
        </w:tc>
        <w:tc>
          <w:tcPr>
            <w:tcW w:w="1440" w:type="dxa"/>
            <w:tcBorders>
              <w:bottom w:val="single" w:sz="4" w:space="0" w:color="auto"/>
            </w:tcBorders>
            <w:shd w:val="clear" w:color="auto" w:fill="auto"/>
          </w:tcPr>
          <w:p w14:paraId="265D54B5" w14:textId="501800AE" w:rsidR="00B67841" w:rsidRPr="00325B42" w:rsidRDefault="00B67841" w:rsidP="00D06268">
            <w:pPr>
              <w:spacing w:line="240" w:lineRule="auto"/>
              <w:ind w:right="-72"/>
              <w:jc w:val="right"/>
              <w:rPr>
                <w:rFonts w:ascii="Arial" w:eastAsia="Cordia New" w:hAnsi="Arial" w:cs="Arial"/>
                <w:sz w:val="20"/>
              </w:rPr>
            </w:pPr>
            <w:r w:rsidRPr="00325B42">
              <w:rPr>
                <w:rFonts w:ascii="Arial" w:eastAsia="Cordia New" w:hAnsi="Arial" w:cs="Arial"/>
                <w:sz w:val="20"/>
              </w:rPr>
              <w:t>(</w:t>
            </w:r>
            <w:r w:rsidR="00016344" w:rsidRPr="00325B42">
              <w:rPr>
                <w:rFonts w:ascii="Arial" w:eastAsia="Cordia New" w:hAnsi="Arial" w:cs="Arial"/>
                <w:sz w:val="20"/>
              </w:rPr>
              <w:t>1</w:t>
            </w:r>
            <w:r w:rsidRPr="00325B42">
              <w:rPr>
                <w:rFonts w:ascii="Arial" w:eastAsia="Cordia New" w:hAnsi="Arial" w:cs="Arial"/>
                <w:sz w:val="20"/>
              </w:rPr>
              <w:t>,</w:t>
            </w:r>
            <w:r w:rsidR="00016344" w:rsidRPr="00325B42">
              <w:rPr>
                <w:rFonts w:ascii="Arial" w:eastAsia="Cordia New" w:hAnsi="Arial" w:cs="Arial"/>
                <w:sz w:val="20"/>
              </w:rPr>
              <w:t>276</w:t>
            </w:r>
            <w:r w:rsidRPr="00325B42">
              <w:rPr>
                <w:rFonts w:ascii="Arial" w:eastAsia="Cordia New" w:hAnsi="Arial" w:cs="Arial"/>
                <w:sz w:val="20"/>
              </w:rPr>
              <w:t>)</w:t>
            </w:r>
          </w:p>
        </w:tc>
      </w:tr>
      <w:tr w:rsidR="00B67841" w:rsidRPr="00325B42" w14:paraId="367E94B6" w14:textId="77777777" w:rsidTr="00B67841">
        <w:trPr>
          <w:trHeight w:val="20"/>
        </w:trPr>
        <w:tc>
          <w:tcPr>
            <w:tcW w:w="6255" w:type="dxa"/>
          </w:tcPr>
          <w:p w14:paraId="6E94D596" w14:textId="77777777" w:rsidR="00B67841" w:rsidRPr="00325B42" w:rsidRDefault="00B67841" w:rsidP="00325B42">
            <w:pPr>
              <w:spacing w:line="240" w:lineRule="auto"/>
              <w:jc w:val="both"/>
              <w:rPr>
                <w:rFonts w:ascii="Arial" w:hAnsi="Arial" w:cs="Arial"/>
                <w:sz w:val="20"/>
              </w:rPr>
            </w:pPr>
          </w:p>
        </w:tc>
        <w:tc>
          <w:tcPr>
            <w:tcW w:w="1440" w:type="dxa"/>
            <w:tcBorders>
              <w:top w:val="single" w:sz="4" w:space="0" w:color="auto"/>
            </w:tcBorders>
            <w:shd w:val="clear" w:color="auto" w:fill="FAFAFA"/>
          </w:tcPr>
          <w:p w14:paraId="5ED2D9EE" w14:textId="77777777" w:rsidR="00B67841" w:rsidRPr="00325B42" w:rsidRDefault="00B67841" w:rsidP="00D06268">
            <w:pPr>
              <w:spacing w:line="240" w:lineRule="auto"/>
              <w:ind w:right="-72"/>
              <w:jc w:val="right"/>
              <w:rPr>
                <w:rFonts w:ascii="Arial" w:eastAsia="Cordia New" w:hAnsi="Arial" w:cs="Arial"/>
                <w:sz w:val="20"/>
              </w:rPr>
            </w:pPr>
          </w:p>
        </w:tc>
        <w:tc>
          <w:tcPr>
            <w:tcW w:w="1440" w:type="dxa"/>
            <w:tcBorders>
              <w:top w:val="single" w:sz="4" w:space="0" w:color="auto"/>
            </w:tcBorders>
            <w:shd w:val="clear" w:color="auto" w:fill="auto"/>
          </w:tcPr>
          <w:p w14:paraId="59FF697C" w14:textId="77777777" w:rsidR="00B67841" w:rsidRPr="00325B42" w:rsidRDefault="00B67841" w:rsidP="00D06268">
            <w:pPr>
              <w:spacing w:line="240" w:lineRule="auto"/>
              <w:ind w:right="-72"/>
              <w:jc w:val="right"/>
              <w:rPr>
                <w:rFonts w:ascii="Arial" w:eastAsia="Cordia New" w:hAnsi="Arial" w:cs="Arial"/>
                <w:sz w:val="20"/>
              </w:rPr>
            </w:pPr>
          </w:p>
        </w:tc>
      </w:tr>
      <w:tr w:rsidR="00B67841" w:rsidRPr="00325B42" w14:paraId="68CCA1D2" w14:textId="77777777" w:rsidTr="00B67841">
        <w:trPr>
          <w:trHeight w:val="20"/>
        </w:trPr>
        <w:tc>
          <w:tcPr>
            <w:tcW w:w="6255" w:type="dxa"/>
          </w:tcPr>
          <w:p w14:paraId="187452B5" w14:textId="30411F67" w:rsidR="00B67841" w:rsidRPr="00325B42" w:rsidRDefault="00B67841" w:rsidP="00325B42">
            <w:pPr>
              <w:spacing w:line="240" w:lineRule="auto"/>
              <w:jc w:val="both"/>
              <w:rPr>
                <w:rFonts w:ascii="Arial" w:hAnsi="Arial" w:cs="Arial"/>
                <w:b/>
                <w:bCs/>
                <w:sz w:val="20"/>
                <w:cs/>
              </w:rPr>
            </w:pPr>
            <w:r w:rsidRPr="00325B42">
              <w:rPr>
                <w:rFonts w:ascii="Arial" w:hAnsi="Arial" w:cs="Arial"/>
                <w:b/>
                <w:bCs/>
                <w:sz w:val="20"/>
              </w:rPr>
              <w:t>Deferred tax (net)</w:t>
            </w:r>
          </w:p>
        </w:tc>
        <w:tc>
          <w:tcPr>
            <w:tcW w:w="1440" w:type="dxa"/>
            <w:tcBorders>
              <w:bottom w:val="single" w:sz="4" w:space="0" w:color="auto"/>
            </w:tcBorders>
            <w:shd w:val="clear" w:color="auto" w:fill="FAFAFA"/>
          </w:tcPr>
          <w:p w14:paraId="41959B6E" w14:textId="029EC5EF" w:rsidR="00B67841" w:rsidRPr="00325B42" w:rsidRDefault="00016344" w:rsidP="00D06268">
            <w:pPr>
              <w:spacing w:line="240" w:lineRule="auto"/>
              <w:ind w:right="-72"/>
              <w:jc w:val="right"/>
              <w:rPr>
                <w:rFonts w:ascii="Arial" w:eastAsia="Cordia New" w:hAnsi="Arial" w:cs="Arial"/>
                <w:sz w:val="20"/>
              </w:rPr>
            </w:pPr>
            <w:r w:rsidRPr="00325B42">
              <w:rPr>
                <w:rFonts w:ascii="Arial" w:eastAsia="Cordia New" w:hAnsi="Arial" w:cs="Arial"/>
                <w:sz w:val="20"/>
              </w:rPr>
              <w:t>6</w:t>
            </w:r>
            <w:r w:rsidR="00B67841" w:rsidRPr="00325B42">
              <w:rPr>
                <w:rFonts w:ascii="Arial" w:eastAsia="Cordia New" w:hAnsi="Arial" w:cs="Arial"/>
                <w:sz w:val="20"/>
              </w:rPr>
              <w:t>,</w:t>
            </w:r>
            <w:r w:rsidRPr="00325B42">
              <w:rPr>
                <w:rFonts w:ascii="Arial" w:eastAsia="Cordia New" w:hAnsi="Arial" w:cs="Arial"/>
                <w:sz w:val="20"/>
              </w:rPr>
              <w:t>904</w:t>
            </w:r>
            <w:r w:rsidR="00B67841" w:rsidRPr="00325B42">
              <w:rPr>
                <w:rFonts w:ascii="Arial" w:eastAsia="Cordia New" w:hAnsi="Arial" w:cs="Arial"/>
                <w:sz w:val="20"/>
              </w:rPr>
              <w:t>,</w:t>
            </w:r>
            <w:r w:rsidRPr="00325B42">
              <w:rPr>
                <w:rFonts w:ascii="Arial" w:eastAsia="Cordia New" w:hAnsi="Arial" w:cs="Arial"/>
                <w:sz w:val="20"/>
              </w:rPr>
              <w:t>613</w:t>
            </w:r>
          </w:p>
        </w:tc>
        <w:tc>
          <w:tcPr>
            <w:tcW w:w="1440" w:type="dxa"/>
            <w:tcBorders>
              <w:bottom w:val="single" w:sz="4" w:space="0" w:color="auto"/>
            </w:tcBorders>
            <w:shd w:val="clear" w:color="auto" w:fill="auto"/>
          </w:tcPr>
          <w:p w14:paraId="2378B536" w14:textId="3A6D39BE" w:rsidR="00B67841" w:rsidRPr="00325B42" w:rsidRDefault="00016344" w:rsidP="00D06268">
            <w:pPr>
              <w:spacing w:line="240" w:lineRule="auto"/>
              <w:ind w:right="-72"/>
              <w:jc w:val="right"/>
              <w:rPr>
                <w:rFonts w:ascii="Arial" w:eastAsia="Cordia New" w:hAnsi="Arial" w:cs="Arial"/>
                <w:sz w:val="20"/>
              </w:rPr>
            </w:pPr>
            <w:r w:rsidRPr="00325B42">
              <w:rPr>
                <w:rFonts w:ascii="Arial" w:eastAsia="Cordia New" w:hAnsi="Arial" w:cs="Arial"/>
                <w:sz w:val="20"/>
              </w:rPr>
              <w:t>11</w:t>
            </w:r>
            <w:r w:rsidR="00B67841" w:rsidRPr="00325B42">
              <w:rPr>
                <w:rFonts w:ascii="Arial" w:eastAsia="Cordia New" w:hAnsi="Arial" w:cs="Arial"/>
                <w:sz w:val="20"/>
              </w:rPr>
              <w:t>,</w:t>
            </w:r>
            <w:r w:rsidRPr="00325B42">
              <w:rPr>
                <w:rFonts w:ascii="Arial" w:eastAsia="Cordia New" w:hAnsi="Arial" w:cs="Arial"/>
                <w:sz w:val="20"/>
              </w:rPr>
              <w:t>111</w:t>
            </w:r>
            <w:r w:rsidR="00B67841" w:rsidRPr="00325B42">
              <w:rPr>
                <w:rFonts w:ascii="Arial" w:eastAsia="Cordia New" w:hAnsi="Arial" w:cs="Arial"/>
                <w:sz w:val="20"/>
              </w:rPr>
              <w:t>,</w:t>
            </w:r>
            <w:r w:rsidRPr="00325B42">
              <w:rPr>
                <w:rFonts w:ascii="Arial" w:eastAsia="Cordia New" w:hAnsi="Arial" w:cs="Arial"/>
                <w:sz w:val="20"/>
              </w:rPr>
              <w:t>133</w:t>
            </w:r>
          </w:p>
        </w:tc>
      </w:tr>
    </w:tbl>
    <w:p w14:paraId="0B5EA2B3" w14:textId="77777777" w:rsidR="00183864" w:rsidRPr="00325B42" w:rsidRDefault="00183864" w:rsidP="00325B42">
      <w:pPr>
        <w:spacing w:line="240" w:lineRule="auto"/>
        <w:jc w:val="both"/>
        <w:rPr>
          <w:rFonts w:ascii="Arial" w:eastAsia="Arial Unicode MS" w:hAnsi="Arial" w:cs="Arial"/>
          <w:sz w:val="20"/>
        </w:rPr>
      </w:pPr>
    </w:p>
    <w:p w14:paraId="6FFCEEF5" w14:textId="360F98B7" w:rsidR="00FD622B" w:rsidRPr="00325B42" w:rsidRDefault="00FD622B" w:rsidP="00325B42">
      <w:pPr>
        <w:spacing w:line="240" w:lineRule="auto"/>
        <w:jc w:val="both"/>
        <w:rPr>
          <w:rFonts w:ascii="Arial" w:eastAsia="Arial Unicode MS" w:hAnsi="Arial" w:cs="Arial"/>
          <w:sz w:val="20"/>
        </w:rPr>
      </w:pPr>
      <w:r w:rsidRPr="00325B42">
        <w:rPr>
          <w:rFonts w:ascii="Arial" w:eastAsia="Arial Unicode MS" w:hAnsi="Arial" w:cs="Arial"/>
          <w:sz w:val="20"/>
        </w:rPr>
        <w:t>The movement in deferred tax assets and liabilities during the year is as follows:</w:t>
      </w:r>
    </w:p>
    <w:p w14:paraId="556829E9" w14:textId="77777777" w:rsidR="00FD622B" w:rsidRPr="00325B42" w:rsidRDefault="00FD622B" w:rsidP="00325B42">
      <w:pPr>
        <w:spacing w:line="240" w:lineRule="auto"/>
        <w:jc w:val="both"/>
        <w:rPr>
          <w:rFonts w:ascii="Arial" w:eastAsia="Arial Unicode MS" w:hAnsi="Arial" w:cs="Arial"/>
          <w:sz w:val="20"/>
        </w:rPr>
      </w:pP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1080"/>
        <w:gridCol w:w="936"/>
        <w:gridCol w:w="864"/>
        <w:gridCol w:w="792"/>
        <w:gridCol w:w="864"/>
        <w:gridCol w:w="871"/>
        <w:gridCol w:w="936"/>
        <w:gridCol w:w="907"/>
      </w:tblGrid>
      <w:tr w:rsidR="00FD622B" w:rsidRPr="00325B42" w14:paraId="39F8561E" w14:textId="77777777" w:rsidTr="00E0537C">
        <w:trPr>
          <w:tblHeader/>
        </w:trPr>
        <w:tc>
          <w:tcPr>
            <w:tcW w:w="1764" w:type="dxa"/>
            <w:tcBorders>
              <w:top w:val="nil"/>
              <w:left w:val="nil"/>
              <w:bottom w:val="nil"/>
              <w:right w:val="nil"/>
            </w:tcBorders>
            <w:shd w:val="clear" w:color="auto" w:fill="auto"/>
          </w:tcPr>
          <w:p w14:paraId="181CA1B2" w14:textId="77777777" w:rsidR="00FD622B" w:rsidRPr="00325B42" w:rsidRDefault="00FD622B" w:rsidP="00325B42">
            <w:pPr>
              <w:spacing w:line="240" w:lineRule="auto"/>
              <w:ind w:left="-72" w:right="-72"/>
              <w:jc w:val="both"/>
              <w:rPr>
                <w:rFonts w:ascii="Arial" w:eastAsia="Arial Unicode MS" w:hAnsi="Arial" w:cs="Arial"/>
                <w:b/>
                <w:bCs/>
                <w:sz w:val="15"/>
                <w:szCs w:val="15"/>
                <w:highlight w:val="green"/>
              </w:rPr>
            </w:pPr>
          </w:p>
        </w:tc>
        <w:tc>
          <w:tcPr>
            <w:tcW w:w="1080" w:type="dxa"/>
            <w:tcBorders>
              <w:top w:val="single" w:sz="4" w:space="0" w:color="auto"/>
              <w:left w:val="nil"/>
              <w:bottom w:val="nil"/>
              <w:right w:val="nil"/>
            </w:tcBorders>
            <w:shd w:val="clear" w:color="auto" w:fill="auto"/>
            <w:vAlign w:val="bottom"/>
            <w:hideMark/>
          </w:tcPr>
          <w:p w14:paraId="53E06852" w14:textId="77777777" w:rsidR="00E0537C" w:rsidRPr="00325B42" w:rsidRDefault="00FD622B" w:rsidP="00D06268">
            <w:pPr>
              <w:spacing w:line="240" w:lineRule="auto"/>
              <w:ind w:left="-29" w:right="-72"/>
              <w:jc w:val="right"/>
              <w:rPr>
                <w:rFonts w:ascii="Arial" w:eastAsia="Arial Unicode MS" w:hAnsi="Arial" w:cs="Arial"/>
                <w:b/>
                <w:bCs/>
                <w:spacing w:val="-8"/>
                <w:sz w:val="15"/>
                <w:szCs w:val="15"/>
              </w:rPr>
            </w:pPr>
            <w:r w:rsidRPr="00325B42">
              <w:rPr>
                <w:rFonts w:ascii="Arial" w:eastAsia="Arial Unicode MS" w:hAnsi="Arial" w:cs="Arial"/>
                <w:b/>
                <w:bCs/>
                <w:spacing w:val="-8"/>
                <w:sz w:val="15"/>
                <w:szCs w:val="15"/>
              </w:rPr>
              <w:t xml:space="preserve">Allowance for </w:t>
            </w:r>
          </w:p>
          <w:p w14:paraId="1D73D92C" w14:textId="43BA0F0E" w:rsidR="00FD622B" w:rsidRPr="00325B42" w:rsidRDefault="00FE4708" w:rsidP="00D06268">
            <w:pPr>
              <w:spacing w:line="240" w:lineRule="auto"/>
              <w:ind w:left="-29" w:right="-72"/>
              <w:jc w:val="right"/>
              <w:rPr>
                <w:rFonts w:ascii="Arial" w:eastAsia="Arial Unicode MS" w:hAnsi="Arial" w:cs="Arial"/>
                <w:b/>
                <w:bCs/>
                <w:spacing w:val="-8"/>
                <w:sz w:val="15"/>
                <w:szCs w:val="15"/>
              </w:rPr>
            </w:pPr>
            <w:proofErr w:type="spellStart"/>
            <w:r w:rsidRPr="00325B42">
              <w:rPr>
                <w:rFonts w:ascii="Arial" w:eastAsia="Arial Unicode MS" w:hAnsi="Arial" w:cs="Arial"/>
                <w:b/>
                <w:bCs/>
                <w:spacing w:val="-8"/>
                <w:sz w:val="15"/>
                <w:szCs w:val="15"/>
              </w:rPr>
              <w:t>obsole</w:t>
            </w:r>
            <w:proofErr w:type="spellEnd"/>
            <w:r w:rsidR="00E0537C" w:rsidRPr="00325B42">
              <w:rPr>
                <w:rFonts w:ascii="Arial" w:eastAsia="Arial Unicode MS" w:hAnsi="Arial" w:cs="Arial"/>
                <w:b/>
                <w:bCs/>
                <w:spacing w:val="-8"/>
                <w:sz w:val="15"/>
                <w:szCs w:val="15"/>
              </w:rPr>
              <w:t xml:space="preserve"> </w:t>
            </w:r>
            <w:proofErr w:type="spellStart"/>
            <w:r w:rsidRPr="00325B42">
              <w:rPr>
                <w:rFonts w:ascii="Arial" w:eastAsia="Arial Unicode MS" w:hAnsi="Arial" w:cs="Arial"/>
                <w:b/>
                <w:bCs/>
                <w:spacing w:val="-8"/>
                <w:sz w:val="15"/>
                <w:szCs w:val="15"/>
              </w:rPr>
              <w:t>scence</w:t>
            </w:r>
            <w:proofErr w:type="spellEnd"/>
          </w:p>
        </w:tc>
        <w:tc>
          <w:tcPr>
            <w:tcW w:w="936" w:type="dxa"/>
            <w:tcBorders>
              <w:top w:val="single" w:sz="4" w:space="0" w:color="auto"/>
              <w:left w:val="nil"/>
              <w:bottom w:val="nil"/>
              <w:right w:val="nil"/>
            </w:tcBorders>
            <w:vAlign w:val="bottom"/>
          </w:tcPr>
          <w:p w14:paraId="7AD12F53" w14:textId="77777777" w:rsidR="00E0537C" w:rsidRPr="00325B42" w:rsidRDefault="00FD622B" w:rsidP="00D06268">
            <w:pPr>
              <w:spacing w:line="240" w:lineRule="auto"/>
              <w:ind w:left="-29" w:right="-72"/>
              <w:jc w:val="right"/>
              <w:rPr>
                <w:rFonts w:ascii="Arial" w:eastAsia="Arial Unicode MS" w:hAnsi="Arial" w:cs="Arial"/>
                <w:b/>
                <w:bCs/>
                <w:spacing w:val="-8"/>
                <w:sz w:val="15"/>
                <w:szCs w:val="15"/>
              </w:rPr>
            </w:pPr>
            <w:r w:rsidRPr="00325B42">
              <w:rPr>
                <w:rFonts w:ascii="Arial" w:eastAsia="Arial Unicode MS" w:hAnsi="Arial" w:cs="Arial"/>
                <w:b/>
                <w:bCs/>
                <w:spacing w:val="-8"/>
                <w:sz w:val="15"/>
                <w:szCs w:val="15"/>
              </w:rPr>
              <w:t xml:space="preserve">Depreciation </w:t>
            </w:r>
          </w:p>
          <w:p w14:paraId="005F269C" w14:textId="012EC892" w:rsidR="00FD622B" w:rsidRPr="00325B42" w:rsidRDefault="00FD622B" w:rsidP="00D06268">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charge</w:t>
            </w:r>
          </w:p>
        </w:tc>
        <w:tc>
          <w:tcPr>
            <w:tcW w:w="864" w:type="dxa"/>
            <w:tcBorders>
              <w:top w:val="single" w:sz="4" w:space="0" w:color="auto"/>
              <w:left w:val="nil"/>
              <w:bottom w:val="nil"/>
              <w:right w:val="nil"/>
            </w:tcBorders>
            <w:vAlign w:val="bottom"/>
          </w:tcPr>
          <w:p w14:paraId="27DDC34C" w14:textId="77777777" w:rsidR="00E0537C" w:rsidRPr="00325B42" w:rsidRDefault="00FD622B" w:rsidP="00D06268">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 xml:space="preserve">Impairment </w:t>
            </w:r>
          </w:p>
          <w:p w14:paraId="0EC774B0" w14:textId="77777777" w:rsidR="00E0537C" w:rsidRPr="00325B42" w:rsidRDefault="00FD622B" w:rsidP="00D06268">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 xml:space="preserve">loss of </w:t>
            </w:r>
          </w:p>
          <w:p w14:paraId="5D58D5EF" w14:textId="019A1294" w:rsidR="00FD622B" w:rsidRPr="00325B42" w:rsidRDefault="00FD622B" w:rsidP="00D06268">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assets</w:t>
            </w:r>
          </w:p>
        </w:tc>
        <w:tc>
          <w:tcPr>
            <w:tcW w:w="792" w:type="dxa"/>
            <w:tcBorders>
              <w:top w:val="single" w:sz="4" w:space="0" w:color="auto"/>
              <w:left w:val="nil"/>
              <w:bottom w:val="nil"/>
              <w:right w:val="nil"/>
            </w:tcBorders>
            <w:vAlign w:val="bottom"/>
          </w:tcPr>
          <w:p w14:paraId="2A7EB048" w14:textId="77777777" w:rsidR="00E0537C" w:rsidRPr="00325B42" w:rsidRDefault="00FD622B" w:rsidP="00D06268">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 xml:space="preserve">Loyalty </w:t>
            </w:r>
          </w:p>
          <w:p w14:paraId="0118CCEC" w14:textId="14D42AE8" w:rsidR="00FD622B" w:rsidRPr="00325B42" w:rsidRDefault="00FE4708" w:rsidP="00D06268">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p</w:t>
            </w:r>
            <w:r w:rsidR="00FD622B" w:rsidRPr="00325B42">
              <w:rPr>
                <w:rFonts w:ascii="Arial" w:eastAsia="Arial Unicode MS" w:hAnsi="Arial" w:cs="Arial"/>
                <w:b/>
                <w:bCs/>
                <w:spacing w:val="-6"/>
                <w:sz w:val="15"/>
                <w:szCs w:val="15"/>
              </w:rPr>
              <w:t>rogram</w:t>
            </w:r>
          </w:p>
        </w:tc>
        <w:tc>
          <w:tcPr>
            <w:tcW w:w="864" w:type="dxa"/>
            <w:tcBorders>
              <w:top w:val="single" w:sz="4" w:space="0" w:color="auto"/>
              <w:left w:val="nil"/>
              <w:bottom w:val="nil"/>
              <w:right w:val="nil"/>
            </w:tcBorders>
            <w:vAlign w:val="bottom"/>
          </w:tcPr>
          <w:p w14:paraId="266B4D07" w14:textId="77777777" w:rsidR="00E0537C" w:rsidRPr="00325B42" w:rsidRDefault="00FD622B" w:rsidP="00D06268">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 xml:space="preserve">Employee </w:t>
            </w:r>
          </w:p>
          <w:p w14:paraId="514E07D6" w14:textId="77777777" w:rsidR="00E0537C" w:rsidRPr="00325B42" w:rsidRDefault="00FD622B" w:rsidP="00D06268">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 xml:space="preserve">benefit </w:t>
            </w:r>
          </w:p>
          <w:p w14:paraId="2F7A2C76" w14:textId="7D76CAC6" w:rsidR="00FD622B" w:rsidRPr="00325B42" w:rsidRDefault="00FD622B" w:rsidP="00D06268">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obligations</w:t>
            </w:r>
          </w:p>
        </w:tc>
        <w:tc>
          <w:tcPr>
            <w:tcW w:w="871" w:type="dxa"/>
            <w:tcBorders>
              <w:top w:val="single" w:sz="4" w:space="0" w:color="auto"/>
              <w:left w:val="nil"/>
              <w:bottom w:val="nil"/>
              <w:right w:val="nil"/>
            </w:tcBorders>
            <w:shd w:val="clear" w:color="auto" w:fill="auto"/>
            <w:vAlign w:val="bottom"/>
          </w:tcPr>
          <w:p w14:paraId="7D088394" w14:textId="457064C5" w:rsidR="00FD622B" w:rsidRPr="00325B42" w:rsidRDefault="00E217BE" w:rsidP="00D06268">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Provision for decom-  missioning cost</w:t>
            </w:r>
          </w:p>
        </w:tc>
        <w:tc>
          <w:tcPr>
            <w:tcW w:w="936" w:type="dxa"/>
            <w:tcBorders>
              <w:top w:val="single" w:sz="4" w:space="0" w:color="auto"/>
              <w:left w:val="nil"/>
              <w:bottom w:val="nil"/>
              <w:right w:val="nil"/>
            </w:tcBorders>
            <w:shd w:val="clear" w:color="auto" w:fill="auto"/>
            <w:vAlign w:val="bottom"/>
            <w:hideMark/>
          </w:tcPr>
          <w:p w14:paraId="4AACD2DE" w14:textId="77777777" w:rsidR="00FD622B" w:rsidRPr="00325B42" w:rsidRDefault="00FD622B" w:rsidP="00D06268">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Others</w:t>
            </w:r>
          </w:p>
        </w:tc>
        <w:tc>
          <w:tcPr>
            <w:tcW w:w="907" w:type="dxa"/>
            <w:tcBorders>
              <w:top w:val="single" w:sz="4" w:space="0" w:color="auto"/>
              <w:left w:val="nil"/>
              <w:bottom w:val="nil"/>
              <w:right w:val="nil"/>
            </w:tcBorders>
            <w:shd w:val="clear" w:color="auto" w:fill="auto"/>
            <w:vAlign w:val="bottom"/>
            <w:hideMark/>
          </w:tcPr>
          <w:p w14:paraId="632267E3" w14:textId="77777777" w:rsidR="00FD622B" w:rsidRPr="00325B42" w:rsidRDefault="00FD622B" w:rsidP="00D06268">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Total</w:t>
            </w:r>
          </w:p>
        </w:tc>
      </w:tr>
      <w:tr w:rsidR="00FD622B" w:rsidRPr="00325B42" w14:paraId="48AAF0E2" w14:textId="77777777" w:rsidTr="00E0537C">
        <w:trPr>
          <w:tblHeader/>
        </w:trPr>
        <w:tc>
          <w:tcPr>
            <w:tcW w:w="1764" w:type="dxa"/>
            <w:tcBorders>
              <w:top w:val="nil"/>
              <w:left w:val="nil"/>
              <w:bottom w:val="nil"/>
              <w:right w:val="nil"/>
            </w:tcBorders>
            <w:shd w:val="clear" w:color="auto" w:fill="auto"/>
          </w:tcPr>
          <w:p w14:paraId="070C90E6" w14:textId="77777777" w:rsidR="00FD622B" w:rsidRPr="00325B42" w:rsidRDefault="00FD622B" w:rsidP="00325B42">
            <w:pPr>
              <w:spacing w:line="240" w:lineRule="auto"/>
              <w:ind w:left="-72" w:right="-72"/>
              <w:jc w:val="both"/>
              <w:rPr>
                <w:rFonts w:ascii="Arial" w:eastAsia="Arial Unicode MS" w:hAnsi="Arial" w:cs="Arial"/>
                <w:b/>
                <w:bCs/>
                <w:sz w:val="15"/>
                <w:szCs w:val="15"/>
                <w:highlight w:val="green"/>
              </w:rPr>
            </w:pPr>
          </w:p>
        </w:tc>
        <w:tc>
          <w:tcPr>
            <w:tcW w:w="1080" w:type="dxa"/>
            <w:tcBorders>
              <w:top w:val="nil"/>
              <w:left w:val="nil"/>
              <w:bottom w:val="single" w:sz="4" w:space="0" w:color="auto"/>
              <w:right w:val="nil"/>
            </w:tcBorders>
            <w:shd w:val="clear" w:color="auto" w:fill="auto"/>
            <w:hideMark/>
          </w:tcPr>
          <w:p w14:paraId="081F6C6C" w14:textId="77777777" w:rsidR="00FD622B" w:rsidRPr="00325B42" w:rsidRDefault="00FD622B" w:rsidP="00D06268">
            <w:pPr>
              <w:spacing w:line="240" w:lineRule="auto"/>
              <w:ind w:left="-29" w:right="-72"/>
              <w:jc w:val="right"/>
              <w:rPr>
                <w:rFonts w:ascii="Arial" w:eastAsia="Arial Unicode MS" w:hAnsi="Arial" w:cs="Arial"/>
                <w:b/>
                <w:bCs/>
                <w:sz w:val="15"/>
                <w:szCs w:val="15"/>
              </w:rPr>
            </w:pPr>
            <w:r w:rsidRPr="00325B42">
              <w:rPr>
                <w:rFonts w:ascii="Arial" w:eastAsia="Arial Unicode MS" w:hAnsi="Arial" w:cs="Arial"/>
                <w:b/>
                <w:bCs/>
                <w:sz w:val="15"/>
                <w:szCs w:val="15"/>
              </w:rPr>
              <w:t>Baht</w:t>
            </w:r>
          </w:p>
        </w:tc>
        <w:tc>
          <w:tcPr>
            <w:tcW w:w="936" w:type="dxa"/>
            <w:tcBorders>
              <w:top w:val="nil"/>
              <w:left w:val="nil"/>
              <w:bottom w:val="single" w:sz="4" w:space="0" w:color="auto"/>
              <w:right w:val="nil"/>
            </w:tcBorders>
          </w:tcPr>
          <w:p w14:paraId="388F2CCC" w14:textId="77777777" w:rsidR="00FD622B" w:rsidRPr="00325B42" w:rsidRDefault="00FD622B"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864" w:type="dxa"/>
            <w:tcBorders>
              <w:top w:val="nil"/>
              <w:left w:val="nil"/>
              <w:bottom w:val="single" w:sz="4" w:space="0" w:color="auto"/>
              <w:right w:val="nil"/>
            </w:tcBorders>
          </w:tcPr>
          <w:p w14:paraId="67B66579" w14:textId="77777777" w:rsidR="00FD622B" w:rsidRPr="00325B42" w:rsidRDefault="00FD622B"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792" w:type="dxa"/>
            <w:tcBorders>
              <w:top w:val="nil"/>
              <w:left w:val="nil"/>
              <w:bottom w:val="single" w:sz="4" w:space="0" w:color="auto"/>
              <w:right w:val="nil"/>
            </w:tcBorders>
          </w:tcPr>
          <w:p w14:paraId="5B5FCB37" w14:textId="77777777" w:rsidR="00FD622B" w:rsidRPr="00325B42" w:rsidRDefault="00FD622B" w:rsidP="00D06268">
            <w:pPr>
              <w:spacing w:line="240" w:lineRule="auto"/>
              <w:ind w:left="-29" w:right="-72"/>
              <w:jc w:val="right"/>
              <w:rPr>
                <w:rFonts w:ascii="Arial" w:eastAsia="Arial Unicode MS" w:hAnsi="Arial" w:cs="Arial"/>
                <w:b/>
                <w:bCs/>
                <w:sz w:val="15"/>
                <w:szCs w:val="15"/>
              </w:rPr>
            </w:pPr>
            <w:r w:rsidRPr="00325B42">
              <w:rPr>
                <w:rFonts w:ascii="Arial" w:eastAsia="Arial Unicode MS" w:hAnsi="Arial" w:cs="Arial"/>
                <w:b/>
                <w:bCs/>
                <w:sz w:val="15"/>
                <w:szCs w:val="15"/>
              </w:rPr>
              <w:t>Baht</w:t>
            </w:r>
          </w:p>
        </w:tc>
        <w:tc>
          <w:tcPr>
            <w:tcW w:w="864" w:type="dxa"/>
            <w:tcBorders>
              <w:top w:val="nil"/>
              <w:left w:val="nil"/>
              <w:bottom w:val="single" w:sz="4" w:space="0" w:color="auto"/>
              <w:right w:val="nil"/>
            </w:tcBorders>
          </w:tcPr>
          <w:p w14:paraId="0503EB47" w14:textId="77777777" w:rsidR="00FD622B" w:rsidRPr="00325B42" w:rsidRDefault="00FD622B"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871" w:type="dxa"/>
            <w:tcBorders>
              <w:top w:val="nil"/>
              <w:left w:val="nil"/>
              <w:bottom w:val="single" w:sz="4" w:space="0" w:color="auto"/>
              <w:right w:val="nil"/>
            </w:tcBorders>
            <w:shd w:val="clear" w:color="auto" w:fill="auto"/>
          </w:tcPr>
          <w:p w14:paraId="0265C4A9" w14:textId="77777777" w:rsidR="00FD622B" w:rsidRPr="00325B42" w:rsidRDefault="00FD622B"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936" w:type="dxa"/>
            <w:tcBorders>
              <w:top w:val="nil"/>
              <w:left w:val="nil"/>
              <w:bottom w:val="single" w:sz="4" w:space="0" w:color="auto"/>
              <w:right w:val="nil"/>
            </w:tcBorders>
            <w:shd w:val="clear" w:color="auto" w:fill="auto"/>
            <w:hideMark/>
          </w:tcPr>
          <w:p w14:paraId="15362DE9" w14:textId="77777777" w:rsidR="00FD622B" w:rsidRPr="00325B42" w:rsidRDefault="00FD622B" w:rsidP="00D06268">
            <w:pPr>
              <w:spacing w:line="240" w:lineRule="auto"/>
              <w:ind w:left="-29" w:right="-72"/>
              <w:jc w:val="right"/>
              <w:rPr>
                <w:rFonts w:ascii="Arial" w:eastAsia="Arial Unicode MS" w:hAnsi="Arial" w:cs="Arial"/>
                <w:b/>
                <w:bCs/>
                <w:sz w:val="15"/>
                <w:szCs w:val="15"/>
              </w:rPr>
            </w:pPr>
            <w:r w:rsidRPr="00325B42">
              <w:rPr>
                <w:rFonts w:ascii="Arial" w:eastAsia="Arial Unicode MS" w:hAnsi="Arial" w:cs="Arial"/>
                <w:b/>
                <w:bCs/>
                <w:sz w:val="15"/>
                <w:szCs w:val="15"/>
              </w:rPr>
              <w:t>Baht</w:t>
            </w:r>
          </w:p>
        </w:tc>
        <w:tc>
          <w:tcPr>
            <w:tcW w:w="907" w:type="dxa"/>
            <w:tcBorders>
              <w:top w:val="nil"/>
              <w:left w:val="nil"/>
              <w:bottom w:val="single" w:sz="4" w:space="0" w:color="auto"/>
              <w:right w:val="nil"/>
            </w:tcBorders>
            <w:shd w:val="clear" w:color="auto" w:fill="auto"/>
            <w:hideMark/>
          </w:tcPr>
          <w:p w14:paraId="5A8C050F" w14:textId="77777777" w:rsidR="00FD622B" w:rsidRPr="00325B42" w:rsidRDefault="00FD622B" w:rsidP="00D06268">
            <w:pPr>
              <w:spacing w:line="240" w:lineRule="auto"/>
              <w:ind w:left="-29" w:right="-72"/>
              <w:jc w:val="right"/>
              <w:rPr>
                <w:rFonts w:ascii="Arial" w:eastAsia="Arial Unicode MS" w:hAnsi="Arial" w:cs="Arial"/>
                <w:b/>
                <w:bCs/>
                <w:sz w:val="15"/>
                <w:szCs w:val="15"/>
              </w:rPr>
            </w:pPr>
            <w:r w:rsidRPr="00325B42">
              <w:rPr>
                <w:rFonts w:ascii="Arial" w:eastAsia="Arial Unicode MS" w:hAnsi="Arial" w:cs="Arial"/>
                <w:b/>
                <w:bCs/>
                <w:sz w:val="15"/>
                <w:szCs w:val="15"/>
              </w:rPr>
              <w:t>Baht</w:t>
            </w:r>
          </w:p>
        </w:tc>
      </w:tr>
      <w:tr w:rsidR="00FD622B" w:rsidRPr="00325B42" w14:paraId="2B1E7CA3" w14:textId="77777777" w:rsidTr="00E0537C">
        <w:trPr>
          <w:trHeight w:val="270"/>
        </w:trPr>
        <w:tc>
          <w:tcPr>
            <w:tcW w:w="1764" w:type="dxa"/>
            <w:tcBorders>
              <w:top w:val="nil"/>
              <w:left w:val="nil"/>
              <w:bottom w:val="nil"/>
              <w:right w:val="nil"/>
            </w:tcBorders>
          </w:tcPr>
          <w:p w14:paraId="60E7DF2C" w14:textId="77777777" w:rsidR="00FD622B" w:rsidRPr="00325B42" w:rsidRDefault="00FD622B" w:rsidP="00325B42">
            <w:pPr>
              <w:spacing w:line="240" w:lineRule="auto"/>
              <w:ind w:left="-72" w:right="-72"/>
              <w:jc w:val="both"/>
              <w:rPr>
                <w:rFonts w:ascii="Arial" w:eastAsia="Arial Unicode MS" w:hAnsi="Arial" w:cs="Arial"/>
                <w:b/>
                <w:bCs/>
                <w:sz w:val="15"/>
                <w:szCs w:val="15"/>
              </w:rPr>
            </w:pPr>
            <w:r w:rsidRPr="00325B42">
              <w:rPr>
                <w:rFonts w:ascii="Arial" w:eastAsia="Arial Unicode MS" w:hAnsi="Arial" w:cs="Arial"/>
                <w:b/>
                <w:bCs/>
                <w:sz w:val="15"/>
                <w:szCs w:val="15"/>
              </w:rPr>
              <w:t>Deferred tax assets</w:t>
            </w:r>
          </w:p>
        </w:tc>
        <w:tc>
          <w:tcPr>
            <w:tcW w:w="1080" w:type="dxa"/>
            <w:tcBorders>
              <w:top w:val="nil"/>
              <w:left w:val="nil"/>
              <w:bottom w:val="nil"/>
              <w:right w:val="nil"/>
            </w:tcBorders>
            <w:shd w:val="clear" w:color="auto" w:fill="auto"/>
          </w:tcPr>
          <w:p w14:paraId="3A69895B" w14:textId="77777777" w:rsidR="00FD622B" w:rsidRPr="00325B42" w:rsidRDefault="00FD622B" w:rsidP="00D06268">
            <w:pPr>
              <w:spacing w:line="240" w:lineRule="auto"/>
              <w:ind w:left="-29" w:right="-72"/>
              <w:jc w:val="right"/>
              <w:rPr>
                <w:rFonts w:ascii="Arial" w:eastAsia="Arial Unicode MS" w:hAnsi="Arial" w:cs="Arial"/>
                <w:b/>
                <w:bCs/>
                <w:sz w:val="15"/>
                <w:szCs w:val="15"/>
                <w:highlight w:val="green"/>
              </w:rPr>
            </w:pPr>
          </w:p>
        </w:tc>
        <w:tc>
          <w:tcPr>
            <w:tcW w:w="936" w:type="dxa"/>
            <w:tcBorders>
              <w:top w:val="nil"/>
              <w:left w:val="nil"/>
              <w:bottom w:val="nil"/>
              <w:right w:val="nil"/>
            </w:tcBorders>
            <w:shd w:val="clear" w:color="auto" w:fill="auto"/>
          </w:tcPr>
          <w:p w14:paraId="7DC730E3" w14:textId="77777777" w:rsidR="00FD622B" w:rsidRPr="00325B42" w:rsidRDefault="00FD622B" w:rsidP="00D06268">
            <w:pPr>
              <w:spacing w:line="240" w:lineRule="auto"/>
              <w:ind w:left="-29" w:right="-72"/>
              <w:jc w:val="right"/>
              <w:rPr>
                <w:rFonts w:ascii="Arial" w:eastAsia="Arial Unicode MS" w:hAnsi="Arial" w:cs="Arial"/>
                <w:b/>
                <w:bCs/>
                <w:sz w:val="15"/>
                <w:szCs w:val="15"/>
                <w:highlight w:val="green"/>
              </w:rPr>
            </w:pPr>
          </w:p>
        </w:tc>
        <w:tc>
          <w:tcPr>
            <w:tcW w:w="864" w:type="dxa"/>
            <w:tcBorders>
              <w:top w:val="nil"/>
              <w:left w:val="nil"/>
              <w:bottom w:val="nil"/>
              <w:right w:val="nil"/>
            </w:tcBorders>
            <w:shd w:val="clear" w:color="auto" w:fill="auto"/>
          </w:tcPr>
          <w:p w14:paraId="5DAB6395" w14:textId="77777777" w:rsidR="00FD622B" w:rsidRPr="00325B42" w:rsidRDefault="00FD622B" w:rsidP="00D06268">
            <w:pPr>
              <w:spacing w:line="240" w:lineRule="auto"/>
              <w:ind w:left="-29" w:right="-72"/>
              <w:jc w:val="right"/>
              <w:rPr>
                <w:rFonts w:ascii="Arial" w:eastAsia="Arial Unicode MS" w:hAnsi="Arial" w:cs="Arial"/>
                <w:b/>
                <w:bCs/>
                <w:sz w:val="15"/>
                <w:szCs w:val="15"/>
                <w:highlight w:val="green"/>
              </w:rPr>
            </w:pPr>
          </w:p>
        </w:tc>
        <w:tc>
          <w:tcPr>
            <w:tcW w:w="792" w:type="dxa"/>
            <w:tcBorders>
              <w:top w:val="nil"/>
              <w:left w:val="nil"/>
              <w:bottom w:val="nil"/>
              <w:right w:val="nil"/>
            </w:tcBorders>
          </w:tcPr>
          <w:p w14:paraId="1318335B" w14:textId="77777777" w:rsidR="00FD622B" w:rsidRPr="00325B42" w:rsidRDefault="00FD622B" w:rsidP="00D06268">
            <w:pPr>
              <w:spacing w:line="240" w:lineRule="auto"/>
              <w:ind w:left="-29" w:right="-72"/>
              <w:jc w:val="right"/>
              <w:rPr>
                <w:rFonts w:ascii="Arial" w:eastAsia="Arial Unicode MS" w:hAnsi="Arial" w:cs="Arial"/>
                <w:b/>
                <w:bCs/>
                <w:sz w:val="15"/>
                <w:szCs w:val="15"/>
                <w:highlight w:val="green"/>
              </w:rPr>
            </w:pPr>
          </w:p>
        </w:tc>
        <w:tc>
          <w:tcPr>
            <w:tcW w:w="864" w:type="dxa"/>
            <w:tcBorders>
              <w:top w:val="nil"/>
              <w:left w:val="nil"/>
              <w:bottom w:val="nil"/>
              <w:right w:val="nil"/>
            </w:tcBorders>
            <w:shd w:val="clear" w:color="auto" w:fill="auto"/>
          </w:tcPr>
          <w:p w14:paraId="2276F6F0" w14:textId="77777777" w:rsidR="00FD622B" w:rsidRPr="00325B42" w:rsidRDefault="00FD622B" w:rsidP="00D06268">
            <w:pPr>
              <w:spacing w:line="240" w:lineRule="auto"/>
              <w:ind w:left="-29" w:right="-72"/>
              <w:jc w:val="right"/>
              <w:rPr>
                <w:rFonts w:ascii="Arial" w:eastAsia="Arial Unicode MS" w:hAnsi="Arial" w:cs="Arial"/>
                <w:b/>
                <w:bCs/>
                <w:sz w:val="15"/>
                <w:szCs w:val="15"/>
                <w:highlight w:val="green"/>
              </w:rPr>
            </w:pPr>
          </w:p>
        </w:tc>
        <w:tc>
          <w:tcPr>
            <w:tcW w:w="871" w:type="dxa"/>
            <w:tcBorders>
              <w:top w:val="nil"/>
              <w:left w:val="nil"/>
              <w:bottom w:val="nil"/>
              <w:right w:val="nil"/>
            </w:tcBorders>
            <w:shd w:val="clear" w:color="auto" w:fill="auto"/>
          </w:tcPr>
          <w:p w14:paraId="48EC169A" w14:textId="77777777" w:rsidR="00FD622B" w:rsidRPr="00325B42" w:rsidRDefault="00FD622B" w:rsidP="00D06268">
            <w:pPr>
              <w:spacing w:line="240" w:lineRule="auto"/>
              <w:ind w:left="-29" w:right="-72"/>
              <w:jc w:val="right"/>
              <w:rPr>
                <w:rFonts w:ascii="Arial" w:eastAsia="Arial Unicode MS" w:hAnsi="Arial" w:cs="Arial"/>
                <w:b/>
                <w:bCs/>
                <w:sz w:val="15"/>
                <w:szCs w:val="15"/>
              </w:rPr>
            </w:pPr>
          </w:p>
        </w:tc>
        <w:tc>
          <w:tcPr>
            <w:tcW w:w="936" w:type="dxa"/>
            <w:tcBorders>
              <w:top w:val="nil"/>
              <w:left w:val="nil"/>
              <w:bottom w:val="nil"/>
              <w:right w:val="nil"/>
            </w:tcBorders>
            <w:shd w:val="clear" w:color="auto" w:fill="auto"/>
          </w:tcPr>
          <w:p w14:paraId="242BDB61" w14:textId="77777777" w:rsidR="00FD622B" w:rsidRPr="00325B42" w:rsidRDefault="00FD622B" w:rsidP="00D06268">
            <w:pPr>
              <w:spacing w:line="240" w:lineRule="auto"/>
              <w:ind w:left="-29" w:right="-72"/>
              <w:jc w:val="right"/>
              <w:rPr>
                <w:rFonts w:ascii="Arial" w:eastAsia="Arial Unicode MS" w:hAnsi="Arial" w:cs="Arial"/>
                <w:b/>
                <w:bCs/>
                <w:sz w:val="15"/>
                <w:szCs w:val="15"/>
              </w:rPr>
            </w:pPr>
          </w:p>
        </w:tc>
        <w:tc>
          <w:tcPr>
            <w:tcW w:w="907" w:type="dxa"/>
            <w:tcBorders>
              <w:top w:val="nil"/>
              <w:left w:val="nil"/>
              <w:bottom w:val="nil"/>
              <w:right w:val="nil"/>
            </w:tcBorders>
            <w:shd w:val="clear" w:color="auto" w:fill="auto"/>
          </w:tcPr>
          <w:p w14:paraId="418BCC04" w14:textId="77777777" w:rsidR="00FD622B" w:rsidRPr="00325B42" w:rsidRDefault="00FD622B" w:rsidP="00D06268">
            <w:pPr>
              <w:spacing w:line="240" w:lineRule="auto"/>
              <w:ind w:left="-29" w:right="-72"/>
              <w:jc w:val="right"/>
              <w:rPr>
                <w:rFonts w:ascii="Arial" w:eastAsia="Arial Unicode MS" w:hAnsi="Arial" w:cs="Arial"/>
                <w:b/>
                <w:bCs/>
                <w:sz w:val="15"/>
                <w:szCs w:val="15"/>
                <w:highlight w:val="green"/>
              </w:rPr>
            </w:pPr>
          </w:p>
        </w:tc>
      </w:tr>
      <w:tr w:rsidR="00FD622B" w:rsidRPr="00325B42" w14:paraId="2F9334E2" w14:textId="77777777" w:rsidTr="00E0537C">
        <w:tc>
          <w:tcPr>
            <w:tcW w:w="1764" w:type="dxa"/>
            <w:tcBorders>
              <w:top w:val="nil"/>
              <w:left w:val="nil"/>
              <w:bottom w:val="nil"/>
              <w:right w:val="nil"/>
            </w:tcBorders>
          </w:tcPr>
          <w:p w14:paraId="4BA0421F" w14:textId="2D56E41B" w:rsidR="00FD622B" w:rsidRPr="00325B42" w:rsidRDefault="00FD622B"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At </w:t>
            </w:r>
            <w:r w:rsidR="00016344" w:rsidRPr="00325B42">
              <w:rPr>
                <w:rFonts w:ascii="Arial" w:eastAsia="Arial Unicode MS" w:hAnsi="Arial" w:cs="Arial"/>
                <w:sz w:val="15"/>
                <w:szCs w:val="15"/>
              </w:rPr>
              <w:t>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 xml:space="preserve">January </w:t>
            </w:r>
            <w:r w:rsidR="00016344" w:rsidRPr="00325B42">
              <w:rPr>
                <w:rFonts w:ascii="Arial" w:eastAsia="Arial Unicode MS" w:hAnsi="Arial" w:cs="Arial"/>
                <w:sz w:val="15"/>
                <w:szCs w:val="15"/>
              </w:rPr>
              <w:t>2020</w:t>
            </w:r>
          </w:p>
        </w:tc>
        <w:tc>
          <w:tcPr>
            <w:tcW w:w="1080" w:type="dxa"/>
            <w:tcBorders>
              <w:top w:val="nil"/>
              <w:left w:val="nil"/>
              <w:bottom w:val="nil"/>
              <w:right w:val="nil"/>
            </w:tcBorders>
            <w:shd w:val="clear" w:color="auto" w:fill="auto"/>
          </w:tcPr>
          <w:p w14:paraId="5E156EFC" w14:textId="785B587B"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w:t>
            </w:r>
            <w:r w:rsidR="00FD622B" w:rsidRPr="00325B42">
              <w:rPr>
                <w:rFonts w:ascii="Arial" w:eastAsia="Arial Unicode MS" w:hAnsi="Arial" w:cs="Arial"/>
                <w:sz w:val="15"/>
                <w:szCs w:val="15"/>
              </w:rPr>
              <w:t>,</w:t>
            </w:r>
            <w:r w:rsidRPr="00325B42">
              <w:rPr>
                <w:rFonts w:ascii="Arial" w:eastAsia="Arial Unicode MS" w:hAnsi="Arial" w:cs="Arial"/>
                <w:sz w:val="15"/>
                <w:szCs w:val="15"/>
              </w:rPr>
              <w:t>226</w:t>
            </w:r>
            <w:r w:rsidR="00FD622B" w:rsidRPr="00325B42">
              <w:rPr>
                <w:rFonts w:ascii="Arial" w:eastAsia="Arial Unicode MS" w:hAnsi="Arial" w:cs="Arial"/>
                <w:sz w:val="15"/>
                <w:szCs w:val="15"/>
              </w:rPr>
              <w:t>,</w:t>
            </w:r>
            <w:r w:rsidRPr="00325B42">
              <w:rPr>
                <w:rFonts w:ascii="Arial" w:eastAsia="Arial Unicode MS" w:hAnsi="Arial" w:cs="Arial"/>
                <w:sz w:val="15"/>
                <w:szCs w:val="15"/>
              </w:rPr>
              <w:t>265</w:t>
            </w:r>
          </w:p>
        </w:tc>
        <w:tc>
          <w:tcPr>
            <w:tcW w:w="936" w:type="dxa"/>
            <w:tcBorders>
              <w:top w:val="nil"/>
              <w:left w:val="nil"/>
              <w:bottom w:val="nil"/>
              <w:right w:val="nil"/>
            </w:tcBorders>
            <w:shd w:val="clear" w:color="auto" w:fill="auto"/>
          </w:tcPr>
          <w:p w14:paraId="774F9D93" w14:textId="5C890E37"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27</w:t>
            </w:r>
            <w:r w:rsidR="00FD622B" w:rsidRPr="00325B42">
              <w:rPr>
                <w:rFonts w:ascii="Arial" w:eastAsia="Arial Unicode MS" w:hAnsi="Arial" w:cs="Arial"/>
                <w:sz w:val="15"/>
                <w:szCs w:val="15"/>
              </w:rPr>
              <w:t>,</w:t>
            </w:r>
            <w:r w:rsidRPr="00325B42">
              <w:rPr>
                <w:rFonts w:ascii="Arial" w:eastAsia="Arial Unicode MS" w:hAnsi="Arial" w:cs="Arial"/>
                <w:sz w:val="15"/>
                <w:szCs w:val="15"/>
              </w:rPr>
              <w:t>000</w:t>
            </w:r>
          </w:p>
        </w:tc>
        <w:tc>
          <w:tcPr>
            <w:tcW w:w="864" w:type="dxa"/>
            <w:tcBorders>
              <w:top w:val="nil"/>
              <w:left w:val="nil"/>
              <w:bottom w:val="nil"/>
              <w:right w:val="nil"/>
            </w:tcBorders>
            <w:shd w:val="clear" w:color="auto" w:fill="auto"/>
          </w:tcPr>
          <w:p w14:paraId="445CFD0C" w14:textId="77777777" w:rsidR="00FD622B" w:rsidRPr="00325B42" w:rsidRDefault="00FD622B"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792" w:type="dxa"/>
            <w:tcBorders>
              <w:top w:val="nil"/>
              <w:left w:val="nil"/>
              <w:bottom w:val="nil"/>
              <w:right w:val="nil"/>
            </w:tcBorders>
          </w:tcPr>
          <w:p w14:paraId="3E649DE2" w14:textId="711674E2"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101</w:t>
            </w:r>
            <w:r w:rsidR="00FD622B" w:rsidRPr="00325B42">
              <w:rPr>
                <w:rFonts w:ascii="Arial" w:eastAsia="Arial Unicode MS" w:hAnsi="Arial" w:cs="Arial"/>
                <w:sz w:val="15"/>
                <w:szCs w:val="15"/>
              </w:rPr>
              <w:t>,</w:t>
            </w:r>
            <w:r w:rsidRPr="00325B42">
              <w:rPr>
                <w:rFonts w:ascii="Arial" w:eastAsia="Arial Unicode MS" w:hAnsi="Arial" w:cs="Arial"/>
                <w:sz w:val="15"/>
                <w:szCs w:val="15"/>
              </w:rPr>
              <w:t>916</w:t>
            </w:r>
          </w:p>
        </w:tc>
        <w:tc>
          <w:tcPr>
            <w:tcW w:w="864" w:type="dxa"/>
            <w:tcBorders>
              <w:top w:val="nil"/>
              <w:left w:val="nil"/>
              <w:bottom w:val="nil"/>
              <w:right w:val="nil"/>
            </w:tcBorders>
            <w:shd w:val="clear" w:color="auto" w:fill="auto"/>
          </w:tcPr>
          <w:p w14:paraId="3509CFDA" w14:textId="5B2A1291"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w:t>
            </w:r>
            <w:r w:rsidR="00FD622B" w:rsidRPr="00325B42">
              <w:rPr>
                <w:rFonts w:ascii="Arial" w:eastAsia="Arial Unicode MS" w:hAnsi="Arial" w:cs="Arial"/>
                <w:sz w:val="15"/>
                <w:szCs w:val="15"/>
              </w:rPr>
              <w:t>,</w:t>
            </w:r>
            <w:r w:rsidRPr="00325B42">
              <w:rPr>
                <w:rFonts w:ascii="Arial" w:eastAsia="Arial Unicode MS" w:hAnsi="Arial" w:cs="Arial"/>
                <w:sz w:val="15"/>
                <w:szCs w:val="15"/>
              </w:rPr>
              <w:t>415</w:t>
            </w:r>
            <w:r w:rsidR="00FD622B" w:rsidRPr="00325B42">
              <w:rPr>
                <w:rFonts w:ascii="Arial" w:eastAsia="Arial Unicode MS" w:hAnsi="Arial" w:cs="Arial"/>
                <w:sz w:val="15"/>
                <w:szCs w:val="15"/>
              </w:rPr>
              <w:t>,</w:t>
            </w:r>
            <w:r w:rsidRPr="00325B42">
              <w:rPr>
                <w:rFonts w:ascii="Arial" w:eastAsia="Arial Unicode MS" w:hAnsi="Arial" w:cs="Arial"/>
                <w:sz w:val="15"/>
                <w:szCs w:val="15"/>
              </w:rPr>
              <w:t>839</w:t>
            </w:r>
          </w:p>
        </w:tc>
        <w:tc>
          <w:tcPr>
            <w:tcW w:w="871" w:type="dxa"/>
            <w:tcBorders>
              <w:top w:val="nil"/>
              <w:left w:val="nil"/>
              <w:bottom w:val="nil"/>
              <w:right w:val="nil"/>
            </w:tcBorders>
            <w:shd w:val="clear" w:color="auto" w:fill="auto"/>
          </w:tcPr>
          <w:p w14:paraId="5477B57C" w14:textId="47E4A043"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w:t>
            </w:r>
            <w:r w:rsidR="00FD622B" w:rsidRPr="00325B42">
              <w:rPr>
                <w:rFonts w:ascii="Arial" w:eastAsia="Arial Unicode MS" w:hAnsi="Arial" w:cs="Arial"/>
                <w:sz w:val="15"/>
                <w:szCs w:val="15"/>
              </w:rPr>
              <w:t>,</w:t>
            </w:r>
            <w:r w:rsidRPr="00325B42">
              <w:rPr>
                <w:rFonts w:ascii="Arial" w:eastAsia="Arial Unicode MS" w:hAnsi="Arial" w:cs="Arial"/>
                <w:sz w:val="15"/>
                <w:szCs w:val="15"/>
              </w:rPr>
              <w:t>727</w:t>
            </w:r>
            <w:r w:rsidR="00FD622B" w:rsidRPr="00325B42">
              <w:rPr>
                <w:rFonts w:ascii="Arial" w:eastAsia="Arial Unicode MS" w:hAnsi="Arial" w:cs="Arial"/>
                <w:sz w:val="15"/>
                <w:szCs w:val="15"/>
              </w:rPr>
              <w:t>,</w:t>
            </w:r>
            <w:r w:rsidRPr="00325B42">
              <w:rPr>
                <w:rFonts w:ascii="Arial" w:eastAsia="Arial Unicode MS" w:hAnsi="Arial" w:cs="Arial"/>
                <w:sz w:val="15"/>
                <w:szCs w:val="15"/>
              </w:rPr>
              <w:t>327</w:t>
            </w:r>
          </w:p>
        </w:tc>
        <w:tc>
          <w:tcPr>
            <w:tcW w:w="936" w:type="dxa"/>
            <w:tcBorders>
              <w:top w:val="nil"/>
              <w:left w:val="nil"/>
              <w:bottom w:val="nil"/>
              <w:right w:val="nil"/>
            </w:tcBorders>
            <w:shd w:val="clear" w:color="auto" w:fill="auto"/>
          </w:tcPr>
          <w:p w14:paraId="0F7A4757" w14:textId="6A2AB8B9"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w:t>
            </w:r>
            <w:r w:rsidR="00FD622B" w:rsidRPr="00325B42">
              <w:rPr>
                <w:rFonts w:ascii="Arial" w:eastAsia="Arial Unicode MS" w:hAnsi="Arial" w:cs="Arial"/>
                <w:sz w:val="15"/>
                <w:szCs w:val="15"/>
              </w:rPr>
              <w:t>,</w:t>
            </w:r>
            <w:r w:rsidRPr="00325B42">
              <w:rPr>
                <w:rFonts w:ascii="Arial" w:eastAsia="Arial Unicode MS" w:hAnsi="Arial" w:cs="Arial"/>
                <w:sz w:val="15"/>
                <w:szCs w:val="15"/>
              </w:rPr>
              <w:t>678</w:t>
            </w:r>
            <w:r w:rsidR="00FD622B" w:rsidRPr="00325B42">
              <w:rPr>
                <w:rFonts w:ascii="Arial" w:eastAsia="Arial Unicode MS" w:hAnsi="Arial" w:cs="Arial"/>
                <w:sz w:val="15"/>
                <w:szCs w:val="15"/>
              </w:rPr>
              <w:t>,</w:t>
            </w:r>
            <w:r w:rsidRPr="00325B42">
              <w:rPr>
                <w:rFonts w:ascii="Arial" w:eastAsia="Arial Unicode MS" w:hAnsi="Arial" w:cs="Arial"/>
                <w:sz w:val="15"/>
                <w:szCs w:val="15"/>
              </w:rPr>
              <w:t>307</w:t>
            </w:r>
          </w:p>
        </w:tc>
        <w:tc>
          <w:tcPr>
            <w:tcW w:w="907" w:type="dxa"/>
            <w:tcBorders>
              <w:top w:val="nil"/>
              <w:left w:val="nil"/>
              <w:bottom w:val="nil"/>
              <w:right w:val="nil"/>
            </w:tcBorders>
            <w:shd w:val="clear" w:color="auto" w:fill="auto"/>
          </w:tcPr>
          <w:p w14:paraId="610FA0A8" w14:textId="30A3A79F"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8</w:t>
            </w:r>
            <w:r w:rsidR="00FD622B" w:rsidRPr="00325B42">
              <w:rPr>
                <w:rFonts w:ascii="Arial" w:eastAsia="Arial Unicode MS" w:hAnsi="Arial" w:cs="Arial"/>
                <w:sz w:val="15"/>
                <w:szCs w:val="15"/>
              </w:rPr>
              <w:t>,</w:t>
            </w:r>
            <w:r w:rsidRPr="00325B42">
              <w:rPr>
                <w:rFonts w:ascii="Arial" w:eastAsia="Arial Unicode MS" w:hAnsi="Arial" w:cs="Arial"/>
                <w:sz w:val="15"/>
                <w:szCs w:val="15"/>
              </w:rPr>
              <w:t>176</w:t>
            </w:r>
            <w:r w:rsidR="00FD622B" w:rsidRPr="00325B42">
              <w:rPr>
                <w:rFonts w:ascii="Arial" w:eastAsia="Arial Unicode MS" w:hAnsi="Arial" w:cs="Arial"/>
                <w:sz w:val="15"/>
                <w:szCs w:val="15"/>
              </w:rPr>
              <w:t>,</w:t>
            </w:r>
            <w:r w:rsidRPr="00325B42">
              <w:rPr>
                <w:rFonts w:ascii="Arial" w:eastAsia="Arial Unicode MS" w:hAnsi="Arial" w:cs="Arial"/>
                <w:sz w:val="15"/>
                <w:szCs w:val="15"/>
              </w:rPr>
              <w:t>654</w:t>
            </w:r>
          </w:p>
        </w:tc>
      </w:tr>
      <w:tr w:rsidR="00E0537C" w:rsidRPr="00325B42" w14:paraId="1A4F2F3B" w14:textId="77777777" w:rsidTr="00E0537C">
        <w:tc>
          <w:tcPr>
            <w:tcW w:w="1764" w:type="dxa"/>
            <w:tcBorders>
              <w:top w:val="nil"/>
              <w:left w:val="nil"/>
              <w:bottom w:val="nil"/>
              <w:right w:val="nil"/>
            </w:tcBorders>
          </w:tcPr>
          <w:p w14:paraId="0E7A07A1" w14:textId="4D5E8BA8" w:rsidR="00E0537C" w:rsidRPr="00325B42" w:rsidRDefault="00E217BE" w:rsidP="00325B42">
            <w:pPr>
              <w:spacing w:line="240" w:lineRule="auto"/>
              <w:ind w:left="-72" w:right="-72"/>
              <w:jc w:val="both"/>
              <w:rPr>
                <w:rFonts w:ascii="Arial" w:eastAsia="Arial Unicode MS" w:hAnsi="Arial" w:cs="Arial"/>
                <w:sz w:val="15"/>
                <w:szCs w:val="15"/>
              </w:rPr>
            </w:pPr>
            <w:r w:rsidRPr="00325B42">
              <w:rPr>
                <w:rFonts w:ascii="Arial" w:eastAsia="Arial Unicode MS" w:hAnsi="Arial" w:cs="Arial"/>
                <w:sz w:val="15"/>
                <w:szCs w:val="15"/>
              </w:rPr>
              <w:t>(</w:t>
            </w:r>
            <w:r w:rsidR="00E0537C" w:rsidRPr="00325B42">
              <w:rPr>
                <w:rFonts w:ascii="Arial" w:eastAsia="Arial Unicode MS" w:hAnsi="Arial" w:cs="Arial"/>
                <w:sz w:val="15"/>
                <w:szCs w:val="15"/>
              </w:rPr>
              <w:t>Charged)/credited to</w:t>
            </w:r>
          </w:p>
        </w:tc>
        <w:tc>
          <w:tcPr>
            <w:tcW w:w="1080" w:type="dxa"/>
            <w:tcBorders>
              <w:top w:val="nil"/>
              <w:left w:val="nil"/>
              <w:bottom w:val="nil"/>
              <w:right w:val="nil"/>
            </w:tcBorders>
            <w:shd w:val="clear" w:color="auto" w:fill="auto"/>
          </w:tcPr>
          <w:p w14:paraId="7A8352AC"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auto"/>
          </w:tcPr>
          <w:p w14:paraId="1B07909D"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auto"/>
          </w:tcPr>
          <w:p w14:paraId="0C43A1E4"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792" w:type="dxa"/>
            <w:tcBorders>
              <w:top w:val="nil"/>
              <w:left w:val="nil"/>
              <w:bottom w:val="nil"/>
              <w:right w:val="nil"/>
            </w:tcBorders>
          </w:tcPr>
          <w:p w14:paraId="19A66CEA"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auto"/>
          </w:tcPr>
          <w:p w14:paraId="20AD129E"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71" w:type="dxa"/>
            <w:tcBorders>
              <w:top w:val="nil"/>
              <w:left w:val="nil"/>
              <w:bottom w:val="nil"/>
              <w:right w:val="nil"/>
            </w:tcBorders>
            <w:shd w:val="clear" w:color="auto" w:fill="auto"/>
          </w:tcPr>
          <w:p w14:paraId="2AB0076C"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auto"/>
          </w:tcPr>
          <w:p w14:paraId="3E1993C6"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07" w:type="dxa"/>
            <w:tcBorders>
              <w:top w:val="nil"/>
              <w:left w:val="nil"/>
              <w:bottom w:val="nil"/>
              <w:right w:val="nil"/>
            </w:tcBorders>
            <w:shd w:val="clear" w:color="auto" w:fill="auto"/>
          </w:tcPr>
          <w:p w14:paraId="7646EF17"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r>
      <w:tr w:rsidR="00FD622B" w:rsidRPr="00325B42" w14:paraId="2DCDED74" w14:textId="77777777" w:rsidTr="00E0537C">
        <w:tc>
          <w:tcPr>
            <w:tcW w:w="1764" w:type="dxa"/>
            <w:tcBorders>
              <w:top w:val="nil"/>
              <w:left w:val="nil"/>
              <w:bottom w:val="nil"/>
              <w:right w:val="nil"/>
            </w:tcBorders>
          </w:tcPr>
          <w:p w14:paraId="3D609280" w14:textId="3F2092AF" w:rsidR="00FD622B" w:rsidRPr="00325B42" w:rsidRDefault="00E0537C"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   </w:t>
            </w:r>
            <w:r w:rsidR="00FD622B" w:rsidRPr="00325B42">
              <w:rPr>
                <w:rFonts w:ascii="Arial" w:eastAsia="Arial Unicode MS" w:hAnsi="Arial" w:cs="Arial"/>
                <w:sz w:val="15"/>
                <w:szCs w:val="15"/>
              </w:rPr>
              <w:t>profit or loss</w:t>
            </w:r>
          </w:p>
        </w:tc>
        <w:tc>
          <w:tcPr>
            <w:tcW w:w="1080" w:type="dxa"/>
            <w:tcBorders>
              <w:top w:val="nil"/>
              <w:left w:val="nil"/>
              <w:bottom w:val="nil"/>
              <w:right w:val="nil"/>
            </w:tcBorders>
            <w:shd w:val="clear" w:color="auto" w:fill="auto"/>
          </w:tcPr>
          <w:p w14:paraId="3CE10E85" w14:textId="64ECEC98"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w:t>
            </w:r>
            <w:r w:rsidR="00FD622B" w:rsidRPr="00325B42">
              <w:rPr>
                <w:rFonts w:ascii="Arial" w:eastAsia="Arial Unicode MS" w:hAnsi="Arial" w:cs="Arial"/>
                <w:sz w:val="15"/>
                <w:szCs w:val="15"/>
              </w:rPr>
              <w:t>,</w:t>
            </w:r>
            <w:r w:rsidRPr="00325B42">
              <w:rPr>
                <w:rFonts w:ascii="Arial" w:eastAsia="Arial Unicode MS" w:hAnsi="Arial" w:cs="Arial"/>
                <w:sz w:val="15"/>
                <w:szCs w:val="15"/>
              </w:rPr>
              <w:t>475</w:t>
            </w:r>
            <w:r w:rsidR="00FD622B" w:rsidRPr="00325B42">
              <w:rPr>
                <w:rFonts w:ascii="Arial" w:eastAsia="Arial Unicode MS" w:hAnsi="Arial" w:cs="Arial"/>
                <w:sz w:val="15"/>
                <w:szCs w:val="15"/>
              </w:rPr>
              <w:t>,</w:t>
            </w:r>
            <w:r w:rsidRPr="00325B42">
              <w:rPr>
                <w:rFonts w:ascii="Arial" w:eastAsia="Arial Unicode MS" w:hAnsi="Arial" w:cs="Arial"/>
                <w:sz w:val="15"/>
                <w:szCs w:val="15"/>
              </w:rPr>
              <w:t>632</w:t>
            </w:r>
          </w:p>
        </w:tc>
        <w:tc>
          <w:tcPr>
            <w:tcW w:w="936" w:type="dxa"/>
            <w:tcBorders>
              <w:top w:val="nil"/>
              <w:left w:val="nil"/>
              <w:bottom w:val="nil"/>
              <w:right w:val="nil"/>
            </w:tcBorders>
            <w:shd w:val="clear" w:color="auto" w:fill="auto"/>
          </w:tcPr>
          <w:p w14:paraId="20F6CBE0" w14:textId="2AD215ED"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w:t>
            </w:r>
            <w:r w:rsidR="00FD622B" w:rsidRPr="00325B42">
              <w:rPr>
                <w:rFonts w:ascii="Arial" w:eastAsia="Arial Unicode MS" w:hAnsi="Arial" w:cs="Arial"/>
                <w:sz w:val="15"/>
                <w:szCs w:val="15"/>
              </w:rPr>
              <w:t>,</w:t>
            </w:r>
            <w:r w:rsidRPr="00325B42">
              <w:rPr>
                <w:rFonts w:ascii="Arial" w:eastAsia="Arial Unicode MS" w:hAnsi="Arial" w:cs="Arial"/>
                <w:sz w:val="15"/>
                <w:szCs w:val="15"/>
              </w:rPr>
              <w:t>984</w:t>
            </w:r>
            <w:r w:rsidR="00FD622B" w:rsidRPr="00325B42">
              <w:rPr>
                <w:rFonts w:ascii="Arial" w:eastAsia="Arial Unicode MS" w:hAnsi="Arial" w:cs="Arial"/>
                <w:sz w:val="15"/>
                <w:szCs w:val="15"/>
              </w:rPr>
              <w:t>,</w:t>
            </w:r>
            <w:r w:rsidRPr="00325B42">
              <w:rPr>
                <w:rFonts w:ascii="Arial" w:eastAsia="Arial Unicode MS" w:hAnsi="Arial" w:cs="Arial"/>
                <w:sz w:val="15"/>
                <w:szCs w:val="15"/>
              </w:rPr>
              <w:t>083</w:t>
            </w:r>
          </w:p>
        </w:tc>
        <w:tc>
          <w:tcPr>
            <w:tcW w:w="864" w:type="dxa"/>
            <w:tcBorders>
              <w:top w:val="nil"/>
              <w:left w:val="nil"/>
              <w:bottom w:val="nil"/>
              <w:right w:val="nil"/>
            </w:tcBorders>
            <w:shd w:val="clear" w:color="auto" w:fill="auto"/>
          </w:tcPr>
          <w:p w14:paraId="36F815C2" w14:textId="0CA25343"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419</w:t>
            </w:r>
            <w:r w:rsidR="00FD622B" w:rsidRPr="00325B42">
              <w:rPr>
                <w:rFonts w:ascii="Arial" w:eastAsia="Arial Unicode MS" w:hAnsi="Arial" w:cs="Arial"/>
                <w:sz w:val="15"/>
                <w:szCs w:val="15"/>
              </w:rPr>
              <w:t>,</w:t>
            </w:r>
            <w:r w:rsidRPr="00325B42">
              <w:rPr>
                <w:rFonts w:ascii="Arial" w:eastAsia="Arial Unicode MS" w:hAnsi="Arial" w:cs="Arial"/>
                <w:sz w:val="15"/>
                <w:szCs w:val="15"/>
              </w:rPr>
              <w:t>361</w:t>
            </w:r>
          </w:p>
        </w:tc>
        <w:tc>
          <w:tcPr>
            <w:tcW w:w="792" w:type="dxa"/>
            <w:tcBorders>
              <w:top w:val="nil"/>
              <w:left w:val="nil"/>
              <w:bottom w:val="nil"/>
              <w:right w:val="nil"/>
            </w:tcBorders>
          </w:tcPr>
          <w:p w14:paraId="666794F5" w14:textId="6F7F1AED"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377</w:t>
            </w:r>
            <w:r w:rsidR="00FD622B" w:rsidRPr="00325B42">
              <w:rPr>
                <w:rFonts w:ascii="Arial" w:eastAsia="Arial Unicode MS" w:hAnsi="Arial" w:cs="Arial"/>
                <w:sz w:val="15"/>
                <w:szCs w:val="15"/>
              </w:rPr>
              <w:t>,</w:t>
            </w:r>
            <w:r w:rsidRPr="00325B42">
              <w:rPr>
                <w:rFonts w:ascii="Arial" w:eastAsia="Arial Unicode MS" w:hAnsi="Arial" w:cs="Arial"/>
                <w:sz w:val="15"/>
                <w:szCs w:val="15"/>
              </w:rPr>
              <w:t>812</w:t>
            </w:r>
          </w:p>
        </w:tc>
        <w:tc>
          <w:tcPr>
            <w:tcW w:w="864" w:type="dxa"/>
            <w:tcBorders>
              <w:top w:val="nil"/>
              <w:left w:val="nil"/>
              <w:bottom w:val="nil"/>
              <w:right w:val="nil"/>
            </w:tcBorders>
            <w:shd w:val="clear" w:color="auto" w:fill="auto"/>
          </w:tcPr>
          <w:p w14:paraId="2ECA60E8" w14:textId="1C211E7B" w:rsidR="00FD622B" w:rsidRPr="00325B42" w:rsidRDefault="00016344" w:rsidP="00D06268">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547</w:t>
            </w:r>
            <w:r w:rsidR="00FD622B" w:rsidRPr="00325B42">
              <w:rPr>
                <w:rFonts w:ascii="Arial" w:eastAsia="Arial Unicode MS" w:hAnsi="Arial" w:cs="Arial"/>
                <w:sz w:val="15"/>
                <w:szCs w:val="15"/>
              </w:rPr>
              <w:t>,</w:t>
            </w:r>
            <w:r w:rsidRPr="00325B42">
              <w:rPr>
                <w:rFonts w:ascii="Arial" w:eastAsia="Arial Unicode MS" w:hAnsi="Arial" w:cs="Arial"/>
                <w:sz w:val="15"/>
                <w:szCs w:val="15"/>
              </w:rPr>
              <w:t>361</w:t>
            </w:r>
          </w:p>
        </w:tc>
        <w:tc>
          <w:tcPr>
            <w:tcW w:w="871" w:type="dxa"/>
            <w:tcBorders>
              <w:top w:val="nil"/>
              <w:left w:val="nil"/>
              <w:bottom w:val="nil"/>
              <w:right w:val="nil"/>
            </w:tcBorders>
            <w:shd w:val="clear" w:color="auto" w:fill="auto"/>
          </w:tcPr>
          <w:p w14:paraId="24F47F52" w14:textId="00260F66"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965</w:t>
            </w:r>
            <w:r w:rsidR="00FD622B" w:rsidRPr="00325B42">
              <w:rPr>
                <w:rFonts w:ascii="Arial" w:eastAsia="Arial Unicode MS" w:hAnsi="Arial" w:cs="Arial"/>
                <w:sz w:val="15"/>
                <w:szCs w:val="15"/>
              </w:rPr>
              <w:t>,</w:t>
            </w:r>
            <w:r w:rsidRPr="00325B42">
              <w:rPr>
                <w:rFonts w:ascii="Arial" w:eastAsia="Arial Unicode MS" w:hAnsi="Arial" w:cs="Arial"/>
                <w:sz w:val="15"/>
                <w:szCs w:val="15"/>
              </w:rPr>
              <w:t>882</w:t>
            </w:r>
          </w:p>
        </w:tc>
        <w:tc>
          <w:tcPr>
            <w:tcW w:w="936" w:type="dxa"/>
            <w:tcBorders>
              <w:top w:val="nil"/>
              <w:left w:val="nil"/>
              <w:bottom w:val="nil"/>
              <w:right w:val="nil"/>
            </w:tcBorders>
            <w:shd w:val="clear" w:color="auto" w:fill="auto"/>
          </w:tcPr>
          <w:p w14:paraId="52C53ADD" w14:textId="19C4D23C" w:rsidR="00FD622B" w:rsidRPr="00325B42" w:rsidRDefault="00FD622B"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3</w:t>
            </w:r>
            <w:r w:rsidRPr="00325B42">
              <w:rPr>
                <w:rFonts w:ascii="Arial" w:eastAsia="Arial Unicode MS" w:hAnsi="Arial" w:cs="Arial"/>
                <w:sz w:val="15"/>
                <w:szCs w:val="15"/>
              </w:rPr>
              <w:t>,</w:t>
            </w:r>
            <w:r w:rsidR="00016344" w:rsidRPr="00325B42">
              <w:rPr>
                <w:rFonts w:ascii="Arial" w:eastAsia="Arial Unicode MS" w:hAnsi="Arial" w:cs="Arial"/>
                <w:sz w:val="15"/>
                <w:szCs w:val="15"/>
              </w:rPr>
              <w:t>678</w:t>
            </w:r>
            <w:r w:rsidRPr="00325B42">
              <w:rPr>
                <w:rFonts w:ascii="Arial" w:eastAsia="Arial Unicode MS" w:hAnsi="Arial" w:cs="Arial"/>
                <w:sz w:val="15"/>
                <w:szCs w:val="15"/>
              </w:rPr>
              <w:t>,</w:t>
            </w:r>
            <w:r w:rsidR="00016344" w:rsidRPr="00325B42">
              <w:rPr>
                <w:rFonts w:ascii="Arial" w:eastAsia="Arial Unicode MS" w:hAnsi="Arial" w:cs="Arial"/>
                <w:sz w:val="15"/>
                <w:szCs w:val="15"/>
              </w:rPr>
              <w:t>307</w:t>
            </w:r>
            <w:r w:rsidRPr="00325B42">
              <w:rPr>
                <w:rFonts w:ascii="Arial" w:eastAsia="Arial Unicode MS" w:hAnsi="Arial" w:cs="Arial"/>
                <w:sz w:val="15"/>
                <w:szCs w:val="15"/>
              </w:rPr>
              <w:t>)</w:t>
            </w:r>
          </w:p>
        </w:tc>
        <w:tc>
          <w:tcPr>
            <w:tcW w:w="907" w:type="dxa"/>
            <w:tcBorders>
              <w:top w:val="nil"/>
              <w:left w:val="nil"/>
              <w:bottom w:val="nil"/>
              <w:right w:val="nil"/>
            </w:tcBorders>
            <w:shd w:val="clear" w:color="auto" w:fill="auto"/>
          </w:tcPr>
          <w:p w14:paraId="73701476" w14:textId="023E5661" w:rsidR="00FD622B"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w:t>
            </w:r>
            <w:r w:rsidR="00FD622B" w:rsidRPr="00325B42">
              <w:rPr>
                <w:rFonts w:ascii="Arial" w:eastAsia="Arial Unicode MS" w:hAnsi="Arial" w:cs="Arial"/>
                <w:sz w:val="15"/>
                <w:szCs w:val="15"/>
              </w:rPr>
              <w:t>,</w:t>
            </w:r>
            <w:r w:rsidRPr="00325B42">
              <w:rPr>
                <w:rFonts w:ascii="Arial" w:eastAsia="Arial Unicode MS" w:hAnsi="Arial" w:cs="Arial"/>
                <w:sz w:val="15"/>
                <w:szCs w:val="15"/>
              </w:rPr>
              <w:t>091</w:t>
            </w:r>
            <w:r w:rsidR="00FD622B" w:rsidRPr="00325B42">
              <w:rPr>
                <w:rFonts w:ascii="Arial" w:eastAsia="Arial Unicode MS" w:hAnsi="Arial" w:cs="Arial"/>
                <w:sz w:val="15"/>
                <w:szCs w:val="15"/>
              </w:rPr>
              <w:t>,</w:t>
            </w:r>
            <w:r w:rsidRPr="00325B42">
              <w:rPr>
                <w:rFonts w:ascii="Arial" w:eastAsia="Arial Unicode MS" w:hAnsi="Arial" w:cs="Arial"/>
                <w:sz w:val="15"/>
                <w:szCs w:val="15"/>
              </w:rPr>
              <w:t>824</w:t>
            </w:r>
          </w:p>
        </w:tc>
      </w:tr>
      <w:tr w:rsidR="00E0537C" w:rsidRPr="00325B42" w14:paraId="3C8097C4" w14:textId="77777777" w:rsidTr="00E0537C">
        <w:tc>
          <w:tcPr>
            <w:tcW w:w="1764" w:type="dxa"/>
            <w:tcBorders>
              <w:top w:val="nil"/>
              <w:left w:val="nil"/>
              <w:bottom w:val="nil"/>
              <w:right w:val="nil"/>
            </w:tcBorders>
          </w:tcPr>
          <w:p w14:paraId="72AE33AC" w14:textId="159AF5EA" w:rsidR="00E0537C" w:rsidRPr="00325B42" w:rsidRDefault="00E0537C" w:rsidP="00325B42">
            <w:pPr>
              <w:spacing w:line="240" w:lineRule="auto"/>
              <w:ind w:left="-72" w:right="-72"/>
              <w:jc w:val="both"/>
              <w:rPr>
                <w:rFonts w:ascii="Arial" w:eastAsia="Arial Unicode MS" w:hAnsi="Arial" w:cs="Arial"/>
                <w:sz w:val="15"/>
                <w:szCs w:val="15"/>
              </w:rPr>
            </w:pPr>
            <w:r w:rsidRPr="00325B42">
              <w:rPr>
                <w:rFonts w:ascii="Arial" w:eastAsia="Arial Unicode MS" w:hAnsi="Arial" w:cs="Arial"/>
                <w:sz w:val="15"/>
                <w:szCs w:val="15"/>
                <w:cs/>
              </w:rPr>
              <w:t>(</w:t>
            </w:r>
            <w:r w:rsidRPr="00325B42">
              <w:rPr>
                <w:rFonts w:ascii="Arial" w:eastAsia="Arial Unicode MS" w:hAnsi="Arial" w:cs="Arial"/>
                <w:sz w:val="15"/>
                <w:szCs w:val="15"/>
              </w:rPr>
              <w:t xml:space="preserve">Charged)/credited to </w:t>
            </w:r>
          </w:p>
        </w:tc>
        <w:tc>
          <w:tcPr>
            <w:tcW w:w="1080" w:type="dxa"/>
            <w:tcBorders>
              <w:top w:val="nil"/>
              <w:left w:val="nil"/>
              <w:bottom w:val="nil"/>
              <w:right w:val="nil"/>
            </w:tcBorders>
            <w:shd w:val="clear" w:color="auto" w:fill="auto"/>
          </w:tcPr>
          <w:p w14:paraId="20014C44"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auto"/>
          </w:tcPr>
          <w:p w14:paraId="6CD78D10"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auto"/>
          </w:tcPr>
          <w:p w14:paraId="244BA024"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792" w:type="dxa"/>
            <w:tcBorders>
              <w:top w:val="nil"/>
              <w:left w:val="nil"/>
              <w:bottom w:val="nil"/>
              <w:right w:val="nil"/>
            </w:tcBorders>
          </w:tcPr>
          <w:p w14:paraId="044B4C57"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auto"/>
          </w:tcPr>
          <w:p w14:paraId="57BC4F1D"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71" w:type="dxa"/>
            <w:tcBorders>
              <w:top w:val="nil"/>
              <w:left w:val="nil"/>
              <w:bottom w:val="nil"/>
              <w:right w:val="nil"/>
            </w:tcBorders>
            <w:shd w:val="clear" w:color="auto" w:fill="auto"/>
          </w:tcPr>
          <w:p w14:paraId="6E33FD80"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auto"/>
          </w:tcPr>
          <w:p w14:paraId="5B90FBE7"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07" w:type="dxa"/>
            <w:tcBorders>
              <w:top w:val="nil"/>
              <w:left w:val="nil"/>
              <w:bottom w:val="nil"/>
              <w:right w:val="nil"/>
            </w:tcBorders>
            <w:shd w:val="clear" w:color="auto" w:fill="auto"/>
          </w:tcPr>
          <w:p w14:paraId="641CB60A"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r>
      <w:tr w:rsidR="00E0537C" w:rsidRPr="00325B42" w14:paraId="7993818B" w14:textId="77777777" w:rsidTr="00E0537C">
        <w:tc>
          <w:tcPr>
            <w:tcW w:w="1764" w:type="dxa"/>
            <w:tcBorders>
              <w:top w:val="nil"/>
              <w:left w:val="nil"/>
              <w:bottom w:val="nil"/>
              <w:right w:val="nil"/>
            </w:tcBorders>
          </w:tcPr>
          <w:p w14:paraId="75B4CCFE" w14:textId="71820364" w:rsidR="00E0537C" w:rsidRPr="00325B42" w:rsidRDefault="00E0537C"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   other comprehensive </w:t>
            </w:r>
          </w:p>
        </w:tc>
        <w:tc>
          <w:tcPr>
            <w:tcW w:w="1080" w:type="dxa"/>
            <w:tcBorders>
              <w:top w:val="nil"/>
              <w:left w:val="nil"/>
              <w:bottom w:val="nil"/>
              <w:right w:val="nil"/>
            </w:tcBorders>
            <w:shd w:val="clear" w:color="auto" w:fill="auto"/>
          </w:tcPr>
          <w:p w14:paraId="3429206A"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auto"/>
          </w:tcPr>
          <w:p w14:paraId="28CD4AF7"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auto"/>
          </w:tcPr>
          <w:p w14:paraId="66C1B201"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792" w:type="dxa"/>
            <w:tcBorders>
              <w:top w:val="nil"/>
              <w:left w:val="nil"/>
              <w:bottom w:val="nil"/>
              <w:right w:val="nil"/>
            </w:tcBorders>
          </w:tcPr>
          <w:p w14:paraId="2FD6CD1F"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auto"/>
          </w:tcPr>
          <w:p w14:paraId="5E87E24C"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71" w:type="dxa"/>
            <w:tcBorders>
              <w:top w:val="nil"/>
              <w:left w:val="nil"/>
              <w:bottom w:val="nil"/>
              <w:right w:val="nil"/>
            </w:tcBorders>
            <w:shd w:val="clear" w:color="auto" w:fill="auto"/>
          </w:tcPr>
          <w:p w14:paraId="1E0154C1"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auto"/>
          </w:tcPr>
          <w:p w14:paraId="341D2D1B"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07" w:type="dxa"/>
            <w:tcBorders>
              <w:top w:val="nil"/>
              <w:left w:val="nil"/>
              <w:bottom w:val="nil"/>
              <w:right w:val="nil"/>
            </w:tcBorders>
            <w:shd w:val="clear" w:color="auto" w:fill="auto"/>
          </w:tcPr>
          <w:p w14:paraId="5E58391A"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r>
      <w:tr w:rsidR="00E0537C" w:rsidRPr="00325B42" w14:paraId="587AFFC2" w14:textId="77777777" w:rsidTr="00E0537C">
        <w:tc>
          <w:tcPr>
            <w:tcW w:w="1764" w:type="dxa"/>
            <w:tcBorders>
              <w:top w:val="nil"/>
              <w:left w:val="nil"/>
              <w:bottom w:val="nil"/>
              <w:right w:val="nil"/>
            </w:tcBorders>
          </w:tcPr>
          <w:p w14:paraId="501B34E9" w14:textId="6DF22756" w:rsidR="00E0537C" w:rsidRPr="00325B42" w:rsidRDefault="00E0537C"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   income</w:t>
            </w:r>
          </w:p>
        </w:tc>
        <w:tc>
          <w:tcPr>
            <w:tcW w:w="1080" w:type="dxa"/>
            <w:tcBorders>
              <w:top w:val="nil"/>
              <w:left w:val="nil"/>
              <w:bottom w:val="single" w:sz="4" w:space="0" w:color="auto"/>
              <w:right w:val="nil"/>
            </w:tcBorders>
            <w:shd w:val="clear" w:color="auto" w:fill="auto"/>
          </w:tcPr>
          <w:p w14:paraId="3EC9AA35"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936" w:type="dxa"/>
            <w:tcBorders>
              <w:top w:val="nil"/>
              <w:left w:val="nil"/>
              <w:bottom w:val="single" w:sz="4" w:space="0" w:color="auto"/>
              <w:right w:val="nil"/>
            </w:tcBorders>
            <w:shd w:val="clear" w:color="auto" w:fill="auto"/>
          </w:tcPr>
          <w:p w14:paraId="59938BBE"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864" w:type="dxa"/>
            <w:tcBorders>
              <w:top w:val="nil"/>
              <w:left w:val="nil"/>
              <w:bottom w:val="single" w:sz="4" w:space="0" w:color="auto"/>
              <w:right w:val="nil"/>
            </w:tcBorders>
            <w:shd w:val="clear" w:color="auto" w:fill="auto"/>
          </w:tcPr>
          <w:p w14:paraId="0C64E5B9"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792" w:type="dxa"/>
            <w:tcBorders>
              <w:top w:val="nil"/>
              <w:left w:val="nil"/>
              <w:bottom w:val="single" w:sz="4" w:space="0" w:color="auto"/>
              <w:right w:val="nil"/>
            </w:tcBorders>
          </w:tcPr>
          <w:p w14:paraId="15CD9AB0"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864" w:type="dxa"/>
            <w:tcBorders>
              <w:top w:val="nil"/>
              <w:left w:val="nil"/>
              <w:bottom w:val="single" w:sz="4" w:space="0" w:color="auto"/>
              <w:right w:val="nil"/>
            </w:tcBorders>
            <w:shd w:val="clear" w:color="auto" w:fill="auto"/>
          </w:tcPr>
          <w:p w14:paraId="0BB4196C" w14:textId="70CF16E0"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156</w:t>
            </w:r>
            <w:r w:rsidRPr="00325B42">
              <w:rPr>
                <w:rFonts w:ascii="Arial" w:eastAsia="Arial Unicode MS" w:hAnsi="Arial" w:cs="Arial"/>
                <w:sz w:val="15"/>
                <w:szCs w:val="15"/>
              </w:rPr>
              <w:t>,</w:t>
            </w:r>
            <w:r w:rsidR="00016344" w:rsidRPr="00325B42">
              <w:rPr>
                <w:rFonts w:ascii="Arial" w:eastAsia="Arial Unicode MS" w:hAnsi="Arial" w:cs="Arial"/>
                <w:sz w:val="15"/>
                <w:szCs w:val="15"/>
              </w:rPr>
              <w:t>069</w:t>
            </w:r>
            <w:r w:rsidRPr="00325B42">
              <w:rPr>
                <w:rFonts w:ascii="Arial" w:eastAsia="Arial Unicode MS" w:hAnsi="Arial" w:cs="Arial"/>
                <w:sz w:val="15"/>
                <w:szCs w:val="15"/>
              </w:rPr>
              <w:t>)</w:t>
            </w:r>
          </w:p>
        </w:tc>
        <w:tc>
          <w:tcPr>
            <w:tcW w:w="871" w:type="dxa"/>
            <w:tcBorders>
              <w:top w:val="nil"/>
              <w:left w:val="nil"/>
              <w:bottom w:val="single" w:sz="4" w:space="0" w:color="auto"/>
              <w:right w:val="nil"/>
            </w:tcBorders>
            <w:shd w:val="clear" w:color="auto" w:fill="auto"/>
          </w:tcPr>
          <w:p w14:paraId="174002A7"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936" w:type="dxa"/>
            <w:tcBorders>
              <w:top w:val="nil"/>
              <w:left w:val="nil"/>
              <w:bottom w:val="single" w:sz="4" w:space="0" w:color="auto"/>
              <w:right w:val="nil"/>
            </w:tcBorders>
            <w:shd w:val="clear" w:color="auto" w:fill="auto"/>
          </w:tcPr>
          <w:p w14:paraId="0DB27FE9"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907" w:type="dxa"/>
            <w:tcBorders>
              <w:top w:val="nil"/>
              <w:left w:val="nil"/>
              <w:bottom w:val="single" w:sz="4" w:space="0" w:color="auto"/>
              <w:right w:val="nil"/>
            </w:tcBorders>
            <w:shd w:val="clear" w:color="auto" w:fill="auto"/>
          </w:tcPr>
          <w:p w14:paraId="13E1CCD0" w14:textId="4569C6ED"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156</w:t>
            </w:r>
            <w:r w:rsidRPr="00325B42">
              <w:rPr>
                <w:rFonts w:ascii="Arial" w:eastAsia="Arial Unicode MS" w:hAnsi="Arial" w:cs="Arial"/>
                <w:sz w:val="15"/>
                <w:szCs w:val="15"/>
              </w:rPr>
              <w:t>,</w:t>
            </w:r>
            <w:r w:rsidR="00016344" w:rsidRPr="00325B42">
              <w:rPr>
                <w:rFonts w:ascii="Arial" w:eastAsia="Arial Unicode MS" w:hAnsi="Arial" w:cs="Arial"/>
                <w:sz w:val="15"/>
                <w:szCs w:val="15"/>
              </w:rPr>
              <w:t>069</w:t>
            </w:r>
            <w:r w:rsidRPr="00325B42">
              <w:rPr>
                <w:rFonts w:ascii="Arial" w:eastAsia="Arial Unicode MS" w:hAnsi="Arial" w:cs="Arial"/>
                <w:sz w:val="15"/>
                <w:szCs w:val="15"/>
              </w:rPr>
              <w:t>)</w:t>
            </w:r>
          </w:p>
        </w:tc>
      </w:tr>
      <w:tr w:rsidR="00E0537C" w:rsidRPr="00325B42" w14:paraId="6ABDDB9B" w14:textId="77777777" w:rsidTr="00E0537C">
        <w:tc>
          <w:tcPr>
            <w:tcW w:w="1764" w:type="dxa"/>
            <w:tcBorders>
              <w:top w:val="nil"/>
              <w:left w:val="nil"/>
              <w:bottom w:val="nil"/>
              <w:right w:val="nil"/>
            </w:tcBorders>
          </w:tcPr>
          <w:p w14:paraId="7039774A" w14:textId="77777777" w:rsidR="00E0537C" w:rsidRPr="00325B42" w:rsidRDefault="00E0537C" w:rsidP="00325B42">
            <w:pPr>
              <w:spacing w:line="240" w:lineRule="auto"/>
              <w:ind w:left="-72" w:right="-72"/>
              <w:jc w:val="both"/>
              <w:rPr>
                <w:rFonts w:ascii="Arial" w:eastAsia="Arial Unicode MS" w:hAnsi="Arial" w:cs="Arial"/>
                <w:sz w:val="15"/>
                <w:szCs w:val="15"/>
              </w:rPr>
            </w:pPr>
          </w:p>
        </w:tc>
        <w:tc>
          <w:tcPr>
            <w:tcW w:w="1080" w:type="dxa"/>
            <w:tcBorders>
              <w:top w:val="single" w:sz="4" w:space="0" w:color="auto"/>
              <w:left w:val="nil"/>
              <w:bottom w:val="nil"/>
              <w:right w:val="nil"/>
            </w:tcBorders>
            <w:shd w:val="clear" w:color="auto" w:fill="auto"/>
          </w:tcPr>
          <w:p w14:paraId="67A2512F"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36" w:type="dxa"/>
            <w:tcBorders>
              <w:top w:val="single" w:sz="4" w:space="0" w:color="auto"/>
              <w:left w:val="nil"/>
              <w:bottom w:val="nil"/>
              <w:right w:val="nil"/>
            </w:tcBorders>
            <w:shd w:val="clear" w:color="auto" w:fill="auto"/>
          </w:tcPr>
          <w:p w14:paraId="5911694A"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64" w:type="dxa"/>
            <w:tcBorders>
              <w:top w:val="single" w:sz="4" w:space="0" w:color="auto"/>
              <w:left w:val="nil"/>
              <w:bottom w:val="nil"/>
              <w:right w:val="nil"/>
            </w:tcBorders>
            <w:shd w:val="clear" w:color="auto" w:fill="auto"/>
          </w:tcPr>
          <w:p w14:paraId="0C012755"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792" w:type="dxa"/>
            <w:tcBorders>
              <w:top w:val="single" w:sz="4" w:space="0" w:color="auto"/>
              <w:left w:val="nil"/>
              <w:bottom w:val="nil"/>
              <w:right w:val="nil"/>
            </w:tcBorders>
          </w:tcPr>
          <w:p w14:paraId="234EAD7D"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64" w:type="dxa"/>
            <w:tcBorders>
              <w:top w:val="single" w:sz="4" w:space="0" w:color="auto"/>
              <w:left w:val="nil"/>
              <w:bottom w:val="nil"/>
              <w:right w:val="nil"/>
            </w:tcBorders>
            <w:shd w:val="clear" w:color="auto" w:fill="auto"/>
          </w:tcPr>
          <w:p w14:paraId="1C626470"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71" w:type="dxa"/>
            <w:tcBorders>
              <w:top w:val="single" w:sz="4" w:space="0" w:color="auto"/>
              <w:left w:val="nil"/>
              <w:bottom w:val="nil"/>
              <w:right w:val="nil"/>
            </w:tcBorders>
            <w:shd w:val="clear" w:color="auto" w:fill="auto"/>
          </w:tcPr>
          <w:p w14:paraId="05B3CFDE"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36" w:type="dxa"/>
            <w:tcBorders>
              <w:top w:val="single" w:sz="4" w:space="0" w:color="auto"/>
              <w:left w:val="nil"/>
              <w:bottom w:val="nil"/>
              <w:right w:val="nil"/>
            </w:tcBorders>
            <w:shd w:val="clear" w:color="auto" w:fill="auto"/>
          </w:tcPr>
          <w:p w14:paraId="5E3A2D72"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07" w:type="dxa"/>
            <w:tcBorders>
              <w:top w:val="single" w:sz="4" w:space="0" w:color="auto"/>
              <w:left w:val="nil"/>
              <w:bottom w:val="nil"/>
              <w:right w:val="nil"/>
            </w:tcBorders>
            <w:shd w:val="clear" w:color="auto" w:fill="auto"/>
          </w:tcPr>
          <w:p w14:paraId="78EE5849" w14:textId="77777777" w:rsidR="00E0537C" w:rsidRPr="00325B42" w:rsidRDefault="00E0537C" w:rsidP="00D06268">
            <w:pPr>
              <w:spacing w:line="240" w:lineRule="auto"/>
              <w:ind w:left="-29" w:right="-72"/>
              <w:jc w:val="right"/>
              <w:rPr>
                <w:rFonts w:ascii="Arial" w:eastAsia="Arial Unicode MS" w:hAnsi="Arial" w:cs="Arial"/>
                <w:sz w:val="15"/>
                <w:szCs w:val="15"/>
              </w:rPr>
            </w:pPr>
          </w:p>
        </w:tc>
      </w:tr>
      <w:tr w:rsidR="00E0537C" w:rsidRPr="00325B42" w14:paraId="56D416BE" w14:textId="77777777" w:rsidTr="00E0537C">
        <w:tc>
          <w:tcPr>
            <w:tcW w:w="1764" w:type="dxa"/>
            <w:tcBorders>
              <w:top w:val="nil"/>
              <w:left w:val="nil"/>
              <w:bottom w:val="nil"/>
              <w:right w:val="nil"/>
            </w:tcBorders>
          </w:tcPr>
          <w:p w14:paraId="01B29829" w14:textId="4AC43FAE" w:rsidR="00E0537C" w:rsidRPr="00325B42" w:rsidRDefault="00E0537C"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At </w:t>
            </w:r>
            <w:r w:rsidR="00016344" w:rsidRPr="00325B42">
              <w:rPr>
                <w:rFonts w:ascii="Arial" w:eastAsia="Arial Unicode MS" w:hAnsi="Arial" w:cs="Arial"/>
                <w:sz w:val="15"/>
                <w:szCs w:val="15"/>
              </w:rPr>
              <w:t>31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 xml:space="preserve">December </w:t>
            </w:r>
            <w:r w:rsidR="00016344" w:rsidRPr="00325B42">
              <w:rPr>
                <w:rFonts w:ascii="Arial" w:eastAsia="Arial Unicode MS" w:hAnsi="Arial" w:cs="Arial"/>
                <w:sz w:val="15"/>
                <w:szCs w:val="15"/>
              </w:rPr>
              <w:t>2020</w:t>
            </w:r>
          </w:p>
        </w:tc>
        <w:tc>
          <w:tcPr>
            <w:tcW w:w="1080" w:type="dxa"/>
            <w:tcBorders>
              <w:top w:val="nil"/>
              <w:left w:val="nil"/>
              <w:bottom w:val="single" w:sz="4" w:space="0" w:color="auto"/>
              <w:right w:val="nil"/>
            </w:tcBorders>
            <w:shd w:val="clear" w:color="auto" w:fill="auto"/>
          </w:tcPr>
          <w:p w14:paraId="3B8418D6" w14:textId="7D408B89"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w:t>
            </w:r>
            <w:r w:rsidR="00E0537C" w:rsidRPr="00325B42">
              <w:rPr>
                <w:rFonts w:ascii="Arial" w:eastAsia="Arial Unicode MS" w:hAnsi="Arial" w:cs="Arial"/>
                <w:sz w:val="15"/>
                <w:szCs w:val="15"/>
              </w:rPr>
              <w:t>,</w:t>
            </w:r>
            <w:r w:rsidRPr="00325B42">
              <w:rPr>
                <w:rFonts w:ascii="Arial" w:eastAsia="Arial Unicode MS" w:hAnsi="Arial" w:cs="Arial"/>
                <w:sz w:val="15"/>
                <w:szCs w:val="15"/>
              </w:rPr>
              <w:t>701</w:t>
            </w:r>
            <w:r w:rsidR="00E0537C" w:rsidRPr="00325B42">
              <w:rPr>
                <w:rFonts w:ascii="Arial" w:eastAsia="Arial Unicode MS" w:hAnsi="Arial" w:cs="Arial"/>
                <w:sz w:val="15"/>
                <w:szCs w:val="15"/>
              </w:rPr>
              <w:t>,</w:t>
            </w:r>
            <w:r w:rsidRPr="00325B42">
              <w:rPr>
                <w:rFonts w:ascii="Arial" w:eastAsia="Arial Unicode MS" w:hAnsi="Arial" w:cs="Arial"/>
                <w:sz w:val="15"/>
                <w:szCs w:val="15"/>
              </w:rPr>
              <w:t>897</w:t>
            </w:r>
          </w:p>
        </w:tc>
        <w:tc>
          <w:tcPr>
            <w:tcW w:w="936" w:type="dxa"/>
            <w:tcBorders>
              <w:top w:val="nil"/>
              <w:left w:val="nil"/>
              <w:bottom w:val="single" w:sz="4" w:space="0" w:color="auto"/>
              <w:right w:val="nil"/>
            </w:tcBorders>
            <w:shd w:val="clear" w:color="auto" w:fill="auto"/>
          </w:tcPr>
          <w:p w14:paraId="55B9AF92" w14:textId="069FCB3B"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w:t>
            </w:r>
            <w:r w:rsidR="00E0537C" w:rsidRPr="00325B42">
              <w:rPr>
                <w:rFonts w:ascii="Arial" w:eastAsia="Arial Unicode MS" w:hAnsi="Arial" w:cs="Arial"/>
                <w:sz w:val="15"/>
                <w:szCs w:val="15"/>
              </w:rPr>
              <w:t>,</w:t>
            </w:r>
            <w:r w:rsidRPr="00325B42">
              <w:rPr>
                <w:rFonts w:ascii="Arial" w:eastAsia="Arial Unicode MS" w:hAnsi="Arial" w:cs="Arial"/>
                <w:sz w:val="15"/>
                <w:szCs w:val="15"/>
              </w:rPr>
              <w:t>011</w:t>
            </w:r>
            <w:r w:rsidR="00E0537C" w:rsidRPr="00325B42">
              <w:rPr>
                <w:rFonts w:ascii="Arial" w:eastAsia="Arial Unicode MS" w:hAnsi="Arial" w:cs="Arial"/>
                <w:sz w:val="15"/>
                <w:szCs w:val="15"/>
              </w:rPr>
              <w:t>,</w:t>
            </w:r>
            <w:r w:rsidRPr="00325B42">
              <w:rPr>
                <w:rFonts w:ascii="Arial" w:eastAsia="Arial Unicode MS" w:hAnsi="Arial" w:cs="Arial"/>
                <w:sz w:val="15"/>
                <w:szCs w:val="15"/>
              </w:rPr>
              <w:t>083</w:t>
            </w:r>
          </w:p>
        </w:tc>
        <w:tc>
          <w:tcPr>
            <w:tcW w:w="864" w:type="dxa"/>
            <w:tcBorders>
              <w:top w:val="nil"/>
              <w:left w:val="nil"/>
              <w:bottom w:val="single" w:sz="4" w:space="0" w:color="auto"/>
              <w:right w:val="nil"/>
            </w:tcBorders>
            <w:shd w:val="clear" w:color="auto" w:fill="auto"/>
          </w:tcPr>
          <w:p w14:paraId="4F915F1C" w14:textId="209FD3B2"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419</w:t>
            </w:r>
            <w:r w:rsidR="00E0537C" w:rsidRPr="00325B42">
              <w:rPr>
                <w:rFonts w:ascii="Arial" w:eastAsia="Arial Unicode MS" w:hAnsi="Arial" w:cs="Arial"/>
                <w:sz w:val="15"/>
                <w:szCs w:val="15"/>
              </w:rPr>
              <w:t>,</w:t>
            </w:r>
            <w:r w:rsidRPr="00325B42">
              <w:rPr>
                <w:rFonts w:ascii="Arial" w:eastAsia="Arial Unicode MS" w:hAnsi="Arial" w:cs="Arial"/>
                <w:sz w:val="15"/>
                <w:szCs w:val="15"/>
              </w:rPr>
              <w:t>361</w:t>
            </w:r>
          </w:p>
        </w:tc>
        <w:tc>
          <w:tcPr>
            <w:tcW w:w="792" w:type="dxa"/>
            <w:tcBorders>
              <w:top w:val="nil"/>
              <w:left w:val="nil"/>
              <w:bottom w:val="single" w:sz="4" w:space="0" w:color="auto"/>
              <w:right w:val="nil"/>
            </w:tcBorders>
          </w:tcPr>
          <w:p w14:paraId="16FAA4AB" w14:textId="5CEEBEB4"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479</w:t>
            </w:r>
            <w:r w:rsidR="00E0537C" w:rsidRPr="00325B42">
              <w:rPr>
                <w:rFonts w:ascii="Arial" w:eastAsia="Arial Unicode MS" w:hAnsi="Arial" w:cs="Arial"/>
                <w:sz w:val="15"/>
                <w:szCs w:val="15"/>
              </w:rPr>
              <w:t>,</w:t>
            </w:r>
            <w:r w:rsidRPr="00325B42">
              <w:rPr>
                <w:rFonts w:ascii="Arial" w:eastAsia="Arial Unicode MS" w:hAnsi="Arial" w:cs="Arial"/>
                <w:sz w:val="15"/>
                <w:szCs w:val="15"/>
              </w:rPr>
              <w:t>728</w:t>
            </w:r>
          </w:p>
        </w:tc>
        <w:tc>
          <w:tcPr>
            <w:tcW w:w="864" w:type="dxa"/>
            <w:tcBorders>
              <w:top w:val="nil"/>
              <w:left w:val="nil"/>
              <w:bottom w:val="single" w:sz="4" w:space="0" w:color="auto"/>
              <w:right w:val="nil"/>
            </w:tcBorders>
            <w:shd w:val="clear" w:color="auto" w:fill="auto"/>
          </w:tcPr>
          <w:p w14:paraId="288BF263" w14:textId="639BB926"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w:t>
            </w:r>
            <w:r w:rsidR="00E0537C" w:rsidRPr="00325B42">
              <w:rPr>
                <w:rFonts w:ascii="Arial" w:eastAsia="Arial Unicode MS" w:hAnsi="Arial" w:cs="Arial"/>
                <w:sz w:val="15"/>
                <w:szCs w:val="15"/>
              </w:rPr>
              <w:t>,</w:t>
            </w:r>
            <w:r w:rsidRPr="00325B42">
              <w:rPr>
                <w:rFonts w:ascii="Arial" w:eastAsia="Arial Unicode MS" w:hAnsi="Arial" w:cs="Arial"/>
                <w:sz w:val="15"/>
                <w:szCs w:val="15"/>
              </w:rPr>
              <w:t>807</w:t>
            </w:r>
            <w:r w:rsidR="00E0537C" w:rsidRPr="00325B42">
              <w:rPr>
                <w:rFonts w:ascii="Arial" w:eastAsia="Arial Unicode MS" w:hAnsi="Arial" w:cs="Arial"/>
                <w:sz w:val="15"/>
                <w:szCs w:val="15"/>
              </w:rPr>
              <w:t>,</w:t>
            </w:r>
            <w:r w:rsidRPr="00325B42">
              <w:rPr>
                <w:rFonts w:ascii="Arial" w:eastAsia="Arial Unicode MS" w:hAnsi="Arial" w:cs="Arial"/>
                <w:sz w:val="15"/>
                <w:szCs w:val="15"/>
              </w:rPr>
              <w:t>131</w:t>
            </w:r>
          </w:p>
        </w:tc>
        <w:tc>
          <w:tcPr>
            <w:tcW w:w="871" w:type="dxa"/>
            <w:tcBorders>
              <w:top w:val="nil"/>
              <w:left w:val="nil"/>
              <w:bottom w:val="single" w:sz="4" w:space="0" w:color="auto"/>
              <w:right w:val="nil"/>
            </w:tcBorders>
            <w:shd w:val="clear" w:color="auto" w:fill="auto"/>
          </w:tcPr>
          <w:p w14:paraId="1BDE97A2" w14:textId="362ED4FB"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w:t>
            </w:r>
            <w:r w:rsidR="00E0537C" w:rsidRPr="00325B42">
              <w:rPr>
                <w:rFonts w:ascii="Arial" w:eastAsia="Arial Unicode MS" w:hAnsi="Arial" w:cs="Arial"/>
                <w:sz w:val="15"/>
                <w:szCs w:val="15"/>
              </w:rPr>
              <w:t>,</w:t>
            </w:r>
            <w:r w:rsidRPr="00325B42">
              <w:rPr>
                <w:rFonts w:ascii="Arial" w:eastAsia="Arial Unicode MS" w:hAnsi="Arial" w:cs="Arial"/>
                <w:sz w:val="15"/>
                <w:szCs w:val="15"/>
              </w:rPr>
              <w:t>693</w:t>
            </w:r>
            <w:r w:rsidR="00E0537C" w:rsidRPr="00325B42">
              <w:rPr>
                <w:rFonts w:ascii="Arial" w:eastAsia="Arial Unicode MS" w:hAnsi="Arial" w:cs="Arial"/>
                <w:sz w:val="15"/>
                <w:szCs w:val="15"/>
              </w:rPr>
              <w:t>,</w:t>
            </w:r>
            <w:r w:rsidRPr="00325B42">
              <w:rPr>
                <w:rFonts w:ascii="Arial" w:eastAsia="Arial Unicode MS" w:hAnsi="Arial" w:cs="Arial"/>
                <w:sz w:val="15"/>
                <w:szCs w:val="15"/>
              </w:rPr>
              <w:t>209</w:t>
            </w:r>
          </w:p>
        </w:tc>
        <w:tc>
          <w:tcPr>
            <w:tcW w:w="936" w:type="dxa"/>
            <w:tcBorders>
              <w:top w:val="nil"/>
              <w:left w:val="nil"/>
              <w:bottom w:val="single" w:sz="4" w:space="0" w:color="auto"/>
              <w:right w:val="nil"/>
            </w:tcBorders>
            <w:shd w:val="clear" w:color="auto" w:fill="auto"/>
          </w:tcPr>
          <w:p w14:paraId="456BE942"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907" w:type="dxa"/>
            <w:tcBorders>
              <w:top w:val="nil"/>
              <w:left w:val="nil"/>
              <w:bottom w:val="single" w:sz="4" w:space="0" w:color="auto"/>
              <w:right w:val="nil"/>
            </w:tcBorders>
            <w:shd w:val="clear" w:color="auto" w:fill="auto"/>
          </w:tcPr>
          <w:p w14:paraId="57E066C9" w14:textId="3FF9ED85"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11</w:t>
            </w:r>
            <w:r w:rsidR="00E0537C" w:rsidRPr="00325B42">
              <w:rPr>
                <w:rFonts w:ascii="Arial" w:eastAsia="Arial Unicode MS" w:hAnsi="Arial" w:cs="Arial"/>
                <w:sz w:val="15"/>
                <w:szCs w:val="15"/>
              </w:rPr>
              <w:t>,</w:t>
            </w:r>
            <w:r w:rsidRPr="00325B42">
              <w:rPr>
                <w:rFonts w:ascii="Arial" w:eastAsia="Arial Unicode MS" w:hAnsi="Arial" w:cs="Arial"/>
                <w:sz w:val="15"/>
                <w:szCs w:val="15"/>
              </w:rPr>
              <w:t>112</w:t>
            </w:r>
            <w:r w:rsidR="00E0537C" w:rsidRPr="00325B42">
              <w:rPr>
                <w:rFonts w:ascii="Arial" w:eastAsia="Arial Unicode MS" w:hAnsi="Arial" w:cs="Arial"/>
                <w:sz w:val="15"/>
                <w:szCs w:val="15"/>
              </w:rPr>
              <w:t>,</w:t>
            </w:r>
            <w:r w:rsidRPr="00325B42">
              <w:rPr>
                <w:rFonts w:ascii="Arial" w:eastAsia="Arial Unicode MS" w:hAnsi="Arial" w:cs="Arial"/>
                <w:sz w:val="15"/>
                <w:szCs w:val="15"/>
              </w:rPr>
              <w:t>409</w:t>
            </w:r>
          </w:p>
        </w:tc>
      </w:tr>
      <w:tr w:rsidR="00E0537C" w:rsidRPr="00325B42" w14:paraId="0C8EF494" w14:textId="77777777" w:rsidTr="00E0537C">
        <w:tc>
          <w:tcPr>
            <w:tcW w:w="1764" w:type="dxa"/>
            <w:tcBorders>
              <w:top w:val="nil"/>
              <w:left w:val="nil"/>
              <w:bottom w:val="nil"/>
              <w:right w:val="nil"/>
            </w:tcBorders>
          </w:tcPr>
          <w:p w14:paraId="21795C2E" w14:textId="77777777" w:rsidR="00E0537C" w:rsidRPr="00325B42" w:rsidRDefault="00E0537C" w:rsidP="00325B42">
            <w:pPr>
              <w:spacing w:line="240" w:lineRule="auto"/>
              <w:ind w:left="-72" w:right="-72"/>
              <w:jc w:val="both"/>
              <w:rPr>
                <w:rFonts w:ascii="Arial" w:eastAsia="Arial Unicode MS" w:hAnsi="Arial" w:cs="Arial"/>
                <w:sz w:val="15"/>
                <w:szCs w:val="15"/>
                <w:cs/>
              </w:rPr>
            </w:pPr>
          </w:p>
        </w:tc>
        <w:tc>
          <w:tcPr>
            <w:tcW w:w="1080" w:type="dxa"/>
            <w:tcBorders>
              <w:top w:val="single" w:sz="4" w:space="0" w:color="auto"/>
              <w:left w:val="nil"/>
              <w:bottom w:val="nil"/>
              <w:right w:val="nil"/>
            </w:tcBorders>
            <w:shd w:val="clear" w:color="auto" w:fill="auto"/>
          </w:tcPr>
          <w:p w14:paraId="47D20C6E"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36" w:type="dxa"/>
            <w:tcBorders>
              <w:top w:val="single" w:sz="4" w:space="0" w:color="auto"/>
              <w:left w:val="nil"/>
              <w:bottom w:val="nil"/>
              <w:right w:val="nil"/>
            </w:tcBorders>
            <w:shd w:val="clear" w:color="auto" w:fill="auto"/>
          </w:tcPr>
          <w:p w14:paraId="6033A8E2"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64" w:type="dxa"/>
            <w:tcBorders>
              <w:top w:val="single" w:sz="4" w:space="0" w:color="auto"/>
              <w:left w:val="nil"/>
              <w:bottom w:val="nil"/>
              <w:right w:val="nil"/>
            </w:tcBorders>
            <w:shd w:val="clear" w:color="auto" w:fill="auto"/>
          </w:tcPr>
          <w:p w14:paraId="38E2C689"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792" w:type="dxa"/>
            <w:tcBorders>
              <w:top w:val="single" w:sz="4" w:space="0" w:color="auto"/>
              <w:left w:val="nil"/>
              <w:bottom w:val="nil"/>
              <w:right w:val="nil"/>
            </w:tcBorders>
          </w:tcPr>
          <w:p w14:paraId="6EE746D7"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64" w:type="dxa"/>
            <w:tcBorders>
              <w:top w:val="single" w:sz="4" w:space="0" w:color="auto"/>
              <w:left w:val="nil"/>
              <w:bottom w:val="nil"/>
              <w:right w:val="nil"/>
            </w:tcBorders>
            <w:shd w:val="clear" w:color="auto" w:fill="auto"/>
          </w:tcPr>
          <w:p w14:paraId="3995947A"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71" w:type="dxa"/>
            <w:tcBorders>
              <w:top w:val="single" w:sz="4" w:space="0" w:color="auto"/>
              <w:left w:val="nil"/>
              <w:bottom w:val="nil"/>
              <w:right w:val="nil"/>
            </w:tcBorders>
            <w:shd w:val="clear" w:color="auto" w:fill="auto"/>
          </w:tcPr>
          <w:p w14:paraId="3A6DD53A"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36" w:type="dxa"/>
            <w:tcBorders>
              <w:top w:val="single" w:sz="4" w:space="0" w:color="auto"/>
              <w:left w:val="nil"/>
              <w:bottom w:val="nil"/>
              <w:right w:val="nil"/>
            </w:tcBorders>
            <w:shd w:val="clear" w:color="auto" w:fill="auto"/>
          </w:tcPr>
          <w:p w14:paraId="2299E1CC"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07" w:type="dxa"/>
            <w:tcBorders>
              <w:top w:val="single" w:sz="4" w:space="0" w:color="auto"/>
              <w:left w:val="nil"/>
              <w:bottom w:val="nil"/>
              <w:right w:val="nil"/>
            </w:tcBorders>
            <w:shd w:val="clear" w:color="auto" w:fill="auto"/>
          </w:tcPr>
          <w:p w14:paraId="04780CC8" w14:textId="77777777" w:rsidR="00E0537C" w:rsidRPr="00325B42" w:rsidRDefault="00E0537C" w:rsidP="00D06268">
            <w:pPr>
              <w:spacing w:line="240" w:lineRule="auto"/>
              <w:ind w:left="-29" w:right="-72"/>
              <w:jc w:val="right"/>
              <w:rPr>
                <w:rFonts w:ascii="Arial" w:eastAsia="Arial Unicode MS" w:hAnsi="Arial" w:cs="Arial"/>
                <w:sz w:val="15"/>
                <w:szCs w:val="15"/>
              </w:rPr>
            </w:pPr>
          </w:p>
        </w:tc>
      </w:tr>
      <w:tr w:rsidR="00E0537C" w:rsidRPr="00325B42" w14:paraId="797D0B0C" w14:textId="77777777" w:rsidTr="00E0537C">
        <w:tc>
          <w:tcPr>
            <w:tcW w:w="1764" w:type="dxa"/>
            <w:tcBorders>
              <w:top w:val="nil"/>
              <w:left w:val="nil"/>
              <w:bottom w:val="nil"/>
              <w:right w:val="nil"/>
            </w:tcBorders>
          </w:tcPr>
          <w:p w14:paraId="634993C7" w14:textId="31E0DF45" w:rsidR="00E0537C" w:rsidRPr="00325B42" w:rsidRDefault="00E0537C"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At </w:t>
            </w:r>
            <w:r w:rsidR="00016344" w:rsidRPr="00325B42">
              <w:rPr>
                <w:rFonts w:ascii="Arial" w:eastAsia="Arial Unicode MS" w:hAnsi="Arial" w:cs="Arial"/>
                <w:sz w:val="15"/>
                <w:szCs w:val="15"/>
              </w:rPr>
              <w:t>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 xml:space="preserve">January </w:t>
            </w:r>
            <w:r w:rsidR="00016344" w:rsidRPr="00325B42">
              <w:rPr>
                <w:rFonts w:ascii="Arial" w:eastAsia="Arial Unicode MS" w:hAnsi="Arial" w:cs="Arial"/>
                <w:sz w:val="15"/>
                <w:szCs w:val="15"/>
              </w:rPr>
              <w:t>2021</w:t>
            </w:r>
          </w:p>
        </w:tc>
        <w:tc>
          <w:tcPr>
            <w:tcW w:w="1080" w:type="dxa"/>
            <w:tcBorders>
              <w:top w:val="nil"/>
              <w:left w:val="nil"/>
              <w:bottom w:val="nil"/>
              <w:right w:val="nil"/>
            </w:tcBorders>
            <w:shd w:val="clear" w:color="auto" w:fill="FAFAFA"/>
          </w:tcPr>
          <w:p w14:paraId="18B7141C" w14:textId="667DA617"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w:t>
            </w:r>
            <w:r w:rsidR="00E0537C" w:rsidRPr="00325B42">
              <w:rPr>
                <w:rFonts w:ascii="Arial" w:eastAsia="Arial Unicode MS" w:hAnsi="Arial" w:cs="Arial"/>
                <w:sz w:val="15"/>
                <w:szCs w:val="15"/>
              </w:rPr>
              <w:t>,</w:t>
            </w:r>
            <w:r w:rsidRPr="00325B42">
              <w:rPr>
                <w:rFonts w:ascii="Arial" w:eastAsia="Arial Unicode MS" w:hAnsi="Arial" w:cs="Arial"/>
                <w:sz w:val="15"/>
                <w:szCs w:val="15"/>
              </w:rPr>
              <w:t>701</w:t>
            </w:r>
            <w:r w:rsidR="00E0537C" w:rsidRPr="00325B42">
              <w:rPr>
                <w:rFonts w:ascii="Arial" w:eastAsia="Arial Unicode MS" w:hAnsi="Arial" w:cs="Arial"/>
                <w:sz w:val="15"/>
                <w:szCs w:val="15"/>
              </w:rPr>
              <w:t>,</w:t>
            </w:r>
            <w:r w:rsidRPr="00325B42">
              <w:rPr>
                <w:rFonts w:ascii="Arial" w:eastAsia="Arial Unicode MS" w:hAnsi="Arial" w:cs="Arial"/>
                <w:sz w:val="15"/>
                <w:szCs w:val="15"/>
              </w:rPr>
              <w:t>897</w:t>
            </w:r>
          </w:p>
        </w:tc>
        <w:tc>
          <w:tcPr>
            <w:tcW w:w="936" w:type="dxa"/>
            <w:tcBorders>
              <w:top w:val="nil"/>
              <w:left w:val="nil"/>
              <w:bottom w:val="nil"/>
              <w:right w:val="nil"/>
            </w:tcBorders>
            <w:shd w:val="clear" w:color="auto" w:fill="FAFAFA"/>
          </w:tcPr>
          <w:p w14:paraId="428B2F58" w14:textId="56A4D97A"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w:t>
            </w:r>
            <w:r w:rsidR="00E0537C" w:rsidRPr="00325B42">
              <w:rPr>
                <w:rFonts w:ascii="Arial" w:eastAsia="Arial Unicode MS" w:hAnsi="Arial" w:cs="Arial"/>
                <w:sz w:val="15"/>
                <w:szCs w:val="15"/>
              </w:rPr>
              <w:t>,</w:t>
            </w:r>
            <w:r w:rsidRPr="00325B42">
              <w:rPr>
                <w:rFonts w:ascii="Arial" w:eastAsia="Arial Unicode MS" w:hAnsi="Arial" w:cs="Arial"/>
                <w:sz w:val="15"/>
                <w:szCs w:val="15"/>
              </w:rPr>
              <w:t>011</w:t>
            </w:r>
            <w:r w:rsidR="00E0537C" w:rsidRPr="00325B42">
              <w:rPr>
                <w:rFonts w:ascii="Arial" w:eastAsia="Arial Unicode MS" w:hAnsi="Arial" w:cs="Arial"/>
                <w:sz w:val="15"/>
                <w:szCs w:val="15"/>
              </w:rPr>
              <w:t>,</w:t>
            </w:r>
            <w:r w:rsidRPr="00325B42">
              <w:rPr>
                <w:rFonts w:ascii="Arial" w:eastAsia="Arial Unicode MS" w:hAnsi="Arial" w:cs="Arial"/>
                <w:sz w:val="15"/>
                <w:szCs w:val="15"/>
              </w:rPr>
              <w:t>083</w:t>
            </w:r>
          </w:p>
        </w:tc>
        <w:tc>
          <w:tcPr>
            <w:tcW w:w="864" w:type="dxa"/>
            <w:tcBorders>
              <w:top w:val="nil"/>
              <w:left w:val="nil"/>
              <w:bottom w:val="nil"/>
              <w:right w:val="nil"/>
            </w:tcBorders>
            <w:shd w:val="clear" w:color="auto" w:fill="FAFAFA"/>
          </w:tcPr>
          <w:p w14:paraId="70A40D25" w14:textId="71F5FC67"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419</w:t>
            </w:r>
            <w:r w:rsidR="00E0537C" w:rsidRPr="00325B42">
              <w:rPr>
                <w:rFonts w:ascii="Arial" w:eastAsia="Arial Unicode MS" w:hAnsi="Arial" w:cs="Arial"/>
                <w:sz w:val="15"/>
                <w:szCs w:val="15"/>
              </w:rPr>
              <w:t>,</w:t>
            </w:r>
            <w:r w:rsidRPr="00325B42">
              <w:rPr>
                <w:rFonts w:ascii="Arial" w:eastAsia="Arial Unicode MS" w:hAnsi="Arial" w:cs="Arial"/>
                <w:sz w:val="15"/>
                <w:szCs w:val="15"/>
              </w:rPr>
              <w:t>361</w:t>
            </w:r>
          </w:p>
        </w:tc>
        <w:tc>
          <w:tcPr>
            <w:tcW w:w="792" w:type="dxa"/>
            <w:tcBorders>
              <w:top w:val="nil"/>
              <w:left w:val="nil"/>
              <w:bottom w:val="nil"/>
              <w:right w:val="nil"/>
            </w:tcBorders>
            <w:shd w:val="clear" w:color="auto" w:fill="FAFAFA"/>
          </w:tcPr>
          <w:p w14:paraId="60993DE6" w14:textId="431F772B"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479</w:t>
            </w:r>
            <w:r w:rsidR="00E0537C" w:rsidRPr="00325B42">
              <w:rPr>
                <w:rFonts w:ascii="Arial" w:eastAsia="Arial Unicode MS" w:hAnsi="Arial" w:cs="Arial"/>
                <w:sz w:val="15"/>
                <w:szCs w:val="15"/>
              </w:rPr>
              <w:t>,</w:t>
            </w:r>
            <w:r w:rsidRPr="00325B42">
              <w:rPr>
                <w:rFonts w:ascii="Arial" w:eastAsia="Arial Unicode MS" w:hAnsi="Arial" w:cs="Arial"/>
                <w:sz w:val="15"/>
                <w:szCs w:val="15"/>
              </w:rPr>
              <w:t>728</w:t>
            </w:r>
          </w:p>
        </w:tc>
        <w:tc>
          <w:tcPr>
            <w:tcW w:w="864" w:type="dxa"/>
            <w:tcBorders>
              <w:top w:val="nil"/>
              <w:left w:val="nil"/>
              <w:bottom w:val="nil"/>
              <w:right w:val="nil"/>
            </w:tcBorders>
            <w:shd w:val="clear" w:color="auto" w:fill="FAFAFA"/>
          </w:tcPr>
          <w:p w14:paraId="71E88B53" w14:textId="6ECFE6CF"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w:t>
            </w:r>
            <w:r w:rsidR="00E0537C" w:rsidRPr="00325B42">
              <w:rPr>
                <w:rFonts w:ascii="Arial" w:eastAsia="Arial Unicode MS" w:hAnsi="Arial" w:cs="Arial"/>
                <w:sz w:val="15"/>
                <w:szCs w:val="15"/>
              </w:rPr>
              <w:t>,</w:t>
            </w:r>
            <w:r w:rsidRPr="00325B42">
              <w:rPr>
                <w:rFonts w:ascii="Arial" w:eastAsia="Arial Unicode MS" w:hAnsi="Arial" w:cs="Arial"/>
                <w:sz w:val="15"/>
                <w:szCs w:val="15"/>
              </w:rPr>
              <w:t>807</w:t>
            </w:r>
            <w:r w:rsidR="00E0537C" w:rsidRPr="00325B42">
              <w:rPr>
                <w:rFonts w:ascii="Arial" w:eastAsia="Arial Unicode MS" w:hAnsi="Arial" w:cs="Arial"/>
                <w:sz w:val="15"/>
                <w:szCs w:val="15"/>
              </w:rPr>
              <w:t>,</w:t>
            </w:r>
            <w:r w:rsidRPr="00325B42">
              <w:rPr>
                <w:rFonts w:ascii="Arial" w:eastAsia="Arial Unicode MS" w:hAnsi="Arial" w:cs="Arial"/>
                <w:sz w:val="15"/>
                <w:szCs w:val="15"/>
              </w:rPr>
              <w:t>131</w:t>
            </w:r>
          </w:p>
        </w:tc>
        <w:tc>
          <w:tcPr>
            <w:tcW w:w="871" w:type="dxa"/>
            <w:tcBorders>
              <w:top w:val="nil"/>
              <w:left w:val="nil"/>
              <w:bottom w:val="nil"/>
              <w:right w:val="nil"/>
            </w:tcBorders>
            <w:shd w:val="clear" w:color="auto" w:fill="FAFAFA"/>
          </w:tcPr>
          <w:p w14:paraId="0135E924" w14:textId="3B1277A6"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w:t>
            </w:r>
            <w:r w:rsidR="00E0537C" w:rsidRPr="00325B42">
              <w:rPr>
                <w:rFonts w:ascii="Arial" w:eastAsia="Arial Unicode MS" w:hAnsi="Arial" w:cs="Arial"/>
                <w:sz w:val="15"/>
                <w:szCs w:val="15"/>
              </w:rPr>
              <w:t>,</w:t>
            </w:r>
            <w:r w:rsidRPr="00325B42">
              <w:rPr>
                <w:rFonts w:ascii="Arial" w:eastAsia="Arial Unicode MS" w:hAnsi="Arial" w:cs="Arial"/>
                <w:sz w:val="15"/>
                <w:szCs w:val="15"/>
              </w:rPr>
              <w:t>693</w:t>
            </w:r>
            <w:r w:rsidR="00E0537C" w:rsidRPr="00325B42">
              <w:rPr>
                <w:rFonts w:ascii="Arial" w:eastAsia="Arial Unicode MS" w:hAnsi="Arial" w:cs="Arial"/>
                <w:sz w:val="15"/>
                <w:szCs w:val="15"/>
              </w:rPr>
              <w:t>,</w:t>
            </w:r>
            <w:r w:rsidRPr="00325B42">
              <w:rPr>
                <w:rFonts w:ascii="Arial" w:eastAsia="Arial Unicode MS" w:hAnsi="Arial" w:cs="Arial"/>
                <w:sz w:val="15"/>
                <w:szCs w:val="15"/>
              </w:rPr>
              <w:t>209</w:t>
            </w:r>
          </w:p>
        </w:tc>
        <w:tc>
          <w:tcPr>
            <w:tcW w:w="936" w:type="dxa"/>
            <w:tcBorders>
              <w:top w:val="nil"/>
              <w:left w:val="nil"/>
              <w:bottom w:val="nil"/>
              <w:right w:val="nil"/>
            </w:tcBorders>
            <w:shd w:val="clear" w:color="auto" w:fill="FAFAFA"/>
          </w:tcPr>
          <w:p w14:paraId="0C3DB278"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907" w:type="dxa"/>
            <w:tcBorders>
              <w:top w:val="nil"/>
              <w:left w:val="nil"/>
              <w:bottom w:val="nil"/>
              <w:right w:val="nil"/>
            </w:tcBorders>
            <w:shd w:val="clear" w:color="auto" w:fill="FAFAFA"/>
          </w:tcPr>
          <w:p w14:paraId="35F45566" w14:textId="5B369B36"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11</w:t>
            </w:r>
            <w:r w:rsidR="00E0537C" w:rsidRPr="00325B42">
              <w:rPr>
                <w:rFonts w:ascii="Arial" w:eastAsia="Arial Unicode MS" w:hAnsi="Arial" w:cs="Arial"/>
                <w:sz w:val="15"/>
                <w:szCs w:val="15"/>
              </w:rPr>
              <w:t>,</w:t>
            </w:r>
            <w:r w:rsidRPr="00325B42">
              <w:rPr>
                <w:rFonts w:ascii="Arial" w:eastAsia="Arial Unicode MS" w:hAnsi="Arial" w:cs="Arial"/>
                <w:sz w:val="15"/>
                <w:szCs w:val="15"/>
              </w:rPr>
              <w:t>112</w:t>
            </w:r>
            <w:r w:rsidR="00E0537C" w:rsidRPr="00325B42">
              <w:rPr>
                <w:rFonts w:ascii="Arial" w:eastAsia="Arial Unicode MS" w:hAnsi="Arial" w:cs="Arial"/>
                <w:sz w:val="15"/>
                <w:szCs w:val="15"/>
              </w:rPr>
              <w:t>,</w:t>
            </w:r>
            <w:r w:rsidRPr="00325B42">
              <w:rPr>
                <w:rFonts w:ascii="Arial" w:eastAsia="Arial Unicode MS" w:hAnsi="Arial" w:cs="Arial"/>
                <w:sz w:val="15"/>
                <w:szCs w:val="15"/>
              </w:rPr>
              <w:t>409</w:t>
            </w:r>
          </w:p>
        </w:tc>
      </w:tr>
      <w:tr w:rsidR="00E0537C" w:rsidRPr="00325B42" w14:paraId="6738F061" w14:textId="77777777" w:rsidTr="00E0537C">
        <w:tc>
          <w:tcPr>
            <w:tcW w:w="1764" w:type="dxa"/>
            <w:tcBorders>
              <w:top w:val="nil"/>
              <w:left w:val="nil"/>
              <w:bottom w:val="nil"/>
              <w:right w:val="nil"/>
            </w:tcBorders>
          </w:tcPr>
          <w:p w14:paraId="0FCE5903" w14:textId="01CF014A" w:rsidR="00E0537C" w:rsidRPr="00325B42" w:rsidRDefault="00E0537C" w:rsidP="00325B42">
            <w:pPr>
              <w:spacing w:line="240" w:lineRule="auto"/>
              <w:ind w:left="-72" w:right="-72"/>
              <w:jc w:val="both"/>
              <w:rPr>
                <w:rFonts w:ascii="Arial" w:eastAsia="Arial Unicode MS" w:hAnsi="Arial" w:cs="Arial"/>
                <w:sz w:val="15"/>
                <w:szCs w:val="15"/>
              </w:rPr>
            </w:pPr>
            <w:r w:rsidRPr="00325B42">
              <w:rPr>
                <w:rFonts w:ascii="Arial" w:eastAsia="Arial Unicode MS" w:hAnsi="Arial" w:cs="Arial"/>
                <w:sz w:val="15"/>
                <w:szCs w:val="15"/>
                <w:cs/>
              </w:rPr>
              <w:t>(</w:t>
            </w:r>
            <w:r w:rsidRPr="00325B42">
              <w:rPr>
                <w:rFonts w:ascii="Arial" w:eastAsia="Arial Unicode MS" w:hAnsi="Arial" w:cs="Arial"/>
                <w:sz w:val="15"/>
                <w:szCs w:val="15"/>
              </w:rPr>
              <w:t>Charged)/credited to</w:t>
            </w:r>
          </w:p>
        </w:tc>
        <w:tc>
          <w:tcPr>
            <w:tcW w:w="1080" w:type="dxa"/>
            <w:tcBorders>
              <w:top w:val="nil"/>
              <w:left w:val="nil"/>
              <w:bottom w:val="nil"/>
              <w:right w:val="nil"/>
            </w:tcBorders>
            <w:shd w:val="clear" w:color="auto" w:fill="FAFAFA"/>
          </w:tcPr>
          <w:p w14:paraId="7A398D78"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FAFAFA"/>
          </w:tcPr>
          <w:p w14:paraId="0CF53C71"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FAFAFA"/>
          </w:tcPr>
          <w:p w14:paraId="371C7AAA"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792" w:type="dxa"/>
            <w:tcBorders>
              <w:top w:val="nil"/>
              <w:left w:val="nil"/>
              <w:bottom w:val="nil"/>
              <w:right w:val="nil"/>
            </w:tcBorders>
            <w:shd w:val="clear" w:color="auto" w:fill="FAFAFA"/>
          </w:tcPr>
          <w:p w14:paraId="5A9AADC3"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64" w:type="dxa"/>
            <w:tcBorders>
              <w:top w:val="nil"/>
              <w:left w:val="nil"/>
              <w:bottom w:val="nil"/>
              <w:right w:val="nil"/>
            </w:tcBorders>
            <w:shd w:val="clear" w:color="auto" w:fill="FAFAFA"/>
          </w:tcPr>
          <w:p w14:paraId="7B090227"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71" w:type="dxa"/>
            <w:tcBorders>
              <w:top w:val="nil"/>
              <w:left w:val="nil"/>
              <w:bottom w:val="nil"/>
              <w:right w:val="nil"/>
            </w:tcBorders>
            <w:shd w:val="clear" w:color="auto" w:fill="FAFAFA"/>
          </w:tcPr>
          <w:p w14:paraId="23A49D16"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nil"/>
              <w:left w:val="nil"/>
              <w:bottom w:val="nil"/>
              <w:right w:val="nil"/>
            </w:tcBorders>
            <w:shd w:val="clear" w:color="auto" w:fill="FAFAFA"/>
          </w:tcPr>
          <w:p w14:paraId="7D2B25D6"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07" w:type="dxa"/>
            <w:tcBorders>
              <w:top w:val="nil"/>
              <w:left w:val="nil"/>
              <w:bottom w:val="nil"/>
              <w:right w:val="nil"/>
            </w:tcBorders>
            <w:shd w:val="clear" w:color="auto" w:fill="FAFAFA"/>
          </w:tcPr>
          <w:p w14:paraId="7B578291"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r>
      <w:tr w:rsidR="00E0537C" w:rsidRPr="00325B42" w14:paraId="5376444B" w14:textId="77777777" w:rsidTr="00E0537C">
        <w:tc>
          <w:tcPr>
            <w:tcW w:w="1764" w:type="dxa"/>
            <w:tcBorders>
              <w:top w:val="nil"/>
              <w:left w:val="nil"/>
              <w:bottom w:val="nil"/>
              <w:right w:val="nil"/>
            </w:tcBorders>
          </w:tcPr>
          <w:p w14:paraId="4D1DBD8D" w14:textId="640B67FF" w:rsidR="00E0537C" w:rsidRPr="00325B42" w:rsidRDefault="00E0537C"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   profit or loss</w:t>
            </w:r>
          </w:p>
        </w:tc>
        <w:tc>
          <w:tcPr>
            <w:tcW w:w="1080" w:type="dxa"/>
            <w:tcBorders>
              <w:top w:val="nil"/>
              <w:left w:val="nil"/>
              <w:bottom w:val="single" w:sz="4" w:space="0" w:color="auto"/>
              <w:right w:val="nil"/>
            </w:tcBorders>
            <w:shd w:val="clear" w:color="auto" w:fill="FAFAFA"/>
          </w:tcPr>
          <w:p w14:paraId="08FD9D2C" w14:textId="01CEC709"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143</w:t>
            </w:r>
            <w:r w:rsidRPr="00325B42">
              <w:rPr>
                <w:rFonts w:ascii="Arial" w:eastAsia="Arial Unicode MS" w:hAnsi="Arial" w:cs="Arial"/>
                <w:sz w:val="15"/>
                <w:szCs w:val="15"/>
              </w:rPr>
              <w:t>,</w:t>
            </w:r>
            <w:r w:rsidR="00016344" w:rsidRPr="00325B42">
              <w:rPr>
                <w:rFonts w:ascii="Arial" w:eastAsia="Arial Unicode MS" w:hAnsi="Arial" w:cs="Arial"/>
                <w:sz w:val="15"/>
                <w:szCs w:val="15"/>
              </w:rPr>
              <w:t>424</w:t>
            </w:r>
            <w:r w:rsidRPr="00325B42">
              <w:rPr>
                <w:rFonts w:ascii="Arial" w:eastAsia="Arial Unicode MS" w:hAnsi="Arial" w:cs="Arial"/>
                <w:sz w:val="15"/>
                <w:szCs w:val="15"/>
              </w:rPr>
              <w:t>)</w:t>
            </w:r>
          </w:p>
        </w:tc>
        <w:tc>
          <w:tcPr>
            <w:tcW w:w="936" w:type="dxa"/>
            <w:tcBorders>
              <w:top w:val="nil"/>
              <w:left w:val="nil"/>
              <w:bottom w:val="single" w:sz="4" w:space="0" w:color="auto"/>
              <w:right w:val="nil"/>
            </w:tcBorders>
            <w:shd w:val="clear" w:color="auto" w:fill="FAFAFA"/>
          </w:tcPr>
          <w:p w14:paraId="04835763" w14:textId="18E7BEEE"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3</w:t>
            </w:r>
            <w:r w:rsidRPr="00325B42">
              <w:rPr>
                <w:rFonts w:ascii="Arial" w:eastAsia="Arial Unicode MS" w:hAnsi="Arial" w:cs="Arial"/>
                <w:sz w:val="15"/>
                <w:szCs w:val="15"/>
              </w:rPr>
              <w:t>,</w:t>
            </w:r>
            <w:r w:rsidR="00016344" w:rsidRPr="00325B42">
              <w:rPr>
                <w:rFonts w:ascii="Arial" w:eastAsia="Arial Unicode MS" w:hAnsi="Arial" w:cs="Arial"/>
                <w:sz w:val="15"/>
                <w:szCs w:val="15"/>
              </w:rPr>
              <w:t>011</w:t>
            </w:r>
            <w:r w:rsidRPr="00325B42">
              <w:rPr>
                <w:rFonts w:ascii="Arial" w:eastAsia="Arial Unicode MS" w:hAnsi="Arial" w:cs="Arial"/>
                <w:sz w:val="15"/>
                <w:szCs w:val="15"/>
              </w:rPr>
              <w:t>,</w:t>
            </w:r>
            <w:r w:rsidR="00016344" w:rsidRPr="00325B42">
              <w:rPr>
                <w:rFonts w:ascii="Arial" w:eastAsia="Arial Unicode MS" w:hAnsi="Arial" w:cs="Arial"/>
                <w:sz w:val="15"/>
                <w:szCs w:val="15"/>
              </w:rPr>
              <w:t>083</w:t>
            </w:r>
            <w:r w:rsidRPr="00325B42">
              <w:rPr>
                <w:rFonts w:ascii="Arial" w:eastAsia="Arial Unicode MS" w:hAnsi="Arial" w:cs="Arial"/>
                <w:sz w:val="15"/>
                <w:szCs w:val="15"/>
              </w:rPr>
              <w:t>)</w:t>
            </w:r>
          </w:p>
        </w:tc>
        <w:tc>
          <w:tcPr>
            <w:tcW w:w="864" w:type="dxa"/>
            <w:tcBorders>
              <w:top w:val="nil"/>
              <w:left w:val="nil"/>
              <w:bottom w:val="single" w:sz="4" w:space="0" w:color="auto"/>
              <w:right w:val="nil"/>
            </w:tcBorders>
            <w:shd w:val="clear" w:color="auto" w:fill="FAFAFA"/>
          </w:tcPr>
          <w:p w14:paraId="3DBC1F7F" w14:textId="21B76FB4"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35</w:t>
            </w:r>
            <w:r w:rsidRPr="00325B42">
              <w:rPr>
                <w:rFonts w:ascii="Arial" w:eastAsia="Arial Unicode MS" w:hAnsi="Arial" w:cs="Arial"/>
                <w:sz w:val="15"/>
                <w:szCs w:val="15"/>
              </w:rPr>
              <w:t>,</w:t>
            </w:r>
            <w:r w:rsidR="00016344" w:rsidRPr="00325B42">
              <w:rPr>
                <w:rFonts w:ascii="Arial" w:eastAsia="Arial Unicode MS" w:hAnsi="Arial" w:cs="Arial"/>
                <w:sz w:val="15"/>
                <w:szCs w:val="15"/>
              </w:rPr>
              <w:t>819</w:t>
            </w:r>
            <w:r w:rsidRPr="00325B42">
              <w:rPr>
                <w:rFonts w:ascii="Arial" w:eastAsia="Arial Unicode MS" w:hAnsi="Arial" w:cs="Arial"/>
                <w:sz w:val="15"/>
                <w:szCs w:val="15"/>
              </w:rPr>
              <w:t>)</w:t>
            </w:r>
          </w:p>
        </w:tc>
        <w:tc>
          <w:tcPr>
            <w:tcW w:w="792" w:type="dxa"/>
            <w:tcBorders>
              <w:top w:val="nil"/>
              <w:left w:val="nil"/>
              <w:bottom w:val="single" w:sz="4" w:space="0" w:color="auto"/>
              <w:right w:val="nil"/>
            </w:tcBorders>
            <w:shd w:val="clear" w:color="auto" w:fill="FAFAFA"/>
          </w:tcPr>
          <w:p w14:paraId="75111D41" w14:textId="168F623E"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420</w:t>
            </w:r>
            <w:r w:rsidRPr="00325B42">
              <w:rPr>
                <w:rFonts w:ascii="Arial" w:eastAsia="Arial Unicode MS" w:hAnsi="Arial" w:cs="Arial"/>
                <w:sz w:val="15"/>
                <w:szCs w:val="15"/>
              </w:rPr>
              <w:t>,</w:t>
            </w:r>
            <w:r w:rsidR="00016344" w:rsidRPr="00325B42">
              <w:rPr>
                <w:rFonts w:ascii="Arial" w:eastAsia="Arial Unicode MS" w:hAnsi="Arial" w:cs="Arial"/>
                <w:sz w:val="15"/>
                <w:szCs w:val="15"/>
              </w:rPr>
              <w:t>756</w:t>
            </w:r>
            <w:r w:rsidRPr="00325B42">
              <w:rPr>
                <w:rFonts w:ascii="Arial" w:eastAsia="Arial Unicode MS" w:hAnsi="Arial" w:cs="Arial"/>
                <w:sz w:val="15"/>
                <w:szCs w:val="15"/>
              </w:rPr>
              <w:t>)</w:t>
            </w:r>
          </w:p>
        </w:tc>
        <w:tc>
          <w:tcPr>
            <w:tcW w:w="864" w:type="dxa"/>
            <w:tcBorders>
              <w:top w:val="nil"/>
              <w:left w:val="nil"/>
              <w:bottom w:val="single" w:sz="4" w:space="0" w:color="auto"/>
              <w:right w:val="nil"/>
            </w:tcBorders>
            <w:shd w:val="clear" w:color="auto" w:fill="FAFAFA"/>
          </w:tcPr>
          <w:p w14:paraId="2C9C49D0" w14:textId="2276F2C3" w:rsidR="00E0537C" w:rsidRPr="00325B42" w:rsidRDefault="00016344" w:rsidP="00D06268">
            <w:pPr>
              <w:spacing w:line="240" w:lineRule="auto"/>
              <w:ind w:left="-29" w:right="-72"/>
              <w:jc w:val="right"/>
              <w:rPr>
                <w:rFonts w:ascii="Arial" w:eastAsia="Arial Unicode MS" w:hAnsi="Arial" w:cs="Arial"/>
                <w:sz w:val="15"/>
                <w:szCs w:val="15"/>
                <w:cs/>
              </w:rPr>
            </w:pPr>
            <w:r w:rsidRPr="00325B42">
              <w:rPr>
                <w:rFonts w:ascii="Arial" w:eastAsia="Arial Unicode MS" w:hAnsi="Arial" w:cs="Arial"/>
                <w:sz w:val="15"/>
                <w:szCs w:val="15"/>
              </w:rPr>
              <w:t>777</w:t>
            </w:r>
            <w:r w:rsidR="00E0537C" w:rsidRPr="00325B42">
              <w:rPr>
                <w:rFonts w:ascii="Arial" w:eastAsia="Arial Unicode MS" w:hAnsi="Arial" w:cs="Arial"/>
                <w:sz w:val="15"/>
                <w:szCs w:val="15"/>
              </w:rPr>
              <w:t>,</w:t>
            </w:r>
            <w:r w:rsidRPr="00325B42">
              <w:rPr>
                <w:rFonts w:ascii="Arial" w:eastAsia="Arial Unicode MS" w:hAnsi="Arial" w:cs="Arial"/>
                <w:sz w:val="15"/>
                <w:szCs w:val="15"/>
              </w:rPr>
              <w:t>143</w:t>
            </w:r>
          </w:p>
        </w:tc>
        <w:tc>
          <w:tcPr>
            <w:tcW w:w="871" w:type="dxa"/>
            <w:tcBorders>
              <w:top w:val="nil"/>
              <w:left w:val="nil"/>
              <w:bottom w:val="single" w:sz="4" w:space="0" w:color="auto"/>
              <w:right w:val="nil"/>
            </w:tcBorders>
            <w:shd w:val="clear" w:color="auto" w:fill="FAFAFA"/>
          </w:tcPr>
          <w:p w14:paraId="02C88C81" w14:textId="14BF4650"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963</w:t>
            </w:r>
            <w:r w:rsidR="00E0537C" w:rsidRPr="00325B42">
              <w:rPr>
                <w:rFonts w:ascii="Arial" w:eastAsia="Arial Unicode MS" w:hAnsi="Arial" w:cs="Arial"/>
                <w:sz w:val="15"/>
                <w:szCs w:val="15"/>
              </w:rPr>
              <w:t>,</w:t>
            </w:r>
            <w:r w:rsidRPr="00325B42">
              <w:rPr>
                <w:rFonts w:ascii="Arial" w:eastAsia="Arial Unicode MS" w:hAnsi="Arial" w:cs="Arial"/>
                <w:sz w:val="15"/>
                <w:szCs w:val="15"/>
              </w:rPr>
              <w:t>140</w:t>
            </w:r>
          </w:p>
        </w:tc>
        <w:tc>
          <w:tcPr>
            <w:tcW w:w="936" w:type="dxa"/>
            <w:tcBorders>
              <w:top w:val="nil"/>
              <w:left w:val="nil"/>
              <w:bottom w:val="single" w:sz="4" w:space="0" w:color="auto"/>
              <w:right w:val="nil"/>
            </w:tcBorders>
            <w:shd w:val="clear" w:color="auto" w:fill="FAFAFA"/>
          </w:tcPr>
          <w:p w14:paraId="62C2DF78"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907" w:type="dxa"/>
            <w:tcBorders>
              <w:top w:val="nil"/>
              <w:left w:val="nil"/>
              <w:bottom w:val="single" w:sz="4" w:space="0" w:color="auto"/>
              <w:right w:val="nil"/>
            </w:tcBorders>
            <w:shd w:val="clear" w:color="auto" w:fill="FAFAFA"/>
          </w:tcPr>
          <w:p w14:paraId="6903D7AF" w14:textId="13C048C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r w:rsidR="00016344" w:rsidRPr="00325B42">
              <w:rPr>
                <w:rFonts w:ascii="Arial" w:eastAsia="Arial Unicode MS" w:hAnsi="Arial" w:cs="Arial"/>
                <w:sz w:val="15"/>
                <w:szCs w:val="15"/>
              </w:rPr>
              <w:t>1</w:t>
            </w:r>
            <w:r w:rsidRPr="00325B42">
              <w:rPr>
                <w:rFonts w:ascii="Arial" w:eastAsia="Arial Unicode MS" w:hAnsi="Arial" w:cs="Arial"/>
                <w:sz w:val="15"/>
                <w:szCs w:val="15"/>
              </w:rPr>
              <w:t>,</w:t>
            </w:r>
            <w:r w:rsidR="00016344" w:rsidRPr="00325B42">
              <w:rPr>
                <w:rFonts w:ascii="Arial" w:eastAsia="Arial Unicode MS" w:hAnsi="Arial" w:cs="Arial"/>
                <w:sz w:val="15"/>
                <w:szCs w:val="15"/>
              </w:rPr>
              <w:t>870</w:t>
            </w:r>
            <w:r w:rsidRPr="00325B42">
              <w:rPr>
                <w:rFonts w:ascii="Arial" w:eastAsia="Arial Unicode MS" w:hAnsi="Arial" w:cs="Arial"/>
                <w:sz w:val="15"/>
                <w:szCs w:val="15"/>
              </w:rPr>
              <w:t>,</w:t>
            </w:r>
            <w:r w:rsidR="00016344" w:rsidRPr="00325B42">
              <w:rPr>
                <w:rFonts w:ascii="Arial" w:eastAsia="Arial Unicode MS" w:hAnsi="Arial" w:cs="Arial"/>
                <w:sz w:val="15"/>
                <w:szCs w:val="15"/>
              </w:rPr>
              <w:t>799</w:t>
            </w:r>
            <w:r w:rsidRPr="00325B42">
              <w:rPr>
                <w:rFonts w:ascii="Arial" w:eastAsia="Arial Unicode MS" w:hAnsi="Arial" w:cs="Arial"/>
                <w:sz w:val="15"/>
                <w:szCs w:val="15"/>
              </w:rPr>
              <w:t>)</w:t>
            </w:r>
          </w:p>
        </w:tc>
      </w:tr>
      <w:tr w:rsidR="00E0537C" w:rsidRPr="00325B42" w14:paraId="2CADCA80" w14:textId="77777777" w:rsidTr="00E0537C">
        <w:tc>
          <w:tcPr>
            <w:tcW w:w="1764" w:type="dxa"/>
            <w:tcBorders>
              <w:top w:val="nil"/>
              <w:left w:val="nil"/>
              <w:bottom w:val="nil"/>
              <w:right w:val="nil"/>
            </w:tcBorders>
          </w:tcPr>
          <w:p w14:paraId="541C0DBE" w14:textId="77777777" w:rsidR="00E0537C" w:rsidRPr="00325B42" w:rsidRDefault="00E0537C" w:rsidP="00325B42">
            <w:pPr>
              <w:spacing w:line="240" w:lineRule="auto"/>
              <w:ind w:left="-72" w:right="-72"/>
              <w:jc w:val="both"/>
              <w:rPr>
                <w:rFonts w:ascii="Arial" w:eastAsia="Arial Unicode MS" w:hAnsi="Arial" w:cs="Arial"/>
                <w:sz w:val="15"/>
                <w:szCs w:val="15"/>
              </w:rPr>
            </w:pPr>
          </w:p>
        </w:tc>
        <w:tc>
          <w:tcPr>
            <w:tcW w:w="1080" w:type="dxa"/>
            <w:tcBorders>
              <w:top w:val="single" w:sz="4" w:space="0" w:color="auto"/>
              <w:left w:val="nil"/>
              <w:bottom w:val="nil"/>
              <w:right w:val="nil"/>
            </w:tcBorders>
            <w:shd w:val="clear" w:color="auto" w:fill="FAFAFA"/>
          </w:tcPr>
          <w:p w14:paraId="534808DD"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36" w:type="dxa"/>
            <w:tcBorders>
              <w:top w:val="single" w:sz="4" w:space="0" w:color="auto"/>
              <w:left w:val="nil"/>
              <w:bottom w:val="nil"/>
              <w:right w:val="nil"/>
            </w:tcBorders>
            <w:shd w:val="clear" w:color="auto" w:fill="FAFAFA"/>
          </w:tcPr>
          <w:p w14:paraId="0D88F422"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64" w:type="dxa"/>
            <w:tcBorders>
              <w:top w:val="single" w:sz="4" w:space="0" w:color="auto"/>
              <w:left w:val="nil"/>
              <w:bottom w:val="nil"/>
              <w:right w:val="nil"/>
            </w:tcBorders>
            <w:shd w:val="clear" w:color="auto" w:fill="FAFAFA"/>
          </w:tcPr>
          <w:p w14:paraId="5A0A7AC4"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792" w:type="dxa"/>
            <w:tcBorders>
              <w:top w:val="single" w:sz="4" w:space="0" w:color="auto"/>
              <w:left w:val="nil"/>
              <w:bottom w:val="nil"/>
              <w:right w:val="nil"/>
            </w:tcBorders>
            <w:shd w:val="clear" w:color="auto" w:fill="FAFAFA"/>
          </w:tcPr>
          <w:p w14:paraId="5F1496CE"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864" w:type="dxa"/>
            <w:tcBorders>
              <w:top w:val="single" w:sz="4" w:space="0" w:color="auto"/>
              <w:left w:val="nil"/>
              <w:bottom w:val="nil"/>
              <w:right w:val="nil"/>
            </w:tcBorders>
            <w:shd w:val="clear" w:color="auto" w:fill="FAFAFA"/>
          </w:tcPr>
          <w:p w14:paraId="33EA425D"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871" w:type="dxa"/>
            <w:tcBorders>
              <w:top w:val="single" w:sz="4" w:space="0" w:color="auto"/>
              <w:left w:val="nil"/>
              <w:bottom w:val="nil"/>
              <w:right w:val="nil"/>
            </w:tcBorders>
            <w:shd w:val="clear" w:color="auto" w:fill="FAFAFA"/>
          </w:tcPr>
          <w:p w14:paraId="3D00C858"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p>
        </w:tc>
        <w:tc>
          <w:tcPr>
            <w:tcW w:w="936" w:type="dxa"/>
            <w:tcBorders>
              <w:top w:val="single" w:sz="4" w:space="0" w:color="auto"/>
              <w:left w:val="nil"/>
              <w:bottom w:val="nil"/>
              <w:right w:val="nil"/>
            </w:tcBorders>
            <w:shd w:val="clear" w:color="auto" w:fill="FAFAFA"/>
          </w:tcPr>
          <w:p w14:paraId="6212BAA6" w14:textId="77777777" w:rsidR="00E0537C" w:rsidRPr="00325B42" w:rsidRDefault="00E0537C" w:rsidP="00D06268">
            <w:pPr>
              <w:spacing w:line="240" w:lineRule="auto"/>
              <w:ind w:left="-29" w:right="-72"/>
              <w:jc w:val="right"/>
              <w:rPr>
                <w:rFonts w:ascii="Arial" w:eastAsia="Arial Unicode MS" w:hAnsi="Arial" w:cs="Arial"/>
                <w:sz w:val="15"/>
                <w:szCs w:val="15"/>
              </w:rPr>
            </w:pPr>
          </w:p>
        </w:tc>
        <w:tc>
          <w:tcPr>
            <w:tcW w:w="907" w:type="dxa"/>
            <w:tcBorders>
              <w:top w:val="single" w:sz="4" w:space="0" w:color="auto"/>
              <w:left w:val="nil"/>
              <w:bottom w:val="nil"/>
              <w:right w:val="nil"/>
            </w:tcBorders>
            <w:shd w:val="clear" w:color="auto" w:fill="FAFAFA"/>
          </w:tcPr>
          <w:p w14:paraId="038F549D" w14:textId="77777777" w:rsidR="00E0537C" w:rsidRPr="00325B42" w:rsidRDefault="00E0537C" w:rsidP="00D06268">
            <w:pPr>
              <w:spacing w:line="240" w:lineRule="auto"/>
              <w:ind w:left="-29" w:right="-72"/>
              <w:jc w:val="right"/>
              <w:rPr>
                <w:rFonts w:ascii="Arial" w:eastAsia="Arial Unicode MS" w:hAnsi="Arial" w:cs="Arial"/>
                <w:sz w:val="15"/>
                <w:szCs w:val="15"/>
              </w:rPr>
            </w:pPr>
          </w:p>
        </w:tc>
      </w:tr>
      <w:tr w:rsidR="00E0537C" w:rsidRPr="00325B42" w14:paraId="1CBC2508" w14:textId="77777777" w:rsidTr="00E0537C">
        <w:tc>
          <w:tcPr>
            <w:tcW w:w="1764" w:type="dxa"/>
            <w:tcBorders>
              <w:top w:val="nil"/>
              <w:left w:val="nil"/>
              <w:bottom w:val="nil"/>
              <w:right w:val="nil"/>
            </w:tcBorders>
          </w:tcPr>
          <w:p w14:paraId="7B26C46A" w14:textId="419A1E51" w:rsidR="00E0537C" w:rsidRPr="00325B42" w:rsidRDefault="00E0537C" w:rsidP="00325B42">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At </w:t>
            </w:r>
            <w:r w:rsidR="00016344" w:rsidRPr="00325B42">
              <w:rPr>
                <w:rFonts w:ascii="Arial" w:eastAsia="Arial Unicode MS" w:hAnsi="Arial" w:cs="Arial"/>
                <w:sz w:val="15"/>
                <w:szCs w:val="15"/>
              </w:rPr>
              <w:t>31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 xml:space="preserve">December </w:t>
            </w:r>
            <w:r w:rsidR="00016344" w:rsidRPr="00325B42">
              <w:rPr>
                <w:rFonts w:ascii="Arial" w:eastAsia="Arial Unicode MS" w:hAnsi="Arial" w:cs="Arial"/>
                <w:sz w:val="15"/>
                <w:szCs w:val="15"/>
              </w:rPr>
              <w:t>2021</w:t>
            </w:r>
          </w:p>
        </w:tc>
        <w:tc>
          <w:tcPr>
            <w:tcW w:w="1080" w:type="dxa"/>
            <w:tcBorders>
              <w:top w:val="nil"/>
              <w:left w:val="nil"/>
              <w:bottom w:val="single" w:sz="4" w:space="0" w:color="auto"/>
              <w:right w:val="nil"/>
            </w:tcBorders>
            <w:shd w:val="clear" w:color="auto" w:fill="FAFAFA"/>
          </w:tcPr>
          <w:p w14:paraId="194A082D" w14:textId="4DD4EB8B"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w:t>
            </w:r>
            <w:r w:rsidR="00E0537C" w:rsidRPr="00325B42">
              <w:rPr>
                <w:rFonts w:ascii="Arial" w:eastAsia="Arial Unicode MS" w:hAnsi="Arial" w:cs="Arial"/>
                <w:sz w:val="15"/>
                <w:szCs w:val="15"/>
              </w:rPr>
              <w:t>,</w:t>
            </w:r>
            <w:r w:rsidRPr="00325B42">
              <w:rPr>
                <w:rFonts w:ascii="Arial" w:eastAsia="Arial Unicode MS" w:hAnsi="Arial" w:cs="Arial"/>
                <w:sz w:val="15"/>
                <w:szCs w:val="15"/>
              </w:rPr>
              <w:t>558</w:t>
            </w:r>
            <w:r w:rsidR="00E0537C" w:rsidRPr="00325B42">
              <w:rPr>
                <w:rFonts w:ascii="Arial" w:eastAsia="Arial Unicode MS" w:hAnsi="Arial" w:cs="Arial"/>
                <w:sz w:val="15"/>
                <w:szCs w:val="15"/>
              </w:rPr>
              <w:t>,</w:t>
            </w:r>
            <w:r w:rsidRPr="00325B42">
              <w:rPr>
                <w:rFonts w:ascii="Arial" w:eastAsia="Arial Unicode MS" w:hAnsi="Arial" w:cs="Arial"/>
                <w:sz w:val="15"/>
                <w:szCs w:val="15"/>
              </w:rPr>
              <w:t>473</w:t>
            </w:r>
          </w:p>
        </w:tc>
        <w:tc>
          <w:tcPr>
            <w:tcW w:w="936" w:type="dxa"/>
            <w:tcBorders>
              <w:top w:val="nil"/>
              <w:left w:val="nil"/>
              <w:bottom w:val="single" w:sz="4" w:space="0" w:color="auto"/>
              <w:right w:val="nil"/>
            </w:tcBorders>
            <w:shd w:val="clear" w:color="auto" w:fill="FAFAFA"/>
          </w:tcPr>
          <w:p w14:paraId="48286EF4" w14:textId="77777777" w:rsidR="00E0537C" w:rsidRPr="00325B42" w:rsidRDefault="00E0537C"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864" w:type="dxa"/>
            <w:tcBorders>
              <w:top w:val="nil"/>
              <w:left w:val="nil"/>
              <w:bottom w:val="single" w:sz="4" w:space="0" w:color="auto"/>
              <w:right w:val="nil"/>
            </w:tcBorders>
            <w:shd w:val="clear" w:color="auto" w:fill="FAFAFA"/>
          </w:tcPr>
          <w:p w14:paraId="523560DA" w14:textId="2F1CA447"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353</w:t>
            </w:r>
            <w:r w:rsidR="00E0537C" w:rsidRPr="00325B42">
              <w:rPr>
                <w:rFonts w:ascii="Arial" w:eastAsia="Arial Unicode MS" w:hAnsi="Arial" w:cs="Arial"/>
                <w:sz w:val="15"/>
                <w:szCs w:val="15"/>
              </w:rPr>
              <w:t>,</w:t>
            </w:r>
            <w:r w:rsidRPr="00325B42">
              <w:rPr>
                <w:rFonts w:ascii="Arial" w:eastAsia="Arial Unicode MS" w:hAnsi="Arial" w:cs="Arial"/>
                <w:sz w:val="15"/>
                <w:szCs w:val="15"/>
              </w:rPr>
              <w:t>542</w:t>
            </w:r>
          </w:p>
        </w:tc>
        <w:tc>
          <w:tcPr>
            <w:tcW w:w="792" w:type="dxa"/>
            <w:tcBorders>
              <w:top w:val="nil"/>
              <w:left w:val="nil"/>
              <w:bottom w:val="single" w:sz="4" w:space="0" w:color="auto"/>
              <w:right w:val="nil"/>
            </w:tcBorders>
            <w:shd w:val="clear" w:color="auto" w:fill="FAFAFA"/>
          </w:tcPr>
          <w:p w14:paraId="64D17FB5" w14:textId="7A8EF84F"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58</w:t>
            </w:r>
            <w:r w:rsidR="00E0537C" w:rsidRPr="00325B42">
              <w:rPr>
                <w:rFonts w:ascii="Arial" w:eastAsia="Arial Unicode MS" w:hAnsi="Arial" w:cs="Arial"/>
                <w:sz w:val="15"/>
                <w:szCs w:val="15"/>
              </w:rPr>
              <w:t>,</w:t>
            </w:r>
            <w:r w:rsidRPr="00325B42">
              <w:rPr>
                <w:rFonts w:ascii="Arial" w:eastAsia="Arial Unicode MS" w:hAnsi="Arial" w:cs="Arial"/>
                <w:sz w:val="15"/>
                <w:szCs w:val="15"/>
              </w:rPr>
              <w:t>972</w:t>
            </w:r>
          </w:p>
        </w:tc>
        <w:tc>
          <w:tcPr>
            <w:tcW w:w="864" w:type="dxa"/>
            <w:tcBorders>
              <w:top w:val="nil"/>
              <w:left w:val="nil"/>
              <w:bottom w:val="single" w:sz="4" w:space="0" w:color="auto"/>
              <w:right w:val="nil"/>
            </w:tcBorders>
            <w:shd w:val="clear" w:color="auto" w:fill="FAFAFA"/>
          </w:tcPr>
          <w:p w14:paraId="541D2DE7" w14:textId="10B8A747"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w:t>
            </w:r>
            <w:r w:rsidR="00E0537C" w:rsidRPr="00325B42">
              <w:rPr>
                <w:rFonts w:ascii="Arial" w:eastAsia="Arial Unicode MS" w:hAnsi="Arial" w:cs="Arial"/>
                <w:sz w:val="15"/>
                <w:szCs w:val="15"/>
              </w:rPr>
              <w:t>,</w:t>
            </w:r>
            <w:r w:rsidRPr="00325B42">
              <w:rPr>
                <w:rFonts w:ascii="Arial" w:eastAsia="Arial Unicode MS" w:hAnsi="Arial" w:cs="Arial"/>
                <w:sz w:val="15"/>
                <w:szCs w:val="15"/>
              </w:rPr>
              <w:t>584</w:t>
            </w:r>
            <w:r w:rsidR="00E0537C" w:rsidRPr="00325B42">
              <w:rPr>
                <w:rFonts w:ascii="Arial" w:eastAsia="Arial Unicode MS" w:hAnsi="Arial" w:cs="Arial"/>
                <w:sz w:val="15"/>
                <w:szCs w:val="15"/>
              </w:rPr>
              <w:t>,</w:t>
            </w:r>
            <w:r w:rsidRPr="00325B42">
              <w:rPr>
                <w:rFonts w:ascii="Arial" w:eastAsia="Arial Unicode MS" w:hAnsi="Arial" w:cs="Arial"/>
                <w:sz w:val="15"/>
                <w:szCs w:val="15"/>
              </w:rPr>
              <w:t>274</w:t>
            </w:r>
          </w:p>
        </w:tc>
        <w:tc>
          <w:tcPr>
            <w:tcW w:w="871" w:type="dxa"/>
            <w:tcBorders>
              <w:top w:val="nil"/>
              <w:left w:val="nil"/>
              <w:bottom w:val="single" w:sz="4" w:space="0" w:color="auto"/>
              <w:right w:val="nil"/>
            </w:tcBorders>
            <w:shd w:val="clear" w:color="auto" w:fill="FAFAFA"/>
          </w:tcPr>
          <w:p w14:paraId="7E76C703" w14:textId="72FB7E1B" w:rsidR="00E0537C" w:rsidRPr="00325B42" w:rsidRDefault="00016344" w:rsidP="00D06268">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w:t>
            </w:r>
            <w:r w:rsidR="00E0537C" w:rsidRPr="00325B42">
              <w:rPr>
                <w:rFonts w:ascii="Arial" w:eastAsia="Arial Unicode MS" w:hAnsi="Arial" w:cs="Arial"/>
                <w:sz w:val="15"/>
                <w:szCs w:val="15"/>
              </w:rPr>
              <w:t>,</w:t>
            </w:r>
            <w:r w:rsidRPr="00325B42">
              <w:rPr>
                <w:rFonts w:ascii="Arial" w:eastAsia="Arial Unicode MS" w:hAnsi="Arial" w:cs="Arial"/>
                <w:sz w:val="15"/>
                <w:szCs w:val="15"/>
              </w:rPr>
              <w:t>656</w:t>
            </w:r>
            <w:r w:rsidR="00E0537C" w:rsidRPr="00325B42">
              <w:rPr>
                <w:rFonts w:ascii="Arial" w:eastAsia="Arial Unicode MS" w:hAnsi="Arial" w:cs="Arial"/>
                <w:sz w:val="15"/>
                <w:szCs w:val="15"/>
              </w:rPr>
              <w:t>,</w:t>
            </w:r>
            <w:r w:rsidRPr="00325B42">
              <w:rPr>
                <w:rFonts w:ascii="Arial" w:eastAsia="Arial Unicode MS" w:hAnsi="Arial" w:cs="Arial"/>
                <w:sz w:val="15"/>
                <w:szCs w:val="15"/>
              </w:rPr>
              <w:t>349</w:t>
            </w:r>
          </w:p>
        </w:tc>
        <w:tc>
          <w:tcPr>
            <w:tcW w:w="936" w:type="dxa"/>
            <w:tcBorders>
              <w:top w:val="nil"/>
              <w:left w:val="nil"/>
              <w:bottom w:val="single" w:sz="4" w:space="0" w:color="auto"/>
              <w:right w:val="nil"/>
            </w:tcBorders>
            <w:shd w:val="clear" w:color="auto" w:fill="FAFAFA"/>
          </w:tcPr>
          <w:p w14:paraId="2DBDC4F6" w14:textId="77777777" w:rsidR="00E0537C" w:rsidRPr="00325B42" w:rsidRDefault="00E0537C" w:rsidP="00D06268">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lang w:val="en-US"/>
              </w:rPr>
              <w:t>-</w:t>
            </w:r>
          </w:p>
        </w:tc>
        <w:tc>
          <w:tcPr>
            <w:tcW w:w="907" w:type="dxa"/>
            <w:tcBorders>
              <w:top w:val="nil"/>
              <w:left w:val="nil"/>
              <w:bottom w:val="single" w:sz="4" w:space="0" w:color="auto"/>
              <w:right w:val="nil"/>
            </w:tcBorders>
            <w:shd w:val="clear" w:color="auto" w:fill="FAFAFA"/>
          </w:tcPr>
          <w:p w14:paraId="6439E968" w14:textId="6D96AE01" w:rsidR="00E0537C" w:rsidRPr="00325B42" w:rsidRDefault="00016344" w:rsidP="00D06268">
            <w:pPr>
              <w:spacing w:line="240" w:lineRule="auto"/>
              <w:ind w:left="-29" w:right="-72"/>
              <w:jc w:val="right"/>
              <w:rPr>
                <w:rFonts w:ascii="Arial" w:eastAsia="Arial Unicode MS" w:hAnsi="Arial" w:cs="Arial"/>
                <w:sz w:val="15"/>
                <w:szCs w:val="15"/>
                <w:cs/>
              </w:rPr>
            </w:pPr>
            <w:r w:rsidRPr="00325B42">
              <w:rPr>
                <w:rFonts w:ascii="Arial" w:eastAsia="Arial Unicode MS" w:hAnsi="Arial" w:cs="Arial"/>
                <w:sz w:val="15"/>
                <w:szCs w:val="15"/>
              </w:rPr>
              <w:t>9</w:t>
            </w:r>
            <w:r w:rsidR="00E0537C" w:rsidRPr="00325B42">
              <w:rPr>
                <w:rFonts w:ascii="Arial" w:eastAsia="Arial Unicode MS" w:hAnsi="Arial" w:cs="Arial"/>
                <w:sz w:val="15"/>
                <w:szCs w:val="15"/>
              </w:rPr>
              <w:t>,</w:t>
            </w:r>
            <w:r w:rsidRPr="00325B42">
              <w:rPr>
                <w:rFonts w:ascii="Arial" w:eastAsia="Arial Unicode MS" w:hAnsi="Arial" w:cs="Arial"/>
                <w:sz w:val="15"/>
                <w:szCs w:val="15"/>
              </w:rPr>
              <w:t>241</w:t>
            </w:r>
            <w:r w:rsidR="00E0537C" w:rsidRPr="00325B42">
              <w:rPr>
                <w:rFonts w:ascii="Arial" w:eastAsia="Arial Unicode MS" w:hAnsi="Arial" w:cs="Arial"/>
                <w:sz w:val="15"/>
                <w:szCs w:val="15"/>
              </w:rPr>
              <w:t>,</w:t>
            </w:r>
            <w:r w:rsidRPr="00325B42">
              <w:rPr>
                <w:rFonts w:ascii="Arial" w:eastAsia="Arial Unicode MS" w:hAnsi="Arial" w:cs="Arial"/>
                <w:sz w:val="15"/>
                <w:szCs w:val="15"/>
              </w:rPr>
              <w:t>610</w:t>
            </w:r>
          </w:p>
        </w:tc>
      </w:tr>
    </w:tbl>
    <w:p w14:paraId="78E56D1C" w14:textId="4CD6FCA6" w:rsidR="00B67841" w:rsidRPr="00325B42" w:rsidRDefault="00B67841" w:rsidP="00325B42">
      <w:pPr>
        <w:spacing w:line="240" w:lineRule="auto"/>
        <w:jc w:val="both"/>
        <w:rPr>
          <w:rFonts w:ascii="Arial" w:hAnsi="Arial" w:cs="Arial"/>
          <w:sz w:val="20"/>
        </w:rPr>
      </w:pPr>
    </w:p>
    <w:p w14:paraId="6EA740AC" w14:textId="77777777" w:rsidR="00B67841" w:rsidRPr="00325B42" w:rsidRDefault="00B67841" w:rsidP="00325B42">
      <w:pPr>
        <w:spacing w:line="240" w:lineRule="auto"/>
        <w:jc w:val="both"/>
        <w:rPr>
          <w:rFonts w:ascii="Arial" w:hAnsi="Arial" w:cs="Arial"/>
          <w:sz w:val="20"/>
        </w:rPr>
      </w:pPr>
      <w:r w:rsidRPr="00325B42">
        <w:rPr>
          <w:rFonts w:ascii="Arial" w:hAnsi="Arial" w:cs="Arial"/>
          <w:sz w:val="20"/>
        </w:rPr>
        <w:br w:type="page"/>
      </w:r>
    </w:p>
    <w:p w14:paraId="4D54E4B6" w14:textId="223E6492" w:rsidR="00FD622B" w:rsidRPr="00325B42" w:rsidRDefault="00FD622B" w:rsidP="00325B42">
      <w:pPr>
        <w:spacing w:line="240" w:lineRule="auto"/>
        <w:jc w:val="both"/>
        <w:rPr>
          <w:rFonts w:ascii="Arial" w:hAnsi="Arial" w:cs="Arial"/>
          <w:sz w:val="20"/>
        </w:rPr>
      </w:pPr>
    </w:p>
    <w:p w14:paraId="4EA5073C" w14:textId="77777777" w:rsidR="00E0537C" w:rsidRPr="00325B42" w:rsidRDefault="00E0537C" w:rsidP="00325B42">
      <w:pPr>
        <w:spacing w:line="240" w:lineRule="auto"/>
        <w:jc w:val="both"/>
        <w:rPr>
          <w:rFonts w:ascii="Arial" w:hAnsi="Arial" w:cs="Arial"/>
          <w:sz w:val="20"/>
        </w:rPr>
      </w:pPr>
    </w:p>
    <w:tbl>
      <w:tblPr>
        <w:tblW w:w="91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2"/>
        <w:gridCol w:w="1440"/>
        <w:gridCol w:w="1728"/>
        <w:gridCol w:w="1440"/>
      </w:tblGrid>
      <w:tr w:rsidR="00FD622B" w:rsidRPr="00325B42" w14:paraId="2A4C5554" w14:textId="77777777" w:rsidTr="00E0537C">
        <w:tc>
          <w:tcPr>
            <w:tcW w:w="4522" w:type="dxa"/>
            <w:tcBorders>
              <w:top w:val="nil"/>
              <w:left w:val="nil"/>
              <w:bottom w:val="nil"/>
              <w:right w:val="nil"/>
            </w:tcBorders>
            <w:shd w:val="clear" w:color="auto" w:fill="auto"/>
          </w:tcPr>
          <w:p w14:paraId="1497B6C6" w14:textId="77777777" w:rsidR="00FD622B" w:rsidRPr="00325B42" w:rsidRDefault="00FD622B" w:rsidP="00325B42">
            <w:pPr>
              <w:spacing w:line="240" w:lineRule="auto"/>
              <w:jc w:val="both"/>
              <w:rPr>
                <w:rFonts w:ascii="Arial" w:eastAsia="Arial Unicode MS" w:hAnsi="Arial" w:cs="Arial"/>
                <w:b/>
                <w:bCs/>
                <w:sz w:val="20"/>
              </w:rPr>
            </w:pPr>
          </w:p>
        </w:tc>
        <w:tc>
          <w:tcPr>
            <w:tcW w:w="1440" w:type="dxa"/>
            <w:tcBorders>
              <w:top w:val="single" w:sz="4" w:space="0" w:color="auto"/>
              <w:left w:val="nil"/>
              <w:bottom w:val="nil"/>
              <w:right w:val="nil"/>
            </w:tcBorders>
          </w:tcPr>
          <w:p w14:paraId="692D0CB6" w14:textId="77777777" w:rsidR="00FD622B" w:rsidRPr="00325B42" w:rsidRDefault="00FD622B" w:rsidP="00D06268">
            <w:pPr>
              <w:spacing w:line="240" w:lineRule="auto"/>
              <w:ind w:right="-72"/>
              <w:jc w:val="right"/>
              <w:rPr>
                <w:rFonts w:ascii="Arial" w:eastAsia="Arial Unicode MS" w:hAnsi="Arial" w:cs="Arial"/>
                <w:b/>
                <w:bCs/>
                <w:sz w:val="20"/>
              </w:rPr>
            </w:pPr>
          </w:p>
          <w:p w14:paraId="004D9D9A" w14:textId="77777777" w:rsidR="00FD622B" w:rsidRPr="00325B42" w:rsidRDefault="00FD622B" w:rsidP="00D06268">
            <w:pPr>
              <w:spacing w:line="240" w:lineRule="auto"/>
              <w:ind w:right="-72"/>
              <w:jc w:val="right"/>
              <w:rPr>
                <w:rFonts w:ascii="Arial" w:eastAsia="Arial Unicode MS" w:hAnsi="Arial" w:cs="Arial"/>
                <w:b/>
                <w:bCs/>
                <w:sz w:val="20"/>
              </w:rPr>
            </w:pPr>
          </w:p>
          <w:p w14:paraId="4AF39BF7" w14:textId="77777777" w:rsidR="00E0537C" w:rsidRPr="00325B42" w:rsidRDefault="00FD622B" w:rsidP="00D06268">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 xml:space="preserve">Depreciation </w:t>
            </w:r>
          </w:p>
          <w:p w14:paraId="3CA3DD9C" w14:textId="70B42B72" w:rsidR="00FD622B" w:rsidRPr="00325B42" w:rsidRDefault="00FD622B" w:rsidP="00D06268">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charge</w:t>
            </w:r>
          </w:p>
        </w:tc>
        <w:tc>
          <w:tcPr>
            <w:tcW w:w="1728" w:type="dxa"/>
            <w:tcBorders>
              <w:top w:val="single" w:sz="4" w:space="0" w:color="auto"/>
              <w:left w:val="nil"/>
              <w:bottom w:val="nil"/>
              <w:right w:val="nil"/>
            </w:tcBorders>
            <w:vAlign w:val="bottom"/>
          </w:tcPr>
          <w:p w14:paraId="3CA498FC" w14:textId="77777777" w:rsidR="00E0537C" w:rsidRPr="00325B42" w:rsidRDefault="00FD622B" w:rsidP="00D06268">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 xml:space="preserve">Financial assets </w:t>
            </w:r>
          </w:p>
          <w:p w14:paraId="08EF8C43" w14:textId="77777777" w:rsidR="00E0537C" w:rsidRPr="00325B42" w:rsidRDefault="00FD622B" w:rsidP="00D06268">
            <w:pPr>
              <w:spacing w:line="240" w:lineRule="auto"/>
              <w:ind w:right="-72"/>
              <w:jc w:val="right"/>
              <w:rPr>
                <w:rFonts w:ascii="Arial" w:hAnsi="Arial" w:cs="Arial"/>
                <w:sz w:val="20"/>
              </w:rPr>
            </w:pPr>
            <w:r w:rsidRPr="00325B42">
              <w:rPr>
                <w:rFonts w:ascii="Arial" w:eastAsia="Arial Unicode MS" w:hAnsi="Arial" w:cs="Arial"/>
                <w:b/>
                <w:bCs/>
                <w:sz w:val="20"/>
              </w:rPr>
              <w:t>measured at fair</w:t>
            </w:r>
            <w:r w:rsidRPr="00325B42">
              <w:rPr>
                <w:rFonts w:ascii="Arial" w:hAnsi="Arial" w:cs="Arial"/>
                <w:sz w:val="20"/>
              </w:rPr>
              <w:t xml:space="preserve"> </w:t>
            </w:r>
          </w:p>
          <w:p w14:paraId="75797A25" w14:textId="118DD34B" w:rsidR="00FD622B" w:rsidRPr="00325B42" w:rsidRDefault="00FD622B" w:rsidP="00D06268">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 xml:space="preserve">value through </w:t>
            </w:r>
          </w:p>
          <w:p w14:paraId="504FC8D0" w14:textId="77777777" w:rsidR="00FD622B" w:rsidRPr="00325B42" w:rsidRDefault="00FD622B" w:rsidP="00D06268">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profit or loss</w:t>
            </w:r>
          </w:p>
        </w:tc>
        <w:tc>
          <w:tcPr>
            <w:tcW w:w="1440" w:type="dxa"/>
            <w:tcBorders>
              <w:top w:val="single" w:sz="4" w:space="0" w:color="auto"/>
              <w:left w:val="nil"/>
              <w:bottom w:val="nil"/>
              <w:right w:val="nil"/>
            </w:tcBorders>
          </w:tcPr>
          <w:p w14:paraId="31D346B1" w14:textId="77777777" w:rsidR="00FD622B" w:rsidRPr="00325B42" w:rsidRDefault="00FD622B" w:rsidP="00D06268">
            <w:pPr>
              <w:spacing w:line="240" w:lineRule="auto"/>
              <w:ind w:right="-72"/>
              <w:jc w:val="right"/>
              <w:rPr>
                <w:rFonts w:ascii="Arial" w:eastAsia="Arial Unicode MS" w:hAnsi="Arial" w:cs="Arial"/>
                <w:b/>
                <w:bCs/>
                <w:sz w:val="20"/>
              </w:rPr>
            </w:pPr>
          </w:p>
          <w:p w14:paraId="114BC959" w14:textId="77777777" w:rsidR="00FD622B" w:rsidRPr="00325B42" w:rsidRDefault="00FD622B" w:rsidP="00D06268">
            <w:pPr>
              <w:spacing w:line="240" w:lineRule="auto"/>
              <w:ind w:right="-72"/>
              <w:jc w:val="right"/>
              <w:rPr>
                <w:rFonts w:ascii="Arial" w:eastAsia="Arial Unicode MS" w:hAnsi="Arial" w:cs="Arial"/>
                <w:b/>
                <w:bCs/>
                <w:sz w:val="20"/>
              </w:rPr>
            </w:pPr>
          </w:p>
          <w:p w14:paraId="23781507" w14:textId="77777777" w:rsidR="00FD622B" w:rsidRPr="00325B42" w:rsidRDefault="00FD622B" w:rsidP="00D06268">
            <w:pPr>
              <w:spacing w:line="240" w:lineRule="auto"/>
              <w:ind w:right="-72"/>
              <w:jc w:val="right"/>
              <w:rPr>
                <w:rFonts w:ascii="Arial" w:eastAsia="Arial Unicode MS" w:hAnsi="Arial" w:cs="Arial"/>
                <w:b/>
                <w:bCs/>
                <w:sz w:val="20"/>
              </w:rPr>
            </w:pPr>
          </w:p>
          <w:p w14:paraId="50CB8223" w14:textId="77777777" w:rsidR="00FD622B" w:rsidRPr="00325B42" w:rsidRDefault="00FD622B" w:rsidP="00D06268">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Total</w:t>
            </w:r>
          </w:p>
        </w:tc>
      </w:tr>
      <w:tr w:rsidR="00FD622B" w:rsidRPr="00325B42" w14:paraId="33F05601" w14:textId="77777777" w:rsidTr="00E0537C">
        <w:trPr>
          <w:trHeight w:val="68"/>
        </w:trPr>
        <w:tc>
          <w:tcPr>
            <w:tcW w:w="4522" w:type="dxa"/>
            <w:tcBorders>
              <w:top w:val="nil"/>
              <w:left w:val="nil"/>
              <w:bottom w:val="nil"/>
              <w:right w:val="nil"/>
            </w:tcBorders>
            <w:shd w:val="clear" w:color="auto" w:fill="auto"/>
          </w:tcPr>
          <w:p w14:paraId="4D723E79" w14:textId="77777777" w:rsidR="00FD622B" w:rsidRPr="00325B42" w:rsidRDefault="00FD622B" w:rsidP="00325B42">
            <w:pPr>
              <w:spacing w:line="240" w:lineRule="auto"/>
              <w:jc w:val="both"/>
              <w:rPr>
                <w:rFonts w:ascii="Arial" w:eastAsia="Arial Unicode MS" w:hAnsi="Arial" w:cs="Arial"/>
                <w:b/>
                <w:bCs/>
                <w:sz w:val="20"/>
              </w:rPr>
            </w:pPr>
          </w:p>
        </w:tc>
        <w:tc>
          <w:tcPr>
            <w:tcW w:w="1440" w:type="dxa"/>
            <w:tcBorders>
              <w:top w:val="nil"/>
              <w:left w:val="nil"/>
              <w:bottom w:val="single" w:sz="4" w:space="0" w:color="auto"/>
              <w:right w:val="nil"/>
            </w:tcBorders>
          </w:tcPr>
          <w:p w14:paraId="32D38252" w14:textId="77777777" w:rsidR="00FD622B" w:rsidRPr="00325B42" w:rsidRDefault="00FD622B" w:rsidP="00D06268">
            <w:pPr>
              <w:spacing w:line="240" w:lineRule="auto"/>
              <w:ind w:left="-40" w:right="-72"/>
              <w:jc w:val="right"/>
              <w:rPr>
                <w:rFonts w:ascii="Arial" w:eastAsia="Arial Unicode MS" w:hAnsi="Arial" w:cs="Arial"/>
                <w:b/>
                <w:bCs/>
                <w:sz w:val="20"/>
                <w:cs/>
              </w:rPr>
            </w:pPr>
            <w:r w:rsidRPr="00325B42">
              <w:rPr>
                <w:rFonts w:ascii="Arial" w:eastAsia="Arial Unicode MS" w:hAnsi="Arial" w:cs="Arial"/>
                <w:b/>
                <w:bCs/>
                <w:sz w:val="20"/>
              </w:rPr>
              <w:t>Baht</w:t>
            </w:r>
          </w:p>
        </w:tc>
        <w:tc>
          <w:tcPr>
            <w:tcW w:w="1728" w:type="dxa"/>
            <w:tcBorders>
              <w:top w:val="nil"/>
              <w:left w:val="nil"/>
              <w:bottom w:val="single" w:sz="4" w:space="0" w:color="auto"/>
              <w:right w:val="nil"/>
            </w:tcBorders>
          </w:tcPr>
          <w:p w14:paraId="773B5FDF" w14:textId="77777777" w:rsidR="00FD622B" w:rsidRPr="00325B42" w:rsidRDefault="00FD622B" w:rsidP="00D06268">
            <w:pPr>
              <w:spacing w:line="240" w:lineRule="auto"/>
              <w:ind w:left="-40" w:right="-72"/>
              <w:jc w:val="right"/>
              <w:rPr>
                <w:rFonts w:ascii="Arial" w:eastAsia="Arial Unicode MS" w:hAnsi="Arial" w:cs="Arial"/>
                <w:b/>
                <w:bCs/>
                <w:sz w:val="20"/>
                <w:cs/>
              </w:rPr>
            </w:pPr>
            <w:r w:rsidRPr="00325B42">
              <w:rPr>
                <w:rFonts w:ascii="Arial" w:eastAsia="Arial Unicode MS" w:hAnsi="Arial" w:cs="Arial"/>
                <w:b/>
                <w:bCs/>
                <w:sz w:val="20"/>
              </w:rPr>
              <w:t>Baht</w:t>
            </w:r>
          </w:p>
        </w:tc>
        <w:tc>
          <w:tcPr>
            <w:tcW w:w="1440" w:type="dxa"/>
            <w:tcBorders>
              <w:top w:val="nil"/>
              <w:left w:val="nil"/>
              <w:bottom w:val="single" w:sz="4" w:space="0" w:color="auto"/>
              <w:right w:val="nil"/>
            </w:tcBorders>
          </w:tcPr>
          <w:p w14:paraId="3BD9F748" w14:textId="77777777" w:rsidR="00FD622B" w:rsidRPr="00325B42" w:rsidRDefault="00FD622B" w:rsidP="00D06268">
            <w:pPr>
              <w:spacing w:line="240" w:lineRule="auto"/>
              <w:ind w:left="-40" w:right="-72"/>
              <w:jc w:val="right"/>
              <w:rPr>
                <w:rFonts w:ascii="Arial" w:eastAsia="Arial Unicode MS" w:hAnsi="Arial" w:cs="Arial"/>
                <w:b/>
                <w:bCs/>
                <w:sz w:val="20"/>
                <w:cs/>
              </w:rPr>
            </w:pPr>
            <w:r w:rsidRPr="00325B42">
              <w:rPr>
                <w:rFonts w:ascii="Arial" w:eastAsia="Arial Unicode MS" w:hAnsi="Arial" w:cs="Arial"/>
                <w:b/>
                <w:bCs/>
                <w:sz w:val="20"/>
              </w:rPr>
              <w:t>Baht</w:t>
            </w:r>
          </w:p>
        </w:tc>
      </w:tr>
      <w:tr w:rsidR="00FD622B" w:rsidRPr="00325B42" w14:paraId="5909CE4E" w14:textId="77777777" w:rsidTr="00E0537C">
        <w:tc>
          <w:tcPr>
            <w:tcW w:w="4522" w:type="dxa"/>
            <w:tcBorders>
              <w:top w:val="nil"/>
              <w:left w:val="nil"/>
              <w:bottom w:val="nil"/>
              <w:right w:val="nil"/>
            </w:tcBorders>
          </w:tcPr>
          <w:p w14:paraId="26203DD4" w14:textId="77777777" w:rsidR="00FD622B" w:rsidRPr="00325B42" w:rsidRDefault="00FD622B" w:rsidP="00325B42">
            <w:pPr>
              <w:spacing w:line="240" w:lineRule="auto"/>
              <w:jc w:val="both"/>
              <w:rPr>
                <w:rFonts w:ascii="Arial" w:eastAsia="Arial Unicode MS" w:hAnsi="Arial" w:cs="Arial"/>
                <w:sz w:val="20"/>
                <w:cs/>
              </w:rPr>
            </w:pPr>
          </w:p>
        </w:tc>
        <w:tc>
          <w:tcPr>
            <w:tcW w:w="1440" w:type="dxa"/>
            <w:tcBorders>
              <w:top w:val="single" w:sz="4" w:space="0" w:color="auto"/>
              <w:left w:val="nil"/>
              <w:bottom w:val="nil"/>
              <w:right w:val="nil"/>
            </w:tcBorders>
          </w:tcPr>
          <w:p w14:paraId="3DF0C336" w14:textId="77777777" w:rsidR="00FD622B" w:rsidRPr="00325B42" w:rsidRDefault="00FD622B" w:rsidP="00D06268">
            <w:pPr>
              <w:spacing w:line="240" w:lineRule="auto"/>
              <w:ind w:left="-40" w:right="-72"/>
              <w:jc w:val="right"/>
              <w:rPr>
                <w:rFonts w:ascii="Arial" w:eastAsia="Arial Unicode MS" w:hAnsi="Arial" w:cs="Arial"/>
                <w:b/>
                <w:bCs/>
                <w:sz w:val="20"/>
              </w:rPr>
            </w:pPr>
          </w:p>
        </w:tc>
        <w:tc>
          <w:tcPr>
            <w:tcW w:w="1728" w:type="dxa"/>
            <w:tcBorders>
              <w:top w:val="single" w:sz="4" w:space="0" w:color="auto"/>
              <w:left w:val="nil"/>
              <w:bottom w:val="nil"/>
              <w:right w:val="nil"/>
            </w:tcBorders>
          </w:tcPr>
          <w:p w14:paraId="587DB63F" w14:textId="77777777" w:rsidR="00FD622B" w:rsidRPr="00325B42" w:rsidRDefault="00FD622B" w:rsidP="00D06268">
            <w:pPr>
              <w:spacing w:line="240" w:lineRule="auto"/>
              <w:ind w:left="-40" w:right="-72"/>
              <w:jc w:val="right"/>
              <w:rPr>
                <w:rFonts w:ascii="Arial" w:eastAsia="Arial Unicode MS" w:hAnsi="Arial" w:cs="Arial"/>
                <w:b/>
                <w:bCs/>
                <w:sz w:val="20"/>
              </w:rPr>
            </w:pPr>
          </w:p>
        </w:tc>
        <w:tc>
          <w:tcPr>
            <w:tcW w:w="1440" w:type="dxa"/>
            <w:tcBorders>
              <w:top w:val="single" w:sz="4" w:space="0" w:color="auto"/>
              <w:left w:val="nil"/>
              <w:bottom w:val="nil"/>
              <w:right w:val="nil"/>
            </w:tcBorders>
          </w:tcPr>
          <w:p w14:paraId="69C5819A" w14:textId="77777777" w:rsidR="00FD622B" w:rsidRPr="00325B42" w:rsidRDefault="00FD622B" w:rsidP="00D06268">
            <w:pPr>
              <w:spacing w:line="240" w:lineRule="auto"/>
              <w:ind w:left="-40" w:right="-72"/>
              <w:jc w:val="right"/>
              <w:rPr>
                <w:rFonts w:ascii="Arial" w:eastAsia="Arial Unicode MS" w:hAnsi="Arial" w:cs="Arial"/>
                <w:b/>
                <w:bCs/>
                <w:sz w:val="20"/>
              </w:rPr>
            </w:pPr>
          </w:p>
        </w:tc>
      </w:tr>
      <w:tr w:rsidR="00FD622B" w:rsidRPr="00325B42" w14:paraId="24BF7590" w14:textId="77777777" w:rsidTr="00E0537C">
        <w:tc>
          <w:tcPr>
            <w:tcW w:w="4522" w:type="dxa"/>
            <w:tcBorders>
              <w:top w:val="nil"/>
              <w:left w:val="nil"/>
              <w:bottom w:val="nil"/>
              <w:right w:val="nil"/>
            </w:tcBorders>
          </w:tcPr>
          <w:p w14:paraId="683C6C9C" w14:textId="77777777" w:rsidR="00FD622B" w:rsidRPr="00325B42" w:rsidRDefault="00FD622B" w:rsidP="00325B42">
            <w:pPr>
              <w:spacing w:line="240" w:lineRule="auto"/>
              <w:jc w:val="both"/>
              <w:rPr>
                <w:rFonts w:ascii="Arial" w:eastAsia="Arial Unicode MS" w:hAnsi="Arial" w:cs="Arial"/>
                <w:sz w:val="20"/>
                <w:cs/>
              </w:rPr>
            </w:pPr>
            <w:r w:rsidRPr="00325B42">
              <w:rPr>
                <w:rFonts w:ascii="Arial" w:eastAsia="Arial Unicode MS" w:hAnsi="Arial" w:cs="Arial"/>
                <w:b/>
                <w:bCs/>
                <w:sz w:val="20"/>
              </w:rPr>
              <w:t>Deferred tax liabilities</w:t>
            </w:r>
          </w:p>
        </w:tc>
        <w:tc>
          <w:tcPr>
            <w:tcW w:w="1440" w:type="dxa"/>
            <w:tcBorders>
              <w:top w:val="nil"/>
              <w:left w:val="nil"/>
              <w:bottom w:val="nil"/>
              <w:right w:val="nil"/>
            </w:tcBorders>
          </w:tcPr>
          <w:p w14:paraId="711F9A8C" w14:textId="77777777" w:rsidR="00FD622B" w:rsidRPr="00325B42" w:rsidRDefault="00FD622B" w:rsidP="00D06268">
            <w:pPr>
              <w:spacing w:line="240" w:lineRule="auto"/>
              <w:ind w:left="-40" w:right="-72"/>
              <w:jc w:val="right"/>
              <w:rPr>
                <w:rFonts w:ascii="Arial" w:eastAsia="Arial Unicode MS" w:hAnsi="Arial" w:cs="Arial"/>
                <w:b/>
                <w:bCs/>
                <w:sz w:val="20"/>
              </w:rPr>
            </w:pPr>
          </w:p>
        </w:tc>
        <w:tc>
          <w:tcPr>
            <w:tcW w:w="1728" w:type="dxa"/>
            <w:tcBorders>
              <w:top w:val="nil"/>
              <w:left w:val="nil"/>
              <w:bottom w:val="nil"/>
              <w:right w:val="nil"/>
            </w:tcBorders>
            <w:vAlign w:val="bottom"/>
          </w:tcPr>
          <w:p w14:paraId="6478F30E" w14:textId="77777777" w:rsidR="00FD622B" w:rsidRPr="00325B42" w:rsidRDefault="00FD622B" w:rsidP="00D06268">
            <w:pPr>
              <w:spacing w:line="240" w:lineRule="auto"/>
              <w:ind w:left="-40" w:right="-72"/>
              <w:jc w:val="right"/>
              <w:rPr>
                <w:rFonts w:ascii="Arial" w:eastAsia="Arial Unicode MS" w:hAnsi="Arial" w:cs="Arial"/>
                <w:b/>
                <w:bCs/>
                <w:sz w:val="20"/>
              </w:rPr>
            </w:pPr>
          </w:p>
        </w:tc>
        <w:tc>
          <w:tcPr>
            <w:tcW w:w="1440" w:type="dxa"/>
            <w:tcBorders>
              <w:top w:val="nil"/>
              <w:left w:val="nil"/>
              <w:bottom w:val="nil"/>
              <w:right w:val="nil"/>
            </w:tcBorders>
          </w:tcPr>
          <w:p w14:paraId="0F114637" w14:textId="77777777" w:rsidR="00FD622B" w:rsidRPr="00325B42" w:rsidRDefault="00FD622B" w:rsidP="00D06268">
            <w:pPr>
              <w:spacing w:line="240" w:lineRule="auto"/>
              <w:ind w:left="-40" w:right="-72"/>
              <w:jc w:val="right"/>
              <w:rPr>
                <w:rFonts w:ascii="Arial" w:eastAsia="Arial Unicode MS" w:hAnsi="Arial" w:cs="Arial"/>
                <w:b/>
                <w:bCs/>
                <w:sz w:val="20"/>
              </w:rPr>
            </w:pPr>
          </w:p>
        </w:tc>
      </w:tr>
      <w:tr w:rsidR="00FD622B" w:rsidRPr="00325B42" w14:paraId="70FE59B8" w14:textId="77777777" w:rsidTr="00E0537C">
        <w:tc>
          <w:tcPr>
            <w:tcW w:w="4522" w:type="dxa"/>
            <w:tcBorders>
              <w:top w:val="nil"/>
              <w:left w:val="nil"/>
              <w:bottom w:val="nil"/>
              <w:right w:val="nil"/>
            </w:tcBorders>
          </w:tcPr>
          <w:p w14:paraId="600DD706" w14:textId="72AFCE96" w:rsidR="00FD622B" w:rsidRPr="00325B42" w:rsidRDefault="00FD622B" w:rsidP="00325B42">
            <w:pPr>
              <w:spacing w:line="240" w:lineRule="auto"/>
              <w:jc w:val="both"/>
              <w:rPr>
                <w:rFonts w:ascii="Arial" w:eastAsia="Arial Unicode MS" w:hAnsi="Arial" w:cs="Arial"/>
                <w:b/>
                <w:bCs/>
                <w:sz w:val="20"/>
              </w:rPr>
            </w:pPr>
            <w:r w:rsidRPr="00325B42">
              <w:rPr>
                <w:rFonts w:ascii="Arial" w:eastAsia="Arial Unicode MS" w:hAnsi="Arial" w:cs="Arial"/>
                <w:sz w:val="20"/>
              </w:rPr>
              <w:t xml:space="preserve">At </w:t>
            </w:r>
            <w:r w:rsidR="00016344" w:rsidRPr="00325B42">
              <w:rPr>
                <w:rFonts w:ascii="Arial" w:eastAsia="Arial Unicode MS" w:hAnsi="Arial" w:cs="Arial"/>
                <w:sz w:val="20"/>
              </w:rPr>
              <w:t>1</w:t>
            </w:r>
            <w:r w:rsidRPr="00325B42">
              <w:rPr>
                <w:rFonts w:ascii="Arial" w:eastAsia="Arial Unicode MS" w:hAnsi="Arial" w:cs="Arial"/>
                <w:sz w:val="20"/>
                <w:cs/>
              </w:rPr>
              <w:t xml:space="preserve"> </w:t>
            </w:r>
            <w:r w:rsidRPr="00325B42">
              <w:rPr>
                <w:rFonts w:ascii="Arial" w:eastAsia="Arial Unicode MS" w:hAnsi="Arial" w:cs="Arial"/>
                <w:sz w:val="20"/>
              </w:rPr>
              <w:t xml:space="preserve">January </w:t>
            </w:r>
            <w:r w:rsidR="00016344" w:rsidRPr="00325B42">
              <w:rPr>
                <w:rFonts w:ascii="Arial" w:eastAsia="Arial Unicode MS" w:hAnsi="Arial" w:cs="Arial"/>
                <w:sz w:val="20"/>
              </w:rPr>
              <w:t>2020</w:t>
            </w:r>
          </w:p>
        </w:tc>
        <w:tc>
          <w:tcPr>
            <w:tcW w:w="1440" w:type="dxa"/>
            <w:tcBorders>
              <w:top w:val="nil"/>
              <w:left w:val="nil"/>
              <w:bottom w:val="nil"/>
              <w:right w:val="nil"/>
            </w:tcBorders>
          </w:tcPr>
          <w:p w14:paraId="0DFEE67C" w14:textId="77777777"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p>
        </w:tc>
        <w:tc>
          <w:tcPr>
            <w:tcW w:w="1728" w:type="dxa"/>
            <w:tcBorders>
              <w:top w:val="nil"/>
              <w:left w:val="nil"/>
              <w:bottom w:val="nil"/>
              <w:right w:val="nil"/>
            </w:tcBorders>
            <w:vAlign w:val="bottom"/>
          </w:tcPr>
          <w:p w14:paraId="06DCECB5" w14:textId="7906889C"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13</w:t>
            </w:r>
            <w:r w:rsidRPr="00325B42">
              <w:rPr>
                <w:rFonts w:ascii="Arial" w:eastAsia="Arial Unicode MS" w:hAnsi="Arial" w:cs="Arial"/>
                <w:sz w:val="20"/>
              </w:rPr>
              <w:t>,</w:t>
            </w:r>
            <w:r w:rsidR="00016344" w:rsidRPr="00325B42">
              <w:rPr>
                <w:rFonts w:ascii="Arial" w:eastAsia="Arial Unicode MS" w:hAnsi="Arial" w:cs="Arial"/>
                <w:sz w:val="20"/>
              </w:rPr>
              <w:t>805</w:t>
            </w:r>
            <w:r w:rsidRPr="00325B42">
              <w:rPr>
                <w:rFonts w:ascii="Arial" w:eastAsia="Arial Unicode MS" w:hAnsi="Arial" w:cs="Arial"/>
                <w:sz w:val="20"/>
              </w:rPr>
              <w:t>)</w:t>
            </w:r>
          </w:p>
        </w:tc>
        <w:tc>
          <w:tcPr>
            <w:tcW w:w="1440" w:type="dxa"/>
            <w:tcBorders>
              <w:top w:val="nil"/>
              <w:left w:val="nil"/>
              <w:bottom w:val="nil"/>
              <w:right w:val="nil"/>
            </w:tcBorders>
            <w:vAlign w:val="bottom"/>
          </w:tcPr>
          <w:p w14:paraId="64717E12" w14:textId="2FD777FC"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13</w:t>
            </w:r>
            <w:r w:rsidRPr="00325B42">
              <w:rPr>
                <w:rFonts w:ascii="Arial" w:eastAsia="Arial Unicode MS" w:hAnsi="Arial" w:cs="Arial"/>
                <w:sz w:val="20"/>
              </w:rPr>
              <w:t>,</w:t>
            </w:r>
            <w:r w:rsidR="00016344" w:rsidRPr="00325B42">
              <w:rPr>
                <w:rFonts w:ascii="Arial" w:eastAsia="Arial Unicode MS" w:hAnsi="Arial" w:cs="Arial"/>
                <w:sz w:val="20"/>
              </w:rPr>
              <w:t>805</w:t>
            </w:r>
            <w:r w:rsidRPr="00325B42">
              <w:rPr>
                <w:rFonts w:ascii="Arial" w:eastAsia="Arial Unicode MS" w:hAnsi="Arial" w:cs="Arial"/>
                <w:sz w:val="20"/>
              </w:rPr>
              <w:t>)</w:t>
            </w:r>
          </w:p>
        </w:tc>
      </w:tr>
      <w:tr w:rsidR="00FD622B" w:rsidRPr="00325B42" w14:paraId="136111B7" w14:textId="77777777" w:rsidTr="00E0537C">
        <w:tc>
          <w:tcPr>
            <w:tcW w:w="4522" w:type="dxa"/>
            <w:tcBorders>
              <w:top w:val="nil"/>
              <w:left w:val="nil"/>
              <w:bottom w:val="nil"/>
              <w:right w:val="nil"/>
            </w:tcBorders>
          </w:tcPr>
          <w:p w14:paraId="68C4D83C" w14:textId="77777777" w:rsidR="00FD622B" w:rsidRPr="00325B42" w:rsidRDefault="00FD622B" w:rsidP="00325B42">
            <w:pPr>
              <w:spacing w:line="240" w:lineRule="auto"/>
              <w:jc w:val="both"/>
              <w:rPr>
                <w:rFonts w:ascii="Arial" w:eastAsia="Arial Unicode MS" w:hAnsi="Arial" w:cs="Arial"/>
                <w:sz w:val="20"/>
                <w:cs/>
              </w:rPr>
            </w:pPr>
            <w:r w:rsidRPr="00325B42">
              <w:rPr>
                <w:rFonts w:ascii="Arial" w:eastAsia="Arial Unicode MS" w:hAnsi="Arial" w:cs="Arial"/>
                <w:sz w:val="20"/>
              </w:rPr>
              <w:t>Charged/(credited) to profit or loss</w:t>
            </w:r>
          </w:p>
        </w:tc>
        <w:tc>
          <w:tcPr>
            <w:tcW w:w="1440" w:type="dxa"/>
            <w:tcBorders>
              <w:top w:val="nil"/>
              <w:left w:val="nil"/>
              <w:bottom w:val="single" w:sz="4" w:space="0" w:color="auto"/>
              <w:right w:val="nil"/>
            </w:tcBorders>
          </w:tcPr>
          <w:p w14:paraId="62A86151" w14:textId="77777777"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p>
        </w:tc>
        <w:tc>
          <w:tcPr>
            <w:tcW w:w="1728" w:type="dxa"/>
            <w:tcBorders>
              <w:top w:val="nil"/>
              <w:left w:val="nil"/>
              <w:bottom w:val="single" w:sz="4" w:space="0" w:color="auto"/>
              <w:right w:val="nil"/>
            </w:tcBorders>
            <w:vAlign w:val="bottom"/>
          </w:tcPr>
          <w:p w14:paraId="70AA535D" w14:textId="7C04B302" w:rsidR="00FD622B"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12</w:t>
            </w:r>
            <w:r w:rsidR="00FD622B" w:rsidRPr="00325B42">
              <w:rPr>
                <w:rFonts w:ascii="Arial" w:eastAsia="Arial Unicode MS" w:hAnsi="Arial" w:cs="Arial"/>
                <w:sz w:val="20"/>
              </w:rPr>
              <w:t>,</w:t>
            </w:r>
            <w:r w:rsidRPr="00325B42">
              <w:rPr>
                <w:rFonts w:ascii="Arial" w:eastAsia="Arial Unicode MS" w:hAnsi="Arial" w:cs="Arial"/>
                <w:sz w:val="20"/>
              </w:rPr>
              <w:t>529</w:t>
            </w:r>
          </w:p>
        </w:tc>
        <w:tc>
          <w:tcPr>
            <w:tcW w:w="1440" w:type="dxa"/>
            <w:tcBorders>
              <w:top w:val="nil"/>
              <w:left w:val="nil"/>
              <w:bottom w:val="single" w:sz="4" w:space="0" w:color="auto"/>
              <w:right w:val="nil"/>
            </w:tcBorders>
            <w:vAlign w:val="bottom"/>
          </w:tcPr>
          <w:p w14:paraId="514D090D" w14:textId="4989ECCC" w:rsidR="00FD622B"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12</w:t>
            </w:r>
            <w:r w:rsidR="00FD622B" w:rsidRPr="00325B42">
              <w:rPr>
                <w:rFonts w:ascii="Arial" w:eastAsia="Arial Unicode MS" w:hAnsi="Arial" w:cs="Arial"/>
                <w:sz w:val="20"/>
              </w:rPr>
              <w:t>,</w:t>
            </w:r>
            <w:r w:rsidRPr="00325B42">
              <w:rPr>
                <w:rFonts w:ascii="Arial" w:eastAsia="Arial Unicode MS" w:hAnsi="Arial" w:cs="Arial"/>
                <w:sz w:val="20"/>
              </w:rPr>
              <w:t>529</w:t>
            </w:r>
          </w:p>
        </w:tc>
      </w:tr>
      <w:tr w:rsidR="00FD622B" w:rsidRPr="00325B42" w14:paraId="27D13CE0" w14:textId="77777777" w:rsidTr="00E0537C">
        <w:trPr>
          <w:trHeight w:val="137"/>
        </w:trPr>
        <w:tc>
          <w:tcPr>
            <w:tcW w:w="4522" w:type="dxa"/>
            <w:tcBorders>
              <w:top w:val="nil"/>
              <w:left w:val="nil"/>
              <w:bottom w:val="nil"/>
              <w:right w:val="nil"/>
            </w:tcBorders>
          </w:tcPr>
          <w:p w14:paraId="0DF152BB" w14:textId="77777777" w:rsidR="00FD622B" w:rsidRPr="00325B42" w:rsidRDefault="00FD622B" w:rsidP="00325B42">
            <w:pPr>
              <w:spacing w:line="240" w:lineRule="auto"/>
              <w:jc w:val="both"/>
              <w:rPr>
                <w:rFonts w:ascii="Arial" w:eastAsia="Arial Unicode MS" w:hAnsi="Arial" w:cs="Arial"/>
                <w:sz w:val="20"/>
                <w:cs/>
              </w:rPr>
            </w:pPr>
          </w:p>
        </w:tc>
        <w:tc>
          <w:tcPr>
            <w:tcW w:w="1440" w:type="dxa"/>
            <w:tcBorders>
              <w:top w:val="single" w:sz="4" w:space="0" w:color="auto"/>
              <w:left w:val="nil"/>
              <w:bottom w:val="nil"/>
              <w:right w:val="nil"/>
            </w:tcBorders>
          </w:tcPr>
          <w:p w14:paraId="7DFF7AB7" w14:textId="77777777" w:rsidR="00FD622B" w:rsidRPr="00325B42" w:rsidRDefault="00FD622B" w:rsidP="00D06268">
            <w:pPr>
              <w:spacing w:line="240" w:lineRule="auto"/>
              <w:ind w:left="-40" w:right="-72"/>
              <w:jc w:val="right"/>
              <w:rPr>
                <w:rFonts w:ascii="Arial" w:eastAsia="Arial Unicode MS" w:hAnsi="Arial" w:cs="Arial"/>
                <w:color w:val="000000"/>
                <w:sz w:val="20"/>
              </w:rPr>
            </w:pPr>
          </w:p>
        </w:tc>
        <w:tc>
          <w:tcPr>
            <w:tcW w:w="1728" w:type="dxa"/>
            <w:tcBorders>
              <w:top w:val="single" w:sz="4" w:space="0" w:color="auto"/>
              <w:left w:val="nil"/>
              <w:bottom w:val="nil"/>
              <w:right w:val="nil"/>
            </w:tcBorders>
            <w:vAlign w:val="bottom"/>
          </w:tcPr>
          <w:p w14:paraId="4D13B3D1" w14:textId="77777777" w:rsidR="00FD622B" w:rsidRPr="00325B42" w:rsidRDefault="00FD622B" w:rsidP="00D06268">
            <w:pPr>
              <w:spacing w:line="240" w:lineRule="auto"/>
              <w:ind w:left="-40" w:right="-72"/>
              <w:jc w:val="right"/>
              <w:rPr>
                <w:rFonts w:ascii="Arial" w:eastAsia="Arial Unicode MS" w:hAnsi="Arial" w:cs="Arial"/>
                <w:color w:val="000000"/>
                <w:sz w:val="20"/>
              </w:rPr>
            </w:pPr>
          </w:p>
        </w:tc>
        <w:tc>
          <w:tcPr>
            <w:tcW w:w="1440" w:type="dxa"/>
            <w:tcBorders>
              <w:top w:val="single" w:sz="4" w:space="0" w:color="auto"/>
              <w:left w:val="nil"/>
              <w:bottom w:val="nil"/>
              <w:right w:val="nil"/>
            </w:tcBorders>
            <w:vAlign w:val="bottom"/>
          </w:tcPr>
          <w:p w14:paraId="07E64427" w14:textId="77777777" w:rsidR="00FD622B" w:rsidRPr="00325B42" w:rsidRDefault="00FD622B" w:rsidP="00D06268">
            <w:pPr>
              <w:spacing w:line="240" w:lineRule="auto"/>
              <w:ind w:left="-40" w:right="-72"/>
              <w:jc w:val="right"/>
              <w:rPr>
                <w:rFonts w:ascii="Arial" w:eastAsia="Arial Unicode MS" w:hAnsi="Arial" w:cs="Arial"/>
                <w:color w:val="000000"/>
                <w:sz w:val="20"/>
              </w:rPr>
            </w:pPr>
          </w:p>
        </w:tc>
      </w:tr>
      <w:tr w:rsidR="00FD622B" w:rsidRPr="00325B42" w14:paraId="152F6139" w14:textId="77777777" w:rsidTr="00CF2D02">
        <w:tc>
          <w:tcPr>
            <w:tcW w:w="4522" w:type="dxa"/>
            <w:tcBorders>
              <w:top w:val="nil"/>
              <w:left w:val="nil"/>
              <w:bottom w:val="nil"/>
              <w:right w:val="nil"/>
            </w:tcBorders>
          </w:tcPr>
          <w:p w14:paraId="21191367" w14:textId="7042239B" w:rsidR="00FD622B" w:rsidRPr="00325B42" w:rsidRDefault="00FD622B" w:rsidP="00325B42">
            <w:pPr>
              <w:spacing w:line="240" w:lineRule="auto"/>
              <w:jc w:val="both"/>
              <w:rPr>
                <w:rFonts w:ascii="Arial" w:eastAsia="Arial Unicode MS" w:hAnsi="Arial" w:cs="Arial"/>
                <w:sz w:val="20"/>
                <w:cs/>
              </w:rPr>
            </w:pPr>
            <w:r w:rsidRPr="00325B42">
              <w:rPr>
                <w:rFonts w:ascii="Arial" w:eastAsia="Arial Unicode MS" w:hAnsi="Arial" w:cs="Arial"/>
                <w:sz w:val="20"/>
              </w:rPr>
              <w:t xml:space="preserve">At </w:t>
            </w:r>
            <w:r w:rsidR="00016344" w:rsidRPr="00325B42">
              <w:rPr>
                <w:rFonts w:ascii="Arial" w:eastAsia="Arial Unicode MS" w:hAnsi="Arial" w:cs="Arial"/>
                <w:sz w:val="20"/>
              </w:rPr>
              <w:t>31</w:t>
            </w:r>
            <w:r w:rsidRPr="00325B42">
              <w:rPr>
                <w:rFonts w:ascii="Arial" w:eastAsia="Arial Unicode MS" w:hAnsi="Arial" w:cs="Arial"/>
                <w:sz w:val="20"/>
                <w:cs/>
              </w:rPr>
              <w:t xml:space="preserve"> </w:t>
            </w:r>
            <w:r w:rsidRPr="00325B42">
              <w:rPr>
                <w:rFonts w:ascii="Arial" w:eastAsia="Arial Unicode MS" w:hAnsi="Arial" w:cs="Arial"/>
                <w:sz w:val="20"/>
              </w:rPr>
              <w:t xml:space="preserve">December </w:t>
            </w:r>
            <w:r w:rsidR="00016344" w:rsidRPr="00325B42">
              <w:rPr>
                <w:rFonts w:ascii="Arial" w:eastAsia="Arial Unicode MS" w:hAnsi="Arial" w:cs="Arial"/>
                <w:sz w:val="20"/>
              </w:rPr>
              <w:t>2021</w:t>
            </w:r>
          </w:p>
        </w:tc>
        <w:tc>
          <w:tcPr>
            <w:tcW w:w="1440" w:type="dxa"/>
            <w:tcBorders>
              <w:top w:val="nil"/>
              <w:left w:val="nil"/>
              <w:bottom w:val="nil"/>
              <w:right w:val="nil"/>
            </w:tcBorders>
            <w:shd w:val="clear" w:color="auto" w:fill="FAFAFA"/>
          </w:tcPr>
          <w:p w14:paraId="5A0A0878" w14:textId="77777777"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p>
        </w:tc>
        <w:tc>
          <w:tcPr>
            <w:tcW w:w="1728" w:type="dxa"/>
            <w:tcBorders>
              <w:top w:val="nil"/>
              <w:left w:val="nil"/>
              <w:bottom w:val="nil"/>
              <w:right w:val="nil"/>
            </w:tcBorders>
            <w:shd w:val="clear" w:color="auto" w:fill="FAFAFA"/>
            <w:vAlign w:val="bottom"/>
          </w:tcPr>
          <w:p w14:paraId="4DF3CA52" w14:textId="3BEA69A6"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1</w:t>
            </w:r>
            <w:r w:rsidRPr="00325B42">
              <w:rPr>
                <w:rFonts w:ascii="Arial" w:eastAsia="Arial Unicode MS" w:hAnsi="Arial" w:cs="Arial"/>
                <w:sz w:val="20"/>
              </w:rPr>
              <w:t>,</w:t>
            </w:r>
            <w:r w:rsidR="00016344" w:rsidRPr="00325B42">
              <w:rPr>
                <w:rFonts w:ascii="Arial" w:eastAsia="Arial Unicode MS" w:hAnsi="Arial" w:cs="Arial"/>
                <w:sz w:val="20"/>
              </w:rPr>
              <w:t>276</w:t>
            </w:r>
            <w:r w:rsidRPr="00325B42">
              <w:rPr>
                <w:rFonts w:ascii="Arial" w:eastAsia="Arial Unicode MS" w:hAnsi="Arial" w:cs="Arial"/>
                <w:sz w:val="20"/>
              </w:rPr>
              <w:t>)</w:t>
            </w:r>
          </w:p>
        </w:tc>
        <w:tc>
          <w:tcPr>
            <w:tcW w:w="1440" w:type="dxa"/>
            <w:tcBorders>
              <w:top w:val="nil"/>
              <w:left w:val="nil"/>
              <w:bottom w:val="nil"/>
              <w:right w:val="nil"/>
            </w:tcBorders>
            <w:shd w:val="clear" w:color="auto" w:fill="FAFAFA"/>
            <w:vAlign w:val="bottom"/>
          </w:tcPr>
          <w:p w14:paraId="1CA586C1" w14:textId="007BFC92"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1</w:t>
            </w:r>
            <w:r w:rsidRPr="00325B42">
              <w:rPr>
                <w:rFonts w:ascii="Arial" w:eastAsia="Arial Unicode MS" w:hAnsi="Arial" w:cs="Arial"/>
                <w:sz w:val="20"/>
              </w:rPr>
              <w:t>,</w:t>
            </w:r>
            <w:r w:rsidR="00016344" w:rsidRPr="00325B42">
              <w:rPr>
                <w:rFonts w:ascii="Arial" w:eastAsia="Arial Unicode MS" w:hAnsi="Arial" w:cs="Arial"/>
                <w:sz w:val="20"/>
              </w:rPr>
              <w:t>276</w:t>
            </w:r>
            <w:r w:rsidRPr="00325B42">
              <w:rPr>
                <w:rFonts w:ascii="Arial" w:eastAsia="Arial Unicode MS" w:hAnsi="Arial" w:cs="Arial"/>
                <w:sz w:val="20"/>
              </w:rPr>
              <w:t>)</w:t>
            </w:r>
          </w:p>
        </w:tc>
      </w:tr>
      <w:tr w:rsidR="00FD622B" w:rsidRPr="00325B42" w14:paraId="636C2749" w14:textId="77777777" w:rsidTr="00CF2D02">
        <w:tc>
          <w:tcPr>
            <w:tcW w:w="4522" w:type="dxa"/>
            <w:tcBorders>
              <w:top w:val="nil"/>
              <w:left w:val="nil"/>
              <w:bottom w:val="nil"/>
              <w:right w:val="nil"/>
            </w:tcBorders>
          </w:tcPr>
          <w:p w14:paraId="55B189A5" w14:textId="77777777" w:rsidR="00FD622B" w:rsidRPr="00325B42" w:rsidRDefault="00FD622B" w:rsidP="00325B42">
            <w:pPr>
              <w:spacing w:line="240" w:lineRule="auto"/>
              <w:jc w:val="both"/>
              <w:rPr>
                <w:rFonts w:ascii="Arial" w:eastAsia="Arial Unicode MS" w:hAnsi="Arial" w:cs="Arial"/>
                <w:sz w:val="20"/>
                <w:cs/>
              </w:rPr>
            </w:pPr>
            <w:r w:rsidRPr="00325B42">
              <w:rPr>
                <w:rFonts w:ascii="Arial" w:eastAsia="Arial Unicode MS" w:hAnsi="Arial" w:cs="Arial"/>
                <w:sz w:val="20"/>
              </w:rPr>
              <w:t>Charged/(credited) to profit or loss</w:t>
            </w:r>
          </w:p>
        </w:tc>
        <w:tc>
          <w:tcPr>
            <w:tcW w:w="1440" w:type="dxa"/>
            <w:tcBorders>
              <w:top w:val="nil"/>
              <w:left w:val="nil"/>
              <w:bottom w:val="single" w:sz="4" w:space="0" w:color="auto"/>
              <w:right w:val="nil"/>
            </w:tcBorders>
            <w:shd w:val="clear" w:color="auto" w:fill="FAFAFA"/>
          </w:tcPr>
          <w:p w14:paraId="16FA52CA" w14:textId="16DC3A1D"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2</w:t>
            </w:r>
            <w:r w:rsidRPr="00325B42">
              <w:rPr>
                <w:rFonts w:ascii="Arial" w:eastAsia="Arial Unicode MS" w:hAnsi="Arial" w:cs="Arial"/>
                <w:sz w:val="20"/>
              </w:rPr>
              <w:t>,</w:t>
            </w:r>
            <w:r w:rsidR="00016344" w:rsidRPr="00325B42">
              <w:rPr>
                <w:rFonts w:ascii="Arial" w:eastAsia="Arial Unicode MS" w:hAnsi="Arial" w:cs="Arial"/>
                <w:sz w:val="20"/>
              </w:rPr>
              <w:t>336</w:t>
            </w:r>
            <w:r w:rsidRPr="00325B42">
              <w:rPr>
                <w:rFonts w:ascii="Arial" w:eastAsia="Arial Unicode MS" w:hAnsi="Arial" w:cs="Arial"/>
                <w:sz w:val="20"/>
              </w:rPr>
              <w:t>,</w:t>
            </w:r>
            <w:r w:rsidR="00016344" w:rsidRPr="00325B42">
              <w:rPr>
                <w:rFonts w:ascii="Arial" w:eastAsia="Arial Unicode MS" w:hAnsi="Arial" w:cs="Arial"/>
                <w:sz w:val="20"/>
              </w:rPr>
              <w:t>997</w:t>
            </w:r>
            <w:r w:rsidRPr="00325B42">
              <w:rPr>
                <w:rFonts w:ascii="Arial" w:eastAsia="Arial Unicode MS" w:hAnsi="Arial" w:cs="Arial"/>
                <w:sz w:val="20"/>
              </w:rPr>
              <w:t>)</w:t>
            </w:r>
          </w:p>
        </w:tc>
        <w:tc>
          <w:tcPr>
            <w:tcW w:w="1728" w:type="dxa"/>
            <w:tcBorders>
              <w:top w:val="nil"/>
              <w:left w:val="nil"/>
              <w:bottom w:val="single" w:sz="4" w:space="0" w:color="auto"/>
              <w:right w:val="nil"/>
            </w:tcBorders>
            <w:shd w:val="clear" w:color="auto" w:fill="FAFAFA"/>
            <w:vAlign w:val="bottom"/>
          </w:tcPr>
          <w:p w14:paraId="1C46CCAD" w14:textId="442E72FD" w:rsidR="00FD622B"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1</w:t>
            </w:r>
            <w:r w:rsidR="00FD622B" w:rsidRPr="00325B42">
              <w:rPr>
                <w:rFonts w:ascii="Arial" w:eastAsia="Arial Unicode MS" w:hAnsi="Arial" w:cs="Arial"/>
                <w:sz w:val="20"/>
              </w:rPr>
              <w:t>,</w:t>
            </w:r>
            <w:r w:rsidRPr="00325B42">
              <w:rPr>
                <w:rFonts w:ascii="Arial" w:eastAsia="Arial Unicode MS" w:hAnsi="Arial" w:cs="Arial"/>
                <w:sz w:val="20"/>
              </w:rPr>
              <w:t>276</w:t>
            </w:r>
          </w:p>
        </w:tc>
        <w:tc>
          <w:tcPr>
            <w:tcW w:w="1440" w:type="dxa"/>
            <w:tcBorders>
              <w:top w:val="nil"/>
              <w:left w:val="nil"/>
              <w:bottom w:val="single" w:sz="4" w:space="0" w:color="auto"/>
              <w:right w:val="nil"/>
            </w:tcBorders>
            <w:shd w:val="clear" w:color="auto" w:fill="FAFAFA"/>
            <w:vAlign w:val="bottom"/>
          </w:tcPr>
          <w:p w14:paraId="6326D2A6" w14:textId="68C76285"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2</w:t>
            </w:r>
            <w:r w:rsidRPr="00325B42">
              <w:rPr>
                <w:rFonts w:ascii="Arial" w:eastAsia="Arial Unicode MS" w:hAnsi="Arial" w:cs="Arial"/>
                <w:sz w:val="20"/>
              </w:rPr>
              <w:t>,</w:t>
            </w:r>
            <w:r w:rsidR="00016344" w:rsidRPr="00325B42">
              <w:rPr>
                <w:rFonts w:ascii="Arial" w:eastAsia="Arial Unicode MS" w:hAnsi="Arial" w:cs="Arial"/>
                <w:sz w:val="20"/>
              </w:rPr>
              <w:t>335</w:t>
            </w:r>
            <w:r w:rsidRPr="00325B42">
              <w:rPr>
                <w:rFonts w:ascii="Arial" w:eastAsia="Arial Unicode MS" w:hAnsi="Arial" w:cs="Arial"/>
                <w:sz w:val="20"/>
              </w:rPr>
              <w:t>,</w:t>
            </w:r>
            <w:r w:rsidR="00016344" w:rsidRPr="00325B42">
              <w:rPr>
                <w:rFonts w:ascii="Arial" w:eastAsia="Arial Unicode MS" w:hAnsi="Arial" w:cs="Arial"/>
                <w:sz w:val="20"/>
              </w:rPr>
              <w:t>721</w:t>
            </w:r>
            <w:r w:rsidRPr="00325B42">
              <w:rPr>
                <w:rFonts w:ascii="Arial" w:eastAsia="Arial Unicode MS" w:hAnsi="Arial" w:cs="Arial"/>
                <w:sz w:val="20"/>
              </w:rPr>
              <w:t>)</w:t>
            </w:r>
          </w:p>
        </w:tc>
      </w:tr>
      <w:tr w:rsidR="00D9360D" w:rsidRPr="00325B42" w14:paraId="70BE125B" w14:textId="77777777" w:rsidTr="00CF2D02">
        <w:tc>
          <w:tcPr>
            <w:tcW w:w="4522" w:type="dxa"/>
            <w:tcBorders>
              <w:top w:val="nil"/>
              <w:left w:val="nil"/>
              <w:bottom w:val="nil"/>
              <w:right w:val="nil"/>
            </w:tcBorders>
          </w:tcPr>
          <w:p w14:paraId="146FEBC5" w14:textId="77777777" w:rsidR="00D9360D" w:rsidRPr="00325B42" w:rsidRDefault="00D9360D" w:rsidP="00325B42">
            <w:pPr>
              <w:spacing w:line="240" w:lineRule="auto"/>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4B4AC33" w14:textId="77777777" w:rsidR="00D9360D" w:rsidRPr="00325B42" w:rsidRDefault="00D9360D" w:rsidP="00D06268">
            <w:pPr>
              <w:spacing w:line="240" w:lineRule="auto"/>
              <w:ind w:left="-40" w:right="-72"/>
              <w:jc w:val="right"/>
              <w:rPr>
                <w:rFonts w:ascii="Arial" w:eastAsia="Arial Unicode MS" w:hAnsi="Arial" w:cs="Arial"/>
                <w:sz w:val="20"/>
              </w:rPr>
            </w:pPr>
          </w:p>
        </w:tc>
        <w:tc>
          <w:tcPr>
            <w:tcW w:w="1728" w:type="dxa"/>
            <w:tcBorders>
              <w:top w:val="single" w:sz="4" w:space="0" w:color="auto"/>
              <w:left w:val="nil"/>
              <w:bottom w:val="nil"/>
              <w:right w:val="nil"/>
            </w:tcBorders>
            <w:shd w:val="clear" w:color="auto" w:fill="FAFAFA"/>
            <w:vAlign w:val="bottom"/>
          </w:tcPr>
          <w:p w14:paraId="423EECE1" w14:textId="77777777" w:rsidR="00D9360D" w:rsidRPr="00325B42" w:rsidRDefault="00D9360D" w:rsidP="00D06268">
            <w:pPr>
              <w:spacing w:line="240" w:lineRule="auto"/>
              <w:ind w:left="-40" w:right="-72"/>
              <w:jc w:val="right"/>
              <w:rPr>
                <w:rFonts w:ascii="Arial" w:eastAsia="Arial Unicode MS" w:hAnsi="Arial" w:cs="Arial"/>
                <w:sz w:val="20"/>
                <w:lang w:val="en-US"/>
              </w:rPr>
            </w:pPr>
          </w:p>
        </w:tc>
        <w:tc>
          <w:tcPr>
            <w:tcW w:w="1440" w:type="dxa"/>
            <w:tcBorders>
              <w:top w:val="single" w:sz="4" w:space="0" w:color="auto"/>
              <w:left w:val="nil"/>
              <w:bottom w:val="nil"/>
              <w:right w:val="nil"/>
            </w:tcBorders>
            <w:shd w:val="clear" w:color="auto" w:fill="FAFAFA"/>
            <w:vAlign w:val="bottom"/>
          </w:tcPr>
          <w:p w14:paraId="0312511A" w14:textId="77777777" w:rsidR="00D9360D" w:rsidRPr="00325B42" w:rsidRDefault="00D9360D" w:rsidP="00D06268">
            <w:pPr>
              <w:spacing w:line="240" w:lineRule="auto"/>
              <w:ind w:left="-40" w:right="-72"/>
              <w:jc w:val="right"/>
              <w:rPr>
                <w:rFonts w:ascii="Arial" w:eastAsia="Arial Unicode MS" w:hAnsi="Arial" w:cs="Arial"/>
                <w:sz w:val="20"/>
              </w:rPr>
            </w:pPr>
          </w:p>
        </w:tc>
      </w:tr>
      <w:tr w:rsidR="00FD622B" w:rsidRPr="00325B42" w14:paraId="14E86A41" w14:textId="77777777" w:rsidTr="00D9360D">
        <w:tc>
          <w:tcPr>
            <w:tcW w:w="4522" w:type="dxa"/>
            <w:tcBorders>
              <w:top w:val="nil"/>
              <w:left w:val="nil"/>
              <w:bottom w:val="nil"/>
              <w:right w:val="nil"/>
            </w:tcBorders>
          </w:tcPr>
          <w:p w14:paraId="472BF476" w14:textId="7F46D3D1" w:rsidR="00FD622B" w:rsidRPr="00325B42" w:rsidRDefault="00FD622B" w:rsidP="00325B42">
            <w:pPr>
              <w:spacing w:line="240" w:lineRule="auto"/>
              <w:jc w:val="both"/>
              <w:rPr>
                <w:rFonts w:ascii="Arial" w:eastAsia="Arial Unicode MS" w:hAnsi="Arial" w:cs="Arial"/>
                <w:sz w:val="20"/>
                <w:cs/>
              </w:rPr>
            </w:pPr>
            <w:r w:rsidRPr="00325B42">
              <w:rPr>
                <w:rFonts w:ascii="Arial" w:eastAsia="Arial Unicode MS" w:hAnsi="Arial" w:cs="Arial"/>
                <w:sz w:val="20"/>
              </w:rPr>
              <w:t xml:space="preserve">At </w:t>
            </w:r>
            <w:r w:rsidR="00016344" w:rsidRPr="00325B42">
              <w:rPr>
                <w:rFonts w:ascii="Arial" w:eastAsia="Arial Unicode MS" w:hAnsi="Arial" w:cs="Arial"/>
                <w:sz w:val="20"/>
              </w:rPr>
              <w:t>31</w:t>
            </w:r>
            <w:r w:rsidRPr="00325B42">
              <w:rPr>
                <w:rFonts w:ascii="Arial" w:eastAsia="Arial Unicode MS" w:hAnsi="Arial" w:cs="Arial"/>
                <w:sz w:val="20"/>
                <w:cs/>
              </w:rPr>
              <w:t xml:space="preserve"> </w:t>
            </w:r>
            <w:r w:rsidRPr="00325B42">
              <w:rPr>
                <w:rFonts w:ascii="Arial" w:eastAsia="Arial Unicode MS" w:hAnsi="Arial" w:cs="Arial"/>
                <w:sz w:val="20"/>
              </w:rPr>
              <w:t xml:space="preserve">December </w:t>
            </w:r>
            <w:r w:rsidR="00016344" w:rsidRPr="00325B42">
              <w:rPr>
                <w:rFonts w:ascii="Arial" w:eastAsia="Arial Unicode MS" w:hAnsi="Arial" w:cs="Arial"/>
                <w:sz w:val="20"/>
              </w:rPr>
              <w:t>2021</w:t>
            </w:r>
          </w:p>
        </w:tc>
        <w:tc>
          <w:tcPr>
            <w:tcW w:w="1440" w:type="dxa"/>
            <w:tcBorders>
              <w:top w:val="nil"/>
              <w:left w:val="nil"/>
              <w:bottom w:val="single" w:sz="4" w:space="0" w:color="auto"/>
              <w:right w:val="nil"/>
            </w:tcBorders>
            <w:shd w:val="clear" w:color="auto" w:fill="FAFAFA"/>
          </w:tcPr>
          <w:p w14:paraId="7C4E1DA4" w14:textId="1DF906E1"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2</w:t>
            </w:r>
            <w:r w:rsidRPr="00325B42">
              <w:rPr>
                <w:rFonts w:ascii="Arial" w:eastAsia="Arial Unicode MS" w:hAnsi="Arial" w:cs="Arial"/>
                <w:sz w:val="20"/>
              </w:rPr>
              <w:t>,</w:t>
            </w:r>
            <w:r w:rsidR="00016344" w:rsidRPr="00325B42">
              <w:rPr>
                <w:rFonts w:ascii="Arial" w:eastAsia="Arial Unicode MS" w:hAnsi="Arial" w:cs="Arial"/>
                <w:sz w:val="20"/>
              </w:rPr>
              <w:t>336</w:t>
            </w:r>
            <w:r w:rsidRPr="00325B42">
              <w:rPr>
                <w:rFonts w:ascii="Arial" w:eastAsia="Arial Unicode MS" w:hAnsi="Arial" w:cs="Arial"/>
                <w:sz w:val="20"/>
              </w:rPr>
              <w:t>,</w:t>
            </w:r>
            <w:r w:rsidR="00016344" w:rsidRPr="00325B42">
              <w:rPr>
                <w:rFonts w:ascii="Arial" w:eastAsia="Arial Unicode MS" w:hAnsi="Arial" w:cs="Arial"/>
                <w:sz w:val="20"/>
              </w:rPr>
              <w:t>997</w:t>
            </w:r>
            <w:r w:rsidRPr="00325B42">
              <w:rPr>
                <w:rFonts w:ascii="Arial" w:eastAsia="Arial Unicode MS" w:hAnsi="Arial" w:cs="Arial"/>
                <w:sz w:val="20"/>
              </w:rPr>
              <w:t>)</w:t>
            </w:r>
          </w:p>
        </w:tc>
        <w:tc>
          <w:tcPr>
            <w:tcW w:w="1728" w:type="dxa"/>
            <w:tcBorders>
              <w:top w:val="nil"/>
              <w:left w:val="nil"/>
              <w:bottom w:val="single" w:sz="4" w:space="0" w:color="auto"/>
              <w:right w:val="nil"/>
            </w:tcBorders>
            <w:shd w:val="clear" w:color="auto" w:fill="FAFAFA"/>
            <w:vAlign w:val="bottom"/>
          </w:tcPr>
          <w:p w14:paraId="5BD4276B" w14:textId="77777777"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p>
        </w:tc>
        <w:tc>
          <w:tcPr>
            <w:tcW w:w="1440" w:type="dxa"/>
            <w:tcBorders>
              <w:top w:val="nil"/>
              <w:left w:val="nil"/>
              <w:bottom w:val="single" w:sz="4" w:space="0" w:color="auto"/>
              <w:right w:val="nil"/>
            </w:tcBorders>
            <w:shd w:val="clear" w:color="auto" w:fill="FAFAFA"/>
          </w:tcPr>
          <w:p w14:paraId="74F92409" w14:textId="0FA61261" w:rsidR="00FD622B" w:rsidRPr="00325B42" w:rsidRDefault="00FD622B"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r w:rsidR="00016344" w:rsidRPr="00325B42">
              <w:rPr>
                <w:rFonts w:ascii="Arial" w:eastAsia="Arial Unicode MS" w:hAnsi="Arial" w:cs="Arial"/>
                <w:sz w:val="20"/>
              </w:rPr>
              <w:t>2</w:t>
            </w:r>
            <w:r w:rsidRPr="00325B42">
              <w:rPr>
                <w:rFonts w:ascii="Arial" w:eastAsia="Arial Unicode MS" w:hAnsi="Arial" w:cs="Arial"/>
                <w:sz w:val="20"/>
              </w:rPr>
              <w:t>,</w:t>
            </w:r>
            <w:r w:rsidR="00016344" w:rsidRPr="00325B42">
              <w:rPr>
                <w:rFonts w:ascii="Arial" w:eastAsia="Arial Unicode MS" w:hAnsi="Arial" w:cs="Arial"/>
                <w:sz w:val="20"/>
              </w:rPr>
              <w:t>336</w:t>
            </w:r>
            <w:r w:rsidRPr="00325B42">
              <w:rPr>
                <w:rFonts w:ascii="Arial" w:eastAsia="Arial Unicode MS" w:hAnsi="Arial" w:cs="Arial"/>
                <w:sz w:val="20"/>
              </w:rPr>
              <w:t>,</w:t>
            </w:r>
            <w:r w:rsidR="00016344" w:rsidRPr="00325B42">
              <w:rPr>
                <w:rFonts w:ascii="Arial" w:eastAsia="Arial Unicode MS" w:hAnsi="Arial" w:cs="Arial"/>
                <w:sz w:val="20"/>
              </w:rPr>
              <w:t>997</w:t>
            </w:r>
            <w:r w:rsidRPr="00325B42">
              <w:rPr>
                <w:rFonts w:ascii="Arial" w:eastAsia="Arial Unicode MS" w:hAnsi="Arial" w:cs="Arial"/>
                <w:sz w:val="20"/>
              </w:rPr>
              <w:t>)</w:t>
            </w:r>
          </w:p>
        </w:tc>
      </w:tr>
    </w:tbl>
    <w:p w14:paraId="2E23301A" w14:textId="77777777" w:rsidR="00D9360D" w:rsidRPr="00325B42" w:rsidRDefault="00D9360D" w:rsidP="00325B42">
      <w:pPr>
        <w:spacing w:line="240" w:lineRule="auto"/>
        <w:jc w:val="both"/>
        <w:rPr>
          <w:rFonts w:ascii="Arial" w:hAnsi="Arial" w:cs="Arial"/>
          <w:sz w:val="20"/>
        </w:rPr>
      </w:pPr>
    </w:p>
    <w:p w14:paraId="5CBD309D" w14:textId="585252D4" w:rsidR="00FD622B" w:rsidRPr="00325B42" w:rsidRDefault="00FD622B" w:rsidP="00325B42">
      <w:pPr>
        <w:pStyle w:val="a4"/>
        <w:tabs>
          <w:tab w:val="left" w:pos="540"/>
        </w:tabs>
        <w:ind w:left="547" w:right="0" w:hanging="547"/>
        <w:jc w:val="both"/>
        <w:rPr>
          <w:rFonts w:ascii="Arial" w:hAnsi="Arial" w:cs="Arial"/>
          <w:color w:val="000000"/>
          <w:sz w:val="20"/>
          <w:szCs w:val="20"/>
          <w:lang w:val="en-GB"/>
        </w:rPr>
      </w:pPr>
    </w:p>
    <w:tbl>
      <w:tblPr>
        <w:tblW w:w="9029" w:type="dxa"/>
        <w:shd w:val="clear" w:color="auto" w:fill="FFA543"/>
        <w:tblLook w:val="04A0" w:firstRow="1" w:lastRow="0" w:firstColumn="1" w:lastColumn="0" w:noHBand="0" w:noVBand="1"/>
      </w:tblPr>
      <w:tblGrid>
        <w:gridCol w:w="9029"/>
      </w:tblGrid>
      <w:tr w:rsidR="00D9360D" w:rsidRPr="00325B42" w14:paraId="2A175A2B" w14:textId="77777777" w:rsidTr="00CF7B37">
        <w:trPr>
          <w:trHeight w:val="386"/>
        </w:trPr>
        <w:tc>
          <w:tcPr>
            <w:tcW w:w="9029" w:type="dxa"/>
            <w:shd w:val="clear" w:color="auto" w:fill="FFA543"/>
            <w:vAlign w:val="center"/>
          </w:tcPr>
          <w:p w14:paraId="23590B68" w14:textId="1CE1FDB9" w:rsidR="00D9360D"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20</w:t>
            </w:r>
            <w:r w:rsidR="00D9360D" w:rsidRPr="00325B42">
              <w:rPr>
                <w:rFonts w:ascii="Arial" w:eastAsia="Arial Unicode MS" w:hAnsi="Arial" w:cs="Arial"/>
                <w:b/>
                <w:bCs/>
                <w:color w:val="FFFFFF"/>
                <w:sz w:val="20"/>
              </w:rPr>
              <w:tab/>
            </w:r>
            <w:r w:rsidR="00E217BE" w:rsidRPr="00325B42">
              <w:rPr>
                <w:rFonts w:ascii="Arial" w:eastAsia="Arial Unicode MS" w:hAnsi="Arial" w:cs="Arial"/>
                <w:b/>
                <w:bCs/>
                <w:color w:val="FFFFFF"/>
                <w:sz w:val="20"/>
              </w:rPr>
              <w:t>Deposits</w:t>
            </w:r>
          </w:p>
        </w:tc>
      </w:tr>
    </w:tbl>
    <w:p w14:paraId="736FF75F" w14:textId="77777777" w:rsidR="00D9360D" w:rsidRPr="00325B42" w:rsidRDefault="00D9360D" w:rsidP="00325B42">
      <w:pPr>
        <w:pStyle w:val="a4"/>
        <w:tabs>
          <w:tab w:val="left" w:pos="540"/>
        </w:tabs>
        <w:ind w:left="547" w:right="0" w:hanging="547"/>
        <w:jc w:val="both"/>
        <w:rPr>
          <w:rFonts w:ascii="Arial" w:hAnsi="Arial" w:cs="Arial"/>
          <w:color w:val="000000"/>
          <w:sz w:val="20"/>
          <w:szCs w:val="20"/>
          <w:lang w:val="en-GB"/>
        </w:rPr>
      </w:pPr>
    </w:p>
    <w:tbl>
      <w:tblPr>
        <w:tblW w:w="9090" w:type="dxa"/>
        <w:tblInd w:w="-90" w:type="dxa"/>
        <w:tblLook w:val="04A0" w:firstRow="1" w:lastRow="0" w:firstColumn="1" w:lastColumn="0" w:noHBand="0" w:noVBand="1"/>
      </w:tblPr>
      <w:tblGrid>
        <w:gridCol w:w="6210"/>
        <w:gridCol w:w="1440"/>
        <w:gridCol w:w="1440"/>
      </w:tblGrid>
      <w:tr w:rsidR="00FD622B" w:rsidRPr="00325B42" w14:paraId="4F0C1C37" w14:textId="77777777" w:rsidTr="00FD622B">
        <w:trPr>
          <w:cantSplit/>
        </w:trPr>
        <w:tc>
          <w:tcPr>
            <w:tcW w:w="6210" w:type="dxa"/>
            <w:vAlign w:val="bottom"/>
          </w:tcPr>
          <w:p w14:paraId="60FEED0C" w14:textId="77777777" w:rsidR="00FD622B" w:rsidRPr="00325B42" w:rsidRDefault="00FD622B" w:rsidP="00325B42">
            <w:pPr>
              <w:spacing w:line="240" w:lineRule="auto"/>
              <w:ind w:left="-23" w:right="-72"/>
              <w:jc w:val="both"/>
              <w:rPr>
                <w:rFonts w:ascii="Arial" w:hAnsi="Arial" w:cs="Arial"/>
                <w:b/>
                <w:bCs/>
                <w:sz w:val="20"/>
              </w:rPr>
            </w:pPr>
          </w:p>
        </w:tc>
        <w:tc>
          <w:tcPr>
            <w:tcW w:w="1440" w:type="dxa"/>
            <w:tcBorders>
              <w:top w:val="single" w:sz="4" w:space="0" w:color="auto"/>
              <w:left w:val="nil"/>
              <w:bottom w:val="nil"/>
              <w:right w:val="nil"/>
            </w:tcBorders>
            <w:vAlign w:val="bottom"/>
            <w:hideMark/>
          </w:tcPr>
          <w:p w14:paraId="2ED8C26C" w14:textId="33286420" w:rsidR="00FD622B" w:rsidRPr="00325B42" w:rsidRDefault="00016344" w:rsidP="00D06268">
            <w:pPr>
              <w:spacing w:line="240" w:lineRule="auto"/>
              <w:ind w:right="-72"/>
              <w:jc w:val="right"/>
              <w:rPr>
                <w:rFonts w:ascii="Arial" w:hAnsi="Arial" w:cs="Arial"/>
                <w:b/>
                <w:bCs/>
                <w:sz w:val="20"/>
                <w:cs/>
              </w:rPr>
            </w:pPr>
            <w:r w:rsidRPr="00325B42">
              <w:rPr>
                <w:rFonts w:ascii="Arial" w:hAnsi="Arial" w:cs="Arial"/>
                <w:b/>
                <w:bCs/>
                <w:sz w:val="20"/>
              </w:rPr>
              <w:t>2021</w:t>
            </w:r>
          </w:p>
        </w:tc>
        <w:tc>
          <w:tcPr>
            <w:tcW w:w="1440" w:type="dxa"/>
            <w:tcBorders>
              <w:top w:val="single" w:sz="4" w:space="0" w:color="auto"/>
              <w:left w:val="nil"/>
              <w:bottom w:val="nil"/>
              <w:right w:val="nil"/>
            </w:tcBorders>
            <w:vAlign w:val="bottom"/>
            <w:hideMark/>
          </w:tcPr>
          <w:p w14:paraId="4CA773A3" w14:textId="756038F3" w:rsidR="00FD622B" w:rsidRPr="00325B42" w:rsidRDefault="00016344" w:rsidP="00D06268">
            <w:pPr>
              <w:spacing w:line="240" w:lineRule="auto"/>
              <w:ind w:right="-72"/>
              <w:jc w:val="right"/>
              <w:rPr>
                <w:rFonts w:ascii="Arial" w:hAnsi="Arial" w:cs="Arial"/>
                <w:b/>
                <w:bCs/>
                <w:sz w:val="20"/>
                <w:cs/>
              </w:rPr>
            </w:pPr>
            <w:r w:rsidRPr="00325B42">
              <w:rPr>
                <w:rFonts w:ascii="Arial" w:hAnsi="Arial" w:cs="Arial"/>
                <w:b/>
                <w:bCs/>
                <w:sz w:val="20"/>
              </w:rPr>
              <w:t>2020</w:t>
            </w:r>
          </w:p>
        </w:tc>
      </w:tr>
      <w:tr w:rsidR="00FD622B" w:rsidRPr="00325B42" w14:paraId="00526AF2" w14:textId="77777777" w:rsidTr="00FD622B">
        <w:trPr>
          <w:cantSplit/>
        </w:trPr>
        <w:tc>
          <w:tcPr>
            <w:tcW w:w="6210" w:type="dxa"/>
            <w:vAlign w:val="bottom"/>
          </w:tcPr>
          <w:p w14:paraId="1EA34851" w14:textId="77777777" w:rsidR="00FD622B" w:rsidRPr="00325B42" w:rsidRDefault="00FD622B" w:rsidP="00325B42">
            <w:pPr>
              <w:spacing w:line="240" w:lineRule="auto"/>
              <w:ind w:left="-23" w:right="-72"/>
              <w:jc w:val="both"/>
              <w:rPr>
                <w:rFonts w:ascii="Arial" w:hAnsi="Arial" w:cs="Arial"/>
                <w:b/>
                <w:bCs/>
                <w:color w:val="000000"/>
                <w:sz w:val="20"/>
              </w:rPr>
            </w:pPr>
          </w:p>
        </w:tc>
        <w:tc>
          <w:tcPr>
            <w:tcW w:w="1440" w:type="dxa"/>
            <w:tcBorders>
              <w:top w:val="nil"/>
              <w:left w:val="nil"/>
              <w:bottom w:val="single" w:sz="4" w:space="0" w:color="auto"/>
              <w:right w:val="nil"/>
            </w:tcBorders>
            <w:hideMark/>
          </w:tcPr>
          <w:p w14:paraId="791A1933" w14:textId="3655374E" w:rsidR="00FD622B" w:rsidRPr="00325B42" w:rsidRDefault="00FD622B" w:rsidP="00D06268">
            <w:pPr>
              <w:spacing w:line="240" w:lineRule="auto"/>
              <w:ind w:right="-72"/>
              <w:jc w:val="right"/>
              <w:rPr>
                <w:rFonts w:ascii="Arial" w:hAnsi="Arial" w:cs="Arial"/>
                <w:b/>
                <w:bCs/>
                <w:color w:val="000000"/>
                <w:sz w:val="20"/>
                <w:cs/>
              </w:rPr>
            </w:pPr>
            <w:r w:rsidRPr="00325B42">
              <w:rPr>
                <w:rFonts w:ascii="Arial" w:eastAsia="Arial Unicode MS" w:hAnsi="Arial" w:cs="Arial"/>
                <w:b/>
                <w:bCs/>
                <w:sz w:val="20"/>
              </w:rPr>
              <w:t>Baht</w:t>
            </w:r>
          </w:p>
        </w:tc>
        <w:tc>
          <w:tcPr>
            <w:tcW w:w="1440" w:type="dxa"/>
            <w:tcBorders>
              <w:top w:val="nil"/>
              <w:left w:val="nil"/>
              <w:bottom w:val="single" w:sz="4" w:space="0" w:color="auto"/>
              <w:right w:val="nil"/>
            </w:tcBorders>
            <w:hideMark/>
          </w:tcPr>
          <w:p w14:paraId="7945A831" w14:textId="33F6F5C5" w:rsidR="00FD622B" w:rsidRPr="00325B42" w:rsidRDefault="00FD622B" w:rsidP="00D06268">
            <w:pPr>
              <w:spacing w:line="240" w:lineRule="auto"/>
              <w:ind w:right="-72"/>
              <w:jc w:val="right"/>
              <w:rPr>
                <w:rFonts w:ascii="Arial" w:hAnsi="Arial" w:cs="Arial"/>
                <w:b/>
                <w:bCs/>
                <w:color w:val="000000"/>
                <w:sz w:val="20"/>
                <w:cs/>
              </w:rPr>
            </w:pPr>
            <w:r w:rsidRPr="00325B42">
              <w:rPr>
                <w:rFonts w:ascii="Arial" w:eastAsia="Arial Unicode MS" w:hAnsi="Arial" w:cs="Arial"/>
                <w:b/>
                <w:bCs/>
                <w:sz w:val="20"/>
              </w:rPr>
              <w:t>Baht</w:t>
            </w:r>
          </w:p>
        </w:tc>
      </w:tr>
      <w:tr w:rsidR="00FD622B" w:rsidRPr="00325B42" w14:paraId="6E0421D5" w14:textId="77777777" w:rsidTr="00FD622B">
        <w:trPr>
          <w:cantSplit/>
        </w:trPr>
        <w:tc>
          <w:tcPr>
            <w:tcW w:w="6210" w:type="dxa"/>
            <w:vAlign w:val="bottom"/>
          </w:tcPr>
          <w:p w14:paraId="74DD853A" w14:textId="77777777" w:rsidR="00FD622B" w:rsidRPr="00325B42" w:rsidRDefault="00FD622B" w:rsidP="00325B42">
            <w:pPr>
              <w:spacing w:line="240" w:lineRule="auto"/>
              <w:ind w:left="-23" w:right="-72"/>
              <w:jc w:val="both"/>
              <w:rPr>
                <w:rFonts w:ascii="Arial" w:hAnsi="Arial" w:cs="Arial"/>
                <w:color w:val="000000"/>
                <w:sz w:val="20"/>
                <w:cs/>
              </w:rPr>
            </w:pPr>
          </w:p>
        </w:tc>
        <w:tc>
          <w:tcPr>
            <w:tcW w:w="1440" w:type="dxa"/>
            <w:tcBorders>
              <w:top w:val="single" w:sz="4" w:space="0" w:color="auto"/>
              <w:left w:val="nil"/>
              <w:bottom w:val="nil"/>
              <w:right w:val="nil"/>
            </w:tcBorders>
            <w:shd w:val="clear" w:color="auto" w:fill="FAFAFA"/>
            <w:vAlign w:val="bottom"/>
          </w:tcPr>
          <w:p w14:paraId="714CEE91" w14:textId="77777777" w:rsidR="00FD622B" w:rsidRPr="00325B42" w:rsidRDefault="00FD622B" w:rsidP="00D06268">
            <w:pPr>
              <w:spacing w:line="240" w:lineRule="auto"/>
              <w:ind w:right="-72"/>
              <w:jc w:val="right"/>
              <w:rPr>
                <w:rFonts w:ascii="Arial" w:hAnsi="Arial" w:cs="Arial"/>
                <w:color w:val="000000"/>
                <w:sz w:val="20"/>
                <w:cs/>
              </w:rPr>
            </w:pPr>
          </w:p>
        </w:tc>
        <w:tc>
          <w:tcPr>
            <w:tcW w:w="1440" w:type="dxa"/>
            <w:tcBorders>
              <w:top w:val="single" w:sz="4" w:space="0" w:color="auto"/>
              <w:left w:val="nil"/>
              <w:bottom w:val="nil"/>
              <w:right w:val="nil"/>
            </w:tcBorders>
            <w:vAlign w:val="bottom"/>
          </w:tcPr>
          <w:p w14:paraId="2F691980" w14:textId="77777777" w:rsidR="00FD622B" w:rsidRPr="00325B42" w:rsidRDefault="00FD622B" w:rsidP="00D06268">
            <w:pPr>
              <w:spacing w:line="240" w:lineRule="auto"/>
              <w:ind w:right="-72"/>
              <w:jc w:val="right"/>
              <w:rPr>
                <w:rFonts w:ascii="Arial" w:hAnsi="Arial" w:cs="Arial"/>
                <w:color w:val="000000"/>
                <w:sz w:val="20"/>
                <w:cs/>
              </w:rPr>
            </w:pPr>
          </w:p>
        </w:tc>
      </w:tr>
      <w:tr w:rsidR="00FD622B" w:rsidRPr="00325B42" w14:paraId="021D91A6" w14:textId="77777777" w:rsidTr="00D9360D">
        <w:trPr>
          <w:cantSplit/>
        </w:trPr>
        <w:tc>
          <w:tcPr>
            <w:tcW w:w="6210" w:type="dxa"/>
            <w:vAlign w:val="bottom"/>
            <w:hideMark/>
          </w:tcPr>
          <w:p w14:paraId="2F92DC85" w14:textId="7A5489FB" w:rsidR="00FD622B" w:rsidRPr="00325B42" w:rsidRDefault="00FE4708" w:rsidP="00325B42">
            <w:pPr>
              <w:spacing w:line="240" w:lineRule="auto"/>
              <w:ind w:left="12" w:right="-72"/>
              <w:jc w:val="both"/>
              <w:rPr>
                <w:rFonts w:ascii="Arial" w:hAnsi="Arial" w:cs="Arial"/>
                <w:color w:val="000000"/>
                <w:sz w:val="20"/>
                <w:cs/>
              </w:rPr>
            </w:pPr>
            <w:r w:rsidRPr="00325B42">
              <w:rPr>
                <w:rFonts w:ascii="Arial" w:hAnsi="Arial" w:cs="Arial"/>
                <w:color w:val="000000"/>
                <w:sz w:val="20"/>
              </w:rPr>
              <w:t>Deposits of r</w:t>
            </w:r>
            <w:r w:rsidR="00FD622B" w:rsidRPr="00325B42">
              <w:rPr>
                <w:rFonts w:ascii="Arial" w:hAnsi="Arial" w:cs="Arial"/>
                <w:color w:val="000000"/>
                <w:sz w:val="20"/>
              </w:rPr>
              <w:t>ental space in building</w:t>
            </w:r>
          </w:p>
        </w:tc>
        <w:tc>
          <w:tcPr>
            <w:tcW w:w="1440" w:type="dxa"/>
            <w:shd w:val="clear" w:color="auto" w:fill="FAFAFA"/>
            <w:vAlign w:val="bottom"/>
          </w:tcPr>
          <w:p w14:paraId="3022A2C6" w14:textId="5119325C" w:rsidR="00FD622B" w:rsidRPr="00325B42" w:rsidRDefault="00016344" w:rsidP="00D06268">
            <w:pPr>
              <w:spacing w:line="240" w:lineRule="auto"/>
              <w:ind w:right="-72"/>
              <w:jc w:val="right"/>
              <w:rPr>
                <w:rFonts w:ascii="Arial" w:hAnsi="Arial" w:cs="Arial"/>
                <w:color w:val="000000"/>
                <w:sz w:val="20"/>
              </w:rPr>
            </w:pPr>
            <w:r w:rsidRPr="00325B42">
              <w:rPr>
                <w:rFonts w:ascii="Arial" w:hAnsi="Arial" w:cs="Arial"/>
                <w:color w:val="000000"/>
                <w:sz w:val="20"/>
              </w:rPr>
              <w:t>79</w:t>
            </w:r>
            <w:r w:rsidR="00FD622B" w:rsidRPr="00325B42">
              <w:rPr>
                <w:rFonts w:ascii="Arial" w:hAnsi="Arial" w:cs="Arial"/>
                <w:color w:val="000000"/>
                <w:sz w:val="20"/>
              </w:rPr>
              <w:t>,</w:t>
            </w:r>
            <w:r w:rsidRPr="00325B42">
              <w:rPr>
                <w:rFonts w:ascii="Arial" w:hAnsi="Arial" w:cs="Arial"/>
                <w:color w:val="000000"/>
                <w:sz w:val="20"/>
              </w:rPr>
              <w:t>618</w:t>
            </w:r>
            <w:r w:rsidR="00FD622B" w:rsidRPr="00325B42">
              <w:rPr>
                <w:rFonts w:ascii="Arial" w:hAnsi="Arial" w:cs="Arial"/>
                <w:color w:val="000000"/>
                <w:sz w:val="20"/>
              </w:rPr>
              <w:t>,</w:t>
            </w:r>
            <w:r w:rsidRPr="00325B42">
              <w:rPr>
                <w:rFonts w:ascii="Arial" w:hAnsi="Arial" w:cs="Arial"/>
                <w:color w:val="000000"/>
                <w:sz w:val="20"/>
              </w:rPr>
              <w:t>415</w:t>
            </w:r>
          </w:p>
        </w:tc>
        <w:tc>
          <w:tcPr>
            <w:tcW w:w="1440" w:type="dxa"/>
            <w:vAlign w:val="bottom"/>
          </w:tcPr>
          <w:p w14:paraId="3BCB5235" w14:textId="1753D1C6" w:rsidR="00FD622B" w:rsidRPr="00325B42" w:rsidRDefault="00016344" w:rsidP="00D06268">
            <w:pPr>
              <w:spacing w:line="240" w:lineRule="auto"/>
              <w:ind w:right="-72"/>
              <w:jc w:val="right"/>
              <w:rPr>
                <w:rFonts w:ascii="Arial" w:hAnsi="Arial" w:cs="Arial"/>
                <w:color w:val="000000"/>
                <w:sz w:val="20"/>
                <w:cs/>
              </w:rPr>
            </w:pPr>
            <w:r w:rsidRPr="00325B42">
              <w:rPr>
                <w:rFonts w:ascii="Arial" w:hAnsi="Arial" w:cs="Arial"/>
                <w:color w:val="000000"/>
                <w:sz w:val="20"/>
              </w:rPr>
              <w:t>72</w:t>
            </w:r>
            <w:r w:rsidR="00FD622B" w:rsidRPr="00325B42">
              <w:rPr>
                <w:rFonts w:ascii="Arial" w:hAnsi="Arial" w:cs="Arial"/>
                <w:color w:val="000000"/>
                <w:sz w:val="20"/>
                <w:lang w:val="en-US"/>
              </w:rPr>
              <w:t>,</w:t>
            </w:r>
            <w:r w:rsidRPr="00325B42">
              <w:rPr>
                <w:rFonts w:ascii="Arial" w:hAnsi="Arial" w:cs="Arial"/>
                <w:color w:val="000000"/>
                <w:sz w:val="20"/>
              </w:rPr>
              <w:t>032</w:t>
            </w:r>
            <w:r w:rsidR="00FD622B" w:rsidRPr="00325B42">
              <w:rPr>
                <w:rFonts w:ascii="Arial" w:hAnsi="Arial" w:cs="Arial"/>
                <w:color w:val="000000"/>
                <w:sz w:val="20"/>
                <w:lang w:val="en-US"/>
              </w:rPr>
              <w:t>,</w:t>
            </w:r>
            <w:r w:rsidRPr="00325B42">
              <w:rPr>
                <w:rFonts w:ascii="Arial" w:hAnsi="Arial" w:cs="Arial"/>
                <w:color w:val="000000"/>
                <w:sz w:val="20"/>
              </w:rPr>
              <w:t>806</w:t>
            </w:r>
          </w:p>
        </w:tc>
      </w:tr>
      <w:tr w:rsidR="00FD622B" w:rsidRPr="00325B42" w14:paraId="0303749E" w14:textId="77777777" w:rsidTr="00D9360D">
        <w:trPr>
          <w:cantSplit/>
        </w:trPr>
        <w:tc>
          <w:tcPr>
            <w:tcW w:w="6210" w:type="dxa"/>
            <w:vAlign w:val="bottom"/>
            <w:hideMark/>
          </w:tcPr>
          <w:p w14:paraId="43695157" w14:textId="77777777" w:rsidR="00FD622B" w:rsidRPr="00325B42" w:rsidRDefault="00FD622B" w:rsidP="00325B42">
            <w:pPr>
              <w:spacing w:line="240" w:lineRule="auto"/>
              <w:ind w:left="12" w:right="-72"/>
              <w:jc w:val="both"/>
              <w:rPr>
                <w:rFonts w:ascii="Arial" w:hAnsi="Arial" w:cs="Arial"/>
                <w:color w:val="000000"/>
                <w:sz w:val="20"/>
              </w:rPr>
            </w:pPr>
            <w:r w:rsidRPr="00325B42">
              <w:rPr>
                <w:rFonts w:ascii="Arial" w:hAnsi="Arial" w:cs="Arial"/>
                <w:color w:val="000000"/>
                <w:sz w:val="20"/>
              </w:rPr>
              <w:t>Other rental deposits</w:t>
            </w:r>
          </w:p>
        </w:tc>
        <w:tc>
          <w:tcPr>
            <w:tcW w:w="1440" w:type="dxa"/>
            <w:tcBorders>
              <w:top w:val="nil"/>
              <w:left w:val="nil"/>
              <w:bottom w:val="single" w:sz="4" w:space="0" w:color="auto"/>
              <w:right w:val="nil"/>
            </w:tcBorders>
            <w:shd w:val="clear" w:color="auto" w:fill="FAFAFA"/>
            <w:vAlign w:val="bottom"/>
          </w:tcPr>
          <w:p w14:paraId="3A624DC0" w14:textId="0B4C05B6" w:rsidR="00FD622B" w:rsidRPr="00325B42" w:rsidRDefault="00016344" w:rsidP="00D06268">
            <w:pPr>
              <w:spacing w:line="240" w:lineRule="auto"/>
              <w:ind w:right="-72"/>
              <w:jc w:val="right"/>
              <w:rPr>
                <w:rFonts w:ascii="Arial" w:hAnsi="Arial" w:cs="Arial"/>
                <w:color w:val="000000"/>
                <w:sz w:val="20"/>
              </w:rPr>
            </w:pPr>
            <w:r w:rsidRPr="00325B42">
              <w:rPr>
                <w:rFonts w:ascii="Arial" w:hAnsi="Arial" w:cs="Arial"/>
                <w:color w:val="000000"/>
                <w:sz w:val="20"/>
              </w:rPr>
              <w:t>2</w:t>
            </w:r>
            <w:r w:rsidR="00FD622B" w:rsidRPr="00325B42">
              <w:rPr>
                <w:rFonts w:ascii="Arial" w:hAnsi="Arial" w:cs="Arial"/>
                <w:color w:val="000000"/>
                <w:sz w:val="20"/>
              </w:rPr>
              <w:t>,</w:t>
            </w:r>
            <w:r w:rsidRPr="00325B42">
              <w:rPr>
                <w:rFonts w:ascii="Arial" w:hAnsi="Arial" w:cs="Arial"/>
                <w:color w:val="000000"/>
                <w:sz w:val="20"/>
              </w:rPr>
              <w:t>256</w:t>
            </w:r>
            <w:r w:rsidR="00FD622B" w:rsidRPr="00325B42">
              <w:rPr>
                <w:rFonts w:ascii="Arial" w:hAnsi="Arial" w:cs="Arial"/>
                <w:color w:val="000000"/>
                <w:sz w:val="20"/>
              </w:rPr>
              <w:t>,</w:t>
            </w:r>
            <w:r w:rsidRPr="00325B42">
              <w:rPr>
                <w:rFonts w:ascii="Arial" w:hAnsi="Arial" w:cs="Arial"/>
                <w:color w:val="000000"/>
                <w:sz w:val="20"/>
              </w:rPr>
              <w:t>700</w:t>
            </w:r>
          </w:p>
        </w:tc>
        <w:tc>
          <w:tcPr>
            <w:tcW w:w="1440" w:type="dxa"/>
            <w:tcBorders>
              <w:top w:val="nil"/>
              <w:left w:val="nil"/>
              <w:bottom w:val="single" w:sz="4" w:space="0" w:color="auto"/>
              <w:right w:val="nil"/>
            </w:tcBorders>
            <w:vAlign w:val="bottom"/>
          </w:tcPr>
          <w:p w14:paraId="684D92BE" w14:textId="7D82CB2E" w:rsidR="00FD622B" w:rsidRPr="00325B42" w:rsidRDefault="00016344" w:rsidP="00D06268">
            <w:pPr>
              <w:spacing w:line="240" w:lineRule="auto"/>
              <w:ind w:right="-72"/>
              <w:jc w:val="right"/>
              <w:rPr>
                <w:rFonts w:ascii="Arial" w:hAnsi="Arial" w:cs="Arial"/>
                <w:color w:val="000000"/>
                <w:sz w:val="20"/>
                <w:cs/>
              </w:rPr>
            </w:pPr>
            <w:r w:rsidRPr="00325B42">
              <w:rPr>
                <w:rFonts w:ascii="Arial" w:hAnsi="Arial" w:cs="Arial"/>
                <w:color w:val="000000"/>
                <w:sz w:val="20"/>
              </w:rPr>
              <w:t>3</w:t>
            </w:r>
            <w:r w:rsidR="00FD622B" w:rsidRPr="00325B42">
              <w:rPr>
                <w:rFonts w:ascii="Arial" w:hAnsi="Arial" w:cs="Arial"/>
                <w:color w:val="000000"/>
                <w:sz w:val="20"/>
              </w:rPr>
              <w:t>,</w:t>
            </w:r>
            <w:r w:rsidRPr="00325B42">
              <w:rPr>
                <w:rFonts w:ascii="Arial" w:hAnsi="Arial" w:cs="Arial"/>
                <w:color w:val="000000"/>
                <w:sz w:val="20"/>
              </w:rPr>
              <w:t>976</w:t>
            </w:r>
            <w:r w:rsidR="00FD622B" w:rsidRPr="00325B42">
              <w:rPr>
                <w:rFonts w:ascii="Arial" w:hAnsi="Arial" w:cs="Arial"/>
                <w:color w:val="000000"/>
                <w:sz w:val="20"/>
              </w:rPr>
              <w:t>,</w:t>
            </w:r>
            <w:r w:rsidRPr="00325B42">
              <w:rPr>
                <w:rFonts w:ascii="Arial" w:hAnsi="Arial" w:cs="Arial"/>
                <w:color w:val="000000"/>
                <w:sz w:val="20"/>
              </w:rPr>
              <w:t>443</w:t>
            </w:r>
          </w:p>
        </w:tc>
      </w:tr>
      <w:tr w:rsidR="00D9360D" w:rsidRPr="00325B42" w14:paraId="3CE863E9" w14:textId="77777777" w:rsidTr="00D9360D">
        <w:trPr>
          <w:cantSplit/>
        </w:trPr>
        <w:tc>
          <w:tcPr>
            <w:tcW w:w="6210" w:type="dxa"/>
            <w:vAlign w:val="bottom"/>
          </w:tcPr>
          <w:p w14:paraId="2BBCC8A4" w14:textId="77777777" w:rsidR="00D9360D" w:rsidRPr="00325B42" w:rsidRDefault="00D9360D" w:rsidP="00325B42">
            <w:pPr>
              <w:spacing w:line="240" w:lineRule="auto"/>
              <w:ind w:left="12" w:right="-72"/>
              <w:jc w:val="both"/>
              <w:rPr>
                <w:rFonts w:ascii="Arial" w:hAnsi="Arial" w:cs="Arial"/>
                <w:color w:val="000000"/>
                <w:sz w:val="20"/>
              </w:rPr>
            </w:pPr>
          </w:p>
        </w:tc>
        <w:tc>
          <w:tcPr>
            <w:tcW w:w="1440" w:type="dxa"/>
            <w:tcBorders>
              <w:top w:val="single" w:sz="4" w:space="0" w:color="auto"/>
              <w:left w:val="nil"/>
              <w:right w:val="nil"/>
            </w:tcBorders>
            <w:shd w:val="clear" w:color="auto" w:fill="FAFAFA"/>
            <w:vAlign w:val="bottom"/>
          </w:tcPr>
          <w:p w14:paraId="046A0862" w14:textId="77777777" w:rsidR="00D9360D" w:rsidRPr="00325B42" w:rsidRDefault="00D9360D" w:rsidP="00D06268">
            <w:pPr>
              <w:spacing w:line="240" w:lineRule="auto"/>
              <w:ind w:right="-72"/>
              <w:jc w:val="right"/>
              <w:rPr>
                <w:rFonts w:ascii="Arial" w:hAnsi="Arial" w:cs="Arial"/>
                <w:color w:val="000000"/>
                <w:sz w:val="20"/>
                <w:lang w:val="en-US"/>
              </w:rPr>
            </w:pPr>
          </w:p>
        </w:tc>
        <w:tc>
          <w:tcPr>
            <w:tcW w:w="1440" w:type="dxa"/>
            <w:tcBorders>
              <w:top w:val="single" w:sz="4" w:space="0" w:color="auto"/>
              <w:left w:val="nil"/>
              <w:right w:val="nil"/>
            </w:tcBorders>
            <w:vAlign w:val="bottom"/>
          </w:tcPr>
          <w:p w14:paraId="72D0520B" w14:textId="77777777" w:rsidR="00D9360D" w:rsidRPr="00325B42" w:rsidRDefault="00D9360D" w:rsidP="00D06268">
            <w:pPr>
              <w:spacing w:line="240" w:lineRule="auto"/>
              <w:ind w:right="-72"/>
              <w:jc w:val="right"/>
              <w:rPr>
                <w:rFonts w:ascii="Arial" w:hAnsi="Arial" w:cs="Arial"/>
                <w:color w:val="000000"/>
                <w:sz w:val="20"/>
                <w:lang w:val="en-US"/>
              </w:rPr>
            </w:pPr>
          </w:p>
        </w:tc>
      </w:tr>
      <w:tr w:rsidR="00FD622B" w:rsidRPr="00325B42" w14:paraId="6B2D3264" w14:textId="77777777" w:rsidTr="00D9360D">
        <w:trPr>
          <w:cantSplit/>
        </w:trPr>
        <w:tc>
          <w:tcPr>
            <w:tcW w:w="6210" w:type="dxa"/>
            <w:vAlign w:val="bottom"/>
            <w:hideMark/>
          </w:tcPr>
          <w:p w14:paraId="369D92F6" w14:textId="77777777" w:rsidR="00FD622B" w:rsidRPr="00325B42" w:rsidRDefault="00FD622B" w:rsidP="00325B42">
            <w:pPr>
              <w:spacing w:line="240" w:lineRule="auto"/>
              <w:ind w:left="12" w:right="-72"/>
              <w:jc w:val="both"/>
              <w:rPr>
                <w:rFonts w:ascii="Arial" w:hAnsi="Arial" w:cs="Arial"/>
                <w:color w:val="000000"/>
                <w:sz w:val="20"/>
              </w:rPr>
            </w:pPr>
            <w:r w:rsidRPr="00325B42">
              <w:rPr>
                <w:rFonts w:ascii="Arial" w:hAnsi="Arial" w:cs="Arial"/>
                <w:color w:val="000000"/>
                <w:sz w:val="20"/>
              </w:rPr>
              <w:t>Total</w:t>
            </w:r>
          </w:p>
        </w:tc>
        <w:tc>
          <w:tcPr>
            <w:tcW w:w="1440" w:type="dxa"/>
            <w:tcBorders>
              <w:left w:val="nil"/>
              <w:bottom w:val="single" w:sz="4" w:space="0" w:color="auto"/>
              <w:right w:val="nil"/>
            </w:tcBorders>
            <w:shd w:val="clear" w:color="auto" w:fill="FAFAFA"/>
            <w:vAlign w:val="bottom"/>
          </w:tcPr>
          <w:p w14:paraId="561BBEBC" w14:textId="6CA1C91D" w:rsidR="00FD622B" w:rsidRPr="00325B42" w:rsidRDefault="00016344" w:rsidP="00D06268">
            <w:pPr>
              <w:spacing w:line="240" w:lineRule="auto"/>
              <w:ind w:right="-72"/>
              <w:jc w:val="right"/>
              <w:rPr>
                <w:rFonts w:ascii="Arial" w:hAnsi="Arial" w:cs="Arial"/>
                <w:color w:val="000000"/>
                <w:sz w:val="20"/>
              </w:rPr>
            </w:pPr>
            <w:r w:rsidRPr="00325B42">
              <w:rPr>
                <w:rFonts w:ascii="Arial" w:hAnsi="Arial" w:cs="Arial"/>
                <w:color w:val="000000"/>
                <w:sz w:val="20"/>
              </w:rPr>
              <w:t>81</w:t>
            </w:r>
            <w:r w:rsidR="00FD622B" w:rsidRPr="00325B42">
              <w:rPr>
                <w:rFonts w:ascii="Arial" w:hAnsi="Arial" w:cs="Arial"/>
                <w:color w:val="000000"/>
                <w:sz w:val="20"/>
              </w:rPr>
              <w:t>,</w:t>
            </w:r>
            <w:r w:rsidRPr="00325B42">
              <w:rPr>
                <w:rFonts w:ascii="Arial" w:hAnsi="Arial" w:cs="Arial"/>
                <w:color w:val="000000"/>
                <w:sz w:val="20"/>
              </w:rPr>
              <w:t>875</w:t>
            </w:r>
            <w:r w:rsidR="00FD622B" w:rsidRPr="00325B42">
              <w:rPr>
                <w:rFonts w:ascii="Arial" w:hAnsi="Arial" w:cs="Arial"/>
                <w:color w:val="000000"/>
                <w:sz w:val="20"/>
              </w:rPr>
              <w:t>,</w:t>
            </w:r>
            <w:r w:rsidRPr="00325B42">
              <w:rPr>
                <w:rFonts w:ascii="Arial" w:hAnsi="Arial" w:cs="Arial"/>
                <w:color w:val="000000"/>
                <w:sz w:val="20"/>
              </w:rPr>
              <w:t>115</w:t>
            </w:r>
          </w:p>
        </w:tc>
        <w:tc>
          <w:tcPr>
            <w:tcW w:w="1440" w:type="dxa"/>
            <w:tcBorders>
              <w:left w:val="nil"/>
              <w:bottom w:val="single" w:sz="4" w:space="0" w:color="auto"/>
              <w:right w:val="nil"/>
            </w:tcBorders>
            <w:vAlign w:val="bottom"/>
          </w:tcPr>
          <w:p w14:paraId="01711B33" w14:textId="4A2C76D0" w:rsidR="00FD622B" w:rsidRPr="00325B42" w:rsidRDefault="00016344" w:rsidP="00D06268">
            <w:pPr>
              <w:spacing w:line="240" w:lineRule="auto"/>
              <w:ind w:right="-72"/>
              <w:jc w:val="right"/>
              <w:rPr>
                <w:rFonts w:ascii="Arial" w:hAnsi="Arial" w:cs="Arial"/>
                <w:color w:val="000000"/>
                <w:sz w:val="20"/>
                <w:cs/>
              </w:rPr>
            </w:pPr>
            <w:r w:rsidRPr="00325B42">
              <w:rPr>
                <w:rFonts w:ascii="Arial" w:hAnsi="Arial" w:cs="Arial"/>
                <w:color w:val="000000"/>
                <w:sz w:val="20"/>
              </w:rPr>
              <w:t>76</w:t>
            </w:r>
            <w:r w:rsidR="00FD622B" w:rsidRPr="00325B42">
              <w:rPr>
                <w:rFonts w:ascii="Arial" w:hAnsi="Arial" w:cs="Arial"/>
                <w:color w:val="000000"/>
                <w:sz w:val="20"/>
              </w:rPr>
              <w:t>,</w:t>
            </w:r>
            <w:r w:rsidRPr="00325B42">
              <w:rPr>
                <w:rFonts w:ascii="Arial" w:hAnsi="Arial" w:cs="Arial"/>
                <w:color w:val="000000"/>
                <w:sz w:val="20"/>
              </w:rPr>
              <w:t>009</w:t>
            </w:r>
            <w:r w:rsidR="00FD622B" w:rsidRPr="00325B42">
              <w:rPr>
                <w:rFonts w:ascii="Arial" w:hAnsi="Arial" w:cs="Arial"/>
                <w:color w:val="000000"/>
                <w:sz w:val="20"/>
              </w:rPr>
              <w:t>,</w:t>
            </w:r>
            <w:r w:rsidRPr="00325B42">
              <w:rPr>
                <w:rFonts w:ascii="Arial" w:hAnsi="Arial" w:cs="Arial"/>
                <w:color w:val="000000"/>
                <w:sz w:val="20"/>
              </w:rPr>
              <w:t>249</w:t>
            </w:r>
          </w:p>
        </w:tc>
      </w:tr>
    </w:tbl>
    <w:p w14:paraId="1C206ABF" w14:textId="3A4DBB7C" w:rsidR="00B66307" w:rsidRPr="00325B42" w:rsidRDefault="00B66307" w:rsidP="00325B42">
      <w:pPr>
        <w:pStyle w:val="a4"/>
        <w:tabs>
          <w:tab w:val="left" w:pos="540"/>
        </w:tabs>
        <w:ind w:left="540" w:right="0" w:hanging="540"/>
        <w:jc w:val="both"/>
        <w:rPr>
          <w:rFonts w:ascii="Arial" w:hAnsi="Arial" w:cs="Arial"/>
          <w:color w:val="000000"/>
          <w:sz w:val="20"/>
          <w:szCs w:val="20"/>
          <w:lang w:val="en-GB"/>
        </w:rPr>
      </w:pPr>
    </w:p>
    <w:p w14:paraId="531E55B8" w14:textId="77777777" w:rsidR="00D9360D" w:rsidRPr="00325B42" w:rsidRDefault="00D9360D" w:rsidP="00325B42">
      <w:pPr>
        <w:pStyle w:val="a4"/>
        <w:tabs>
          <w:tab w:val="left" w:pos="540"/>
        </w:tabs>
        <w:ind w:left="540" w:right="0" w:hanging="540"/>
        <w:jc w:val="both"/>
        <w:rPr>
          <w:rFonts w:ascii="Arial" w:hAnsi="Arial" w:cs="Arial"/>
          <w:color w:val="000000"/>
          <w:sz w:val="20"/>
          <w:szCs w:val="20"/>
          <w:lang w:val="en-GB"/>
        </w:rPr>
      </w:pPr>
    </w:p>
    <w:tbl>
      <w:tblPr>
        <w:tblW w:w="9045" w:type="dxa"/>
        <w:shd w:val="clear" w:color="auto" w:fill="FFA543"/>
        <w:tblLook w:val="04A0" w:firstRow="1" w:lastRow="0" w:firstColumn="1" w:lastColumn="0" w:noHBand="0" w:noVBand="1"/>
      </w:tblPr>
      <w:tblGrid>
        <w:gridCol w:w="9045"/>
      </w:tblGrid>
      <w:tr w:rsidR="000D79F5" w:rsidRPr="00325B42" w14:paraId="6F17B6B7" w14:textId="77777777" w:rsidTr="002C57FF">
        <w:trPr>
          <w:trHeight w:val="386"/>
        </w:trPr>
        <w:tc>
          <w:tcPr>
            <w:tcW w:w="9045" w:type="dxa"/>
            <w:shd w:val="clear" w:color="auto" w:fill="FFA543"/>
            <w:vAlign w:val="center"/>
            <w:hideMark/>
          </w:tcPr>
          <w:p w14:paraId="74BC18FE" w14:textId="5A7439CC" w:rsidR="000D79F5" w:rsidRPr="00325B42" w:rsidRDefault="000D79F5" w:rsidP="00325B42">
            <w:pPr>
              <w:pStyle w:val="a4"/>
              <w:tabs>
                <w:tab w:val="left" w:pos="540"/>
              </w:tabs>
              <w:ind w:left="432" w:right="0" w:hanging="432"/>
              <w:jc w:val="both"/>
              <w:rPr>
                <w:rFonts w:ascii="Arial" w:eastAsia="Arial Unicode MS" w:hAnsi="Arial" w:cs="Arial"/>
                <w:b/>
                <w:bCs/>
                <w:color w:val="FFFFFF"/>
                <w:sz w:val="20"/>
                <w:szCs w:val="20"/>
                <w:cs/>
              </w:rPr>
            </w:pPr>
            <w:r w:rsidRPr="00325B42">
              <w:rPr>
                <w:rFonts w:ascii="Arial" w:eastAsia="MS Mincho" w:hAnsi="Arial" w:cs="Arial"/>
                <w:sz w:val="20"/>
                <w:szCs w:val="20"/>
                <w:lang w:val="en-GB"/>
              </w:rPr>
              <w:br w:type="page"/>
            </w:r>
            <w:r w:rsidRPr="00325B42">
              <w:rPr>
                <w:rFonts w:ascii="Arial" w:hAnsi="Arial" w:cs="Arial"/>
                <w:b/>
                <w:bCs/>
                <w:color w:val="000000"/>
                <w:sz w:val="20"/>
                <w:szCs w:val="20"/>
                <w:cs/>
                <w:lang w:val="en-GB"/>
              </w:rPr>
              <w:br w:type="page"/>
            </w:r>
            <w:r w:rsidRPr="00325B42">
              <w:rPr>
                <w:rFonts w:ascii="Arial" w:hAnsi="Arial" w:cs="Arial"/>
                <w:color w:val="000000"/>
                <w:sz w:val="20"/>
                <w:szCs w:val="20"/>
                <w:cs/>
              </w:rPr>
              <w:br w:type="page"/>
            </w:r>
            <w:r w:rsidR="00016344" w:rsidRPr="00325B42">
              <w:rPr>
                <w:rFonts w:ascii="Arial" w:hAnsi="Arial" w:cs="Arial"/>
                <w:b/>
                <w:bCs/>
                <w:color w:val="FFFFFF"/>
                <w:sz w:val="20"/>
                <w:szCs w:val="20"/>
                <w:lang w:val="en-GB"/>
              </w:rPr>
              <w:t>21</w:t>
            </w:r>
            <w:r w:rsidRPr="00325B42">
              <w:rPr>
                <w:rFonts w:ascii="Arial" w:hAnsi="Arial" w:cs="Arial"/>
                <w:b/>
                <w:bCs/>
                <w:color w:val="FFFFFF"/>
                <w:sz w:val="20"/>
                <w:szCs w:val="20"/>
                <w:cs/>
                <w:lang w:val="en-GB"/>
              </w:rPr>
              <w:tab/>
            </w:r>
            <w:r w:rsidR="00E0029C" w:rsidRPr="00325B42">
              <w:rPr>
                <w:rFonts w:ascii="Arial" w:hAnsi="Arial" w:cs="Arial"/>
                <w:b/>
                <w:bCs/>
                <w:color w:val="FFFFFF"/>
                <w:sz w:val="20"/>
                <w:szCs w:val="20"/>
                <w:lang w:val="en-GB"/>
              </w:rPr>
              <w:t>Trade and other payables</w:t>
            </w:r>
          </w:p>
        </w:tc>
      </w:tr>
    </w:tbl>
    <w:p w14:paraId="0296ADC2" w14:textId="71CA1EE8" w:rsidR="000D79F5" w:rsidRPr="00325B42" w:rsidRDefault="000D79F5" w:rsidP="00325B42">
      <w:pPr>
        <w:pStyle w:val="a4"/>
        <w:tabs>
          <w:tab w:val="left" w:pos="540"/>
        </w:tabs>
        <w:ind w:left="540" w:right="0" w:hanging="540"/>
        <w:jc w:val="both"/>
        <w:rPr>
          <w:rFonts w:ascii="Arial" w:hAnsi="Arial" w:cs="Arial"/>
          <w:color w:val="000000"/>
          <w:sz w:val="20"/>
          <w:szCs w:val="20"/>
          <w:lang w:val="en-GB"/>
        </w:rPr>
      </w:pPr>
    </w:p>
    <w:tbl>
      <w:tblPr>
        <w:tblW w:w="9090" w:type="dxa"/>
        <w:tblInd w:w="-90" w:type="dxa"/>
        <w:tblLook w:val="04A0" w:firstRow="1" w:lastRow="0" w:firstColumn="1" w:lastColumn="0" w:noHBand="0" w:noVBand="1"/>
      </w:tblPr>
      <w:tblGrid>
        <w:gridCol w:w="6210"/>
        <w:gridCol w:w="1440"/>
        <w:gridCol w:w="1440"/>
      </w:tblGrid>
      <w:tr w:rsidR="00B66307" w:rsidRPr="00325B42" w14:paraId="1293697E" w14:textId="77777777" w:rsidTr="004C6AC6">
        <w:tc>
          <w:tcPr>
            <w:tcW w:w="6210" w:type="dxa"/>
          </w:tcPr>
          <w:p w14:paraId="4B69B66B" w14:textId="77777777" w:rsidR="00B66307" w:rsidRPr="00325B42" w:rsidRDefault="00B66307" w:rsidP="00325B42">
            <w:pPr>
              <w:pStyle w:val="a4"/>
              <w:ind w:right="-72"/>
              <w:jc w:val="both"/>
              <w:rPr>
                <w:rFonts w:ascii="Arial" w:hAnsi="Arial" w:cs="Arial"/>
                <w:sz w:val="20"/>
                <w:szCs w:val="20"/>
                <w:lang w:val="en-GB"/>
              </w:rPr>
            </w:pPr>
          </w:p>
        </w:tc>
        <w:tc>
          <w:tcPr>
            <w:tcW w:w="1440" w:type="dxa"/>
            <w:tcBorders>
              <w:top w:val="single" w:sz="4" w:space="0" w:color="auto"/>
              <w:left w:val="nil"/>
              <w:bottom w:val="nil"/>
              <w:right w:val="nil"/>
            </w:tcBorders>
            <w:hideMark/>
          </w:tcPr>
          <w:p w14:paraId="3187FE2A" w14:textId="365F8CA9" w:rsidR="00B66307" w:rsidRPr="00325B42" w:rsidRDefault="00016344" w:rsidP="00D06268">
            <w:pPr>
              <w:pStyle w:val="a4"/>
              <w:ind w:right="-72"/>
              <w:jc w:val="right"/>
              <w:rPr>
                <w:rFonts w:ascii="Arial" w:hAnsi="Arial" w:cs="Arial"/>
                <w:sz w:val="20"/>
                <w:szCs w:val="20"/>
                <w:cs/>
                <w:lang w:val="en-GB"/>
              </w:rPr>
            </w:pPr>
            <w:r w:rsidRPr="00325B42">
              <w:rPr>
                <w:rFonts w:ascii="Arial" w:hAnsi="Arial" w:cs="Arial"/>
                <w:b/>
                <w:bCs/>
                <w:sz w:val="20"/>
                <w:szCs w:val="20"/>
                <w:lang w:val="en-GB"/>
              </w:rPr>
              <w:t>2021</w:t>
            </w:r>
          </w:p>
        </w:tc>
        <w:tc>
          <w:tcPr>
            <w:tcW w:w="1440" w:type="dxa"/>
            <w:tcBorders>
              <w:top w:val="single" w:sz="4" w:space="0" w:color="auto"/>
              <w:left w:val="nil"/>
              <w:bottom w:val="nil"/>
              <w:right w:val="nil"/>
            </w:tcBorders>
            <w:hideMark/>
          </w:tcPr>
          <w:p w14:paraId="492E5C30" w14:textId="494C2480" w:rsidR="00B66307" w:rsidRPr="00325B42" w:rsidRDefault="00016344" w:rsidP="00D06268">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107B74C5" w14:textId="77777777" w:rsidTr="004C6AC6">
        <w:tc>
          <w:tcPr>
            <w:tcW w:w="6210" w:type="dxa"/>
            <w:vAlign w:val="center"/>
          </w:tcPr>
          <w:p w14:paraId="3C42C843" w14:textId="77777777" w:rsidR="00FD622B" w:rsidRPr="00325B42" w:rsidRDefault="00FD622B" w:rsidP="00325B42">
            <w:pPr>
              <w:spacing w:line="240" w:lineRule="auto"/>
              <w:jc w:val="both"/>
              <w:rPr>
                <w:rFonts w:ascii="Arial" w:hAnsi="Arial" w:cs="Arial"/>
                <w:b/>
                <w:bCs/>
                <w:sz w:val="20"/>
              </w:rPr>
            </w:pPr>
          </w:p>
        </w:tc>
        <w:tc>
          <w:tcPr>
            <w:tcW w:w="1440" w:type="dxa"/>
            <w:tcBorders>
              <w:top w:val="nil"/>
              <w:left w:val="nil"/>
              <w:bottom w:val="single" w:sz="4" w:space="0" w:color="auto"/>
              <w:right w:val="nil"/>
            </w:tcBorders>
            <w:hideMark/>
          </w:tcPr>
          <w:p w14:paraId="690982BC" w14:textId="6CD10450" w:rsidR="00FD622B" w:rsidRPr="00325B42" w:rsidRDefault="00FD622B" w:rsidP="00D06268">
            <w:pPr>
              <w:pStyle w:val="a4"/>
              <w:ind w:right="-72"/>
              <w:jc w:val="right"/>
              <w:rPr>
                <w:rFonts w:ascii="Arial" w:hAnsi="Arial" w:cs="Arial"/>
                <w:sz w:val="20"/>
                <w:szCs w:val="20"/>
              </w:rPr>
            </w:pPr>
            <w:r w:rsidRPr="00325B42">
              <w:rPr>
                <w:rFonts w:ascii="Arial" w:eastAsia="Arial Unicode MS" w:hAnsi="Arial" w:cs="Arial"/>
                <w:b/>
                <w:bCs/>
                <w:sz w:val="20"/>
                <w:szCs w:val="20"/>
              </w:rPr>
              <w:t>Baht</w:t>
            </w:r>
          </w:p>
        </w:tc>
        <w:tc>
          <w:tcPr>
            <w:tcW w:w="1440" w:type="dxa"/>
            <w:tcBorders>
              <w:top w:val="nil"/>
              <w:left w:val="nil"/>
              <w:bottom w:val="single" w:sz="4" w:space="0" w:color="auto"/>
              <w:right w:val="nil"/>
            </w:tcBorders>
            <w:hideMark/>
          </w:tcPr>
          <w:p w14:paraId="2CE962AE" w14:textId="60BE54EF" w:rsidR="00FD622B" w:rsidRPr="00325B42" w:rsidRDefault="00FD622B" w:rsidP="00D06268">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r>
      <w:tr w:rsidR="00B66307" w:rsidRPr="00325B42" w14:paraId="17596526" w14:textId="77777777" w:rsidTr="004C6AC6">
        <w:tc>
          <w:tcPr>
            <w:tcW w:w="6210" w:type="dxa"/>
          </w:tcPr>
          <w:p w14:paraId="6B3B6EF3" w14:textId="77777777" w:rsidR="00B66307" w:rsidRPr="00325B42" w:rsidRDefault="00B66307" w:rsidP="00325B42">
            <w:pPr>
              <w:pStyle w:val="a4"/>
              <w:tabs>
                <w:tab w:val="left" w:pos="720"/>
              </w:tabs>
              <w:ind w:right="-72"/>
              <w:jc w:val="both"/>
              <w:rPr>
                <w:rFonts w:ascii="Arial" w:hAnsi="Arial" w:cs="Arial"/>
                <w:sz w:val="20"/>
                <w:szCs w:val="20"/>
                <w:cs/>
              </w:rPr>
            </w:pPr>
          </w:p>
        </w:tc>
        <w:tc>
          <w:tcPr>
            <w:tcW w:w="1440" w:type="dxa"/>
            <w:tcBorders>
              <w:top w:val="single" w:sz="4" w:space="0" w:color="auto"/>
              <w:left w:val="nil"/>
              <w:bottom w:val="nil"/>
              <w:right w:val="nil"/>
            </w:tcBorders>
            <w:shd w:val="clear" w:color="auto" w:fill="FAFAFA"/>
          </w:tcPr>
          <w:p w14:paraId="621C41C2" w14:textId="77777777" w:rsidR="00B66307" w:rsidRPr="00325B42" w:rsidRDefault="00B66307" w:rsidP="00D06268">
            <w:pPr>
              <w:pStyle w:val="a4"/>
              <w:ind w:right="-72"/>
              <w:jc w:val="right"/>
              <w:rPr>
                <w:rFonts w:ascii="Arial" w:hAnsi="Arial" w:cs="Arial"/>
                <w:sz w:val="20"/>
                <w:szCs w:val="20"/>
                <w:cs/>
                <w:lang w:val="en-GB"/>
              </w:rPr>
            </w:pPr>
          </w:p>
        </w:tc>
        <w:tc>
          <w:tcPr>
            <w:tcW w:w="1440" w:type="dxa"/>
            <w:tcBorders>
              <w:top w:val="single" w:sz="4" w:space="0" w:color="auto"/>
              <w:left w:val="nil"/>
              <w:bottom w:val="nil"/>
              <w:right w:val="nil"/>
            </w:tcBorders>
          </w:tcPr>
          <w:p w14:paraId="71139574" w14:textId="77777777" w:rsidR="00B66307" w:rsidRPr="00325B42" w:rsidRDefault="00B66307" w:rsidP="00D06268">
            <w:pPr>
              <w:pStyle w:val="a4"/>
              <w:ind w:right="-72"/>
              <w:jc w:val="right"/>
              <w:rPr>
                <w:rFonts w:ascii="Arial" w:hAnsi="Arial" w:cs="Arial"/>
                <w:sz w:val="20"/>
                <w:szCs w:val="20"/>
                <w:lang w:val="en-GB"/>
              </w:rPr>
            </w:pPr>
          </w:p>
        </w:tc>
      </w:tr>
      <w:tr w:rsidR="0080711A" w:rsidRPr="00325B42" w14:paraId="1B82DE3F" w14:textId="77777777" w:rsidTr="004C6AC6">
        <w:tc>
          <w:tcPr>
            <w:tcW w:w="6210" w:type="dxa"/>
          </w:tcPr>
          <w:p w14:paraId="5C83DA2D" w14:textId="4189E713" w:rsidR="0080711A" w:rsidRPr="00325B42" w:rsidRDefault="00E0029C" w:rsidP="00325B42">
            <w:pPr>
              <w:pStyle w:val="a4"/>
              <w:tabs>
                <w:tab w:val="left" w:pos="1498"/>
              </w:tabs>
              <w:ind w:right="-72"/>
              <w:jc w:val="both"/>
              <w:rPr>
                <w:rFonts w:ascii="Arial" w:hAnsi="Arial" w:cs="Arial"/>
                <w:sz w:val="20"/>
                <w:szCs w:val="20"/>
                <w:cs/>
              </w:rPr>
            </w:pPr>
            <w:r w:rsidRPr="00325B42">
              <w:rPr>
                <w:rFonts w:ascii="Arial" w:hAnsi="Arial" w:cs="Arial"/>
                <w:sz w:val="20"/>
                <w:szCs w:val="20"/>
              </w:rPr>
              <w:t>Trade payables</w:t>
            </w:r>
            <w:r w:rsidR="0080711A" w:rsidRPr="00325B42">
              <w:rPr>
                <w:rFonts w:ascii="Arial" w:hAnsi="Arial" w:cs="Arial"/>
                <w:sz w:val="20"/>
                <w:szCs w:val="20"/>
                <w:cs/>
              </w:rPr>
              <w:tab/>
            </w:r>
            <w:r w:rsidR="0080711A" w:rsidRPr="00325B42">
              <w:rPr>
                <w:rFonts w:ascii="Arial" w:hAnsi="Arial" w:cs="Arial"/>
                <w:sz w:val="20"/>
                <w:szCs w:val="20"/>
                <w:lang w:val="en-GB"/>
              </w:rPr>
              <w:t>-</w:t>
            </w:r>
            <w:r w:rsidR="0080711A" w:rsidRPr="00325B42">
              <w:rPr>
                <w:rFonts w:ascii="Arial" w:hAnsi="Arial" w:cs="Arial"/>
                <w:sz w:val="20"/>
                <w:szCs w:val="20"/>
                <w:cs/>
              </w:rPr>
              <w:t xml:space="preserve"> </w:t>
            </w:r>
            <w:r w:rsidR="00E217BE" w:rsidRPr="00325B42">
              <w:rPr>
                <w:rFonts w:ascii="Arial" w:hAnsi="Arial" w:cs="Arial"/>
                <w:sz w:val="20"/>
                <w:szCs w:val="20"/>
                <w:cs/>
              </w:rPr>
              <w:t>t</w:t>
            </w:r>
            <w:r w:rsidRPr="00325B42">
              <w:rPr>
                <w:rFonts w:ascii="Arial" w:hAnsi="Arial" w:cs="Arial"/>
                <w:sz w:val="20"/>
                <w:szCs w:val="20"/>
              </w:rPr>
              <w:t>hird parties</w:t>
            </w:r>
          </w:p>
        </w:tc>
        <w:tc>
          <w:tcPr>
            <w:tcW w:w="1440" w:type="dxa"/>
            <w:shd w:val="clear" w:color="auto" w:fill="FAFAFA"/>
          </w:tcPr>
          <w:p w14:paraId="4955DD98" w14:textId="1C51DE6E" w:rsidR="0080711A" w:rsidRPr="00325B42" w:rsidRDefault="00016344" w:rsidP="00D06268">
            <w:pPr>
              <w:pStyle w:val="a4"/>
              <w:ind w:right="-72"/>
              <w:jc w:val="right"/>
              <w:rPr>
                <w:rFonts w:ascii="Arial" w:eastAsia="MS Mincho" w:hAnsi="Arial" w:cs="Arial"/>
                <w:sz w:val="20"/>
                <w:szCs w:val="20"/>
                <w:lang w:val="en-GB"/>
              </w:rPr>
            </w:pPr>
            <w:r w:rsidRPr="00325B42">
              <w:rPr>
                <w:rFonts w:ascii="Arial" w:eastAsia="MS Mincho" w:hAnsi="Arial" w:cs="Arial"/>
                <w:sz w:val="20"/>
                <w:szCs w:val="20"/>
                <w:lang w:val="en-GB"/>
              </w:rPr>
              <w:t>119</w:t>
            </w:r>
            <w:r w:rsidR="00EF7954" w:rsidRPr="00325B42">
              <w:rPr>
                <w:rFonts w:ascii="Arial" w:eastAsia="MS Mincho" w:hAnsi="Arial" w:cs="Arial"/>
                <w:sz w:val="20"/>
                <w:szCs w:val="20"/>
                <w:lang w:val="en-GB"/>
              </w:rPr>
              <w:t>,</w:t>
            </w:r>
            <w:r w:rsidRPr="00325B42">
              <w:rPr>
                <w:rFonts w:ascii="Arial" w:eastAsia="MS Mincho" w:hAnsi="Arial" w:cs="Arial"/>
                <w:sz w:val="20"/>
                <w:szCs w:val="20"/>
                <w:lang w:val="en-GB"/>
              </w:rPr>
              <w:t>332</w:t>
            </w:r>
            <w:r w:rsidR="00EF7954" w:rsidRPr="00325B42">
              <w:rPr>
                <w:rFonts w:ascii="Arial" w:eastAsia="MS Mincho" w:hAnsi="Arial" w:cs="Arial"/>
                <w:sz w:val="20"/>
                <w:szCs w:val="20"/>
                <w:lang w:val="en-GB"/>
              </w:rPr>
              <w:t>,</w:t>
            </w:r>
            <w:r w:rsidRPr="00325B42">
              <w:rPr>
                <w:rFonts w:ascii="Arial" w:eastAsia="MS Mincho" w:hAnsi="Arial" w:cs="Arial"/>
                <w:sz w:val="20"/>
                <w:szCs w:val="20"/>
                <w:lang w:val="en-GB"/>
              </w:rPr>
              <w:t>564</w:t>
            </w:r>
          </w:p>
        </w:tc>
        <w:tc>
          <w:tcPr>
            <w:tcW w:w="1440" w:type="dxa"/>
          </w:tcPr>
          <w:p w14:paraId="7E22E39C" w14:textId="1A51CAAE" w:rsidR="0080711A" w:rsidRPr="00325B42" w:rsidRDefault="00016344" w:rsidP="00D06268">
            <w:pPr>
              <w:pStyle w:val="a4"/>
              <w:ind w:right="-72"/>
              <w:jc w:val="right"/>
              <w:rPr>
                <w:rFonts w:ascii="Arial" w:eastAsia="MS Mincho" w:hAnsi="Arial" w:cs="Arial"/>
                <w:sz w:val="20"/>
                <w:szCs w:val="20"/>
                <w:lang w:val="en-GB"/>
              </w:rPr>
            </w:pPr>
            <w:r w:rsidRPr="00325B42">
              <w:rPr>
                <w:rFonts w:ascii="Arial" w:eastAsia="MS Mincho" w:hAnsi="Arial" w:cs="Arial"/>
                <w:sz w:val="20"/>
                <w:szCs w:val="20"/>
                <w:lang w:val="en-GB"/>
              </w:rPr>
              <w:t>141</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634</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693</w:t>
            </w:r>
          </w:p>
        </w:tc>
      </w:tr>
      <w:tr w:rsidR="0080711A" w:rsidRPr="00325B42" w14:paraId="5A692EF0" w14:textId="77777777" w:rsidTr="004C6AC6">
        <w:tc>
          <w:tcPr>
            <w:tcW w:w="6210" w:type="dxa"/>
          </w:tcPr>
          <w:p w14:paraId="0694D30F" w14:textId="02E5A3EE" w:rsidR="0080711A" w:rsidRPr="00325B42" w:rsidRDefault="0080711A" w:rsidP="00325B42">
            <w:pPr>
              <w:pStyle w:val="a4"/>
              <w:tabs>
                <w:tab w:val="left" w:pos="1498"/>
              </w:tabs>
              <w:ind w:right="-72"/>
              <w:jc w:val="both"/>
              <w:rPr>
                <w:rFonts w:ascii="Arial" w:hAnsi="Arial" w:cs="Arial"/>
                <w:sz w:val="20"/>
                <w:szCs w:val="20"/>
                <w:cs/>
              </w:rPr>
            </w:pPr>
            <w:r w:rsidRPr="00325B42">
              <w:rPr>
                <w:rFonts w:ascii="Arial" w:hAnsi="Arial" w:cs="Arial"/>
                <w:sz w:val="20"/>
                <w:szCs w:val="20"/>
                <w:lang w:val="en-GB"/>
              </w:rPr>
              <w:tab/>
              <w:t>-</w:t>
            </w:r>
            <w:r w:rsidRPr="00325B42">
              <w:rPr>
                <w:rFonts w:ascii="Arial" w:hAnsi="Arial" w:cs="Arial"/>
                <w:sz w:val="20"/>
                <w:szCs w:val="20"/>
                <w:cs/>
              </w:rPr>
              <w:t xml:space="preserve"> </w:t>
            </w:r>
            <w:r w:rsidR="00E217BE" w:rsidRPr="00325B42">
              <w:rPr>
                <w:rFonts w:ascii="Arial" w:hAnsi="Arial" w:cs="Arial"/>
                <w:sz w:val="20"/>
                <w:szCs w:val="20"/>
                <w:cs/>
              </w:rPr>
              <w:t>r</w:t>
            </w:r>
            <w:r w:rsidR="00E0029C" w:rsidRPr="00325B42">
              <w:rPr>
                <w:rFonts w:ascii="Arial" w:hAnsi="Arial" w:cs="Arial"/>
                <w:sz w:val="20"/>
                <w:szCs w:val="20"/>
              </w:rPr>
              <w:t xml:space="preserve">elated parties (Note </w:t>
            </w:r>
            <w:r w:rsidR="00016344" w:rsidRPr="00325B42">
              <w:rPr>
                <w:rFonts w:ascii="Arial" w:hAnsi="Arial" w:cs="Arial"/>
                <w:sz w:val="20"/>
                <w:szCs w:val="20"/>
                <w:lang w:val="en-GB"/>
              </w:rPr>
              <w:t>33</w:t>
            </w:r>
            <w:r w:rsidR="00E0029C" w:rsidRPr="00325B42">
              <w:rPr>
                <w:rFonts w:ascii="Arial" w:hAnsi="Arial" w:cs="Arial"/>
                <w:sz w:val="20"/>
                <w:szCs w:val="20"/>
                <w:cs/>
              </w:rPr>
              <w:t>.</w:t>
            </w:r>
            <w:r w:rsidR="00016344" w:rsidRPr="00325B42">
              <w:rPr>
                <w:rFonts w:ascii="Arial" w:hAnsi="Arial" w:cs="Arial"/>
                <w:sz w:val="20"/>
                <w:szCs w:val="20"/>
                <w:lang w:val="en-GB"/>
              </w:rPr>
              <w:t>3</w:t>
            </w:r>
            <w:r w:rsidR="00E0029C" w:rsidRPr="00325B42">
              <w:rPr>
                <w:rFonts w:ascii="Arial" w:hAnsi="Arial" w:cs="Arial"/>
                <w:sz w:val="20"/>
                <w:szCs w:val="20"/>
                <w:cs/>
              </w:rPr>
              <w:t xml:space="preserve">) </w:t>
            </w:r>
          </w:p>
        </w:tc>
        <w:tc>
          <w:tcPr>
            <w:tcW w:w="1440" w:type="dxa"/>
            <w:shd w:val="clear" w:color="auto" w:fill="FAFAFA"/>
          </w:tcPr>
          <w:p w14:paraId="16719475" w14:textId="4A0DE9DA" w:rsidR="0080711A" w:rsidRPr="00325B42" w:rsidRDefault="00016344" w:rsidP="00D06268">
            <w:pPr>
              <w:pStyle w:val="a4"/>
              <w:ind w:right="-72"/>
              <w:jc w:val="right"/>
              <w:rPr>
                <w:rFonts w:ascii="Arial" w:eastAsia="MS Mincho" w:hAnsi="Arial" w:cs="Arial"/>
                <w:sz w:val="20"/>
                <w:szCs w:val="20"/>
                <w:lang w:val="en-GB"/>
              </w:rPr>
            </w:pPr>
            <w:r w:rsidRPr="00325B42">
              <w:rPr>
                <w:rFonts w:ascii="Arial" w:eastAsia="MS Mincho" w:hAnsi="Arial" w:cs="Arial"/>
                <w:sz w:val="20"/>
                <w:szCs w:val="20"/>
                <w:lang w:val="en-GB"/>
              </w:rPr>
              <w:t>14</w:t>
            </w:r>
            <w:r w:rsidR="00EF7954" w:rsidRPr="00325B42">
              <w:rPr>
                <w:rFonts w:ascii="Arial" w:eastAsia="MS Mincho" w:hAnsi="Arial" w:cs="Arial"/>
                <w:sz w:val="20"/>
                <w:szCs w:val="20"/>
                <w:lang w:val="en-GB"/>
              </w:rPr>
              <w:t>,</w:t>
            </w:r>
            <w:r w:rsidRPr="00325B42">
              <w:rPr>
                <w:rFonts w:ascii="Arial" w:eastAsia="MS Mincho" w:hAnsi="Arial" w:cs="Arial"/>
                <w:sz w:val="20"/>
                <w:szCs w:val="20"/>
                <w:lang w:val="en-GB"/>
              </w:rPr>
              <w:t>602</w:t>
            </w:r>
            <w:r w:rsidR="00EF7954" w:rsidRPr="00325B42">
              <w:rPr>
                <w:rFonts w:ascii="Arial" w:eastAsia="MS Mincho" w:hAnsi="Arial" w:cs="Arial"/>
                <w:sz w:val="20"/>
                <w:szCs w:val="20"/>
                <w:lang w:val="en-GB"/>
              </w:rPr>
              <w:t>,</w:t>
            </w:r>
            <w:r w:rsidRPr="00325B42">
              <w:rPr>
                <w:rFonts w:ascii="Arial" w:eastAsia="MS Mincho" w:hAnsi="Arial" w:cs="Arial"/>
                <w:sz w:val="20"/>
                <w:szCs w:val="20"/>
                <w:lang w:val="en-GB"/>
              </w:rPr>
              <w:t>711</w:t>
            </w:r>
          </w:p>
        </w:tc>
        <w:tc>
          <w:tcPr>
            <w:tcW w:w="1440" w:type="dxa"/>
          </w:tcPr>
          <w:p w14:paraId="1E591436" w14:textId="34EC84B0" w:rsidR="0080711A" w:rsidRPr="00325B42" w:rsidRDefault="00016344" w:rsidP="00D06268">
            <w:pPr>
              <w:pStyle w:val="a4"/>
              <w:ind w:right="-72"/>
              <w:jc w:val="right"/>
              <w:rPr>
                <w:rFonts w:ascii="Arial" w:hAnsi="Arial" w:cs="Arial"/>
                <w:sz w:val="20"/>
                <w:szCs w:val="20"/>
                <w:lang w:val="en-GB"/>
              </w:rPr>
            </w:pPr>
            <w:r w:rsidRPr="00325B42">
              <w:rPr>
                <w:rFonts w:ascii="Arial" w:eastAsia="MS Mincho" w:hAnsi="Arial" w:cs="Arial"/>
                <w:sz w:val="20"/>
                <w:szCs w:val="20"/>
                <w:lang w:val="en-GB"/>
              </w:rPr>
              <w:t>14</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453</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286</w:t>
            </w:r>
          </w:p>
        </w:tc>
      </w:tr>
      <w:tr w:rsidR="0080711A" w:rsidRPr="00325B42" w14:paraId="0CA903DD" w14:textId="77777777" w:rsidTr="004C6AC6">
        <w:tc>
          <w:tcPr>
            <w:tcW w:w="6210" w:type="dxa"/>
          </w:tcPr>
          <w:p w14:paraId="438EC310" w14:textId="150F5A0E" w:rsidR="0080711A" w:rsidRPr="00325B42" w:rsidRDefault="00E0029C" w:rsidP="00325B42">
            <w:pPr>
              <w:pStyle w:val="a4"/>
              <w:tabs>
                <w:tab w:val="left" w:pos="882"/>
                <w:tab w:val="left" w:pos="1498"/>
              </w:tabs>
              <w:ind w:right="-72"/>
              <w:jc w:val="both"/>
              <w:rPr>
                <w:rFonts w:ascii="Arial" w:hAnsi="Arial" w:cs="Arial"/>
                <w:sz w:val="20"/>
                <w:szCs w:val="20"/>
                <w:cs/>
              </w:rPr>
            </w:pPr>
            <w:r w:rsidRPr="00325B42">
              <w:rPr>
                <w:rFonts w:ascii="Arial" w:hAnsi="Arial" w:cs="Arial"/>
                <w:color w:val="000000"/>
                <w:sz w:val="20"/>
                <w:szCs w:val="20"/>
              </w:rPr>
              <w:t>Other payables</w:t>
            </w:r>
            <w:r w:rsidR="0080711A" w:rsidRPr="00325B42">
              <w:rPr>
                <w:rFonts w:ascii="Arial" w:hAnsi="Arial" w:cs="Arial"/>
                <w:color w:val="000000"/>
                <w:sz w:val="20"/>
                <w:szCs w:val="20"/>
                <w:cs/>
              </w:rPr>
              <w:tab/>
            </w:r>
            <w:r w:rsidR="0080711A" w:rsidRPr="00325B42">
              <w:rPr>
                <w:rFonts w:ascii="Arial" w:hAnsi="Arial" w:cs="Arial"/>
                <w:sz w:val="20"/>
                <w:szCs w:val="20"/>
                <w:cs/>
              </w:rPr>
              <w:t xml:space="preserve">- </w:t>
            </w:r>
            <w:r w:rsidR="00E217BE" w:rsidRPr="00325B42">
              <w:rPr>
                <w:rFonts w:ascii="Arial" w:hAnsi="Arial" w:cs="Arial"/>
                <w:sz w:val="20"/>
                <w:szCs w:val="20"/>
                <w:cs/>
              </w:rPr>
              <w:t>t</w:t>
            </w:r>
            <w:r w:rsidR="00FD5002" w:rsidRPr="00325B42">
              <w:rPr>
                <w:rFonts w:ascii="Arial" w:hAnsi="Arial" w:cs="Arial"/>
                <w:sz w:val="20"/>
                <w:szCs w:val="20"/>
              </w:rPr>
              <w:t>hird parties</w:t>
            </w:r>
          </w:p>
        </w:tc>
        <w:tc>
          <w:tcPr>
            <w:tcW w:w="1440" w:type="dxa"/>
            <w:tcBorders>
              <w:top w:val="nil"/>
              <w:left w:val="nil"/>
              <w:right w:val="nil"/>
            </w:tcBorders>
            <w:shd w:val="clear" w:color="auto" w:fill="FAFAFA"/>
          </w:tcPr>
          <w:p w14:paraId="56DE23C3" w14:textId="730EDD18" w:rsidR="0080711A" w:rsidRPr="00325B42" w:rsidRDefault="00016344" w:rsidP="00D06268">
            <w:pPr>
              <w:pStyle w:val="a4"/>
              <w:ind w:right="-72"/>
              <w:jc w:val="right"/>
              <w:rPr>
                <w:rFonts w:ascii="Arial" w:eastAsia="MS Mincho" w:hAnsi="Arial" w:cs="Arial"/>
                <w:sz w:val="20"/>
                <w:szCs w:val="20"/>
                <w:lang w:val="en-GB"/>
              </w:rPr>
            </w:pPr>
            <w:r w:rsidRPr="00325B42">
              <w:rPr>
                <w:rFonts w:ascii="Arial" w:eastAsia="MS Mincho" w:hAnsi="Arial" w:cs="Arial"/>
                <w:sz w:val="20"/>
                <w:szCs w:val="20"/>
                <w:lang w:val="en-GB"/>
              </w:rPr>
              <w:t>1</w:t>
            </w:r>
            <w:r w:rsidR="00EF7954" w:rsidRPr="00325B42">
              <w:rPr>
                <w:rFonts w:ascii="Arial" w:eastAsia="MS Mincho" w:hAnsi="Arial" w:cs="Arial"/>
                <w:sz w:val="20"/>
                <w:szCs w:val="20"/>
                <w:lang w:val="en-GB"/>
              </w:rPr>
              <w:t>,</w:t>
            </w:r>
            <w:r w:rsidRPr="00325B42">
              <w:rPr>
                <w:rFonts w:ascii="Arial" w:eastAsia="MS Mincho" w:hAnsi="Arial" w:cs="Arial"/>
                <w:sz w:val="20"/>
                <w:szCs w:val="20"/>
                <w:lang w:val="en-GB"/>
              </w:rPr>
              <w:t>143</w:t>
            </w:r>
            <w:r w:rsidR="00EF7954" w:rsidRPr="00325B42">
              <w:rPr>
                <w:rFonts w:ascii="Arial" w:eastAsia="MS Mincho" w:hAnsi="Arial" w:cs="Arial"/>
                <w:sz w:val="20"/>
                <w:szCs w:val="20"/>
                <w:lang w:val="en-GB"/>
              </w:rPr>
              <w:t>,</w:t>
            </w:r>
            <w:r w:rsidRPr="00325B42">
              <w:rPr>
                <w:rFonts w:ascii="Arial" w:eastAsia="MS Mincho" w:hAnsi="Arial" w:cs="Arial"/>
                <w:sz w:val="20"/>
                <w:szCs w:val="20"/>
                <w:lang w:val="en-GB"/>
              </w:rPr>
              <w:t>153</w:t>
            </w:r>
          </w:p>
        </w:tc>
        <w:tc>
          <w:tcPr>
            <w:tcW w:w="1440" w:type="dxa"/>
            <w:tcBorders>
              <w:top w:val="nil"/>
              <w:left w:val="nil"/>
              <w:right w:val="nil"/>
            </w:tcBorders>
          </w:tcPr>
          <w:p w14:paraId="230EDFB6" w14:textId="6F30BDAF" w:rsidR="0080711A" w:rsidRPr="00325B42" w:rsidRDefault="00016344" w:rsidP="00D06268">
            <w:pPr>
              <w:pStyle w:val="a4"/>
              <w:ind w:right="-72"/>
              <w:jc w:val="right"/>
              <w:rPr>
                <w:rFonts w:ascii="Arial" w:hAnsi="Arial" w:cs="Arial"/>
                <w:color w:val="000000"/>
                <w:sz w:val="20"/>
                <w:szCs w:val="20"/>
                <w:lang w:val="en-GB"/>
              </w:rPr>
            </w:pPr>
            <w:r w:rsidRPr="00325B42">
              <w:rPr>
                <w:rFonts w:ascii="Arial" w:eastAsia="MS Mincho" w:hAnsi="Arial" w:cs="Arial"/>
                <w:sz w:val="20"/>
                <w:szCs w:val="20"/>
                <w:lang w:val="en-GB"/>
              </w:rPr>
              <w:t>4</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028</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442</w:t>
            </w:r>
          </w:p>
        </w:tc>
      </w:tr>
      <w:tr w:rsidR="0080711A" w:rsidRPr="00325B42" w14:paraId="1EB0536B" w14:textId="77777777" w:rsidTr="00111CF1">
        <w:tc>
          <w:tcPr>
            <w:tcW w:w="6210" w:type="dxa"/>
          </w:tcPr>
          <w:p w14:paraId="15DD4996" w14:textId="296C27E7" w:rsidR="0080711A" w:rsidRPr="00325B42" w:rsidRDefault="0080711A" w:rsidP="00325B42">
            <w:pPr>
              <w:pStyle w:val="a4"/>
              <w:tabs>
                <w:tab w:val="left" w:pos="1498"/>
              </w:tabs>
              <w:ind w:right="-72"/>
              <w:jc w:val="both"/>
              <w:rPr>
                <w:rFonts w:ascii="Arial" w:hAnsi="Arial" w:cs="Arial"/>
                <w:sz w:val="20"/>
                <w:szCs w:val="20"/>
                <w:cs/>
              </w:rPr>
            </w:pPr>
            <w:r w:rsidRPr="00325B42">
              <w:rPr>
                <w:rFonts w:ascii="Arial" w:hAnsi="Arial" w:cs="Arial"/>
                <w:sz w:val="20"/>
                <w:szCs w:val="20"/>
                <w:cs/>
              </w:rPr>
              <w:tab/>
              <w:t xml:space="preserve">- </w:t>
            </w:r>
            <w:r w:rsidR="00E217BE" w:rsidRPr="00325B42">
              <w:rPr>
                <w:rFonts w:ascii="Arial" w:hAnsi="Arial" w:cs="Arial"/>
                <w:sz w:val="20"/>
                <w:szCs w:val="20"/>
                <w:cs/>
              </w:rPr>
              <w:t>r</w:t>
            </w:r>
            <w:r w:rsidR="00FD5002" w:rsidRPr="00325B42">
              <w:rPr>
                <w:rFonts w:ascii="Arial" w:hAnsi="Arial" w:cs="Arial"/>
                <w:sz w:val="20"/>
                <w:szCs w:val="20"/>
              </w:rPr>
              <w:t xml:space="preserve">elated parties (Note </w:t>
            </w:r>
            <w:r w:rsidR="00016344" w:rsidRPr="00325B42">
              <w:rPr>
                <w:rFonts w:ascii="Arial" w:hAnsi="Arial" w:cs="Arial"/>
                <w:sz w:val="20"/>
                <w:szCs w:val="20"/>
                <w:lang w:val="en-GB"/>
              </w:rPr>
              <w:t>33</w:t>
            </w:r>
            <w:r w:rsidR="00FD5002" w:rsidRPr="00325B42">
              <w:rPr>
                <w:rFonts w:ascii="Arial" w:hAnsi="Arial" w:cs="Arial"/>
                <w:sz w:val="20"/>
                <w:szCs w:val="20"/>
                <w:cs/>
              </w:rPr>
              <w:t>.</w:t>
            </w:r>
            <w:r w:rsidR="00016344" w:rsidRPr="00325B42">
              <w:rPr>
                <w:rFonts w:ascii="Arial" w:hAnsi="Arial" w:cs="Arial"/>
                <w:sz w:val="20"/>
                <w:szCs w:val="20"/>
                <w:lang w:val="en-GB"/>
              </w:rPr>
              <w:t>3</w:t>
            </w:r>
            <w:r w:rsidR="00FD5002" w:rsidRPr="00325B42">
              <w:rPr>
                <w:rFonts w:ascii="Arial" w:hAnsi="Arial" w:cs="Arial"/>
                <w:sz w:val="20"/>
                <w:szCs w:val="20"/>
                <w:cs/>
              </w:rPr>
              <w:t>)</w:t>
            </w:r>
          </w:p>
        </w:tc>
        <w:tc>
          <w:tcPr>
            <w:tcW w:w="1440" w:type="dxa"/>
            <w:tcBorders>
              <w:top w:val="nil"/>
              <w:left w:val="nil"/>
              <w:right w:val="nil"/>
            </w:tcBorders>
            <w:shd w:val="clear" w:color="auto" w:fill="FAFAFA"/>
          </w:tcPr>
          <w:p w14:paraId="655CC7A5" w14:textId="719090FB" w:rsidR="0080711A" w:rsidRPr="00325B42" w:rsidRDefault="00016344" w:rsidP="00D06268">
            <w:pPr>
              <w:pStyle w:val="a4"/>
              <w:ind w:right="-72"/>
              <w:jc w:val="right"/>
              <w:rPr>
                <w:rFonts w:ascii="Arial" w:eastAsia="MS Mincho" w:hAnsi="Arial" w:cs="Arial"/>
                <w:sz w:val="20"/>
                <w:szCs w:val="20"/>
                <w:lang w:val="en-GB"/>
              </w:rPr>
            </w:pPr>
            <w:r w:rsidRPr="00325B42">
              <w:rPr>
                <w:rFonts w:ascii="Arial" w:eastAsia="MS Mincho" w:hAnsi="Arial" w:cs="Arial"/>
                <w:sz w:val="20"/>
                <w:szCs w:val="20"/>
                <w:lang w:val="en-GB"/>
              </w:rPr>
              <w:t>15</w:t>
            </w:r>
            <w:r w:rsidR="00795AB4" w:rsidRPr="00325B42">
              <w:rPr>
                <w:rFonts w:ascii="Arial" w:eastAsia="MS Mincho" w:hAnsi="Arial" w:cs="Arial"/>
                <w:sz w:val="20"/>
                <w:szCs w:val="20"/>
                <w:lang w:val="en-GB"/>
              </w:rPr>
              <w:t>,</w:t>
            </w:r>
            <w:r w:rsidRPr="00325B42">
              <w:rPr>
                <w:rFonts w:ascii="Arial" w:eastAsia="MS Mincho" w:hAnsi="Arial" w:cs="Arial"/>
                <w:sz w:val="20"/>
                <w:szCs w:val="20"/>
                <w:lang w:val="en-GB"/>
              </w:rPr>
              <w:t>747</w:t>
            </w:r>
          </w:p>
        </w:tc>
        <w:tc>
          <w:tcPr>
            <w:tcW w:w="1440" w:type="dxa"/>
            <w:tcBorders>
              <w:top w:val="nil"/>
              <w:left w:val="nil"/>
              <w:right w:val="nil"/>
            </w:tcBorders>
          </w:tcPr>
          <w:p w14:paraId="33640213" w14:textId="076080FD" w:rsidR="0080711A" w:rsidRPr="00325B42" w:rsidRDefault="00016344" w:rsidP="00D06268">
            <w:pPr>
              <w:pStyle w:val="a4"/>
              <w:ind w:right="-72"/>
              <w:jc w:val="right"/>
              <w:rPr>
                <w:rFonts w:ascii="Arial" w:hAnsi="Arial" w:cs="Arial"/>
                <w:color w:val="000000"/>
                <w:sz w:val="20"/>
                <w:szCs w:val="20"/>
                <w:lang w:val="en-GB"/>
              </w:rPr>
            </w:pPr>
            <w:r w:rsidRPr="00325B42">
              <w:rPr>
                <w:rFonts w:ascii="Arial" w:eastAsia="MS Mincho" w:hAnsi="Arial" w:cs="Arial"/>
                <w:sz w:val="20"/>
                <w:szCs w:val="20"/>
                <w:lang w:val="en-GB"/>
              </w:rPr>
              <w:t>521</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260</w:t>
            </w:r>
          </w:p>
        </w:tc>
      </w:tr>
      <w:tr w:rsidR="0080711A" w:rsidRPr="00325B42" w14:paraId="7A39D694" w14:textId="77777777" w:rsidTr="00111CF1">
        <w:tc>
          <w:tcPr>
            <w:tcW w:w="6210" w:type="dxa"/>
          </w:tcPr>
          <w:p w14:paraId="2A5AD788" w14:textId="2D4473AB" w:rsidR="0080711A" w:rsidRPr="00325B42" w:rsidRDefault="00FD5002" w:rsidP="00325B42">
            <w:pPr>
              <w:pStyle w:val="a4"/>
              <w:tabs>
                <w:tab w:val="left" w:pos="720"/>
              </w:tabs>
              <w:ind w:right="-72"/>
              <w:jc w:val="both"/>
              <w:rPr>
                <w:rFonts w:ascii="Arial" w:hAnsi="Arial" w:cs="Arial"/>
                <w:sz w:val="20"/>
                <w:szCs w:val="20"/>
                <w:cs/>
              </w:rPr>
            </w:pPr>
            <w:r w:rsidRPr="00325B42">
              <w:rPr>
                <w:rFonts w:ascii="Arial" w:hAnsi="Arial" w:cs="Arial"/>
                <w:sz w:val="20"/>
                <w:szCs w:val="20"/>
                <w:cs/>
              </w:rPr>
              <w:t>Accured expense</w:t>
            </w:r>
          </w:p>
        </w:tc>
        <w:tc>
          <w:tcPr>
            <w:tcW w:w="1440" w:type="dxa"/>
            <w:tcBorders>
              <w:bottom w:val="single" w:sz="4" w:space="0" w:color="auto"/>
            </w:tcBorders>
            <w:shd w:val="clear" w:color="auto" w:fill="FAFAFA"/>
          </w:tcPr>
          <w:p w14:paraId="7A0B4A7A" w14:textId="6A3814FF" w:rsidR="0080711A" w:rsidRPr="00325B42" w:rsidRDefault="00016344" w:rsidP="00D06268">
            <w:pPr>
              <w:pStyle w:val="a4"/>
              <w:ind w:right="-72"/>
              <w:jc w:val="right"/>
              <w:rPr>
                <w:rFonts w:ascii="Arial" w:eastAsia="MS Mincho" w:hAnsi="Arial" w:cs="Arial"/>
                <w:sz w:val="20"/>
                <w:szCs w:val="20"/>
                <w:lang w:val="en-GB"/>
              </w:rPr>
            </w:pPr>
            <w:r w:rsidRPr="00325B42">
              <w:rPr>
                <w:rFonts w:ascii="Arial" w:eastAsia="MS Mincho" w:hAnsi="Arial" w:cs="Arial"/>
                <w:sz w:val="20"/>
                <w:szCs w:val="20"/>
                <w:lang w:val="en-GB"/>
              </w:rPr>
              <w:t>30</w:t>
            </w:r>
            <w:r w:rsidR="00FD5670" w:rsidRPr="00325B42">
              <w:rPr>
                <w:rFonts w:ascii="Arial" w:eastAsia="MS Mincho" w:hAnsi="Arial" w:cs="Arial"/>
                <w:sz w:val="20"/>
                <w:szCs w:val="20"/>
                <w:lang w:val="en-GB"/>
              </w:rPr>
              <w:t>,</w:t>
            </w:r>
            <w:r w:rsidRPr="00325B42">
              <w:rPr>
                <w:rFonts w:ascii="Arial" w:eastAsia="MS Mincho" w:hAnsi="Arial" w:cs="Arial"/>
                <w:sz w:val="20"/>
                <w:szCs w:val="20"/>
                <w:lang w:val="en-GB"/>
              </w:rPr>
              <w:t>768</w:t>
            </w:r>
            <w:r w:rsidR="00FD5670" w:rsidRPr="00325B42">
              <w:rPr>
                <w:rFonts w:ascii="Arial" w:eastAsia="MS Mincho" w:hAnsi="Arial" w:cs="Arial"/>
                <w:sz w:val="20"/>
                <w:szCs w:val="20"/>
                <w:lang w:val="en-GB"/>
              </w:rPr>
              <w:t>,</w:t>
            </w:r>
            <w:r w:rsidRPr="00325B42">
              <w:rPr>
                <w:rFonts w:ascii="Arial" w:eastAsia="MS Mincho" w:hAnsi="Arial" w:cs="Arial"/>
                <w:sz w:val="20"/>
                <w:szCs w:val="20"/>
                <w:lang w:val="en-GB"/>
              </w:rPr>
              <w:t>281</w:t>
            </w:r>
          </w:p>
        </w:tc>
        <w:tc>
          <w:tcPr>
            <w:tcW w:w="1440" w:type="dxa"/>
            <w:tcBorders>
              <w:bottom w:val="single" w:sz="4" w:space="0" w:color="auto"/>
            </w:tcBorders>
          </w:tcPr>
          <w:p w14:paraId="1E3534DD" w14:textId="2E3D84A0" w:rsidR="0080711A" w:rsidRPr="00325B42" w:rsidRDefault="00016344" w:rsidP="00D06268">
            <w:pPr>
              <w:pStyle w:val="a4"/>
              <w:ind w:right="-72"/>
              <w:jc w:val="right"/>
              <w:rPr>
                <w:rFonts w:ascii="Arial" w:hAnsi="Arial" w:cs="Arial"/>
                <w:sz w:val="20"/>
                <w:szCs w:val="20"/>
                <w:lang w:val="en-GB"/>
              </w:rPr>
            </w:pPr>
            <w:r w:rsidRPr="00325B42">
              <w:rPr>
                <w:rFonts w:ascii="Arial" w:eastAsia="MS Mincho" w:hAnsi="Arial" w:cs="Arial"/>
                <w:sz w:val="20"/>
                <w:szCs w:val="20"/>
                <w:lang w:val="en-GB"/>
              </w:rPr>
              <w:t>25</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955</w:t>
            </w:r>
            <w:r w:rsidR="0080711A" w:rsidRPr="00325B42">
              <w:rPr>
                <w:rFonts w:ascii="Arial" w:eastAsia="MS Mincho" w:hAnsi="Arial" w:cs="Arial"/>
                <w:sz w:val="20"/>
                <w:szCs w:val="20"/>
                <w:lang w:val="en-GB"/>
              </w:rPr>
              <w:t>,</w:t>
            </w:r>
            <w:r w:rsidRPr="00325B42">
              <w:rPr>
                <w:rFonts w:ascii="Arial" w:eastAsia="MS Mincho" w:hAnsi="Arial" w:cs="Arial"/>
                <w:sz w:val="20"/>
                <w:szCs w:val="20"/>
                <w:lang w:val="en-GB"/>
              </w:rPr>
              <w:t>492</w:t>
            </w:r>
          </w:p>
        </w:tc>
      </w:tr>
      <w:tr w:rsidR="00111CF1" w:rsidRPr="00325B42" w14:paraId="528C9F61" w14:textId="77777777" w:rsidTr="00111CF1">
        <w:tc>
          <w:tcPr>
            <w:tcW w:w="6210" w:type="dxa"/>
          </w:tcPr>
          <w:p w14:paraId="51F92EA0" w14:textId="77777777" w:rsidR="00111CF1" w:rsidRPr="00325B42" w:rsidRDefault="00111CF1" w:rsidP="00325B42">
            <w:pPr>
              <w:pStyle w:val="a4"/>
              <w:tabs>
                <w:tab w:val="left" w:pos="720"/>
              </w:tabs>
              <w:ind w:right="-72"/>
              <w:jc w:val="both"/>
              <w:rPr>
                <w:rFonts w:ascii="Arial" w:hAnsi="Arial" w:cs="Arial"/>
                <w:sz w:val="20"/>
                <w:szCs w:val="20"/>
                <w:cs/>
              </w:rPr>
            </w:pPr>
          </w:p>
        </w:tc>
        <w:tc>
          <w:tcPr>
            <w:tcW w:w="1440" w:type="dxa"/>
            <w:tcBorders>
              <w:top w:val="single" w:sz="4" w:space="0" w:color="auto"/>
            </w:tcBorders>
            <w:shd w:val="clear" w:color="auto" w:fill="FAFAFA"/>
          </w:tcPr>
          <w:p w14:paraId="5F7E9BF0" w14:textId="77777777" w:rsidR="00111CF1" w:rsidRPr="00325B42" w:rsidRDefault="00111CF1" w:rsidP="00D06268">
            <w:pPr>
              <w:pStyle w:val="a4"/>
              <w:ind w:right="-72"/>
              <w:jc w:val="right"/>
              <w:rPr>
                <w:rFonts w:ascii="Arial" w:eastAsia="MS Mincho" w:hAnsi="Arial" w:cs="Arial"/>
                <w:sz w:val="20"/>
                <w:szCs w:val="20"/>
                <w:lang w:val="en-US"/>
              </w:rPr>
            </w:pPr>
          </w:p>
        </w:tc>
        <w:tc>
          <w:tcPr>
            <w:tcW w:w="1440" w:type="dxa"/>
            <w:tcBorders>
              <w:top w:val="single" w:sz="4" w:space="0" w:color="auto"/>
            </w:tcBorders>
          </w:tcPr>
          <w:p w14:paraId="17311F5B" w14:textId="77777777" w:rsidR="00111CF1" w:rsidRPr="00325B42" w:rsidRDefault="00111CF1" w:rsidP="00D06268">
            <w:pPr>
              <w:pStyle w:val="a4"/>
              <w:ind w:right="-72"/>
              <w:jc w:val="right"/>
              <w:rPr>
                <w:rFonts w:ascii="Arial" w:eastAsia="MS Mincho" w:hAnsi="Arial" w:cs="Arial"/>
                <w:sz w:val="20"/>
                <w:szCs w:val="20"/>
                <w:lang w:val="en-US"/>
              </w:rPr>
            </w:pPr>
          </w:p>
        </w:tc>
      </w:tr>
      <w:tr w:rsidR="0080711A" w:rsidRPr="00325B42" w14:paraId="4D76E1D3" w14:textId="77777777" w:rsidTr="00111CF1">
        <w:tc>
          <w:tcPr>
            <w:tcW w:w="6210" w:type="dxa"/>
            <w:hideMark/>
          </w:tcPr>
          <w:p w14:paraId="0C4F6973" w14:textId="6A15CC45" w:rsidR="0080711A" w:rsidRPr="00325B42" w:rsidRDefault="00FD5002" w:rsidP="00325B42">
            <w:pPr>
              <w:spacing w:line="240" w:lineRule="auto"/>
              <w:ind w:right="-72"/>
              <w:jc w:val="both"/>
              <w:rPr>
                <w:rFonts w:ascii="Arial" w:hAnsi="Arial" w:cs="Arial"/>
                <w:snapToGrid w:val="0"/>
                <w:color w:val="000000"/>
                <w:sz w:val="20"/>
                <w:lang w:eastAsia="th-TH"/>
              </w:rPr>
            </w:pPr>
            <w:r w:rsidRPr="00325B42">
              <w:rPr>
                <w:rFonts w:ascii="Arial" w:eastAsia="Arial Unicode MS" w:hAnsi="Arial" w:cs="Arial"/>
                <w:sz w:val="20"/>
              </w:rPr>
              <w:t>Total</w:t>
            </w:r>
          </w:p>
        </w:tc>
        <w:tc>
          <w:tcPr>
            <w:tcW w:w="1440" w:type="dxa"/>
            <w:tcBorders>
              <w:left w:val="nil"/>
              <w:bottom w:val="single" w:sz="4" w:space="0" w:color="auto"/>
              <w:right w:val="nil"/>
            </w:tcBorders>
            <w:shd w:val="clear" w:color="auto" w:fill="FAFAFA"/>
          </w:tcPr>
          <w:p w14:paraId="5D8D074A" w14:textId="4E248C76" w:rsidR="0080711A" w:rsidRPr="00325B42" w:rsidRDefault="00016344" w:rsidP="00D06268">
            <w:pPr>
              <w:pStyle w:val="a4"/>
              <w:ind w:right="-72"/>
              <w:jc w:val="right"/>
              <w:rPr>
                <w:rFonts w:ascii="Arial" w:hAnsi="Arial" w:cs="Arial"/>
                <w:color w:val="000000"/>
                <w:sz w:val="20"/>
                <w:szCs w:val="20"/>
                <w:cs/>
                <w:lang w:val="en-GB"/>
              </w:rPr>
            </w:pPr>
            <w:r w:rsidRPr="00325B42">
              <w:rPr>
                <w:rFonts w:ascii="Arial" w:hAnsi="Arial" w:cs="Arial"/>
                <w:color w:val="000000"/>
                <w:sz w:val="20"/>
                <w:szCs w:val="20"/>
                <w:lang w:val="en-GB"/>
              </w:rPr>
              <w:t>165</w:t>
            </w:r>
            <w:r w:rsidR="00041429" w:rsidRPr="00325B42">
              <w:rPr>
                <w:rFonts w:ascii="Arial" w:hAnsi="Arial" w:cs="Arial"/>
                <w:color w:val="000000"/>
                <w:sz w:val="20"/>
                <w:szCs w:val="20"/>
                <w:lang w:val="en-GB"/>
              </w:rPr>
              <w:t>,</w:t>
            </w:r>
            <w:r w:rsidRPr="00325B42">
              <w:rPr>
                <w:rFonts w:ascii="Arial" w:hAnsi="Arial" w:cs="Arial"/>
                <w:color w:val="000000"/>
                <w:sz w:val="20"/>
                <w:szCs w:val="20"/>
                <w:lang w:val="en-GB"/>
              </w:rPr>
              <w:t>862</w:t>
            </w:r>
            <w:r w:rsidR="00041429" w:rsidRPr="00325B42">
              <w:rPr>
                <w:rFonts w:ascii="Arial" w:hAnsi="Arial" w:cs="Arial"/>
                <w:color w:val="000000"/>
                <w:sz w:val="20"/>
                <w:szCs w:val="20"/>
                <w:lang w:val="en-GB"/>
              </w:rPr>
              <w:t>,</w:t>
            </w:r>
            <w:r w:rsidRPr="00325B42">
              <w:rPr>
                <w:rFonts w:ascii="Arial" w:hAnsi="Arial" w:cs="Arial"/>
                <w:color w:val="000000"/>
                <w:sz w:val="20"/>
                <w:szCs w:val="20"/>
                <w:lang w:val="en-GB"/>
              </w:rPr>
              <w:t>456</w:t>
            </w:r>
          </w:p>
        </w:tc>
        <w:tc>
          <w:tcPr>
            <w:tcW w:w="1440" w:type="dxa"/>
            <w:tcBorders>
              <w:left w:val="nil"/>
              <w:bottom w:val="single" w:sz="4" w:space="0" w:color="auto"/>
              <w:right w:val="nil"/>
            </w:tcBorders>
          </w:tcPr>
          <w:p w14:paraId="065D89AA" w14:textId="20AB62AD" w:rsidR="0080711A" w:rsidRPr="00325B42" w:rsidRDefault="00016344" w:rsidP="00D06268">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186</w:t>
            </w:r>
            <w:r w:rsidR="0080711A" w:rsidRPr="00325B42">
              <w:rPr>
                <w:rFonts w:ascii="Arial" w:hAnsi="Arial" w:cs="Arial"/>
                <w:color w:val="000000"/>
                <w:sz w:val="20"/>
                <w:szCs w:val="20"/>
                <w:lang w:val="en-GB"/>
              </w:rPr>
              <w:t>,</w:t>
            </w:r>
            <w:r w:rsidRPr="00325B42">
              <w:rPr>
                <w:rFonts w:ascii="Arial" w:hAnsi="Arial" w:cs="Arial"/>
                <w:color w:val="000000"/>
                <w:sz w:val="20"/>
                <w:szCs w:val="20"/>
                <w:lang w:val="en-GB"/>
              </w:rPr>
              <w:t>593</w:t>
            </w:r>
            <w:r w:rsidR="0080711A" w:rsidRPr="00325B42">
              <w:rPr>
                <w:rFonts w:ascii="Arial" w:hAnsi="Arial" w:cs="Arial"/>
                <w:color w:val="000000"/>
                <w:sz w:val="20"/>
                <w:szCs w:val="20"/>
                <w:lang w:val="en-GB"/>
              </w:rPr>
              <w:t>,</w:t>
            </w:r>
            <w:r w:rsidRPr="00325B42">
              <w:rPr>
                <w:rFonts w:ascii="Arial" w:hAnsi="Arial" w:cs="Arial"/>
                <w:color w:val="000000"/>
                <w:sz w:val="20"/>
                <w:szCs w:val="20"/>
                <w:lang w:val="en-GB"/>
              </w:rPr>
              <w:t>173</w:t>
            </w:r>
          </w:p>
        </w:tc>
      </w:tr>
    </w:tbl>
    <w:p w14:paraId="39C9315A" w14:textId="77CB245A" w:rsidR="004E1589" w:rsidRPr="00325B42" w:rsidRDefault="004E1589" w:rsidP="00325B42">
      <w:pPr>
        <w:spacing w:line="240" w:lineRule="auto"/>
        <w:jc w:val="both"/>
        <w:rPr>
          <w:rFonts w:ascii="Arial" w:hAnsi="Arial" w:cs="Arial"/>
          <w:sz w:val="20"/>
          <w:lang w:val="en-US"/>
        </w:rPr>
      </w:pPr>
    </w:p>
    <w:p w14:paraId="473E81E9" w14:textId="0DE8B53F" w:rsidR="00111CF1" w:rsidRPr="00325B42" w:rsidRDefault="00111CF1" w:rsidP="00325B42">
      <w:pPr>
        <w:spacing w:line="240" w:lineRule="auto"/>
        <w:jc w:val="both"/>
        <w:rPr>
          <w:rFonts w:ascii="Arial" w:hAnsi="Arial" w:cs="Arial"/>
          <w:sz w:val="20"/>
          <w:lang w:val="en-US"/>
        </w:rPr>
      </w:pPr>
      <w:r w:rsidRPr="00325B42">
        <w:rPr>
          <w:rFonts w:ascii="Arial" w:hAnsi="Arial" w:cs="Arial"/>
          <w:sz w:val="20"/>
          <w:lang w:val="en-US"/>
        </w:rPr>
        <w:br w:type="page"/>
      </w:r>
    </w:p>
    <w:p w14:paraId="337DE164" w14:textId="04991C94" w:rsidR="00111CF1" w:rsidRPr="00325B42" w:rsidRDefault="00111CF1" w:rsidP="00325B42">
      <w:pPr>
        <w:spacing w:line="240" w:lineRule="auto"/>
        <w:jc w:val="both"/>
        <w:rPr>
          <w:rFonts w:ascii="Arial" w:hAnsi="Arial" w:cs="Arial"/>
          <w:sz w:val="20"/>
          <w:lang w:val="en-US"/>
        </w:rPr>
      </w:pPr>
    </w:p>
    <w:p w14:paraId="00EA078D" w14:textId="77777777" w:rsidR="00111CF1" w:rsidRPr="00325B42" w:rsidRDefault="00111CF1" w:rsidP="00325B42">
      <w:pPr>
        <w:spacing w:line="240" w:lineRule="auto"/>
        <w:jc w:val="both"/>
        <w:rPr>
          <w:rFonts w:ascii="Arial" w:hAnsi="Arial" w:cs="Arial"/>
          <w:sz w:val="20"/>
          <w:lang w:val="en-US"/>
        </w:rPr>
      </w:pPr>
    </w:p>
    <w:tbl>
      <w:tblPr>
        <w:tblW w:w="9045" w:type="dxa"/>
        <w:shd w:val="clear" w:color="auto" w:fill="FFA543"/>
        <w:tblLook w:val="04A0" w:firstRow="1" w:lastRow="0" w:firstColumn="1" w:lastColumn="0" w:noHBand="0" w:noVBand="1"/>
      </w:tblPr>
      <w:tblGrid>
        <w:gridCol w:w="9045"/>
      </w:tblGrid>
      <w:tr w:rsidR="00F21122" w:rsidRPr="00325B42" w14:paraId="6E9F90B7" w14:textId="77777777" w:rsidTr="000D79F5">
        <w:trPr>
          <w:trHeight w:val="386"/>
        </w:trPr>
        <w:tc>
          <w:tcPr>
            <w:tcW w:w="9045" w:type="dxa"/>
            <w:shd w:val="clear" w:color="auto" w:fill="FFA543"/>
            <w:vAlign w:val="center"/>
            <w:hideMark/>
          </w:tcPr>
          <w:p w14:paraId="50808C9F" w14:textId="70E55F0B" w:rsidR="00F21122" w:rsidRPr="00325B42" w:rsidRDefault="00265B87" w:rsidP="00325B42">
            <w:pPr>
              <w:tabs>
                <w:tab w:val="left" w:pos="540"/>
              </w:tabs>
              <w:spacing w:line="240" w:lineRule="auto"/>
              <w:ind w:left="432" w:hanging="432"/>
              <w:jc w:val="both"/>
              <w:rPr>
                <w:rFonts w:ascii="Arial" w:eastAsia="Arial Unicode MS" w:hAnsi="Arial" w:cs="Arial"/>
                <w:b/>
                <w:bCs/>
                <w:color w:val="FFFFFF"/>
                <w:sz w:val="20"/>
              </w:rPr>
            </w:pPr>
            <w:r w:rsidRPr="00325B42">
              <w:rPr>
                <w:rFonts w:ascii="Arial" w:hAnsi="Arial" w:cs="Arial"/>
                <w:b/>
                <w:bCs/>
                <w:color w:val="000000"/>
                <w:sz w:val="20"/>
              </w:rPr>
              <w:br w:type="page"/>
            </w:r>
            <w:r w:rsidR="00F21122" w:rsidRPr="00325B42">
              <w:rPr>
                <w:rFonts w:ascii="Arial" w:hAnsi="Arial" w:cs="Arial"/>
                <w:color w:val="000000"/>
                <w:sz w:val="20"/>
              </w:rPr>
              <w:br w:type="page"/>
            </w:r>
            <w:r w:rsidR="00016344" w:rsidRPr="00325B42">
              <w:rPr>
                <w:rFonts w:ascii="Arial" w:hAnsi="Arial" w:cs="Arial"/>
                <w:b/>
                <w:bCs/>
                <w:color w:val="FFFFFF"/>
                <w:sz w:val="20"/>
              </w:rPr>
              <w:t>22</w:t>
            </w:r>
            <w:r w:rsidR="00F21122" w:rsidRPr="00325B42">
              <w:rPr>
                <w:rFonts w:ascii="Arial" w:hAnsi="Arial" w:cs="Arial"/>
                <w:b/>
                <w:bCs/>
                <w:color w:val="FFFFFF"/>
                <w:sz w:val="20"/>
              </w:rPr>
              <w:tab/>
            </w:r>
            <w:r w:rsidR="00E40AB4" w:rsidRPr="00325B42">
              <w:rPr>
                <w:rFonts w:ascii="Arial" w:hAnsi="Arial" w:cs="Arial"/>
                <w:b/>
                <w:bCs/>
                <w:color w:val="FFFFFF"/>
                <w:sz w:val="20"/>
              </w:rPr>
              <w:t>Borrowings</w:t>
            </w:r>
          </w:p>
        </w:tc>
      </w:tr>
    </w:tbl>
    <w:p w14:paraId="7A7FBE54" w14:textId="77777777" w:rsidR="00F21122" w:rsidRPr="00325B42" w:rsidRDefault="00F21122" w:rsidP="00325B42">
      <w:pPr>
        <w:tabs>
          <w:tab w:val="left" w:pos="540"/>
        </w:tabs>
        <w:spacing w:line="240" w:lineRule="auto"/>
        <w:ind w:left="547" w:hanging="547"/>
        <w:jc w:val="both"/>
        <w:rPr>
          <w:rFonts w:ascii="Arial" w:hAnsi="Arial" w:cs="Arial"/>
          <w:color w:val="000000"/>
          <w:sz w:val="20"/>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9"/>
        <w:gridCol w:w="18"/>
        <w:gridCol w:w="1422"/>
        <w:gridCol w:w="18"/>
        <w:gridCol w:w="1422"/>
        <w:gridCol w:w="18"/>
      </w:tblGrid>
      <w:tr w:rsidR="00F21122" w:rsidRPr="00325B42" w14:paraId="604CFEC7" w14:textId="77777777" w:rsidTr="00111CF1">
        <w:trPr>
          <w:trHeight w:val="20"/>
        </w:trPr>
        <w:tc>
          <w:tcPr>
            <w:tcW w:w="6147" w:type="dxa"/>
            <w:gridSpan w:val="2"/>
            <w:tcBorders>
              <w:top w:val="nil"/>
              <w:left w:val="nil"/>
              <w:bottom w:val="nil"/>
              <w:right w:val="nil"/>
            </w:tcBorders>
            <w:shd w:val="clear" w:color="auto" w:fill="auto"/>
          </w:tcPr>
          <w:p w14:paraId="11B5947B" w14:textId="77777777" w:rsidR="00F21122" w:rsidRPr="00325B42" w:rsidRDefault="00F21122" w:rsidP="00325B42">
            <w:pPr>
              <w:spacing w:line="240" w:lineRule="auto"/>
              <w:ind w:left="-72" w:right="-72"/>
              <w:jc w:val="both"/>
              <w:rPr>
                <w:rFonts w:ascii="Arial" w:eastAsia="Arial Unicode MS" w:hAnsi="Arial" w:cs="Arial"/>
                <w:b/>
                <w:bCs/>
                <w:sz w:val="20"/>
              </w:rPr>
            </w:pPr>
          </w:p>
        </w:tc>
        <w:tc>
          <w:tcPr>
            <w:tcW w:w="1440" w:type="dxa"/>
            <w:gridSpan w:val="2"/>
            <w:tcBorders>
              <w:top w:val="single" w:sz="4" w:space="0" w:color="auto"/>
              <w:left w:val="nil"/>
              <w:bottom w:val="nil"/>
              <w:right w:val="nil"/>
            </w:tcBorders>
            <w:shd w:val="clear" w:color="auto" w:fill="auto"/>
            <w:hideMark/>
          </w:tcPr>
          <w:p w14:paraId="7E0DDED0" w14:textId="3AD7D37B" w:rsidR="00F21122" w:rsidRPr="00325B42" w:rsidRDefault="00016344" w:rsidP="00D06268">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gridSpan w:val="2"/>
            <w:tcBorders>
              <w:top w:val="single" w:sz="4" w:space="0" w:color="auto"/>
              <w:left w:val="nil"/>
              <w:bottom w:val="nil"/>
              <w:right w:val="nil"/>
            </w:tcBorders>
            <w:shd w:val="clear" w:color="auto" w:fill="auto"/>
            <w:hideMark/>
          </w:tcPr>
          <w:p w14:paraId="7529D13D" w14:textId="564E5C7B" w:rsidR="00F21122" w:rsidRPr="00325B42" w:rsidRDefault="00016344" w:rsidP="00D06268">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6AD79350" w14:textId="77777777" w:rsidTr="00111CF1">
        <w:trPr>
          <w:trHeight w:val="20"/>
        </w:trPr>
        <w:tc>
          <w:tcPr>
            <w:tcW w:w="6147" w:type="dxa"/>
            <w:gridSpan w:val="2"/>
            <w:tcBorders>
              <w:top w:val="nil"/>
              <w:left w:val="nil"/>
              <w:bottom w:val="nil"/>
              <w:right w:val="nil"/>
            </w:tcBorders>
            <w:shd w:val="clear" w:color="auto" w:fill="auto"/>
          </w:tcPr>
          <w:p w14:paraId="04D70E9C" w14:textId="77777777" w:rsidR="00FD622B" w:rsidRPr="00325B42" w:rsidRDefault="00FD622B" w:rsidP="00325B42">
            <w:pPr>
              <w:spacing w:line="240" w:lineRule="auto"/>
              <w:ind w:left="-72" w:right="-72"/>
              <w:jc w:val="both"/>
              <w:rPr>
                <w:rFonts w:ascii="Arial" w:eastAsia="Arial Unicode MS" w:hAnsi="Arial" w:cs="Arial"/>
                <w:b/>
                <w:bCs/>
                <w:sz w:val="20"/>
              </w:rPr>
            </w:pPr>
          </w:p>
        </w:tc>
        <w:tc>
          <w:tcPr>
            <w:tcW w:w="1440" w:type="dxa"/>
            <w:gridSpan w:val="2"/>
            <w:tcBorders>
              <w:top w:val="nil"/>
              <w:left w:val="nil"/>
              <w:bottom w:val="single" w:sz="4" w:space="0" w:color="auto"/>
              <w:right w:val="nil"/>
            </w:tcBorders>
            <w:shd w:val="clear" w:color="auto" w:fill="auto"/>
            <w:hideMark/>
          </w:tcPr>
          <w:p w14:paraId="495822E1" w14:textId="6886512E" w:rsidR="00FD622B" w:rsidRPr="00325B42" w:rsidRDefault="00FD622B" w:rsidP="00D06268">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c>
          <w:tcPr>
            <w:tcW w:w="1440" w:type="dxa"/>
            <w:gridSpan w:val="2"/>
            <w:tcBorders>
              <w:top w:val="nil"/>
              <w:left w:val="nil"/>
              <w:bottom w:val="single" w:sz="4" w:space="0" w:color="auto"/>
              <w:right w:val="nil"/>
            </w:tcBorders>
            <w:shd w:val="clear" w:color="auto" w:fill="auto"/>
            <w:hideMark/>
          </w:tcPr>
          <w:p w14:paraId="553EF205" w14:textId="0C11D763" w:rsidR="00FD622B" w:rsidRPr="00325B42" w:rsidRDefault="00FD622B" w:rsidP="00D06268">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r>
      <w:tr w:rsidR="00F21122" w:rsidRPr="00325B42" w14:paraId="70D880BC" w14:textId="77777777" w:rsidTr="00111CF1">
        <w:trPr>
          <w:trHeight w:val="20"/>
        </w:trPr>
        <w:tc>
          <w:tcPr>
            <w:tcW w:w="6147" w:type="dxa"/>
            <w:gridSpan w:val="2"/>
            <w:tcBorders>
              <w:top w:val="nil"/>
              <w:left w:val="nil"/>
              <w:bottom w:val="nil"/>
              <w:right w:val="nil"/>
            </w:tcBorders>
            <w:vAlign w:val="bottom"/>
          </w:tcPr>
          <w:p w14:paraId="6B3B5AAC" w14:textId="1F10A0E1" w:rsidR="00F21122" w:rsidRPr="00325B42" w:rsidRDefault="00E40AB4" w:rsidP="00325B42">
            <w:pPr>
              <w:spacing w:line="240" w:lineRule="auto"/>
              <w:ind w:left="-72"/>
              <w:jc w:val="both"/>
              <w:rPr>
                <w:rFonts w:ascii="Arial" w:eastAsia="Arial Unicode MS" w:hAnsi="Arial" w:cs="Arial"/>
                <w:b/>
                <w:bCs/>
                <w:sz w:val="20"/>
              </w:rPr>
            </w:pPr>
            <w:r w:rsidRPr="00325B42">
              <w:rPr>
                <w:rFonts w:ascii="Arial" w:eastAsia="Arial Unicode MS" w:hAnsi="Arial" w:cs="Arial"/>
                <w:b/>
                <w:bCs/>
                <w:sz w:val="20"/>
              </w:rPr>
              <w:t xml:space="preserve">Current </w:t>
            </w:r>
          </w:p>
        </w:tc>
        <w:tc>
          <w:tcPr>
            <w:tcW w:w="1440" w:type="dxa"/>
            <w:gridSpan w:val="2"/>
            <w:tcBorders>
              <w:top w:val="single" w:sz="4" w:space="0" w:color="auto"/>
              <w:left w:val="nil"/>
              <w:bottom w:val="nil"/>
              <w:right w:val="nil"/>
            </w:tcBorders>
            <w:shd w:val="clear" w:color="auto" w:fill="FAFAFA"/>
          </w:tcPr>
          <w:p w14:paraId="5F126701" w14:textId="77777777" w:rsidR="00F21122" w:rsidRPr="00325B42" w:rsidRDefault="00F21122" w:rsidP="00D06268">
            <w:pPr>
              <w:spacing w:line="240" w:lineRule="auto"/>
              <w:ind w:left="-40" w:right="-72"/>
              <w:jc w:val="right"/>
              <w:rPr>
                <w:rFonts w:ascii="Arial" w:eastAsia="Arial Unicode MS" w:hAnsi="Arial" w:cs="Arial"/>
                <w:b/>
                <w:bCs/>
                <w:sz w:val="20"/>
              </w:rPr>
            </w:pPr>
          </w:p>
        </w:tc>
        <w:tc>
          <w:tcPr>
            <w:tcW w:w="1440" w:type="dxa"/>
            <w:gridSpan w:val="2"/>
            <w:tcBorders>
              <w:top w:val="single" w:sz="4" w:space="0" w:color="auto"/>
              <w:left w:val="nil"/>
              <w:bottom w:val="nil"/>
              <w:right w:val="nil"/>
            </w:tcBorders>
          </w:tcPr>
          <w:p w14:paraId="60066834" w14:textId="77777777" w:rsidR="00F21122" w:rsidRPr="00325B42" w:rsidRDefault="00F21122" w:rsidP="00D06268">
            <w:pPr>
              <w:spacing w:line="240" w:lineRule="auto"/>
              <w:ind w:left="-40" w:right="-72"/>
              <w:jc w:val="right"/>
              <w:rPr>
                <w:rFonts w:ascii="Arial" w:eastAsia="Arial Unicode MS" w:hAnsi="Arial" w:cs="Arial"/>
                <w:b/>
                <w:bCs/>
                <w:sz w:val="20"/>
              </w:rPr>
            </w:pPr>
          </w:p>
        </w:tc>
      </w:tr>
      <w:tr w:rsidR="00060DC6" w:rsidRPr="00325B42" w14:paraId="29AB59C8" w14:textId="77777777" w:rsidTr="00111CF1">
        <w:trPr>
          <w:trHeight w:val="20"/>
        </w:trPr>
        <w:tc>
          <w:tcPr>
            <w:tcW w:w="6147" w:type="dxa"/>
            <w:gridSpan w:val="2"/>
            <w:tcBorders>
              <w:top w:val="nil"/>
              <w:left w:val="nil"/>
              <w:bottom w:val="nil"/>
              <w:right w:val="nil"/>
            </w:tcBorders>
            <w:vAlign w:val="center"/>
          </w:tcPr>
          <w:p w14:paraId="3CCF9113" w14:textId="55946246" w:rsidR="00060DC6" w:rsidRPr="00325B42" w:rsidRDefault="00E40AB4" w:rsidP="00325B42">
            <w:pPr>
              <w:pStyle w:val="a4"/>
              <w:ind w:left="-72" w:right="-72"/>
              <w:jc w:val="both"/>
              <w:rPr>
                <w:rFonts w:ascii="Arial" w:hAnsi="Arial" w:cs="Arial"/>
                <w:color w:val="000000"/>
                <w:sz w:val="20"/>
                <w:szCs w:val="20"/>
              </w:rPr>
            </w:pPr>
            <w:r w:rsidRPr="00325B42">
              <w:rPr>
                <w:rFonts w:ascii="Arial" w:hAnsi="Arial" w:cs="Arial"/>
                <w:color w:val="000000"/>
                <w:sz w:val="20"/>
                <w:szCs w:val="20"/>
              </w:rPr>
              <w:t>Current portion</w:t>
            </w:r>
          </w:p>
        </w:tc>
        <w:tc>
          <w:tcPr>
            <w:tcW w:w="1440" w:type="dxa"/>
            <w:gridSpan w:val="2"/>
            <w:tcBorders>
              <w:top w:val="nil"/>
              <w:left w:val="nil"/>
              <w:bottom w:val="nil"/>
              <w:right w:val="nil"/>
            </w:tcBorders>
            <w:shd w:val="clear" w:color="auto" w:fill="FAFAFA"/>
            <w:vAlign w:val="center"/>
          </w:tcPr>
          <w:p w14:paraId="01FD6B96" w14:textId="77777777" w:rsidR="00060DC6" w:rsidRPr="00325B42" w:rsidRDefault="00060DC6" w:rsidP="00D06268">
            <w:pPr>
              <w:spacing w:line="240" w:lineRule="auto"/>
              <w:ind w:left="-40" w:right="-72"/>
              <w:jc w:val="right"/>
              <w:rPr>
                <w:rFonts w:ascii="Arial" w:eastAsia="Arial Unicode MS" w:hAnsi="Arial" w:cs="Arial"/>
                <w:sz w:val="20"/>
              </w:rPr>
            </w:pPr>
          </w:p>
        </w:tc>
        <w:tc>
          <w:tcPr>
            <w:tcW w:w="1440" w:type="dxa"/>
            <w:gridSpan w:val="2"/>
            <w:tcBorders>
              <w:top w:val="nil"/>
              <w:left w:val="nil"/>
              <w:bottom w:val="nil"/>
              <w:right w:val="nil"/>
            </w:tcBorders>
            <w:vAlign w:val="center"/>
          </w:tcPr>
          <w:p w14:paraId="7214F942" w14:textId="77777777" w:rsidR="00060DC6" w:rsidRPr="00325B42" w:rsidRDefault="00060DC6" w:rsidP="00D06268">
            <w:pPr>
              <w:spacing w:line="240" w:lineRule="auto"/>
              <w:ind w:left="-40" w:right="-72"/>
              <w:jc w:val="right"/>
              <w:rPr>
                <w:rFonts w:ascii="Arial" w:eastAsia="Arial Unicode MS" w:hAnsi="Arial" w:cs="Arial"/>
                <w:sz w:val="20"/>
              </w:rPr>
            </w:pPr>
          </w:p>
        </w:tc>
      </w:tr>
      <w:tr w:rsidR="0080711A" w:rsidRPr="00325B42" w14:paraId="4C648887" w14:textId="77777777" w:rsidTr="00111CF1">
        <w:trPr>
          <w:trHeight w:val="20"/>
        </w:trPr>
        <w:tc>
          <w:tcPr>
            <w:tcW w:w="6147" w:type="dxa"/>
            <w:gridSpan w:val="2"/>
            <w:tcBorders>
              <w:top w:val="nil"/>
              <w:left w:val="nil"/>
              <w:bottom w:val="nil"/>
              <w:right w:val="nil"/>
            </w:tcBorders>
            <w:vAlign w:val="center"/>
          </w:tcPr>
          <w:p w14:paraId="2DA0215A" w14:textId="6452063B" w:rsidR="0080711A" w:rsidRPr="00325B42" w:rsidRDefault="0080711A" w:rsidP="00325B42">
            <w:pPr>
              <w:pStyle w:val="a4"/>
              <w:ind w:left="-72" w:right="-72"/>
              <w:jc w:val="both"/>
              <w:rPr>
                <w:rFonts w:ascii="Arial" w:hAnsi="Arial" w:cs="Arial"/>
                <w:color w:val="000000"/>
                <w:sz w:val="20"/>
                <w:szCs w:val="20"/>
                <w:cs/>
                <w:lang w:val="en-GB"/>
              </w:rPr>
            </w:pPr>
            <w:r w:rsidRPr="00325B42">
              <w:rPr>
                <w:rFonts w:ascii="Arial" w:hAnsi="Arial" w:cs="Arial"/>
                <w:color w:val="000000"/>
                <w:sz w:val="20"/>
                <w:szCs w:val="20"/>
                <w:cs/>
              </w:rPr>
              <w:t xml:space="preserve">   - </w:t>
            </w:r>
            <w:r w:rsidR="00E40AB4" w:rsidRPr="00325B42">
              <w:rPr>
                <w:rFonts w:ascii="Arial" w:hAnsi="Arial" w:cs="Arial"/>
                <w:color w:val="000000"/>
                <w:sz w:val="20"/>
                <w:szCs w:val="20"/>
                <w:lang w:val="en-US"/>
              </w:rPr>
              <w:t>long-term borrowings</w:t>
            </w:r>
            <w:r w:rsidR="00E40AB4" w:rsidRPr="00325B42">
              <w:rPr>
                <w:rFonts w:ascii="Arial" w:hAnsi="Arial" w:cs="Arial"/>
                <w:color w:val="000000"/>
                <w:sz w:val="20"/>
                <w:szCs w:val="20"/>
                <w:cs/>
              </w:rPr>
              <w:t xml:space="preserve"> </w:t>
            </w:r>
            <w:r w:rsidR="00E40AB4" w:rsidRPr="00325B42">
              <w:rPr>
                <w:rFonts w:ascii="Arial" w:hAnsi="Arial" w:cs="Arial"/>
                <w:color w:val="000000"/>
                <w:sz w:val="20"/>
                <w:szCs w:val="20"/>
                <w:lang w:val="en-US"/>
              </w:rPr>
              <w:t>from a financial institution</w:t>
            </w:r>
          </w:p>
        </w:tc>
        <w:tc>
          <w:tcPr>
            <w:tcW w:w="1440" w:type="dxa"/>
            <w:gridSpan w:val="2"/>
            <w:tcBorders>
              <w:top w:val="nil"/>
              <w:left w:val="nil"/>
              <w:bottom w:val="nil"/>
              <w:right w:val="nil"/>
            </w:tcBorders>
            <w:shd w:val="clear" w:color="auto" w:fill="FAFAFA"/>
            <w:vAlign w:val="center"/>
          </w:tcPr>
          <w:p w14:paraId="732C4F69" w14:textId="72162359" w:rsidR="0080711A" w:rsidRPr="00325B42" w:rsidRDefault="004155EF"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w:t>
            </w:r>
          </w:p>
        </w:tc>
        <w:tc>
          <w:tcPr>
            <w:tcW w:w="1440" w:type="dxa"/>
            <w:gridSpan w:val="2"/>
            <w:tcBorders>
              <w:top w:val="nil"/>
              <w:left w:val="nil"/>
              <w:bottom w:val="nil"/>
              <w:right w:val="nil"/>
            </w:tcBorders>
            <w:vAlign w:val="center"/>
          </w:tcPr>
          <w:p w14:paraId="05EF678F" w14:textId="5D62BAFC"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22</w:t>
            </w:r>
            <w:r w:rsidR="0080711A" w:rsidRPr="00325B42">
              <w:rPr>
                <w:rFonts w:ascii="Arial" w:eastAsia="Arial Unicode MS" w:hAnsi="Arial" w:cs="Arial"/>
                <w:sz w:val="20"/>
              </w:rPr>
              <w:t>,</w:t>
            </w:r>
            <w:r w:rsidRPr="00325B42">
              <w:rPr>
                <w:rFonts w:ascii="Arial" w:eastAsia="Arial Unicode MS" w:hAnsi="Arial" w:cs="Arial"/>
                <w:sz w:val="20"/>
              </w:rPr>
              <w:t>642</w:t>
            </w:r>
            <w:r w:rsidR="0080711A" w:rsidRPr="00325B42">
              <w:rPr>
                <w:rFonts w:ascii="Arial" w:eastAsia="Arial Unicode MS" w:hAnsi="Arial" w:cs="Arial"/>
                <w:sz w:val="20"/>
              </w:rPr>
              <w:t>,</w:t>
            </w:r>
            <w:r w:rsidRPr="00325B42">
              <w:rPr>
                <w:rFonts w:ascii="Arial" w:eastAsia="Arial Unicode MS" w:hAnsi="Arial" w:cs="Arial"/>
                <w:sz w:val="20"/>
              </w:rPr>
              <w:t>482</w:t>
            </w:r>
          </w:p>
        </w:tc>
      </w:tr>
      <w:tr w:rsidR="0080711A" w:rsidRPr="00325B42" w14:paraId="165F0F80" w14:textId="77777777" w:rsidTr="00111CF1">
        <w:trPr>
          <w:trHeight w:val="20"/>
        </w:trPr>
        <w:tc>
          <w:tcPr>
            <w:tcW w:w="6147" w:type="dxa"/>
            <w:gridSpan w:val="2"/>
            <w:tcBorders>
              <w:top w:val="nil"/>
              <w:left w:val="nil"/>
              <w:bottom w:val="nil"/>
              <w:right w:val="nil"/>
            </w:tcBorders>
            <w:vAlign w:val="center"/>
          </w:tcPr>
          <w:p w14:paraId="47D689FF" w14:textId="7828F886" w:rsidR="0080711A" w:rsidRPr="00325B42" w:rsidRDefault="0080711A" w:rsidP="00325B42">
            <w:pPr>
              <w:pStyle w:val="a4"/>
              <w:ind w:left="-72" w:right="-72"/>
              <w:jc w:val="both"/>
              <w:rPr>
                <w:rFonts w:ascii="Arial" w:hAnsi="Arial" w:cs="Arial"/>
                <w:color w:val="000000"/>
                <w:sz w:val="20"/>
                <w:szCs w:val="20"/>
                <w:cs/>
              </w:rPr>
            </w:pPr>
            <w:r w:rsidRPr="00325B42">
              <w:rPr>
                <w:rFonts w:ascii="Arial" w:hAnsi="Arial" w:cs="Arial"/>
                <w:color w:val="000000"/>
                <w:sz w:val="20"/>
                <w:szCs w:val="20"/>
                <w:cs/>
              </w:rPr>
              <w:t xml:space="preserve">   - </w:t>
            </w:r>
            <w:r w:rsidR="00E40AB4" w:rsidRPr="00325B42">
              <w:rPr>
                <w:rFonts w:ascii="Arial" w:hAnsi="Arial" w:cs="Arial"/>
                <w:color w:val="000000"/>
                <w:sz w:val="20"/>
                <w:szCs w:val="20"/>
              </w:rPr>
              <w:t>lease liabilities</w:t>
            </w:r>
          </w:p>
        </w:tc>
        <w:tc>
          <w:tcPr>
            <w:tcW w:w="1440" w:type="dxa"/>
            <w:gridSpan w:val="2"/>
            <w:tcBorders>
              <w:top w:val="nil"/>
              <w:left w:val="nil"/>
              <w:bottom w:val="nil"/>
              <w:right w:val="nil"/>
            </w:tcBorders>
            <w:shd w:val="clear" w:color="auto" w:fill="FAFAFA"/>
            <w:vAlign w:val="center"/>
          </w:tcPr>
          <w:p w14:paraId="0C78C525" w14:textId="001AC72B" w:rsidR="0080711A" w:rsidRPr="00325B42" w:rsidRDefault="00016344" w:rsidP="00D06268">
            <w:pPr>
              <w:spacing w:line="240" w:lineRule="auto"/>
              <w:ind w:left="-40" w:right="-72"/>
              <w:jc w:val="right"/>
              <w:rPr>
                <w:rFonts w:ascii="Arial" w:eastAsia="Arial Unicode MS" w:hAnsi="Arial" w:cs="Arial"/>
                <w:sz w:val="20"/>
                <w:lang w:val="en-US"/>
              </w:rPr>
            </w:pPr>
            <w:r w:rsidRPr="00325B42">
              <w:rPr>
                <w:rFonts w:ascii="Arial" w:eastAsia="Arial Unicode MS" w:hAnsi="Arial" w:cs="Arial"/>
                <w:sz w:val="20"/>
              </w:rPr>
              <w:t>162</w:t>
            </w:r>
            <w:r w:rsidR="00B81AEF" w:rsidRPr="00325B42">
              <w:rPr>
                <w:rFonts w:ascii="Arial" w:eastAsia="Arial Unicode MS" w:hAnsi="Arial" w:cs="Arial"/>
                <w:sz w:val="20"/>
              </w:rPr>
              <w:t>,</w:t>
            </w:r>
            <w:r w:rsidRPr="00325B42">
              <w:rPr>
                <w:rFonts w:ascii="Arial" w:eastAsia="Arial Unicode MS" w:hAnsi="Arial" w:cs="Arial"/>
                <w:sz w:val="20"/>
              </w:rPr>
              <w:t>325</w:t>
            </w:r>
            <w:r w:rsidR="00B81AEF" w:rsidRPr="00325B42">
              <w:rPr>
                <w:rFonts w:ascii="Arial" w:eastAsia="Arial Unicode MS" w:hAnsi="Arial" w:cs="Arial"/>
                <w:sz w:val="20"/>
              </w:rPr>
              <w:t>,</w:t>
            </w:r>
            <w:r w:rsidRPr="00325B42">
              <w:rPr>
                <w:rFonts w:ascii="Arial" w:eastAsia="Arial Unicode MS" w:hAnsi="Arial" w:cs="Arial"/>
                <w:sz w:val="20"/>
              </w:rPr>
              <w:t>586</w:t>
            </w:r>
          </w:p>
        </w:tc>
        <w:tc>
          <w:tcPr>
            <w:tcW w:w="1440" w:type="dxa"/>
            <w:gridSpan w:val="2"/>
            <w:tcBorders>
              <w:top w:val="nil"/>
              <w:left w:val="nil"/>
              <w:bottom w:val="nil"/>
              <w:right w:val="nil"/>
            </w:tcBorders>
            <w:vAlign w:val="center"/>
          </w:tcPr>
          <w:p w14:paraId="102FD730" w14:textId="1CCD313D"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175</w:t>
            </w:r>
            <w:r w:rsidR="0080711A" w:rsidRPr="00325B42">
              <w:rPr>
                <w:rFonts w:ascii="Arial" w:eastAsia="Arial Unicode MS" w:hAnsi="Arial" w:cs="Arial"/>
                <w:sz w:val="20"/>
              </w:rPr>
              <w:t>,</w:t>
            </w:r>
            <w:r w:rsidRPr="00325B42">
              <w:rPr>
                <w:rFonts w:ascii="Arial" w:eastAsia="Arial Unicode MS" w:hAnsi="Arial" w:cs="Arial"/>
                <w:sz w:val="20"/>
              </w:rPr>
              <w:t>726</w:t>
            </w:r>
            <w:r w:rsidR="0080711A" w:rsidRPr="00325B42">
              <w:rPr>
                <w:rFonts w:ascii="Arial" w:eastAsia="Arial Unicode MS" w:hAnsi="Arial" w:cs="Arial"/>
                <w:sz w:val="20"/>
              </w:rPr>
              <w:t>,</w:t>
            </w:r>
            <w:r w:rsidRPr="00325B42">
              <w:rPr>
                <w:rFonts w:ascii="Arial" w:eastAsia="Arial Unicode MS" w:hAnsi="Arial" w:cs="Arial"/>
                <w:sz w:val="20"/>
              </w:rPr>
              <w:t>805</w:t>
            </w:r>
          </w:p>
        </w:tc>
      </w:tr>
      <w:tr w:rsidR="0080711A" w:rsidRPr="00325B42" w14:paraId="61C95F7C" w14:textId="77777777" w:rsidTr="00111CF1">
        <w:trPr>
          <w:trHeight w:val="20"/>
        </w:trPr>
        <w:tc>
          <w:tcPr>
            <w:tcW w:w="6147" w:type="dxa"/>
            <w:gridSpan w:val="2"/>
            <w:tcBorders>
              <w:top w:val="nil"/>
              <w:left w:val="nil"/>
              <w:bottom w:val="nil"/>
              <w:right w:val="nil"/>
            </w:tcBorders>
            <w:vAlign w:val="center"/>
          </w:tcPr>
          <w:p w14:paraId="57E26AC7" w14:textId="58CF8551" w:rsidR="0080711A" w:rsidRPr="00325B42" w:rsidRDefault="00E40AB4" w:rsidP="00325B42">
            <w:pPr>
              <w:pStyle w:val="a4"/>
              <w:ind w:left="-72" w:right="-72"/>
              <w:jc w:val="both"/>
              <w:rPr>
                <w:rFonts w:ascii="Arial" w:hAnsi="Arial" w:cs="Arial"/>
                <w:color w:val="000000"/>
                <w:sz w:val="20"/>
                <w:szCs w:val="20"/>
                <w:cs/>
              </w:rPr>
            </w:pPr>
            <w:r w:rsidRPr="00325B42">
              <w:rPr>
                <w:rFonts w:ascii="Arial" w:hAnsi="Arial" w:cs="Arial"/>
                <w:color w:val="000000"/>
                <w:sz w:val="20"/>
                <w:szCs w:val="20"/>
                <w:lang w:val="en-US"/>
              </w:rPr>
              <w:t>Short-term borrowings from related parties</w:t>
            </w:r>
            <w:r w:rsidR="0080711A" w:rsidRPr="00325B42">
              <w:rPr>
                <w:rFonts w:ascii="Arial" w:hAnsi="Arial" w:cs="Arial"/>
                <w:color w:val="000000"/>
                <w:sz w:val="20"/>
                <w:szCs w:val="20"/>
                <w:cs/>
              </w:rPr>
              <w:t xml:space="preserve"> (</w:t>
            </w:r>
            <w:r w:rsidRPr="00325B42">
              <w:rPr>
                <w:rFonts w:ascii="Arial" w:hAnsi="Arial" w:cs="Arial"/>
                <w:color w:val="000000"/>
                <w:sz w:val="20"/>
                <w:szCs w:val="20"/>
                <w:cs/>
              </w:rPr>
              <w:t>Note</w:t>
            </w:r>
            <w:r w:rsidR="0080711A" w:rsidRPr="00325B42">
              <w:rPr>
                <w:rFonts w:ascii="Arial" w:hAnsi="Arial" w:cs="Arial"/>
                <w:color w:val="000000"/>
                <w:sz w:val="20"/>
                <w:szCs w:val="20"/>
                <w:cs/>
              </w:rPr>
              <w:t xml:space="preserve"> </w:t>
            </w:r>
            <w:r w:rsidR="00016344" w:rsidRPr="00325B42">
              <w:rPr>
                <w:rFonts w:ascii="Arial" w:hAnsi="Arial" w:cs="Arial"/>
                <w:color w:val="000000"/>
                <w:sz w:val="20"/>
                <w:szCs w:val="20"/>
                <w:lang w:val="en-GB"/>
              </w:rPr>
              <w:t>33</w:t>
            </w:r>
            <w:r w:rsidR="0080711A" w:rsidRPr="00325B42">
              <w:rPr>
                <w:rFonts w:ascii="Arial" w:hAnsi="Arial" w:cs="Arial"/>
                <w:color w:val="000000"/>
                <w:sz w:val="20"/>
                <w:szCs w:val="20"/>
                <w:cs/>
              </w:rPr>
              <w:t>.</w:t>
            </w:r>
            <w:r w:rsidR="00016344" w:rsidRPr="00325B42">
              <w:rPr>
                <w:rFonts w:ascii="Arial" w:hAnsi="Arial" w:cs="Arial"/>
                <w:color w:val="000000"/>
                <w:sz w:val="20"/>
                <w:szCs w:val="20"/>
                <w:lang w:val="en-GB"/>
              </w:rPr>
              <w:t>4</w:t>
            </w:r>
            <w:r w:rsidR="0080711A" w:rsidRPr="00325B42">
              <w:rPr>
                <w:rFonts w:ascii="Arial" w:hAnsi="Arial" w:cs="Arial"/>
                <w:color w:val="000000"/>
                <w:sz w:val="20"/>
                <w:szCs w:val="20"/>
                <w:lang w:val="en-US"/>
              </w:rPr>
              <w:t>)</w:t>
            </w:r>
          </w:p>
        </w:tc>
        <w:tc>
          <w:tcPr>
            <w:tcW w:w="1440" w:type="dxa"/>
            <w:gridSpan w:val="2"/>
            <w:tcBorders>
              <w:top w:val="nil"/>
              <w:left w:val="nil"/>
              <w:bottom w:val="single" w:sz="4" w:space="0" w:color="auto"/>
              <w:right w:val="nil"/>
            </w:tcBorders>
            <w:shd w:val="clear" w:color="auto" w:fill="FAFAFA"/>
            <w:vAlign w:val="center"/>
          </w:tcPr>
          <w:p w14:paraId="242746DC" w14:textId="026915B2"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169</w:t>
            </w:r>
            <w:r w:rsidR="000B5DA8" w:rsidRPr="00325B42">
              <w:rPr>
                <w:rFonts w:ascii="Arial" w:eastAsia="Arial Unicode MS" w:hAnsi="Arial" w:cs="Arial"/>
                <w:sz w:val="20"/>
              </w:rPr>
              <w:t>,</w:t>
            </w:r>
            <w:r w:rsidRPr="00325B42">
              <w:rPr>
                <w:rFonts w:ascii="Arial" w:eastAsia="Arial Unicode MS" w:hAnsi="Arial" w:cs="Arial"/>
                <w:sz w:val="20"/>
              </w:rPr>
              <w:t>031</w:t>
            </w:r>
            <w:r w:rsidR="000B5DA8" w:rsidRPr="00325B42">
              <w:rPr>
                <w:rFonts w:ascii="Arial" w:eastAsia="Arial Unicode MS" w:hAnsi="Arial" w:cs="Arial"/>
                <w:sz w:val="20"/>
              </w:rPr>
              <w:t>,</w:t>
            </w:r>
            <w:r w:rsidRPr="00325B42">
              <w:rPr>
                <w:rFonts w:ascii="Arial" w:eastAsia="Arial Unicode MS" w:hAnsi="Arial" w:cs="Arial"/>
                <w:sz w:val="20"/>
              </w:rPr>
              <w:t>508</w:t>
            </w:r>
          </w:p>
        </w:tc>
        <w:tc>
          <w:tcPr>
            <w:tcW w:w="1440" w:type="dxa"/>
            <w:gridSpan w:val="2"/>
            <w:tcBorders>
              <w:top w:val="nil"/>
              <w:left w:val="nil"/>
              <w:bottom w:val="single" w:sz="4" w:space="0" w:color="auto"/>
              <w:right w:val="nil"/>
            </w:tcBorders>
            <w:vAlign w:val="center"/>
          </w:tcPr>
          <w:p w14:paraId="11D63559" w14:textId="36AB3148"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130</w:t>
            </w:r>
            <w:r w:rsidR="0080711A" w:rsidRPr="00325B42">
              <w:rPr>
                <w:rFonts w:ascii="Arial" w:eastAsia="Arial Unicode MS" w:hAnsi="Arial" w:cs="Arial"/>
                <w:sz w:val="20"/>
              </w:rPr>
              <w:t>,</w:t>
            </w:r>
            <w:r w:rsidRPr="00325B42">
              <w:rPr>
                <w:rFonts w:ascii="Arial" w:eastAsia="Arial Unicode MS" w:hAnsi="Arial" w:cs="Arial"/>
                <w:sz w:val="20"/>
              </w:rPr>
              <w:t>175</w:t>
            </w:r>
            <w:r w:rsidR="0080711A" w:rsidRPr="00325B42">
              <w:rPr>
                <w:rFonts w:ascii="Arial" w:eastAsia="Arial Unicode MS" w:hAnsi="Arial" w:cs="Arial"/>
                <w:sz w:val="20"/>
              </w:rPr>
              <w:t>,</w:t>
            </w:r>
            <w:r w:rsidRPr="00325B42">
              <w:rPr>
                <w:rFonts w:ascii="Arial" w:eastAsia="Arial Unicode MS" w:hAnsi="Arial" w:cs="Arial"/>
                <w:sz w:val="20"/>
              </w:rPr>
              <w:t>570</w:t>
            </w:r>
          </w:p>
        </w:tc>
      </w:tr>
      <w:tr w:rsidR="00111CF1" w:rsidRPr="00325B42" w14:paraId="39C14FD1" w14:textId="77777777" w:rsidTr="00111CF1">
        <w:trPr>
          <w:trHeight w:val="20"/>
        </w:trPr>
        <w:tc>
          <w:tcPr>
            <w:tcW w:w="6147" w:type="dxa"/>
            <w:gridSpan w:val="2"/>
            <w:tcBorders>
              <w:top w:val="nil"/>
              <w:left w:val="nil"/>
              <w:bottom w:val="nil"/>
              <w:right w:val="nil"/>
            </w:tcBorders>
            <w:vAlign w:val="center"/>
          </w:tcPr>
          <w:p w14:paraId="432F50A0" w14:textId="77777777" w:rsidR="00111CF1" w:rsidRPr="00325B42" w:rsidRDefault="00111CF1" w:rsidP="00325B42">
            <w:pPr>
              <w:pStyle w:val="a4"/>
              <w:ind w:left="-72" w:right="-72"/>
              <w:jc w:val="both"/>
              <w:rPr>
                <w:rFonts w:ascii="Arial" w:hAnsi="Arial" w:cs="Arial"/>
                <w:color w:val="000000"/>
                <w:sz w:val="20"/>
                <w:szCs w:val="20"/>
                <w:lang w:val="en-US"/>
              </w:rPr>
            </w:pPr>
          </w:p>
        </w:tc>
        <w:tc>
          <w:tcPr>
            <w:tcW w:w="1440" w:type="dxa"/>
            <w:gridSpan w:val="2"/>
            <w:tcBorders>
              <w:top w:val="single" w:sz="4" w:space="0" w:color="auto"/>
              <w:left w:val="nil"/>
              <w:bottom w:val="nil"/>
              <w:right w:val="nil"/>
            </w:tcBorders>
            <w:shd w:val="clear" w:color="auto" w:fill="FAFAFA"/>
            <w:vAlign w:val="center"/>
          </w:tcPr>
          <w:p w14:paraId="0934F25B" w14:textId="77777777" w:rsidR="00111CF1" w:rsidRPr="00325B42" w:rsidRDefault="00111CF1" w:rsidP="00D06268">
            <w:pPr>
              <w:spacing w:line="240" w:lineRule="auto"/>
              <w:ind w:left="-40" w:right="-72"/>
              <w:jc w:val="right"/>
              <w:rPr>
                <w:rFonts w:ascii="Arial" w:eastAsia="Arial Unicode MS" w:hAnsi="Arial" w:cs="Arial"/>
                <w:sz w:val="20"/>
                <w:lang w:val="en-US"/>
              </w:rPr>
            </w:pPr>
          </w:p>
        </w:tc>
        <w:tc>
          <w:tcPr>
            <w:tcW w:w="1440" w:type="dxa"/>
            <w:gridSpan w:val="2"/>
            <w:tcBorders>
              <w:top w:val="single" w:sz="4" w:space="0" w:color="auto"/>
              <w:left w:val="nil"/>
              <w:bottom w:val="nil"/>
              <w:right w:val="nil"/>
            </w:tcBorders>
            <w:vAlign w:val="center"/>
          </w:tcPr>
          <w:p w14:paraId="4F423392" w14:textId="77777777" w:rsidR="00111CF1" w:rsidRPr="00325B42" w:rsidRDefault="00111CF1" w:rsidP="00D06268">
            <w:pPr>
              <w:spacing w:line="240" w:lineRule="auto"/>
              <w:ind w:left="-40" w:right="-72"/>
              <w:jc w:val="right"/>
              <w:rPr>
                <w:rFonts w:ascii="Arial" w:eastAsia="Arial Unicode MS" w:hAnsi="Arial" w:cs="Arial"/>
                <w:sz w:val="20"/>
                <w:lang w:val="en-US"/>
              </w:rPr>
            </w:pPr>
          </w:p>
        </w:tc>
      </w:tr>
      <w:tr w:rsidR="0080711A" w:rsidRPr="00325B42" w14:paraId="418BDC89" w14:textId="77777777" w:rsidTr="00111CF1">
        <w:trPr>
          <w:trHeight w:val="20"/>
        </w:trPr>
        <w:tc>
          <w:tcPr>
            <w:tcW w:w="6147" w:type="dxa"/>
            <w:gridSpan w:val="2"/>
            <w:tcBorders>
              <w:top w:val="nil"/>
              <w:left w:val="nil"/>
              <w:bottom w:val="nil"/>
              <w:right w:val="nil"/>
            </w:tcBorders>
            <w:vAlign w:val="center"/>
          </w:tcPr>
          <w:p w14:paraId="0561152E" w14:textId="63B313F5" w:rsidR="0080711A" w:rsidRPr="00325B42" w:rsidRDefault="00E40AB4" w:rsidP="00325B42">
            <w:pPr>
              <w:pStyle w:val="a4"/>
              <w:ind w:left="-72" w:right="-72"/>
              <w:jc w:val="both"/>
              <w:rPr>
                <w:rFonts w:ascii="Arial" w:hAnsi="Arial" w:cs="Arial"/>
                <w:color w:val="000000"/>
                <w:sz w:val="20"/>
                <w:szCs w:val="20"/>
                <w:cs/>
              </w:rPr>
            </w:pPr>
            <w:r w:rsidRPr="00325B42">
              <w:rPr>
                <w:rFonts w:ascii="Arial" w:hAnsi="Arial" w:cs="Arial"/>
                <w:color w:val="000000"/>
                <w:sz w:val="20"/>
                <w:szCs w:val="20"/>
                <w:cs/>
              </w:rPr>
              <w:t>Total current</w:t>
            </w:r>
          </w:p>
        </w:tc>
        <w:tc>
          <w:tcPr>
            <w:tcW w:w="1440" w:type="dxa"/>
            <w:gridSpan w:val="2"/>
            <w:tcBorders>
              <w:top w:val="nil"/>
              <w:left w:val="nil"/>
              <w:bottom w:val="single" w:sz="4" w:space="0" w:color="auto"/>
              <w:right w:val="nil"/>
            </w:tcBorders>
            <w:shd w:val="clear" w:color="auto" w:fill="FAFAFA"/>
            <w:vAlign w:val="center"/>
          </w:tcPr>
          <w:p w14:paraId="78764639" w14:textId="74663677"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331</w:t>
            </w:r>
            <w:r w:rsidR="00B81AEF" w:rsidRPr="00325B42">
              <w:rPr>
                <w:rFonts w:ascii="Arial" w:eastAsia="Arial Unicode MS" w:hAnsi="Arial" w:cs="Arial"/>
                <w:sz w:val="20"/>
              </w:rPr>
              <w:t>,</w:t>
            </w:r>
            <w:r w:rsidRPr="00325B42">
              <w:rPr>
                <w:rFonts w:ascii="Arial" w:eastAsia="Arial Unicode MS" w:hAnsi="Arial" w:cs="Arial"/>
                <w:sz w:val="20"/>
              </w:rPr>
              <w:t>357</w:t>
            </w:r>
            <w:r w:rsidR="00B81AEF" w:rsidRPr="00325B42">
              <w:rPr>
                <w:rFonts w:ascii="Arial" w:eastAsia="Arial Unicode MS" w:hAnsi="Arial" w:cs="Arial"/>
                <w:sz w:val="20"/>
              </w:rPr>
              <w:t>,</w:t>
            </w:r>
            <w:r w:rsidRPr="00325B42">
              <w:rPr>
                <w:rFonts w:ascii="Arial" w:eastAsia="Arial Unicode MS" w:hAnsi="Arial" w:cs="Arial"/>
                <w:sz w:val="20"/>
              </w:rPr>
              <w:t>094</w:t>
            </w:r>
          </w:p>
        </w:tc>
        <w:tc>
          <w:tcPr>
            <w:tcW w:w="1440" w:type="dxa"/>
            <w:gridSpan w:val="2"/>
            <w:tcBorders>
              <w:top w:val="nil"/>
              <w:left w:val="nil"/>
              <w:bottom w:val="single" w:sz="4" w:space="0" w:color="auto"/>
              <w:right w:val="nil"/>
            </w:tcBorders>
            <w:vAlign w:val="center"/>
          </w:tcPr>
          <w:p w14:paraId="6C70E19B" w14:textId="5C3F5344"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328</w:t>
            </w:r>
            <w:r w:rsidR="0080711A" w:rsidRPr="00325B42">
              <w:rPr>
                <w:rFonts w:ascii="Arial" w:eastAsia="Arial Unicode MS" w:hAnsi="Arial" w:cs="Arial"/>
                <w:sz w:val="20"/>
              </w:rPr>
              <w:t>,</w:t>
            </w:r>
            <w:r w:rsidRPr="00325B42">
              <w:rPr>
                <w:rFonts w:ascii="Arial" w:eastAsia="Arial Unicode MS" w:hAnsi="Arial" w:cs="Arial"/>
                <w:sz w:val="20"/>
              </w:rPr>
              <w:t>544</w:t>
            </w:r>
            <w:r w:rsidR="0080711A" w:rsidRPr="00325B42">
              <w:rPr>
                <w:rFonts w:ascii="Arial" w:eastAsia="Arial Unicode MS" w:hAnsi="Arial" w:cs="Arial"/>
                <w:sz w:val="20"/>
              </w:rPr>
              <w:t>,</w:t>
            </w:r>
            <w:r w:rsidRPr="00325B42">
              <w:rPr>
                <w:rFonts w:ascii="Arial" w:eastAsia="Arial Unicode MS" w:hAnsi="Arial" w:cs="Arial"/>
                <w:sz w:val="20"/>
              </w:rPr>
              <w:t>857</w:t>
            </w:r>
          </w:p>
        </w:tc>
      </w:tr>
      <w:tr w:rsidR="009B508D" w:rsidRPr="00325B42" w14:paraId="37422B99" w14:textId="77777777" w:rsidTr="00111CF1">
        <w:trPr>
          <w:gridAfter w:val="1"/>
          <w:wAfter w:w="18" w:type="dxa"/>
          <w:trHeight w:val="20"/>
        </w:trPr>
        <w:tc>
          <w:tcPr>
            <w:tcW w:w="6129" w:type="dxa"/>
            <w:tcBorders>
              <w:top w:val="nil"/>
              <w:left w:val="nil"/>
              <w:bottom w:val="nil"/>
              <w:right w:val="nil"/>
            </w:tcBorders>
            <w:vAlign w:val="bottom"/>
          </w:tcPr>
          <w:p w14:paraId="3F2107CA" w14:textId="62807C2B" w:rsidR="009B508D" w:rsidRPr="00325B42" w:rsidRDefault="009B508D" w:rsidP="00325B42">
            <w:pPr>
              <w:spacing w:line="240" w:lineRule="auto"/>
              <w:ind w:left="-51"/>
              <w:jc w:val="both"/>
              <w:rPr>
                <w:rFonts w:ascii="Arial" w:eastAsia="Arial Unicode MS" w:hAnsi="Arial" w:cs="Arial"/>
                <w:b/>
                <w:bCs/>
                <w:sz w:val="20"/>
              </w:rPr>
            </w:pPr>
          </w:p>
        </w:tc>
        <w:tc>
          <w:tcPr>
            <w:tcW w:w="1440" w:type="dxa"/>
            <w:gridSpan w:val="2"/>
            <w:tcBorders>
              <w:top w:val="single" w:sz="4" w:space="0" w:color="auto"/>
              <w:left w:val="nil"/>
              <w:bottom w:val="nil"/>
              <w:right w:val="nil"/>
            </w:tcBorders>
            <w:shd w:val="clear" w:color="auto" w:fill="FAFAFA"/>
          </w:tcPr>
          <w:p w14:paraId="7134AF17" w14:textId="77777777" w:rsidR="009B508D" w:rsidRPr="00325B42" w:rsidRDefault="009B508D" w:rsidP="00D06268">
            <w:pPr>
              <w:spacing w:line="240" w:lineRule="auto"/>
              <w:ind w:left="-40" w:right="-72"/>
              <w:jc w:val="right"/>
              <w:rPr>
                <w:rFonts w:ascii="Arial" w:eastAsia="Arial Unicode MS" w:hAnsi="Arial" w:cs="Arial"/>
                <w:b/>
                <w:bCs/>
                <w:sz w:val="20"/>
              </w:rPr>
            </w:pPr>
          </w:p>
        </w:tc>
        <w:tc>
          <w:tcPr>
            <w:tcW w:w="1440" w:type="dxa"/>
            <w:gridSpan w:val="2"/>
            <w:tcBorders>
              <w:top w:val="single" w:sz="4" w:space="0" w:color="auto"/>
              <w:left w:val="nil"/>
              <w:bottom w:val="nil"/>
              <w:right w:val="nil"/>
            </w:tcBorders>
          </w:tcPr>
          <w:p w14:paraId="0D2DF5FA" w14:textId="77777777" w:rsidR="009B508D" w:rsidRPr="00325B42" w:rsidRDefault="009B508D" w:rsidP="00D06268">
            <w:pPr>
              <w:spacing w:line="240" w:lineRule="auto"/>
              <w:ind w:left="-40" w:right="-72"/>
              <w:jc w:val="right"/>
              <w:rPr>
                <w:rFonts w:ascii="Arial" w:eastAsia="Arial Unicode MS" w:hAnsi="Arial" w:cs="Arial"/>
                <w:b/>
                <w:bCs/>
                <w:sz w:val="20"/>
              </w:rPr>
            </w:pPr>
          </w:p>
        </w:tc>
      </w:tr>
      <w:tr w:rsidR="00111CF1" w:rsidRPr="00325B42" w14:paraId="0B36E947" w14:textId="77777777" w:rsidTr="00111CF1">
        <w:trPr>
          <w:gridAfter w:val="1"/>
          <w:wAfter w:w="18" w:type="dxa"/>
          <w:trHeight w:val="20"/>
        </w:trPr>
        <w:tc>
          <w:tcPr>
            <w:tcW w:w="6129" w:type="dxa"/>
            <w:tcBorders>
              <w:top w:val="nil"/>
              <w:left w:val="nil"/>
              <w:bottom w:val="nil"/>
              <w:right w:val="nil"/>
            </w:tcBorders>
            <w:vAlign w:val="bottom"/>
          </w:tcPr>
          <w:p w14:paraId="12813A9D" w14:textId="762856DC" w:rsidR="00111CF1" w:rsidRPr="00325B42" w:rsidRDefault="00111CF1" w:rsidP="00D06268">
            <w:pPr>
              <w:spacing w:line="240" w:lineRule="auto"/>
              <w:ind w:left="-86"/>
              <w:jc w:val="both"/>
              <w:rPr>
                <w:rFonts w:ascii="Arial" w:eastAsia="Arial Unicode MS" w:hAnsi="Arial" w:cs="Arial"/>
                <w:b/>
                <w:bCs/>
                <w:sz w:val="20"/>
              </w:rPr>
            </w:pPr>
            <w:proofErr w:type="spellStart"/>
            <w:r w:rsidRPr="00325B42">
              <w:rPr>
                <w:rFonts w:ascii="Arial" w:eastAsia="Arial Unicode MS" w:hAnsi="Arial" w:cs="Arial"/>
                <w:b/>
                <w:bCs/>
                <w:sz w:val="20"/>
              </w:rPr>
              <w:t>Non current</w:t>
            </w:r>
            <w:proofErr w:type="spellEnd"/>
          </w:p>
        </w:tc>
        <w:tc>
          <w:tcPr>
            <w:tcW w:w="1440" w:type="dxa"/>
            <w:gridSpan w:val="2"/>
            <w:tcBorders>
              <w:top w:val="nil"/>
              <w:left w:val="nil"/>
              <w:bottom w:val="nil"/>
              <w:right w:val="nil"/>
            </w:tcBorders>
            <w:shd w:val="clear" w:color="auto" w:fill="FAFAFA"/>
          </w:tcPr>
          <w:p w14:paraId="02B26371" w14:textId="77777777" w:rsidR="00111CF1" w:rsidRPr="00325B42" w:rsidRDefault="00111CF1" w:rsidP="00D06268">
            <w:pPr>
              <w:spacing w:line="240" w:lineRule="auto"/>
              <w:ind w:left="-40" w:right="-72"/>
              <w:jc w:val="right"/>
              <w:rPr>
                <w:rFonts w:ascii="Arial" w:eastAsia="Arial Unicode MS" w:hAnsi="Arial" w:cs="Arial"/>
                <w:b/>
                <w:bCs/>
                <w:sz w:val="20"/>
              </w:rPr>
            </w:pPr>
          </w:p>
        </w:tc>
        <w:tc>
          <w:tcPr>
            <w:tcW w:w="1440" w:type="dxa"/>
            <w:gridSpan w:val="2"/>
            <w:tcBorders>
              <w:top w:val="nil"/>
              <w:left w:val="nil"/>
              <w:bottom w:val="nil"/>
              <w:right w:val="nil"/>
            </w:tcBorders>
          </w:tcPr>
          <w:p w14:paraId="109DA7B1" w14:textId="77777777" w:rsidR="00111CF1" w:rsidRPr="00325B42" w:rsidRDefault="00111CF1" w:rsidP="00D06268">
            <w:pPr>
              <w:spacing w:line="240" w:lineRule="auto"/>
              <w:ind w:left="-40" w:right="-72"/>
              <w:jc w:val="right"/>
              <w:rPr>
                <w:rFonts w:ascii="Arial" w:eastAsia="Arial Unicode MS" w:hAnsi="Arial" w:cs="Arial"/>
                <w:b/>
                <w:bCs/>
                <w:sz w:val="20"/>
              </w:rPr>
            </w:pPr>
          </w:p>
        </w:tc>
      </w:tr>
      <w:tr w:rsidR="0080711A" w:rsidRPr="00325B42" w14:paraId="26C8A4B9" w14:textId="77777777" w:rsidTr="00111CF1">
        <w:trPr>
          <w:gridAfter w:val="1"/>
          <w:wAfter w:w="18" w:type="dxa"/>
          <w:trHeight w:val="20"/>
        </w:trPr>
        <w:tc>
          <w:tcPr>
            <w:tcW w:w="6129" w:type="dxa"/>
            <w:tcBorders>
              <w:top w:val="nil"/>
              <w:left w:val="nil"/>
              <w:bottom w:val="nil"/>
              <w:right w:val="nil"/>
            </w:tcBorders>
            <w:vAlign w:val="center"/>
          </w:tcPr>
          <w:p w14:paraId="008F53C5" w14:textId="5BD31AAE" w:rsidR="0080711A" w:rsidRPr="00325B42" w:rsidRDefault="00E40AB4" w:rsidP="00D06268">
            <w:pPr>
              <w:pStyle w:val="a4"/>
              <w:ind w:left="-86" w:right="-72"/>
              <w:jc w:val="both"/>
              <w:rPr>
                <w:rFonts w:ascii="Arial" w:hAnsi="Arial" w:cs="Arial"/>
                <w:color w:val="000000"/>
                <w:sz w:val="20"/>
                <w:szCs w:val="20"/>
                <w:lang w:val="en-US"/>
              </w:rPr>
            </w:pPr>
            <w:bookmarkStart w:id="21" w:name="_Hlk104911667"/>
            <w:r w:rsidRPr="00325B42">
              <w:rPr>
                <w:rFonts w:ascii="Arial" w:hAnsi="Arial" w:cs="Arial"/>
                <w:color w:val="000000"/>
                <w:sz w:val="20"/>
                <w:szCs w:val="20"/>
                <w:lang w:val="en-US"/>
              </w:rPr>
              <w:t>Long-term borrowings</w:t>
            </w:r>
            <w:r w:rsidRPr="00325B42">
              <w:rPr>
                <w:rFonts w:ascii="Arial" w:hAnsi="Arial" w:cs="Arial"/>
                <w:color w:val="000000"/>
                <w:sz w:val="20"/>
                <w:szCs w:val="20"/>
                <w:cs/>
              </w:rPr>
              <w:t xml:space="preserve"> </w:t>
            </w:r>
            <w:r w:rsidRPr="00325B42">
              <w:rPr>
                <w:rFonts w:ascii="Arial" w:hAnsi="Arial" w:cs="Arial"/>
                <w:color w:val="000000"/>
                <w:sz w:val="20"/>
                <w:szCs w:val="20"/>
                <w:lang w:val="en-US"/>
              </w:rPr>
              <w:t>from a financial institution</w:t>
            </w:r>
            <w:bookmarkEnd w:id="21"/>
          </w:p>
        </w:tc>
        <w:tc>
          <w:tcPr>
            <w:tcW w:w="1440" w:type="dxa"/>
            <w:gridSpan w:val="2"/>
            <w:tcBorders>
              <w:top w:val="nil"/>
              <w:left w:val="nil"/>
              <w:bottom w:val="nil"/>
              <w:right w:val="nil"/>
            </w:tcBorders>
            <w:shd w:val="clear" w:color="auto" w:fill="FAFAFA"/>
            <w:vAlign w:val="center"/>
          </w:tcPr>
          <w:p w14:paraId="158D4F1C" w14:textId="6556C95D" w:rsidR="0080711A" w:rsidRPr="00325B42" w:rsidRDefault="000B5DA8"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cs/>
              </w:rPr>
              <w:t>-</w:t>
            </w:r>
          </w:p>
        </w:tc>
        <w:tc>
          <w:tcPr>
            <w:tcW w:w="1440" w:type="dxa"/>
            <w:gridSpan w:val="2"/>
            <w:tcBorders>
              <w:top w:val="nil"/>
              <w:left w:val="nil"/>
              <w:bottom w:val="nil"/>
              <w:right w:val="nil"/>
            </w:tcBorders>
            <w:vAlign w:val="center"/>
          </w:tcPr>
          <w:p w14:paraId="6920B4E5" w14:textId="609C8E70"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109</w:t>
            </w:r>
            <w:r w:rsidR="0080711A" w:rsidRPr="00325B42">
              <w:rPr>
                <w:rFonts w:ascii="Arial" w:eastAsia="Arial Unicode MS" w:hAnsi="Arial" w:cs="Arial"/>
                <w:sz w:val="20"/>
              </w:rPr>
              <w:t>,</w:t>
            </w:r>
            <w:r w:rsidRPr="00325B42">
              <w:rPr>
                <w:rFonts w:ascii="Arial" w:eastAsia="Arial Unicode MS" w:hAnsi="Arial" w:cs="Arial"/>
                <w:sz w:val="20"/>
              </w:rPr>
              <w:t>298</w:t>
            </w:r>
            <w:r w:rsidR="0080711A" w:rsidRPr="00325B42">
              <w:rPr>
                <w:rFonts w:ascii="Arial" w:eastAsia="Arial Unicode MS" w:hAnsi="Arial" w:cs="Arial"/>
                <w:sz w:val="20"/>
              </w:rPr>
              <w:t>,</w:t>
            </w:r>
            <w:r w:rsidRPr="00325B42">
              <w:rPr>
                <w:rFonts w:ascii="Arial" w:eastAsia="Arial Unicode MS" w:hAnsi="Arial" w:cs="Arial"/>
                <w:sz w:val="20"/>
              </w:rPr>
              <w:t>877</w:t>
            </w:r>
          </w:p>
        </w:tc>
      </w:tr>
      <w:tr w:rsidR="0080711A" w:rsidRPr="00325B42" w14:paraId="6129E199" w14:textId="77777777" w:rsidTr="00111CF1">
        <w:trPr>
          <w:gridAfter w:val="1"/>
          <w:wAfter w:w="18" w:type="dxa"/>
          <w:trHeight w:val="20"/>
        </w:trPr>
        <w:tc>
          <w:tcPr>
            <w:tcW w:w="6129" w:type="dxa"/>
            <w:tcBorders>
              <w:top w:val="nil"/>
              <w:left w:val="nil"/>
              <w:bottom w:val="nil"/>
              <w:right w:val="nil"/>
            </w:tcBorders>
            <w:vAlign w:val="center"/>
          </w:tcPr>
          <w:p w14:paraId="7A64222C" w14:textId="47A441E6" w:rsidR="0080711A" w:rsidRPr="00325B42" w:rsidRDefault="00E40AB4" w:rsidP="00D06268">
            <w:pPr>
              <w:pStyle w:val="a4"/>
              <w:ind w:left="-86" w:right="-72"/>
              <w:jc w:val="both"/>
              <w:rPr>
                <w:rFonts w:ascii="Arial" w:hAnsi="Arial" w:cs="Arial"/>
                <w:color w:val="000000"/>
                <w:sz w:val="20"/>
                <w:szCs w:val="20"/>
                <w:cs/>
              </w:rPr>
            </w:pPr>
            <w:r w:rsidRPr="00325B42">
              <w:rPr>
                <w:rFonts w:ascii="Arial" w:hAnsi="Arial" w:cs="Arial"/>
                <w:color w:val="000000"/>
                <w:sz w:val="20"/>
                <w:szCs w:val="20"/>
                <w:cs/>
              </w:rPr>
              <w:t>L</w:t>
            </w:r>
            <w:r w:rsidRPr="00325B42">
              <w:rPr>
                <w:rFonts w:ascii="Arial" w:hAnsi="Arial" w:cs="Arial"/>
                <w:color w:val="000000"/>
                <w:sz w:val="20"/>
                <w:szCs w:val="20"/>
              </w:rPr>
              <w:t>ease liabilities</w:t>
            </w:r>
          </w:p>
        </w:tc>
        <w:tc>
          <w:tcPr>
            <w:tcW w:w="1440" w:type="dxa"/>
            <w:gridSpan w:val="2"/>
            <w:tcBorders>
              <w:top w:val="nil"/>
              <w:left w:val="nil"/>
              <w:bottom w:val="single" w:sz="4" w:space="0" w:color="auto"/>
              <w:right w:val="nil"/>
            </w:tcBorders>
            <w:shd w:val="clear" w:color="auto" w:fill="FAFAFA"/>
            <w:vAlign w:val="center"/>
          </w:tcPr>
          <w:p w14:paraId="6E7FF16F" w14:textId="3CA1257E"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452</w:t>
            </w:r>
            <w:r w:rsidR="00B81AEF" w:rsidRPr="00325B42">
              <w:rPr>
                <w:rFonts w:ascii="Arial" w:eastAsia="Arial Unicode MS" w:hAnsi="Arial" w:cs="Arial"/>
                <w:sz w:val="20"/>
              </w:rPr>
              <w:t>,</w:t>
            </w:r>
            <w:r w:rsidRPr="00325B42">
              <w:rPr>
                <w:rFonts w:ascii="Arial" w:eastAsia="Arial Unicode MS" w:hAnsi="Arial" w:cs="Arial"/>
                <w:sz w:val="20"/>
              </w:rPr>
              <w:t>041</w:t>
            </w:r>
            <w:r w:rsidR="00B81AEF" w:rsidRPr="00325B42">
              <w:rPr>
                <w:rFonts w:ascii="Arial" w:eastAsia="Arial Unicode MS" w:hAnsi="Arial" w:cs="Arial"/>
                <w:sz w:val="20"/>
              </w:rPr>
              <w:t>,</w:t>
            </w:r>
            <w:r w:rsidRPr="00325B42">
              <w:rPr>
                <w:rFonts w:ascii="Arial" w:eastAsia="Arial Unicode MS" w:hAnsi="Arial" w:cs="Arial"/>
                <w:sz w:val="20"/>
              </w:rPr>
              <w:t>898</w:t>
            </w:r>
          </w:p>
        </w:tc>
        <w:tc>
          <w:tcPr>
            <w:tcW w:w="1440" w:type="dxa"/>
            <w:gridSpan w:val="2"/>
            <w:tcBorders>
              <w:top w:val="nil"/>
              <w:left w:val="nil"/>
              <w:bottom w:val="single" w:sz="4" w:space="0" w:color="auto"/>
              <w:right w:val="nil"/>
            </w:tcBorders>
            <w:vAlign w:val="center"/>
          </w:tcPr>
          <w:p w14:paraId="3D5E2E7A" w14:textId="302CDC8C"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504</w:t>
            </w:r>
            <w:r w:rsidR="0080711A" w:rsidRPr="00325B42">
              <w:rPr>
                <w:rFonts w:ascii="Arial" w:eastAsia="Arial Unicode MS" w:hAnsi="Arial" w:cs="Arial"/>
                <w:sz w:val="20"/>
              </w:rPr>
              <w:t>,</w:t>
            </w:r>
            <w:r w:rsidRPr="00325B42">
              <w:rPr>
                <w:rFonts w:ascii="Arial" w:eastAsia="Arial Unicode MS" w:hAnsi="Arial" w:cs="Arial"/>
                <w:sz w:val="20"/>
              </w:rPr>
              <w:t>916</w:t>
            </w:r>
            <w:r w:rsidR="0080711A" w:rsidRPr="00325B42">
              <w:rPr>
                <w:rFonts w:ascii="Arial" w:eastAsia="Arial Unicode MS" w:hAnsi="Arial" w:cs="Arial"/>
                <w:sz w:val="20"/>
              </w:rPr>
              <w:t>,</w:t>
            </w:r>
            <w:r w:rsidRPr="00325B42">
              <w:rPr>
                <w:rFonts w:ascii="Arial" w:eastAsia="Arial Unicode MS" w:hAnsi="Arial" w:cs="Arial"/>
                <w:sz w:val="20"/>
              </w:rPr>
              <w:t>009</w:t>
            </w:r>
          </w:p>
        </w:tc>
      </w:tr>
      <w:tr w:rsidR="00111CF1" w:rsidRPr="00325B42" w14:paraId="04B6A7F8" w14:textId="77777777" w:rsidTr="00111CF1">
        <w:trPr>
          <w:gridAfter w:val="1"/>
          <w:wAfter w:w="18" w:type="dxa"/>
          <w:trHeight w:val="20"/>
        </w:trPr>
        <w:tc>
          <w:tcPr>
            <w:tcW w:w="6129" w:type="dxa"/>
            <w:tcBorders>
              <w:top w:val="nil"/>
              <w:left w:val="nil"/>
              <w:bottom w:val="nil"/>
              <w:right w:val="nil"/>
            </w:tcBorders>
            <w:vAlign w:val="center"/>
          </w:tcPr>
          <w:p w14:paraId="4831E3F2" w14:textId="77777777" w:rsidR="00111CF1" w:rsidRPr="00325B42" w:rsidRDefault="00111CF1" w:rsidP="00D06268">
            <w:pPr>
              <w:pStyle w:val="a4"/>
              <w:ind w:left="-86" w:right="-72"/>
              <w:jc w:val="both"/>
              <w:rPr>
                <w:rFonts w:ascii="Arial" w:hAnsi="Arial" w:cs="Arial"/>
                <w:color w:val="000000"/>
                <w:sz w:val="20"/>
                <w:szCs w:val="20"/>
                <w:cs/>
              </w:rPr>
            </w:pPr>
          </w:p>
        </w:tc>
        <w:tc>
          <w:tcPr>
            <w:tcW w:w="1440" w:type="dxa"/>
            <w:gridSpan w:val="2"/>
            <w:tcBorders>
              <w:top w:val="single" w:sz="4" w:space="0" w:color="auto"/>
              <w:left w:val="nil"/>
              <w:bottom w:val="nil"/>
              <w:right w:val="nil"/>
            </w:tcBorders>
            <w:shd w:val="clear" w:color="auto" w:fill="FAFAFA"/>
            <w:vAlign w:val="center"/>
          </w:tcPr>
          <w:p w14:paraId="3D02A790" w14:textId="77777777" w:rsidR="00111CF1" w:rsidRPr="00325B42" w:rsidRDefault="00111CF1" w:rsidP="00D06268">
            <w:pPr>
              <w:spacing w:line="240" w:lineRule="auto"/>
              <w:ind w:left="-40" w:right="-72"/>
              <w:jc w:val="right"/>
              <w:rPr>
                <w:rFonts w:ascii="Arial" w:eastAsia="Arial Unicode MS" w:hAnsi="Arial" w:cs="Arial"/>
                <w:sz w:val="20"/>
                <w:lang w:val="en-US"/>
              </w:rPr>
            </w:pPr>
          </w:p>
        </w:tc>
        <w:tc>
          <w:tcPr>
            <w:tcW w:w="1440" w:type="dxa"/>
            <w:gridSpan w:val="2"/>
            <w:tcBorders>
              <w:top w:val="single" w:sz="4" w:space="0" w:color="auto"/>
              <w:left w:val="nil"/>
              <w:bottom w:val="nil"/>
              <w:right w:val="nil"/>
            </w:tcBorders>
            <w:vAlign w:val="center"/>
          </w:tcPr>
          <w:p w14:paraId="29E30153" w14:textId="77777777" w:rsidR="00111CF1" w:rsidRPr="00325B42" w:rsidRDefault="00111CF1" w:rsidP="00D06268">
            <w:pPr>
              <w:spacing w:line="240" w:lineRule="auto"/>
              <w:ind w:left="-40" w:right="-72"/>
              <w:jc w:val="right"/>
              <w:rPr>
                <w:rFonts w:ascii="Arial" w:eastAsia="Arial Unicode MS" w:hAnsi="Arial" w:cs="Arial"/>
                <w:sz w:val="20"/>
                <w:lang w:val="en-US"/>
              </w:rPr>
            </w:pPr>
          </w:p>
        </w:tc>
      </w:tr>
      <w:tr w:rsidR="0080711A" w:rsidRPr="00325B42" w14:paraId="7E4047A9" w14:textId="77777777" w:rsidTr="00111CF1">
        <w:trPr>
          <w:gridAfter w:val="1"/>
          <w:wAfter w:w="18" w:type="dxa"/>
          <w:trHeight w:val="20"/>
        </w:trPr>
        <w:tc>
          <w:tcPr>
            <w:tcW w:w="6129" w:type="dxa"/>
            <w:tcBorders>
              <w:top w:val="nil"/>
              <w:left w:val="nil"/>
              <w:bottom w:val="nil"/>
              <w:right w:val="nil"/>
            </w:tcBorders>
            <w:vAlign w:val="center"/>
          </w:tcPr>
          <w:p w14:paraId="1EC09E46" w14:textId="18A9F41E" w:rsidR="0080711A" w:rsidRPr="00325B42" w:rsidRDefault="00E40AB4" w:rsidP="00D06268">
            <w:pPr>
              <w:pStyle w:val="a4"/>
              <w:ind w:left="-86" w:right="-72"/>
              <w:jc w:val="both"/>
              <w:rPr>
                <w:rFonts w:ascii="Arial" w:hAnsi="Arial" w:cs="Arial"/>
                <w:color w:val="000000"/>
                <w:sz w:val="20"/>
                <w:szCs w:val="20"/>
                <w:cs/>
              </w:rPr>
            </w:pPr>
            <w:r w:rsidRPr="00325B42">
              <w:rPr>
                <w:rFonts w:ascii="Arial" w:hAnsi="Arial" w:cs="Arial"/>
                <w:color w:val="000000"/>
                <w:sz w:val="20"/>
                <w:szCs w:val="20"/>
                <w:cs/>
              </w:rPr>
              <w:t>Total non current</w:t>
            </w:r>
          </w:p>
        </w:tc>
        <w:tc>
          <w:tcPr>
            <w:tcW w:w="1440" w:type="dxa"/>
            <w:gridSpan w:val="2"/>
            <w:tcBorders>
              <w:top w:val="nil"/>
              <w:left w:val="nil"/>
              <w:bottom w:val="single" w:sz="4" w:space="0" w:color="auto"/>
              <w:right w:val="nil"/>
            </w:tcBorders>
            <w:shd w:val="clear" w:color="auto" w:fill="FAFAFA"/>
            <w:vAlign w:val="center"/>
          </w:tcPr>
          <w:p w14:paraId="5E84A84A" w14:textId="10ED6BF2"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452</w:t>
            </w:r>
            <w:r w:rsidR="000B5DA8" w:rsidRPr="00325B42">
              <w:rPr>
                <w:rFonts w:ascii="Arial" w:eastAsia="Arial Unicode MS" w:hAnsi="Arial" w:cs="Arial"/>
                <w:sz w:val="20"/>
              </w:rPr>
              <w:t>,</w:t>
            </w:r>
            <w:r w:rsidRPr="00325B42">
              <w:rPr>
                <w:rFonts w:ascii="Arial" w:eastAsia="Arial Unicode MS" w:hAnsi="Arial" w:cs="Arial"/>
                <w:sz w:val="20"/>
              </w:rPr>
              <w:t>041</w:t>
            </w:r>
            <w:r w:rsidR="00B81AEF" w:rsidRPr="00325B42">
              <w:rPr>
                <w:rFonts w:ascii="Arial" w:eastAsia="Arial Unicode MS" w:hAnsi="Arial" w:cs="Arial"/>
                <w:sz w:val="20"/>
              </w:rPr>
              <w:t>,</w:t>
            </w:r>
            <w:r w:rsidRPr="00325B42">
              <w:rPr>
                <w:rFonts w:ascii="Arial" w:eastAsia="Arial Unicode MS" w:hAnsi="Arial" w:cs="Arial"/>
                <w:sz w:val="20"/>
              </w:rPr>
              <w:t>898</w:t>
            </w:r>
          </w:p>
        </w:tc>
        <w:tc>
          <w:tcPr>
            <w:tcW w:w="1440" w:type="dxa"/>
            <w:gridSpan w:val="2"/>
            <w:tcBorders>
              <w:top w:val="nil"/>
              <w:left w:val="nil"/>
              <w:bottom w:val="single" w:sz="4" w:space="0" w:color="auto"/>
              <w:right w:val="nil"/>
            </w:tcBorders>
            <w:vAlign w:val="center"/>
          </w:tcPr>
          <w:p w14:paraId="2238F5F4" w14:textId="42063A85"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614</w:t>
            </w:r>
            <w:r w:rsidR="0080711A" w:rsidRPr="00325B42">
              <w:rPr>
                <w:rFonts w:ascii="Arial" w:eastAsia="Arial Unicode MS" w:hAnsi="Arial" w:cs="Arial"/>
                <w:sz w:val="20"/>
              </w:rPr>
              <w:t>,</w:t>
            </w:r>
            <w:r w:rsidRPr="00325B42">
              <w:rPr>
                <w:rFonts w:ascii="Arial" w:eastAsia="Arial Unicode MS" w:hAnsi="Arial" w:cs="Arial"/>
                <w:sz w:val="20"/>
              </w:rPr>
              <w:t>214</w:t>
            </w:r>
            <w:r w:rsidR="0080711A" w:rsidRPr="00325B42">
              <w:rPr>
                <w:rFonts w:ascii="Arial" w:eastAsia="Arial Unicode MS" w:hAnsi="Arial" w:cs="Arial"/>
                <w:sz w:val="20"/>
              </w:rPr>
              <w:t>,</w:t>
            </w:r>
            <w:r w:rsidRPr="00325B42">
              <w:rPr>
                <w:rFonts w:ascii="Arial" w:eastAsia="Arial Unicode MS" w:hAnsi="Arial" w:cs="Arial"/>
                <w:sz w:val="20"/>
              </w:rPr>
              <w:t>886</w:t>
            </w:r>
          </w:p>
        </w:tc>
      </w:tr>
      <w:tr w:rsidR="00111CF1" w:rsidRPr="00325B42" w14:paraId="248498DA" w14:textId="77777777" w:rsidTr="00111CF1">
        <w:trPr>
          <w:gridAfter w:val="1"/>
          <w:wAfter w:w="18" w:type="dxa"/>
          <w:trHeight w:val="20"/>
        </w:trPr>
        <w:tc>
          <w:tcPr>
            <w:tcW w:w="6129" w:type="dxa"/>
            <w:tcBorders>
              <w:top w:val="nil"/>
              <w:left w:val="nil"/>
              <w:bottom w:val="nil"/>
              <w:right w:val="nil"/>
            </w:tcBorders>
            <w:vAlign w:val="center"/>
          </w:tcPr>
          <w:p w14:paraId="7B93859A" w14:textId="77777777" w:rsidR="00111CF1" w:rsidRPr="00325B42" w:rsidRDefault="00111CF1" w:rsidP="00D06268">
            <w:pPr>
              <w:pStyle w:val="a4"/>
              <w:ind w:left="-86" w:right="-72"/>
              <w:jc w:val="both"/>
              <w:rPr>
                <w:rFonts w:ascii="Arial" w:hAnsi="Arial" w:cs="Arial"/>
                <w:color w:val="000000"/>
                <w:sz w:val="20"/>
                <w:szCs w:val="20"/>
                <w:cs/>
              </w:rPr>
            </w:pPr>
          </w:p>
        </w:tc>
        <w:tc>
          <w:tcPr>
            <w:tcW w:w="1440" w:type="dxa"/>
            <w:gridSpan w:val="2"/>
            <w:tcBorders>
              <w:top w:val="nil"/>
              <w:left w:val="nil"/>
              <w:bottom w:val="nil"/>
              <w:right w:val="nil"/>
            </w:tcBorders>
            <w:shd w:val="clear" w:color="auto" w:fill="FAFAFA"/>
            <w:vAlign w:val="center"/>
          </w:tcPr>
          <w:p w14:paraId="65794FB7" w14:textId="77777777" w:rsidR="00111CF1" w:rsidRPr="00325B42" w:rsidRDefault="00111CF1" w:rsidP="00D06268">
            <w:pPr>
              <w:spacing w:line="240" w:lineRule="auto"/>
              <w:ind w:left="-40" w:right="-72"/>
              <w:jc w:val="right"/>
              <w:rPr>
                <w:rFonts w:ascii="Arial" w:eastAsia="Arial Unicode MS" w:hAnsi="Arial" w:cs="Arial"/>
                <w:sz w:val="20"/>
                <w:lang w:val="en-US"/>
              </w:rPr>
            </w:pPr>
          </w:p>
        </w:tc>
        <w:tc>
          <w:tcPr>
            <w:tcW w:w="1440" w:type="dxa"/>
            <w:gridSpan w:val="2"/>
            <w:tcBorders>
              <w:top w:val="nil"/>
              <w:left w:val="nil"/>
              <w:bottom w:val="nil"/>
              <w:right w:val="nil"/>
            </w:tcBorders>
            <w:vAlign w:val="center"/>
          </w:tcPr>
          <w:p w14:paraId="79F41989" w14:textId="77777777" w:rsidR="00111CF1" w:rsidRPr="00325B42" w:rsidRDefault="00111CF1" w:rsidP="00D06268">
            <w:pPr>
              <w:spacing w:line="240" w:lineRule="auto"/>
              <w:ind w:left="-40" w:right="-72"/>
              <w:jc w:val="right"/>
              <w:rPr>
                <w:rFonts w:ascii="Arial" w:eastAsia="Arial Unicode MS" w:hAnsi="Arial" w:cs="Arial"/>
                <w:sz w:val="20"/>
                <w:lang w:val="en-US"/>
              </w:rPr>
            </w:pPr>
          </w:p>
        </w:tc>
      </w:tr>
      <w:tr w:rsidR="0080711A" w:rsidRPr="00325B42" w14:paraId="3AEEF3A3" w14:textId="77777777" w:rsidTr="00111CF1">
        <w:trPr>
          <w:gridAfter w:val="1"/>
          <w:wAfter w:w="18" w:type="dxa"/>
          <w:trHeight w:val="20"/>
        </w:trPr>
        <w:tc>
          <w:tcPr>
            <w:tcW w:w="6129" w:type="dxa"/>
            <w:tcBorders>
              <w:top w:val="nil"/>
              <w:left w:val="nil"/>
              <w:bottom w:val="nil"/>
              <w:right w:val="nil"/>
            </w:tcBorders>
            <w:vAlign w:val="center"/>
          </w:tcPr>
          <w:p w14:paraId="662EFB8D" w14:textId="1BFB85E4" w:rsidR="0080711A" w:rsidRPr="00325B42" w:rsidRDefault="00E40AB4" w:rsidP="00D06268">
            <w:pPr>
              <w:pStyle w:val="a4"/>
              <w:ind w:left="-86" w:right="-72"/>
              <w:jc w:val="both"/>
              <w:rPr>
                <w:rFonts w:ascii="Arial" w:hAnsi="Arial" w:cs="Arial"/>
                <w:color w:val="000000"/>
                <w:sz w:val="20"/>
                <w:szCs w:val="20"/>
                <w:cs/>
              </w:rPr>
            </w:pPr>
            <w:r w:rsidRPr="00325B42">
              <w:rPr>
                <w:rFonts w:ascii="Arial" w:hAnsi="Arial" w:cs="Arial"/>
                <w:color w:val="000000"/>
                <w:sz w:val="20"/>
                <w:szCs w:val="20"/>
                <w:cs/>
              </w:rPr>
              <w:t>Total</w:t>
            </w:r>
          </w:p>
        </w:tc>
        <w:tc>
          <w:tcPr>
            <w:tcW w:w="1440" w:type="dxa"/>
            <w:gridSpan w:val="2"/>
            <w:tcBorders>
              <w:top w:val="nil"/>
              <w:left w:val="nil"/>
              <w:bottom w:val="single" w:sz="4" w:space="0" w:color="auto"/>
              <w:right w:val="nil"/>
            </w:tcBorders>
            <w:shd w:val="clear" w:color="auto" w:fill="FAFAFA"/>
            <w:vAlign w:val="center"/>
          </w:tcPr>
          <w:p w14:paraId="33754556" w14:textId="3F426579" w:rsidR="0080711A" w:rsidRPr="00325B42" w:rsidRDefault="00016344" w:rsidP="00D06268">
            <w:pPr>
              <w:spacing w:line="240" w:lineRule="auto"/>
              <w:ind w:left="-40" w:right="-72"/>
              <w:jc w:val="right"/>
              <w:rPr>
                <w:rFonts w:ascii="Arial" w:eastAsia="Arial Unicode MS" w:hAnsi="Arial" w:cs="Arial"/>
                <w:sz w:val="20"/>
              </w:rPr>
            </w:pPr>
            <w:r w:rsidRPr="00325B42">
              <w:rPr>
                <w:rFonts w:ascii="Arial" w:eastAsia="Arial Unicode MS" w:hAnsi="Arial" w:cs="Arial"/>
                <w:sz w:val="20"/>
              </w:rPr>
              <w:t>783</w:t>
            </w:r>
            <w:r w:rsidR="00675EA7" w:rsidRPr="00325B42">
              <w:rPr>
                <w:rFonts w:ascii="Arial" w:eastAsia="Arial Unicode MS" w:hAnsi="Arial" w:cs="Arial"/>
                <w:sz w:val="20"/>
              </w:rPr>
              <w:t>,</w:t>
            </w:r>
            <w:r w:rsidRPr="00325B42">
              <w:rPr>
                <w:rFonts w:ascii="Arial" w:eastAsia="Arial Unicode MS" w:hAnsi="Arial" w:cs="Arial"/>
                <w:sz w:val="20"/>
              </w:rPr>
              <w:t>398</w:t>
            </w:r>
            <w:r w:rsidR="00675EA7" w:rsidRPr="00325B42">
              <w:rPr>
                <w:rFonts w:ascii="Arial" w:eastAsia="Arial Unicode MS" w:hAnsi="Arial" w:cs="Arial"/>
                <w:sz w:val="20"/>
              </w:rPr>
              <w:t>,</w:t>
            </w:r>
            <w:r w:rsidRPr="00325B42">
              <w:rPr>
                <w:rFonts w:ascii="Arial" w:eastAsia="Arial Unicode MS" w:hAnsi="Arial" w:cs="Arial"/>
                <w:sz w:val="20"/>
              </w:rPr>
              <w:t>992</w:t>
            </w:r>
          </w:p>
        </w:tc>
        <w:tc>
          <w:tcPr>
            <w:tcW w:w="1440" w:type="dxa"/>
            <w:gridSpan w:val="2"/>
            <w:tcBorders>
              <w:top w:val="nil"/>
              <w:left w:val="nil"/>
              <w:bottom w:val="single" w:sz="4" w:space="0" w:color="auto"/>
              <w:right w:val="nil"/>
            </w:tcBorders>
            <w:vAlign w:val="center"/>
          </w:tcPr>
          <w:p w14:paraId="34F1CA69" w14:textId="1C83B3B2" w:rsidR="0080711A" w:rsidRPr="00325B42" w:rsidRDefault="00016344" w:rsidP="00D06268">
            <w:pPr>
              <w:spacing w:line="240" w:lineRule="auto"/>
              <w:ind w:left="-40" w:right="-72"/>
              <w:jc w:val="right"/>
              <w:rPr>
                <w:rFonts w:ascii="Arial" w:eastAsia="Arial Unicode MS" w:hAnsi="Arial" w:cs="Arial"/>
                <w:sz w:val="20"/>
                <w:cs/>
              </w:rPr>
            </w:pPr>
            <w:r w:rsidRPr="00325B42">
              <w:rPr>
                <w:rFonts w:ascii="Arial" w:eastAsia="Arial Unicode MS" w:hAnsi="Arial" w:cs="Arial"/>
                <w:sz w:val="20"/>
              </w:rPr>
              <w:t>942</w:t>
            </w:r>
            <w:r w:rsidR="0080711A" w:rsidRPr="00325B42">
              <w:rPr>
                <w:rFonts w:ascii="Arial" w:eastAsia="Arial Unicode MS" w:hAnsi="Arial" w:cs="Arial"/>
                <w:sz w:val="20"/>
              </w:rPr>
              <w:t>,</w:t>
            </w:r>
            <w:r w:rsidRPr="00325B42">
              <w:rPr>
                <w:rFonts w:ascii="Arial" w:eastAsia="Arial Unicode MS" w:hAnsi="Arial" w:cs="Arial"/>
                <w:sz w:val="20"/>
              </w:rPr>
              <w:t>759</w:t>
            </w:r>
            <w:r w:rsidR="0080711A" w:rsidRPr="00325B42">
              <w:rPr>
                <w:rFonts w:ascii="Arial" w:eastAsia="Arial Unicode MS" w:hAnsi="Arial" w:cs="Arial"/>
                <w:sz w:val="20"/>
              </w:rPr>
              <w:t>,</w:t>
            </w:r>
            <w:r w:rsidRPr="00325B42">
              <w:rPr>
                <w:rFonts w:ascii="Arial" w:eastAsia="Arial Unicode MS" w:hAnsi="Arial" w:cs="Arial"/>
                <w:sz w:val="20"/>
              </w:rPr>
              <w:t>743</w:t>
            </w:r>
          </w:p>
        </w:tc>
      </w:tr>
    </w:tbl>
    <w:p w14:paraId="4C3DD67C" w14:textId="6483CF74" w:rsidR="00461CF5" w:rsidRPr="00325B42" w:rsidRDefault="00461CF5" w:rsidP="00325B42">
      <w:pPr>
        <w:spacing w:line="240" w:lineRule="auto"/>
        <w:jc w:val="both"/>
        <w:rPr>
          <w:rFonts w:ascii="Arial" w:hAnsi="Arial" w:cs="Arial"/>
          <w:sz w:val="20"/>
          <w:lang w:val="en-US"/>
        </w:rPr>
      </w:pPr>
    </w:p>
    <w:p w14:paraId="5426205F" w14:textId="550549C4" w:rsidR="002A3F02" w:rsidRPr="00325B42" w:rsidRDefault="00016344" w:rsidP="00325B42">
      <w:pPr>
        <w:spacing w:line="240" w:lineRule="auto"/>
        <w:ind w:left="540" w:hanging="540"/>
        <w:jc w:val="both"/>
        <w:rPr>
          <w:rFonts w:ascii="Arial" w:hAnsi="Arial" w:cs="Arial"/>
          <w:b/>
          <w:bCs/>
          <w:color w:val="CF4A02"/>
          <w:spacing w:val="-4"/>
          <w:sz w:val="20"/>
        </w:rPr>
      </w:pPr>
      <w:r w:rsidRPr="00325B42">
        <w:rPr>
          <w:rFonts w:ascii="Arial" w:hAnsi="Arial" w:cs="Arial"/>
          <w:b/>
          <w:bCs/>
          <w:color w:val="CF4A02"/>
          <w:spacing w:val="-4"/>
          <w:sz w:val="20"/>
        </w:rPr>
        <w:t>22</w:t>
      </w:r>
      <w:r w:rsidR="002A3F02" w:rsidRPr="00325B42">
        <w:rPr>
          <w:rFonts w:ascii="Arial" w:hAnsi="Arial" w:cs="Arial"/>
          <w:b/>
          <w:bCs/>
          <w:color w:val="CF4A02"/>
          <w:spacing w:val="-4"/>
          <w:sz w:val="20"/>
        </w:rPr>
        <w:t>.</w:t>
      </w:r>
      <w:r w:rsidRPr="00325B42">
        <w:rPr>
          <w:rFonts w:ascii="Arial" w:hAnsi="Arial" w:cs="Arial"/>
          <w:b/>
          <w:bCs/>
          <w:color w:val="CF4A02"/>
          <w:spacing w:val="-4"/>
          <w:sz w:val="20"/>
        </w:rPr>
        <w:t>1</w:t>
      </w:r>
      <w:r w:rsidR="002A3F02" w:rsidRPr="00325B42">
        <w:rPr>
          <w:rFonts w:ascii="Arial" w:hAnsi="Arial" w:cs="Arial"/>
          <w:b/>
          <w:bCs/>
          <w:color w:val="CF4A02"/>
          <w:spacing w:val="-4"/>
          <w:sz w:val="20"/>
          <w:cs/>
        </w:rPr>
        <w:tab/>
      </w:r>
      <w:r w:rsidR="00E40AB4" w:rsidRPr="00325B42">
        <w:rPr>
          <w:rFonts w:ascii="Arial" w:hAnsi="Arial" w:cs="Arial"/>
          <w:b/>
          <w:bCs/>
          <w:color w:val="CF4A02"/>
          <w:spacing w:val="-4"/>
          <w:sz w:val="20"/>
        </w:rPr>
        <w:t>Long-term borrowings from a financial institution</w:t>
      </w:r>
    </w:p>
    <w:p w14:paraId="60A7054F" w14:textId="77777777" w:rsidR="004C6AC6" w:rsidRPr="00325B42" w:rsidRDefault="004C6AC6" w:rsidP="00325B42">
      <w:pPr>
        <w:spacing w:line="240" w:lineRule="auto"/>
        <w:ind w:left="540"/>
        <w:jc w:val="both"/>
        <w:rPr>
          <w:rFonts w:ascii="Arial" w:eastAsia="Arial Unicode MS" w:hAnsi="Arial" w:cs="Arial"/>
          <w:spacing w:val="-4"/>
          <w:sz w:val="20"/>
        </w:rPr>
      </w:pPr>
    </w:p>
    <w:p w14:paraId="127398F9" w14:textId="77B8899A" w:rsidR="002A3F02" w:rsidRPr="00325B42" w:rsidRDefault="00E40AB4" w:rsidP="00325B42">
      <w:pPr>
        <w:spacing w:line="240" w:lineRule="auto"/>
        <w:ind w:left="540"/>
        <w:jc w:val="both"/>
        <w:rPr>
          <w:rFonts w:ascii="Arial" w:eastAsia="Arial Unicode MS" w:hAnsi="Arial" w:cs="Arial"/>
          <w:spacing w:val="-4"/>
          <w:sz w:val="20"/>
        </w:rPr>
      </w:pPr>
      <w:r w:rsidRPr="00325B42">
        <w:rPr>
          <w:rFonts w:ascii="Arial" w:eastAsia="Arial Unicode MS" w:hAnsi="Arial" w:cs="Arial"/>
          <w:spacing w:val="-4"/>
          <w:sz w:val="20"/>
        </w:rPr>
        <w:t xml:space="preserve">Change in long-term borrowings from </w:t>
      </w:r>
      <w:r w:rsidR="00E217BE" w:rsidRPr="00325B42">
        <w:rPr>
          <w:rFonts w:ascii="Arial" w:eastAsia="Arial Unicode MS" w:hAnsi="Arial" w:cs="Arial"/>
          <w:spacing w:val="-4"/>
          <w:sz w:val="20"/>
        </w:rPr>
        <w:t xml:space="preserve">a </w:t>
      </w:r>
      <w:r w:rsidRPr="00325B42">
        <w:rPr>
          <w:rFonts w:ascii="Arial" w:eastAsia="Arial Unicode MS" w:hAnsi="Arial" w:cs="Arial"/>
          <w:spacing w:val="-4"/>
          <w:sz w:val="20"/>
        </w:rPr>
        <w:t xml:space="preserve">financial institution </w:t>
      </w:r>
      <w:r w:rsidR="00E217BE" w:rsidRPr="00325B42">
        <w:rPr>
          <w:rFonts w:ascii="Arial" w:eastAsia="Arial Unicode MS" w:hAnsi="Arial" w:cs="Arial"/>
          <w:spacing w:val="-4"/>
          <w:sz w:val="20"/>
        </w:rPr>
        <w:t xml:space="preserve">for the year ended 31 December 2022 </w:t>
      </w:r>
      <w:r w:rsidRPr="00325B42">
        <w:rPr>
          <w:rFonts w:ascii="Arial" w:eastAsia="Arial Unicode MS" w:hAnsi="Arial" w:cs="Arial"/>
          <w:spacing w:val="-4"/>
          <w:sz w:val="20"/>
        </w:rPr>
        <w:t>is as follows:</w:t>
      </w:r>
    </w:p>
    <w:p w14:paraId="2B765C6C" w14:textId="77777777" w:rsidR="00111CF1" w:rsidRPr="00325B42" w:rsidRDefault="00111CF1" w:rsidP="00325B42">
      <w:pPr>
        <w:spacing w:line="240" w:lineRule="auto"/>
        <w:ind w:left="540"/>
        <w:jc w:val="both"/>
        <w:rPr>
          <w:rFonts w:ascii="Arial" w:eastAsia="Arial Unicode MS" w:hAnsi="Arial" w:cs="Arial"/>
          <w:spacing w:val="-4"/>
          <w:sz w:val="20"/>
        </w:rPr>
      </w:pPr>
    </w:p>
    <w:tbl>
      <w:tblPr>
        <w:tblW w:w="9135" w:type="dxa"/>
        <w:tblInd w:w="-90" w:type="dxa"/>
        <w:tblLayout w:type="fixed"/>
        <w:tblLook w:val="04A0" w:firstRow="1" w:lastRow="0" w:firstColumn="1" w:lastColumn="0" w:noHBand="0" w:noVBand="1"/>
      </w:tblPr>
      <w:tblGrid>
        <w:gridCol w:w="6255"/>
        <w:gridCol w:w="1440"/>
        <w:gridCol w:w="1440"/>
      </w:tblGrid>
      <w:tr w:rsidR="002A3F02" w:rsidRPr="00325B42" w14:paraId="4E1961FC" w14:textId="77777777" w:rsidTr="00111CF1">
        <w:trPr>
          <w:trHeight w:val="20"/>
        </w:trPr>
        <w:tc>
          <w:tcPr>
            <w:tcW w:w="6255" w:type="dxa"/>
            <w:vAlign w:val="center"/>
          </w:tcPr>
          <w:p w14:paraId="241019C6" w14:textId="77777777" w:rsidR="002A3F02" w:rsidRPr="00325B42" w:rsidRDefault="002A3F02" w:rsidP="00325B42">
            <w:pPr>
              <w:spacing w:line="240" w:lineRule="auto"/>
              <w:ind w:left="540"/>
              <w:jc w:val="both"/>
              <w:rPr>
                <w:rFonts w:ascii="Arial" w:hAnsi="Arial" w:cs="Arial"/>
                <w:sz w:val="20"/>
                <w:cs/>
              </w:rPr>
            </w:pPr>
          </w:p>
        </w:tc>
        <w:tc>
          <w:tcPr>
            <w:tcW w:w="1440" w:type="dxa"/>
            <w:tcBorders>
              <w:top w:val="single" w:sz="4" w:space="0" w:color="auto"/>
            </w:tcBorders>
            <w:shd w:val="clear" w:color="auto" w:fill="auto"/>
          </w:tcPr>
          <w:p w14:paraId="18B995AD" w14:textId="2A755AE3" w:rsidR="002A3F02" w:rsidRPr="00325B42" w:rsidRDefault="00016344" w:rsidP="00D06268">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22AFD209" w14:textId="283DA0B3" w:rsidR="002A3F02" w:rsidRPr="00325B42" w:rsidRDefault="00016344" w:rsidP="00D06268">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16892B22" w14:textId="77777777" w:rsidTr="00111CF1">
        <w:trPr>
          <w:trHeight w:val="20"/>
        </w:trPr>
        <w:tc>
          <w:tcPr>
            <w:tcW w:w="6255" w:type="dxa"/>
            <w:vAlign w:val="center"/>
          </w:tcPr>
          <w:p w14:paraId="3ED0DBA9" w14:textId="77777777" w:rsidR="00FD622B" w:rsidRPr="00325B42" w:rsidRDefault="00FD622B" w:rsidP="00325B42">
            <w:pPr>
              <w:spacing w:line="240" w:lineRule="auto"/>
              <w:ind w:left="540"/>
              <w:jc w:val="both"/>
              <w:rPr>
                <w:rFonts w:ascii="Arial" w:hAnsi="Arial" w:cs="Arial"/>
                <w:sz w:val="20"/>
                <w:cs/>
              </w:rPr>
            </w:pPr>
          </w:p>
        </w:tc>
        <w:tc>
          <w:tcPr>
            <w:tcW w:w="1440" w:type="dxa"/>
            <w:tcBorders>
              <w:bottom w:val="single" w:sz="4" w:space="0" w:color="auto"/>
            </w:tcBorders>
            <w:shd w:val="clear" w:color="auto" w:fill="auto"/>
            <w:hideMark/>
          </w:tcPr>
          <w:p w14:paraId="6D87B770" w14:textId="065D005E" w:rsidR="00FD622B" w:rsidRPr="00325B42" w:rsidRDefault="00FD622B" w:rsidP="00D06268">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c>
          <w:tcPr>
            <w:tcW w:w="1440" w:type="dxa"/>
            <w:tcBorders>
              <w:bottom w:val="single" w:sz="4" w:space="0" w:color="auto"/>
            </w:tcBorders>
            <w:shd w:val="clear" w:color="auto" w:fill="auto"/>
            <w:hideMark/>
          </w:tcPr>
          <w:p w14:paraId="0A9523C0" w14:textId="14E625DE" w:rsidR="00FD622B" w:rsidRPr="00325B42" w:rsidRDefault="00FD622B" w:rsidP="00D06268">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r>
      <w:tr w:rsidR="002A3F02" w:rsidRPr="00325B42" w14:paraId="0A42CEF6" w14:textId="77777777" w:rsidTr="00111CF1">
        <w:trPr>
          <w:trHeight w:val="20"/>
        </w:trPr>
        <w:tc>
          <w:tcPr>
            <w:tcW w:w="6255" w:type="dxa"/>
            <w:shd w:val="clear" w:color="auto" w:fill="auto"/>
          </w:tcPr>
          <w:p w14:paraId="27487B8A" w14:textId="77777777" w:rsidR="002A3F02" w:rsidRPr="00325B42" w:rsidRDefault="002A3F02" w:rsidP="00325B42">
            <w:pPr>
              <w:pStyle w:val="a4"/>
              <w:ind w:left="540" w:right="-72"/>
              <w:jc w:val="both"/>
              <w:rPr>
                <w:rFonts w:ascii="Arial" w:hAnsi="Arial" w:cs="Arial"/>
                <w:sz w:val="20"/>
                <w:szCs w:val="20"/>
                <w:cs/>
              </w:rPr>
            </w:pPr>
          </w:p>
        </w:tc>
        <w:tc>
          <w:tcPr>
            <w:tcW w:w="1440" w:type="dxa"/>
            <w:tcBorders>
              <w:top w:val="single" w:sz="4" w:space="0" w:color="auto"/>
            </w:tcBorders>
            <w:shd w:val="clear" w:color="auto" w:fill="FAFAFA"/>
            <w:vAlign w:val="bottom"/>
          </w:tcPr>
          <w:p w14:paraId="22B81BDA" w14:textId="77777777" w:rsidR="002A3F02" w:rsidRPr="00325B42" w:rsidRDefault="002A3F02" w:rsidP="00D06268">
            <w:pPr>
              <w:spacing w:line="240" w:lineRule="auto"/>
              <w:ind w:right="-72"/>
              <w:jc w:val="right"/>
              <w:rPr>
                <w:rFonts w:ascii="Arial" w:hAnsi="Arial" w:cs="Arial"/>
                <w:sz w:val="20"/>
              </w:rPr>
            </w:pPr>
          </w:p>
        </w:tc>
        <w:tc>
          <w:tcPr>
            <w:tcW w:w="1440" w:type="dxa"/>
            <w:tcBorders>
              <w:top w:val="single" w:sz="4" w:space="0" w:color="auto"/>
            </w:tcBorders>
            <w:vAlign w:val="bottom"/>
          </w:tcPr>
          <w:p w14:paraId="0C112EF3" w14:textId="77777777" w:rsidR="002A3F02" w:rsidRPr="00325B42" w:rsidRDefault="002A3F02" w:rsidP="00D06268">
            <w:pPr>
              <w:spacing w:line="240" w:lineRule="auto"/>
              <w:ind w:right="-72"/>
              <w:jc w:val="right"/>
              <w:rPr>
                <w:rFonts w:ascii="Arial" w:hAnsi="Arial" w:cs="Arial"/>
                <w:sz w:val="20"/>
              </w:rPr>
            </w:pPr>
          </w:p>
        </w:tc>
      </w:tr>
      <w:tr w:rsidR="00060DC6" w:rsidRPr="00325B42" w14:paraId="2C7FFEA6" w14:textId="77777777" w:rsidTr="00111CF1">
        <w:trPr>
          <w:trHeight w:val="20"/>
        </w:trPr>
        <w:tc>
          <w:tcPr>
            <w:tcW w:w="6255" w:type="dxa"/>
            <w:shd w:val="clear" w:color="auto" w:fill="auto"/>
            <w:hideMark/>
          </w:tcPr>
          <w:p w14:paraId="400A6D10" w14:textId="56C310AA" w:rsidR="00060DC6" w:rsidRPr="00325B42" w:rsidRDefault="00E40AB4" w:rsidP="00325B42">
            <w:pPr>
              <w:spacing w:line="240" w:lineRule="auto"/>
              <w:ind w:left="540"/>
              <w:jc w:val="both"/>
              <w:rPr>
                <w:rFonts w:ascii="Arial" w:hAnsi="Arial" w:cs="Arial"/>
                <w:sz w:val="20"/>
              </w:rPr>
            </w:pPr>
            <w:r w:rsidRPr="00325B42">
              <w:rPr>
                <w:rFonts w:ascii="Arial" w:hAnsi="Arial" w:cs="Arial"/>
                <w:sz w:val="20"/>
              </w:rPr>
              <w:t xml:space="preserve">As at </w:t>
            </w:r>
            <w:r w:rsidR="00016344" w:rsidRPr="00325B42">
              <w:rPr>
                <w:rFonts w:ascii="Arial" w:hAnsi="Arial" w:cs="Arial"/>
                <w:sz w:val="20"/>
              </w:rPr>
              <w:t>1</w:t>
            </w:r>
            <w:r w:rsidRPr="00325B42">
              <w:rPr>
                <w:rFonts w:ascii="Arial" w:hAnsi="Arial" w:cs="Arial"/>
                <w:sz w:val="20"/>
              </w:rPr>
              <w:t xml:space="preserve"> January</w:t>
            </w:r>
          </w:p>
        </w:tc>
        <w:tc>
          <w:tcPr>
            <w:tcW w:w="1440" w:type="dxa"/>
            <w:shd w:val="clear" w:color="auto" w:fill="FAFAFA"/>
            <w:vAlign w:val="bottom"/>
          </w:tcPr>
          <w:p w14:paraId="6B06D367" w14:textId="46B7CF32" w:rsidR="00060DC6" w:rsidRPr="00325B42" w:rsidRDefault="00016344" w:rsidP="00D06268">
            <w:pPr>
              <w:spacing w:line="240" w:lineRule="auto"/>
              <w:ind w:right="-72"/>
              <w:jc w:val="right"/>
              <w:rPr>
                <w:rFonts w:ascii="Arial" w:hAnsi="Arial" w:cs="Arial"/>
                <w:sz w:val="20"/>
                <w:cs/>
              </w:rPr>
            </w:pPr>
            <w:r w:rsidRPr="00325B42">
              <w:rPr>
                <w:rFonts w:ascii="Arial" w:hAnsi="Arial" w:cs="Arial"/>
                <w:sz w:val="20"/>
              </w:rPr>
              <w:t>131</w:t>
            </w:r>
            <w:r w:rsidR="00675EA7" w:rsidRPr="00325B42">
              <w:rPr>
                <w:rFonts w:ascii="Arial" w:hAnsi="Arial" w:cs="Arial"/>
                <w:sz w:val="20"/>
              </w:rPr>
              <w:t>,</w:t>
            </w:r>
            <w:r w:rsidRPr="00325B42">
              <w:rPr>
                <w:rFonts w:ascii="Arial" w:hAnsi="Arial" w:cs="Arial"/>
                <w:sz w:val="20"/>
              </w:rPr>
              <w:t>941</w:t>
            </w:r>
            <w:r w:rsidR="00675EA7" w:rsidRPr="00325B42">
              <w:rPr>
                <w:rFonts w:ascii="Arial" w:hAnsi="Arial" w:cs="Arial"/>
                <w:sz w:val="20"/>
              </w:rPr>
              <w:t>,</w:t>
            </w:r>
            <w:r w:rsidRPr="00325B42">
              <w:rPr>
                <w:rFonts w:ascii="Arial" w:hAnsi="Arial" w:cs="Arial"/>
                <w:sz w:val="20"/>
              </w:rPr>
              <w:t>359</w:t>
            </w:r>
          </w:p>
        </w:tc>
        <w:tc>
          <w:tcPr>
            <w:tcW w:w="1440" w:type="dxa"/>
            <w:vAlign w:val="bottom"/>
          </w:tcPr>
          <w:p w14:paraId="7FE91964" w14:textId="150642AF" w:rsidR="00060DC6" w:rsidRPr="00325B42" w:rsidRDefault="00675EA7" w:rsidP="00D06268">
            <w:pPr>
              <w:spacing w:line="240" w:lineRule="auto"/>
              <w:ind w:right="-72"/>
              <w:jc w:val="right"/>
              <w:rPr>
                <w:rFonts w:ascii="Arial" w:hAnsi="Arial" w:cs="Arial"/>
                <w:sz w:val="20"/>
                <w:cs/>
              </w:rPr>
            </w:pPr>
            <w:r w:rsidRPr="00325B42">
              <w:rPr>
                <w:rFonts w:ascii="Arial" w:hAnsi="Arial" w:cs="Arial"/>
                <w:sz w:val="20"/>
              </w:rPr>
              <w:t>-</w:t>
            </w:r>
          </w:p>
        </w:tc>
      </w:tr>
      <w:tr w:rsidR="007A671E" w:rsidRPr="00325B42" w14:paraId="2DE8A5F3" w14:textId="77777777" w:rsidTr="00111CF1">
        <w:trPr>
          <w:trHeight w:val="20"/>
        </w:trPr>
        <w:tc>
          <w:tcPr>
            <w:tcW w:w="6255" w:type="dxa"/>
            <w:shd w:val="clear" w:color="auto" w:fill="auto"/>
          </w:tcPr>
          <w:p w14:paraId="455900BE" w14:textId="7823284F" w:rsidR="007A671E" w:rsidRPr="00325B42" w:rsidRDefault="00E40AB4" w:rsidP="00325B42">
            <w:pPr>
              <w:spacing w:line="240" w:lineRule="auto"/>
              <w:ind w:left="540"/>
              <w:jc w:val="both"/>
              <w:rPr>
                <w:rFonts w:ascii="Arial" w:hAnsi="Arial" w:cs="Arial"/>
                <w:color w:val="000000"/>
                <w:sz w:val="20"/>
                <w:cs/>
              </w:rPr>
            </w:pPr>
            <w:r w:rsidRPr="00325B42">
              <w:rPr>
                <w:rFonts w:ascii="Arial" w:hAnsi="Arial" w:cs="Arial"/>
                <w:color w:val="000000"/>
                <w:sz w:val="20"/>
              </w:rPr>
              <w:t>Transfer from a relate party</w:t>
            </w:r>
          </w:p>
        </w:tc>
        <w:tc>
          <w:tcPr>
            <w:tcW w:w="1440" w:type="dxa"/>
            <w:shd w:val="clear" w:color="auto" w:fill="FAFAFA"/>
          </w:tcPr>
          <w:p w14:paraId="027E5C15" w14:textId="14B59448" w:rsidR="007A671E" w:rsidRPr="00325B42" w:rsidRDefault="00675EA7" w:rsidP="00D06268">
            <w:pPr>
              <w:spacing w:line="240" w:lineRule="auto"/>
              <w:ind w:right="-72"/>
              <w:jc w:val="right"/>
              <w:rPr>
                <w:rFonts w:ascii="Arial" w:hAnsi="Arial" w:cs="Arial"/>
                <w:sz w:val="20"/>
              </w:rPr>
            </w:pPr>
            <w:r w:rsidRPr="00325B42">
              <w:rPr>
                <w:rFonts w:ascii="Arial" w:hAnsi="Arial" w:cs="Arial"/>
                <w:color w:val="000000"/>
                <w:sz w:val="20"/>
              </w:rPr>
              <w:t>-</w:t>
            </w:r>
          </w:p>
        </w:tc>
        <w:tc>
          <w:tcPr>
            <w:tcW w:w="1440" w:type="dxa"/>
            <w:vAlign w:val="bottom"/>
          </w:tcPr>
          <w:p w14:paraId="449F4A0D" w14:textId="37AF1BD9" w:rsidR="007A671E" w:rsidRPr="00325B42" w:rsidRDefault="00016344" w:rsidP="00D06268">
            <w:pPr>
              <w:spacing w:line="240" w:lineRule="auto"/>
              <w:ind w:right="-72"/>
              <w:jc w:val="right"/>
              <w:rPr>
                <w:rFonts w:ascii="Arial" w:hAnsi="Arial" w:cs="Arial"/>
                <w:sz w:val="20"/>
              </w:rPr>
            </w:pPr>
            <w:r w:rsidRPr="00325B42">
              <w:rPr>
                <w:rFonts w:ascii="Arial" w:hAnsi="Arial" w:cs="Arial"/>
                <w:sz w:val="20"/>
              </w:rPr>
              <w:t>135</w:t>
            </w:r>
            <w:r w:rsidR="007A671E" w:rsidRPr="00325B42">
              <w:rPr>
                <w:rFonts w:ascii="Arial" w:hAnsi="Arial" w:cs="Arial"/>
                <w:sz w:val="20"/>
              </w:rPr>
              <w:t>,</w:t>
            </w:r>
            <w:r w:rsidRPr="00325B42">
              <w:rPr>
                <w:rFonts w:ascii="Arial" w:hAnsi="Arial" w:cs="Arial"/>
                <w:sz w:val="20"/>
              </w:rPr>
              <w:t>666</w:t>
            </w:r>
            <w:r w:rsidR="007A671E" w:rsidRPr="00325B42">
              <w:rPr>
                <w:rFonts w:ascii="Arial" w:hAnsi="Arial" w:cs="Arial"/>
                <w:sz w:val="20"/>
              </w:rPr>
              <w:t>,</w:t>
            </w:r>
            <w:r w:rsidRPr="00325B42">
              <w:rPr>
                <w:rFonts w:ascii="Arial" w:hAnsi="Arial" w:cs="Arial"/>
                <w:sz w:val="20"/>
              </w:rPr>
              <w:t>278</w:t>
            </w:r>
          </w:p>
        </w:tc>
      </w:tr>
      <w:tr w:rsidR="007A671E" w:rsidRPr="00325B42" w14:paraId="4DCA3113" w14:textId="77777777" w:rsidTr="00111CF1">
        <w:trPr>
          <w:trHeight w:val="20"/>
        </w:trPr>
        <w:tc>
          <w:tcPr>
            <w:tcW w:w="6255" w:type="dxa"/>
            <w:shd w:val="clear" w:color="auto" w:fill="auto"/>
            <w:hideMark/>
          </w:tcPr>
          <w:p w14:paraId="513321DC" w14:textId="2A937AD8" w:rsidR="007A671E" w:rsidRPr="00325B42" w:rsidRDefault="00E40AB4" w:rsidP="00325B42">
            <w:pPr>
              <w:spacing w:line="240" w:lineRule="auto"/>
              <w:ind w:left="540"/>
              <w:jc w:val="both"/>
              <w:rPr>
                <w:rFonts w:ascii="Arial" w:hAnsi="Arial" w:cs="Arial"/>
                <w:sz w:val="20"/>
              </w:rPr>
            </w:pPr>
            <w:r w:rsidRPr="00325B42">
              <w:rPr>
                <w:rFonts w:ascii="Arial" w:hAnsi="Arial" w:cs="Arial"/>
                <w:sz w:val="20"/>
              </w:rPr>
              <w:t>Repayment</w:t>
            </w:r>
          </w:p>
        </w:tc>
        <w:tc>
          <w:tcPr>
            <w:tcW w:w="1440" w:type="dxa"/>
            <w:tcBorders>
              <w:bottom w:val="single" w:sz="4" w:space="0" w:color="auto"/>
            </w:tcBorders>
            <w:shd w:val="clear" w:color="auto" w:fill="FAFAFA"/>
          </w:tcPr>
          <w:p w14:paraId="31A6D2CF" w14:textId="586DD215" w:rsidR="007A671E" w:rsidRPr="00325B42" w:rsidRDefault="007A671E" w:rsidP="00D06268">
            <w:pPr>
              <w:spacing w:line="240" w:lineRule="auto"/>
              <w:ind w:right="-72"/>
              <w:jc w:val="right"/>
              <w:rPr>
                <w:rFonts w:ascii="Arial" w:hAnsi="Arial" w:cs="Arial"/>
                <w:sz w:val="20"/>
              </w:rPr>
            </w:pPr>
            <w:r w:rsidRPr="00325B42">
              <w:rPr>
                <w:rFonts w:ascii="Arial" w:hAnsi="Arial" w:cs="Arial"/>
                <w:color w:val="000000"/>
                <w:sz w:val="20"/>
                <w:cs/>
              </w:rPr>
              <w:t>(</w:t>
            </w:r>
            <w:r w:rsidR="00016344" w:rsidRPr="00325B42">
              <w:rPr>
                <w:rFonts w:ascii="Arial" w:hAnsi="Arial" w:cs="Arial"/>
                <w:color w:val="000000"/>
                <w:sz w:val="20"/>
              </w:rPr>
              <w:t>131</w:t>
            </w:r>
            <w:r w:rsidRPr="00325B42">
              <w:rPr>
                <w:rFonts w:ascii="Arial" w:hAnsi="Arial" w:cs="Arial"/>
                <w:color w:val="000000"/>
                <w:sz w:val="20"/>
              </w:rPr>
              <w:t>,</w:t>
            </w:r>
            <w:r w:rsidR="00016344" w:rsidRPr="00325B42">
              <w:rPr>
                <w:rFonts w:ascii="Arial" w:hAnsi="Arial" w:cs="Arial"/>
                <w:color w:val="000000"/>
                <w:sz w:val="20"/>
              </w:rPr>
              <w:t>941</w:t>
            </w:r>
            <w:r w:rsidRPr="00325B42">
              <w:rPr>
                <w:rFonts w:ascii="Arial" w:hAnsi="Arial" w:cs="Arial"/>
                <w:color w:val="000000"/>
                <w:sz w:val="20"/>
              </w:rPr>
              <w:t>,</w:t>
            </w:r>
            <w:r w:rsidR="00016344" w:rsidRPr="00325B42">
              <w:rPr>
                <w:rFonts w:ascii="Arial" w:hAnsi="Arial" w:cs="Arial"/>
                <w:color w:val="000000"/>
                <w:sz w:val="20"/>
              </w:rPr>
              <w:t>359</w:t>
            </w:r>
            <w:r w:rsidRPr="00325B42">
              <w:rPr>
                <w:rFonts w:ascii="Arial" w:hAnsi="Arial" w:cs="Arial"/>
                <w:color w:val="000000"/>
                <w:sz w:val="20"/>
                <w:cs/>
              </w:rPr>
              <w:t>)</w:t>
            </w:r>
          </w:p>
        </w:tc>
        <w:tc>
          <w:tcPr>
            <w:tcW w:w="1440" w:type="dxa"/>
            <w:tcBorders>
              <w:bottom w:val="single" w:sz="4" w:space="0" w:color="auto"/>
            </w:tcBorders>
            <w:vAlign w:val="bottom"/>
          </w:tcPr>
          <w:p w14:paraId="67F21987" w14:textId="101C27CC" w:rsidR="007A671E" w:rsidRPr="00325B42" w:rsidRDefault="007A671E" w:rsidP="00D06268">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3</w:t>
            </w:r>
            <w:r w:rsidRPr="00325B42">
              <w:rPr>
                <w:rFonts w:ascii="Arial" w:hAnsi="Arial" w:cs="Arial"/>
                <w:sz w:val="20"/>
              </w:rPr>
              <w:t>,</w:t>
            </w:r>
            <w:r w:rsidR="00016344" w:rsidRPr="00325B42">
              <w:rPr>
                <w:rFonts w:ascii="Arial" w:hAnsi="Arial" w:cs="Arial"/>
                <w:sz w:val="20"/>
              </w:rPr>
              <w:t>724</w:t>
            </w:r>
            <w:r w:rsidRPr="00325B42">
              <w:rPr>
                <w:rFonts w:ascii="Arial" w:hAnsi="Arial" w:cs="Arial"/>
                <w:sz w:val="20"/>
              </w:rPr>
              <w:t>,</w:t>
            </w:r>
            <w:r w:rsidR="00016344" w:rsidRPr="00325B42">
              <w:rPr>
                <w:rFonts w:ascii="Arial" w:hAnsi="Arial" w:cs="Arial"/>
                <w:sz w:val="20"/>
              </w:rPr>
              <w:t>919</w:t>
            </w:r>
            <w:r w:rsidRPr="00325B42">
              <w:rPr>
                <w:rFonts w:ascii="Arial" w:hAnsi="Arial" w:cs="Arial"/>
                <w:sz w:val="20"/>
              </w:rPr>
              <w:t>)</w:t>
            </w:r>
          </w:p>
        </w:tc>
      </w:tr>
      <w:tr w:rsidR="00111CF1" w:rsidRPr="00325B42" w14:paraId="084466A3" w14:textId="77777777" w:rsidTr="00111CF1">
        <w:trPr>
          <w:trHeight w:val="20"/>
        </w:trPr>
        <w:tc>
          <w:tcPr>
            <w:tcW w:w="6255" w:type="dxa"/>
            <w:shd w:val="clear" w:color="auto" w:fill="auto"/>
          </w:tcPr>
          <w:p w14:paraId="7FC67644" w14:textId="77777777" w:rsidR="00111CF1" w:rsidRPr="00325B42" w:rsidRDefault="00111CF1" w:rsidP="00325B42">
            <w:pPr>
              <w:spacing w:line="240" w:lineRule="auto"/>
              <w:ind w:left="540"/>
              <w:jc w:val="both"/>
              <w:rPr>
                <w:rFonts w:ascii="Arial" w:hAnsi="Arial" w:cs="Arial"/>
                <w:sz w:val="20"/>
              </w:rPr>
            </w:pPr>
          </w:p>
        </w:tc>
        <w:tc>
          <w:tcPr>
            <w:tcW w:w="1440" w:type="dxa"/>
            <w:tcBorders>
              <w:top w:val="single" w:sz="4" w:space="0" w:color="auto"/>
            </w:tcBorders>
            <w:shd w:val="clear" w:color="auto" w:fill="FAFAFA"/>
          </w:tcPr>
          <w:p w14:paraId="7BB4133F" w14:textId="77777777" w:rsidR="00111CF1" w:rsidRPr="00325B42" w:rsidRDefault="00111CF1" w:rsidP="00D06268">
            <w:pPr>
              <w:spacing w:line="240" w:lineRule="auto"/>
              <w:ind w:right="-72"/>
              <w:jc w:val="right"/>
              <w:rPr>
                <w:rFonts w:ascii="Arial" w:hAnsi="Arial" w:cs="Arial"/>
                <w:color w:val="000000"/>
                <w:sz w:val="20"/>
                <w:cs/>
              </w:rPr>
            </w:pPr>
          </w:p>
        </w:tc>
        <w:tc>
          <w:tcPr>
            <w:tcW w:w="1440" w:type="dxa"/>
            <w:tcBorders>
              <w:top w:val="single" w:sz="4" w:space="0" w:color="auto"/>
            </w:tcBorders>
            <w:vAlign w:val="bottom"/>
          </w:tcPr>
          <w:p w14:paraId="46536487" w14:textId="77777777" w:rsidR="00111CF1" w:rsidRPr="00325B42" w:rsidRDefault="00111CF1" w:rsidP="00D06268">
            <w:pPr>
              <w:spacing w:line="240" w:lineRule="auto"/>
              <w:ind w:right="-72"/>
              <w:jc w:val="right"/>
              <w:rPr>
                <w:rFonts w:ascii="Arial" w:hAnsi="Arial" w:cs="Arial"/>
                <w:sz w:val="20"/>
              </w:rPr>
            </w:pPr>
          </w:p>
        </w:tc>
      </w:tr>
      <w:tr w:rsidR="007A671E" w:rsidRPr="00325B42" w14:paraId="52CB31A1" w14:textId="77777777" w:rsidTr="00111CF1">
        <w:trPr>
          <w:trHeight w:val="20"/>
        </w:trPr>
        <w:tc>
          <w:tcPr>
            <w:tcW w:w="6255" w:type="dxa"/>
            <w:shd w:val="clear" w:color="auto" w:fill="auto"/>
            <w:hideMark/>
          </w:tcPr>
          <w:p w14:paraId="60C9885B" w14:textId="5ED20833" w:rsidR="007A671E" w:rsidRPr="00325B42" w:rsidRDefault="00E40AB4" w:rsidP="00325B42">
            <w:pPr>
              <w:spacing w:line="240" w:lineRule="auto"/>
              <w:ind w:left="540"/>
              <w:jc w:val="both"/>
              <w:rPr>
                <w:rFonts w:ascii="Arial" w:hAnsi="Arial" w:cs="Arial"/>
                <w:sz w:val="20"/>
              </w:rPr>
            </w:pPr>
            <w:r w:rsidRPr="00325B42">
              <w:rPr>
                <w:rFonts w:ascii="Arial" w:hAnsi="Arial" w:cs="Arial"/>
                <w:sz w:val="20"/>
              </w:rPr>
              <w:t xml:space="preserve">As at </w:t>
            </w:r>
            <w:r w:rsidR="00016344" w:rsidRPr="00325B42">
              <w:rPr>
                <w:rFonts w:ascii="Arial" w:hAnsi="Arial" w:cs="Arial"/>
                <w:sz w:val="20"/>
              </w:rPr>
              <w:t>31</w:t>
            </w:r>
            <w:r w:rsidRPr="00325B42">
              <w:rPr>
                <w:rFonts w:ascii="Arial" w:hAnsi="Arial" w:cs="Arial"/>
                <w:sz w:val="20"/>
              </w:rPr>
              <w:t xml:space="preserve"> December</w:t>
            </w:r>
          </w:p>
        </w:tc>
        <w:tc>
          <w:tcPr>
            <w:tcW w:w="1440" w:type="dxa"/>
            <w:tcBorders>
              <w:bottom w:val="single" w:sz="4" w:space="0" w:color="auto"/>
            </w:tcBorders>
            <w:shd w:val="clear" w:color="auto" w:fill="FAFAFA"/>
          </w:tcPr>
          <w:p w14:paraId="2E80FED3" w14:textId="4A671C65" w:rsidR="007A671E" w:rsidRPr="00325B42" w:rsidRDefault="007A671E" w:rsidP="00D06268">
            <w:pPr>
              <w:spacing w:line="240" w:lineRule="auto"/>
              <w:ind w:right="-72"/>
              <w:jc w:val="right"/>
              <w:rPr>
                <w:rFonts w:ascii="Arial" w:hAnsi="Arial" w:cs="Arial"/>
                <w:color w:val="000000"/>
                <w:sz w:val="20"/>
              </w:rPr>
            </w:pPr>
            <w:r w:rsidRPr="00325B42">
              <w:rPr>
                <w:rFonts w:ascii="Arial" w:hAnsi="Arial" w:cs="Arial"/>
                <w:color w:val="000000"/>
                <w:sz w:val="20"/>
                <w:cs/>
              </w:rPr>
              <w:t>-</w:t>
            </w:r>
          </w:p>
        </w:tc>
        <w:tc>
          <w:tcPr>
            <w:tcW w:w="1440" w:type="dxa"/>
            <w:tcBorders>
              <w:bottom w:val="single" w:sz="4" w:space="0" w:color="auto"/>
            </w:tcBorders>
          </w:tcPr>
          <w:p w14:paraId="25BCB07B" w14:textId="5E8C3E1B" w:rsidR="007A671E" w:rsidRPr="00325B42" w:rsidRDefault="00016344" w:rsidP="00D06268">
            <w:pPr>
              <w:spacing w:line="240" w:lineRule="auto"/>
              <w:ind w:right="-72"/>
              <w:jc w:val="right"/>
              <w:rPr>
                <w:rFonts w:ascii="Arial" w:hAnsi="Arial" w:cs="Arial"/>
                <w:color w:val="000000"/>
                <w:sz w:val="20"/>
              </w:rPr>
            </w:pPr>
            <w:r w:rsidRPr="00325B42">
              <w:rPr>
                <w:rFonts w:ascii="Arial" w:hAnsi="Arial" w:cs="Arial"/>
                <w:color w:val="000000"/>
                <w:sz w:val="20"/>
              </w:rPr>
              <w:t>131</w:t>
            </w:r>
            <w:r w:rsidR="007A671E" w:rsidRPr="00325B42">
              <w:rPr>
                <w:rFonts w:ascii="Arial" w:hAnsi="Arial" w:cs="Arial"/>
                <w:color w:val="000000"/>
                <w:sz w:val="20"/>
              </w:rPr>
              <w:t>,</w:t>
            </w:r>
            <w:r w:rsidRPr="00325B42">
              <w:rPr>
                <w:rFonts w:ascii="Arial" w:hAnsi="Arial" w:cs="Arial"/>
                <w:color w:val="000000"/>
                <w:sz w:val="20"/>
              </w:rPr>
              <w:t>941</w:t>
            </w:r>
            <w:r w:rsidR="007A671E" w:rsidRPr="00325B42">
              <w:rPr>
                <w:rFonts w:ascii="Arial" w:hAnsi="Arial" w:cs="Arial"/>
                <w:color w:val="000000"/>
                <w:sz w:val="20"/>
              </w:rPr>
              <w:t>,</w:t>
            </w:r>
            <w:r w:rsidRPr="00325B42">
              <w:rPr>
                <w:rFonts w:ascii="Arial" w:hAnsi="Arial" w:cs="Arial"/>
                <w:color w:val="000000"/>
                <w:sz w:val="20"/>
              </w:rPr>
              <w:t>359</w:t>
            </w:r>
          </w:p>
        </w:tc>
      </w:tr>
      <w:tr w:rsidR="007A671E" w:rsidRPr="00325B42" w14:paraId="0116AF6C" w14:textId="77777777" w:rsidTr="00111CF1">
        <w:trPr>
          <w:trHeight w:val="20"/>
        </w:trPr>
        <w:tc>
          <w:tcPr>
            <w:tcW w:w="6255" w:type="dxa"/>
            <w:shd w:val="clear" w:color="auto" w:fill="auto"/>
          </w:tcPr>
          <w:p w14:paraId="3904C823" w14:textId="77777777" w:rsidR="007A671E" w:rsidRPr="00325B42" w:rsidRDefault="007A671E" w:rsidP="00325B42">
            <w:pPr>
              <w:pStyle w:val="a4"/>
              <w:ind w:left="540" w:right="-72"/>
              <w:jc w:val="both"/>
              <w:rPr>
                <w:rFonts w:ascii="Arial" w:hAnsi="Arial" w:cs="Arial"/>
                <w:sz w:val="20"/>
                <w:szCs w:val="20"/>
                <w:cs/>
              </w:rPr>
            </w:pPr>
          </w:p>
        </w:tc>
        <w:tc>
          <w:tcPr>
            <w:tcW w:w="1440" w:type="dxa"/>
            <w:tcBorders>
              <w:top w:val="single" w:sz="4" w:space="0" w:color="auto"/>
            </w:tcBorders>
            <w:shd w:val="clear" w:color="auto" w:fill="FAFAFA"/>
          </w:tcPr>
          <w:p w14:paraId="077ECC2C" w14:textId="77777777" w:rsidR="007A671E" w:rsidRPr="00325B42" w:rsidRDefault="007A671E" w:rsidP="00D06268">
            <w:pPr>
              <w:pStyle w:val="a4"/>
              <w:ind w:left="540" w:right="-72"/>
              <w:jc w:val="right"/>
              <w:rPr>
                <w:rFonts w:ascii="Arial" w:hAnsi="Arial" w:cs="Arial"/>
                <w:sz w:val="20"/>
                <w:szCs w:val="20"/>
              </w:rPr>
            </w:pPr>
          </w:p>
        </w:tc>
        <w:tc>
          <w:tcPr>
            <w:tcW w:w="1440" w:type="dxa"/>
            <w:tcBorders>
              <w:top w:val="single" w:sz="4" w:space="0" w:color="auto"/>
            </w:tcBorders>
          </w:tcPr>
          <w:p w14:paraId="266B6537" w14:textId="77777777" w:rsidR="007A671E" w:rsidRPr="00325B42" w:rsidRDefault="007A671E" w:rsidP="00D06268">
            <w:pPr>
              <w:pStyle w:val="a4"/>
              <w:ind w:left="540" w:right="-72"/>
              <w:jc w:val="right"/>
              <w:rPr>
                <w:rFonts w:ascii="Arial" w:hAnsi="Arial" w:cs="Arial"/>
                <w:sz w:val="20"/>
                <w:szCs w:val="20"/>
              </w:rPr>
            </w:pPr>
          </w:p>
        </w:tc>
      </w:tr>
      <w:tr w:rsidR="007A671E" w:rsidRPr="00325B42" w14:paraId="1CB55A45" w14:textId="77777777" w:rsidTr="00111CF1">
        <w:trPr>
          <w:trHeight w:val="20"/>
        </w:trPr>
        <w:tc>
          <w:tcPr>
            <w:tcW w:w="6255" w:type="dxa"/>
            <w:shd w:val="clear" w:color="auto" w:fill="auto"/>
          </w:tcPr>
          <w:p w14:paraId="5E547DCD" w14:textId="015717B8" w:rsidR="007A671E" w:rsidRPr="00325B42" w:rsidRDefault="00E40AB4" w:rsidP="00325B42">
            <w:pPr>
              <w:numPr>
                <w:ilvl w:val="0"/>
                <w:numId w:val="4"/>
              </w:numPr>
              <w:spacing w:line="240" w:lineRule="auto"/>
              <w:ind w:left="540" w:firstLine="0"/>
              <w:jc w:val="both"/>
              <w:rPr>
                <w:rFonts w:ascii="Arial" w:hAnsi="Arial" w:cs="Arial"/>
                <w:sz w:val="20"/>
              </w:rPr>
            </w:pPr>
            <w:r w:rsidRPr="00325B42">
              <w:rPr>
                <w:rFonts w:ascii="Arial" w:hAnsi="Arial" w:cs="Arial"/>
                <w:sz w:val="20"/>
              </w:rPr>
              <w:t>Current</w:t>
            </w:r>
          </w:p>
        </w:tc>
        <w:tc>
          <w:tcPr>
            <w:tcW w:w="1440" w:type="dxa"/>
            <w:shd w:val="clear" w:color="auto" w:fill="FAFAFA"/>
          </w:tcPr>
          <w:p w14:paraId="6A6B0AD2" w14:textId="70B93797" w:rsidR="007A671E" w:rsidRPr="00325B42" w:rsidRDefault="007A671E" w:rsidP="00D06268">
            <w:pPr>
              <w:spacing w:line="240" w:lineRule="auto"/>
              <w:ind w:right="-72"/>
              <w:jc w:val="right"/>
              <w:rPr>
                <w:rFonts w:ascii="Arial" w:hAnsi="Arial" w:cs="Arial"/>
                <w:color w:val="000000"/>
                <w:sz w:val="20"/>
              </w:rPr>
            </w:pPr>
            <w:r w:rsidRPr="00325B42">
              <w:rPr>
                <w:rFonts w:ascii="Arial" w:hAnsi="Arial" w:cs="Arial"/>
                <w:color w:val="000000"/>
                <w:sz w:val="20"/>
                <w:cs/>
              </w:rPr>
              <w:t>-</w:t>
            </w:r>
          </w:p>
        </w:tc>
        <w:tc>
          <w:tcPr>
            <w:tcW w:w="1440" w:type="dxa"/>
          </w:tcPr>
          <w:p w14:paraId="278B0E6E" w14:textId="59C4CAD8" w:rsidR="007A671E" w:rsidRPr="00325B42" w:rsidRDefault="00016344" w:rsidP="00D06268">
            <w:pPr>
              <w:spacing w:line="240" w:lineRule="auto"/>
              <w:ind w:right="-72"/>
              <w:jc w:val="right"/>
              <w:rPr>
                <w:rFonts w:ascii="Arial" w:hAnsi="Arial" w:cs="Arial"/>
                <w:color w:val="000000"/>
                <w:sz w:val="20"/>
              </w:rPr>
            </w:pPr>
            <w:r w:rsidRPr="00325B42">
              <w:rPr>
                <w:rFonts w:ascii="Arial" w:hAnsi="Arial" w:cs="Arial"/>
                <w:color w:val="000000"/>
                <w:sz w:val="20"/>
              </w:rPr>
              <w:t>22</w:t>
            </w:r>
            <w:r w:rsidR="007A671E" w:rsidRPr="00325B42">
              <w:rPr>
                <w:rFonts w:ascii="Arial" w:hAnsi="Arial" w:cs="Arial"/>
                <w:color w:val="000000"/>
                <w:sz w:val="20"/>
              </w:rPr>
              <w:t>,</w:t>
            </w:r>
            <w:r w:rsidRPr="00325B42">
              <w:rPr>
                <w:rFonts w:ascii="Arial" w:hAnsi="Arial" w:cs="Arial"/>
                <w:color w:val="000000"/>
                <w:sz w:val="20"/>
              </w:rPr>
              <w:t>642</w:t>
            </w:r>
            <w:r w:rsidR="007A671E" w:rsidRPr="00325B42">
              <w:rPr>
                <w:rFonts w:ascii="Arial" w:hAnsi="Arial" w:cs="Arial"/>
                <w:color w:val="000000"/>
                <w:sz w:val="20"/>
              </w:rPr>
              <w:t>,</w:t>
            </w:r>
            <w:r w:rsidRPr="00325B42">
              <w:rPr>
                <w:rFonts w:ascii="Arial" w:hAnsi="Arial" w:cs="Arial"/>
                <w:color w:val="000000"/>
                <w:sz w:val="20"/>
              </w:rPr>
              <w:t>482</w:t>
            </w:r>
          </w:p>
        </w:tc>
      </w:tr>
      <w:tr w:rsidR="007A671E" w:rsidRPr="00325B42" w14:paraId="5A2F5FC9" w14:textId="77777777" w:rsidTr="00111CF1">
        <w:trPr>
          <w:trHeight w:val="20"/>
        </w:trPr>
        <w:tc>
          <w:tcPr>
            <w:tcW w:w="6255" w:type="dxa"/>
            <w:shd w:val="clear" w:color="auto" w:fill="auto"/>
          </w:tcPr>
          <w:p w14:paraId="17EECFAA" w14:textId="287A62CE" w:rsidR="007A671E" w:rsidRPr="00325B42" w:rsidRDefault="00E40AB4" w:rsidP="00325B42">
            <w:pPr>
              <w:numPr>
                <w:ilvl w:val="0"/>
                <w:numId w:val="4"/>
              </w:numPr>
              <w:spacing w:line="240" w:lineRule="auto"/>
              <w:ind w:left="540" w:firstLine="0"/>
              <w:jc w:val="both"/>
              <w:rPr>
                <w:rFonts w:ascii="Arial" w:hAnsi="Arial" w:cs="Arial"/>
                <w:sz w:val="20"/>
              </w:rPr>
            </w:pPr>
            <w:proofErr w:type="spellStart"/>
            <w:r w:rsidRPr="00325B42">
              <w:rPr>
                <w:rFonts w:ascii="Arial" w:hAnsi="Arial" w:cs="Arial"/>
                <w:sz w:val="20"/>
              </w:rPr>
              <w:t>Non current</w:t>
            </w:r>
            <w:proofErr w:type="spellEnd"/>
          </w:p>
        </w:tc>
        <w:tc>
          <w:tcPr>
            <w:tcW w:w="1440" w:type="dxa"/>
            <w:tcBorders>
              <w:bottom w:val="single" w:sz="4" w:space="0" w:color="auto"/>
            </w:tcBorders>
            <w:shd w:val="clear" w:color="auto" w:fill="FAFAFA"/>
          </w:tcPr>
          <w:p w14:paraId="3FA16F72" w14:textId="0C968116" w:rsidR="007A671E" w:rsidRPr="00325B42" w:rsidRDefault="007A671E" w:rsidP="00D06268">
            <w:pPr>
              <w:spacing w:line="240" w:lineRule="auto"/>
              <w:ind w:right="-72"/>
              <w:jc w:val="right"/>
              <w:rPr>
                <w:rFonts w:ascii="Arial" w:hAnsi="Arial" w:cs="Arial"/>
                <w:color w:val="000000"/>
                <w:sz w:val="20"/>
              </w:rPr>
            </w:pPr>
            <w:r w:rsidRPr="00325B42">
              <w:rPr>
                <w:rFonts w:ascii="Arial" w:hAnsi="Arial" w:cs="Arial"/>
                <w:color w:val="000000"/>
                <w:sz w:val="20"/>
                <w:cs/>
              </w:rPr>
              <w:t>-</w:t>
            </w:r>
          </w:p>
        </w:tc>
        <w:tc>
          <w:tcPr>
            <w:tcW w:w="1440" w:type="dxa"/>
            <w:tcBorders>
              <w:bottom w:val="single" w:sz="4" w:space="0" w:color="auto"/>
            </w:tcBorders>
          </w:tcPr>
          <w:p w14:paraId="2F3D3538" w14:textId="719CFCF0" w:rsidR="007A671E" w:rsidRPr="00325B42" w:rsidRDefault="00016344" w:rsidP="00D06268">
            <w:pPr>
              <w:spacing w:line="240" w:lineRule="auto"/>
              <w:ind w:right="-72"/>
              <w:jc w:val="right"/>
              <w:rPr>
                <w:rFonts w:ascii="Arial" w:hAnsi="Arial" w:cs="Arial"/>
                <w:color w:val="000000"/>
                <w:sz w:val="20"/>
              </w:rPr>
            </w:pPr>
            <w:r w:rsidRPr="00325B42">
              <w:rPr>
                <w:rFonts w:ascii="Arial" w:hAnsi="Arial" w:cs="Arial"/>
                <w:color w:val="000000"/>
                <w:sz w:val="20"/>
              </w:rPr>
              <w:t>109</w:t>
            </w:r>
            <w:r w:rsidR="007A671E" w:rsidRPr="00325B42">
              <w:rPr>
                <w:rFonts w:ascii="Arial" w:hAnsi="Arial" w:cs="Arial"/>
                <w:color w:val="000000"/>
                <w:sz w:val="20"/>
              </w:rPr>
              <w:t>,</w:t>
            </w:r>
            <w:r w:rsidRPr="00325B42">
              <w:rPr>
                <w:rFonts w:ascii="Arial" w:hAnsi="Arial" w:cs="Arial"/>
                <w:color w:val="000000"/>
                <w:sz w:val="20"/>
              </w:rPr>
              <w:t>298</w:t>
            </w:r>
            <w:r w:rsidR="007A671E" w:rsidRPr="00325B42">
              <w:rPr>
                <w:rFonts w:ascii="Arial" w:hAnsi="Arial" w:cs="Arial"/>
                <w:color w:val="000000"/>
                <w:sz w:val="20"/>
              </w:rPr>
              <w:t>,</w:t>
            </w:r>
            <w:r w:rsidRPr="00325B42">
              <w:rPr>
                <w:rFonts w:ascii="Arial" w:hAnsi="Arial" w:cs="Arial"/>
                <w:color w:val="000000"/>
                <w:sz w:val="20"/>
              </w:rPr>
              <w:t>877</w:t>
            </w:r>
          </w:p>
        </w:tc>
      </w:tr>
      <w:tr w:rsidR="00111CF1" w:rsidRPr="00325B42" w14:paraId="7B144253" w14:textId="77777777" w:rsidTr="00111CF1">
        <w:trPr>
          <w:trHeight w:val="20"/>
        </w:trPr>
        <w:tc>
          <w:tcPr>
            <w:tcW w:w="6255" w:type="dxa"/>
            <w:shd w:val="clear" w:color="auto" w:fill="auto"/>
          </w:tcPr>
          <w:p w14:paraId="5CC7A022" w14:textId="77777777" w:rsidR="00111CF1" w:rsidRPr="00325B42" w:rsidRDefault="00111CF1" w:rsidP="00325B42">
            <w:pPr>
              <w:spacing w:line="240" w:lineRule="auto"/>
              <w:ind w:left="540"/>
              <w:jc w:val="both"/>
              <w:rPr>
                <w:rFonts w:ascii="Arial" w:hAnsi="Arial" w:cs="Arial"/>
                <w:sz w:val="20"/>
              </w:rPr>
            </w:pPr>
          </w:p>
        </w:tc>
        <w:tc>
          <w:tcPr>
            <w:tcW w:w="1440" w:type="dxa"/>
            <w:tcBorders>
              <w:top w:val="single" w:sz="4" w:space="0" w:color="auto"/>
            </w:tcBorders>
            <w:shd w:val="clear" w:color="auto" w:fill="FAFAFA"/>
          </w:tcPr>
          <w:p w14:paraId="71572F09" w14:textId="77777777" w:rsidR="00111CF1" w:rsidRPr="00325B42" w:rsidRDefault="00111CF1" w:rsidP="00D06268">
            <w:pPr>
              <w:spacing w:line="240" w:lineRule="auto"/>
              <w:ind w:right="-72"/>
              <w:jc w:val="right"/>
              <w:rPr>
                <w:rFonts w:ascii="Arial" w:hAnsi="Arial" w:cs="Arial"/>
                <w:color w:val="000000"/>
                <w:sz w:val="20"/>
                <w:cs/>
              </w:rPr>
            </w:pPr>
          </w:p>
        </w:tc>
        <w:tc>
          <w:tcPr>
            <w:tcW w:w="1440" w:type="dxa"/>
            <w:tcBorders>
              <w:top w:val="single" w:sz="4" w:space="0" w:color="auto"/>
            </w:tcBorders>
          </w:tcPr>
          <w:p w14:paraId="38B461AF" w14:textId="77777777" w:rsidR="00111CF1" w:rsidRPr="00325B42" w:rsidRDefault="00111CF1" w:rsidP="00D06268">
            <w:pPr>
              <w:spacing w:line="240" w:lineRule="auto"/>
              <w:ind w:right="-72"/>
              <w:jc w:val="right"/>
              <w:rPr>
                <w:rFonts w:ascii="Arial" w:hAnsi="Arial" w:cs="Arial"/>
                <w:color w:val="000000"/>
                <w:sz w:val="20"/>
                <w:lang w:val="en-US"/>
              </w:rPr>
            </w:pPr>
          </w:p>
        </w:tc>
      </w:tr>
      <w:tr w:rsidR="007A671E" w:rsidRPr="00325B42" w14:paraId="69668D75" w14:textId="77777777" w:rsidTr="00111CF1">
        <w:trPr>
          <w:trHeight w:val="20"/>
        </w:trPr>
        <w:tc>
          <w:tcPr>
            <w:tcW w:w="6255" w:type="dxa"/>
            <w:shd w:val="clear" w:color="auto" w:fill="auto"/>
          </w:tcPr>
          <w:p w14:paraId="667A95EE" w14:textId="77777777" w:rsidR="007A671E" w:rsidRPr="00325B42" w:rsidRDefault="007A671E" w:rsidP="00325B42">
            <w:pPr>
              <w:spacing w:line="240" w:lineRule="auto"/>
              <w:ind w:left="540"/>
              <w:jc w:val="both"/>
              <w:rPr>
                <w:rFonts w:ascii="Arial" w:hAnsi="Arial" w:cs="Arial"/>
                <w:sz w:val="20"/>
                <w:cs/>
              </w:rPr>
            </w:pPr>
          </w:p>
        </w:tc>
        <w:tc>
          <w:tcPr>
            <w:tcW w:w="1440" w:type="dxa"/>
            <w:tcBorders>
              <w:bottom w:val="single" w:sz="4" w:space="0" w:color="auto"/>
            </w:tcBorders>
            <w:shd w:val="clear" w:color="auto" w:fill="FAFAFA"/>
          </w:tcPr>
          <w:p w14:paraId="07D6CB98" w14:textId="04E2EBC2" w:rsidR="007A671E" w:rsidRPr="00325B42" w:rsidRDefault="007A671E" w:rsidP="00D06268">
            <w:pPr>
              <w:spacing w:line="240" w:lineRule="auto"/>
              <w:ind w:right="-72"/>
              <w:jc w:val="right"/>
              <w:rPr>
                <w:rFonts w:ascii="Arial" w:hAnsi="Arial" w:cs="Arial"/>
                <w:color w:val="000000"/>
                <w:sz w:val="20"/>
              </w:rPr>
            </w:pPr>
            <w:r w:rsidRPr="00325B42">
              <w:rPr>
                <w:rFonts w:ascii="Arial" w:hAnsi="Arial" w:cs="Arial"/>
                <w:color w:val="000000"/>
                <w:sz w:val="20"/>
                <w:cs/>
              </w:rPr>
              <w:t>-</w:t>
            </w:r>
          </w:p>
        </w:tc>
        <w:tc>
          <w:tcPr>
            <w:tcW w:w="1440" w:type="dxa"/>
            <w:tcBorders>
              <w:bottom w:val="single" w:sz="4" w:space="0" w:color="auto"/>
            </w:tcBorders>
          </w:tcPr>
          <w:p w14:paraId="564D2A8F" w14:textId="2A65B41D" w:rsidR="007A671E" w:rsidRPr="00325B42" w:rsidRDefault="00016344" w:rsidP="00D06268">
            <w:pPr>
              <w:spacing w:line="240" w:lineRule="auto"/>
              <w:ind w:right="-72"/>
              <w:jc w:val="right"/>
              <w:rPr>
                <w:rFonts w:ascii="Arial" w:hAnsi="Arial" w:cs="Arial"/>
                <w:color w:val="000000"/>
                <w:sz w:val="20"/>
              </w:rPr>
            </w:pPr>
            <w:r w:rsidRPr="00325B42">
              <w:rPr>
                <w:rFonts w:ascii="Arial" w:hAnsi="Arial" w:cs="Arial"/>
                <w:color w:val="000000"/>
                <w:sz w:val="20"/>
              </w:rPr>
              <w:t>131</w:t>
            </w:r>
            <w:r w:rsidR="007A671E" w:rsidRPr="00325B42">
              <w:rPr>
                <w:rFonts w:ascii="Arial" w:hAnsi="Arial" w:cs="Arial"/>
                <w:color w:val="000000"/>
                <w:sz w:val="20"/>
              </w:rPr>
              <w:t>,</w:t>
            </w:r>
            <w:r w:rsidRPr="00325B42">
              <w:rPr>
                <w:rFonts w:ascii="Arial" w:hAnsi="Arial" w:cs="Arial"/>
                <w:color w:val="000000"/>
                <w:sz w:val="20"/>
              </w:rPr>
              <w:t>941</w:t>
            </w:r>
            <w:r w:rsidR="007A671E" w:rsidRPr="00325B42">
              <w:rPr>
                <w:rFonts w:ascii="Arial" w:hAnsi="Arial" w:cs="Arial"/>
                <w:color w:val="000000"/>
                <w:sz w:val="20"/>
              </w:rPr>
              <w:t>,</w:t>
            </w:r>
            <w:r w:rsidRPr="00325B42">
              <w:rPr>
                <w:rFonts w:ascii="Arial" w:hAnsi="Arial" w:cs="Arial"/>
                <w:color w:val="000000"/>
                <w:sz w:val="20"/>
              </w:rPr>
              <w:t>359</w:t>
            </w:r>
          </w:p>
        </w:tc>
      </w:tr>
    </w:tbl>
    <w:p w14:paraId="4C7B386F" w14:textId="77777777" w:rsidR="00824BF5" w:rsidRPr="00325B42" w:rsidRDefault="00824BF5" w:rsidP="00325B42">
      <w:pPr>
        <w:spacing w:line="240" w:lineRule="auto"/>
        <w:ind w:left="540"/>
        <w:jc w:val="both"/>
        <w:rPr>
          <w:rFonts w:ascii="Arial" w:eastAsia="Arial Unicode MS" w:hAnsi="Arial" w:cs="Arial"/>
          <w:sz w:val="20"/>
        </w:rPr>
      </w:pPr>
    </w:p>
    <w:p w14:paraId="62985F8A" w14:textId="714E0DAC" w:rsidR="00327E3C" w:rsidRPr="00325B42" w:rsidRDefault="00E40AB4" w:rsidP="00325B42">
      <w:pPr>
        <w:spacing w:line="240" w:lineRule="auto"/>
        <w:ind w:left="540"/>
        <w:jc w:val="both"/>
        <w:rPr>
          <w:rFonts w:ascii="Arial" w:eastAsia="Arial Unicode MS" w:hAnsi="Arial" w:cs="Arial"/>
          <w:sz w:val="20"/>
        </w:rPr>
      </w:pPr>
      <w:bookmarkStart w:id="22" w:name="_Hlk63024187"/>
      <w:r w:rsidRPr="00325B42">
        <w:rPr>
          <w:rFonts w:ascii="Arial" w:eastAsia="Arial Unicode MS" w:hAnsi="Arial" w:cs="Arial"/>
          <w:sz w:val="20"/>
        </w:rPr>
        <w:t xml:space="preserve">On </w:t>
      </w:r>
      <w:r w:rsidR="00016344" w:rsidRPr="00325B42">
        <w:rPr>
          <w:rFonts w:ascii="Arial" w:eastAsia="Arial Unicode MS" w:hAnsi="Arial" w:cs="Arial"/>
          <w:sz w:val="20"/>
        </w:rPr>
        <w:t>18</w:t>
      </w:r>
      <w:r w:rsidRPr="00325B42">
        <w:rPr>
          <w:rFonts w:ascii="Arial" w:eastAsia="Arial Unicode MS" w:hAnsi="Arial" w:cs="Arial"/>
          <w:sz w:val="20"/>
        </w:rPr>
        <w:t xml:space="preserve"> February </w:t>
      </w:r>
      <w:r w:rsidR="00016344" w:rsidRPr="00325B42">
        <w:rPr>
          <w:rFonts w:ascii="Arial" w:eastAsia="Arial Unicode MS" w:hAnsi="Arial" w:cs="Arial"/>
          <w:sz w:val="20"/>
        </w:rPr>
        <w:t>2021</w:t>
      </w:r>
      <w:r w:rsidRPr="00325B42">
        <w:rPr>
          <w:rFonts w:ascii="Arial" w:eastAsia="Arial Unicode MS" w:hAnsi="Arial" w:cs="Arial"/>
          <w:sz w:val="20"/>
        </w:rPr>
        <w:t xml:space="preserve">, </w:t>
      </w:r>
      <w:r w:rsidR="00FE4708" w:rsidRPr="00325B42">
        <w:rPr>
          <w:rFonts w:ascii="Arial" w:eastAsia="Arial Unicode MS" w:hAnsi="Arial" w:cs="Arial"/>
          <w:sz w:val="20"/>
        </w:rPr>
        <w:t>t</w:t>
      </w:r>
      <w:r w:rsidRPr="00325B42">
        <w:rPr>
          <w:rFonts w:ascii="Arial" w:eastAsia="Arial Unicode MS" w:hAnsi="Arial" w:cs="Arial"/>
          <w:sz w:val="20"/>
        </w:rPr>
        <w:t xml:space="preserve">he Company </w:t>
      </w:r>
      <w:r w:rsidR="00FE4708" w:rsidRPr="00325B42">
        <w:rPr>
          <w:rFonts w:ascii="Arial" w:eastAsia="Arial Unicode MS" w:hAnsi="Arial" w:cs="Arial"/>
          <w:sz w:val="20"/>
        </w:rPr>
        <w:t>settled</w:t>
      </w:r>
      <w:r w:rsidRPr="00325B42">
        <w:rPr>
          <w:rFonts w:ascii="Arial" w:eastAsia="Arial Unicode MS" w:hAnsi="Arial" w:cs="Arial"/>
          <w:sz w:val="20"/>
        </w:rPr>
        <w:t xml:space="preserve"> the full amount of long-term loans from financial </w:t>
      </w:r>
      <w:r w:rsidRPr="00D06268">
        <w:rPr>
          <w:rFonts w:ascii="Arial" w:eastAsia="Arial Unicode MS" w:hAnsi="Arial" w:cs="Arial"/>
          <w:spacing w:val="-4"/>
          <w:sz w:val="20"/>
        </w:rPr>
        <w:t xml:space="preserve">institutions before maturity by borrowing money from a </w:t>
      </w:r>
      <w:r w:rsidR="00E217BE" w:rsidRPr="00D06268">
        <w:rPr>
          <w:rFonts w:ascii="Arial" w:eastAsia="Arial Unicode MS" w:hAnsi="Arial" w:cs="Arial"/>
          <w:spacing w:val="-4"/>
          <w:sz w:val="20"/>
        </w:rPr>
        <w:t>company under common control</w:t>
      </w:r>
      <w:r w:rsidR="00327E3C" w:rsidRPr="00D06268">
        <w:rPr>
          <w:rFonts w:ascii="Arial" w:eastAsia="Arial Unicode MS" w:hAnsi="Arial" w:cs="Arial"/>
          <w:spacing w:val="-4"/>
          <w:sz w:val="20"/>
        </w:rPr>
        <w:t xml:space="preserve"> (</w:t>
      </w:r>
      <w:r w:rsidRPr="00D06268">
        <w:rPr>
          <w:rFonts w:ascii="Arial" w:eastAsia="Arial Unicode MS" w:hAnsi="Arial" w:cs="Arial"/>
          <w:spacing w:val="-4"/>
          <w:sz w:val="20"/>
        </w:rPr>
        <w:t>Note</w:t>
      </w:r>
      <w:r w:rsidR="00327E3C" w:rsidRPr="00D06268">
        <w:rPr>
          <w:rFonts w:ascii="Arial" w:eastAsia="Arial Unicode MS" w:hAnsi="Arial" w:cs="Arial"/>
          <w:spacing w:val="-4"/>
          <w:sz w:val="20"/>
          <w:cs/>
        </w:rPr>
        <w:t xml:space="preserve"> </w:t>
      </w:r>
      <w:r w:rsidR="00016344" w:rsidRPr="00D06268">
        <w:rPr>
          <w:rFonts w:ascii="Arial" w:eastAsia="Arial Unicode MS" w:hAnsi="Arial" w:cs="Arial"/>
          <w:spacing w:val="-4"/>
          <w:sz w:val="20"/>
        </w:rPr>
        <w:t>33</w:t>
      </w:r>
      <w:r w:rsidR="00327E3C" w:rsidRPr="00D06268">
        <w:rPr>
          <w:rFonts w:ascii="Arial" w:eastAsia="Arial Unicode MS" w:hAnsi="Arial" w:cs="Arial"/>
          <w:spacing w:val="-4"/>
          <w:sz w:val="20"/>
        </w:rPr>
        <w:t>.</w:t>
      </w:r>
      <w:r w:rsidR="00016344" w:rsidRPr="00D06268">
        <w:rPr>
          <w:rFonts w:ascii="Arial" w:eastAsia="Arial Unicode MS" w:hAnsi="Arial" w:cs="Arial"/>
          <w:spacing w:val="-4"/>
          <w:sz w:val="20"/>
        </w:rPr>
        <w:t>4</w:t>
      </w:r>
      <w:r w:rsidR="00327E3C" w:rsidRPr="00D06268">
        <w:rPr>
          <w:rFonts w:ascii="Arial" w:eastAsia="Arial Unicode MS" w:hAnsi="Arial" w:cs="Arial"/>
          <w:spacing w:val="-4"/>
          <w:sz w:val="20"/>
        </w:rPr>
        <w:t>)</w:t>
      </w:r>
      <w:r w:rsidR="00D06268">
        <w:rPr>
          <w:rFonts w:ascii="Arial" w:eastAsia="Arial Unicode MS" w:hAnsi="Arial" w:cs="Arial"/>
          <w:spacing w:val="-4"/>
          <w:sz w:val="20"/>
        </w:rPr>
        <w:t>.</w:t>
      </w:r>
    </w:p>
    <w:p w14:paraId="1CD1675E" w14:textId="7F78E079" w:rsidR="00FD4807" w:rsidRPr="00325B42" w:rsidRDefault="00FD4807" w:rsidP="00325B42">
      <w:pPr>
        <w:spacing w:line="240" w:lineRule="auto"/>
        <w:jc w:val="both"/>
        <w:rPr>
          <w:rFonts w:ascii="Arial" w:eastAsia="Arial Unicode MS" w:hAnsi="Arial" w:cs="Arial"/>
          <w:sz w:val="20"/>
        </w:rPr>
      </w:pPr>
      <w:r w:rsidRPr="00325B42">
        <w:rPr>
          <w:rFonts w:ascii="Arial" w:eastAsia="Arial Unicode MS" w:hAnsi="Arial" w:cs="Arial"/>
          <w:sz w:val="20"/>
        </w:rPr>
        <w:br w:type="page"/>
      </w:r>
    </w:p>
    <w:p w14:paraId="5B486D07" w14:textId="048B951D" w:rsidR="00913692" w:rsidRPr="00325B42" w:rsidRDefault="00913692" w:rsidP="00325B42">
      <w:pPr>
        <w:spacing w:line="240" w:lineRule="auto"/>
        <w:ind w:left="540"/>
        <w:jc w:val="both"/>
        <w:rPr>
          <w:rFonts w:ascii="Arial" w:eastAsia="Arial Unicode MS" w:hAnsi="Arial" w:cs="Arial"/>
          <w:sz w:val="20"/>
        </w:rPr>
      </w:pPr>
    </w:p>
    <w:p w14:paraId="79E43EC4" w14:textId="77777777" w:rsidR="00FD4807" w:rsidRPr="00325B42" w:rsidRDefault="00FD4807" w:rsidP="00325B42">
      <w:pPr>
        <w:spacing w:line="240" w:lineRule="auto"/>
        <w:ind w:left="540"/>
        <w:jc w:val="both"/>
        <w:rPr>
          <w:rFonts w:ascii="Arial" w:eastAsia="Arial Unicode MS" w:hAnsi="Arial" w:cs="Arial"/>
          <w:sz w:val="20"/>
        </w:rPr>
      </w:pPr>
    </w:p>
    <w:p w14:paraId="2D55A5AB" w14:textId="5743993F" w:rsidR="00150475" w:rsidRPr="00325B42" w:rsidRDefault="00016344" w:rsidP="00325B42">
      <w:pPr>
        <w:spacing w:line="240" w:lineRule="auto"/>
        <w:ind w:left="540" w:hanging="540"/>
        <w:jc w:val="both"/>
        <w:rPr>
          <w:rFonts w:ascii="Arial" w:hAnsi="Arial" w:cs="Arial"/>
          <w:b/>
          <w:bCs/>
          <w:color w:val="CF4A02"/>
          <w:sz w:val="20"/>
          <w:cs/>
        </w:rPr>
      </w:pPr>
      <w:r w:rsidRPr="00325B42">
        <w:rPr>
          <w:rFonts w:ascii="Arial" w:hAnsi="Arial" w:cs="Arial"/>
          <w:b/>
          <w:bCs/>
          <w:color w:val="CF4A02"/>
          <w:sz w:val="20"/>
        </w:rPr>
        <w:t>22</w:t>
      </w:r>
      <w:r w:rsidR="008A65AA" w:rsidRPr="00325B42">
        <w:rPr>
          <w:rFonts w:ascii="Arial" w:hAnsi="Arial" w:cs="Arial"/>
          <w:b/>
          <w:bCs/>
          <w:color w:val="CF4A02"/>
          <w:sz w:val="20"/>
        </w:rPr>
        <w:t>.</w:t>
      </w:r>
      <w:r w:rsidRPr="00325B42">
        <w:rPr>
          <w:rFonts w:ascii="Arial" w:hAnsi="Arial" w:cs="Arial"/>
          <w:b/>
          <w:bCs/>
          <w:color w:val="CF4A02"/>
          <w:sz w:val="20"/>
        </w:rPr>
        <w:t>2</w:t>
      </w:r>
      <w:r w:rsidR="00150475" w:rsidRPr="00325B42">
        <w:rPr>
          <w:rFonts w:ascii="Arial" w:hAnsi="Arial" w:cs="Arial"/>
          <w:b/>
          <w:bCs/>
          <w:color w:val="CF4A02"/>
          <w:sz w:val="20"/>
        </w:rPr>
        <w:tab/>
      </w:r>
      <w:r w:rsidR="00E40AB4" w:rsidRPr="00325B42">
        <w:rPr>
          <w:rFonts w:ascii="Arial" w:hAnsi="Arial" w:cs="Arial"/>
          <w:b/>
          <w:bCs/>
          <w:color w:val="CF4A02"/>
          <w:sz w:val="20"/>
        </w:rPr>
        <w:t>Lease liabilities</w:t>
      </w:r>
    </w:p>
    <w:p w14:paraId="49C15F45" w14:textId="77777777" w:rsidR="00150475" w:rsidRPr="00325B42" w:rsidRDefault="00150475" w:rsidP="00325B42">
      <w:pPr>
        <w:spacing w:line="240" w:lineRule="auto"/>
        <w:ind w:left="540"/>
        <w:jc w:val="both"/>
        <w:rPr>
          <w:rFonts w:ascii="Arial" w:eastAsia="Arial Unicode MS" w:hAnsi="Arial" w:cs="Arial"/>
          <w:sz w:val="20"/>
        </w:rPr>
      </w:pPr>
    </w:p>
    <w:p w14:paraId="1A70C537" w14:textId="53415C7E" w:rsidR="00150475" w:rsidRPr="00325B42" w:rsidRDefault="00E40AB4" w:rsidP="00325B42">
      <w:pPr>
        <w:spacing w:line="240" w:lineRule="auto"/>
        <w:ind w:left="540"/>
        <w:jc w:val="both"/>
        <w:rPr>
          <w:rFonts w:ascii="Arial" w:eastAsia="Arial Unicode MS" w:hAnsi="Arial" w:cs="Arial"/>
          <w:sz w:val="20"/>
        </w:rPr>
      </w:pPr>
      <w:r w:rsidRPr="00325B42">
        <w:rPr>
          <w:rFonts w:ascii="Arial" w:eastAsia="Arial Unicode MS" w:hAnsi="Arial" w:cs="Arial"/>
          <w:sz w:val="20"/>
        </w:rPr>
        <w:t xml:space="preserve">Maturity of lease liabilities </w:t>
      </w:r>
      <w:r w:rsidR="00FE4708" w:rsidRPr="00325B42">
        <w:rPr>
          <w:rFonts w:ascii="Arial" w:eastAsia="Arial Unicode MS" w:hAnsi="Arial" w:cs="Arial"/>
          <w:sz w:val="20"/>
        </w:rPr>
        <w:t>is</w:t>
      </w:r>
      <w:r w:rsidRPr="00325B42">
        <w:rPr>
          <w:rFonts w:ascii="Arial" w:eastAsia="Arial Unicode MS" w:hAnsi="Arial" w:cs="Arial"/>
          <w:sz w:val="20"/>
        </w:rPr>
        <w:t xml:space="preserve"> as follows</w:t>
      </w:r>
    </w:p>
    <w:p w14:paraId="0D862ECF" w14:textId="77777777" w:rsidR="00111CF1" w:rsidRPr="00325B42" w:rsidRDefault="00111CF1" w:rsidP="00325B42">
      <w:pPr>
        <w:spacing w:line="240" w:lineRule="auto"/>
        <w:ind w:left="540"/>
        <w:jc w:val="both"/>
        <w:rPr>
          <w:rFonts w:ascii="Arial" w:eastAsia="Arial Unicode MS" w:hAnsi="Arial" w:cs="Arial"/>
          <w:sz w:val="20"/>
        </w:rPr>
      </w:pPr>
    </w:p>
    <w:tbl>
      <w:tblPr>
        <w:tblW w:w="9029" w:type="dxa"/>
        <w:tblLayout w:type="fixed"/>
        <w:tblLook w:val="04A0" w:firstRow="1" w:lastRow="0" w:firstColumn="1" w:lastColumn="0" w:noHBand="0" w:noVBand="1"/>
      </w:tblPr>
      <w:tblGrid>
        <w:gridCol w:w="6149"/>
        <w:gridCol w:w="1440"/>
        <w:gridCol w:w="1440"/>
      </w:tblGrid>
      <w:tr w:rsidR="002412FF" w:rsidRPr="00325B42" w14:paraId="6B4F2907" w14:textId="77777777" w:rsidTr="00FD4807">
        <w:tc>
          <w:tcPr>
            <w:tcW w:w="6149" w:type="dxa"/>
            <w:vAlign w:val="center"/>
          </w:tcPr>
          <w:p w14:paraId="1EF7A6F6" w14:textId="77777777" w:rsidR="002412FF" w:rsidRPr="00325B42" w:rsidRDefault="002412FF" w:rsidP="00325B42">
            <w:pPr>
              <w:spacing w:line="240" w:lineRule="auto"/>
              <w:ind w:left="431"/>
              <w:jc w:val="both"/>
              <w:rPr>
                <w:rFonts w:ascii="Arial" w:hAnsi="Arial" w:cs="Arial"/>
                <w:sz w:val="20"/>
                <w:cs/>
              </w:rPr>
            </w:pPr>
          </w:p>
        </w:tc>
        <w:tc>
          <w:tcPr>
            <w:tcW w:w="1440" w:type="dxa"/>
            <w:tcBorders>
              <w:top w:val="single" w:sz="4" w:space="0" w:color="auto"/>
            </w:tcBorders>
            <w:shd w:val="clear" w:color="auto" w:fill="auto"/>
          </w:tcPr>
          <w:p w14:paraId="57573899" w14:textId="63688DE2" w:rsidR="002412FF"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06A461F8" w14:textId="7D891647" w:rsidR="002412FF"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48628600" w14:textId="77777777" w:rsidTr="00FD4807">
        <w:tc>
          <w:tcPr>
            <w:tcW w:w="6149" w:type="dxa"/>
            <w:vAlign w:val="center"/>
          </w:tcPr>
          <w:p w14:paraId="56E5EBC0" w14:textId="77777777" w:rsidR="00FD622B" w:rsidRPr="00325B42" w:rsidRDefault="00FD622B" w:rsidP="00325B42">
            <w:pPr>
              <w:spacing w:line="240" w:lineRule="auto"/>
              <w:ind w:left="431"/>
              <w:jc w:val="both"/>
              <w:rPr>
                <w:rFonts w:ascii="Arial" w:hAnsi="Arial" w:cs="Arial"/>
                <w:sz w:val="20"/>
                <w:cs/>
              </w:rPr>
            </w:pPr>
          </w:p>
        </w:tc>
        <w:tc>
          <w:tcPr>
            <w:tcW w:w="1440" w:type="dxa"/>
            <w:tcBorders>
              <w:bottom w:val="single" w:sz="4" w:space="0" w:color="auto"/>
            </w:tcBorders>
            <w:shd w:val="clear" w:color="auto" w:fill="auto"/>
            <w:hideMark/>
          </w:tcPr>
          <w:p w14:paraId="4D92087B" w14:textId="592FFBD4" w:rsidR="00FD622B" w:rsidRPr="00325B42" w:rsidRDefault="00FD622B" w:rsidP="00EB041F">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c>
          <w:tcPr>
            <w:tcW w:w="1440" w:type="dxa"/>
            <w:tcBorders>
              <w:bottom w:val="single" w:sz="4" w:space="0" w:color="auto"/>
            </w:tcBorders>
            <w:shd w:val="clear" w:color="auto" w:fill="auto"/>
            <w:hideMark/>
          </w:tcPr>
          <w:p w14:paraId="765C2774" w14:textId="530899BA" w:rsidR="00FD622B" w:rsidRPr="00325B42" w:rsidRDefault="00FD622B" w:rsidP="00EB041F">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r>
      <w:tr w:rsidR="002412FF" w:rsidRPr="00325B42" w14:paraId="4CA8E744" w14:textId="77777777" w:rsidTr="00FD4807">
        <w:tc>
          <w:tcPr>
            <w:tcW w:w="6149" w:type="dxa"/>
            <w:shd w:val="clear" w:color="auto" w:fill="auto"/>
            <w:hideMark/>
          </w:tcPr>
          <w:p w14:paraId="79B0AA02" w14:textId="5CD24D2C" w:rsidR="002412FF" w:rsidRPr="00325B42" w:rsidRDefault="00E40AB4" w:rsidP="00325B42">
            <w:pPr>
              <w:spacing w:line="240" w:lineRule="auto"/>
              <w:ind w:left="431"/>
              <w:jc w:val="both"/>
              <w:rPr>
                <w:rFonts w:ascii="Arial" w:hAnsi="Arial" w:cs="Arial"/>
                <w:sz w:val="20"/>
                <w:cs/>
              </w:rPr>
            </w:pPr>
            <w:r w:rsidRPr="00325B42">
              <w:rPr>
                <w:rFonts w:ascii="Arial" w:hAnsi="Arial" w:cs="Arial"/>
                <w:b/>
                <w:bCs/>
                <w:sz w:val="20"/>
              </w:rPr>
              <w:t>Minimum lease liabilities payments</w:t>
            </w:r>
          </w:p>
        </w:tc>
        <w:tc>
          <w:tcPr>
            <w:tcW w:w="1440" w:type="dxa"/>
            <w:shd w:val="clear" w:color="auto" w:fill="FAFAFA"/>
          </w:tcPr>
          <w:p w14:paraId="097709B0" w14:textId="77777777" w:rsidR="002412FF" w:rsidRPr="00325B42" w:rsidRDefault="002412FF" w:rsidP="00EB041F">
            <w:pPr>
              <w:spacing w:line="240" w:lineRule="auto"/>
              <w:ind w:right="-72"/>
              <w:jc w:val="right"/>
              <w:rPr>
                <w:rFonts w:ascii="Arial" w:hAnsi="Arial" w:cs="Arial"/>
                <w:sz w:val="20"/>
              </w:rPr>
            </w:pPr>
          </w:p>
        </w:tc>
        <w:tc>
          <w:tcPr>
            <w:tcW w:w="1440" w:type="dxa"/>
          </w:tcPr>
          <w:p w14:paraId="36BB5B43" w14:textId="77777777" w:rsidR="002412FF" w:rsidRPr="00325B42" w:rsidRDefault="002412FF" w:rsidP="00EB041F">
            <w:pPr>
              <w:spacing w:line="240" w:lineRule="auto"/>
              <w:ind w:right="-72"/>
              <w:jc w:val="right"/>
              <w:rPr>
                <w:rFonts w:ascii="Arial" w:hAnsi="Arial" w:cs="Arial"/>
                <w:sz w:val="20"/>
              </w:rPr>
            </w:pPr>
          </w:p>
        </w:tc>
      </w:tr>
      <w:tr w:rsidR="00E40AB4" w:rsidRPr="00325B42" w14:paraId="5EF49595" w14:textId="77777777" w:rsidTr="00FD4807">
        <w:tc>
          <w:tcPr>
            <w:tcW w:w="6149" w:type="dxa"/>
            <w:shd w:val="clear" w:color="auto" w:fill="auto"/>
          </w:tcPr>
          <w:p w14:paraId="06BCF1F3" w14:textId="406178EC" w:rsidR="00E40AB4" w:rsidRPr="00325B42" w:rsidRDefault="00E40AB4" w:rsidP="00325B42">
            <w:pPr>
              <w:spacing w:line="240" w:lineRule="auto"/>
              <w:ind w:left="431"/>
              <w:jc w:val="both"/>
              <w:rPr>
                <w:rFonts w:ascii="Arial" w:hAnsi="Arial" w:cs="Arial"/>
                <w:sz w:val="20"/>
                <w:cs/>
              </w:rPr>
            </w:pPr>
            <w:r w:rsidRPr="00325B42">
              <w:rPr>
                <w:rFonts w:ascii="Arial" w:hAnsi="Arial" w:cs="Arial"/>
                <w:sz w:val="20"/>
              </w:rPr>
              <w:t>Not later than one year</w:t>
            </w:r>
          </w:p>
        </w:tc>
        <w:tc>
          <w:tcPr>
            <w:tcW w:w="1440" w:type="dxa"/>
            <w:shd w:val="clear" w:color="auto" w:fill="FAFAFA"/>
          </w:tcPr>
          <w:p w14:paraId="199AAD61" w14:textId="3BAB89C9" w:rsidR="00E40AB4" w:rsidRPr="00325B42" w:rsidRDefault="00016344" w:rsidP="00EB041F">
            <w:pPr>
              <w:spacing w:line="240" w:lineRule="auto"/>
              <w:ind w:right="-72"/>
              <w:jc w:val="right"/>
              <w:rPr>
                <w:rFonts w:ascii="Arial" w:hAnsi="Arial" w:cs="Arial"/>
                <w:sz w:val="20"/>
              </w:rPr>
            </w:pPr>
            <w:r w:rsidRPr="00325B42">
              <w:rPr>
                <w:rFonts w:ascii="Arial" w:hAnsi="Arial" w:cs="Arial"/>
                <w:sz w:val="20"/>
              </w:rPr>
              <w:t>182</w:t>
            </w:r>
            <w:r w:rsidR="00E40AB4" w:rsidRPr="00325B42">
              <w:rPr>
                <w:rFonts w:ascii="Arial" w:hAnsi="Arial" w:cs="Arial"/>
                <w:sz w:val="20"/>
              </w:rPr>
              <w:t>,</w:t>
            </w:r>
            <w:r w:rsidRPr="00325B42">
              <w:rPr>
                <w:rFonts w:ascii="Arial" w:hAnsi="Arial" w:cs="Arial"/>
                <w:sz w:val="20"/>
              </w:rPr>
              <w:t>141</w:t>
            </w:r>
            <w:r w:rsidR="00E40AB4" w:rsidRPr="00325B42">
              <w:rPr>
                <w:rFonts w:ascii="Arial" w:hAnsi="Arial" w:cs="Arial"/>
                <w:sz w:val="20"/>
              </w:rPr>
              <w:t>,</w:t>
            </w:r>
            <w:r w:rsidRPr="00325B42">
              <w:rPr>
                <w:rFonts w:ascii="Arial" w:hAnsi="Arial" w:cs="Arial"/>
                <w:sz w:val="20"/>
              </w:rPr>
              <w:t>341</w:t>
            </w:r>
          </w:p>
        </w:tc>
        <w:tc>
          <w:tcPr>
            <w:tcW w:w="1440" w:type="dxa"/>
          </w:tcPr>
          <w:p w14:paraId="5DFA1B42" w14:textId="290BF7FB" w:rsidR="00E40AB4" w:rsidRPr="00325B42" w:rsidRDefault="00016344" w:rsidP="00EB041F">
            <w:pPr>
              <w:spacing w:line="240" w:lineRule="auto"/>
              <w:ind w:right="-72"/>
              <w:jc w:val="right"/>
              <w:rPr>
                <w:rFonts w:ascii="Arial" w:hAnsi="Arial" w:cs="Arial"/>
                <w:sz w:val="20"/>
              </w:rPr>
            </w:pPr>
            <w:r w:rsidRPr="00325B42">
              <w:rPr>
                <w:rFonts w:ascii="Arial" w:hAnsi="Arial" w:cs="Arial"/>
                <w:sz w:val="20"/>
              </w:rPr>
              <w:t>197</w:t>
            </w:r>
            <w:r w:rsidR="00E40AB4" w:rsidRPr="00325B42">
              <w:rPr>
                <w:rFonts w:ascii="Arial" w:hAnsi="Arial" w:cs="Arial"/>
                <w:sz w:val="20"/>
              </w:rPr>
              <w:t>,</w:t>
            </w:r>
            <w:r w:rsidRPr="00325B42">
              <w:rPr>
                <w:rFonts w:ascii="Arial" w:hAnsi="Arial" w:cs="Arial"/>
                <w:sz w:val="20"/>
              </w:rPr>
              <w:t>044</w:t>
            </w:r>
            <w:r w:rsidR="00E40AB4" w:rsidRPr="00325B42">
              <w:rPr>
                <w:rFonts w:ascii="Arial" w:hAnsi="Arial" w:cs="Arial"/>
                <w:sz w:val="20"/>
              </w:rPr>
              <w:t>,</w:t>
            </w:r>
            <w:r w:rsidRPr="00325B42">
              <w:rPr>
                <w:rFonts w:ascii="Arial" w:hAnsi="Arial" w:cs="Arial"/>
                <w:sz w:val="20"/>
              </w:rPr>
              <w:t>252</w:t>
            </w:r>
          </w:p>
        </w:tc>
      </w:tr>
      <w:tr w:rsidR="00E40AB4" w:rsidRPr="00325B42" w14:paraId="2CC5CA93" w14:textId="77777777" w:rsidTr="00FD4807">
        <w:tc>
          <w:tcPr>
            <w:tcW w:w="6149" w:type="dxa"/>
            <w:shd w:val="clear" w:color="auto" w:fill="auto"/>
          </w:tcPr>
          <w:p w14:paraId="681B5077" w14:textId="09E3FA32" w:rsidR="00E40AB4" w:rsidRPr="00325B42" w:rsidRDefault="00E40AB4" w:rsidP="00325B42">
            <w:pPr>
              <w:spacing w:line="240" w:lineRule="auto"/>
              <w:ind w:left="431"/>
              <w:jc w:val="both"/>
              <w:rPr>
                <w:rFonts w:ascii="Arial" w:hAnsi="Arial" w:cs="Arial"/>
                <w:sz w:val="20"/>
                <w:cs/>
              </w:rPr>
            </w:pPr>
            <w:r w:rsidRPr="00325B42">
              <w:rPr>
                <w:rFonts w:ascii="Arial" w:hAnsi="Arial" w:cs="Arial"/>
                <w:sz w:val="20"/>
              </w:rPr>
              <w:t xml:space="preserve">Later than </w:t>
            </w:r>
            <w:r w:rsidR="00016344" w:rsidRPr="00325B42">
              <w:rPr>
                <w:rFonts w:ascii="Arial" w:hAnsi="Arial" w:cs="Arial"/>
                <w:sz w:val="20"/>
              </w:rPr>
              <w:t>1</w:t>
            </w:r>
            <w:r w:rsidRPr="00325B42">
              <w:rPr>
                <w:rFonts w:ascii="Arial" w:hAnsi="Arial" w:cs="Arial"/>
                <w:sz w:val="20"/>
              </w:rPr>
              <w:t xml:space="preserve"> year but not later than </w:t>
            </w:r>
            <w:r w:rsidR="00016344" w:rsidRPr="00325B42">
              <w:rPr>
                <w:rFonts w:ascii="Arial" w:hAnsi="Arial" w:cs="Arial"/>
                <w:sz w:val="20"/>
              </w:rPr>
              <w:t>5</w:t>
            </w:r>
            <w:r w:rsidRPr="00325B42">
              <w:rPr>
                <w:rFonts w:ascii="Arial" w:hAnsi="Arial" w:cs="Arial"/>
                <w:sz w:val="20"/>
              </w:rPr>
              <w:t xml:space="preserve"> years</w:t>
            </w:r>
          </w:p>
        </w:tc>
        <w:tc>
          <w:tcPr>
            <w:tcW w:w="1440" w:type="dxa"/>
            <w:shd w:val="clear" w:color="auto" w:fill="FAFAFA"/>
          </w:tcPr>
          <w:p w14:paraId="7AEACF2D" w14:textId="13EDB1D0" w:rsidR="00E40AB4" w:rsidRPr="00325B42" w:rsidRDefault="00016344" w:rsidP="00EB041F">
            <w:pPr>
              <w:spacing w:line="240" w:lineRule="auto"/>
              <w:ind w:right="-72"/>
              <w:jc w:val="right"/>
              <w:rPr>
                <w:rFonts w:ascii="Arial" w:hAnsi="Arial" w:cs="Arial"/>
                <w:sz w:val="20"/>
              </w:rPr>
            </w:pPr>
            <w:r w:rsidRPr="00325B42">
              <w:rPr>
                <w:rFonts w:ascii="Arial" w:hAnsi="Arial" w:cs="Arial"/>
                <w:sz w:val="20"/>
              </w:rPr>
              <w:t>289</w:t>
            </w:r>
            <w:r w:rsidR="00E40AB4" w:rsidRPr="00325B42">
              <w:rPr>
                <w:rFonts w:ascii="Arial" w:hAnsi="Arial" w:cs="Arial"/>
                <w:sz w:val="20"/>
              </w:rPr>
              <w:t>,</w:t>
            </w:r>
            <w:r w:rsidRPr="00325B42">
              <w:rPr>
                <w:rFonts w:ascii="Arial" w:hAnsi="Arial" w:cs="Arial"/>
                <w:sz w:val="20"/>
              </w:rPr>
              <w:t>027</w:t>
            </w:r>
            <w:r w:rsidR="00E40AB4" w:rsidRPr="00325B42">
              <w:rPr>
                <w:rFonts w:ascii="Arial" w:hAnsi="Arial" w:cs="Arial"/>
                <w:sz w:val="20"/>
              </w:rPr>
              <w:t>,</w:t>
            </w:r>
            <w:r w:rsidRPr="00325B42">
              <w:rPr>
                <w:rFonts w:ascii="Arial" w:hAnsi="Arial" w:cs="Arial"/>
                <w:sz w:val="20"/>
              </w:rPr>
              <w:t>690</w:t>
            </w:r>
          </w:p>
        </w:tc>
        <w:tc>
          <w:tcPr>
            <w:tcW w:w="1440" w:type="dxa"/>
          </w:tcPr>
          <w:p w14:paraId="1D1AEB69" w14:textId="5415410C" w:rsidR="00E40AB4" w:rsidRPr="00325B42" w:rsidRDefault="00016344" w:rsidP="00EB041F">
            <w:pPr>
              <w:spacing w:line="240" w:lineRule="auto"/>
              <w:ind w:right="-72"/>
              <w:jc w:val="right"/>
              <w:rPr>
                <w:rFonts w:ascii="Arial" w:hAnsi="Arial" w:cs="Arial"/>
                <w:sz w:val="20"/>
              </w:rPr>
            </w:pPr>
            <w:r w:rsidRPr="00325B42">
              <w:rPr>
                <w:rFonts w:ascii="Arial" w:hAnsi="Arial" w:cs="Arial"/>
                <w:sz w:val="20"/>
              </w:rPr>
              <w:t>326</w:t>
            </w:r>
            <w:r w:rsidR="00E40AB4" w:rsidRPr="00325B42">
              <w:rPr>
                <w:rFonts w:ascii="Arial" w:hAnsi="Arial" w:cs="Arial"/>
                <w:sz w:val="20"/>
              </w:rPr>
              <w:t>,</w:t>
            </w:r>
            <w:r w:rsidRPr="00325B42">
              <w:rPr>
                <w:rFonts w:ascii="Arial" w:hAnsi="Arial" w:cs="Arial"/>
                <w:sz w:val="20"/>
              </w:rPr>
              <w:t>186</w:t>
            </w:r>
            <w:r w:rsidR="00E40AB4" w:rsidRPr="00325B42">
              <w:rPr>
                <w:rFonts w:ascii="Arial" w:hAnsi="Arial" w:cs="Arial"/>
                <w:sz w:val="20"/>
              </w:rPr>
              <w:t>,</w:t>
            </w:r>
            <w:r w:rsidRPr="00325B42">
              <w:rPr>
                <w:rFonts w:ascii="Arial" w:hAnsi="Arial" w:cs="Arial"/>
                <w:sz w:val="20"/>
              </w:rPr>
              <w:t>687</w:t>
            </w:r>
          </w:p>
        </w:tc>
      </w:tr>
      <w:tr w:rsidR="00E40AB4" w:rsidRPr="00325B42" w14:paraId="69668994" w14:textId="77777777" w:rsidTr="00FD4807">
        <w:tc>
          <w:tcPr>
            <w:tcW w:w="6149" w:type="dxa"/>
            <w:shd w:val="clear" w:color="auto" w:fill="auto"/>
          </w:tcPr>
          <w:p w14:paraId="3AF9426B" w14:textId="0B2452D0" w:rsidR="00E40AB4" w:rsidRPr="00325B42" w:rsidRDefault="00E40AB4" w:rsidP="00325B42">
            <w:pPr>
              <w:spacing w:line="240" w:lineRule="auto"/>
              <w:ind w:left="431"/>
              <w:jc w:val="both"/>
              <w:rPr>
                <w:rFonts w:ascii="Arial" w:hAnsi="Arial" w:cs="Arial"/>
                <w:sz w:val="20"/>
                <w:cs/>
              </w:rPr>
            </w:pPr>
            <w:r w:rsidRPr="00325B42">
              <w:rPr>
                <w:rFonts w:ascii="Arial" w:hAnsi="Arial" w:cs="Arial"/>
                <w:sz w:val="20"/>
              </w:rPr>
              <w:t xml:space="preserve">Later than </w:t>
            </w:r>
            <w:r w:rsidR="00016344" w:rsidRPr="00325B42">
              <w:rPr>
                <w:rFonts w:ascii="Arial" w:hAnsi="Arial" w:cs="Arial"/>
                <w:sz w:val="20"/>
              </w:rPr>
              <w:t>5</w:t>
            </w:r>
            <w:r w:rsidRPr="00325B42">
              <w:rPr>
                <w:rFonts w:ascii="Arial" w:hAnsi="Arial" w:cs="Arial"/>
                <w:sz w:val="20"/>
              </w:rPr>
              <w:t xml:space="preserve"> years</w:t>
            </w:r>
          </w:p>
        </w:tc>
        <w:tc>
          <w:tcPr>
            <w:tcW w:w="1440" w:type="dxa"/>
            <w:tcBorders>
              <w:bottom w:val="single" w:sz="4" w:space="0" w:color="auto"/>
            </w:tcBorders>
            <w:shd w:val="clear" w:color="auto" w:fill="FAFAFA"/>
          </w:tcPr>
          <w:p w14:paraId="0775D49F" w14:textId="2E28C483" w:rsidR="00E40AB4" w:rsidRPr="00325B42" w:rsidRDefault="00016344" w:rsidP="00EB041F">
            <w:pPr>
              <w:spacing w:line="240" w:lineRule="auto"/>
              <w:ind w:right="-72"/>
              <w:jc w:val="right"/>
              <w:rPr>
                <w:rFonts w:ascii="Arial" w:hAnsi="Arial" w:cs="Arial"/>
                <w:sz w:val="20"/>
              </w:rPr>
            </w:pPr>
            <w:r w:rsidRPr="00325B42">
              <w:rPr>
                <w:rFonts w:ascii="Arial" w:hAnsi="Arial" w:cs="Arial"/>
                <w:sz w:val="20"/>
              </w:rPr>
              <w:t>269</w:t>
            </w:r>
            <w:r w:rsidR="00E40AB4" w:rsidRPr="00325B42">
              <w:rPr>
                <w:rFonts w:ascii="Arial" w:hAnsi="Arial" w:cs="Arial"/>
                <w:sz w:val="20"/>
              </w:rPr>
              <w:t>,</w:t>
            </w:r>
            <w:r w:rsidRPr="00325B42">
              <w:rPr>
                <w:rFonts w:ascii="Arial" w:hAnsi="Arial" w:cs="Arial"/>
                <w:sz w:val="20"/>
              </w:rPr>
              <w:t>332</w:t>
            </w:r>
            <w:r w:rsidR="00E40AB4" w:rsidRPr="00325B42">
              <w:rPr>
                <w:rFonts w:ascii="Arial" w:hAnsi="Arial" w:cs="Arial"/>
                <w:sz w:val="20"/>
              </w:rPr>
              <w:t>,</w:t>
            </w:r>
            <w:r w:rsidRPr="00325B42">
              <w:rPr>
                <w:rFonts w:ascii="Arial" w:hAnsi="Arial" w:cs="Arial"/>
                <w:sz w:val="20"/>
              </w:rPr>
              <w:t>740</w:t>
            </w:r>
          </w:p>
        </w:tc>
        <w:tc>
          <w:tcPr>
            <w:tcW w:w="1440" w:type="dxa"/>
            <w:tcBorders>
              <w:bottom w:val="single" w:sz="4" w:space="0" w:color="auto"/>
            </w:tcBorders>
          </w:tcPr>
          <w:p w14:paraId="4E6A91C1" w14:textId="21C0D7E7" w:rsidR="00E40AB4" w:rsidRPr="00325B42" w:rsidRDefault="00016344" w:rsidP="00EB041F">
            <w:pPr>
              <w:spacing w:line="240" w:lineRule="auto"/>
              <w:ind w:right="-72"/>
              <w:jc w:val="right"/>
              <w:rPr>
                <w:rFonts w:ascii="Arial" w:hAnsi="Arial" w:cs="Arial"/>
                <w:sz w:val="20"/>
              </w:rPr>
            </w:pPr>
            <w:r w:rsidRPr="00325B42">
              <w:rPr>
                <w:rFonts w:ascii="Arial" w:hAnsi="Arial" w:cs="Arial"/>
                <w:sz w:val="20"/>
              </w:rPr>
              <w:t>296</w:t>
            </w:r>
            <w:r w:rsidR="00E40AB4" w:rsidRPr="00325B42">
              <w:rPr>
                <w:rFonts w:ascii="Arial" w:hAnsi="Arial" w:cs="Arial"/>
                <w:sz w:val="20"/>
              </w:rPr>
              <w:t>,</w:t>
            </w:r>
            <w:r w:rsidRPr="00325B42">
              <w:rPr>
                <w:rFonts w:ascii="Arial" w:hAnsi="Arial" w:cs="Arial"/>
                <w:sz w:val="20"/>
              </w:rPr>
              <w:t>149</w:t>
            </w:r>
            <w:r w:rsidR="00E40AB4" w:rsidRPr="00325B42">
              <w:rPr>
                <w:rFonts w:ascii="Arial" w:hAnsi="Arial" w:cs="Arial"/>
                <w:sz w:val="20"/>
              </w:rPr>
              <w:t>,</w:t>
            </w:r>
            <w:r w:rsidRPr="00325B42">
              <w:rPr>
                <w:rFonts w:ascii="Arial" w:hAnsi="Arial" w:cs="Arial"/>
                <w:sz w:val="20"/>
              </w:rPr>
              <w:t>447</w:t>
            </w:r>
          </w:p>
        </w:tc>
      </w:tr>
      <w:tr w:rsidR="00FD4807" w:rsidRPr="00325B42" w14:paraId="40CC2645" w14:textId="77777777" w:rsidTr="00FD4807">
        <w:tc>
          <w:tcPr>
            <w:tcW w:w="6149" w:type="dxa"/>
            <w:shd w:val="clear" w:color="auto" w:fill="auto"/>
          </w:tcPr>
          <w:p w14:paraId="18BDBF38" w14:textId="77777777" w:rsidR="00FD4807" w:rsidRPr="00325B42" w:rsidRDefault="00FD4807" w:rsidP="00325B42">
            <w:pPr>
              <w:spacing w:line="240" w:lineRule="auto"/>
              <w:ind w:left="431"/>
              <w:jc w:val="both"/>
              <w:rPr>
                <w:rFonts w:ascii="Arial" w:hAnsi="Arial" w:cs="Arial"/>
                <w:sz w:val="20"/>
              </w:rPr>
            </w:pPr>
          </w:p>
        </w:tc>
        <w:tc>
          <w:tcPr>
            <w:tcW w:w="1440" w:type="dxa"/>
            <w:tcBorders>
              <w:top w:val="single" w:sz="4" w:space="0" w:color="auto"/>
            </w:tcBorders>
            <w:shd w:val="clear" w:color="auto" w:fill="FAFAFA"/>
          </w:tcPr>
          <w:p w14:paraId="425D9066" w14:textId="77777777" w:rsidR="00FD4807" w:rsidRPr="00325B42" w:rsidRDefault="00FD4807" w:rsidP="00EB041F">
            <w:pPr>
              <w:spacing w:line="240" w:lineRule="auto"/>
              <w:ind w:right="-72"/>
              <w:jc w:val="right"/>
              <w:rPr>
                <w:rFonts w:ascii="Arial" w:hAnsi="Arial" w:cs="Arial"/>
                <w:sz w:val="20"/>
                <w:lang w:val="en-US"/>
              </w:rPr>
            </w:pPr>
          </w:p>
        </w:tc>
        <w:tc>
          <w:tcPr>
            <w:tcW w:w="1440" w:type="dxa"/>
            <w:tcBorders>
              <w:top w:val="single" w:sz="4" w:space="0" w:color="auto"/>
            </w:tcBorders>
          </w:tcPr>
          <w:p w14:paraId="1A7976B8" w14:textId="77777777" w:rsidR="00FD4807" w:rsidRPr="00325B42" w:rsidRDefault="00FD4807" w:rsidP="00EB041F">
            <w:pPr>
              <w:spacing w:line="240" w:lineRule="auto"/>
              <w:ind w:right="-72"/>
              <w:jc w:val="right"/>
              <w:rPr>
                <w:rFonts w:ascii="Arial" w:hAnsi="Arial" w:cs="Arial"/>
                <w:sz w:val="20"/>
                <w:lang w:val="en-US"/>
              </w:rPr>
            </w:pPr>
          </w:p>
        </w:tc>
      </w:tr>
      <w:tr w:rsidR="00CE1C67" w:rsidRPr="00325B42" w14:paraId="6F766556" w14:textId="77777777" w:rsidTr="00FD4807">
        <w:tc>
          <w:tcPr>
            <w:tcW w:w="6149" w:type="dxa"/>
            <w:shd w:val="clear" w:color="auto" w:fill="auto"/>
          </w:tcPr>
          <w:p w14:paraId="1DB8E542" w14:textId="77777777" w:rsidR="00CE1C67" w:rsidRPr="00325B42" w:rsidRDefault="00CE1C67" w:rsidP="00325B42">
            <w:pPr>
              <w:spacing w:line="240" w:lineRule="auto"/>
              <w:ind w:left="431"/>
              <w:jc w:val="both"/>
              <w:rPr>
                <w:rFonts w:ascii="Arial" w:hAnsi="Arial" w:cs="Arial"/>
                <w:sz w:val="20"/>
                <w:cs/>
              </w:rPr>
            </w:pPr>
          </w:p>
        </w:tc>
        <w:tc>
          <w:tcPr>
            <w:tcW w:w="1440" w:type="dxa"/>
            <w:shd w:val="clear" w:color="auto" w:fill="FAFAFA"/>
          </w:tcPr>
          <w:p w14:paraId="593FDD6E" w14:textId="2E5FA23F" w:rsidR="00CE1C67" w:rsidRPr="00325B42" w:rsidRDefault="00016344" w:rsidP="00EB041F">
            <w:pPr>
              <w:spacing w:line="240" w:lineRule="auto"/>
              <w:ind w:right="-72"/>
              <w:jc w:val="right"/>
              <w:rPr>
                <w:rFonts w:ascii="Arial" w:hAnsi="Arial" w:cs="Arial"/>
                <w:sz w:val="20"/>
              </w:rPr>
            </w:pPr>
            <w:r w:rsidRPr="00325B42">
              <w:rPr>
                <w:rFonts w:ascii="Arial" w:hAnsi="Arial" w:cs="Arial"/>
                <w:sz w:val="20"/>
              </w:rPr>
              <w:t>740</w:t>
            </w:r>
            <w:r w:rsidR="006573DE" w:rsidRPr="00325B42">
              <w:rPr>
                <w:rFonts w:ascii="Arial" w:hAnsi="Arial" w:cs="Arial"/>
                <w:sz w:val="20"/>
              </w:rPr>
              <w:t>,</w:t>
            </w:r>
            <w:r w:rsidRPr="00325B42">
              <w:rPr>
                <w:rFonts w:ascii="Arial" w:hAnsi="Arial" w:cs="Arial"/>
                <w:sz w:val="20"/>
              </w:rPr>
              <w:t>501</w:t>
            </w:r>
            <w:r w:rsidR="006573DE" w:rsidRPr="00325B42">
              <w:rPr>
                <w:rFonts w:ascii="Arial" w:hAnsi="Arial" w:cs="Arial"/>
                <w:sz w:val="20"/>
              </w:rPr>
              <w:t>,</w:t>
            </w:r>
            <w:r w:rsidRPr="00325B42">
              <w:rPr>
                <w:rFonts w:ascii="Arial" w:hAnsi="Arial" w:cs="Arial"/>
                <w:sz w:val="20"/>
              </w:rPr>
              <w:t>771</w:t>
            </w:r>
          </w:p>
        </w:tc>
        <w:tc>
          <w:tcPr>
            <w:tcW w:w="1440" w:type="dxa"/>
          </w:tcPr>
          <w:p w14:paraId="021EB79B" w14:textId="4C5BCEFF" w:rsidR="00CE1C67" w:rsidRPr="00325B42" w:rsidRDefault="00016344" w:rsidP="00EB041F">
            <w:pPr>
              <w:spacing w:line="240" w:lineRule="auto"/>
              <w:ind w:right="-72"/>
              <w:jc w:val="right"/>
              <w:rPr>
                <w:rFonts w:ascii="Arial" w:hAnsi="Arial" w:cs="Arial"/>
                <w:sz w:val="20"/>
              </w:rPr>
            </w:pPr>
            <w:r w:rsidRPr="00325B42">
              <w:rPr>
                <w:rFonts w:ascii="Arial" w:hAnsi="Arial" w:cs="Arial"/>
                <w:sz w:val="20"/>
              </w:rPr>
              <w:t>819</w:t>
            </w:r>
            <w:r w:rsidR="00CE1C67" w:rsidRPr="00325B42">
              <w:rPr>
                <w:rFonts w:ascii="Arial" w:hAnsi="Arial" w:cs="Arial"/>
                <w:sz w:val="20"/>
              </w:rPr>
              <w:t>,</w:t>
            </w:r>
            <w:r w:rsidRPr="00325B42">
              <w:rPr>
                <w:rFonts w:ascii="Arial" w:hAnsi="Arial" w:cs="Arial"/>
                <w:sz w:val="20"/>
              </w:rPr>
              <w:t>380</w:t>
            </w:r>
            <w:r w:rsidR="00CE1C67" w:rsidRPr="00325B42">
              <w:rPr>
                <w:rFonts w:ascii="Arial" w:hAnsi="Arial" w:cs="Arial"/>
                <w:sz w:val="20"/>
              </w:rPr>
              <w:t>,</w:t>
            </w:r>
            <w:r w:rsidRPr="00325B42">
              <w:rPr>
                <w:rFonts w:ascii="Arial" w:hAnsi="Arial" w:cs="Arial"/>
                <w:sz w:val="20"/>
              </w:rPr>
              <w:t>386</w:t>
            </w:r>
          </w:p>
        </w:tc>
      </w:tr>
      <w:tr w:rsidR="00CE1C67" w:rsidRPr="00325B42" w14:paraId="15996D26" w14:textId="77777777" w:rsidTr="00FD4807">
        <w:tc>
          <w:tcPr>
            <w:tcW w:w="6149" w:type="dxa"/>
            <w:shd w:val="clear" w:color="auto" w:fill="auto"/>
          </w:tcPr>
          <w:p w14:paraId="2C1A7EA5" w14:textId="72E4EC18" w:rsidR="00CE1C67" w:rsidRPr="00325B42" w:rsidRDefault="00D12846" w:rsidP="00325B42">
            <w:pPr>
              <w:spacing w:line="240" w:lineRule="auto"/>
              <w:ind w:left="431"/>
              <w:jc w:val="both"/>
              <w:rPr>
                <w:rFonts w:ascii="Arial" w:hAnsi="Arial" w:cs="Arial"/>
                <w:sz w:val="20"/>
                <w:cs/>
              </w:rPr>
            </w:pPr>
            <w:r w:rsidRPr="00325B42">
              <w:rPr>
                <w:rFonts w:ascii="Arial" w:hAnsi="Arial" w:cs="Arial"/>
                <w:sz w:val="20"/>
                <w:u w:val="single"/>
              </w:rPr>
              <w:t>Less</w:t>
            </w:r>
            <w:r w:rsidRPr="00325B42">
              <w:rPr>
                <w:rFonts w:ascii="Arial" w:hAnsi="Arial" w:cs="Arial"/>
                <w:sz w:val="20"/>
              </w:rPr>
              <w:t xml:space="preserve"> </w:t>
            </w:r>
            <w:r w:rsidR="00FD4807" w:rsidRPr="00325B42">
              <w:rPr>
                <w:rFonts w:ascii="Arial" w:hAnsi="Arial" w:cs="Arial"/>
                <w:sz w:val="20"/>
              </w:rPr>
              <w:t xml:space="preserve"> </w:t>
            </w:r>
            <w:r w:rsidRPr="00325B42">
              <w:rPr>
                <w:rFonts w:ascii="Arial" w:hAnsi="Arial" w:cs="Arial"/>
                <w:sz w:val="20"/>
              </w:rPr>
              <w:t>Future finance charges on leases</w:t>
            </w:r>
          </w:p>
        </w:tc>
        <w:tc>
          <w:tcPr>
            <w:tcW w:w="1440" w:type="dxa"/>
            <w:tcBorders>
              <w:bottom w:val="single" w:sz="4" w:space="0" w:color="auto"/>
            </w:tcBorders>
            <w:shd w:val="clear" w:color="auto" w:fill="FAFAFA"/>
          </w:tcPr>
          <w:p w14:paraId="0F7947CD" w14:textId="050491E8" w:rsidR="00CE1C67" w:rsidRPr="00325B42" w:rsidRDefault="006573DE"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126</w:t>
            </w:r>
            <w:r w:rsidRPr="00325B42">
              <w:rPr>
                <w:rFonts w:ascii="Arial" w:hAnsi="Arial" w:cs="Arial"/>
                <w:sz w:val="20"/>
              </w:rPr>
              <w:t>,</w:t>
            </w:r>
            <w:r w:rsidR="00016344" w:rsidRPr="00325B42">
              <w:rPr>
                <w:rFonts w:ascii="Arial" w:hAnsi="Arial" w:cs="Arial"/>
                <w:sz w:val="20"/>
              </w:rPr>
              <w:t>134</w:t>
            </w:r>
            <w:r w:rsidRPr="00325B42">
              <w:rPr>
                <w:rFonts w:ascii="Arial" w:hAnsi="Arial" w:cs="Arial"/>
                <w:sz w:val="20"/>
              </w:rPr>
              <w:t>,</w:t>
            </w:r>
            <w:r w:rsidR="00016344" w:rsidRPr="00325B42">
              <w:rPr>
                <w:rFonts w:ascii="Arial" w:hAnsi="Arial" w:cs="Arial"/>
                <w:sz w:val="20"/>
              </w:rPr>
              <w:t>287</w:t>
            </w:r>
            <w:r w:rsidRPr="00325B42">
              <w:rPr>
                <w:rFonts w:ascii="Arial" w:hAnsi="Arial" w:cs="Arial"/>
                <w:sz w:val="20"/>
              </w:rPr>
              <w:t>)</w:t>
            </w:r>
          </w:p>
        </w:tc>
        <w:tc>
          <w:tcPr>
            <w:tcW w:w="1440" w:type="dxa"/>
            <w:tcBorders>
              <w:bottom w:val="single" w:sz="4" w:space="0" w:color="auto"/>
            </w:tcBorders>
          </w:tcPr>
          <w:p w14:paraId="3AC43E5E" w14:textId="077563FA" w:rsidR="00CE1C67" w:rsidRPr="00325B42" w:rsidRDefault="00CE1C67"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138</w:t>
            </w:r>
            <w:r w:rsidRPr="00325B42">
              <w:rPr>
                <w:rFonts w:ascii="Arial" w:hAnsi="Arial" w:cs="Arial"/>
                <w:sz w:val="20"/>
              </w:rPr>
              <w:t>,</w:t>
            </w:r>
            <w:r w:rsidR="00016344" w:rsidRPr="00325B42">
              <w:rPr>
                <w:rFonts w:ascii="Arial" w:hAnsi="Arial" w:cs="Arial"/>
                <w:sz w:val="20"/>
              </w:rPr>
              <w:t>737</w:t>
            </w:r>
            <w:r w:rsidRPr="00325B42">
              <w:rPr>
                <w:rFonts w:ascii="Arial" w:hAnsi="Arial" w:cs="Arial"/>
                <w:sz w:val="20"/>
              </w:rPr>
              <w:t>,</w:t>
            </w:r>
            <w:r w:rsidR="00016344" w:rsidRPr="00325B42">
              <w:rPr>
                <w:rFonts w:ascii="Arial" w:hAnsi="Arial" w:cs="Arial"/>
                <w:sz w:val="20"/>
              </w:rPr>
              <w:t>572</w:t>
            </w:r>
            <w:r w:rsidRPr="00325B42">
              <w:rPr>
                <w:rFonts w:ascii="Arial" w:hAnsi="Arial" w:cs="Arial"/>
                <w:sz w:val="20"/>
              </w:rPr>
              <w:t>)</w:t>
            </w:r>
          </w:p>
        </w:tc>
      </w:tr>
      <w:tr w:rsidR="00FD4807" w:rsidRPr="00325B42" w14:paraId="3D6A65A5" w14:textId="77777777" w:rsidTr="00FD4807">
        <w:tc>
          <w:tcPr>
            <w:tcW w:w="6149" w:type="dxa"/>
            <w:shd w:val="clear" w:color="auto" w:fill="auto"/>
          </w:tcPr>
          <w:p w14:paraId="0F6B0261" w14:textId="77777777" w:rsidR="00FD4807" w:rsidRPr="00325B42" w:rsidRDefault="00FD4807" w:rsidP="00325B42">
            <w:pPr>
              <w:spacing w:line="240" w:lineRule="auto"/>
              <w:ind w:left="431"/>
              <w:jc w:val="both"/>
              <w:rPr>
                <w:rFonts w:ascii="Arial" w:hAnsi="Arial" w:cs="Arial"/>
                <w:sz w:val="20"/>
                <w:u w:val="single"/>
              </w:rPr>
            </w:pPr>
          </w:p>
        </w:tc>
        <w:tc>
          <w:tcPr>
            <w:tcW w:w="1440" w:type="dxa"/>
            <w:tcBorders>
              <w:top w:val="single" w:sz="4" w:space="0" w:color="auto"/>
            </w:tcBorders>
            <w:shd w:val="clear" w:color="auto" w:fill="FAFAFA"/>
          </w:tcPr>
          <w:p w14:paraId="1747087A" w14:textId="77777777" w:rsidR="00FD4807" w:rsidRPr="00325B42" w:rsidRDefault="00FD4807" w:rsidP="00EB041F">
            <w:pPr>
              <w:spacing w:line="240" w:lineRule="auto"/>
              <w:ind w:right="-72"/>
              <w:jc w:val="right"/>
              <w:rPr>
                <w:rFonts w:ascii="Arial" w:hAnsi="Arial" w:cs="Arial"/>
                <w:sz w:val="20"/>
              </w:rPr>
            </w:pPr>
          </w:p>
        </w:tc>
        <w:tc>
          <w:tcPr>
            <w:tcW w:w="1440" w:type="dxa"/>
            <w:tcBorders>
              <w:top w:val="single" w:sz="4" w:space="0" w:color="auto"/>
            </w:tcBorders>
          </w:tcPr>
          <w:p w14:paraId="1B1CDD81" w14:textId="77777777" w:rsidR="00FD4807" w:rsidRPr="00325B42" w:rsidRDefault="00FD4807" w:rsidP="00EB041F">
            <w:pPr>
              <w:spacing w:line="240" w:lineRule="auto"/>
              <w:ind w:right="-72"/>
              <w:jc w:val="right"/>
              <w:rPr>
                <w:rFonts w:ascii="Arial" w:hAnsi="Arial" w:cs="Arial"/>
                <w:sz w:val="20"/>
              </w:rPr>
            </w:pPr>
          </w:p>
        </w:tc>
      </w:tr>
      <w:tr w:rsidR="00CE1C67" w:rsidRPr="00325B42" w14:paraId="6C3E8464" w14:textId="77777777" w:rsidTr="00FD4807">
        <w:tc>
          <w:tcPr>
            <w:tcW w:w="6149" w:type="dxa"/>
            <w:shd w:val="clear" w:color="auto" w:fill="auto"/>
          </w:tcPr>
          <w:p w14:paraId="1EE72545" w14:textId="41962E36" w:rsidR="00CE1C67" w:rsidRPr="00325B42" w:rsidRDefault="00D12846" w:rsidP="00325B42">
            <w:pPr>
              <w:spacing w:line="240" w:lineRule="auto"/>
              <w:ind w:left="431"/>
              <w:jc w:val="both"/>
              <w:rPr>
                <w:rFonts w:ascii="Arial" w:hAnsi="Arial" w:cs="Arial"/>
                <w:sz w:val="20"/>
              </w:rPr>
            </w:pPr>
            <w:r w:rsidRPr="00325B42">
              <w:rPr>
                <w:rFonts w:ascii="Arial" w:hAnsi="Arial" w:cs="Arial"/>
                <w:sz w:val="20"/>
              </w:rPr>
              <w:t>Present value of lease liabilities</w:t>
            </w:r>
          </w:p>
        </w:tc>
        <w:tc>
          <w:tcPr>
            <w:tcW w:w="1440" w:type="dxa"/>
            <w:tcBorders>
              <w:bottom w:val="single" w:sz="4" w:space="0" w:color="auto"/>
            </w:tcBorders>
            <w:shd w:val="clear" w:color="auto" w:fill="FAFAFA"/>
          </w:tcPr>
          <w:p w14:paraId="248D8BBB" w14:textId="52226305" w:rsidR="00CE1C67" w:rsidRPr="00325B42" w:rsidRDefault="00016344" w:rsidP="00EB041F">
            <w:pPr>
              <w:spacing w:line="240" w:lineRule="auto"/>
              <w:ind w:right="-72"/>
              <w:jc w:val="right"/>
              <w:rPr>
                <w:rFonts w:ascii="Arial" w:hAnsi="Arial" w:cs="Arial"/>
                <w:sz w:val="20"/>
              </w:rPr>
            </w:pPr>
            <w:r w:rsidRPr="00325B42">
              <w:rPr>
                <w:rFonts w:ascii="Arial" w:hAnsi="Arial" w:cs="Arial"/>
                <w:sz w:val="20"/>
              </w:rPr>
              <w:t>614</w:t>
            </w:r>
            <w:r w:rsidR="006573DE" w:rsidRPr="00325B42">
              <w:rPr>
                <w:rFonts w:ascii="Arial" w:hAnsi="Arial" w:cs="Arial"/>
                <w:sz w:val="20"/>
              </w:rPr>
              <w:t>,</w:t>
            </w:r>
            <w:r w:rsidRPr="00325B42">
              <w:rPr>
                <w:rFonts w:ascii="Arial" w:hAnsi="Arial" w:cs="Arial"/>
                <w:sz w:val="20"/>
              </w:rPr>
              <w:t>367</w:t>
            </w:r>
            <w:r w:rsidR="006573DE" w:rsidRPr="00325B42">
              <w:rPr>
                <w:rFonts w:ascii="Arial" w:hAnsi="Arial" w:cs="Arial"/>
                <w:sz w:val="20"/>
              </w:rPr>
              <w:t>,</w:t>
            </w:r>
            <w:r w:rsidRPr="00325B42">
              <w:rPr>
                <w:rFonts w:ascii="Arial" w:hAnsi="Arial" w:cs="Arial"/>
                <w:sz w:val="20"/>
              </w:rPr>
              <w:t>484</w:t>
            </w:r>
          </w:p>
        </w:tc>
        <w:tc>
          <w:tcPr>
            <w:tcW w:w="1440" w:type="dxa"/>
            <w:tcBorders>
              <w:bottom w:val="single" w:sz="4" w:space="0" w:color="auto"/>
            </w:tcBorders>
          </w:tcPr>
          <w:p w14:paraId="6536393B" w14:textId="568E6F53" w:rsidR="00CE1C67" w:rsidRPr="00325B42" w:rsidRDefault="00016344" w:rsidP="00EB041F">
            <w:pPr>
              <w:spacing w:line="240" w:lineRule="auto"/>
              <w:ind w:right="-72"/>
              <w:jc w:val="right"/>
              <w:rPr>
                <w:rFonts w:ascii="Arial" w:hAnsi="Arial" w:cs="Arial"/>
                <w:sz w:val="20"/>
              </w:rPr>
            </w:pPr>
            <w:r w:rsidRPr="00325B42">
              <w:rPr>
                <w:rFonts w:ascii="Arial" w:hAnsi="Arial" w:cs="Arial"/>
                <w:sz w:val="20"/>
              </w:rPr>
              <w:t>680</w:t>
            </w:r>
            <w:r w:rsidR="00CE1C67" w:rsidRPr="00325B42">
              <w:rPr>
                <w:rFonts w:ascii="Arial" w:hAnsi="Arial" w:cs="Arial"/>
                <w:sz w:val="20"/>
              </w:rPr>
              <w:t>,</w:t>
            </w:r>
            <w:r w:rsidRPr="00325B42">
              <w:rPr>
                <w:rFonts w:ascii="Arial" w:hAnsi="Arial" w:cs="Arial"/>
                <w:sz w:val="20"/>
              </w:rPr>
              <w:t>642</w:t>
            </w:r>
            <w:r w:rsidR="00CE1C67" w:rsidRPr="00325B42">
              <w:rPr>
                <w:rFonts w:ascii="Arial" w:hAnsi="Arial" w:cs="Arial"/>
                <w:sz w:val="20"/>
              </w:rPr>
              <w:t>,</w:t>
            </w:r>
            <w:r w:rsidRPr="00325B42">
              <w:rPr>
                <w:rFonts w:ascii="Arial" w:hAnsi="Arial" w:cs="Arial"/>
                <w:sz w:val="20"/>
              </w:rPr>
              <w:t>814</w:t>
            </w:r>
          </w:p>
        </w:tc>
      </w:tr>
      <w:tr w:rsidR="00CE1C67" w:rsidRPr="00325B42" w14:paraId="7EBE2A2E" w14:textId="77777777" w:rsidTr="00FD4807">
        <w:tc>
          <w:tcPr>
            <w:tcW w:w="6149" w:type="dxa"/>
            <w:shd w:val="clear" w:color="auto" w:fill="auto"/>
          </w:tcPr>
          <w:p w14:paraId="3569E91D" w14:textId="77777777" w:rsidR="00CE1C67" w:rsidRPr="00325B42" w:rsidRDefault="00CE1C67" w:rsidP="00325B42">
            <w:pPr>
              <w:spacing w:line="240" w:lineRule="auto"/>
              <w:ind w:left="431"/>
              <w:jc w:val="both"/>
              <w:rPr>
                <w:rFonts w:ascii="Arial" w:hAnsi="Arial" w:cs="Arial"/>
                <w:sz w:val="20"/>
                <w:cs/>
              </w:rPr>
            </w:pPr>
          </w:p>
        </w:tc>
        <w:tc>
          <w:tcPr>
            <w:tcW w:w="1440" w:type="dxa"/>
            <w:tcBorders>
              <w:top w:val="single" w:sz="4" w:space="0" w:color="auto"/>
            </w:tcBorders>
            <w:shd w:val="clear" w:color="auto" w:fill="FAFAFA"/>
          </w:tcPr>
          <w:p w14:paraId="3B20CFE2" w14:textId="77777777" w:rsidR="00CE1C67" w:rsidRPr="00325B42" w:rsidRDefault="00CE1C67" w:rsidP="00EB041F">
            <w:pPr>
              <w:spacing w:line="240" w:lineRule="auto"/>
              <w:ind w:right="-72"/>
              <w:jc w:val="right"/>
              <w:rPr>
                <w:rFonts w:ascii="Arial" w:hAnsi="Arial" w:cs="Arial"/>
                <w:sz w:val="20"/>
              </w:rPr>
            </w:pPr>
          </w:p>
        </w:tc>
        <w:tc>
          <w:tcPr>
            <w:tcW w:w="1440" w:type="dxa"/>
            <w:tcBorders>
              <w:top w:val="single" w:sz="4" w:space="0" w:color="auto"/>
            </w:tcBorders>
          </w:tcPr>
          <w:p w14:paraId="74D3DC7A" w14:textId="77777777" w:rsidR="00CE1C67" w:rsidRPr="00325B42" w:rsidRDefault="00CE1C67" w:rsidP="00EB041F">
            <w:pPr>
              <w:spacing w:line="240" w:lineRule="auto"/>
              <w:ind w:right="-72"/>
              <w:jc w:val="right"/>
              <w:rPr>
                <w:rFonts w:ascii="Arial" w:hAnsi="Arial" w:cs="Arial"/>
                <w:sz w:val="20"/>
              </w:rPr>
            </w:pPr>
          </w:p>
        </w:tc>
      </w:tr>
      <w:tr w:rsidR="00D12846" w:rsidRPr="00325B42" w14:paraId="635DBB44" w14:textId="77777777" w:rsidTr="00FD4807">
        <w:tc>
          <w:tcPr>
            <w:tcW w:w="6149" w:type="dxa"/>
            <w:shd w:val="clear" w:color="auto" w:fill="auto"/>
          </w:tcPr>
          <w:p w14:paraId="60651C46" w14:textId="0C194F53" w:rsidR="00D12846" w:rsidRPr="00325B42" w:rsidRDefault="00D12846" w:rsidP="00325B42">
            <w:pPr>
              <w:spacing w:line="240" w:lineRule="auto"/>
              <w:ind w:left="431"/>
              <w:jc w:val="both"/>
              <w:rPr>
                <w:rFonts w:ascii="Arial" w:hAnsi="Arial" w:cs="Arial"/>
                <w:sz w:val="20"/>
                <w:cs/>
              </w:rPr>
            </w:pPr>
            <w:r w:rsidRPr="00325B42">
              <w:rPr>
                <w:rFonts w:ascii="Arial" w:hAnsi="Arial" w:cs="Arial"/>
                <w:sz w:val="20"/>
              </w:rPr>
              <w:t>Lease liabilities</w:t>
            </w:r>
          </w:p>
        </w:tc>
        <w:tc>
          <w:tcPr>
            <w:tcW w:w="1440" w:type="dxa"/>
            <w:shd w:val="clear" w:color="auto" w:fill="FAFAFA"/>
          </w:tcPr>
          <w:p w14:paraId="21FA831F" w14:textId="77777777" w:rsidR="00D12846" w:rsidRPr="00325B42" w:rsidRDefault="00D12846" w:rsidP="00EB041F">
            <w:pPr>
              <w:spacing w:line="240" w:lineRule="auto"/>
              <w:ind w:right="-72"/>
              <w:jc w:val="right"/>
              <w:rPr>
                <w:rFonts w:ascii="Arial" w:hAnsi="Arial" w:cs="Arial"/>
                <w:sz w:val="20"/>
              </w:rPr>
            </w:pPr>
          </w:p>
        </w:tc>
        <w:tc>
          <w:tcPr>
            <w:tcW w:w="1440" w:type="dxa"/>
          </w:tcPr>
          <w:p w14:paraId="22850000" w14:textId="77777777" w:rsidR="00D12846" w:rsidRPr="00325B42" w:rsidRDefault="00D12846" w:rsidP="00EB041F">
            <w:pPr>
              <w:spacing w:line="240" w:lineRule="auto"/>
              <w:ind w:right="-72"/>
              <w:jc w:val="right"/>
              <w:rPr>
                <w:rFonts w:ascii="Arial" w:hAnsi="Arial" w:cs="Arial"/>
                <w:sz w:val="20"/>
              </w:rPr>
            </w:pPr>
          </w:p>
        </w:tc>
      </w:tr>
      <w:tr w:rsidR="00D12846" w:rsidRPr="00325B42" w14:paraId="40A169AD" w14:textId="77777777" w:rsidTr="00FD4807">
        <w:tc>
          <w:tcPr>
            <w:tcW w:w="6149" w:type="dxa"/>
            <w:shd w:val="clear" w:color="auto" w:fill="auto"/>
          </w:tcPr>
          <w:p w14:paraId="1DE6138B" w14:textId="4FDE4252" w:rsidR="00D12846" w:rsidRPr="00325B42" w:rsidRDefault="00D12846" w:rsidP="00325B42">
            <w:pPr>
              <w:spacing w:line="240" w:lineRule="auto"/>
              <w:ind w:left="431"/>
              <w:jc w:val="both"/>
              <w:rPr>
                <w:rFonts w:ascii="Arial" w:hAnsi="Arial" w:cs="Arial"/>
                <w:sz w:val="20"/>
                <w:cs/>
              </w:rPr>
            </w:pPr>
            <w:r w:rsidRPr="00325B42">
              <w:rPr>
                <w:rFonts w:ascii="Arial" w:hAnsi="Arial" w:cs="Arial"/>
                <w:sz w:val="20"/>
              </w:rPr>
              <w:t>- Current portion</w:t>
            </w:r>
          </w:p>
        </w:tc>
        <w:tc>
          <w:tcPr>
            <w:tcW w:w="1440" w:type="dxa"/>
            <w:shd w:val="clear" w:color="auto" w:fill="FAFAFA"/>
          </w:tcPr>
          <w:p w14:paraId="1E888E4B" w14:textId="22B01192" w:rsidR="00D12846" w:rsidRPr="00325B42" w:rsidRDefault="00016344" w:rsidP="00EB041F">
            <w:pPr>
              <w:spacing w:line="240" w:lineRule="auto"/>
              <w:ind w:right="-72"/>
              <w:jc w:val="right"/>
              <w:rPr>
                <w:rFonts w:ascii="Arial" w:hAnsi="Arial" w:cs="Arial"/>
                <w:sz w:val="20"/>
                <w:cs/>
              </w:rPr>
            </w:pPr>
            <w:r w:rsidRPr="00325B42">
              <w:rPr>
                <w:rFonts w:ascii="Arial" w:hAnsi="Arial" w:cs="Arial"/>
                <w:sz w:val="20"/>
              </w:rPr>
              <w:t>162</w:t>
            </w:r>
            <w:r w:rsidR="00D12846" w:rsidRPr="00325B42">
              <w:rPr>
                <w:rFonts w:ascii="Arial" w:hAnsi="Arial" w:cs="Arial"/>
                <w:sz w:val="20"/>
              </w:rPr>
              <w:t>,</w:t>
            </w:r>
            <w:r w:rsidRPr="00325B42">
              <w:rPr>
                <w:rFonts w:ascii="Arial" w:hAnsi="Arial" w:cs="Arial"/>
                <w:sz w:val="20"/>
              </w:rPr>
              <w:t>325</w:t>
            </w:r>
            <w:r w:rsidR="00D12846" w:rsidRPr="00325B42">
              <w:rPr>
                <w:rFonts w:ascii="Arial" w:hAnsi="Arial" w:cs="Arial"/>
                <w:sz w:val="20"/>
              </w:rPr>
              <w:t>,</w:t>
            </w:r>
            <w:r w:rsidRPr="00325B42">
              <w:rPr>
                <w:rFonts w:ascii="Arial" w:hAnsi="Arial" w:cs="Arial"/>
                <w:sz w:val="20"/>
              </w:rPr>
              <w:t>586</w:t>
            </w:r>
          </w:p>
        </w:tc>
        <w:tc>
          <w:tcPr>
            <w:tcW w:w="1440" w:type="dxa"/>
          </w:tcPr>
          <w:p w14:paraId="77C7A211" w14:textId="006CF6E3"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175</w:t>
            </w:r>
            <w:r w:rsidR="00D12846" w:rsidRPr="00325B42">
              <w:rPr>
                <w:rFonts w:ascii="Arial" w:hAnsi="Arial" w:cs="Arial"/>
                <w:sz w:val="20"/>
              </w:rPr>
              <w:t>,</w:t>
            </w:r>
            <w:r w:rsidRPr="00325B42">
              <w:rPr>
                <w:rFonts w:ascii="Arial" w:hAnsi="Arial" w:cs="Arial"/>
                <w:sz w:val="20"/>
              </w:rPr>
              <w:t>726</w:t>
            </w:r>
            <w:r w:rsidR="00D12846" w:rsidRPr="00325B42">
              <w:rPr>
                <w:rFonts w:ascii="Arial" w:hAnsi="Arial" w:cs="Arial"/>
                <w:sz w:val="20"/>
              </w:rPr>
              <w:t>,</w:t>
            </w:r>
            <w:r w:rsidRPr="00325B42">
              <w:rPr>
                <w:rFonts w:ascii="Arial" w:hAnsi="Arial" w:cs="Arial"/>
                <w:sz w:val="20"/>
              </w:rPr>
              <w:t>805</w:t>
            </w:r>
          </w:p>
        </w:tc>
      </w:tr>
      <w:tr w:rsidR="00D12846" w:rsidRPr="00325B42" w14:paraId="0FDB3F68" w14:textId="77777777" w:rsidTr="00FD4807">
        <w:tc>
          <w:tcPr>
            <w:tcW w:w="6149" w:type="dxa"/>
            <w:shd w:val="clear" w:color="auto" w:fill="auto"/>
          </w:tcPr>
          <w:p w14:paraId="0B5FE34C" w14:textId="3B8BBA71" w:rsidR="00D12846" w:rsidRPr="00325B42" w:rsidRDefault="00D12846" w:rsidP="00325B42">
            <w:pPr>
              <w:spacing w:line="240" w:lineRule="auto"/>
              <w:ind w:left="431"/>
              <w:jc w:val="both"/>
              <w:rPr>
                <w:rFonts w:ascii="Arial" w:hAnsi="Arial" w:cs="Arial"/>
                <w:sz w:val="20"/>
              </w:rPr>
            </w:pPr>
            <w:r w:rsidRPr="00325B42">
              <w:rPr>
                <w:rFonts w:ascii="Arial" w:hAnsi="Arial" w:cs="Arial"/>
                <w:sz w:val="20"/>
              </w:rPr>
              <w:t>- Non-current portion</w:t>
            </w:r>
          </w:p>
        </w:tc>
        <w:tc>
          <w:tcPr>
            <w:tcW w:w="1440" w:type="dxa"/>
            <w:tcBorders>
              <w:bottom w:val="single" w:sz="4" w:space="0" w:color="auto"/>
            </w:tcBorders>
            <w:shd w:val="clear" w:color="auto" w:fill="FAFAFA"/>
          </w:tcPr>
          <w:p w14:paraId="789F9F17" w14:textId="7FC915E2"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452</w:t>
            </w:r>
            <w:r w:rsidR="00D12846" w:rsidRPr="00325B42">
              <w:rPr>
                <w:rFonts w:ascii="Arial" w:hAnsi="Arial" w:cs="Arial"/>
                <w:sz w:val="20"/>
              </w:rPr>
              <w:t>,</w:t>
            </w:r>
            <w:r w:rsidRPr="00325B42">
              <w:rPr>
                <w:rFonts w:ascii="Arial" w:hAnsi="Arial" w:cs="Arial"/>
                <w:sz w:val="20"/>
              </w:rPr>
              <w:t>041</w:t>
            </w:r>
            <w:r w:rsidR="00D12846" w:rsidRPr="00325B42">
              <w:rPr>
                <w:rFonts w:ascii="Arial" w:hAnsi="Arial" w:cs="Arial"/>
                <w:sz w:val="20"/>
              </w:rPr>
              <w:t>,</w:t>
            </w:r>
            <w:r w:rsidRPr="00325B42">
              <w:rPr>
                <w:rFonts w:ascii="Arial" w:hAnsi="Arial" w:cs="Arial"/>
                <w:sz w:val="20"/>
              </w:rPr>
              <w:t>898</w:t>
            </w:r>
          </w:p>
        </w:tc>
        <w:tc>
          <w:tcPr>
            <w:tcW w:w="1440" w:type="dxa"/>
            <w:tcBorders>
              <w:bottom w:val="single" w:sz="4" w:space="0" w:color="auto"/>
            </w:tcBorders>
          </w:tcPr>
          <w:p w14:paraId="1EA7364F" w14:textId="57CA8D26"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504</w:t>
            </w:r>
            <w:r w:rsidR="00D12846" w:rsidRPr="00325B42">
              <w:rPr>
                <w:rFonts w:ascii="Arial" w:hAnsi="Arial" w:cs="Arial"/>
                <w:sz w:val="20"/>
              </w:rPr>
              <w:t>,</w:t>
            </w:r>
            <w:r w:rsidRPr="00325B42">
              <w:rPr>
                <w:rFonts w:ascii="Arial" w:hAnsi="Arial" w:cs="Arial"/>
                <w:sz w:val="20"/>
              </w:rPr>
              <w:t>916</w:t>
            </w:r>
            <w:r w:rsidR="00D12846" w:rsidRPr="00325B42">
              <w:rPr>
                <w:rFonts w:ascii="Arial" w:hAnsi="Arial" w:cs="Arial"/>
                <w:sz w:val="20"/>
              </w:rPr>
              <w:t>,</w:t>
            </w:r>
            <w:r w:rsidRPr="00325B42">
              <w:rPr>
                <w:rFonts w:ascii="Arial" w:hAnsi="Arial" w:cs="Arial"/>
                <w:sz w:val="20"/>
              </w:rPr>
              <w:t>009</w:t>
            </w:r>
          </w:p>
        </w:tc>
      </w:tr>
      <w:tr w:rsidR="00FD4807" w:rsidRPr="00325B42" w14:paraId="3415AEEF" w14:textId="77777777" w:rsidTr="00FD4807">
        <w:tc>
          <w:tcPr>
            <w:tcW w:w="6149" w:type="dxa"/>
            <w:shd w:val="clear" w:color="auto" w:fill="auto"/>
          </w:tcPr>
          <w:p w14:paraId="160CA759" w14:textId="77777777" w:rsidR="00FD4807" w:rsidRPr="00325B42" w:rsidRDefault="00FD4807" w:rsidP="00325B42">
            <w:pPr>
              <w:spacing w:line="240" w:lineRule="auto"/>
              <w:ind w:left="431"/>
              <w:jc w:val="both"/>
              <w:rPr>
                <w:rFonts w:ascii="Arial" w:hAnsi="Arial" w:cs="Arial"/>
                <w:sz w:val="20"/>
              </w:rPr>
            </w:pPr>
          </w:p>
        </w:tc>
        <w:tc>
          <w:tcPr>
            <w:tcW w:w="1440" w:type="dxa"/>
            <w:tcBorders>
              <w:top w:val="single" w:sz="4" w:space="0" w:color="auto"/>
            </w:tcBorders>
            <w:shd w:val="clear" w:color="auto" w:fill="FAFAFA"/>
          </w:tcPr>
          <w:p w14:paraId="7E7CC4FD" w14:textId="77777777" w:rsidR="00FD4807" w:rsidRPr="00325B42" w:rsidRDefault="00FD4807" w:rsidP="00EB041F">
            <w:pPr>
              <w:spacing w:line="240" w:lineRule="auto"/>
              <w:ind w:right="-72"/>
              <w:jc w:val="right"/>
              <w:rPr>
                <w:rFonts w:ascii="Arial" w:hAnsi="Arial" w:cs="Arial"/>
                <w:sz w:val="20"/>
                <w:lang w:val="en-US"/>
              </w:rPr>
            </w:pPr>
          </w:p>
        </w:tc>
        <w:tc>
          <w:tcPr>
            <w:tcW w:w="1440" w:type="dxa"/>
            <w:tcBorders>
              <w:top w:val="single" w:sz="4" w:space="0" w:color="auto"/>
            </w:tcBorders>
          </w:tcPr>
          <w:p w14:paraId="139E1EF1" w14:textId="77777777" w:rsidR="00FD4807" w:rsidRPr="00325B42" w:rsidRDefault="00FD4807" w:rsidP="00EB041F">
            <w:pPr>
              <w:spacing w:line="240" w:lineRule="auto"/>
              <w:ind w:right="-72"/>
              <w:jc w:val="right"/>
              <w:rPr>
                <w:rFonts w:ascii="Arial" w:hAnsi="Arial" w:cs="Arial"/>
                <w:sz w:val="20"/>
                <w:lang w:val="en-US"/>
              </w:rPr>
            </w:pPr>
          </w:p>
        </w:tc>
      </w:tr>
      <w:tr w:rsidR="00CE1C67" w:rsidRPr="00325B42" w14:paraId="1A4F02FA" w14:textId="77777777" w:rsidTr="00FD4807">
        <w:tc>
          <w:tcPr>
            <w:tcW w:w="6149" w:type="dxa"/>
            <w:shd w:val="clear" w:color="auto" w:fill="auto"/>
          </w:tcPr>
          <w:p w14:paraId="691C2FED" w14:textId="77777777" w:rsidR="00CE1C67" w:rsidRPr="00325B42" w:rsidRDefault="00CE1C67" w:rsidP="00325B42">
            <w:pPr>
              <w:spacing w:line="240" w:lineRule="auto"/>
              <w:ind w:left="431"/>
              <w:jc w:val="both"/>
              <w:rPr>
                <w:rFonts w:ascii="Arial" w:hAnsi="Arial" w:cs="Arial"/>
                <w:sz w:val="20"/>
              </w:rPr>
            </w:pPr>
          </w:p>
        </w:tc>
        <w:tc>
          <w:tcPr>
            <w:tcW w:w="1440" w:type="dxa"/>
            <w:tcBorders>
              <w:bottom w:val="single" w:sz="4" w:space="0" w:color="auto"/>
            </w:tcBorders>
            <w:shd w:val="clear" w:color="auto" w:fill="FAFAFA"/>
          </w:tcPr>
          <w:p w14:paraId="79678B4F" w14:textId="5376AE9D" w:rsidR="00CE1C67" w:rsidRPr="00325B42" w:rsidRDefault="00016344" w:rsidP="00EB041F">
            <w:pPr>
              <w:spacing w:line="240" w:lineRule="auto"/>
              <w:ind w:right="-72"/>
              <w:jc w:val="right"/>
              <w:rPr>
                <w:rFonts w:ascii="Arial" w:hAnsi="Arial" w:cs="Arial"/>
                <w:sz w:val="20"/>
              </w:rPr>
            </w:pPr>
            <w:r w:rsidRPr="00325B42">
              <w:rPr>
                <w:rFonts w:ascii="Arial" w:hAnsi="Arial" w:cs="Arial"/>
                <w:sz w:val="20"/>
              </w:rPr>
              <w:t>614</w:t>
            </w:r>
            <w:r w:rsidR="006573DE" w:rsidRPr="00325B42">
              <w:rPr>
                <w:rFonts w:ascii="Arial" w:hAnsi="Arial" w:cs="Arial"/>
                <w:sz w:val="20"/>
              </w:rPr>
              <w:t>,</w:t>
            </w:r>
            <w:r w:rsidRPr="00325B42">
              <w:rPr>
                <w:rFonts w:ascii="Arial" w:hAnsi="Arial" w:cs="Arial"/>
                <w:sz w:val="20"/>
              </w:rPr>
              <w:t>367</w:t>
            </w:r>
            <w:r w:rsidR="006573DE" w:rsidRPr="00325B42">
              <w:rPr>
                <w:rFonts w:ascii="Arial" w:hAnsi="Arial" w:cs="Arial"/>
                <w:sz w:val="20"/>
              </w:rPr>
              <w:t>,</w:t>
            </w:r>
            <w:r w:rsidRPr="00325B42">
              <w:rPr>
                <w:rFonts w:ascii="Arial" w:hAnsi="Arial" w:cs="Arial"/>
                <w:sz w:val="20"/>
              </w:rPr>
              <w:t>484</w:t>
            </w:r>
          </w:p>
        </w:tc>
        <w:tc>
          <w:tcPr>
            <w:tcW w:w="1440" w:type="dxa"/>
            <w:tcBorders>
              <w:bottom w:val="single" w:sz="4" w:space="0" w:color="auto"/>
            </w:tcBorders>
          </w:tcPr>
          <w:p w14:paraId="14584B57" w14:textId="192C3AF4" w:rsidR="00CE1C67" w:rsidRPr="00325B42" w:rsidRDefault="00016344" w:rsidP="00EB041F">
            <w:pPr>
              <w:spacing w:line="240" w:lineRule="auto"/>
              <w:ind w:right="-72"/>
              <w:jc w:val="right"/>
              <w:rPr>
                <w:rFonts w:ascii="Arial" w:hAnsi="Arial" w:cs="Arial"/>
                <w:sz w:val="20"/>
              </w:rPr>
            </w:pPr>
            <w:r w:rsidRPr="00325B42">
              <w:rPr>
                <w:rFonts w:ascii="Arial" w:hAnsi="Arial" w:cs="Arial"/>
                <w:sz w:val="20"/>
              </w:rPr>
              <w:t>680</w:t>
            </w:r>
            <w:r w:rsidR="00CE1C67" w:rsidRPr="00325B42">
              <w:rPr>
                <w:rFonts w:ascii="Arial" w:hAnsi="Arial" w:cs="Arial"/>
                <w:sz w:val="20"/>
              </w:rPr>
              <w:t>,</w:t>
            </w:r>
            <w:r w:rsidRPr="00325B42">
              <w:rPr>
                <w:rFonts w:ascii="Arial" w:hAnsi="Arial" w:cs="Arial"/>
                <w:sz w:val="20"/>
              </w:rPr>
              <w:t>642</w:t>
            </w:r>
            <w:r w:rsidR="00CE1C67" w:rsidRPr="00325B42">
              <w:rPr>
                <w:rFonts w:ascii="Arial" w:hAnsi="Arial" w:cs="Arial"/>
                <w:sz w:val="20"/>
              </w:rPr>
              <w:t>,</w:t>
            </w:r>
            <w:r w:rsidRPr="00325B42">
              <w:rPr>
                <w:rFonts w:ascii="Arial" w:hAnsi="Arial" w:cs="Arial"/>
                <w:sz w:val="20"/>
              </w:rPr>
              <w:t>814</w:t>
            </w:r>
          </w:p>
        </w:tc>
      </w:tr>
      <w:tr w:rsidR="00CE1C67" w:rsidRPr="00325B42" w14:paraId="4929F4CA" w14:textId="77777777" w:rsidTr="00FD4807">
        <w:tc>
          <w:tcPr>
            <w:tcW w:w="6149" w:type="dxa"/>
            <w:shd w:val="clear" w:color="auto" w:fill="auto"/>
          </w:tcPr>
          <w:p w14:paraId="6431F767" w14:textId="4C001E92" w:rsidR="00CE1C67" w:rsidRPr="00325B42" w:rsidRDefault="00D12846" w:rsidP="00325B42">
            <w:pPr>
              <w:spacing w:line="240" w:lineRule="auto"/>
              <w:ind w:left="431"/>
              <w:jc w:val="both"/>
              <w:rPr>
                <w:rFonts w:ascii="Arial" w:hAnsi="Arial" w:cs="Arial"/>
                <w:sz w:val="20"/>
              </w:rPr>
            </w:pPr>
            <w:r w:rsidRPr="00325B42">
              <w:rPr>
                <w:rFonts w:ascii="Arial" w:hAnsi="Arial" w:cs="Arial"/>
                <w:b/>
                <w:bCs/>
                <w:sz w:val="20"/>
              </w:rPr>
              <w:t>Present value of lease liabilities:</w:t>
            </w:r>
          </w:p>
        </w:tc>
        <w:tc>
          <w:tcPr>
            <w:tcW w:w="1440" w:type="dxa"/>
            <w:tcBorders>
              <w:top w:val="single" w:sz="4" w:space="0" w:color="auto"/>
            </w:tcBorders>
            <w:shd w:val="clear" w:color="auto" w:fill="FAFAFA"/>
          </w:tcPr>
          <w:p w14:paraId="6BED084D" w14:textId="77777777" w:rsidR="00CE1C67" w:rsidRPr="00325B42" w:rsidRDefault="00CE1C67" w:rsidP="00EB041F">
            <w:pPr>
              <w:spacing w:line="240" w:lineRule="auto"/>
              <w:ind w:right="-72"/>
              <w:jc w:val="right"/>
              <w:rPr>
                <w:rFonts w:ascii="Arial" w:hAnsi="Arial" w:cs="Arial"/>
                <w:sz w:val="20"/>
              </w:rPr>
            </w:pPr>
          </w:p>
        </w:tc>
        <w:tc>
          <w:tcPr>
            <w:tcW w:w="1440" w:type="dxa"/>
            <w:tcBorders>
              <w:top w:val="single" w:sz="4" w:space="0" w:color="auto"/>
            </w:tcBorders>
          </w:tcPr>
          <w:p w14:paraId="7F6462A9" w14:textId="77777777" w:rsidR="00CE1C67" w:rsidRPr="00325B42" w:rsidRDefault="00CE1C67" w:rsidP="00EB041F">
            <w:pPr>
              <w:spacing w:line="240" w:lineRule="auto"/>
              <w:ind w:right="-72"/>
              <w:jc w:val="right"/>
              <w:rPr>
                <w:rFonts w:ascii="Arial" w:hAnsi="Arial" w:cs="Arial"/>
                <w:sz w:val="20"/>
              </w:rPr>
            </w:pPr>
          </w:p>
        </w:tc>
      </w:tr>
      <w:tr w:rsidR="00D12846" w:rsidRPr="00325B42" w14:paraId="1164EB3D" w14:textId="77777777" w:rsidTr="00FD4807">
        <w:tc>
          <w:tcPr>
            <w:tcW w:w="6149" w:type="dxa"/>
            <w:shd w:val="clear" w:color="auto" w:fill="auto"/>
          </w:tcPr>
          <w:p w14:paraId="69A0CBE9" w14:textId="496FC26B" w:rsidR="00D12846" w:rsidRPr="00325B42" w:rsidRDefault="00D12846" w:rsidP="00325B42">
            <w:pPr>
              <w:spacing w:line="240" w:lineRule="auto"/>
              <w:ind w:left="431"/>
              <w:jc w:val="both"/>
              <w:rPr>
                <w:rFonts w:ascii="Arial" w:hAnsi="Arial" w:cs="Arial"/>
                <w:sz w:val="20"/>
                <w:cs/>
              </w:rPr>
            </w:pPr>
            <w:r w:rsidRPr="00325B42">
              <w:rPr>
                <w:rFonts w:ascii="Arial" w:hAnsi="Arial" w:cs="Arial"/>
                <w:sz w:val="20"/>
              </w:rPr>
              <w:t>Not later than one year</w:t>
            </w:r>
          </w:p>
        </w:tc>
        <w:tc>
          <w:tcPr>
            <w:tcW w:w="1440" w:type="dxa"/>
            <w:shd w:val="clear" w:color="auto" w:fill="FAFAFA"/>
          </w:tcPr>
          <w:p w14:paraId="58BBA460" w14:textId="00F5DC65" w:rsidR="00D12846" w:rsidRPr="00325B42" w:rsidRDefault="00016344" w:rsidP="00EB041F">
            <w:pPr>
              <w:spacing w:line="240" w:lineRule="auto"/>
              <w:ind w:right="-72"/>
              <w:jc w:val="right"/>
              <w:rPr>
                <w:rFonts w:ascii="Arial" w:hAnsi="Arial" w:cs="Arial"/>
                <w:sz w:val="20"/>
                <w:cs/>
              </w:rPr>
            </w:pPr>
            <w:r w:rsidRPr="00325B42">
              <w:rPr>
                <w:rFonts w:ascii="Arial" w:hAnsi="Arial" w:cs="Arial"/>
                <w:sz w:val="20"/>
              </w:rPr>
              <w:t>162</w:t>
            </w:r>
            <w:r w:rsidR="00D12846" w:rsidRPr="00325B42">
              <w:rPr>
                <w:rFonts w:ascii="Arial" w:hAnsi="Arial" w:cs="Arial"/>
                <w:sz w:val="20"/>
              </w:rPr>
              <w:t>,</w:t>
            </w:r>
            <w:r w:rsidRPr="00325B42">
              <w:rPr>
                <w:rFonts w:ascii="Arial" w:hAnsi="Arial" w:cs="Arial"/>
                <w:sz w:val="20"/>
              </w:rPr>
              <w:t>325</w:t>
            </w:r>
            <w:r w:rsidR="00D12846" w:rsidRPr="00325B42">
              <w:rPr>
                <w:rFonts w:ascii="Arial" w:hAnsi="Arial" w:cs="Arial"/>
                <w:sz w:val="20"/>
              </w:rPr>
              <w:t>,</w:t>
            </w:r>
            <w:r w:rsidRPr="00325B42">
              <w:rPr>
                <w:rFonts w:ascii="Arial" w:hAnsi="Arial" w:cs="Arial"/>
                <w:sz w:val="20"/>
              </w:rPr>
              <w:t>586</w:t>
            </w:r>
          </w:p>
        </w:tc>
        <w:tc>
          <w:tcPr>
            <w:tcW w:w="1440" w:type="dxa"/>
          </w:tcPr>
          <w:p w14:paraId="319DE4F2" w14:textId="002FE8DD"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175</w:t>
            </w:r>
            <w:r w:rsidR="00D12846" w:rsidRPr="00325B42">
              <w:rPr>
                <w:rFonts w:ascii="Arial" w:hAnsi="Arial" w:cs="Arial"/>
                <w:sz w:val="20"/>
              </w:rPr>
              <w:t>,</w:t>
            </w:r>
            <w:r w:rsidRPr="00325B42">
              <w:rPr>
                <w:rFonts w:ascii="Arial" w:hAnsi="Arial" w:cs="Arial"/>
                <w:sz w:val="20"/>
              </w:rPr>
              <w:t>726</w:t>
            </w:r>
            <w:r w:rsidR="00D12846" w:rsidRPr="00325B42">
              <w:rPr>
                <w:rFonts w:ascii="Arial" w:hAnsi="Arial" w:cs="Arial"/>
                <w:sz w:val="20"/>
              </w:rPr>
              <w:t>,</w:t>
            </w:r>
            <w:r w:rsidRPr="00325B42">
              <w:rPr>
                <w:rFonts w:ascii="Arial" w:hAnsi="Arial" w:cs="Arial"/>
                <w:sz w:val="20"/>
              </w:rPr>
              <w:t>805</w:t>
            </w:r>
          </w:p>
        </w:tc>
      </w:tr>
      <w:tr w:rsidR="00D12846" w:rsidRPr="00325B42" w14:paraId="60F92329" w14:textId="77777777" w:rsidTr="00FD4807">
        <w:tc>
          <w:tcPr>
            <w:tcW w:w="6149" w:type="dxa"/>
            <w:shd w:val="clear" w:color="auto" w:fill="auto"/>
          </w:tcPr>
          <w:p w14:paraId="67A13609" w14:textId="6C5374D7" w:rsidR="00D12846" w:rsidRPr="00325B42" w:rsidRDefault="00D12846" w:rsidP="00325B42">
            <w:pPr>
              <w:spacing w:line="240" w:lineRule="auto"/>
              <w:ind w:left="431"/>
              <w:jc w:val="both"/>
              <w:rPr>
                <w:rFonts w:ascii="Arial" w:hAnsi="Arial" w:cs="Arial"/>
                <w:sz w:val="20"/>
                <w:cs/>
              </w:rPr>
            </w:pPr>
            <w:r w:rsidRPr="00325B42">
              <w:rPr>
                <w:rFonts w:ascii="Arial" w:hAnsi="Arial" w:cs="Arial"/>
                <w:sz w:val="20"/>
              </w:rPr>
              <w:t xml:space="preserve">Later than </w:t>
            </w:r>
            <w:r w:rsidR="00016344" w:rsidRPr="00325B42">
              <w:rPr>
                <w:rFonts w:ascii="Arial" w:hAnsi="Arial" w:cs="Arial"/>
                <w:sz w:val="20"/>
              </w:rPr>
              <w:t>1</w:t>
            </w:r>
            <w:r w:rsidRPr="00325B42">
              <w:rPr>
                <w:rFonts w:ascii="Arial" w:hAnsi="Arial" w:cs="Arial"/>
                <w:sz w:val="20"/>
              </w:rPr>
              <w:t xml:space="preserve"> year but not later than </w:t>
            </w:r>
            <w:r w:rsidR="00016344" w:rsidRPr="00325B42">
              <w:rPr>
                <w:rFonts w:ascii="Arial" w:hAnsi="Arial" w:cs="Arial"/>
                <w:sz w:val="20"/>
              </w:rPr>
              <w:t>5</w:t>
            </w:r>
            <w:r w:rsidRPr="00325B42">
              <w:rPr>
                <w:rFonts w:ascii="Arial" w:hAnsi="Arial" w:cs="Arial"/>
                <w:sz w:val="20"/>
              </w:rPr>
              <w:t xml:space="preserve"> years</w:t>
            </w:r>
          </w:p>
        </w:tc>
        <w:tc>
          <w:tcPr>
            <w:tcW w:w="1440" w:type="dxa"/>
            <w:shd w:val="clear" w:color="auto" w:fill="FAFAFA"/>
          </w:tcPr>
          <w:p w14:paraId="2EA2DDEC" w14:textId="658BCA8F"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244</w:t>
            </w:r>
            <w:r w:rsidR="00D12846" w:rsidRPr="00325B42">
              <w:rPr>
                <w:rFonts w:ascii="Arial" w:hAnsi="Arial" w:cs="Arial"/>
                <w:sz w:val="20"/>
              </w:rPr>
              <w:t>,</w:t>
            </w:r>
            <w:r w:rsidRPr="00325B42">
              <w:rPr>
                <w:rFonts w:ascii="Arial" w:hAnsi="Arial" w:cs="Arial"/>
                <w:sz w:val="20"/>
              </w:rPr>
              <w:t>512</w:t>
            </w:r>
            <w:r w:rsidR="00D12846" w:rsidRPr="00325B42">
              <w:rPr>
                <w:rFonts w:ascii="Arial" w:hAnsi="Arial" w:cs="Arial"/>
                <w:sz w:val="20"/>
              </w:rPr>
              <w:t>,</w:t>
            </w:r>
            <w:r w:rsidRPr="00325B42">
              <w:rPr>
                <w:rFonts w:ascii="Arial" w:hAnsi="Arial" w:cs="Arial"/>
                <w:sz w:val="20"/>
              </w:rPr>
              <w:t>842</w:t>
            </w:r>
          </w:p>
        </w:tc>
        <w:tc>
          <w:tcPr>
            <w:tcW w:w="1440" w:type="dxa"/>
          </w:tcPr>
          <w:p w14:paraId="39287ABB" w14:textId="5BC2A9D4"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278</w:t>
            </w:r>
            <w:r w:rsidR="00D12846" w:rsidRPr="00325B42">
              <w:rPr>
                <w:rFonts w:ascii="Arial" w:hAnsi="Arial" w:cs="Arial"/>
                <w:sz w:val="20"/>
              </w:rPr>
              <w:t>,</w:t>
            </w:r>
            <w:r w:rsidRPr="00325B42">
              <w:rPr>
                <w:rFonts w:ascii="Arial" w:hAnsi="Arial" w:cs="Arial"/>
                <w:sz w:val="20"/>
              </w:rPr>
              <w:t>704</w:t>
            </w:r>
            <w:r w:rsidR="00D12846" w:rsidRPr="00325B42">
              <w:rPr>
                <w:rFonts w:ascii="Arial" w:hAnsi="Arial" w:cs="Arial"/>
                <w:sz w:val="20"/>
              </w:rPr>
              <w:t>,</w:t>
            </w:r>
            <w:r w:rsidRPr="00325B42">
              <w:rPr>
                <w:rFonts w:ascii="Arial" w:hAnsi="Arial" w:cs="Arial"/>
                <w:sz w:val="20"/>
              </w:rPr>
              <w:t>960</w:t>
            </w:r>
          </w:p>
        </w:tc>
      </w:tr>
      <w:tr w:rsidR="00D12846" w:rsidRPr="00325B42" w14:paraId="2E088E78" w14:textId="77777777" w:rsidTr="00FD4807">
        <w:tc>
          <w:tcPr>
            <w:tcW w:w="6149" w:type="dxa"/>
            <w:shd w:val="clear" w:color="auto" w:fill="auto"/>
          </w:tcPr>
          <w:p w14:paraId="50C6C3D2" w14:textId="26D73EB1" w:rsidR="00D12846" w:rsidRPr="00325B42" w:rsidRDefault="00D12846" w:rsidP="00325B42">
            <w:pPr>
              <w:spacing w:line="240" w:lineRule="auto"/>
              <w:ind w:left="431"/>
              <w:jc w:val="both"/>
              <w:rPr>
                <w:rFonts w:ascii="Arial" w:hAnsi="Arial" w:cs="Arial"/>
                <w:sz w:val="20"/>
                <w:cs/>
              </w:rPr>
            </w:pPr>
            <w:r w:rsidRPr="00325B42">
              <w:rPr>
                <w:rFonts w:ascii="Arial" w:hAnsi="Arial" w:cs="Arial"/>
                <w:sz w:val="20"/>
              </w:rPr>
              <w:t xml:space="preserve">Later than </w:t>
            </w:r>
            <w:r w:rsidR="00016344" w:rsidRPr="00325B42">
              <w:rPr>
                <w:rFonts w:ascii="Arial" w:hAnsi="Arial" w:cs="Arial"/>
                <w:sz w:val="20"/>
              </w:rPr>
              <w:t>5</w:t>
            </w:r>
            <w:r w:rsidRPr="00325B42">
              <w:rPr>
                <w:rFonts w:ascii="Arial" w:hAnsi="Arial" w:cs="Arial"/>
                <w:sz w:val="20"/>
              </w:rPr>
              <w:t xml:space="preserve"> years</w:t>
            </w:r>
          </w:p>
        </w:tc>
        <w:tc>
          <w:tcPr>
            <w:tcW w:w="1440" w:type="dxa"/>
            <w:tcBorders>
              <w:bottom w:val="single" w:sz="4" w:space="0" w:color="auto"/>
            </w:tcBorders>
            <w:shd w:val="clear" w:color="auto" w:fill="FAFAFA"/>
          </w:tcPr>
          <w:p w14:paraId="745326A7" w14:textId="762D3ACD"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207</w:t>
            </w:r>
            <w:r w:rsidR="00D12846" w:rsidRPr="00325B42">
              <w:rPr>
                <w:rFonts w:ascii="Arial" w:hAnsi="Arial" w:cs="Arial"/>
                <w:sz w:val="20"/>
              </w:rPr>
              <w:t>,</w:t>
            </w:r>
            <w:r w:rsidRPr="00325B42">
              <w:rPr>
                <w:rFonts w:ascii="Arial" w:hAnsi="Arial" w:cs="Arial"/>
                <w:sz w:val="20"/>
              </w:rPr>
              <w:t>529</w:t>
            </w:r>
            <w:r w:rsidR="00D12846" w:rsidRPr="00325B42">
              <w:rPr>
                <w:rFonts w:ascii="Arial" w:hAnsi="Arial" w:cs="Arial"/>
                <w:sz w:val="20"/>
              </w:rPr>
              <w:t>,</w:t>
            </w:r>
            <w:r w:rsidRPr="00325B42">
              <w:rPr>
                <w:rFonts w:ascii="Arial" w:hAnsi="Arial" w:cs="Arial"/>
                <w:sz w:val="20"/>
              </w:rPr>
              <w:t>056</w:t>
            </w:r>
          </w:p>
        </w:tc>
        <w:tc>
          <w:tcPr>
            <w:tcW w:w="1440" w:type="dxa"/>
            <w:tcBorders>
              <w:bottom w:val="single" w:sz="4" w:space="0" w:color="auto"/>
            </w:tcBorders>
          </w:tcPr>
          <w:p w14:paraId="34FECCEE" w14:textId="6A038826" w:rsidR="00D12846" w:rsidRPr="00325B42" w:rsidRDefault="00016344" w:rsidP="00EB041F">
            <w:pPr>
              <w:spacing w:line="240" w:lineRule="auto"/>
              <w:ind w:right="-72"/>
              <w:jc w:val="right"/>
              <w:rPr>
                <w:rFonts w:ascii="Arial" w:hAnsi="Arial" w:cs="Arial"/>
                <w:sz w:val="20"/>
              </w:rPr>
            </w:pPr>
            <w:r w:rsidRPr="00325B42">
              <w:rPr>
                <w:rFonts w:ascii="Arial" w:hAnsi="Arial" w:cs="Arial"/>
                <w:sz w:val="20"/>
              </w:rPr>
              <w:t>226</w:t>
            </w:r>
            <w:r w:rsidR="00D12846" w:rsidRPr="00325B42">
              <w:rPr>
                <w:rFonts w:ascii="Arial" w:hAnsi="Arial" w:cs="Arial"/>
                <w:sz w:val="20"/>
              </w:rPr>
              <w:t>,</w:t>
            </w:r>
            <w:r w:rsidRPr="00325B42">
              <w:rPr>
                <w:rFonts w:ascii="Arial" w:hAnsi="Arial" w:cs="Arial"/>
                <w:sz w:val="20"/>
              </w:rPr>
              <w:t>211</w:t>
            </w:r>
            <w:r w:rsidR="00D12846" w:rsidRPr="00325B42">
              <w:rPr>
                <w:rFonts w:ascii="Arial" w:hAnsi="Arial" w:cs="Arial"/>
                <w:sz w:val="20"/>
              </w:rPr>
              <w:t>,</w:t>
            </w:r>
            <w:r w:rsidRPr="00325B42">
              <w:rPr>
                <w:rFonts w:ascii="Arial" w:hAnsi="Arial" w:cs="Arial"/>
                <w:sz w:val="20"/>
              </w:rPr>
              <w:t>049</w:t>
            </w:r>
          </w:p>
        </w:tc>
      </w:tr>
      <w:tr w:rsidR="00FD4807" w:rsidRPr="00325B42" w14:paraId="4B166649" w14:textId="77777777" w:rsidTr="00FD4807">
        <w:tc>
          <w:tcPr>
            <w:tcW w:w="6149" w:type="dxa"/>
            <w:shd w:val="clear" w:color="auto" w:fill="auto"/>
          </w:tcPr>
          <w:p w14:paraId="2337B090" w14:textId="77777777" w:rsidR="00FD4807" w:rsidRPr="00325B42" w:rsidRDefault="00FD4807" w:rsidP="00325B42">
            <w:pPr>
              <w:spacing w:line="240" w:lineRule="auto"/>
              <w:ind w:left="431"/>
              <w:jc w:val="both"/>
              <w:rPr>
                <w:rFonts w:ascii="Arial" w:hAnsi="Arial" w:cs="Arial"/>
                <w:sz w:val="20"/>
              </w:rPr>
            </w:pPr>
          </w:p>
        </w:tc>
        <w:tc>
          <w:tcPr>
            <w:tcW w:w="1440" w:type="dxa"/>
            <w:tcBorders>
              <w:top w:val="single" w:sz="4" w:space="0" w:color="auto"/>
            </w:tcBorders>
            <w:shd w:val="clear" w:color="auto" w:fill="FAFAFA"/>
          </w:tcPr>
          <w:p w14:paraId="2A7D5097" w14:textId="77777777" w:rsidR="00FD4807" w:rsidRPr="00325B42" w:rsidRDefault="00FD4807" w:rsidP="00EB041F">
            <w:pPr>
              <w:spacing w:line="240" w:lineRule="auto"/>
              <w:ind w:right="-72"/>
              <w:jc w:val="right"/>
              <w:rPr>
                <w:rFonts w:ascii="Arial" w:hAnsi="Arial" w:cs="Arial"/>
                <w:sz w:val="20"/>
                <w:lang w:val="en-US"/>
              </w:rPr>
            </w:pPr>
          </w:p>
        </w:tc>
        <w:tc>
          <w:tcPr>
            <w:tcW w:w="1440" w:type="dxa"/>
            <w:tcBorders>
              <w:top w:val="single" w:sz="4" w:space="0" w:color="auto"/>
            </w:tcBorders>
          </w:tcPr>
          <w:p w14:paraId="24898740" w14:textId="77777777" w:rsidR="00FD4807" w:rsidRPr="00325B42" w:rsidRDefault="00FD4807" w:rsidP="00EB041F">
            <w:pPr>
              <w:spacing w:line="240" w:lineRule="auto"/>
              <w:ind w:right="-72"/>
              <w:jc w:val="right"/>
              <w:rPr>
                <w:rFonts w:ascii="Arial" w:hAnsi="Arial" w:cs="Arial"/>
                <w:sz w:val="20"/>
                <w:lang w:val="en-US"/>
              </w:rPr>
            </w:pPr>
          </w:p>
        </w:tc>
      </w:tr>
      <w:tr w:rsidR="00CE1C67" w:rsidRPr="00325B42" w14:paraId="6C75EEE3" w14:textId="77777777" w:rsidTr="00FD4807">
        <w:tc>
          <w:tcPr>
            <w:tcW w:w="6149" w:type="dxa"/>
            <w:shd w:val="clear" w:color="auto" w:fill="auto"/>
          </w:tcPr>
          <w:p w14:paraId="194E5A6D" w14:textId="77777777" w:rsidR="00CE1C67" w:rsidRPr="00325B42" w:rsidRDefault="00CE1C67" w:rsidP="00325B42">
            <w:pPr>
              <w:spacing w:line="240" w:lineRule="auto"/>
              <w:ind w:left="431"/>
              <w:jc w:val="both"/>
              <w:rPr>
                <w:rFonts w:ascii="Arial" w:hAnsi="Arial" w:cs="Arial"/>
                <w:sz w:val="20"/>
                <w:cs/>
              </w:rPr>
            </w:pPr>
          </w:p>
        </w:tc>
        <w:tc>
          <w:tcPr>
            <w:tcW w:w="1440" w:type="dxa"/>
            <w:tcBorders>
              <w:bottom w:val="single" w:sz="4" w:space="0" w:color="auto"/>
            </w:tcBorders>
            <w:shd w:val="clear" w:color="auto" w:fill="FAFAFA"/>
          </w:tcPr>
          <w:p w14:paraId="6DEFD05A" w14:textId="057C804F" w:rsidR="00CE1C67" w:rsidRPr="00325B42" w:rsidRDefault="00016344" w:rsidP="00EB041F">
            <w:pPr>
              <w:spacing w:line="240" w:lineRule="auto"/>
              <w:ind w:right="-72"/>
              <w:jc w:val="right"/>
              <w:rPr>
                <w:rFonts w:ascii="Arial" w:hAnsi="Arial" w:cs="Arial"/>
                <w:sz w:val="20"/>
                <w:cs/>
                <w:lang w:val="en-US"/>
              </w:rPr>
            </w:pPr>
            <w:r w:rsidRPr="00325B42">
              <w:rPr>
                <w:rFonts w:ascii="Arial" w:hAnsi="Arial" w:cs="Arial"/>
                <w:sz w:val="20"/>
              </w:rPr>
              <w:t>614</w:t>
            </w:r>
            <w:r w:rsidR="006573DE" w:rsidRPr="00325B42">
              <w:rPr>
                <w:rFonts w:ascii="Arial" w:hAnsi="Arial" w:cs="Arial"/>
                <w:sz w:val="20"/>
                <w:lang w:val="en-US"/>
              </w:rPr>
              <w:t>,</w:t>
            </w:r>
            <w:r w:rsidRPr="00325B42">
              <w:rPr>
                <w:rFonts w:ascii="Arial" w:hAnsi="Arial" w:cs="Arial"/>
                <w:sz w:val="20"/>
              </w:rPr>
              <w:t>367</w:t>
            </w:r>
            <w:r w:rsidR="006573DE" w:rsidRPr="00325B42">
              <w:rPr>
                <w:rFonts w:ascii="Arial" w:hAnsi="Arial" w:cs="Arial"/>
                <w:sz w:val="20"/>
                <w:lang w:val="en-US"/>
              </w:rPr>
              <w:t>,</w:t>
            </w:r>
            <w:r w:rsidRPr="00325B42">
              <w:rPr>
                <w:rFonts w:ascii="Arial" w:hAnsi="Arial" w:cs="Arial"/>
                <w:sz w:val="20"/>
              </w:rPr>
              <w:t>484</w:t>
            </w:r>
          </w:p>
        </w:tc>
        <w:tc>
          <w:tcPr>
            <w:tcW w:w="1440" w:type="dxa"/>
            <w:tcBorders>
              <w:bottom w:val="single" w:sz="4" w:space="0" w:color="auto"/>
            </w:tcBorders>
          </w:tcPr>
          <w:p w14:paraId="2418F4D9" w14:textId="3261C725" w:rsidR="00CE1C67" w:rsidRPr="00325B42" w:rsidRDefault="00016344" w:rsidP="00EB041F">
            <w:pPr>
              <w:spacing w:line="240" w:lineRule="auto"/>
              <w:ind w:right="-72"/>
              <w:jc w:val="right"/>
              <w:rPr>
                <w:rFonts w:ascii="Arial" w:hAnsi="Arial" w:cs="Arial"/>
                <w:sz w:val="20"/>
              </w:rPr>
            </w:pPr>
            <w:r w:rsidRPr="00325B42">
              <w:rPr>
                <w:rFonts w:ascii="Arial" w:hAnsi="Arial" w:cs="Arial"/>
                <w:sz w:val="20"/>
              </w:rPr>
              <w:t>680</w:t>
            </w:r>
            <w:r w:rsidR="00CE1C67" w:rsidRPr="00325B42">
              <w:rPr>
                <w:rFonts w:ascii="Arial" w:hAnsi="Arial" w:cs="Arial"/>
                <w:sz w:val="20"/>
              </w:rPr>
              <w:t>,</w:t>
            </w:r>
            <w:r w:rsidRPr="00325B42">
              <w:rPr>
                <w:rFonts w:ascii="Arial" w:hAnsi="Arial" w:cs="Arial"/>
                <w:sz w:val="20"/>
              </w:rPr>
              <w:t>642</w:t>
            </w:r>
            <w:r w:rsidR="00CE1C67" w:rsidRPr="00325B42">
              <w:rPr>
                <w:rFonts w:ascii="Arial" w:hAnsi="Arial" w:cs="Arial"/>
                <w:sz w:val="20"/>
              </w:rPr>
              <w:t>,</w:t>
            </w:r>
            <w:r w:rsidRPr="00325B42">
              <w:rPr>
                <w:rFonts w:ascii="Arial" w:hAnsi="Arial" w:cs="Arial"/>
                <w:sz w:val="20"/>
              </w:rPr>
              <w:t>814</w:t>
            </w:r>
          </w:p>
        </w:tc>
      </w:tr>
    </w:tbl>
    <w:p w14:paraId="75ABB51A" w14:textId="79C5750B" w:rsidR="00150475" w:rsidRPr="00325B42" w:rsidRDefault="00150475" w:rsidP="00325B42">
      <w:pPr>
        <w:spacing w:line="240" w:lineRule="auto"/>
        <w:jc w:val="both"/>
        <w:rPr>
          <w:rFonts w:ascii="Arial" w:hAnsi="Arial" w:cs="Arial"/>
          <w:sz w:val="20"/>
        </w:rPr>
      </w:pPr>
      <w:bookmarkStart w:id="23" w:name="OLE_LINK1"/>
      <w:bookmarkEnd w:id="22"/>
    </w:p>
    <w:p w14:paraId="27280E19" w14:textId="77777777" w:rsidR="00FD4807" w:rsidRPr="00325B42" w:rsidRDefault="00FD4807" w:rsidP="00325B42">
      <w:pPr>
        <w:spacing w:line="240" w:lineRule="auto"/>
        <w:jc w:val="both"/>
        <w:rPr>
          <w:rFonts w:ascii="Arial" w:hAnsi="Arial" w:cs="Arial"/>
          <w:sz w:val="20"/>
        </w:rPr>
      </w:pPr>
    </w:p>
    <w:bookmarkEnd w:id="23"/>
    <w:tbl>
      <w:tblPr>
        <w:tblW w:w="9027" w:type="dxa"/>
        <w:shd w:val="clear" w:color="auto" w:fill="FFA543"/>
        <w:tblLook w:val="04A0" w:firstRow="1" w:lastRow="0" w:firstColumn="1" w:lastColumn="0" w:noHBand="0" w:noVBand="1"/>
      </w:tblPr>
      <w:tblGrid>
        <w:gridCol w:w="9027"/>
      </w:tblGrid>
      <w:tr w:rsidR="00FD622B" w:rsidRPr="00325B42" w14:paraId="4312066C" w14:textId="77777777" w:rsidTr="00FD622B">
        <w:trPr>
          <w:trHeight w:val="386"/>
        </w:trPr>
        <w:tc>
          <w:tcPr>
            <w:tcW w:w="9027" w:type="dxa"/>
            <w:shd w:val="clear" w:color="auto" w:fill="FFA543"/>
            <w:vAlign w:val="center"/>
            <w:hideMark/>
          </w:tcPr>
          <w:p w14:paraId="1405F198" w14:textId="39CE3167" w:rsidR="00FD622B" w:rsidRPr="00325B42" w:rsidRDefault="00FD622B" w:rsidP="00325B42">
            <w:pPr>
              <w:pStyle w:val="a4"/>
              <w:tabs>
                <w:tab w:val="left" w:pos="540"/>
              </w:tabs>
              <w:ind w:left="432" w:right="0" w:hanging="432"/>
              <w:jc w:val="both"/>
              <w:rPr>
                <w:rFonts w:ascii="Arial" w:eastAsia="Arial Unicode MS" w:hAnsi="Arial" w:cs="Arial"/>
                <w:b/>
                <w:bCs/>
                <w:color w:val="FFFFFF"/>
                <w:sz w:val="20"/>
                <w:szCs w:val="20"/>
                <w:cs/>
              </w:rPr>
            </w:pPr>
            <w:r w:rsidRPr="00325B42">
              <w:rPr>
                <w:rFonts w:ascii="Arial" w:eastAsia="MS Mincho" w:hAnsi="Arial" w:cs="Arial"/>
                <w:sz w:val="20"/>
                <w:szCs w:val="20"/>
                <w:lang w:val="en-GB"/>
              </w:rPr>
              <w:br w:type="page"/>
            </w:r>
            <w:r w:rsidRPr="00325B42">
              <w:rPr>
                <w:rFonts w:ascii="Arial" w:hAnsi="Arial" w:cs="Arial"/>
                <w:b/>
                <w:bCs/>
                <w:color w:val="000000"/>
                <w:sz w:val="20"/>
                <w:szCs w:val="20"/>
                <w:cs/>
                <w:lang w:val="en-GB"/>
              </w:rPr>
              <w:br w:type="page"/>
            </w:r>
            <w:r w:rsidRPr="00325B42">
              <w:rPr>
                <w:rFonts w:ascii="Arial" w:hAnsi="Arial" w:cs="Arial"/>
                <w:color w:val="000000"/>
                <w:sz w:val="20"/>
                <w:szCs w:val="20"/>
                <w:cs/>
              </w:rPr>
              <w:br w:type="page"/>
            </w:r>
            <w:r w:rsidR="00016344" w:rsidRPr="00325B42">
              <w:rPr>
                <w:rFonts w:ascii="Arial" w:hAnsi="Arial" w:cs="Arial"/>
                <w:b/>
                <w:bCs/>
                <w:color w:val="FFFFFF"/>
                <w:sz w:val="20"/>
                <w:szCs w:val="20"/>
                <w:lang w:val="en-GB"/>
              </w:rPr>
              <w:t>23</w:t>
            </w:r>
            <w:r w:rsidRPr="00325B42">
              <w:rPr>
                <w:rFonts w:ascii="Arial" w:hAnsi="Arial" w:cs="Arial"/>
                <w:b/>
                <w:bCs/>
                <w:color w:val="FFFFFF"/>
                <w:sz w:val="20"/>
                <w:szCs w:val="20"/>
                <w:cs/>
                <w:lang w:val="en-GB"/>
              </w:rPr>
              <w:tab/>
            </w:r>
            <w:r w:rsidRPr="00325B42">
              <w:rPr>
                <w:rFonts w:ascii="Arial" w:hAnsi="Arial" w:cs="Arial"/>
                <w:b/>
                <w:bCs/>
                <w:color w:val="FFFFFF"/>
                <w:sz w:val="20"/>
                <w:szCs w:val="20"/>
              </w:rPr>
              <w:t>Employee benefit obligations</w:t>
            </w:r>
          </w:p>
        </w:tc>
      </w:tr>
    </w:tbl>
    <w:p w14:paraId="258D2B89" w14:textId="77777777" w:rsidR="00FD622B" w:rsidRPr="00325B42" w:rsidRDefault="00FD622B" w:rsidP="00325B42">
      <w:pPr>
        <w:spacing w:line="240" w:lineRule="auto"/>
        <w:jc w:val="both"/>
        <w:rPr>
          <w:rFonts w:ascii="Arial" w:hAnsi="Arial" w:cs="Arial"/>
          <w:sz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FD622B" w:rsidRPr="00325B42" w14:paraId="50E55B62" w14:textId="77777777" w:rsidTr="00FD622B">
        <w:tc>
          <w:tcPr>
            <w:tcW w:w="6156" w:type="dxa"/>
            <w:tcBorders>
              <w:top w:val="nil"/>
              <w:left w:val="nil"/>
              <w:bottom w:val="nil"/>
              <w:right w:val="nil"/>
            </w:tcBorders>
            <w:shd w:val="clear" w:color="auto" w:fill="auto"/>
          </w:tcPr>
          <w:p w14:paraId="33CBF97E" w14:textId="77777777" w:rsidR="00FD622B" w:rsidRPr="00325B42" w:rsidRDefault="00FD622B" w:rsidP="00325B42">
            <w:pPr>
              <w:spacing w:line="240" w:lineRule="auto"/>
              <w:ind w:left="-72"/>
              <w:jc w:val="both"/>
              <w:rPr>
                <w:rFonts w:ascii="Arial" w:eastAsia="Arial Unicode MS" w:hAnsi="Arial" w:cs="Arial"/>
                <w:b/>
                <w:bCs/>
                <w:sz w:val="20"/>
              </w:rPr>
            </w:pPr>
          </w:p>
        </w:tc>
        <w:tc>
          <w:tcPr>
            <w:tcW w:w="1440" w:type="dxa"/>
            <w:tcBorders>
              <w:top w:val="single" w:sz="4" w:space="0" w:color="auto"/>
              <w:left w:val="nil"/>
              <w:bottom w:val="nil"/>
              <w:right w:val="nil"/>
            </w:tcBorders>
            <w:shd w:val="clear" w:color="auto" w:fill="auto"/>
            <w:hideMark/>
          </w:tcPr>
          <w:p w14:paraId="332F1EA1" w14:textId="2E3A005A"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hideMark/>
          </w:tcPr>
          <w:p w14:paraId="31B6E7BF" w14:textId="60CADDDC"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7D0B3281" w14:textId="77777777" w:rsidTr="00FD622B">
        <w:tc>
          <w:tcPr>
            <w:tcW w:w="6156" w:type="dxa"/>
            <w:tcBorders>
              <w:top w:val="nil"/>
              <w:left w:val="nil"/>
              <w:bottom w:val="nil"/>
              <w:right w:val="nil"/>
            </w:tcBorders>
            <w:shd w:val="clear" w:color="auto" w:fill="auto"/>
          </w:tcPr>
          <w:p w14:paraId="09EFA602" w14:textId="77777777" w:rsidR="00FD622B" w:rsidRPr="00325B42" w:rsidRDefault="00FD622B" w:rsidP="00325B42">
            <w:pPr>
              <w:spacing w:line="240" w:lineRule="auto"/>
              <w:ind w:left="-72"/>
              <w:jc w:val="both"/>
              <w:rPr>
                <w:rFonts w:ascii="Arial" w:eastAsia="Arial Unicode MS" w:hAnsi="Arial" w:cs="Arial"/>
                <w:b/>
                <w:bCs/>
                <w:sz w:val="20"/>
              </w:rPr>
            </w:pPr>
          </w:p>
        </w:tc>
        <w:tc>
          <w:tcPr>
            <w:tcW w:w="1440" w:type="dxa"/>
            <w:tcBorders>
              <w:top w:val="nil"/>
              <w:left w:val="nil"/>
              <w:bottom w:val="single" w:sz="4" w:space="0" w:color="auto"/>
              <w:right w:val="nil"/>
            </w:tcBorders>
            <w:shd w:val="clear" w:color="auto" w:fill="auto"/>
            <w:hideMark/>
          </w:tcPr>
          <w:p w14:paraId="49C04150" w14:textId="46B1AC86"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top w:val="nil"/>
              <w:left w:val="nil"/>
              <w:bottom w:val="single" w:sz="4" w:space="0" w:color="auto"/>
              <w:right w:val="nil"/>
            </w:tcBorders>
            <w:shd w:val="clear" w:color="auto" w:fill="auto"/>
            <w:hideMark/>
          </w:tcPr>
          <w:p w14:paraId="6F9688CE" w14:textId="2934698C" w:rsidR="00FD622B" w:rsidRPr="00325B42" w:rsidRDefault="00FD622B" w:rsidP="00EB041F">
            <w:pPr>
              <w:pStyle w:val="a4"/>
              <w:ind w:right="-72"/>
              <w:jc w:val="right"/>
              <w:rPr>
                <w:rFonts w:ascii="Arial" w:hAnsi="Arial" w:cs="Arial"/>
                <w:sz w:val="20"/>
                <w:szCs w:val="20"/>
                <w:lang w:val="en-GB"/>
              </w:rPr>
            </w:pPr>
            <w:r w:rsidRPr="00325B42">
              <w:rPr>
                <w:rFonts w:ascii="Arial" w:hAnsi="Arial" w:cs="Arial"/>
                <w:b/>
                <w:bCs/>
                <w:sz w:val="20"/>
                <w:szCs w:val="20"/>
                <w:lang w:val="en-GB"/>
              </w:rPr>
              <w:t>Baht</w:t>
            </w:r>
          </w:p>
        </w:tc>
      </w:tr>
      <w:tr w:rsidR="00FD622B" w:rsidRPr="00325B42" w14:paraId="6FCA8ADA" w14:textId="77777777" w:rsidTr="00FD622B">
        <w:tc>
          <w:tcPr>
            <w:tcW w:w="6156" w:type="dxa"/>
            <w:tcBorders>
              <w:top w:val="nil"/>
              <w:left w:val="nil"/>
              <w:bottom w:val="nil"/>
              <w:right w:val="nil"/>
            </w:tcBorders>
            <w:vAlign w:val="bottom"/>
          </w:tcPr>
          <w:p w14:paraId="319D7FD1" w14:textId="77777777" w:rsidR="00FD622B" w:rsidRPr="00325B42" w:rsidRDefault="00FD622B" w:rsidP="00325B42">
            <w:pPr>
              <w:spacing w:line="240" w:lineRule="auto"/>
              <w:ind w:left="-72"/>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023D3FA2"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02BEE101" w14:textId="77777777" w:rsidR="00FD622B" w:rsidRPr="00325B42" w:rsidRDefault="00FD622B" w:rsidP="00EB041F">
            <w:pPr>
              <w:spacing w:line="240" w:lineRule="auto"/>
              <w:ind w:right="-72"/>
              <w:jc w:val="right"/>
              <w:rPr>
                <w:rFonts w:ascii="Arial" w:eastAsia="Arial Unicode MS" w:hAnsi="Arial" w:cs="Arial"/>
                <w:b/>
                <w:bCs/>
                <w:sz w:val="20"/>
              </w:rPr>
            </w:pPr>
          </w:p>
        </w:tc>
      </w:tr>
      <w:tr w:rsidR="00FD622B" w:rsidRPr="00325B42" w14:paraId="172BF977" w14:textId="77777777" w:rsidTr="00FD622B">
        <w:tc>
          <w:tcPr>
            <w:tcW w:w="6156" w:type="dxa"/>
            <w:tcBorders>
              <w:top w:val="nil"/>
              <w:left w:val="nil"/>
              <w:bottom w:val="nil"/>
              <w:right w:val="nil"/>
            </w:tcBorders>
          </w:tcPr>
          <w:p w14:paraId="483DB378" w14:textId="77777777" w:rsidR="00FD622B" w:rsidRPr="00325B42" w:rsidRDefault="00FD622B" w:rsidP="00325B42">
            <w:pPr>
              <w:spacing w:line="240" w:lineRule="auto"/>
              <w:ind w:left="-72"/>
              <w:jc w:val="both"/>
              <w:rPr>
                <w:rFonts w:ascii="Arial" w:eastAsia="Arial Unicode MS" w:hAnsi="Arial" w:cs="Arial"/>
                <w:b/>
                <w:bCs/>
                <w:sz w:val="20"/>
                <w:cs/>
              </w:rPr>
            </w:pPr>
            <w:bookmarkStart w:id="24" w:name="_Hlk105000353"/>
            <w:r w:rsidRPr="00325B42">
              <w:rPr>
                <w:rFonts w:ascii="Arial" w:eastAsia="Arial Unicode MS" w:hAnsi="Arial" w:cs="Arial"/>
                <w:sz w:val="20"/>
              </w:rPr>
              <w:t>Statement of financial position</w:t>
            </w:r>
            <w:bookmarkEnd w:id="24"/>
            <w:r w:rsidRPr="00325B42">
              <w:rPr>
                <w:rFonts w:ascii="Arial" w:eastAsia="Arial Unicode MS" w:hAnsi="Arial" w:cs="Arial"/>
                <w:sz w:val="20"/>
              </w:rPr>
              <w:t>:</w:t>
            </w:r>
          </w:p>
        </w:tc>
        <w:tc>
          <w:tcPr>
            <w:tcW w:w="1440" w:type="dxa"/>
            <w:tcBorders>
              <w:top w:val="nil"/>
              <w:left w:val="nil"/>
              <w:bottom w:val="nil"/>
              <w:right w:val="nil"/>
            </w:tcBorders>
            <w:shd w:val="clear" w:color="auto" w:fill="FAFAFA"/>
          </w:tcPr>
          <w:p w14:paraId="021AD28C"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5A0BF111" w14:textId="77777777" w:rsidR="00FD622B" w:rsidRPr="00325B42" w:rsidRDefault="00FD622B" w:rsidP="00EB041F">
            <w:pPr>
              <w:spacing w:line="240" w:lineRule="auto"/>
              <w:ind w:right="-72"/>
              <w:jc w:val="right"/>
              <w:rPr>
                <w:rFonts w:ascii="Arial" w:eastAsia="Arial Unicode MS" w:hAnsi="Arial" w:cs="Arial"/>
                <w:b/>
                <w:bCs/>
                <w:sz w:val="20"/>
              </w:rPr>
            </w:pPr>
          </w:p>
        </w:tc>
      </w:tr>
      <w:tr w:rsidR="00FD622B" w:rsidRPr="00325B42" w14:paraId="2B08D906" w14:textId="77777777" w:rsidTr="00FD622B">
        <w:tc>
          <w:tcPr>
            <w:tcW w:w="6156" w:type="dxa"/>
            <w:tcBorders>
              <w:top w:val="nil"/>
              <w:left w:val="nil"/>
              <w:bottom w:val="nil"/>
              <w:right w:val="nil"/>
            </w:tcBorders>
          </w:tcPr>
          <w:p w14:paraId="0D0DFE02" w14:textId="77777777" w:rsidR="00FD622B" w:rsidRPr="00325B42" w:rsidRDefault="00FD622B" w:rsidP="00325B42">
            <w:pPr>
              <w:spacing w:line="240" w:lineRule="auto"/>
              <w:ind w:left="-72"/>
              <w:jc w:val="both"/>
              <w:rPr>
                <w:rFonts w:ascii="Arial" w:eastAsia="Arial Unicode MS" w:hAnsi="Arial" w:cs="Arial"/>
                <w:sz w:val="20"/>
                <w:cs/>
              </w:rPr>
            </w:pPr>
            <w:r w:rsidRPr="00325B42">
              <w:rPr>
                <w:rFonts w:ascii="Arial" w:eastAsia="Arial Unicode MS" w:hAnsi="Arial" w:cs="Arial"/>
                <w:sz w:val="20"/>
              </w:rPr>
              <w:t>Retirement benefits</w:t>
            </w:r>
          </w:p>
        </w:tc>
        <w:tc>
          <w:tcPr>
            <w:tcW w:w="1440" w:type="dxa"/>
            <w:tcBorders>
              <w:top w:val="nil"/>
              <w:left w:val="nil"/>
              <w:bottom w:val="single" w:sz="4" w:space="0" w:color="auto"/>
              <w:right w:val="nil"/>
            </w:tcBorders>
            <w:shd w:val="clear" w:color="auto" w:fill="FAFAFA"/>
          </w:tcPr>
          <w:p w14:paraId="6CD659E8" w14:textId="6FD91A06" w:rsidR="00FD622B" w:rsidRPr="00325B42" w:rsidRDefault="00016344" w:rsidP="00EB041F">
            <w:pPr>
              <w:spacing w:line="240" w:lineRule="auto"/>
              <w:ind w:right="-72"/>
              <w:jc w:val="right"/>
              <w:rPr>
                <w:rFonts w:ascii="Arial" w:eastAsia="Times New Roman" w:hAnsi="Arial" w:cs="Arial"/>
                <w:color w:val="000000"/>
                <w:sz w:val="20"/>
                <w:lang w:val="en-US"/>
              </w:rPr>
            </w:pPr>
            <w:r w:rsidRPr="00325B42">
              <w:rPr>
                <w:rFonts w:ascii="Arial" w:eastAsia="Times New Roman" w:hAnsi="Arial" w:cs="Arial"/>
                <w:color w:val="000000"/>
                <w:sz w:val="20"/>
              </w:rPr>
              <w:t>26</w:t>
            </w:r>
            <w:r w:rsidR="00FD622B" w:rsidRPr="00325B42">
              <w:rPr>
                <w:rFonts w:ascii="Arial" w:eastAsia="Times New Roman" w:hAnsi="Arial" w:cs="Arial"/>
                <w:color w:val="000000"/>
                <w:sz w:val="20"/>
                <w:lang w:val="en-US"/>
              </w:rPr>
              <w:t>,</w:t>
            </w:r>
            <w:r w:rsidRPr="00325B42">
              <w:rPr>
                <w:rFonts w:ascii="Arial" w:eastAsia="Times New Roman" w:hAnsi="Arial" w:cs="Arial"/>
                <w:color w:val="000000"/>
                <w:sz w:val="20"/>
              </w:rPr>
              <w:t>967</w:t>
            </w:r>
            <w:r w:rsidR="00FD622B" w:rsidRPr="00325B42">
              <w:rPr>
                <w:rFonts w:ascii="Arial" w:eastAsia="Times New Roman" w:hAnsi="Arial" w:cs="Arial"/>
                <w:color w:val="000000"/>
                <w:sz w:val="20"/>
                <w:lang w:val="en-US"/>
              </w:rPr>
              <w:t>,</w:t>
            </w:r>
            <w:r w:rsidRPr="00325B42">
              <w:rPr>
                <w:rFonts w:ascii="Arial" w:eastAsia="Times New Roman" w:hAnsi="Arial" w:cs="Arial"/>
                <w:color w:val="000000"/>
                <w:sz w:val="20"/>
              </w:rPr>
              <w:t>200</w:t>
            </w:r>
          </w:p>
        </w:tc>
        <w:tc>
          <w:tcPr>
            <w:tcW w:w="1440" w:type="dxa"/>
            <w:tcBorders>
              <w:top w:val="nil"/>
              <w:left w:val="nil"/>
              <w:bottom w:val="single" w:sz="4" w:space="0" w:color="auto"/>
              <w:right w:val="nil"/>
            </w:tcBorders>
          </w:tcPr>
          <w:p w14:paraId="7644088C" w14:textId="0A6894D1" w:rsidR="00FD622B" w:rsidRPr="00325B42" w:rsidRDefault="00016344" w:rsidP="00EB041F">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23</w:t>
            </w:r>
            <w:r w:rsidR="00FD622B" w:rsidRPr="00325B42">
              <w:rPr>
                <w:rFonts w:ascii="Arial" w:eastAsia="Times New Roman" w:hAnsi="Arial" w:cs="Arial"/>
                <w:color w:val="000000"/>
                <w:sz w:val="20"/>
              </w:rPr>
              <w:t>,</w:t>
            </w:r>
            <w:r w:rsidRPr="00325B42">
              <w:rPr>
                <w:rFonts w:ascii="Arial" w:eastAsia="Times New Roman" w:hAnsi="Arial" w:cs="Arial"/>
                <w:color w:val="000000"/>
                <w:sz w:val="20"/>
              </w:rPr>
              <w:t>081</w:t>
            </w:r>
            <w:r w:rsidR="00FD622B" w:rsidRPr="00325B42">
              <w:rPr>
                <w:rFonts w:ascii="Arial" w:eastAsia="Times New Roman" w:hAnsi="Arial" w:cs="Arial"/>
                <w:color w:val="000000"/>
                <w:sz w:val="20"/>
              </w:rPr>
              <w:t>,</w:t>
            </w:r>
            <w:r w:rsidRPr="00325B42">
              <w:rPr>
                <w:rFonts w:ascii="Arial" w:eastAsia="Times New Roman" w:hAnsi="Arial" w:cs="Arial"/>
                <w:color w:val="000000"/>
                <w:sz w:val="20"/>
              </w:rPr>
              <w:t>484</w:t>
            </w:r>
          </w:p>
        </w:tc>
      </w:tr>
      <w:tr w:rsidR="00FD622B" w:rsidRPr="00325B42" w14:paraId="4B0CB384" w14:textId="77777777" w:rsidTr="00FD622B">
        <w:tc>
          <w:tcPr>
            <w:tcW w:w="6156" w:type="dxa"/>
            <w:tcBorders>
              <w:top w:val="nil"/>
              <w:left w:val="nil"/>
              <w:bottom w:val="nil"/>
              <w:right w:val="nil"/>
            </w:tcBorders>
          </w:tcPr>
          <w:p w14:paraId="0D7A7FE4" w14:textId="77777777" w:rsidR="00FD622B" w:rsidRPr="00325B42" w:rsidRDefault="00FD622B" w:rsidP="00325B42">
            <w:pPr>
              <w:spacing w:line="240" w:lineRule="auto"/>
              <w:ind w:left="-72"/>
              <w:jc w:val="both"/>
              <w:rPr>
                <w:rFonts w:ascii="Arial" w:eastAsia="Arial Unicode MS" w:hAnsi="Arial" w:cs="Arial"/>
                <w:sz w:val="20"/>
                <w:cs/>
              </w:rPr>
            </w:pPr>
          </w:p>
        </w:tc>
        <w:tc>
          <w:tcPr>
            <w:tcW w:w="1440" w:type="dxa"/>
            <w:tcBorders>
              <w:top w:val="single" w:sz="4" w:space="0" w:color="auto"/>
              <w:left w:val="nil"/>
              <w:bottom w:val="nil"/>
              <w:right w:val="nil"/>
            </w:tcBorders>
            <w:shd w:val="clear" w:color="auto" w:fill="FAFAFA"/>
          </w:tcPr>
          <w:p w14:paraId="2F8916F6"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394299A2" w14:textId="77777777" w:rsidR="00FD622B" w:rsidRPr="00325B42" w:rsidRDefault="00FD622B" w:rsidP="00EB041F">
            <w:pPr>
              <w:spacing w:line="240" w:lineRule="auto"/>
              <w:ind w:right="-72"/>
              <w:jc w:val="right"/>
              <w:rPr>
                <w:rFonts w:ascii="Arial" w:eastAsia="Arial Unicode MS" w:hAnsi="Arial" w:cs="Arial"/>
                <w:sz w:val="20"/>
              </w:rPr>
            </w:pPr>
          </w:p>
        </w:tc>
      </w:tr>
      <w:tr w:rsidR="00FD622B" w:rsidRPr="00325B42" w14:paraId="69367580" w14:textId="77777777" w:rsidTr="00FD622B">
        <w:tc>
          <w:tcPr>
            <w:tcW w:w="6156" w:type="dxa"/>
            <w:tcBorders>
              <w:top w:val="nil"/>
              <w:left w:val="nil"/>
              <w:bottom w:val="nil"/>
              <w:right w:val="nil"/>
            </w:tcBorders>
          </w:tcPr>
          <w:p w14:paraId="414FBCB9" w14:textId="7AB5133A" w:rsidR="00FD622B" w:rsidRPr="00325B42" w:rsidRDefault="00FD622B" w:rsidP="00325B42">
            <w:pPr>
              <w:spacing w:line="240" w:lineRule="auto"/>
              <w:ind w:left="-72"/>
              <w:jc w:val="both"/>
              <w:rPr>
                <w:rFonts w:ascii="Arial" w:eastAsia="Arial Unicode MS" w:hAnsi="Arial" w:cs="Arial"/>
                <w:sz w:val="20"/>
                <w:cs/>
              </w:rPr>
            </w:pPr>
            <w:r w:rsidRPr="00325B42">
              <w:rPr>
                <w:rFonts w:ascii="Arial" w:eastAsia="Arial Unicode MS" w:hAnsi="Arial" w:cs="Arial"/>
                <w:sz w:val="20"/>
              </w:rPr>
              <w:t>Profit or loss included in operating profit:</w:t>
            </w:r>
          </w:p>
        </w:tc>
        <w:tc>
          <w:tcPr>
            <w:tcW w:w="1440" w:type="dxa"/>
            <w:tcBorders>
              <w:top w:val="nil"/>
              <w:left w:val="nil"/>
              <w:bottom w:val="nil"/>
              <w:right w:val="nil"/>
            </w:tcBorders>
            <w:shd w:val="clear" w:color="auto" w:fill="FAFAFA"/>
          </w:tcPr>
          <w:p w14:paraId="2B07E305"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689CFA2D" w14:textId="77777777" w:rsidR="00FD622B" w:rsidRPr="00325B42" w:rsidRDefault="00FD622B" w:rsidP="00EB041F">
            <w:pPr>
              <w:spacing w:line="240" w:lineRule="auto"/>
              <w:ind w:right="-72"/>
              <w:jc w:val="right"/>
              <w:rPr>
                <w:rFonts w:ascii="Arial" w:eastAsia="Arial Unicode MS" w:hAnsi="Arial" w:cs="Arial"/>
                <w:sz w:val="20"/>
              </w:rPr>
            </w:pPr>
          </w:p>
        </w:tc>
      </w:tr>
      <w:tr w:rsidR="00FD622B" w:rsidRPr="00325B42" w14:paraId="3159589B" w14:textId="77777777" w:rsidTr="00FD622B">
        <w:tc>
          <w:tcPr>
            <w:tcW w:w="6156" w:type="dxa"/>
            <w:tcBorders>
              <w:top w:val="nil"/>
              <w:left w:val="nil"/>
              <w:bottom w:val="nil"/>
              <w:right w:val="nil"/>
            </w:tcBorders>
          </w:tcPr>
          <w:p w14:paraId="69469194" w14:textId="77777777" w:rsidR="00FD622B" w:rsidRPr="00325B42" w:rsidRDefault="00FD622B" w:rsidP="00325B42">
            <w:pPr>
              <w:spacing w:line="240" w:lineRule="auto"/>
              <w:ind w:left="-72"/>
              <w:jc w:val="both"/>
              <w:rPr>
                <w:rFonts w:ascii="Arial" w:eastAsia="Arial Unicode MS" w:hAnsi="Arial" w:cs="Arial"/>
                <w:sz w:val="20"/>
                <w:cs/>
              </w:rPr>
            </w:pPr>
            <w:r w:rsidRPr="00325B42">
              <w:rPr>
                <w:rFonts w:ascii="Arial" w:eastAsia="Arial Unicode MS" w:hAnsi="Arial" w:cs="Arial"/>
                <w:sz w:val="20"/>
              </w:rPr>
              <w:t>Retirement benefits</w:t>
            </w:r>
          </w:p>
        </w:tc>
        <w:tc>
          <w:tcPr>
            <w:tcW w:w="1440" w:type="dxa"/>
            <w:tcBorders>
              <w:top w:val="nil"/>
              <w:left w:val="nil"/>
              <w:bottom w:val="single" w:sz="4" w:space="0" w:color="auto"/>
              <w:right w:val="nil"/>
            </w:tcBorders>
            <w:shd w:val="clear" w:color="auto" w:fill="F8F8F8"/>
          </w:tcPr>
          <w:p w14:paraId="534BD20D" w14:textId="4F4C90B2" w:rsidR="00FD622B" w:rsidRPr="00325B42" w:rsidRDefault="00016344" w:rsidP="00EB041F">
            <w:pPr>
              <w:spacing w:line="240" w:lineRule="auto"/>
              <w:ind w:right="-72"/>
              <w:jc w:val="right"/>
              <w:rPr>
                <w:rFonts w:ascii="Arial" w:eastAsia="Arial Unicode MS" w:hAnsi="Arial" w:cs="Arial"/>
                <w:sz w:val="20"/>
                <w:lang w:val="en-US"/>
              </w:rPr>
            </w:pPr>
            <w:r w:rsidRPr="00325B42">
              <w:rPr>
                <w:rFonts w:ascii="Arial" w:hAnsi="Arial" w:cs="Arial"/>
                <w:sz w:val="20"/>
              </w:rPr>
              <w:t>4</w:t>
            </w:r>
            <w:r w:rsidR="00FD622B" w:rsidRPr="00325B42">
              <w:rPr>
                <w:rFonts w:ascii="Arial" w:hAnsi="Arial" w:cs="Arial"/>
                <w:sz w:val="20"/>
              </w:rPr>
              <w:t>,</w:t>
            </w:r>
            <w:r w:rsidRPr="00325B42">
              <w:rPr>
                <w:rFonts w:ascii="Arial" w:hAnsi="Arial" w:cs="Arial"/>
                <w:sz w:val="20"/>
              </w:rPr>
              <w:t>328</w:t>
            </w:r>
            <w:r w:rsidR="00FD622B" w:rsidRPr="00325B42">
              <w:rPr>
                <w:rFonts w:ascii="Arial" w:hAnsi="Arial" w:cs="Arial"/>
                <w:sz w:val="20"/>
              </w:rPr>
              <w:t>,</w:t>
            </w:r>
            <w:r w:rsidRPr="00325B42">
              <w:rPr>
                <w:rFonts w:ascii="Arial" w:hAnsi="Arial" w:cs="Arial"/>
                <w:sz w:val="20"/>
              </w:rPr>
              <w:t>716</w:t>
            </w:r>
          </w:p>
        </w:tc>
        <w:tc>
          <w:tcPr>
            <w:tcW w:w="1440" w:type="dxa"/>
            <w:tcBorders>
              <w:top w:val="nil"/>
              <w:left w:val="nil"/>
              <w:bottom w:val="single" w:sz="4" w:space="0" w:color="auto"/>
              <w:right w:val="nil"/>
            </w:tcBorders>
            <w:shd w:val="clear" w:color="auto" w:fill="auto"/>
          </w:tcPr>
          <w:p w14:paraId="1EC61D28" w14:textId="0EA1F1FD" w:rsidR="00FD622B" w:rsidRPr="00325B42" w:rsidRDefault="00016344" w:rsidP="00EB041F">
            <w:pPr>
              <w:spacing w:line="240" w:lineRule="auto"/>
              <w:ind w:right="-72"/>
              <w:jc w:val="right"/>
              <w:rPr>
                <w:rFonts w:ascii="Arial" w:eastAsia="Arial Unicode MS" w:hAnsi="Arial" w:cs="Arial"/>
                <w:sz w:val="20"/>
              </w:rPr>
            </w:pPr>
            <w:r w:rsidRPr="00325B42">
              <w:rPr>
                <w:rFonts w:ascii="Arial" w:eastAsia="Arial Unicode MS" w:hAnsi="Arial" w:cs="Arial"/>
                <w:sz w:val="20"/>
              </w:rPr>
              <w:t>3</w:t>
            </w:r>
            <w:r w:rsidR="00FD622B" w:rsidRPr="00325B42">
              <w:rPr>
                <w:rFonts w:ascii="Arial" w:eastAsia="Arial Unicode MS" w:hAnsi="Arial" w:cs="Arial"/>
                <w:sz w:val="20"/>
              </w:rPr>
              <w:t>,</w:t>
            </w:r>
            <w:r w:rsidRPr="00325B42">
              <w:rPr>
                <w:rFonts w:ascii="Arial" w:eastAsia="Arial Unicode MS" w:hAnsi="Arial" w:cs="Arial"/>
                <w:sz w:val="20"/>
              </w:rPr>
              <w:t>077</w:t>
            </w:r>
            <w:r w:rsidR="00FD622B" w:rsidRPr="00325B42">
              <w:rPr>
                <w:rFonts w:ascii="Arial" w:eastAsia="Arial Unicode MS" w:hAnsi="Arial" w:cs="Arial"/>
                <w:sz w:val="20"/>
              </w:rPr>
              <w:t>,</w:t>
            </w:r>
            <w:r w:rsidRPr="00325B42">
              <w:rPr>
                <w:rFonts w:ascii="Arial" w:eastAsia="Arial Unicode MS" w:hAnsi="Arial" w:cs="Arial"/>
                <w:sz w:val="20"/>
              </w:rPr>
              <w:t>278</w:t>
            </w:r>
          </w:p>
        </w:tc>
      </w:tr>
      <w:tr w:rsidR="00FD622B" w:rsidRPr="00325B42" w14:paraId="1C579816" w14:textId="77777777" w:rsidTr="00FD622B">
        <w:tc>
          <w:tcPr>
            <w:tcW w:w="6156" w:type="dxa"/>
            <w:tcBorders>
              <w:top w:val="nil"/>
              <w:left w:val="nil"/>
              <w:bottom w:val="nil"/>
              <w:right w:val="nil"/>
            </w:tcBorders>
          </w:tcPr>
          <w:p w14:paraId="4BA8FA50" w14:textId="77777777" w:rsidR="00FD622B" w:rsidRPr="00325B42" w:rsidRDefault="00FD622B" w:rsidP="00325B42">
            <w:pPr>
              <w:spacing w:line="240" w:lineRule="auto"/>
              <w:ind w:left="-72"/>
              <w:jc w:val="both"/>
              <w:rPr>
                <w:rFonts w:ascii="Arial" w:eastAsia="Arial Unicode MS" w:hAnsi="Arial" w:cs="Arial"/>
                <w:sz w:val="20"/>
                <w:cs/>
              </w:rPr>
            </w:pPr>
          </w:p>
        </w:tc>
        <w:tc>
          <w:tcPr>
            <w:tcW w:w="1440" w:type="dxa"/>
            <w:tcBorders>
              <w:top w:val="nil"/>
              <w:left w:val="nil"/>
              <w:bottom w:val="nil"/>
              <w:right w:val="nil"/>
            </w:tcBorders>
            <w:shd w:val="clear" w:color="auto" w:fill="FAFAFA"/>
          </w:tcPr>
          <w:p w14:paraId="2C97BE42"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546AB2BB" w14:textId="77777777" w:rsidR="00FD622B" w:rsidRPr="00325B42" w:rsidRDefault="00FD622B" w:rsidP="00EB041F">
            <w:pPr>
              <w:spacing w:line="240" w:lineRule="auto"/>
              <w:ind w:right="-72"/>
              <w:jc w:val="right"/>
              <w:rPr>
                <w:rFonts w:ascii="Arial" w:eastAsia="Arial Unicode MS" w:hAnsi="Arial" w:cs="Arial"/>
                <w:sz w:val="20"/>
              </w:rPr>
            </w:pPr>
          </w:p>
        </w:tc>
      </w:tr>
      <w:tr w:rsidR="00FD622B" w:rsidRPr="00325B42" w14:paraId="19FB22D4" w14:textId="77777777" w:rsidTr="00FD622B">
        <w:tc>
          <w:tcPr>
            <w:tcW w:w="6156" w:type="dxa"/>
            <w:tcBorders>
              <w:top w:val="nil"/>
              <w:left w:val="nil"/>
              <w:bottom w:val="nil"/>
              <w:right w:val="nil"/>
            </w:tcBorders>
          </w:tcPr>
          <w:p w14:paraId="677249E6" w14:textId="74E79712" w:rsidR="00FD622B" w:rsidRPr="00325B42" w:rsidRDefault="00E217BE" w:rsidP="00325B42">
            <w:pPr>
              <w:spacing w:line="240" w:lineRule="auto"/>
              <w:ind w:left="-72"/>
              <w:jc w:val="both"/>
              <w:rPr>
                <w:rFonts w:ascii="Arial" w:eastAsia="Arial Unicode MS" w:hAnsi="Arial" w:cs="Arial"/>
                <w:sz w:val="20"/>
                <w:cs/>
              </w:rPr>
            </w:pPr>
            <w:r w:rsidRPr="00325B42">
              <w:rPr>
                <w:rFonts w:ascii="Arial" w:eastAsia="Arial Unicode MS" w:hAnsi="Arial" w:cs="Arial"/>
                <w:sz w:val="20"/>
              </w:rPr>
              <w:t>Other</w:t>
            </w:r>
            <w:r w:rsidR="00FD622B" w:rsidRPr="00325B42">
              <w:rPr>
                <w:rFonts w:ascii="Arial" w:eastAsia="Arial Unicode MS" w:hAnsi="Arial" w:cs="Arial"/>
                <w:sz w:val="20"/>
              </w:rPr>
              <w:t xml:space="preserve"> comprehensive income:</w:t>
            </w:r>
          </w:p>
        </w:tc>
        <w:tc>
          <w:tcPr>
            <w:tcW w:w="1440" w:type="dxa"/>
            <w:tcBorders>
              <w:top w:val="nil"/>
              <w:left w:val="nil"/>
              <w:bottom w:val="nil"/>
              <w:right w:val="nil"/>
            </w:tcBorders>
            <w:shd w:val="clear" w:color="auto" w:fill="FAFAFA"/>
          </w:tcPr>
          <w:p w14:paraId="2689E874"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13A77333" w14:textId="77777777" w:rsidR="00FD622B" w:rsidRPr="00325B42" w:rsidRDefault="00FD622B" w:rsidP="00EB041F">
            <w:pPr>
              <w:spacing w:line="240" w:lineRule="auto"/>
              <w:ind w:right="-72"/>
              <w:jc w:val="right"/>
              <w:rPr>
                <w:rFonts w:ascii="Arial" w:eastAsia="Arial Unicode MS" w:hAnsi="Arial" w:cs="Arial"/>
                <w:sz w:val="20"/>
              </w:rPr>
            </w:pPr>
          </w:p>
        </w:tc>
      </w:tr>
      <w:tr w:rsidR="00FD622B" w:rsidRPr="00325B42" w14:paraId="2A7CED56" w14:textId="77777777" w:rsidTr="00FD622B">
        <w:tc>
          <w:tcPr>
            <w:tcW w:w="6156" w:type="dxa"/>
            <w:tcBorders>
              <w:top w:val="nil"/>
              <w:left w:val="nil"/>
              <w:bottom w:val="nil"/>
              <w:right w:val="nil"/>
            </w:tcBorders>
          </w:tcPr>
          <w:p w14:paraId="5273D470" w14:textId="55F0D9FB" w:rsidR="00FD622B" w:rsidRPr="00325B42" w:rsidRDefault="00FD622B" w:rsidP="00325B42">
            <w:pPr>
              <w:spacing w:line="240" w:lineRule="auto"/>
              <w:ind w:left="-72"/>
              <w:jc w:val="both"/>
              <w:rPr>
                <w:rFonts w:ascii="Arial" w:eastAsia="Arial Unicode MS" w:hAnsi="Arial" w:cs="Arial"/>
                <w:sz w:val="20"/>
                <w:cs/>
              </w:rPr>
            </w:pPr>
            <w:r w:rsidRPr="00325B42">
              <w:rPr>
                <w:rFonts w:ascii="Arial" w:eastAsia="Arial Unicode MS" w:hAnsi="Arial" w:cs="Arial"/>
                <w:sz w:val="20"/>
              </w:rPr>
              <w:t>Remeasurement</w:t>
            </w:r>
            <w:r w:rsidR="00E217BE" w:rsidRPr="00325B42">
              <w:rPr>
                <w:rFonts w:ascii="Arial" w:eastAsia="Arial Unicode MS" w:hAnsi="Arial" w:cs="Arial"/>
                <w:sz w:val="20"/>
              </w:rPr>
              <w:t>s</w:t>
            </w:r>
            <w:r w:rsidRPr="00325B42">
              <w:rPr>
                <w:rFonts w:ascii="Arial" w:eastAsia="Arial Unicode MS" w:hAnsi="Arial" w:cs="Arial"/>
                <w:sz w:val="20"/>
              </w:rPr>
              <w:t xml:space="preserve"> </w:t>
            </w:r>
            <w:r w:rsidR="00FE4708" w:rsidRPr="00325B42">
              <w:rPr>
                <w:rFonts w:ascii="Arial" w:eastAsia="Arial Unicode MS" w:hAnsi="Arial" w:cs="Arial"/>
                <w:sz w:val="20"/>
              </w:rPr>
              <w:t>of</w:t>
            </w:r>
            <w:r w:rsidRPr="00325B42">
              <w:rPr>
                <w:rFonts w:ascii="Arial" w:eastAsia="Arial Unicode MS" w:hAnsi="Arial" w:cs="Arial"/>
                <w:sz w:val="20"/>
              </w:rPr>
              <w:t xml:space="preserve"> retirement benefits</w:t>
            </w:r>
          </w:p>
        </w:tc>
        <w:tc>
          <w:tcPr>
            <w:tcW w:w="1440" w:type="dxa"/>
            <w:tcBorders>
              <w:top w:val="nil"/>
              <w:left w:val="nil"/>
              <w:bottom w:val="single" w:sz="4" w:space="0" w:color="auto"/>
              <w:right w:val="nil"/>
            </w:tcBorders>
            <w:shd w:val="clear" w:color="auto" w:fill="FAFAFA"/>
          </w:tcPr>
          <w:p w14:paraId="40A9BA15" w14:textId="77777777" w:rsidR="00FD622B" w:rsidRPr="00325B42" w:rsidRDefault="00FD622B" w:rsidP="00EB041F">
            <w:pPr>
              <w:spacing w:line="240" w:lineRule="auto"/>
              <w:ind w:right="-72"/>
              <w:jc w:val="right"/>
              <w:rPr>
                <w:rFonts w:ascii="Arial" w:eastAsia="Arial Unicode MS" w:hAnsi="Arial" w:cs="Arial"/>
                <w:sz w:val="20"/>
              </w:rPr>
            </w:pPr>
            <w:r w:rsidRPr="00325B42">
              <w:rPr>
                <w:rFonts w:ascii="Arial" w:eastAsia="Arial Unicode MS" w:hAnsi="Arial" w:cs="Arial"/>
                <w:sz w:val="20"/>
              </w:rPr>
              <w:t>-</w:t>
            </w:r>
          </w:p>
        </w:tc>
        <w:tc>
          <w:tcPr>
            <w:tcW w:w="1440" w:type="dxa"/>
            <w:tcBorders>
              <w:top w:val="nil"/>
              <w:left w:val="nil"/>
              <w:bottom w:val="single" w:sz="4" w:space="0" w:color="auto"/>
              <w:right w:val="nil"/>
            </w:tcBorders>
          </w:tcPr>
          <w:p w14:paraId="4A5498F6" w14:textId="5BCB9F08" w:rsidR="00FD622B" w:rsidRPr="00325B42" w:rsidRDefault="00016344" w:rsidP="00EB041F">
            <w:pPr>
              <w:spacing w:line="240" w:lineRule="auto"/>
              <w:ind w:right="-72"/>
              <w:jc w:val="right"/>
              <w:rPr>
                <w:rFonts w:ascii="Arial" w:eastAsia="Arial Unicode MS" w:hAnsi="Arial" w:cs="Arial"/>
                <w:sz w:val="20"/>
              </w:rPr>
            </w:pPr>
            <w:r w:rsidRPr="00325B42">
              <w:rPr>
                <w:rFonts w:ascii="Arial" w:eastAsia="Arial Unicode MS" w:hAnsi="Arial" w:cs="Arial"/>
                <w:sz w:val="20"/>
              </w:rPr>
              <w:t>780</w:t>
            </w:r>
            <w:r w:rsidR="00FD622B" w:rsidRPr="00325B42">
              <w:rPr>
                <w:rFonts w:ascii="Arial" w:eastAsia="Arial Unicode MS" w:hAnsi="Arial" w:cs="Arial"/>
                <w:sz w:val="20"/>
              </w:rPr>
              <w:t>,</w:t>
            </w:r>
            <w:r w:rsidRPr="00325B42">
              <w:rPr>
                <w:rFonts w:ascii="Arial" w:eastAsia="Arial Unicode MS" w:hAnsi="Arial" w:cs="Arial"/>
                <w:sz w:val="20"/>
              </w:rPr>
              <w:t>347</w:t>
            </w:r>
          </w:p>
        </w:tc>
      </w:tr>
    </w:tbl>
    <w:p w14:paraId="15A9B929" w14:textId="77777777" w:rsidR="00FD622B" w:rsidRPr="00325B42" w:rsidRDefault="00FD622B" w:rsidP="00325B42">
      <w:pPr>
        <w:spacing w:line="240" w:lineRule="auto"/>
        <w:jc w:val="both"/>
        <w:rPr>
          <w:rFonts w:ascii="Arial" w:hAnsi="Arial" w:cs="Arial"/>
          <w:sz w:val="20"/>
        </w:rPr>
      </w:pPr>
    </w:p>
    <w:p w14:paraId="2B312739" w14:textId="74FCB599" w:rsidR="00FD622B" w:rsidRPr="00325B42" w:rsidRDefault="00016344" w:rsidP="00325B42">
      <w:pPr>
        <w:tabs>
          <w:tab w:val="left" w:pos="900"/>
        </w:tabs>
        <w:spacing w:line="240" w:lineRule="auto"/>
        <w:ind w:left="547" w:hanging="547"/>
        <w:jc w:val="both"/>
        <w:rPr>
          <w:rFonts w:ascii="Arial" w:hAnsi="Arial" w:cs="Arial"/>
          <w:color w:val="CF4A02"/>
          <w:sz w:val="20"/>
          <w:cs/>
        </w:rPr>
      </w:pPr>
      <w:r w:rsidRPr="00325B42">
        <w:rPr>
          <w:rFonts w:ascii="Arial" w:hAnsi="Arial" w:cs="Arial"/>
          <w:b/>
          <w:bCs/>
          <w:color w:val="CF4A02"/>
          <w:sz w:val="20"/>
        </w:rPr>
        <w:t>23</w:t>
      </w:r>
      <w:r w:rsidR="00FD622B" w:rsidRPr="00325B42">
        <w:rPr>
          <w:rFonts w:ascii="Arial" w:hAnsi="Arial" w:cs="Arial"/>
          <w:b/>
          <w:bCs/>
          <w:color w:val="CF4A02"/>
          <w:sz w:val="20"/>
        </w:rPr>
        <w:t>.</w:t>
      </w:r>
      <w:r w:rsidRPr="00325B42">
        <w:rPr>
          <w:rFonts w:ascii="Arial" w:hAnsi="Arial" w:cs="Arial"/>
          <w:b/>
          <w:bCs/>
          <w:color w:val="CF4A02"/>
          <w:sz w:val="20"/>
        </w:rPr>
        <w:t>1</w:t>
      </w:r>
      <w:r w:rsidR="00FD622B" w:rsidRPr="00325B42">
        <w:rPr>
          <w:rFonts w:ascii="Arial" w:hAnsi="Arial" w:cs="Arial"/>
          <w:b/>
          <w:bCs/>
          <w:color w:val="CF4A02"/>
          <w:sz w:val="20"/>
          <w:cs/>
        </w:rPr>
        <w:tab/>
      </w:r>
      <w:r w:rsidR="00FD622B" w:rsidRPr="00325B42">
        <w:rPr>
          <w:rFonts w:ascii="Arial" w:hAnsi="Arial" w:cs="Arial"/>
          <w:b/>
          <w:bCs/>
          <w:color w:val="CF4A02"/>
          <w:sz w:val="20"/>
        </w:rPr>
        <w:t>Retirement benefits</w:t>
      </w:r>
    </w:p>
    <w:p w14:paraId="17BA7A92" w14:textId="77777777" w:rsidR="00FD622B" w:rsidRPr="00325B42" w:rsidRDefault="00FD622B" w:rsidP="00325B42">
      <w:pPr>
        <w:spacing w:line="240" w:lineRule="auto"/>
        <w:ind w:left="540"/>
        <w:jc w:val="both"/>
        <w:rPr>
          <w:rFonts w:ascii="Arial" w:hAnsi="Arial" w:cs="Arial"/>
          <w:sz w:val="20"/>
        </w:rPr>
      </w:pPr>
    </w:p>
    <w:p w14:paraId="67FCE3BE" w14:textId="358281FB" w:rsidR="00FD622B" w:rsidRPr="00325B42" w:rsidRDefault="00FD622B" w:rsidP="00325B42">
      <w:pPr>
        <w:tabs>
          <w:tab w:val="left" w:pos="5386"/>
        </w:tabs>
        <w:spacing w:line="240" w:lineRule="auto"/>
        <w:ind w:left="540"/>
        <w:jc w:val="both"/>
        <w:rPr>
          <w:rFonts w:ascii="Arial" w:hAnsi="Arial" w:cs="Arial"/>
          <w:sz w:val="20"/>
        </w:rPr>
      </w:pPr>
      <w:r w:rsidRPr="00325B42">
        <w:rPr>
          <w:rFonts w:ascii="Arial" w:hAnsi="Arial" w:cs="Arial"/>
          <w:sz w:val="20"/>
        </w:rPr>
        <w:t>The amount that was recogni</w:t>
      </w:r>
      <w:r w:rsidR="00FE4708" w:rsidRPr="00325B42">
        <w:rPr>
          <w:rFonts w:ascii="Arial" w:hAnsi="Arial" w:cs="Arial"/>
          <w:sz w:val="20"/>
        </w:rPr>
        <w:t>s</w:t>
      </w:r>
      <w:r w:rsidRPr="00325B42">
        <w:rPr>
          <w:rFonts w:ascii="Arial" w:hAnsi="Arial" w:cs="Arial"/>
          <w:sz w:val="20"/>
        </w:rPr>
        <w:t>ed in the statement of financial position is as follows:</w:t>
      </w:r>
    </w:p>
    <w:p w14:paraId="6BB9CC68" w14:textId="77777777" w:rsidR="00FD622B" w:rsidRPr="00325B42" w:rsidRDefault="00FD622B" w:rsidP="00325B42">
      <w:pPr>
        <w:spacing w:line="240" w:lineRule="auto"/>
        <w:ind w:left="540"/>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FD622B" w:rsidRPr="00325B42" w14:paraId="16B6A1AC" w14:textId="77777777" w:rsidTr="00EB041F">
        <w:tc>
          <w:tcPr>
            <w:tcW w:w="5688" w:type="dxa"/>
            <w:vAlign w:val="bottom"/>
          </w:tcPr>
          <w:p w14:paraId="51E3B08F" w14:textId="77777777" w:rsidR="00FD622B" w:rsidRPr="00325B42" w:rsidRDefault="00FD622B" w:rsidP="00325B42">
            <w:pPr>
              <w:spacing w:line="240" w:lineRule="auto"/>
              <w:ind w:left="-32"/>
              <w:jc w:val="both"/>
              <w:rPr>
                <w:rFonts w:ascii="Arial" w:hAnsi="Arial" w:cs="Arial"/>
                <w:sz w:val="20"/>
                <w:u w:val="single"/>
              </w:rPr>
            </w:pPr>
          </w:p>
        </w:tc>
        <w:tc>
          <w:tcPr>
            <w:tcW w:w="1440" w:type="dxa"/>
            <w:tcBorders>
              <w:top w:val="single" w:sz="4" w:space="0" w:color="auto"/>
            </w:tcBorders>
            <w:shd w:val="clear" w:color="auto" w:fill="auto"/>
          </w:tcPr>
          <w:p w14:paraId="26F944AE" w14:textId="51229041"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43CC7BD0" w14:textId="304ADCD5"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1D63957D" w14:textId="77777777" w:rsidTr="00EB041F">
        <w:tc>
          <w:tcPr>
            <w:tcW w:w="5688" w:type="dxa"/>
            <w:vAlign w:val="bottom"/>
          </w:tcPr>
          <w:p w14:paraId="7765056B" w14:textId="77777777" w:rsidR="00FD622B" w:rsidRPr="00325B42" w:rsidRDefault="00FD622B" w:rsidP="00325B42">
            <w:pPr>
              <w:spacing w:line="240" w:lineRule="auto"/>
              <w:ind w:left="-32"/>
              <w:jc w:val="both"/>
              <w:rPr>
                <w:rFonts w:ascii="Arial" w:hAnsi="Arial" w:cs="Arial"/>
                <w:sz w:val="20"/>
                <w:u w:val="single"/>
              </w:rPr>
            </w:pPr>
          </w:p>
        </w:tc>
        <w:tc>
          <w:tcPr>
            <w:tcW w:w="1440" w:type="dxa"/>
            <w:tcBorders>
              <w:bottom w:val="single" w:sz="4" w:space="0" w:color="auto"/>
            </w:tcBorders>
            <w:shd w:val="clear" w:color="auto" w:fill="auto"/>
          </w:tcPr>
          <w:p w14:paraId="798DD413" w14:textId="77777777"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bottom w:val="single" w:sz="4" w:space="0" w:color="auto"/>
            </w:tcBorders>
            <w:shd w:val="clear" w:color="auto" w:fill="auto"/>
          </w:tcPr>
          <w:p w14:paraId="510DE6FF" w14:textId="72D972FE"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r>
      <w:tr w:rsidR="00FD622B" w:rsidRPr="00325B42" w14:paraId="1446D206" w14:textId="77777777" w:rsidTr="00EB041F">
        <w:tc>
          <w:tcPr>
            <w:tcW w:w="5688" w:type="dxa"/>
            <w:vAlign w:val="bottom"/>
          </w:tcPr>
          <w:p w14:paraId="106A8F84" w14:textId="77777777" w:rsidR="00FD622B" w:rsidRPr="00325B42" w:rsidRDefault="00FD622B" w:rsidP="00325B42">
            <w:pPr>
              <w:spacing w:line="240" w:lineRule="auto"/>
              <w:ind w:left="-32"/>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631069C8"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07B70BA8"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r>
      <w:tr w:rsidR="00FD622B" w:rsidRPr="00325B42" w14:paraId="6A498748" w14:textId="77777777" w:rsidTr="00EB041F">
        <w:tc>
          <w:tcPr>
            <w:tcW w:w="5688" w:type="dxa"/>
          </w:tcPr>
          <w:p w14:paraId="7BF3E72C" w14:textId="77777777" w:rsidR="00FD622B" w:rsidRPr="00325B42" w:rsidRDefault="00FD622B" w:rsidP="00325B42">
            <w:pPr>
              <w:spacing w:line="240" w:lineRule="auto"/>
              <w:ind w:left="-32"/>
              <w:jc w:val="both"/>
              <w:rPr>
                <w:rFonts w:ascii="Arial" w:hAnsi="Arial" w:cs="Arial"/>
                <w:sz w:val="20"/>
                <w:highlight w:val="yellow"/>
                <w:rtl/>
                <w:cs/>
              </w:rPr>
            </w:pPr>
            <w:r w:rsidRPr="00325B42">
              <w:rPr>
                <w:rFonts w:ascii="Arial" w:hAnsi="Arial" w:cs="Arial"/>
                <w:sz w:val="20"/>
              </w:rPr>
              <w:t>Present value of employee benefit obligations</w:t>
            </w:r>
          </w:p>
        </w:tc>
        <w:tc>
          <w:tcPr>
            <w:tcW w:w="1440" w:type="dxa"/>
            <w:tcBorders>
              <w:bottom w:val="single" w:sz="4" w:space="0" w:color="auto"/>
            </w:tcBorders>
            <w:shd w:val="clear" w:color="auto" w:fill="FAFAFA"/>
            <w:vAlign w:val="bottom"/>
          </w:tcPr>
          <w:p w14:paraId="56F88FA0" w14:textId="7E9D3D3A" w:rsidR="00FD622B" w:rsidRPr="00325B42" w:rsidRDefault="00016344" w:rsidP="00EB041F">
            <w:pPr>
              <w:spacing w:line="240" w:lineRule="auto"/>
              <w:ind w:right="-72"/>
              <w:jc w:val="right"/>
              <w:rPr>
                <w:rFonts w:ascii="Arial" w:hAnsi="Arial" w:cs="Arial"/>
                <w:sz w:val="20"/>
                <w:cs/>
              </w:rPr>
            </w:pPr>
            <w:r w:rsidRPr="00325B42">
              <w:rPr>
                <w:rFonts w:ascii="Arial" w:hAnsi="Arial" w:cs="Arial"/>
                <w:sz w:val="20"/>
              </w:rPr>
              <w:t>26</w:t>
            </w:r>
            <w:r w:rsidR="00FD622B" w:rsidRPr="00325B42">
              <w:rPr>
                <w:rFonts w:ascii="Arial" w:hAnsi="Arial" w:cs="Arial"/>
                <w:sz w:val="20"/>
              </w:rPr>
              <w:t>,</w:t>
            </w:r>
            <w:r w:rsidRPr="00325B42">
              <w:rPr>
                <w:rFonts w:ascii="Arial" w:hAnsi="Arial" w:cs="Arial"/>
                <w:sz w:val="20"/>
              </w:rPr>
              <w:t>967</w:t>
            </w:r>
            <w:r w:rsidR="00FD622B" w:rsidRPr="00325B42">
              <w:rPr>
                <w:rFonts w:ascii="Arial" w:hAnsi="Arial" w:cs="Arial"/>
                <w:sz w:val="20"/>
              </w:rPr>
              <w:t>,</w:t>
            </w:r>
            <w:r w:rsidRPr="00325B42">
              <w:rPr>
                <w:rFonts w:ascii="Arial" w:hAnsi="Arial" w:cs="Arial"/>
                <w:sz w:val="20"/>
              </w:rPr>
              <w:t>200</w:t>
            </w:r>
          </w:p>
        </w:tc>
        <w:tc>
          <w:tcPr>
            <w:tcW w:w="1440" w:type="dxa"/>
            <w:tcBorders>
              <w:bottom w:val="single" w:sz="4" w:space="0" w:color="auto"/>
            </w:tcBorders>
            <w:shd w:val="clear" w:color="auto" w:fill="auto"/>
            <w:vAlign w:val="bottom"/>
          </w:tcPr>
          <w:p w14:paraId="18AAC4B8" w14:textId="3A7854FC" w:rsidR="00FD622B" w:rsidRPr="00325B42" w:rsidRDefault="00016344" w:rsidP="00EB041F">
            <w:pPr>
              <w:spacing w:line="240" w:lineRule="auto"/>
              <w:ind w:right="-72"/>
              <w:jc w:val="right"/>
              <w:rPr>
                <w:rFonts w:ascii="Arial" w:hAnsi="Arial" w:cs="Arial"/>
                <w:sz w:val="20"/>
                <w:cs/>
              </w:rPr>
            </w:pPr>
            <w:r w:rsidRPr="00325B42">
              <w:rPr>
                <w:rFonts w:ascii="Arial" w:hAnsi="Arial" w:cs="Arial"/>
                <w:sz w:val="20"/>
              </w:rPr>
              <w:t>23</w:t>
            </w:r>
            <w:r w:rsidR="00FD622B" w:rsidRPr="00325B42">
              <w:rPr>
                <w:rFonts w:ascii="Arial" w:hAnsi="Arial" w:cs="Arial"/>
                <w:sz w:val="20"/>
              </w:rPr>
              <w:t>,</w:t>
            </w:r>
            <w:r w:rsidRPr="00325B42">
              <w:rPr>
                <w:rFonts w:ascii="Arial" w:hAnsi="Arial" w:cs="Arial"/>
                <w:sz w:val="20"/>
              </w:rPr>
              <w:t>081</w:t>
            </w:r>
            <w:r w:rsidR="00FD622B" w:rsidRPr="00325B42">
              <w:rPr>
                <w:rFonts w:ascii="Arial" w:hAnsi="Arial" w:cs="Arial"/>
                <w:sz w:val="20"/>
              </w:rPr>
              <w:t>,</w:t>
            </w:r>
            <w:r w:rsidRPr="00325B42">
              <w:rPr>
                <w:rFonts w:ascii="Arial" w:hAnsi="Arial" w:cs="Arial"/>
                <w:sz w:val="20"/>
              </w:rPr>
              <w:t>484</w:t>
            </w:r>
          </w:p>
        </w:tc>
      </w:tr>
      <w:tr w:rsidR="00FD4807" w:rsidRPr="00325B42" w14:paraId="045D0140" w14:textId="77777777" w:rsidTr="00EB041F">
        <w:tc>
          <w:tcPr>
            <w:tcW w:w="5688" w:type="dxa"/>
          </w:tcPr>
          <w:p w14:paraId="0FEFD87C" w14:textId="77777777" w:rsidR="00FD4807" w:rsidRPr="00325B42" w:rsidRDefault="00FD4807" w:rsidP="00325B42">
            <w:pPr>
              <w:spacing w:line="240" w:lineRule="auto"/>
              <w:ind w:left="-32"/>
              <w:jc w:val="both"/>
              <w:rPr>
                <w:rFonts w:ascii="Arial" w:hAnsi="Arial" w:cs="Arial"/>
                <w:sz w:val="20"/>
              </w:rPr>
            </w:pPr>
          </w:p>
        </w:tc>
        <w:tc>
          <w:tcPr>
            <w:tcW w:w="1440" w:type="dxa"/>
            <w:tcBorders>
              <w:top w:val="single" w:sz="4" w:space="0" w:color="auto"/>
            </w:tcBorders>
            <w:shd w:val="clear" w:color="auto" w:fill="FAFAFA"/>
            <w:vAlign w:val="bottom"/>
          </w:tcPr>
          <w:p w14:paraId="7F50D87F" w14:textId="77777777" w:rsidR="00FD4807" w:rsidRPr="00325B42" w:rsidRDefault="00FD4807" w:rsidP="00EB041F">
            <w:pPr>
              <w:spacing w:line="240" w:lineRule="auto"/>
              <w:ind w:right="-72"/>
              <w:jc w:val="right"/>
              <w:rPr>
                <w:rFonts w:ascii="Arial" w:hAnsi="Arial" w:cs="Arial"/>
                <w:sz w:val="20"/>
                <w:lang w:val="en-US"/>
              </w:rPr>
            </w:pPr>
          </w:p>
        </w:tc>
        <w:tc>
          <w:tcPr>
            <w:tcW w:w="1440" w:type="dxa"/>
            <w:tcBorders>
              <w:top w:val="single" w:sz="4" w:space="0" w:color="auto"/>
            </w:tcBorders>
            <w:shd w:val="clear" w:color="auto" w:fill="auto"/>
            <w:vAlign w:val="bottom"/>
          </w:tcPr>
          <w:p w14:paraId="5B8E7CF7" w14:textId="77777777" w:rsidR="00FD4807" w:rsidRPr="00325B42" w:rsidRDefault="00FD4807" w:rsidP="00EB041F">
            <w:pPr>
              <w:spacing w:line="240" w:lineRule="auto"/>
              <w:ind w:right="-72"/>
              <w:jc w:val="right"/>
              <w:rPr>
                <w:rFonts w:ascii="Arial" w:hAnsi="Arial" w:cs="Arial"/>
                <w:sz w:val="20"/>
                <w:lang w:val="en-US"/>
              </w:rPr>
            </w:pPr>
          </w:p>
        </w:tc>
      </w:tr>
      <w:tr w:rsidR="00FD622B" w:rsidRPr="00325B42" w14:paraId="1479B48F" w14:textId="77777777" w:rsidTr="00EB041F">
        <w:tc>
          <w:tcPr>
            <w:tcW w:w="5688" w:type="dxa"/>
          </w:tcPr>
          <w:p w14:paraId="21D7B717" w14:textId="77777777" w:rsidR="00FD622B" w:rsidRPr="00325B42" w:rsidRDefault="00FD622B" w:rsidP="00325B42">
            <w:pPr>
              <w:spacing w:line="240" w:lineRule="auto"/>
              <w:ind w:left="-32"/>
              <w:jc w:val="both"/>
              <w:rPr>
                <w:rFonts w:ascii="Arial" w:hAnsi="Arial" w:cs="Arial"/>
                <w:sz w:val="20"/>
                <w:cs/>
              </w:rPr>
            </w:pPr>
            <w:r w:rsidRPr="00325B42">
              <w:rPr>
                <w:rFonts w:ascii="Arial" w:hAnsi="Arial" w:cs="Arial"/>
                <w:sz w:val="20"/>
              </w:rPr>
              <w:t>Liability in the statement of financial position</w:t>
            </w:r>
          </w:p>
        </w:tc>
        <w:tc>
          <w:tcPr>
            <w:tcW w:w="1440" w:type="dxa"/>
            <w:tcBorders>
              <w:bottom w:val="single" w:sz="4" w:space="0" w:color="auto"/>
            </w:tcBorders>
            <w:shd w:val="clear" w:color="auto" w:fill="FAFAFA"/>
            <w:vAlign w:val="bottom"/>
          </w:tcPr>
          <w:p w14:paraId="6B97B057" w14:textId="29416945"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26</w:t>
            </w:r>
            <w:r w:rsidR="00FD622B" w:rsidRPr="00325B42">
              <w:rPr>
                <w:rFonts w:ascii="Arial" w:hAnsi="Arial" w:cs="Arial"/>
                <w:sz w:val="20"/>
              </w:rPr>
              <w:t>,</w:t>
            </w:r>
            <w:r w:rsidRPr="00325B42">
              <w:rPr>
                <w:rFonts w:ascii="Arial" w:hAnsi="Arial" w:cs="Arial"/>
                <w:sz w:val="20"/>
              </w:rPr>
              <w:t>967</w:t>
            </w:r>
            <w:r w:rsidR="00FD622B" w:rsidRPr="00325B42">
              <w:rPr>
                <w:rFonts w:ascii="Arial" w:hAnsi="Arial" w:cs="Arial"/>
                <w:sz w:val="20"/>
              </w:rPr>
              <w:t>,</w:t>
            </w:r>
            <w:r w:rsidRPr="00325B42">
              <w:rPr>
                <w:rFonts w:ascii="Arial" w:hAnsi="Arial" w:cs="Arial"/>
                <w:sz w:val="20"/>
              </w:rPr>
              <w:t>200</w:t>
            </w:r>
          </w:p>
        </w:tc>
        <w:tc>
          <w:tcPr>
            <w:tcW w:w="1440" w:type="dxa"/>
            <w:tcBorders>
              <w:bottom w:val="single" w:sz="4" w:space="0" w:color="auto"/>
            </w:tcBorders>
            <w:shd w:val="clear" w:color="auto" w:fill="auto"/>
            <w:vAlign w:val="bottom"/>
          </w:tcPr>
          <w:p w14:paraId="3554E248" w14:textId="285F4E13"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23</w:t>
            </w:r>
            <w:r w:rsidR="00FD622B" w:rsidRPr="00325B42">
              <w:rPr>
                <w:rFonts w:ascii="Arial" w:hAnsi="Arial" w:cs="Arial"/>
                <w:sz w:val="20"/>
              </w:rPr>
              <w:t>,</w:t>
            </w:r>
            <w:r w:rsidRPr="00325B42">
              <w:rPr>
                <w:rFonts w:ascii="Arial" w:hAnsi="Arial" w:cs="Arial"/>
                <w:sz w:val="20"/>
              </w:rPr>
              <w:t>081</w:t>
            </w:r>
            <w:r w:rsidR="00FD622B" w:rsidRPr="00325B42">
              <w:rPr>
                <w:rFonts w:ascii="Arial" w:hAnsi="Arial" w:cs="Arial"/>
                <w:sz w:val="20"/>
              </w:rPr>
              <w:t>,</w:t>
            </w:r>
            <w:r w:rsidRPr="00325B42">
              <w:rPr>
                <w:rFonts w:ascii="Arial" w:hAnsi="Arial" w:cs="Arial"/>
                <w:sz w:val="20"/>
              </w:rPr>
              <w:t>484</w:t>
            </w:r>
          </w:p>
        </w:tc>
      </w:tr>
    </w:tbl>
    <w:p w14:paraId="1C10819B" w14:textId="77777777" w:rsidR="00FD622B" w:rsidRPr="00325B42" w:rsidRDefault="00FD622B" w:rsidP="00325B42">
      <w:pPr>
        <w:spacing w:line="240" w:lineRule="auto"/>
        <w:ind w:left="540"/>
        <w:jc w:val="both"/>
        <w:rPr>
          <w:rFonts w:ascii="Arial" w:hAnsi="Arial" w:cs="Arial"/>
          <w:sz w:val="20"/>
        </w:rPr>
      </w:pPr>
    </w:p>
    <w:p w14:paraId="4048DEDE" w14:textId="77777777" w:rsidR="00FD622B" w:rsidRPr="00325B42" w:rsidRDefault="00FD622B" w:rsidP="00325B42">
      <w:pPr>
        <w:spacing w:line="240" w:lineRule="auto"/>
        <w:jc w:val="both"/>
        <w:rPr>
          <w:rFonts w:ascii="Arial" w:hAnsi="Arial" w:cs="Arial"/>
          <w:sz w:val="20"/>
        </w:rPr>
      </w:pPr>
      <w:r w:rsidRPr="00325B42">
        <w:rPr>
          <w:rFonts w:ascii="Arial" w:hAnsi="Arial" w:cs="Arial"/>
          <w:sz w:val="20"/>
        </w:rPr>
        <w:br w:type="page"/>
      </w:r>
    </w:p>
    <w:p w14:paraId="469AB008" w14:textId="1AF81F0B" w:rsidR="00FD622B" w:rsidRPr="00325B42" w:rsidRDefault="00FD622B" w:rsidP="00325B42">
      <w:pPr>
        <w:spacing w:line="240" w:lineRule="auto"/>
        <w:ind w:left="540"/>
        <w:jc w:val="both"/>
        <w:rPr>
          <w:rFonts w:ascii="Arial" w:hAnsi="Arial" w:cs="Arial"/>
          <w:sz w:val="20"/>
        </w:rPr>
      </w:pPr>
    </w:p>
    <w:p w14:paraId="3BCBA8B0" w14:textId="77777777" w:rsidR="00FD4807" w:rsidRPr="00325B42" w:rsidRDefault="00FD4807" w:rsidP="00325B42">
      <w:pPr>
        <w:spacing w:line="240" w:lineRule="auto"/>
        <w:ind w:left="540"/>
        <w:jc w:val="both"/>
        <w:rPr>
          <w:rFonts w:ascii="Arial" w:hAnsi="Arial" w:cs="Arial"/>
          <w:sz w:val="20"/>
        </w:rPr>
      </w:pPr>
    </w:p>
    <w:p w14:paraId="37600464" w14:textId="77777777" w:rsidR="00FD622B" w:rsidRPr="00325B42" w:rsidRDefault="00FD622B" w:rsidP="00325B42">
      <w:pPr>
        <w:spacing w:line="240" w:lineRule="auto"/>
        <w:ind w:left="540"/>
        <w:jc w:val="both"/>
        <w:rPr>
          <w:rFonts w:ascii="Arial" w:hAnsi="Arial" w:cs="Arial"/>
          <w:sz w:val="20"/>
          <w:lang w:val="en-US"/>
        </w:rPr>
      </w:pPr>
      <w:r w:rsidRPr="00325B42">
        <w:rPr>
          <w:rFonts w:ascii="Arial" w:hAnsi="Arial" w:cs="Arial"/>
          <w:sz w:val="20"/>
        </w:rPr>
        <w:t>The movement in the defined benefit obligation for the years is as follows:</w:t>
      </w:r>
    </w:p>
    <w:p w14:paraId="79952FDD" w14:textId="77777777" w:rsidR="00FD622B" w:rsidRPr="00325B42" w:rsidRDefault="00FD622B" w:rsidP="00325B42">
      <w:pPr>
        <w:spacing w:line="240" w:lineRule="auto"/>
        <w:ind w:left="540"/>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FD622B" w:rsidRPr="00325B42" w14:paraId="2EAF2820" w14:textId="77777777" w:rsidTr="00FD622B">
        <w:tc>
          <w:tcPr>
            <w:tcW w:w="5688" w:type="dxa"/>
            <w:vAlign w:val="bottom"/>
          </w:tcPr>
          <w:p w14:paraId="6B5A32AF" w14:textId="77777777" w:rsidR="00FD622B" w:rsidRPr="00325B42" w:rsidRDefault="00FD622B" w:rsidP="00325B42">
            <w:pPr>
              <w:spacing w:line="240" w:lineRule="auto"/>
              <w:ind w:left="-29"/>
              <w:jc w:val="both"/>
              <w:rPr>
                <w:rFonts w:ascii="Arial" w:hAnsi="Arial" w:cs="Arial"/>
                <w:sz w:val="20"/>
                <w:u w:val="single"/>
              </w:rPr>
            </w:pPr>
          </w:p>
        </w:tc>
        <w:tc>
          <w:tcPr>
            <w:tcW w:w="1440" w:type="dxa"/>
            <w:tcBorders>
              <w:top w:val="single" w:sz="4" w:space="0" w:color="auto"/>
            </w:tcBorders>
            <w:shd w:val="clear" w:color="auto" w:fill="auto"/>
          </w:tcPr>
          <w:p w14:paraId="7E575816" w14:textId="67711A73"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77DB2F36" w14:textId="440BB0C4"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3F7EC910" w14:textId="77777777" w:rsidTr="00FD622B">
        <w:tc>
          <w:tcPr>
            <w:tcW w:w="5688" w:type="dxa"/>
            <w:vAlign w:val="bottom"/>
          </w:tcPr>
          <w:p w14:paraId="10A310B2" w14:textId="77777777" w:rsidR="00FD622B" w:rsidRPr="00325B42" w:rsidRDefault="00FD622B" w:rsidP="00325B42">
            <w:pPr>
              <w:spacing w:line="240" w:lineRule="auto"/>
              <w:ind w:left="-29"/>
              <w:jc w:val="both"/>
              <w:rPr>
                <w:rFonts w:ascii="Arial" w:hAnsi="Arial" w:cs="Arial"/>
                <w:sz w:val="20"/>
                <w:u w:val="single"/>
              </w:rPr>
            </w:pPr>
          </w:p>
        </w:tc>
        <w:tc>
          <w:tcPr>
            <w:tcW w:w="1440" w:type="dxa"/>
            <w:tcBorders>
              <w:bottom w:val="single" w:sz="4" w:space="0" w:color="auto"/>
            </w:tcBorders>
            <w:shd w:val="clear" w:color="auto" w:fill="auto"/>
          </w:tcPr>
          <w:p w14:paraId="5AC43190" w14:textId="560751EB"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bottom w:val="single" w:sz="4" w:space="0" w:color="auto"/>
            </w:tcBorders>
            <w:shd w:val="clear" w:color="auto" w:fill="auto"/>
          </w:tcPr>
          <w:p w14:paraId="33AE444B" w14:textId="71DE90CA"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r>
      <w:tr w:rsidR="00FD622B" w:rsidRPr="00325B42" w14:paraId="455CFE70" w14:textId="77777777" w:rsidTr="00FD622B">
        <w:tc>
          <w:tcPr>
            <w:tcW w:w="5688" w:type="dxa"/>
            <w:vAlign w:val="bottom"/>
          </w:tcPr>
          <w:p w14:paraId="7DF44027" w14:textId="77777777" w:rsidR="00FD622B" w:rsidRPr="00325B42" w:rsidRDefault="00FD622B" w:rsidP="00325B42">
            <w:pPr>
              <w:spacing w:line="240" w:lineRule="auto"/>
              <w:ind w:left="-29"/>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1E4E141A"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3465EDB5"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r>
      <w:tr w:rsidR="00FD622B" w:rsidRPr="00325B42" w14:paraId="1BC9569C" w14:textId="77777777" w:rsidTr="00FD622B">
        <w:tc>
          <w:tcPr>
            <w:tcW w:w="5688" w:type="dxa"/>
            <w:vAlign w:val="bottom"/>
          </w:tcPr>
          <w:p w14:paraId="1B99E5AF" w14:textId="6BA233D1" w:rsidR="00FD622B" w:rsidRPr="00325B42" w:rsidRDefault="00FD622B" w:rsidP="00325B42">
            <w:pPr>
              <w:spacing w:line="240" w:lineRule="auto"/>
              <w:ind w:left="-29"/>
              <w:jc w:val="both"/>
              <w:rPr>
                <w:rFonts w:ascii="Arial" w:hAnsi="Arial" w:cs="Arial"/>
                <w:sz w:val="20"/>
              </w:rPr>
            </w:pPr>
            <w:r w:rsidRPr="00325B42">
              <w:rPr>
                <w:rFonts w:ascii="Arial" w:hAnsi="Arial" w:cs="Arial"/>
                <w:sz w:val="20"/>
              </w:rPr>
              <w:t xml:space="preserve">At </w:t>
            </w:r>
            <w:r w:rsidR="00016344" w:rsidRPr="00325B42">
              <w:rPr>
                <w:rFonts w:ascii="Arial" w:hAnsi="Arial" w:cs="Arial"/>
                <w:sz w:val="20"/>
              </w:rPr>
              <w:t>1</w:t>
            </w:r>
            <w:r w:rsidRPr="00325B42">
              <w:rPr>
                <w:rFonts w:ascii="Arial" w:hAnsi="Arial" w:cs="Arial"/>
                <w:sz w:val="20"/>
                <w:cs/>
              </w:rPr>
              <w:t xml:space="preserve"> </w:t>
            </w:r>
            <w:r w:rsidRPr="00325B42">
              <w:rPr>
                <w:rFonts w:ascii="Arial" w:hAnsi="Arial" w:cs="Arial"/>
                <w:sz w:val="20"/>
              </w:rPr>
              <w:t>January</w:t>
            </w:r>
          </w:p>
        </w:tc>
        <w:tc>
          <w:tcPr>
            <w:tcW w:w="1440" w:type="dxa"/>
            <w:shd w:val="clear" w:color="auto" w:fill="FAFAFA"/>
            <w:vAlign w:val="bottom"/>
          </w:tcPr>
          <w:p w14:paraId="7A0D19A0" w14:textId="6D3A0762"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23</w:t>
            </w:r>
            <w:r w:rsidR="00FD622B" w:rsidRPr="00325B42">
              <w:rPr>
                <w:rFonts w:ascii="Arial" w:hAnsi="Arial" w:cs="Arial"/>
                <w:sz w:val="20"/>
              </w:rPr>
              <w:t>,</w:t>
            </w:r>
            <w:r w:rsidRPr="00325B42">
              <w:rPr>
                <w:rFonts w:ascii="Arial" w:hAnsi="Arial" w:cs="Arial"/>
                <w:sz w:val="20"/>
              </w:rPr>
              <w:t>081</w:t>
            </w:r>
            <w:r w:rsidR="00FD622B" w:rsidRPr="00325B42">
              <w:rPr>
                <w:rFonts w:ascii="Arial" w:hAnsi="Arial" w:cs="Arial"/>
                <w:sz w:val="20"/>
              </w:rPr>
              <w:t>,</w:t>
            </w:r>
            <w:r w:rsidRPr="00325B42">
              <w:rPr>
                <w:rFonts w:ascii="Arial" w:hAnsi="Arial" w:cs="Arial"/>
                <w:sz w:val="20"/>
              </w:rPr>
              <w:t>484</w:t>
            </w:r>
          </w:p>
        </w:tc>
        <w:tc>
          <w:tcPr>
            <w:tcW w:w="1440" w:type="dxa"/>
          </w:tcPr>
          <w:p w14:paraId="639D1206" w14:textId="50379262"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7</w:t>
            </w:r>
            <w:r w:rsidR="00FD622B" w:rsidRPr="00325B42">
              <w:rPr>
                <w:rFonts w:ascii="Arial" w:hAnsi="Arial" w:cs="Arial"/>
                <w:sz w:val="20"/>
              </w:rPr>
              <w:t>,</w:t>
            </w:r>
            <w:r w:rsidRPr="00325B42">
              <w:rPr>
                <w:rFonts w:ascii="Arial" w:hAnsi="Arial" w:cs="Arial"/>
                <w:sz w:val="20"/>
              </w:rPr>
              <w:t>079</w:t>
            </w:r>
            <w:r w:rsidR="00FD622B" w:rsidRPr="00325B42">
              <w:rPr>
                <w:rFonts w:ascii="Arial" w:hAnsi="Arial" w:cs="Arial"/>
                <w:sz w:val="20"/>
              </w:rPr>
              <w:t>,</w:t>
            </w:r>
            <w:r w:rsidRPr="00325B42">
              <w:rPr>
                <w:rFonts w:ascii="Arial" w:hAnsi="Arial" w:cs="Arial"/>
                <w:sz w:val="20"/>
              </w:rPr>
              <w:t>192</w:t>
            </w:r>
          </w:p>
        </w:tc>
      </w:tr>
      <w:tr w:rsidR="00FD622B" w:rsidRPr="00325B42" w14:paraId="611F15C5" w14:textId="77777777" w:rsidTr="00FD622B">
        <w:tc>
          <w:tcPr>
            <w:tcW w:w="5688" w:type="dxa"/>
            <w:vAlign w:val="bottom"/>
          </w:tcPr>
          <w:p w14:paraId="160C5DC4" w14:textId="77777777" w:rsidR="00FD622B" w:rsidRPr="00325B42" w:rsidRDefault="00FD622B" w:rsidP="00325B42">
            <w:pPr>
              <w:spacing w:line="240" w:lineRule="auto"/>
              <w:ind w:left="-29"/>
              <w:jc w:val="both"/>
              <w:rPr>
                <w:rFonts w:ascii="Arial" w:hAnsi="Arial" w:cs="Arial"/>
                <w:sz w:val="20"/>
                <w:cs/>
              </w:rPr>
            </w:pPr>
          </w:p>
        </w:tc>
        <w:tc>
          <w:tcPr>
            <w:tcW w:w="1440" w:type="dxa"/>
            <w:shd w:val="clear" w:color="auto" w:fill="FAFAFA"/>
          </w:tcPr>
          <w:p w14:paraId="7375D96E" w14:textId="77777777" w:rsidR="00FD622B" w:rsidRPr="00325B42" w:rsidRDefault="00FD622B" w:rsidP="00EB041F">
            <w:pPr>
              <w:spacing w:line="240" w:lineRule="auto"/>
              <w:ind w:right="-72"/>
              <w:jc w:val="right"/>
              <w:rPr>
                <w:rFonts w:ascii="Arial" w:hAnsi="Arial" w:cs="Arial"/>
                <w:sz w:val="20"/>
              </w:rPr>
            </w:pPr>
          </w:p>
        </w:tc>
        <w:tc>
          <w:tcPr>
            <w:tcW w:w="1440" w:type="dxa"/>
          </w:tcPr>
          <w:p w14:paraId="0B2337C4" w14:textId="77777777" w:rsidR="00FD622B" w:rsidRPr="00325B42" w:rsidRDefault="00FD622B" w:rsidP="00EB041F">
            <w:pPr>
              <w:spacing w:line="240" w:lineRule="auto"/>
              <w:ind w:right="-72"/>
              <w:jc w:val="right"/>
              <w:rPr>
                <w:rFonts w:ascii="Arial" w:hAnsi="Arial" w:cs="Arial"/>
                <w:sz w:val="20"/>
              </w:rPr>
            </w:pPr>
          </w:p>
        </w:tc>
      </w:tr>
      <w:tr w:rsidR="00FD622B" w:rsidRPr="00325B42" w14:paraId="11CA631C" w14:textId="77777777" w:rsidTr="00B7398C">
        <w:tc>
          <w:tcPr>
            <w:tcW w:w="5688" w:type="dxa"/>
            <w:vAlign w:val="bottom"/>
          </w:tcPr>
          <w:p w14:paraId="00930FEB" w14:textId="77777777" w:rsidR="00FD622B" w:rsidRPr="00325B42" w:rsidRDefault="00FD622B" w:rsidP="00325B42">
            <w:pPr>
              <w:spacing w:line="240" w:lineRule="auto"/>
              <w:ind w:left="-29"/>
              <w:jc w:val="both"/>
              <w:rPr>
                <w:rFonts w:ascii="Arial" w:hAnsi="Arial" w:cs="Arial"/>
                <w:sz w:val="20"/>
                <w:cs/>
              </w:rPr>
            </w:pPr>
            <w:r w:rsidRPr="00325B42">
              <w:rPr>
                <w:rFonts w:ascii="Arial" w:hAnsi="Arial" w:cs="Arial"/>
                <w:sz w:val="20"/>
              </w:rPr>
              <w:t>Current service cost</w:t>
            </w:r>
          </w:p>
        </w:tc>
        <w:tc>
          <w:tcPr>
            <w:tcW w:w="1440" w:type="dxa"/>
            <w:shd w:val="clear" w:color="auto" w:fill="FAFAFA"/>
          </w:tcPr>
          <w:p w14:paraId="24D66CAF" w14:textId="1AE22591" w:rsidR="00FD622B"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4</w:t>
            </w:r>
            <w:r w:rsidR="00FD622B" w:rsidRPr="00325B42">
              <w:rPr>
                <w:rFonts w:ascii="Arial" w:hAnsi="Arial" w:cs="Arial"/>
                <w:sz w:val="20"/>
                <w:lang w:val="en-US"/>
              </w:rPr>
              <w:t>,</w:t>
            </w:r>
            <w:r w:rsidRPr="00325B42">
              <w:rPr>
                <w:rFonts w:ascii="Arial" w:hAnsi="Arial" w:cs="Arial"/>
                <w:sz w:val="20"/>
              </w:rPr>
              <w:t>026</w:t>
            </w:r>
            <w:r w:rsidR="00FD622B" w:rsidRPr="00325B42">
              <w:rPr>
                <w:rFonts w:ascii="Arial" w:hAnsi="Arial" w:cs="Arial"/>
                <w:sz w:val="20"/>
                <w:lang w:val="en-US"/>
              </w:rPr>
              <w:t>,</w:t>
            </w:r>
            <w:r w:rsidRPr="00325B42">
              <w:rPr>
                <w:rFonts w:ascii="Arial" w:hAnsi="Arial" w:cs="Arial"/>
                <w:sz w:val="20"/>
              </w:rPr>
              <w:t>365</w:t>
            </w:r>
          </w:p>
        </w:tc>
        <w:tc>
          <w:tcPr>
            <w:tcW w:w="1440" w:type="dxa"/>
          </w:tcPr>
          <w:p w14:paraId="511445E6" w14:textId="50217046"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w:t>
            </w:r>
            <w:r w:rsidR="00FD622B" w:rsidRPr="00325B42">
              <w:rPr>
                <w:rFonts w:ascii="Arial" w:hAnsi="Arial" w:cs="Arial"/>
                <w:sz w:val="20"/>
              </w:rPr>
              <w:t>,</w:t>
            </w:r>
            <w:r w:rsidRPr="00325B42">
              <w:rPr>
                <w:rFonts w:ascii="Arial" w:hAnsi="Arial" w:cs="Arial"/>
                <w:sz w:val="20"/>
              </w:rPr>
              <w:t>974</w:t>
            </w:r>
            <w:r w:rsidR="00FD622B" w:rsidRPr="00325B42">
              <w:rPr>
                <w:rFonts w:ascii="Arial" w:hAnsi="Arial" w:cs="Arial"/>
                <w:sz w:val="20"/>
              </w:rPr>
              <w:t>,</w:t>
            </w:r>
            <w:r w:rsidRPr="00325B42">
              <w:rPr>
                <w:rFonts w:ascii="Arial" w:hAnsi="Arial" w:cs="Arial"/>
                <w:sz w:val="20"/>
              </w:rPr>
              <w:t>970</w:t>
            </w:r>
          </w:p>
        </w:tc>
      </w:tr>
      <w:tr w:rsidR="00FD622B" w:rsidRPr="00325B42" w14:paraId="0BE36C44" w14:textId="77777777" w:rsidTr="00B7398C">
        <w:tc>
          <w:tcPr>
            <w:tcW w:w="5688" w:type="dxa"/>
            <w:vAlign w:val="bottom"/>
          </w:tcPr>
          <w:p w14:paraId="1C48DD2D" w14:textId="77777777" w:rsidR="00FD622B" w:rsidRPr="00325B42" w:rsidRDefault="00FD622B" w:rsidP="00325B42">
            <w:pPr>
              <w:spacing w:line="240" w:lineRule="auto"/>
              <w:ind w:left="-29"/>
              <w:jc w:val="both"/>
              <w:rPr>
                <w:rFonts w:ascii="Arial" w:hAnsi="Arial" w:cs="Arial"/>
                <w:sz w:val="20"/>
                <w:cs/>
              </w:rPr>
            </w:pPr>
            <w:r w:rsidRPr="00325B42">
              <w:rPr>
                <w:rFonts w:ascii="Arial" w:hAnsi="Arial" w:cs="Arial"/>
                <w:sz w:val="20"/>
              </w:rPr>
              <w:t>Interest expense</w:t>
            </w:r>
          </w:p>
        </w:tc>
        <w:tc>
          <w:tcPr>
            <w:tcW w:w="1440" w:type="dxa"/>
            <w:tcBorders>
              <w:bottom w:val="single" w:sz="4" w:space="0" w:color="auto"/>
            </w:tcBorders>
            <w:shd w:val="clear" w:color="auto" w:fill="FAFAFA"/>
          </w:tcPr>
          <w:p w14:paraId="3259BD13" w14:textId="73F9C66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302</w:t>
            </w:r>
            <w:r w:rsidR="00FD622B" w:rsidRPr="00325B42">
              <w:rPr>
                <w:rFonts w:ascii="Arial" w:hAnsi="Arial" w:cs="Arial"/>
                <w:sz w:val="20"/>
              </w:rPr>
              <w:t>,</w:t>
            </w:r>
            <w:r w:rsidRPr="00325B42">
              <w:rPr>
                <w:rFonts w:ascii="Arial" w:hAnsi="Arial" w:cs="Arial"/>
                <w:sz w:val="20"/>
              </w:rPr>
              <w:t>351</w:t>
            </w:r>
          </w:p>
        </w:tc>
        <w:tc>
          <w:tcPr>
            <w:tcW w:w="1440" w:type="dxa"/>
            <w:tcBorders>
              <w:bottom w:val="single" w:sz="4" w:space="0" w:color="auto"/>
            </w:tcBorders>
          </w:tcPr>
          <w:p w14:paraId="37B73E72" w14:textId="5FAD2816"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102</w:t>
            </w:r>
            <w:r w:rsidR="00FD622B" w:rsidRPr="00325B42">
              <w:rPr>
                <w:rFonts w:ascii="Arial" w:hAnsi="Arial" w:cs="Arial"/>
                <w:sz w:val="20"/>
              </w:rPr>
              <w:t>,</w:t>
            </w:r>
            <w:r w:rsidRPr="00325B42">
              <w:rPr>
                <w:rFonts w:ascii="Arial" w:hAnsi="Arial" w:cs="Arial"/>
                <w:sz w:val="20"/>
              </w:rPr>
              <w:t>308</w:t>
            </w:r>
          </w:p>
        </w:tc>
      </w:tr>
      <w:tr w:rsidR="00B7398C" w:rsidRPr="00325B42" w14:paraId="15013E1B" w14:textId="77777777" w:rsidTr="00B7398C">
        <w:tc>
          <w:tcPr>
            <w:tcW w:w="5688" w:type="dxa"/>
            <w:vAlign w:val="bottom"/>
          </w:tcPr>
          <w:p w14:paraId="55DEA112" w14:textId="77777777" w:rsidR="00B7398C" w:rsidRPr="00325B42" w:rsidRDefault="00B7398C" w:rsidP="00325B42">
            <w:pPr>
              <w:spacing w:line="240" w:lineRule="auto"/>
              <w:ind w:left="-29"/>
              <w:jc w:val="both"/>
              <w:rPr>
                <w:rFonts w:ascii="Arial" w:hAnsi="Arial" w:cs="Arial"/>
                <w:sz w:val="20"/>
              </w:rPr>
            </w:pPr>
          </w:p>
        </w:tc>
        <w:tc>
          <w:tcPr>
            <w:tcW w:w="1440" w:type="dxa"/>
            <w:tcBorders>
              <w:top w:val="single" w:sz="4" w:space="0" w:color="auto"/>
            </w:tcBorders>
            <w:shd w:val="clear" w:color="auto" w:fill="FAFAFA"/>
          </w:tcPr>
          <w:p w14:paraId="58D60285" w14:textId="77777777" w:rsidR="00B7398C" w:rsidRPr="00325B42" w:rsidRDefault="00B7398C" w:rsidP="00EB041F">
            <w:pPr>
              <w:spacing w:line="240" w:lineRule="auto"/>
              <w:ind w:right="-72"/>
              <w:jc w:val="right"/>
              <w:rPr>
                <w:rFonts w:ascii="Arial" w:hAnsi="Arial" w:cs="Arial"/>
                <w:sz w:val="20"/>
                <w:lang w:val="en-US"/>
              </w:rPr>
            </w:pPr>
          </w:p>
        </w:tc>
        <w:tc>
          <w:tcPr>
            <w:tcW w:w="1440" w:type="dxa"/>
            <w:tcBorders>
              <w:top w:val="single" w:sz="4" w:space="0" w:color="auto"/>
            </w:tcBorders>
          </w:tcPr>
          <w:p w14:paraId="252B9BB5" w14:textId="77777777" w:rsidR="00B7398C" w:rsidRPr="00325B42" w:rsidRDefault="00B7398C" w:rsidP="00EB041F">
            <w:pPr>
              <w:spacing w:line="240" w:lineRule="auto"/>
              <w:ind w:right="-72"/>
              <w:jc w:val="right"/>
              <w:rPr>
                <w:rFonts w:ascii="Arial" w:hAnsi="Arial" w:cs="Arial"/>
                <w:sz w:val="20"/>
                <w:lang w:val="en-US"/>
              </w:rPr>
            </w:pPr>
          </w:p>
        </w:tc>
      </w:tr>
      <w:tr w:rsidR="00FD622B" w:rsidRPr="00325B42" w14:paraId="1E6F3B7D" w14:textId="77777777" w:rsidTr="00B7398C">
        <w:tc>
          <w:tcPr>
            <w:tcW w:w="5688" w:type="dxa"/>
            <w:vAlign w:val="bottom"/>
          </w:tcPr>
          <w:p w14:paraId="2EBD1FCE" w14:textId="77777777" w:rsidR="00FD622B" w:rsidRPr="00325B42" w:rsidRDefault="00FD622B" w:rsidP="00325B42">
            <w:pPr>
              <w:spacing w:line="240" w:lineRule="auto"/>
              <w:ind w:left="-29"/>
              <w:jc w:val="both"/>
              <w:rPr>
                <w:rFonts w:ascii="Arial" w:hAnsi="Arial" w:cs="Arial"/>
                <w:color w:val="FF0000"/>
                <w:sz w:val="20"/>
              </w:rPr>
            </w:pPr>
          </w:p>
        </w:tc>
        <w:tc>
          <w:tcPr>
            <w:tcW w:w="1440" w:type="dxa"/>
            <w:tcBorders>
              <w:bottom w:val="single" w:sz="4" w:space="0" w:color="auto"/>
            </w:tcBorders>
            <w:shd w:val="clear" w:color="auto" w:fill="FAFAFA"/>
          </w:tcPr>
          <w:p w14:paraId="2879F708" w14:textId="24DEE0B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4</w:t>
            </w:r>
            <w:r w:rsidR="00FD622B" w:rsidRPr="00325B42">
              <w:rPr>
                <w:rFonts w:ascii="Arial" w:hAnsi="Arial" w:cs="Arial"/>
                <w:sz w:val="20"/>
              </w:rPr>
              <w:t>,</w:t>
            </w:r>
            <w:r w:rsidRPr="00325B42">
              <w:rPr>
                <w:rFonts w:ascii="Arial" w:hAnsi="Arial" w:cs="Arial"/>
                <w:sz w:val="20"/>
              </w:rPr>
              <w:t>328</w:t>
            </w:r>
            <w:r w:rsidR="00FD622B" w:rsidRPr="00325B42">
              <w:rPr>
                <w:rFonts w:ascii="Arial" w:hAnsi="Arial" w:cs="Arial"/>
                <w:sz w:val="20"/>
              </w:rPr>
              <w:t>,</w:t>
            </w:r>
            <w:r w:rsidRPr="00325B42">
              <w:rPr>
                <w:rFonts w:ascii="Arial" w:hAnsi="Arial" w:cs="Arial"/>
                <w:sz w:val="20"/>
              </w:rPr>
              <w:t>716</w:t>
            </w:r>
          </w:p>
        </w:tc>
        <w:tc>
          <w:tcPr>
            <w:tcW w:w="1440" w:type="dxa"/>
            <w:tcBorders>
              <w:bottom w:val="single" w:sz="4" w:space="0" w:color="auto"/>
            </w:tcBorders>
          </w:tcPr>
          <w:p w14:paraId="6A06B589" w14:textId="0D40BA38"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w:t>
            </w:r>
            <w:r w:rsidR="00FD622B" w:rsidRPr="00325B42">
              <w:rPr>
                <w:rFonts w:ascii="Arial" w:hAnsi="Arial" w:cs="Arial"/>
                <w:sz w:val="20"/>
              </w:rPr>
              <w:t>,</w:t>
            </w:r>
            <w:r w:rsidRPr="00325B42">
              <w:rPr>
                <w:rFonts w:ascii="Arial" w:hAnsi="Arial" w:cs="Arial"/>
                <w:sz w:val="20"/>
              </w:rPr>
              <w:t>077</w:t>
            </w:r>
            <w:r w:rsidR="00FD622B" w:rsidRPr="00325B42">
              <w:rPr>
                <w:rFonts w:ascii="Arial" w:hAnsi="Arial" w:cs="Arial"/>
                <w:sz w:val="20"/>
              </w:rPr>
              <w:t>,</w:t>
            </w:r>
            <w:r w:rsidRPr="00325B42">
              <w:rPr>
                <w:rFonts w:ascii="Arial" w:hAnsi="Arial" w:cs="Arial"/>
                <w:sz w:val="20"/>
              </w:rPr>
              <w:t>278</w:t>
            </w:r>
          </w:p>
        </w:tc>
      </w:tr>
      <w:tr w:rsidR="00FD622B" w:rsidRPr="00325B42" w14:paraId="0A13A291" w14:textId="77777777" w:rsidTr="00B7398C">
        <w:tc>
          <w:tcPr>
            <w:tcW w:w="5688" w:type="dxa"/>
            <w:vAlign w:val="bottom"/>
          </w:tcPr>
          <w:p w14:paraId="2C49E169" w14:textId="77777777" w:rsidR="00FD622B" w:rsidRPr="00325B42" w:rsidRDefault="00FD622B" w:rsidP="00325B42">
            <w:pPr>
              <w:spacing w:line="240" w:lineRule="auto"/>
              <w:ind w:left="-29"/>
              <w:jc w:val="both"/>
              <w:rPr>
                <w:rFonts w:ascii="Arial" w:hAnsi="Arial" w:cs="Arial"/>
                <w:color w:val="FF0000"/>
                <w:sz w:val="20"/>
              </w:rPr>
            </w:pPr>
            <w:r w:rsidRPr="00325B42">
              <w:rPr>
                <w:rFonts w:ascii="Arial" w:hAnsi="Arial" w:cs="Arial"/>
                <w:sz w:val="20"/>
              </w:rPr>
              <w:t>Remeasurements</w:t>
            </w:r>
          </w:p>
        </w:tc>
        <w:tc>
          <w:tcPr>
            <w:tcW w:w="1440" w:type="dxa"/>
            <w:tcBorders>
              <w:top w:val="single" w:sz="4" w:space="0" w:color="auto"/>
            </w:tcBorders>
            <w:shd w:val="clear" w:color="auto" w:fill="FAFAFA"/>
            <w:vAlign w:val="bottom"/>
          </w:tcPr>
          <w:p w14:paraId="2959390F" w14:textId="77777777" w:rsidR="00FD622B" w:rsidRPr="00325B42" w:rsidRDefault="00FD622B" w:rsidP="00EB041F">
            <w:pPr>
              <w:spacing w:line="240" w:lineRule="auto"/>
              <w:ind w:right="-72"/>
              <w:jc w:val="right"/>
              <w:rPr>
                <w:rFonts w:ascii="Arial" w:hAnsi="Arial" w:cs="Arial"/>
                <w:sz w:val="20"/>
              </w:rPr>
            </w:pPr>
          </w:p>
        </w:tc>
        <w:tc>
          <w:tcPr>
            <w:tcW w:w="1440" w:type="dxa"/>
            <w:tcBorders>
              <w:top w:val="single" w:sz="4" w:space="0" w:color="auto"/>
            </w:tcBorders>
            <w:vAlign w:val="bottom"/>
          </w:tcPr>
          <w:p w14:paraId="5EEECBF7" w14:textId="77777777" w:rsidR="00FD622B" w:rsidRPr="00325B42" w:rsidRDefault="00FD622B" w:rsidP="00EB041F">
            <w:pPr>
              <w:spacing w:line="240" w:lineRule="auto"/>
              <w:ind w:right="-72"/>
              <w:jc w:val="right"/>
              <w:rPr>
                <w:rFonts w:ascii="Arial" w:hAnsi="Arial" w:cs="Arial"/>
                <w:sz w:val="20"/>
              </w:rPr>
            </w:pPr>
          </w:p>
        </w:tc>
      </w:tr>
      <w:tr w:rsidR="00FD622B" w:rsidRPr="00325B42" w14:paraId="5BD92D69" w14:textId="77777777" w:rsidTr="00FD622B">
        <w:tc>
          <w:tcPr>
            <w:tcW w:w="5688" w:type="dxa"/>
          </w:tcPr>
          <w:p w14:paraId="2E50545E" w14:textId="77777777" w:rsidR="00FD622B" w:rsidRPr="00325B42" w:rsidRDefault="00FD622B" w:rsidP="00325B42">
            <w:pPr>
              <w:spacing w:line="240" w:lineRule="auto"/>
              <w:ind w:left="-29"/>
              <w:jc w:val="both"/>
              <w:rPr>
                <w:rFonts w:ascii="Arial" w:hAnsi="Arial" w:cs="Arial"/>
                <w:color w:val="000000"/>
                <w:sz w:val="20"/>
                <w:cs/>
              </w:rPr>
            </w:pPr>
            <w:r w:rsidRPr="00325B42">
              <w:rPr>
                <w:rFonts w:ascii="Arial" w:hAnsi="Arial" w:cs="Arial"/>
                <w:color w:val="000000"/>
                <w:sz w:val="20"/>
                <w:cs/>
              </w:rPr>
              <w:t>(</w:t>
            </w:r>
            <w:r w:rsidRPr="00325B42">
              <w:rPr>
                <w:rFonts w:ascii="Arial" w:hAnsi="Arial" w:cs="Arial"/>
                <w:color w:val="000000"/>
                <w:sz w:val="20"/>
              </w:rPr>
              <w:t>Gain)/loss from change in demographic assumptions</w:t>
            </w:r>
          </w:p>
        </w:tc>
        <w:tc>
          <w:tcPr>
            <w:tcW w:w="1440" w:type="dxa"/>
            <w:shd w:val="clear" w:color="auto" w:fill="FAFAFA"/>
          </w:tcPr>
          <w:p w14:paraId="5AC15CC2"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tcPr>
          <w:p w14:paraId="47106AAC" w14:textId="66435A13"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1</w:t>
            </w:r>
            <w:r w:rsidRPr="00325B42">
              <w:rPr>
                <w:rFonts w:ascii="Arial" w:hAnsi="Arial" w:cs="Arial"/>
                <w:sz w:val="20"/>
              </w:rPr>
              <w:t>,</w:t>
            </w:r>
            <w:r w:rsidR="00016344" w:rsidRPr="00325B42">
              <w:rPr>
                <w:rFonts w:ascii="Arial" w:hAnsi="Arial" w:cs="Arial"/>
                <w:sz w:val="20"/>
              </w:rPr>
              <w:t>105</w:t>
            </w:r>
            <w:r w:rsidRPr="00325B42">
              <w:rPr>
                <w:rFonts w:ascii="Arial" w:hAnsi="Arial" w:cs="Arial"/>
                <w:sz w:val="20"/>
              </w:rPr>
              <w:t>,</w:t>
            </w:r>
            <w:r w:rsidR="00016344" w:rsidRPr="00325B42">
              <w:rPr>
                <w:rFonts w:ascii="Arial" w:hAnsi="Arial" w:cs="Arial"/>
                <w:sz w:val="20"/>
              </w:rPr>
              <w:t>541</w:t>
            </w:r>
            <w:r w:rsidRPr="00325B42">
              <w:rPr>
                <w:rFonts w:ascii="Arial" w:hAnsi="Arial" w:cs="Arial"/>
                <w:sz w:val="20"/>
              </w:rPr>
              <w:t>)</w:t>
            </w:r>
          </w:p>
        </w:tc>
      </w:tr>
      <w:tr w:rsidR="00FD622B" w:rsidRPr="00325B42" w14:paraId="0A453C13" w14:textId="77777777" w:rsidTr="00FD622B">
        <w:tc>
          <w:tcPr>
            <w:tcW w:w="5688" w:type="dxa"/>
          </w:tcPr>
          <w:p w14:paraId="35B008AF" w14:textId="77777777" w:rsidR="00FD622B" w:rsidRPr="00325B42" w:rsidRDefault="00FD622B" w:rsidP="00325B42">
            <w:pPr>
              <w:spacing w:line="240" w:lineRule="auto"/>
              <w:ind w:left="-29"/>
              <w:jc w:val="both"/>
              <w:rPr>
                <w:rFonts w:ascii="Arial" w:hAnsi="Arial" w:cs="Arial"/>
                <w:color w:val="000000"/>
                <w:sz w:val="20"/>
              </w:rPr>
            </w:pPr>
            <w:r w:rsidRPr="00325B42">
              <w:rPr>
                <w:rFonts w:ascii="Arial" w:hAnsi="Arial" w:cs="Arial"/>
                <w:color w:val="000000"/>
                <w:sz w:val="20"/>
                <w:cs/>
              </w:rPr>
              <w:t>(</w:t>
            </w:r>
            <w:r w:rsidRPr="00325B42">
              <w:rPr>
                <w:rFonts w:ascii="Arial" w:hAnsi="Arial" w:cs="Arial"/>
                <w:color w:val="000000"/>
                <w:sz w:val="20"/>
              </w:rPr>
              <w:t>Gain)/loss from change in financial assumptions</w:t>
            </w:r>
          </w:p>
        </w:tc>
        <w:tc>
          <w:tcPr>
            <w:tcW w:w="1440" w:type="dxa"/>
            <w:shd w:val="clear" w:color="auto" w:fill="FAFAFA"/>
          </w:tcPr>
          <w:p w14:paraId="3D49FEDC"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tcPr>
          <w:p w14:paraId="5AC31D3B" w14:textId="7F4B5C6C"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331</w:t>
            </w:r>
            <w:r w:rsidR="00FD622B" w:rsidRPr="00325B42">
              <w:rPr>
                <w:rFonts w:ascii="Arial" w:hAnsi="Arial" w:cs="Arial"/>
                <w:sz w:val="20"/>
              </w:rPr>
              <w:t>,</w:t>
            </w:r>
            <w:r w:rsidRPr="00325B42">
              <w:rPr>
                <w:rFonts w:ascii="Arial" w:hAnsi="Arial" w:cs="Arial"/>
                <w:sz w:val="20"/>
              </w:rPr>
              <w:t>706</w:t>
            </w:r>
          </w:p>
        </w:tc>
      </w:tr>
      <w:tr w:rsidR="00FD622B" w:rsidRPr="00325B42" w14:paraId="781F3CB3" w14:textId="77777777" w:rsidTr="00854ED9">
        <w:tc>
          <w:tcPr>
            <w:tcW w:w="5688" w:type="dxa"/>
          </w:tcPr>
          <w:p w14:paraId="1D1E5E00" w14:textId="77777777" w:rsidR="00FD622B" w:rsidRPr="00325B42" w:rsidRDefault="00FD622B" w:rsidP="00325B42">
            <w:pPr>
              <w:spacing w:line="240" w:lineRule="auto"/>
              <w:ind w:left="-29"/>
              <w:jc w:val="both"/>
              <w:rPr>
                <w:rFonts w:ascii="Arial" w:hAnsi="Arial" w:cs="Arial"/>
                <w:color w:val="000000"/>
                <w:sz w:val="20"/>
                <w:cs/>
              </w:rPr>
            </w:pPr>
            <w:r w:rsidRPr="00325B42">
              <w:rPr>
                <w:rFonts w:ascii="Arial" w:hAnsi="Arial" w:cs="Arial"/>
                <w:color w:val="000000"/>
                <w:sz w:val="20"/>
              </w:rPr>
              <w:t>Experience (gain)/loss</w:t>
            </w:r>
          </w:p>
        </w:tc>
        <w:tc>
          <w:tcPr>
            <w:tcW w:w="1440" w:type="dxa"/>
            <w:tcBorders>
              <w:bottom w:val="single" w:sz="4" w:space="0" w:color="auto"/>
            </w:tcBorders>
            <w:shd w:val="clear" w:color="auto" w:fill="FAFAFA"/>
          </w:tcPr>
          <w:p w14:paraId="3108E936"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tcBorders>
              <w:bottom w:val="single" w:sz="4" w:space="0" w:color="auto"/>
            </w:tcBorders>
          </w:tcPr>
          <w:p w14:paraId="3DE793D6" w14:textId="71F71644" w:rsidR="00FD622B" w:rsidRPr="00325B42" w:rsidRDefault="00FD622B" w:rsidP="00EB041F">
            <w:pPr>
              <w:spacing w:line="240" w:lineRule="auto"/>
              <w:ind w:right="-72"/>
              <w:jc w:val="right"/>
              <w:rPr>
                <w:rFonts w:ascii="Arial" w:hAnsi="Arial" w:cs="Arial"/>
                <w:sz w:val="20"/>
                <w:cs/>
              </w:rPr>
            </w:pPr>
            <w:r w:rsidRPr="00325B42">
              <w:rPr>
                <w:rFonts w:ascii="Arial" w:hAnsi="Arial" w:cs="Arial"/>
                <w:sz w:val="20"/>
              </w:rPr>
              <w:t>(</w:t>
            </w:r>
            <w:r w:rsidR="00016344" w:rsidRPr="00325B42">
              <w:rPr>
                <w:rFonts w:ascii="Arial" w:hAnsi="Arial" w:cs="Arial"/>
                <w:sz w:val="20"/>
              </w:rPr>
              <w:t>6</w:t>
            </w:r>
            <w:r w:rsidRPr="00325B42">
              <w:rPr>
                <w:rFonts w:ascii="Arial" w:hAnsi="Arial" w:cs="Arial"/>
                <w:sz w:val="20"/>
              </w:rPr>
              <w:t>,</w:t>
            </w:r>
            <w:r w:rsidR="00016344" w:rsidRPr="00325B42">
              <w:rPr>
                <w:rFonts w:ascii="Arial" w:hAnsi="Arial" w:cs="Arial"/>
                <w:sz w:val="20"/>
              </w:rPr>
              <w:t>512</w:t>
            </w:r>
            <w:r w:rsidRPr="00325B42">
              <w:rPr>
                <w:rFonts w:ascii="Arial" w:hAnsi="Arial" w:cs="Arial"/>
                <w:sz w:val="20"/>
              </w:rPr>
              <w:t>)</w:t>
            </w:r>
          </w:p>
        </w:tc>
      </w:tr>
      <w:tr w:rsidR="00854ED9" w:rsidRPr="00325B42" w14:paraId="7D466641" w14:textId="77777777" w:rsidTr="00854ED9">
        <w:tc>
          <w:tcPr>
            <w:tcW w:w="5688" w:type="dxa"/>
          </w:tcPr>
          <w:p w14:paraId="11FF0D31" w14:textId="77777777" w:rsidR="00854ED9" w:rsidRPr="00325B42" w:rsidRDefault="00854ED9" w:rsidP="00325B42">
            <w:pPr>
              <w:spacing w:line="240" w:lineRule="auto"/>
              <w:ind w:left="-29"/>
              <w:jc w:val="both"/>
              <w:rPr>
                <w:rFonts w:ascii="Arial" w:hAnsi="Arial" w:cs="Arial"/>
                <w:color w:val="000000"/>
                <w:sz w:val="20"/>
              </w:rPr>
            </w:pPr>
          </w:p>
        </w:tc>
        <w:tc>
          <w:tcPr>
            <w:tcW w:w="1440" w:type="dxa"/>
            <w:tcBorders>
              <w:top w:val="single" w:sz="4" w:space="0" w:color="auto"/>
            </w:tcBorders>
            <w:shd w:val="clear" w:color="auto" w:fill="FAFAFA"/>
          </w:tcPr>
          <w:p w14:paraId="00A9BE5D" w14:textId="77777777" w:rsidR="00854ED9" w:rsidRPr="00325B42" w:rsidRDefault="00854ED9" w:rsidP="00EB041F">
            <w:pPr>
              <w:spacing w:line="240" w:lineRule="auto"/>
              <w:ind w:right="-72"/>
              <w:jc w:val="right"/>
              <w:rPr>
                <w:rFonts w:ascii="Arial" w:hAnsi="Arial" w:cs="Arial"/>
                <w:sz w:val="20"/>
              </w:rPr>
            </w:pPr>
          </w:p>
        </w:tc>
        <w:tc>
          <w:tcPr>
            <w:tcW w:w="1440" w:type="dxa"/>
            <w:tcBorders>
              <w:top w:val="single" w:sz="4" w:space="0" w:color="auto"/>
            </w:tcBorders>
          </w:tcPr>
          <w:p w14:paraId="0AF893AF" w14:textId="77777777" w:rsidR="00854ED9" w:rsidRPr="00325B42" w:rsidRDefault="00854ED9" w:rsidP="00EB041F">
            <w:pPr>
              <w:spacing w:line="240" w:lineRule="auto"/>
              <w:ind w:right="-72"/>
              <w:jc w:val="right"/>
              <w:rPr>
                <w:rFonts w:ascii="Arial" w:hAnsi="Arial" w:cs="Arial"/>
                <w:sz w:val="20"/>
              </w:rPr>
            </w:pPr>
          </w:p>
        </w:tc>
      </w:tr>
      <w:tr w:rsidR="00FD622B" w:rsidRPr="00325B42" w14:paraId="2E57D961" w14:textId="77777777" w:rsidTr="00854ED9">
        <w:tc>
          <w:tcPr>
            <w:tcW w:w="5688" w:type="dxa"/>
          </w:tcPr>
          <w:p w14:paraId="61689590" w14:textId="77777777" w:rsidR="00FD622B" w:rsidRPr="00325B42" w:rsidRDefault="00FD622B" w:rsidP="00325B42">
            <w:pPr>
              <w:spacing w:line="240" w:lineRule="auto"/>
              <w:ind w:left="-29"/>
              <w:jc w:val="both"/>
              <w:rPr>
                <w:rFonts w:ascii="Arial" w:hAnsi="Arial" w:cs="Arial"/>
                <w:sz w:val="20"/>
              </w:rPr>
            </w:pPr>
          </w:p>
        </w:tc>
        <w:tc>
          <w:tcPr>
            <w:tcW w:w="1440" w:type="dxa"/>
            <w:tcBorders>
              <w:bottom w:val="single" w:sz="4" w:space="0" w:color="auto"/>
            </w:tcBorders>
            <w:shd w:val="clear" w:color="auto" w:fill="FAFAFA"/>
          </w:tcPr>
          <w:p w14:paraId="043E9CF1"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tcBorders>
              <w:bottom w:val="single" w:sz="4" w:space="0" w:color="auto"/>
            </w:tcBorders>
          </w:tcPr>
          <w:p w14:paraId="7117850B" w14:textId="0D2F6EC3"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780</w:t>
            </w:r>
            <w:r w:rsidRPr="00325B42">
              <w:rPr>
                <w:rFonts w:ascii="Arial" w:hAnsi="Arial" w:cs="Arial"/>
                <w:sz w:val="20"/>
              </w:rPr>
              <w:t>,</w:t>
            </w:r>
            <w:r w:rsidR="00016344" w:rsidRPr="00325B42">
              <w:rPr>
                <w:rFonts w:ascii="Arial" w:hAnsi="Arial" w:cs="Arial"/>
                <w:sz w:val="20"/>
              </w:rPr>
              <w:t>347</w:t>
            </w:r>
            <w:r w:rsidRPr="00325B42">
              <w:rPr>
                <w:rFonts w:ascii="Arial" w:hAnsi="Arial" w:cs="Arial"/>
                <w:sz w:val="20"/>
              </w:rPr>
              <w:t>)</w:t>
            </w:r>
          </w:p>
        </w:tc>
      </w:tr>
      <w:tr w:rsidR="00FD622B" w:rsidRPr="00325B42" w14:paraId="57B81FAD" w14:textId="77777777" w:rsidTr="00FD622B">
        <w:tc>
          <w:tcPr>
            <w:tcW w:w="5688" w:type="dxa"/>
          </w:tcPr>
          <w:p w14:paraId="7B3B24BE" w14:textId="77777777" w:rsidR="00FD622B" w:rsidRPr="00325B42" w:rsidRDefault="00FD622B" w:rsidP="00325B42">
            <w:pPr>
              <w:spacing w:line="240" w:lineRule="auto"/>
              <w:ind w:left="-29"/>
              <w:jc w:val="both"/>
              <w:rPr>
                <w:rFonts w:ascii="Arial" w:hAnsi="Arial" w:cs="Arial"/>
                <w:sz w:val="20"/>
              </w:rPr>
            </w:pPr>
          </w:p>
        </w:tc>
        <w:tc>
          <w:tcPr>
            <w:tcW w:w="1440" w:type="dxa"/>
            <w:tcBorders>
              <w:top w:val="single" w:sz="4" w:space="0" w:color="auto"/>
            </w:tcBorders>
            <w:shd w:val="clear" w:color="auto" w:fill="FAFAFA"/>
          </w:tcPr>
          <w:p w14:paraId="26FD8A4E" w14:textId="77777777" w:rsidR="00FD622B" w:rsidRPr="00325B42" w:rsidRDefault="00FD622B" w:rsidP="00EB041F">
            <w:pPr>
              <w:spacing w:line="240" w:lineRule="auto"/>
              <w:ind w:right="-72"/>
              <w:jc w:val="right"/>
              <w:rPr>
                <w:rFonts w:ascii="Arial" w:hAnsi="Arial" w:cs="Arial"/>
                <w:sz w:val="20"/>
              </w:rPr>
            </w:pPr>
          </w:p>
        </w:tc>
        <w:tc>
          <w:tcPr>
            <w:tcW w:w="1440" w:type="dxa"/>
            <w:tcBorders>
              <w:top w:val="single" w:sz="4" w:space="0" w:color="auto"/>
            </w:tcBorders>
          </w:tcPr>
          <w:p w14:paraId="67AFA0C9" w14:textId="77777777" w:rsidR="00FD622B" w:rsidRPr="00325B42" w:rsidRDefault="00FD622B" w:rsidP="00EB041F">
            <w:pPr>
              <w:spacing w:line="240" w:lineRule="auto"/>
              <w:ind w:right="-72"/>
              <w:jc w:val="right"/>
              <w:rPr>
                <w:rFonts w:ascii="Arial" w:hAnsi="Arial" w:cs="Arial"/>
                <w:sz w:val="20"/>
              </w:rPr>
            </w:pPr>
          </w:p>
        </w:tc>
      </w:tr>
      <w:tr w:rsidR="00FD622B" w:rsidRPr="00325B42" w14:paraId="544DACE3" w14:textId="77777777" w:rsidTr="00FD622B">
        <w:tc>
          <w:tcPr>
            <w:tcW w:w="5688" w:type="dxa"/>
            <w:vAlign w:val="bottom"/>
          </w:tcPr>
          <w:p w14:paraId="4DA415D3" w14:textId="786EC563" w:rsidR="00FD622B" w:rsidRPr="00325B42" w:rsidRDefault="00FD622B" w:rsidP="00325B42">
            <w:pPr>
              <w:spacing w:line="240" w:lineRule="auto"/>
              <w:ind w:left="-29"/>
              <w:jc w:val="both"/>
              <w:rPr>
                <w:rFonts w:ascii="Arial" w:hAnsi="Arial" w:cs="Arial"/>
                <w:sz w:val="20"/>
                <w:cs/>
              </w:rPr>
            </w:pPr>
            <w:r w:rsidRPr="00325B42">
              <w:rPr>
                <w:rFonts w:ascii="Arial" w:hAnsi="Arial" w:cs="Arial"/>
                <w:sz w:val="20"/>
              </w:rPr>
              <w:t>Transfer employees from related parties</w:t>
            </w:r>
          </w:p>
        </w:tc>
        <w:tc>
          <w:tcPr>
            <w:tcW w:w="1440" w:type="dxa"/>
            <w:shd w:val="clear" w:color="auto" w:fill="FAFAFA"/>
            <w:vAlign w:val="bottom"/>
          </w:tcPr>
          <w:p w14:paraId="2AE621A9"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vAlign w:val="bottom"/>
          </w:tcPr>
          <w:p w14:paraId="59A61A59" w14:textId="600957FE"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14</w:t>
            </w:r>
            <w:r w:rsidR="00FD622B" w:rsidRPr="00325B42">
              <w:rPr>
                <w:rFonts w:ascii="Arial" w:hAnsi="Arial" w:cs="Arial"/>
                <w:sz w:val="20"/>
              </w:rPr>
              <w:t>,</w:t>
            </w:r>
            <w:r w:rsidRPr="00325B42">
              <w:rPr>
                <w:rFonts w:ascii="Arial" w:hAnsi="Arial" w:cs="Arial"/>
                <w:sz w:val="20"/>
              </w:rPr>
              <w:t>045</w:t>
            </w:r>
            <w:r w:rsidR="00FD622B" w:rsidRPr="00325B42">
              <w:rPr>
                <w:rFonts w:ascii="Arial" w:hAnsi="Arial" w:cs="Arial"/>
                <w:sz w:val="20"/>
              </w:rPr>
              <w:t>,</w:t>
            </w:r>
            <w:r w:rsidRPr="00325B42">
              <w:rPr>
                <w:rFonts w:ascii="Arial" w:hAnsi="Arial" w:cs="Arial"/>
                <w:sz w:val="20"/>
              </w:rPr>
              <w:t>828</w:t>
            </w:r>
          </w:p>
        </w:tc>
      </w:tr>
      <w:tr w:rsidR="00FD622B" w:rsidRPr="00325B42" w14:paraId="5F4DB662" w14:textId="77777777" w:rsidTr="00854ED9">
        <w:tc>
          <w:tcPr>
            <w:tcW w:w="5688" w:type="dxa"/>
            <w:vAlign w:val="bottom"/>
          </w:tcPr>
          <w:p w14:paraId="42EE512A" w14:textId="2CA367C1" w:rsidR="00FD622B" w:rsidRPr="00325B42" w:rsidRDefault="00FD622B" w:rsidP="00325B42">
            <w:pPr>
              <w:spacing w:line="240" w:lineRule="auto"/>
              <w:ind w:left="-29"/>
              <w:jc w:val="both"/>
              <w:rPr>
                <w:rFonts w:ascii="Arial" w:hAnsi="Arial" w:cs="Arial"/>
                <w:sz w:val="20"/>
                <w:cs/>
              </w:rPr>
            </w:pPr>
            <w:r w:rsidRPr="00325B42">
              <w:rPr>
                <w:rFonts w:ascii="Arial" w:hAnsi="Arial" w:cs="Arial"/>
                <w:sz w:val="20"/>
              </w:rPr>
              <w:t>Benefit p</w:t>
            </w:r>
            <w:r w:rsidR="00FE4708" w:rsidRPr="00325B42">
              <w:rPr>
                <w:rFonts w:ascii="Arial" w:hAnsi="Arial" w:cs="Arial"/>
                <w:sz w:val="20"/>
              </w:rPr>
              <w:t>aid</w:t>
            </w:r>
          </w:p>
        </w:tc>
        <w:tc>
          <w:tcPr>
            <w:tcW w:w="1440" w:type="dxa"/>
            <w:tcBorders>
              <w:bottom w:val="single" w:sz="4" w:space="0" w:color="auto"/>
            </w:tcBorders>
            <w:shd w:val="clear" w:color="auto" w:fill="FAFAFA"/>
            <w:vAlign w:val="bottom"/>
          </w:tcPr>
          <w:p w14:paraId="4BAC83C9" w14:textId="57E48A3D" w:rsidR="00FD622B" w:rsidRPr="00325B42" w:rsidRDefault="00FD622B" w:rsidP="00EB041F">
            <w:pPr>
              <w:spacing w:line="240" w:lineRule="auto"/>
              <w:ind w:right="-72"/>
              <w:jc w:val="right"/>
              <w:rPr>
                <w:rFonts w:ascii="Arial" w:hAnsi="Arial" w:cs="Arial"/>
                <w:sz w:val="20"/>
                <w:highlight w:val="cyan"/>
              </w:rPr>
            </w:pPr>
            <w:r w:rsidRPr="00325B42">
              <w:rPr>
                <w:rFonts w:ascii="Arial" w:hAnsi="Arial" w:cs="Arial"/>
                <w:sz w:val="20"/>
              </w:rPr>
              <w:t>(</w:t>
            </w:r>
            <w:r w:rsidR="00016344" w:rsidRPr="00325B42">
              <w:rPr>
                <w:rFonts w:ascii="Arial" w:hAnsi="Arial" w:cs="Arial"/>
                <w:sz w:val="20"/>
              </w:rPr>
              <w:t>443</w:t>
            </w:r>
            <w:r w:rsidRPr="00325B42">
              <w:rPr>
                <w:rFonts w:ascii="Arial" w:hAnsi="Arial" w:cs="Arial"/>
                <w:sz w:val="20"/>
              </w:rPr>
              <w:t>,</w:t>
            </w:r>
            <w:r w:rsidR="00016344" w:rsidRPr="00325B42">
              <w:rPr>
                <w:rFonts w:ascii="Arial" w:hAnsi="Arial" w:cs="Arial"/>
                <w:sz w:val="20"/>
              </w:rPr>
              <w:t>000</w:t>
            </w:r>
            <w:r w:rsidRPr="00325B42">
              <w:rPr>
                <w:rFonts w:ascii="Arial" w:hAnsi="Arial" w:cs="Arial"/>
                <w:sz w:val="20"/>
              </w:rPr>
              <w:t>)</w:t>
            </w:r>
          </w:p>
        </w:tc>
        <w:tc>
          <w:tcPr>
            <w:tcW w:w="1440" w:type="dxa"/>
            <w:tcBorders>
              <w:bottom w:val="single" w:sz="4" w:space="0" w:color="auto"/>
            </w:tcBorders>
            <w:vAlign w:val="bottom"/>
          </w:tcPr>
          <w:p w14:paraId="34489375" w14:textId="7334332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340</w:t>
            </w:r>
            <w:r w:rsidRPr="00325B42">
              <w:rPr>
                <w:rFonts w:ascii="Arial" w:hAnsi="Arial" w:cs="Arial"/>
                <w:sz w:val="20"/>
              </w:rPr>
              <w:t>,</w:t>
            </w:r>
            <w:r w:rsidR="00016344" w:rsidRPr="00325B42">
              <w:rPr>
                <w:rFonts w:ascii="Arial" w:hAnsi="Arial" w:cs="Arial"/>
                <w:sz w:val="20"/>
              </w:rPr>
              <w:t>467</w:t>
            </w:r>
            <w:r w:rsidRPr="00325B42">
              <w:rPr>
                <w:rFonts w:ascii="Arial" w:hAnsi="Arial" w:cs="Arial"/>
                <w:sz w:val="20"/>
              </w:rPr>
              <w:t>)</w:t>
            </w:r>
          </w:p>
        </w:tc>
      </w:tr>
      <w:tr w:rsidR="00854ED9" w:rsidRPr="00325B42" w14:paraId="60384446" w14:textId="77777777" w:rsidTr="00854ED9">
        <w:tc>
          <w:tcPr>
            <w:tcW w:w="5688" w:type="dxa"/>
            <w:vAlign w:val="bottom"/>
          </w:tcPr>
          <w:p w14:paraId="4811D3B2" w14:textId="77777777" w:rsidR="00854ED9" w:rsidRPr="00325B42" w:rsidRDefault="00854ED9" w:rsidP="00325B42">
            <w:pPr>
              <w:spacing w:line="240" w:lineRule="auto"/>
              <w:ind w:left="-29"/>
              <w:jc w:val="both"/>
              <w:rPr>
                <w:rFonts w:ascii="Arial" w:hAnsi="Arial" w:cs="Arial"/>
                <w:sz w:val="20"/>
              </w:rPr>
            </w:pPr>
          </w:p>
        </w:tc>
        <w:tc>
          <w:tcPr>
            <w:tcW w:w="1440" w:type="dxa"/>
            <w:tcBorders>
              <w:top w:val="single" w:sz="4" w:space="0" w:color="auto"/>
            </w:tcBorders>
            <w:shd w:val="clear" w:color="auto" w:fill="FAFAFA"/>
            <w:vAlign w:val="bottom"/>
          </w:tcPr>
          <w:p w14:paraId="6EF32123" w14:textId="77777777" w:rsidR="00854ED9" w:rsidRPr="00325B42" w:rsidRDefault="00854ED9" w:rsidP="00EB041F">
            <w:pPr>
              <w:spacing w:line="240" w:lineRule="auto"/>
              <w:ind w:right="-72"/>
              <w:jc w:val="right"/>
              <w:rPr>
                <w:rFonts w:ascii="Arial" w:hAnsi="Arial" w:cs="Arial"/>
                <w:sz w:val="20"/>
              </w:rPr>
            </w:pPr>
          </w:p>
        </w:tc>
        <w:tc>
          <w:tcPr>
            <w:tcW w:w="1440" w:type="dxa"/>
            <w:tcBorders>
              <w:top w:val="single" w:sz="4" w:space="0" w:color="auto"/>
            </w:tcBorders>
            <w:vAlign w:val="bottom"/>
          </w:tcPr>
          <w:p w14:paraId="004B34E1" w14:textId="77777777" w:rsidR="00854ED9" w:rsidRPr="00325B42" w:rsidRDefault="00854ED9" w:rsidP="00EB041F">
            <w:pPr>
              <w:spacing w:line="240" w:lineRule="auto"/>
              <w:ind w:right="-72"/>
              <w:jc w:val="right"/>
              <w:rPr>
                <w:rFonts w:ascii="Arial" w:hAnsi="Arial" w:cs="Arial"/>
                <w:sz w:val="20"/>
              </w:rPr>
            </w:pPr>
          </w:p>
        </w:tc>
      </w:tr>
      <w:tr w:rsidR="00FD622B" w:rsidRPr="00325B42" w14:paraId="44E33F30" w14:textId="77777777" w:rsidTr="00854ED9">
        <w:tc>
          <w:tcPr>
            <w:tcW w:w="5688" w:type="dxa"/>
            <w:vAlign w:val="bottom"/>
          </w:tcPr>
          <w:p w14:paraId="435AC75C" w14:textId="79FB3FA2" w:rsidR="00FD622B" w:rsidRPr="00325B42" w:rsidRDefault="00FD622B" w:rsidP="00325B42">
            <w:pPr>
              <w:spacing w:line="240" w:lineRule="auto"/>
              <w:ind w:left="-29"/>
              <w:jc w:val="both"/>
              <w:rPr>
                <w:rFonts w:ascii="Arial" w:hAnsi="Arial" w:cs="Arial"/>
                <w:sz w:val="20"/>
                <w:cs/>
              </w:rPr>
            </w:pPr>
            <w:r w:rsidRPr="00325B42">
              <w:rPr>
                <w:rFonts w:ascii="Arial" w:hAnsi="Arial" w:cs="Arial"/>
                <w:sz w:val="20"/>
              </w:rPr>
              <w:t xml:space="preserve">At </w:t>
            </w:r>
            <w:r w:rsidR="00016344" w:rsidRPr="00325B42">
              <w:rPr>
                <w:rFonts w:ascii="Arial" w:hAnsi="Arial" w:cs="Arial"/>
                <w:sz w:val="20"/>
              </w:rPr>
              <w:t>31</w:t>
            </w:r>
            <w:r w:rsidRPr="00325B42">
              <w:rPr>
                <w:rFonts w:ascii="Arial" w:hAnsi="Arial" w:cs="Arial"/>
                <w:sz w:val="20"/>
                <w:cs/>
              </w:rPr>
              <w:t xml:space="preserve"> </w:t>
            </w:r>
            <w:r w:rsidRPr="00325B42">
              <w:rPr>
                <w:rFonts w:ascii="Arial" w:hAnsi="Arial" w:cs="Arial"/>
                <w:sz w:val="20"/>
              </w:rPr>
              <w:t>December</w:t>
            </w:r>
          </w:p>
        </w:tc>
        <w:tc>
          <w:tcPr>
            <w:tcW w:w="1440" w:type="dxa"/>
            <w:tcBorders>
              <w:bottom w:val="single" w:sz="4" w:space="0" w:color="auto"/>
            </w:tcBorders>
            <w:shd w:val="clear" w:color="auto" w:fill="FAFAFA"/>
            <w:vAlign w:val="bottom"/>
          </w:tcPr>
          <w:p w14:paraId="0C9EF4A2" w14:textId="1466C87D" w:rsidR="00FD622B" w:rsidRPr="00325B42" w:rsidRDefault="00016344" w:rsidP="00EB041F">
            <w:pPr>
              <w:spacing w:line="240" w:lineRule="auto"/>
              <w:ind w:right="-72"/>
              <w:jc w:val="right"/>
              <w:rPr>
                <w:rFonts w:ascii="Arial" w:hAnsi="Arial" w:cs="Arial"/>
                <w:sz w:val="20"/>
                <w:cs/>
              </w:rPr>
            </w:pPr>
            <w:r w:rsidRPr="00325B42">
              <w:rPr>
                <w:rFonts w:ascii="Arial" w:hAnsi="Arial" w:cs="Arial"/>
                <w:sz w:val="20"/>
              </w:rPr>
              <w:t>26</w:t>
            </w:r>
            <w:r w:rsidR="00FD622B" w:rsidRPr="00325B42">
              <w:rPr>
                <w:rFonts w:ascii="Arial" w:hAnsi="Arial" w:cs="Arial"/>
                <w:sz w:val="20"/>
              </w:rPr>
              <w:t>,</w:t>
            </w:r>
            <w:r w:rsidRPr="00325B42">
              <w:rPr>
                <w:rFonts w:ascii="Arial" w:hAnsi="Arial" w:cs="Arial"/>
                <w:sz w:val="20"/>
              </w:rPr>
              <w:t>967</w:t>
            </w:r>
            <w:r w:rsidR="00FD622B" w:rsidRPr="00325B42">
              <w:rPr>
                <w:rFonts w:ascii="Arial" w:hAnsi="Arial" w:cs="Arial"/>
                <w:sz w:val="20"/>
              </w:rPr>
              <w:t>,</w:t>
            </w:r>
            <w:r w:rsidRPr="00325B42">
              <w:rPr>
                <w:rFonts w:ascii="Arial" w:hAnsi="Arial" w:cs="Arial"/>
                <w:sz w:val="20"/>
              </w:rPr>
              <w:t>200</w:t>
            </w:r>
          </w:p>
        </w:tc>
        <w:tc>
          <w:tcPr>
            <w:tcW w:w="1440" w:type="dxa"/>
            <w:tcBorders>
              <w:bottom w:val="single" w:sz="4" w:space="0" w:color="auto"/>
            </w:tcBorders>
            <w:shd w:val="clear" w:color="auto" w:fill="auto"/>
            <w:vAlign w:val="bottom"/>
          </w:tcPr>
          <w:p w14:paraId="491BA705" w14:textId="0C601581" w:rsidR="00FD622B" w:rsidRPr="00325B42" w:rsidRDefault="00016344" w:rsidP="00EB041F">
            <w:pPr>
              <w:spacing w:line="240" w:lineRule="auto"/>
              <w:ind w:right="-72"/>
              <w:jc w:val="right"/>
              <w:rPr>
                <w:rFonts w:ascii="Arial" w:hAnsi="Arial" w:cs="Arial"/>
                <w:sz w:val="20"/>
                <w:cs/>
              </w:rPr>
            </w:pPr>
            <w:r w:rsidRPr="00325B42">
              <w:rPr>
                <w:rFonts w:ascii="Arial" w:hAnsi="Arial" w:cs="Arial"/>
                <w:sz w:val="20"/>
              </w:rPr>
              <w:t>23</w:t>
            </w:r>
            <w:r w:rsidR="00FD622B" w:rsidRPr="00325B42">
              <w:rPr>
                <w:rFonts w:ascii="Arial" w:hAnsi="Arial" w:cs="Arial"/>
                <w:sz w:val="20"/>
              </w:rPr>
              <w:t>,</w:t>
            </w:r>
            <w:r w:rsidRPr="00325B42">
              <w:rPr>
                <w:rFonts w:ascii="Arial" w:hAnsi="Arial" w:cs="Arial"/>
                <w:sz w:val="20"/>
              </w:rPr>
              <w:t>081</w:t>
            </w:r>
            <w:r w:rsidR="00FD622B" w:rsidRPr="00325B42">
              <w:rPr>
                <w:rFonts w:ascii="Arial" w:hAnsi="Arial" w:cs="Arial"/>
                <w:sz w:val="20"/>
              </w:rPr>
              <w:t>,</w:t>
            </w:r>
            <w:r w:rsidRPr="00325B42">
              <w:rPr>
                <w:rFonts w:ascii="Arial" w:hAnsi="Arial" w:cs="Arial"/>
                <w:sz w:val="20"/>
              </w:rPr>
              <w:t>484</w:t>
            </w:r>
          </w:p>
        </w:tc>
      </w:tr>
    </w:tbl>
    <w:p w14:paraId="5CFBDC24" w14:textId="77777777" w:rsidR="00FD622B" w:rsidRPr="00325B42" w:rsidRDefault="00FD622B" w:rsidP="00325B42">
      <w:pPr>
        <w:tabs>
          <w:tab w:val="left" w:pos="5386"/>
        </w:tabs>
        <w:spacing w:line="240" w:lineRule="auto"/>
        <w:ind w:left="540"/>
        <w:jc w:val="both"/>
        <w:rPr>
          <w:rFonts w:ascii="Arial" w:hAnsi="Arial" w:cs="Arial"/>
          <w:sz w:val="20"/>
        </w:rPr>
      </w:pPr>
    </w:p>
    <w:p w14:paraId="45394AC3" w14:textId="10CDD479" w:rsidR="00FD622B" w:rsidRPr="00325B42" w:rsidRDefault="00FD622B" w:rsidP="00325B42">
      <w:pPr>
        <w:tabs>
          <w:tab w:val="left" w:pos="5386"/>
        </w:tabs>
        <w:spacing w:line="240" w:lineRule="auto"/>
        <w:ind w:left="540"/>
        <w:jc w:val="both"/>
        <w:rPr>
          <w:rFonts w:ascii="Arial" w:hAnsi="Arial" w:cs="Arial"/>
          <w:sz w:val="20"/>
        </w:rPr>
      </w:pPr>
      <w:r w:rsidRPr="00325B42">
        <w:rPr>
          <w:rFonts w:ascii="Arial" w:hAnsi="Arial" w:cs="Arial"/>
          <w:sz w:val="20"/>
        </w:rPr>
        <w:t>The significant actuarial assumptions used were as follows:</w:t>
      </w:r>
    </w:p>
    <w:p w14:paraId="435CE3C6" w14:textId="77777777" w:rsidR="00854ED9" w:rsidRPr="00325B42" w:rsidRDefault="00854ED9" w:rsidP="00325B42">
      <w:pPr>
        <w:tabs>
          <w:tab w:val="left" w:pos="5386"/>
        </w:tabs>
        <w:spacing w:line="240" w:lineRule="auto"/>
        <w:ind w:left="540"/>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FD622B" w:rsidRPr="00325B42" w14:paraId="3734D05E" w14:textId="77777777" w:rsidTr="00EB041F">
        <w:tc>
          <w:tcPr>
            <w:tcW w:w="5688" w:type="dxa"/>
            <w:vAlign w:val="bottom"/>
          </w:tcPr>
          <w:p w14:paraId="41F5F414" w14:textId="77777777" w:rsidR="00FD622B" w:rsidRPr="00325B42" w:rsidRDefault="00FD622B" w:rsidP="00325B42">
            <w:pPr>
              <w:spacing w:line="240" w:lineRule="auto"/>
              <w:ind w:left="-29"/>
              <w:jc w:val="both"/>
              <w:rPr>
                <w:rFonts w:ascii="Arial" w:hAnsi="Arial" w:cs="Arial"/>
                <w:sz w:val="20"/>
                <w:u w:val="single"/>
              </w:rPr>
            </w:pPr>
          </w:p>
        </w:tc>
        <w:tc>
          <w:tcPr>
            <w:tcW w:w="2880" w:type="dxa"/>
            <w:gridSpan w:val="2"/>
            <w:tcBorders>
              <w:top w:val="single" w:sz="4" w:space="0" w:color="auto"/>
              <w:bottom w:val="single" w:sz="4" w:space="0" w:color="auto"/>
            </w:tcBorders>
            <w:shd w:val="clear" w:color="auto" w:fill="auto"/>
            <w:vAlign w:val="bottom"/>
          </w:tcPr>
          <w:p w14:paraId="13A189EC" w14:textId="2B1D99C0" w:rsidR="00FD622B" w:rsidRPr="00325B42" w:rsidRDefault="00FD622B" w:rsidP="00EB041F">
            <w:pPr>
              <w:spacing w:line="240" w:lineRule="auto"/>
              <w:ind w:right="-72"/>
              <w:jc w:val="center"/>
              <w:rPr>
                <w:rFonts w:ascii="Arial" w:hAnsi="Arial" w:cs="Arial"/>
                <w:b/>
                <w:bCs/>
                <w:sz w:val="20"/>
                <w:cs/>
              </w:rPr>
            </w:pPr>
            <w:r w:rsidRPr="00325B42">
              <w:rPr>
                <w:rFonts w:ascii="Arial" w:hAnsi="Arial" w:cs="Arial"/>
                <w:b/>
                <w:bCs/>
                <w:sz w:val="20"/>
              </w:rPr>
              <w:t>(Unit</w:t>
            </w:r>
            <w:r w:rsidRPr="00325B42">
              <w:rPr>
                <w:rFonts w:ascii="Arial" w:hAnsi="Arial" w:cs="Arial"/>
                <w:b/>
                <w:bCs/>
                <w:sz w:val="20"/>
                <w:cs/>
              </w:rPr>
              <w:t>:</w:t>
            </w:r>
            <w:r w:rsidRPr="00325B42">
              <w:rPr>
                <w:rFonts w:ascii="Arial" w:hAnsi="Arial" w:cs="Arial"/>
                <w:b/>
                <w:bCs/>
                <w:sz w:val="20"/>
              </w:rPr>
              <w:t xml:space="preserve"> </w:t>
            </w:r>
            <w:r w:rsidRPr="00325B42">
              <w:rPr>
                <w:rFonts w:ascii="Arial" w:hAnsi="Arial" w:cs="Arial"/>
                <w:b/>
                <w:bCs/>
                <w:sz w:val="20"/>
                <w:cs/>
              </w:rPr>
              <w:t>%</w:t>
            </w:r>
            <w:r w:rsidR="00E217BE" w:rsidRPr="00325B42">
              <w:rPr>
                <w:rFonts w:ascii="Arial" w:hAnsi="Arial" w:cs="Arial"/>
                <w:b/>
                <w:bCs/>
                <w:sz w:val="20"/>
              </w:rPr>
              <w:t xml:space="preserve"> per annum</w:t>
            </w:r>
            <w:r w:rsidRPr="00325B42">
              <w:rPr>
                <w:rFonts w:ascii="Arial" w:hAnsi="Arial" w:cs="Arial"/>
                <w:b/>
                <w:bCs/>
                <w:sz w:val="20"/>
              </w:rPr>
              <w:t>)</w:t>
            </w:r>
          </w:p>
        </w:tc>
      </w:tr>
      <w:tr w:rsidR="00FD622B" w:rsidRPr="00325B42" w14:paraId="61655A63" w14:textId="77777777" w:rsidTr="00EB041F">
        <w:tc>
          <w:tcPr>
            <w:tcW w:w="5688" w:type="dxa"/>
            <w:vAlign w:val="bottom"/>
          </w:tcPr>
          <w:p w14:paraId="002A7161" w14:textId="77777777" w:rsidR="00FD622B" w:rsidRPr="00325B42" w:rsidRDefault="00FD622B" w:rsidP="00325B42">
            <w:pPr>
              <w:spacing w:line="240" w:lineRule="auto"/>
              <w:ind w:left="-29"/>
              <w:jc w:val="both"/>
              <w:rPr>
                <w:rFonts w:ascii="Arial" w:hAnsi="Arial" w:cs="Arial"/>
                <w:sz w:val="20"/>
                <w:u w:val="single"/>
              </w:rPr>
            </w:pPr>
          </w:p>
        </w:tc>
        <w:tc>
          <w:tcPr>
            <w:tcW w:w="1440" w:type="dxa"/>
            <w:tcBorders>
              <w:top w:val="single" w:sz="4" w:space="0" w:color="auto"/>
              <w:bottom w:val="single" w:sz="4" w:space="0" w:color="auto"/>
            </w:tcBorders>
            <w:shd w:val="clear" w:color="auto" w:fill="auto"/>
            <w:vAlign w:val="bottom"/>
          </w:tcPr>
          <w:p w14:paraId="774C57CC" w14:textId="27748779" w:rsidR="00FD622B" w:rsidRPr="00325B42" w:rsidRDefault="00016344" w:rsidP="00EB041F">
            <w:pPr>
              <w:spacing w:line="240" w:lineRule="auto"/>
              <w:ind w:right="-72"/>
              <w:jc w:val="right"/>
              <w:rPr>
                <w:rFonts w:ascii="Arial" w:hAnsi="Arial" w:cs="Arial"/>
                <w:b/>
                <w:bCs/>
                <w:sz w:val="20"/>
                <w:cs/>
              </w:rPr>
            </w:pPr>
            <w:r w:rsidRPr="00325B42">
              <w:rPr>
                <w:rFonts w:ascii="Arial" w:hAnsi="Arial" w:cs="Arial"/>
                <w:b/>
                <w:bCs/>
                <w:sz w:val="20"/>
              </w:rPr>
              <w:t>2021</w:t>
            </w:r>
          </w:p>
        </w:tc>
        <w:tc>
          <w:tcPr>
            <w:tcW w:w="1440" w:type="dxa"/>
            <w:tcBorders>
              <w:top w:val="single" w:sz="4" w:space="0" w:color="auto"/>
              <w:bottom w:val="single" w:sz="4" w:space="0" w:color="auto"/>
            </w:tcBorders>
            <w:shd w:val="clear" w:color="auto" w:fill="auto"/>
            <w:vAlign w:val="bottom"/>
          </w:tcPr>
          <w:p w14:paraId="46D12AD7" w14:textId="4BAA8004" w:rsidR="00FD622B" w:rsidRPr="00325B42" w:rsidRDefault="00016344" w:rsidP="00EB041F">
            <w:pPr>
              <w:spacing w:line="240" w:lineRule="auto"/>
              <w:ind w:right="-72"/>
              <w:jc w:val="right"/>
              <w:rPr>
                <w:rFonts w:ascii="Arial" w:hAnsi="Arial" w:cs="Arial"/>
                <w:b/>
                <w:bCs/>
                <w:sz w:val="20"/>
                <w:cs/>
              </w:rPr>
            </w:pPr>
            <w:r w:rsidRPr="00325B42">
              <w:rPr>
                <w:rFonts w:ascii="Arial" w:hAnsi="Arial" w:cs="Arial"/>
                <w:b/>
                <w:bCs/>
                <w:sz w:val="20"/>
              </w:rPr>
              <w:t>2020</w:t>
            </w:r>
          </w:p>
        </w:tc>
      </w:tr>
      <w:tr w:rsidR="00FD622B" w:rsidRPr="00325B42" w14:paraId="4A1C8F00" w14:textId="77777777" w:rsidTr="00EB041F">
        <w:tc>
          <w:tcPr>
            <w:tcW w:w="5688" w:type="dxa"/>
            <w:vAlign w:val="bottom"/>
          </w:tcPr>
          <w:p w14:paraId="08497178" w14:textId="77777777" w:rsidR="00FD622B" w:rsidRPr="00325B42" w:rsidRDefault="00FD622B" w:rsidP="00325B42">
            <w:pPr>
              <w:spacing w:line="240" w:lineRule="auto"/>
              <w:ind w:left="-29"/>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0492B27C"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0AD5E0C5"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r>
      <w:tr w:rsidR="00FD622B" w:rsidRPr="00325B42" w14:paraId="59EFF23B" w14:textId="77777777" w:rsidTr="00EB041F">
        <w:tc>
          <w:tcPr>
            <w:tcW w:w="5688" w:type="dxa"/>
            <w:vAlign w:val="bottom"/>
          </w:tcPr>
          <w:p w14:paraId="44A6DDFF" w14:textId="77777777" w:rsidR="00FD622B" w:rsidRPr="00325B42" w:rsidRDefault="00FD622B" w:rsidP="00325B42">
            <w:pPr>
              <w:spacing w:line="240" w:lineRule="auto"/>
              <w:ind w:left="-29"/>
              <w:jc w:val="both"/>
              <w:rPr>
                <w:rFonts w:ascii="Arial" w:hAnsi="Arial" w:cs="Arial"/>
                <w:sz w:val="20"/>
                <w:cs/>
              </w:rPr>
            </w:pPr>
            <w:r w:rsidRPr="00325B42">
              <w:rPr>
                <w:rFonts w:ascii="Arial" w:hAnsi="Arial" w:cs="Arial"/>
                <w:sz w:val="20"/>
              </w:rPr>
              <w:t>Discount rate</w:t>
            </w:r>
          </w:p>
        </w:tc>
        <w:tc>
          <w:tcPr>
            <w:tcW w:w="1440" w:type="dxa"/>
            <w:shd w:val="clear" w:color="auto" w:fill="FAFAFA"/>
          </w:tcPr>
          <w:p w14:paraId="509F6829" w14:textId="05AAB590" w:rsidR="00FD622B" w:rsidRPr="00325B42" w:rsidRDefault="00016344" w:rsidP="00EB041F">
            <w:pPr>
              <w:spacing w:line="240" w:lineRule="auto"/>
              <w:ind w:right="-72"/>
              <w:jc w:val="right"/>
              <w:rPr>
                <w:rFonts w:ascii="Arial" w:hAnsi="Arial" w:cs="Arial"/>
                <w:sz w:val="20"/>
                <w:cs/>
              </w:rPr>
            </w:pPr>
            <w:r w:rsidRPr="00325B42">
              <w:rPr>
                <w:rFonts w:ascii="Arial" w:hAnsi="Arial" w:cs="Arial"/>
                <w:sz w:val="20"/>
              </w:rPr>
              <w:t>1</w:t>
            </w:r>
            <w:r w:rsidR="00FD622B" w:rsidRPr="00325B42">
              <w:rPr>
                <w:rFonts w:ascii="Arial" w:hAnsi="Arial" w:cs="Arial"/>
                <w:sz w:val="20"/>
              </w:rPr>
              <w:t>.</w:t>
            </w:r>
            <w:r w:rsidRPr="00325B42">
              <w:rPr>
                <w:rFonts w:ascii="Arial" w:hAnsi="Arial" w:cs="Arial"/>
                <w:sz w:val="20"/>
              </w:rPr>
              <w:t>33</w:t>
            </w:r>
          </w:p>
        </w:tc>
        <w:tc>
          <w:tcPr>
            <w:tcW w:w="1440" w:type="dxa"/>
          </w:tcPr>
          <w:p w14:paraId="0E6BD5A6" w14:textId="26B4098E"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1</w:t>
            </w:r>
            <w:r w:rsidR="00FD622B" w:rsidRPr="00325B42">
              <w:rPr>
                <w:rFonts w:ascii="Arial" w:hAnsi="Arial" w:cs="Arial"/>
                <w:sz w:val="20"/>
              </w:rPr>
              <w:t>.</w:t>
            </w:r>
            <w:r w:rsidRPr="00325B42">
              <w:rPr>
                <w:rFonts w:ascii="Arial" w:hAnsi="Arial" w:cs="Arial"/>
                <w:sz w:val="20"/>
              </w:rPr>
              <w:t>33</w:t>
            </w:r>
          </w:p>
        </w:tc>
      </w:tr>
      <w:tr w:rsidR="00FD622B" w:rsidRPr="00325B42" w14:paraId="745B0395" w14:textId="77777777" w:rsidTr="00EB041F">
        <w:tc>
          <w:tcPr>
            <w:tcW w:w="5688" w:type="dxa"/>
            <w:vAlign w:val="bottom"/>
          </w:tcPr>
          <w:p w14:paraId="652CB2B9" w14:textId="77777777" w:rsidR="00FD622B" w:rsidRPr="00325B42" w:rsidRDefault="00FD622B" w:rsidP="00325B42">
            <w:pPr>
              <w:spacing w:line="240" w:lineRule="auto"/>
              <w:ind w:left="-29"/>
              <w:jc w:val="both"/>
              <w:rPr>
                <w:rFonts w:ascii="Arial" w:hAnsi="Arial" w:cs="Arial"/>
                <w:sz w:val="20"/>
                <w:cs/>
              </w:rPr>
            </w:pPr>
            <w:r w:rsidRPr="00325B42">
              <w:rPr>
                <w:rFonts w:ascii="Arial" w:hAnsi="Arial" w:cs="Arial"/>
                <w:sz w:val="20"/>
              </w:rPr>
              <w:t>Salary growth rate</w:t>
            </w:r>
          </w:p>
        </w:tc>
        <w:tc>
          <w:tcPr>
            <w:tcW w:w="1440" w:type="dxa"/>
            <w:shd w:val="clear" w:color="auto" w:fill="FAFAFA"/>
          </w:tcPr>
          <w:p w14:paraId="7ED1559E" w14:textId="0B6C40A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w:t>
            </w:r>
            <w:r w:rsidR="00FD622B" w:rsidRPr="00325B42">
              <w:rPr>
                <w:rFonts w:ascii="Arial" w:hAnsi="Arial" w:cs="Arial"/>
                <w:sz w:val="20"/>
              </w:rPr>
              <w:t>.</w:t>
            </w:r>
            <w:r w:rsidRPr="00325B42">
              <w:rPr>
                <w:rFonts w:ascii="Arial" w:hAnsi="Arial" w:cs="Arial"/>
                <w:sz w:val="20"/>
              </w:rPr>
              <w:t>00</w:t>
            </w:r>
          </w:p>
        </w:tc>
        <w:tc>
          <w:tcPr>
            <w:tcW w:w="1440" w:type="dxa"/>
          </w:tcPr>
          <w:p w14:paraId="3FCE9C9D" w14:textId="372AD1E3"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w:t>
            </w:r>
            <w:r w:rsidR="00FD622B" w:rsidRPr="00325B42">
              <w:rPr>
                <w:rFonts w:ascii="Arial" w:hAnsi="Arial" w:cs="Arial"/>
                <w:sz w:val="20"/>
              </w:rPr>
              <w:t>.</w:t>
            </w:r>
            <w:r w:rsidRPr="00325B42">
              <w:rPr>
                <w:rFonts w:ascii="Arial" w:hAnsi="Arial" w:cs="Arial"/>
                <w:sz w:val="20"/>
              </w:rPr>
              <w:t>00</w:t>
            </w:r>
          </w:p>
        </w:tc>
      </w:tr>
      <w:tr w:rsidR="00FD622B" w:rsidRPr="00325B42" w14:paraId="737C73BF" w14:textId="77777777" w:rsidTr="00EB041F">
        <w:tc>
          <w:tcPr>
            <w:tcW w:w="5688" w:type="dxa"/>
          </w:tcPr>
          <w:p w14:paraId="62A54F15" w14:textId="77777777" w:rsidR="00FD622B" w:rsidRPr="00325B42" w:rsidRDefault="00FD622B" w:rsidP="00325B42">
            <w:pPr>
              <w:spacing w:line="240" w:lineRule="auto"/>
              <w:ind w:left="-29"/>
              <w:jc w:val="both"/>
              <w:rPr>
                <w:rFonts w:ascii="Arial" w:hAnsi="Arial" w:cs="Arial"/>
                <w:sz w:val="20"/>
                <w:highlight w:val="yellow"/>
              </w:rPr>
            </w:pPr>
            <w:r w:rsidRPr="00325B42">
              <w:rPr>
                <w:rFonts w:ascii="Arial" w:hAnsi="Arial" w:cs="Arial"/>
                <w:sz w:val="20"/>
              </w:rPr>
              <w:t>Employee turnover rate</w:t>
            </w:r>
          </w:p>
        </w:tc>
        <w:tc>
          <w:tcPr>
            <w:tcW w:w="1440" w:type="dxa"/>
            <w:shd w:val="clear" w:color="auto" w:fill="FAFAFA"/>
          </w:tcPr>
          <w:p w14:paraId="7AD7BE74" w14:textId="77777777" w:rsidR="00FD622B" w:rsidRPr="00325B42" w:rsidRDefault="00FD622B" w:rsidP="00EB041F">
            <w:pPr>
              <w:spacing w:line="240" w:lineRule="auto"/>
              <w:ind w:right="-72"/>
              <w:jc w:val="right"/>
              <w:rPr>
                <w:rFonts w:ascii="Arial" w:hAnsi="Arial" w:cs="Arial"/>
                <w:sz w:val="20"/>
              </w:rPr>
            </w:pPr>
          </w:p>
        </w:tc>
        <w:tc>
          <w:tcPr>
            <w:tcW w:w="1440" w:type="dxa"/>
          </w:tcPr>
          <w:p w14:paraId="41B26293" w14:textId="77777777" w:rsidR="00FD622B" w:rsidRPr="00325B42" w:rsidRDefault="00FD622B" w:rsidP="00EB041F">
            <w:pPr>
              <w:spacing w:line="240" w:lineRule="auto"/>
              <w:ind w:right="-72"/>
              <w:jc w:val="right"/>
              <w:rPr>
                <w:rFonts w:ascii="Arial" w:hAnsi="Arial" w:cs="Arial"/>
                <w:sz w:val="20"/>
              </w:rPr>
            </w:pPr>
          </w:p>
        </w:tc>
      </w:tr>
      <w:tr w:rsidR="00FD622B" w:rsidRPr="00325B42" w14:paraId="1B039159" w14:textId="77777777" w:rsidTr="00EB041F">
        <w:tc>
          <w:tcPr>
            <w:tcW w:w="5688" w:type="dxa"/>
          </w:tcPr>
          <w:p w14:paraId="08715822" w14:textId="77777777" w:rsidR="00FD622B" w:rsidRPr="00325B42" w:rsidRDefault="00FD622B" w:rsidP="00325B42">
            <w:pPr>
              <w:spacing w:line="240" w:lineRule="auto"/>
              <w:ind w:left="-29"/>
              <w:jc w:val="both"/>
              <w:rPr>
                <w:rFonts w:ascii="Arial" w:hAnsi="Arial" w:cs="Arial"/>
                <w:sz w:val="20"/>
              </w:rPr>
            </w:pPr>
            <w:r w:rsidRPr="00325B42">
              <w:rPr>
                <w:rFonts w:ascii="Arial" w:hAnsi="Arial" w:cs="Arial"/>
                <w:sz w:val="20"/>
              </w:rPr>
              <w:t xml:space="preserve">   - Monthly employee</w:t>
            </w:r>
          </w:p>
        </w:tc>
        <w:tc>
          <w:tcPr>
            <w:tcW w:w="1440" w:type="dxa"/>
            <w:shd w:val="clear" w:color="auto" w:fill="FAFAFA"/>
          </w:tcPr>
          <w:p w14:paraId="7F4EB9A2" w14:textId="6AE50AEA"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0</w:t>
            </w:r>
            <w:r w:rsidR="00FD622B" w:rsidRPr="00325B42">
              <w:rPr>
                <w:rFonts w:ascii="Arial" w:hAnsi="Arial" w:cs="Arial"/>
                <w:sz w:val="20"/>
              </w:rPr>
              <w:t>.</w:t>
            </w:r>
            <w:r w:rsidRPr="00325B42">
              <w:rPr>
                <w:rFonts w:ascii="Arial" w:hAnsi="Arial" w:cs="Arial"/>
                <w:sz w:val="20"/>
              </w:rPr>
              <w:t>00</w:t>
            </w:r>
            <w:r w:rsidR="00FD622B" w:rsidRPr="00325B42">
              <w:rPr>
                <w:rFonts w:ascii="Arial" w:hAnsi="Arial" w:cs="Arial"/>
                <w:sz w:val="20"/>
              </w:rPr>
              <w:t xml:space="preserve"> - </w:t>
            </w:r>
            <w:r w:rsidRPr="00325B42">
              <w:rPr>
                <w:rFonts w:ascii="Arial" w:hAnsi="Arial" w:cs="Arial"/>
                <w:sz w:val="20"/>
              </w:rPr>
              <w:t>24</w:t>
            </w:r>
            <w:r w:rsidR="00FD622B" w:rsidRPr="00325B42">
              <w:rPr>
                <w:rFonts w:ascii="Arial" w:hAnsi="Arial" w:cs="Arial"/>
                <w:sz w:val="20"/>
              </w:rPr>
              <w:t>.</w:t>
            </w:r>
            <w:r w:rsidRPr="00325B42">
              <w:rPr>
                <w:rFonts w:ascii="Arial" w:hAnsi="Arial" w:cs="Arial"/>
                <w:sz w:val="20"/>
              </w:rPr>
              <w:t>00</w:t>
            </w:r>
          </w:p>
        </w:tc>
        <w:tc>
          <w:tcPr>
            <w:tcW w:w="1440" w:type="dxa"/>
          </w:tcPr>
          <w:p w14:paraId="0A347F48" w14:textId="17AB9E79"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0</w:t>
            </w:r>
            <w:r w:rsidR="00FD622B" w:rsidRPr="00325B42">
              <w:rPr>
                <w:rFonts w:ascii="Arial" w:hAnsi="Arial" w:cs="Arial"/>
                <w:sz w:val="20"/>
              </w:rPr>
              <w:t>.</w:t>
            </w:r>
            <w:r w:rsidRPr="00325B42">
              <w:rPr>
                <w:rFonts w:ascii="Arial" w:hAnsi="Arial" w:cs="Arial"/>
                <w:sz w:val="20"/>
              </w:rPr>
              <w:t>00</w:t>
            </w:r>
            <w:r w:rsidR="00FD622B" w:rsidRPr="00325B42">
              <w:rPr>
                <w:rFonts w:ascii="Arial" w:hAnsi="Arial" w:cs="Arial"/>
                <w:sz w:val="20"/>
              </w:rPr>
              <w:t xml:space="preserve"> - </w:t>
            </w:r>
            <w:r w:rsidRPr="00325B42">
              <w:rPr>
                <w:rFonts w:ascii="Arial" w:hAnsi="Arial" w:cs="Arial"/>
                <w:sz w:val="20"/>
              </w:rPr>
              <w:t>24</w:t>
            </w:r>
            <w:r w:rsidR="00FD622B" w:rsidRPr="00325B42">
              <w:rPr>
                <w:rFonts w:ascii="Arial" w:hAnsi="Arial" w:cs="Arial"/>
                <w:sz w:val="20"/>
              </w:rPr>
              <w:t>.</w:t>
            </w:r>
            <w:r w:rsidRPr="00325B42">
              <w:rPr>
                <w:rFonts w:ascii="Arial" w:hAnsi="Arial" w:cs="Arial"/>
                <w:sz w:val="20"/>
              </w:rPr>
              <w:t>00</w:t>
            </w:r>
          </w:p>
        </w:tc>
      </w:tr>
      <w:tr w:rsidR="00FD622B" w:rsidRPr="00325B42" w14:paraId="7102E18C" w14:textId="77777777" w:rsidTr="00EB041F">
        <w:tc>
          <w:tcPr>
            <w:tcW w:w="5688" w:type="dxa"/>
          </w:tcPr>
          <w:p w14:paraId="72EBD2E7" w14:textId="77777777" w:rsidR="00FD622B" w:rsidRPr="00325B42" w:rsidRDefault="00FD622B" w:rsidP="00325B42">
            <w:pPr>
              <w:spacing w:line="240" w:lineRule="auto"/>
              <w:ind w:left="-29"/>
              <w:jc w:val="both"/>
              <w:rPr>
                <w:rFonts w:ascii="Arial" w:hAnsi="Arial" w:cs="Arial"/>
                <w:sz w:val="20"/>
              </w:rPr>
            </w:pPr>
            <w:r w:rsidRPr="00325B42">
              <w:rPr>
                <w:rFonts w:ascii="Arial" w:hAnsi="Arial" w:cs="Arial"/>
                <w:sz w:val="20"/>
              </w:rPr>
              <w:t xml:space="preserve">   - Daily employee</w:t>
            </w:r>
          </w:p>
        </w:tc>
        <w:tc>
          <w:tcPr>
            <w:tcW w:w="1440" w:type="dxa"/>
            <w:shd w:val="clear" w:color="auto" w:fill="FAFAFA"/>
          </w:tcPr>
          <w:p w14:paraId="5C06E45F" w14:textId="5BC5FCBE" w:rsidR="00FD622B"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0</w:t>
            </w:r>
            <w:r w:rsidR="00FD622B" w:rsidRPr="00325B42">
              <w:rPr>
                <w:rFonts w:ascii="Arial" w:hAnsi="Arial" w:cs="Arial"/>
                <w:sz w:val="20"/>
                <w:lang w:val="en-US"/>
              </w:rPr>
              <w:t>.</w:t>
            </w:r>
            <w:r w:rsidRPr="00325B42">
              <w:rPr>
                <w:rFonts w:ascii="Arial" w:hAnsi="Arial" w:cs="Arial"/>
                <w:sz w:val="20"/>
              </w:rPr>
              <w:t>00</w:t>
            </w:r>
            <w:r w:rsidR="00FD622B" w:rsidRPr="00325B42">
              <w:rPr>
                <w:rFonts w:ascii="Arial" w:hAnsi="Arial" w:cs="Arial"/>
                <w:sz w:val="20"/>
                <w:lang w:val="en-US"/>
              </w:rPr>
              <w:t xml:space="preserve"> - </w:t>
            </w:r>
            <w:r w:rsidRPr="00325B42">
              <w:rPr>
                <w:rFonts w:ascii="Arial" w:hAnsi="Arial" w:cs="Arial"/>
                <w:sz w:val="20"/>
              </w:rPr>
              <w:t>75</w:t>
            </w:r>
            <w:r w:rsidR="00FD622B" w:rsidRPr="00325B42">
              <w:rPr>
                <w:rFonts w:ascii="Arial" w:hAnsi="Arial" w:cs="Arial"/>
                <w:sz w:val="20"/>
                <w:lang w:val="en-US"/>
              </w:rPr>
              <w:t>.</w:t>
            </w:r>
            <w:r w:rsidRPr="00325B42">
              <w:rPr>
                <w:rFonts w:ascii="Arial" w:hAnsi="Arial" w:cs="Arial"/>
                <w:sz w:val="20"/>
              </w:rPr>
              <w:t>00</w:t>
            </w:r>
          </w:p>
        </w:tc>
        <w:tc>
          <w:tcPr>
            <w:tcW w:w="1440" w:type="dxa"/>
          </w:tcPr>
          <w:p w14:paraId="0F74057A" w14:textId="592092DA"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0</w:t>
            </w:r>
            <w:r w:rsidR="00FD622B" w:rsidRPr="00325B42">
              <w:rPr>
                <w:rFonts w:ascii="Arial" w:hAnsi="Arial" w:cs="Arial"/>
                <w:sz w:val="20"/>
              </w:rPr>
              <w:t>.</w:t>
            </w:r>
            <w:r w:rsidRPr="00325B42">
              <w:rPr>
                <w:rFonts w:ascii="Arial" w:hAnsi="Arial" w:cs="Arial"/>
                <w:sz w:val="20"/>
              </w:rPr>
              <w:t>00</w:t>
            </w:r>
            <w:r w:rsidR="00FD622B" w:rsidRPr="00325B42">
              <w:rPr>
                <w:rFonts w:ascii="Arial" w:hAnsi="Arial" w:cs="Arial"/>
                <w:sz w:val="20"/>
              </w:rPr>
              <w:t xml:space="preserve"> - </w:t>
            </w:r>
            <w:r w:rsidRPr="00325B42">
              <w:rPr>
                <w:rFonts w:ascii="Arial" w:hAnsi="Arial" w:cs="Arial"/>
                <w:sz w:val="20"/>
              </w:rPr>
              <w:t>75</w:t>
            </w:r>
            <w:r w:rsidR="00FD622B" w:rsidRPr="00325B42">
              <w:rPr>
                <w:rFonts w:ascii="Arial" w:hAnsi="Arial" w:cs="Arial"/>
                <w:sz w:val="20"/>
              </w:rPr>
              <w:t>.</w:t>
            </w:r>
            <w:r w:rsidRPr="00325B42">
              <w:rPr>
                <w:rFonts w:ascii="Arial" w:hAnsi="Arial" w:cs="Arial"/>
                <w:sz w:val="20"/>
              </w:rPr>
              <w:t>00</w:t>
            </w:r>
          </w:p>
        </w:tc>
      </w:tr>
    </w:tbl>
    <w:p w14:paraId="28F443A0" w14:textId="77777777" w:rsidR="00FD622B" w:rsidRPr="00325B42" w:rsidRDefault="00FD622B" w:rsidP="00325B42">
      <w:pPr>
        <w:spacing w:line="240" w:lineRule="auto"/>
        <w:ind w:left="540"/>
        <w:jc w:val="both"/>
        <w:rPr>
          <w:rFonts w:ascii="Arial" w:hAnsi="Arial" w:cs="Arial"/>
          <w:sz w:val="20"/>
        </w:rPr>
      </w:pPr>
    </w:p>
    <w:p w14:paraId="3DD30859" w14:textId="1B1D717D" w:rsidR="00FD622B" w:rsidRPr="00325B42" w:rsidRDefault="00FD622B" w:rsidP="00325B42">
      <w:pPr>
        <w:spacing w:line="240" w:lineRule="auto"/>
        <w:ind w:left="540"/>
        <w:jc w:val="both"/>
        <w:rPr>
          <w:rFonts w:ascii="Arial" w:hAnsi="Arial" w:cs="Arial"/>
          <w:sz w:val="20"/>
        </w:rPr>
      </w:pPr>
      <w:bookmarkStart w:id="25" w:name="_Hlk105006258"/>
      <w:r w:rsidRPr="00325B42">
        <w:rPr>
          <w:rFonts w:ascii="Arial" w:hAnsi="Arial" w:cs="Arial"/>
          <w:sz w:val="20"/>
        </w:rPr>
        <w:t>Sensitivity analysis for each significant assumption</w:t>
      </w:r>
      <w:bookmarkEnd w:id="25"/>
      <w:r w:rsidRPr="00325B42">
        <w:rPr>
          <w:rFonts w:ascii="Arial" w:hAnsi="Arial" w:cs="Arial"/>
          <w:sz w:val="20"/>
        </w:rPr>
        <w:t xml:space="preserve"> used is as follows:</w:t>
      </w:r>
    </w:p>
    <w:p w14:paraId="63F41326" w14:textId="77777777" w:rsidR="00FD622B" w:rsidRPr="00325B42" w:rsidRDefault="00FD622B" w:rsidP="00325B42">
      <w:pPr>
        <w:spacing w:line="240" w:lineRule="auto"/>
        <w:ind w:left="540"/>
        <w:jc w:val="both"/>
        <w:rPr>
          <w:rFonts w:ascii="Arial" w:hAnsi="Arial" w:cs="Arial"/>
          <w:sz w:val="20"/>
        </w:rPr>
      </w:pPr>
    </w:p>
    <w:tbl>
      <w:tblPr>
        <w:tblW w:w="9045" w:type="dxa"/>
        <w:tblLayout w:type="fixed"/>
        <w:tblLook w:val="04A0" w:firstRow="1" w:lastRow="0" w:firstColumn="1" w:lastColumn="0" w:noHBand="0" w:noVBand="1"/>
      </w:tblPr>
      <w:tblGrid>
        <w:gridCol w:w="2133"/>
        <w:gridCol w:w="1008"/>
        <w:gridCol w:w="1008"/>
        <w:gridCol w:w="1224"/>
        <w:gridCol w:w="1224"/>
        <w:gridCol w:w="1224"/>
        <w:gridCol w:w="1224"/>
      </w:tblGrid>
      <w:tr w:rsidR="00FD622B" w:rsidRPr="00325B42" w14:paraId="6FBD60E5" w14:textId="77777777" w:rsidTr="00854ED9">
        <w:trPr>
          <w:trHeight w:val="20"/>
        </w:trPr>
        <w:tc>
          <w:tcPr>
            <w:tcW w:w="2133" w:type="dxa"/>
            <w:shd w:val="clear" w:color="auto" w:fill="auto"/>
            <w:vAlign w:val="center"/>
          </w:tcPr>
          <w:p w14:paraId="258F8A53" w14:textId="77777777" w:rsidR="00FD622B" w:rsidRPr="00325B42" w:rsidRDefault="00FD622B" w:rsidP="00325B42">
            <w:pPr>
              <w:spacing w:line="240" w:lineRule="auto"/>
              <w:ind w:left="427"/>
              <w:jc w:val="both"/>
              <w:rPr>
                <w:rFonts w:ascii="Arial" w:hAnsi="Arial" w:cs="Arial"/>
                <w:sz w:val="18"/>
                <w:szCs w:val="18"/>
              </w:rPr>
            </w:pPr>
          </w:p>
        </w:tc>
        <w:tc>
          <w:tcPr>
            <w:tcW w:w="2016" w:type="dxa"/>
            <w:gridSpan w:val="2"/>
            <w:tcBorders>
              <w:top w:val="single" w:sz="4" w:space="0" w:color="auto"/>
              <w:bottom w:val="single" w:sz="4" w:space="0" w:color="auto"/>
            </w:tcBorders>
            <w:shd w:val="clear" w:color="auto" w:fill="auto"/>
            <w:vAlign w:val="center"/>
          </w:tcPr>
          <w:p w14:paraId="0EBA4CC0" w14:textId="77777777" w:rsidR="00FD622B" w:rsidRPr="00325B42" w:rsidRDefault="00FD622B" w:rsidP="00325B42">
            <w:pPr>
              <w:spacing w:line="240" w:lineRule="auto"/>
              <w:ind w:right="-72"/>
              <w:jc w:val="both"/>
              <w:rPr>
                <w:rFonts w:ascii="Arial" w:hAnsi="Arial" w:cs="Arial"/>
                <w:b/>
                <w:bCs/>
                <w:sz w:val="18"/>
                <w:szCs w:val="18"/>
                <w:cs/>
              </w:rPr>
            </w:pPr>
          </w:p>
        </w:tc>
        <w:tc>
          <w:tcPr>
            <w:tcW w:w="4896" w:type="dxa"/>
            <w:gridSpan w:val="4"/>
            <w:tcBorders>
              <w:top w:val="single" w:sz="4" w:space="0" w:color="auto"/>
              <w:bottom w:val="single" w:sz="4" w:space="0" w:color="auto"/>
            </w:tcBorders>
            <w:shd w:val="clear" w:color="auto" w:fill="auto"/>
            <w:vAlign w:val="center"/>
          </w:tcPr>
          <w:p w14:paraId="1C1F16E0" w14:textId="29A024A2" w:rsidR="00FD622B" w:rsidRPr="00325B42" w:rsidRDefault="00FD622B" w:rsidP="00325B42">
            <w:pPr>
              <w:spacing w:line="240" w:lineRule="auto"/>
              <w:ind w:right="-72"/>
              <w:jc w:val="both"/>
              <w:rPr>
                <w:rFonts w:ascii="Arial" w:hAnsi="Arial" w:cs="Arial"/>
                <w:b/>
                <w:bCs/>
                <w:sz w:val="18"/>
                <w:szCs w:val="18"/>
                <w:cs/>
              </w:rPr>
            </w:pPr>
            <w:r w:rsidRPr="00325B42">
              <w:rPr>
                <w:rFonts w:ascii="Arial" w:hAnsi="Arial" w:cs="Arial"/>
                <w:b/>
                <w:bCs/>
                <w:sz w:val="18"/>
                <w:szCs w:val="18"/>
              </w:rPr>
              <w:t>Impact on defined benefit obligation</w:t>
            </w:r>
            <w:r w:rsidR="00E217BE" w:rsidRPr="00325B42">
              <w:rPr>
                <w:rFonts w:ascii="Arial" w:hAnsi="Arial" w:cs="Arial"/>
                <w:b/>
                <w:bCs/>
                <w:sz w:val="18"/>
                <w:szCs w:val="18"/>
              </w:rPr>
              <w:t>s</w:t>
            </w:r>
          </w:p>
        </w:tc>
      </w:tr>
      <w:tr w:rsidR="00FD622B" w:rsidRPr="00325B42" w14:paraId="210384D8" w14:textId="77777777" w:rsidTr="00854ED9">
        <w:trPr>
          <w:trHeight w:val="20"/>
        </w:trPr>
        <w:tc>
          <w:tcPr>
            <w:tcW w:w="2133" w:type="dxa"/>
            <w:shd w:val="clear" w:color="auto" w:fill="auto"/>
            <w:vAlign w:val="center"/>
          </w:tcPr>
          <w:p w14:paraId="4F3B2302" w14:textId="77777777" w:rsidR="00FD622B" w:rsidRPr="00325B42" w:rsidRDefault="00FD622B" w:rsidP="00325B42">
            <w:pPr>
              <w:spacing w:line="240" w:lineRule="auto"/>
              <w:ind w:left="427"/>
              <w:jc w:val="both"/>
              <w:rPr>
                <w:rFonts w:ascii="Arial" w:hAnsi="Arial" w:cs="Arial"/>
                <w:sz w:val="18"/>
                <w:szCs w:val="18"/>
              </w:rPr>
            </w:pPr>
          </w:p>
        </w:tc>
        <w:tc>
          <w:tcPr>
            <w:tcW w:w="2016" w:type="dxa"/>
            <w:gridSpan w:val="2"/>
            <w:tcBorders>
              <w:top w:val="single" w:sz="4" w:space="0" w:color="auto"/>
              <w:bottom w:val="single" w:sz="4" w:space="0" w:color="auto"/>
            </w:tcBorders>
            <w:shd w:val="clear" w:color="auto" w:fill="auto"/>
            <w:vAlign w:val="center"/>
          </w:tcPr>
          <w:p w14:paraId="5D545B09" w14:textId="11EA1EE7" w:rsidR="00FD622B" w:rsidRPr="00325B42" w:rsidRDefault="00FD622B" w:rsidP="00EB041F">
            <w:pPr>
              <w:spacing w:line="240" w:lineRule="auto"/>
              <w:ind w:right="-72"/>
              <w:jc w:val="center"/>
              <w:rPr>
                <w:rFonts w:ascii="Arial" w:hAnsi="Arial" w:cs="Arial"/>
                <w:b/>
                <w:bCs/>
                <w:spacing w:val="-4"/>
                <w:sz w:val="18"/>
                <w:szCs w:val="18"/>
              </w:rPr>
            </w:pPr>
            <w:r w:rsidRPr="00325B42">
              <w:rPr>
                <w:rFonts w:ascii="Arial" w:hAnsi="Arial" w:cs="Arial"/>
                <w:b/>
                <w:bCs/>
                <w:spacing w:val="-4"/>
                <w:sz w:val="18"/>
                <w:szCs w:val="18"/>
              </w:rPr>
              <w:t>Change in</w:t>
            </w:r>
            <w:r w:rsidR="00854ED9" w:rsidRPr="00325B42">
              <w:rPr>
                <w:rFonts w:ascii="Arial" w:hAnsi="Arial" w:cs="Arial"/>
                <w:b/>
                <w:bCs/>
                <w:spacing w:val="-4"/>
                <w:sz w:val="18"/>
                <w:szCs w:val="18"/>
              </w:rPr>
              <w:t xml:space="preserve"> </w:t>
            </w:r>
            <w:r w:rsidRPr="00325B42">
              <w:rPr>
                <w:rFonts w:ascii="Arial" w:hAnsi="Arial" w:cs="Arial"/>
                <w:b/>
                <w:bCs/>
                <w:spacing w:val="-4"/>
                <w:sz w:val="18"/>
                <w:szCs w:val="18"/>
              </w:rPr>
              <w:t>assumption</w:t>
            </w:r>
          </w:p>
        </w:tc>
        <w:tc>
          <w:tcPr>
            <w:tcW w:w="2448" w:type="dxa"/>
            <w:gridSpan w:val="2"/>
            <w:tcBorders>
              <w:top w:val="single" w:sz="4" w:space="0" w:color="auto"/>
              <w:bottom w:val="single" w:sz="4" w:space="0" w:color="auto"/>
            </w:tcBorders>
            <w:shd w:val="clear" w:color="auto" w:fill="auto"/>
            <w:vAlign w:val="center"/>
          </w:tcPr>
          <w:p w14:paraId="08355D89" w14:textId="77777777" w:rsidR="00FD622B" w:rsidRPr="00325B42" w:rsidRDefault="00FD622B" w:rsidP="00EB041F">
            <w:pPr>
              <w:spacing w:line="240" w:lineRule="auto"/>
              <w:ind w:right="-72"/>
              <w:jc w:val="center"/>
              <w:rPr>
                <w:rFonts w:ascii="Arial" w:hAnsi="Arial" w:cs="Arial"/>
                <w:b/>
                <w:bCs/>
                <w:sz w:val="18"/>
                <w:szCs w:val="18"/>
              </w:rPr>
            </w:pPr>
            <w:r w:rsidRPr="00325B42">
              <w:rPr>
                <w:rFonts w:ascii="Arial" w:hAnsi="Arial" w:cs="Arial"/>
                <w:b/>
                <w:bCs/>
                <w:sz w:val="18"/>
                <w:szCs w:val="18"/>
              </w:rPr>
              <w:t>Increase in assumption</w:t>
            </w:r>
          </w:p>
        </w:tc>
        <w:tc>
          <w:tcPr>
            <w:tcW w:w="2448" w:type="dxa"/>
            <w:gridSpan w:val="2"/>
            <w:tcBorders>
              <w:top w:val="single" w:sz="4" w:space="0" w:color="auto"/>
              <w:bottom w:val="single" w:sz="4" w:space="0" w:color="auto"/>
            </w:tcBorders>
            <w:shd w:val="clear" w:color="auto" w:fill="auto"/>
            <w:vAlign w:val="center"/>
          </w:tcPr>
          <w:p w14:paraId="02520E84" w14:textId="77777777" w:rsidR="00FD622B" w:rsidRPr="00325B42" w:rsidRDefault="00FD622B" w:rsidP="00EB041F">
            <w:pPr>
              <w:spacing w:line="240" w:lineRule="auto"/>
              <w:ind w:right="-72"/>
              <w:jc w:val="center"/>
              <w:rPr>
                <w:rFonts w:ascii="Arial" w:hAnsi="Arial" w:cs="Arial"/>
                <w:b/>
                <w:bCs/>
                <w:sz w:val="18"/>
                <w:szCs w:val="18"/>
              </w:rPr>
            </w:pPr>
            <w:r w:rsidRPr="00325B42">
              <w:rPr>
                <w:rFonts w:ascii="Arial" w:hAnsi="Arial" w:cs="Arial"/>
                <w:b/>
                <w:bCs/>
                <w:sz w:val="18"/>
                <w:szCs w:val="18"/>
              </w:rPr>
              <w:t>Decrease in assumption</w:t>
            </w:r>
          </w:p>
        </w:tc>
      </w:tr>
      <w:tr w:rsidR="00FD622B" w:rsidRPr="00325B42" w14:paraId="1D6F2951" w14:textId="77777777" w:rsidTr="00854ED9">
        <w:trPr>
          <w:trHeight w:val="20"/>
        </w:trPr>
        <w:tc>
          <w:tcPr>
            <w:tcW w:w="2133" w:type="dxa"/>
            <w:shd w:val="clear" w:color="auto" w:fill="auto"/>
            <w:vAlign w:val="center"/>
            <w:hideMark/>
          </w:tcPr>
          <w:p w14:paraId="1F0C105D" w14:textId="77777777" w:rsidR="00FD622B" w:rsidRPr="00325B42" w:rsidRDefault="00FD622B" w:rsidP="00325B42">
            <w:pPr>
              <w:spacing w:line="240" w:lineRule="auto"/>
              <w:ind w:left="427"/>
              <w:jc w:val="both"/>
              <w:rPr>
                <w:rFonts w:ascii="Arial" w:hAnsi="Arial" w:cs="Arial"/>
                <w:sz w:val="18"/>
                <w:szCs w:val="18"/>
              </w:rPr>
            </w:pPr>
          </w:p>
        </w:tc>
        <w:tc>
          <w:tcPr>
            <w:tcW w:w="1008" w:type="dxa"/>
            <w:tcBorders>
              <w:top w:val="single" w:sz="4" w:space="0" w:color="auto"/>
              <w:bottom w:val="single" w:sz="4" w:space="0" w:color="auto"/>
            </w:tcBorders>
            <w:shd w:val="clear" w:color="auto" w:fill="auto"/>
            <w:vAlign w:val="bottom"/>
            <w:hideMark/>
          </w:tcPr>
          <w:p w14:paraId="2CDC8B9D" w14:textId="140102A5"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2021</w:t>
            </w:r>
          </w:p>
        </w:tc>
        <w:tc>
          <w:tcPr>
            <w:tcW w:w="1008" w:type="dxa"/>
            <w:tcBorders>
              <w:top w:val="single" w:sz="4" w:space="0" w:color="auto"/>
              <w:bottom w:val="single" w:sz="4" w:space="0" w:color="auto"/>
            </w:tcBorders>
            <w:shd w:val="clear" w:color="auto" w:fill="auto"/>
            <w:vAlign w:val="bottom"/>
            <w:hideMark/>
          </w:tcPr>
          <w:p w14:paraId="23E4D8FC" w14:textId="2CD7151E"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2020</w:t>
            </w:r>
          </w:p>
        </w:tc>
        <w:tc>
          <w:tcPr>
            <w:tcW w:w="1224" w:type="dxa"/>
            <w:tcBorders>
              <w:top w:val="single" w:sz="4" w:space="0" w:color="auto"/>
              <w:bottom w:val="single" w:sz="4" w:space="0" w:color="auto"/>
            </w:tcBorders>
            <w:shd w:val="clear" w:color="auto" w:fill="auto"/>
            <w:vAlign w:val="center"/>
            <w:hideMark/>
          </w:tcPr>
          <w:p w14:paraId="1D64F1F2" w14:textId="67E65066"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2021</w:t>
            </w:r>
          </w:p>
          <w:p w14:paraId="44A2A5CF"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2EBFC852" w14:textId="24646D86"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2020</w:t>
            </w:r>
          </w:p>
          <w:p w14:paraId="0E74CEA1"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3227ABFD" w14:textId="1979A983"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2021</w:t>
            </w:r>
          </w:p>
          <w:p w14:paraId="36FDD6E9"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432A85DB" w14:textId="15D1BF69"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2020</w:t>
            </w:r>
          </w:p>
          <w:p w14:paraId="515DFAE6"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r>
      <w:tr w:rsidR="00FD622B" w:rsidRPr="00325B42" w14:paraId="4807A145" w14:textId="77777777" w:rsidTr="00854ED9">
        <w:trPr>
          <w:trHeight w:val="20"/>
        </w:trPr>
        <w:tc>
          <w:tcPr>
            <w:tcW w:w="2133" w:type="dxa"/>
            <w:shd w:val="clear" w:color="auto" w:fill="auto"/>
            <w:vAlign w:val="center"/>
          </w:tcPr>
          <w:p w14:paraId="4C90C125" w14:textId="77777777" w:rsidR="00FD622B" w:rsidRPr="00325B42" w:rsidRDefault="00FD622B" w:rsidP="00325B42">
            <w:pPr>
              <w:spacing w:line="240" w:lineRule="auto"/>
              <w:ind w:left="427"/>
              <w:jc w:val="both"/>
              <w:rPr>
                <w:rFonts w:ascii="Arial" w:hAnsi="Arial" w:cs="Arial"/>
                <w:sz w:val="18"/>
                <w:szCs w:val="18"/>
                <w:rtl/>
                <w:cs/>
              </w:rPr>
            </w:pPr>
          </w:p>
        </w:tc>
        <w:tc>
          <w:tcPr>
            <w:tcW w:w="1008" w:type="dxa"/>
            <w:tcBorders>
              <w:top w:val="single" w:sz="4" w:space="0" w:color="auto"/>
            </w:tcBorders>
            <w:shd w:val="clear" w:color="auto" w:fill="FAFAFA"/>
            <w:vAlign w:val="center"/>
          </w:tcPr>
          <w:p w14:paraId="684E9589" w14:textId="77777777" w:rsidR="00FD622B" w:rsidRPr="00325B42" w:rsidRDefault="00FD622B" w:rsidP="00EB041F">
            <w:pPr>
              <w:spacing w:line="240" w:lineRule="auto"/>
              <w:ind w:right="-72"/>
              <w:jc w:val="right"/>
              <w:rPr>
                <w:rFonts w:ascii="Arial" w:hAnsi="Arial" w:cs="Arial"/>
                <w:sz w:val="18"/>
                <w:szCs w:val="18"/>
                <w:rtl/>
                <w:cs/>
              </w:rPr>
            </w:pPr>
          </w:p>
        </w:tc>
        <w:tc>
          <w:tcPr>
            <w:tcW w:w="1008" w:type="dxa"/>
            <w:tcBorders>
              <w:top w:val="single" w:sz="4" w:space="0" w:color="auto"/>
            </w:tcBorders>
            <w:shd w:val="clear" w:color="auto" w:fill="auto"/>
            <w:vAlign w:val="center"/>
          </w:tcPr>
          <w:p w14:paraId="29CB9498"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FAFAFA"/>
            <w:vAlign w:val="center"/>
          </w:tcPr>
          <w:p w14:paraId="02104D4F"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auto"/>
            <w:vAlign w:val="center"/>
          </w:tcPr>
          <w:p w14:paraId="46728B1E"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FAFAFA"/>
            <w:vAlign w:val="center"/>
          </w:tcPr>
          <w:p w14:paraId="334FD950"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auto"/>
            <w:vAlign w:val="center"/>
          </w:tcPr>
          <w:p w14:paraId="1950B39F" w14:textId="77777777" w:rsidR="00FD622B" w:rsidRPr="00325B42" w:rsidRDefault="00FD622B" w:rsidP="00EB041F">
            <w:pPr>
              <w:spacing w:line="240" w:lineRule="auto"/>
              <w:ind w:right="-72"/>
              <w:jc w:val="right"/>
              <w:rPr>
                <w:rFonts w:ascii="Arial" w:hAnsi="Arial" w:cs="Arial"/>
                <w:sz w:val="18"/>
                <w:szCs w:val="18"/>
                <w:rtl/>
                <w:cs/>
              </w:rPr>
            </w:pPr>
          </w:p>
        </w:tc>
      </w:tr>
      <w:tr w:rsidR="00FD622B" w:rsidRPr="00325B42" w14:paraId="1D2FB197" w14:textId="77777777" w:rsidTr="00854ED9">
        <w:trPr>
          <w:trHeight w:val="20"/>
        </w:trPr>
        <w:tc>
          <w:tcPr>
            <w:tcW w:w="2133" w:type="dxa"/>
            <w:shd w:val="clear" w:color="auto" w:fill="auto"/>
            <w:vAlign w:val="center"/>
            <w:hideMark/>
          </w:tcPr>
          <w:p w14:paraId="67C2AAFB" w14:textId="77777777" w:rsidR="00FD622B" w:rsidRPr="00325B42" w:rsidRDefault="00FD622B" w:rsidP="00325B42">
            <w:pPr>
              <w:spacing w:line="240" w:lineRule="auto"/>
              <w:ind w:left="427"/>
              <w:jc w:val="both"/>
              <w:rPr>
                <w:rFonts w:ascii="Arial" w:hAnsi="Arial" w:cs="Arial"/>
                <w:sz w:val="18"/>
                <w:szCs w:val="18"/>
              </w:rPr>
            </w:pPr>
            <w:r w:rsidRPr="00325B42">
              <w:rPr>
                <w:rFonts w:ascii="Arial" w:hAnsi="Arial" w:cs="Arial"/>
                <w:sz w:val="18"/>
                <w:szCs w:val="18"/>
              </w:rPr>
              <w:t>Discount rate</w:t>
            </w:r>
          </w:p>
        </w:tc>
        <w:tc>
          <w:tcPr>
            <w:tcW w:w="1008" w:type="dxa"/>
            <w:shd w:val="clear" w:color="auto" w:fill="FAFAFA"/>
            <w:vAlign w:val="center"/>
            <w:hideMark/>
          </w:tcPr>
          <w:p w14:paraId="322653FF" w14:textId="4B366A95"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1</w:t>
            </w:r>
            <w:r w:rsidR="00FD622B" w:rsidRPr="00325B42">
              <w:rPr>
                <w:rFonts w:ascii="Arial" w:hAnsi="Arial" w:cs="Arial"/>
                <w:sz w:val="18"/>
                <w:szCs w:val="18"/>
                <w:lang w:val="en-US"/>
              </w:rPr>
              <w:t>%</w:t>
            </w:r>
          </w:p>
        </w:tc>
        <w:tc>
          <w:tcPr>
            <w:tcW w:w="1008" w:type="dxa"/>
            <w:shd w:val="clear" w:color="auto" w:fill="auto"/>
            <w:vAlign w:val="center"/>
            <w:hideMark/>
          </w:tcPr>
          <w:p w14:paraId="03713E4C" w14:textId="0154A6B5"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1</w:t>
            </w:r>
            <w:r w:rsidR="00FD622B" w:rsidRPr="00325B42">
              <w:rPr>
                <w:rFonts w:ascii="Arial" w:hAnsi="Arial" w:cs="Arial"/>
                <w:sz w:val="18"/>
                <w:szCs w:val="18"/>
                <w:lang w:val="en-US"/>
              </w:rPr>
              <w:t>%</w:t>
            </w:r>
          </w:p>
        </w:tc>
        <w:tc>
          <w:tcPr>
            <w:tcW w:w="1224" w:type="dxa"/>
            <w:shd w:val="clear" w:color="auto" w:fill="FAFAFA"/>
            <w:vAlign w:val="center"/>
          </w:tcPr>
          <w:p w14:paraId="2A6FA93A" w14:textId="41FA8997" w:rsidR="00FD622B" w:rsidRPr="00325B42" w:rsidRDefault="00FD622B" w:rsidP="00EB041F">
            <w:pPr>
              <w:spacing w:line="240" w:lineRule="auto"/>
              <w:ind w:right="-72"/>
              <w:jc w:val="right"/>
              <w:rPr>
                <w:rFonts w:ascii="Arial" w:hAnsi="Arial" w:cs="Arial"/>
                <w:sz w:val="18"/>
                <w:szCs w:val="18"/>
              </w:rPr>
            </w:pPr>
            <w:r w:rsidRPr="00325B42">
              <w:rPr>
                <w:rFonts w:ascii="Arial" w:hAnsi="Arial" w:cs="Arial"/>
                <w:sz w:val="18"/>
                <w:szCs w:val="18"/>
              </w:rPr>
              <w:t>(</w:t>
            </w:r>
            <w:r w:rsidR="00016344" w:rsidRPr="00325B42">
              <w:rPr>
                <w:rFonts w:ascii="Arial" w:hAnsi="Arial" w:cs="Arial"/>
                <w:sz w:val="18"/>
                <w:szCs w:val="18"/>
              </w:rPr>
              <w:t>2</w:t>
            </w:r>
            <w:r w:rsidRPr="00325B42">
              <w:rPr>
                <w:rFonts w:ascii="Arial" w:hAnsi="Arial" w:cs="Arial"/>
                <w:sz w:val="18"/>
                <w:szCs w:val="18"/>
              </w:rPr>
              <w:t>,</w:t>
            </w:r>
            <w:r w:rsidR="00016344" w:rsidRPr="00325B42">
              <w:rPr>
                <w:rFonts w:ascii="Arial" w:hAnsi="Arial" w:cs="Arial"/>
                <w:sz w:val="18"/>
                <w:szCs w:val="18"/>
              </w:rPr>
              <w:t>478</w:t>
            </w:r>
            <w:r w:rsidRPr="00325B42">
              <w:rPr>
                <w:rFonts w:ascii="Arial" w:hAnsi="Arial" w:cs="Arial"/>
                <w:sz w:val="18"/>
                <w:szCs w:val="18"/>
              </w:rPr>
              <w:t>,</w:t>
            </w:r>
            <w:r w:rsidR="00016344" w:rsidRPr="00325B42">
              <w:rPr>
                <w:rFonts w:ascii="Arial" w:hAnsi="Arial" w:cs="Arial"/>
                <w:sz w:val="18"/>
                <w:szCs w:val="18"/>
              </w:rPr>
              <w:t>169</w:t>
            </w:r>
            <w:r w:rsidRPr="00325B42">
              <w:rPr>
                <w:rFonts w:ascii="Arial" w:hAnsi="Arial" w:cs="Arial"/>
                <w:sz w:val="18"/>
                <w:szCs w:val="18"/>
              </w:rPr>
              <w:t>)</w:t>
            </w:r>
          </w:p>
        </w:tc>
        <w:tc>
          <w:tcPr>
            <w:tcW w:w="1224" w:type="dxa"/>
            <w:shd w:val="clear" w:color="auto" w:fill="auto"/>
            <w:vAlign w:val="center"/>
          </w:tcPr>
          <w:p w14:paraId="18BBD1B7" w14:textId="518934DE" w:rsidR="00FD622B" w:rsidRPr="00325B42" w:rsidRDefault="00FD622B" w:rsidP="00EB041F">
            <w:pPr>
              <w:spacing w:line="240" w:lineRule="auto"/>
              <w:ind w:right="-72"/>
              <w:jc w:val="right"/>
              <w:rPr>
                <w:rFonts w:ascii="Arial" w:hAnsi="Arial" w:cs="Arial"/>
                <w:color w:val="000000"/>
                <w:sz w:val="18"/>
                <w:szCs w:val="18"/>
              </w:rPr>
            </w:pPr>
            <w:r w:rsidRPr="00325B42">
              <w:rPr>
                <w:rFonts w:ascii="Arial" w:hAnsi="Arial" w:cs="Arial"/>
                <w:sz w:val="18"/>
                <w:szCs w:val="18"/>
              </w:rPr>
              <w:t>(</w:t>
            </w:r>
            <w:r w:rsidR="00016344" w:rsidRPr="00325B42">
              <w:rPr>
                <w:rFonts w:ascii="Arial" w:hAnsi="Arial" w:cs="Arial"/>
                <w:sz w:val="18"/>
                <w:szCs w:val="18"/>
              </w:rPr>
              <w:t>2</w:t>
            </w:r>
            <w:r w:rsidRPr="00325B42">
              <w:rPr>
                <w:rFonts w:ascii="Arial" w:hAnsi="Arial" w:cs="Arial"/>
                <w:sz w:val="18"/>
                <w:szCs w:val="18"/>
              </w:rPr>
              <w:t>,</w:t>
            </w:r>
            <w:r w:rsidR="00016344" w:rsidRPr="00325B42">
              <w:rPr>
                <w:rFonts w:ascii="Arial" w:hAnsi="Arial" w:cs="Arial"/>
                <w:sz w:val="18"/>
                <w:szCs w:val="18"/>
              </w:rPr>
              <w:t>100</w:t>
            </w:r>
            <w:r w:rsidRPr="00325B42">
              <w:rPr>
                <w:rFonts w:ascii="Arial" w:hAnsi="Arial" w:cs="Arial"/>
                <w:sz w:val="18"/>
                <w:szCs w:val="18"/>
              </w:rPr>
              <w:t>,</w:t>
            </w:r>
            <w:r w:rsidR="00016344" w:rsidRPr="00325B42">
              <w:rPr>
                <w:rFonts w:ascii="Arial" w:hAnsi="Arial" w:cs="Arial"/>
                <w:sz w:val="18"/>
                <w:szCs w:val="18"/>
              </w:rPr>
              <w:t>220</w:t>
            </w:r>
            <w:r w:rsidRPr="00325B42">
              <w:rPr>
                <w:rFonts w:ascii="Arial" w:hAnsi="Arial" w:cs="Arial"/>
                <w:sz w:val="18"/>
                <w:szCs w:val="18"/>
              </w:rPr>
              <w:t>)</w:t>
            </w:r>
          </w:p>
        </w:tc>
        <w:tc>
          <w:tcPr>
            <w:tcW w:w="1224" w:type="dxa"/>
            <w:shd w:val="clear" w:color="auto" w:fill="FAFAFA"/>
            <w:vAlign w:val="center"/>
          </w:tcPr>
          <w:p w14:paraId="7869236E" w14:textId="34F918BF"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2</w:t>
            </w:r>
            <w:r w:rsidR="00FD622B" w:rsidRPr="00325B42">
              <w:rPr>
                <w:rFonts w:ascii="Arial" w:hAnsi="Arial" w:cs="Arial"/>
                <w:sz w:val="18"/>
                <w:szCs w:val="18"/>
              </w:rPr>
              <w:t>,</w:t>
            </w:r>
            <w:r w:rsidRPr="00325B42">
              <w:rPr>
                <w:rFonts w:ascii="Arial" w:hAnsi="Arial" w:cs="Arial"/>
                <w:sz w:val="18"/>
                <w:szCs w:val="18"/>
              </w:rPr>
              <w:t>931</w:t>
            </w:r>
            <w:r w:rsidR="00FD622B" w:rsidRPr="00325B42">
              <w:rPr>
                <w:rFonts w:ascii="Arial" w:hAnsi="Arial" w:cs="Arial"/>
                <w:sz w:val="18"/>
                <w:szCs w:val="18"/>
              </w:rPr>
              <w:t>,</w:t>
            </w:r>
            <w:r w:rsidRPr="00325B42">
              <w:rPr>
                <w:rFonts w:ascii="Arial" w:hAnsi="Arial" w:cs="Arial"/>
                <w:sz w:val="18"/>
                <w:szCs w:val="18"/>
              </w:rPr>
              <w:t>102</w:t>
            </w:r>
          </w:p>
        </w:tc>
        <w:tc>
          <w:tcPr>
            <w:tcW w:w="1224" w:type="dxa"/>
            <w:shd w:val="clear" w:color="auto" w:fill="auto"/>
            <w:vAlign w:val="center"/>
          </w:tcPr>
          <w:p w14:paraId="74813DE0" w14:textId="347D1A8F" w:rsidR="00FD622B" w:rsidRPr="00325B42" w:rsidRDefault="00016344" w:rsidP="00EB041F">
            <w:pPr>
              <w:spacing w:line="240" w:lineRule="auto"/>
              <w:ind w:right="-72"/>
              <w:jc w:val="right"/>
              <w:rPr>
                <w:rFonts w:ascii="Arial" w:hAnsi="Arial" w:cs="Arial"/>
                <w:color w:val="000000"/>
                <w:sz w:val="18"/>
                <w:szCs w:val="18"/>
              </w:rPr>
            </w:pPr>
            <w:r w:rsidRPr="00325B42">
              <w:rPr>
                <w:rFonts w:ascii="Arial" w:hAnsi="Arial" w:cs="Arial"/>
                <w:sz w:val="18"/>
                <w:szCs w:val="18"/>
              </w:rPr>
              <w:t>2</w:t>
            </w:r>
            <w:r w:rsidR="00FD622B" w:rsidRPr="00325B42">
              <w:rPr>
                <w:rFonts w:ascii="Arial" w:hAnsi="Arial" w:cs="Arial"/>
                <w:sz w:val="18"/>
                <w:szCs w:val="18"/>
              </w:rPr>
              <w:t>,</w:t>
            </w:r>
            <w:r w:rsidRPr="00325B42">
              <w:rPr>
                <w:rFonts w:ascii="Arial" w:hAnsi="Arial" w:cs="Arial"/>
                <w:sz w:val="18"/>
                <w:szCs w:val="18"/>
              </w:rPr>
              <w:t>487</w:t>
            </w:r>
            <w:r w:rsidR="00FD622B" w:rsidRPr="00325B42">
              <w:rPr>
                <w:rFonts w:ascii="Arial" w:hAnsi="Arial" w:cs="Arial"/>
                <w:sz w:val="18"/>
                <w:szCs w:val="18"/>
              </w:rPr>
              <w:t>,</w:t>
            </w:r>
            <w:r w:rsidRPr="00325B42">
              <w:rPr>
                <w:rFonts w:ascii="Arial" w:hAnsi="Arial" w:cs="Arial"/>
                <w:sz w:val="18"/>
                <w:szCs w:val="18"/>
              </w:rPr>
              <w:t>721</w:t>
            </w:r>
          </w:p>
        </w:tc>
      </w:tr>
      <w:tr w:rsidR="00FD622B" w:rsidRPr="00325B42" w14:paraId="3779B06E" w14:textId="77777777" w:rsidTr="00854ED9">
        <w:trPr>
          <w:trHeight w:val="20"/>
        </w:trPr>
        <w:tc>
          <w:tcPr>
            <w:tcW w:w="2133" w:type="dxa"/>
            <w:shd w:val="clear" w:color="auto" w:fill="auto"/>
            <w:vAlign w:val="center"/>
          </w:tcPr>
          <w:p w14:paraId="49BCA108" w14:textId="77777777" w:rsidR="00FD622B" w:rsidRPr="00325B42" w:rsidRDefault="00FD622B" w:rsidP="00325B42">
            <w:pPr>
              <w:spacing w:line="240" w:lineRule="auto"/>
              <w:ind w:left="427"/>
              <w:jc w:val="both"/>
              <w:rPr>
                <w:rFonts w:ascii="Arial" w:hAnsi="Arial" w:cs="Arial"/>
                <w:sz w:val="18"/>
                <w:szCs w:val="18"/>
                <w:cs/>
              </w:rPr>
            </w:pPr>
            <w:r w:rsidRPr="00325B42">
              <w:rPr>
                <w:rFonts w:ascii="Arial" w:hAnsi="Arial" w:cs="Arial"/>
                <w:sz w:val="18"/>
                <w:szCs w:val="18"/>
              </w:rPr>
              <w:t>Salary growth rate</w:t>
            </w:r>
          </w:p>
        </w:tc>
        <w:tc>
          <w:tcPr>
            <w:tcW w:w="1008" w:type="dxa"/>
            <w:shd w:val="clear" w:color="auto" w:fill="FAFAFA"/>
            <w:vAlign w:val="center"/>
          </w:tcPr>
          <w:p w14:paraId="647A8C11" w14:textId="6C24FDEC"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1</w:t>
            </w:r>
            <w:r w:rsidR="00FD622B" w:rsidRPr="00325B42">
              <w:rPr>
                <w:rFonts w:ascii="Arial" w:hAnsi="Arial" w:cs="Arial"/>
                <w:sz w:val="18"/>
                <w:szCs w:val="18"/>
                <w:lang w:val="en-US"/>
              </w:rPr>
              <w:t>%</w:t>
            </w:r>
          </w:p>
        </w:tc>
        <w:tc>
          <w:tcPr>
            <w:tcW w:w="1008" w:type="dxa"/>
            <w:shd w:val="clear" w:color="auto" w:fill="auto"/>
            <w:vAlign w:val="center"/>
          </w:tcPr>
          <w:p w14:paraId="4C5C520D" w14:textId="1FC6CC04"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1</w:t>
            </w:r>
            <w:r w:rsidR="00FD622B" w:rsidRPr="00325B42">
              <w:rPr>
                <w:rFonts w:ascii="Arial" w:hAnsi="Arial" w:cs="Arial"/>
                <w:sz w:val="18"/>
                <w:szCs w:val="18"/>
                <w:lang w:val="en-US"/>
              </w:rPr>
              <w:t>%</w:t>
            </w:r>
          </w:p>
        </w:tc>
        <w:tc>
          <w:tcPr>
            <w:tcW w:w="1224" w:type="dxa"/>
            <w:shd w:val="clear" w:color="auto" w:fill="FAFAFA"/>
            <w:vAlign w:val="center"/>
          </w:tcPr>
          <w:p w14:paraId="0CC48974" w14:textId="1FC556BB" w:rsidR="00FD622B" w:rsidRPr="00325B42" w:rsidRDefault="00016344" w:rsidP="00EB041F">
            <w:pPr>
              <w:spacing w:line="240" w:lineRule="auto"/>
              <w:ind w:right="-72"/>
              <w:jc w:val="right"/>
              <w:rPr>
                <w:rFonts w:ascii="Arial" w:hAnsi="Arial" w:cs="Arial"/>
                <w:sz w:val="18"/>
                <w:szCs w:val="18"/>
                <w:cs/>
              </w:rPr>
            </w:pPr>
            <w:r w:rsidRPr="00325B42">
              <w:rPr>
                <w:rFonts w:ascii="Arial" w:hAnsi="Arial" w:cs="Arial"/>
                <w:sz w:val="18"/>
                <w:szCs w:val="18"/>
              </w:rPr>
              <w:t>3</w:t>
            </w:r>
            <w:r w:rsidR="00FD622B" w:rsidRPr="00325B42">
              <w:rPr>
                <w:rFonts w:ascii="Arial" w:hAnsi="Arial" w:cs="Arial"/>
                <w:sz w:val="18"/>
                <w:szCs w:val="18"/>
              </w:rPr>
              <w:t>,</w:t>
            </w:r>
            <w:r w:rsidRPr="00325B42">
              <w:rPr>
                <w:rFonts w:ascii="Arial" w:hAnsi="Arial" w:cs="Arial"/>
                <w:sz w:val="18"/>
                <w:szCs w:val="18"/>
              </w:rPr>
              <w:t>109</w:t>
            </w:r>
            <w:r w:rsidR="00FD622B" w:rsidRPr="00325B42">
              <w:rPr>
                <w:rFonts w:ascii="Arial" w:hAnsi="Arial" w:cs="Arial"/>
                <w:sz w:val="18"/>
                <w:szCs w:val="18"/>
              </w:rPr>
              <w:t>,</w:t>
            </w:r>
            <w:r w:rsidRPr="00325B42">
              <w:rPr>
                <w:rFonts w:ascii="Arial" w:hAnsi="Arial" w:cs="Arial"/>
                <w:sz w:val="18"/>
                <w:szCs w:val="18"/>
              </w:rPr>
              <w:t>937</w:t>
            </w:r>
          </w:p>
        </w:tc>
        <w:tc>
          <w:tcPr>
            <w:tcW w:w="1224" w:type="dxa"/>
            <w:shd w:val="clear" w:color="auto" w:fill="auto"/>
            <w:vAlign w:val="center"/>
          </w:tcPr>
          <w:p w14:paraId="6AD9DA9D" w14:textId="52CBF1CC" w:rsidR="00FD622B" w:rsidRPr="00325B42" w:rsidRDefault="00016344" w:rsidP="00EB041F">
            <w:pPr>
              <w:spacing w:line="240" w:lineRule="auto"/>
              <w:ind w:right="-72"/>
              <w:jc w:val="right"/>
              <w:rPr>
                <w:rFonts w:ascii="Arial" w:hAnsi="Arial" w:cs="Arial"/>
                <w:color w:val="000000"/>
                <w:sz w:val="18"/>
                <w:szCs w:val="18"/>
                <w:cs/>
              </w:rPr>
            </w:pPr>
            <w:r w:rsidRPr="00325B42">
              <w:rPr>
                <w:rFonts w:ascii="Arial" w:hAnsi="Arial" w:cs="Arial"/>
                <w:sz w:val="18"/>
                <w:szCs w:val="18"/>
              </w:rPr>
              <w:t>2</w:t>
            </w:r>
            <w:r w:rsidR="00FD622B" w:rsidRPr="00325B42">
              <w:rPr>
                <w:rFonts w:ascii="Arial" w:hAnsi="Arial" w:cs="Arial"/>
                <w:sz w:val="18"/>
                <w:szCs w:val="18"/>
              </w:rPr>
              <w:t>,</w:t>
            </w:r>
            <w:r w:rsidRPr="00325B42">
              <w:rPr>
                <w:rFonts w:ascii="Arial" w:hAnsi="Arial" w:cs="Arial"/>
                <w:sz w:val="18"/>
                <w:szCs w:val="18"/>
              </w:rPr>
              <w:t>397</w:t>
            </w:r>
            <w:r w:rsidR="00FD622B" w:rsidRPr="00325B42">
              <w:rPr>
                <w:rFonts w:ascii="Arial" w:hAnsi="Arial" w:cs="Arial"/>
                <w:sz w:val="18"/>
                <w:szCs w:val="18"/>
              </w:rPr>
              <w:t>,</w:t>
            </w:r>
            <w:r w:rsidRPr="00325B42">
              <w:rPr>
                <w:rFonts w:ascii="Arial" w:hAnsi="Arial" w:cs="Arial"/>
                <w:sz w:val="18"/>
                <w:szCs w:val="18"/>
              </w:rPr>
              <w:t>025</w:t>
            </w:r>
          </w:p>
        </w:tc>
        <w:tc>
          <w:tcPr>
            <w:tcW w:w="1224" w:type="dxa"/>
            <w:shd w:val="clear" w:color="auto" w:fill="FAFAFA"/>
            <w:vAlign w:val="center"/>
          </w:tcPr>
          <w:p w14:paraId="42A4B112" w14:textId="46FB1AB2" w:rsidR="00FD622B" w:rsidRPr="00325B42" w:rsidRDefault="00FD622B" w:rsidP="00EB041F">
            <w:pPr>
              <w:spacing w:line="240" w:lineRule="auto"/>
              <w:ind w:right="-72"/>
              <w:jc w:val="right"/>
              <w:rPr>
                <w:rFonts w:ascii="Arial" w:hAnsi="Arial" w:cs="Arial"/>
                <w:sz w:val="18"/>
                <w:szCs w:val="18"/>
                <w:cs/>
              </w:rPr>
            </w:pPr>
            <w:r w:rsidRPr="00325B42">
              <w:rPr>
                <w:rFonts w:ascii="Arial" w:hAnsi="Arial" w:cs="Arial"/>
                <w:sz w:val="18"/>
                <w:szCs w:val="18"/>
              </w:rPr>
              <w:t>(</w:t>
            </w:r>
            <w:r w:rsidR="00016344" w:rsidRPr="00325B42">
              <w:rPr>
                <w:rFonts w:ascii="Arial" w:hAnsi="Arial" w:cs="Arial"/>
                <w:sz w:val="18"/>
                <w:szCs w:val="18"/>
              </w:rPr>
              <w:t>2</w:t>
            </w:r>
            <w:r w:rsidRPr="00325B42">
              <w:rPr>
                <w:rFonts w:ascii="Arial" w:hAnsi="Arial" w:cs="Arial"/>
                <w:sz w:val="18"/>
                <w:szCs w:val="18"/>
              </w:rPr>
              <w:t>,</w:t>
            </w:r>
            <w:r w:rsidR="00016344" w:rsidRPr="00325B42">
              <w:rPr>
                <w:rFonts w:ascii="Arial" w:hAnsi="Arial" w:cs="Arial"/>
                <w:sz w:val="18"/>
                <w:szCs w:val="18"/>
              </w:rPr>
              <w:t>666</w:t>
            </w:r>
            <w:r w:rsidRPr="00325B42">
              <w:rPr>
                <w:rFonts w:ascii="Arial" w:hAnsi="Arial" w:cs="Arial"/>
                <w:sz w:val="18"/>
                <w:szCs w:val="18"/>
              </w:rPr>
              <w:t>,</w:t>
            </w:r>
            <w:r w:rsidR="00016344" w:rsidRPr="00325B42">
              <w:rPr>
                <w:rFonts w:ascii="Arial" w:hAnsi="Arial" w:cs="Arial"/>
                <w:sz w:val="18"/>
                <w:szCs w:val="18"/>
              </w:rPr>
              <w:t>420</w:t>
            </w:r>
            <w:r w:rsidRPr="00325B42">
              <w:rPr>
                <w:rFonts w:ascii="Arial" w:hAnsi="Arial" w:cs="Arial"/>
                <w:sz w:val="18"/>
                <w:szCs w:val="18"/>
              </w:rPr>
              <w:t>)</w:t>
            </w:r>
          </w:p>
        </w:tc>
        <w:tc>
          <w:tcPr>
            <w:tcW w:w="1224" w:type="dxa"/>
            <w:shd w:val="clear" w:color="auto" w:fill="auto"/>
            <w:vAlign w:val="center"/>
          </w:tcPr>
          <w:p w14:paraId="4329D914" w14:textId="4D22DCBE" w:rsidR="00FD622B" w:rsidRPr="00325B42" w:rsidRDefault="00FD622B" w:rsidP="00EB041F">
            <w:pPr>
              <w:spacing w:line="240" w:lineRule="auto"/>
              <w:ind w:right="-72"/>
              <w:jc w:val="right"/>
              <w:rPr>
                <w:rFonts w:ascii="Arial" w:hAnsi="Arial" w:cs="Arial"/>
                <w:color w:val="000000"/>
                <w:sz w:val="18"/>
                <w:szCs w:val="18"/>
                <w:cs/>
              </w:rPr>
            </w:pPr>
            <w:r w:rsidRPr="00325B42">
              <w:rPr>
                <w:rFonts w:ascii="Arial" w:hAnsi="Arial" w:cs="Arial"/>
                <w:sz w:val="18"/>
                <w:szCs w:val="18"/>
              </w:rPr>
              <w:t>(</w:t>
            </w:r>
            <w:r w:rsidR="00016344" w:rsidRPr="00325B42">
              <w:rPr>
                <w:rFonts w:ascii="Arial" w:hAnsi="Arial" w:cs="Arial"/>
                <w:sz w:val="18"/>
                <w:szCs w:val="18"/>
              </w:rPr>
              <w:t>2</w:t>
            </w:r>
            <w:r w:rsidRPr="00325B42">
              <w:rPr>
                <w:rFonts w:ascii="Arial" w:hAnsi="Arial" w:cs="Arial"/>
                <w:sz w:val="18"/>
                <w:szCs w:val="18"/>
              </w:rPr>
              <w:t>,</w:t>
            </w:r>
            <w:r w:rsidR="00016344" w:rsidRPr="00325B42">
              <w:rPr>
                <w:rFonts w:ascii="Arial" w:hAnsi="Arial" w:cs="Arial"/>
                <w:sz w:val="18"/>
                <w:szCs w:val="18"/>
              </w:rPr>
              <w:t>062</w:t>
            </w:r>
            <w:r w:rsidRPr="00325B42">
              <w:rPr>
                <w:rFonts w:ascii="Arial" w:hAnsi="Arial" w:cs="Arial"/>
                <w:sz w:val="18"/>
                <w:szCs w:val="18"/>
              </w:rPr>
              <w:t>,</w:t>
            </w:r>
            <w:r w:rsidR="00016344" w:rsidRPr="00325B42">
              <w:rPr>
                <w:rFonts w:ascii="Arial" w:hAnsi="Arial" w:cs="Arial"/>
                <w:sz w:val="18"/>
                <w:szCs w:val="18"/>
              </w:rPr>
              <w:t>396</w:t>
            </w:r>
            <w:r w:rsidRPr="00325B42">
              <w:rPr>
                <w:rFonts w:ascii="Arial" w:hAnsi="Arial" w:cs="Arial"/>
                <w:sz w:val="18"/>
                <w:szCs w:val="18"/>
              </w:rPr>
              <w:t>)</w:t>
            </w:r>
          </w:p>
        </w:tc>
      </w:tr>
      <w:tr w:rsidR="00FD622B" w:rsidRPr="00325B42" w14:paraId="1E7BA318" w14:textId="77777777" w:rsidTr="00854ED9">
        <w:trPr>
          <w:trHeight w:val="20"/>
        </w:trPr>
        <w:tc>
          <w:tcPr>
            <w:tcW w:w="2133" w:type="dxa"/>
            <w:shd w:val="clear" w:color="auto" w:fill="auto"/>
            <w:vAlign w:val="center"/>
          </w:tcPr>
          <w:p w14:paraId="4EDC31BF" w14:textId="77777777" w:rsidR="00854ED9" w:rsidRPr="00325B42" w:rsidRDefault="00FD622B" w:rsidP="00325B42">
            <w:pPr>
              <w:spacing w:line="240" w:lineRule="auto"/>
              <w:ind w:left="427"/>
              <w:jc w:val="both"/>
              <w:rPr>
                <w:rFonts w:ascii="Arial" w:hAnsi="Arial" w:cs="Arial"/>
                <w:sz w:val="18"/>
                <w:szCs w:val="18"/>
              </w:rPr>
            </w:pPr>
            <w:r w:rsidRPr="00325B42">
              <w:rPr>
                <w:rFonts w:ascii="Arial" w:hAnsi="Arial" w:cs="Arial"/>
                <w:sz w:val="18"/>
                <w:szCs w:val="18"/>
              </w:rPr>
              <w:t xml:space="preserve">Employee </w:t>
            </w:r>
          </w:p>
          <w:p w14:paraId="52722F78" w14:textId="087BD2BC" w:rsidR="00FD622B" w:rsidRPr="00325B42" w:rsidRDefault="00854ED9" w:rsidP="00325B42">
            <w:pPr>
              <w:spacing w:line="240" w:lineRule="auto"/>
              <w:ind w:left="427"/>
              <w:jc w:val="both"/>
              <w:rPr>
                <w:rFonts w:ascii="Arial" w:hAnsi="Arial" w:cs="Arial"/>
                <w:sz w:val="18"/>
                <w:szCs w:val="18"/>
                <w:cs/>
              </w:rPr>
            </w:pPr>
            <w:r w:rsidRPr="00325B42">
              <w:rPr>
                <w:rFonts w:ascii="Arial" w:hAnsi="Arial" w:cs="Arial"/>
                <w:sz w:val="18"/>
                <w:szCs w:val="18"/>
              </w:rPr>
              <w:t xml:space="preserve">   </w:t>
            </w:r>
            <w:r w:rsidR="00FD622B" w:rsidRPr="00325B42">
              <w:rPr>
                <w:rFonts w:ascii="Arial" w:hAnsi="Arial" w:cs="Arial"/>
                <w:sz w:val="18"/>
                <w:szCs w:val="18"/>
              </w:rPr>
              <w:t>turnover rate</w:t>
            </w:r>
          </w:p>
        </w:tc>
        <w:tc>
          <w:tcPr>
            <w:tcW w:w="1008" w:type="dxa"/>
            <w:shd w:val="clear" w:color="auto" w:fill="FAFAFA"/>
            <w:vAlign w:val="center"/>
          </w:tcPr>
          <w:p w14:paraId="019401B0" w14:textId="77777777" w:rsidR="00FD622B" w:rsidRPr="00325B42" w:rsidRDefault="00FD622B" w:rsidP="00EB041F">
            <w:pPr>
              <w:spacing w:line="240" w:lineRule="auto"/>
              <w:ind w:right="-72"/>
              <w:jc w:val="right"/>
              <w:rPr>
                <w:rFonts w:ascii="Arial" w:hAnsi="Arial" w:cs="Arial"/>
                <w:sz w:val="18"/>
                <w:szCs w:val="18"/>
              </w:rPr>
            </w:pPr>
          </w:p>
          <w:p w14:paraId="2611706A" w14:textId="293E76A6"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1</w:t>
            </w:r>
            <w:r w:rsidR="00FD622B" w:rsidRPr="00325B42">
              <w:rPr>
                <w:rFonts w:ascii="Arial" w:hAnsi="Arial" w:cs="Arial"/>
                <w:sz w:val="18"/>
                <w:szCs w:val="18"/>
                <w:lang w:val="en-US"/>
              </w:rPr>
              <w:t>%</w:t>
            </w:r>
          </w:p>
        </w:tc>
        <w:tc>
          <w:tcPr>
            <w:tcW w:w="1008" w:type="dxa"/>
            <w:shd w:val="clear" w:color="auto" w:fill="auto"/>
            <w:vAlign w:val="center"/>
          </w:tcPr>
          <w:p w14:paraId="0612642F" w14:textId="77777777" w:rsidR="00FD622B" w:rsidRPr="00325B42" w:rsidRDefault="00FD622B" w:rsidP="00EB041F">
            <w:pPr>
              <w:spacing w:line="240" w:lineRule="auto"/>
              <w:ind w:right="-72"/>
              <w:jc w:val="right"/>
              <w:rPr>
                <w:rFonts w:ascii="Arial" w:hAnsi="Arial" w:cs="Arial"/>
                <w:sz w:val="18"/>
                <w:szCs w:val="18"/>
              </w:rPr>
            </w:pPr>
          </w:p>
          <w:p w14:paraId="0A9A1D9B" w14:textId="15756FB3"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1</w:t>
            </w:r>
            <w:r w:rsidR="00FD622B" w:rsidRPr="00325B42">
              <w:rPr>
                <w:rFonts w:ascii="Arial" w:hAnsi="Arial" w:cs="Arial"/>
                <w:sz w:val="18"/>
                <w:szCs w:val="18"/>
                <w:lang w:val="en-US"/>
              </w:rPr>
              <w:t>%</w:t>
            </w:r>
          </w:p>
        </w:tc>
        <w:tc>
          <w:tcPr>
            <w:tcW w:w="1224" w:type="dxa"/>
            <w:shd w:val="clear" w:color="auto" w:fill="FAFAFA"/>
            <w:vAlign w:val="center"/>
          </w:tcPr>
          <w:p w14:paraId="556E79D1" w14:textId="77777777" w:rsidR="00FD622B" w:rsidRPr="00325B42" w:rsidRDefault="00FD622B" w:rsidP="00EB041F">
            <w:pPr>
              <w:spacing w:line="240" w:lineRule="auto"/>
              <w:ind w:right="-72"/>
              <w:jc w:val="right"/>
              <w:rPr>
                <w:rFonts w:ascii="Arial" w:hAnsi="Arial" w:cs="Arial"/>
                <w:sz w:val="18"/>
                <w:szCs w:val="18"/>
              </w:rPr>
            </w:pPr>
          </w:p>
          <w:p w14:paraId="0A443975" w14:textId="0DDC624E" w:rsidR="00FD622B" w:rsidRPr="00325B42" w:rsidRDefault="00FD622B" w:rsidP="00EB041F">
            <w:pPr>
              <w:spacing w:line="240" w:lineRule="auto"/>
              <w:ind w:right="-72"/>
              <w:jc w:val="right"/>
              <w:rPr>
                <w:rFonts w:ascii="Arial" w:hAnsi="Arial" w:cs="Arial"/>
                <w:sz w:val="18"/>
                <w:szCs w:val="18"/>
              </w:rPr>
            </w:pPr>
            <w:r w:rsidRPr="00325B42">
              <w:rPr>
                <w:rFonts w:ascii="Arial" w:hAnsi="Arial" w:cs="Arial"/>
                <w:sz w:val="18"/>
                <w:szCs w:val="18"/>
              </w:rPr>
              <w:t>(</w:t>
            </w:r>
            <w:r w:rsidR="00016344" w:rsidRPr="00325B42">
              <w:rPr>
                <w:rFonts w:ascii="Arial" w:hAnsi="Arial" w:cs="Arial"/>
                <w:sz w:val="18"/>
                <w:szCs w:val="18"/>
              </w:rPr>
              <w:t>2</w:t>
            </w:r>
            <w:r w:rsidRPr="00325B42">
              <w:rPr>
                <w:rFonts w:ascii="Arial" w:hAnsi="Arial" w:cs="Arial"/>
                <w:sz w:val="18"/>
                <w:szCs w:val="18"/>
              </w:rPr>
              <w:t>,</w:t>
            </w:r>
            <w:r w:rsidR="00016344" w:rsidRPr="00325B42">
              <w:rPr>
                <w:rFonts w:ascii="Arial" w:hAnsi="Arial" w:cs="Arial"/>
                <w:sz w:val="18"/>
                <w:szCs w:val="18"/>
              </w:rPr>
              <w:t>603</w:t>
            </w:r>
            <w:r w:rsidRPr="00325B42">
              <w:rPr>
                <w:rFonts w:ascii="Arial" w:hAnsi="Arial" w:cs="Arial"/>
                <w:sz w:val="18"/>
                <w:szCs w:val="18"/>
              </w:rPr>
              <w:t>,</w:t>
            </w:r>
            <w:r w:rsidR="00016344" w:rsidRPr="00325B42">
              <w:rPr>
                <w:rFonts w:ascii="Arial" w:hAnsi="Arial" w:cs="Arial"/>
                <w:sz w:val="18"/>
                <w:szCs w:val="18"/>
              </w:rPr>
              <w:t>492</w:t>
            </w:r>
            <w:r w:rsidRPr="00325B42">
              <w:rPr>
                <w:rFonts w:ascii="Arial" w:hAnsi="Arial" w:cs="Arial"/>
                <w:sz w:val="18"/>
                <w:szCs w:val="18"/>
              </w:rPr>
              <w:t>)</w:t>
            </w:r>
          </w:p>
        </w:tc>
        <w:tc>
          <w:tcPr>
            <w:tcW w:w="1224" w:type="dxa"/>
            <w:shd w:val="clear" w:color="auto" w:fill="auto"/>
            <w:vAlign w:val="center"/>
          </w:tcPr>
          <w:p w14:paraId="765CF64C" w14:textId="77777777" w:rsidR="00FD622B" w:rsidRPr="00325B42" w:rsidRDefault="00FD622B" w:rsidP="00EB041F">
            <w:pPr>
              <w:spacing w:line="240" w:lineRule="auto"/>
              <w:ind w:right="-72"/>
              <w:jc w:val="right"/>
              <w:rPr>
                <w:rFonts w:ascii="Arial" w:hAnsi="Arial" w:cs="Arial"/>
                <w:sz w:val="18"/>
                <w:szCs w:val="18"/>
              </w:rPr>
            </w:pPr>
          </w:p>
          <w:p w14:paraId="6761B5AC" w14:textId="036C64E4" w:rsidR="00FD622B" w:rsidRPr="00325B42" w:rsidRDefault="00FD622B" w:rsidP="00EB041F">
            <w:pPr>
              <w:spacing w:line="240" w:lineRule="auto"/>
              <w:ind w:right="-72"/>
              <w:jc w:val="right"/>
              <w:rPr>
                <w:rFonts w:ascii="Arial" w:hAnsi="Arial" w:cs="Arial"/>
                <w:color w:val="000000"/>
                <w:sz w:val="18"/>
                <w:szCs w:val="18"/>
              </w:rPr>
            </w:pPr>
            <w:r w:rsidRPr="00325B42">
              <w:rPr>
                <w:rFonts w:ascii="Arial" w:hAnsi="Arial" w:cs="Arial"/>
                <w:sz w:val="18"/>
                <w:szCs w:val="18"/>
              </w:rPr>
              <w:t>(</w:t>
            </w:r>
            <w:r w:rsidR="00016344" w:rsidRPr="00325B42">
              <w:rPr>
                <w:rFonts w:ascii="Arial" w:hAnsi="Arial" w:cs="Arial"/>
                <w:sz w:val="18"/>
                <w:szCs w:val="18"/>
              </w:rPr>
              <w:t>2</w:t>
            </w:r>
            <w:r w:rsidRPr="00325B42">
              <w:rPr>
                <w:rFonts w:ascii="Arial" w:hAnsi="Arial" w:cs="Arial"/>
                <w:sz w:val="18"/>
                <w:szCs w:val="18"/>
              </w:rPr>
              <w:t>,</w:t>
            </w:r>
            <w:r w:rsidR="00016344" w:rsidRPr="00325B42">
              <w:rPr>
                <w:rFonts w:ascii="Arial" w:hAnsi="Arial" w:cs="Arial"/>
                <w:sz w:val="18"/>
                <w:szCs w:val="18"/>
              </w:rPr>
              <w:t>207</w:t>
            </w:r>
            <w:r w:rsidRPr="00325B42">
              <w:rPr>
                <w:rFonts w:ascii="Arial" w:hAnsi="Arial" w:cs="Arial"/>
                <w:sz w:val="18"/>
                <w:szCs w:val="18"/>
              </w:rPr>
              <w:t>,</w:t>
            </w:r>
            <w:r w:rsidR="00016344" w:rsidRPr="00325B42">
              <w:rPr>
                <w:rFonts w:ascii="Arial" w:hAnsi="Arial" w:cs="Arial"/>
                <w:sz w:val="18"/>
                <w:szCs w:val="18"/>
              </w:rPr>
              <w:t>008</w:t>
            </w:r>
            <w:r w:rsidRPr="00325B42">
              <w:rPr>
                <w:rFonts w:ascii="Arial" w:hAnsi="Arial" w:cs="Arial"/>
                <w:sz w:val="18"/>
                <w:szCs w:val="18"/>
              </w:rPr>
              <w:t>)</w:t>
            </w:r>
          </w:p>
        </w:tc>
        <w:tc>
          <w:tcPr>
            <w:tcW w:w="1224" w:type="dxa"/>
            <w:shd w:val="clear" w:color="auto" w:fill="FAFAFA"/>
            <w:vAlign w:val="center"/>
          </w:tcPr>
          <w:p w14:paraId="2A836F43" w14:textId="77777777" w:rsidR="00FD622B" w:rsidRPr="00325B42" w:rsidRDefault="00FD622B" w:rsidP="00EB041F">
            <w:pPr>
              <w:spacing w:line="240" w:lineRule="auto"/>
              <w:ind w:right="-72"/>
              <w:jc w:val="right"/>
              <w:rPr>
                <w:rFonts w:ascii="Arial" w:hAnsi="Arial" w:cs="Arial"/>
                <w:sz w:val="18"/>
                <w:szCs w:val="18"/>
              </w:rPr>
            </w:pPr>
          </w:p>
          <w:p w14:paraId="0F5026C6" w14:textId="38C21EFA" w:rsidR="00FD622B" w:rsidRPr="00325B42" w:rsidRDefault="00016344" w:rsidP="00EB041F">
            <w:pPr>
              <w:spacing w:line="240" w:lineRule="auto"/>
              <w:ind w:right="-72"/>
              <w:jc w:val="right"/>
              <w:rPr>
                <w:rFonts w:ascii="Arial" w:hAnsi="Arial" w:cs="Arial"/>
                <w:sz w:val="18"/>
                <w:szCs w:val="18"/>
              </w:rPr>
            </w:pPr>
            <w:r w:rsidRPr="00325B42">
              <w:rPr>
                <w:rFonts w:ascii="Arial" w:hAnsi="Arial" w:cs="Arial"/>
                <w:sz w:val="18"/>
                <w:szCs w:val="18"/>
              </w:rPr>
              <w:t>1</w:t>
            </w:r>
            <w:r w:rsidR="00FD622B" w:rsidRPr="00325B42">
              <w:rPr>
                <w:rFonts w:ascii="Arial" w:hAnsi="Arial" w:cs="Arial"/>
                <w:sz w:val="18"/>
                <w:szCs w:val="18"/>
              </w:rPr>
              <w:t>,</w:t>
            </w:r>
            <w:r w:rsidRPr="00325B42">
              <w:rPr>
                <w:rFonts w:ascii="Arial" w:hAnsi="Arial" w:cs="Arial"/>
                <w:sz w:val="18"/>
                <w:szCs w:val="18"/>
              </w:rPr>
              <w:t>208</w:t>
            </w:r>
            <w:r w:rsidR="00FD622B" w:rsidRPr="00325B42">
              <w:rPr>
                <w:rFonts w:ascii="Arial" w:hAnsi="Arial" w:cs="Arial"/>
                <w:sz w:val="18"/>
                <w:szCs w:val="18"/>
              </w:rPr>
              <w:t>,</w:t>
            </w:r>
            <w:r w:rsidRPr="00325B42">
              <w:rPr>
                <w:rFonts w:ascii="Arial" w:hAnsi="Arial" w:cs="Arial"/>
                <w:sz w:val="18"/>
                <w:szCs w:val="18"/>
              </w:rPr>
              <w:t>681</w:t>
            </w:r>
          </w:p>
        </w:tc>
        <w:tc>
          <w:tcPr>
            <w:tcW w:w="1224" w:type="dxa"/>
            <w:shd w:val="clear" w:color="auto" w:fill="auto"/>
            <w:vAlign w:val="center"/>
          </w:tcPr>
          <w:p w14:paraId="10EC2DB5" w14:textId="77777777" w:rsidR="00FD622B" w:rsidRPr="00325B42" w:rsidRDefault="00FD622B" w:rsidP="00EB041F">
            <w:pPr>
              <w:spacing w:line="240" w:lineRule="auto"/>
              <w:ind w:right="-72"/>
              <w:jc w:val="right"/>
              <w:rPr>
                <w:rFonts w:ascii="Arial" w:hAnsi="Arial" w:cs="Arial"/>
                <w:sz w:val="18"/>
                <w:szCs w:val="18"/>
              </w:rPr>
            </w:pPr>
          </w:p>
          <w:p w14:paraId="4FA23FEF" w14:textId="4B207D8F" w:rsidR="00FD622B" w:rsidRPr="00325B42" w:rsidRDefault="00016344" w:rsidP="00EB041F">
            <w:pPr>
              <w:spacing w:line="240" w:lineRule="auto"/>
              <w:ind w:right="-72"/>
              <w:jc w:val="right"/>
              <w:rPr>
                <w:rFonts w:ascii="Arial" w:hAnsi="Arial" w:cs="Arial"/>
                <w:color w:val="000000"/>
                <w:sz w:val="18"/>
                <w:szCs w:val="18"/>
              </w:rPr>
            </w:pPr>
            <w:r w:rsidRPr="00325B42">
              <w:rPr>
                <w:rFonts w:ascii="Arial" w:hAnsi="Arial" w:cs="Arial"/>
                <w:sz w:val="18"/>
                <w:szCs w:val="18"/>
              </w:rPr>
              <w:t>1</w:t>
            </w:r>
            <w:r w:rsidR="00FD622B" w:rsidRPr="00325B42">
              <w:rPr>
                <w:rFonts w:ascii="Arial" w:hAnsi="Arial" w:cs="Arial"/>
                <w:sz w:val="18"/>
                <w:szCs w:val="18"/>
              </w:rPr>
              <w:t>,</w:t>
            </w:r>
            <w:r w:rsidRPr="00325B42">
              <w:rPr>
                <w:rFonts w:ascii="Arial" w:hAnsi="Arial" w:cs="Arial"/>
                <w:sz w:val="18"/>
                <w:szCs w:val="18"/>
              </w:rPr>
              <w:t>031</w:t>
            </w:r>
            <w:r w:rsidR="00FD622B" w:rsidRPr="00325B42">
              <w:rPr>
                <w:rFonts w:ascii="Arial" w:hAnsi="Arial" w:cs="Arial"/>
                <w:sz w:val="18"/>
                <w:szCs w:val="18"/>
              </w:rPr>
              <w:t>,</w:t>
            </w:r>
            <w:r w:rsidRPr="00325B42">
              <w:rPr>
                <w:rFonts w:ascii="Arial" w:hAnsi="Arial" w:cs="Arial"/>
                <w:sz w:val="18"/>
                <w:szCs w:val="18"/>
              </w:rPr>
              <w:t>217</w:t>
            </w:r>
          </w:p>
        </w:tc>
      </w:tr>
    </w:tbl>
    <w:p w14:paraId="082C9F72" w14:textId="77777777" w:rsidR="00FD622B" w:rsidRPr="00325B42" w:rsidRDefault="00FD622B" w:rsidP="00325B42">
      <w:pPr>
        <w:spacing w:line="240" w:lineRule="auto"/>
        <w:ind w:left="540"/>
        <w:jc w:val="both"/>
        <w:rPr>
          <w:rFonts w:ascii="Arial" w:hAnsi="Arial" w:cs="Arial"/>
          <w:sz w:val="20"/>
        </w:rPr>
      </w:pPr>
    </w:p>
    <w:p w14:paraId="32ED9615" w14:textId="77777777" w:rsidR="00FD622B" w:rsidRPr="00325B42" w:rsidRDefault="00FD622B" w:rsidP="00325B42">
      <w:pPr>
        <w:tabs>
          <w:tab w:val="left" w:pos="5386"/>
        </w:tabs>
        <w:spacing w:line="240" w:lineRule="auto"/>
        <w:ind w:left="540"/>
        <w:jc w:val="both"/>
        <w:rPr>
          <w:rFonts w:ascii="Arial" w:hAnsi="Arial" w:cs="Arial"/>
          <w:sz w:val="20"/>
        </w:rPr>
      </w:pPr>
      <w:r w:rsidRPr="00325B42">
        <w:rPr>
          <w:rFonts w:ascii="Arial" w:hAnsi="Arial" w:cs="Arial"/>
          <w:sz w:val="20"/>
        </w:rPr>
        <w:t xml:space="preserve">The above sensitivity analyses are based on a change in an assumption while holding all other </w:t>
      </w:r>
      <w:r w:rsidRPr="00325B42">
        <w:rPr>
          <w:rFonts w:ascii="Arial" w:hAnsi="Arial" w:cs="Arial"/>
          <w:spacing w:val="-2"/>
          <w:sz w:val="20"/>
        </w:rPr>
        <w:t>assumptions constant. In practice, this is unlikely to occur, and changes in some of the assumptions</w:t>
      </w:r>
      <w:r w:rsidRPr="00325B42">
        <w:rPr>
          <w:rFonts w:ascii="Arial" w:hAnsi="Arial" w:cs="Arial"/>
          <w:sz w:val="20"/>
        </w:rPr>
        <w:t xml:space="preserve"> may be correlated. When calculating the sensitivity of the defined benefit obligation to significant actuarial assumptions, the same method has been applied as when calculating the retirement benefits recognised within the statement of financial position by using Projected Unit Credit method. </w:t>
      </w:r>
    </w:p>
    <w:p w14:paraId="5FA369E9" w14:textId="77777777" w:rsidR="00FD622B" w:rsidRPr="00325B42" w:rsidRDefault="00FD622B" w:rsidP="00325B42">
      <w:pPr>
        <w:tabs>
          <w:tab w:val="left" w:pos="5386"/>
        </w:tabs>
        <w:spacing w:line="240" w:lineRule="auto"/>
        <w:ind w:left="540"/>
        <w:jc w:val="both"/>
        <w:rPr>
          <w:rFonts w:ascii="Arial" w:hAnsi="Arial" w:cs="Arial"/>
          <w:sz w:val="20"/>
        </w:rPr>
      </w:pPr>
    </w:p>
    <w:p w14:paraId="1B22F806" w14:textId="433313AF" w:rsidR="00FD622B" w:rsidRPr="00EB041F" w:rsidRDefault="00FD622B" w:rsidP="00325B42">
      <w:pPr>
        <w:tabs>
          <w:tab w:val="left" w:pos="5386"/>
        </w:tabs>
        <w:spacing w:line="240" w:lineRule="auto"/>
        <w:ind w:left="540"/>
        <w:jc w:val="both"/>
        <w:rPr>
          <w:rFonts w:ascii="Arial" w:hAnsi="Arial" w:cs="Arial"/>
          <w:spacing w:val="-4"/>
          <w:sz w:val="20"/>
        </w:rPr>
      </w:pPr>
      <w:r w:rsidRPr="00EB041F">
        <w:rPr>
          <w:rFonts w:ascii="Arial" w:hAnsi="Arial" w:cs="Arial"/>
          <w:spacing w:val="-4"/>
          <w:sz w:val="20"/>
        </w:rPr>
        <w:t>The method and significant assumption used for sensitivity analysis d</w:t>
      </w:r>
      <w:r w:rsidR="00FE4708" w:rsidRPr="00EB041F">
        <w:rPr>
          <w:rFonts w:ascii="Arial" w:hAnsi="Arial" w:cs="Arial"/>
          <w:spacing w:val="-4"/>
          <w:sz w:val="20"/>
        </w:rPr>
        <w:t>o</w:t>
      </w:r>
      <w:r w:rsidRPr="00EB041F">
        <w:rPr>
          <w:rFonts w:ascii="Arial" w:hAnsi="Arial" w:cs="Arial"/>
          <w:spacing w:val="-4"/>
          <w:sz w:val="20"/>
        </w:rPr>
        <w:t xml:space="preserve"> not change from the prior year. </w:t>
      </w:r>
    </w:p>
    <w:p w14:paraId="2791B2A2" w14:textId="77777777" w:rsidR="00FD622B" w:rsidRPr="00325B42" w:rsidRDefault="00FD622B" w:rsidP="00325B42">
      <w:pPr>
        <w:tabs>
          <w:tab w:val="left" w:pos="5386"/>
        </w:tabs>
        <w:spacing w:line="240" w:lineRule="auto"/>
        <w:ind w:left="540"/>
        <w:jc w:val="both"/>
        <w:rPr>
          <w:rFonts w:ascii="Arial" w:hAnsi="Arial" w:cs="Arial"/>
          <w:sz w:val="20"/>
        </w:rPr>
      </w:pPr>
    </w:p>
    <w:p w14:paraId="654D725B" w14:textId="7FAA1212" w:rsidR="00FD622B" w:rsidRPr="00325B42" w:rsidRDefault="00FD622B" w:rsidP="00325B42">
      <w:pPr>
        <w:tabs>
          <w:tab w:val="left" w:pos="5386"/>
        </w:tabs>
        <w:spacing w:line="240" w:lineRule="auto"/>
        <w:ind w:left="540"/>
        <w:jc w:val="both"/>
        <w:rPr>
          <w:rFonts w:ascii="Arial" w:hAnsi="Arial" w:cs="Arial"/>
          <w:sz w:val="20"/>
        </w:rPr>
      </w:pPr>
      <w:r w:rsidRPr="00325B42">
        <w:rPr>
          <w:rFonts w:ascii="Arial" w:hAnsi="Arial" w:cs="Arial"/>
          <w:sz w:val="20"/>
        </w:rPr>
        <w:t>The weighted average duration of the defined benefit obligation</w:t>
      </w:r>
      <w:r w:rsidR="00E217BE" w:rsidRPr="00325B42">
        <w:rPr>
          <w:rFonts w:ascii="Arial" w:hAnsi="Arial" w:cs="Arial"/>
          <w:sz w:val="20"/>
        </w:rPr>
        <w:t>s</w:t>
      </w:r>
      <w:r w:rsidRPr="00325B42">
        <w:rPr>
          <w:rFonts w:ascii="Arial" w:hAnsi="Arial" w:cs="Arial"/>
          <w:sz w:val="20"/>
        </w:rPr>
        <w:t xml:space="preserve"> for the year </w:t>
      </w:r>
      <w:r w:rsidR="00016344" w:rsidRPr="00325B42">
        <w:rPr>
          <w:rFonts w:ascii="Arial" w:hAnsi="Arial" w:cs="Arial"/>
          <w:sz w:val="20"/>
        </w:rPr>
        <w:t>2021</w:t>
      </w:r>
      <w:r w:rsidRPr="00325B42">
        <w:rPr>
          <w:rFonts w:ascii="Arial" w:hAnsi="Arial" w:cs="Arial"/>
          <w:sz w:val="20"/>
        </w:rPr>
        <w:t xml:space="preserve"> is </w:t>
      </w:r>
      <w:r w:rsidR="00016344" w:rsidRPr="00325B42">
        <w:rPr>
          <w:rFonts w:ascii="Arial" w:hAnsi="Arial" w:cs="Arial"/>
          <w:sz w:val="20"/>
        </w:rPr>
        <w:t>28</w:t>
      </w:r>
      <w:r w:rsidRPr="00325B42">
        <w:rPr>
          <w:rFonts w:ascii="Arial" w:hAnsi="Arial" w:cs="Arial"/>
          <w:sz w:val="20"/>
        </w:rPr>
        <w:t>.</w:t>
      </w:r>
      <w:r w:rsidR="00016344" w:rsidRPr="00325B42">
        <w:rPr>
          <w:rFonts w:ascii="Arial" w:hAnsi="Arial" w:cs="Arial"/>
          <w:sz w:val="20"/>
        </w:rPr>
        <w:t>19</w:t>
      </w:r>
      <w:r w:rsidRPr="00325B42">
        <w:rPr>
          <w:rFonts w:ascii="Arial" w:hAnsi="Arial" w:cs="Arial"/>
          <w:sz w:val="20"/>
        </w:rPr>
        <w:t xml:space="preserve"> years (</w:t>
      </w:r>
      <w:r w:rsidR="00016344" w:rsidRPr="00325B42">
        <w:rPr>
          <w:rFonts w:ascii="Arial" w:hAnsi="Arial" w:cs="Arial"/>
          <w:sz w:val="20"/>
        </w:rPr>
        <w:t>2020</w:t>
      </w:r>
      <w:r w:rsidRPr="00325B42">
        <w:rPr>
          <w:rFonts w:ascii="Arial" w:hAnsi="Arial" w:cs="Arial"/>
          <w:sz w:val="20"/>
        </w:rPr>
        <w:t xml:space="preserve">: </w:t>
      </w:r>
      <w:r w:rsidR="00016344" w:rsidRPr="00325B42">
        <w:rPr>
          <w:rFonts w:ascii="Arial" w:hAnsi="Arial" w:cs="Arial"/>
          <w:sz w:val="20"/>
        </w:rPr>
        <w:t>28</w:t>
      </w:r>
      <w:r w:rsidRPr="00325B42">
        <w:rPr>
          <w:rFonts w:ascii="Arial" w:hAnsi="Arial" w:cs="Arial"/>
          <w:sz w:val="20"/>
        </w:rPr>
        <w:t>.</w:t>
      </w:r>
      <w:r w:rsidR="00016344" w:rsidRPr="00325B42">
        <w:rPr>
          <w:rFonts w:ascii="Arial" w:hAnsi="Arial" w:cs="Arial"/>
          <w:sz w:val="20"/>
        </w:rPr>
        <w:t>19</w:t>
      </w:r>
      <w:r w:rsidRPr="00325B42">
        <w:rPr>
          <w:rFonts w:ascii="Arial" w:hAnsi="Arial" w:cs="Arial"/>
          <w:sz w:val="20"/>
        </w:rPr>
        <w:t xml:space="preserve"> years).</w:t>
      </w:r>
    </w:p>
    <w:p w14:paraId="67290684" w14:textId="475DE6EB" w:rsidR="00854ED9" w:rsidRPr="00325B42" w:rsidRDefault="00854ED9" w:rsidP="00325B42">
      <w:pPr>
        <w:spacing w:line="240" w:lineRule="auto"/>
        <w:jc w:val="both"/>
        <w:rPr>
          <w:rFonts w:ascii="Arial" w:eastAsia="Times New Roman" w:hAnsi="Arial" w:cs="Arial"/>
          <w:sz w:val="20"/>
        </w:rPr>
      </w:pPr>
      <w:r w:rsidRPr="00325B42">
        <w:rPr>
          <w:rFonts w:ascii="Arial" w:eastAsia="Times New Roman" w:hAnsi="Arial" w:cs="Arial"/>
          <w:sz w:val="20"/>
        </w:rPr>
        <w:br w:type="page"/>
      </w:r>
    </w:p>
    <w:p w14:paraId="7870AC3F" w14:textId="158CD5CA" w:rsidR="00FD622B" w:rsidRPr="00325B42" w:rsidRDefault="00FD622B" w:rsidP="00325B42">
      <w:pPr>
        <w:pStyle w:val="ListParagraph"/>
        <w:tabs>
          <w:tab w:val="left" w:pos="900"/>
        </w:tabs>
        <w:spacing w:line="240" w:lineRule="auto"/>
        <w:ind w:left="0"/>
        <w:jc w:val="both"/>
        <w:rPr>
          <w:rFonts w:ascii="Arial" w:eastAsia="Times New Roman" w:hAnsi="Arial" w:cs="Arial"/>
          <w:sz w:val="20"/>
        </w:rPr>
      </w:pPr>
    </w:p>
    <w:p w14:paraId="56F2653F" w14:textId="77777777" w:rsidR="00854ED9" w:rsidRPr="00325B42" w:rsidRDefault="00854ED9" w:rsidP="00325B42">
      <w:pPr>
        <w:pStyle w:val="ListParagraph"/>
        <w:tabs>
          <w:tab w:val="left" w:pos="900"/>
        </w:tabs>
        <w:spacing w:line="240" w:lineRule="auto"/>
        <w:ind w:left="0"/>
        <w:jc w:val="both"/>
        <w:rPr>
          <w:rFonts w:ascii="Arial" w:eastAsia="Times New Roman" w:hAnsi="Arial" w:cs="Arial"/>
          <w:sz w:val="20"/>
        </w:rPr>
      </w:pPr>
    </w:p>
    <w:tbl>
      <w:tblPr>
        <w:tblW w:w="9027" w:type="dxa"/>
        <w:shd w:val="clear" w:color="auto" w:fill="FFA543"/>
        <w:tblLayout w:type="fixed"/>
        <w:tblLook w:val="04A0" w:firstRow="1" w:lastRow="0" w:firstColumn="1" w:lastColumn="0" w:noHBand="0" w:noVBand="1"/>
      </w:tblPr>
      <w:tblGrid>
        <w:gridCol w:w="9027"/>
      </w:tblGrid>
      <w:tr w:rsidR="00FD622B" w:rsidRPr="00325B42" w14:paraId="13163353" w14:textId="77777777" w:rsidTr="00FD622B">
        <w:trPr>
          <w:trHeight w:val="386"/>
        </w:trPr>
        <w:tc>
          <w:tcPr>
            <w:tcW w:w="9027" w:type="dxa"/>
            <w:shd w:val="clear" w:color="auto" w:fill="FFA543"/>
            <w:vAlign w:val="center"/>
            <w:hideMark/>
          </w:tcPr>
          <w:p w14:paraId="2BEBE0A7" w14:textId="3408B3F3" w:rsidR="00FD622B" w:rsidRPr="00325B42" w:rsidRDefault="00FD622B" w:rsidP="00325B42">
            <w:pPr>
              <w:spacing w:line="240" w:lineRule="auto"/>
              <w:ind w:left="432" w:hanging="432"/>
              <w:jc w:val="both"/>
              <w:rPr>
                <w:rFonts w:ascii="Arial" w:eastAsia="Arial Unicode MS" w:hAnsi="Arial" w:cs="Arial"/>
                <w:b/>
                <w:bCs/>
                <w:color w:val="FFFFFF"/>
                <w:sz w:val="20"/>
              </w:rPr>
            </w:pPr>
            <w:bookmarkStart w:id="26" w:name="_Hlk32997524"/>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24</w:t>
            </w:r>
            <w:r w:rsidRPr="00325B42">
              <w:rPr>
                <w:rFonts w:ascii="Arial" w:hAnsi="Arial" w:cs="Arial"/>
                <w:b/>
                <w:bCs/>
                <w:color w:val="FAFAFA"/>
                <w:sz w:val="20"/>
                <w:cs/>
              </w:rPr>
              <w:tab/>
            </w:r>
            <w:r w:rsidR="00A64EAB" w:rsidRPr="00325B42">
              <w:rPr>
                <w:rFonts w:ascii="Arial" w:hAnsi="Arial" w:cs="Arial"/>
                <w:b/>
                <w:bCs/>
                <w:color w:val="FAFAFA"/>
                <w:sz w:val="20"/>
              </w:rPr>
              <w:t>Provision for decommissioning cost</w:t>
            </w:r>
          </w:p>
        </w:tc>
      </w:tr>
      <w:bookmarkEnd w:id="26"/>
    </w:tbl>
    <w:p w14:paraId="55BBA3A9" w14:textId="77777777" w:rsidR="00FD622B" w:rsidRPr="00325B42" w:rsidRDefault="00FD622B" w:rsidP="00325B42">
      <w:pPr>
        <w:spacing w:line="240" w:lineRule="auto"/>
        <w:ind w:left="540" w:hanging="540"/>
        <w:jc w:val="both"/>
        <w:rPr>
          <w:rFonts w:ascii="Arial" w:hAnsi="Arial" w:cs="Arial"/>
          <w:sz w:val="20"/>
        </w:rPr>
      </w:pPr>
    </w:p>
    <w:p w14:paraId="1A826031" w14:textId="185AC94E" w:rsidR="00FD622B" w:rsidRPr="00325B42" w:rsidRDefault="00FE4708" w:rsidP="00325B42">
      <w:pPr>
        <w:spacing w:line="240" w:lineRule="auto"/>
        <w:jc w:val="both"/>
        <w:rPr>
          <w:rFonts w:ascii="Arial" w:eastAsia="Arial Unicode MS" w:hAnsi="Arial" w:cs="Arial"/>
          <w:sz w:val="20"/>
        </w:rPr>
      </w:pPr>
      <w:r w:rsidRPr="00325B42">
        <w:rPr>
          <w:rFonts w:ascii="Arial" w:eastAsia="Arial Unicode MS" w:hAnsi="Arial" w:cs="Arial"/>
          <w:sz w:val="20"/>
        </w:rPr>
        <w:t>Movement</w:t>
      </w:r>
      <w:r w:rsidR="00B9570E" w:rsidRPr="00325B42">
        <w:rPr>
          <w:rFonts w:ascii="Arial" w:eastAsia="Arial Unicode MS" w:hAnsi="Arial" w:cs="Arial"/>
          <w:sz w:val="20"/>
        </w:rPr>
        <w:t xml:space="preserve"> in </w:t>
      </w:r>
      <w:r w:rsidR="00A64EAB" w:rsidRPr="00325B42">
        <w:rPr>
          <w:rFonts w:ascii="Arial" w:eastAsia="Arial Unicode MS" w:hAnsi="Arial" w:cs="Arial"/>
          <w:sz w:val="20"/>
        </w:rPr>
        <w:t xml:space="preserve">provision for decommissioning cost </w:t>
      </w:r>
      <w:r w:rsidRPr="00325B42">
        <w:rPr>
          <w:rFonts w:ascii="Arial" w:eastAsia="Arial Unicode MS" w:hAnsi="Arial" w:cs="Arial"/>
          <w:sz w:val="20"/>
        </w:rPr>
        <w:t>is</w:t>
      </w:r>
      <w:r w:rsidR="00B9570E" w:rsidRPr="00325B42">
        <w:rPr>
          <w:rFonts w:ascii="Arial" w:eastAsia="Arial Unicode MS" w:hAnsi="Arial" w:cs="Arial"/>
          <w:sz w:val="20"/>
        </w:rPr>
        <w:t xml:space="preserve"> as follows:</w:t>
      </w:r>
    </w:p>
    <w:p w14:paraId="16B0EA75" w14:textId="77777777" w:rsidR="00FD622B" w:rsidRPr="00325B42" w:rsidRDefault="00FD622B" w:rsidP="00325B42">
      <w:pPr>
        <w:spacing w:line="240" w:lineRule="auto"/>
        <w:jc w:val="both"/>
        <w:rPr>
          <w:rFonts w:ascii="Arial" w:hAnsi="Arial" w:cs="Arial"/>
          <w:sz w:val="20"/>
        </w:rPr>
      </w:pPr>
    </w:p>
    <w:tbl>
      <w:tblPr>
        <w:tblW w:w="9128" w:type="dxa"/>
        <w:tblInd w:w="-90" w:type="dxa"/>
        <w:tblLayout w:type="fixed"/>
        <w:tblLook w:val="0000" w:firstRow="0" w:lastRow="0" w:firstColumn="0" w:lastColumn="0" w:noHBand="0" w:noVBand="0"/>
      </w:tblPr>
      <w:tblGrid>
        <w:gridCol w:w="6293"/>
        <w:gridCol w:w="1418"/>
        <w:gridCol w:w="1417"/>
      </w:tblGrid>
      <w:tr w:rsidR="00FD622B" w:rsidRPr="00325B42" w14:paraId="40E4B3AE" w14:textId="77777777" w:rsidTr="00FD622B">
        <w:trPr>
          <w:cantSplit/>
          <w:trHeight w:val="120"/>
        </w:trPr>
        <w:tc>
          <w:tcPr>
            <w:tcW w:w="6293" w:type="dxa"/>
          </w:tcPr>
          <w:p w14:paraId="1C1F35E4" w14:textId="77777777" w:rsidR="00FD622B" w:rsidRPr="00325B42" w:rsidRDefault="00FD622B" w:rsidP="00325B42">
            <w:pPr>
              <w:spacing w:line="240" w:lineRule="auto"/>
              <w:jc w:val="both"/>
              <w:rPr>
                <w:rFonts w:ascii="Arial" w:hAnsi="Arial" w:cs="Arial"/>
                <w:spacing w:val="-2"/>
                <w:sz w:val="20"/>
              </w:rPr>
            </w:pPr>
          </w:p>
        </w:tc>
        <w:tc>
          <w:tcPr>
            <w:tcW w:w="1418" w:type="dxa"/>
            <w:tcBorders>
              <w:top w:val="single" w:sz="4" w:space="0" w:color="auto"/>
            </w:tcBorders>
          </w:tcPr>
          <w:p w14:paraId="746325D2" w14:textId="6281386B" w:rsidR="00FD622B" w:rsidRPr="00325B42" w:rsidRDefault="00016344" w:rsidP="00EB041F">
            <w:pPr>
              <w:pStyle w:val="a4"/>
              <w:ind w:right="-72"/>
              <w:jc w:val="right"/>
              <w:rPr>
                <w:rFonts w:ascii="Arial" w:hAnsi="Arial" w:cs="Arial"/>
                <w:b/>
                <w:bCs/>
                <w:sz w:val="20"/>
                <w:szCs w:val="20"/>
                <w:cs/>
                <w:lang w:val="en-GB"/>
              </w:rPr>
            </w:pPr>
            <w:r w:rsidRPr="00325B42">
              <w:rPr>
                <w:rFonts w:ascii="Arial" w:hAnsi="Arial" w:cs="Arial"/>
                <w:b/>
                <w:bCs/>
                <w:sz w:val="20"/>
                <w:szCs w:val="20"/>
                <w:lang w:val="en-GB"/>
              </w:rPr>
              <w:t>2021</w:t>
            </w:r>
          </w:p>
        </w:tc>
        <w:tc>
          <w:tcPr>
            <w:tcW w:w="1417" w:type="dxa"/>
            <w:tcBorders>
              <w:top w:val="single" w:sz="4" w:space="0" w:color="auto"/>
            </w:tcBorders>
            <w:shd w:val="clear" w:color="auto" w:fill="auto"/>
          </w:tcPr>
          <w:p w14:paraId="1AAED9C2" w14:textId="431D6978" w:rsidR="00FD622B" w:rsidRPr="00325B42" w:rsidRDefault="00016344" w:rsidP="00EB041F">
            <w:pPr>
              <w:pStyle w:val="a4"/>
              <w:ind w:right="-72"/>
              <w:jc w:val="right"/>
              <w:rPr>
                <w:rFonts w:ascii="Arial" w:hAnsi="Arial" w:cs="Arial"/>
                <w:b/>
                <w:bCs/>
                <w:sz w:val="20"/>
                <w:szCs w:val="20"/>
                <w:cs/>
                <w:lang w:val="en-GB"/>
              </w:rPr>
            </w:pPr>
            <w:r w:rsidRPr="00325B42">
              <w:rPr>
                <w:rFonts w:ascii="Arial" w:hAnsi="Arial" w:cs="Arial"/>
                <w:b/>
                <w:bCs/>
                <w:sz w:val="20"/>
                <w:szCs w:val="20"/>
                <w:lang w:val="en-GB"/>
              </w:rPr>
              <w:t>2020</w:t>
            </w:r>
          </w:p>
        </w:tc>
      </w:tr>
      <w:tr w:rsidR="00FD622B" w:rsidRPr="00325B42" w14:paraId="59249BAB" w14:textId="77777777" w:rsidTr="00FD622B">
        <w:trPr>
          <w:cantSplit/>
          <w:trHeight w:val="120"/>
        </w:trPr>
        <w:tc>
          <w:tcPr>
            <w:tcW w:w="6293" w:type="dxa"/>
          </w:tcPr>
          <w:p w14:paraId="20CDE9A3" w14:textId="77777777" w:rsidR="00FD622B" w:rsidRPr="00325B42" w:rsidRDefault="00FD622B" w:rsidP="00325B42">
            <w:pPr>
              <w:spacing w:line="240" w:lineRule="auto"/>
              <w:jc w:val="both"/>
              <w:rPr>
                <w:rFonts w:ascii="Arial" w:hAnsi="Arial" w:cs="Arial"/>
                <w:spacing w:val="-2"/>
                <w:sz w:val="20"/>
              </w:rPr>
            </w:pPr>
          </w:p>
        </w:tc>
        <w:tc>
          <w:tcPr>
            <w:tcW w:w="1418" w:type="dxa"/>
            <w:tcBorders>
              <w:bottom w:val="single" w:sz="4" w:space="0" w:color="auto"/>
            </w:tcBorders>
          </w:tcPr>
          <w:p w14:paraId="1688DA60" w14:textId="34C07BB8" w:rsidR="00FD622B" w:rsidRPr="00325B42" w:rsidRDefault="00FD622B" w:rsidP="00EB041F">
            <w:pPr>
              <w:pStyle w:val="a4"/>
              <w:ind w:right="-72"/>
              <w:jc w:val="right"/>
              <w:rPr>
                <w:rFonts w:ascii="Arial" w:hAnsi="Arial" w:cs="Arial"/>
                <w:b/>
                <w:bCs/>
                <w:sz w:val="20"/>
                <w:szCs w:val="20"/>
                <w:lang w:val="en-GB"/>
              </w:rPr>
            </w:pPr>
            <w:r w:rsidRPr="00325B42">
              <w:rPr>
                <w:rFonts w:ascii="Arial" w:hAnsi="Arial" w:cs="Arial"/>
                <w:b/>
                <w:bCs/>
                <w:sz w:val="20"/>
                <w:szCs w:val="20"/>
                <w:lang w:val="en-GB"/>
              </w:rPr>
              <w:t>Baht</w:t>
            </w:r>
          </w:p>
        </w:tc>
        <w:tc>
          <w:tcPr>
            <w:tcW w:w="1417" w:type="dxa"/>
            <w:tcBorders>
              <w:bottom w:val="single" w:sz="4" w:space="0" w:color="auto"/>
            </w:tcBorders>
            <w:shd w:val="clear" w:color="auto" w:fill="auto"/>
          </w:tcPr>
          <w:p w14:paraId="1B2E4548" w14:textId="0FC43D5D" w:rsidR="00FD622B" w:rsidRPr="00325B42" w:rsidRDefault="00FD622B" w:rsidP="00EB041F">
            <w:pPr>
              <w:pStyle w:val="a4"/>
              <w:ind w:right="-72"/>
              <w:jc w:val="right"/>
              <w:rPr>
                <w:rFonts w:ascii="Arial" w:hAnsi="Arial" w:cs="Arial"/>
                <w:b/>
                <w:bCs/>
                <w:sz w:val="20"/>
                <w:szCs w:val="20"/>
                <w:cs/>
                <w:lang w:val="en-GB"/>
              </w:rPr>
            </w:pPr>
            <w:r w:rsidRPr="00325B42">
              <w:rPr>
                <w:rFonts w:ascii="Arial" w:hAnsi="Arial" w:cs="Arial"/>
                <w:b/>
                <w:bCs/>
                <w:sz w:val="20"/>
                <w:szCs w:val="20"/>
                <w:lang w:val="en-GB"/>
              </w:rPr>
              <w:t>Baht</w:t>
            </w:r>
          </w:p>
        </w:tc>
      </w:tr>
      <w:tr w:rsidR="00FD622B" w:rsidRPr="00325B42" w14:paraId="73253107" w14:textId="77777777" w:rsidTr="00FD622B">
        <w:trPr>
          <w:cantSplit/>
          <w:trHeight w:val="120"/>
        </w:trPr>
        <w:tc>
          <w:tcPr>
            <w:tcW w:w="6293" w:type="dxa"/>
          </w:tcPr>
          <w:p w14:paraId="6C74D805" w14:textId="77777777" w:rsidR="00FD622B" w:rsidRPr="00325B42" w:rsidRDefault="00FD622B" w:rsidP="00325B42">
            <w:pPr>
              <w:spacing w:line="240" w:lineRule="auto"/>
              <w:jc w:val="both"/>
              <w:rPr>
                <w:rFonts w:ascii="Arial" w:hAnsi="Arial" w:cs="Arial"/>
                <w:spacing w:val="-2"/>
                <w:sz w:val="20"/>
              </w:rPr>
            </w:pPr>
          </w:p>
        </w:tc>
        <w:tc>
          <w:tcPr>
            <w:tcW w:w="1418" w:type="dxa"/>
            <w:tcBorders>
              <w:top w:val="single" w:sz="4" w:space="0" w:color="auto"/>
            </w:tcBorders>
            <w:shd w:val="clear" w:color="auto" w:fill="FAFAFA"/>
          </w:tcPr>
          <w:p w14:paraId="59901D0B" w14:textId="77777777" w:rsidR="00FD622B" w:rsidRPr="00325B42" w:rsidRDefault="00FD622B" w:rsidP="00EB041F">
            <w:pPr>
              <w:spacing w:line="240" w:lineRule="auto"/>
              <w:ind w:right="-72"/>
              <w:jc w:val="right"/>
              <w:rPr>
                <w:rFonts w:ascii="Arial" w:hAnsi="Arial" w:cs="Arial"/>
                <w:sz w:val="20"/>
              </w:rPr>
            </w:pPr>
          </w:p>
        </w:tc>
        <w:tc>
          <w:tcPr>
            <w:tcW w:w="1417" w:type="dxa"/>
            <w:tcBorders>
              <w:top w:val="single" w:sz="4" w:space="0" w:color="auto"/>
            </w:tcBorders>
            <w:shd w:val="clear" w:color="auto" w:fill="auto"/>
          </w:tcPr>
          <w:p w14:paraId="08B71820" w14:textId="77777777" w:rsidR="00FD622B" w:rsidRPr="00325B42" w:rsidRDefault="00FD622B" w:rsidP="00EB041F">
            <w:pPr>
              <w:spacing w:line="240" w:lineRule="auto"/>
              <w:ind w:right="-72"/>
              <w:jc w:val="right"/>
              <w:rPr>
                <w:rFonts w:ascii="Arial" w:hAnsi="Arial" w:cs="Arial"/>
                <w:sz w:val="20"/>
              </w:rPr>
            </w:pPr>
          </w:p>
        </w:tc>
      </w:tr>
      <w:tr w:rsidR="00FD622B" w:rsidRPr="00325B42" w14:paraId="5086E5DF" w14:textId="77777777" w:rsidTr="00FD622B">
        <w:trPr>
          <w:cantSplit/>
        </w:trPr>
        <w:tc>
          <w:tcPr>
            <w:tcW w:w="6293" w:type="dxa"/>
            <w:shd w:val="clear" w:color="auto" w:fill="auto"/>
          </w:tcPr>
          <w:p w14:paraId="74D6DC97" w14:textId="65687E54" w:rsidR="00FD622B" w:rsidRPr="00325B42" w:rsidRDefault="00FD622B" w:rsidP="00325B42">
            <w:pPr>
              <w:spacing w:line="240" w:lineRule="auto"/>
              <w:jc w:val="both"/>
              <w:rPr>
                <w:rFonts w:ascii="Arial" w:hAnsi="Arial" w:cs="Arial"/>
                <w:sz w:val="20"/>
              </w:rPr>
            </w:pPr>
            <w:r w:rsidRPr="00325B42">
              <w:rPr>
                <w:rFonts w:ascii="Arial" w:hAnsi="Arial" w:cs="Arial"/>
                <w:sz w:val="20"/>
              </w:rPr>
              <w:t xml:space="preserve">At </w:t>
            </w:r>
            <w:r w:rsidR="00016344" w:rsidRPr="00325B42">
              <w:rPr>
                <w:rFonts w:ascii="Arial" w:hAnsi="Arial" w:cs="Arial"/>
                <w:sz w:val="20"/>
              </w:rPr>
              <w:t>1</w:t>
            </w:r>
            <w:r w:rsidRPr="00325B42">
              <w:rPr>
                <w:rFonts w:ascii="Arial" w:hAnsi="Arial" w:cs="Arial"/>
                <w:sz w:val="20"/>
                <w:cs/>
              </w:rPr>
              <w:t xml:space="preserve"> </w:t>
            </w:r>
            <w:r w:rsidRPr="00325B42">
              <w:rPr>
                <w:rFonts w:ascii="Arial" w:hAnsi="Arial" w:cs="Arial"/>
                <w:sz w:val="20"/>
              </w:rPr>
              <w:t>January</w:t>
            </w:r>
          </w:p>
        </w:tc>
        <w:tc>
          <w:tcPr>
            <w:tcW w:w="1418" w:type="dxa"/>
            <w:shd w:val="clear" w:color="auto" w:fill="FAFAFA"/>
            <w:vAlign w:val="bottom"/>
          </w:tcPr>
          <w:p w14:paraId="71D98137" w14:textId="324C161A"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23</w:t>
            </w:r>
            <w:r w:rsidR="00FD622B" w:rsidRPr="00325B42">
              <w:rPr>
                <w:rFonts w:ascii="Arial" w:hAnsi="Arial" w:cs="Arial"/>
                <w:sz w:val="20"/>
              </w:rPr>
              <w:t>,</w:t>
            </w:r>
            <w:r w:rsidRPr="00325B42">
              <w:rPr>
                <w:rFonts w:ascii="Arial" w:hAnsi="Arial" w:cs="Arial"/>
                <w:sz w:val="20"/>
              </w:rPr>
              <w:t>814</w:t>
            </w:r>
            <w:r w:rsidR="00FD622B" w:rsidRPr="00325B42">
              <w:rPr>
                <w:rFonts w:ascii="Arial" w:hAnsi="Arial" w:cs="Arial"/>
                <w:sz w:val="20"/>
              </w:rPr>
              <w:t>,</w:t>
            </w:r>
            <w:r w:rsidRPr="00325B42">
              <w:rPr>
                <w:rFonts w:ascii="Arial" w:hAnsi="Arial" w:cs="Arial"/>
                <w:sz w:val="20"/>
              </w:rPr>
              <w:t>841</w:t>
            </w:r>
          </w:p>
        </w:tc>
        <w:tc>
          <w:tcPr>
            <w:tcW w:w="1417" w:type="dxa"/>
            <w:shd w:val="clear" w:color="auto" w:fill="auto"/>
            <w:vAlign w:val="bottom"/>
          </w:tcPr>
          <w:p w14:paraId="403F1EA1" w14:textId="2DF25C9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27</w:t>
            </w:r>
            <w:r w:rsidR="00FD622B" w:rsidRPr="00325B42">
              <w:rPr>
                <w:rFonts w:ascii="Arial" w:hAnsi="Arial" w:cs="Arial"/>
                <w:sz w:val="20"/>
              </w:rPr>
              <w:t>,</w:t>
            </w:r>
            <w:r w:rsidRPr="00325B42">
              <w:rPr>
                <w:rFonts w:ascii="Arial" w:hAnsi="Arial" w:cs="Arial"/>
                <w:sz w:val="20"/>
              </w:rPr>
              <w:t>351</w:t>
            </w:r>
            <w:r w:rsidR="00FD622B" w:rsidRPr="00325B42">
              <w:rPr>
                <w:rFonts w:ascii="Arial" w:hAnsi="Arial" w:cs="Arial"/>
                <w:sz w:val="20"/>
              </w:rPr>
              <w:t>,</w:t>
            </w:r>
            <w:r w:rsidRPr="00325B42">
              <w:rPr>
                <w:rFonts w:ascii="Arial" w:hAnsi="Arial" w:cs="Arial"/>
                <w:sz w:val="20"/>
              </w:rPr>
              <w:t>777</w:t>
            </w:r>
          </w:p>
        </w:tc>
      </w:tr>
      <w:tr w:rsidR="00FD622B" w:rsidRPr="00325B42" w14:paraId="21B18095" w14:textId="77777777" w:rsidTr="00FD622B">
        <w:trPr>
          <w:cantSplit/>
        </w:trPr>
        <w:tc>
          <w:tcPr>
            <w:tcW w:w="6293" w:type="dxa"/>
            <w:shd w:val="clear" w:color="auto" w:fill="auto"/>
          </w:tcPr>
          <w:p w14:paraId="622D7E9E" w14:textId="7DD34A3D" w:rsidR="00FD622B" w:rsidRPr="00325B42" w:rsidRDefault="00CF6211" w:rsidP="00325B42">
            <w:pPr>
              <w:spacing w:line="240" w:lineRule="auto"/>
              <w:jc w:val="both"/>
              <w:rPr>
                <w:rFonts w:ascii="Arial" w:hAnsi="Arial" w:cs="Arial"/>
                <w:sz w:val="20"/>
                <w:rtl/>
                <w:cs/>
              </w:rPr>
            </w:pPr>
            <w:r w:rsidRPr="00325B42">
              <w:rPr>
                <w:rFonts w:ascii="Arial" w:hAnsi="Arial" w:cs="Arial"/>
                <w:sz w:val="20"/>
              </w:rPr>
              <w:t>Addition</w:t>
            </w:r>
          </w:p>
        </w:tc>
        <w:tc>
          <w:tcPr>
            <w:tcW w:w="1418" w:type="dxa"/>
            <w:shd w:val="clear" w:color="auto" w:fill="FAFAFA"/>
          </w:tcPr>
          <w:p w14:paraId="065F4EBD" w14:textId="77A610BC"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1</w:t>
            </w:r>
            <w:r w:rsidR="00FD622B" w:rsidRPr="00325B42">
              <w:rPr>
                <w:rFonts w:ascii="Arial" w:hAnsi="Arial" w:cs="Arial"/>
                <w:sz w:val="20"/>
              </w:rPr>
              <w:t>,</w:t>
            </w:r>
            <w:r w:rsidRPr="00325B42">
              <w:rPr>
                <w:rFonts w:ascii="Arial" w:hAnsi="Arial" w:cs="Arial"/>
                <w:sz w:val="20"/>
              </w:rPr>
              <w:t>392</w:t>
            </w:r>
            <w:r w:rsidR="00FD622B" w:rsidRPr="00325B42">
              <w:rPr>
                <w:rFonts w:ascii="Arial" w:hAnsi="Arial" w:cs="Arial"/>
                <w:sz w:val="20"/>
              </w:rPr>
              <w:t>,</w:t>
            </w:r>
            <w:r w:rsidRPr="00325B42">
              <w:rPr>
                <w:rFonts w:ascii="Arial" w:hAnsi="Arial" w:cs="Arial"/>
                <w:sz w:val="20"/>
              </w:rPr>
              <w:t>961</w:t>
            </w:r>
          </w:p>
        </w:tc>
        <w:tc>
          <w:tcPr>
            <w:tcW w:w="1417" w:type="dxa"/>
            <w:shd w:val="clear" w:color="auto" w:fill="auto"/>
          </w:tcPr>
          <w:p w14:paraId="115C6C40" w14:textId="03874011"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w:t>
            </w:r>
            <w:r w:rsidR="00FD622B" w:rsidRPr="00325B42">
              <w:rPr>
                <w:rFonts w:ascii="Arial" w:hAnsi="Arial" w:cs="Arial"/>
                <w:sz w:val="20"/>
              </w:rPr>
              <w:t>,</w:t>
            </w:r>
            <w:r w:rsidRPr="00325B42">
              <w:rPr>
                <w:rFonts w:ascii="Arial" w:hAnsi="Arial" w:cs="Arial"/>
                <w:sz w:val="20"/>
              </w:rPr>
              <w:t>255</w:t>
            </w:r>
            <w:r w:rsidR="00FD622B" w:rsidRPr="00325B42">
              <w:rPr>
                <w:rFonts w:ascii="Arial" w:hAnsi="Arial" w:cs="Arial"/>
                <w:sz w:val="20"/>
              </w:rPr>
              <w:t>,</w:t>
            </w:r>
            <w:r w:rsidRPr="00325B42">
              <w:rPr>
                <w:rFonts w:ascii="Arial" w:hAnsi="Arial" w:cs="Arial"/>
                <w:sz w:val="20"/>
              </w:rPr>
              <w:t>400</w:t>
            </w:r>
          </w:p>
        </w:tc>
      </w:tr>
      <w:tr w:rsidR="00FD622B" w:rsidRPr="00325B42" w14:paraId="1433264B" w14:textId="77777777" w:rsidTr="00FD622B">
        <w:trPr>
          <w:cantSplit/>
        </w:trPr>
        <w:tc>
          <w:tcPr>
            <w:tcW w:w="6293" w:type="dxa"/>
            <w:shd w:val="clear" w:color="auto" w:fill="auto"/>
          </w:tcPr>
          <w:p w14:paraId="319EA9D9" w14:textId="58035BBE" w:rsidR="00FD622B" w:rsidRPr="00325B42" w:rsidRDefault="003010DE" w:rsidP="00325B42">
            <w:pPr>
              <w:spacing w:line="240" w:lineRule="auto"/>
              <w:jc w:val="both"/>
              <w:rPr>
                <w:rFonts w:ascii="Arial" w:hAnsi="Arial" w:cs="Arial"/>
                <w:sz w:val="20"/>
                <w:rtl/>
                <w:cs/>
              </w:rPr>
            </w:pPr>
            <w:r w:rsidRPr="00325B42">
              <w:rPr>
                <w:rFonts w:ascii="Arial" w:hAnsi="Arial" w:cs="Arial"/>
                <w:sz w:val="20"/>
              </w:rPr>
              <w:t>Reversal</w:t>
            </w:r>
          </w:p>
        </w:tc>
        <w:tc>
          <w:tcPr>
            <w:tcW w:w="1418" w:type="dxa"/>
            <w:shd w:val="clear" w:color="auto" w:fill="FAFAFA"/>
          </w:tcPr>
          <w:p w14:paraId="2EE6BBE1"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17" w:type="dxa"/>
            <w:shd w:val="clear" w:color="auto" w:fill="auto"/>
          </w:tcPr>
          <w:p w14:paraId="64C27C9B" w14:textId="11E0A00A"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7</w:t>
            </w:r>
            <w:r w:rsidRPr="00325B42">
              <w:rPr>
                <w:rFonts w:ascii="Arial" w:hAnsi="Arial" w:cs="Arial"/>
                <w:sz w:val="20"/>
              </w:rPr>
              <w:t>,</w:t>
            </w:r>
            <w:r w:rsidR="00016344" w:rsidRPr="00325B42">
              <w:rPr>
                <w:rFonts w:ascii="Arial" w:hAnsi="Arial" w:cs="Arial"/>
                <w:sz w:val="20"/>
              </w:rPr>
              <w:t>059</w:t>
            </w:r>
            <w:r w:rsidRPr="00325B42">
              <w:rPr>
                <w:rFonts w:ascii="Arial" w:hAnsi="Arial" w:cs="Arial"/>
                <w:sz w:val="20"/>
              </w:rPr>
              <w:t>,</w:t>
            </w:r>
            <w:r w:rsidR="00016344" w:rsidRPr="00325B42">
              <w:rPr>
                <w:rFonts w:ascii="Arial" w:hAnsi="Arial" w:cs="Arial"/>
                <w:sz w:val="20"/>
              </w:rPr>
              <w:t>657</w:t>
            </w:r>
            <w:r w:rsidRPr="00325B42">
              <w:rPr>
                <w:rFonts w:ascii="Arial" w:hAnsi="Arial" w:cs="Arial"/>
                <w:sz w:val="20"/>
              </w:rPr>
              <w:t>)</w:t>
            </w:r>
          </w:p>
        </w:tc>
      </w:tr>
      <w:tr w:rsidR="00FD622B" w:rsidRPr="00325B42" w14:paraId="7745D420" w14:textId="77777777" w:rsidTr="00854ED9">
        <w:trPr>
          <w:cantSplit/>
        </w:trPr>
        <w:tc>
          <w:tcPr>
            <w:tcW w:w="6293" w:type="dxa"/>
            <w:shd w:val="clear" w:color="auto" w:fill="auto"/>
          </w:tcPr>
          <w:p w14:paraId="0950D8E0" w14:textId="6C66341D" w:rsidR="00FD622B" w:rsidRPr="00325B42" w:rsidRDefault="003010DE" w:rsidP="00325B42">
            <w:pPr>
              <w:spacing w:line="240" w:lineRule="auto"/>
              <w:jc w:val="both"/>
              <w:rPr>
                <w:rFonts w:ascii="Arial" w:hAnsi="Arial" w:cs="Arial"/>
                <w:sz w:val="20"/>
                <w:rtl/>
                <w:cs/>
              </w:rPr>
            </w:pPr>
            <w:r w:rsidRPr="00325B42">
              <w:rPr>
                <w:rFonts w:ascii="Arial" w:hAnsi="Arial" w:cs="Arial"/>
                <w:sz w:val="20"/>
              </w:rPr>
              <w:t>Interest during the year</w:t>
            </w:r>
          </w:p>
        </w:tc>
        <w:tc>
          <w:tcPr>
            <w:tcW w:w="1418" w:type="dxa"/>
            <w:tcBorders>
              <w:bottom w:val="single" w:sz="4" w:space="0" w:color="auto"/>
            </w:tcBorders>
            <w:shd w:val="clear" w:color="auto" w:fill="FAFAFA"/>
            <w:vAlign w:val="bottom"/>
          </w:tcPr>
          <w:p w14:paraId="7D9CC3BE" w14:textId="529A5783"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266</w:t>
            </w:r>
            <w:r w:rsidR="00FD622B" w:rsidRPr="00325B42">
              <w:rPr>
                <w:rFonts w:ascii="Arial" w:hAnsi="Arial" w:cs="Arial"/>
                <w:sz w:val="20"/>
              </w:rPr>
              <w:t>,</w:t>
            </w:r>
            <w:r w:rsidRPr="00325B42">
              <w:rPr>
                <w:rFonts w:ascii="Arial" w:hAnsi="Arial" w:cs="Arial"/>
                <w:sz w:val="20"/>
              </w:rPr>
              <w:t>217</w:t>
            </w:r>
          </w:p>
        </w:tc>
        <w:tc>
          <w:tcPr>
            <w:tcW w:w="1417" w:type="dxa"/>
            <w:tcBorders>
              <w:bottom w:val="single" w:sz="4" w:space="0" w:color="auto"/>
            </w:tcBorders>
            <w:shd w:val="clear" w:color="auto" w:fill="auto"/>
            <w:vAlign w:val="bottom"/>
          </w:tcPr>
          <w:p w14:paraId="020E3CF9" w14:textId="7E788CEC"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267</w:t>
            </w:r>
            <w:r w:rsidR="00FD622B" w:rsidRPr="00325B42">
              <w:rPr>
                <w:rFonts w:ascii="Arial" w:hAnsi="Arial" w:cs="Arial"/>
                <w:sz w:val="20"/>
              </w:rPr>
              <w:t>,</w:t>
            </w:r>
            <w:r w:rsidRPr="00325B42">
              <w:rPr>
                <w:rFonts w:ascii="Arial" w:hAnsi="Arial" w:cs="Arial"/>
                <w:sz w:val="20"/>
              </w:rPr>
              <w:t>321</w:t>
            </w:r>
          </w:p>
        </w:tc>
      </w:tr>
      <w:tr w:rsidR="00854ED9" w:rsidRPr="00325B42" w14:paraId="62DA1F15" w14:textId="77777777" w:rsidTr="00854ED9">
        <w:trPr>
          <w:cantSplit/>
        </w:trPr>
        <w:tc>
          <w:tcPr>
            <w:tcW w:w="6293" w:type="dxa"/>
            <w:shd w:val="clear" w:color="auto" w:fill="auto"/>
          </w:tcPr>
          <w:p w14:paraId="79FAC21F" w14:textId="77777777" w:rsidR="00854ED9" w:rsidRPr="00325B42" w:rsidRDefault="00854ED9" w:rsidP="00325B42">
            <w:pPr>
              <w:spacing w:line="240" w:lineRule="auto"/>
              <w:jc w:val="both"/>
              <w:rPr>
                <w:rFonts w:ascii="Arial" w:hAnsi="Arial" w:cs="Arial"/>
                <w:sz w:val="20"/>
              </w:rPr>
            </w:pPr>
          </w:p>
        </w:tc>
        <w:tc>
          <w:tcPr>
            <w:tcW w:w="1418" w:type="dxa"/>
            <w:tcBorders>
              <w:top w:val="single" w:sz="4" w:space="0" w:color="auto"/>
            </w:tcBorders>
            <w:shd w:val="clear" w:color="auto" w:fill="FAFAFA"/>
            <w:vAlign w:val="bottom"/>
          </w:tcPr>
          <w:p w14:paraId="23F62037" w14:textId="77777777" w:rsidR="00854ED9" w:rsidRPr="00325B42" w:rsidRDefault="00854ED9" w:rsidP="00EB041F">
            <w:pPr>
              <w:spacing w:line="240" w:lineRule="auto"/>
              <w:ind w:right="-72"/>
              <w:jc w:val="right"/>
              <w:rPr>
                <w:rFonts w:ascii="Arial" w:hAnsi="Arial" w:cs="Arial"/>
                <w:sz w:val="20"/>
                <w:lang w:val="en-US"/>
              </w:rPr>
            </w:pPr>
          </w:p>
        </w:tc>
        <w:tc>
          <w:tcPr>
            <w:tcW w:w="1417" w:type="dxa"/>
            <w:tcBorders>
              <w:top w:val="single" w:sz="4" w:space="0" w:color="auto"/>
            </w:tcBorders>
            <w:shd w:val="clear" w:color="auto" w:fill="auto"/>
            <w:vAlign w:val="bottom"/>
          </w:tcPr>
          <w:p w14:paraId="343EA8AF" w14:textId="77777777" w:rsidR="00854ED9" w:rsidRPr="00325B42" w:rsidRDefault="00854ED9" w:rsidP="00EB041F">
            <w:pPr>
              <w:spacing w:line="240" w:lineRule="auto"/>
              <w:ind w:right="-72"/>
              <w:jc w:val="right"/>
              <w:rPr>
                <w:rFonts w:ascii="Arial" w:hAnsi="Arial" w:cs="Arial"/>
                <w:sz w:val="20"/>
                <w:lang w:val="en-US"/>
              </w:rPr>
            </w:pPr>
          </w:p>
        </w:tc>
      </w:tr>
      <w:tr w:rsidR="00FD622B" w:rsidRPr="00325B42" w14:paraId="1442BCCF" w14:textId="77777777" w:rsidTr="00854ED9">
        <w:trPr>
          <w:cantSplit/>
        </w:trPr>
        <w:tc>
          <w:tcPr>
            <w:tcW w:w="6293" w:type="dxa"/>
            <w:shd w:val="clear" w:color="auto" w:fill="auto"/>
          </w:tcPr>
          <w:p w14:paraId="4CE7CE41" w14:textId="295E7CE8" w:rsidR="00FD622B" w:rsidRPr="00325B42" w:rsidRDefault="00FD622B" w:rsidP="00325B42">
            <w:pPr>
              <w:spacing w:line="240" w:lineRule="auto"/>
              <w:jc w:val="both"/>
              <w:rPr>
                <w:rFonts w:ascii="Arial" w:hAnsi="Arial" w:cs="Arial"/>
                <w:sz w:val="20"/>
                <w:rtl/>
                <w:cs/>
              </w:rPr>
            </w:pPr>
            <w:r w:rsidRPr="00325B42">
              <w:rPr>
                <w:rFonts w:ascii="Arial" w:hAnsi="Arial" w:cs="Arial"/>
                <w:sz w:val="20"/>
              </w:rPr>
              <w:t xml:space="preserve">At </w:t>
            </w:r>
            <w:r w:rsidR="00016344" w:rsidRPr="00325B42">
              <w:rPr>
                <w:rFonts w:ascii="Arial" w:hAnsi="Arial" w:cs="Arial"/>
                <w:sz w:val="20"/>
              </w:rPr>
              <w:t>31</w:t>
            </w:r>
            <w:r w:rsidRPr="00325B42">
              <w:rPr>
                <w:rFonts w:ascii="Arial" w:hAnsi="Arial" w:cs="Arial"/>
                <w:sz w:val="20"/>
                <w:cs/>
              </w:rPr>
              <w:t xml:space="preserve"> </w:t>
            </w:r>
            <w:r w:rsidRPr="00325B42">
              <w:rPr>
                <w:rFonts w:ascii="Arial" w:hAnsi="Arial" w:cs="Arial"/>
                <w:sz w:val="20"/>
              </w:rPr>
              <w:t>December</w:t>
            </w:r>
          </w:p>
        </w:tc>
        <w:tc>
          <w:tcPr>
            <w:tcW w:w="1418" w:type="dxa"/>
            <w:tcBorders>
              <w:bottom w:val="single" w:sz="4" w:space="0" w:color="auto"/>
            </w:tcBorders>
            <w:shd w:val="clear" w:color="auto" w:fill="FAFAFA"/>
            <w:vAlign w:val="bottom"/>
          </w:tcPr>
          <w:p w14:paraId="73E0837A" w14:textId="4B20C125"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25</w:t>
            </w:r>
            <w:r w:rsidR="00FD622B" w:rsidRPr="00325B42">
              <w:rPr>
                <w:rFonts w:ascii="Arial" w:hAnsi="Arial" w:cs="Arial"/>
                <w:sz w:val="20"/>
              </w:rPr>
              <w:t>,</w:t>
            </w:r>
            <w:r w:rsidRPr="00325B42">
              <w:rPr>
                <w:rFonts w:ascii="Arial" w:hAnsi="Arial" w:cs="Arial"/>
                <w:sz w:val="20"/>
              </w:rPr>
              <w:t>474</w:t>
            </w:r>
            <w:r w:rsidR="00FD622B" w:rsidRPr="00325B42">
              <w:rPr>
                <w:rFonts w:ascii="Arial" w:hAnsi="Arial" w:cs="Arial"/>
                <w:sz w:val="20"/>
              </w:rPr>
              <w:t>,</w:t>
            </w:r>
            <w:r w:rsidRPr="00325B42">
              <w:rPr>
                <w:rFonts w:ascii="Arial" w:hAnsi="Arial" w:cs="Arial"/>
                <w:sz w:val="20"/>
              </w:rPr>
              <w:t>019</w:t>
            </w:r>
          </w:p>
        </w:tc>
        <w:tc>
          <w:tcPr>
            <w:tcW w:w="1417" w:type="dxa"/>
            <w:tcBorders>
              <w:bottom w:val="single" w:sz="4" w:space="0" w:color="auto"/>
            </w:tcBorders>
            <w:shd w:val="clear" w:color="auto" w:fill="auto"/>
            <w:vAlign w:val="bottom"/>
          </w:tcPr>
          <w:p w14:paraId="0720E6CB" w14:textId="16B04FF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23</w:t>
            </w:r>
            <w:r w:rsidR="00FD622B" w:rsidRPr="00325B42">
              <w:rPr>
                <w:rFonts w:ascii="Arial" w:hAnsi="Arial" w:cs="Arial"/>
                <w:sz w:val="20"/>
              </w:rPr>
              <w:t>,</w:t>
            </w:r>
            <w:r w:rsidRPr="00325B42">
              <w:rPr>
                <w:rFonts w:ascii="Arial" w:hAnsi="Arial" w:cs="Arial"/>
                <w:sz w:val="20"/>
              </w:rPr>
              <w:t>814</w:t>
            </w:r>
            <w:r w:rsidR="00FD622B" w:rsidRPr="00325B42">
              <w:rPr>
                <w:rFonts w:ascii="Arial" w:hAnsi="Arial" w:cs="Arial"/>
                <w:sz w:val="20"/>
              </w:rPr>
              <w:t>,</w:t>
            </w:r>
            <w:r w:rsidRPr="00325B42">
              <w:rPr>
                <w:rFonts w:ascii="Arial" w:hAnsi="Arial" w:cs="Arial"/>
                <w:sz w:val="20"/>
              </w:rPr>
              <w:t>841</w:t>
            </w:r>
          </w:p>
        </w:tc>
      </w:tr>
    </w:tbl>
    <w:p w14:paraId="64B78A38" w14:textId="3C4DD03D" w:rsidR="00532F7F" w:rsidRPr="00325B42" w:rsidRDefault="00532F7F" w:rsidP="00325B42">
      <w:pPr>
        <w:spacing w:line="240" w:lineRule="auto"/>
        <w:ind w:left="432" w:hanging="432"/>
        <w:jc w:val="both"/>
        <w:rPr>
          <w:rFonts w:ascii="Arial" w:eastAsia="Times New Roman" w:hAnsi="Arial" w:cs="Arial"/>
          <w:sz w:val="20"/>
        </w:rPr>
      </w:pPr>
    </w:p>
    <w:p w14:paraId="11C78646" w14:textId="77777777" w:rsidR="00FE4708" w:rsidRPr="00325B42" w:rsidRDefault="00FE4708" w:rsidP="00325B42">
      <w:pPr>
        <w:spacing w:line="240" w:lineRule="auto"/>
        <w:ind w:left="432" w:hanging="432"/>
        <w:jc w:val="both"/>
        <w:rPr>
          <w:rFonts w:ascii="Arial" w:eastAsia="Times New Roman" w:hAnsi="Arial" w:cs="Arial"/>
          <w:sz w:val="20"/>
        </w:rPr>
      </w:pPr>
    </w:p>
    <w:tbl>
      <w:tblPr>
        <w:tblW w:w="9045" w:type="dxa"/>
        <w:shd w:val="clear" w:color="auto" w:fill="FFA543"/>
        <w:tblLook w:val="04A0" w:firstRow="1" w:lastRow="0" w:firstColumn="1" w:lastColumn="0" w:noHBand="0" w:noVBand="1"/>
      </w:tblPr>
      <w:tblGrid>
        <w:gridCol w:w="9045"/>
      </w:tblGrid>
      <w:tr w:rsidR="00FD622B" w:rsidRPr="00325B42" w14:paraId="56A20B1F" w14:textId="77777777" w:rsidTr="00FD622B">
        <w:trPr>
          <w:trHeight w:val="386"/>
        </w:trPr>
        <w:tc>
          <w:tcPr>
            <w:tcW w:w="9045" w:type="dxa"/>
            <w:shd w:val="clear" w:color="auto" w:fill="FFA543"/>
            <w:vAlign w:val="center"/>
          </w:tcPr>
          <w:p w14:paraId="3177A92E" w14:textId="041E3D16" w:rsidR="00FD622B" w:rsidRPr="00325B42" w:rsidRDefault="00016344" w:rsidP="00325B42">
            <w:pPr>
              <w:spacing w:line="240" w:lineRule="auto"/>
              <w:ind w:left="432" w:hanging="432"/>
              <w:jc w:val="both"/>
              <w:rPr>
                <w:rFonts w:ascii="Arial" w:hAnsi="Arial" w:cs="Arial"/>
                <w:b/>
                <w:bCs/>
                <w:sz w:val="20"/>
                <w:cs/>
              </w:rPr>
            </w:pPr>
            <w:r w:rsidRPr="00325B42">
              <w:rPr>
                <w:rFonts w:ascii="Arial" w:hAnsi="Arial" w:cs="Arial"/>
                <w:b/>
                <w:bCs/>
                <w:color w:val="FFFFFF"/>
                <w:sz w:val="20"/>
                <w:lang w:eastAsia="th-TH"/>
              </w:rPr>
              <w:t>25</w:t>
            </w:r>
            <w:r w:rsidR="00FD622B" w:rsidRPr="00325B42">
              <w:rPr>
                <w:rFonts w:ascii="Arial" w:hAnsi="Arial" w:cs="Arial"/>
                <w:b/>
                <w:bCs/>
                <w:color w:val="FFFFFF"/>
                <w:sz w:val="20"/>
                <w:lang w:eastAsia="th-TH"/>
              </w:rPr>
              <w:tab/>
              <w:t>Share capital and premium on share capital</w:t>
            </w:r>
          </w:p>
        </w:tc>
      </w:tr>
    </w:tbl>
    <w:p w14:paraId="2191940F" w14:textId="77777777" w:rsidR="00FD622B" w:rsidRPr="00325B42" w:rsidRDefault="00FD622B" w:rsidP="00325B42">
      <w:pPr>
        <w:spacing w:line="240" w:lineRule="auto"/>
        <w:ind w:left="432" w:hanging="432"/>
        <w:jc w:val="both"/>
        <w:rPr>
          <w:rFonts w:ascii="Arial" w:eastAsia="Times New Roman" w:hAnsi="Arial" w:cs="Arial"/>
          <w:sz w:val="20"/>
        </w:rPr>
      </w:pPr>
    </w:p>
    <w:tbl>
      <w:tblPr>
        <w:tblW w:w="9126" w:type="dxa"/>
        <w:tblInd w:w="-90" w:type="dxa"/>
        <w:tblLayout w:type="fixed"/>
        <w:tblLook w:val="0000" w:firstRow="0" w:lastRow="0" w:firstColumn="0" w:lastColumn="0" w:noHBand="0" w:noVBand="0"/>
      </w:tblPr>
      <w:tblGrid>
        <w:gridCol w:w="3366"/>
        <w:gridCol w:w="1440"/>
        <w:gridCol w:w="1440"/>
        <w:gridCol w:w="1440"/>
        <w:gridCol w:w="1440"/>
      </w:tblGrid>
      <w:tr w:rsidR="00722182" w:rsidRPr="00325B42" w14:paraId="43BF660A" w14:textId="77777777" w:rsidTr="00FD622B">
        <w:trPr>
          <w:cantSplit/>
          <w:trHeight w:val="120"/>
        </w:trPr>
        <w:tc>
          <w:tcPr>
            <w:tcW w:w="3366" w:type="dxa"/>
          </w:tcPr>
          <w:p w14:paraId="68E9B739" w14:textId="77777777" w:rsidR="00722182" w:rsidRPr="00325B42" w:rsidRDefault="00722182" w:rsidP="00325B42">
            <w:pPr>
              <w:spacing w:line="240" w:lineRule="auto"/>
              <w:ind w:left="9"/>
              <w:jc w:val="both"/>
              <w:rPr>
                <w:rFonts w:ascii="Arial" w:hAnsi="Arial" w:cs="Arial"/>
                <w:sz w:val="20"/>
              </w:rPr>
            </w:pPr>
          </w:p>
        </w:tc>
        <w:tc>
          <w:tcPr>
            <w:tcW w:w="1440" w:type="dxa"/>
            <w:tcBorders>
              <w:top w:val="single" w:sz="4" w:space="0" w:color="auto"/>
            </w:tcBorders>
            <w:vAlign w:val="bottom"/>
          </w:tcPr>
          <w:p w14:paraId="6926F340" w14:textId="37F044EE" w:rsidR="00722182" w:rsidRPr="00325B42" w:rsidRDefault="00722182" w:rsidP="00EB041F">
            <w:pPr>
              <w:spacing w:line="240" w:lineRule="auto"/>
              <w:ind w:right="-72"/>
              <w:jc w:val="right"/>
              <w:rPr>
                <w:rFonts w:ascii="Arial" w:hAnsi="Arial" w:cs="Arial"/>
                <w:b/>
                <w:bCs/>
                <w:snapToGrid w:val="0"/>
                <w:sz w:val="20"/>
                <w:cs/>
                <w:lang w:eastAsia="th-TH"/>
              </w:rPr>
            </w:pPr>
          </w:p>
        </w:tc>
        <w:tc>
          <w:tcPr>
            <w:tcW w:w="1440" w:type="dxa"/>
            <w:tcBorders>
              <w:top w:val="single" w:sz="4" w:space="0" w:color="auto"/>
            </w:tcBorders>
            <w:vAlign w:val="bottom"/>
          </w:tcPr>
          <w:p w14:paraId="164ECD85" w14:textId="304FEA5C" w:rsidR="00722182" w:rsidRPr="00325B42" w:rsidRDefault="00722182" w:rsidP="00EB041F">
            <w:pPr>
              <w:spacing w:line="240" w:lineRule="auto"/>
              <w:ind w:right="-72"/>
              <w:jc w:val="right"/>
              <w:rPr>
                <w:rFonts w:ascii="Arial" w:hAnsi="Arial" w:cs="Arial"/>
                <w:b/>
                <w:bCs/>
                <w:sz w:val="20"/>
              </w:rPr>
            </w:pPr>
            <w:r w:rsidRPr="00325B42">
              <w:rPr>
                <w:rFonts w:ascii="Arial" w:hAnsi="Arial" w:cs="Arial"/>
                <w:b/>
                <w:bCs/>
                <w:sz w:val="20"/>
              </w:rPr>
              <w:t>Issued and</w:t>
            </w:r>
          </w:p>
        </w:tc>
        <w:tc>
          <w:tcPr>
            <w:tcW w:w="1440" w:type="dxa"/>
            <w:tcBorders>
              <w:top w:val="single" w:sz="4" w:space="0" w:color="auto"/>
            </w:tcBorders>
            <w:vAlign w:val="bottom"/>
          </w:tcPr>
          <w:p w14:paraId="682F370A" w14:textId="35800432" w:rsidR="00722182" w:rsidRPr="00325B42" w:rsidRDefault="00722182" w:rsidP="00EB041F">
            <w:pPr>
              <w:spacing w:line="240" w:lineRule="auto"/>
              <w:ind w:right="-72"/>
              <w:jc w:val="right"/>
              <w:rPr>
                <w:rFonts w:ascii="Arial" w:hAnsi="Arial" w:cs="Arial"/>
                <w:b/>
                <w:bCs/>
                <w:snapToGrid w:val="0"/>
                <w:sz w:val="20"/>
                <w:cs/>
                <w:lang w:val="th-TH" w:eastAsia="th-TH"/>
              </w:rPr>
            </w:pPr>
          </w:p>
        </w:tc>
        <w:tc>
          <w:tcPr>
            <w:tcW w:w="1440" w:type="dxa"/>
            <w:tcBorders>
              <w:top w:val="single" w:sz="4" w:space="0" w:color="auto"/>
            </w:tcBorders>
            <w:vAlign w:val="bottom"/>
          </w:tcPr>
          <w:p w14:paraId="765F5EA9" w14:textId="3DA5C771" w:rsidR="00722182" w:rsidRPr="00325B42" w:rsidRDefault="00722182" w:rsidP="00EB041F">
            <w:pPr>
              <w:spacing w:line="240" w:lineRule="auto"/>
              <w:ind w:right="-72"/>
              <w:jc w:val="right"/>
              <w:rPr>
                <w:rFonts w:ascii="Arial" w:hAnsi="Arial" w:cs="Arial"/>
                <w:b/>
                <w:bCs/>
                <w:sz w:val="20"/>
                <w:cs/>
              </w:rPr>
            </w:pPr>
            <w:r w:rsidRPr="00325B42">
              <w:rPr>
                <w:rFonts w:ascii="Arial" w:hAnsi="Arial" w:cs="Arial"/>
                <w:b/>
                <w:bCs/>
                <w:sz w:val="20"/>
              </w:rPr>
              <w:t>Issued and</w:t>
            </w:r>
          </w:p>
        </w:tc>
      </w:tr>
      <w:tr w:rsidR="00722182" w:rsidRPr="00325B42" w14:paraId="13B27249" w14:textId="77777777" w:rsidTr="00FD622B">
        <w:trPr>
          <w:cantSplit/>
          <w:trHeight w:val="120"/>
        </w:trPr>
        <w:tc>
          <w:tcPr>
            <w:tcW w:w="3366" w:type="dxa"/>
          </w:tcPr>
          <w:p w14:paraId="0E18CF4D" w14:textId="77777777" w:rsidR="00722182" w:rsidRPr="00325B42" w:rsidRDefault="00722182" w:rsidP="00325B42">
            <w:pPr>
              <w:spacing w:line="240" w:lineRule="auto"/>
              <w:ind w:left="9"/>
              <w:jc w:val="both"/>
              <w:rPr>
                <w:rFonts w:ascii="Arial" w:hAnsi="Arial" w:cs="Arial"/>
                <w:sz w:val="20"/>
              </w:rPr>
            </w:pPr>
          </w:p>
        </w:tc>
        <w:tc>
          <w:tcPr>
            <w:tcW w:w="1440" w:type="dxa"/>
            <w:vAlign w:val="bottom"/>
          </w:tcPr>
          <w:p w14:paraId="68D578EA" w14:textId="17913827" w:rsidR="00722182" w:rsidRPr="00325B42" w:rsidRDefault="00722182" w:rsidP="00EB041F">
            <w:pPr>
              <w:spacing w:line="240" w:lineRule="auto"/>
              <w:ind w:right="-72"/>
              <w:jc w:val="right"/>
              <w:rPr>
                <w:rFonts w:ascii="Arial" w:hAnsi="Arial" w:cs="Arial"/>
                <w:b/>
                <w:bCs/>
                <w:snapToGrid w:val="0"/>
                <w:sz w:val="20"/>
                <w:lang w:eastAsia="th-TH"/>
              </w:rPr>
            </w:pPr>
            <w:r w:rsidRPr="00325B42">
              <w:rPr>
                <w:rFonts w:ascii="Arial" w:hAnsi="Arial" w:cs="Arial"/>
                <w:b/>
                <w:bCs/>
                <w:snapToGrid w:val="0"/>
                <w:sz w:val="20"/>
                <w:lang w:eastAsia="th-TH"/>
              </w:rPr>
              <w:t>Number of</w:t>
            </w:r>
          </w:p>
        </w:tc>
        <w:tc>
          <w:tcPr>
            <w:tcW w:w="1440" w:type="dxa"/>
            <w:vAlign w:val="bottom"/>
          </w:tcPr>
          <w:p w14:paraId="608C8ED5" w14:textId="3CDDDCB3" w:rsidR="00722182" w:rsidRPr="00325B42" w:rsidRDefault="00722182" w:rsidP="00EB041F">
            <w:pPr>
              <w:spacing w:line="240" w:lineRule="auto"/>
              <w:ind w:right="-72"/>
              <w:jc w:val="right"/>
              <w:rPr>
                <w:rFonts w:ascii="Arial" w:hAnsi="Arial" w:cs="Arial"/>
                <w:b/>
                <w:bCs/>
                <w:sz w:val="20"/>
              </w:rPr>
            </w:pPr>
            <w:r w:rsidRPr="00325B42">
              <w:rPr>
                <w:rFonts w:ascii="Arial" w:hAnsi="Arial" w:cs="Arial"/>
                <w:b/>
                <w:bCs/>
                <w:sz w:val="20"/>
              </w:rPr>
              <w:t>Paid-up</w:t>
            </w:r>
          </w:p>
        </w:tc>
        <w:tc>
          <w:tcPr>
            <w:tcW w:w="1440" w:type="dxa"/>
            <w:vAlign w:val="bottom"/>
          </w:tcPr>
          <w:p w14:paraId="0B507BD1" w14:textId="49ED73CB" w:rsidR="00722182" w:rsidRPr="00325B42" w:rsidRDefault="00722182" w:rsidP="00EB041F">
            <w:pPr>
              <w:spacing w:line="240" w:lineRule="auto"/>
              <w:ind w:right="-72"/>
              <w:jc w:val="right"/>
              <w:rPr>
                <w:rFonts w:ascii="Arial" w:hAnsi="Arial" w:cs="Arial"/>
                <w:b/>
                <w:bCs/>
                <w:snapToGrid w:val="0"/>
                <w:sz w:val="20"/>
                <w:lang w:val="th-TH" w:eastAsia="th-TH"/>
              </w:rPr>
            </w:pPr>
            <w:r w:rsidRPr="00325B42">
              <w:rPr>
                <w:rFonts w:ascii="Arial" w:hAnsi="Arial" w:cs="Arial"/>
                <w:b/>
                <w:bCs/>
                <w:snapToGrid w:val="0"/>
                <w:sz w:val="20"/>
                <w:lang w:val="th-TH" w:eastAsia="th-TH"/>
              </w:rPr>
              <w:t>Ordinary</w:t>
            </w:r>
          </w:p>
        </w:tc>
        <w:tc>
          <w:tcPr>
            <w:tcW w:w="1440" w:type="dxa"/>
            <w:vAlign w:val="bottom"/>
          </w:tcPr>
          <w:p w14:paraId="29AAACC3" w14:textId="1BE107C1" w:rsidR="00722182" w:rsidRPr="00325B42" w:rsidRDefault="00722182" w:rsidP="00EB041F">
            <w:pPr>
              <w:spacing w:line="240" w:lineRule="auto"/>
              <w:ind w:right="-72"/>
              <w:jc w:val="right"/>
              <w:rPr>
                <w:rFonts w:ascii="Arial" w:hAnsi="Arial" w:cs="Arial"/>
                <w:b/>
                <w:bCs/>
                <w:snapToGrid w:val="0"/>
                <w:sz w:val="20"/>
                <w:cs/>
                <w:lang w:val="th-TH" w:eastAsia="th-TH"/>
              </w:rPr>
            </w:pPr>
            <w:r w:rsidRPr="00325B42">
              <w:rPr>
                <w:rFonts w:ascii="Arial" w:hAnsi="Arial" w:cs="Arial"/>
                <w:b/>
                <w:bCs/>
                <w:sz w:val="20"/>
              </w:rPr>
              <w:t>Paid-up</w:t>
            </w:r>
          </w:p>
        </w:tc>
      </w:tr>
      <w:tr w:rsidR="00722182" w:rsidRPr="00325B42" w14:paraId="24AF2601" w14:textId="77777777" w:rsidTr="00FD622B">
        <w:trPr>
          <w:cantSplit/>
          <w:trHeight w:val="120"/>
        </w:trPr>
        <w:tc>
          <w:tcPr>
            <w:tcW w:w="3366" w:type="dxa"/>
          </w:tcPr>
          <w:p w14:paraId="20BA7629" w14:textId="77777777" w:rsidR="00722182" w:rsidRPr="00325B42" w:rsidRDefault="00722182" w:rsidP="00325B42">
            <w:pPr>
              <w:spacing w:line="240" w:lineRule="auto"/>
              <w:ind w:left="9"/>
              <w:jc w:val="both"/>
              <w:rPr>
                <w:rFonts w:ascii="Arial" w:hAnsi="Arial" w:cs="Arial"/>
                <w:sz w:val="20"/>
              </w:rPr>
            </w:pPr>
          </w:p>
        </w:tc>
        <w:tc>
          <w:tcPr>
            <w:tcW w:w="1440" w:type="dxa"/>
            <w:vAlign w:val="bottom"/>
          </w:tcPr>
          <w:p w14:paraId="24C43273" w14:textId="77777777" w:rsidR="00722182" w:rsidRPr="00325B42" w:rsidRDefault="00722182" w:rsidP="00EB041F">
            <w:pPr>
              <w:spacing w:line="240" w:lineRule="auto"/>
              <w:ind w:right="-72"/>
              <w:jc w:val="right"/>
              <w:rPr>
                <w:rFonts w:ascii="Arial" w:hAnsi="Arial" w:cs="Arial"/>
                <w:b/>
                <w:bCs/>
                <w:sz w:val="20"/>
              </w:rPr>
            </w:pPr>
            <w:r w:rsidRPr="00325B42">
              <w:rPr>
                <w:rFonts w:ascii="Arial" w:hAnsi="Arial" w:cs="Arial"/>
                <w:b/>
                <w:bCs/>
                <w:snapToGrid w:val="0"/>
                <w:sz w:val="20"/>
                <w:lang w:eastAsia="th-TH"/>
              </w:rPr>
              <w:t>Shares</w:t>
            </w:r>
          </w:p>
        </w:tc>
        <w:tc>
          <w:tcPr>
            <w:tcW w:w="1440" w:type="dxa"/>
            <w:vAlign w:val="bottom"/>
          </w:tcPr>
          <w:p w14:paraId="15D030B5" w14:textId="233904AF" w:rsidR="00722182" w:rsidRPr="00325B42" w:rsidRDefault="00722182" w:rsidP="00EB041F">
            <w:pPr>
              <w:spacing w:line="240" w:lineRule="auto"/>
              <w:ind w:right="-72"/>
              <w:jc w:val="right"/>
              <w:rPr>
                <w:rFonts w:ascii="Arial" w:hAnsi="Arial" w:cs="Arial"/>
                <w:b/>
                <w:bCs/>
                <w:sz w:val="20"/>
              </w:rPr>
            </w:pPr>
            <w:r w:rsidRPr="00325B42">
              <w:rPr>
                <w:rFonts w:ascii="Arial" w:hAnsi="Arial" w:cs="Arial"/>
                <w:b/>
                <w:bCs/>
                <w:sz w:val="20"/>
              </w:rPr>
              <w:t>capital</w:t>
            </w:r>
          </w:p>
        </w:tc>
        <w:tc>
          <w:tcPr>
            <w:tcW w:w="1440" w:type="dxa"/>
            <w:vAlign w:val="bottom"/>
          </w:tcPr>
          <w:p w14:paraId="0973D5B1" w14:textId="77777777" w:rsidR="00722182" w:rsidRPr="00325B42" w:rsidRDefault="00722182" w:rsidP="00EB041F">
            <w:pPr>
              <w:spacing w:line="240" w:lineRule="auto"/>
              <w:ind w:right="-72"/>
              <w:jc w:val="right"/>
              <w:rPr>
                <w:rFonts w:ascii="Arial" w:hAnsi="Arial" w:cs="Arial"/>
                <w:b/>
                <w:bCs/>
                <w:sz w:val="20"/>
                <w:cs/>
              </w:rPr>
            </w:pPr>
            <w:r w:rsidRPr="00325B42">
              <w:rPr>
                <w:rFonts w:ascii="Arial" w:hAnsi="Arial" w:cs="Arial"/>
                <w:b/>
                <w:bCs/>
                <w:snapToGrid w:val="0"/>
                <w:sz w:val="20"/>
                <w:lang w:val="th-TH" w:eastAsia="th-TH"/>
              </w:rPr>
              <w:t>Shares</w:t>
            </w:r>
          </w:p>
        </w:tc>
        <w:tc>
          <w:tcPr>
            <w:tcW w:w="1440" w:type="dxa"/>
            <w:vAlign w:val="bottom"/>
          </w:tcPr>
          <w:p w14:paraId="3BD9917C" w14:textId="67C97C9A" w:rsidR="00722182" w:rsidRPr="00325B42" w:rsidRDefault="00722182" w:rsidP="00EB041F">
            <w:pPr>
              <w:spacing w:line="240" w:lineRule="auto"/>
              <w:ind w:right="-72"/>
              <w:jc w:val="right"/>
              <w:rPr>
                <w:rFonts w:ascii="Arial" w:hAnsi="Arial" w:cs="Arial"/>
                <w:b/>
                <w:bCs/>
                <w:sz w:val="20"/>
                <w:cs/>
              </w:rPr>
            </w:pPr>
            <w:r w:rsidRPr="00325B42">
              <w:rPr>
                <w:rFonts w:ascii="Arial" w:hAnsi="Arial" w:cs="Arial"/>
                <w:b/>
                <w:bCs/>
                <w:sz w:val="20"/>
              </w:rPr>
              <w:t>capital</w:t>
            </w:r>
          </w:p>
        </w:tc>
      </w:tr>
      <w:tr w:rsidR="00FD622B" w:rsidRPr="00325B42" w14:paraId="50758644" w14:textId="77777777" w:rsidTr="00FD622B">
        <w:trPr>
          <w:cantSplit/>
          <w:trHeight w:val="120"/>
        </w:trPr>
        <w:tc>
          <w:tcPr>
            <w:tcW w:w="3366" w:type="dxa"/>
          </w:tcPr>
          <w:p w14:paraId="6E51B3AD" w14:textId="77777777" w:rsidR="00FD622B" w:rsidRPr="00325B42" w:rsidRDefault="00FD622B" w:rsidP="00325B42">
            <w:pPr>
              <w:spacing w:line="240" w:lineRule="auto"/>
              <w:ind w:left="9"/>
              <w:jc w:val="both"/>
              <w:rPr>
                <w:rFonts w:ascii="Arial" w:hAnsi="Arial" w:cs="Arial"/>
                <w:sz w:val="20"/>
              </w:rPr>
            </w:pPr>
          </w:p>
        </w:tc>
        <w:tc>
          <w:tcPr>
            <w:tcW w:w="1440" w:type="dxa"/>
            <w:tcBorders>
              <w:bottom w:val="single" w:sz="4" w:space="0" w:color="auto"/>
            </w:tcBorders>
            <w:shd w:val="clear" w:color="auto" w:fill="auto"/>
            <w:vAlign w:val="bottom"/>
          </w:tcPr>
          <w:p w14:paraId="4F66E058" w14:textId="77777777" w:rsidR="00FD622B" w:rsidRPr="00325B42" w:rsidRDefault="00FD622B" w:rsidP="00EB041F">
            <w:pPr>
              <w:spacing w:line="240" w:lineRule="auto"/>
              <w:ind w:right="-72"/>
              <w:jc w:val="right"/>
              <w:rPr>
                <w:rFonts w:ascii="Arial" w:hAnsi="Arial" w:cs="Arial"/>
                <w:b/>
                <w:bCs/>
                <w:sz w:val="20"/>
                <w:cs/>
              </w:rPr>
            </w:pPr>
            <w:r w:rsidRPr="00325B42">
              <w:rPr>
                <w:rFonts w:ascii="Arial" w:hAnsi="Arial" w:cs="Arial"/>
                <w:b/>
                <w:bCs/>
                <w:snapToGrid w:val="0"/>
                <w:sz w:val="20"/>
                <w:lang w:eastAsia="th-TH"/>
              </w:rPr>
              <w:t>Shares</w:t>
            </w:r>
          </w:p>
        </w:tc>
        <w:tc>
          <w:tcPr>
            <w:tcW w:w="1440" w:type="dxa"/>
            <w:tcBorders>
              <w:bottom w:val="single" w:sz="4" w:space="0" w:color="auto"/>
            </w:tcBorders>
            <w:shd w:val="clear" w:color="auto" w:fill="auto"/>
            <w:vAlign w:val="bottom"/>
          </w:tcPr>
          <w:p w14:paraId="38B96A68" w14:textId="77777777" w:rsidR="00FD622B" w:rsidRPr="00325B42" w:rsidRDefault="00FD622B" w:rsidP="00EB041F">
            <w:pPr>
              <w:spacing w:line="240" w:lineRule="auto"/>
              <w:ind w:right="-72"/>
              <w:jc w:val="right"/>
              <w:rPr>
                <w:rFonts w:ascii="Arial" w:hAnsi="Arial" w:cs="Arial"/>
                <w:b/>
                <w:bCs/>
                <w:sz w:val="20"/>
                <w:cs/>
              </w:rPr>
            </w:pPr>
            <w:r w:rsidRPr="00325B42">
              <w:rPr>
                <w:rFonts w:ascii="Arial" w:hAnsi="Arial" w:cs="Arial"/>
                <w:b/>
                <w:bCs/>
                <w:sz w:val="20"/>
              </w:rPr>
              <w:t>Shares</w:t>
            </w:r>
          </w:p>
        </w:tc>
        <w:tc>
          <w:tcPr>
            <w:tcW w:w="1440" w:type="dxa"/>
            <w:tcBorders>
              <w:bottom w:val="single" w:sz="4" w:space="0" w:color="auto"/>
            </w:tcBorders>
            <w:shd w:val="clear" w:color="auto" w:fill="auto"/>
            <w:vAlign w:val="bottom"/>
          </w:tcPr>
          <w:p w14:paraId="3C33FAD6" w14:textId="77777777" w:rsidR="00FD622B" w:rsidRPr="00325B42" w:rsidRDefault="00FD622B" w:rsidP="00EB041F">
            <w:pPr>
              <w:spacing w:line="240" w:lineRule="auto"/>
              <w:ind w:right="-72"/>
              <w:jc w:val="right"/>
              <w:rPr>
                <w:rFonts w:ascii="Arial" w:hAnsi="Arial" w:cs="Arial"/>
                <w:b/>
                <w:bCs/>
                <w:sz w:val="20"/>
                <w:cs/>
              </w:rPr>
            </w:pPr>
            <w:r w:rsidRPr="00325B42">
              <w:rPr>
                <w:rFonts w:ascii="Arial" w:hAnsi="Arial" w:cs="Arial"/>
                <w:b/>
                <w:bCs/>
                <w:snapToGrid w:val="0"/>
                <w:sz w:val="20"/>
                <w:lang w:val="th-TH" w:eastAsia="th-TH"/>
              </w:rPr>
              <w:t>Baht</w:t>
            </w:r>
          </w:p>
        </w:tc>
        <w:tc>
          <w:tcPr>
            <w:tcW w:w="1440" w:type="dxa"/>
            <w:tcBorders>
              <w:bottom w:val="single" w:sz="4" w:space="0" w:color="auto"/>
            </w:tcBorders>
            <w:vAlign w:val="bottom"/>
          </w:tcPr>
          <w:p w14:paraId="312AC287" w14:textId="77777777" w:rsidR="00FD622B" w:rsidRPr="00325B42" w:rsidRDefault="00FD622B" w:rsidP="00EB041F">
            <w:pPr>
              <w:spacing w:line="240" w:lineRule="auto"/>
              <w:ind w:right="-72"/>
              <w:jc w:val="right"/>
              <w:rPr>
                <w:rFonts w:ascii="Arial" w:hAnsi="Arial" w:cs="Arial"/>
                <w:b/>
                <w:bCs/>
                <w:sz w:val="20"/>
                <w:cs/>
              </w:rPr>
            </w:pPr>
            <w:r w:rsidRPr="00325B42">
              <w:rPr>
                <w:rFonts w:ascii="Arial" w:hAnsi="Arial" w:cs="Arial"/>
                <w:b/>
                <w:bCs/>
                <w:snapToGrid w:val="0"/>
                <w:sz w:val="20"/>
                <w:lang w:val="th-TH" w:eastAsia="th-TH"/>
              </w:rPr>
              <w:t>Baht</w:t>
            </w:r>
          </w:p>
        </w:tc>
      </w:tr>
      <w:tr w:rsidR="00FD622B" w:rsidRPr="00325B42" w14:paraId="147D4A8E" w14:textId="77777777" w:rsidTr="00FD622B">
        <w:trPr>
          <w:cantSplit/>
          <w:trHeight w:val="120"/>
        </w:trPr>
        <w:tc>
          <w:tcPr>
            <w:tcW w:w="3366" w:type="dxa"/>
          </w:tcPr>
          <w:p w14:paraId="47ACB4A5" w14:textId="77777777" w:rsidR="00FD622B" w:rsidRPr="00325B42" w:rsidRDefault="00FD622B" w:rsidP="00325B42">
            <w:pPr>
              <w:spacing w:line="240" w:lineRule="auto"/>
              <w:ind w:left="9"/>
              <w:jc w:val="both"/>
              <w:rPr>
                <w:rFonts w:ascii="Arial" w:hAnsi="Arial" w:cs="Arial"/>
                <w:sz w:val="20"/>
              </w:rPr>
            </w:pPr>
          </w:p>
        </w:tc>
        <w:tc>
          <w:tcPr>
            <w:tcW w:w="1440" w:type="dxa"/>
            <w:tcBorders>
              <w:top w:val="single" w:sz="4" w:space="0" w:color="auto"/>
            </w:tcBorders>
            <w:vAlign w:val="bottom"/>
          </w:tcPr>
          <w:p w14:paraId="479B04E5" w14:textId="77777777" w:rsidR="00FD622B" w:rsidRPr="00325B42" w:rsidRDefault="00FD622B" w:rsidP="00EB041F">
            <w:pPr>
              <w:spacing w:line="240" w:lineRule="auto"/>
              <w:ind w:right="-72"/>
              <w:jc w:val="right"/>
              <w:rPr>
                <w:rFonts w:ascii="Arial" w:hAnsi="Arial" w:cs="Arial"/>
                <w:sz w:val="20"/>
              </w:rPr>
            </w:pPr>
          </w:p>
        </w:tc>
        <w:tc>
          <w:tcPr>
            <w:tcW w:w="1440" w:type="dxa"/>
            <w:tcBorders>
              <w:top w:val="single" w:sz="4" w:space="0" w:color="auto"/>
            </w:tcBorders>
            <w:vAlign w:val="bottom"/>
          </w:tcPr>
          <w:p w14:paraId="21178EB3" w14:textId="77777777" w:rsidR="00FD622B" w:rsidRPr="00325B42" w:rsidRDefault="00FD622B" w:rsidP="00EB041F">
            <w:pPr>
              <w:spacing w:line="240" w:lineRule="auto"/>
              <w:ind w:right="-72"/>
              <w:jc w:val="right"/>
              <w:rPr>
                <w:rFonts w:ascii="Arial" w:hAnsi="Arial" w:cs="Arial"/>
                <w:sz w:val="20"/>
              </w:rPr>
            </w:pPr>
          </w:p>
        </w:tc>
        <w:tc>
          <w:tcPr>
            <w:tcW w:w="1440" w:type="dxa"/>
            <w:tcBorders>
              <w:top w:val="single" w:sz="4" w:space="0" w:color="auto"/>
            </w:tcBorders>
            <w:vAlign w:val="bottom"/>
          </w:tcPr>
          <w:p w14:paraId="1FCA23C6" w14:textId="77777777" w:rsidR="00FD622B" w:rsidRPr="00325B42" w:rsidRDefault="00FD622B" w:rsidP="00EB041F">
            <w:pPr>
              <w:spacing w:line="240" w:lineRule="auto"/>
              <w:ind w:right="-72"/>
              <w:jc w:val="right"/>
              <w:rPr>
                <w:rFonts w:ascii="Arial" w:hAnsi="Arial" w:cs="Arial"/>
                <w:sz w:val="20"/>
              </w:rPr>
            </w:pPr>
          </w:p>
        </w:tc>
        <w:tc>
          <w:tcPr>
            <w:tcW w:w="1440" w:type="dxa"/>
            <w:tcBorders>
              <w:top w:val="single" w:sz="4" w:space="0" w:color="auto"/>
            </w:tcBorders>
          </w:tcPr>
          <w:p w14:paraId="28CB25FE" w14:textId="77777777" w:rsidR="00FD622B" w:rsidRPr="00325B42" w:rsidRDefault="00FD622B" w:rsidP="00EB041F">
            <w:pPr>
              <w:spacing w:line="240" w:lineRule="auto"/>
              <w:ind w:right="-72"/>
              <w:jc w:val="right"/>
              <w:rPr>
                <w:rFonts w:ascii="Arial" w:hAnsi="Arial" w:cs="Arial"/>
                <w:sz w:val="20"/>
              </w:rPr>
            </w:pPr>
          </w:p>
        </w:tc>
      </w:tr>
      <w:tr w:rsidR="00FD622B" w:rsidRPr="00325B42" w14:paraId="373F9BF2" w14:textId="77777777" w:rsidTr="00FD622B">
        <w:trPr>
          <w:cantSplit/>
          <w:trHeight w:val="120"/>
        </w:trPr>
        <w:tc>
          <w:tcPr>
            <w:tcW w:w="3366" w:type="dxa"/>
          </w:tcPr>
          <w:p w14:paraId="25A1F5CA" w14:textId="045961CB" w:rsidR="00FD622B" w:rsidRPr="00325B42" w:rsidRDefault="00FD622B" w:rsidP="00325B42">
            <w:pPr>
              <w:spacing w:line="240" w:lineRule="auto"/>
              <w:ind w:left="9"/>
              <w:jc w:val="both"/>
              <w:rPr>
                <w:rFonts w:ascii="Arial" w:hAnsi="Arial" w:cs="Arial"/>
                <w:sz w:val="20"/>
              </w:rPr>
            </w:pPr>
            <w:r w:rsidRPr="00325B42">
              <w:rPr>
                <w:rFonts w:ascii="Arial" w:hAnsi="Arial" w:cs="Arial"/>
                <w:sz w:val="20"/>
              </w:rPr>
              <w:t xml:space="preserve">At </w:t>
            </w:r>
            <w:r w:rsidR="00016344" w:rsidRPr="00325B42">
              <w:rPr>
                <w:rFonts w:ascii="Arial" w:hAnsi="Arial" w:cs="Arial"/>
                <w:sz w:val="20"/>
              </w:rPr>
              <w:t>1</w:t>
            </w:r>
            <w:r w:rsidRPr="00325B42">
              <w:rPr>
                <w:rFonts w:ascii="Arial" w:hAnsi="Arial" w:cs="Arial"/>
                <w:sz w:val="20"/>
                <w:cs/>
              </w:rPr>
              <w:t xml:space="preserve"> </w:t>
            </w:r>
            <w:r w:rsidRPr="00325B42">
              <w:rPr>
                <w:rFonts w:ascii="Arial" w:hAnsi="Arial" w:cs="Arial"/>
                <w:sz w:val="20"/>
              </w:rPr>
              <w:t xml:space="preserve">January </w:t>
            </w:r>
            <w:r w:rsidR="00016344" w:rsidRPr="00325B42">
              <w:rPr>
                <w:rFonts w:ascii="Arial" w:hAnsi="Arial" w:cs="Arial"/>
                <w:sz w:val="20"/>
              </w:rPr>
              <w:t>2020</w:t>
            </w:r>
          </w:p>
        </w:tc>
        <w:tc>
          <w:tcPr>
            <w:tcW w:w="1440" w:type="dxa"/>
            <w:vAlign w:val="center"/>
          </w:tcPr>
          <w:p w14:paraId="515F15CE" w14:textId="235248D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200</w:t>
            </w:r>
            <w:r w:rsidR="00FD622B" w:rsidRPr="00325B42">
              <w:rPr>
                <w:rFonts w:ascii="Arial" w:hAnsi="Arial" w:cs="Arial"/>
                <w:sz w:val="20"/>
              </w:rPr>
              <w:t>,</w:t>
            </w:r>
            <w:r w:rsidRPr="00325B42">
              <w:rPr>
                <w:rFonts w:ascii="Arial" w:hAnsi="Arial" w:cs="Arial"/>
                <w:sz w:val="20"/>
              </w:rPr>
              <w:t>000</w:t>
            </w:r>
          </w:p>
        </w:tc>
        <w:tc>
          <w:tcPr>
            <w:tcW w:w="1440" w:type="dxa"/>
            <w:vAlign w:val="center"/>
          </w:tcPr>
          <w:p w14:paraId="47D46E5B" w14:textId="5D93CDB0"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200</w:t>
            </w:r>
            <w:r w:rsidR="00FD622B" w:rsidRPr="00325B42">
              <w:rPr>
                <w:rFonts w:ascii="Arial" w:hAnsi="Arial" w:cs="Arial"/>
                <w:sz w:val="20"/>
              </w:rPr>
              <w:t>,</w:t>
            </w:r>
            <w:r w:rsidRPr="00325B42">
              <w:rPr>
                <w:rFonts w:ascii="Arial" w:hAnsi="Arial" w:cs="Arial"/>
                <w:sz w:val="20"/>
              </w:rPr>
              <w:t>000</w:t>
            </w:r>
          </w:p>
        </w:tc>
        <w:tc>
          <w:tcPr>
            <w:tcW w:w="1440" w:type="dxa"/>
            <w:vAlign w:val="center"/>
          </w:tcPr>
          <w:p w14:paraId="3B9A6FD3" w14:textId="5886E876"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200</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c>
          <w:tcPr>
            <w:tcW w:w="1440" w:type="dxa"/>
            <w:vAlign w:val="center"/>
          </w:tcPr>
          <w:p w14:paraId="2EC0D888" w14:textId="6366C00E"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150</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r>
      <w:tr w:rsidR="00FD622B" w:rsidRPr="00325B42" w14:paraId="2034495D" w14:textId="77777777" w:rsidTr="00D36C74">
        <w:trPr>
          <w:cantSplit/>
          <w:trHeight w:val="120"/>
        </w:trPr>
        <w:tc>
          <w:tcPr>
            <w:tcW w:w="3366" w:type="dxa"/>
          </w:tcPr>
          <w:p w14:paraId="1E4E51C8" w14:textId="04F17A3F" w:rsidR="00FD622B" w:rsidRPr="00325B42" w:rsidRDefault="00722182" w:rsidP="00325B42">
            <w:pPr>
              <w:spacing w:line="240" w:lineRule="auto"/>
              <w:ind w:left="9"/>
              <w:jc w:val="both"/>
              <w:rPr>
                <w:rFonts w:ascii="Arial" w:hAnsi="Arial" w:cs="Arial"/>
                <w:sz w:val="20"/>
                <w:cs/>
              </w:rPr>
            </w:pPr>
            <w:r w:rsidRPr="00325B42">
              <w:rPr>
                <w:rFonts w:ascii="Arial" w:hAnsi="Arial" w:cs="Arial"/>
                <w:color w:val="000000"/>
                <w:sz w:val="20"/>
              </w:rPr>
              <w:t>Additional paid up</w:t>
            </w:r>
          </w:p>
        </w:tc>
        <w:tc>
          <w:tcPr>
            <w:tcW w:w="1440" w:type="dxa"/>
            <w:vAlign w:val="center"/>
          </w:tcPr>
          <w:p w14:paraId="3DA42858"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vAlign w:val="center"/>
          </w:tcPr>
          <w:p w14:paraId="5DAC84C5"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vAlign w:val="center"/>
          </w:tcPr>
          <w:p w14:paraId="3E6E5A60"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c>
          <w:tcPr>
            <w:tcW w:w="1440" w:type="dxa"/>
            <w:vAlign w:val="center"/>
          </w:tcPr>
          <w:p w14:paraId="2A8DE26D" w14:textId="51192732"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50</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r>
      <w:tr w:rsidR="00FD622B" w:rsidRPr="00325B42" w14:paraId="38B47408" w14:textId="77777777" w:rsidTr="00D36C74">
        <w:trPr>
          <w:cantSplit/>
          <w:trHeight w:val="120"/>
        </w:trPr>
        <w:tc>
          <w:tcPr>
            <w:tcW w:w="3366" w:type="dxa"/>
          </w:tcPr>
          <w:p w14:paraId="10EF3F7E" w14:textId="77777777" w:rsidR="00FD622B" w:rsidRPr="00325B42" w:rsidRDefault="00FD622B" w:rsidP="00325B42">
            <w:pPr>
              <w:spacing w:line="240" w:lineRule="auto"/>
              <w:ind w:left="9"/>
              <w:jc w:val="both"/>
              <w:rPr>
                <w:rFonts w:ascii="Arial" w:hAnsi="Arial" w:cs="Arial"/>
                <w:sz w:val="20"/>
                <w:cs/>
              </w:rPr>
            </w:pPr>
            <w:r w:rsidRPr="00325B42">
              <w:rPr>
                <w:rFonts w:ascii="Arial" w:hAnsi="Arial" w:cs="Arial"/>
                <w:sz w:val="20"/>
              </w:rPr>
              <w:t>Issue of shares</w:t>
            </w:r>
          </w:p>
        </w:tc>
        <w:tc>
          <w:tcPr>
            <w:tcW w:w="1440" w:type="dxa"/>
            <w:tcBorders>
              <w:bottom w:val="single" w:sz="4" w:space="0" w:color="auto"/>
            </w:tcBorders>
            <w:vAlign w:val="center"/>
          </w:tcPr>
          <w:p w14:paraId="45637BEC" w14:textId="515E68C1"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25</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vAlign w:val="center"/>
          </w:tcPr>
          <w:p w14:paraId="1495DA96" w14:textId="5B9D4EA3"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25</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vAlign w:val="center"/>
          </w:tcPr>
          <w:p w14:paraId="53EF7BC4" w14:textId="45E2553D"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25</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vAlign w:val="center"/>
          </w:tcPr>
          <w:p w14:paraId="256BEECA" w14:textId="161D2CBB"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25</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r>
      <w:tr w:rsidR="00D36C74" w:rsidRPr="00325B42" w14:paraId="03731A03" w14:textId="77777777" w:rsidTr="00D36C74">
        <w:trPr>
          <w:cantSplit/>
          <w:trHeight w:val="120"/>
        </w:trPr>
        <w:tc>
          <w:tcPr>
            <w:tcW w:w="3366" w:type="dxa"/>
          </w:tcPr>
          <w:p w14:paraId="07CF5831" w14:textId="77777777" w:rsidR="00D36C74" w:rsidRPr="00325B42" w:rsidRDefault="00D36C74" w:rsidP="00325B42">
            <w:pPr>
              <w:spacing w:line="240" w:lineRule="auto"/>
              <w:ind w:left="9"/>
              <w:jc w:val="both"/>
              <w:rPr>
                <w:rFonts w:ascii="Arial" w:hAnsi="Arial" w:cs="Arial"/>
                <w:sz w:val="20"/>
              </w:rPr>
            </w:pPr>
          </w:p>
        </w:tc>
        <w:tc>
          <w:tcPr>
            <w:tcW w:w="1440" w:type="dxa"/>
            <w:tcBorders>
              <w:top w:val="single" w:sz="4" w:space="0" w:color="auto"/>
            </w:tcBorders>
            <w:vAlign w:val="center"/>
          </w:tcPr>
          <w:p w14:paraId="3876F27E"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tcBorders>
            <w:vAlign w:val="center"/>
          </w:tcPr>
          <w:p w14:paraId="4641A96F"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tcBorders>
            <w:vAlign w:val="center"/>
          </w:tcPr>
          <w:p w14:paraId="600DE31C"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tcBorders>
            <w:vAlign w:val="center"/>
          </w:tcPr>
          <w:p w14:paraId="0FCE9692" w14:textId="77777777" w:rsidR="00D36C74" w:rsidRPr="00325B42" w:rsidRDefault="00D36C74" w:rsidP="00EB041F">
            <w:pPr>
              <w:spacing w:line="240" w:lineRule="auto"/>
              <w:ind w:right="-72"/>
              <w:jc w:val="right"/>
              <w:rPr>
                <w:rFonts w:ascii="Arial" w:hAnsi="Arial" w:cs="Arial"/>
                <w:sz w:val="20"/>
                <w:lang w:val="en-US"/>
              </w:rPr>
            </w:pPr>
          </w:p>
        </w:tc>
      </w:tr>
      <w:tr w:rsidR="00FD622B" w:rsidRPr="00325B42" w14:paraId="6B06C688" w14:textId="77777777" w:rsidTr="00D36C74">
        <w:trPr>
          <w:cantSplit/>
          <w:trHeight w:val="120"/>
        </w:trPr>
        <w:tc>
          <w:tcPr>
            <w:tcW w:w="3366" w:type="dxa"/>
          </w:tcPr>
          <w:p w14:paraId="7DD416AB" w14:textId="315FB041" w:rsidR="00FD622B" w:rsidRPr="00325B42" w:rsidRDefault="00FD622B" w:rsidP="00325B42">
            <w:pPr>
              <w:spacing w:line="240" w:lineRule="auto"/>
              <w:ind w:left="9"/>
              <w:jc w:val="both"/>
              <w:rPr>
                <w:rFonts w:ascii="Arial" w:hAnsi="Arial" w:cs="Arial"/>
                <w:sz w:val="20"/>
              </w:rPr>
            </w:pPr>
            <w:r w:rsidRPr="00325B42">
              <w:rPr>
                <w:rFonts w:ascii="Arial" w:hAnsi="Arial" w:cs="Arial"/>
                <w:sz w:val="20"/>
              </w:rPr>
              <w:t xml:space="preserve">At </w:t>
            </w:r>
            <w:r w:rsidR="00016344" w:rsidRPr="00325B42">
              <w:rPr>
                <w:rFonts w:ascii="Arial" w:hAnsi="Arial" w:cs="Arial"/>
                <w:sz w:val="20"/>
              </w:rPr>
              <w:t>31</w:t>
            </w:r>
            <w:r w:rsidRPr="00325B42">
              <w:rPr>
                <w:rFonts w:ascii="Arial" w:hAnsi="Arial" w:cs="Arial"/>
                <w:sz w:val="20"/>
              </w:rPr>
              <w:t xml:space="preserve"> December </w:t>
            </w:r>
            <w:r w:rsidR="00016344" w:rsidRPr="00325B42">
              <w:rPr>
                <w:rFonts w:ascii="Arial" w:hAnsi="Arial" w:cs="Arial"/>
                <w:sz w:val="20"/>
              </w:rPr>
              <w:t>2020</w:t>
            </w:r>
          </w:p>
        </w:tc>
        <w:tc>
          <w:tcPr>
            <w:tcW w:w="1440" w:type="dxa"/>
            <w:tcBorders>
              <w:bottom w:val="single" w:sz="4" w:space="0" w:color="auto"/>
            </w:tcBorders>
            <w:shd w:val="clear" w:color="auto" w:fill="auto"/>
            <w:vAlign w:val="center"/>
          </w:tcPr>
          <w:p w14:paraId="4C768E10" w14:textId="3E9350E3"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shd w:val="clear" w:color="auto" w:fill="auto"/>
            <w:vAlign w:val="center"/>
          </w:tcPr>
          <w:p w14:paraId="7B34E409" w14:textId="02238B2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shd w:val="clear" w:color="auto" w:fill="auto"/>
            <w:vAlign w:val="center"/>
          </w:tcPr>
          <w:p w14:paraId="371D2083" w14:textId="5164751E"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shd w:val="clear" w:color="auto" w:fill="auto"/>
            <w:vAlign w:val="center"/>
          </w:tcPr>
          <w:p w14:paraId="73750326" w14:textId="5FBBA55C"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r>
      <w:tr w:rsidR="00D36C74" w:rsidRPr="00325B42" w14:paraId="7A1562E0" w14:textId="77777777" w:rsidTr="00D36C74">
        <w:trPr>
          <w:cantSplit/>
          <w:trHeight w:val="120"/>
        </w:trPr>
        <w:tc>
          <w:tcPr>
            <w:tcW w:w="3366" w:type="dxa"/>
          </w:tcPr>
          <w:p w14:paraId="555CE0AD" w14:textId="77777777" w:rsidR="00D36C74" w:rsidRPr="00325B42" w:rsidRDefault="00D36C74" w:rsidP="00325B42">
            <w:pPr>
              <w:spacing w:line="240" w:lineRule="auto"/>
              <w:ind w:left="9"/>
              <w:jc w:val="both"/>
              <w:rPr>
                <w:rFonts w:ascii="Arial" w:hAnsi="Arial" w:cs="Arial"/>
                <w:sz w:val="20"/>
              </w:rPr>
            </w:pPr>
          </w:p>
        </w:tc>
        <w:tc>
          <w:tcPr>
            <w:tcW w:w="1440" w:type="dxa"/>
            <w:tcBorders>
              <w:top w:val="single" w:sz="4" w:space="0" w:color="auto"/>
            </w:tcBorders>
            <w:shd w:val="clear" w:color="auto" w:fill="auto"/>
            <w:vAlign w:val="center"/>
          </w:tcPr>
          <w:p w14:paraId="6724221D"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tcBorders>
            <w:shd w:val="clear" w:color="auto" w:fill="auto"/>
            <w:vAlign w:val="center"/>
          </w:tcPr>
          <w:p w14:paraId="703DA77F"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tcBorders>
            <w:shd w:val="clear" w:color="auto" w:fill="auto"/>
            <w:vAlign w:val="center"/>
          </w:tcPr>
          <w:p w14:paraId="084FA1BC"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tcBorders>
            <w:shd w:val="clear" w:color="auto" w:fill="auto"/>
            <w:vAlign w:val="center"/>
          </w:tcPr>
          <w:p w14:paraId="71FC60AB" w14:textId="77777777" w:rsidR="00D36C74" w:rsidRPr="00325B42" w:rsidRDefault="00D36C74" w:rsidP="00EB041F">
            <w:pPr>
              <w:spacing w:line="240" w:lineRule="auto"/>
              <w:ind w:right="-72"/>
              <w:jc w:val="right"/>
              <w:rPr>
                <w:rFonts w:ascii="Arial" w:hAnsi="Arial" w:cs="Arial"/>
                <w:sz w:val="20"/>
                <w:lang w:val="en-US"/>
              </w:rPr>
            </w:pPr>
          </w:p>
        </w:tc>
      </w:tr>
      <w:tr w:rsidR="00FD622B" w:rsidRPr="00325B42" w14:paraId="65EAF178" w14:textId="77777777" w:rsidTr="00D36C74">
        <w:trPr>
          <w:cantSplit/>
          <w:trHeight w:val="120"/>
        </w:trPr>
        <w:tc>
          <w:tcPr>
            <w:tcW w:w="3366" w:type="dxa"/>
          </w:tcPr>
          <w:p w14:paraId="7DFB47D0" w14:textId="01CC0CFC" w:rsidR="00FD622B" w:rsidRPr="00325B42" w:rsidRDefault="00FD622B" w:rsidP="00325B42">
            <w:pPr>
              <w:spacing w:line="240" w:lineRule="auto"/>
              <w:ind w:left="9"/>
              <w:jc w:val="both"/>
              <w:rPr>
                <w:rFonts w:ascii="Arial" w:hAnsi="Arial" w:cs="Arial"/>
                <w:sz w:val="20"/>
              </w:rPr>
            </w:pPr>
            <w:r w:rsidRPr="00325B42">
              <w:rPr>
                <w:rFonts w:ascii="Arial" w:hAnsi="Arial" w:cs="Arial"/>
                <w:sz w:val="20"/>
              </w:rPr>
              <w:t xml:space="preserve">At </w:t>
            </w:r>
            <w:r w:rsidR="00016344" w:rsidRPr="00325B42">
              <w:rPr>
                <w:rFonts w:ascii="Arial" w:hAnsi="Arial" w:cs="Arial"/>
                <w:sz w:val="20"/>
              </w:rPr>
              <w:t>31</w:t>
            </w:r>
            <w:r w:rsidRPr="00325B42">
              <w:rPr>
                <w:rFonts w:ascii="Arial" w:hAnsi="Arial" w:cs="Arial"/>
                <w:sz w:val="20"/>
                <w:cs/>
              </w:rPr>
              <w:t xml:space="preserve"> </w:t>
            </w:r>
            <w:r w:rsidRPr="00325B42">
              <w:rPr>
                <w:rFonts w:ascii="Arial" w:hAnsi="Arial" w:cs="Arial"/>
                <w:sz w:val="20"/>
              </w:rPr>
              <w:t xml:space="preserve">December </w:t>
            </w:r>
            <w:r w:rsidR="00016344" w:rsidRPr="00325B42">
              <w:rPr>
                <w:rFonts w:ascii="Arial" w:hAnsi="Arial" w:cs="Arial"/>
                <w:sz w:val="20"/>
              </w:rPr>
              <w:t>2021</w:t>
            </w:r>
          </w:p>
        </w:tc>
        <w:tc>
          <w:tcPr>
            <w:tcW w:w="1440" w:type="dxa"/>
            <w:tcBorders>
              <w:bottom w:val="single" w:sz="4" w:space="0" w:color="auto"/>
            </w:tcBorders>
            <w:shd w:val="clear" w:color="auto" w:fill="FAFAFA"/>
            <w:vAlign w:val="center"/>
          </w:tcPr>
          <w:p w14:paraId="2BFEF2DF" w14:textId="35FC016F"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shd w:val="clear" w:color="auto" w:fill="FAFAFA"/>
            <w:vAlign w:val="center"/>
          </w:tcPr>
          <w:p w14:paraId="6EB815AC" w14:textId="04C506AF"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shd w:val="clear" w:color="auto" w:fill="FAFAFA"/>
            <w:vAlign w:val="center"/>
          </w:tcPr>
          <w:p w14:paraId="27245E53" w14:textId="6B728B0F"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c>
          <w:tcPr>
            <w:tcW w:w="1440" w:type="dxa"/>
            <w:tcBorders>
              <w:bottom w:val="single" w:sz="4" w:space="0" w:color="auto"/>
            </w:tcBorders>
            <w:shd w:val="clear" w:color="auto" w:fill="FAFAFA"/>
            <w:vAlign w:val="center"/>
          </w:tcPr>
          <w:p w14:paraId="39434CED" w14:textId="538F95E6"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r w:rsidR="00FD622B" w:rsidRPr="00325B42">
              <w:rPr>
                <w:rFonts w:ascii="Arial" w:hAnsi="Arial" w:cs="Arial"/>
                <w:sz w:val="20"/>
              </w:rPr>
              <w:t>,</w:t>
            </w:r>
            <w:r w:rsidRPr="00325B42">
              <w:rPr>
                <w:rFonts w:ascii="Arial" w:hAnsi="Arial" w:cs="Arial"/>
                <w:sz w:val="20"/>
              </w:rPr>
              <w:t>000</w:t>
            </w:r>
          </w:p>
        </w:tc>
      </w:tr>
    </w:tbl>
    <w:p w14:paraId="33283661" w14:textId="77777777" w:rsidR="00FD622B" w:rsidRPr="00325B42" w:rsidRDefault="00FD622B" w:rsidP="00325B42">
      <w:pPr>
        <w:spacing w:line="240" w:lineRule="auto"/>
        <w:jc w:val="both"/>
        <w:rPr>
          <w:rFonts w:ascii="Arial" w:eastAsia="Times New Roman" w:hAnsi="Arial" w:cs="Arial"/>
          <w:sz w:val="20"/>
        </w:rPr>
      </w:pPr>
    </w:p>
    <w:p w14:paraId="0F98783E" w14:textId="5E6F376B" w:rsidR="00722182" w:rsidRPr="00325B42" w:rsidRDefault="00722182" w:rsidP="00325B42">
      <w:pPr>
        <w:spacing w:line="240" w:lineRule="auto"/>
        <w:jc w:val="both"/>
        <w:rPr>
          <w:rFonts w:ascii="Arial" w:eastAsia="Times New Roman" w:hAnsi="Arial" w:cs="Arial"/>
          <w:sz w:val="20"/>
        </w:rPr>
      </w:pPr>
      <w:r w:rsidRPr="00325B42">
        <w:rPr>
          <w:rFonts w:ascii="Arial" w:eastAsia="Times New Roman" w:hAnsi="Arial" w:cs="Arial"/>
          <w:sz w:val="20"/>
        </w:rPr>
        <w:t xml:space="preserve">At the </w:t>
      </w:r>
      <w:r w:rsidR="00E217BE" w:rsidRPr="00325B42">
        <w:rPr>
          <w:rFonts w:ascii="Arial" w:eastAsia="Times New Roman" w:hAnsi="Arial" w:cs="Arial"/>
          <w:sz w:val="20"/>
        </w:rPr>
        <w:t>B</w:t>
      </w:r>
      <w:r w:rsidRPr="00325B42">
        <w:rPr>
          <w:rFonts w:ascii="Arial" w:eastAsia="Times New Roman" w:hAnsi="Arial" w:cs="Arial"/>
          <w:sz w:val="20"/>
        </w:rPr>
        <w:t>oard of director meeting</w:t>
      </w:r>
      <w:r w:rsidR="00E217BE" w:rsidRPr="00325B42">
        <w:rPr>
          <w:rFonts w:ascii="Arial" w:eastAsia="Times New Roman" w:hAnsi="Arial" w:cs="Arial"/>
          <w:sz w:val="20"/>
        </w:rPr>
        <w:t xml:space="preserve"> no.</w:t>
      </w:r>
      <w:r w:rsidRPr="00325B42">
        <w:rPr>
          <w:rFonts w:ascii="Arial" w:eastAsia="Times New Roman" w:hAnsi="Arial" w:cs="Arial"/>
          <w:sz w:val="20"/>
        </w:rPr>
        <w:t xml:space="preserve"> </w:t>
      </w:r>
      <w:r w:rsidR="00016344" w:rsidRPr="00325B42">
        <w:rPr>
          <w:rFonts w:ascii="Arial" w:eastAsia="Times New Roman" w:hAnsi="Arial" w:cs="Arial"/>
          <w:sz w:val="20"/>
        </w:rPr>
        <w:t>4</w:t>
      </w:r>
      <w:r w:rsidRPr="00325B42">
        <w:rPr>
          <w:rFonts w:ascii="Arial" w:eastAsia="Times New Roman" w:hAnsi="Arial" w:cs="Arial"/>
          <w:sz w:val="20"/>
        </w:rPr>
        <w:t>/</w:t>
      </w:r>
      <w:r w:rsidR="00016344" w:rsidRPr="00325B42">
        <w:rPr>
          <w:rFonts w:ascii="Arial" w:eastAsia="Times New Roman" w:hAnsi="Arial" w:cs="Arial"/>
          <w:sz w:val="20"/>
        </w:rPr>
        <w:t>2020</w:t>
      </w:r>
      <w:r w:rsidRPr="00325B42">
        <w:rPr>
          <w:rFonts w:ascii="Arial" w:eastAsia="Times New Roman" w:hAnsi="Arial" w:cs="Arial"/>
          <w:sz w:val="20"/>
        </w:rPr>
        <w:t xml:space="preserve"> on </w:t>
      </w:r>
      <w:r w:rsidR="00016344" w:rsidRPr="00325B42">
        <w:rPr>
          <w:rFonts w:ascii="Arial" w:eastAsia="Times New Roman" w:hAnsi="Arial" w:cs="Arial"/>
          <w:sz w:val="20"/>
        </w:rPr>
        <w:t>31</w:t>
      </w:r>
      <w:r w:rsidRPr="00325B42">
        <w:rPr>
          <w:rFonts w:ascii="Arial" w:eastAsia="Times New Roman" w:hAnsi="Arial" w:cs="Arial"/>
          <w:sz w:val="20"/>
        </w:rPr>
        <w:t xml:space="preserve"> October </w:t>
      </w:r>
      <w:r w:rsidR="00016344" w:rsidRPr="00325B42">
        <w:rPr>
          <w:rFonts w:ascii="Arial" w:eastAsia="Times New Roman" w:hAnsi="Arial" w:cs="Arial"/>
          <w:sz w:val="20"/>
        </w:rPr>
        <w:t>2020</w:t>
      </w:r>
      <w:r w:rsidRPr="00325B42">
        <w:rPr>
          <w:rFonts w:ascii="Arial" w:eastAsia="Times New Roman" w:hAnsi="Arial" w:cs="Arial"/>
          <w:sz w:val="20"/>
        </w:rPr>
        <w:t xml:space="preserve">, it approved for </w:t>
      </w:r>
      <w:r w:rsidR="00CF6211" w:rsidRPr="00325B42">
        <w:rPr>
          <w:rFonts w:ascii="Arial" w:eastAsia="Times New Roman" w:hAnsi="Arial" w:cs="Arial"/>
          <w:sz w:val="20"/>
        </w:rPr>
        <w:t xml:space="preserve">additional call-up </w:t>
      </w:r>
      <w:r w:rsidRPr="00325B42">
        <w:rPr>
          <w:rFonts w:ascii="Arial" w:eastAsia="Times New Roman" w:hAnsi="Arial" w:cs="Arial"/>
          <w:sz w:val="20"/>
        </w:rPr>
        <w:t xml:space="preserve">share capital </w:t>
      </w:r>
      <w:r w:rsidR="00CF6211" w:rsidRPr="00325B42">
        <w:rPr>
          <w:rFonts w:ascii="Arial" w:eastAsia="Times New Roman" w:hAnsi="Arial" w:cs="Arial"/>
          <w:sz w:val="20"/>
        </w:rPr>
        <w:t>of</w:t>
      </w:r>
      <w:r w:rsidRPr="00325B42">
        <w:rPr>
          <w:rFonts w:ascii="Arial" w:eastAsia="Times New Roman" w:hAnsi="Arial" w:cs="Arial"/>
          <w:sz w:val="20"/>
        </w:rPr>
        <w:t xml:space="preserve"> </w:t>
      </w:r>
      <w:r w:rsidR="00016344" w:rsidRPr="00325B42">
        <w:rPr>
          <w:rFonts w:ascii="Arial" w:eastAsia="Times New Roman" w:hAnsi="Arial" w:cs="Arial"/>
          <w:sz w:val="20"/>
        </w:rPr>
        <w:t>140</w:t>
      </w:r>
      <w:r w:rsidRPr="00325B42">
        <w:rPr>
          <w:rFonts w:ascii="Arial" w:eastAsia="Times New Roman" w:hAnsi="Arial" w:cs="Arial"/>
          <w:sz w:val="20"/>
        </w:rPr>
        <w:t>,</w:t>
      </w:r>
      <w:r w:rsidR="00016344" w:rsidRPr="00325B42">
        <w:rPr>
          <w:rFonts w:ascii="Arial" w:eastAsia="Times New Roman" w:hAnsi="Arial" w:cs="Arial"/>
          <w:sz w:val="20"/>
        </w:rPr>
        <w:t>000</w:t>
      </w:r>
      <w:r w:rsidRPr="00325B42">
        <w:rPr>
          <w:rFonts w:ascii="Arial" w:eastAsia="Times New Roman" w:hAnsi="Arial" w:cs="Arial"/>
          <w:sz w:val="20"/>
        </w:rPr>
        <w:t xml:space="preserve"> shares at </w:t>
      </w:r>
      <w:r w:rsidR="00016344" w:rsidRPr="00325B42">
        <w:rPr>
          <w:rFonts w:ascii="Arial" w:eastAsia="Times New Roman" w:hAnsi="Arial" w:cs="Arial"/>
          <w:sz w:val="20"/>
        </w:rPr>
        <w:t>357</w:t>
      </w:r>
      <w:r w:rsidRPr="00325B42">
        <w:rPr>
          <w:rFonts w:ascii="Arial" w:eastAsia="Times New Roman" w:hAnsi="Arial" w:cs="Arial"/>
          <w:sz w:val="20"/>
        </w:rPr>
        <w:t>.</w:t>
      </w:r>
      <w:r w:rsidR="00016344" w:rsidRPr="00325B42">
        <w:rPr>
          <w:rFonts w:ascii="Arial" w:eastAsia="Times New Roman" w:hAnsi="Arial" w:cs="Arial"/>
          <w:sz w:val="20"/>
        </w:rPr>
        <w:t>1429</w:t>
      </w:r>
      <w:r w:rsidRPr="00325B42">
        <w:rPr>
          <w:rFonts w:ascii="Arial" w:eastAsia="Times New Roman" w:hAnsi="Arial" w:cs="Arial"/>
          <w:sz w:val="20"/>
        </w:rPr>
        <w:t xml:space="preserve"> Baht </w:t>
      </w:r>
      <w:r w:rsidR="00E217BE" w:rsidRPr="00325B42">
        <w:rPr>
          <w:rFonts w:ascii="Arial" w:eastAsia="Times New Roman" w:hAnsi="Arial" w:cs="Arial"/>
          <w:sz w:val="20"/>
        </w:rPr>
        <w:t>per</w:t>
      </w:r>
      <w:r w:rsidRPr="00325B42">
        <w:rPr>
          <w:rFonts w:ascii="Arial" w:eastAsia="Times New Roman" w:hAnsi="Arial" w:cs="Arial"/>
          <w:sz w:val="20"/>
        </w:rPr>
        <w:t xml:space="preserve"> share, totalling Baht </w:t>
      </w:r>
      <w:r w:rsidR="00016344" w:rsidRPr="00325B42">
        <w:rPr>
          <w:rFonts w:ascii="Arial" w:eastAsia="Times New Roman" w:hAnsi="Arial" w:cs="Arial"/>
          <w:sz w:val="20"/>
        </w:rPr>
        <w:t>50</w:t>
      </w:r>
      <w:r w:rsidRPr="00325B42">
        <w:rPr>
          <w:rFonts w:ascii="Arial" w:eastAsia="Times New Roman" w:hAnsi="Arial" w:cs="Arial"/>
          <w:sz w:val="20"/>
        </w:rPr>
        <w:t xml:space="preserve"> million. This results to paid up share capital </w:t>
      </w:r>
      <w:r w:rsidR="00016344" w:rsidRPr="00325B42">
        <w:rPr>
          <w:rFonts w:ascii="Arial" w:eastAsia="Times New Roman" w:hAnsi="Arial" w:cs="Arial"/>
          <w:sz w:val="20"/>
        </w:rPr>
        <w:t>200</w:t>
      </w:r>
      <w:r w:rsidRPr="00325B42">
        <w:rPr>
          <w:rFonts w:ascii="Arial" w:eastAsia="Times New Roman" w:hAnsi="Arial" w:cs="Arial"/>
          <w:sz w:val="20"/>
        </w:rPr>
        <w:t>,</w:t>
      </w:r>
      <w:r w:rsidR="00016344" w:rsidRPr="00325B42">
        <w:rPr>
          <w:rFonts w:ascii="Arial" w:eastAsia="Times New Roman" w:hAnsi="Arial" w:cs="Arial"/>
          <w:sz w:val="20"/>
        </w:rPr>
        <w:t>000</w:t>
      </w:r>
      <w:r w:rsidRPr="00325B42">
        <w:rPr>
          <w:rFonts w:ascii="Arial" w:eastAsia="Times New Roman" w:hAnsi="Arial" w:cs="Arial"/>
          <w:sz w:val="20"/>
        </w:rPr>
        <w:t xml:space="preserve"> shares at </w:t>
      </w:r>
      <w:r w:rsidR="00E217BE" w:rsidRPr="00325B42">
        <w:rPr>
          <w:rFonts w:ascii="Arial" w:eastAsia="Times New Roman" w:hAnsi="Arial" w:cs="Arial"/>
          <w:sz w:val="20"/>
        </w:rPr>
        <w:t xml:space="preserve">per rate of </w:t>
      </w:r>
      <w:r w:rsidR="00016344" w:rsidRPr="00325B42">
        <w:rPr>
          <w:rFonts w:ascii="Arial" w:eastAsia="Times New Roman" w:hAnsi="Arial" w:cs="Arial"/>
          <w:sz w:val="20"/>
        </w:rPr>
        <w:t>1</w:t>
      </w:r>
      <w:r w:rsidRPr="00325B42">
        <w:rPr>
          <w:rFonts w:ascii="Arial" w:eastAsia="Times New Roman" w:hAnsi="Arial" w:cs="Arial"/>
          <w:sz w:val="20"/>
        </w:rPr>
        <w:t>,</w:t>
      </w:r>
      <w:r w:rsidR="00016344" w:rsidRPr="00325B42">
        <w:rPr>
          <w:rFonts w:ascii="Arial" w:eastAsia="Times New Roman" w:hAnsi="Arial" w:cs="Arial"/>
          <w:sz w:val="20"/>
        </w:rPr>
        <w:t>000</w:t>
      </w:r>
      <w:r w:rsidRPr="00325B42">
        <w:rPr>
          <w:rFonts w:ascii="Arial" w:eastAsia="Times New Roman" w:hAnsi="Arial" w:cs="Arial"/>
          <w:sz w:val="20"/>
        </w:rPr>
        <w:t xml:space="preserve"> Baht </w:t>
      </w:r>
      <w:r w:rsidR="00E217BE" w:rsidRPr="00325B42">
        <w:rPr>
          <w:rFonts w:ascii="Arial" w:eastAsia="Times New Roman" w:hAnsi="Arial" w:cs="Arial"/>
          <w:sz w:val="20"/>
        </w:rPr>
        <w:t>per</w:t>
      </w:r>
      <w:r w:rsidRPr="00325B42">
        <w:rPr>
          <w:rFonts w:ascii="Arial" w:eastAsia="Times New Roman" w:hAnsi="Arial" w:cs="Arial"/>
          <w:sz w:val="20"/>
        </w:rPr>
        <w:t xml:space="preserve"> share, totalling Baht </w:t>
      </w:r>
      <w:r w:rsidR="00016344" w:rsidRPr="00325B42">
        <w:rPr>
          <w:rFonts w:ascii="Arial" w:eastAsia="Times New Roman" w:hAnsi="Arial" w:cs="Arial"/>
          <w:sz w:val="20"/>
        </w:rPr>
        <w:t>200</w:t>
      </w:r>
      <w:r w:rsidRPr="00325B42">
        <w:rPr>
          <w:rFonts w:ascii="Arial" w:eastAsia="Times New Roman" w:hAnsi="Arial" w:cs="Arial"/>
          <w:sz w:val="20"/>
        </w:rPr>
        <w:t xml:space="preserve"> million.</w:t>
      </w:r>
    </w:p>
    <w:p w14:paraId="26485CA8" w14:textId="77777777" w:rsidR="00492466" w:rsidRPr="00325B42" w:rsidRDefault="00492466" w:rsidP="00325B42">
      <w:pPr>
        <w:spacing w:line="240" w:lineRule="auto"/>
        <w:jc w:val="both"/>
        <w:rPr>
          <w:rFonts w:ascii="Arial" w:eastAsia="Times New Roman" w:hAnsi="Arial" w:cs="Arial"/>
          <w:sz w:val="20"/>
        </w:rPr>
      </w:pPr>
    </w:p>
    <w:p w14:paraId="28BAE668" w14:textId="220CFF93" w:rsidR="00FD622B" w:rsidRPr="00325B42" w:rsidRDefault="00492466" w:rsidP="00325B42">
      <w:pPr>
        <w:spacing w:line="240" w:lineRule="auto"/>
        <w:jc w:val="both"/>
        <w:rPr>
          <w:rFonts w:ascii="Arial" w:eastAsia="Times New Roman" w:hAnsi="Arial" w:cs="Arial"/>
          <w:sz w:val="20"/>
        </w:rPr>
      </w:pPr>
      <w:r w:rsidRPr="00325B42">
        <w:rPr>
          <w:rFonts w:ascii="Arial" w:eastAsia="Times New Roman" w:hAnsi="Arial" w:cs="Arial"/>
          <w:sz w:val="20"/>
        </w:rPr>
        <w:t>At the Extra-ordinary shareholder meeting</w:t>
      </w:r>
      <w:r w:rsidR="00E217BE" w:rsidRPr="00325B42">
        <w:rPr>
          <w:rFonts w:ascii="Arial" w:eastAsia="Times New Roman" w:hAnsi="Arial" w:cs="Arial"/>
          <w:sz w:val="20"/>
        </w:rPr>
        <w:t xml:space="preserve"> no.</w:t>
      </w:r>
      <w:r w:rsidRPr="00325B42">
        <w:rPr>
          <w:rFonts w:ascii="Arial" w:eastAsia="Times New Roman" w:hAnsi="Arial" w:cs="Arial"/>
          <w:sz w:val="20"/>
        </w:rPr>
        <w:t xml:space="preserve"> </w:t>
      </w:r>
      <w:r w:rsidR="00016344" w:rsidRPr="00325B42">
        <w:rPr>
          <w:rFonts w:ascii="Arial" w:eastAsia="Times New Roman" w:hAnsi="Arial" w:cs="Arial"/>
          <w:sz w:val="20"/>
        </w:rPr>
        <w:t>1</w:t>
      </w:r>
      <w:r w:rsidRPr="00325B42">
        <w:rPr>
          <w:rFonts w:ascii="Arial" w:eastAsia="Times New Roman" w:hAnsi="Arial" w:cs="Arial"/>
          <w:sz w:val="20"/>
          <w:cs/>
        </w:rPr>
        <w:t>/</w:t>
      </w:r>
      <w:r w:rsidR="00016344" w:rsidRPr="00325B42">
        <w:rPr>
          <w:rFonts w:ascii="Arial" w:eastAsia="Times New Roman" w:hAnsi="Arial" w:cs="Arial"/>
          <w:sz w:val="20"/>
        </w:rPr>
        <w:t>2020</w:t>
      </w:r>
      <w:r w:rsidRPr="00325B42">
        <w:rPr>
          <w:rFonts w:ascii="Arial" w:eastAsia="Times New Roman" w:hAnsi="Arial" w:cs="Arial"/>
          <w:sz w:val="20"/>
        </w:rPr>
        <w:t xml:space="preserve"> on </w:t>
      </w:r>
      <w:r w:rsidR="00016344" w:rsidRPr="00325B42">
        <w:rPr>
          <w:rFonts w:ascii="Arial" w:eastAsia="Times New Roman" w:hAnsi="Arial" w:cs="Arial"/>
          <w:sz w:val="20"/>
        </w:rPr>
        <w:t>16</w:t>
      </w:r>
      <w:r w:rsidRPr="00325B42">
        <w:rPr>
          <w:rFonts w:ascii="Arial" w:eastAsia="Times New Roman" w:hAnsi="Arial" w:cs="Arial"/>
          <w:sz w:val="20"/>
        </w:rPr>
        <w:t xml:space="preserve"> November </w:t>
      </w:r>
      <w:r w:rsidR="00016344" w:rsidRPr="00325B42">
        <w:rPr>
          <w:rFonts w:ascii="Arial" w:eastAsia="Times New Roman" w:hAnsi="Arial" w:cs="Arial"/>
          <w:sz w:val="20"/>
        </w:rPr>
        <w:t>2020</w:t>
      </w:r>
      <w:r w:rsidRPr="00325B42">
        <w:rPr>
          <w:rFonts w:ascii="Arial" w:eastAsia="Times New Roman" w:hAnsi="Arial" w:cs="Arial"/>
          <w:sz w:val="20"/>
        </w:rPr>
        <w:t xml:space="preserve">, it approved an </w:t>
      </w:r>
      <w:r w:rsidR="00CF6211" w:rsidRPr="00325B42">
        <w:rPr>
          <w:rFonts w:ascii="Arial" w:eastAsia="Times New Roman" w:hAnsi="Arial" w:cs="Arial"/>
          <w:sz w:val="20"/>
        </w:rPr>
        <w:t>increase of</w:t>
      </w:r>
      <w:r w:rsidRPr="00325B42">
        <w:rPr>
          <w:rFonts w:ascii="Arial" w:eastAsia="Times New Roman" w:hAnsi="Arial" w:cs="Arial"/>
          <w:sz w:val="20"/>
        </w:rPr>
        <w:t xml:space="preserve"> share capital from </w:t>
      </w:r>
      <w:r w:rsidR="00CF6211" w:rsidRPr="00325B42">
        <w:rPr>
          <w:rFonts w:ascii="Arial" w:eastAsia="Times New Roman" w:hAnsi="Arial" w:cs="Arial"/>
          <w:sz w:val="20"/>
        </w:rPr>
        <w:t>B</w:t>
      </w:r>
      <w:r w:rsidRPr="00325B42">
        <w:rPr>
          <w:rFonts w:ascii="Arial" w:eastAsia="Times New Roman" w:hAnsi="Arial" w:cs="Arial"/>
          <w:sz w:val="20"/>
        </w:rPr>
        <w:t xml:space="preserve">aht </w:t>
      </w:r>
      <w:r w:rsidR="00016344" w:rsidRPr="00325B42">
        <w:rPr>
          <w:rFonts w:ascii="Arial" w:eastAsia="Times New Roman" w:hAnsi="Arial" w:cs="Arial"/>
          <w:sz w:val="20"/>
        </w:rPr>
        <w:t>200</w:t>
      </w:r>
      <w:r w:rsidRPr="00325B42">
        <w:rPr>
          <w:rFonts w:ascii="Arial" w:eastAsia="Times New Roman" w:hAnsi="Arial" w:cs="Arial"/>
          <w:sz w:val="20"/>
        </w:rPr>
        <w:t xml:space="preserve"> million to </w:t>
      </w:r>
      <w:r w:rsidR="00CF6211" w:rsidRPr="00325B42">
        <w:rPr>
          <w:rFonts w:ascii="Arial" w:eastAsia="Times New Roman" w:hAnsi="Arial" w:cs="Arial"/>
          <w:sz w:val="20"/>
        </w:rPr>
        <w:t>B</w:t>
      </w:r>
      <w:r w:rsidRPr="00325B42">
        <w:rPr>
          <w:rFonts w:ascii="Arial" w:eastAsia="Times New Roman" w:hAnsi="Arial" w:cs="Arial"/>
          <w:sz w:val="20"/>
        </w:rPr>
        <w:t xml:space="preserve">aht </w:t>
      </w:r>
      <w:r w:rsidR="00016344" w:rsidRPr="00325B42">
        <w:rPr>
          <w:rFonts w:ascii="Arial" w:eastAsia="Times New Roman" w:hAnsi="Arial" w:cs="Arial"/>
          <w:sz w:val="20"/>
        </w:rPr>
        <w:t>225</w:t>
      </w:r>
      <w:r w:rsidRPr="00325B42">
        <w:rPr>
          <w:rFonts w:ascii="Arial" w:eastAsia="Times New Roman" w:hAnsi="Arial" w:cs="Arial"/>
          <w:sz w:val="20"/>
        </w:rPr>
        <w:t xml:space="preserve"> million by issuing new share capital </w:t>
      </w:r>
      <w:r w:rsidR="00016344" w:rsidRPr="00325B42">
        <w:rPr>
          <w:rFonts w:ascii="Arial" w:eastAsia="Times New Roman" w:hAnsi="Arial" w:cs="Arial"/>
          <w:sz w:val="20"/>
        </w:rPr>
        <w:t>25</w:t>
      </w:r>
      <w:r w:rsidRPr="00325B42">
        <w:rPr>
          <w:rFonts w:ascii="Arial" w:eastAsia="Times New Roman" w:hAnsi="Arial" w:cs="Arial"/>
          <w:sz w:val="20"/>
          <w:cs/>
        </w:rPr>
        <w:t>,</w:t>
      </w:r>
      <w:r w:rsidR="00016344" w:rsidRPr="00325B42">
        <w:rPr>
          <w:rFonts w:ascii="Arial" w:eastAsia="Times New Roman" w:hAnsi="Arial" w:cs="Arial"/>
          <w:sz w:val="20"/>
        </w:rPr>
        <w:t>000</w:t>
      </w:r>
      <w:r w:rsidRPr="00325B42">
        <w:rPr>
          <w:rFonts w:ascii="Arial" w:eastAsia="Times New Roman" w:hAnsi="Arial" w:cs="Arial"/>
          <w:sz w:val="20"/>
        </w:rPr>
        <w:t xml:space="preserve"> shares at </w:t>
      </w:r>
      <w:r w:rsidR="00E217BE" w:rsidRPr="00325B42">
        <w:rPr>
          <w:rFonts w:ascii="Arial" w:eastAsia="Times New Roman" w:hAnsi="Arial" w:cs="Arial"/>
          <w:sz w:val="20"/>
        </w:rPr>
        <w:t xml:space="preserve">par rate of </w:t>
      </w:r>
      <w:r w:rsidR="00016344" w:rsidRPr="00325B42">
        <w:rPr>
          <w:rFonts w:ascii="Arial" w:eastAsia="Times New Roman" w:hAnsi="Arial" w:cs="Arial"/>
          <w:sz w:val="20"/>
        </w:rPr>
        <w:t>1</w:t>
      </w:r>
      <w:r w:rsidRPr="00325B42">
        <w:rPr>
          <w:rFonts w:ascii="Arial" w:eastAsia="Times New Roman" w:hAnsi="Arial" w:cs="Arial"/>
          <w:sz w:val="20"/>
        </w:rPr>
        <w:t>,</w:t>
      </w:r>
      <w:r w:rsidR="00016344" w:rsidRPr="00325B42">
        <w:rPr>
          <w:rFonts w:ascii="Arial" w:eastAsia="Times New Roman" w:hAnsi="Arial" w:cs="Arial"/>
          <w:sz w:val="20"/>
        </w:rPr>
        <w:t>000</w:t>
      </w:r>
      <w:r w:rsidRPr="00325B42">
        <w:rPr>
          <w:rFonts w:ascii="Arial" w:eastAsia="Times New Roman" w:hAnsi="Arial" w:cs="Arial"/>
          <w:sz w:val="20"/>
        </w:rPr>
        <w:t xml:space="preserve"> Baht </w:t>
      </w:r>
      <w:r w:rsidR="00E217BE" w:rsidRPr="00325B42">
        <w:rPr>
          <w:rFonts w:ascii="Arial" w:eastAsia="Times New Roman" w:hAnsi="Arial" w:cs="Arial"/>
          <w:sz w:val="20"/>
        </w:rPr>
        <w:t>per</w:t>
      </w:r>
      <w:r w:rsidRPr="00325B42">
        <w:rPr>
          <w:rFonts w:ascii="Arial" w:eastAsia="Times New Roman" w:hAnsi="Arial" w:cs="Arial"/>
          <w:sz w:val="20"/>
        </w:rPr>
        <w:t xml:space="preserve"> share. The </w:t>
      </w:r>
      <w:r w:rsidR="00A5752E" w:rsidRPr="00325B42">
        <w:rPr>
          <w:rFonts w:ascii="Arial" w:eastAsia="Times New Roman" w:hAnsi="Arial" w:cs="Arial"/>
          <w:sz w:val="20"/>
        </w:rPr>
        <w:t>shares are fully paid up</w:t>
      </w:r>
      <w:r w:rsidRPr="00325B42">
        <w:rPr>
          <w:rFonts w:ascii="Arial" w:eastAsia="Times New Roman" w:hAnsi="Arial" w:cs="Arial"/>
          <w:sz w:val="20"/>
        </w:rPr>
        <w:t xml:space="preserve"> on </w:t>
      </w:r>
      <w:r w:rsidR="00016344" w:rsidRPr="00325B42">
        <w:rPr>
          <w:rFonts w:ascii="Arial" w:eastAsia="Times New Roman" w:hAnsi="Arial" w:cs="Arial"/>
          <w:sz w:val="20"/>
        </w:rPr>
        <w:t>16</w:t>
      </w:r>
      <w:r w:rsidRPr="00325B42">
        <w:rPr>
          <w:rFonts w:ascii="Arial" w:eastAsia="Times New Roman" w:hAnsi="Arial" w:cs="Arial"/>
          <w:sz w:val="20"/>
        </w:rPr>
        <w:t xml:space="preserve"> November </w:t>
      </w:r>
      <w:r w:rsidR="00016344" w:rsidRPr="00325B42">
        <w:rPr>
          <w:rFonts w:ascii="Arial" w:eastAsia="Times New Roman" w:hAnsi="Arial" w:cs="Arial"/>
          <w:sz w:val="20"/>
        </w:rPr>
        <w:t>2020</w:t>
      </w:r>
      <w:r w:rsidRPr="00325B42">
        <w:rPr>
          <w:rFonts w:ascii="Arial" w:eastAsia="Times New Roman" w:hAnsi="Arial" w:cs="Arial"/>
          <w:sz w:val="20"/>
          <w:cs/>
        </w:rPr>
        <w:t xml:space="preserve">. </w:t>
      </w:r>
      <w:r w:rsidRPr="00325B42">
        <w:rPr>
          <w:rFonts w:ascii="Arial" w:eastAsia="Times New Roman" w:hAnsi="Arial" w:cs="Arial"/>
          <w:sz w:val="20"/>
        </w:rPr>
        <w:t xml:space="preserve">The </w:t>
      </w:r>
      <w:r w:rsidR="00A5752E" w:rsidRPr="00325B42">
        <w:rPr>
          <w:rFonts w:ascii="Arial" w:eastAsia="Times New Roman" w:hAnsi="Arial" w:cs="Arial"/>
          <w:sz w:val="20"/>
        </w:rPr>
        <w:t>C</w:t>
      </w:r>
      <w:r w:rsidRPr="00325B42">
        <w:rPr>
          <w:rFonts w:ascii="Arial" w:eastAsia="Times New Roman" w:hAnsi="Arial" w:cs="Arial"/>
          <w:sz w:val="20"/>
        </w:rPr>
        <w:t xml:space="preserve">ompany registered the additional share capital with the </w:t>
      </w:r>
      <w:r w:rsidR="009F47AA" w:rsidRPr="00325B42">
        <w:rPr>
          <w:rFonts w:ascii="Arial" w:eastAsia="Times New Roman" w:hAnsi="Arial" w:cs="Arial"/>
          <w:sz w:val="20"/>
        </w:rPr>
        <w:t>M</w:t>
      </w:r>
      <w:r w:rsidRPr="00325B42">
        <w:rPr>
          <w:rFonts w:ascii="Arial" w:eastAsia="Times New Roman" w:hAnsi="Arial" w:cs="Arial"/>
          <w:sz w:val="20"/>
        </w:rPr>
        <w:t xml:space="preserve">inistry of </w:t>
      </w:r>
      <w:r w:rsidR="009F47AA" w:rsidRPr="00325B42">
        <w:rPr>
          <w:rFonts w:ascii="Arial" w:eastAsia="Times New Roman" w:hAnsi="Arial" w:cs="Arial"/>
          <w:sz w:val="20"/>
        </w:rPr>
        <w:t>C</w:t>
      </w:r>
      <w:r w:rsidRPr="00325B42">
        <w:rPr>
          <w:rFonts w:ascii="Arial" w:eastAsia="Times New Roman" w:hAnsi="Arial" w:cs="Arial"/>
          <w:sz w:val="20"/>
        </w:rPr>
        <w:t>ommerce on the same date.</w:t>
      </w:r>
      <w:r w:rsidR="00FD622B" w:rsidRPr="00325B42">
        <w:rPr>
          <w:rFonts w:ascii="Arial" w:eastAsia="Times New Roman" w:hAnsi="Arial" w:cs="Arial"/>
          <w:sz w:val="20"/>
          <w:cs/>
        </w:rPr>
        <w:t xml:space="preserve"> </w:t>
      </w:r>
    </w:p>
    <w:p w14:paraId="30E67C38" w14:textId="77777777" w:rsidR="00FD622B" w:rsidRPr="00325B42" w:rsidRDefault="00FD622B" w:rsidP="00325B42">
      <w:pPr>
        <w:spacing w:line="240" w:lineRule="auto"/>
        <w:jc w:val="both"/>
        <w:rPr>
          <w:rFonts w:ascii="Arial" w:hAnsi="Arial" w:cs="Arial"/>
          <w:sz w:val="20"/>
          <w:cs/>
        </w:rPr>
      </w:pPr>
    </w:p>
    <w:p w14:paraId="15384983" w14:textId="77777777" w:rsidR="00FD622B" w:rsidRPr="00325B42" w:rsidRDefault="00FD622B" w:rsidP="00325B42">
      <w:pPr>
        <w:spacing w:line="240" w:lineRule="auto"/>
        <w:ind w:left="540" w:hanging="540"/>
        <w:jc w:val="both"/>
        <w:rPr>
          <w:rFonts w:ascii="Arial" w:hAnsi="Arial" w:cs="Arial"/>
          <w:sz w:val="20"/>
        </w:rPr>
      </w:pPr>
    </w:p>
    <w:tbl>
      <w:tblPr>
        <w:tblW w:w="9045" w:type="dxa"/>
        <w:shd w:val="clear" w:color="auto" w:fill="FFA543"/>
        <w:tblLook w:val="04A0" w:firstRow="1" w:lastRow="0" w:firstColumn="1" w:lastColumn="0" w:noHBand="0" w:noVBand="1"/>
      </w:tblPr>
      <w:tblGrid>
        <w:gridCol w:w="9045"/>
      </w:tblGrid>
      <w:tr w:rsidR="00FD622B" w:rsidRPr="00325B42" w14:paraId="7162C5C2" w14:textId="77777777" w:rsidTr="00FD622B">
        <w:trPr>
          <w:trHeight w:val="386"/>
        </w:trPr>
        <w:tc>
          <w:tcPr>
            <w:tcW w:w="9045" w:type="dxa"/>
            <w:shd w:val="clear" w:color="auto" w:fill="FFA543"/>
            <w:vAlign w:val="center"/>
          </w:tcPr>
          <w:p w14:paraId="2B68DFE9" w14:textId="675F3854" w:rsidR="00FD622B" w:rsidRPr="00325B42" w:rsidRDefault="00016344" w:rsidP="00325B42">
            <w:pPr>
              <w:spacing w:line="240" w:lineRule="auto"/>
              <w:ind w:left="432" w:hanging="432"/>
              <w:jc w:val="both"/>
              <w:rPr>
                <w:rFonts w:ascii="Arial" w:hAnsi="Arial" w:cs="Arial"/>
                <w:b/>
                <w:bCs/>
                <w:sz w:val="20"/>
                <w:cs/>
              </w:rPr>
            </w:pPr>
            <w:r w:rsidRPr="00325B42">
              <w:rPr>
                <w:rFonts w:ascii="Arial" w:hAnsi="Arial" w:cs="Arial"/>
                <w:b/>
                <w:bCs/>
                <w:color w:val="FFFFFF"/>
                <w:sz w:val="20"/>
                <w:lang w:eastAsia="th-TH"/>
              </w:rPr>
              <w:t>26</w:t>
            </w:r>
            <w:r w:rsidR="00FD622B" w:rsidRPr="00325B42">
              <w:rPr>
                <w:rFonts w:ascii="Arial" w:hAnsi="Arial" w:cs="Arial"/>
                <w:b/>
                <w:bCs/>
                <w:color w:val="FFFFFF"/>
                <w:sz w:val="20"/>
                <w:lang w:eastAsia="th-TH"/>
              </w:rPr>
              <w:t xml:space="preserve"> </w:t>
            </w:r>
            <w:r w:rsidR="00FD622B" w:rsidRPr="00325B42">
              <w:rPr>
                <w:rFonts w:ascii="Arial" w:hAnsi="Arial" w:cs="Arial"/>
                <w:b/>
                <w:bCs/>
                <w:color w:val="FFFFFF"/>
                <w:sz w:val="20"/>
                <w:lang w:eastAsia="th-TH"/>
              </w:rPr>
              <w:tab/>
              <w:t>Legal reserve</w:t>
            </w:r>
          </w:p>
        </w:tc>
      </w:tr>
    </w:tbl>
    <w:p w14:paraId="754994B1" w14:textId="77777777" w:rsidR="00FD622B" w:rsidRPr="00325B42" w:rsidRDefault="00FD622B" w:rsidP="00325B42">
      <w:pPr>
        <w:spacing w:line="240" w:lineRule="auto"/>
        <w:jc w:val="both"/>
        <w:rPr>
          <w:rFonts w:ascii="Arial" w:hAnsi="Arial" w:cs="Arial"/>
          <w:color w:val="000000"/>
          <w:sz w:val="20"/>
          <w:cs/>
        </w:rPr>
      </w:pPr>
    </w:p>
    <w:p w14:paraId="234DC5D4" w14:textId="7511F8CF" w:rsidR="00D36C74" w:rsidRPr="00325B42" w:rsidRDefault="00FD622B" w:rsidP="00325B42">
      <w:pPr>
        <w:pStyle w:val="ListParagraph"/>
        <w:tabs>
          <w:tab w:val="left" w:pos="900"/>
        </w:tabs>
        <w:spacing w:line="240" w:lineRule="auto"/>
        <w:ind w:left="0"/>
        <w:jc w:val="both"/>
        <w:rPr>
          <w:rFonts w:ascii="Arial" w:eastAsia="Times New Roman" w:hAnsi="Arial" w:cs="Arial"/>
          <w:sz w:val="20"/>
        </w:rPr>
      </w:pPr>
      <w:r w:rsidRPr="00325B42">
        <w:rPr>
          <w:rFonts w:ascii="Arial" w:eastAsia="Times New Roman" w:hAnsi="Arial" w:cs="Arial"/>
          <w:sz w:val="20"/>
        </w:rPr>
        <w:t xml:space="preserve">Under the Civil and Commercial Code, the Company is required to set aside as a legal reserve at least </w:t>
      </w:r>
      <w:r w:rsidR="00016344" w:rsidRPr="00325B42">
        <w:rPr>
          <w:rFonts w:ascii="Arial" w:eastAsia="Times New Roman" w:hAnsi="Arial" w:cs="Arial"/>
          <w:sz w:val="20"/>
        </w:rPr>
        <w:t>5</w:t>
      </w:r>
      <w:r w:rsidRPr="00325B42">
        <w:rPr>
          <w:rFonts w:ascii="Arial" w:eastAsia="Times New Roman" w:hAnsi="Arial" w:cs="Arial"/>
          <w:sz w:val="20"/>
        </w:rPr>
        <w:t xml:space="preserve">% of the profit arising from the business of the Company at each dividend distribution until the reserve is not less than </w:t>
      </w:r>
      <w:r w:rsidR="00016344" w:rsidRPr="00325B42">
        <w:rPr>
          <w:rFonts w:ascii="Arial" w:eastAsia="Times New Roman" w:hAnsi="Arial" w:cs="Arial"/>
          <w:sz w:val="20"/>
        </w:rPr>
        <w:t>10</w:t>
      </w:r>
      <w:r w:rsidRPr="00325B42">
        <w:rPr>
          <w:rFonts w:ascii="Arial" w:eastAsia="Times New Roman" w:hAnsi="Arial" w:cs="Arial"/>
          <w:sz w:val="20"/>
        </w:rPr>
        <w:t>% of the registered capital.  This reserve is not available for dividend distribution.</w:t>
      </w:r>
    </w:p>
    <w:p w14:paraId="22DA35D3" w14:textId="217F14CD" w:rsidR="00FD622B" w:rsidRPr="00325B42" w:rsidRDefault="00FD622B" w:rsidP="00325B42">
      <w:pPr>
        <w:pStyle w:val="ListParagraph"/>
        <w:tabs>
          <w:tab w:val="left" w:pos="900"/>
        </w:tabs>
        <w:spacing w:line="240" w:lineRule="auto"/>
        <w:ind w:left="0"/>
        <w:jc w:val="both"/>
        <w:rPr>
          <w:rFonts w:ascii="Arial" w:eastAsia="Arial Unicode MS" w:hAnsi="Arial" w:cs="Arial"/>
          <w:sz w:val="20"/>
        </w:rPr>
      </w:pPr>
      <w:r w:rsidRPr="00325B42">
        <w:rPr>
          <w:rFonts w:ascii="Arial" w:eastAsia="Arial Unicode MS" w:hAnsi="Arial" w:cs="Arial"/>
          <w:sz w:val="20"/>
        </w:rPr>
        <w:br w:type="page"/>
      </w:r>
    </w:p>
    <w:p w14:paraId="284FAC4E" w14:textId="79AB292F" w:rsidR="00FD622B" w:rsidRPr="00325B42" w:rsidRDefault="00FD622B" w:rsidP="00325B42">
      <w:pPr>
        <w:spacing w:line="240" w:lineRule="auto"/>
        <w:ind w:left="540" w:hanging="540"/>
        <w:jc w:val="both"/>
        <w:rPr>
          <w:rFonts w:ascii="Arial" w:hAnsi="Arial" w:cs="Arial"/>
          <w:sz w:val="20"/>
        </w:rPr>
      </w:pPr>
    </w:p>
    <w:p w14:paraId="3657E1BE" w14:textId="77777777" w:rsidR="00D36C74" w:rsidRPr="00325B42" w:rsidRDefault="00D36C74" w:rsidP="00325B42">
      <w:pPr>
        <w:spacing w:line="240" w:lineRule="auto"/>
        <w:ind w:left="540" w:hanging="540"/>
        <w:jc w:val="both"/>
        <w:rPr>
          <w:rFonts w:ascii="Arial" w:hAnsi="Arial" w:cs="Arial"/>
          <w:sz w:val="20"/>
        </w:rPr>
      </w:pPr>
    </w:p>
    <w:tbl>
      <w:tblPr>
        <w:tblW w:w="9045" w:type="dxa"/>
        <w:shd w:val="clear" w:color="auto" w:fill="FFA543"/>
        <w:tblLayout w:type="fixed"/>
        <w:tblLook w:val="04A0" w:firstRow="1" w:lastRow="0" w:firstColumn="1" w:lastColumn="0" w:noHBand="0" w:noVBand="1"/>
      </w:tblPr>
      <w:tblGrid>
        <w:gridCol w:w="9045"/>
      </w:tblGrid>
      <w:tr w:rsidR="00FD622B" w:rsidRPr="00325B42" w14:paraId="62F86A0C" w14:textId="77777777" w:rsidTr="00FD622B">
        <w:trPr>
          <w:trHeight w:val="386"/>
        </w:trPr>
        <w:tc>
          <w:tcPr>
            <w:tcW w:w="9045" w:type="dxa"/>
            <w:shd w:val="clear" w:color="auto" w:fill="FFA543"/>
            <w:vAlign w:val="center"/>
            <w:hideMark/>
          </w:tcPr>
          <w:p w14:paraId="1391FF36" w14:textId="75801C95" w:rsidR="00FD622B" w:rsidRPr="00325B42" w:rsidRDefault="00FD622B" w:rsidP="00325B42">
            <w:pPr>
              <w:spacing w:line="240" w:lineRule="auto"/>
              <w:ind w:left="432" w:hanging="432"/>
              <w:jc w:val="both"/>
              <w:rPr>
                <w:rFonts w:ascii="Arial" w:eastAsia="Arial Unicode MS" w:hAnsi="Arial" w:cs="Arial"/>
                <w:b/>
                <w:bCs/>
                <w:color w:val="FFFFFF"/>
                <w:sz w:val="20"/>
                <w:cs/>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27</w:t>
            </w:r>
            <w:r w:rsidRPr="00325B42">
              <w:rPr>
                <w:rFonts w:ascii="Arial" w:hAnsi="Arial" w:cs="Arial"/>
                <w:b/>
                <w:bCs/>
                <w:color w:val="FAFAFA"/>
                <w:sz w:val="20"/>
                <w:cs/>
              </w:rPr>
              <w:tab/>
            </w:r>
            <w:r w:rsidRPr="00325B42">
              <w:rPr>
                <w:rFonts w:ascii="Arial" w:hAnsi="Arial" w:cs="Arial"/>
                <w:b/>
                <w:bCs/>
                <w:color w:val="FAFAFA"/>
                <w:sz w:val="20"/>
              </w:rPr>
              <w:t>Other income</w:t>
            </w:r>
          </w:p>
        </w:tc>
      </w:tr>
    </w:tbl>
    <w:p w14:paraId="6F09275F" w14:textId="77777777" w:rsidR="00FD622B" w:rsidRPr="00325B42" w:rsidRDefault="00FD622B" w:rsidP="00325B42">
      <w:pPr>
        <w:spacing w:line="240" w:lineRule="auto"/>
        <w:ind w:left="540" w:hanging="540"/>
        <w:jc w:val="both"/>
        <w:rPr>
          <w:rFonts w:ascii="Arial" w:hAnsi="Arial" w:cs="Arial"/>
          <w:sz w:val="20"/>
        </w:rPr>
      </w:pPr>
    </w:p>
    <w:tbl>
      <w:tblPr>
        <w:tblW w:w="908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1"/>
        <w:gridCol w:w="1440"/>
        <w:gridCol w:w="1440"/>
      </w:tblGrid>
      <w:tr w:rsidR="00FD622B" w:rsidRPr="00325B42" w14:paraId="0337CE2C" w14:textId="77777777" w:rsidTr="00FD622B">
        <w:tc>
          <w:tcPr>
            <w:tcW w:w="6201" w:type="dxa"/>
            <w:tcBorders>
              <w:top w:val="nil"/>
              <w:left w:val="nil"/>
              <w:bottom w:val="nil"/>
              <w:right w:val="nil"/>
            </w:tcBorders>
            <w:shd w:val="clear" w:color="auto" w:fill="auto"/>
          </w:tcPr>
          <w:p w14:paraId="4D385F9F" w14:textId="77777777" w:rsidR="00FD622B" w:rsidRPr="00325B42" w:rsidRDefault="00FD622B" w:rsidP="00325B42">
            <w:pPr>
              <w:spacing w:line="240" w:lineRule="auto"/>
              <w:ind w:left="-39"/>
              <w:jc w:val="both"/>
              <w:rPr>
                <w:rFonts w:ascii="Arial" w:eastAsia="Arial Unicode MS" w:hAnsi="Arial" w:cs="Arial"/>
                <w:b/>
                <w:bCs/>
                <w:sz w:val="20"/>
              </w:rPr>
            </w:pPr>
          </w:p>
        </w:tc>
        <w:tc>
          <w:tcPr>
            <w:tcW w:w="1440" w:type="dxa"/>
            <w:tcBorders>
              <w:top w:val="single" w:sz="4" w:space="0" w:color="auto"/>
              <w:left w:val="nil"/>
              <w:bottom w:val="nil"/>
              <w:right w:val="nil"/>
            </w:tcBorders>
            <w:shd w:val="clear" w:color="auto" w:fill="auto"/>
            <w:hideMark/>
          </w:tcPr>
          <w:p w14:paraId="06B93733" w14:textId="635528DD"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tcPr>
          <w:p w14:paraId="0A874A3D" w14:textId="594316FD"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D36C74" w:rsidRPr="00325B42" w14:paraId="15FC6D2D" w14:textId="77777777" w:rsidTr="00FD622B">
        <w:tc>
          <w:tcPr>
            <w:tcW w:w="6201" w:type="dxa"/>
            <w:tcBorders>
              <w:top w:val="nil"/>
              <w:left w:val="nil"/>
              <w:bottom w:val="nil"/>
              <w:right w:val="nil"/>
            </w:tcBorders>
            <w:shd w:val="clear" w:color="auto" w:fill="auto"/>
          </w:tcPr>
          <w:p w14:paraId="0EED1074" w14:textId="77777777" w:rsidR="00D36C74" w:rsidRPr="00325B42" w:rsidRDefault="00D36C74" w:rsidP="00325B42">
            <w:pPr>
              <w:spacing w:line="240" w:lineRule="auto"/>
              <w:ind w:left="-39"/>
              <w:jc w:val="both"/>
              <w:rPr>
                <w:rFonts w:ascii="Arial" w:eastAsia="Arial Unicode MS" w:hAnsi="Arial" w:cs="Arial"/>
                <w:b/>
                <w:bCs/>
                <w:sz w:val="20"/>
              </w:rPr>
            </w:pPr>
          </w:p>
        </w:tc>
        <w:tc>
          <w:tcPr>
            <w:tcW w:w="1440" w:type="dxa"/>
            <w:tcBorders>
              <w:top w:val="nil"/>
              <w:left w:val="nil"/>
              <w:bottom w:val="single" w:sz="4" w:space="0" w:color="auto"/>
              <w:right w:val="nil"/>
            </w:tcBorders>
            <w:shd w:val="clear" w:color="auto" w:fill="auto"/>
            <w:hideMark/>
          </w:tcPr>
          <w:p w14:paraId="379CFAE6" w14:textId="0642BB87" w:rsidR="00D36C74" w:rsidRPr="00325B42" w:rsidRDefault="00D36C74"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1C522259" w14:textId="0EE471B7" w:rsidR="00D36C74" w:rsidRPr="00325B42" w:rsidRDefault="00D36C74"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25733CD2" w14:textId="77777777" w:rsidTr="00FD622B">
        <w:trPr>
          <w:trHeight w:val="70"/>
        </w:trPr>
        <w:tc>
          <w:tcPr>
            <w:tcW w:w="6201" w:type="dxa"/>
            <w:tcBorders>
              <w:top w:val="nil"/>
              <w:left w:val="nil"/>
              <w:bottom w:val="nil"/>
              <w:right w:val="nil"/>
            </w:tcBorders>
            <w:vAlign w:val="bottom"/>
          </w:tcPr>
          <w:p w14:paraId="0FF51DB5" w14:textId="77777777" w:rsidR="00FD622B" w:rsidRPr="00325B42"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498171BC" w14:textId="77777777" w:rsidR="00FD622B" w:rsidRPr="00325B42" w:rsidRDefault="00FD622B" w:rsidP="00EB041F">
            <w:pPr>
              <w:spacing w:line="240" w:lineRule="auto"/>
              <w:ind w:right="-72"/>
              <w:jc w:val="right"/>
              <w:rPr>
                <w:rFonts w:ascii="Arial" w:hAnsi="Arial" w:cs="Arial"/>
                <w:sz w:val="20"/>
              </w:rPr>
            </w:pPr>
          </w:p>
        </w:tc>
        <w:tc>
          <w:tcPr>
            <w:tcW w:w="1440" w:type="dxa"/>
            <w:tcBorders>
              <w:top w:val="single" w:sz="4" w:space="0" w:color="auto"/>
              <w:left w:val="nil"/>
              <w:bottom w:val="nil"/>
              <w:right w:val="nil"/>
            </w:tcBorders>
          </w:tcPr>
          <w:p w14:paraId="05F50FFE" w14:textId="77777777" w:rsidR="00FD622B" w:rsidRPr="00325B42" w:rsidRDefault="00FD622B" w:rsidP="00EB041F">
            <w:pPr>
              <w:spacing w:line="240" w:lineRule="auto"/>
              <w:ind w:right="-72"/>
              <w:jc w:val="right"/>
              <w:rPr>
                <w:rFonts w:ascii="Arial" w:hAnsi="Arial" w:cs="Arial"/>
                <w:sz w:val="20"/>
              </w:rPr>
            </w:pPr>
          </w:p>
        </w:tc>
      </w:tr>
      <w:tr w:rsidR="00FD622B" w:rsidRPr="00325B42" w14:paraId="5F4F6656" w14:textId="77777777" w:rsidTr="00FD622B">
        <w:trPr>
          <w:trHeight w:val="70"/>
        </w:trPr>
        <w:tc>
          <w:tcPr>
            <w:tcW w:w="6201" w:type="dxa"/>
            <w:tcBorders>
              <w:top w:val="nil"/>
              <w:left w:val="nil"/>
              <w:bottom w:val="nil"/>
              <w:right w:val="nil"/>
            </w:tcBorders>
            <w:vAlign w:val="bottom"/>
          </w:tcPr>
          <w:p w14:paraId="50F10AF2" w14:textId="77777777" w:rsidR="00FD622B" w:rsidRPr="00325B42" w:rsidRDefault="00FD622B"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Interest income</w:t>
            </w:r>
          </w:p>
        </w:tc>
        <w:tc>
          <w:tcPr>
            <w:tcW w:w="1440" w:type="dxa"/>
            <w:tcBorders>
              <w:top w:val="nil"/>
              <w:left w:val="nil"/>
              <w:bottom w:val="nil"/>
              <w:right w:val="nil"/>
            </w:tcBorders>
            <w:shd w:val="clear" w:color="auto" w:fill="FAFAFA"/>
          </w:tcPr>
          <w:p w14:paraId="4A3DCAC4" w14:textId="4B8D6837"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w:t>
            </w:r>
            <w:r w:rsidR="00FD622B" w:rsidRPr="00325B42">
              <w:rPr>
                <w:rFonts w:ascii="Arial" w:hAnsi="Arial" w:cs="Arial"/>
                <w:sz w:val="20"/>
              </w:rPr>
              <w:t>,</w:t>
            </w:r>
            <w:r w:rsidRPr="00325B42">
              <w:rPr>
                <w:rFonts w:ascii="Arial" w:hAnsi="Arial" w:cs="Arial"/>
                <w:sz w:val="20"/>
              </w:rPr>
              <w:t>586</w:t>
            </w:r>
            <w:r w:rsidR="00FD622B" w:rsidRPr="00325B42">
              <w:rPr>
                <w:rFonts w:ascii="Arial" w:hAnsi="Arial" w:cs="Arial"/>
                <w:sz w:val="20"/>
              </w:rPr>
              <w:t>,</w:t>
            </w:r>
            <w:r w:rsidRPr="00325B42">
              <w:rPr>
                <w:rFonts w:ascii="Arial" w:hAnsi="Arial" w:cs="Arial"/>
                <w:sz w:val="20"/>
              </w:rPr>
              <w:t>666</w:t>
            </w:r>
          </w:p>
        </w:tc>
        <w:tc>
          <w:tcPr>
            <w:tcW w:w="1440" w:type="dxa"/>
            <w:tcBorders>
              <w:top w:val="nil"/>
              <w:left w:val="nil"/>
              <w:bottom w:val="nil"/>
              <w:right w:val="nil"/>
            </w:tcBorders>
          </w:tcPr>
          <w:p w14:paraId="3F98ADC6" w14:textId="1C6DA60F"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w:t>
            </w:r>
            <w:r w:rsidR="00FD622B" w:rsidRPr="00325B42">
              <w:rPr>
                <w:rFonts w:ascii="Arial" w:hAnsi="Arial" w:cs="Arial"/>
                <w:sz w:val="20"/>
              </w:rPr>
              <w:t>,</w:t>
            </w:r>
            <w:r w:rsidRPr="00325B42">
              <w:rPr>
                <w:rFonts w:ascii="Arial" w:hAnsi="Arial" w:cs="Arial"/>
                <w:sz w:val="20"/>
              </w:rPr>
              <w:t>445</w:t>
            </w:r>
            <w:r w:rsidR="00FD622B" w:rsidRPr="00325B42">
              <w:rPr>
                <w:rFonts w:ascii="Arial" w:hAnsi="Arial" w:cs="Arial"/>
                <w:sz w:val="20"/>
              </w:rPr>
              <w:t>,</w:t>
            </w:r>
            <w:r w:rsidRPr="00325B42">
              <w:rPr>
                <w:rFonts w:ascii="Arial" w:hAnsi="Arial" w:cs="Arial"/>
                <w:sz w:val="20"/>
              </w:rPr>
              <w:t>534</w:t>
            </w:r>
          </w:p>
        </w:tc>
      </w:tr>
      <w:tr w:rsidR="00FD622B" w:rsidRPr="00325B42" w14:paraId="2FD6E8CD" w14:textId="77777777" w:rsidTr="00FD622B">
        <w:trPr>
          <w:trHeight w:val="70"/>
        </w:trPr>
        <w:tc>
          <w:tcPr>
            <w:tcW w:w="6201" w:type="dxa"/>
            <w:tcBorders>
              <w:top w:val="nil"/>
              <w:left w:val="nil"/>
              <w:bottom w:val="nil"/>
              <w:right w:val="nil"/>
            </w:tcBorders>
          </w:tcPr>
          <w:p w14:paraId="0415D02E" w14:textId="77777777" w:rsidR="00FD622B" w:rsidRPr="00325B42" w:rsidRDefault="00FD622B"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Rental income</w:t>
            </w:r>
          </w:p>
        </w:tc>
        <w:tc>
          <w:tcPr>
            <w:tcW w:w="1440" w:type="dxa"/>
            <w:tcBorders>
              <w:top w:val="nil"/>
              <w:left w:val="nil"/>
              <w:bottom w:val="nil"/>
              <w:right w:val="nil"/>
            </w:tcBorders>
            <w:shd w:val="clear" w:color="auto" w:fill="FAFAFA"/>
          </w:tcPr>
          <w:p w14:paraId="53E02D81" w14:textId="63DD43A6"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480</w:t>
            </w:r>
            <w:r w:rsidR="00FD622B" w:rsidRPr="00325B42">
              <w:rPr>
                <w:rFonts w:ascii="Arial" w:hAnsi="Arial" w:cs="Arial"/>
                <w:sz w:val="20"/>
              </w:rPr>
              <w:t>,</w:t>
            </w:r>
            <w:r w:rsidRPr="00325B42">
              <w:rPr>
                <w:rFonts w:ascii="Arial" w:hAnsi="Arial" w:cs="Arial"/>
                <w:sz w:val="20"/>
              </w:rPr>
              <w:t>000</w:t>
            </w:r>
          </w:p>
        </w:tc>
        <w:tc>
          <w:tcPr>
            <w:tcW w:w="1440" w:type="dxa"/>
            <w:tcBorders>
              <w:top w:val="nil"/>
              <w:left w:val="nil"/>
              <w:bottom w:val="nil"/>
              <w:right w:val="nil"/>
            </w:tcBorders>
          </w:tcPr>
          <w:p w14:paraId="5A3EA1ED" w14:textId="5F970CFC"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320</w:t>
            </w:r>
            <w:r w:rsidR="00FD622B" w:rsidRPr="00325B42">
              <w:rPr>
                <w:rFonts w:ascii="Arial" w:hAnsi="Arial" w:cs="Arial"/>
                <w:sz w:val="20"/>
              </w:rPr>
              <w:t>,</w:t>
            </w:r>
            <w:r w:rsidRPr="00325B42">
              <w:rPr>
                <w:rFonts w:ascii="Arial" w:hAnsi="Arial" w:cs="Arial"/>
                <w:sz w:val="20"/>
              </w:rPr>
              <w:t>000</w:t>
            </w:r>
          </w:p>
        </w:tc>
      </w:tr>
      <w:tr w:rsidR="00FD622B" w:rsidRPr="00325B42" w14:paraId="410F3FE6" w14:textId="77777777" w:rsidTr="00FD622B">
        <w:trPr>
          <w:trHeight w:val="70"/>
        </w:trPr>
        <w:tc>
          <w:tcPr>
            <w:tcW w:w="6201" w:type="dxa"/>
            <w:tcBorders>
              <w:top w:val="nil"/>
              <w:left w:val="nil"/>
              <w:bottom w:val="nil"/>
              <w:right w:val="nil"/>
            </w:tcBorders>
            <w:vAlign w:val="bottom"/>
          </w:tcPr>
          <w:p w14:paraId="62ADC2EF" w14:textId="77777777" w:rsidR="00FD622B" w:rsidRPr="00325B42" w:rsidRDefault="00FD622B"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Sales of scrap</w:t>
            </w:r>
          </w:p>
        </w:tc>
        <w:tc>
          <w:tcPr>
            <w:tcW w:w="1440" w:type="dxa"/>
            <w:tcBorders>
              <w:top w:val="nil"/>
              <w:left w:val="nil"/>
              <w:bottom w:val="nil"/>
              <w:right w:val="nil"/>
            </w:tcBorders>
            <w:shd w:val="clear" w:color="auto" w:fill="FAFAFA"/>
          </w:tcPr>
          <w:p w14:paraId="3F1C2916" w14:textId="1A2F33AF"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373</w:t>
            </w:r>
            <w:r w:rsidR="00FD622B" w:rsidRPr="00325B42">
              <w:rPr>
                <w:rFonts w:ascii="Arial" w:hAnsi="Arial" w:cs="Arial"/>
                <w:sz w:val="20"/>
              </w:rPr>
              <w:t>,</w:t>
            </w:r>
            <w:r w:rsidRPr="00325B42">
              <w:rPr>
                <w:rFonts w:ascii="Arial" w:hAnsi="Arial" w:cs="Arial"/>
                <w:sz w:val="20"/>
              </w:rPr>
              <w:t>886</w:t>
            </w:r>
          </w:p>
        </w:tc>
        <w:tc>
          <w:tcPr>
            <w:tcW w:w="1440" w:type="dxa"/>
            <w:tcBorders>
              <w:top w:val="nil"/>
              <w:left w:val="nil"/>
              <w:bottom w:val="nil"/>
              <w:right w:val="nil"/>
            </w:tcBorders>
          </w:tcPr>
          <w:p w14:paraId="3660F7CD" w14:textId="4A43601D"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243</w:t>
            </w:r>
            <w:r w:rsidR="00FD622B" w:rsidRPr="00325B42">
              <w:rPr>
                <w:rFonts w:ascii="Arial" w:hAnsi="Arial" w:cs="Arial"/>
                <w:sz w:val="20"/>
              </w:rPr>
              <w:t>,</w:t>
            </w:r>
            <w:r w:rsidRPr="00325B42">
              <w:rPr>
                <w:rFonts w:ascii="Arial" w:hAnsi="Arial" w:cs="Arial"/>
                <w:sz w:val="20"/>
              </w:rPr>
              <w:t>889</w:t>
            </w:r>
          </w:p>
        </w:tc>
      </w:tr>
      <w:tr w:rsidR="00FD622B" w:rsidRPr="00325B42" w14:paraId="1577116D" w14:textId="77777777" w:rsidTr="00D36C74">
        <w:tc>
          <w:tcPr>
            <w:tcW w:w="6201" w:type="dxa"/>
            <w:tcBorders>
              <w:top w:val="nil"/>
              <w:left w:val="nil"/>
              <w:bottom w:val="nil"/>
              <w:right w:val="nil"/>
            </w:tcBorders>
          </w:tcPr>
          <w:p w14:paraId="01133EE3" w14:textId="021E3CEC" w:rsidR="00FD622B" w:rsidRPr="00325B42" w:rsidRDefault="00FD622B"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 xml:space="preserve">Compensation from </w:t>
            </w:r>
            <w:r w:rsidR="00492466" w:rsidRPr="00325B42">
              <w:rPr>
                <w:rFonts w:ascii="Arial" w:eastAsia="Arial Unicode MS" w:hAnsi="Arial" w:cs="Arial"/>
                <w:sz w:val="20"/>
              </w:rPr>
              <w:t>insurance claim</w:t>
            </w:r>
          </w:p>
        </w:tc>
        <w:tc>
          <w:tcPr>
            <w:tcW w:w="1440" w:type="dxa"/>
            <w:tcBorders>
              <w:top w:val="nil"/>
              <w:left w:val="nil"/>
              <w:bottom w:val="nil"/>
              <w:right w:val="nil"/>
            </w:tcBorders>
            <w:shd w:val="clear" w:color="auto" w:fill="FAFAFA"/>
          </w:tcPr>
          <w:p w14:paraId="5A604642" w14:textId="29228ED8"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w:t>
            </w:r>
            <w:r w:rsidR="00FD622B" w:rsidRPr="00325B42">
              <w:rPr>
                <w:rFonts w:ascii="Arial" w:hAnsi="Arial" w:cs="Arial"/>
                <w:sz w:val="20"/>
              </w:rPr>
              <w:t>,</w:t>
            </w:r>
            <w:r w:rsidRPr="00325B42">
              <w:rPr>
                <w:rFonts w:ascii="Arial" w:hAnsi="Arial" w:cs="Arial"/>
                <w:sz w:val="20"/>
              </w:rPr>
              <w:t>719</w:t>
            </w:r>
            <w:r w:rsidR="00FD622B" w:rsidRPr="00325B42">
              <w:rPr>
                <w:rFonts w:ascii="Arial" w:hAnsi="Arial" w:cs="Arial"/>
                <w:sz w:val="20"/>
              </w:rPr>
              <w:t>,</w:t>
            </w:r>
            <w:r w:rsidRPr="00325B42">
              <w:rPr>
                <w:rFonts w:ascii="Arial" w:hAnsi="Arial" w:cs="Arial"/>
                <w:sz w:val="20"/>
              </w:rPr>
              <w:t>063</w:t>
            </w:r>
          </w:p>
        </w:tc>
        <w:tc>
          <w:tcPr>
            <w:tcW w:w="1440" w:type="dxa"/>
            <w:tcBorders>
              <w:top w:val="nil"/>
              <w:left w:val="nil"/>
              <w:bottom w:val="nil"/>
              <w:right w:val="nil"/>
            </w:tcBorders>
          </w:tcPr>
          <w:p w14:paraId="3A7429DF" w14:textId="77777777"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p>
        </w:tc>
      </w:tr>
      <w:tr w:rsidR="00FD622B" w:rsidRPr="00325B42" w14:paraId="3FE1ED62" w14:textId="77777777" w:rsidTr="007C02EC">
        <w:tc>
          <w:tcPr>
            <w:tcW w:w="6201" w:type="dxa"/>
            <w:tcBorders>
              <w:top w:val="nil"/>
              <w:left w:val="nil"/>
              <w:bottom w:val="nil"/>
              <w:right w:val="nil"/>
            </w:tcBorders>
            <w:shd w:val="clear" w:color="auto" w:fill="auto"/>
          </w:tcPr>
          <w:p w14:paraId="13E44C08" w14:textId="77777777" w:rsidR="00FD622B" w:rsidRPr="00325B42" w:rsidRDefault="00FD622B"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Other income</w:t>
            </w:r>
          </w:p>
        </w:tc>
        <w:tc>
          <w:tcPr>
            <w:tcW w:w="1440" w:type="dxa"/>
            <w:tcBorders>
              <w:top w:val="nil"/>
              <w:left w:val="nil"/>
              <w:bottom w:val="single" w:sz="4" w:space="0" w:color="auto"/>
              <w:right w:val="nil"/>
            </w:tcBorders>
            <w:shd w:val="clear" w:color="auto" w:fill="FAFAFA"/>
          </w:tcPr>
          <w:p w14:paraId="384582AF" w14:textId="6F101DED"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1</w:t>
            </w:r>
            <w:r w:rsidR="00FD622B" w:rsidRPr="00325B42">
              <w:rPr>
                <w:rFonts w:ascii="Arial" w:hAnsi="Arial" w:cs="Arial"/>
                <w:sz w:val="20"/>
              </w:rPr>
              <w:t>,</w:t>
            </w:r>
            <w:r w:rsidRPr="00325B42">
              <w:rPr>
                <w:rFonts w:ascii="Arial" w:hAnsi="Arial" w:cs="Arial"/>
                <w:sz w:val="20"/>
              </w:rPr>
              <w:t>926</w:t>
            </w:r>
            <w:r w:rsidR="00FD622B" w:rsidRPr="00325B42">
              <w:rPr>
                <w:rFonts w:ascii="Arial" w:hAnsi="Arial" w:cs="Arial"/>
                <w:sz w:val="20"/>
              </w:rPr>
              <w:t>,</w:t>
            </w:r>
            <w:r w:rsidRPr="00325B42">
              <w:rPr>
                <w:rFonts w:ascii="Arial" w:hAnsi="Arial" w:cs="Arial"/>
                <w:sz w:val="20"/>
              </w:rPr>
              <w:t>814</w:t>
            </w:r>
          </w:p>
        </w:tc>
        <w:tc>
          <w:tcPr>
            <w:tcW w:w="1440" w:type="dxa"/>
            <w:tcBorders>
              <w:top w:val="nil"/>
              <w:left w:val="nil"/>
              <w:bottom w:val="single" w:sz="4" w:space="0" w:color="auto"/>
              <w:right w:val="nil"/>
            </w:tcBorders>
            <w:shd w:val="clear" w:color="auto" w:fill="auto"/>
          </w:tcPr>
          <w:p w14:paraId="5DB33AC1" w14:textId="66C589BE"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w:t>
            </w:r>
            <w:r w:rsidR="00FD622B" w:rsidRPr="00325B42">
              <w:rPr>
                <w:rFonts w:ascii="Arial" w:hAnsi="Arial" w:cs="Arial"/>
                <w:sz w:val="20"/>
              </w:rPr>
              <w:t>,</w:t>
            </w:r>
            <w:r w:rsidRPr="00325B42">
              <w:rPr>
                <w:rFonts w:ascii="Arial" w:hAnsi="Arial" w:cs="Arial"/>
                <w:sz w:val="20"/>
              </w:rPr>
              <w:t>626</w:t>
            </w:r>
            <w:r w:rsidR="00FD622B" w:rsidRPr="00325B42">
              <w:rPr>
                <w:rFonts w:ascii="Arial" w:hAnsi="Arial" w:cs="Arial"/>
                <w:sz w:val="20"/>
              </w:rPr>
              <w:t>,</w:t>
            </w:r>
            <w:r w:rsidRPr="00325B42">
              <w:rPr>
                <w:rFonts w:ascii="Arial" w:hAnsi="Arial" w:cs="Arial"/>
                <w:sz w:val="20"/>
              </w:rPr>
              <w:t>396</w:t>
            </w:r>
            <w:r w:rsidR="00FD622B" w:rsidRPr="00325B42">
              <w:rPr>
                <w:rFonts w:ascii="Arial" w:hAnsi="Arial" w:cs="Arial"/>
                <w:sz w:val="20"/>
              </w:rPr>
              <w:t xml:space="preserve"> </w:t>
            </w:r>
          </w:p>
        </w:tc>
      </w:tr>
      <w:tr w:rsidR="00D36C74" w:rsidRPr="00325B42" w14:paraId="04AA9C13" w14:textId="77777777" w:rsidTr="007C02EC">
        <w:tc>
          <w:tcPr>
            <w:tcW w:w="6201" w:type="dxa"/>
            <w:tcBorders>
              <w:top w:val="nil"/>
              <w:left w:val="nil"/>
              <w:bottom w:val="nil"/>
              <w:right w:val="nil"/>
            </w:tcBorders>
            <w:shd w:val="clear" w:color="auto" w:fill="auto"/>
          </w:tcPr>
          <w:p w14:paraId="446D5139" w14:textId="77777777" w:rsidR="00D36C74" w:rsidRPr="00325B42" w:rsidRDefault="00D36C74"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30D1C0EA"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left w:val="nil"/>
              <w:bottom w:val="nil"/>
              <w:right w:val="nil"/>
            </w:tcBorders>
            <w:shd w:val="clear" w:color="auto" w:fill="auto"/>
          </w:tcPr>
          <w:p w14:paraId="79E2963D" w14:textId="77777777" w:rsidR="00D36C74" w:rsidRPr="00325B42" w:rsidRDefault="00D36C74" w:rsidP="00EB041F">
            <w:pPr>
              <w:spacing w:line="240" w:lineRule="auto"/>
              <w:ind w:right="-72"/>
              <w:jc w:val="right"/>
              <w:rPr>
                <w:rFonts w:ascii="Arial" w:hAnsi="Arial" w:cs="Arial"/>
                <w:sz w:val="20"/>
                <w:lang w:val="en-US"/>
              </w:rPr>
            </w:pPr>
          </w:p>
        </w:tc>
      </w:tr>
      <w:tr w:rsidR="00FD622B" w:rsidRPr="00325B42" w14:paraId="65C9646F" w14:textId="77777777" w:rsidTr="00D36C74">
        <w:tc>
          <w:tcPr>
            <w:tcW w:w="6201" w:type="dxa"/>
            <w:tcBorders>
              <w:top w:val="nil"/>
              <w:left w:val="nil"/>
              <w:bottom w:val="nil"/>
              <w:right w:val="nil"/>
            </w:tcBorders>
          </w:tcPr>
          <w:p w14:paraId="595C9853" w14:textId="77777777" w:rsidR="00FD622B" w:rsidRPr="00325B42" w:rsidRDefault="00FD622B" w:rsidP="00325B42">
            <w:pPr>
              <w:spacing w:line="240" w:lineRule="auto"/>
              <w:ind w:left="-39"/>
              <w:jc w:val="both"/>
              <w:rPr>
                <w:rFonts w:ascii="Arial" w:eastAsia="Arial Unicode MS" w:hAnsi="Arial" w:cs="Arial"/>
                <w:sz w:val="20"/>
                <w:cs/>
              </w:rPr>
            </w:pPr>
          </w:p>
        </w:tc>
        <w:tc>
          <w:tcPr>
            <w:tcW w:w="1440" w:type="dxa"/>
            <w:tcBorders>
              <w:top w:val="nil"/>
              <w:left w:val="nil"/>
              <w:bottom w:val="single" w:sz="4" w:space="0" w:color="auto"/>
              <w:right w:val="nil"/>
            </w:tcBorders>
            <w:shd w:val="clear" w:color="auto" w:fill="FAFAFA"/>
          </w:tcPr>
          <w:p w14:paraId="504C8C2E" w14:textId="5AD39CDC"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8</w:t>
            </w:r>
            <w:r w:rsidR="00FD622B" w:rsidRPr="00325B42">
              <w:rPr>
                <w:rFonts w:ascii="Arial" w:hAnsi="Arial" w:cs="Arial"/>
                <w:sz w:val="20"/>
              </w:rPr>
              <w:t>,</w:t>
            </w:r>
            <w:r w:rsidRPr="00325B42">
              <w:rPr>
                <w:rFonts w:ascii="Arial" w:hAnsi="Arial" w:cs="Arial"/>
                <w:sz w:val="20"/>
              </w:rPr>
              <w:t>086</w:t>
            </w:r>
            <w:r w:rsidR="00FD622B" w:rsidRPr="00325B42">
              <w:rPr>
                <w:rFonts w:ascii="Arial" w:hAnsi="Arial" w:cs="Arial"/>
                <w:sz w:val="20"/>
              </w:rPr>
              <w:t>,</w:t>
            </w:r>
            <w:r w:rsidRPr="00325B42">
              <w:rPr>
                <w:rFonts w:ascii="Arial" w:hAnsi="Arial" w:cs="Arial"/>
                <w:sz w:val="20"/>
              </w:rPr>
              <w:t>429</w:t>
            </w:r>
          </w:p>
        </w:tc>
        <w:tc>
          <w:tcPr>
            <w:tcW w:w="1440" w:type="dxa"/>
            <w:tcBorders>
              <w:top w:val="nil"/>
              <w:left w:val="nil"/>
              <w:bottom w:val="single" w:sz="4" w:space="0" w:color="auto"/>
              <w:right w:val="nil"/>
            </w:tcBorders>
          </w:tcPr>
          <w:p w14:paraId="23AAAD5C" w14:textId="37C18105"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5</w:t>
            </w:r>
            <w:r w:rsidR="00FD622B" w:rsidRPr="00325B42">
              <w:rPr>
                <w:rFonts w:ascii="Arial" w:hAnsi="Arial" w:cs="Arial"/>
                <w:sz w:val="20"/>
              </w:rPr>
              <w:t>,</w:t>
            </w:r>
            <w:r w:rsidRPr="00325B42">
              <w:rPr>
                <w:rFonts w:ascii="Arial" w:hAnsi="Arial" w:cs="Arial"/>
                <w:sz w:val="20"/>
              </w:rPr>
              <w:t>635</w:t>
            </w:r>
            <w:r w:rsidR="00FD622B" w:rsidRPr="00325B42">
              <w:rPr>
                <w:rFonts w:ascii="Arial" w:hAnsi="Arial" w:cs="Arial"/>
                <w:sz w:val="20"/>
              </w:rPr>
              <w:t>,</w:t>
            </w:r>
            <w:r w:rsidRPr="00325B42">
              <w:rPr>
                <w:rFonts w:ascii="Arial" w:hAnsi="Arial" w:cs="Arial"/>
                <w:sz w:val="20"/>
              </w:rPr>
              <w:t>819</w:t>
            </w:r>
            <w:r w:rsidR="00FD622B" w:rsidRPr="00325B42">
              <w:rPr>
                <w:rFonts w:ascii="Arial" w:hAnsi="Arial" w:cs="Arial"/>
                <w:sz w:val="20"/>
              </w:rPr>
              <w:t xml:space="preserve"> </w:t>
            </w:r>
          </w:p>
        </w:tc>
      </w:tr>
    </w:tbl>
    <w:p w14:paraId="7A1ED122" w14:textId="20322666" w:rsidR="00FD622B" w:rsidRPr="00325B42" w:rsidRDefault="00FD622B" w:rsidP="00325B42">
      <w:pPr>
        <w:spacing w:line="240" w:lineRule="auto"/>
        <w:jc w:val="both"/>
        <w:rPr>
          <w:rFonts w:ascii="Arial" w:eastAsia="Arial Unicode MS" w:hAnsi="Arial" w:cs="Arial"/>
          <w:sz w:val="20"/>
        </w:rPr>
      </w:pPr>
    </w:p>
    <w:p w14:paraId="3EF7D1F3" w14:textId="77777777" w:rsidR="00D36C74" w:rsidRPr="00325B42" w:rsidRDefault="00D36C74" w:rsidP="00325B42">
      <w:pPr>
        <w:spacing w:line="240" w:lineRule="auto"/>
        <w:jc w:val="both"/>
        <w:rPr>
          <w:rFonts w:ascii="Arial" w:eastAsia="Arial Unicode MS" w:hAnsi="Arial" w:cs="Arial"/>
          <w:sz w:val="20"/>
        </w:rPr>
      </w:pPr>
    </w:p>
    <w:tbl>
      <w:tblPr>
        <w:tblW w:w="9029" w:type="dxa"/>
        <w:shd w:val="clear" w:color="auto" w:fill="FFA543"/>
        <w:tblLook w:val="04A0" w:firstRow="1" w:lastRow="0" w:firstColumn="1" w:lastColumn="0" w:noHBand="0" w:noVBand="1"/>
      </w:tblPr>
      <w:tblGrid>
        <w:gridCol w:w="9029"/>
      </w:tblGrid>
      <w:tr w:rsidR="00FD622B" w:rsidRPr="00325B42" w14:paraId="329E6081" w14:textId="77777777" w:rsidTr="00FD622B">
        <w:trPr>
          <w:trHeight w:val="386"/>
        </w:trPr>
        <w:tc>
          <w:tcPr>
            <w:tcW w:w="9029" w:type="dxa"/>
            <w:shd w:val="clear" w:color="auto" w:fill="FFA543"/>
            <w:vAlign w:val="center"/>
            <w:hideMark/>
          </w:tcPr>
          <w:p w14:paraId="0B4A0B41" w14:textId="1398CF65" w:rsidR="00FD622B" w:rsidRPr="00325B42" w:rsidRDefault="00FD622B" w:rsidP="00325B42">
            <w:pPr>
              <w:pStyle w:val="a4"/>
              <w:ind w:left="432" w:right="0" w:hanging="432"/>
              <w:jc w:val="both"/>
              <w:rPr>
                <w:rFonts w:ascii="Arial" w:eastAsia="Arial Unicode MS" w:hAnsi="Arial" w:cs="Arial"/>
                <w:b/>
                <w:bCs/>
                <w:color w:val="FFFFFF"/>
                <w:sz w:val="20"/>
                <w:szCs w:val="20"/>
                <w:cs/>
              </w:rPr>
            </w:pPr>
            <w:r w:rsidRPr="00325B42">
              <w:rPr>
                <w:rFonts w:ascii="Arial" w:hAnsi="Arial" w:cs="Arial"/>
                <w:color w:val="000000"/>
                <w:sz w:val="20"/>
                <w:szCs w:val="20"/>
                <w:lang w:val="en-GB"/>
              </w:rPr>
              <w:br w:type="page"/>
            </w:r>
            <w:r w:rsidR="00016344" w:rsidRPr="00325B42">
              <w:rPr>
                <w:rFonts w:ascii="Arial" w:hAnsi="Arial" w:cs="Arial"/>
                <w:b/>
                <w:bCs/>
                <w:color w:val="FFFFFF"/>
                <w:sz w:val="20"/>
                <w:szCs w:val="20"/>
                <w:lang w:val="en-GB"/>
              </w:rPr>
              <w:t>28</w:t>
            </w:r>
            <w:r w:rsidRPr="00325B42">
              <w:rPr>
                <w:rFonts w:ascii="Arial" w:hAnsi="Arial" w:cs="Arial"/>
                <w:b/>
                <w:bCs/>
                <w:color w:val="FFFFFF"/>
                <w:sz w:val="20"/>
                <w:szCs w:val="20"/>
                <w:cs/>
              </w:rPr>
              <w:tab/>
            </w:r>
            <w:r w:rsidRPr="00325B42">
              <w:rPr>
                <w:rFonts w:ascii="Arial" w:hAnsi="Arial" w:cs="Arial"/>
                <w:b/>
                <w:bCs/>
                <w:color w:val="FFFFFF"/>
                <w:sz w:val="20"/>
                <w:szCs w:val="20"/>
              </w:rPr>
              <w:t>Finance costs</w:t>
            </w:r>
          </w:p>
        </w:tc>
      </w:tr>
    </w:tbl>
    <w:p w14:paraId="00E90EEE" w14:textId="77777777" w:rsidR="00FD622B" w:rsidRPr="00325B42" w:rsidRDefault="00FD622B" w:rsidP="00325B42">
      <w:pPr>
        <w:spacing w:line="240" w:lineRule="auto"/>
        <w:jc w:val="both"/>
        <w:rPr>
          <w:rFonts w:ascii="Arial" w:eastAsia="Arial Unicode MS" w:hAnsi="Arial" w:cs="Arial"/>
          <w:sz w:val="20"/>
        </w:rPr>
      </w:pPr>
    </w:p>
    <w:tbl>
      <w:tblPr>
        <w:tblW w:w="9099"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9"/>
        <w:gridCol w:w="1440"/>
        <w:gridCol w:w="1440"/>
      </w:tblGrid>
      <w:tr w:rsidR="00FD622B" w:rsidRPr="00325B42" w14:paraId="499F7DF2" w14:textId="77777777" w:rsidTr="00FD622B">
        <w:tc>
          <w:tcPr>
            <w:tcW w:w="6219" w:type="dxa"/>
            <w:tcBorders>
              <w:top w:val="nil"/>
              <w:left w:val="nil"/>
              <w:bottom w:val="nil"/>
              <w:right w:val="nil"/>
            </w:tcBorders>
            <w:shd w:val="clear" w:color="auto" w:fill="auto"/>
          </w:tcPr>
          <w:p w14:paraId="07EE80AE" w14:textId="77777777" w:rsidR="00FD622B" w:rsidRPr="00325B42" w:rsidRDefault="00FD622B" w:rsidP="00325B42">
            <w:pPr>
              <w:spacing w:line="240" w:lineRule="auto"/>
              <w:ind w:left="-39"/>
              <w:jc w:val="both"/>
              <w:rPr>
                <w:rFonts w:ascii="Arial" w:eastAsia="Arial Unicode MS" w:hAnsi="Arial" w:cs="Arial"/>
                <w:b/>
                <w:bCs/>
                <w:sz w:val="20"/>
                <w:highlight w:val="green"/>
              </w:rPr>
            </w:pPr>
          </w:p>
        </w:tc>
        <w:tc>
          <w:tcPr>
            <w:tcW w:w="1440" w:type="dxa"/>
            <w:tcBorders>
              <w:top w:val="single" w:sz="4" w:space="0" w:color="auto"/>
              <w:left w:val="nil"/>
              <w:bottom w:val="nil"/>
              <w:right w:val="nil"/>
            </w:tcBorders>
            <w:shd w:val="clear" w:color="auto" w:fill="auto"/>
            <w:hideMark/>
          </w:tcPr>
          <w:p w14:paraId="63CB39E0" w14:textId="449F58AA"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hideMark/>
          </w:tcPr>
          <w:p w14:paraId="0678213B" w14:textId="529219FA"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43511ED8" w14:textId="77777777" w:rsidTr="00FD622B">
        <w:tc>
          <w:tcPr>
            <w:tcW w:w="6219" w:type="dxa"/>
            <w:tcBorders>
              <w:top w:val="nil"/>
              <w:left w:val="nil"/>
              <w:bottom w:val="nil"/>
              <w:right w:val="nil"/>
            </w:tcBorders>
            <w:shd w:val="clear" w:color="auto" w:fill="auto"/>
          </w:tcPr>
          <w:p w14:paraId="06AF7885" w14:textId="77777777" w:rsidR="00FD622B" w:rsidRPr="00325B42" w:rsidRDefault="00FD622B" w:rsidP="00325B42">
            <w:pPr>
              <w:spacing w:line="240" w:lineRule="auto"/>
              <w:ind w:left="-39"/>
              <w:jc w:val="both"/>
              <w:rPr>
                <w:rFonts w:ascii="Arial" w:eastAsia="Arial Unicode MS" w:hAnsi="Arial" w:cs="Arial"/>
                <w:b/>
                <w:bCs/>
                <w:sz w:val="20"/>
                <w:highlight w:val="green"/>
                <w:cs/>
              </w:rPr>
            </w:pPr>
          </w:p>
        </w:tc>
        <w:tc>
          <w:tcPr>
            <w:tcW w:w="1440" w:type="dxa"/>
            <w:tcBorders>
              <w:top w:val="nil"/>
              <w:left w:val="nil"/>
              <w:bottom w:val="single" w:sz="4" w:space="0" w:color="auto"/>
              <w:right w:val="nil"/>
            </w:tcBorders>
            <w:shd w:val="clear" w:color="auto" w:fill="auto"/>
            <w:hideMark/>
          </w:tcPr>
          <w:p w14:paraId="14AF445C" w14:textId="4D350C26"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22DE402F" w14:textId="071FE03B"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24C972DA" w14:textId="77777777" w:rsidTr="00FD622B">
        <w:tc>
          <w:tcPr>
            <w:tcW w:w="6219" w:type="dxa"/>
            <w:tcBorders>
              <w:top w:val="nil"/>
              <w:left w:val="nil"/>
              <w:bottom w:val="nil"/>
              <w:right w:val="nil"/>
            </w:tcBorders>
            <w:vAlign w:val="bottom"/>
          </w:tcPr>
          <w:p w14:paraId="1A192128" w14:textId="77777777" w:rsidR="00FD622B" w:rsidRPr="00325B42"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5119C975" w14:textId="77777777" w:rsidR="00FD622B" w:rsidRPr="00325B42" w:rsidRDefault="00FD622B" w:rsidP="00EB041F">
            <w:pPr>
              <w:spacing w:line="240" w:lineRule="auto"/>
              <w:ind w:left="-40"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655263BF" w14:textId="77777777" w:rsidR="00FD622B" w:rsidRPr="00325B42" w:rsidRDefault="00FD622B" w:rsidP="00EB041F">
            <w:pPr>
              <w:spacing w:line="240" w:lineRule="auto"/>
              <w:ind w:left="-40" w:right="-72"/>
              <w:jc w:val="right"/>
              <w:rPr>
                <w:rFonts w:ascii="Arial" w:eastAsia="Arial Unicode MS" w:hAnsi="Arial" w:cs="Arial"/>
                <w:sz w:val="20"/>
              </w:rPr>
            </w:pPr>
          </w:p>
        </w:tc>
      </w:tr>
      <w:tr w:rsidR="00FD622B" w:rsidRPr="00325B42" w14:paraId="312DB5F7" w14:textId="77777777" w:rsidTr="00FD622B">
        <w:tc>
          <w:tcPr>
            <w:tcW w:w="6219" w:type="dxa"/>
            <w:tcBorders>
              <w:top w:val="nil"/>
              <w:left w:val="nil"/>
              <w:bottom w:val="nil"/>
              <w:right w:val="nil"/>
            </w:tcBorders>
            <w:vAlign w:val="bottom"/>
          </w:tcPr>
          <w:p w14:paraId="5F47CE37" w14:textId="3718644C" w:rsidR="00FD622B" w:rsidRPr="00325B42" w:rsidRDefault="00FD622B" w:rsidP="00325B42">
            <w:pPr>
              <w:spacing w:line="240" w:lineRule="auto"/>
              <w:ind w:left="-39"/>
              <w:jc w:val="both"/>
              <w:rPr>
                <w:rFonts w:ascii="Arial" w:eastAsia="Arial Unicode MS" w:hAnsi="Arial" w:cs="Arial"/>
                <w:sz w:val="20"/>
                <w:highlight w:val="green"/>
              </w:rPr>
            </w:pPr>
            <w:r w:rsidRPr="00325B42">
              <w:rPr>
                <w:rFonts w:ascii="Arial" w:eastAsia="Arial Unicode MS" w:hAnsi="Arial" w:cs="Arial"/>
                <w:sz w:val="20"/>
              </w:rPr>
              <w:t xml:space="preserve">Interest paid for lease </w:t>
            </w:r>
            <w:r w:rsidR="00A5752E" w:rsidRPr="00325B42">
              <w:rPr>
                <w:rFonts w:ascii="Arial" w:eastAsia="Arial Unicode MS" w:hAnsi="Arial" w:cs="Arial"/>
                <w:sz w:val="20"/>
              </w:rPr>
              <w:t xml:space="preserve">a </w:t>
            </w:r>
            <w:r w:rsidRPr="00325B42">
              <w:rPr>
                <w:rFonts w:ascii="Arial" w:eastAsia="Arial Unicode MS" w:hAnsi="Arial" w:cs="Arial"/>
                <w:sz w:val="20"/>
              </w:rPr>
              <w:t>liabilities</w:t>
            </w:r>
          </w:p>
        </w:tc>
        <w:tc>
          <w:tcPr>
            <w:tcW w:w="1440" w:type="dxa"/>
            <w:tcBorders>
              <w:top w:val="nil"/>
              <w:left w:val="nil"/>
              <w:bottom w:val="nil"/>
              <w:right w:val="nil"/>
            </w:tcBorders>
            <w:shd w:val="clear" w:color="auto" w:fill="FAFAFA"/>
          </w:tcPr>
          <w:p w14:paraId="60BEF696" w14:textId="53D2EC68" w:rsidR="00FD622B" w:rsidRPr="00325B42" w:rsidRDefault="00016344" w:rsidP="00EB041F">
            <w:pPr>
              <w:spacing w:line="240" w:lineRule="auto"/>
              <w:ind w:left="-40" w:right="-72"/>
              <w:jc w:val="right"/>
              <w:rPr>
                <w:rFonts w:ascii="Arial" w:eastAsia="Arial Unicode MS" w:hAnsi="Arial" w:cs="Arial"/>
                <w:sz w:val="20"/>
                <w:lang w:val="en-US"/>
              </w:rPr>
            </w:pPr>
            <w:r w:rsidRPr="00325B42">
              <w:rPr>
                <w:rFonts w:ascii="Arial" w:eastAsia="Arial Unicode MS" w:hAnsi="Arial" w:cs="Arial"/>
                <w:sz w:val="20"/>
              </w:rPr>
              <w:t>21</w:t>
            </w:r>
            <w:r w:rsidR="00FD622B" w:rsidRPr="00325B42">
              <w:rPr>
                <w:rFonts w:ascii="Arial" w:eastAsia="Arial Unicode MS" w:hAnsi="Arial" w:cs="Arial"/>
                <w:sz w:val="20"/>
              </w:rPr>
              <w:t>,</w:t>
            </w:r>
            <w:r w:rsidRPr="00325B42">
              <w:rPr>
                <w:rFonts w:ascii="Arial" w:eastAsia="Arial Unicode MS" w:hAnsi="Arial" w:cs="Arial"/>
                <w:sz w:val="20"/>
              </w:rPr>
              <w:t>270</w:t>
            </w:r>
            <w:r w:rsidR="00FD622B" w:rsidRPr="00325B42">
              <w:rPr>
                <w:rFonts w:ascii="Arial" w:eastAsia="Arial Unicode MS" w:hAnsi="Arial" w:cs="Arial"/>
                <w:sz w:val="20"/>
              </w:rPr>
              <w:t>,</w:t>
            </w:r>
            <w:r w:rsidRPr="00325B42">
              <w:rPr>
                <w:rFonts w:ascii="Arial" w:eastAsia="Arial Unicode MS" w:hAnsi="Arial" w:cs="Arial"/>
                <w:sz w:val="20"/>
              </w:rPr>
              <w:t>759</w:t>
            </w:r>
          </w:p>
        </w:tc>
        <w:tc>
          <w:tcPr>
            <w:tcW w:w="1440" w:type="dxa"/>
            <w:tcBorders>
              <w:top w:val="nil"/>
              <w:left w:val="nil"/>
              <w:bottom w:val="nil"/>
              <w:right w:val="nil"/>
            </w:tcBorders>
          </w:tcPr>
          <w:p w14:paraId="1906B3D5" w14:textId="3AAD6933" w:rsidR="00FD622B" w:rsidRPr="00325B42" w:rsidRDefault="00016344" w:rsidP="00EB041F">
            <w:pPr>
              <w:spacing w:line="240" w:lineRule="auto"/>
              <w:ind w:left="-40" w:right="-72"/>
              <w:jc w:val="right"/>
              <w:rPr>
                <w:rFonts w:ascii="Arial" w:eastAsia="Arial Unicode MS" w:hAnsi="Arial" w:cs="Arial"/>
                <w:b/>
                <w:bCs/>
                <w:sz w:val="20"/>
              </w:rPr>
            </w:pPr>
            <w:r w:rsidRPr="00325B42">
              <w:rPr>
                <w:rFonts w:ascii="Arial" w:eastAsia="Arial Unicode MS" w:hAnsi="Arial" w:cs="Arial"/>
                <w:sz w:val="20"/>
              </w:rPr>
              <w:t>18</w:t>
            </w:r>
            <w:r w:rsidR="00FD622B" w:rsidRPr="00325B42">
              <w:rPr>
                <w:rFonts w:ascii="Arial" w:eastAsia="Arial Unicode MS" w:hAnsi="Arial" w:cs="Arial"/>
                <w:sz w:val="20"/>
              </w:rPr>
              <w:t>,</w:t>
            </w:r>
            <w:r w:rsidRPr="00325B42">
              <w:rPr>
                <w:rFonts w:ascii="Arial" w:eastAsia="Arial Unicode MS" w:hAnsi="Arial" w:cs="Arial"/>
                <w:sz w:val="20"/>
              </w:rPr>
              <w:t>530</w:t>
            </w:r>
            <w:r w:rsidR="00FD622B" w:rsidRPr="00325B42">
              <w:rPr>
                <w:rFonts w:ascii="Arial" w:eastAsia="Arial Unicode MS" w:hAnsi="Arial" w:cs="Arial"/>
                <w:sz w:val="20"/>
              </w:rPr>
              <w:t>,</w:t>
            </w:r>
            <w:r w:rsidRPr="00325B42">
              <w:rPr>
                <w:rFonts w:ascii="Arial" w:eastAsia="Arial Unicode MS" w:hAnsi="Arial" w:cs="Arial"/>
                <w:sz w:val="20"/>
              </w:rPr>
              <w:t>345</w:t>
            </w:r>
          </w:p>
        </w:tc>
      </w:tr>
      <w:tr w:rsidR="00FD622B" w:rsidRPr="00325B42" w14:paraId="6648B3D3" w14:textId="77777777" w:rsidTr="00FD622B">
        <w:tc>
          <w:tcPr>
            <w:tcW w:w="6219" w:type="dxa"/>
            <w:tcBorders>
              <w:top w:val="nil"/>
              <w:left w:val="nil"/>
              <w:bottom w:val="nil"/>
              <w:right w:val="nil"/>
            </w:tcBorders>
          </w:tcPr>
          <w:p w14:paraId="41AA986D" w14:textId="50C09A9C" w:rsidR="00FD622B" w:rsidRPr="00325B42" w:rsidRDefault="00492466"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Interest on l</w:t>
            </w:r>
            <w:r w:rsidR="00FD622B" w:rsidRPr="00325B42">
              <w:rPr>
                <w:rFonts w:ascii="Arial" w:eastAsia="Arial Unicode MS" w:hAnsi="Arial" w:cs="Arial"/>
                <w:sz w:val="20"/>
              </w:rPr>
              <w:t>oan from financial institutions</w:t>
            </w:r>
          </w:p>
        </w:tc>
        <w:tc>
          <w:tcPr>
            <w:tcW w:w="1440" w:type="dxa"/>
            <w:tcBorders>
              <w:top w:val="nil"/>
              <w:left w:val="nil"/>
              <w:bottom w:val="nil"/>
              <w:right w:val="nil"/>
            </w:tcBorders>
            <w:shd w:val="clear" w:color="auto" w:fill="FAFAFA"/>
          </w:tcPr>
          <w:p w14:paraId="48A66351" w14:textId="6A6ED005" w:rsidR="00FD622B" w:rsidRPr="00325B42" w:rsidRDefault="00016344" w:rsidP="00EB041F">
            <w:pPr>
              <w:spacing w:line="240" w:lineRule="auto"/>
              <w:ind w:left="-40" w:right="-72"/>
              <w:jc w:val="right"/>
              <w:rPr>
                <w:rFonts w:ascii="Arial" w:eastAsia="Arial Unicode MS" w:hAnsi="Arial" w:cs="Arial"/>
                <w:sz w:val="20"/>
              </w:rPr>
            </w:pPr>
            <w:r w:rsidRPr="00325B42">
              <w:rPr>
                <w:rFonts w:ascii="Arial" w:eastAsia="Arial Unicode MS" w:hAnsi="Arial" w:cs="Arial"/>
                <w:sz w:val="20"/>
              </w:rPr>
              <w:t>483</w:t>
            </w:r>
            <w:r w:rsidR="00FD622B" w:rsidRPr="00325B42">
              <w:rPr>
                <w:rFonts w:ascii="Arial" w:eastAsia="Arial Unicode MS" w:hAnsi="Arial" w:cs="Arial"/>
                <w:sz w:val="20"/>
              </w:rPr>
              <w:t>,</w:t>
            </w:r>
            <w:r w:rsidRPr="00325B42">
              <w:rPr>
                <w:rFonts w:ascii="Arial" w:eastAsia="Arial Unicode MS" w:hAnsi="Arial" w:cs="Arial"/>
                <w:sz w:val="20"/>
              </w:rPr>
              <w:t>737</w:t>
            </w:r>
          </w:p>
        </w:tc>
        <w:tc>
          <w:tcPr>
            <w:tcW w:w="1440" w:type="dxa"/>
            <w:tcBorders>
              <w:top w:val="nil"/>
              <w:left w:val="nil"/>
              <w:bottom w:val="nil"/>
              <w:right w:val="nil"/>
            </w:tcBorders>
          </w:tcPr>
          <w:p w14:paraId="323CEC79" w14:textId="60958432" w:rsidR="00FD622B" w:rsidRPr="00325B42" w:rsidRDefault="00016344" w:rsidP="00EB041F">
            <w:pPr>
              <w:spacing w:line="240" w:lineRule="auto"/>
              <w:ind w:left="-40" w:right="-72"/>
              <w:jc w:val="right"/>
              <w:rPr>
                <w:rFonts w:ascii="Arial" w:eastAsia="Arial Unicode MS" w:hAnsi="Arial" w:cs="Arial"/>
                <w:sz w:val="20"/>
              </w:rPr>
            </w:pPr>
            <w:r w:rsidRPr="00325B42">
              <w:rPr>
                <w:rFonts w:ascii="Arial" w:eastAsia="Arial Unicode MS" w:hAnsi="Arial" w:cs="Arial"/>
                <w:sz w:val="20"/>
              </w:rPr>
              <w:t>456</w:t>
            </w:r>
            <w:r w:rsidR="00FD622B" w:rsidRPr="00325B42">
              <w:rPr>
                <w:rFonts w:ascii="Arial" w:eastAsia="Arial Unicode MS" w:hAnsi="Arial" w:cs="Arial"/>
                <w:sz w:val="20"/>
              </w:rPr>
              <w:t>,</w:t>
            </w:r>
            <w:r w:rsidRPr="00325B42">
              <w:rPr>
                <w:rFonts w:ascii="Arial" w:eastAsia="Arial Unicode MS" w:hAnsi="Arial" w:cs="Arial"/>
                <w:sz w:val="20"/>
              </w:rPr>
              <w:t>101</w:t>
            </w:r>
          </w:p>
        </w:tc>
      </w:tr>
      <w:tr w:rsidR="00FD622B" w:rsidRPr="00325B42" w14:paraId="03D8D9B1" w14:textId="77777777" w:rsidTr="00D36C74">
        <w:tc>
          <w:tcPr>
            <w:tcW w:w="6219" w:type="dxa"/>
            <w:tcBorders>
              <w:top w:val="nil"/>
              <w:left w:val="nil"/>
              <w:bottom w:val="nil"/>
              <w:right w:val="nil"/>
            </w:tcBorders>
          </w:tcPr>
          <w:p w14:paraId="0E2785A4" w14:textId="64278EE1" w:rsidR="00FD622B" w:rsidRPr="00325B42" w:rsidRDefault="00492466"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Interest on l</w:t>
            </w:r>
            <w:r w:rsidR="00FD622B" w:rsidRPr="00325B42">
              <w:rPr>
                <w:rFonts w:ascii="Arial" w:eastAsia="Arial Unicode MS" w:hAnsi="Arial" w:cs="Arial"/>
                <w:sz w:val="20"/>
              </w:rPr>
              <w:t>oan from related parties (Note</w:t>
            </w:r>
            <w:r w:rsidR="00FD622B" w:rsidRPr="00325B42">
              <w:rPr>
                <w:rFonts w:ascii="Arial" w:eastAsia="Arial Unicode MS" w:hAnsi="Arial" w:cs="Arial"/>
                <w:sz w:val="20"/>
                <w:cs/>
              </w:rPr>
              <w:t xml:space="preserve"> </w:t>
            </w:r>
            <w:r w:rsidR="00016344" w:rsidRPr="00325B42">
              <w:rPr>
                <w:rFonts w:ascii="Arial" w:eastAsia="Arial Unicode MS" w:hAnsi="Arial" w:cs="Arial"/>
                <w:sz w:val="20"/>
              </w:rPr>
              <w:t>33</w:t>
            </w:r>
            <w:r w:rsidR="00FD622B" w:rsidRPr="00325B42">
              <w:rPr>
                <w:rFonts w:ascii="Arial" w:eastAsia="Arial Unicode MS" w:hAnsi="Arial" w:cs="Arial"/>
                <w:sz w:val="20"/>
              </w:rPr>
              <w:t>.</w:t>
            </w:r>
            <w:r w:rsidR="00016344" w:rsidRPr="00325B42">
              <w:rPr>
                <w:rFonts w:ascii="Arial" w:eastAsia="Arial Unicode MS" w:hAnsi="Arial" w:cs="Arial"/>
                <w:sz w:val="20"/>
              </w:rPr>
              <w:t>2</w:t>
            </w:r>
            <w:r w:rsidR="00FD622B" w:rsidRPr="00325B42">
              <w:rPr>
                <w:rFonts w:ascii="Arial" w:eastAsia="Arial Unicode MS" w:hAnsi="Arial" w:cs="Arial"/>
                <w:sz w:val="20"/>
              </w:rPr>
              <w:t>)</w:t>
            </w:r>
          </w:p>
        </w:tc>
        <w:tc>
          <w:tcPr>
            <w:tcW w:w="1440" w:type="dxa"/>
            <w:tcBorders>
              <w:top w:val="nil"/>
              <w:left w:val="nil"/>
              <w:bottom w:val="nil"/>
              <w:right w:val="nil"/>
            </w:tcBorders>
            <w:shd w:val="clear" w:color="auto" w:fill="FAFAFA"/>
          </w:tcPr>
          <w:p w14:paraId="1D3E8BD8" w14:textId="35177925" w:rsidR="00FD622B" w:rsidRPr="00325B42" w:rsidRDefault="00016344" w:rsidP="00EB041F">
            <w:pPr>
              <w:spacing w:line="240" w:lineRule="auto"/>
              <w:ind w:left="-40" w:right="-72"/>
              <w:jc w:val="right"/>
              <w:rPr>
                <w:rFonts w:ascii="Arial" w:eastAsia="Arial Unicode MS" w:hAnsi="Arial" w:cs="Arial"/>
                <w:sz w:val="20"/>
              </w:rPr>
            </w:pPr>
            <w:r w:rsidRPr="00325B42">
              <w:rPr>
                <w:rFonts w:ascii="Arial" w:eastAsia="Arial Unicode MS" w:hAnsi="Arial" w:cs="Arial"/>
                <w:sz w:val="20"/>
              </w:rPr>
              <w:t>3</w:t>
            </w:r>
            <w:r w:rsidR="00FD622B" w:rsidRPr="00325B42">
              <w:rPr>
                <w:rFonts w:ascii="Arial" w:eastAsia="Arial Unicode MS" w:hAnsi="Arial" w:cs="Arial"/>
                <w:sz w:val="20"/>
              </w:rPr>
              <w:t>,</w:t>
            </w:r>
            <w:r w:rsidRPr="00325B42">
              <w:rPr>
                <w:rFonts w:ascii="Arial" w:eastAsia="Arial Unicode MS" w:hAnsi="Arial" w:cs="Arial"/>
                <w:sz w:val="20"/>
              </w:rPr>
              <w:t>422</w:t>
            </w:r>
            <w:r w:rsidR="00FD622B" w:rsidRPr="00325B42">
              <w:rPr>
                <w:rFonts w:ascii="Arial" w:eastAsia="Arial Unicode MS" w:hAnsi="Arial" w:cs="Arial"/>
                <w:sz w:val="20"/>
              </w:rPr>
              <w:t>,</w:t>
            </w:r>
            <w:r w:rsidRPr="00325B42">
              <w:rPr>
                <w:rFonts w:ascii="Arial" w:eastAsia="Arial Unicode MS" w:hAnsi="Arial" w:cs="Arial"/>
                <w:sz w:val="20"/>
              </w:rPr>
              <w:t>373</w:t>
            </w:r>
          </w:p>
        </w:tc>
        <w:tc>
          <w:tcPr>
            <w:tcW w:w="1440" w:type="dxa"/>
            <w:tcBorders>
              <w:top w:val="nil"/>
              <w:left w:val="nil"/>
              <w:bottom w:val="nil"/>
              <w:right w:val="nil"/>
            </w:tcBorders>
          </w:tcPr>
          <w:p w14:paraId="038797D8" w14:textId="05F33179" w:rsidR="00FD622B" w:rsidRPr="00325B42" w:rsidRDefault="00016344" w:rsidP="00EB041F">
            <w:pPr>
              <w:spacing w:line="240" w:lineRule="auto"/>
              <w:ind w:left="-40" w:right="-72"/>
              <w:jc w:val="right"/>
              <w:rPr>
                <w:rFonts w:ascii="Arial" w:eastAsia="Arial Unicode MS" w:hAnsi="Arial" w:cs="Arial"/>
                <w:sz w:val="20"/>
              </w:rPr>
            </w:pPr>
            <w:r w:rsidRPr="00325B42">
              <w:rPr>
                <w:rFonts w:ascii="Arial" w:eastAsia="Arial Unicode MS" w:hAnsi="Arial" w:cs="Arial"/>
                <w:sz w:val="20"/>
              </w:rPr>
              <w:t>285</w:t>
            </w:r>
            <w:r w:rsidR="00FD622B" w:rsidRPr="00325B42">
              <w:rPr>
                <w:rFonts w:ascii="Arial" w:eastAsia="Arial Unicode MS" w:hAnsi="Arial" w:cs="Arial"/>
                <w:sz w:val="20"/>
              </w:rPr>
              <w:t>,</w:t>
            </w:r>
            <w:r w:rsidRPr="00325B42">
              <w:rPr>
                <w:rFonts w:ascii="Arial" w:eastAsia="Arial Unicode MS" w:hAnsi="Arial" w:cs="Arial"/>
                <w:sz w:val="20"/>
              </w:rPr>
              <w:t>452</w:t>
            </w:r>
          </w:p>
        </w:tc>
      </w:tr>
      <w:tr w:rsidR="00FD622B" w:rsidRPr="00325B42" w14:paraId="2B8AE870" w14:textId="77777777" w:rsidTr="00D36C74">
        <w:tc>
          <w:tcPr>
            <w:tcW w:w="6219" w:type="dxa"/>
            <w:tcBorders>
              <w:top w:val="nil"/>
              <w:left w:val="nil"/>
              <w:bottom w:val="nil"/>
              <w:right w:val="nil"/>
            </w:tcBorders>
          </w:tcPr>
          <w:p w14:paraId="312412D3" w14:textId="59F81BC3" w:rsidR="00FD622B" w:rsidRPr="00325B42" w:rsidRDefault="00492466" w:rsidP="00325B42">
            <w:pPr>
              <w:spacing w:line="240" w:lineRule="auto"/>
              <w:ind w:left="-39"/>
              <w:jc w:val="both"/>
              <w:rPr>
                <w:rFonts w:ascii="Arial" w:eastAsia="Arial Unicode MS" w:hAnsi="Arial" w:cs="Arial"/>
                <w:sz w:val="20"/>
              </w:rPr>
            </w:pPr>
            <w:r w:rsidRPr="00325B42">
              <w:rPr>
                <w:rFonts w:ascii="Arial" w:eastAsia="Arial Unicode MS" w:hAnsi="Arial" w:cs="Arial"/>
                <w:sz w:val="20"/>
              </w:rPr>
              <w:t xml:space="preserve">Interest on </w:t>
            </w:r>
            <w:r w:rsidR="00A5752E" w:rsidRPr="00325B42">
              <w:rPr>
                <w:rFonts w:ascii="Arial" w:eastAsia="Arial Unicode MS" w:hAnsi="Arial" w:cs="Arial"/>
                <w:sz w:val="20"/>
              </w:rPr>
              <w:t xml:space="preserve">Provision for decommissioning cost </w:t>
            </w:r>
            <w:r w:rsidR="00FD622B" w:rsidRPr="00325B42">
              <w:rPr>
                <w:rFonts w:ascii="Arial" w:eastAsia="Arial Unicode MS" w:hAnsi="Arial" w:cs="Arial"/>
                <w:sz w:val="20"/>
              </w:rPr>
              <w:t>(Note</w:t>
            </w:r>
            <w:r w:rsidR="00FD622B" w:rsidRPr="00325B42">
              <w:rPr>
                <w:rFonts w:ascii="Arial" w:eastAsia="Arial Unicode MS" w:hAnsi="Arial" w:cs="Arial"/>
                <w:sz w:val="20"/>
                <w:cs/>
              </w:rPr>
              <w:t xml:space="preserve"> </w:t>
            </w:r>
            <w:r w:rsidR="00016344" w:rsidRPr="00325B42">
              <w:rPr>
                <w:rFonts w:ascii="Arial" w:eastAsia="Arial Unicode MS" w:hAnsi="Arial" w:cs="Arial"/>
                <w:sz w:val="20"/>
              </w:rPr>
              <w:t>24</w:t>
            </w:r>
            <w:r w:rsidR="00FD622B" w:rsidRPr="00325B42">
              <w:rPr>
                <w:rFonts w:ascii="Arial" w:eastAsia="Arial Unicode MS" w:hAnsi="Arial" w:cs="Arial"/>
                <w:sz w:val="20"/>
              </w:rPr>
              <w:t>)</w:t>
            </w:r>
          </w:p>
        </w:tc>
        <w:tc>
          <w:tcPr>
            <w:tcW w:w="1440" w:type="dxa"/>
            <w:tcBorders>
              <w:top w:val="nil"/>
              <w:left w:val="nil"/>
              <w:bottom w:val="single" w:sz="4" w:space="0" w:color="auto"/>
              <w:right w:val="nil"/>
            </w:tcBorders>
            <w:shd w:val="clear" w:color="auto" w:fill="FAFAFA"/>
          </w:tcPr>
          <w:p w14:paraId="4FF2F2FB" w14:textId="7550DBCB" w:rsidR="00FD622B" w:rsidRPr="00325B42" w:rsidRDefault="00016344" w:rsidP="00EB041F">
            <w:pPr>
              <w:spacing w:line="240" w:lineRule="auto"/>
              <w:ind w:left="-40" w:right="-72"/>
              <w:jc w:val="right"/>
              <w:rPr>
                <w:rFonts w:ascii="Arial" w:eastAsia="Arial Unicode MS" w:hAnsi="Arial" w:cs="Arial"/>
                <w:sz w:val="20"/>
                <w:cs/>
              </w:rPr>
            </w:pPr>
            <w:r w:rsidRPr="00325B42">
              <w:rPr>
                <w:rFonts w:ascii="Arial" w:eastAsia="Arial Unicode MS" w:hAnsi="Arial" w:cs="Arial"/>
                <w:sz w:val="20"/>
              </w:rPr>
              <w:t>266</w:t>
            </w:r>
            <w:r w:rsidR="00FD622B" w:rsidRPr="00325B42">
              <w:rPr>
                <w:rFonts w:ascii="Arial" w:eastAsia="Arial Unicode MS" w:hAnsi="Arial" w:cs="Arial"/>
                <w:sz w:val="20"/>
              </w:rPr>
              <w:t>,</w:t>
            </w:r>
            <w:r w:rsidRPr="00325B42">
              <w:rPr>
                <w:rFonts w:ascii="Arial" w:eastAsia="Arial Unicode MS" w:hAnsi="Arial" w:cs="Arial"/>
                <w:sz w:val="20"/>
              </w:rPr>
              <w:t>217</w:t>
            </w:r>
          </w:p>
        </w:tc>
        <w:tc>
          <w:tcPr>
            <w:tcW w:w="1440" w:type="dxa"/>
            <w:tcBorders>
              <w:top w:val="nil"/>
              <w:left w:val="nil"/>
              <w:bottom w:val="single" w:sz="4" w:space="0" w:color="auto"/>
              <w:right w:val="nil"/>
            </w:tcBorders>
          </w:tcPr>
          <w:p w14:paraId="36606837" w14:textId="1CA8692F" w:rsidR="00FD622B" w:rsidRPr="00325B42" w:rsidRDefault="00016344" w:rsidP="00EB041F">
            <w:pPr>
              <w:spacing w:line="240" w:lineRule="auto"/>
              <w:ind w:left="-40" w:right="-72"/>
              <w:jc w:val="right"/>
              <w:rPr>
                <w:rFonts w:ascii="Arial" w:eastAsia="Arial Unicode MS" w:hAnsi="Arial" w:cs="Arial"/>
                <w:sz w:val="20"/>
                <w:cs/>
              </w:rPr>
            </w:pPr>
            <w:r w:rsidRPr="00325B42">
              <w:rPr>
                <w:rFonts w:ascii="Arial" w:eastAsia="Arial Unicode MS" w:hAnsi="Arial" w:cs="Arial"/>
                <w:sz w:val="20"/>
              </w:rPr>
              <w:t>267</w:t>
            </w:r>
            <w:r w:rsidR="00FD622B" w:rsidRPr="00325B42">
              <w:rPr>
                <w:rFonts w:ascii="Arial" w:eastAsia="Arial Unicode MS" w:hAnsi="Arial" w:cs="Arial"/>
                <w:sz w:val="20"/>
              </w:rPr>
              <w:t>,</w:t>
            </w:r>
            <w:r w:rsidRPr="00325B42">
              <w:rPr>
                <w:rFonts w:ascii="Arial" w:eastAsia="Arial Unicode MS" w:hAnsi="Arial" w:cs="Arial"/>
                <w:sz w:val="20"/>
              </w:rPr>
              <w:t>321</w:t>
            </w:r>
          </w:p>
        </w:tc>
      </w:tr>
      <w:tr w:rsidR="00D36C74" w:rsidRPr="00325B42" w14:paraId="662FC08C" w14:textId="77777777" w:rsidTr="00D36C74">
        <w:tc>
          <w:tcPr>
            <w:tcW w:w="6219" w:type="dxa"/>
            <w:tcBorders>
              <w:top w:val="nil"/>
              <w:left w:val="nil"/>
              <w:bottom w:val="nil"/>
              <w:right w:val="nil"/>
            </w:tcBorders>
          </w:tcPr>
          <w:p w14:paraId="70C3C04A" w14:textId="77777777" w:rsidR="00D36C74" w:rsidRPr="00325B42" w:rsidRDefault="00D36C74"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0B4D60A" w14:textId="77777777" w:rsidR="00D36C74" w:rsidRPr="00325B42" w:rsidRDefault="00D36C74" w:rsidP="00EB041F">
            <w:pPr>
              <w:spacing w:line="240" w:lineRule="auto"/>
              <w:ind w:left="-40" w:right="-72"/>
              <w:jc w:val="right"/>
              <w:rPr>
                <w:rFonts w:ascii="Arial" w:eastAsia="Arial Unicode MS" w:hAnsi="Arial" w:cs="Arial"/>
                <w:sz w:val="20"/>
                <w:lang w:val="en-US"/>
              </w:rPr>
            </w:pPr>
          </w:p>
        </w:tc>
        <w:tc>
          <w:tcPr>
            <w:tcW w:w="1440" w:type="dxa"/>
            <w:tcBorders>
              <w:top w:val="single" w:sz="4" w:space="0" w:color="auto"/>
              <w:left w:val="nil"/>
              <w:bottom w:val="nil"/>
              <w:right w:val="nil"/>
            </w:tcBorders>
          </w:tcPr>
          <w:p w14:paraId="5483FA8C" w14:textId="77777777" w:rsidR="00D36C74" w:rsidRPr="00325B42" w:rsidRDefault="00D36C74" w:rsidP="00EB041F">
            <w:pPr>
              <w:spacing w:line="240" w:lineRule="auto"/>
              <w:ind w:left="-40" w:right="-72"/>
              <w:jc w:val="right"/>
              <w:rPr>
                <w:rFonts w:ascii="Arial" w:eastAsia="Arial Unicode MS" w:hAnsi="Arial" w:cs="Arial"/>
                <w:sz w:val="20"/>
                <w:lang w:val="en-US"/>
              </w:rPr>
            </w:pPr>
          </w:p>
        </w:tc>
      </w:tr>
      <w:tr w:rsidR="00FD622B" w:rsidRPr="00325B42" w14:paraId="1A434695" w14:textId="77777777" w:rsidTr="00D36C74">
        <w:tc>
          <w:tcPr>
            <w:tcW w:w="6219" w:type="dxa"/>
            <w:tcBorders>
              <w:top w:val="nil"/>
              <w:left w:val="nil"/>
              <w:bottom w:val="nil"/>
              <w:right w:val="nil"/>
            </w:tcBorders>
          </w:tcPr>
          <w:p w14:paraId="0B03DE18" w14:textId="77777777" w:rsidR="00FD622B" w:rsidRPr="00325B42" w:rsidRDefault="00FD622B"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Total finance costs</w:t>
            </w:r>
          </w:p>
        </w:tc>
        <w:tc>
          <w:tcPr>
            <w:tcW w:w="1440" w:type="dxa"/>
            <w:tcBorders>
              <w:top w:val="nil"/>
              <w:left w:val="nil"/>
              <w:bottom w:val="single" w:sz="4" w:space="0" w:color="auto"/>
              <w:right w:val="nil"/>
            </w:tcBorders>
            <w:shd w:val="clear" w:color="auto" w:fill="FAFAFA"/>
            <w:vAlign w:val="bottom"/>
          </w:tcPr>
          <w:p w14:paraId="2E6BE42F" w14:textId="4E247879" w:rsidR="00FD622B" w:rsidRPr="00325B42" w:rsidRDefault="00016344" w:rsidP="00EB041F">
            <w:pPr>
              <w:spacing w:line="240" w:lineRule="auto"/>
              <w:ind w:left="-40" w:right="-72"/>
              <w:jc w:val="right"/>
              <w:rPr>
                <w:rFonts w:ascii="Arial" w:eastAsia="Arial Unicode MS" w:hAnsi="Arial" w:cs="Arial"/>
                <w:sz w:val="20"/>
                <w:cs/>
              </w:rPr>
            </w:pPr>
            <w:r w:rsidRPr="00325B42">
              <w:rPr>
                <w:rFonts w:ascii="Arial" w:eastAsia="Arial Unicode MS" w:hAnsi="Arial" w:cs="Arial"/>
                <w:sz w:val="20"/>
              </w:rPr>
              <w:t>25</w:t>
            </w:r>
            <w:r w:rsidR="00FD622B" w:rsidRPr="00325B42">
              <w:rPr>
                <w:rFonts w:ascii="Arial" w:eastAsia="Arial Unicode MS" w:hAnsi="Arial" w:cs="Arial"/>
                <w:sz w:val="20"/>
              </w:rPr>
              <w:t>,</w:t>
            </w:r>
            <w:r w:rsidRPr="00325B42">
              <w:rPr>
                <w:rFonts w:ascii="Arial" w:eastAsia="Arial Unicode MS" w:hAnsi="Arial" w:cs="Arial"/>
                <w:sz w:val="20"/>
              </w:rPr>
              <w:t>443</w:t>
            </w:r>
            <w:r w:rsidR="00FD622B" w:rsidRPr="00325B42">
              <w:rPr>
                <w:rFonts w:ascii="Arial" w:eastAsia="Arial Unicode MS" w:hAnsi="Arial" w:cs="Arial"/>
                <w:sz w:val="20"/>
              </w:rPr>
              <w:t>,</w:t>
            </w:r>
            <w:r w:rsidRPr="00325B42">
              <w:rPr>
                <w:rFonts w:ascii="Arial" w:eastAsia="Arial Unicode MS" w:hAnsi="Arial" w:cs="Arial"/>
                <w:sz w:val="20"/>
              </w:rPr>
              <w:t>086</w:t>
            </w:r>
          </w:p>
        </w:tc>
        <w:tc>
          <w:tcPr>
            <w:tcW w:w="1440" w:type="dxa"/>
            <w:tcBorders>
              <w:top w:val="nil"/>
              <w:left w:val="nil"/>
              <w:bottom w:val="single" w:sz="4" w:space="0" w:color="auto"/>
              <w:right w:val="nil"/>
            </w:tcBorders>
            <w:vAlign w:val="bottom"/>
          </w:tcPr>
          <w:p w14:paraId="7C1DB204" w14:textId="48332C4B" w:rsidR="00FD622B" w:rsidRPr="00325B42" w:rsidRDefault="00016344" w:rsidP="00EB041F">
            <w:pPr>
              <w:spacing w:line="240" w:lineRule="auto"/>
              <w:ind w:left="-40" w:right="-72"/>
              <w:jc w:val="right"/>
              <w:rPr>
                <w:rFonts w:ascii="Arial" w:eastAsia="Arial Unicode MS" w:hAnsi="Arial" w:cs="Arial"/>
                <w:sz w:val="20"/>
              </w:rPr>
            </w:pPr>
            <w:r w:rsidRPr="00325B42">
              <w:rPr>
                <w:rFonts w:ascii="Arial" w:eastAsia="Arial Unicode MS" w:hAnsi="Arial" w:cs="Arial"/>
                <w:sz w:val="20"/>
              </w:rPr>
              <w:t>19</w:t>
            </w:r>
            <w:r w:rsidR="00FD622B" w:rsidRPr="00325B42">
              <w:rPr>
                <w:rFonts w:ascii="Arial" w:eastAsia="Arial Unicode MS" w:hAnsi="Arial" w:cs="Arial"/>
                <w:sz w:val="20"/>
              </w:rPr>
              <w:t>,</w:t>
            </w:r>
            <w:r w:rsidRPr="00325B42">
              <w:rPr>
                <w:rFonts w:ascii="Arial" w:eastAsia="Arial Unicode MS" w:hAnsi="Arial" w:cs="Arial"/>
                <w:sz w:val="20"/>
              </w:rPr>
              <w:t>539</w:t>
            </w:r>
            <w:r w:rsidR="00FD622B" w:rsidRPr="00325B42">
              <w:rPr>
                <w:rFonts w:ascii="Arial" w:eastAsia="Arial Unicode MS" w:hAnsi="Arial" w:cs="Arial"/>
                <w:sz w:val="20"/>
              </w:rPr>
              <w:t>,</w:t>
            </w:r>
            <w:r w:rsidRPr="00325B42">
              <w:rPr>
                <w:rFonts w:ascii="Arial" w:eastAsia="Arial Unicode MS" w:hAnsi="Arial" w:cs="Arial"/>
                <w:sz w:val="20"/>
              </w:rPr>
              <w:t>219</w:t>
            </w:r>
          </w:p>
        </w:tc>
      </w:tr>
    </w:tbl>
    <w:p w14:paraId="361011C1" w14:textId="50FAA615" w:rsidR="00326308" w:rsidRPr="00325B42" w:rsidRDefault="00326308" w:rsidP="00325B42">
      <w:pPr>
        <w:spacing w:line="240" w:lineRule="auto"/>
        <w:jc w:val="both"/>
        <w:rPr>
          <w:rFonts w:ascii="Arial" w:hAnsi="Arial" w:cs="Arial"/>
          <w:sz w:val="20"/>
        </w:rPr>
      </w:pPr>
    </w:p>
    <w:p w14:paraId="3AC24AB2" w14:textId="77777777" w:rsidR="00D36C74" w:rsidRPr="00325B42" w:rsidRDefault="00D36C74" w:rsidP="00325B42">
      <w:pPr>
        <w:spacing w:line="240" w:lineRule="auto"/>
        <w:jc w:val="both"/>
        <w:rPr>
          <w:rFonts w:ascii="Arial" w:hAnsi="Arial" w:cs="Arial"/>
          <w:sz w:val="20"/>
        </w:rPr>
      </w:pPr>
    </w:p>
    <w:tbl>
      <w:tblPr>
        <w:tblW w:w="9029" w:type="dxa"/>
        <w:shd w:val="clear" w:color="auto" w:fill="FFA543"/>
        <w:tblLook w:val="04A0" w:firstRow="1" w:lastRow="0" w:firstColumn="1" w:lastColumn="0" w:noHBand="0" w:noVBand="1"/>
      </w:tblPr>
      <w:tblGrid>
        <w:gridCol w:w="9029"/>
      </w:tblGrid>
      <w:tr w:rsidR="00F21122" w:rsidRPr="00325B42" w14:paraId="3C46F855" w14:textId="77777777" w:rsidTr="000D79F5">
        <w:trPr>
          <w:trHeight w:val="386"/>
        </w:trPr>
        <w:tc>
          <w:tcPr>
            <w:tcW w:w="9029" w:type="dxa"/>
            <w:shd w:val="clear" w:color="auto" w:fill="FFA543"/>
            <w:vAlign w:val="center"/>
            <w:hideMark/>
          </w:tcPr>
          <w:p w14:paraId="27E94D4B" w14:textId="517109D6" w:rsidR="00F21122" w:rsidRPr="00325B42" w:rsidRDefault="00F21122" w:rsidP="00325B42">
            <w:pPr>
              <w:pStyle w:val="a4"/>
              <w:ind w:left="432" w:right="0" w:hanging="432"/>
              <w:jc w:val="both"/>
              <w:rPr>
                <w:rFonts w:ascii="Arial" w:eastAsia="Arial Unicode MS" w:hAnsi="Arial" w:cs="Arial"/>
                <w:b/>
                <w:bCs/>
                <w:color w:val="FFFFFF"/>
                <w:sz w:val="20"/>
                <w:szCs w:val="20"/>
                <w:cs/>
              </w:rPr>
            </w:pPr>
            <w:r w:rsidRPr="00325B42">
              <w:rPr>
                <w:rFonts w:ascii="Arial" w:hAnsi="Arial" w:cs="Arial"/>
                <w:color w:val="000000"/>
                <w:sz w:val="20"/>
                <w:szCs w:val="20"/>
                <w:lang w:val="en-GB"/>
              </w:rPr>
              <w:br w:type="page"/>
            </w:r>
            <w:r w:rsidR="00016344" w:rsidRPr="00325B42">
              <w:rPr>
                <w:rFonts w:ascii="Arial" w:hAnsi="Arial" w:cs="Arial"/>
                <w:b/>
                <w:bCs/>
                <w:color w:val="FFFFFF"/>
                <w:sz w:val="20"/>
                <w:szCs w:val="20"/>
                <w:lang w:val="en-GB"/>
              </w:rPr>
              <w:t>29</w:t>
            </w:r>
            <w:r w:rsidRPr="00325B42">
              <w:rPr>
                <w:rFonts w:ascii="Arial" w:hAnsi="Arial" w:cs="Arial"/>
                <w:b/>
                <w:bCs/>
                <w:color w:val="FFFFFF"/>
                <w:sz w:val="20"/>
                <w:szCs w:val="20"/>
                <w:cs/>
              </w:rPr>
              <w:tab/>
            </w:r>
            <w:r w:rsidR="00C539CD" w:rsidRPr="00325B42">
              <w:rPr>
                <w:rFonts w:ascii="Arial" w:hAnsi="Arial" w:cs="Arial"/>
                <w:b/>
                <w:bCs/>
                <w:color w:val="FFFFFF"/>
                <w:sz w:val="20"/>
                <w:szCs w:val="20"/>
              </w:rPr>
              <w:t>Expense</w:t>
            </w:r>
            <w:r w:rsidR="00492466" w:rsidRPr="00325B42">
              <w:rPr>
                <w:rFonts w:ascii="Arial" w:hAnsi="Arial" w:cs="Arial"/>
                <w:b/>
                <w:bCs/>
                <w:color w:val="FFFFFF"/>
                <w:sz w:val="20"/>
                <w:szCs w:val="20"/>
                <w:cs/>
              </w:rPr>
              <w:t>s</w:t>
            </w:r>
            <w:r w:rsidR="00C539CD" w:rsidRPr="00325B42">
              <w:rPr>
                <w:rFonts w:ascii="Arial" w:hAnsi="Arial" w:cs="Arial"/>
                <w:b/>
                <w:bCs/>
                <w:color w:val="FFFFFF"/>
                <w:sz w:val="20"/>
                <w:szCs w:val="20"/>
              </w:rPr>
              <w:t xml:space="preserve"> by nature</w:t>
            </w:r>
          </w:p>
        </w:tc>
      </w:tr>
    </w:tbl>
    <w:p w14:paraId="09B1B6AA" w14:textId="77777777" w:rsidR="00F21122" w:rsidRPr="00325B42" w:rsidRDefault="00F21122" w:rsidP="00325B42">
      <w:pPr>
        <w:pStyle w:val="a4"/>
        <w:tabs>
          <w:tab w:val="left" w:pos="567"/>
        </w:tabs>
        <w:ind w:right="0"/>
        <w:jc w:val="both"/>
        <w:rPr>
          <w:rFonts w:ascii="Arial" w:hAnsi="Arial" w:cs="Arial"/>
          <w:color w:val="000000"/>
          <w:sz w:val="20"/>
          <w:szCs w:val="20"/>
          <w:lang w:val="en-GB"/>
        </w:rPr>
      </w:pPr>
    </w:p>
    <w:tbl>
      <w:tblPr>
        <w:tblW w:w="9135" w:type="dxa"/>
        <w:tblInd w:w="-90" w:type="dxa"/>
        <w:tblLayout w:type="fixed"/>
        <w:tblLook w:val="04A0" w:firstRow="1" w:lastRow="0" w:firstColumn="1" w:lastColumn="0" w:noHBand="0" w:noVBand="1"/>
      </w:tblPr>
      <w:tblGrid>
        <w:gridCol w:w="6255"/>
        <w:gridCol w:w="1440"/>
        <w:gridCol w:w="1440"/>
      </w:tblGrid>
      <w:tr w:rsidR="00FD622B" w:rsidRPr="00325B42" w14:paraId="39493F09" w14:textId="77777777" w:rsidTr="00D36C74">
        <w:trPr>
          <w:trHeight w:val="20"/>
        </w:trPr>
        <w:tc>
          <w:tcPr>
            <w:tcW w:w="6255" w:type="dxa"/>
            <w:vAlign w:val="center"/>
          </w:tcPr>
          <w:p w14:paraId="01B94CD0" w14:textId="77777777" w:rsidR="00FD622B" w:rsidRPr="00325B42" w:rsidRDefault="00FD622B" w:rsidP="00325B42">
            <w:pPr>
              <w:spacing w:line="240" w:lineRule="auto"/>
              <w:jc w:val="both"/>
              <w:rPr>
                <w:rFonts w:ascii="Arial" w:hAnsi="Arial" w:cs="Arial"/>
                <w:sz w:val="20"/>
                <w:lang w:val="en-US"/>
              </w:rPr>
            </w:pPr>
          </w:p>
        </w:tc>
        <w:tc>
          <w:tcPr>
            <w:tcW w:w="1440" w:type="dxa"/>
            <w:tcBorders>
              <w:top w:val="single" w:sz="4" w:space="0" w:color="auto"/>
            </w:tcBorders>
            <w:shd w:val="clear" w:color="auto" w:fill="auto"/>
          </w:tcPr>
          <w:p w14:paraId="3CC46BC1" w14:textId="7C6CEAE7"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56669AB0" w14:textId="1A0F933C"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01865300" w14:textId="77777777" w:rsidTr="00D36C74">
        <w:trPr>
          <w:trHeight w:val="20"/>
        </w:trPr>
        <w:tc>
          <w:tcPr>
            <w:tcW w:w="6255" w:type="dxa"/>
            <w:vAlign w:val="center"/>
          </w:tcPr>
          <w:p w14:paraId="4A0401BA" w14:textId="77777777" w:rsidR="00FD622B" w:rsidRPr="00325B42" w:rsidRDefault="00FD622B" w:rsidP="00325B42">
            <w:pPr>
              <w:spacing w:line="240" w:lineRule="auto"/>
              <w:jc w:val="both"/>
              <w:rPr>
                <w:rFonts w:ascii="Arial" w:hAnsi="Arial" w:cs="Arial"/>
                <w:sz w:val="20"/>
                <w:cs/>
              </w:rPr>
            </w:pPr>
          </w:p>
        </w:tc>
        <w:tc>
          <w:tcPr>
            <w:tcW w:w="1440" w:type="dxa"/>
            <w:tcBorders>
              <w:bottom w:val="single" w:sz="4" w:space="0" w:color="auto"/>
            </w:tcBorders>
            <w:shd w:val="clear" w:color="auto" w:fill="auto"/>
            <w:hideMark/>
          </w:tcPr>
          <w:p w14:paraId="16C32506" w14:textId="4AB86B0D"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bottom w:val="single" w:sz="4" w:space="0" w:color="auto"/>
            </w:tcBorders>
            <w:shd w:val="clear" w:color="auto" w:fill="auto"/>
            <w:hideMark/>
          </w:tcPr>
          <w:p w14:paraId="57701299" w14:textId="1FEFAA24"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21122" w:rsidRPr="00325B42" w14:paraId="7A2A22C4" w14:textId="77777777" w:rsidTr="00D36C74">
        <w:trPr>
          <w:trHeight w:val="20"/>
        </w:trPr>
        <w:tc>
          <w:tcPr>
            <w:tcW w:w="6255" w:type="dxa"/>
          </w:tcPr>
          <w:p w14:paraId="192ACB31" w14:textId="77777777" w:rsidR="00F21122" w:rsidRPr="00325B42" w:rsidRDefault="00F21122" w:rsidP="00325B42">
            <w:pPr>
              <w:spacing w:line="240" w:lineRule="auto"/>
              <w:ind w:left="-39"/>
              <w:jc w:val="both"/>
              <w:rPr>
                <w:rFonts w:ascii="Arial" w:eastAsia="Arial Unicode MS" w:hAnsi="Arial" w:cs="Arial"/>
                <w:sz w:val="20"/>
              </w:rPr>
            </w:pPr>
          </w:p>
        </w:tc>
        <w:tc>
          <w:tcPr>
            <w:tcW w:w="1440" w:type="dxa"/>
            <w:tcBorders>
              <w:top w:val="single" w:sz="4" w:space="0" w:color="auto"/>
            </w:tcBorders>
            <w:shd w:val="clear" w:color="auto" w:fill="FAFAFA"/>
            <w:vAlign w:val="bottom"/>
          </w:tcPr>
          <w:p w14:paraId="19C1E661" w14:textId="77777777" w:rsidR="00F21122" w:rsidRPr="00325B42" w:rsidRDefault="00F21122" w:rsidP="00EB041F">
            <w:pPr>
              <w:spacing w:line="240" w:lineRule="auto"/>
              <w:ind w:left="-39" w:right="-72"/>
              <w:jc w:val="right"/>
              <w:rPr>
                <w:rFonts w:ascii="Arial" w:eastAsia="Arial Unicode MS" w:hAnsi="Arial" w:cs="Arial"/>
                <w:sz w:val="20"/>
              </w:rPr>
            </w:pPr>
          </w:p>
        </w:tc>
        <w:tc>
          <w:tcPr>
            <w:tcW w:w="1440" w:type="dxa"/>
            <w:tcBorders>
              <w:top w:val="single" w:sz="4" w:space="0" w:color="auto"/>
            </w:tcBorders>
            <w:vAlign w:val="bottom"/>
          </w:tcPr>
          <w:p w14:paraId="3EAFD278" w14:textId="77777777" w:rsidR="00F21122" w:rsidRPr="00325B42" w:rsidRDefault="00F21122" w:rsidP="00EB041F">
            <w:pPr>
              <w:spacing w:line="240" w:lineRule="auto"/>
              <w:ind w:left="-39" w:right="-72"/>
              <w:jc w:val="right"/>
              <w:rPr>
                <w:rFonts w:ascii="Arial" w:eastAsia="Arial Unicode MS" w:hAnsi="Arial" w:cs="Arial"/>
                <w:sz w:val="20"/>
              </w:rPr>
            </w:pPr>
          </w:p>
        </w:tc>
      </w:tr>
      <w:tr w:rsidR="00CE77EC" w:rsidRPr="00325B42" w14:paraId="420CE923" w14:textId="77777777" w:rsidTr="00D36C74">
        <w:trPr>
          <w:trHeight w:val="20"/>
        </w:trPr>
        <w:tc>
          <w:tcPr>
            <w:tcW w:w="6255" w:type="dxa"/>
          </w:tcPr>
          <w:p w14:paraId="74D4D0A0" w14:textId="77777777" w:rsidR="00A5752E" w:rsidRPr="00325B42" w:rsidRDefault="00A5752E" w:rsidP="00325B42">
            <w:pPr>
              <w:spacing w:line="240" w:lineRule="auto"/>
              <w:jc w:val="both"/>
              <w:rPr>
                <w:rFonts w:ascii="Arial" w:hAnsi="Arial" w:cs="Arial"/>
                <w:sz w:val="20"/>
              </w:rPr>
            </w:pPr>
            <w:r w:rsidRPr="00325B42">
              <w:rPr>
                <w:rFonts w:ascii="Arial" w:hAnsi="Arial" w:cs="Arial"/>
                <w:sz w:val="20"/>
              </w:rPr>
              <w:t xml:space="preserve">Changes in inventories of finished goods </w:t>
            </w:r>
          </w:p>
          <w:p w14:paraId="3D84A134" w14:textId="23546E75" w:rsidR="00CE77EC" w:rsidRPr="00325B42" w:rsidRDefault="00A5752E" w:rsidP="00325B42">
            <w:pPr>
              <w:spacing w:line="240" w:lineRule="auto"/>
              <w:jc w:val="both"/>
              <w:rPr>
                <w:rFonts w:ascii="Arial" w:hAnsi="Arial" w:cs="Arial"/>
                <w:sz w:val="20"/>
              </w:rPr>
            </w:pPr>
            <w:r w:rsidRPr="00325B42">
              <w:rPr>
                <w:rFonts w:ascii="Arial" w:hAnsi="Arial" w:cs="Arial"/>
                <w:sz w:val="20"/>
              </w:rPr>
              <w:t xml:space="preserve">   and work in process</w:t>
            </w:r>
          </w:p>
        </w:tc>
        <w:tc>
          <w:tcPr>
            <w:tcW w:w="1440" w:type="dxa"/>
            <w:shd w:val="clear" w:color="auto" w:fill="FAFAFA"/>
            <w:vAlign w:val="bottom"/>
          </w:tcPr>
          <w:p w14:paraId="2429263A" w14:textId="4B39AA9F" w:rsidR="00CE77EC"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552</w:t>
            </w:r>
            <w:r w:rsidR="00FE20EB" w:rsidRPr="00325B42">
              <w:rPr>
                <w:rFonts w:ascii="Arial" w:hAnsi="Arial" w:cs="Arial"/>
                <w:sz w:val="20"/>
              </w:rPr>
              <w:t>,</w:t>
            </w:r>
            <w:r w:rsidRPr="00325B42">
              <w:rPr>
                <w:rFonts w:ascii="Arial" w:hAnsi="Arial" w:cs="Arial"/>
                <w:sz w:val="20"/>
              </w:rPr>
              <w:t>023</w:t>
            </w:r>
            <w:r w:rsidR="00FE20EB" w:rsidRPr="00325B42">
              <w:rPr>
                <w:rFonts w:ascii="Arial" w:hAnsi="Arial" w:cs="Arial"/>
                <w:sz w:val="20"/>
              </w:rPr>
              <w:t>,</w:t>
            </w:r>
            <w:r w:rsidRPr="00325B42">
              <w:rPr>
                <w:rFonts w:ascii="Arial" w:hAnsi="Arial" w:cs="Arial"/>
                <w:sz w:val="20"/>
              </w:rPr>
              <w:t>165</w:t>
            </w:r>
          </w:p>
        </w:tc>
        <w:tc>
          <w:tcPr>
            <w:tcW w:w="1440" w:type="dxa"/>
            <w:vAlign w:val="bottom"/>
          </w:tcPr>
          <w:p w14:paraId="59AC4CD8" w14:textId="5C1FBF58" w:rsidR="00CE77EC" w:rsidRPr="00325B42" w:rsidRDefault="00016344" w:rsidP="00EB041F">
            <w:pPr>
              <w:spacing w:line="240" w:lineRule="auto"/>
              <w:ind w:right="-72"/>
              <w:jc w:val="right"/>
              <w:rPr>
                <w:rFonts w:ascii="Arial" w:hAnsi="Arial" w:cs="Arial"/>
                <w:sz w:val="20"/>
              </w:rPr>
            </w:pPr>
            <w:r w:rsidRPr="00325B42">
              <w:rPr>
                <w:rFonts w:ascii="Arial" w:hAnsi="Arial" w:cs="Arial"/>
                <w:sz w:val="20"/>
              </w:rPr>
              <w:t>622</w:t>
            </w:r>
            <w:r w:rsidR="00CE77EC" w:rsidRPr="00325B42">
              <w:rPr>
                <w:rFonts w:ascii="Arial" w:hAnsi="Arial" w:cs="Arial"/>
                <w:sz w:val="20"/>
                <w:lang w:val="en-US"/>
              </w:rPr>
              <w:t>,</w:t>
            </w:r>
            <w:r w:rsidRPr="00325B42">
              <w:rPr>
                <w:rFonts w:ascii="Arial" w:hAnsi="Arial" w:cs="Arial"/>
                <w:sz w:val="20"/>
              </w:rPr>
              <w:t>855</w:t>
            </w:r>
            <w:r w:rsidR="00CE77EC" w:rsidRPr="00325B42">
              <w:rPr>
                <w:rFonts w:ascii="Arial" w:hAnsi="Arial" w:cs="Arial"/>
                <w:sz w:val="20"/>
                <w:lang w:val="en-US"/>
              </w:rPr>
              <w:t>,</w:t>
            </w:r>
            <w:r w:rsidRPr="00325B42">
              <w:rPr>
                <w:rFonts w:ascii="Arial" w:hAnsi="Arial" w:cs="Arial"/>
                <w:sz w:val="20"/>
              </w:rPr>
              <w:t>260</w:t>
            </w:r>
          </w:p>
        </w:tc>
      </w:tr>
      <w:tr w:rsidR="00CE77EC" w:rsidRPr="00325B42" w14:paraId="02434CC7" w14:textId="77777777" w:rsidTr="00D36C74">
        <w:trPr>
          <w:trHeight w:val="20"/>
        </w:trPr>
        <w:tc>
          <w:tcPr>
            <w:tcW w:w="6255" w:type="dxa"/>
          </w:tcPr>
          <w:p w14:paraId="0458C86C" w14:textId="7F3E1C04" w:rsidR="00CE77EC" w:rsidRPr="00325B42" w:rsidRDefault="00C539CD" w:rsidP="00325B42">
            <w:pPr>
              <w:spacing w:line="240" w:lineRule="auto"/>
              <w:jc w:val="both"/>
              <w:rPr>
                <w:rFonts w:ascii="Arial" w:hAnsi="Arial" w:cs="Arial"/>
                <w:sz w:val="20"/>
                <w:cs/>
              </w:rPr>
            </w:pPr>
            <w:r w:rsidRPr="00325B42">
              <w:rPr>
                <w:rFonts w:ascii="Arial" w:hAnsi="Arial" w:cs="Arial"/>
                <w:sz w:val="20"/>
              </w:rPr>
              <w:t>Raw material and consumables used</w:t>
            </w:r>
          </w:p>
        </w:tc>
        <w:tc>
          <w:tcPr>
            <w:tcW w:w="1440" w:type="dxa"/>
            <w:shd w:val="clear" w:color="auto" w:fill="FAFAFA"/>
            <w:vAlign w:val="center"/>
          </w:tcPr>
          <w:p w14:paraId="5D0D8F81" w14:textId="436502A9" w:rsidR="00CE77EC" w:rsidRPr="00325B42" w:rsidRDefault="00016344" w:rsidP="00EB041F">
            <w:pPr>
              <w:spacing w:line="240" w:lineRule="auto"/>
              <w:ind w:right="-72"/>
              <w:jc w:val="right"/>
              <w:rPr>
                <w:rFonts w:ascii="Arial" w:hAnsi="Arial" w:cs="Arial"/>
                <w:sz w:val="20"/>
              </w:rPr>
            </w:pPr>
            <w:r w:rsidRPr="00325B42">
              <w:rPr>
                <w:rFonts w:ascii="Arial" w:hAnsi="Arial" w:cs="Arial"/>
                <w:sz w:val="20"/>
              </w:rPr>
              <w:t>24</w:t>
            </w:r>
            <w:r w:rsidR="00C25BE9" w:rsidRPr="00325B42">
              <w:rPr>
                <w:rFonts w:ascii="Arial" w:hAnsi="Arial" w:cs="Arial"/>
                <w:sz w:val="20"/>
              </w:rPr>
              <w:t>,</w:t>
            </w:r>
            <w:r w:rsidRPr="00325B42">
              <w:rPr>
                <w:rFonts w:ascii="Arial" w:hAnsi="Arial" w:cs="Arial"/>
                <w:sz w:val="20"/>
              </w:rPr>
              <w:t>359</w:t>
            </w:r>
            <w:r w:rsidR="00C25BE9" w:rsidRPr="00325B42">
              <w:rPr>
                <w:rFonts w:ascii="Arial" w:hAnsi="Arial" w:cs="Arial"/>
                <w:sz w:val="20"/>
              </w:rPr>
              <w:t>,</w:t>
            </w:r>
            <w:r w:rsidRPr="00325B42">
              <w:rPr>
                <w:rFonts w:ascii="Arial" w:hAnsi="Arial" w:cs="Arial"/>
                <w:sz w:val="20"/>
              </w:rPr>
              <w:t>845</w:t>
            </w:r>
          </w:p>
        </w:tc>
        <w:tc>
          <w:tcPr>
            <w:tcW w:w="1440" w:type="dxa"/>
            <w:vAlign w:val="center"/>
          </w:tcPr>
          <w:p w14:paraId="6C473183" w14:textId="4E290ABD" w:rsidR="00CE77EC" w:rsidRPr="00325B42" w:rsidRDefault="00016344" w:rsidP="00EB041F">
            <w:pPr>
              <w:spacing w:line="240" w:lineRule="auto"/>
              <w:ind w:right="-72"/>
              <w:jc w:val="right"/>
              <w:rPr>
                <w:rFonts w:ascii="Arial" w:hAnsi="Arial" w:cs="Arial"/>
                <w:sz w:val="20"/>
              </w:rPr>
            </w:pPr>
            <w:r w:rsidRPr="00325B42">
              <w:rPr>
                <w:rFonts w:ascii="Arial" w:hAnsi="Arial" w:cs="Arial"/>
                <w:sz w:val="20"/>
              </w:rPr>
              <w:t>21</w:t>
            </w:r>
            <w:r w:rsidR="00CE77EC" w:rsidRPr="00325B42">
              <w:rPr>
                <w:rFonts w:ascii="Arial" w:hAnsi="Arial" w:cs="Arial"/>
                <w:sz w:val="20"/>
              </w:rPr>
              <w:t>,</w:t>
            </w:r>
            <w:r w:rsidRPr="00325B42">
              <w:rPr>
                <w:rFonts w:ascii="Arial" w:hAnsi="Arial" w:cs="Arial"/>
                <w:sz w:val="20"/>
              </w:rPr>
              <w:t>371</w:t>
            </w:r>
            <w:r w:rsidR="00CE77EC" w:rsidRPr="00325B42">
              <w:rPr>
                <w:rFonts w:ascii="Arial" w:hAnsi="Arial" w:cs="Arial"/>
                <w:sz w:val="20"/>
              </w:rPr>
              <w:t>,</w:t>
            </w:r>
            <w:r w:rsidRPr="00325B42">
              <w:rPr>
                <w:rFonts w:ascii="Arial" w:hAnsi="Arial" w:cs="Arial"/>
                <w:sz w:val="20"/>
              </w:rPr>
              <w:t>785</w:t>
            </w:r>
          </w:p>
        </w:tc>
      </w:tr>
      <w:tr w:rsidR="00CE77EC" w:rsidRPr="00325B42" w14:paraId="2759265A" w14:textId="77777777" w:rsidTr="00D36C74">
        <w:trPr>
          <w:trHeight w:val="20"/>
        </w:trPr>
        <w:tc>
          <w:tcPr>
            <w:tcW w:w="6255" w:type="dxa"/>
          </w:tcPr>
          <w:p w14:paraId="6AE52E34" w14:textId="77262E5D" w:rsidR="00CE77EC" w:rsidRPr="00325B42" w:rsidRDefault="00C539CD" w:rsidP="00325B42">
            <w:pPr>
              <w:spacing w:line="240" w:lineRule="auto"/>
              <w:jc w:val="both"/>
              <w:rPr>
                <w:rFonts w:ascii="Arial" w:hAnsi="Arial" w:cs="Arial"/>
                <w:sz w:val="20"/>
              </w:rPr>
            </w:pPr>
            <w:r w:rsidRPr="00325B42">
              <w:rPr>
                <w:rFonts w:ascii="Arial" w:hAnsi="Arial" w:cs="Arial"/>
                <w:sz w:val="20"/>
              </w:rPr>
              <w:t>Employee expense</w:t>
            </w:r>
            <w:r w:rsidR="00492466" w:rsidRPr="00325B42">
              <w:rPr>
                <w:rFonts w:ascii="Arial" w:hAnsi="Arial" w:cs="Arial"/>
                <w:sz w:val="20"/>
              </w:rPr>
              <w:t>s</w:t>
            </w:r>
          </w:p>
        </w:tc>
        <w:tc>
          <w:tcPr>
            <w:tcW w:w="1440" w:type="dxa"/>
            <w:shd w:val="clear" w:color="auto" w:fill="FAFAFA"/>
            <w:vAlign w:val="center"/>
          </w:tcPr>
          <w:p w14:paraId="752A7EC5" w14:textId="38A1DA5E" w:rsidR="00CE77EC"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178</w:t>
            </w:r>
            <w:r w:rsidR="00C25BE9" w:rsidRPr="00325B42">
              <w:rPr>
                <w:rFonts w:ascii="Arial" w:hAnsi="Arial" w:cs="Arial"/>
                <w:sz w:val="20"/>
                <w:lang w:val="en-US"/>
              </w:rPr>
              <w:t>,</w:t>
            </w:r>
            <w:r w:rsidRPr="00325B42">
              <w:rPr>
                <w:rFonts w:ascii="Arial" w:hAnsi="Arial" w:cs="Arial"/>
                <w:sz w:val="20"/>
              </w:rPr>
              <w:t>121</w:t>
            </w:r>
            <w:r w:rsidR="00C25BE9" w:rsidRPr="00325B42">
              <w:rPr>
                <w:rFonts w:ascii="Arial" w:hAnsi="Arial" w:cs="Arial"/>
                <w:sz w:val="20"/>
                <w:lang w:val="en-US"/>
              </w:rPr>
              <w:t>,</w:t>
            </w:r>
            <w:r w:rsidRPr="00325B42">
              <w:rPr>
                <w:rFonts w:ascii="Arial" w:hAnsi="Arial" w:cs="Arial"/>
                <w:sz w:val="20"/>
              </w:rPr>
              <w:t>140</w:t>
            </w:r>
          </w:p>
        </w:tc>
        <w:tc>
          <w:tcPr>
            <w:tcW w:w="1440" w:type="dxa"/>
            <w:vAlign w:val="center"/>
          </w:tcPr>
          <w:p w14:paraId="7A4E4279" w14:textId="5D04C1F1" w:rsidR="00CE77EC" w:rsidRPr="00325B42" w:rsidRDefault="00016344" w:rsidP="00EB041F">
            <w:pPr>
              <w:spacing w:line="240" w:lineRule="auto"/>
              <w:ind w:right="-72"/>
              <w:jc w:val="right"/>
              <w:rPr>
                <w:rFonts w:ascii="Arial" w:hAnsi="Arial" w:cs="Arial"/>
                <w:sz w:val="20"/>
              </w:rPr>
            </w:pPr>
            <w:r w:rsidRPr="00325B42">
              <w:rPr>
                <w:rFonts w:ascii="Arial" w:hAnsi="Arial" w:cs="Arial"/>
                <w:sz w:val="20"/>
              </w:rPr>
              <w:t>204</w:t>
            </w:r>
            <w:r w:rsidR="00CE77EC" w:rsidRPr="00325B42">
              <w:rPr>
                <w:rFonts w:ascii="Arial" w:hAnsi="Arial" w:cs="Arial"/>
                <w:sz w:val="20"/>
                <w:lang w:val="en-US"/>
              </w:rPr>
              <w:t>,</w:t>
            </w:r>
            <w:r w:rsidRPr="00325B42">
              <w:rPr>
                <w:rFonts w:ascii="Arial" w:hAnsi="Arial" w:cs="Arial"/>
                <w:sz w:val="20"/>
              </w:rPr>
              <w:t>606</w:t>
            </w:r>
            <w:r w:rsidR="00CE77EC" w:rsidRPr="00325B42">
              <w:rPr>
                <w:rFonts w:ascii="Arial" w:hAnsi="Arial" w:cs="Arial"/>
                <w:sz w:val="20"/>
                <w:lang w:val="en-US"/>
              </w:rPr>
              <w:t>,</w:t>
            </w:r>
            <w:r w:rsidRPr="00325B42">
              <w:rPr>
                <w:rFonts w:ascii="Arial" w:hAnsi="Arial" w:cs="Arial"/>
                <w:sz w:val="20"/>
              </w:rPr>
              <w:t>604</w:t>
            </w:r>
          </w:p>
        </w:tc>
      </w:tr>
      <w:tr w:rsidR="00CE77EC" w:rsidRPr="00325B42" w14:paraId="14C7858F" w14:textId="77777777" w:rsidTr="00D36C74">
        <w:trPr>
          <w:trHeight w:val="20"/>
        </w:trPr>
        <w:tc>
          <w:tcPr>
            <w:tcW w:w="6255" w:type="dxa"/>
          </w:tcPr>
          <w:p w14:paraId="2221110E" w14:textId="7D4D90A5" w:rsidR="00CE77EC" w:rsidRPr="00325B42" w:rsidRDefault="00C539CD" w:rsidP="00325B42">
            <w:pPr>
              <w:spacing w:line="240" w:lineRule="auto"/>
              <w:jc w:val="both"/>
              <w:rPr>
                <w:rFonts w:ascii="Arial" w:hAnsi="Arial" w:cs="Arial"/>
                <w:sz w:val="20"/>
              </w:rPr>
            </w:pPr>
            <w:r w:rsidRPr="00325B42">
              <w:rPr>
                <w:rFonts w:ascii="Arial" w:hAnsi="Arial" w:cs="Arial"/>
                <w:sz w:val="20"/>
              </w:rPr>
              <w:t>Depreciation and amortisation</w:t>
            </w:r>
          </w:p>
        </w:tc>
        <w:tc>
          <w:tcPr>
            <w:tcW w:w="1440" w:type="dxa"/>
            <w:shd w:val="clear" w:color="auto" w:fill="FAFAFA"/>
            <w:vAlign w:val="center"/>
          </w:tcPr>
          <w:p w14:paraId="69980F10" w14:textId="782C5263" w:rsidR="00CE77EC"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285</w:t>
            </w:r>
            <w:r w:rsidR="005A769C" w:rsidRPr="00325B42">
              <w:rPr>
                <w:rFonts w:ascii="Arial" w:hAnsi="Arial" w:cs="Arial"/>
                <w:sz w:val="20"/>
                <w:lang w:val="en-US"/>
              </w:rPr>
              <w:t>,</w:t>
            </w:r>
            <w:r w:rsidRPr="00325B42">
              <w:rPr>
                <w:rFonts w:ascii="Arial" w:hAnsi="Arial" w:cs="Arial"/>
                <w:sz w:val="20"/>
              </w:rPr>
              <w:t>080</w:t>
            </w:r>
            <w:r w:rsidR="005A769C" w:rsidRPr="00325B42">
              <w:rPr>
                <w:rFonts w:ascii="Arial" w:hAnsi="Arial" w:cs="Arial"/>
                <w:sz w:val="20"/>
                <w:lang w:val="en-US"/>
              </w:rPr>
              <w:t>,</w:t>
            </w:r>
            <w:r w:rsidRPr="00325B42">
              <w:rPr>
                <w:rFonts w:ascii="Arial" w:hAnsi="Arial" w:cs="Arial"/>
                <w:sz w:val="20"/>
              </w:rPr>
              <w:t>525</w:t>
            </w:r>
          </w:p>
        </w:tc>
        <w:tc>
          <w:tcPr>
            <w:tcW w:w="1440" w:type="dxa"/>
            <w:vAlign w:val="center"/>
          </w:tcPr>
          <w:p w14:paraId="0986D5DF" w14:textId="237A3711" w:rsidR="00CE77EC" w:rsidRPr="00325B42" w:rsidRDefault="00016344" w:rsidP="00EB041F">
            <w:pPr>
              <w:spacing w:line="240" w:lineRule="auto"/>
              <w:ind w:right="-72"/>
              <w:jc w:val="right"/>
              <w:rPr>
                <w:rFonts w:ascii="Arial" w:hAnsi="Arial" w:cs="Arial"/>
                <w:sz w:val="20"/>
              </w:rPr>
            </w:pPr>
            <w:r w:rsidRPr="00325B42">
              <w:rPr>
                <w:rFonts w:ascii="Arial" w:hAnsi="Arial" w:cs="Arial"/>
                <w:sz w:val="20"/>
              </w:rPr>
              <w:t>238</w:t>
            </w:r>
            <w:r w:rsidR="00CE77EC" w:rsidRPr="00325B42">
              <w:rPr>
                <w:rFonts w:ascii="Arial" w:hAnsi="Arial" w:cs="Arial"/>
                <w:sz w:val="20"/>
                <w:lang w:val="en-US"/>
              </w:rPr>
              <w:t>,</w:t>
            </w:r>
            <w:r w:rsidRPr="00325B42">
              <w:rPr>
                <w:rFonts w:ascii="Arial" w:hAnsi="Arial" w:cs="Arial"/>
                <w:sz w:val="20"/>
              </w:rPr>
              <w:t>448</w:t>
            </w:r>
            <w:r w:rsidR="00CE77EC" w:rsidRPr="00325B42">
              <w:rPr>
                <w:rFonts w:ascii="Arial" w:hAnsi="Arial" w:cs="Arial"/>
                <w:sz w:val="20"/>
                <w:lang w:val="en-US"/>
              </w:rPr>
              <w:t>,</w:t>
            </w:r>
            <w:r w:rsidRPr="00325B42">
              <w:rPr>
                <w:rFonts w:ascii="Arial" w:hAnsi="Arial" w:cs="Arial"/>
                <w:sz w:val="20"/>
              </w:rPr>
              <w:t>286</w:t>
            </w:r>
          </w:p>
        </w:tc>
      </w:tr>
      <w:tr w:rsidR="00CE77EC" w:rsidRPr="00325B42" w14:paraId="5A82D3A3" w14:textId="77777777" w:rsidTr="00D36C74">
        <w:trPr>
          <w:trHeight w:val="20"/>
        </w:trPr>
        <w:tc>
          <w:tcPr>
            <w:tcW w:w="6255" w:type="dxa"/>
          </w:tcPr>
          <w:p w14:paraId="455B859B" w14:textId="0E9F0899" w:rsidR="00CE77EC" w:rsidRPr="00325B42" w:rsidRDefault="00C539CD" w:rsidP="00325B42">
            <w:pPr>
              <w:spacing w:line="240" w:lineRule="auto"/>
              <w:jc w:val="both"/>
              <w:rPr>
                <w:rFonts w:ascii="Arial" w:hAnsi="Arial" w:cs="Arial"/>
                <w:sz w:val="20"/>
                <w:cs/>
              </w:rPr>
            </w:pPr>
            <w:r w:rsidRPr="00325B42">
              <w:rPr>
                <w:rFonts w:ascii="Arial" w:hAnsi="Arial" w:cs="Arial"/>
                <w:sz w:val="20"/>
              </w:rPr>
              <w:t>Freight</w:t>
            </w:r>
            <w:r w:rsidR="00492466" w:rsidRPr="00325B42">
              <w:rPr>
                <w:rFonts w:ascii="Arial" w:hAnsi="Arial" w:cs="Arial"/>
                <w:sz w:val="20"/>
              </w:rPr>
              <w:t xml:space="preserve"> charge</w:t>
            </w:r>
          </w:p>
        </w:tc>
        <w:tc>
          <w:tcPr>
            <w:tcW w:w="1440" w:type="dxa"/>
            <w:shd w:val="clear" w:color="auto" w:fill="FAFAFA"/>
            <w:vAlign w:val="center"/>
          </w:tcPr>
          <w:p w14:paraId="63217029" w14:textId="52E47B77" w:rsidR="00CE77EC"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14</w:t>
            </w:r>
            <w:r w:rsidR="00C25BE9" w:rsidRPr="00325B42">
              <w:rPr>
                <w:rFonts w:ascii="Arial" w:hAnsi="Arial" w:cs="Arial"/>
                <w:sz w:val="20"/>
                <w:lang w:val="en-US"/>
              </w:rPr>
              <w:t>,</w:t>
            </w:r>
            <w:r w:rsidRPr="00325B42">
              <w:rPr>
                <w:rFonts w:ascii="Arial" w:hAnsi="Arial" w:cs="Arial"/>
                <w:sz w:val="20"/>
              </w:rPr>
              <w:t>651</w:t>
            </w:r>
            <w:r w:rsidR="00C25BE9" w:rsidRPr="00325B42">
              <w:rPr>
                <w:rFonts w:ascii="Arial" w:hAnsi="Arial" w:cs="Arial"/>
                <w:sz w:val="20"/>
                <w:lang w:val="en-US"/>
              </w:rPr>
              <w:t>,</w:t>
            </w:r>
            <w:r w:rsidRPr="00325B42">
              <w:rPr>
                <w:rFonts w:ascii="Arial" w:hAnsi="Arial" w:cs="Arial"/>
                <w:sz w:val="20"/>
              </w:rPr>
              <w:t>843</w:t>
            </w:r>
          </w:p>
        </w:tc>
        <w:tc>
          <w:tcPr>
            <w:tcW w:w="1440" w:type="dxa"/>
            <w:vAlign w:val="center"/>
          </w:tcPr>
          <w:p w14:paraId="14D8C178" w14:textId="096AFE3B" w:rsidR="00CE77EC"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16</w:t>
            </w:r>
            <w:r w:rsidR="00CE77EC" w:rsidRPr="00325B42">
              <w:rPr>
                <w:rFonts w:ascii="Arial" w:hAnsi="Arial" w:cs="Arial"/>
                <w:sz w:val="20"/>
                <w:lang w:val="en-US"/>
              </w:rPr>
              <w:t>,</w:t>
            </w:r>
            <w:r w:rsidRPr="00325B42">
              <w:rPr>
                <w:rFonts w:ascii="Arial" w:hAnsi="Arial" w:cs="Arial"/>
                <w:sz w:val="20"/>
              </w:rPr>
              <w:t>536</w:t>
            </w:r>
            <w:r w:rsidR="00CE77EC" w:rsidRPr="00325B42">
              <w:rPr>
                <w:rFonts w:ascii="Arial" w:hAnsi="Arial" w:cs="Arial"/>
                <w:sz w:val="20"/>
                <w:lang w:val="en-US"/>
              </w:rPr>
              <w:t>,</w:t>
            </w:r>
            <w:r w:rsidRPr="00325B42">
              <w:rPr>
                <w:rFonts w:ascii="Arial" w:hAnsi="Arial" w:cs="Arial"/>
                <w:sz w:val="20"/>
              </w:rPr>
              <w:t>411</w:t>
            </w:r>
          </w:p>
        </w:tc>
      </w:tr>
      <w:tr w:rsidR="00CE77EC" w:rsidRPr="00325B42" w14:paraId="7DED1FA9" w14:textId="77777777" w:rsidTr="00D36C74">
        <w:trPr>
          <w:trHeight w:val="20"/>
        </w:trPr>
        <w:tc>
          <w:tcPr>
            <w:tcW w:w="6255" w:type="dxa"/>
          </w:tcPr>
          <w:p w14:paraId="67FDF326" w14:textId="426C4502" w:rsidR="00CE77EC" w:rsidRPr="00325B42" w:rsidRDefault="00C539CD" w:rsidP="00325B42">
            <w:pPr>
              <w:spacing w:line="240" w:lineRule="auto"/>
              <w:jc w:val="both"/>
              <w:rPr>
                <w:rFonts w:ascii="Arial" w:hAnsi="Arial" w:cs="Arial"/>
                <w:sz w:val="20"/>
                <w:cs/>
              </w:rPr>
            </w:pPr>
            <w:r w:rsidRPr="00325B42">
              <w:rPr>
                <w:rFonts w:ascii="Arial" w:hAnsi="Arial" w:cs="Arial"/>
                <w:sz w:val="20"/>
              </w:rPr>
              <w:t>Rental expense</w:t>
            </w:r>
          </w:p>
        </w:tc>
        <w:tc>
          <w:tcPr>
            <w:tcW w:w="1440" w:type="dxa"/>
            <w:shd w:val="clear" w:color="auto" w:fill="FAFAFA"/>
            <w:vAlign w:val="center"/>
          </w:tcPr>
          <w:p w14:paraId="1465D7F7" w14:textId="1DF4B443" w:rsidR="00CE77EC"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31</w:t>
            </w:r>
            <w:r w:rsidR="00184983" w:rsidRPr="00325B42">
              <w:rPr>
                <w:rFonts w:ascii="Arial" w:hAnsi="Arial" w:cs="Arial"/>
                <w:sz w:val="20"/>
                <w:lang w:val="en-US"/>
              </w:rPr>
              <w:t>,</w:t>
            </w:r>
            <w:r w:rsidRPr="00325B42">
              <w:rPr>
                <w:rFonts w:ascii="Arial" w:hAnsi="Arial" w:cs="Arial"/>
                <w:sz w:val="20"/>
              </w:rPr>
              <w:t>556</w:t>
            </w:r>
            <w:r w:rsidR="00184983" w:rsidRPr="00325B42">
              <w:rPr>
                <w:rFonts w:ascii="Arial" w:hAnsi="Arial" w:cs="Arial"/>
                <w:sz w:val="20"/>
                <w:lang w:val="en-US"/>
              </w:rPr>
              <w:t>,</w:t>
            </w:r>
            <w:r w:rsidRPr="00325B42">
              <w:rPr>
                <w:rFonts w:ascii="Arial" w:hAnsi="Arial" w:cs="Arial"/>
                <w:sz w:val="20"/>
              </w:rPr>
              <w:t>095</w:t>
            </w:r>
          </w:p>
        </w:tc>
        <w:tc>
          <w:tcPr>
            <w:tcW w:w="1440" w:type="dxa"/>
            <w:vAlign w:val="center"/>
          </w:tcPr>
          <w:p w14:paraId="221AEC6F" w14:textId="06819F92" w:rsidR="00CE77EC"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30</w:t>
            </w:r>
            <w:r w:rsidR="00CE77EC" w:rsidRPr="00325B42">
              <w:rPr>
                <w:rFonts w:ascii="Arial" w:hAnsi="Arial" w:cs="Arial"/>
                <w:sz w:val="20"/>
              </w:rPr>
              <w:t>,</w:t>
            </w:r>
            <w:r w:rsidRPr="00325B42">
              <w:rPr>
                <w:rFonts w:ascii="Arial" w:hAnsi="Arial" w:cs="Arial"/>
                <w:sz w:val="20"/>
              </w:rPr>
              <w:t>020</w:t>
            </w:r>
            <w:r w:rsidR="00CE77EC" w:rsidRPr="00325B42">
              <w:rPr>
                <w:rFonts w:ascii="Arial" w:hAnsi="Arial" w:cs="Arial"/>
                <w:sz w:val="20"/>
              </w:rPr>
              <w:t>,</w:t>
            </w:r>
            <w:r w:rsidRPr="00325B42">
              <w:rPr>
                <w:rFonts w:ascii="Arial" w:hAnsi="Arial" w:cs="Arial"/>
                <w:sz w:val="20"/>
              </w:rPr>
              <w:t>754</w:t>
            </w:r>
          </w:p>
        </w:tc>
      </w:tr>
      <w:tr w:rsidR="00C539CD" w:rsidRPr="00325B42" w14:paraId="69354048" w14:textId="77777777" w:rsidTr="00D36C74">
        <w:trPr>
          <w:trHeight w:val="20"/>
        </w:trPr>
        <w:tc>
          <w:tcPr>
            <w:tcW w:w="6255" w:type="dxa"/>
          </w:tcPr>
          <w:p w14:paraId="1CC44B56" w14:textId="08583443" w:rsidR="00C539CD" w:rsidRPr="00325B42" w:rsidRDefault="00C539CD" w:rsidP="00325B42">
            <w:pPr>
              <w:spacing w:line="240" w:lineRule="auto"/>
              <w:jc w:val="both"/>
              <w:rPr>
                <w:rFonts w:ascii="Arial" w:hAnsi="Arial" w:cs="Arial"/>
                <w:sz w:val="20"/>
                <w:cs/>
              </w:rPr>
            </w:pPr>
            <w:r w:rsidRPr="00325B42">
              <w:rPr>
                <w:rFonts w:ascii="Arial" w:hAnsi="Arial" w:cs="Arial"/>
                <w:sz w:val="20"/>
              </w:rPr>
              <w:t>Discount</w:t>
            </w:r>
            <w:r w:rsidR="00492466" w:rsidRPr="00325B42">
              <w:rPr>
                <w:rFonts w:ascii="Arial" w:hAnsi="Arial" w:cs="Arial"/>
                <w:sz w:val="20"/>
              </w:rPr>
              <w:t xml:space="preserve"> received</w:t>
            </w:r>
            <w:r w:rsidRPr="00325B42">
              <w:rPr>
                <w:rFonts w:ascii="Arial" w:hAnsi="Arial" w:cs="Arial"/>
                <w:sz w:val="20"/>
              </w:rPr>
              <w:t xml:space="preserve"> on rental expense</w:t>
            </w:r>
          </w:p>
        </w:tc>
        <w:tc>
          <w:tcPr>
            <w:tcW w:w="1440" w:type="dxa"/>
            <w:shd w:val="clear" w:color="auto" w:fill="FAFAFA"/>
            <w:vAlign w:val="center"/>
          </w:tcPr>
          <w:p w14:paraId="318ADC9D" w14:textId="1008E02F" w:rsidR="00C539CD" w:rsidRPr="00325B42" w:rsidRDefault="00C539CD"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82</w:t>
            </w:r>
            <w:r w:rsidRPr="00325B42">
              <w:rPr>
                <w:rFonts w:ascii="Arial" w:hAnsi="Arial" w:cs="Arial"/>
                <w:sz w:val="20"/>
              </w:rPr>
              <w:t>,</w:t>
            </w:r>
            <w:r w:rsidR="00016344" w:rsidRPr="00325B42">
              <w:rPr>
                <w:rFonts w:ascii="Arial" w:hAnsi="Arial" w:cs="Arial"/>
                <w:sz w:val="20"/>
              </w:rPr>
              <w:t>042</w:t>
            </w:r>
            <w:r w:rsidRPr="00325B42">
              <w:rPr>
                <w:rFonts w:ascii="Arial" w:hAnsi="Arial" w:cs="Arial"/>
                <w:sz w:val="20"/>
              </w:rPr>
              <w:t>,</w:t>
            </w:r>
            <w:r w:rsidR="00016344" w:rsidRPr="00325B42">
              <w:rPr>
                <w:rFonts w:ascii="Arial" w:hAnsi="Arial" w:cs="Arial"/>
                <w:sz w:val="20"/>
              </w:rPr>
              <w:t>561</w:t>
            </w:r>
            <w:r w:rsidRPr="00325B42">
              <w:rPr>
                <w:rFonts w:ascii="Arial" w:hAnsi="Arial" w:cs="Arial"/>
                <w:sz w:val="20"/>
              </w:rPr>
              <w:t>)</w:t>
            </w:r>
          </w:p>
        </w:tc>
        <w:tc>
          <w:tcPr>
            <w:tcW w:w="1440" w:type="dxa"/>
            <w:vAlign w:val="center"/>
          </w:tcPr>
          <w:p w14:paraId="373E399E" w14:textId="62E77A11" w:rsidR="00C539CD" w:rsidRPr="00325B42" w:rsidRDefault="00C539CD" w:rsidP="00EB041F">
            <w:pPr>
              <w:spacing w:line="240" w:lineRule="auto"/>
              <w:ind w:right="-72"/>
              <w:jc w:val="right"/>
              <w:rPr>
                <w:rFonts w:ascii="Arial" w:hAnsi="Arial" w:cs="Arial"/>
                <w:sz w:val="20"/>
              </w:rPr>
            </w:pPr>
            <w:r w:rsidRPr="00325B42">
              <w:rPr>
                <w:rFonts w:ascii="Arial" w:hAnsi="Arial" w:cs="Arial"/>
                <w:sz w:val="20"/>
              </w:rPr>
              <w:t>-</w:t>
            </w:r>
          </w:p>
        </w:tc>
      </w:tr>
      <w:tr w:rsidR="00C539CD" w:rsidRPr="00325B42" w14:paraId="61AB5F37" w14:textId="77777777" w:rsidTr="00D36C74">
        <w:trPr>
          <w:trHeight w:val="20"/>
        </w:trPr>
        <w:tc>
          <w:tcPr>
            <w:tcW w:w="6255" w:type="dxa"/>
          </w:tcPr>
          <w:p w14:paraId="0CE47F39" w14:textId="7F2C6F8D" w:rsidR="00C539CD" w:rsidRPr="00325B42" w:rsidRDefault="00C539CD" w:rsidP="00325B42">
            <w:pPr>
              <w:spacing w:line="240" w:lineRule="auto"/>
              <w:jc w:val="both"/>
              <w:rPr>
                <w:rFonts w:ascii="Arial" w:hAnsi="Arial" w:cs="Arial"/>
                <w:sz w:val="20"/>
                <w:cs/>
              </w:rPr>
            </w:pPr>
            <w:r w:rsidRPr="00325B42">
              <w:rPr>
                <w:rFonts w:ascii="Arial" w:hAnsi="Arial" w:cs="Arial"/>
                <w:sz w:val="20"/>
              </w:rPr>
              <w:t>Utilities expense</w:t>
            </w:r>
          </w:p>
        </w:tc>
        <w:tc>
          <w:tcPr>
            <w:tcW w:w="1440" w:type="dxa"/>
            <w:shd w:val="clear" w:color="auto" w:fill="FAFAFA"/>
            <w:vAlign w:val="center"/>
          </w:tcPr>
          <w:p w14:paraId="34F165AE" w14:textId="0960C2A7" w:rsidR="00C539CD"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31</w:t>
            </w:r>
            <w:r w:rsidR="00C539CD" w:rsidRPr="00325B42">
              <w:rPr>
                <w:rFonts w:ascii="Arial" w:hAnsi="Arial" w:cs="Arial"/>
                <w:sz w:val="20"/>
                <w:lang w:val="en-US"/>
              </w:rPr>
              <w:t>,</w:t>
            </w:r>
            <w:r w:rsidRPr="00325B42">
              <w:rPr>
                <w:rFonts w:ascii="Arial" w:hAnsi="Arial" w:cs="Arial"/>
                <w:sz w:val="20"/>
              </w:rPr>
              <w:t>045</w:t>
            </w:r>
            <w:r w:rsidR="00C539CD" w:rsidRPr="00325B42">
              <w:rPr>
                <w:rFonts w:ascii="Arial" w:hAnsi="Arial" w:cs="Arial"/>
                <w:sz w:val="20"/>
                <w:lang w:val="en-US"/>
              </w:rPr>
              <w:t>,</w:t>
            </w:r>
            <w:r w:rsidRPr="00325B42">
              <w:rPr>
                <w:rFonts w:ascii="Arial" w:hAnsi="Arial" w:cs="Arial"/>
                <w:sz w:val="20"/>
              </w:rPr>
              <w:t>117</w:t>
            </w:r>
          </w:p>
        </w:tc>
        <w:tc>
          <w:tcPr>
            <w:tcW w:w="1440" w:type="dxa"/>
            <w:vAlign w:val="center"/>
          </w:tcPr>
          <w:p w14:paraId="2BD691FD" w14:textId="514AA981" w:rsidR="00C539CD"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30</w:t>
            </w:r>
            <w:r w:rsidR="00C539CD" w:rsidRPr="00325B42">
              <w:rPr>
                <w:rFonts w:ascii="Arial" w:hAnsi="Arial" w:cs="Arial"/>
                <w:sz w:val="20"/>
                <w:lang w:val="en-US"/>
              </w:rPr>
              <w:t>,</w:t>
            </w:r>
            <w:r w:rsidRPr="00325B42">
              <w:rPr>
                <w:rFonts w:ascii="Arial" w:hAnsi="Arial" w:cs="Arial"/>
                <w:sz w:val="20"/>
              </w:rPr>
              <w:t>986</w:t>
            </w:r>
            <w:r w:rsidR="00C539CD" w:rsidRPr="00325B42">
              <w:rPr>
                <w:rFonts w:ascii="Arial" w:hAnsi="Arial" w:cs="Arial"/>
                <w:sz w:val="20"/>
                <w:lang w:val="en-US"/>
              </w:rPr>
              <w:t>,</w:t>
            </w:r>
            <w:r w:rsidRPr="00325B42">
              <w:rPr>
                <w:rFonts w:ascii="Arial" w:hAnsi="Arial" w:cs="Arial"/>
                <w:sz w:val="20"/>
              </w:rPr>
              <w:t>534</w:t>
            </w:r>
          </w:p>
        </w:tc>
      </w:tr>
      <w:tr w:rsidR="00C539CD" w:rsidRPr="00325B42" w14:paraId="40A3BF1A" w14:textId="77777777" w:rsidTr="00D36C74">
        <w:trPr>
          <w:trHeight w:val="20"/>
        </w:trPr>
        <w:tc>
          <w:tcPr>
            <w:tcW w:w="6255" w:type="dxa"/>
          </w:tcPr>
          <w:p w14:paraId="0670A5B0" w14:textId="00AC866F" w:rsidR="00C539CD" w:rsidRPr="00325B42" w:rsidRDefault="00C539CD" w:rsidP="00325B42">
            <w:pPr>
              <w:spacing w:line="240" w:lineRule="auto"/>
              <w:jc w:val="both"/>
              <w:rPr>
                <w:rFonts w:ascii="Arial" w:hAnsi="Arial" w:cs="Arial"/>
                <w:sz w:val="20"/>
                <w:cs/>
              </w:rPr>
            </w:pPr>
            <w:r w:rsidRPr="00325B42">
              <w:rPr>
                <w:rFonts w:ascii="Arial" w:hAnsi="Arial" w:cs="Arial"/>
                <w:sz w:val="20"/>
              </w:rPr>
              <w:t>Marketing expense</w:t>
            </w:r>
          </w:p>
        </w:tc>
        <w:tc>
          <w:tcPr>
            <w:tcW w:w="1440" w:type="dxa"/>
            <w:shd w:val="clear" w:color="auto" w:fill="FAFAFA"/>
            <w:vAlign w:val="center"/>
          </w:tcPr>
          <w:p w14:paraId="2A910936" w14:textId="475DA30F" w:rsidR="00C539CD"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6</w:t>
            </w:r>
            <w:r w:rsidR="00C539CD" w:rsidRPr="00325B42">
              <w:rPr>
                <w:rFonts w:ascii="Arial" w:hAnsi="Arial" w:cs="Arial"/>
                <w:sz w:val="20"/>
                <w:lang w:val="en-US"/>
              </w:rPr>
              <w:t>,</w:t>
            </w:r>
            <w:r w:rsidRPr="00325B42">
              <w:rPr>
                <w:rFonts w:ascii="Arial" w:hAnsi="Arial" w:cs="Arial"/>
                <w:sz w:val="20"/>
              </w:rPr>
              <w:t>455</w:t>
            </w:r>
            <w:r w:rsidR="00C539CD" w:rsidRPr="00325B42">
              <w:rPr>
                <w:rFonts w:ascii="Arial" w:hAnsi="Arial" w:cs="Arial"/>
                <w:sz w:val="20"/>
                <w:lang w:val="en-US"/>
              </w:rPr>
              <w:t>,</w:t>
            </w:r>
            <w:r w:rsidRPr="00325B42">
              <w:rPr>
                <w:rFonts w:ascii="Arial" w:hAnsi="Arial" w:cs="Arial"/>
                <w:sz w:val="20"/>
              </w:rPr>
              <w:t>769</w:t>
            </w:r>
          </w:p>
        </w:tc>
        <w:tc>
          <w:tcPr>
            <w:tcW w:w="1440" w:type="dxa"/>
            <w:vAlign w:val="center"/>
          </w:tcPr>
          <w:p w14:paraId="191B1FE8" w14:textId="772E15A2" w:rsidR="00C539CD"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5</w:t>
            </w:r>
            <w:r w:rsidR="00C539CD" w:rsidRPr="00325B42">
              <w:rPr>
                <w:rFonts w:ascii="Arial" w:hAnsi="Arial" w:cs="Arial"/>
                <w:sz w:val="20"/>
                <w:lang w:val="en-US"/>
              </w:rPr>
              <w:t>,</w:t>
            </w:r>
            <w:r w:rsidRPr="00325B42">
              <w:rPr>
                <w:rFonts w:ascii="Arial" w:hAnsi="Arial" w:cs="Arial"/>
                <w:sz w:val="20"/>
              </w:rPr>
              <w:t>933</w:t>
            </w:r>
            <w:r w:rsidR="00C539CD" w:rsidRPr="00325B42">
              <w:rPr>
                <w:rFonts w:ascii="Arial" w:hAnsi="Arial" w:cs="Arial"/>
                <w:sz w:val="20"/>
                <w:lang w:val="en-US"/>
              </w:rPr>
              <w:t>,</w:t>
            </w:r>
            <w:r w:rsidRPr="00325B42">
              <w:rPr>
                <w:rFonts w:ascii="Arial" w:hAnsi="Arial" w:cs="Arial"/>
                <w:sz w:val="20"/>
              </w:rPr>
              <w:t>233</w:t>
            </w:r>
          </w:p>
        </w:tc>
      </w:tr>
      <w:tr w:rsidR="00C539CD" w:rsidRPr="00325B42" w14:paraId="2FD4A07C" w14:textId="77777777" w:rsidTr="00D36C74">
        <w:trPr>
          <w:trHeight w:val="20"/>
        </w:trPr>
        <w:tc>
          <w:tcPr>
            <w:tcW w:w="6255" w:type="dxa"/>
          </w:tcPr>
          <w:p w14:paraId="64E72EA5" w14:textId="3055FB54" w:rsidR="00C539CD" w:rsidRPr="00325B42" w:rsidRDefault="00C539CD" w:rsidP="00325B42">
            <w:pPr>
              <w:spacing w:line="240" w:lineRule="auto"/>
              <w:jc w:val="both"/>
              <w:rPr>
                <w:rFonts w:ascii="Arial" w:hAnsi="Arial" w:cs="Arial"/>
                <w:sz w:val="20"/>
                <w:cs/>
              </w:rPr>
            </w:pPr>
            <w:r w:rsidRPr="00325B42">
              <w:rPr>
                <w:rFonts w:ascii="Arial" w:hAnsi="Arial" w:cs="Arial"/>
                <w:sz w:val="20"/>
              </w:rPr>
              <w:t>Consulting expense</w:t>
            </w:r>
          </w:p>
        </w:tc>
        <w:tc>
          <w:tcPr>
            <w:tcW w:w="1440" w:type="dxa"/>
            <w:shd w:val="clear" w:color="auto" w:fill="FAFAFA"/>
            <w:vAlign w:val="center"/>
          </w:tcPr>
          <w:p w14:paraId="13F566DB" w14:textId="00EA9C25" w:rsidR="00C539CD"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859</w:t>
            </w:r>
            <w:r w:rsidR="00C539CD" w:rsidRPr="00325B42">
              <w:rPr>
                <w:rFonts w:ascii="Arial" w:hAnsi="Arial" w:cs="Arial"/>
                <w:sz w:val="20"/>
                <w:lang w:val="en-US"/>
              </w:rPr>
              <w:t>,</w:t>
            </w:r>
            <w:r w:rsidRPr="00325B42">
              <w:rPr>
                <w:rFonts w:ascii="Arial" w:hAnsi="Arial" w:cs="Arial"/>
                <w:sz w:val="20"/>
              </w:rPr>
              <w:t>709</w:t>
            </w:r>
          </w:p>
        </w:tc>
        <w:tc>
          <w:tcPr>
            <w:tcW w:w="1440" w:type="dxa"/>
            <w:vAlign w:val="center"/>
          </w:tcPr>
          <w:p w14:paraId="48779D26" w14:textId="798FD215" w:rsidR="00C539CD"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4</w:t>
            </w:r>
            <w:r w:rsidR="00C539CD" w:rsidRPr="00325B42">
              <w:rPr>
                <w:rFonts w:ascii="Arial" w:hAnsi="Arial" w:cs="Arial"/>
                <w:sz w:val="20"/>
                <w:lang w:val="en-US"/>
              </w:rPr>
              <w:t>,</w:t>
            </w:r>
            <w:r w:rsidRPr="00325B42">
              <w:rPr>
                <w:rFonts w:ascii="Arial" w:hAnsi="Arial" w:cs="Arial"/>
                <w:sz w:val="20"/>
              </w:rPr>
              <w:t>237</w:t>
            </w:r>
            <w:r w:rsidR="00C539CD" w:rsidRPr="00325B42">
              <w:rPr>
                <w:rFonts w:ascii="Arial" w:hAnsi="Arial" w:cs="Arial"/>
                <w:sz w:val="20"/>
                <w:lang w:val="en-US"/>
              </w:rPr>
              <w:t>,</w:t>
            </w:r>
            <w:r w:rsidRPr="00325B42">
              <w:rPr>
                <w:rFonts w:ascii="Arial" w:hAnsi="Arial" w:cs="Arial"/>
                <w:sz w:val="20"/>
              </w:rPr>
              <w:t>791</w:t>
            </w:r>
          </w:p>
        </w:tc>
      </w:tr>
    </w:tbl>
    <w:p w14:paraId="420B59AA" w14:textId="77777777" w:rsidR="00C37EDB" w:rsidRPr="00325B42" w:rsidRDefault="00461CF5" w:rsidP="00325B42">
      <w:pPr>
        <w:spacing w:line="240" w:lineRule="auto"/>
        <w:jc w:val="both"/>
        <w:rPr>
          <w:rFonts w:ascii="Arial" w:hAnsi="Arial" w:cs="Arial"/>
          <w:sz w:val="20"/>
        </w:rPr>
      </w:pPr>
      <w:r w:rsidRPr="00325B42">
        <w:rPr>
          <w:rFonts w:ascii="Arial" w:hAnsi="Arial" w:cs="Arial"/>
          <w:sz w:val="20"/>
        </w:rPr>
        <w:br w:type="page"/>
      </w:r>
    </w:p>
    <w:p w14:paraId="5AEF28EB" w14:textId="485EE771" w:rsidR="00F21122" w:rsidRPr="00325B42" w:rsidRDefault="00F21122" w:rsidP="00325B42">
      <w:pPr>
        <w:pStyle w:val="BlockText"/>
        <w:spacing w:before="0"/>
        <w:ind w:left="0" w:right="0"/>
        <w:rPr>
          <w:rFonts w:ascii="Arial" w:hAnsi="Arial" w:cs="Arial"/>
          <w:sz w:val="20"/>
          <w:szCs w:val="20"/>
          <w:lang w:val="en-GB"/>
        </w:rPr>
      </w:pPr>
    </w:p>
    <w:p w14:paraId="7BE1B503" w14:textId="77777777" w:rsidR="00D36C74" w:rsidRPr="00325B42" w:rsidRDefault="00D36C74" w:rsidP="00325B42">
      <w:pPr>
        <w:pStyle w:val="BlockText"/>
        <w:spacing w:before="0"/>
        <w:ind w:left="0" w:right="0"/>
        <w:rPr>
          <w:rFonts w:ascii="Arial" w:hAnsi="Arial" w:cs="Arial"/>
          <w:sz w:val="20"/>
          <w:szCs w:val="20"/>
          <w:lang w:val="en-GB"/>
        </w:rPr>
      </w:pPr>
    </w:p>
    <w:tbl>
      <w:tblPr>
        <w:tblW w:w="9045" w:type="dxa"/>
        <w:shd w:val="clear" w:color="auto" w:fill="FFA543"/>
        <w:tblLayout w:type="fixed"/>
        <w:tblLook w:val="04A0" w:firstRow="1" w:lastRow="0" w:firstColumn="1" w:lastColumn="0" w:noHBand="0" w:noVBand="1"/>
      </w:tblPr>
      <w:tblGrid>
        <w:gridCol w:w="9045"/>
      </w:tblGrid>
      <w:tr w:rsidR="00FD622B" w:rsidRPr="00325B42" w14:paraId="41C88CC7" w14:textId="77777777" w:rsidTr="00FD622B">
        <w:trPr>
          <w:trHeight w:val="386"/>
        </w:trPr>
        <w:tc>
          <w:tcPr>
            <w:tcW w:w="9045" w:type="dxa"/>
            <w:shd w:val="clear" w:color="auto" w:fill="FFA543"/>
            <w:vAlign w:val="center"/>
            <w:hideMark/>
          </w:tcPr>
          <w:p w14:paraId="43A8E791" w14:textId="528D8F0A" w:rsidR="00FD622B" w:rsidRPr="00325B42" w:rsidRDefault="00FD622B" w:rsidP="00325B42">
            <w:pPr>
              <w:pStyle w:val="a4"/>
              <w:ind w:left="432" w:right="0" w:hanging="432"/>
              <w:jc w:val="both"/>
              <w:rPr>
                <w:rFonts w:ascii="Arial" w:eastAsia="Arial Unicode MS" w:hAnsi="Arial" w:cs="Arial"/>
                <w:b/>
                <w:bCs/>
                <w:color w:val="FFFFFF"/>
                <w:sz w:val="20"/>
                <w:szCs w:val="20"/>
                <w:cs/>
              </w:rPr>
            </w:pPr>
            <w:r w:rsidRPr="00325B42">
              <w:rPr>
                <w:rFonts w:ascii="Arial" w:hAnsi="Arial" w:cs="Arial"/>
                <w:sz w:val="20"/>
                <w:szCs w:val="20"/>
              </w:rPr>
              <w:br w:type="page"/>
            </w:r>
            <w:r w:rsidRPr="00325B42">
              <w:rPr>
                <w:rFonts w:ascii="Arial" w:hAnsi="Arial" w:cs="Arial"/>
                <w:sz w:val="20"/>
                <w:szCs w:val="20"/>
              </w:rPr>
              <w:br w:type="page"/>
            </w:r>
            <w:r w:rsidRPr="00325B42">
              <w:rPr>
                <w:rFonts w:ascii="Arial" w:hAnsi="Arial" w:cs="Arial"/>
                <w:color w:val="000000"/>
                <w:sz w:val="20"/>
                <w:szCs w:val="20"/>
                <w:lang w:val="en-GB"/>
              </w:rPr>
              <w:br w:type="page"/>
            </w:r>
            <w:r w:rsidR="00016344" w:rsidRPr="00325B42">
              <w:rPr>
                <w:rFonts w:ascii="Arial" w:hAnsi="Arial" w:cs="Arial"/>
                <w:b/>
                <w:bCs/>
                <w:color w:val="FFFFFF"/>
                <w:sz w:val="20"/>
                <w:szCs w:val="20"/>
                <w:lang w:val="en-GB"/>
              </w:rPr>
              <w:t>30</w:t>
            </w:r>
            <w:r w:rsidRPr="00325B42">
              <w:rPr>
                <w:rFonts w:ascii="Arial" w:hAnsi="Arial" w:cs="Arial"/>
                <w:b/>
                <w:bCs/>
                <w:color w:val="FFFFFF"/>
                <w:sz w:val="20"/>
                <w:szCs w:val="20"/>
                <w:cs/>
              </w:rPr>
              <w:tab/>
            </w:r>
            <w:r w:rsidRPr="00325B42">
              <w:rPr>
                <w:rFonts w:ascii="Arial" w:hAnsi="Arial" w:cs="Arial"/>
                <w:b/>
                <w:bCs/>
                <w:color w:val="FFFFFF"/>
                <w:sz w:val="20"/>
                <w:szCs w:val="20"/>
              </w:rPr>
              <w:t>Income tax expense</w:t>
            </w:r>
          </w:p>
        </w:tc>
      </w:tr>
    </w:tbl>
    <w:p w14:paraId="45CD85BC" w14:textId="77777777" w:rsidR="00FD622B" w:rsidRPr="00325B42" w:rsidRDefault="00FD622B" w:rsidP="00325B42">
      <w:pPr>
        <w:pStyle w:val="BlockText"/>
        <w:spacing w:before="0"/>
        <w:ind w:left="0" w:right="0"/>
        <w:rPr>
          <w:rFonts w:ascii="Arial" w:hAnsi="Arial" w:cs="Arial"/>
          <w:sz w:val="20"/>
          <w:szCs w:val="20"/>
          <w:lang w:val="en-GB"/>
        </w:rPr>
      </w:pPr>
    </w:p>
    <w:p w14:paraId="78905629" w14:textId="77777777" w:rsidR="00FD622B" w:rsidRPr="00325B42" w:rsidRDefault="00FD622B" w:rsidP="00325B42">
      <w:pPr>
        <w:tabs>
          <w:tab w:val="left" w:pos="540"/>
        </w:tabs>
        <w:spacing w:line="240" w:lineRule="auto"/>
        <w:ind w:left="547" w:hanging="547"/>
        <w:jc w:val="both"/>
        <w:rPr>
          <w:rFonts w:ascii="Arial" w:hAnsi="Arial" w:cs="Arial"/>
          <w:sz w:val="20"/>
        </w:rPr>
      </w:pPr>
      <w:r w:rsidRPr="00325B42">
        <w:rPr>
          <w:rFonts w:ascii="Arial" w:hAnsi="Arial" w:cs="Arial"/>
          <w:sz w:val="20"/>
        </w:rPr>
        <w:t>Income tax expense for the year comprises the following:</w:t>
      </w:r>
    </w:p>
    <w:tbl>
      <w:tblPr>
        <w:tblW w:w="9072" w:type="dxa"/>
        <w:tblInd w:w="-36" w:type="dxa"/>
        <w:tblLayout w:type="fixed"/>
        <w:tblLook w:val="0000" w:firstRow="0" w:lastRow="0" w:firstColumn="0" w:lastColumn="0" w:noHBand="0" w:noVBand="0"/>
      </w:tblPr>
      <w:tblGrid>
        <w:gridCol w:w="6192"/>
        <w:gridCol w:w="1440"/>
        <w:gridCol w:w="1440"/>
      </w:tblGrid>
      <w:tr w:rsidR="00FD622B" w:rsidRPr="00325B42" w14:paraId="7736015D" w14:textId="77777777" w:rsidTr="00FD622B">
        <w:tc>
          <w:tcPr>
            <w:tcW w:w="6192" w:type="dxa"/>
          </w:tcPr>
          <w:p w14:paraId="54464D11" w14:textId="77777777" w:rsidR="00FD622B" w:rsidRPr="00325B42" w:rsidRDefault="00FD622B" w:rsidP="00325B42">
            <w:pPr>
              <w:spacing w:line="240" w:lineRule="auto"/>
              <w:ind w:left="-51"/>
              <w:jc w:val="both"/>
              <w:rPr>
                <w:rFonts w:ascii="Arial" w:hAnsi="Arial" w:cs="Arial"/>
                <w:snapToGrid w:val="0"/>
                <w:sz w:val="20"/>
                <w:lang w:eastAsia="th-TH"/>
              </w:rPr>
            </w:pPr>
          </w:p>
        </w:tc>
        <w:tc>
          <w:tcPr>
            <w:tcW w:w="1440" w:type="dxa"/>
            <w:tcBorders>
              <w:top w:val="single" w:sz="4" w:space="0" w:color="auto"/>
            </w:tcBorders>
            <w:shd w:val="clear" w:color="auto" w:fill="auto"/>
          </w:tcPr>
          <w:p w14:paraId="28076DDA" w14:textId="6D177206"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400E1485" w14:textId="338107F4"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2D6EE1DF" w14:textId="77777777" w:rsidTr="00FD622B">
        <w:tc>
          <w:tcPr>
            <w:tcW w:w="6192" w:type="dxa"/>
          </w:tcPr>
          <w:p w14:paraId="6DDF3ED3" w14:textId="77777777" w:rsidR="00FD622B" w:rsidRPr="00325B42" w:rsidRDefault="00FD622B" w:rsidP="00325B42">
            <w:pPr>
              <w:spacing w:line="240" w:lineRule="auto"/>
              <w:ind w:left="-51"/>
              <w:jc w:val="both"/>
              <w:rPr>
                <w:rFonts w:ascii="Arial" w:hAnsi="Arial" w:cs="Arial"/>
                <w:snapToGrid w:val="0"/>
                <w:sz w:val="20"/>
                <w:lang w:eastAsia="th-TH"/>
              </w:rPr>
            </w:pPr>
          </w:p>
        </w:tc>
        <w:tc>
          <w:tcPr>
            <w:tcW w:w="1440" w:type="dxa"/>
            <w:tcBorders>
              <w:bottom w:val="single" w:sz="4" w:space="0" w:color="auto"/>
            </w:tcBorders>
            <w:shd w:val="clear" w:color="auto" w:fill="auto"/>
          </w:tcPr>
          <w:p w14:paraId="287A102D" w14:textId="1FC342B2"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bottom w:val="single" w:sz="4" w:space="0" w:color="auto"/>
            </w:tcBorders>
            <w:shd w:val="clear" w:color="auto" w:fill="auto"/>
          </w:tcPr>
          <w:p w14:paraId="6DCB5AFF" w14:textId="20E271BF"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24194A51" w14:textId="77777777" w:rsidTr="00FD622B">
        <w:tc>
          <w:tcPr>
            <w:tcW w:w="6192" w:type="dxa"/>
          </w:tcPr>
          <w:p w14:paraId="11DBFDF5"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shd w:val="clear" w:color="auto" w:fill="FAFAFA"/>
          </w:tcPr>
          <w:p w14:paraId="3FAA6098" w14:textId="77777777" w:rsidR="00FD622B" w:rsidRPr="00325B42" w:rsidRDefault="00FD622B" w:rsidP="00EB041F">
            <w:pPr>
              <w:spacing w:line="240" w:lineRule="auto"/>
              <w:ind w:right="-72"/>
              <w:jc w:val="right"/>
              <w:rPr>
                <w:rFonts w:ascii="Arial" w:hAnsi="Arial" w:cs="Arial"/>
                <w:sz w:val="20"/>
              </w:rPr>
            </w:pPr>
          </w:p>
        </w:tc>
        <w:tc>
          <w:tcPr>
            <w:tcW w:w="1440" w:type="dxa"/>
          </w:tcPr>
          <w:p w14:paraId="064870BA" w14:textId="77777777" w:rsidR="00FD622B" w:rsidRPr="00325B42" w:rsidRDefault="00FD622B" w:rsidP="00EB041F">
            <w:pPr>
              <w:spacing w:line="240" w:lineRule="auto"/>
              <w:ind w:right="-72"/>
              <w:jc w:val="right"/>
              <w:rPr>
                <w:rFonts w:ascii="Arial" w:hAnsi="Arial" w:cs="Arial"/>
                <w:sz w:val="20"/>
              </w:rPr>
            </w:pPr>
          </w:p>
        </w:tc>
      </w:tr>
      <w:tr w:rsidR="00FD622B" w:rsidRPr="00325B42" w14:paraId="4D653A07" w14:textId="77777777" w:rsidTr="00FD622B">
        <w:tc>
          <w:tcPr>
            <w:tcW w:w="6192" w:type="dxa"/>
          </w:tcPr>
          <w:p w14:paraId="7944C87C"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Current tax:</w:t>
            </w:r>
          </w:p>
        </w:tc>
        <w:tc>
          <w:tcPr>
            <w:tcW w:w="1440" w:type="dxa"/>
            <w:shd w:val="clear" w:color="auto" w:fill="FAFAFA"/>
          </w:tcPr>
          <w:p w14:paraId="5ECC2CB0" w14:textId="77777777" w:rsidR="00FD622B" w:rsidRPr="00325B42" w:rsidRDefault="00FD622B" w:rsidP="00EB041F">
            <w:pPr>
              <w:spacing w:line="240" w:lineRule="auto"/>
              <w:ind w:right="-72"/>
              <w:jc w:val="right"/>
              <w:rPr>
                <w:rFonts w:ascii="Arial" w:hAnsi="Arial" w:cs="Arial"/>
                <w:sz w:val="20"/>
              </w:rPr>
            </w:pPr>
          </w:p>
        </w:tc>
        <w:tc>
          <w:tcPr>
            <w:tcW w:w="1440" w:type="dxa"/>
          </w:tcPr>
          <w:p w14:paraId="59DB4EA7" w14:textId="77777777" w:rsidR="00FD622B" w:rsidRPr="00325B42" w:rsidRDefault="00FD622B" w:rsidP="00EB041F">
            <w:pPr>
              <w:spacing w:line="240" w:lineRule="auto"/>
              <w:ind w:right="-72"/>
              <w:jc w:val="right"/>
              <w:rPr>
                <w:rFonts w:ascii="Arial" w:hAnsi="Arial" w:cs="Arial"/>
                <w:sz w:val="20"/>
              </w:rPr>
            </w:pPr>
          </w:p>
        </w:tc>
      </w:tr>
      <w:tr w:rsidR="00FD622B" w:rsidRPr="00325B42" w14:paraId="01ABA72D" w14:textId="77777777" w:rsidTr="00D36C74">
        <w:tc>
          <w:tcPr>
            <w:tcW w:w="6192" w:type="dxa"/>
          </w:tcPr>
          <w:p w14:paraId="3F7004D2" w14:textId="3AD9A4BD"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cs/>
              </w:rPr>
            </w:pPr>
            <w:r w:rsidRPr="00325B42">
              <w:rPr>
                <w:rFonts w:ascii="Arial" w:hAnsi="Arial" w:cs="Arial"/>
                <w:sz w:val="20"/>
              </w:rPr>
              <w:t>Adjustment in respect of prior year</w:t>
            </w:r>
          </w:p>
        </w:tc>
        <w:tc>
          <w:tcPr>
            <w:tcW w:w="1440" w:type="dxa"/>
            <w:shd w:val="clear" w:color="auto" w:fill="FAFAFA"/>
          </w:tcPr>
          <w:p w14:paraId="4775C3CE" w14:textId="7FD2CE6B" w:rsidR="00FD622B" w:rsidRPr="00325B42" w:rsidRDefault="00FD622B" w:rsidP="00EB041F">
            <w:pPr>
              <w:spacing w:line="240" w:lineRule="auto"/>
              <w:ind w:right="-72"/>
              <w:jc w:val="right"/>
              <w:rPr>
                <w:rFonts w:ascii="Arial" w:hAnsi="Arial" w:cs="Arial"/>
                <w:sz w:val="20"/>
                <w:lang w:val="en-US"/>
              </w:rPr>
            </w:pPr>
            <w:r w:rsidRPr="00325B42">
              <w:rPr>
                <w:rFonts w:ascii="Arial" w:hAnsi="Arial" w:cs="Arial"/>
                <w:sz w:val="20"/>
              </w:rPr>
              <w:t>(</w:t>
            </w:r>
            <w:r w:rsidR="00016344" w:rsidRPr="00325B42">
              <w:rPr>
                <w:rFonts w:ascii="Arial" w:hAnsi="Arial" w:cs="Arial"/>
                <w:sz w:val="20"/>
              </w:rPr>
              <w:t>1</w:t>
            </w:r>
            <w:r w:rsidRPr="00325B42">
              <w:rPr>
                <w:rFonts w:ascii="Arial" w:hAnsi="Arial" w:cs="Arial"/>
                <w:sz w:val="20"/>
              </w:rPr>
              <w:t>,</w:t>
            </w:r>
            <w:r w:rsidR="00016344" w:rsidRPr="00325B42">
              <w:rPr>
                <w:rFonts w:ascii="Arial" w:hAnsi="Arial" w:cs="Arial"/>
                <w:sz w:val="20"/>
              </w:rPr>
              <w:t>799</w:t>
            </w:r>
            <w:r w:rsidRPr="00325B42">
              <w:rPr>
                <w:rFonts w:ascii="Arial" w:hAnsi="Arial" w:cs="Arial"/>
                <w:sz w:val="20"/>
              </w:rPr>
              <w:t>,</w:t>
            </w:r>
            <w:r w:rsidR="00016344" w:rsidRPr="00325B42">
              <w:rPr>
                <w:rFonts w:ascii="Arial" w:hAnsi="Arial" w:cs="Arial"/>
                <w:sz w:val="20"/>
              </w:rPr>
              <w:t>134</w:t>
            </w:r>
            <w:r w:rsidRPr="00325B42">
              <w:rPr>
                <w:rFonts w:ascii="Arial" w:hAnsi="Arial" w:cs="Arial"/>
                <w:sz w:val="20"/>
              </w:rPr>
              <w:t>)</w:t>
            </w:r>
          </w:p>
        </w:tc>
        <w:tc>
          <w:tcPr>
            <w:tcW w:w="1440" w:type="dxa"/>
          </w:tcPr>
          <w:p w14:paraId="0BE595AC" w14:textId="77777777" w:rsidR="00FD622B" w:rsidRPr="00325B42" w:rsidRDefault="00FD622B" w:rsidP="00EB041F">
            <w:pPr>
              <w:spacing w:line="240" w:lineRule="auto"/>
              <w:ind w:right="-72"/>
              <w:jc w:val="right"/>
              <w:rPr>
                <w:rFonts w:ascii="Arial" w:hAnsi="Arial" w:cs="Arial"/>
                <w:sz w:val="20"/>
                <w:lang w:val="en-US"/>
              </w:rPr>
            </w:pPr>
            <w:r w:rsidRPr="00325B42">
              <w:rPr>
                <w:rFonts w:ascii="Arial" w:hAnsi="Arial" w:cs="Arial"/>
                <w:sz w:val="20"/>
                <w:lang w:val="en-US"/>
              </w:rPr>
              <w:t>-</w:t>
            </w:r>
          </w:p>
        </w:tc>
      </w:tr>
      <w:tr w:rsidR="00FD622B" w:rsidRPr="00325B42" w14:paraId="2E626521" w14:textId="77777777" w:rsidTr="00D36C74">
        <w:tc>
          <w:tcPr>
            <w:tcW w:w="6192" w:type="dxa"/>
          </w:tcPr>
          <w:p w14:paraId="31392BF6"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Current tax on profits for the year</w:t>
            </w:r>
          </w:p>
        </w:tc>
        <w:tc>
          <w:tcPr>
            <w:tcW w:w="1440" w:type="dxa"/>
            <w:tcBorders>
              <w:bottom w:val="single" w:sz="4" w:space="0" w:color="auto"/>
            </w:tcBorders>
            <w:shd w:val="clear" w:color="auto" w:fill="FAFAFA"/>
          </w:tcPr>
          <w:p w14:paraId="79584233" w14:textId="70534B82"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32</w:t>
            </w:r>
            <w:r w:rsidR="00FD622B" w:rsidRPr="00325B42">
              <w:rPr>
                <w:rFonts w:ascii="Arial" w:hAnsi="Arial" w:cs="Arial"/>
                <w:sz w:val="20"/>
              </w:rPr>
              <w:t>,</w:t>
            </w:r>
            <w:r w:rsidRPr="00325B42">
              <w:rPr>
                <w:rFonts w:ascii="Arial" w:hAnsi="Arial" w:cs="Arial"/>
                <w:sz w:val="20"/>
              </w:rPr>
              <w:t>999</w:t>
            </w:r>
            <w:r w:rsidR="00FD622B" w:rsidRPr="00325B42">
              <w:rPr>
                <w:rFonts w:ascii="Arial" w:hAnsi="Arial" w:cs="Arial"/>
                <w:sz w:val="20"/>
              </w:rPr>
              <w:t>,</w:t>
            </w:r>
            <w:r w:rsidRPr="00325B42">
              <w:rPr>
                <w:rFonts w:ascii="Arial" w:hAnsi="Arial" w:cs="Arial"/>
                <w:sz w:val="20"/>
              </w:rPr>
              <w:t>776</w:t>
            </w:r>
          </w:p>
        </w:tc>
        <w:tc>
          <w:tcPr>
            <w:tcW w:w="1440" w:type="dxa"/>
            <w:tcBorders>
              <w:top w:val="nil"/>
              <w:left w:val="nil"/>
              <w:bottom w:val="single" w:sz="4" w:space="0" w:color="auto"/>
              <w:right w:val="nil"/>
            </w:tcBorders>
            <w:shd w:val="clear" w:color="auto" w:fill="auto"/>
          </w:tcPr>
          <w:p w14:paraId="49F09A75" w14:textId="34608D91"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34</w:t>
            </w:r>
            <w:r w:rsidR="00FD622B" w:rsidRPr="00325B42">
              <w:rPr>
                <w:rFonts w:ascii="Arial" w:hAnsi="Arial" w:cs="Arial"/>
                <w:sz w:val="20"/>
              </w:rPr>
              <w:t>,</w:t>
            </w:r>
            <w:r w:rsidRPr="00325B42">
              <w:rPr>
                <w:rFonts w:ascii="Arial" w:hAnsi="Arial" w:cs="Arial"/>
                <w:sz w:val="20"/>
              </w:rPr>
              <w:t>473</w:t>
            </w:r>
            <w:r w:rsidR="00FD622B" w:rsidRPr="00325B42">
              <w:rPr>
                <w:rFonts w:ascii="Arial" w:hAnsi="Arial" w:cs="Arial"/>
                <w:sz w:val="20"/>
              </w:rPr>
              <w:t>,</w:t>
            </w:r>
            <w:r w:rsidRPr="00325B42">
              <w:rPr>
                <w:rFonts w:ascii="Arial" w:hAnsi="Arial" w:cs="Arial"/>
                <w:sz w:val="20"/>
              </w:rPr>
              <w:t>252</w:t>
            </w:r>
          </w:p>
        </w:tc>
      </w:tr>
      <w:tr w:rsidR="00D36C74" w:rsidRPr="00325B42" w14:paraId="189C7524" w14:textId="77777777" w:rsidTr="00D36C74">
        <w:tc>
          <w:tcPr>
            <w:tcW w:w="6192" w:type="dxa"/>
          </w:tcPr>
          <w:p w14:paraId="69CD6352" w14:textId="77777777" w:rsidR="00D36C74" w:rsidRPr="00325B42" w:rsidRDefault="00D36C74"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p>
        </w:tc>
        <w:tc>
          <w:tcPr>
            <w:tcW w:w="1440" w:type="dxa"/>
            <w:tcBorders>
              <w:top w:val="single" w:sz="4" w:space="0" w:color="auto"/>
            </w:tcBorders>
            <w:shd w:val="clear" w:color="auto" w:fill="FAFAFA"/>
          </w:tcPr>
          <w:p w14:paraId="07682BDE" w14:textId="77777777" w:rsidR="00D36C74" w:rsidRPr="00325B42" w:rsidRDefault="00D36C74" w:rsidP="00EB041F">
            <w:pPr>
              <w:spacing w:line="240" w:lineRule="auto"/>
              <w:ind w:right="-72"/>
              <w:jc w:val="right"/>
              <w:rPr>
                <w:rFonts w:ascii="Arial" w:hAnsi="Arial" w:cs="Arial"/>
                <w:sz w:val="20"/>
                <w:lang w:val="en-US"/>
              </w:rPr>
            </w:pPr>
          </w:p>
        </w:tc>
        <w:tc>
          <w:tcPr>
            <w:tcW w:w="1440" w:type="dxa"/>
            <w:tcBorders>
              <w:top w:val="single" w:sz="4" w:space="0" w:color="auto"/>
              <w:left w:val="nil"/>
              <w:right w:val="nil"/>
            </w:tcBorders>
            <w:shd w:val="clear" w:color="auto" w:fill="auto"/>
          </w:tcPr>
          <w:p w14:paraId="4267866A" w14:textId="77777777" w:rsidR="00D36C74" w:rsidRPr="00325B42" w:rsidRDefault="00D36C74" w:rsidP="00EB041F">
            <w:pPr>
              <w:spacing w:line="240" w:lineRule="auto"/>
              <w:ind w:right="-72"/>
              <w:jc w:val="right"/>
              <w:rPr>
                <w:rFonts w:ascii="Arial" w:hAnsi="Arial" w:cs="Arial"/>
                <w:sz w:val="20"/>
                <w:lang w:val="en-US"/>
              </w:rPr>
            </w:pPr>
          </w:p>
        </w:tc>
      </w:tr>
      <w:tr w:rsidR="00FD622B" w:rsidRPr="00325B42" w14:paraId="52470532" w14:textId="77777777" w:rsidTr="00D36C74">
        <w:tc>
          <w:tcPr>
            <w:tcW w:w="6192" w:type="dxa"/>
          </w:tcPr>
          <w:p w14:paraId="0FCE68AD"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b/>
                <w:bCs/>
                <w:sz w:val="20"/>
              </w:rPr>
            </w:pPr>
          </w:p>
        </w:tc>
        <w:tc>
          <w:tcPr>
            <w:tcW w:w="1440" w:type="dxa"/>
            <w:tcBorders>
              <w:bottom w:val="single" w:sz="4" w:space="0" w:color="auto"/>
            </w:tcBorders>
            <w:shd w:val="clear" w:color="auto" w:fill="FAFAFA"/>
          </w:tcPr>
          <w:p w14:paraId="7C926579" w14:textId="1DC58E04"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31</w:t>
            </w:r>
            <w:r w:rsidR="00FD622B" w:rsidRPr="00325B42">
              <w:rPr>
                <w:rFonts w:ascii="Arial" w:hAnsi="Arial" w:cs="Arial"/>
                <w:sz w:val="20"/>
              </w:rPr>
              <w:t>,</w:t>
            </w:r>
            <w:r w:rsidRPr="00325B42">
              <w:rPr>
                <w:rFonts w:ascii="Arial" w:hAnsi="Arial" w:cs="Arial"/>
                <w:sz w:val="20"/>
              </w:rPr>
              <w:t>200</w:t>
            </w:r>
            <w:r w:rsidR="00FD622B" w:rsidRPr="00325B42">
              <w:rPr>
                <w:rFonts w:ascii="Arial" w:hAnsi="Arial" w:cs="Arial"/>
                <w:sz w:val="20"/>
              </w:rPr>
              <w:t>,</w:t>
            </w:r>
            <w:r w:rsidRPr="00325B42">
              <w:rPr>
                <w:rFonts w:ascii="Arial" w:hAnsi="Arial" w:cs="Arial"/>
                <w:sz w:val="20"/>
              </w:rPr>
              <w:t>642</w:t>
            </w:r>
          </w:p>
        </w:tc>
        <w:tc>
          <w:tcPr>
            <w:tcW w:w="1440" w:type="dxa"/>
            <w:tcBorders>
              <w:bottom w:val="single" w:sz="4" w:space="0" w:color="auto"/>
            </w:tcBorders>
          </w:tcPr>
          <w:p w14:paraId="174BCEBE" w14:textId="30E6D147" w:rsidR="00FD622B"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34</w:t>
            </w:r>
            <w:r w:rsidR="00FD622B" w:rsidRPr="00325B42">
              <w:rPr>
                <w:rFonts w:ascii="Arial" w:hAnsi="Arial" w:cs="Arial"/>
                <w:sz w:val="20"/>
              </w:rPr>
              <w:t>,</w:t>
            </w:r>
            <w:r w:rsidRPr="00325B42">
              <w:rPr>
                <w:rFonts w:ascii="Arial" w:hAnsi="Arial" w:cs="Arial"/>
                <w:sz w:val="20"/>
              </w:rPr>
              <w:t>473</w:t>
            </w:r>
            <w:r w:rsidR="00FD622B" w:rsidRPr="00325B42">
              <w:rPr>
                <w:rFonts w:ascii="Arial" w:hAnsi="Arial" w:cs="Arial"/>
                <w:sz w:val="20"/>
              </w:rPr>
              <w:t>,</w:t>
            </w:r>
            <w:r w:rsidRPr="00325B42">
              <w:rPr>
                <w:rFonts w:ascii="Arial" w:hAnsi="Arial" w:cs="Arial"/>
                <w:sz w:val="20"/>
              </w:rPr>
              <w:t>252</w:t>
            </w:r>
          </w:p>
        </w:tc>
      </w:tr>
      <w:tr w:rsidR="00FD622B" w:rsidRPr="00325B42" w14:paraId="5CED227B" w14:textId="77777777" w:rsidTr="00D36C74">
        <w:tc>
          <w:tcPr>
            <w:tcW w:w="6192" w:type="dxa"/>
          </w:tcPr>
          <w:p w14:paraId="099F3585"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3BD4E770"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c>
          <w:tcPr>
            <w:tcW w:w="1440" w:type="dxa"/>
            <w:tcBorders>
              <w:top w:val="single" w:sz="4" w:space="0" w:color="auto"/>
            </w:tcBorders>
          </w:tcPr>
          <w:p w14:paraId="71BF8F66"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r>
      <w:tr w:rsidR="00FD622B" w:rsidRPr="00325B42" w14:paraId="65ABF7D9" w14:textId="77777777" w:rsidTr="00FD622B">
        <w:tc>
          <w:tcPr>
            <w:tcW w:w="6192" w:type="dxa"/>
          </w:tcPr>
          <w:p w14:paraId="1050AE37"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Deferred income tax:</w:t>
            </w:r>
          </w:p>
        </w:tc>
        <w:tc>
          <w:tcPr>
            <w:tcW w:w="1440" w:type="dxa"/>
            <w:shd w:val="clear" w:color="auto" w:fill="FAFAFA"/>
          </w:tcPr>
          <w:p w14:paraId="02382C2E" w14:textId="77777777" w:rsidR="00FD622B" w:rsidRPr="00325B42" w:rsidRDefault="00FD622B" w:rsidP="00EB041F">
            <w:pPr>
              <w:spacing w:line="240" w:lineRule="auto"/>
              <w:ind w:right="-72"/>
              <w:jc w:val="right"/>
              <w:rPr>
                <w:rFonts w:ascii="Arial" w:hAnsi="Arial" w:cs="Arial"/>
                <w:sz w:val="20"/>
              </w:rPr>
            </w:pPr>
          </w:p>
        </w:tc>
        <w:tc>
          <w:tcPr>
            <w:tcW w:w="1440" w:type="dxa"/>
          </w:tcPr>
          <w:p w14:paraId="40039D07" w14:textId="77777777" w:rsidR="00FD622B" w:rsidRPr="00325B42" w:rsidRDefault="00FD622B" w:rsidP="00EB041F">
            <w:pPr>
              <w:spacing w:line="240" w:lineRule="auto"/>
              <w:ind w:right="-72"/>
              <w:jc w:val="right"/>
              <w:rPr>
                <w:rFonts w:ascii="Arial" w:hAnsi="Arial" w:cs="Arial"/>
                <w:sz w:val="20"/>
                <w:lang w:val="en-US"/>
              </w:rPr>
            </w:pPr>
          </w:p>
        </w:tc>
      </w:tr>
      <w:tr w:rsidR="00FD622B" w:rsidRPr="00325B42" w14:paraId="7DC66AA6" w14:textId="77777777" w:rsidTr="00FD622B">
        <w:tc>
          <w:tcPr>
            <w:tcW w:w="6192" w:type="dxa"/>
          </w:tcPr>
          <w:p w14:paraId="11503CAA" w14:textId="79FBA424" w:rsidR="00FD622B" w:rsidRPr="00325B42" w:rsidRDefault="00492466"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Temporary difference</w:t>
            </w:r>
          </w:p>
        </w:tc>
        <w:tc>
          <w:tcPr>
            <w:tcW w:w="1440" w:type="dxa"/>
            <w:tcBorders>
              <w:bottom w:val="single" w:sz="4" w:space="0" w:color="auto"/>
            </w:tcBorders>
            <w:shd w:val="clear" w:color="auto" w:fill="FAFAFA"/>
          </w:tcPr>
          <w:p w14:paraId="4E3410C3" w14:textId="15E62320"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4</w:t>
            </w:r>
            <w:r w:rsidR="00FD622B" w:rsidRPr="00325B42">
              <w:rPr>
                <w:rFonts w:ascii="Arial" w:hAnsi="Arial" w:cs="Arial"/>
                <w:sz w:val="20"/>
              </w:rPr>
              <w:t>,</w:t>
            </w:r>
            <w:r w:rsidRPr="00325B42">
              <w:rPr>
                <w:rFonts w:ascii="Arial" w:hAnsi="Arial" w:cs="Arial"/>
                <w:sz w:val="20"/>
              </w:rPr>
              <w:t>206</w:t>
            </w:r>
            <w:r w:rsidR="00FD622B" w:rsidRPr="00325B42">
              <w:rPr>
                <w:rFonts w:ascii="Arial" w:hAnsi="Arial" w:cs="Arial"/>
                <w:sz w:val="20"/>
              </w:rPr>
              <w:t>,</w:t>
            </w:r>
            <w:r w:rsidRPr="00325B42">
              <w:rPr>
                <w:rFonts w:ascii="Arial" w:hAnsi="Arial" w:cs="Arial"/>
                <w:sz w:val="20"/>
              </w:rPr>
              <w:t>520</w:t>
            </w:r>
          </w:p>
        </w:tc>
        <w:tc>
          <w:tcPr>
            <w:tcW w:w="1440" w:type="dxa"/>
            <w:tcBorders>
              <w:bottom w:val="single" w:sz="4" w:space="0" w:color="auto"/>
            </w:tcBorders>
          </w:tcPr>
          <w:p w14:paraId="3E73DBDC" w14:textId="1DFB1975" w:rsidR="00FD622B" w:rsidRPr="00325B42" w:rsidRDefault="00FD622B" w:rsidP="00EB041F">
            <w:pPr>
              <w:spacing w:line="240" w:lineRule="auto"/>
              <w:ind w:right="-72"/>
              <w:jc w:val="right"/>
              <w:rPr>
                <w:rFonts w:ascii="Arial" w:hAnsi="Arial" w:cs="Arial"/>
                <w:sz w:val="20"/>
              </w:rPr>
            </w:pPr>
            <w:r w:rsidRPr="00325B42">
              <w:rPr>
                <w:rFonts w:ascii="Arial" w:hAnsi="Arial" w:cs="Arial"/>
                <w:sz w:val="20"/>
              </w:rPr>
              <w:t>(</w:t>
            </w:r>
            <w:r w:rsidR="00016344" w:rsidRPr="00325B42">
              <w:rPr>
                <w:rFonts w:ascii="Arial" w:hAnsi="Arial" w:cs="Arial"/>
                <w:sz w:val="20"/>
              </w:rPr>
              <w:t>3</w:t>
            </w:r>
            <w:r w:rsidRPr="00325B42">
              <w:rPr>
                <w:rFonts w:ascii="Arial" w:hAnsi="Arial" w:cs="Arial"/>
                <w:sz w:val="20"/>
              </w:rPr>
              <w:t>,</w:t>
            </w:r>
            <w:r w:rsidR="00016344" w:rsidRPr="00325B42">
              <w:rPr>
                <w:rFonts w:ascii="Arial" w:hAnsi="Arial" w:cs="Arial"/>
                <w:sz w:val="20"/>
              </w:rPr>
              <w:t>104</w:t>
            </w:r>
            <w:r w:rsidRPr="00325B42">
              <w:rPr>
                <w:rFonts w:ascii="Arial" w:hAnsi="Arial" w:cs="Arial"/>
                <w:sz w:val="20"/>
              </w:rPr>
              <w:t>,</w:t>
            </w:r>
            <w:r w:rsidR="00016344" w:rsidRPr="00325B42">
              <w:rPr>
                <w:rFonts w:ascii="Arial" w:hAnsi="Arial" w:cs="Arial"/>
                <w:sz w:val="20"/>
              </w:rPr>
              <w:t>354</w:t>
            </w:r>
            <w:r w:rsidRPr="00325B42">
              <w:rPr>
                <w:rFonts w:ascii="Arial" w:hAnsi="Arial" w:cs="Arial"/>
                <w:sz w:val="20"/>
              </w:rPr>
              <w:t>)</w:t>
            </w:r>
          </w:p>
        </w:tc>
      </w:tr>
      <w:tr w:rsidR="00FD622B" w:rsidRPr="00325B42" w14:paraId="2993A363" w14:textId="77777777" w:rsidTr="00FD622B">
        <w:tc>
          <w:tcPr>
            <w:tcW w:w="6192" w:type="dxa"/>
          </w:tcPr>
          <w:p w14:paraId="3FF65971"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68D216B2"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c>
          <w:tcPr>
            <w:tcW w:w="1440" w:type="dxa"/>
            <w:tcBorders>
              <w:top w:val="single" w:sz="4" w:space="0" w:color="auto"/>
            </w:tcBorders>
          </w:tcPr>
          <w:p w14:paraId="5EBD91EA"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r>
      <w:tr w:rsidR="00FD622B" w:rsidRPr="00325B42" w14:paraId="304D24AF" w14:textId="77777777" w:rsidTr="00FD622B">
        <w:tc>
          <w:tcPr>
            <w:tcW w:w="6192" w:type="dxa"/>
          </w:tcPr>
          <w:p w14:paraId="1FEFDD97" w14:textId="3FA9D756"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b/>
                <w:bCs/>
                <w:sz w:val="20"/>
              </w:rPr>
            </w:pPr>
            <w:r w:rsidRPr="00325B42">
              <w:rPr>
                <w:rFonts w:ascii="Arial" w:hAnsi="Arial" w:cs="Arial"/>
                <w:b/>
                <w:bCs/>
                <w:sz w:val="20"/>
              </w:rPr>
              <w:t xml:space="preserve">Total </w:t>
            </w:r>
            <w:r w:rsidR="00A5752E" w:rsidRPr="00325B42">
              <w:rPr>
                <w:rFonts w:ascii="Arial" w:hAnsi="Arial" w:cs="Arial"/>
                <w:b/>
                <w:bCs/>
                <w:sz w:val="20"/>
              </w:rPr>
              <w:t>i</w:t>
            </w:r>
            <w:r w:rsidRPr="00325B42">
              <w:rPr>
                <w:rFonts w:ascii="Arial" w:hAnsi="Arial" w:cs="Arial"/>
                <w:b/>
                <w:bCs/>
                <w:sz w:val="20"/>
              </w:rPr>
              <w:t>ncome tax</w:t>
            </w:r>
          </w:p>
        </w:tc>
        <w:tc>
          <w:tcPr>
            <w:tcW w:w="1440" w:type="dxa"/>
            <w:tcBorders>
              <w:bottom w:val="single" w:sz="4" w:space="0" w:color="auto"/>
            </w:tcBorders>
            <w:shd w:val="clear" w:color="auto" w:fill="FAFAFA"/>
          </w:tcPr>
          <w:p w14:paraId="5014AE6A" w14:textId="2897FEFF"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35</w:t>
            </w:r>
            <w:r w:rsidR="00FD622B" w:rsidRPr="00325B42">
              <w:rPr>
                <w:rFonts w:ascii="Arial" w:hAnsi="Arial" w:cs="Arial"/>
                <w:sz w:val="20"/>
              </w:rPr>
              <w:t>,</w:t>
            </w:r>
            <w:r w:rsidRPr="00325B42">
              <w:rPr>
                <w:rFonts w:ascii="Arial" w:hAnsi="Arial" w:cs="Arial"/>
                <w:sz w:val="20"/>
              </w:rPr>
              <w:t>407</w:t>
            </w:r>
            <w:r w:rsidR="00FD622B" w:rsidRPr="00325B42">
              <w:rPr>
                <w:rFonts w:ascii="Arial" w:hAnsi="Arial" w:cs="Arial"/>
                <w:sz w:val="20"/>
              </w:rPr>
              <w:t>,</w:t>
            </w:r>
            <w:r w:rsidRPr="00325B42">
              <w:rPr>
                <w:rFonts w:ascii="Arial" w:hAnsi="Arial" w:cs="Arial"/>
                <w:sz w:val="20"/>
              </w:rPr>
              <w:t>162</w:t>
            </w:r>
          </w:p>
        </w:tc>
        <w:tc>
          <w:tcPr>
            <w:tcW w:w="1440" w:type="dxa"/>
            <w:tcBorders>
              <w:bottom w:val="single" w:sz="4" w:space="0" w:color="auto"/>
            </w:tcBorders>
          </w:tcPr>
          <w:p w14:paraId="4473FA11" w14:textId="694D899B" w:rsidR="00FD622B" w:rsidRPr="00325B42" w:rsidRDefault="00016344" w:rsidP="00EB041F">
            <w:pPr>
              <w:spacing w:line="240" w:lineRule="auto"/>
              <w:ind w:right="-72"/>
              <w:jc w:val="right"/>
              <w:rPr>
                <w:rFonts w:ascii="Arial" w:hAnsi="Arial" w:cs="Arial"/>
                <w:sz w:val="20"/>
                <w:lang w:val="en-US"/>
              </w:rPr>
            </w:pPr>
            <w:r w:rsidRPr="00325B42">
              <w:rPr>
                <w:rFonts w:ascii="Arial" w:hAnsi="Arial" w:cs="Arial"/>
                <w:sz w:val="20"/>
              </w:rPr>
              <w:t>31</w:t>
            </w:r>
            <w:r w:rsidR="00FD622B" w:rsidRPr="00325B42">
              <w:rPr>
                <w:rFonts w:ascii="Arial" w:hAnsi="Arial" w:cs="Arial"/>
                <w:sz w:val="20"/>
              </w:rPr>
              <w:t>,</w:t>
            </w:r>
            <w:r w:rsidRPr="00325B42">
              <w:rPr>
                <w:rFonts w:ascii="Arial" w:hAnsi="Arial" w:cs="Arial"/>
                <w:sz w:val="20"/>
              </w:rPr>
              <w:t>368</w:t>
            </w:r>
            <w:r w:rsidR="00FD622B" w:rsidRPr="00325B42">
              <w:rPr>
                <w:rFonts w:ascii="Arial" w:hAnsi="Arial" w:cs="Arial"/>
                <w:sz w:val="20"/>
              </w:rPr>
              <w:t>,</w:t>
            </w:r>
            <w:r w:rsidRPr="00325B42">
              <w:rPr>
                <w:rFonts w:ascii="Arial" w:hAnsi="Arial" w:cs="Arial"/>
                <w:sz w:val="20"/>
              </w:rPr>
              <w:t>898</w:t>
            </w:r>
          </w:p>
        </w:tc>
      </w:tr>
    </w:tbl>
    <w:p w14:paraId="1A85247E" w14:textId="77777777" w:rsidR="00FD622B" w:rsidRPr="00325B42" w:rsidRDefault="00FD622B" w:rsidP="00325B42">
      <w:pPr>
        <w:spacing w:line="240" w:lineRule="auto"/>
        <w:jc w:val="both"/>
        <w:rPr>
          <w:rFonts w:ascii="Arial" w:eastAsia="Times New Roman" w:hAnsi="Arial" w:cs="Arial"/>
          <w:sz w:val="20"/>
          <w:cs/>
        </w:rPr>
      </w:pPr>
    </w:p>
    <w:p w14:paraId="00D5C43A" w14:textId="6D46B3DA" w:rsidR="00FD622B" w:rsidRPr="00325B42" w:rsidRDefault="00FD622B" w:rsidP="00325B42">
      <w:pPr>
        <w:pStyle w:val="BlockText"/>
        <w:spacing w:before="0"/>
        <w:ind w:left="0" w:right="0"/>
        <w:rPr>
          <w:rFonts w:ascii="Arial" w:hAnsi="Arial" w:cs="Arial"/>
          <w:sz w:val="20"/>
          <w:szCs w:val="20"/>
          <w:lang w:val="en-GB"/>
        </w:rPr>
      </w:pPr>
      <w:r w:rsidRPr="00325B42">
        <w:rPr>
          <w:rFonts w:ascii="Arial" w:hAnsi="Arial" w:cs="Arial"/>
          <w:sz w:val="20"/>
          <w:szCs w:val="20"/>
          <w:lang w:val="en-GB"/>
        </w:rPr>
        <w:t>The tax on the profit before tax differs from the theoretical amount that would arise using the basic tax rate of the home country of the Company as follows:</w:t>
      </w:r>
    </w:p>
    <w:tbl>
      <w:tblPr>
        <w:tblW w:w="9117" w:type="dxa"/>
        <w:tblInd w:w="-90" w:type="dxa"/>
        <w:tblLayout w:type="fixed"/>
        <w:tblLook w:val="0000" w:firstRow="0" w:lastRow="0" w:firstColumn="0" w:lastColumn="0" w:noHBand="0" w:noVBand="0"/>
      </w:tblPr>
      <w:tblGrid>
        <w:gridCol w:w="6237"/>
        <w:gridCol w:w="1440"/>
        <w:gridCol w:w="1440"/>
      </w:tblGrid>
      <w:tr w:rsidR="00FD622B" w:rsidRPr="00325B42" w14:paraId="61C454E5" w14:textId="77777777" w:rsidTr="00FD622B">
        <w:tc>
          <w:tcPr>
            <w:tcW w:w="6237" w:type="dxa"/>
          </w:tcPr>
          <w:p w14:paraId="23D59F5E" w14:textId="77777777" w:rsidR="00FD622B" w:rsidRPr="00325B42" w:rsidRDefault="00FD622B" w:rsidP="00325B42">
            <w:pPr>
              <w:spacing w:line="240" w:lineRule="auto"/>
              <w:ind w:left="-39"/>
              <w:jc w:val="both"/>
              <w:rPr>
                <w:rFonts w:ascii="Arial" w:hAnsi="Arial" w:cs="Arial"/>
                <w:snapToGrid w:val="0"/>
                <w:sz w:val="20"/>
                <w:lang w:eastAsia="th-TH"/>
              </w:rPr>
            </w:pPr>
          </w:p>
        </w:tc>
        <w:tc>
          <w:tcPr>
            <w:tcW w:w="1440" w:type="dxa"/>
            <w:tcBorders>
              <w:top w:val="single" w:sz="4" w:space="0" w:color="auto"/>
            </w:tcBorders>
            <w:shd w:val="clear" w:color="auto" w:fill="auto"/>
          </w:tcPr>
          <w:p w14:paraId="554F98C3" w14:textId="5DA98EDC"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tcBorders>
            <w:shd w:val="clear" w:color="auto" w:fill="auto"/>
          </w:tcPr>
          <w:p w14:paraId="69A45E58" w14:textId="7C52F058"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7B1C0F58" w14:textId="77777777" w:rsidTr="00FD622B">
        <w:tc>
          <w:tcPr>
            <w:tcW w:w="6237" w:type="dxa"/>
          </w:tcPr>
          <w:p w14:paraId="43F9C9DB" w14:textId="77777777" w:rsidR="00FD622B" w:rsidRPr="00325B42" w:rsidRDefault="00FD622B" w:rsidP="00325B42">
            <w:pPr>
              <w:spacing w:line="240" w:lineRule="auto"/>
              <w:ind w:left="-39"/>
              <w:jc w:val="both"/>
              <w:rPr>
                <w:rFonts w:ascii="Arial" w:hAnsi="Arial" w:cs="Arial"/>
                <w:snapToGrid w:val="0"/>
                <w:sz w:val="20"/>
                <w:lang w:eastAsia="th-TH"/>
              </w:rPr>
            </w:pPr>
          </w:p>
        </w:tc>
        <w:tc>
          <w:tcPr>
            <w:tcW w:w="1440" w:type="dxa"/>
            <w:tcBorders>
              <w:bottom w:val="single" w:sz="4" w:space="0" w:color="auto"/>
            </w:tcBorders>
            <w:shd w:val="clear" w:color="auto" w:fill="auto"/>
          </w:tcPr>
          <w:p w14:paraId="60C1A947" w14:textId="45469762"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bottom w:val="single" w:sz="4" w:space="0" w:color="auto"/>
            </w:tcBorders>
            <w:shd w:val="clear" w:color="auto" w:fill="auto"/>
          </w:tcPr>
          <w:p w14:paraId="0087F704" w14:textId="402A5202"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02FFD076" w14:textId="77777777" w:rsidTr="00FD622B">
        <w:tc>
          <w:tcPr>
            <w:tcW w:w="6237" w:type="dxa"/>
          </w:tcPr>
          <w:p w14:paraId="7E859A54"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tcBorders>
              <w:top w:val="single" w:sz="4" w:space="0" w:color="auto"/>
            </w:tcBorders>
            <w:shd w:val="clear" w:color="auto" w:fill="FAFAFA"/>
          </w:tcPr>
          <w:p w14:paraId="667E7B87"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jc w:val="right"/>
              <w:rPr>
                <w:rFonts w:ascii="Arial" w:hAnsi="Arial" w:cs="Arial"/>
                <w:sz w:val="20"/>
              </w:rPr>
            </w:pPr>
          </w:p>
        </w:tc>
        <w:tc>
          <w:tcPr>
            <w:tcW w:w="1440" w:type="dxa"/>
            <w:tcBorders>
              <w:top w:val="single" w:sz="4" w:space="0" w:color="auto"/>
            </w:tcBorders>
          </w:tcPr>
          <w:p w14:paraId="1D55E35B"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jc w:val="right"/>
              <w:rPr>
                <w:rFonts w:ascii="Arial" w:hAnsi="Arial" w:cs="Arial"/>
                <w:sz w:val="20"/>
              </w:rPr>
            </w:pPr>
          </w:p>
        </w:tc>
      </w:tr>
      <w:tr w:rsidR="00FD622B" w:rsidRPr="00325B42" w14:paraId="5270823C" w14:textId="77777777" w:rsidTr="00FD622B">
        <w:tc>
          <w:tcPr>
            <w:tcW w:w="6237" w:type="dxa"/>
            <w:vAlign w:val="center"/>
          </w:tcPr>
          <w:p w14:paraId="2AECED66"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325B42">
              <w:rPr>
                <w:rFonts w:ascii="Arial" w:hAnsi="Arial" w:cs="Arial"/>
                <w:color w:val="000000"/>
                <w:sz w:val="20"/>
              </w:rPr>
              <w:t>Profit before tax</w:t>
            </w:r>
          </w:p>
        </w:tc>
        <w:tc>
          <w:tcPr>
            <w:tcW w:w="1440" w:type="dxa"/>
            <w:tcBorders>
              <w:top w:val="nil"/>
              <w:left w:val="nil"/>
              <w:bottom w:val="single" w:sz="4" w:space="0" w:color="auto"/>
              <w:right w:val="nil"/>
            </w:tcBorders>
            <w:shd w:val="clear" w:color="auto" w:fill="FAFAFA"/>
          </w:tcPr>
          <w:p w14:paraId="5E5C342D" w14:textId="291D7E86" w:rsidR="00FD622B" w:rsidRPr="00325B42" w:rsidRDefault="00016344"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166</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673</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949</w:t>
            </w:r>
          </w:p>
        </w:tc>
        <w:tc>
          <w:tcPr>
            <w:tcW w:w="1440" w:type="dxa"/>
            <w:tcBorders>
              <w:top w:val="nil"/>
              <w:left w:val="nil"/>
              <w:bottom w:val="single" w:sz="4" w:space="0" w:color="auto"/>
              <w:right w:val="nil"/>
            </w:tcBorders>
            <w:shd w:val="clear" w:color="auto" w:fill="auto"/>
          </w:tcPr>
          <w:p w14:paraId="124A9631" w14:textId="68994F7F" w:rsidR="00FD622B" w:rsidRPr="00325B42" w:rsidRDefault="00016344" w:rsidP="00EB041F">
            <w:pPr>
              <w:pStyle w:val="a4"/>
              <w:ind w:right="-72"/>
              <w:jc w:val="right"/>
              <w:rPr>
                <w:rFonts w:ascii="Arial" w:hAnsi="Arial" w:cs="Arial"/>
                <w:sz w:val="20"/>
                <w:szCs w:val="20"/>
                <w:highlight w:val="yellow"/>
                <w:lang w:val="en-GB"/>
              </w:rPr>
            </w:pPr>
            <w:r w:rsidRPr="00325B42">
              <w:rPr>
                <w:rFonts w:ascii="Arial" w:hAnsi="Arial" w:cs="Arial"/>
                <w:color w:val="000000"/>
                <w:sz w:val="20"/>
                <w:szCs w:val="20"/>
                <w:lang w:val="en-GB"/>
              </w:rPr>
              <w:t>132</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497</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012</w:t>
            </w:r>
          </w:p>
        </w:tc>
      </w:tr>
      <w:tr w:rsidR="00FD622B" w:rsidRPr="00325B42" w14:paraId="3AC0DE21" w14:textId="77777777" w:rsidTr="00FD622B">
        <w:tc>
          <w:tcPr>
            <w:tcW w:w="6237" w:type="dxa"/>
          </w:tcPr>
          <w:p w14:paraId="4141069F"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76A7DEE5" w14:textId="77777777" w:rsidR="00FD622B" w:rsidRPr="00325B42" w:rsidRDefault="00FD622B" w:rsidP="00EB041F">
            <w:pPr>
              <w:pStyle w:val="a4"/>
              <w:ind w:right="-72"/>
              <w:jc w:val="right"/>
              <w:rPr>
                <w:rFonts w:ascii="Arial" w:hAnsi="Arial" w:cs="Arial"/>
                <w:color w:val="FF0000"/>
                <w:sz w:val="20"/>
                <w:szCs w:val="20"/>
                <w:lang w:val="en-GB"/>
              </w:rPr>
            </w:pPr>
          </w:p>
        </w:tc>
        <w:tc>
          <w:tcPr>
            <w:tcW w:w="1440" w:type="dxa"/>
            <w:tcBorders>
              <w:top w:val="single" w:sz="4" w:space="0" w:color="auto"/>
            </w:tcBorders>
          </w:tcPr>
          <w:p w14:paraId="211EEEEE" w14:textId="77777777" w:rsidR="00FD622B" w:rsidRPr="00325B42" w:rsidRDefault="00FD622B" w:rsidP="00EB041F">
            <w:pPr>
              <w:pStyle w:val="a4"/>
              <w:ind w:right="-72"/>
              <w:jc w:val="right"/>
              <w:rPr>
                <w:rFonts w:ascii="Arial" w:hAnsi="Arial" w:cs="Arial"/>
                <w:color w:val="000000"/>
                <w:sz w:val="20"/>
                <w:szCs w:val="20"/>
                <w:lang w:val="en-GB"/>
              </w:rPr>
            </w:pPr>
          </w:p>
        </w:tc>
      </w:tr>
      <w:tr w:rsidR="00FD622B" w:rsidRPr="00325B42" w14:paraId="28794FD2" w14:textId="77777777" w:rsidTr="00FD622B">
        <w:tc>
          <w:tcPr>
            <w:tcW w:w="6237" w:type="dxa"/>
            <w:shd w:val="clear" w:color="auto" w:fill="auto"/>
          </w:tcPr>
          <w:p w14:paraId="14165E46" w14:textId="2657ADD4"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325B42">
              <w:rPr>
                <w:rFonts w:ascii="Arial" w:hAnsi="Arial" w:cs="Arial"/>
                <w:sz w:val="20"/>
              </w:rPr>
              <w:t xml:space="preserve">Tax calculated at a tax rate of </w:t>
            </w:r>
            <w:r w:rsidR="00016344" w:rsidRPr="00325B42">
              <w:rPr>
                <w:rFonts w:ascii="Arial" w:hAnsi="Arial" w:cs="Arial"/>
                <w:sz w:val="20"/>
              </w:rPr>
              <w:t>20</w:t>
            </w:r>
            <w:r w:rsidRPr="00325B42">
              <w:rPr>
                <w:rFonts w:ascii="Arial" w:hAnsi="Arial" w:cs="Arial"/>
                <w:sz w:val="20"/>
                <w:cs/>
              </w:rPr>
              <w:t>%</w:t>
            </w:r>
            <w:r w:rsidRPr="00325B42">
              <w:rPr>
                <w:rFonts w:ascii="Arial" w:hAnsi="Arial" w:cs="Arial"/>
                <w:sz w:val="20"/>
              </w:rPr>
              <w:t xml:space="preserve"> (</w:t>
            </w:r>
            <w:r w:rsidR="00016344" w:rsidRPr="00325B42">
              <w:rPr>
                <w:rFonts w:ascii="Arial" w:hAnsi="Arial" w:cs="Arial"/>
                <w:sz w:val="20"/>
              </w:rPr>
              <w:t>2020</w:t>
            </w:r>
            <w:r w:rsidRPr="00325B42">
              <w:rPr>
                <w:rFonts w:ascii="Arial" w:hAnsi="Arial" w:cs="Arial"/>
                <w:sz w:val="20"/>
              </w:rPr>
              <w:t xml:space="preserve">: </w:t>
            </w:r>
            <w:r w:rsidR="00016344" w:rsidRPr="00325B42">
              <w:rPr>
                <w:rFonts w:ascii="Arial" w:hAnsi="Arial" w:cs="Arial"/>
                <w:sz w:val="20"/>
              </w:rPr>
              <w:t>20</w:t>
            </w:r>
            <w:r w:rsidRPr="00325B42">
              <w:rPr>
                <w:rFonts w:ascii="Arial" w:hAnsi="Arial" w:cs="Arial"/>
                <w:sz w:val="20"/>
              </w:rPr>
              <w:t>%)</w:t>
            </w:r>
          </w:p>
        </w:tc>
        <w:tc>
          <w:tcPr>
            <w:tcW w:w="1440" w:type="dxa"/>
            <w:shd w:val="clear" w:color="auto" w:fill="FAFAFA"/>
          </w:tcPr>
          <w:p w14:paraId="392B6571" w14:textId="7509A805" w:rsidR="00FD622B" w:rsidRPr="00325B42" w:rsidRDefault="00016344" w:rsidP="00EB041F">
            <w:pPr>
              <w:pStyle w:val="a4"/>
              <w:ind w:right="-72"/>
              <w:jc w:val="right"/>
              <w:rPr>
                <w:rFonts w:ascii="Arial" w:hAnsi="Arial" w:cs="Arial"/>
                <w:color w:val="000000"/>
                <w:sz w:val="20"/>
                <w:szCs w:val="20"/>
                <w:cs/>
                <w:lang w:val="en-GB"/>
              </w:rPr>
            </w:pPr>
            <w:r w:rsidRPr="00325B42">
              <w:rPr>
                <w:rFonts w:ascii="Arial" w:hAnsi="Arial" w:cs="Arial"/>
                <w:color w:val="000000"/>
                <w:sz w:val="20"/>
                <w:szCs w:val="20"/>
                <w:lang w:val="en-GB"/>
              </w:rPr>
              <w:t>33</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334</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790</w:t>
            </w:r>
          </w:p>
        </w:tc>
        <w:tc>
          <w:tcPr>
            <w:tcW w:w="1440" w:type="dxa"/>
            <w:shd w:val="clear" w:color="auto" w:fill="auto"/>
          </w:tcPr>
          <w:p w14:paraId="50DF7ADD" w14:textId="76D495F4" w:rsidR="00FD622B" w:rsidRPr="00325B42" w:rsidRDefault="00016344"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26</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499</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402</w:t>
            </w:r>
          </w:p>
        </w:tc>
      </w:tr>
      <w:tr w:rsidR="00FD622B" w:rsidRPr="00325B42" w14:paraId="43ECA2DE" w14:textId="77777777" w:rsidTr="00FD622B">
        <w:tc>
          <w:tcPr>
            <w:tcW w:w="6237" w:type="dxa"/>
            <w:shd w:val="clear" w:color="auto" w:fill="auto"/>
          </w:tcPr>
          <w:p w14:paraId="50F7F578" w14:textId="77777777" w:rsidR="00FD622B" w:rsidRPr="00325B42" w:rsidRDefault="00FD622B" w:rsidP="00325B42">
            <w:pPr>
              <w:spacing w:line="240" w:lineRule="auto"/>
              <w:jc w:val="both"/>
              <w:rPr>
                <w:rFonts w:ascii="Arial" w:hAnsi="Arial" w:cs="Arial"/>
                <w:snapToGrid w:val="0"/>
                <w:sz w:val="20"/>
                <w:lang w:eastAsia="th-TH"/>
              </w:rPr>
            </w:pPr>
            <w:r w:rsidRPr="00325B42">
              <w:rPr>
                <w:rFonts w:ascii="Arial" w:hAnsi="Arial" w:cs="Arial"/>
                <w:sz w:val="20"/>
              </w:rPr>
              <w:t>Tax effect of:</w:t>
            </w:r>
          </w:p>
        </w:tc>
        <w:tc>
          <w:tcPr>
            <w:tcW w:w="1440" w:type="dxa"/>
            <w:shd w:val="clear" w:color="auto" w:fill="FAFAFA"/>
          </w:tcPr>
          <w:p w14:paraId="5390CFB0" w14:textId="77777777" w:rsidR="00FD622B" w:rsidRPr="00325B42" w:rsidRDefault="00FD622B" w:rsidP="00EB041F">
            <w:pPr>
              <w:pStyle w:val="a4"/>
              <w:ind w:right="-72"/>
              <w:jc w:val="right"/>
              <w:rPr>
                <w:rFonts w:ascii="Arial" w:hAnsi="Arial" w:cs="Arial"/>
                <w:sz w:val="20"/>
                <w:szCs w:val="20"/>
                <w:lang w:val="en-GB"/>
              </w:rPr>
            </w:pPr>
          </w:p>
        </w:tc>
        <w:tc>
          <w:tcPr>
            <w:tcW w:w="1440" w:type="dxa"/>
            <w:shd w:val="clear" w:color="auto" w:fill="auto"/>
          </w:tcPr>
          <w:p w14:paraId="757C7DA2" w14:textId="77777777" w:rsidR="00FD622B" w:rsidRPr="00325B42" w:rsidRDefault="00FD622B" w:rsidP="00EB041F">
            <w:pPr>
              <w:pStyle w:val="a4"/>
              <w:ind w:right="-72"/>
              <w:jc w:val="right"/>
              <w:rPr>
                <w:rFonts w:ascii="Arial" w:hAnsi="Arial" w:cs="Arial"/>
                <w:color w:val="000000"/>
                <w:sz w:val="20"/>
                <w:szCs w:val="20"/>
                <w:lang w:val="en-GB"/>
              </w:rPr>
            </w:pPr>
          </w:p>
        </w:tc>
      </w:tr>
      <w:tr w:rsidR="00FD622B" w:rsidRPr="00325B42" w14:paraId="1CDDEB64" w14:textId="77777777" w:rsidTr="00FD622B">
        <w:tc>
          <w:tcPr>
            <w:tcW w:w="6237" w:type="dxa"/>
            <w:shd w:val="clear" w:color="auto" w:fill="auto"/>
          </w:tcPr>
          <w:p w14:paraId="6830F198"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325B42">
              <w:rPr>
                <w:rFonts w:ascii="Arial" w:hAnsi="Arial" w:cs="Arial"/>
                <w:sz w:val="20"/>
                <w:cs/>
              </w:rPr>
              <w:t xml:space="preserve">   </w:t>
            </w:r>
            <w:r w:rsidRPr="00325B42">
              <w:rPr>
                <w:rFonts w:ascii="Arial" w:hAnsi="Arial" w:cs="Arial"/>
                <w:sz w:val="20"/>
              </w:rPr>
              <w:t>Expenses not deductible for tax purpose</w:t>
            </w:r>
          </w:p>
        </w:tc>
        <w:tc>
          <w:tcPr>
            <w:tcW w:w="1440" w:type="dxa"/>
            <w:shd w:val="clear" w:color="auto" w:fill="FAFAFA"/>
          </w:tcPr>
          <w:p w14:paraId="38B130FB" w14:textId="4141DF99" w:rsidR="00FD622B" w:rsidRPr="00325B42" w:rsidRDefault="00016344"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5</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869</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647</w:t>
            </w:r>
          </w:p>
        </w:tc>
        <w:tc>
          <w:tcPr>
            <w:tcW w:w="1440" w:type="dxa"/>
            <w:shd w:val="clear" w:color="auto" w:fill="auto"/>
          </w:tcPr>
          <w:p w14:paraId="00B0E215" w14:textId="0000620C" w:rsidR="00FD622B" w:rsidRPr="00325B42" w:rsidRDefault="00FD622B"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 xml:space="preserve"> </w:t>
            </w:r>
            <w:r w:rsidR="00016344" w:rsidRPr="00325B42">
              <w:rPr>
                <w:rFonts w:ascii="Arial" w:hAnsi="Arial" w:cs="Arial"/>
                <w:color w:val="000000"/>
                <w:sz w:val="20"/>
                <w:szCs w:val="20"/>
                <w:lang w:val="en-GB"/>
              </w:rPr>
              <w:t>6</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774</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061</w:t>
            </w:r>
            <w:r w:rsidRPr="00325B42">
              <w:rPr>
                <w:rFonts w:ascii="Arial" w:hAnsi="Arial" w:cs="Arial"/>
                <w:color w:val="000000"/>
                <w:sz w:val="20"/>
                <w:szCs w:val="20"/>
                <w:lang w:val="en-GB"/>
              </w:rPr>
              <w:t xml:space="preserve"> </w:t>
            </w:r>
          </w:p>
        </w:tc>
      </w:tr>
      <w:tr w:rsidR="00FD622B" w:rsidRPr="00325B42" w14:paraId="6BB97BFC" w14:textId="77777777" w:rsidTr="00FD622B">
        <w:tc>
          <w:tcPr>
            <w:tcW w:w="6237" w:type="dxa"/>
            <w:shd w:val="clear" w:color="auto" w:fill="auto"/>
          </w:tcPr>
          <w:p w14:paraId="089C11CE"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325B42">
              <w:rPr>
                <w:rFonts w:ascii="Arial" w:hAnsi="Arial" w:cs="Arial"/>
                <w:sz w:val="20"/>
                <w:cs/>
              </w:rPr>
              <w:t xml:space="preserve">   </w:t>
            </w:r>
            <w:r w:rsidRPr="00325B42">
              <w:rPr>
                <w:rFonts w:ascii="Arial" w:hAnsi="Arial" w:cs="Arial"/>
                <w:sz w:val="20"/>
              </w:rPr>
              <w:t>Additional expenses deductible for tax</w:t>
            </w:r>
          </w:p>
        </w:tc>
        <w:tc>
          <w:tcPr>
            <w:tcW w:w="1440" w:type="dxa"/>
            <w:shd w:val="clear" w:color="auto" w:fill="FAFAFA"/>
          </w:tcPr>
          <w:p w14:paraId="6663CCD6" w14:textId="099917CB" w:rsidR="00FD622B" w:rsidRPr="00325B42" w:rsidRDefault="00FD622B"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1</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773</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741</w:t>
            </w:r>
            <w:r w:rsidRPr="00325B42">
              <w:rPr>
                <w:rFonts w:ascii="Arial" w:hAnsi="Arial" w:cs="Arial"/>
                <w:color w:val="000000"/>
                <w:sz w:val="20"/>
                <w:szCs w:val="20"/>
                <w:lang w:val="en-GB"/>
              </w:rPr>
              <w:t xml:space="preserve">) </w:t>
            </w:r>
          </w:p>
        </w:tc>
        <w:tc>
          <w:tcPr>
            <w:tcW w:w="1440" w:type="dxa"/>
            <w:shd w:val="clear" w:color="auto" w:fill="auto"/>
          </w:tcPr>
          <w:p w14:paraId="1DB60A65" w14:textId="062C80F8" w:rsidR="00FD622B" w:rsidRPr="00325B42" w:rsidRDefault="00FD622B"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 xml:space="preserve"> (</w:t>
            </w:r>
            <w:r w:rsidR="00016344" w:rsidRPr="00325B42">
              <w:rPr>
                <w:rFonts w:ascii="Arial" w:hAnsi="Arial" w:cs="Arial"/>
                <w:color w:val="000000"/>
                <w:sz w:val="20"/>
                <w:szCs w:val="20"/>
                <w:lang w:val="en-GB"/>
              </w:rPr>
              <w:t>1</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904</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565</w:t>
            </w:r>
            <w:r w:rsidRPr="00325B42">
              <w:rPr>
                <w:rFonts w:ascii="Arial" w:hAnsi="Arial" w:cs="Arial"/>
                <w:color w:val="000000"/>
                <w:sz w:val="20"/>
                <w:szCs w:val="20"/>
                <w:lang w:val="en-GB"/>
              </w:rPr>
              <w:t>)</w:t>
            </w:r>
          </w:p>
        </w:tc>
      </w:tr>
      <w:tr w:rsidR="00FD622B" w:rsidRPr="00325B42" w14:paraId="154A0884" w14:textId="77777777" w:rsidTr="00D36C74">
        <w:tc>
          <w:tcPr>
            <w:tcW w:w="6237" w:type="dxa"/>
            <w:shd w:val="clear" w:color="auto" w:fill="auto"/>
          </w:tcPr>
          <w:p w14:paraId="45D674B3" w14:textId="147D000C" w:rsidR="00FD622B" w:rsidRPr="00325B42" w:rsidRDefault="00492466"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r w:rsidRPr="00325B42">
              <w:rPr>
                <w:rFonts w:ascii="Arial" w:hAnsi="Arial" w:cs="Arial"/>
                <w:sz w:val="20"/>
              </w:rPr>
              <w:t xml:space="preserve">   Adjustment in respect of prior year</w:t>
            </w:r>
          </w:p>
        </w:tc>
        <w:tc>
          <w:tcPr>
            <w:tcW w:w="1440" w:type="dxa"/>
            <w:shd w:val="clear" w:color="auto" w:fill="FAFAFA"/>
          </w:tcPr>
          <w:p w14:paraId="4F47BE22" w14:textId="38F67675" w:rsidR="00FD622B" w:rsidRPr="00325B42" w:rsidRDefault="00FD622B"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1</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799</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134</w:t>
            </w:r>
            <w:r w:rsidRPr="00325B42">
              <w:rPr>
                <w:rFonts w:ascii="Arial" w:hAnsi="Arial" w:cs="Arial"/>
                <w:color w:val="000000"/>
                <w:sz w:val="20"/>
                <w:szCs w:val="20"/>
                <w:lang w:val="en-GB"/>
              </w:rPr>
              <w:t xml:space="preserve">) </w:t>
            </w:r>
          </w:p>
        </w:tc>
        <w:tc>
          <w:tcPr>
            <w:tcW w:w="1440" w:type="dxa"/>
            <w:shd w:val="clear" w:color="auto" w:fill="auto"/>
          </w:tcPr>
          <w:p w14:paraId="0E5606A8" w14:textId="77777777" w:rsidR="00FD622B" w:rsidRPr="00325B42" w:rsidRDefault="00FD622B"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p>
        </w:tc>
      </w:tr>
      <w:tr w:rsidR="00FD622B" w:rsidRPr="00325B42" w14:paraId="7C9D274F" w14:textId="77777777" w:rsidTr="00D36C74">
        <w:tc>
          <w:tcPr>
            <w:tcW w:w="6237" w:type="dxa"/>
            <w:shd w:val="clear" w:color="auto" w:fill="auto"/>
          </w:tcPr>
          <w:p w14:paraId="54356D3E"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r w:rsidRPr="00325B42">
              <w:rPr>
                <w:rFonts w:ascii="Arial" w:hAnsi="Arial" w:cs="Arial"/>
                <w:sz w:val="20"/>
                <w:cs/>
              </w:rPr>
              <w:t xml:space="preserve">   </w:t>
            </w:r>
            <w:r w:rsidRPr="00325B42">
              <w:rPr>
                <w:rFonts w:ascii="Arial" w:hAnsi="Arial" w:cs="Arial"/>
                <w:sz w:val="20"/>
              </w:rPr>
              <w:t>Tax exemption</w:t>
            </w:r>
          </w:p>
        </w:tc>
        <w:tc>
          <w:tcPr>
            <w:tcW w:w="1440" w:type="dxa"/>
            <w:tcBorders>
              <w:bottom w:val="single" w:sz="4" w:space="0" w:color="auto"/>
            </w:tcBorders>
            <w:shd w:val="clear" w:color="auto" w:fill="FAFAFA"/>
          </w:tcPr>
          <w:p w14:paraId="20ACD3B1" w14:textId="561138D6" w:rsidR="00FD622B" w:rsidRPr="00325B42" w:rsidRDefault="00FD622B"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224</w:t>
            </w:r>
            <w:r w:rsidRPr="00325B42">
              <w:rPr>
                <w:rFonts w:ascii="Arial" w:hAnsi="Arial" w:cs="Arial"/>
                <w:color w:val="000000"/>
                <w:sz w:val="20"/>
                <w:szCs w:val="20"/>
                <w:lang w:val="en-GB"/>
              </w:rPr>
              <w:t>,</w:t>
            </w:r>
            <w:r w:rsidR="00016344" w:rsidRPr="00325B42">
              <w:rPr>
                <w:rFonts w:ascii="Arial" w:hAnsi="Arial" w:cs="Arial"/>
                <w:color w:val="000000"/>
                <w:sz w:val="20"/>
                <w:szCs w:val="20"/>
                <w:lang w:val="en-GB"/>
              </w:rPr>
              <w:t>400</w:t>
            </w:r>
            <w:r w:rsidRPr="00325B42">
              <w:rPr>
                <w:rFonts w:ascii="Arial" w:hAnsi="Arial" w:cs="Arial"/>
                <w:color w:val="000000"/>
                <w:sz w:val="20"/>
                <w:szCs w:val="20"/>
                <w:lang w:val="en-GB"/>
              </w:rPr>
              <w:t xml:space="preserve">) </w:t>
            </w:r>
          </w:p>
        </w:tc>
        <w:tc>
          <w:tcPr>
            <w:tcW w:w="1440" w:type="dxa"/>
            <w:tcBorders>
              <w:bottom w:val="single" w:sz="4" w:space="0" w:color="auto"/>
            </w:tcBorders>
            <w:shd w:val="clear" w:color="auto" w:fill="auto"/>
          </w:tcPr>
          <w:p w14:paraId="214203EC" w14:textId="77777777" w:rsidR="00FD622B" w:rsidRPr="00325B42" w:rsidRDefault="00FD622B"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p>
        </w:tc>
      </w:tr>
      <w:tr w:rsidR="00D36C74" w:rsidRPr="00325B42" w14:paraId="62D91E97" w14:textId="77777777" w:rsidTr="00D36C74">
        <w:tc>
          <w:tcPr>
            <w:tcW w:w="6237" w:type="dxa"/>
            <w:shd w:val="clear" w:color="auto" w:fill="auto"/>
          </w:tcPr>
          <w:p w14:paraId="116AD12F" w14:textId="77777777" w:rsidR="00D36C74" w:rsidRPr="00325B42" w:rsidRDefault="00D36C74"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tcBorders>
              <w:top w:val="single" w:sz="4" w:space="0" w:color="auto"/>
            </w:tcBorders>
            <w:shd w:val="clear" w:color="auto" w:fill="FAFAFA"/>
          </w:tcPr>
          <w:p w14:paraId="49E7A2A2" w14:textId="77777777" w:rsidR="00D36C74" w:rsidRPr="00325B42" w:rsidRDefault="00D36C74" w:rsidP="00EB041F">
            <w:pPr>
              <w:pStyle w:val="a4"/>
              <w:ind w:right="-72"/>
              <w:jc w:val="right"/>
              <w:rPr>
                <w:rFonts w:ascii="Arial" w:hAnsi="Arial" w:cs="Arial"/>
                <w:color w:val="000000"/>
                <w:sz w:val="20"/>
                <w:szCs w:val="20"/>
                <w:lang w:val="en-GB"/>
              </w:rPr>
            </w:pPr>
          </w:p>
        </w:tc>
        <w:tc>
          <w:tcPr>
            <w:tcW w:w="1440" w:type="dxa"/>
            <w:tcBorders>
              <w:top w:val="single" w:sz="4" w:space="0" w:color="auto"/>
            </w:tcBorders>
            <w:shd w:val="clear" w:color="auto" w:fill="auto"/>
          </w:tcPr>
          <w:p w14:paraId="56570149" w14:textId="77777777" w:rsidR="00D36C74" w:rsidRPr="00325B42" w:rsidRDefault="00D36C74" w:rsidP="00EB041F">
            <w:pPr>
              <w:pStyle w:val="a4"/>
              <w:ind w:right="-72"/>
              <w:jc w:val="right"/>
              <w:rPr>
                <w:rFonts w:ascii="Arial" w:hAnsi="Arial" w:cs="Arial"/>
                <w:color w:val="000000"/>
                <w:sz w:val="20"/>
                <w:szCs w:val="20"/>
                <w:lang w:val="en-GB"/>
              </w:rPr>
            </w:pPr>
          </w:p>
        </w:tc>
      </w:tr>
      <w:tr w:rsidR="00FD622B" w:rsidRPr="00325B42" w14:paraId="56929823" w14:textId="77777777" w:rsidTr="00D36C74">
        <w:tc>
          <w:tcPr>
            <w:tcW w:w="6237" w:type="dxa"/>
            <w:shd w:val="clear" w:color="auto" w:fill="auto"/>
          </w:tcPr>
          <w:p w14:paraId="33F9F2D8" w14:textId="15B5E6FE"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325B42">
              <w:rPr>
                <w:rFonts w:ascii="Arial" w:hAnsi="Arial" w:cs="Arial"/>
                <w:color w:val="000000"/>
                <w:sz w:val="20"/>
              </w:rPr>
              <w:t xml:space="preserve">Total </w:t>
            </w:r>
            <w:r w:rsidR="00A5752E" w:rsidRPr="00325B42">
              <w:rPr>
                <w:rFonts w:ascii="Arial" w:hAnsi="Arial" w:cs="Arial"/>
                <w:color w:val="000000"/>
                <w:sz w:val="20"/>
              </w:rPr>
              <w:t>i</w:t>
            </w:r>
            <w:r w:rsidRPr="00325B42">
              <w:rPr>
                <w:rFonts w:ascii="Arial" w:hAnsi="Arial" w:cs="Arial"/>
                <w:color w:val="000000"/>
                <w:sz w:val="20"/>
              </w:rPr>
              <w:t>ncome tax</w:t>
            </w:r>
          </w:p>
        </w:tc>
        <w:tc>
          <w:tcPr>
            <w:tcW w:w="1440" w:type="dxa"/>
            <w:tcBorders>
              <w:bottom w:val="single" w:sz="4" w:space="0" w:color="auto"/>
            </w:tcBorders>
            <w:shd w:val="clear" w:color="auto" w:fill="FAFAFA"/>
          </w:tcPr>
          <w:p w14:paraId="16E606BD" w14:textId="59367880" w:rsidR="00FD622B" w:rsidRPr="00325B42" w:rsidRDefault="00016344"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35</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407</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162</w:t>
            </w:r>
          </w:p>
        </w:tc>
        <w:tc>
          <w:tcPr>
            <w:tcW w:w="1440" w:type="dxa"/>
            <w:tcBorders>
              <w:bottom w:val="single" w:sz="4" w:space="0" w:color="auto"/>
            </w:tcBorders>
            <w:shd w:val="clear" w:color="auto" w:fill="auto"/>
          </w:tcPr>
          <w:p w14:paraId="119D31F7" w14:textId="2F368E51" w:rsidR="00FD622B" w:rsidRPr="00325B42" w:rsidRDefault="00016344" w:rsidP="00EB041F">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31</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368</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898</w:t>
            </w:r>
          </w:p>
        </w:tc>
      </w:tr>
    </w:tbl>
    <w:p w14:paraId="50E35486" w14:textId="77777777" w:rsidR="00FD622B" w:rsidRPr="00325B42" w:rsidRDefault="00FD622B" w:rsidP="00325B42">
      <w:pPr>
        <w:spacing w:line="240" w:lineRule="auto"/>
        <w:jc w:val="both"/>
        <w:rPr>
          <w:rFonts w:ascii="Arial" w:hAnsi="Arial" w:cs="Arial"/>
          <w:sz w:val="20"/>
        </w:rPr>
      </w:pPr>
    </w:p>
    <w:p w14:paraId="3C2E8267" w14:textId="4C6EB039" w:rsidR="00FD622B" w:rsidRPr="00325B42" w:rsidRDefault="00FD622B" w:rsidP="00325B42">
      <w:pPr>
        <w:spacing w:line="240" w:lineRule="auto"/>
        <w:jc w:val="both"/>
        <w:rPr>
          <w:rFonts w:ascii="Arial" w:eastAsia="Arial Unicode MS" w:hAnsi="Arial" w:cs="Arial"/>
          <w:sz w:val="20"/>
        </w:rPr>
      </w:pPr>
      <w:r w:rsidRPr="00325B42">
        <w:rPr>
          <w:rFonts w:ascii="Arial" w:eastAsia="Arial Unicode MS" w:hAnsi="Arial" w:cs="Arial"/>
          <w:sz w:val="20"/>
        </w:rPr>
        <w:t>The tax (charge)/credit relating to component of other comprehensive income is as follows:</w:t>
      </w:r>
    </w:p>
    <w:p w14:paraId="5F4D8E92" w14:textId="77777777" w:rsidR="00FD622B" w:rsidRPr="00325B42" w:rsidRDefault="00FD622B" w:rsidP="00325B42">
      <w:pPr>
        <w:spacing w:line="240" w:lineRule="auto"/>
        <w:jc w:val="both"/>
        <w:rPr>
          <w:rFonts w:ascii="Arial" w:hAnsi="Arial" w:cs="Arial"/>
          <w:sz w:val="20"/>
        </w:rPr>
      </w:pPr>
    </w:p>
    <w:tbl>
      <w:tblPr>
        <w:tblW w:w="9126" w:type="dxa"/>
        <w:tblInd w:w="-90" w:type="dxa"/>
        <w:tblLayout w:type="fixed"/>
        <w:tblLook w:val="04A0" w:firstRow="1" w:lastRow="0" w:firstColumn="1" w:lastColumn="0" w:noHBand="0" w:noVBand="1"/>
      </w:tblPr>
      <w:tblGrid>
        <w:gridCol w:w="2790"/>
        <w:gridCol w:w="1008"/>
        <w:gridCol w:w="1152"/>
        <w:gridCol w:w="1008"/>
        <w:gridCol w:w="1008"/>
        <w:gridCol w:w="1152"/>
        <w:gridCol w:w="1008"/>
      </w:tblGrid>
      <w:tr w:rsidR="00FD622B" w:rsidRPr="00325B42" w14:paraId="408B0E4D" w14:textId="77777777" w:rsidTr="00BD5775">
        <w:tc>
          <w:tcPr>
            <w:tcW w:w="2790" w:type="dxa"/>
            <w:vAlign w:val="bottom"/>
          </w:tcPr>
          <w:p w14:paraId="3D63591F" w14:textId="77777777" w:rsidR="00FD622B" w:rsidRPr="00325B42" w:rsidRDefault="00FD622B" w:rsidP="00325B42">
            <w:pPr>
              <w:spacing w:line="240" w:lineRule="auto"/>
              <w:jc w:val="both"/>
              <w:rPr>
                <w:rFonts w:ascii="Arial" w:eastAsia="Cordia New" w:hAnsi="Arial" w:cs="Arial"/>
                <w:b/>
                <w:bCs/>
                <w:sz w:val="18"/>
                <w:szCs w:val="18"/>
                <w:lang w:bidi="ar-SA"/>
              </w:rPr>
            </w:pPr>
          </w:p>
        </w:tc>
        <w:tc>
          <w:tcPr>
            <w:tcW w:w="3168" w:type="dxa"/>
            <w:gridSpan w:val="3"/>
            <w:tcBorders>
              <w:top w:val="single" w:sz="4" w:space="0" w:color="auto"/>
              <w:bottom w:val="single" w:sz="4" w:space="0" w:color="auto"/>
            </w:tcBorders>
            <w:vAlign w:val="bottom"/>
            <w:hideMark/>
          </w:tcPr>
          <w:p w14:paraId="275ECB30" w14:textId="08E6787C" w:rsidR="00FD622B" w:rsidRPr="00325B42" w:rsidRDefault="00016344" w:rsidP="00EB041F">
            <w:pPr>
              <w:spacing w:line="240" w:lineRule="auto"/>
              <w:ind w:right="-72"/>
              <w:jc w:val="center"/>
              <w:rPr>
                <w:rFonts w:ascii="Arial" w:eastAsia="Cordia New" w:hAnsi="Arial" w:cs="Arial"/>
                <w:b/>
                <w:bCs/>
                <w:sz w:val="18"/>
                <w:szCs w:val="18"/>
                <w:lang w:bidi="ar-SA"/>
              </w:rPr>
            </w:pPr>
            <w:r w:rsidRPr="00325B42">
              <w:rPr>
                <w:rFonts w:ascii="Arial" w:hAnsi="Arial" w:cs="Arial"/>
                <w:b/>
                <w:bCs/>
                <w:sz w:val="18"/>
                <w:szCs w:val="18"/>
              </w:rPr>
              <w:t>2021</w:t>
            </w:r>
          </w:p>
        </w:tc>
        <w:tc>
          <w:tcPr>
            <w:tcW w:w="3168" w:type="dxa"/>
            <w:gridSpan w:val="3"/>
            <w:tcBorders>
              <w:top w:val="single" w:sz="4" w:space="0" w:color="auto"/>
              <w:bottom w:val="single" w:sz="4" w:space="0" w:color="auto"/>
            </w:tcBorders>
            <w:vAlign w:val="bottom"/>
            <w:hideMark/>
          </w:tcPr>
          <w:p w14:paraId="7AA5AA81" w14:textId="0A4C21A2" w:rsidR="00FD622B" w:rsidRPr="00325B42" w:rsidRDefault="00016344" w:rsidP="00EB041F">
            <w:pPr>
              <w:spacing w:line="240" w:lineRule="auto"/>
              <w:ind w:right="-72"/>
              <w:jc w:val="center"/>
              <w:rPr>
                <w:rFonts w:ascii="Arial" w:eastAsia="Cordia New" w:hAnsi="Arial" w:cs="Arial"/>
                <w:b/>
                <w:bCs/>
                <w:sz w:val="18"/>
                <w:szCs w:val="18"/>
                <w:lang w:bidi="ar-SA"/>
              </w:rPr>
            </w:pPr>
            <w:r w:rsidRPr="00325B42">
              <w:rPr>
                <w:rFonts w:ascii="Arial" w:hAnsi="Arial" w:cs="Arial"/>
                <w:b/>
                <w:bCs/>
                <w:sz w:val="18"/>
                <w:szCs w:val="18"/>
              </w:rPr>
              <w:t>2020</w:t>
            </w:r>
          </w:p>
        </w:tc>
      </w:tr>
      <w:tr w:rsidR="00FD622B" w:rsidRPr="00325B42" w14:paraId="12ECCF0B" w14:textId="77777777" w:rsidTr="00BD5775">
        <w:tc>
          <w:tcPr>
            <w:tcW w:w="2790" w:type="dxa"/>
            <w:vAlign w:val="bottom"/>
          </w:tcPr>
          <w:p w14:paraId="31B06821" w14:textId="77777777" w:rsidR="00FD622B" w:rsidRPr="00325B42" w:rsidRDefault="00FD622B" w:rsidP="00325B42">
            <w:pPr>
              <w:spacing w:line="240" w:lineRule="auto"/>
              <w:jc w:val="both"/>
              <w:rPr>
                <w:rFonts w:ascii="Arial" w:eastAsia="Cordia New" w:hAnsi="Arial" w:cs="Arial"/>
                <w:b/>
                <w:bCs/>
                <w:sz w:val="18"/>
                <w:szCs w:val="18"/>
                <w:lang w:bidi="ar-SA"/>
              </w:rPr>
            </w:pPr>
          </w:p>
        </w:tc>
        <w:tc>
          <w:tcPr>
            <w:tcW w:w="1008" w:type="dxa"/>
            <w:tcBorders>
              <w:top w:val="single" w:sz="4" w:space="0" w:color="auto"/>
              <w:bottom w:val="single" w:sz="4" w:space="0" w:color="auto"/>
            </w:tcBorders>
            <w:vAlign w:val="bottom"/>
            <w:hideMark/>
          </w:tcPr>
          <w:p w14:paraId="0D85DC20" w14:textId="77777777" w:rsidR="00D36C74"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 xml:space="preserve">Before </w:t>
            </w:r>
          </w:p>
          <w:p w14:paraId="579790C1" w14:textId="2B7047F9" w:rsidR="00FD622B" w:rsidRPr="00325B42" w:rsidRDefault="00FD622B" w:rsidP="00EB041F">
            <w:pPr>
              <w:spacing w:line="240" w:lineRule="auto"/>
              <w:ind w:right="-72"/>
              <w:jc w:val="right"/>
              <w:rPr>
                <w:rFonts w:ascii="Arial" w:eastAsia="Cordia New" w:hAnsi="Arial" w:cs="Arial"/>
                <w:b/>
                <w:bCs/>
                <w:sz w:val="18"/>
                <w:szCs w:val="18"/>
                <w:cs/>
                <w:lang w:bidi="ar-SA"/>
              </w:rPr>
            </w:pPr>
            <w:r w:rsidRPr="00325B42">
              <w:rPr>
                <w:rFonts w:ascii="Arial" w:hAnsi="Arial" w:cs="Arial"/>
                <w:b/>
                <w:bCs/>
                <w:sz w:val="18"/>
                <w:szCs w:val="18"/>
              </w:rPr>
              <w:t>tax Baht</w:t>
            </w:r>
          </w:p>
        </w:tc>
        <w:tc>
          <w:tcPr>
            <w:tcW w:w="1152" w:type="dxa"/>
            <w:tcBorders>
              <w:top w:val="single" w:sz="4" w:space="0" w:color="auto"/>
              <w:bottom w:val="single" w:sz="4" w:space="0" w:color="auto"/>
            </w:tcBorders>
            <w:vAlign w:val="bottom"/>
            <w:hideMark/>
          </w:tcPr>
          <w:p w14:paraId="1D644649" w14:textId="77777777" w:rsidR="00D36C74" w:rsidRPr="00325B42" w:rsidRDefault="00FD622B" w:rsidP="00EB041F">
            <w:pPr>
              <w:spacing w:line="240" w:lineRule="auto"/>
              <w:ind w:right="-72"/>
              <w:jc w:val="right"/>
              <w:rPr>
                <w:rFonts w:ascii="Arial" w:hAnsi="Arial" w:cs="Arial"/>
                <w:b/>
                <w:bCs/>
                <w:spacing w:val="-6"/>
                <w:sz w:val="18"/>
                <w:szCs w:val="18"/>
              </w:rPr>
            </w:pPr>
            <w:r w:rsidRPr="00325B42">
              <w:rPr>
                <w:rFonts w:ascii="Arial" w:hAnsi="Arial" w:cs="Arial"/>
                <w:b/>
                <w:bCs/>
                <w:spacing w:val="-6"/>
                <w:sz w:val="18"/>
                <w:szCs w:val="18"/>
              </w:rPr>
              <w:t xml:space="preserve">Tax (charge) </w:t>
            </w:r>
          </w:p>
          <w:p w14:paraId="6C9922FD" w14:textId="635A61BC" w:rsidR="00FD622B" w:rsidRPr="00325B42" w:rsidRDefault="00FD622B" w:rsidP="00EB041F">
            <w:pPr>
              <w:spacing w:line="240" w:lineRule="auto"/>
              <w:ind w:right="-72"/>
              <w:jc w:val="right"/>
              <w:rPr>
                <w:rFonts w:ascii="Arial" w:hAnsi="Arial" w:cs="Arial"/>
                <w:b/>
                <w:bCs/>
                <w:spacing w:val="-6"/>
                <w:sz w:val="18"/>
                <w:szCs w:val="18"/>
              </w:rPr>
            </w:pPr>
            <w:r w:rsidRPr="00325B42">
              <w:rPr>
                <w:rFonts w:ascii="Arial" w:hAnsi="Arial" w:cs="Arial"/>
                <w:b/>
                <w:bCs/>
                <w:spacing w:val="-6"/>
                <w:sz w:val="18"/>
                <w:szCs w:val="18"/>
              </w:rPr>
              <w:t xml:space="preserve">credit </w:t>
            </w:r>
          </w:p>
          <w:p w14:paraId="49E02CCF" w14:textId="77777777" w:rsidR="00FD622B" w:rsidRPr="00325B42" w:rsidRDefault="00FD622B" w:rsidP="00EB041F">
            <w:pPr>
              <w:spacing w:line="240" w:lineRule="auto"/>
              <w:ind w:right="-72"/>
              <w:jc w:val="right"/>
              <w:rPr>
                <w:rFonts w:ascii="Arial" w:eastAsia="Cordia New" w:hAnsi="Arial" w:cs="Arial"/>
                <w:b/>
                <w:bCs/>
                <w:spacing w:val="-6"/>
                <w:sz w:val="18"/>
                <w:szCs w:val="18"/>
                <w:lang w:bidi="ar-SA"/>
              </w:rPr>
            </w:pPr>
            <w:r w:rsidRPr="00325B42">
              <w:rPr>
                <w:rFonts w:ascii="Arial" w:hAnsi="Arial" w:cs="Arial"/>
                <w:b/>
                <w:bCs/>
                <w:sz w:val="18"/>
                <w:szCs w:val="18"/>
              </w:rPr>
              <w:t>Baht</w:t>
            </w:r>
          </w:p>
        </w:tc>
        <w:tc>
          <w:tcPr>
            <w:tcW w:w="1008" w:type="dxa"/>
            <w:tcBorders>
              <w:top w:val="single" w:sz="4" w:space="0" w:color="auto"/>
              <w:bottom w:val="single" w:sz="4" w:space="0" w:color="auto"/>
            </w:tcBorders>
            <w:vAlign w:val="bottom"/>
            <w:hideMark/>
          </w:tcPr>
          <w:p w14:paraId="3823E66E" w14:textId="77777777" w:rsidR="00FD622B" w:rsidRPr="00325B42" w:rsidRDefault="00FD622B" w:rsidP="00EB041F">
            <w:pPr>
              <w:spacing w:line="240" w:lineRule="auto"/>
              <w:ind w:right="-72"/>
              <w:jc w:val="right"/>
              <w:rPr>
                <w:rFonts w:ascii="Arial" w:eastAsia="Cordia New" w:hAnsi="Arial" w:cs="Arial"/>
                <w:b/>
                <w:bCs/>
                <w:sz w:val="18"/>
                <w:szCs w:val="18"/>
                <w:lang w:bidi="ar-SA"/>
              </w:rPr>
            </w:pPr>
            <w:r w:rsidRPr="00325B42">
              <w:rPr>
                <w:rFonts w:ascii="Arial" w:hAnsi="Arial" w:cs="Arial"/>
                <w:b/>
                <w:bCs/>
                <w:sz w:val="18"/>
                <w:szCs w:val="18"/>
              </w:rPr>
              <w:t>After tax Baht</w:t>
            </w:r>
          </w:p>
        </w:tc>
        <w:tc>
          <w:tcPr>
            <w:tcW w:w="1008" w:type="dxa"/>
            <w:tcBorders>
              <w:top w:val="single" w:sz="4" w:space="0" w:color="auto"/>
              <w:bottom w:val="single" w:sz="4" w:space="0" w:color="auto"/>
            </w:tcBorders>
            <w:vAlign w:val="bottom"/>
            <w:hideMark/>
          </w:tcPr>
          <w:p w14:paraId="433E7B3B" w14:textId="77777777" w:rsidR="00D36C74"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 xml:space="preserve">Before </w:t>
            </w:r>
          </w:p>
          <w:p w14:paraId="544BCCA5" w14:textId="79C63079" w:rsidR="00FD622B" w:rsidRPr="00325B42" w:rsidRDefault="00FD622B" w:rsidP="00EB041F">
            <w:pPr>
              <w:spacing w:line="240" w:lineRule="auto"/>
              <w:ind w:right="-72"/>
              <w:jc w:val="right"/>
              <w:rPr>
                <w:rFonts w:ascii="Arial" w:eastAsia="Cordia New" w:hAnsi="Arial" w:cs="Arial"/>
                <w:b/>
                <w:bCs/>
                <w:sz w:val="18"/>
                <w:szCs w:val="18"/>
                <w:lang w:bidi="ar-SA"/>
              </w:rPr>
            </w:pPr>
            <w:r w:rsidRPr="00325B42">
              <w:rPr>
                <w:rFonts w:ascii="Arial" w:hAnsi="Arial" w:cs="Arial"/>
                <w:b/>
                <w:bCs/>
                <w:sz w:val="18"/>
                <w:szCs w:val="18"/>
              </w:rPr>
              <w:t>tax Baht</w:t>
            </w:r>
          </w:p>
        </w:tc>
        <w:tc>
          <w:tcPr>
            <w:tcW w:w="1152" w:type="dxa"/>
            <w:tcBorders>
              <w:top w:val="single" w:sz="4" w:space="0" w:color="auto"/>
              <w:bottom w:val="single" w:sz="4" w:space="0" w:color="auto"/>
            </w:tcBorders>
            <w:vAlign w:val="bottom"/>
            <w:hideMark/>
          </w:tcPr>
          <w:p w14:paraId="5D4CE164" w14:textId="77777777" w:rsidR="00D36C74" w:rsidRPr="00325B42" w:rsidRDefault="00FD622B" w:rsidP="00EB041F">
            <w:pPr>
              <w:spacing w:line="240" w:lineRule="auto"/>
              <w:ind w:right="-72"/>
              <w:jc w:val="right"/>
              <w:rPr>
                <w:rFonts w:ascii="Arial" w:hAnsi="Arial" w:cs="Arial"/>
                <w:b/>
                <w:bCs/>
                <w:spacing w:val="-6"/>
                <w:sz w:val="18"/>
                <w:szCs w:val="18"/>
              </w:rPr>
            </w:pPr>
            <w:r w:rsidRPr="00325B42">
              <w:rPr>
                <w:rFonts w:ascii="Arial" w:hAnsi="Arial" w:cs="Arial"/>
                <w:b/>
                <w:bCs/>
                <w:spacing w:val="-6"/>
                <w:sz w:val="18"/>
                <w:szCs w:val="18"/>
              </w:rPr>
              <w:t xml:space="preserve">Tax (charge) </w:t>
            </w:r>
          </w:p>
          <w:p w14:paraId="7AF6C91A" w14:textId="4F0A6837" w:rsidR="00FD622B" w:rsidRPr="00325B42" w:rsidRDefault="00FD622B" w:rsidP="00EB041F">
            <w:pPr>
              <w:spacing w:line="240" w:lineRule="auto"/>
              <w:ind w:right="-72"/>
              <w:jc w:val="right"/>
              <w:rPr>
                <w:rFonts w:ascii="Arial" w:hAnsi="Arial" w:cs="Arial"/>
                <w:b/>
                <w:bCs/>
                <w:spacing w:val="-6"/>
                <w:sz w:val="18"/>
                <w:szCs w:val="18"/>
              </w:rPr>
            </w:pPr>
            <w:r w:rsidRPr="00325B42">
              <w:rPr>
                <w:rFonts w:ascii="Arial" w:hAnsi="Arial" w:cs="Arial"/>
                <w:b/>
                <w:bCs/>
                <w:spacing w:val="-6"/>
                <w:sz w:val="18"/>
                <w:szCs w:val="18"/>
              </w:rPr>
              <w:t xml:space="preserve">credit </w:t>
            </w:r>
          </w:p>
          <w:p w14:paraId="688DF19D" w14:textId="77777777" w:rsidR="00FD622B" w:rsidRPr="00325B42" w:rsidRDefault="00FD622B" w:rsidP="00EB041F">
            <w:pPr>
              <w:spacing w:line="240" w:lineRule="auto"/>
              <w:ind w:right="-72"/>
              <w:jc w:val="right"/>
              <w:rPr>
                <w:rFonts w:ascii="Arial" w:eastAsia="Cordia New" w:hAnsi="Arial" w:cs="Arial"/>
                <w:b/>
                <w:bCs/>
                <w:spacing w:val="-6"/>
                <w:sz w:val="18"/>
                <w:szCs w:val="18"/>
                <w:lang w:bidi="ar-SA"/>
              </w:rPr>
            </w:pPr>
            <w:r w:rsidRPr="00325B42">
              <w:rPr>
                <w:rFonts w:ascii="Arial" w:hAnsi="Arial" w:cs="Arial"/>
                <w:b/>
                <w:bCs/>
                <w:sz w:val="18"/>
                <w:szCs w:val="18"/>
              </w:rPr>
              <w:t>Baht</w:t>
            </w:r>
          </w:p>
        </w:tc>
        <w:tc>
          <w:tcPr>
            <w:tcW w:w="1008" w:type="dxa"/>
            <w:tcBorders>
              <w:top w:val="single" w:sz="4" w:space="0" w:color="auto"/>
              <w:bottom w:val="single" w:sz="4" w:space="0" w:color="auto"/>
            </w:tcBorders>
            <w:vAlign w:val="bottom"/>
            <w:hideMark/>
          </w:tcPr>
          <w:p w14:paraId="6543B0E3" w14:textId="77777777" w:rsidR="00D36C74"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 xml:space="preserve">After tax </w:t>
            </w:r>
          </w:p>
          <w:p w14:paraId="287B07F3" w14:textId="1507BF54" w:rsidR="00FD622B" w:rsidRPr="00325B42" w:rsidRDefault="00FD622B" w:rsidP="00EB041F">
            <w:pPr>
              <w:spacing w:line="240" w:lineRule="auto"/>
              <w:ind w:right="-72"/>
              <w:jc w:val="right"/>
              <w:rPr>
                <w:rFonts w:ascii="Arial" w:eastAsia="Cordia New" w:hAnsi="Arial" w:cs="Arial"/>
                <w:b/>
                <w:bCs/>
                <w:sz w:val="18"/>
                <w:szCs w:val="18"/>
                <w:lang w:bidi="ar-SA"/>
              </w:rPr>
            </w:pPr>
            <w:r w:rsidRPr="00325B42">
              <w:rPr>
                <w:rFonts w:ascii="Arial" w:hAnsi="Arial" w:cs="Arial"/>
                <w:b/>
                <w:bCs/>
                <w:sz w:val="18"/>
                <w:szCs w:val="18"/>
              </w:rPr>
              <w:t>Baht</w:t>
            </w:r>
          </w:p>
        </w:tc>
      </w:tr>
      <w:tr w:rsidR="00FD622B" w:rsidRPr="00325B42" w14:paraId="2ECB7092" w14:textId="77777777" w:rsidTr="00BD5775">
        <w:tc>
          <w:tcPr>
            <w:tcW w:w="2790" w:type="dxa"/>
            <w:vAlign w:val="bottom"/>
          </w:tcPr>
          <w:p w14:paraId="21CFA3B4"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sz w:val="18"/>
                <w:szCs w:val="18"/>
                <w:lang w:bidi="ar-SA"/>
              </w:rPr>
            </w:pPr>
          </w:p>
        </w:tc>
        <w:tc>
          <w:tcPr>
            <w:tcW w:w="1008" w:type="dxa"/>
            <w:vMerge w:val="restart"/>
            <w:tcBorders>
              <w:top w:val="single" w:sz="4" w:space="0" w:color="auto"/>
            </w:tcBorders>
            <w:shd w:val="clear" w:color="auto" w:fill="FAFAFA"/>
            <w:vAlign w:val="bottom"/>
          </w:tcPr>
          <w:p w14:paraId="35C7E78A" w14:textId="56EDE49A"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restart"/>
            <w:tcBorders>
              <w:top w:val="single" w:sz="4" w:space="0" w:color="auto"/>
            </w:tcBorders>
            <w:shd w:val="clear" w:color="auto" w:fill="FAFAFA"/>
            <w:vAlign w:val="bottom"/>
          </w:tcPr>
          <w:p w14:paraId="510A66FC" w14:textId="3B8ACD2C"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shd w:val="clear" w:color="auto" w:fill="FAFAFA"/>
            <w:vAlign w:val="bottom"/>
          </w:tcPr>
          <w:p w14:paraId="171DA0D3" w14:textId="5291B99E"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vAlign w:val="bottom"/>
          </w:tcPr>
          <w:p w14:paraId="66AF78DF" w14:textId="0E223D2E"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restart"/>
            <w:tcBorders>
              <w:top w:val="single" w:sz="4" w:space="0" w:color="auto"/>
            </w:tcBorders>
            <w:vAlign w:val="bottom"/>
          </w:tcPr>
          <w:p w14:paraId="74BCE205" w14:textId="641ED6C5"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vAlign w:val="bottom"/>
          </w:tcPr>
          <w:p w14:paraId="0D37BFF2" w14:textId="23112756"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r>
      <w:tr w:rsidR="00FD622B" w:rsidRPr="00325B42" w14:paraId="2460B179" w14:textId="77777777" w:rsidTr="00BD5775">
        <w:tc>
          <w:tcPr>
            <w:tcW w:w="2790" w:type="dxa"/>
            <w:vAlign w:val="bottom"/>
          </w:tcPr>
          <w:p w14:paraId="4DAA59B8" w14:textId="57F1DDE6"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325B42">
              <w:rPr>
                <w:rFonts w:ascii="Arial" w:hAnsi="Arial" w:cs="Arial"/>
                <w:sz w:val="18"/>
                <w:szCs w:val="18"/>
              </w:rPr>
              <w:t>Remeasurement</w:t>
            </w:r>
            <w:r w:rsidR="00A5752E" w:rsidRPr="00325B42">
              <w:rPr>
                <w:rFonts w:ascii="Arial" w:hAnsi="Arial" w:cs="Arial"/>
                <w:sz w:val="18"/>
                <w:szCs w:val="18"/>
              </w:rPr>
              <w:t>s</w:t>
            </w:r>
            <w:r w:rsidRPr="00325B42">
              <w:rPr>
                <w:rFonts w:ascii="Arial" w:hAnsi="Arial" w:cs="Arial"/>
                <w:sz w:val="18"/>
                <w:szCs w:val="18"/>
              </w:rPr>
              <w:t xml:space="preserve"> on retirement </w:t>
            </w:r>
          </w:p>
        </w:tc>
        <w:tc>
          <w:tcPr>
            <w:tcW w:w="1008" w:type="dxa"/>
            <w:vMerge/>
            <w:shd w:val="clear" w:color="auto" w:fill="FAFAFA"/>
            <w:vAlign w:val="bottom"/>
          </w:tcPr>
          <w:p w14:paraId="1B40C907"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shd w:val="clear" w:color="auto" w:fill="FAFAFA"/>
            <w:vAlign w:val="bottom"/>
          </w:tcPr>
          <w:p w14:paraId="1F6CDB93"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shd w:val="clear" w:color="auto" w:fill="FAFAFA"/>
            <w:vAlign w:val="bottom"/>
          </w:tcPr>
          <w:p w14:paraId="2E305B90"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ign w:val="bottom"/>
          </w:tcPr>
          <w:p w14:paraId="10356FE4"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ign w:val="bottom"/>
          </w:tcPr>
          <w:p w14:paraId="6D1249BA"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ign w:val="bottom"/>
          </w:tcPr>
          <w:p w14:paraId="71A364D8"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r>
      <w:tr w:rsidR="00BD5775" w:rsidRPr="00325B42" w14:paraId="6C403D76" w14:textId="77777777" w:rsidTr="00BD5775">
        <w:tc>
          <w:tcPr>
            <w:tcW w:w="2790" w:type="dxa"/>
            <w:vAlign w:val="bottom"/>
          </w:tcPr>
          <w:p w14:paraId="251C29CD" w14:textId="04857635" w:rsidR="00BD5775" w:rsidRPr="00325B42" w:rsidRDefault="00BD5775"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325B42">
              <w:rPr>
                <w:rFonts w:ascii="Arial" w:hAnsi="Arial" w:cs="Arial"/>
                <w:sz w:val="18"/>
                <w:szCs w:val="18"/>
              </w:rPr>
              <w:t xml:space="preserve">   benefit obligations</w:t>
            </w:r>
          </w:p>
        </w:tc>
        <w:tc>
          <w:tcPr>
            <w:tcW w:w="1008" w:type="dxa"/>
            <w:tcBorders>
              <w:bottom w:val="single" w:sz="4" w:space="0" w:color="auto"/>
            </w:tcBorders>
            <w:shd w:val="clear" w:color="auto" w:fill="FAFAFA"/>
            <w:vAlign w:val="bottom"/>
          </w:tcPr>
          <w:p w14:paraId="447C5764" w14:textId="21E070E5"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lang w:bidi="ar-SA"/>
              </w:rPr>
              <w:t>-</w:t>
            </w:r>
          </w:p>
        </w:tc>
        <w:tc>
          <w:tcPr>
            <w:tcW w:w="1152" w:type="dxa"/>
            <w:tcBorders>
              <w:bottom w:val="single" w:sz="4" w:space="0" w:color="auto"/>
            </w:tcBorders>
            <w:shd w:val="clear" w:color="auto" w:fill="FAFAFA"/>
            <w:vAlign w:val="bottom"/>
          </w:tcPr>
          <w:p w14:paraId="713180D3" w14:textId="3A57BA70"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rPr>
              <w:t>-</w:t>
            </w:r>
          </w:p>
        </w:tc>
        <w:tc>
          <w:tcPr>
            <w:tcW w:w="1008" w:type="dxa"/>
            <w:tcBorders>
              <w:bottom w:val="single" w:sz="4" w:space="0" w:color="auto"/>
            </w:tcBorders>
            <w:shd w:val="clear" w:color="auto" w:fill="FAFAFA"/>
            <w:vAlign w:val="bottom"/>
          </w:tcPr>
          <w:p w14:paraId="13281544" w14:textId="52982BD6"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lang w:bidi="ar-SA"/>
              </w:rPr>
              <w:t>-</w:t>
            </w:r>
          </w:p>
        </w:tc>
        <w:tc>
          <w:tcPr>
            <w:tcW w:w="1008" w:type="dxa"/>
            <w:tcBorders>
              <w:bottom w:val="single" w:sz="4" w:space="0" w:color="auto"/>
            </w:tcBorders>
            <w:vAlign w:val="bottom"/>
          </w:tcPr>
          <w:p w14:paraId="03C499DD" w14:textId="2B5A6862" w:rsidR="00BD5775" w:rsidRPr="00325B42" w:rsidRDefault="00016344"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lang w:bidi="ar-SA"/>
              </w:rPr>
              <w:t>780</w:t>
            </w:r>
            <w:r w:rsidR="00BD5775" w:rsidRPr="00325B42">
              <w:rPr>
                <w:rFonts w:ascii="Arial" w:eastAsia="Cordia New" w:hAnsi="Arial" w:cs="Arial"/>
                <w:sz w:val="18"/>
                <w:szCs w:val="18"/>
                <w:lang w:bidi="ar-SA"/>
              </w:rPr>
              <w:t>,</w:t>
            </w:r>
            <w:r w:rsidRPr="00325B42">
              <w:rPr>
                <w:rFonts w:ascii="Arial" w:eastAsia="Cordia New" w:hAnsi="Arial" w:cs="Arial"/>
                <w:sz w:val="18"/>
                <w:szCs w:val="18"/>
                <w:lang w:bidi="ar-SA"/>
              </w:rPr>
              <w:t>347</w:t>
            </w:r>
          </w:p>
        </w:tc>
        <w:tc>
          <w:tcPr>
            <w:tcW w:w="1152" w:type="dxa"/>
            <w:tcBorders>
              <w:bottom w:val="single" w:sz="4" w:space="0" w:color="auto"/>
            </w:tcBorders>
            <w:vAlign w:val="bottom"/>
          </w:tcPr>
          <w:p w14:paraId="284F63B1" w14:textId="709B8972"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rPr>
              <w:t>(</w:t>
            </w:r>
            <w:r w:rsidR="00016344" w:rsidRPr="00325B42">
              <w:rPr>
                <w:rFonts w:ascii="Arial" w:eastAsia="Cordia New" w:hAnsi="Arial" w:cs="Arial"/>
                <w:sz w:val="18"/>
                <w:szCs w:val="18"/>
              </w:rPr>
              <w:t>156</w:t>
            </w:r>
            <w:r w:rsidRPr="00325B42">
              <w:rPr>
                <w:rFonts w:ascii="Arial" w:eastAsia="Cordia New" w:hAnsi="Arial" w:cs="Arial"/>
                <w:sz w:val="18"/>
                <w:szCs w:val="18"/>
              </w:rPr>
              <w:t>,</w:t>
            </w:r>
            <w:r w:rsidR="00016344" w:rsidRPr="00325B42">
              <w:rPr>
                <w:rFonts w:ascii="Arial" w:eastAsia="Cordia New" w:hAnsi="Arial" w:cs="Arial"/>
                <w:sz w:val="18"/>
                <w:szCs w:val="18"/>
              </w:rPr>
              <w:t>069</w:t>
            </w:r>
            <w:r w:rsidRPr="00325B42">
              <w:rPr>
                <w:rFonts w:ascii="Arial" w:eastAsia="Cordia New" w:hAnsi="Arial" w:cs="Arial"/>
                <w:sz w:val="18"/>
                <w:szCs w:val="18"/>
              </w:rPr>
              <w:t>)</w:t>
            </w:r>
          </w:p>
        </w:tc>
        <w:tc>
          <w:tcPr>
            <w:tcW w:w="1008" w:type="dxa"/>
            <w:tcBorders>
              <w:bottom w:val="single" w:sz="4" w:space="0" w:color="auto"/>
            </w:tcBorders>
            <w:vAlign w:val="bottom"/>
          </w:tcPr>
          <w:p w14:paraId="08B03DD1" w14:textId="680212B5" w:rsidR="00BD5775" w:rsidRPr="00325B42" w:rsidRDefault="00016344"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lang w:bidi="ar-SA"/>
              </w:rPr>
              <w:t>624</w:t>
            </w:r>
            <w:r w:rsidR="00BD5775" w:rsidRPr="00325B42">
              <w:rPr>
                <w:rFonts w:ascii="Arial" w:eastAsia="Cordia New" w:hAnsi="Arial" w:cs="Arial"/>
                <w:sz w:val="18"/>
                <w:szCs w:val="18"/>
                <w:lang w:bidi="ar-SA"/>
              </w:rPr>
              <w:t>,</w:t>
            </w:r>
            <w:r w:rsidRPr="00325B42">
              <w:rPr>
                <w:rFonts w:ascii="Arial" w:eastAsia="Cordia New" w:hAnsi="Arial" w:cs="Arial"/>
                <w:sz w:val="18"/>
                <w:szCs w:val="18"/>
                <w:lang w:bidi="ar-SA"/>
              </w:rPr>
              <w:t>278</w:t>
            </w:r>
          </w:p>
        </w:tc>
      </w:tr>
      <w:tr w:rsidR="00BD5775" w:rsidRPr="00325B42" w14:paraId="3E3FFCC1" w14:textId="77777777" w:rsidTr="00BD5775">
        <w:tc>
          <w:tcPr>
            <w:tcW w:w="2790" w:type="dxa"/>
            <w:vAlign w:val="bottom"/>
          </w:tcPr>
          <w:p w14:paraId="23745239" w14:textId="77777777" w:rsidR="00BD5775" w:rsidRPr="00325B42" w:rsidRDefault="00BD5775"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p>
        </w:tc>
        <w:tc>
          <w:tcPr>
            <w:tcW w:w="1008" w:type="dxa"/>
            <w:tcBorders>
              <w:top w:val="single" w:sz="4" w:space="0" w:color="auto"/>
            </w:tcBorders>
            <w:shd w:val="clear" w:color="auto" w:fill="FAFAFA"/>
            <w:vAlign w:val="bottom"/>
          </w:tcPr>
          <w:p w14:paraId="40831ED0"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tcBorders>
              <w:top w:val="single" w:sz="4" w:space="0" w:color="auto"/>
            </w:tcBorders>
            <w:shd w:val="clear" w:color="auto" w:fill="FAFAFA"/>
            <w:vAlign w:val="bottom"/>
          </w:tcPr>
          <w:p w14:paraId="0141DDB2"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rPr>
            </w:pPr>
          </w:p>
        </w:tc>
        <w:tc>
          <w:tcPr>
            <w:tcW w:w="1008" w:type="dxa"/>
            <w:tcBorders>
              <w:top w:val="single" w:sz="4" w:space="0" w:color="auto"/>
            </w:tcBorders>
            <w:shd w:val="clear" w:color="auto" w:fill="FAFAFA"/>
            <w:vAlign w:val="bottom"/>
          </w:tcPr>
          <w:p w14:paraId="56E297C1"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tcBorders>
              <w:top w:val="single" w:sz="4" w:space="0" w:color="auto"/>
            </w:tcBorders>
            <w:vAlign w:val="bottom"/>
          </w:tcPr>
          <w:p w14:paraId="4DE4B9C1"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val="en-US" w:bidi="ar-SA"/>
              </w:rPr>
            </w:pPr>
          </w:p>
        </w:tc>
        <w:tc>
          <w:tcPr>
            <w:tcW w:w="1152" w:type="dxa"/>
            <w:tcBorders>
              <w:top w:val="single" w:sz="4" w:space="0" w:color="auto"/>
            </w:tcBorders>
            <w:vAlign w:val="bottom"/>
          </w:tcPr>
          <w:p w14:paraId="5AB702F8"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rPr>
            </w:pPr>
          </w:p>
        </w:tc>
        <w:tc>
          <w:tcPr>
            <w:tcW w:w="1008" w:type="dxa"/>
            <w:tcBorders>
              <w:top w:val="single" w:sz="4" w:space="0" w:color="auto"/>
            </w:tcBorders>
            <w:vAlign w:val="bottom"/>
          </w:tcPr>
          <w:p w14:paraId="39F9C67A"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val="en-US" w:bidi="ar-SA"/>
              </w:rPr>
            </w:pPr>
          </w:p>
        </w:tc>
      </w:tr>
      <w:tr w:rsidR="00BD5775" w:rsidRPr="00325B42" w14:paraId="1CA992C2" w14:textId="77777777" w:rsidTr="00BD5775">
        <w:tc>
          <w:tcPr>
            <w:tcW w:w="2790" w:type="dxa"/>
            <w:vAlign w:val="bottom"/>
          </w:tcPr>
          <w:p w14:paraId="2C85444D" w14:textId="77777777" w:rsidR="00BD5775" w:rsidRPr="00325B42" w:rsidRDefault="00BD5775" w:rsidP="00325B42">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sz w:val="18"/>
                <w:szCs w:val="18"/>
                <w:lang w:bidi="ar-SA"/>
              </w:rPr>
            </w:pPr>
            <w:r w:rsidRPr="00325B42">
              <w:rPr>
                <w:rFonts w:ascii="Arial" w:hAnsi="Arial" w:cs="Arial"/>
                <w:b/>
                <w:bCs/>
                <w:sz w:val="18"/>
                <w:szCs w:val="18"/>
              </w:rPr>
              <w:t>Other comprehensive income</w:t>
            </w:r>
          </w:p>
        </w:tc>
        <w:tc>
          <w:tcPr>
            <w:tcW w:w="1008" w:type="dxa"/>
            <w:tcBorders>
              <w:bottom w:val="single" w:sz="4" w:space="0" w:color="auto"/>
            </w:tcBorders>
            <w:shd w:val="clear" w:color="auto" w:fill="FAFAFA"/>
            <w:vAlign w:val="bottom"/>
          </w:tcPr>
          <w:p w14:paraId="0F9A138B"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lang w:bidi="ar-SA"/>
              </w:rPr>
              <w:t>-</w:t>
            </w:r>
          </w:p>
        </w:tc>
        <w:tc>
          <w:tcPr>
            <w:tcW w:w="1152" w:type="dxa"/>
            <w:tcBorders>
              <w:bottom w:val="single" w:sz="4" w:space="0" w:color="auto"/>
            </w:tcBorders>
            <w:shd w:val="clear" w:color="auto" w:fill="FAFAFA"/>
            <w:vAlign w:val="bottom"/>
          </w:tcPr>
          <w:p w14:paraId="24EC7F9C"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rPr>
              <w:t>-</w:t>
            </w:r>
          </w:p>
        </w:tc>
        <w:tc>
          <w:tcPr>
            <w:tcW w:w="1008" w:type="dxa"/>
            <w:tcBorders>
              <w:bottom w:val="single" w:sz="4" w:space="0" w:color="auto"/>
            </w:tcBorders>
            <w:shd w:val="clear" w:color="auto" w:fill="FAFAFA"/>
            <w:vAlign w:val="bottom"/>
          </w:tcPr>
          <w:p w14:paraId="1FE83B6C" w14:textId="7777777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rPr>
              <w:t>-</w:t>
            </w:r>
          </w:p>
        </w:tc>
        <w:tc>
          <w:tcPr>
            <w:tcW w:w="1008" w:type="dxa"/>
            <w:tcBorders>
              <w:bottom w:val="single" w:sz="4" w:space="0" w:color="auto"/>
            </w:tcBorders>
            <w:vAlign w:val="bottom"/>
          </w:tcPr>
          <w:p w14:paraId="2B3C571B" w14:textId="0A9F80D2" w:rsidR="00BD5775" w:rsidRPr="00325B42" w:rsidRDefault="00016344"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lang w:bidi="ar-SA"/>
              </w:rPr>
              <w:t>780</w:t>
            </w:r>
            <w:r w:rsidR="00BD5775" w:rsidRPr="00325B42">
              <w:rPr>
                <w:rFonts w:ascii="Arial" w:eastAsia="Cordia New" w:hAnsi="Arial" w:cs="Arial"/>
                <w:sz w:val="18"/>
                <w:szCs w:val="18"/>
                <w:lang w:bidi="ar-SA"/>
              </w:rPr>
              <w:t>,</w:t>
            </w:r>
            <w:r w:rsidRPr="00325B42">
              <w:rPr>
                <w:rFonts w:ascii="Arial" w:eastAsia="Cordia New" w:hAnsi="Arial" w:cs="Arial"/>
                <w:sz w:val="18"/>
                <w:szCs w:val="18"/>
                <w:lang w:bidi="ar-SA"/>
              </w:rPr>
              <w:t>347</w:t>
            </w:r>
          </w:p>
        </w:tc>
        <w:tc>
          <w:tcPr>
            <w:tcW w:w="1152" w:type="dxa"/>
            <w:tcBorders>
              <w:bottom w:val="single" w:sz="4" w:space="0" w:color="auto"/>
            </w:tcBorders>
            <w:vAlign w:val="bottom"/>
          </w:tcPr>
          <w:p w14:paraId="44E67B7A" w14:textId="5F5189B7" w:rsidR="00BD5775" w:rsidRPr="00325B42" w:rsidRDefault="00BD5775"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rPr>
              <w:t>(</w:t>
            </w:r>
            <w:r w:rsidR="00016344" w:rsidRPr="00325B42">
              <w:rPr>
                <w:rFonts w:ascii="Arial" w:eastAsia="Cordia New" w:hAnsi="Arial" w:cs="Arial"/>
                <w:sz w:val="18"/>
                <w:szCs w:val="18"/>
              </w:rPr>
              <w:t>156</w:t>
            </w:r>
            <w:r w:rsidRPr="00325B42">
              <w:rPr>
                <w:rFonts w:ascii="Arial" w:eastAsia="Cordia New" w:hAnsi="Arial" w:cs="Arial"/>
                <w:sz w:val="18"/>
                <w:szCs w:val="18"/>
              </w:rPr>
              <w:t>,</w:t>
            </w:r>
            <w:r w:rsidR="00016344" w:rsidRPr="00325B42">
              <w:rPr>
                <w:rFonts w:ascii="Arial" w:eastAsia="Cordia New" w:hAnsi="Arial" w:cs="Arial"/>
                <w:sz w:val="18"/>
                <w:szCs w:val="18"/>
              </w:rPr>
              <w:t>069</w:t>
            </w:r>
            <w:r w:rsidRPr="00325B42">
              <w:rPr>
                <w:rFonts w:ascii="Arial" w:eastAsia="Cordia New" w:hAnsi="Arial" w:cs="Arial"/>
                <w:sz w:val="18"/>
                <w:szCs w:val="18"/>
              </w:rPr>
              <w:t>)</w:t>
            </w:r>
          </w:p>
        </w:tc>
        <w:tc>
          <w:tcPr>
            <w:tcW w:w="1008" w:type="dxa"/>
            <w:tcBorders>
              <w:bottom w:val="single" w:sz="4" w:space="0" w:color="auto"/>
            </w:tcBorders>
            <w:vAlign w:val="bottom"/>
          </w:tcPr>
          <w:p w14:paraId="591BDAE6" w14:textId="20AC9761" w:rsidR="00BD5775" w:rsidRPr="00325B42" w:rsidRDefault="00016344"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325B42">
              <w:rPr>
                <w:rFonts w:ascii="Arial" w:eastAsia="Cordia New" w:hAnsi="Arial" w:cs="Arial"/>
                <w:sz w:val="18"/>
                <w:szCs w:val="18"/>
              </w:rPr>
              <w:t>624</w:t>
            </w:r>
            <w:r w:rsidR="00BD5775" w:rsidRPr="00325B42">
              <w:rPr>
                <w:rFonts w:ascii="Arial" w:eastAsia="Cordia New" w:hAnsi="Arial" w:cs="Arial"/>
                <w:sz w:val="18"/>
                <w:szCs w:val="18"/>
              </w:rPr>
              <w:t>,</w:t>
            </w:r>
            <w:r w:rsidRPr="00325B42">
              <w:rPr>
                <w:rFonts w:ascii="Arial" w:eastAsia="Cordia New" w:hAnsi="Arial" w:cs="Arial"/>
                <w:sz w:val="18"/>
                <w:szCs w:val="18"/>
              </w:rPr>
              <w:t>278</w:t>
            </w:r>
          </w:p>
        </w:tc>
      </w:tr>
    </w:tbl>
    <w:p w14:paraId="306FD0DA" w14:textId="77777777" w:rsidR="00FD622B" w:rsidRPr="00325B42" w:rsidRDefault="00FD622B" w:rsidP="00325B42">
      <w:pPr>
        <w:spacing w:line="240" w:lineRule="auto"/>
        <w:jc w:val="both"/>
        <w:rPr>
          <w:rFonts w:ascii="Arial" w:eastAsia="Times New Roman" w:hAnsi="Arial" w:cs="Arial"/>
          <w:sz w:val="20"/>
        </w:rPr>
      </w:pPr>
    </w:p>
    <w:p w14:paraId="4CAC13C3" w14:textId="77777777" w:rsidR="00FD622B" w:rsidRPr="00325B42" w:rsidRDefault="00FD622B" w:rsidP="00325B42">
      <w:pPr>
        <w:pStyle w:val="ListParagraph"/>
        <w:tabs>
          <w:tab w:val="left" w:pos="900"/>
        </w:tabs>
        <w:spacing w:line="240" w:lineRule="auto"/>
        <w:ind w:left="0"/>
        <w:jc w:val="both"/>
        <w:rPr>
          <w:rFonts w:ascii="Arial" w:eastAsia="Times New Roman" w:hAnsi="Arial" w:cs="Arial"/>
          <w:sz w:val="20"/>
        </w:rPr>
      </w:pPr>
    </w:p>
    <w:tbl>
      <w:tblPr>
        <w:tblW w:w="9027" w:type="dxa"/>
        <w:shd w:val="clear" w:color="auto" w:fill="FFA543"/>
        <w:tblLayout w:type="fixed"/>
        <w:tblLook w:val="04A0" w:firstRow="1" w:lastRow="0" w:firstColumn="1" w:lastColumn="0" w:noHBand="0" w:noVBand="1"/>
      </w:tblPr>
      <w:tblGrid>
        <w:gridCol w:w="9027"/>
      </w:tblGrid>
      <w:tr w:rsidR="00FD622B" w:rsidRPr="00325B42" w14:paraId="2082ADCD" w14:textId="77777777" w:rsidTr="00FD622B">
        <w:trPr>
          <w:trHeight w:val="386"/>
        </w:trPr>
        <w:tc>
          <w:tcPr>
            <w:tcW w:w="9027" w:type="dxa"/>
            <w:shd w:val="clear" w:color="auto" w:fill="FFA543"/>
            <w:vAlign w:val="center"/>
            <w:hideMark/>
          </w:tcPr>
          <w:p w14:paraId="007EEE25" w14:textId="7CCCA254" w:rsidR="00FD622B" w:rsidRPr="00325B42" w:rsidRDefault="00FD622B" w:rsidP="00325B42">
            <w:pPr>
              <w:spacing w:line="240" w:lineRule="auto"/>
              <w:ind w:left="432" w:hanging="432"/>
              <w:jc w:val="both"/>
              <w:rPr>
                <w:rFonts w:ascii="Arial" w:eastAsia="Arial Unicode MS" w:hAnsi="Arial" w:cs="Arial"/>
                <w:b/>
                <w:bCs/>
                <w:color w:val="FFFFFF"/>
                <w:sz w:val="20"/>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31</w:t>
            </w:r>
            <w:r w:rsidRPr="00325B42">
              <w:rPr>
                <w:rFonts w:ascii="Arial" w:hAnsi="Arial" w:cs="Arial"/>
                <w:b/>
                <w:bCs/>
                <w:color w:val="FAFAFA"/>
                <w:sz w:val="20"/>
                <w:cs/>
              </w:rPr>
              <w:tab/>
            </w:r>
            <w:r w:rsidRPr="00325B42">
              <w:rPr>
                <w:rFonts w:ascii="Arial" w:hAnsi="Arial" w:cs="Arial"/>
                <w:b/>
                <w:bCs/>
                <w:color w:val="FAFAFA"/>
                <w:sz w:val="20"/>
              </w:rPr>
              <w:t>Earnings per share</w:t>
            </w:r>
          </w:p>
        </w:tc>
      </w:tr>
    </w:tbl>
    <w:p w14:paraId="50525954" w14:textId="77777777" w:rsidR="00FD622B" w:rsidRPr="00325B42" w:rsidRDefault="00FD622B" w:rsidP="00325B42">
      <w:pPr>
        <w:spacing w:line="240" w:lineRule="auto"/>
        <w:ind w:left="540" w:hanging="540"/>
        <w:jc w:val="both"/>
        <w:rPr>
          <w:rFonts w:ascii="Arial" w:hAnsi="Arial" w:cs="Arial"/>
          <w:sz w:val="20"/>
        </w:rPr>
      </w:pPr>
    </w:p>
    <w:tbl>
      <w:tblPr>
        <w:tblW w:w="908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1"/>
        <w:gridCol w:w="1440"/>
        <w:gridCol w:w="1440"/>
      </w:tblGrid>
      <w:tr w:rsidR="00FD622B" w:rsidRPr="00325B42" w14:paraId="3B202BA1" w14:textId="77777777" w:rsidTr="00FD622B">
        <w:tc>
          <w:tcPr>
            <w:tcW w:w="6201" w:type="dxa"/>
            <w:tcBorders>
              <w:top w:val="nil"/>
              <w:left w:val="nil"/>
              <w:bottom w:val="nil"/>
              <w:right w:val="nil"/>
            </w:tcBorders>
            <w:shd w:val="clear" w:color="auto" w:fill="auto"/>
          </w:tcPr>
          <w:p w14:paraId="0239D847" w14:textId="77777777" w:rsidR="00FD622B" w:rsidRPr="00325B42" w:rsidRDefault="00FD622B" w:rsidP="00325B42">
            <w:pPr>
              <w:spacing w:line="240" w:lineRule="auto"/>
              <w:ind w:left="-39"/>
              <w:jc w:val="both"/>
              <w:rPr>
                <w:rFonts w:ascii="Arial" w:eastAsia="Arial Unicode MS" w:hAnsi="Arial" w:cs="Arial"/>
                <w:b/>
                <w:bCs/>
                <w:sz w:val="20"/>
              </w:rPr>
            </w:pPr>
          </w:p>
        </w:tc>
        <w:tc>
          <w:tcPr>
            <w:tcW w:w="1440" w:type="dxa"/>
            <w:tcBorders>
              <w:top w:val="single" w:sz="4" w:space="0" w:color="auto"/>
              <w:left w:val="nil"/>
              <w:bottom w:val="nil"/>
              <w:right w:val="nil"/>
            </w:tcBorders>
            <w:shd w:val="clear" w:color="auto" w:fill="auto"/>
            <w:hideMark/>
          </w:tcPr>
          <w:p w14:paraId="002AD50B" w14:textId="43D660A5"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tcPr>
          <w:p w14:paraId="063BB1C9" w14:textId="40AAA223"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30D5F614" w14:textId="77777777" w:rsidTr="00FD622B">
        <w:trPr>
          <w:trHeight w:val="70"/>
        </w:trPr>
        <w:tc>
          <w:tcPr>
            <w:tcW w:w="6201" w:type="dxa"/>
            <w:tcBorders>
              <w:top w:val="nil"/>
              <w:left w:val="nil"/>
              <w:bottom w:val="nil"/>
              <w:right w:val="nil"/>
            </w:tcBorders>
            <w:vAlign w:val="bottom"/>
          </w:tcPr>
          <w:p w14:paraId="5C36913E" w14:textId="77777777" w:rsidR="00FD622B" w:rsidRPr="00325B42"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346EE72B" w14:textId="77777777" w:rsidR="00FD622B" w:rsidRPr="00325B42" w:rsidRDefault="00FD622B" w:rsidP="00EB041F">
            <w:pPr>
              <w:spacing w:line="240" w:lineRule="auto"/>
              <w:ind w:left="-40"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1DA728D3" w14:textId="77777777" w:rsidR="00FD622B" w:rsidRPr="00325B42" w:rsidRDefault="00FD622B" w:rsidP="00EB041F">
            <w:pPr>
              <w:spacing w:line="240" w:lineRule="auto"/>
              <w:ind w:left="-40" w:right="-72"/>
              <w:jc w:val="right"/>
              <w:rPr>
                <w:rFonts w:ascii="Arial" w:eastAsia="Arial Unicode MS" w:hAnsi="Arial" w:cs="Arial"/>
                <w:sz w:val="20"/>
              </w:rPr>
            </w:pPr>
          </w:p>
        </w:tc>
      </w:tr>
      <w:tr w:rsidR="00FD622B" w:rsidRPr="00325B42" w14:paraId="1EA87747" w14:textId="77777777" w:rsidTr="00BD5775">
        <w:tc>
          <w:tcPr>
            <w:tcW w:w="6201" w:type="dxa"/>
            <w:tcBorders>
              <w:top w:val="nil"/>
              <w:left w:val="nil"/>
              <w:bottom w:val="nil"/>
              <w:right w:val="nil"/>
            </w:tcBorders>
          </w:tcPr>
          <w:p w14:paraId="1B4E256D" w14:textId="77777777" w:rsidR="00FD622B" w:rsidRPr="00325B42" w:rsidRDefault="00FD622B" w:rsidP="00325B42">
            <w:pPr>
              <w:spacing w:line="240" w:lineRule="auto"/>
              <w:ind w:left="-39"/>
              <w:jc w:val="both"/>
              <w:rPr>
                <w:rFonts w:ascii="Arial" w:eastAsia="Arial Unicode MS" w:hAnsi="Arial" w:cs="Arial"/>
                <w:sz w:val="20"/>
              </w:rPr>
            </w:pPr>
            <w:r w:rsidRPr="00325B42">
              <w:rPr>
                <w:rFonts w:ascii="Arial" w:eastAsia="Arial Unicode MS" w:hAnsi="Arial" w:cs="Arial"/>
                <w:sz w:val="20"/>
              </w:rPr>
              <w:t xml:space="preserve">Net profit attributable to ordinary shareholder </w:t>
            </w:r>
            <w:r w:rsidRPr="00325B42">
              <w:rPr>
                <w:rFonts w:ascii="Arial" w:eastAsia="Arial Unicode MS" w:hAnsi="Arial" w:cs="Arial"/>
                <w:sz w:val="20"/>
                <w:cs/>
              </w:rPr>
              <w:t>(</w:t>
            </w:r>
            <w:r w:rsidRPr="00325B42">
              <w:rPr>
                <w:rFonts w:ascii="Arial" w:eastAsia="Arial Unicode MS" w:hAnsi="Arial" w:cs="Arial"/>
                <w:sz w:val="20"/>
              </w:rPr>
              <w:t>Baht</w:t>
            </w:r>
            <w:r w:rsidRPr="00325B42">
              <w:rPr>
                <w:rFonts w:ascii="Arial" w:eastAsia="Arial Unicode MS" w:hAnsi="Arial" w:cs="Arial"/>
                <w:sz w:val="20"/>
                <w:cs/>
              </w:rPr>
              <w:t>)</w:t>
            </w:r>
          </w:p>
        </w:tc>
        <w:tc>
          <w:tcPr>
            <w:tcW w:w="1440" w:type="dxa"/>
            <w:tcBorders>
              <w:top w:val="nil"/>
              <w:left w:val="nil"/>
              <w:bottom w:val="nil"/>
              <w:right w:val="nil"/>
            </w:tcBorders>
            <w:shd w:val="clear" w:color="auto" w:fill="FAFAFA"/>
          </w:tcPr>
          <w:p w14:paraId="1FFE7701" w14:textId="3C348AAB" w:rsidR="00FD622B" w:rsidRPr="00325B42" w:rsidRDefault="00016344" w:rsidP="00EB041F">
            <w:pPr>
              <w:spacing w:line="240" w:lineRule="auto"/>
              <w:ind w:right="-72"/>
              <w:jc w:val="right"/>
              <w:rPr>
                <w:rFonts w:ascii="Arial" w:hAnsi="Arial" w:cs="Arial"/>
                <w:color w:val="000000"/>
                <w:sz w:val="20"/>
              </w:rPr>
            </w:pPr>
            <w:r w:rsidRPr="00325B42">
              <w:rPr>
                <w:rFonts w:ascii="Arial" w:hAnsi="Arial" w:cs="Arial"/>
                <w:color w:val="000000"/>
                <w:sz w:val="20"/>
              </w:rPr>
              <w:t>131</w:t>
            </w:r>
            <w:r w:rsidR="00FD622B" w:rsidRPr="00325B42">
              <w:rPr>
                <w:rFonts w:ascii="Arial" w:hAnsi="Arial" w:cs="Arial"/>
                <w:color w:val="000000"/>
                <w:sz w:val="20"/>
              </w:rPr>
              <w:t>,</w:t>
            </w:r>
            <w:r w:rsidRPr="00325B42">
              <w:rPr>
                <w:rFonts w:ascii="Arial" w:hAnsi="Arial" w:cs="Arial"/>
                <w:color w:val="000000"/>
                <w:sz w:val="20"/>
              </w:rPr>
              <w:t>266</w:t>
            </w:r>
            <w:r w:rsidR="00FD622B" w:rsidRPr="00325B42">
              <w:rPr>
                <w:rFonts w:ascii="Arial" w:hAnsi="Arial" w:cs="Arial"/>
                <w:color w:val="000000"/>
                <w:sz w:val="20"/>
              </w:rPr>
              <w:t>,</w:t>
            </w:r>
            <w:r w:rsidRPr="00325B42">
              <w:rPr>
                <w:rFonts w:ascii="Arial" w:hAnsi="Arial" w:cs="Arial"/>
                <w:color w:val="000000"/>
                <w:sz w:val="20"/>
              </w:rPr>
              <w:t>787</w:t>
            </w:r>
          </w:p>
        </w:tc>
        <w:tc>
          <w:tcPr>
            <w:tcW w:w="1440" w:type="dxa"/>
            <w:tcBorders>
              <w:top w:val="nil"/>
              <w:left w:val="nil"/>
              <w:bottom w:val="nil"/>
              <w:right w:val="nil"/>
            </w:tcBorders>
          </w:tcPr>
          <w:p w14:paraId="002821E1" w14:textId="3304C0E3" w:rsidR="00FD622B" w:rsidRPr="00325B42" w:rsidRDefault="00016344" w:rsidP="00EB041F">
            <w:pPr>
              <w:spacing w:line="240" w:lineRule="auto"/>
              <w:ind w:left="-40" w:right="-72"/>
              <w:jc w:val="right"/>
              <w:rPr>
                <w:rFonts w:ascii="Arial" w:eastAsia="Arial Unicode MS" w:hAnsi="Arial" w:cs="Arial"/>
                <w:sz w:val="20"/>
                <w:cs/>
              </w:rPr>
            </w:pPr>
            <w:r w:rsidRPr="00325B42">
              <w:rPr>
                <w:rFonts w:ascii="Arial" w:hAnsi="Arial" w:cs="Arial"/>
                <w:color w:val="000000"/>
                <w:sz w:val="20"/>
              </w:rPr>
              <w:t>101</w:t>
            </w:r>
            <w:r w:rsidR="00FD622B" w:rsidRPr="00325B42">
              <w:rPr>
                <w:rFonts w:ascii="Arial" w:hAnsi="Arial" w:cs="Arial"/>
                <w:color w:val="000000"/>
                <w:sz w:val="20"/>
              </w:rPr>
              <w:t>,</w:t>
            </w:r>
            <w:r w:rsidRPr="00325B42">
              <w:rPr>
                <w:rFonts w:ascii="Arial" w:hAnsi="Arial" w:cs="Arial"/>
                <w:color w:val="000000"/>
                <w:sz w:val="20"/>
              </w:rPr>
              <w:t>128</w:t>
            </w:r>
            <w:r w:rsidR="00FD622B" w:rsidRPr="00325B42">
              <w:rPr>
                <w:rFonts w:ascii="Arial" w:hAnsi="Arial" w:cs="Arial"/>
                <w:color w:val="000000"/>
                <w:sz w:val="20"/>
              </w:rPr>
              <w:t>,</w:t>
            </w:r>
            <w:r w:rsidRPr="00325B42">
              <w:rPr>
                <w:rFonts w:ascii="Arial" w:hAnsi="Arial" w:cs="Arial"/>
                <w:color w:val="000000"/>
                <w:sz w:val="20"/>
              </w:rPr>
              <w:t>114</w:t>
            </w:r>
          </w:p>
        </w:tc>
      </w:tr>
      <w:tr w:rsidR="00FD622B" w:rsidRPr="00325B42" w14:paraId="1D3808C7" w14:textId="77777777" w:rsidTr="00BD5775">
        <w:tc>
          <w:tcPr>
            <w:tcW w:w="6201" w:type="dxa"/>
            <w:tcBorders>
              <w:top w:val="nil"/>
              <w:left w:val="nil"/>
              <w:bottom w:val="nil"/>
              <w:right w:val="nil"/>
            </w:tcBorders>
          </w:tcPr>
          <w:p w14:paraId="3FF49DA9" w14:textId="77777777" w:rsidR="00FD622B" w:rsidRPr="00325B42" w:rsidRDefault="00FD622B" w:rsidP="00325B42">
            <w:pPr>
              <w:spacing w:line="240" w:lineRule="auto"/>
              <w:ind w:left="-39"/>
              <w:jc w:val="both"/>
              <w:rPr>
                <w:rFonts w:ascii="Arial" w:eastAsia="Arial Unicode MS" w:hAnsi="Arial" w:cs="Arial"/>
                <w:b/>
                <w:bCs/>
                <w:sz w:val="20"/>
                <w:cs/>
              </w:rPr>
            </w:pPr>
            <w:r w:rsidRPr="00325B42">
              <w:rPr>
                <w:rFonts w:ascii="Arial" w:eastAsia="Arial Unicode MS" w:hAnsi="Arial" w:cs="Arial"/>
                <w:sz w:val="20"/>
              </w:rPr>
              <w:t xml:space="preserve">Weighted average number of ordinary </w:t>
            </w:r>
            <w:r w:rsidRPr="00325B42">
              <w:rPr>
                <w:rFonts w:ascii="Arial" w:eastAsia="Arial Unicode MS" w:hAnsi="Arial" w:cs="Arial"/>
                <w:sz w:val="20"/>
                <w:cs/>
              </w:rPr>
              <w:t>(</w:t>
            </w:r>
            <w:r w:rsidRPr="00325B42">
              <w:rPr>
                <w:rFonts w:ascii="Arial" w:eastAsia="Arial Unicode MS" w:hAnsi="Arial" w:cs="Arial"/>
                <w:sz w:val="20"/>
              </w:rPr>
              <w:t>Shares</w:t>
            </w:r>
            <w:r w:rsidRPr="00325B42">
              <w:rPr>
                <w:rFonts w:ascii="Arial" w:eastAsia="Arial Unicode MS" w:hAnsi="Arial" w:cs="Arial"/>
                <w:sz w:val="20"/>
                <w:cs/>
              </w:rPr>
              <w:t>)</w:t>
            </w:r>
          </w:p>
        </w:tc>
        <w:tc>
          <w:tcPr>
            <w:tcW w:w="1440" w:type="dxa"/>
            <w:tcBorders>
              <w:top w:val="nil"/>
              <w:left w:val="nil"/>
              <w:bottom w:val="single" w:sz="4" w:space="0" w:color="auto"/>
              <w:right w:val="nil"/>
            </w:tcBorders>
            <w:shd w:val="clear" w:color="auto" w:fill="FAFAFA"/>
          </w:tcPr>
          <w:p w14:paraId="26512D78" w14:textId="7FF04155" w:rsidR="00FD622B" w:rsidRPr="00325B42" w:rsidRDefault="00016344" w:rsidP="00EB041F">
            <w:pPr>
              <w:spacing w:line="240" w:lineRule="auto"/>
              <w:ind w:right="-72"/>
              <w:jc w:val="right"/>
              <w:rPr>
                <w:rFonts w:ascii="Arial" w:hAnsi="Arial" w:cs="Arial"/>
                <w:sz w:val="20"/>
              </w:rPr>
            </w:pPr>
            <w:r w:rsidRPr="00325B42">
              <w:rPr>
                <w:rFonts w:ascii="Arial" w:hAnsi="Arial" w:cs="Arial"/>
                <w:sz w:val="20"/>
              </w:rPr>
              <w:t>225</w:t>
            </w:r>
            <w:r w:rsidR="00FD622B" w:rsidRPr="00325B42">
              <w:rPr>
                <w:rFonts w:ascii="Arial" w:hAnsi="Arial" w:cs="Arial"/>
                <w:sz w:val="20"/>
              </w:rPr>
              <w:t>,</w:t>
            </w:r>
            <w:r w:rsidRPr="00325B42">
              <w:rPr>
                <w:rFonts w:ascii="Arial" w:hAnsi="Arial" w:cs="Arial"/>
                <w:sz w:val="20"/>
              </w:rPr>
              <w:t>000</w:t>
            </w:r>
          </w:p>
        </w:tc>
        <w:tc>
          <w:tcPr>
            <w:tcW w:w="1440" w:type="dxa"/>
            <w:tcBorders>
              <w:top w:val="nil"/>
              <w:left w:val="nil"/>
              <w:bottom w:val="single" w:sz="4" w:space="0" w:color="auto"/>
              <w:right w:val="nil"/>
            </w:tcBorders>
          </w:tcPr>
          <w:p w14:paraId="134A1C9A" w14:textId="369DD40D" w:rsidR="00FD622B" w:rsidRPr="00325B42" w:rsidRDefault="00016344" w:rsidP="00EB041F">
            <w:pPr>
              <w:spacing w:line="240" w:lineRule="auto"/>
              <w:ind w:left="-40" w:right="-72"/>
              <w:jc w:val="right"/>
              <w:rPr>
                <w:rFonts w:ascii="Arial" w:eastAsia="Arial Unicode MS" w:hAnsi="Arial" w:cs="Arial"/>
                <w:sz w:val="20"/>
              </w:rPr>
            </w:pPr>
            <w:r w:rsidRPr="00325B42">
              <w:rPr>
                <w:rFonts w:ascii="Arial" w:hAnsi="Arial" w:cs="Arial"/>
                <w:sz w:val="20"/>
              </w:rPr>
              <w:t>159</w:t>
            </w:r>
            <w:r w:rsidR="00FD622B" w:rsidRPr="00325B42">
              <w:rPr>
                <w:rFonts w:ascii="Arial" w:hAnsi="Arial" w:cs="Arial"/>
                <w:sz w:val="20"/>
              </w:rPr>
              <w:t>,</w:t>
            </w:r>
            <w:r w:rsidRPr="00325B42">
              <w:rPr>
                <w:rFonts w:ascii="Arial" w:hAnsi="Arial" w:cs="Arial"/>
                <w:sz w:val="20"/>
              </w:rPr>
              <w:t>247</w:t>
            </w:r>
            <w:r w:rsidR="00FD622B" w:rsidRPr="00325B42">
              <w:rPr>
                <w:rFonts w:ascii="Arial" w:hAnsi="Arial" w:cs="Arial"/>
                <w:sz w:val="20"/>
              </w:rPr>
              <w:t xml:space="preserve"> </w:t>
            </w:r>
          </w:p>
        </w:tc>
      </w:tr>
      <w:tr w:rsidR="00BD5775" w:rsidRPr="00325B42" w14:paraId="708FC0A3" w14:textId="77777777" w:rsidTr="00BD5775">
        <w:tc>
          <w:tcPr>
            <w:tcW w:w="6201" w:type="dxa"/>
            <w:tcBorders>
              <w:top w:val="nil"/>
              <w:left w:val="nil"/>
              <w:bottom w:val="nil"/>
              <w:right w:val="nil"/>
            </w:tcBorders>
          </w:tcPr>
          <w:p w14:paraId="76081A99" w14:textId="77777777" w:rsidR="00BD5775" w:rsidRPr="00325B42" w:rsidRDefault="00BD5775"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FF15632" w14:textId="77777777" w:rsidR="00BD5775" w:rsidRPr="00325B42" w:rsidRDefault="00BD5775" w:rsidP="00EB041F">
            <w:pPr>
              <w:spacing w:line="240" w:lineRule="auto"/>
              <w:ind w:right="-72"/>
              <w:jc w:val="right"/>
              <w:rPr>
                <w:rFonts w:ascii="Arial" w:hAnsi="Arial" w:cs="Arial"/>
                <w:sz w:val="20"/>
                <w:lang w:val="en-US"/>
              </w:rPr>
            </w:pPr>
          </w:p>
        </w:tc>
        <w:tc>
          <w:tcPr>
            <w:tcW w:w="1440" w:type="dxa"/>
            <w:tcBorders>
              <w:top w:val="single" w:sz="4" w:space="0" w:color="auto"/>
              <w:left w:val="nil"/>
              <w:bottom w:val="nil"/>
              <w:right w:val="nil"/>
            </w:tcBorders>
          </w:tcPr>
          <w:p w14:paraId="58848FDC" w14:textId="77777777" w:rsidR="00BD5775" w:rsidRPr="00325B42" w:rsidRDefault="00BD5775" w:rsidP="00EB041F">
            <w:pPr>
              <w:spacing w:line="240" w:lineRule="auto"/>
              <w:ind w:left="-40" w:right="-72"/>
              <w:jc w:val="right"/>
              <w:rPr>
                <w:rFonts w:ascii="Arial" w:hAnsi="Arial" w:cs="Arial"/>
                <w:sz w:val="20"/>
                <w:lang w:val="en-US"/>
              </w:rPr>
            </w:pPr>
          </w:p>
        </w:tc>
      </w:tr>
      <w:tr w:rsidR="00FD622B" w:rsidRPr="00325B42" w14:paraId="22824209" w14:textId="77777777" w:rsidTr="00BD5775">
        <w:trPr>
          <w:trHeight w:val="205"/>
        </w:trPr>
        <w:tc>
          <w:tcPr>
            <w:tcW w:w="6201" w:type="dxa"/>
            <w:tcBorders>
              <w:top w:val="nil"/>
              <w:left w:val="nil"/>
              <w:bottom w:val="nil"/>
              <w:right w:val="nil"/>
            </w:tcBorders>
          </w:tcPr>
          <w:p w14:paraId="09B5830D" w14:textId="77777777" w:rsidR="00FD622B" w:rsidRPr="00325B42" w:rsidRDefault="00FD622B" w:rsidP="00325B42">
            <w:pPr>
              <w:spacing w:line="240" w:lineRule="auto"/>
              <w:ind w:left="-39"/>
              <w:jc w:val="both"/>
              <w:rPr>
                <w:rFonts w:ascii="Arial" w:eastAsia="Arial Unicode MS" w:hAnsi="Arial" w:cs="Arial"/>
                <w:sz w:val="20"/>
                <w:cs/>
              </w:rPr>
            </w:pPr>
            <w:r w:rsidRPr="00325B42">
              <w:rPr>
                <w:rFonts w:ascii="Arial" w:eastAsia="Arial Unicode MS" w:hAnsi="Arial" w:cs="Arial"/>
                <w:sz w:val="20"/>
              </w:rPr>
              <w:t>Basic earnings per share (Baht)</w:t>
            </w:r>
          </w:p>
        </w:tc>
        <w:tc>
          <w:tcPr>
            <w:tcW w:w="1440" w:type="dxa"/>
            <w:tcBorders>
              <w:top w:val="nil"/>
              <w:left w:val="nil"/>
              <w:bottom w:val="single" w:sz="4" w:space="0" w:color="auto"/>
              <w:right w:val="nil"/>
            </w:tcBorders>
            <w:shd w:val="clear" w:color="auto" w:fill="FAFAFA"/>
          </w:tcPr>
          <w:p w14:paraId="13714B83" w14:textId="3CD392F2" w:rsidR="00FD622B" w:rsidRPr="00325B42" w:rsidRDefault="00016344" w:rsidP="00EB041F">
            <w:pPr>
              <w:spacing w:line="240" w:lineRule="auto"/>
              <w:ind w:right="-72"/>
              <w:jc w:val="right"/>
              <w:rPr>
                <w:rFonts w:ascii="Arial" w:hAnsi="Arial" w:cs="Arial"/>
                <w:color w:val="000000"/>
                <w:sz w:val="20"/>
              </w:rPr>
            </w:pPr>
            <w:r w:rsidRPr="00325B42">
              <w:rPr>
                <w:rFonts w:ascii="Arial" w:hAnsi="Arial" w:cs="Arial"/>
                <w:color w:val="000000"/>
                <w:sz w:val="20"/>
              </w:rPr>
              <w:t>583</w:t>
            </w:r>
            <w:r w:rsidR="00FD622B" w:rsidRPr="00325B42">
              <w:rPr>
                <w:rFonts w:ascii="Arial" w:hAnsi="Arial" w:cs="Arial"/>
                <w:color w:val="000000"/>
                <w:sz w:val="20"/>
              </w:rPr>
              <w:t>.</w:t>
            </w:r>
            <w:r w:rsidRPr="00325B42">
              <w:rPr>
                <w:rFonts w:ascii="Arial" w:hAnsi="Arial" w:cs="Arial"/>
                <w:color w:val="000000"/>
                <w:sz w:val="20"/>
              </w:rPr>
              <w:t>41</w:t>
            </w:r>
          </w:p>
        </w:tc>
        <w:tc>
          <w:tcPr>
            <w:tcW w:w="1440" w:type="dxa"/>
            <w:tcBorders>
              <w:top w:val="nil"/>
              <w:left w:val="nil"/>
              <w:bottom w:val="single" w:sz="4" w:space="0" w:color="auto"/>
              <w:right w:val="nil"/>
            </w:tcBorders>
          </w:tcPr>
          <w:p w14:paraId="7C6AA67F" w14:textId="23FB944D" w:rsidR="00FD622B" w:rsidRPr="00325B42" w:rsidRDefault="00016344" w:rsidP="00EB041F">
            <w:pPr>
              <w:spacing w:line="240" w:lineRule="auto"/>
              <w:ind w:left="-40" w:right="-72"/>
              <w:jc w:val="right"/>
              <w:rPr>
                <w:rFonts w:ascii="Arial" w:eastAsia="Arial Unicode MS" w:hAnsi="Arial" w:cs="Arial"/>
                <w:sz w:val="20"/>
              </w:rPr>
            </w:pPr>
            <w:r w:rsidRPr="00325B42">
              <w:rPr>
                <w:rFonts w:ascii="Arial" w:hAnsi="Arial" w:cs="Arial"/>
                <w:color w:val="000000"/>
                <w:sz w:val="20"/>
              </w:rPr>
              <w:t>635</w:t>
            </w:r>
            <w:r w:rsidR="00FD622B" w:rsidRPr="00325B42">
              <w:rPr>
                <w:rFonts w:ascii="Arial" w:hAnsi="Arial" w:cs="Arial"/>
                <w:color w:val="000000"/>
                <w:sz w:val="20"/>
              </w:rPr>
              <w:t>.</w:t>
            </w:r>
            <w:r w:rsidRPr="00325B42">
              <w:rPr>
                <w:rFonts w:ascii="Arial" w:hAnsi="Arial" w:cs="Arial"/>
                <w:color w:val="000000"/>
                <w:sz w:val="20"/>
              </w:rPr>
              <w:t>04</w:t>
            </w:r>
          </w:p>
        </w:tc>
      </w:tr>
    </w:tbl>
    <w:p w14:paraId="7A2C1C52" w14:textId="77777777" w:rsidR="00FD622B" w:rsidRPr="00325B42" w:rsidRDefault="00FD622B" w:rsidP="00325B42">
      <w:pPr>
        <w:spacing w:line="240" w:lineRule="auto"/>
        <w:jc w:val="both"/>
        <w:rPr>
          <w:rFonts w:ascii="Arial" w:hAnsi="Arial" w:cs="Arial"/>
          <w:sz w:val="20"/>
        </w:rPr>
      </w:pPr>
    </w:p>
    <w:p w14:paraId="094779D1" w14:textId="3BA677AB" w:rsidR="00FD622B" w:rsidRPr="00325B42" w:rsidRDefault="00FD622B" w:rsidP="00325B42">
      <w:pPr>
        <w:spacing w:line="240" w:lineRule="auto"/>
        <w:jc w:val="both"/>
        <w:rPr>
          <w:rFonts w:ascii="Arial" w:eastAsia="Arial Unicode MS" w:hAnsi="Arial" w:cs="Arial"/>
          <w:sz w:val="20"/>
        </w:rPr>
      </w:pPr>
      <w:r w:rsidRPr="00325B42">
        <w:rPr>
          <w:rFonts w:ascii="Arial" w:eastAsia="Arial Unicode MS" w:hAnsi="Arial" w:cs="Arial"/>
          <w:sz w:val="20"/>
        </w:rPr>
        <w:t xml:space="preserve">There are no potential dilutive ordinary shares in issue for the years ended </w:t>
      </w:r>
      <w:r w:rsidR="00016344" w:rsidRPr="00325B42">
        <w:rPr>
          <w:rFonts w:ascii="Arial" w:eastAsia="Arial Unicode MS" w:hAnsi="Arial" w:cs="Arial"/>
          <w:sz w:val="20"/>
        </w:rPr>
        <w:t>2021</w:t>
      </w:r>
      <w:r w:rsidRPr="00325B42">
        <w:rPr>
          <w:rFonts w:ascii="Arial" w:eastAsia="Arial Unicode MS" w:hAnsi="Arial" w:cs="Arial"/>
          <w:sz w:val="20"/>
        </w:rPr>
        <w:t xml:space="preserve"> and </w:t>
      </w:r>
      <w:r w:rsidR="00016344" w:rsidRPr="00325B42">
        <w:rPr>
          <w:rFonts w:ascii="Arial" w:eastAsia="Arial Unicode MS" w:hAnsi="Arial" w:cs="Arial"/>
          <w:sz w:val="20"/>
        </w:rPr>
        <w:t>2020</w:t>
      </w:r>
      <w:r w:rsidRPr="00325B42">
        <w:rPr>
          <w:rFonts w:ascii="Arial" w:eastAsia="Arial Unicode MS" w:hAnsi="Arial" w:cs="Arial"/>
          <w:sz w:val="20"/>
        </w:rPr>
        <w:t>. Therefore, diluted earnings per share is not presented.</w:t>
      </w:r>
    </w:p>
    <w:p w14:paraId="71823C8C" w14:textId="77777777" w:rsidR="001B7B80" w:rsidRPr="00325B42" w:rsidRDefault="001B7B80" w:rsidP="00325B42">
      <w:pPr>
        <w:tabs>
          <w:tab w:val="center" w:pos="5760"/>
        </w:tabs>
        <w:spacing w:line="240" w:lineRule="auto"/>
        <w:jc w:val="both"/>
        <w:rPr>
          <w:rFonts w:ascii="Arial" w:hAnsi="Arial" w:cs="Arial"/>
          <w:sz w:val="20"/>
        </w:rPr>
        <w:sectPr w:rsidR="001B7B80" w:rsidRPr="00325B42" w:rsidSect="00F41BB6">
          <w:footerReference w:type="default" r:id="rId12"/>
          <w:pgSz w:w="11907" w:h="16840" w:code="9"/>
          <w:pgMar w:top="1440" w:right="1152" w:bottom="720" w:left="1728" w:header="706" w:footer="576" w:gutter="0"/>
          <w:cols w:space="720"/>
          <w:docGrid w:linePitch="360"/>
        </w:sectPr>
      </w:pPr>
    </w:p>
    <w:p w14:paraId="1E89336B" w14:textId="55DE25A0" w:rsidR="007A192C" w:rsidRPr="00325B42" w:rsidRDefault="007A192C" w:rsidP="00325B42">
      <w:pPr>
        <w:tabs>
          <w:tab w:val="center" w:pos="5760"/>
        </w:tabs>
        <w:spacing w:line="240" w:lineRule="auto"/>
        <w:jc w:val="both"/>
        <w:rPr>
          <w:rFonts w:ascii="Arial" w:hAnsi="Arial" w:cs="Arial"/>
          <w:sz w:val="20"/>
        </w:rPr>
      </w:pPr>
    </w:p>
    <w:p w14:paraId="46564111" w14:textId="77777777" w:rsidR="00BD5775" w:rsidRPr="00325B42" w:rsidRDefault="00BD5775" w:rsidP="00325B42">
      <w:pPr>
        <w:tabs>
          <w:tab w:val="center" w:pos="5760"/>
        </w:tabs>
        <w:spacing w:line="240" w:lineRule="auto"/>
        <w:jc w:val="both"/>
        <w:rPr>
          <w:rFonts w:ascii="Arial" w:hAnsi="Arial" w:cs="Arial"/>
          <w:sz w:val="20"/>
        </w:rPr>
      </w:pPr>
    </w:p>
    <w:tbl>
      <w:tblPr>
        <w:tblW w:w="14832" w:type="dxa"/>
        <w:shd w:val="clear" w:color="auto" w:fill="FFA543"/>
        <w:tblLayout w:type="fixed"/>
        <w:tblLook w:val="04A0" w:firstRow="1" w:lastRow="0" w:firstColumn="1" w:lastColumn="0" w:noHBand="0" w:noVBand="1"/>
      </w:tblPr>
      <w:tblGrid>
        <w:gridCol w:w="14832"/>
      </w:tblGrid>
      <w:tr w:rsidR="007A192C" w:rsidRPr="00325B42" w14:paraId="0CE8FB71" w14:textId="77777777" w:rsidTr="00BD5775">
        <w:trPr>
          <w:trHeight w:val="386"/>
        </w:trPr>
        <w:tc>
          <w:tcPr>
            <w:tcW w:w="14832" w:type="dxa"/>
            <w:shd w:val="clear" w:color="auto" w:fill="FFA543"/>
            <w:vAlign w:val="center"/>
            <w:hideMark/>
          </w:tcPr>
          <w:p w14:paraId="108657F5" w14:textId="28F82D44" w:rsidR="007A192C" w:rsidRPr="00325B42" w:rsidRDefault="007A192C" w:rsidP="00325B42">
            <w:pPr>
              <w:spacing w:line="240" w:lineRule="auto"/>
              <w:ind w:left="432" w:hanging="432"/>
              <w:jc w:val="both"/>
              <w:rPr>
                <w:rFonts w:ascii="Arial" w:eastAsia="Arial Unicode MS" w:hAnsi="Arial" w:cs="Arial"/>
                <w:b/>
                <w:bCs/>
                <w:color w:val="FFFFFF"/>
                <w:sz w:val="20"/>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32</w:t>
            </w:r>
            <w:r w:rsidRPr="00325B42">
              <w:rPr>
                <w:rFonts w:ascii="Arial" w:hAnsi="Arial" w:cs="Arial"/>
                <w:b/>
                <w:bCs/>
                <w:color w:val="FAFAFA"/>
                <w:sz w:val="20"/>
                <w:cs/>
              </w:rPr>
              <w:tab/>
            </w:r>
            <w:r w:rsidRPr="00325B42">
              <w:rPr>
                <w:rFonts w:ascii="Arial" w:hAnsi="Arial" w:cs="Arial"/>
                <w:b/>
                <w:bCs/>
                <w:color w:val="FAFAFA"/>
                <w:sz w:val="20"/>
              </w:rPr>
              <w:t>Reconciliation of liabilities arising from financing activities</w:t>
            </w:r>
          </w:p>
        </w:tc>
      </w:tr>
    </w:tbl>
    <w:p w14:paraId="6102E2AF" w14:textId="77777777" w:rsidR="007A192C" w:rsidRPr="00325B42" w:rsidRDefault="007A192C" w:rsidP="00325B42">
      <w:pPr>
        <w:tabs>
          <w:tab w:val="center" w:pos="5760"/>
        </w:tabs>
        <w:spacing w:line="240" w:lineRule="auto"/>
        <w:jc w:val="both"/>
        <w:rPr>
          <w:rFonts w:ascii="Arial" w:hAnsi="Arial" w:cs="Arial"/>
          <w:sz w:val="20"/>
        </w:rPr>
      </w:pPr>
    </w:p>
    <w:tbl>
      <w:tblPr>
        <w:tblW w:w="14841" w:type="dxa"/>
        <w:tblInd w:w="-18" w:type="dxa"/>
        <w:tblLayout w:type="fixed"/>
        <w:tblLook w:val="04A0" w:firstRow="1" w:lastRow="0" w:firstColumn="1" w:lastColumn="0" w:noHBand="0" w:noVBand="1"/>
      </w:tblPr>
      <w:tblGrid>
        <w:gridCol w:w="3978"/>
        <w:gridCol w:w="1275"/>
        <w:gridCol w:w="1274"/>
        <w:gridCol w:w="1276"/>
        <w:gridCol w:w="1276"/>
        <w:gridCol w:w="1557"/>
        <w:gridCol w:w="1440"/>
        <w:gridCol w:w="1325"/>
        <w:gridCol w:w="1440"/>
      </w:tblGrid>
      <w:tr w:rsidR="007A192C" w:rsidRPr="00325B42" w14:paraId="780A11CC" w14:textId="77777777" w:rsidTr="00BD5775">
        <w:tc>
          <w:tcPr>
            <w:tcW w:w="3978" w:type="dxa"/>
            <w:vAlign w:val="center"/>
          </w:tcPr>
          <w:p w14:paraId="46BF3C19" w14:textId="77777777" w:rsidR="007A192C" w:rsidRPr="00325B42" w:rsidRDefault="007A192C" w:rsidP="00325B42">
            <w:pPr>
              <w:spacing w:line="240" w:lineRule="auto"/>
              <w:ind w:left="-72"/>
              <w:jc w:val="both"/>
              <w:rPr>
                <w:rFonts w:ascii="Arial" w:hAnsi="Arial" w:cs="Arial"/>
                <w:sz w:val="18"/>
                <w:szCs w:val="18"/>
                <w:lang w:eastAsia="en-GB"/>
              </w:rPr>
            </w:pPr>
          </w:p>
        </w:tc>
        <w:tc>
          <w:tcPr>
            <w:tcW w:w="1275" w:type="dxa"/>
            <w:tcBorders>
              <w:top w:val="single" w:sz="4" w:space="0" w:color="auto"/>
              <w:left w:val="nil"/>
              <w:bottom w:val="nil"/>
              <w:right w:val="nil"/>
            </w:tcBorders>
            <w:vAlign w:val="center"/>
          </w:tcPr>
          <w:p w14:paraId="317173D5" w14:textId="77777777" w:rsidR="007A192C" w:rsidRPr="00325B42" w:rsidRDefault="007A192C" w:rsidP="00EB041F">
            <w:pPr>
              <w:pStyle w:val="a4"/>
              <w:ind w:right="-72"/>
              <w:jc w:val="right"/>
              <w:rPr>
                <w:rFonts w:ascii="Arial" w:hAnsi="Arial" w:cs="Arial"/>
                <w:b/>
                <w:bCs/>
                <w:sz w:val="18"/>
                <w:szCs w:val="18"/>
                <w:lang w:val="en-US" w:eastAsia="en-GB"/>
              </w:rPr>
            </w:pPr>
          </w:p>
        </w:tc>
        <w:tc>
          <w:tcPr>
            <w:tcW w:w="2550" w:type="dxa"/>
            <w:gridSpan w:val="2"/>
            <w:tcBorders>
              <w:top w:val="single" w:sz="4" w:space="0" w:color="auto"/>
              <w:left w:val="nil"/>
              <w:bottom w:val="nil"/>
              <w:right w:val="nil"/>
            </w:tcBorders>
            <w:vAlign w:val="center"/>
          </w:tcPr>
          <w:p w14:paraId="687589AB" w14:textId="77777777" w:rsidR="007A192C" w:rsidRPr="00325B42" w:rsidRDefault="007A192C" w:rsidP="00EB041F">
            <w:pPr>
              <w:pStyle w:val="a4"/>
              <w:ind w:right="-72"/>
              <w:jc w:val="right"/>
              <w:rPr>
                <w:rFonts w:ascii="Arial" w:hAnsi="Arial" w:cs="Arial"/>
                <w:b/>
                <w:bCs/>
                <w:sz w:val="18"/>
                <w:szCs w:val="18"/>
                <w:lang w:val="en-US" w:eastAsia="en-GB"/>
              </w:rPr>
            </w:pPr>
          </w:p>
        </w:tc>
        <w:tc>
          <w:tcPr>
            <w:tcW w:w="5598" w:type="dxa"/>
            <w:gridSpan w:val="4"/>
            <w:tcBorders>
              <w:top w:val="single" w:sz="4" w:space="0" w:color="auto"/>
              <w:left w:val="nil"/>
              <w:bottom w:val="single" w:sz="4" w:space="0" w:color="auto"/>
              <w:right w:val="nil"/>
            </w:tcBorders>
            <w:hideMark/>
          </w:tcPr>
          <w:p w14:paraId="002F566B" w14:textId="77777777" w:rsidR="007A192C" w:rsidRPr="00325B42" w:rsidRDefault="007A192C" w:rsidP="00EB041F">
            <w:pPr>
              <w:pStyle w:val="a4"/>
              <w:ind w:right="-72"/>
              <w:jc w:val="center"/>
              <w:rPr>
                <w:rFonts w:ascii="Arial" w:hAnsi="Arial" w:cs="Arial"/>
                <w:b/>
                <w:bCs/>
                <w:sz w:val="18"/>
                <w:szCs w:val="18"/>
                <w:cs/>
                <w:lang w:eastAsia="en-GB"/>
              </w:rPr>
            </w:pPr>
            <w:r w:rsidRPr="00325B42">
              <w:rPr>
                <w:rFonts w:ascii="Arial" w:hAnsi="Arial" w:cs="Arial"/>
                <w:b/>
                <w:bCs/>
                <w:sz w:val="18"/>
                <w:szCs w:val="18"/>
                <w:lang w:eastAsia="en-GB"/>
              </w:rPr>
              <w:t>Non-cash transactions</w:t>
            </w:r>
          </w:p>
        </w:tc>
        <w:tc>
          <w:tcPr>
            <w:tcW w:w="1440" w:type="dxa"/>
            <w:tcBorders>
              <w:top w:val="single" w:sz="4" w:space="0" w:color="auto"/>
              <w:left w:val="nil"/>
              <w:bottom w:val="nil"/>
              <w:right w:val="nil"/>
            </w:tcBorders>
            <w:vAlign w:val="center"/>
          </w:tcPr>
          <w:p w14:paraId="3312EC90" w14:textId="77777777" w:rsidR="007A192C" w:rsidRPr="00325B42" w:rsidRDefault="007A192C" w:rsidP="00EB041F">
            <w:pPr>
              <w:pStyle w:val="a4"/>
              <w:ind w:right="-72"/>
              <w:jc w:val="right"/>
              <w:rPr>
                <w:rFonts w:ascii="Arial" w:hAnsi="Arial" w:cs="Arial"/>
                <w:b/>
                <w:bCs/>
                <w:sz w:val="18"/>
                <w:szCs w:val="18"/>
                <w:cs/>
                <w:lang w:eastAsia="en-GB"/>
              </w:rPr>
            </w:pPr>
          </w:p>
        </w:tc>
      </w:tr>
      <w:tr w:rsidR="007A192C" w:rsidRPr="00325B42" w14:paraId="158F3850" w14:textId="77777777" w:rsidTr="00BD5775">
        <w:trPr>
          <w:trHeight w:val="216"/>
        </w:trPr>
        <w:tc>
          <w:tcPr>
            <w:tcW w:w="3978" w:type="dxa"/>
            <w:vAlign w:val="center"/>
          </w:tcPr>
          <w:p w14:paraId="3559C442" w14:textId="77777777" w:rsidR="007A192C" w:rsidRPr="00325B42" w:rsidRDefault="007A192C" w:rsidP="00325B42">
            <w:pPr>
              <w:spacing w:line="240" w:lineRule="auto"/>
              <w:ind w:left="-72"/>
              <w:jc w:val="both"/>
              <w:rPr>
                <w:rFonts w:ascii="Arial" w:hAnsi="Arial" w:cs="Arial"/>
                <w:sz w:val="18"/>
                <w:szCs w:val="18"/>
                <w:cs/>
                <w:lang w:eastAsia="en-GB"/>
              </w:rPr>
            </w:pPr>
          </w:p>
        </w:tc>
        <w:tc>
          <w:tcPr>
            <w:tcW w:w="1275" w:type="dxa"/>
            <w:vAlign w:val="center"/>
          </w:tcPr>
          <w:p w14:paraId="3663FF57" w14:textId="77777777" w:rsidR="007A192C" w:rsidRPr="00325B42" w:rsidRDefault="007A192C" w:rsidP="00EB041F">
            <w:pPr>
              <w:pStyle w:val="a4"/>
              <w:ind w:left="4" w:right="-72" w:firstLine="4"/>
              <w:jc w:val="right"/>
              <w:rPr>
                <w:rFonts w:ascii="Arial" w:hAnsi="Arial" w:cs="Arial"/>
                <w:b/>
                <w:bCs/>
                <w:sz w:val="18"/>
                <w:szCs w:val="18"/>
                <w:lang w:val="en-GB" w:eastAsia="en-GB"/>
              </w:rPr>
            </w:pPr>
          </w:p>
          <w:p w14:paraId="35478F70" w14:textId="77777777" w:rsidR="007A192C" w:rsidRPr="00325B42" w:rsidRDefault="007A192C" w:rsidP="00EB041F">
            <w:pPr>
              <w:pStyle w:val="a4"/>
              <w:ind w:left="4" w:right="-72" w:firstLine="4"/>
              <w:jc w:val="right"/>
              <w:rPr>
                <w:rFonts w:ascii="Arial" w:hAnsi="Arial" w:cs="Arial"/>
                <w:b/>
                <w:bCs/>
                <w:sz w:val="18"/>
                <w:szCs w:val="18"/>
                <w:lang w:val="en-GB" w:eastAsia="en-GB"/>
              </w:rPr>
            </w:pPr>
          </w:p>
          <w:p w14:paraId="15568592" w14:textId="3A8888F1" w:rsidR="007A192C" w:rsidRPr="00325B42" w:rsidRDefault="00016344" w:rsidP="00EB041F">
            <w:pPr>
              <w:pStyle w:val="a4"/>
              <w:ind w:left="4" w:right="-72" w:firstLine="4"/>
              <w:jc w:val="right"/>
              <w:rPr>
                <w:rFonts w:ascii="Arial" w:hAnsi="Arial" w:cs="Arial"/>
                <w:b/>
                <w:bCs/>
                <w:sz w:val="18"/>
                <w:szCs w:val="18"/>
                <w:lang w:eastAsia="en-GB"/>
              </w:rPr>
            </w:pPr>
            <w:r w:rsidRPr="00325B42">
              <w:rPr>
                <w:rFonts w:ascii="Arial" w:hAnsi="Arial" w:cs="Arial"/>
                <w:b/>
                <w:bCs/>
                <w:sz w:val="18"/>
                <w:szCs w:val="18"/>
                <w:lang w:val="en-GB" w:eastAsia="en-GB"/>
              </w:rPr>
              <w:t>1</w:t>
            </w:r>
            <w:r w:rsidR="007A192C" w:rsidRPr="00325B42">
              <w:rPr>
                <w:rFonts w:ascii="Arial" w:hAnsi="Arial" w:cs="Arial"/>
                <w:b/>
                <w:bCs/>
                <w:sz w:val="18"/>
                <w:szCs w:val="18"/>
                <w:lang w:val="en-GB" w:eastAsia="en-GB"/>
              </w:rPr>
              <w:t xml:space="preserve"> January</w:t>
            </w:r>
          </w:p>
        </w:tc>
        <w:tc>
          <w:tcPr>
            <w:tcW w:w="2550" w:type="dxa"/>
            <w:gridSpan w:val="2"/>
            <w:tcBorders>
              <w:top w:val="nil"/>
              <w:left w:val="nil"/>
              <w:bottom w:val="single" w:sz="4" w:space="0" w:color="auto"/>
              <w:right w:val="nil"/>
            </w:tcBorders>
            <w:vAlign w:val="center"/>
          </w:tcPr>
          <w:p w14:paraId="75578428" w14:textId="77777777" w:rsidR="007A192C" w:rsidRPr="00325B42" w:rsidRDefault="007A192C" w:rsidP="00EB041F">
            <w:pPr>
              <w:pStyle w:val="a4"/>
              <w:ind w:right="-72"/>
              <w:jc w:val="right"/>
              <w:rPr>
                <w:rFonts w:ascii="Arial" w:hAnsi="Arial" w:cs="Arial"/>
                <w:b/>
                <w:bCs/>
                <w:sz w:val="18"/>
                <w:szCs w:val="18"/>
                <w:cs/>
                <w:lang w:eastAsia="en-GB"/>
              </w:rPr>
            </w:pPr>
          </w:p>
          <w:p w14:paraId="3975E40C" w14:textId="77777777" w:rsidR="007A192C" w:rsidRPr="00325B42" w:rsidRDefault="007A192C" w:rsidP="00EB041F">
            <w:pPr>
              <w:pStyle w:val="a4"/>
              <w:ind w:right="-72"/>
              <w:jc w:val="right"/>
              <w:rPr>
                <w:rFonts w:ascii="Arial" w:hAnsi="Arial" w:cs="Arial"/>
                <w:b/>
                <w:bCs/>
                <w:sz w:val="18"/>
                <w:szCs w:val="18"/>
                <w:cs/>
                <w:lang w:eastAsia="en-GB"/>
              </w:rPr>
            </w:pPr>
          </w:p>
          <w:p w14:paraId="7ABA8163"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Cash flows</w:t>
            </w:r>
          </w:p>
        </w:tc>
        <w:tc>
          <w:tcPr>
            <w:tcW w:w="1276" w:type="dxa"/>
            <w:tcBorders>
              <w:top w:val="single" w:sz="4" w:space="0" w:color="auto"/>
              <w:left w:val="nil"/>
              <w:bottom w:val="nil"/>
              <w:right w:val="nil"/>
            </w:tcBorders>
            <w:vAlign w:val="bottom"/>
            <w:hideMark/>
          </w:tcPr>
          <w:p w14:paraId="6002BBC8" w14:textId="401259A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US" w:eastAsia="en-GB"/>
              </w:rPr>
              <w:t xml:space="preserve">Liabilities transferred from a </w:t>
            </w:r>
          </w:p>
        </w:tc>
        <w:tc>
          <w:tcPr>
            <w:tcW w:w="1557" w:type="dxa"/>
            <w:tcBorders>
              <w:top w:val="single" w:sz="4" w:space="0" w:color="auto"/>
              <w:left w:val="nil"/>
              <w:bottom w:val="nil"/>
              <w:right w:val="nil"/>
            </w:tcBorders>
            <w:vAlign w:val="bottom"/>
            <w:hideMark/>
          </w:tcPr>
          <w:p w14:paraId="63EADB92" w14:textId="4A71055D" w:rsidR="007A192C" w:rsidRPr="00325B42" w:rsidRDefault="007A192C" w:rsidP="00EB041F">
            <w:pPr>
              <w:pStyle w:val="a4"/>
              <w:ind w:right="-72"/>
              <w:jc w:val="right"/>
              <w:rPr>
                <w:rFonts w:ascii="Arial" w:hAnsi="Arial" w:cs="Arial"/>
                <w:b/>
                <w:bCs/>
                <w:sz w:val="18"/>
                <w:szCs w:val="18"/>
                <w:cs/>
                <w:lang w:val="en-GB" w:eastAsia="en-GB"/>
              </w:rPr>
            </w:pPr>
            <w:r w:rsidRPr="00325B42">
              <w:rPr>
                <w:rFonts w:ascii="Arial" w:hAnsi="Arial" w:cs="Arial"/>
                <w:b/>
                <w:bCs/>
                <w:sz w:val="18"/>
                <w:szCs w:val="18"/>
                <w:lang w:val="en-US" w:eastAsia="en-GB"/>
              </w:rPr>
              <w:t xml:space="preserve">Acquisition of right-of-use assets under </w:t>
            </w:r>
          </w:p>
        </w:tc>
        <w:tc>
          <w:tcPr>
            <w:tcW w:w="1440" w:type="dxa"/>
            <w:tcBorders>
              <w:top w:val="single" w:sz="4" w:space="0" w:color="auto"/>
              <w:left w:val="nil"/>
              <w:bottom w:val="nil"/>
              <w:right w:val="nil"/>
            </w:tcBorders>
            <w:vAlign w:val="bottom"/>
          </w:tcPr>
          <w:p w14:paraId="1C5841A5" w14:textId="30B8FF48" w:rsidR="007A192C" w:rsidRPr="00325B42" w:rsidRDefault="007A192C" w:rsidP="00EB041F">
            <w:pPr>
              <w:pStyle w:val="a4"/>
              <w:ind w:right="-72"/>
              <w:jc w:val="right"/>
              <w:rPr>
                <w:rFonts w:ascii="Arial" w:hAnsi="Arial" w:cs="Arial"/>
                <w:b/>
                <w:bCs/>
                <w:sz w:val="18"/>
                <w:szCs w:val="18"/>
                <w:lang w:val="en-GB" w:eastAsia="en-GB"/>
              </w:rPr>
            </w:pPr>
            <w:r w:rsidRPr="00325B42">
              <w:rPr>
                <w:rFonts w:ascii="Arial" w:hAnsi="Arial" w:cs="Arial"/>
                <w:b/>
                <w:bCs/>
                <w:sz w:val="18"/>
                <w:szCs w:val="18"/>
                <w:lang w:val="en-GB" w:eastAsia="en-GB"/>
              </w:rPr>
              <w:t xml:space="preserve">Lease </w:t>
            </w:r>
          </w:p>
        </w:tc>
        <w:tc>
          <w:tcPr>
            <w:tcW w:w="1325" w:type="dxa"/>
            <w:tcBorders>
              <w:top w:val="single" w:sz="4" w:space="0" w:color="auto"/>
              <w:left w:val="nil"/>
              <w:bottom w:val="nil"/>
              <w:right w:val="nil"/>
            </w:tcBorders>
            <w:vAlign w:val="bottom"/>
          </w:tcPr>
          <w:p w14:paraId="36275367" w14:textId="54632A56" w:rsidR="007A192C" w:rsidRPr="00325B42" w:rsidRDefault="007A192C" w:rsidP="00EB041F">
            <w:pPr>
              <w:pStyle w:val="a4"/>
              <w:ind w:left="4" w:right="-72" w:firstLine="4"/>
              <w:jc w:val="right"/>
              <w:rPr>
                <w:rFonts w:ascii="Arial" w:hAnsi="Arial" w:cs="Arial"/>
                <w:b/>
                <w:bCs/>
                <w:sz w:val="18"/>
                <w:szCs w:val="18"/>
                <w:cs/>
                <w:lang w:val="en-GB" w:eastAsia="en-GB"/>
              </w:rPr>
            </w:pPr>
            <w:r w:rsidRPr="00325B42">
              <w:rPr>
                <w:rFonts w:ascii="Arial" w:hAnsi="Arial" w:cs="Arial"/>
                <w:b/>
                <w:bCs/>
                <w:sz w:val="18"/>
                <w:szCs w:val="18"/>
                <w:lang w:eastAsia="en-GB"/>
              </w:rPr>
              <w:t xml:space="preserve">Rent </w:t>
            </w:r>
          </w:p>
        </w:tc>
        <w:tc>
          <w:tcPr>
            <w:tcW w:w="1440" w:type="dxa"/>
            <w:vAlign w:val="bottom"/>
          </w:tcPr>
          <w:p w14:paraId="2301C27F" w14:textId="54448659" w:rsidR="007A192C" w:rsidRPr="00325B42" w:rsidRDefault="00016344" w:rsidP="00EB041F">
            <w:pPr>
              <w:pStyle w:val="a4"/>
              <w:ind w:left="4" w:right="-72" w:firstLine="4"/>
              <w:jc w:val="right"/>
              <w:rPr>
                <w:rFonts w:ascii="Arial" w:hAnsi="Arial" w:cs="Arial"/>
                <w:b/>
                <w:bCs/>
                <w:sz w:val="18"/>
                <w:szCs w:val="18"/>
                <w:lang w:eastAsia="en-GB"/>
              </w:rPr>
            </w:pPr>
            <w:r w:rsidRPr="00325B42">
              <w:rPr>
                <w:rFonts w:ascii="Arial" w:hAnsi="Arial" w:cs="Arial"/>
                <w:b/>
                <w:bCs/>
                <w:sz w:val="18"/>
                <w:szCs w:val="18"/>
                <w:lang w:val="en-GB" w:eastAsia="en-GB"/>
              </w:rPr>
              <w:t>31</w:t>
            </w:r>
            <w:r w:rsidR="007A192C" w:rsidRPr="00325B42">
              <w:rPr>
                <w:rFonts w:ascii="Arial" w:hAnsi="Arial" w:cs="Arial"/>
                <w:b/>
                <w:bCs/>
                <w:sz w:val="18"/>
                <w:szCs w:val="18"/>
                <w:lang w:val="en-GB" w:eastAsia="en-GB"/>
              </w:rPr>
              <w:t xml:space="preserve"> December</w:t>
            </w:r>
          </w:p>
        </w:tc>
      </w:tr>
      <w:tr w:rsidR="007A192C" w:rsidRPr="00325B42" w14:paraId="122F4B4F" w14:textId="77777777" w:rsidTr="00BD5775">
        <w:tc>
          <w:tcPr>
            <w:tcW w:w="3978" w:type="dxa"/>
            <w:vAlign w:val="center"/>
          </w:tcPr>
          <w:p w14:paraId="3270150D" w14:textId="77777777" w:rsidR="007A192C" w:rsidRPr="00325B42" w:rsidRDefault="007A192C" w:rsidP="00325B42">
            <w:pPr>
              <w:spacing w:line="240" w:lineRule="auto"/>
              <w:ind w:left="-72"/>
              <w:jc w:val="both"/>
              <w:rPr>
                <w:rFonts w:ascii="Arial" w:hAnsi="Arial" w:cs="Arial"/>
                <w:sz w:val="18"/>
                <w:szCs w:val="18"/>
                <w:cs/>
                <w:lang w:eastAsia="en-GB"/>
              </w:rPr>
            </w:pPr>
          </w:p>
        </w:tc>
        <w:tc>
          <w:tcPr>
            <w:tcW w:w="1275" w:type="dxa"/>
            <w:tcBorders>
              <w:top w:val="nil"/>
              <w:left w:val="nil"/>
              <w:bottom w:val="single" w:sz="4" w:space="0" w:color="auto"/>
              <w:right w:val="nil"/>
            </w:tcBorders>
            <w:vAlign w:val="center"/>
            <w:hideMark/>
          </w:tcPr>
          <w:p w14:paraId="10E47236" w14:textId="0F09D08C" w:rsidR="007A192C" w:rsidRPr="00325B42" w:rsidRDefault="00016344" w:rsidP="00EB041F">
            <w:pPr>
              <w:pStyle w:val="a4"/>
              <w:ind w:left="4" w:right="-72" w:firstLine="4"/>
              <w:jc w:val="right"/>
              <w:rPr>
                <w:rFonts w:ascii="Arial" w:hAnsi="Arial" w:cs="Arial"/>
                <w:b/>
                <w:bCs/>
                <w:sz w:val="18"/>
                <w:szCs w:val="18"/>
                <w:cs/>
                <w:lang w:eastAsia="en-GB"/>
              </w:rPr>
            </w:pPr>
            <w:r w:rsidRPr="00325B42">
              <w:rPr>
                <w:rFonts w:ascii="Arial" w:hAnsi="Arial" w:cs="Arial"/>
                <w:b/>
                <w:bCs/>
                <w:sz w:val="18"/>
                <w:szCs w:val="18"/>
                <w:lang w:val="en-GB" w:eastAsia="en-GB"/>
              </w:rPr>
              <w:t>2020</w:t>
            </w:r>
          </w:p>
          <w:p w14:paraId="26FE36F8" w14:textId="77777777" w:rsidR="007A192C" w:rsidRPr="00325B42" w:rsidRDefault="007A192C" w:rsidP="00EB041F">
            <w:pPr>
              <w:pStyle w:val="a4"/>
              <w:ind w:left="4" w:right="-72" w:firstLine="4"/>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274" w:type="dxa"/>
            <w:tcBorders>
              <w:top w:val="single" w:sz="4" w:space="0" w:color="auto"/>
              <w:left w:val="nil"/>
              <w:bottom w:val="single" w:sz="4" w:space="0" w:color="auto"/>
              <w:right w:val="nil"/>
            </w:tcBorders>
            <w:vAlign w:val="center"/>
            <w:hideMark/>
          </w:tcPr>
          <w:p w14:paraId="018F8829"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Received</w:t>
            </w:r>
          </w:p>
          <w:p w14:paraId="7A674BFB"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276" w:type="dxa"/>
            <w:tcBorders>
              <w:top w:val="single" w:sz="4" w:space="0" w:color="auto"/>
              <w:left w:val="nil"/>
              <w:bottom w:val="single" w:sz="4" w:space="0" w:color="auto"/>
              <w:right w:val="nil"/>
            </w:tcBorders>
            <w:hideMark/>
          </w:tcPr>
          <w:p w14:paraId="67DADA23"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Paid</w:t>
            </w:r>
          </w:p>
          <w:p w14:paraId="51EF6321"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276" w:type="dxa"/>
            <w:tcBorders>
              <w:top w:val="nil"/>
              <w:left w:val="nil"/>
              <w:bottom w:val="single" w:sz="4" w:space="0" w:color="auto"/>
              <w:right w:val="nil"/>
            </w:tcBorders>
            <w:vAlign w:val="center"/>
          </w:tcPr>
          <w:p w14:paraId="67BAD0D6" w14:textId="1C9512F6" w:rsidR="007A192C" w:rsidRPr="00325B42" w:rsidRDefault="00BD5775"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US" w:eastAsia="en-GB"/>
              </w:rPr>
              <w:t>related party</w:t>
            </w:r>
          </w:p>
          <w:p w14:paraId="04EA9882"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557" w:type="dxa"/>
            <w:tcBorders>
              <w:top w:val="nil"/>
              <w:left w:val="nil"/>
              <w:bottom w:val="single" w:sz="4" w:space="0" w:color="auto"/>
              <w:right w:val="nil"/>
            </w:tcBorders>
            <w:vAlign w:val="center"/>
          </w:tcPr>
          <w:p w14:paraId="36E962E2" w14:textId="3FFC5620" w:rsidR="007A192C" w:rsidRPr="00325B42" w:rsidRDefault="00BD5775"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US" w:eastAsia="en-GB"/>
              </w:rPr>
              <w:t>lease</w:t>
            </w:r>
            <w:r w:rsidRPr="00325B42">
              <w:rPr>
                <w:rFonts w:ascii="Arial" w:hAnsi="Arial" w:cs="Arial"/>
                <w:b/>
                <w:bCs/>
                <w:sz w:val="18"/>
                <w:szCs w:val="18"/>
                <w:cs/>
                <w:lang w:eastAsia="en-GB"/>
              </w:rPr>
              <w:t xml:space="preserve"> </w:t>
            </w:r>
            <w:r w:rsidRPr="00325B42">
              <w:rPr>
                <w:rFonts w:ascii="Arial" w:hAnsi="Arial" w:cs="Arial"/>
                <w:b/>
                <w:bCs/>
                <w:sz w:val="18"/>
                <w:szCs w:val="18"/>
                <w:lang w:val="en-US" w:eastAsia="en-GB"/>
              </w:rPr>
              <w:t>liabilities</w:t>
            </w:r>
          </w:p>
          <w:p w14:paraId="32833FA9"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tcPr>
          <w:p w14:paraId="702DFBC7" w14:textId="795A1360" w:rsidR="007A192C" w:rsidRPr="00325B42" w:rsidRDefault="00BD5775"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GB" w:eastAsia="en-GB"/>
              </w:rPr>
              <w:t>modification</w:t>
            </w:r>
          </w:p>
          <w:p w14:paraId="2F20E2C7"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325" w:type="dxa"/>
            <w:tcBorders>
              <w:top w:val="nil"/>
              <w:left w:val="nil"/>
              <w:bottom w:val="single" w:sz="4" w:space="0" w:color="auto"/>
              <w:right w:val="nil"/>
            </w:tcBorders>
          </w:tcPr>
          <w:p w14:paraId="1BA8ABE9" w14:textId="3332C8C0" w:rsidR="007A192C" w:rsidRPr="00325B42" w:rsidRDefault="00BD5775"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concession</w:t>
            </w:r>
          </w:p>
          <w:p w14:paraId="30D7C54A"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hideMark/>
          </w:tcPr>
          <w:p w14:paraId="60B871D6" w14:textId="5FBC9660" w:rsidR="007A192C" w:rsidRPr="00325B42" w:rsidRDefault="00016344"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GB" w:eastAsia="en-GB"/>
              </w:rPr>
              <w:t>2020</w:t>
            </w:r>
          </w:p>
          <w:p w14:paraId="1EF4034C" w14:textId="0EA7841F" w:rsidR="007A192C" w:rsidRPr="00325B42" w:rsidRDefault="009A0354" w:rsidP="00EB041F">
            <w:pPr>
              <w:pStyle w:val="a4"/>
              <w:ind w:right="-72"/>
              <w:jc w:val="right"/>
              <w:rPr>
                <w:rFonts w:ascii="Arial" w:hAnsi="Arial" w:cs="Arial"/>
                <w:b/>
                <w:bCs/>
                <w:sz w:val="18"/>
                <w:szCs w:val="18"/>
                <w:cs/>
                <w:lang w:eastAsia="en-GB"/>
              </w:rPr>
            </w:pPr>
            <w:r w:rsidRPr="00325B42">
              <w:rPr>
                <w:rFonts w:ascii="Arial" w:hAnsi="Arial" w:cs="Arial"/>
                <w:b/>
                <w:bCs/>
                <w:sz w:val="18"/>
                <w:szCs w:val="18"/>
                <w:cs/>
                <w:lang w:eastAsia="en-GB"/>
              </w:rPr>
              <w:t>Baht</w:t>
            </w:r>
          </w:p>
        </w:tc>
      </w:tr>
      <w:tr w:rsidR="007A192C" w:rsidRPr="00325B42" w14:paraId="6A05AC41" w14:textId="77777777" w:rsidTr="00BD5775">
        <w:tc>
          <w:tcPr>
            <w:tcW w:w="3978" w:type="dxa"/>
          </w:tcPr>
          <w:p w14:paraId="3B68E13A" w14:textId="77777777" w:rsidR="007A192C" w:rsidRPr="00325B42" w:rsidRDefault="007A192C" w:rsidP="00325B42">
            <w:pPr>
              <w:spacing w:line="240" w:lineRule="auto"/>
              <w:ind w:left="-72"/>
              <w:jc w:val="both"/>
              <w:rPr>
                <w:rFonts w:ascii="Arial" w:hAnsi="Arial" w:cs="Arial"/>
                <w:sz w:val="18"/>
                <w:szCs w:val="18"/>
                <w:cs/>
                <w:lang w:eastAsia="en-GB"/>
              </w:rPr>
            </w:pPr>
          </w:p>
        </w:tc>
        <w:tc>
          <w:tcPr>
            <w:tcW w:w="1275" w:type="dxa"/>
            <w:tcBorders>
              <w:top w:val="single" w:sz="4" w:space="0" w:color="auto"/>
              <w:left w:val="nil"/>
              <w:bottom w:val="nil"/>
              <w:right w:val="nil"/>
            </w:tcBorders>
            <w:shd w:val="clear" w:color="auto" w:fill="FFFFFF" w:themeFill="background1"/>
            <w:vAlign w:val="bottom"/>
          </w:tcPr>
          <w:p w14:paraId="41954B82" w14:textId="77777777" w:rsidR="007A192C" w:rsidRPr="00325B42" w:rsidRDefault="007A192C" w:rsidP="00EB041F">
            <w:pPr>
              <w:spacing w:line="240" w:lineRule="auto"/>
              <w:ind w:left="4" w:right="-72" w:firstLine="4"/>
              <w:jc w:val="right"/>
              <w:rPr>
                <w:rFonts w:ascii="Arial" w:eastAsia="Cordia New" w:hAnsi="Arial" w:cs="Arial"/>
                <w:sz w:val="18"/>
                <w:szCs w:val="18"/>
                <w:cs/>
                <w:lang w:eastAsia="en-GB"/>
              </w:rPr>
            </w:pPr>
          </w:p>
        </w:tc>
        <w:tc>
          <w:tcPr>
            <w:tcW w:w="1274" w:type="dxa"/>
            <w:tcBorders>
              <w:top w:val="single" w:sz="4" w:space="0" w:color="auto"/>
              <w:left w:val="nil"/>
              <w:bottom w:val="nil"/>
              <w:right w:val="nil"/>
            </w:tcBorders>
            <w:shd w:val="clear" w:color="auto" w:fill="FFFFFF" w:themeFill="background1"/>
            <w:vAlign w:val="bottom"/>
          </w:tcPr>
          <w:p w14:paraId="177E811D"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276" w:type="dxa"/>
            <w:tcBorders>
              <w:top w:val="single" w:sz="4" w:space="0" w:color="auto"/>
              <w:left w:val="nil"/>
              <w:bottom w:val="nil"/>
              <w:right w:val="nil"/>
            </w:tcBorders>
            <w:shd w:val="clear" w:color="auto" w:fill="FFFFFF" w:themeFill="background1"/>
          </w:tcPr>
          <w:p w14:paraId="6B2BE291"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276" w:type="dxa"/>
            <w:tcBorders>
              <w:top w:val="single" w:sz="4" w:space="0" w:color="auto"/>
              <w:left w:val="nil"/>
              <w:bottom w:val="nil"/>
              <w:right w:val="nil"/>
            </w:tcBorders>
            <w:shd w:val="clear" w:color="auto" w:fill="FFFFFF" w:themeFill="background1"/>
            <w:vAlign w:val="bottom"/>
          </w:tcPr>
          <w:p w14:paraId="0D9FB4E3"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557" w:type="dxa"/>
            <w:tcBorders>
              <w:top w:val="single" w:sz="4" w:space="0" w:color="auto"/>
              <w:left w:val="nil"/>
              <w:bottom w:val="nil"/>
              <w:right w:val="nil"/>
            </w:tcBorders>
            <w:shd w:val="clear" w:color="auto" w:fill="FFFFFF" w:themeFill="background1"/>
            <w:vAlign w:val="bottom"/>
          </w:tcPr>
          <w:p w14:paraId="42EB24A2"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FFFFF" w:themeFill="background1"/>
            <w:vAlign w:val="bottom"/>
          </w:tcPr>
          <w:p w14:paraId="51E92F38"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325" w:type="dxa"/>
            <w:tcBorders>
              <w:top w:val="single" w:sz="4" w:space="0" w:color="auto"/>
              <w:left w:val="nil"/>
              <w:bottom w:val="nil"/>
              <w:right w:val="nil"/>
            </w:tcBorders>
            <w:shd w:val="clear" w:color="auto" w:fill="FFFFFF" w:themeFill="background1"/>
          </w:tcPr>
          <w:p w14:paraId="79C56569"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FFFFF" w:themeFill="background1"/>
            <w:vAlign w:val="bottom"/>
          </w:tcPr>
          <w:p w14:paraId="24D066D4"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r>
      <w:tr w:rsidR="007A192C" w:rsidRPr="00325B42" w14:paraId="032656B0" w14:textId="77777777" w:rsidTr="00BD5775">
        <w:tc>
          <w:tcPr>
            <w:tcW w:w="3978" w:type="dxa"/>
            <w:hideMark/>
          </w:tcPr>
          <w:p w14:paraId="76AE2043" w14:textId="77777777" w:rsidR="007A192C" w:rsidRPr="00325B42" w:rsidRDefault="007A192C" w:rsidP="00325B42">
            <w:pPr>
              <w:spacing w:line="240" w:lineRule="auto"/>
              <w:ind w:left="189" w:right="-120" w:hanging="261"/>
              <w:jc w:val="both"/>
              <w:rPr>
                <w:rFonts w:ascii="Arial" w:hAnsi="Arial" w:cs="Arial"/>
                <w:sz w:val="18"/>
                <w:szCs w:val="18"/>
                <w:lang w:eastAsia="en-GB"/>
              </w:rPr>
            </w:pPr>
            <w:r w:rsidRPr="00325B42">
              <w:rPr>
                <w:rFonts w:ascii="Arial" w:hAnsi="Arial" w:cs="Arial"/>
                <w:sz w:val="18"/>
                <w:szCs w:val="18"/>
                <w:lang w:eastAsia="en-GB"/>
              </w:rPr>
              <w:t>Short-term borrowings from related parties</w:t>
            </w:r>
          </w:p>
        </w:tc>
        <w:tc>
          <w:tcPr>
            <w:tcW w:w="1275" w:type="dxa"/>
            <w:shd w:val="clear" w:color="auto" w:fill="FFFFFF" w:themeFill="background1"/>
            <w:hideMark/>
          </w:tcPr>
          <w:p w14:paraId="1118A4B3" w14:textId="77777777"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lang w:eastAsia="en-GB"/>
              </w:rPr>
              <w:t>-</w:t>
            </w:r>
          </w:p>
        </w:tc>
        <w:tc>
          <w:tcPr>
            <w:tcW w:w="1274" w:type="dxa"/>
            <w:shd w:val="clear" w:color="auto" w:fill="FFFFFF" w:themeFill="background1"/>
            <w:hideMark/>
          </w:tcPr>
          <w:p w14:paraId="79733254" w14:textId="287638CA" w:rsidR="007A192C" w:rsidRPr="00325B42" w:rsidRDefault="00016344" w:rsidP="00EB041F">
            <w:pPr>
              <w:spacing w:line="240" w:lineRule="auto"/>
              <w:ind w:right="-72"/>
              <w:jc w:val="right"/>
              <w:rPr>
                <w:rFonts w:ascii="Arial" w:eastAsia="Cordia New" w:hAnsi="Arial" w:cs="Arial"/>
                <w:color w:val="000000"/>
                <w:sz w:val="18"/>
                <w:szCs w:val="18"/>
                <w:cs/>
                <w:lang w:eastAsia="en-GB"/>
              </w:rPr>
            </w:pPr>
            <w:r w:rsidRPr="00325B42">
              <w:rPr>
                <w:rFonts w:ascii="Arial" w:eastAsia="Cordia New" w:hAnsi="Arial" w:cs="Arial"/>
                <w:color w:val="000000"/>
                <w:sz w:val="18"/>
                <w:szCs w:val="18"/>
                <w:lang w:eastAsia="en-GB"/>
              </w:rPr>
              <w:t>105</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000</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000</w:t>
            </w:r>
          </w:p>
        </w:tc>
        <w:tc>
          <w:tcPr>
            <w:tcW w:w="1276" w:type="dxa"/>
            <w:shd w:val="clear" w:color="auto" w:fill="FFFFFF" w:themeFill="background1"/>
            <w:hideMark/>
          </w:tcPr>
          <w:p w14:paraId="535EAF69"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p>
        </w:tc>
        <w:tc>
          <w:tcPr>
            <w:tcW w:w="1276" w:type="dxa"/>
            <w:shd w:val="clear" w:color="auto" w:fill="FFFFFF" w:themeFill="background1"/>
            <w:hideMark/>
          </w:tcPr>
          <w:p w14:paraId="727C2263" w14:textId="39A73C2F" w:rsidR="007A192C" w:rsidRPr="00325B42" w:rsidRDefault="00016344"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25</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175</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570</w:t>
            </w:r>
          </w:p>
        </w:tc>
        <w:tc>
          <w:tcPr>
            <w:tcW w:w="1557" w:type="dxa"/>
            <w:shd w:val="clear" w:color="auto" w:fill="FFFFFF" w:themeFill="background1"/>
            <w:hideMark/>
          </w:tcPr>
          <w:p w14:paraId="1F40289A"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p>
        </w:tc>
        <w:tc>
          <w:tcPr>
            <w:tcW w:w="1440" w:type="dxa"/>
            <w:shd w:val="clear" w:color="auto" w:fill="FFFFFF" w:themeFill="background1"/>
            <w:hideMark/>
          </w:tcPr>
          <w:p w14:paraId="7B626080"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p>
        </w:tc>
        <w:tc>
          <w:tcPr>
            <w:tcW w:w="1325" w:type="dxa"/>
            <w:shd w:val="clear" w:color="auto" w:fill="FFFFFF" w:themeFill="background1"/>
            <w:hideMark/>
          </w:tcPr>
          <w:p w14:paraId="081D166C"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p>
        </w:tc>
        <w:tc>
          <w:tcPr>
            <w:tcW w:w="1440" w:type="dxa"/>
            <w:shd w:val="clear" w:color="auto" w:fill="FFFFFF" w:themeFill="background1"/>
            <w:hideMark/>
          </w:tcPr>
          <w:p w14:paraId="5EF1F3E4" w14:textId="706AC84C" w:rsidR="007A192C" w:rsidRPr="00325B42" w:rsidRDefault="00016344" w:rsidP="00EB041F">
            <w:pPr>
              <w:spacing w:line="240" w:lineRule="auto"/>
              <w:ind w:right="-72"/>
              <w:jc w:val="right"/>
              <w:rPr>
                <w:rFonts w:ascii="Arial" w:eastAsia="Cordia New" w:hAnsi="Arial" w:cs="Arial"/>
                <w:color w:val="000000"/>
                <w:sz w:val="18"/>
                <w:szCs w:val="18"/>
                <w:lang w:val="en-US" w:eastAsia="en-GB"/>
              </w:rPr>
            </w:pPr>
            <w:r w:rsidRPr="00325B42">
              <w:rPr>
                <w:rFonts w:ascii="Arial" w:eastAsia="Cordia New" w:hAnsi="Arial" w:cs="Arial"/>
                <w:color w:val="000000"/>
                <w:sz w:val="18"/>
                <w:szCs w:val="18"/>
                <w:lang w:eastAsia="en-GB"/>
              </w:rPr>
              <w:t>130</w:t>
            </w:r>
            <w:r w:rsidR="007A192C" w:rsidRPr="00325B42">
              <w:rPr>
                <w:rFonts w:ascii="Arial" w:eastAsia="Cordia New" w:hAnsi="Arial" w:cs="Arial"/>
                <w:color w:val="000000"/>
                <w:sz w:val="18"/>
                <w:szCs w:val="18"/>
                <w:lang w:val="en-US" w:eastAsia="en-GB"/>
              </w:rPr>
              <w:t>,</w:t>
            </w:r>
            <w:r w:rsidRPr="00325B42">
              <w:rPr>
                <w:rFonts w:ascii="Arial" w:eastAsia="Cordia New" w:hAnsi="Arial" w:cs="Arial"/>
                <w:color w:val="000000"/>
                <w:sz w:val="18"/>
                <w:szCs w:val="18"/>
                <w:lang w:eastAsia="en-GB"/>
              </w:rPr>
              <w:t>175</w:t>
            </w:r>
            <w:r w:rsidR="007A192C" w:rsidRPr="00325B42">
              <w:rPr>
                <w:rFonts w:ascii="Arial" w:eastAsia="Cordia New" w:hAnsi="Arial" w:cs="Arial"/>
                <w:color w:val="000000"/>
                <w:sz w:val="18"/>
                <w:szCs w:val="18"/>
                <w:lang w:val="en-US" w:eastAsia="en-GB"/>
              </w:rPr>
              <w:t>,</w:t>
            </w:r>
            <w:r w:rsidRPr="00325B42">
              <w:rPr>
                <w:rFonts w:ascii="Arial" w:eastAsia="Cordia New" w:hAnsi="Arial" w:cs="Arial"/>
                <w:color w:val="000000"/>
                <w:sz w:val="18"/>
                <w:szCs w:val="18"/>
                <w:lang w:eastAsia="en-GB"/>
              </w:rPr>
              <w:t>570</w:t>
            </w:r>
          </w:p>
        </w:tc>
      </w:tr>
      <w:tr w:rsidR="007A192C" w:rsidRPr="00325B42" w14:paraId="631B154A" w14:textId="77777777" w:rsidTr="00BD5775">
        <w:tc>
          <w:tcPr>
            <w:tcW w:w="3978" w:type="dxa"/>
            <w:hideMark/>
          </w:tcPr>
          <w:p w14:paraId="70D83DC8" w14:textId="77777777" w:rsidR="007A192C" w:rsidRPr="00325B42" w:rsidRDefault="007A192C" w:rsidP="00325B42">
            <w:pPr>
              <w:spacing w:line="240" w:lineRule="auto"/>
              <w:ind w:left="189" w:right="-120" w:hanging="261"/>
              <w:jc w:val="both"/>
              <w:rPr>
                <w:rFonts w:ascii="Arial" w:hAnsi="Arial" w:cs="Arial"/>
                <w:sz w:val="18"/>
                <w:szCs w:val="18"/>
                <w:lang w:eastAsia="en-GB"/>
              </w:rPr>
            </w:pPr>
            <w:r w:rsidRPr="00325B42">
              <w:rPr>
                <w:rFonts w:ascii="Arial" w:hAnsi="Arial" w:cs="Arial"/>
                <w:sz w:val="18"/>
                <w:szCs w:val="18"/>
                <w:lang w:eastAsia="en-GB"/>
              </w:rPr>
              <w:t>Long-term borrowings from a financial institution</w:t>
            </w:r>
          </w:p>
        </w:tc>
        <w:tc>
          <w:tcPr>
            <w:tcW w:w="1275" w:type="dxa"/>
            <w:shd w:val="clear" w:color="auto" w:fill="FFFFFF" w:themeFill="background1"/>
            <w:hideMark/>
          </w:tcPr>
          <w:p w14:paraId="32C70311" w14:textId="77777777"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lang w:eastAsia="en-GB"/>
              </w:rPr>
              <w:t>-</w:t>
            </w:r>
          </w:p>
        </w:tc>
        <w:tc>
          <w:tcPr>
            <w:tcW w:w="1274" w:type="dxa"/>
            <w:shd w:val="clear" w:color="auto" w:fill="FFFFFF" w:themeFill="background1"/>
            <w:hideMark/>
          </w:tcPr>
          <w:p w14:paraId="17CD72D4" w14:textId="77777777" w:rsidR="007A192C" w:rsidRPr="00325B42" w:rsidRDefault="007A192C" w:rsidP="00EB041F">
            <w:pPr>
              <w:spacing w:line="240" w:lineRule="auto"/>
              <w:ind w:right="-72"/>
              <w:jc w:val="right"/>
              <w:rPr>
                <w:rFonts w:ascii="Arial" w:eastAsia="Cordia New" w:hAnsi="Arial" w:cs="Arial"/>
                <w:color w:val="000000"/>
                <w:sz w:val="18"/>
                <w:szCs w:val="18"/>
                <w:cs/>
                <w:lang w:eastAsia="en-GB"/>
              </w:rPr>
            </w:pPr>
            <w:r w:rsidRPr="00325B42">
              <w:rPr>
                <w:rFonts w:ascii="Arial" w:eastAsia="Cordia New" w:hAnsi="Arial" w:cs="Arial"/>
                <w:color w:val="000000"/>
                <w:sz w:val="18"/>
                <w:szCs w:val="18"/>
                <w:lang w:eastAsia="en-GB"/>
              </w:rPr>
              <w:t>-</w:t>
            </w:r>
          </w:p>
        </w:tc>
        <w:tc>
          <w:tcPr>
            <w:tcW w:w="1276" w:type="dxa"/>
            <w:shd w:val="clear" w:color="auto" w:fill="FFFFFF" w:themeFill="background1"/>
            <w:hideMark/>
          </w:tcPr>
          <w:p w14:paraId="3FBAE5B7" w14:textId="6CEF4721"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r w:rsidR="00016344" w:rsidRPr="00325B42">
              <w:rPr>
                <w:rFonts w:ascii="Arial" w:eastAsia="Cordia New" w:hAnsi="Arial" w:cs="Arial"/>
                <w:color w:val="000000"/>
                <w:sz w:val="18"/>
                <w:szCs w:val="18"/>
                <w:lang w:eastAsia="en-GB"/>
              </w:rPr>
              <w:t>3</w:t>
            </w:r>
            <w:r w:rsidRPr="00325B42">
              <w:rPr>
                <w:rFonts w:ascii="Arial" w:eastAsia="Cordia New" w:hAnsi="Arial" w:cs="Arial"/>
                <w:color w:val="000000"/>
                <w:sz w:val="18"/>
                <w:szCs w:val="18"/>
                <w:lang w:eastAsia="en-GB"/>
              </w:rPr>
              <w:t>,</w:t>
            </w:r>
            <w:r w:rsidR="00016344" w:rsidRPr="00325B42">
              <w:rPr>
                <w:rFonts w:ascii="Arial" w:eastAsia="Cordia New" w:hAnsi="Arial" w:cs="Arial"/>
                <w:color w:val="000000"/>
                <w:sz w:val="18"/>
                <w:szCs w:val="18"/>
                <w:lang w:eastAsia="en-GB"/>
              </w:rPr>
              <w:t>724</w:t>
            </w:r>
            <w:r w:rsidRPr="00325B42">
              <w:rPr>
                <w:rFonts w:ascii="Arial" w:eastAsia="Cordia New" w:hAnsi="Arial" w:cs="Arial"/>
                <w:color w:val="000000"/>
                <w:sz w:val="18"/>
                <w:szCs w:val="18"/>
                <w:lang w:eastAsia="en-GB"/>
              </w:rPr>
              <w:t>,</w:t>
            </w:r>
            <w:r w:rsidR="00016344" w:rsidRPr="00325B42">
              <w:rPr>
                <w:rFonts w:ascii="Arial" w:eastAsia="Cordia New" w:hAnsi="Arial" w:cs="Arial"/>
                <w:color w:val="000000"/>
                <w:sz w:val="18"/>
                <w:szCs w:val="18"/>
                <w:lang w:eastAsia="en-GB"/>
              </w:rPr>
              <w:t>919</w:t>
            </w:r>
            <w:r w:rsidRPr="00325B42">
              <w:rPr>
                <w:rFonts w:ascii="Arial" w:eastAsia="Cordia New" w:hAnsi="Arial" w:cs="Arial"/>
                <w:color w:val="000000"/>
                <w:sz w:val="18"/>
                <w:szCs w:val="18"/>
                <w:lang w:eastAsia="en-GB"/>
              </w:rPr>
              <w:t>)</w:t>
            </w:r>
          </w:p>
        </w:tc>
        <w:tc>
          <w:tcPr>
            <w:tcW w:w="1276" w:type="dxa"/>
            <w:shd w:val="clear" w:color="auto" w:fill="FFFFFF" w:themeFill="background1"/>
            <w:hideMark/>
          </w:tcPr>
          <w:p w14:paraId="000B67E3" w14:textId="27373FCF" w:rsidR="007A192C" w:rsidRPr="00325B42" w:rsidRDefault="00016344"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135</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666</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278</w:t>
            </w:r>
          </w:p>
        </w:tc>
        <w:tc>
          <w:tcPr>
            <w:tcW w:w="1557" w:type="dxa"/>
            <w:shd w:val="clear" w:color="auto" w:fill="FFFFFF" w:themeFill="background1"/>
            <w:hideMark/>
          </w:tcPr>
          <w:p w14:paraId="509D311A"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p>
        </w:tc>
        <w:tc>
          <w:tcPr>
            <w:tcW w:w="1440" w:type="dxa"/>
            <w:shd w:val="clear" w:color="auto" w:fill="FFFFFF" w:themeFill="background1"/>
            <w:hideMark/>
          </w:tcPr>
          <w:p w14:paraId="397190C8"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p>
        </w:tc>
        <w:tc>
          <w:tcPr>
            <w:tcW w:w="1325" w:type="dxa"/>
            <w:shd w:val="clear" w:color="auto" w:fill="FFFFFF" w:themeFill="background1"/>
            <w:hideMark/>
          </w:tcPr>
          <w:p w14:paraId="54CC2411"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w:t>
            </w:r>
          </w:p>
        </w:tc>
        <w:tc>
          <w:tcPr>
            <w:tcW w:w="1440" w:type="dxa"/>
            <w:shd w:val="clear" w:color="auto" w:fill="FFFFFF" w:themeFill="background1"/>
            <w:hideMark/>
          </w:tcPr>
          <w:p w14:paraId="36909118" w14:textId="2B9898B2" w:rsidR="007A192C" w:rsidRPr="00325B42" w:rsidRDefault="00016344" w:rsidP="00EB041F">
            <w:pPr>
              <w:spacing w:line="240" w:lineRule="auto"/>
              <w:ind w:right="-72"/>
              <w:jc w:val="right"/>
              <w:rPr>
                <w:rFonts w:ascii="Arial" w:eastAsia="Cordia New" w:hAnsi="Arial" w:cs="Arial"/>
                <w:color w:val="000000"/>
                <w:sz w:val="18"/>
                <w:szCs w:val="18"/>
                <w:lang w:val="en-US" w:eastAsia="en-GB"/>
              </w:rPr>
            </w:pPr>
            <w:r w:rsidRPr="00325B42">
              <w:rPr>
                <w:rFonts w:ascii="Arial" w:eastAsia="Cordia New" w:hAnsi="Arial" w:cs="Arial"/>
                <w:color w:val="000000"/>
                <w:sz w:val="18"/>
                <w:szCs w:val="18"/>
                <w:lang w:eastAsia="en-GB"/>
              </w:rPr>
              <w:t>131</w:t>
            </w:r>
            <w:r w:rsidR="007A192C" w:rsidRPr="00325B42">
              <w:rPr>
                <w:rFonts w:ascii="Arial" w:eastAsia="Cordia New" w:hAnsi="Arial" w:cs="Arial"/>
                <w:color w:val="000000"/>
                <w:sz w:val="18"/>
                <w:szCs w:val="18"/>
                <w:lang w:val="en-US" w:eastAsia="en-GB"/>
              </w:rPr>
              <w:t>,</w:t>
            </w:r>
            <w:r w:rsidRPr="00325B42">
              <w:rPr>
                <w:rFonts w:ascii="Arial" w:eastAsia="Cordia New" w:hAnsi="Arial" w:cs="Arial"/>
                <w:color w:val="000000"/>
                <w:sz w:val="18"/>
                <w:szCs w:val="18"/>
                <w:lang w:eastAsia="en-GB"/>
              </w:rPr>
              <w:t>941</w:t>
            </w:r>
            <w:r w:rsidR="007A192C" w:rsidRPr="00325B42">
              <w:rPr>
                <w:rFonts w:ascii="Arial" w:eastAsia="Cordia New" w:hAnsi="Arial" w:cs="Arial"/>
                <w:color w:val="000000"/>
                <w:sz w:val="18"/>
                <w:szCs w:val="18"/>
                <w:lang w:val="en-US" w:eastAsia="en-GB"/>
              </w:rPr>
              <w:t>,</w:t>
            </w:r>
            <w:r w:rsidRPr="00325B42">
              <w:rPr>
                <w:rFonts w:ascii="Arial" w:eastAsia="Cordia New" w:hAnsi="Arial" w:cs="Arial"/>
                <w:color w:val="000000"/>
                <w:sz w:val="18"/>
                <w:szCs w:val="18"/>
                <w:lang w:eastAsia="en-GB"/>
              </w:rPr>
              <w:t>359</w:t>
            </w:r>
          </w:p>
        </w:tc>
      </w:tr>
      <w:tr w:rsidR="007A192C" w:rsidRPr="00325B42" w14:paraId="383A17F4" w14:textId="77777777" w:rsidTr="00BD5775">
        <w:tc>
          <w:tcPr>
            <w:tcW w:w="3978" w:type="dxa"/>
            <w:hideMark/>
          </w:tcPr>
          <w:p w14:paraId="210CB457" w14:textId="77777777" w:rsidR="007A192C" w:rsidRPr="00325B42" w:rsidRDefault="007A192C" w:rsidP="00325B42">
            <w:pPr>
              <w:spacing w:line="240" w:lineRule="auto"/>
              <w:ind w:left="-72"/>
              <w:jc w:val="both"/>
              <w:rPr>
                <w:rFonts w:ascii="Arial" w:hAnsi="Arial" w:cs="Arial"/>
                <w:sz w:val="18"/>
                <w:szCs w:val="18"/>
                <w:lang w:eastAsia="en-GB"/>
              </w:rPr>
            </w:pPr>
            <w:r w:rsidRPr="00325B42">
              <w:rPr>
                <w:rFonts w:ascii="Arial" w:hAnsi="Arial" w:cs="Arial"/>
                <w:sz w:val="18"/>
                <w:szCs w:val="18"/>
                <w:lang w:eastAsia="en-GB"/>
              </w:rPr>
              <w:t>Lease liabilities</w:t>
            </w:r>
          </w:p>
        </w:tc>
        <w:tc>
          <w:tcPr>
            <w:tcW w:w="1275" w:type="dxa"/>
            <w:shd w:val="clear" w:color="auto" w:fill="FFFFFF" w:themeFill="background1"/>
            <w:hideMark/>
          </w:tcPr>
          <w:p w14:paraId="7F6F3C20" w14:textId="300AF956" w:rsidR="007A192C" w:rsidRPr="00325B42" w:rsidRDefault="00016344"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lang w:eastAsia="en-GB"/>
              </w:rPr>
              <w:t>738</w:t>
            </w:r>
            <w:r w:rsidR="007A192C" w:rsidRPr="00325B42">
              <w:rPr>
                <w:rFonts w:ascii="Arial" w:eastAsia="Cordia New" w:hAnsi="Arial" w:cs="Arial"/>
                <w:sz w:val="18"/>
                <w:szCs w:val="18"/>
                <w:lang w:eastAsia="en-GB"/>
              </w:rPr>
              <w:t>,</w:t>
            </w:r>
            <w:r w:rsidRPr="00325B42">
              <w:rPr>
                <w:rFonts w:ascii="Arial" w:eastAsia="Cordia New" w:hAnsi="Arial" w:cs="Arial"/>
                <w:sz w:val="18"/>
                <w:szCs w:val="18"/>
                <w:lang w:eastAsia="en-GB"/>
              </w:rPr>
              <w:t>518</w:t>
            </w:r>
            <w:r w:rsidR="007A192C" w:rsidRPr="00325B42">
              <w:rPr>
                <w:rFonts w:ascii="Arial" w:eastAsia="Cordia New" w:hAnsi="Arial" w:cs="Arial"/>
                <w:sz w:val="18"/>
                <w:szCs w:val="18"/>
                <w:lang w:eastAsia="en-GB"/>
              </w:rPr>
              <w:t>,</w:t>
            </w:r>
            <w:r w:rsidRPr="00325B42">
              <w:rPr>
                <w:rFonts w:ascii="Arial" w:eastAsia="Cordia New" w:hAnsi="Arial" w:cs="Arial"/>
                <w:sz w:val="18"/>
                <w:szCs w:val="18"/>
                <w:lang w:eastAsia="en-GB"/>
              </w:rPr>
              <w:t>741</w:t>
            </w:r>
          </w:p>
        </w:tc>
        <w:tc>
          <w:tcPr>
            <w:tcW w:w="1274" w:type="dxa"/>
            <w:shd w:val="clear" w:color="auto" w:fill="FFFFFF" w:themeFill="background1"/>
            <w:hideMark/>
          </w:tcPr>
          <w:p w14:paraId="6962A59D" w14:textId="77777777" w:rsidR="007A192C" w:rsidRPr="00325B42" w:rsidRDefault="007A192C" w:rsidP="00EB041F">
            <w:pPr>
              <w:spacing w:line="240" w:lineRule="auto"/>
              <w:ind w:right="-72"/>
              <w:jc w:val="right"/>
              <w:rPr>
                <w:rFonts w:ascii="Arial" w:eastAsia="Cordia New" w:hAnsi="Arial" w:cs="Arial"/>
                <w:sz w:val="18"/>
                <w:szCs w:val="18"/>
                <w:cs/>
                <w:lang w:eastAsia="en-GB"/>
              </w:rPr>
            </w:pPr>
            <w:r w:rsidRPr="00325B42">
              <w:rPr>
                <w:rFonts w:ascii="Arial" w:eastAsia="Cordia New" w:hAnsi="Arial" w:cs="Arial"/>
                <w:sz w:val="18"/>
                <w:szCs w:val="18"/>
                <w:lang w:eastAsia="en-GB"/>
              </w:rPr>
              <w:t>-</w:t>
            </w:r>
          </w:p>
        </w:tc>
        <w:tc>
          <w:tcPr>
            <w:tcW w:w="1276" w:type="dxa"/>
            <w:shd w:val="clear" w:color="auto" w:fill="FFFFFF" w:themeFill="background1"/>
            <w:hideMark/>
          </w:tcPr>
          <w:p w14:paraId="087859F8" w14:textId="39051671"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lang w:eastAsia="en-GB"/>
              </w:rPr>
              <w:t>(</w:t>
            </w:r>
            <w:r w:rsidR="00016344" w:rsidRPr="00325B42">
              <w:rPr>
                <w:rFonts w:ascii="Arial" w:eastAsia="Cordia New" w:hAnsi="Arial" w:cs="Arial"/>
                <w:sz w:val="18"/>
                <w:szCs w:val="18"/>
                <w:lang w:eastAsia="en-GB"/>
              </w:rPr>
              <w:t>140</w:t>
            </w:r>
            <w:r w:rsidRPr="00325B42">
              <w:rPr>
                <w:rFonts w:ascii="Arial" w:eastAsia="Cordia New" w:hAnsi="Arial" w:cs="Arial"/>
                <w:sz w:val="18"/>
                <w:szCs w:val="18"/>
                <w:lang w:eastAsia="en-GB"/>
              </w:rPr>
              <w:t>,</w:t>
            </w:r>
            <w:r w:rsidR="00016344" w:rsidRPr="00325B42">
              <w:rPr>
                <w:rFonts w:ascii="Arial" w:eastAsia="Cordia New" w:hAnsi="Arial" w:cs="Arial"/>
                <w:sz w:val="18"/>
                <w:szCs w:val="18"/>
                <w:lang w:eastAsia="en-GB"/>
              </w:rPr>
              <w:t>363</w:t>
            </w:r>
            <w:r w:rsidRPr="00325B42">
              <w:rPr>
                <w:rFonts w:ascii="Arial" w:eastAsia="Cordia New" w:hAnsi="Arial" w:cs="Arial"/>
                <w:sz w:val="18"/>
                <w:szCs w:val="18"/>
                <w:lang w:eastAsia="en-GB"/>
              </w:rPr>
              <w:t>,</w:t>
            </w:r>
            <w:r w:rsidR="00016344" w:rsidRPr="00325B42">
              <w:rPr>
                <w:rFonts w:ascii="Arial" w:eastAsia="Cordia New" w:hAnsi="Arial" w:cs="Arial"/>
                <w:sz w:val="18"/>
                <w:szCs w:val="18"/>
                <w:lang w:eastAsia="en-GB"/>
              </w:rPr>
              <w:t>036</w:t>
            </w:r>
            <w:r w:rsidRPr="00325B42">
              <w:rPr>
                <w:rFonts w:ascii="Arial" w:eastAsia="Cordia New" w:hAnsi="Arial" w:cs="Arial"/>
                <w:sz w:val="18"/>
                <w:szCs w:val="18"/>
                <w:lang w:eastAsia="en-GB"/>
              </w:rPr>
              <w:t>)</w:t>
            </w:r>
          </w:p>
        </w:tc>
        <w:tc>
          <w:tcPr>
            <w:tcW w:w="1276" w:type="dxa"/>
            <w:shd w:val="clear" w:color="auto" w:fill="FFFFFF" w:themeFill="background1"/>
            <w:hideMark/>
          </w:tcPr>
          <w:p w14:paraId="0C204215" w14:textId="77777777" w:rsidR="007A192C" w:rsidRPr="00325B42" w:rsidRDefault="007A192C" w:rsidP="00EB041F">
            <w:pPr>
              <w:spacing w:line="240" w:lineRule="auto"/>
              <w:ind w:right="-72"/>
              <w:jc w:val="right"/>
              <w:rPr>
                <w:rFonts w:ascii="Arial" w:eastAsia="Cordia New" w:hAnsi="Arial" w:cs="Arial"/>
                <w:color w:val="000000"/>
                <w:sz w:val="18"/>
                <w:szCs w:val="18"/>
                <w:lang w:val="en-US" w:eastAsia="en-GB"/>
              </w:rPr>
            </w:pPr>
            <w:r w:rsidRPr="00325B42">
              <w:rPr>
                <w:rFonts w:ascii="Arial" w:eastAsia="Cordia New" w:hAnsi="Arial" w:cs="Arial"/>
                <w:color w:val="000000"/>
                <w:sz w:val="18"/>
                <w:szCs w:val="18"/>
                <w:lang w:eastAsia="en-GB"/>
              </w:rPr>
              <w:t>-</w:t>
            </w:r>
          </w:p>
        </w:tc>
        <w:tc>
          <w:tcPr>
            <w:tcW w:w="1557" w:type="dxa"/>
            <w:shd w:val="clear" w:color="auto" w:fill="FFFFFF" w:themeFill="background1"/>
            <w:hideMark/>
          </w:tcPr>
          <w:p w14:paraId="4C93E1F1" w14:textId="3758294B" w:rsidR="007A192C" w:rsidRPr="00325B42" w:rsidRDefault="00016344"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lang w:eastAsia="en-GB"/>
              </w:rPr>
              <w:t>156</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330</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288</w:t>
            </w:r>
          </w:p>
        </w:tc>
        <w:tc>
          <w:tcPr>
            <w:tcW w:w="1440" w:type="dxa"/>
            <w:shd w:val="clear" w:color="auto" w:fill="FFFFFF" w:themeFill="background1"/>
            <w:hideMark/>
          </w:tcPr>
          <w:p w14:paraId="604FAADF" w14:textId="1E22B22C"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color w:val="000000"/>
                <w:sz w:val="18"/>
                <w:szCs w:val="18"/>
                <w:lang w:eastAsia="en-GB"/>
              </w:rPr>
              <w:t>(</w:t>
            </w:r>
            <w:r w:rsidR="00016344" w:rsidRPr="00325B42">
              <w:rPr>
                <w:rFonts w:ascii="Arial" w:eastAsia="Cordia New" w:hAnsi="Arial" w:cs="Arial"/>
                <w:color w:val="000000"/>
                <w:sz w:val="18"/>
                <w:szCs w:val="18"/>
                <w:lang w:eastAsia="en-GB"/>
              </w:rPr>
              <w:t>18</w:t>
            </w:r>
            <w:r w:rsidRPr="00325B42">
              <w:rPr>
                <w:rFonts w:ascii="Arial" w:eastAsia="Cordia New" w:hAnsi="Arial" w:cs="Arial"/>
                <w:color w:val="000000"/>
                <w:sz w:val="18"/>
                <w:szCs w:val="18"/>
                <w:lang w:eastAsia="en-GB"/>
              </w:rPr>
              <w:t>,</w:t>
            </w:r>
            <w:r w:rsidR="00016344" w:rsidRPr="00325B42">
              <w:rPr>
                <w:rFonts w:ascii="Arial" w:eastAsia="Cordia New" w:hAnsi="Arial" w:cs="Arial"/>
                <w:color w:val="000000"/>
                <w:sz w:val="18"/>
                <w:szCs w:val="18"/>
                <w:lang w:eastAsia="en-GB"/>
              </w:rPr>
              <w:t>369</w:t>
            </w:r>
            <w:r w:rsidRPr="00325B42">
              <w:rPr>
                <w:rFonts w:ascii="Arial" w:eastAsia="Cordia New" w:hAnsi="Arial" w:cs="Arial"/>
                <w:color w:val="000000"/>
                <w:sz w:val="18"/>
                <w:szCs w:val="18"/>
                <w:lang w:eastAsia="en-GB"/>
              </w:rPr>
              <w:t>,</w:t>
            </w:r>
            <w:r w:rsidR="00016344" w:rsidRPr="00325B42">
              <w:rPr>
                <w:rFonts w:ascii="Arial" w:eastAsia="Cordia New" w:hAnsi="Arial" w:cs="Arial"/>
                <w:color w:val="000000"/>
                <w:sz w:val="18"/>
                <w:szCs w:val="18"/>
                <w:lang w:eastAsia="en-GB"/>
              </w:rPr>
              <w:t>670</w:t>
            </w:r>
            <w:r w:rsidRPr="00325B42">
              <w:rPr>
                <w:rFonts w:ascii="Arial" w:eastAsia="Cordia New" w:hAnsi="Arial" w:cs="Arial"/>
                <w:color w:val="000000"/>
                <w:sz w:val="18"/>
                <w:szCs w:val="18"/>
                <w:lang w:eastAsia="en-GB"/>
              </w:rPr>
              <w:t>)</w:t>
            </w:r>
          </w:p>
        </w:tc>
        <w:tc>
          <w:tcPr>
            <w:tcW w:w="1325" w:type="dxa"/>
            <w:shd w:val="clear" w:color="auto" w:fill="FFFFFF" w:themeFill="background1"/>
            <w:hideMark/>
          </w:tcPr>
          <w:p w14:paraId="6B5B226C" w14:textId="6457911D"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lang w:eastAsia="en-GB"/>
              </w:rPr>
              <w:t>(</w:t>
            </w:r>
            <w:r w:rsidR="00016344" w:rsidRPr="00325B42">
              <w:rPr>
                <w:rFonts w:ascii="Arial" w:eastAsia="Cordia New" w:hAnsi="Arial" w:cs="Arial"/>
                <w:sz w:val="18"/>
                <w:szCs w:val="18"/>
                <w:lang w:eastAsia="en-GB"/>
              </w:rPr>
              <w:t>55</w:t>
            </w:r>
            <w:r w:rsidRPr="00325B42">
              <w:rPr>
                <w:rFonts w:ascii="Arial" w:eastAsia="Cordia New" w:hAnsi="Arial" w:cs="Arial"/>
                <w:sz w:val="18"/>
                <w:szCs w:val="18"/>
                <w:lang w:eastAsia="en-GB"/>
              </w:rPr>
              <w:t>,</w:t>
            </w:r>
            <w:r w:rsidR="00016344" w:rsidRPr="00325B42">
              <w:rPr>
                <w:rFonts w:ascii="Arial" w:eastAsia="Cordia New" w:hAnsi="Arial" w:cs="Arial"/>
                <w:sz w:val="18"/>
                <w:szCs w:val="18"/>
                <w:lang w:eastAsia="en-GB"/>
              </w:rPr>
              <w:t>473</w:t>
            </w:r>
            <w:r w:rsidRPr="00325B42">
              <w:rPr>
                <w:rFonts w:ascii="Arial" w:eastAsia="Cordia New" w:hAnsi="Arial" w:cs="Arial"/>
                <w:sz w:val="18"/>
                <w:szCs w:val="18"/>
                <w:lang w:eastAsia="en-GB"/>
              </w:rPr>
              <w:t>,</w:t>
            </w:r>
            <w:r w:rsidR="00016344" w:rsidRPr="00325B42">
              <w:rPr>
                <w:rFonts w:ascii="Arial" w:eastAsia="Cordia New" w:hAnsi="Arial" w:cs="Arial"/>
                <w:sz w:val="18"/>
                <w:szCs w:val="18"/>
                <w:lang w:eastAsia="en-GB"/>
              </w:rPr>
              <w:t>509</w:t>
            </w:r>
            <w:r w:rsidRPr="00325B42">
              <w:rPr>
                <w:rFonts w:ascii="Arial" w:eastAsia="Cordia New" w:hAnsi="Arial" w:cs="Arial"/>
                <w:sz w:val="18"/>
                <w:szCs w:val="18"/>
                <w:lang w:eastAsia="en-GB"/>
              </w:rPr>
              <w:t>)</w:t>
            </w:r>
          </w:p>
        </w:tc>
        <w:tc>
          <w:tcPr>
            <w:tcW w:w="1440" w:type="dxa"/>
            <w:shd w:val="clear" w:color="auto" w:fill="FFFFFF" w:themeFill="background1"/>
            <w:hideMark/>
          </w:tcPr>
          <w:p w14:paraId="22447B47" w14:textId="5A3A9552" w:rsidR="007A192C" w:rsidRPr="00325B42" w:rsidRDefault="00016344"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lang w:eastAsia="en-GB"/>
              </w:rPr>
              <w:t>680</w:t>
            </w:r>
            <w:r w:rsidR="007A192C" w:rsidRPr="00325B42">
              <w:rPr>
                <w:rFonts w:ascii="Arial" w:eastAsia="Cordia New" w:hAnsi="Arial" w:cs="Arial"/>
                <w:sz w:val="18"/>
                <w:szCs w:val="18"/>
                <w:lang w:eastAsia="en-GB"/>
              </w:rPr>
              <w:t>,</w:t>
            </w:r>
            <w:r w:rsidRPr="00325B42">
              <w:rPr>
                <w:rFonts w:ascii="Arial" w:eastAsia="Cordia New" w:hAnsi="Arial" w:cs="Arial"/>
                <w:sz w:val="18"/>
                <w:szCs w:val="18"/>
                <w:lang w:eastAsia="en-GB"/>
              </w:rPr>
              <w:t>642</w:t>
            </w:r>
            <w:r w:rsidR="007A192C" w:rsidRPr="00325B42">
              <w:rPr>
                <w:rFonts w:ascii="Arial" w:eastAsia="Cordia New" w:hAnsi="Arial" w:cs="Arial"/>
                <w:sz w:val="18"/>
                <w:szCs w:val="18"/>
                <w:lang w:eastAsia="en-GB"/>
              </w:rPr>
              <w:t>,</w:t>
            </w:r>
            <w:r w:rsidRPr="00325B42">
              <w:rPr>
                <w:rFonts w:ascii="Arial" w:eastAsia="Cordia New" w:hAnsi="Arial" w:cs="Arial"/>
                <w:sz w:val="18"/>
                <w:szCs w:val="18"/>
                <w:lang w:eastAsia="en-GB"/>
              </w:rPr>
              <w:t>814</w:t>
            </w:r>
          </w:p>
        </w:tc>
      </w:tr>
    </w:tbl>
    <w:p w14:paraId="27B5B838" w14:textId="612CF7E6" w:rsidR="007A192C" w:rsidRPr="00325B42" w:rsidRDefault="007A192C" w:rsidP="00325B42">
      <w:pPr>
        <w:spacing w:line="240" w:lineRule="auto"/>
        <w:jc w:val="both"/>
        <w:rPr>
          <w:rFonts w:ascii="Arial" w:hAnsi="Arial" w:cs="Arial"/>
          <w:sz w:val="20"/>
        </w:rPr>
      </w:pPr>
    </w:p>
    <w:p w14:paraId="152F0C66" w14:textId="77777777" w:rsidR="00BD5775" w:rsidRPr="00325B42" w:rsidRDefault="00BD5775" w:rsidP="00325B42">
      <w:pPr>
        <w:spacing w:line="240" w:lineRule="auto"/>
        <w:jc w:val="both"/>
        <w:rPr>
          <w:rFonts w:ascii="Arial" w:hAnsi="Arial" w:cs="Arial"/>
          <w:sz w:val="20"/>
        </w:rPr>
      </w:pPr>
    </w:p>
    <w:tbl>
      <w:tblPr>
        <w:tblW w:w="14831" w:type="dxa"/>
        <w:tblInd w:w="-18" w:type="dxa"/>
        <w:tblLayout w:type="fixed"/>
        <w:tblLook w:val="04A0" w:firstRow="1" w:lastRow="0" w:firstColumn="1" w:lastColumn="0" w:noHBand="0" w:noVBand="1"/>
      </w:tblPr>
      <w:tblGrid>
        <w:gridCol w:w="4752"/>
        <w:gridCol w:w="1439"/>
        <w:gridCol w:w="1440"/>
        <w:gridCol w:w="1440"/>
        <w:gridCol w:w="1575"/>
        <w:gridCol w:w="1440"/>
        <w:gridCol w:w="1305"/>
        <w:gridCol w:w="1440"/>
      </w:tblGrid>
      <w:tr w:rsidR="007A192C" w:rsidRPr="00325B42" w14:paraId="28AAAF31" w14:textId="77777777" w:rsidTr="00BD5775">
        <w:tc>
          <w:tcPr>
            <w:tcW w:w="4752" w:type="dxa"/>
            <w:vAlign w:val="center"/>
          </w:tcPr>
          <w:p w14:paraId="01690840" w14:textId="77777777" w:rsidR="007A192C" w:rsidRPr="00325B42" w:rsidRDefault="007A192C" w:rsidP="00325B42">
            <w:pPr>
              <w:spacing w:line="240" w:lineRule="auto"/>
              <w:ind w:left="-72"/>
              <w:jc w:val="both"/>
              <w:rPr>
                <w:rFonts w:ascii="Arial" w:hAnsi="Arial" w:cs="Arial"/>
                <w:sz w:val="18"/>
                <w:szCs w:val="18"/>
                <w:lang w:eastAsia="en-GB"/>
              </w:rPr>
            </w:pPr>
          </w:p>
        </w:tc>
        <w:tc>
          <w:tcPr>
            <w:tcW w:w="1439" w:type="dxa"/>
            <w:tcBorders>
              <w:top w:val="single" w:sz="4" w:space="0" w:color="auto"/>
              <w:left w:val="nil"/>
              <w:bottom w:val="nil"/>
              <w:right w:val="nil"/>
            </w:tcBorders>
            <w:vAlign w:val="center"/>
          </w:tcPr>
          <w:p w14:paraId="356E32CD" w14:textId="77777777" w:rsidR="007A192C" w:rsidRPr="00325B42" w:rsidRDefault="007A192C" w:rsidP="00325B42">
            <w:pPr>
              <w:pStyle w:val="a4"/>
              <w:ind w:left="4" w:right="-72" w:firstLine="4"/>
              <w:jc w:val="both"/>
              <w:rPr>
                <w:rFonts w:ascii="Arial" w:hAnsi="Arial" w:cs="Arial"/>
                <w:b/>
                <w:bCs/>
                <w:sz w:val="18"/>
                <w:szCs w:val="18"/>
                <w:cs/>
                <w:lang w:val="en-GB" w:eastAsia="en-GB"/>
              </w:rPr>
            </w:pPr>
          </w:p>
        </w:tc>
        <w:tc>
          <w:tcPr>
            <w:tcW w:w="2880" w:type="dxa"/>
            <w:gridSpan w:val="2"/>
            <w:tcBorders>
              <w:top w:val="single" w:sz="4" w:space="0" w:color="auto"/>
              <w:left w:val="nil"/>
              <w:bottom w:val="nil"/>
              <w:right w:val="nil"/>
            </w:tcBorders>
            <w:vAlign w:val="center"/>
          </w:tcPr>
          <w:p w14:paraId="5F9FBB1D" w14:textId="77777777" w:rsidR="007A192C" w:rsidRPr="00325B42" w:rsidRDefault="007A192C" w:rsidP="00325B42">
            <w:pPr>
              <w:pStyle w:val="a4"/>
              <w:ind w:right="-72"/>
              <w:jc w:val="both"/>
              <w:rPr>
                <w:rFonts w:ascii="Arial" w:hAnsi="Arial" w:cs="Arial"/>
                <w:b/>
                <w:bCs/>
                <w:sz w:val="18"/>
                <w:szCs w:val="18"/>
                <w:lang w:eastAsia="en-GB"/>
              </w:rPr>
            </w:pPr>
          </w:p>
        </w:tc>
        <w:tc>
          <w:tcPr>
            <w:tcW w:w="4320" w:type="dxa"/>
            <w:gridSpan w:val="3"/>
            <w:tcBorders>
              <w:top w:val="single" w:sz="4" w:space="0" w:color="auto"/>
              <w:left w:val="nil"/>
              <w:bottom w:val="nil"/>
              <w:right w:val="nil"/>
            </w:tcBorders>
            <w:vAlign w:val="center"/>
            <w:hideMark/>
          </w:tcPr>
          <w:p w14:paraId="0DDA2845" w14:textId="77777777" w:rsidR="007A192C" w:rsidRPr="00325B42" w:rsidRDefault="007A192C" w:rsidP="00EB041F">
            <w:pPr>
              <w:pStyle w:val="a4"/>
              <w:ind w:left="4" w:right="-72" w:firstLine="4"/>
              <w:jc w:val="center"/>
              <w:rPr>
                <w:rFonts w:ascii="Arial" w:hAnsi="Arial" w:cs="Arial"/>
                <w:b/>
                <w:bCs/>
                <w:sz w:val="18"/>
                <w:szCs w:val="18"/>
                <w:cs/>
                <w:lang w:eastAsia="en-GB"/>
              </w:rPr>
            </w:pPr>
            <w:r w:rsidRPr="00325B42">
              <w:rPr>
                <w:rFonts w:ascii="Arial" w:hAnsi="Arial" w:cs="Arial"/>
                <w:b/>
                <w:bCs/>
                <w:sz w:val="18"/>
                <w:szCs w:val="18"/>
                <w:lang w:eastAsia="en-GB"/>
              </w:rPr>
              <w:t>Non-cash transactions</w:t>
            </w:r>
          </w:p>
        </w:tc>
        <w:tc>
          <w:tcPr>
            <w:tcW w:w="1440" w:type="dxa"/>
            <w:tcBorders>
              <w:top w:val="single" w:sz="4" w:space="0" w:color="auto"/>
              <w:left w:val="nil"/>
              <w:bottom w:val="nil"/>
              <w:right w:val="nil"/>
            </w:tcBorders>
            <w:vAlign w:val="center"/>
          </w:tcPr>
          <w:p w14:paraId="0547A5A7" w14:textId="77777777" w:rsidR="007A192C" w:rsidRPr="00325B42" w:rsidRDefault="007A192C" w:rsidP="00325B42">
            <w:pPr>
              <w:pStyle w:val="a4"/>
              <w:ind w:left="4" w:right="-72" w:firstLine="4"/>
              <w:jc w:val="both"/>
              <w:rPr>
                <w:rFonts w:ascii="Arial" w:hAnsi="Arial" w:cs="Arial"/>
                <w:b/>
                <w:bCs/>
                <w:sz w:val="18"/>
                <w:szCs w:val="18"/>
                <w:cs/>
                <w:lang w:val="en-GB" w:eastAsia="en-GB"/>
              </w:rPr>
            </w:pPr>
          </w:p>
        </w:tc>
      </w:tr>
      <w:tr w:rsidR="007A192C" w:rsidRPr="00325B42" w14:paraId="7082E303" w14:textId="77777777" w:rsidTr="00BD5775">
        <w:tc>
          <w:tcPr>
            <w:tcW w:w="4752" w:type="dxa"/>
            <w:vAlign w:val="center"/>
          </w:tcPr>
          <w:p w14:paraId="370FB521" w14:textId="77777777" w:rsidR="007A192C" w:rsidRPr="00325B42" w:rsidRDefault="007A192C" w:rsidP="00325B42">
            <w:pPr>
              <w:spacing w:line="240" w:lineRule="auto"/>
              <w:ind w:left="-72"/>
              <w:jc w:val="both"/>
              <w:rPr>
                <w:rFonts w:ascii="Arial" w:hAnsi="Arial" w:cs="Arial"/>
                <w:sz w:val="18"/>
                <w:szCs w:val="18"/>
                <w:lang w:eastAsia="en-GB"/>
              </w:rPr>
            </w:pPr>
          </w:p>
        </w:tc>
        <w:tc>
          <w:tcPr>
            <w:tcW w:w="1439" w:type="dxa"/>
            <w:vAlign w:val="center"/>
          </w:tcPr>
          <w:p w14:paraId="74CF6645" w14:textId="77777777" w:rsidR="007A192C" w:rsidRPr="00325B42" w:rsidRDefault="007A192C" w:rsidP="00EB041F">
            <w:pPr>
              <w:pStyle w:val="a4"/>
              <w:ind w:left="4" w:right="-72" w:firstLine="4"/>
              <w:jc w:val="right"/>
              <w:rPr>
                <w:rFonts w:ascii="Arial" w:hAnsi="Arial" w:cs="Arial"/>
                <w:b/>
                <w:bCs/>
                <w:sz w:val="18"/>
                <w:szCs w:val="18"/>
                <w:lang w:val="en-GB" w:eastAsia="en-GB"/>
              </w:rPr>
            </w:pPr>
          </w:p>
          <w:p w14:paraId="539358FB" w14:textId="77777777" w:rsidR="007A192C" w:rsidRPr="00325B42" w:rsidRDefault="007A192C" w:rsidP="00EB041F">
            <w:pPr>
              <w:pStyle w:val="a4"/>
              <w:ind w:left="4" w:right="-72" w:firstLine="4"/>
              <w:jc w:val="right"/>
              <w:rPr>
                <w:rFonts w:ascii="Arial" w:hAnsi="Arial" w:cs="Arial"/>
                <w:b/>
                <w:bCs/>
                <w:sz w:val="18"/>
                <w:szCs w:val="18"/>
                <w:lang w:val="en-GB" w:eastAsia="en-GB"/>
              </w:rPr>
            </w:pPr>
          </w:p>
          <w:p w14:paraId="56C96F06" w14:textId="253A0472" w:rsidR="007A192C" w:rsidRPr="00325B42" w:rsidRDefault="00016344" w:rsidP="00EB041F">
            <w:pPr>
              <w:pStyle w:val="a4"/>
              <w:ind w:left="4" w:right="-72" w:firstLine="4"/>
              <w:jc w:val="right"/>
              <w:rPr>
                <w:rFonts w:ascii="Arial" w:hAnsi="Arial" w:cs="Arial"/>
                <w:b/>
                <w:bCs/>
                <w:sz w:val="18"/>
                <w:szCs w:val="18"/>
                <w:lang w:eastAsia="en-GB"/>
              </w:rPr>
            </w:pPr>
            <w:r w:rsidRPr="00325B42">
              <w:rPr>
                <w:rFonts w:ascii="Arial" w:hAnsi="Arial" w:cs="Arial"/>
                <w:b/>
                <w:bCs/>
                <w:sz w:val="18"/>
                <w:szCs w:val="18"/>
                <w:lang w:val="en-GB" w:eastAsia="en-GB"/>
              </w:rPr>
              <w:t>1</w:t>
            </w:r>
            <w:r w:rsidR="007A192C" w:rsidRPr="00325B42">
              <w:rPr>
                <w:rFonts w:ascii="Arial" w:hAnsi="Arial" w:cs="Arial"/>
                <w:b/>
                <w:bCs/>
                <w:sz w:val="18"/>
                <w:szCs w:val="18"/>
                <w:lang w:val="en-GB" w:eastAsia="en-GB"/>
              </w:rPr>
              <w:t xml:space="preserve"> January</w:t>
            </w:r>
          </w:p>
        </w:tc>
        <w:tc>
          <w:tcPr>
            <w:tcW w:w="2880" w:type="dxa"/>
            <w:gridSpan w:val="2"/>
            <w:tcBorders>
              <w:top w:val="nil"/>
              <w:left w:val="nil"/>
              <w:bottom w:val="single" w:sz="4" w:space="0" w:color="auto"/>
              <w:right w:val="nil"/>
            </w:tcBorders>
            <w:vAlign w:val="center"/>
          </w:tcPr>
          <w:p w14:paraId="246E2696" w14:textId="77777777" w:rsidR="007A192C" w:rsidRPr="00325B42" w:rsidRDefault="007A192C" w:rsidP="00EB041F">
            <w:pPr>
              <w:pStyle w:val="a4"/>
              <w:ind w:right="-72"/>
              <w:jc w:val="right"/>
              <w:rPr>
                <w:rFonts w:ascii="Arial" w:hAnsi="Arial" w:cs="Arial"/>
                <w:b/>
                <w:bCs/>
                <w:sz w:val="18"/>
                <w:szCs w:val="18"/>
                <w:cs/>
                <w:lang w:eastAsia="en-GB"/>
              </w:rPr>
            </w:pPr>
          </w:p>
          <w:p w14:paraId="30CB16B8" w14:textId="77777777" w:rsidR="007A192C" w:rsidRPr="00325B42" w:rsidRDefault="007A192C" w:rsidP="00EB041F">
            <w:pPr>
              <w:pStyle w:val="a4"/>
              <w:ind w:right="-72"/>
              <w:jc w:val="right"/>
              <w:rPr>
                <w:rFonts w:ascii="Arial" w:hAnsi="Arial" w:cs="Arial"/>
                <w:b/>
                <w:bCs/>
                <w:sz w:val="18"/>
                <w:szCs w:val="18"/>
                <w:cs/>
                <w:lang w:eastAsia="en-GB"/>
              </w:rPr>
            </w:pPr>
          </w:p>
          <w:p w14:paraId="7A335C98"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Cash flows</w:t>
            </w:r>
          </w:p>
        </w:tc>
        <w:tc>
          <w:tcPr>
            <w:tcW w:w="1575" w:type="dxa"/>
            <w:tcBorders>
              <w:top w:val="single" w:sz="4" w:space="0" w:color="auto"/>
              <w:left w:val="nil"/>
              <w:bottom w:val="nil"/>
              <w:right w:val="nil"/>
            </w:tcBorders>
            <w:vAlign w:val="bottom"/>
            <w:hideMark/>
          </w:tcPr>
          <w:p w14:paraId="1F742590" w14:textId="627CA5AB" w:rsidR="007A192C" w:rsidRPr="00325B42" w:rsidRDefault="007A192C" w:rsidP="00EB041F">
            <w:pPr>
              <w:pStyle w:val="a4"/>
              <w:ind w:right="-72"/>
              <w:jc w:val="right"/>
              <w:rPr>
                <w:rFonts w:ascii="Arial" w:hAnsi="Arial" w:cs="Arial"/>
                <w:b/>
                <w:bCs/>
                <w:sz w:val="18"/>
                <w:szCs w:val="18"/>
                <w:cs/>
                <w:lang w:val="en-GB" w:eastAsia="en-GB"/>
              </w:rPr>
            </w:pPr>
            <w:r w:rsidRPr="00325B42">
              <w:rPr>
                <w:rFonts w:ascii="Arial" w:hAnsi="Arial" w:cs="Arial"/>
                <w:b/>
                <w:bCs/>
                <w:sz w:val="18"/>
                <w:szCs w:val="18"/>
                <w:lang w:val="en-US" w:eastAsia="en-GB"/>
              </w:rPr>
              <w:t>Acquisition</w:t>
            </w:r>
            <w:r w:rsidRPr="00325B42">
              <w:rPr>
                <w:rFonts w:ascii="Arial" w:hAnsi="Arial" w:cs="Arial"/>
                <w:b/>
                <w:bCs/>
                <w:sz w:val="18"/>
                <w:szCs w:val="18"/>
                <w:cs/>
                <w:lang w:eastAsia="en-GB"/>
              </w:rPr>
              <w:t xml:space="preserve"> </w:t>
            </w:r>
            <w:r w:rsidRPr="00325B42">
              <w:rPr>
                <w:rFonts w:ascii="Arial" w:hAnsi="Arial" w:cs="Arial"/>
                <w:b/>
                <w:bCs/>
                <w:sz w:val="18"/>
                <w:szCs w:val="18"/>
                <w:lang w:val="en-US" w:eastAsia="en-GB"/>
              </w:rPr>
              <w:t xml:space="preserve">of right-of-use assets under </w:t>
            </w:r>
          </w:p>
        </w:tc>
        <w:tc>
          <w:tcPr>
            <w:tcW w:w="1440" w:type="dxa"/>
            <w:tcBorders>
              <w:top w:val="single" w:sz="4" w:space="0" w:color="auto"/>
              <w:left w:val="nil"/>
              <w:bottom w:val="nil"/>
              <w:right w:val="nil"/>
            </w:tcBorders>
            <w:vAlign w:val="bottom"/>
          </w:tcPr>
          <w:p w14:paraId="1ABEE2A4" w14:textId="654453FB" w:rsidR="007A192C" w:rsidRPr="00325B42" w:rsidRDefault="007A192C" w:rsidP="00EB041F">
            <w:pPr>
              <w:pStyle w:val="a4"/>
              <w:ind w:right="-72"/>
              <w:jc w:val="right"/>
              <w:rPr>
                <w:rFonts w:ascii="Arial" w:hAnsi="Arial" w:cs="Arial"/>
                <w:b/>
                <w:bCs/>
                <w:sz w:val="18"/>
                <w:szCs w:val="18"/>
                <w:lang w:val="en-GB" w:eastAsia="en-GB"/>
              </w:rPr>
            </w:pPr>
          </w:p>
          <w:p w14:paraId="28097AFB" w14:textId="6F458E3E" w:rsidR="007A192C" w:rsidRPr="00325B42" w:rsidRDefault="007A192C" w:rsidP="00EB041F">
            <w:pPr>
              <w:pStyle w:val="a4"/>
              <w:ind w:right="-72"/>
              <w:jc w:val="right"/>
              <w:rPr>
                <w:rFonts w:ascii="Arial" w:hAnsi="Arial" w:cs="Arial"/>
                <w:b/>
                <w:bCs/>
                <w:sz w:val="18"/>
                <w:szCs w:val="18"/>
                <w:lang w:val="en-GB" w:eastAsia="en-GB"/>
              </w:rPr>
            </w:pPr>
            <w:r w:rsidRPr="00325B42">
              <w:rPr>
                <w:rFonts w:ascii="Arial" w:hAnsi="Arial" w:cs="Arial"/>
                <w:b/>
                <w:bCs/>
                <w:sz w:val="18"/>
                <w:szCs w:val="18"/>
                <w:lang w:val="en-GB" w:eastAsia="en-GB"/>
              </w:rPr>
              <w:t xml:space="preserve">Lease </w:t>
            </w:r>
          </w:p>
        </w:tc>
        <w:tc>
          <w:tcPr>
            <w:tcW w:w="1305" w:type="dxa"/>
            <w:tcBorders>
              <w:top w:val="single" w:sz="4" w:space="0" w:color="auto"/>
              <w:left w:val="nil"/>
              <w:bottom w:val="nil"/>
              <w:right w:val="nil"/>
            </w:tcBorders>
            <w:vAlign w:val="bottom"/>
          </w:tcPr>
          <w:p w14:paraId="0DDD7709" w14:textId="3501CFF5" w:rsidR="007A192C" w:rsidRPr="00325B42" w:rsidRDefault="007A192C" w:rsidP="00EB041F">
            <w:pPr>
              <w:pStyle w:val="a4"/>
              <w:ind w:left="4" w:right="-72" w:firstLine="4"/>
              <w:jc w:val="right"/>
              <w:rPr>
                <w:rFonts w:ascii="Arial" w:hAnsi="Arial" w:cs="Arial"/>
                <w:b/>
                <w:bCs/>
                <w:sz w:val="18"/>
                <w:szCs w:val="18"/>
                <w:cs/>
                <w:lang w:val="en-GB" w:eastAsia="en-GB"/>
              </w:rPr>
            </w:pPr>
            <w:r w:rsidRPr="00325B42">
              <w:rPr>
                <w:rFonts w:ascii="Arial" w:hAnsi="Arial" w:cs="Arial"/>
                <w:b/>
                <w:bCs/>
                <w:sz w:val="18"/>
                <w:szCs w:val="18"/>
                <w:lang w:eastAsia="en-GB"/>
              </w:rPr>
              <w:t xml:space="preserve">Rent </w:t>
            </w:r>
          </w:p>
        </w:tc>
        <w:tc>
          <w:tcPr>
            <w:tcW w:w="1440" w:type="dxa"/>
            <w:vAlign w:val="bottom"/>
          </w:tcPr>
          <w:p w14:paraId="4670CD5A" w14:textId="669D3ACD" w:rsidR="007A192C" w:rsidRPr="00325B42" w:rsidRDefault="00016344" w:rsidP="00EB041F">
            <w:pPr>
              <w:pStyle w:val="a4"/>
              <w:ind w:left="4" w:right="-72" w:firstLine="4"/>
              <w:jc w:val="right"/>
              <w:rPr>
                <w:rFonts w:ascii="Arial" w:hAnsi="Arial" w:cs="Arial"/>
                <w:b/>
                <w:bCs/>
                <w:sz w:val="18"/>
                <w:szCs w:val="18"/>
                <w:lang w:eastAsia="en-GB"/>
              </w:rPr>
            </w:pPr>
            <w:r w:rsidRPr="00325B42">
              <w:rPr>
                <w:rFonts w:ascii="Arial" w:hAnsi="Arial" w:cs="Arial"/>
                <w:b/>
                <w:bCs/>
                <w:sz w:val="18"/>
                <w:szCs w:val="18"/>
                <w:lang w:val="en-GB" w:eastAsia="en-GB"/>
              </w:rPr>
              <w:t>31</w:t>
            </w:r>
            <w:r w:rsidR="007A192C" w:rsidRPr="00325B42">
              <w:rPr>
                <w:rFonts w:ascii="Arial" w:hAnsi="Arial" w:cs="Arial"/>
                <w:b/>
                <w:bCs/>
                <w:sz w:val="18"/>
                <w:szCs w:val="18"/>
                <w:lang w:val="en-GB" w:eastAsia="en-GB"/>
              </w:rPr>
              <w:t xml:space="preserve"> December </w:t>
            </w:r>
          </w:p>
        </w:tc>
      </w:tr>
      <w:tr w:rsidR="007A192C" w:rsidRPr="00325B42" w14:paraId="0010B8C9" w14:textId="77777777" w:rsidTr="00BD5775">
        <w:tc>
          <w:tcPr>
            <w:tcW w:w="4752" w:type="dxa"/>
            <w:vAlign w:val="center"/>
          </w:tcPr>
          <w:p w14:paraId="684BEAD1" w14:textId="77777777" w:rsidR="007A192C" w:rsidRPr="00325B42" w:rsidRDefault="007A192C" w:rsidP="00325B42">
            <w:pPr>
              <w:spacing w:line="240" w:lineRule="auto"/>
              <w:ind w:left="-72"/>
              <w:jc w:val="both"/>
              <w:rPr>
                <w:rFonts w:ascii="Arial" w:hAnsi="Arial" w:cs="Arial"/>
                <w:sz w:val="18"/>
                <w:szCs w:val="18"/>
                <w:cs/>
                <w:lang w:eastAsia="en-GB"/>
              </w:rPr>
            </w:pPr>
          </w:p>
        </w:tc>
        <w:tc>
          <w:tcPr>
            <w:tcW w:w="1439" w:type="dxa"/>
            <w:tcBorders>
              <w:top w:val="nil"/>
              <w:left w:val="nil"/>
              <w:bottom w:val="single" w:sz="4" w:space="0" w:color="auto"/>
              <w:right w:val="nil"/>
            </w:tcBorders>
            <w:vAlign w:val="center"/>
            <w:hideMark/>
          </w:tcPr>
          <w:p w14:paraId="437C302A" w14:textId="69ADF798" w:rsidR="007A192C" w:rsidRPr="00325B42" w:rsidRDefault="00016344" w:rsidP="00EB041F">
            <w:pPr>
              <w:pStyle w:val="a4"/>
              <w:ind w:left="4" w:right="-72" w:firstLine="4"/>
              <w:jc w:val="right"/>
              <w:rPr>
                <w:rFonts w:ascii="Arial" w:hAnsi="Arial" w:cs="Arial"/>
                <w:b/>
                <w:bCs/>
                <w:sz w:val="18"/>
                <w:szCs w:val="18"/>
                <w:cs/>
                <w:lang w:eastAsia="en-GB"/>
              </w:rPr>
            </w:pPr>
            <w:r w:rsidRPr="00325B42">
              <w:rPr>
                <w:rFonts w:ascii="Arial" w:hAnsi="Arial" w:cs="Arial"/>
                <w:b/>
                <w:bCs/>
                <w:sz w:val="18"/>
                <w:szCs w:val="18"/>
                <w:lang w:val="en-GB" w:eastAsia="en-GB"/>
              </w:rPr>
              <w:t>2021</w:t>
            </w:r>
          </w:p>
          <w:p w14:paraId="0E5085BD" w14:textId="77777777" w:rsidR="007A192C" w:rsidRPr="00325B42" w:rsidRDefault="007A192C" w:rsidP="00EB041F">
            <w:pPr>
              <w:pStyle w:val="a4"/>
              <w:ind w:left="4" w:right="-72" w:firstLine="4"/>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vAlign w:val="center"/>
            <w:hideMark/>
          </w:tcPr>
          <w:p w14:paraId="42276C44"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Received</w:t>
            </w:r>
          </w:p>
          <w:p w14:paraId="7D7146EA"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hideMark/>
          </w:tcPr>
          <w:p w14:paraId="7DBA7385"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Paid</w:t>
            </w:r>
          </w:p>
          <w:p w14:paraId="74EEA089"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575" w:type="dxa"/>
            <w:tcBorders>
              <w:top w:val="nil"/>
              <w:left w:val="nil"/>
              <w:bottom w:val="single" w:sz="4" w:space="0" w:color="auto"/>
              <w:right w:val="nil"/>
            </w:tcBorders>
            <w:vAlign w:val="center"/>
          </w:tcPr>
          <w:p w14:paraId="0191A547" w14:textId="23AC6D6C" w:rsidR="007A192C" w:rsidRPr="00325B42" w:rsidRDefault="00BD5775"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US" w:eastAsia="en-GB"/>
              </w:rPr>
              <w:t>lease liabilities</w:t>
            </w:r>
          </w:p>
          <w:p w14:paraId="4B7E51DC"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tcPr>
          <w:p w14:paraId="4817402F" w14:textId="7CB508D7" w:rsidR="007A192C" w:rsidRPr="00325B42" w:rsidRDefault="00BD5775"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GB" w:eastAsia="en-GB"/>
              </w:rPr>
              <w:t>modification</w:t>
            </w:r>
          </w:p>
          <w:p w14:paraId="3F063985"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305" w:type="dxa"/>
            <w:tcBorders>
              <w:top w:val="nil"/>
              <w:left w:val="nil"/>
              <w:bottom w:val="single" w:sz="4" w:space="0" w:color="auto"/>
              <w:right w:val="nil"/>
            </w:tcBorders>
          </w:tcPr>
          <w:p w14:paraId="6CD9731D" w14:textId="34E559AB" w:rsidR="007A192C" w:rsidRPr="00325B42" w:rsidRDefault="00BD5775"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concession</w:t>
            </w:r>
          </w:p>
          <w:p w14:paraId="6D220A88"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hideMark/>
          </w:tcPr>
          <w:p w14:paraId="4DFAEBEE" w14:textId="0F580284" w:rsidR="007A192C" w:rsidRPr="00325B42" w:rsidRDefault="00016344"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val="en-GB" w:eastAsia="en-GB"/>
              </w:rPr>
              <w:t>2021</w:t>
            </w:r>
          </w:p>
          <w:p w14:paraId="2E39F249" w14:textId="77777777" w:rsidR="007A192C" w:rsidRPr="00325B42" w:rsidRDefault="007A192C" w:rsidP="00EB041F">
            <w:pPr>
              <w:pStyle w:val="a4"/>
              <w:ind w:right="-72"/>
              <w:jc w:val="right"/>
              <w:rPr>
                <w:rFonts w:ascii="Arial" w:hAnsi="Arial" w:cs="Arial"/>
                <w:b/>
                <w:bCs/>
                <w:sz w:val="18"/>
                <w:szCs w:val="18"/>
                <w:cs/>
                <w:lang w:eastAsia="en-GB"/>
              </w:rPr>
            </w:pPr>
            <w:r w:rsidRPr="00325B42">
              <w:rPr>
                <w:rFonts w:ascii="Arial" w:hAnsi="Arial" w:cs="Arial"/>
                <w:b/>
                <w:bCs/>
                <w:sz w:val="18"/>
                <w:szCs w:val="18"/>
                <w:lang w:eastAsia="en-GB"/>
              </w:rPr>
              <w:t>Baht</w:t>
            </w:r>
          </w:p>
        </w:tc>
      </w:tr>
      <w:tr w:rsidR="007A192C" w:rsidRPr="00325B42" w14:paraId="2F2004BE" w14:textId="77777777" w:rsidTr="00BD5775">
        <w:tc>
          <w:tcPr>
            <w:tcW w:w="4752" w:type="dxa"/>
          </w:tcPr>
          <w:p w14:paraId="1C8D9777" w14:textId="77777777" w:rsidR="007A192C" w:rsidRPr="00325B42" w:rsidRDefault="007A192C" w:rsidP="00325B42">
            <w:pPr>
              <w:spacing w:line="240" w:lineRule="auto"/>
              <w:ind w:left="-72"/>
              <w:jc w:val="both"/>
              <w:rPr>
                <w:rFonts w:ascii="Arial" w:hAnsi="Arial" w:cs="Arial"/>
                <w:sz w:val="18"/>
                <w:szCs w:val="18"/>
                <w:cs/>
                <w:lang w:eastAsia="en-GB"/>
              </w:rPr>
            </w:pPr>
          </w:p>
        </w:tc>
        <w:tc>
          <w:tcPr>
            <w:tcW w:w="1439" w:type="dxa"/>
            <w:tcBorders>
              <w:top w:val="single" w:sz="4" w:space="0" w:color="auto"/>
              <w:left w:val="nil"/>
              <w:bottom w:val="nil"/>
              <w:right w:val="nil"/>
            </w:tcBorders>
            <w:shd w:val="clear" w:color="auto" w:fill="FAFAFA"/>
            <w:vAlign w:val="bottom"/>
          </w:tcPr>
          <w:p w14:paraId="7EF87CA8" w14:textId="77777777" w:rsidR="007A192C" w:rsidRPr="00325B42" w:rsidRDefault="007A192C" w:rsidP="00EB041F">
            <w:pPr>
              <w:spacing w:line="240" w:lineRule="auto"/>
              <w:ind w:left="4" w:right="-72" w:firstLine="4"/>
              <w:jc w:val="right"/>
              <w:rPr>
                <w:rFonts w:ascii="Arial" w:eastAsia="Cordia New" w:hAnsi="Arial" w:cs="Arial"/>
                <w:sz w:val="18"/>
                <w:szCs w:val="18"/>
                <w:cs/>
                <w:lang w:eastAsia="en-GB"/>
              </w:rPr>
            </w:pPr>
          </w:p>
        </w:tc>
        <w:tc>
          <w:tcPr>
            <w:tcW w:w="1440" w:type="dxa"/>
            <w:tcBorders>
              <w:top w:val="single" w:sz="4" w:space="0" w:color="auto"/>
              <w:left w:val="nil"/>
              <w:bottom w:val="nil"/>
              <w:right w:val="nil"/>
            </w:tcBorders>
            <w:shd w:val="clear" w:color="auto" w:fill="FAFAFA"/>
            <w:vAlign w:val="bottom"/>
          </w:tcPr>
          <w:p w14:paraId="1DD32B00"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tcPr>
          <w:p w14:paraId="49255D1E"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575" w:type="dxa"/>
            <w:tcBorders>
              <w:top w:val="single" w:sz="4" w:space="0" w:color="auto"/>
              <w:left w:val="nil"/>
              <w:bottom w:val="nil"/>
              <w:right w:val="nil"/>
            </w:tcBorders>
            <w:shd w:val="clear" w:color="auto" w:fill="FAFAFA"/>
            <w:vAlign w:val="bottom"/>
          </w:tcPr>
          <w:p w14:paraId="397211A1"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681B1D23"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305" w:type="dxa"/>
            <w:tcBorders>
              <w:top w:val="single" w:sz="4" w:space="0" w:color="auto"/>
              <w:left w:val="nil"/>
              <w:bottom w:val="nil"/>
              <w:right w:val="nil"/>
            </w:tcBorders>
            <w:shd w:val="clear" w:color="auto" w:fill="FAFAFA"/>
          </w:tcPr>
          <w:p w14:paraId="7339A4C6"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057330B3" w14:textId="77777777" w:rsidR="007A192C" w:rsidRPr="00325B42" w:rsidRDefault="007A192C" w:rsidP="00EB041F">
            <w:pPr>
              <w:spacing w:line="240" w:lineRule="auto"/>
              <w:ind w:right="-72"/>
              <w:jc w:val="right"/>
              <w:rPr>
                <w:rFonts w:ascii="Arial" w:eastAsia="Cordia New" w:hAnsi="Arial" w:cs="Arial"/>
                <w:sz w:val="18"/>
                <w:szCs w:val="18"/>
                <w:lang w:eastAsia="en-GB"/>
              </w:rPr>
            </w:pPr>
          </w:p>
        </w:tc>
      </w:tr>
      <w:tr w:rsidR="007A192C" w:rsidRPr="00325B42" w14:paraId="749AAC04" w14:textId="77777777" w:rsidTr="00BD5775">
        <w:tc>
          <w:tcPr>
            <w:tcW w:w="4752" w:type="dxa"/>
            <w:hideMark/>
          </w:tcPr>
          <w:p w14:paraId="7A62ABF6" w14:textId="77777777" w:rsidR="007A192C" w:rsidRPr="00325B42" w:rsidRDefault="007A192C" w:rsidP="00325B42">
            <w:pPr>
              <w:spacing w:line="240" w:lineRule="auto"/>
              <w:ind w:left="-72" w:right="-120"/>
              <w:jc w:val="both"/>
              <w:rPr>
                <w:rFonts w:ascii="Arial" w:hAnsi="Arial" w:cs="Arial"/>
                <w:spacing w:val="-4"/>
                <w:sz w:val="18"/>
                <w:szCs w:val="18"/>
                <w:lang w:eastAsia="en-GB"/>
              </w:rPr>
            </w:pPr>
            <w:r w:rsidRPr="00325B42">
              <w:rPr>
                <w:rFonts w:ascii="Arial" w:hAnsi="Arial" w:cs="Arial"/>
                <w:spacing w:val="-4"/>
                <w:sz w:val="18"/>
                <w:szCs w:val="18"/>
                <w:lang w:eastAsia="en-GB"/>
              </w:rPr>
              <w:t>Short-term borrowings from related parties</w:t>
            </w:r>
          </w:p>
        </w:tc>
        <w:tc>
          <w:tcPr>
            <w:tcW w:w="1439" w:type="dxa"/>
            <w:shd w:val="clear" w:color="auto" w:fill="FAFAFA"/>
            <w:hideMark/>
          </w:tcPr>
          <w:p w14:paraId="366BEC63" w14:textId="3121E08F" w:rsidR="007A192C" w:rsidRPr="00325B42" w:rsidRDefault="00016344"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rPr>
              <w:t>130</w:t>
            </w:r>
            <w:r w:rsidR="007A192C" w:rsidRPr="00325B42">
              <w:rPr>
                <w:rFonts w:ascii="Arial" w:eastAsia="Cordia New" w:hAnsi="Arial" w:cs="Arial"/>
                <w:sz w:val="18"/>
                <w:szCs w:val="18"/>
              </w:rPr>
              <w:t>,</w:t>
            </w:r>
            <w:r w:rsidRPr="00325B42">
              <w:rPr>
                <w:rFonts w:ascii="Arial" w:eastAsia="Cordia New" w:hAnsi="Arial" w:cs="Arial"/>
                <w:sz w:val="18"/>
                <w:szCs w:val="18"/>
              </w:rPr>
              <w:t>175</w:t>
            </w:r>
            <w:r w:rsidR="007A192C" w:rsidRPr="00325B42">
              <w:rPr>
                <w:rFonts w:ascii="Arial" w:eastAsia="Cordia New" w:hAnsi="Arial" w:cs="Arial"/>
                <w:sz w:val="18"/>
                <w:szCs w:val="18"/>
              </w:rPr>
              <w:t>,</w:t>
            </w:r>
            <w:r w:rsidRPr="00325B42">
              <w:rPr>
                <w:rFonts w:ascii="Arial" w:eastAsia="Cordia New" w:hAnsi="Arial" w:cs="Arial"/>
                <w:sz w:val="18"/>
                <w:szCs w:val="18"/>
              </w:rPr>
              <w:t>570</w:t>
            </w:r>
          </w:p>
        </w:tc>
        <w:tc>
          <w:tcPr>
            <w:tcW w:w="1440" w:type="dxa"/>
            <w:shd w:val="clear" w:color="auto" w:fill="FAFAFA"/>
            <w:hideMark/>
          </w:tcPr>
          <w:p w14:paraId="65585AB8" w14:textId="529C0CC6" w:rsidR="007A192C" w:rsidRPr="00325B42" w:rsidRDefault="00016344" w:rsidP="00EB041F">
            <w:pPr>
              <w:spacing w:line="240" w:lineRule="auto"/>
              <w:ind w:right="-72"/>
              <w:jc w:val="right"/>
              <w:rPr>
                <w:rFonts w:ascii="Arial" w:eastAsia="Cordia New" w:hAnsi="Arial" w:cs="Arial"/>
                <w:color w:val="000000"/>
                <w:sz w:val="18"/>
                <w:szCs w:val="18"/>
                <w:cs/>
                <w:lang w:eastAsia="en-GB"/>
              </w:rPr>
            </w:pPr>
            <w:r w:rsidRPr="00325B42">
              <w:rPr>
                <w:rFonts w:ascii="Arial" w:eastAsia="Cordia New" w:hAnsi="Arial" w:cs="Arial"/>
                <w:color w:val="000000"/>
                <w:sz w:val="18"/>
                <w:szCs w:val="18"/>
              </w:rPr>
              <w:t>130</w:t>
            </w:r>
            <w:r w:rsidR="007A192C" w:rsidRPr="00325B42">
              <w:rPr>
                <w:rFonts w:ascii="Arial" w:eastAsia="Cordia New" w:hAnsi="Arial" w:cs="Arial"/>
                <w:color w:val="000000"/>
                <w:sz w:val="18"/>
                <w:szCs w:val="18"/>
              </w:rPr>
              <w:t>,</w:t>
            </w:r>
            <w:r w:rsidRPr="00325B42">
              <w:rPr>
                <w:rFonts w:ascii="Arial" w:eastAsia="Cordia New" w:hAnsi="Arial" w:cs="Arial"/>
                <w:color w:val="000000"/>
                <w:sz w:val="18"/>
                <w:szCs w:val="18"/>
              </w:rPr>
              <w:t>000</w:t>
            </w:r>
            <w:r w:rsidR="007A192C" w:rsidRPr="00325B42">
              <w:rPr>
                <w:rFonts w:ascii="Arial" w:eastAsia="Cordia New" w:hAnsi="Arial" w:cs="Arial"/>
                <w:color w:val="000000"/>
                <w:sz w:val="18"/>
                <w:szCs w:val="18"/>
              </w:rPr>
              <w:t>,</w:t>
            </w:r>
            <w:r w:rsidRPr="00325B42">
              <w:rPr>
                <w:rFonts w:ascii="Arial" w:eastAsia="Cordia New" w:hAnsi="Arial" w:cs="Arial"/>
                <w:color w:val="000000"/>
                <w:sz w:val="18"/>
                <w:szCs w:val="18"/>
              </w:rPr>
              <w:t>000</w:t>
            </w:r>
          </w:p>
        </w:tc>
        <w:tc>
          <w:tcPr>
            <w:tcW w:w="1440" w:type="dxa"/>
            <w:shd w:val="clear" w:color="auto" w:fill="FAFAFA"/>
            <w:hideMark/>
          </w:tcPr>
          <w:p w14:paraId="099D2CFF" w14:textId="1D9100A9"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sz w:val="18"/>
                <w:szCs w:val="18"/>
              </w:rPr>
              <w:t>(</w:t>
            </w:r>
            <w:r w:rsidR="00016344" w:rsidRPr="00325B42">
              <w:rPr>
                <w:rFonts w:ascii="Arial" w:eastAsia="Cordia New" w:hAnsi="Arial" w:cs="Arial"/>
                <w:sz w:val="18"/>
                <w:szCs w:val="18"/>
              </w:rPr>
              <w:t>91</w:t>
            </w:r>
            <w:r w:rsidRPr="00325B42">
              <w:rPr>
                <w:rFonts w:ascii="Arial" w:eastAsia="Cordia New" w:hAnsi="Arial" w:cs="Arial"/>
                <w:sz w:val="18"/>
                <w:szCs w:val="18"/>
              </w:rPr>
              <w:t>,</w:t>
            </w:r>
            <w:r w:rsidR="00016344" w:rsidRPr="00325B42">
              <w:rPr>
                <w:rFonts w:ascii="Arial" w:eastAsia="Cordia New" w:hAnsi="Arial" w:cs="Arial"/>
                <w:sz w:val="18"/>
                <w:szCs w:val="18"/>
              </w:rPr>
              <w:t>144</w:t>
            </w:r>
            <w:r w:rsidRPr="00325B42">
              <w:rPr>
                <w:rFonts w:ascii="Arial" w:eastAsia="Cordia New" w:hAnsi="Arial" w:cs="Arial"/>
                <w:sz w:val="18"/>
                <w:szCs w:val="18"/>
              </w:rPr>
              <w:t>,</w:t>
            </w:r>
            <w:r w:rsidR="00016344" w:rsidRPr="00325B42">
              <w:rPr>
                <w:rFonts w:ascii="Arial" w:eastAsia="Cordia New" w:hAnsi="Arial" w:cs="Arial"/>
                <w:sz w:val="18"/>
                <w:szCs w:val="18"/>
              </w:rPr>
              <w:t>062</w:t>
            </w:r>
            <w:r w:rsidRPr="00325B42">
              <w:rPr>
                <w:rFonts w:ascii="Arial" w:eastAsia="Cordia New" w:hAnsi="Arial" w:cs="Arial"/>
                <w:sz w:val="18"/>
                <w:szCs w:val="18"/>
              </w:rPr>
              <w:t>)</w:t>
            </w:r>
          </w:p>
        </w:tc>
        <w:tc>
          <w:tcPr>
            <w:tcW w:w="1575" w:type="dxa"/>
            <w:shd w:val="clear" w:color="auto" w:fill="FAFAFA"/>
            <w:hideMark/>
          </w:tcPr>
          <w:p w14:paraId="6DD3F88B"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rPr>
              <w:t>-</w:t>
            </w:r>
          </w:p>
        </w:tc>
        <w:tc>
          <w:tcPr>
            <w:tcW w:w="1440" w:type="dxa"/>
            <w:shd w:val="clear" w:color="auto" w:fill="FAFAFA"/>
            <w:hideMark/>
          </w:tcPr>
          <w:p w14:paraId="77F2D864"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rPr>
              <w:t>-</w:t>
            </w:r>
          </w:p>
        </w:tc>
        <w:tc>
          <w:tcPr>
            <w:tcW w:w="1305" w:type="dxa"/>
            <w:shd w:val="clear" w:color="auto" w:fill="FAFAFA"/>
            <w:hideMark/>
          </w:tcPr>
          <w:p w14:paraId="3A6463BF"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rPr>
              <w:t>-</w:t>
            </w:r>
          </w:p>
        </w:tc>
        <w:tc>
          <w:tcPr>
            <w:tcW w:w="1440" w:type="dxa"/>
            <w:shd w:val="clear" w:color="auto" w:fill="FAFAFA"/>
            <w:hideMark/>
          </w:tcPr>
          <w:p w14:paraId="3853741F" w14:textId="60960C5D" w:rsidR="007A192C" w:rsidRPr="00325B42" w:rsidRDefault="00016344" w:rsidP="00EB041F">
            <w:pPr>
              <w:spacing w:line="240" w:lineRule="auto"/>
              <w:ind w:right="-72"/>
              <w:jc w:val="right"/>
              <w:rPr>
                <w:rFonts w:ascii="Arial" w:eastAsia="Cordia New" w:hAnsi="Arial" w:cs="Arial"/>
                <w:color w:val="000000"/>
                <w:sz w:val="18"/>
                <w:szCs w:val="18"/>
                <w:lang w:val="en-US" w:eastAsia="en-GB"/>
              </w:rPr>
            </w:pPr>
            <w:r w:rsidRPr="00325B42">
              <w:rPr>
                <w:rFonts w:ascii="Arial" w:eastAsia="Cordia New" w:hAnsi="Arial" w:cs="Arial"/>
                <w:color w:val="000000"/>
                <w:sz w:val="18"/>
                <w:szCs w:val="18"/>
                <w:lang w:eastAsia="en-GB"/>
              </w:rPr>
              <w:t>169</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031</w:t>
            </w:r>
            <w:r w:rsidR="007A192C" w:rsidRPr="00325B42">
              <w:rPr>
                <w:rFonts w:ascii="Arial" w:eastAsia="Cordia New" w:hAnsi="Arial" w:cs="Arial"/>
                <w:color w:val="000000"/>
                <w:sz w:val="18"/>
                <w:szCs w:val="18"/>
                <w:lang w:eastAsia="en-GB"/>
              </w:rPr>
              <w:t>,</w:t>
            </w:r>
            <w:r w:rsidRPr="00325B42">
              <w:rPr>
                <w:rFonts w:ascii="Arial" w:eastAsia="Cordia New" w:hAnsi="Arial" w:cs="Arial"/>
                <w:color w:val="000000"/>
                <w:sz w:val="18"/>
                <w:szCs w:val="18"/>
                <w:lang w:eastAsia="en-GB"/>
              </w:rPr>
              <w:t>508</w:t>
            </w:r>
          </w:p>
        </w:tc>
      </w:tr>
      <w:tr w:rsidR="007A192C" w:rsidRPr="00325B42" w14:paraId="672A1278" w14:textId="77777777" w:rsidTr="00BD5775">
        <w:tc>
          <w:tcPr>
            <w:tcW w:w="4752" w:type="dxa"/>
            <w:hideMark/>
          </w:tcPr>
          <w:p w14:paraId="6CC5FEBA" w14:textId="77777777" w:rsidR="007A192C" w:rsidRPr="00325B42" w:rsidRDefault="007A192C" w:rsidP="00325B42">
            <w:pPr>
              <w:spacing w:line="240" w:lineRule="auto"/>
              <w:ind w:left="-72"/>
              <w:jc w:val="both"/>
              <w:rPr>
                <w:rFonts w:ascii="Arial" w:hAnsi="Arial" w:cs="Arial"/>
                <w:spacing w:val="-4"/>
                <w:sz w:val="18"/>
                <w:szCs w:val="18"/>
                <w:lang w:eastAsia="en-GB"/>
              </w:rPr>
            </w:pPr>
            <w:r w:rsidRPr="00325B42">
              <w:rPr>
                <w:rFonts w:ascii="Arial" w:hAnsi="Arial" w:cs="Arial"/>
                <w:spacing w:val="-4"/>
                <w:sz w:val="18"/>
                <w:szCs w:val="18"/>
                <w:lang w:eastAsia="en-GB"/>
              </w:rPr>
              <w:t>Long-term borrowings from a financial institution</w:t>
            </w:r>
          </w:p>
        </w:tc>
        <w:tc>
          <w:tcPr>
            <w:tcW w:w="1439" w:type="dxa"/>
            <w:shd w:val="clear" w:color="auto" w:fill="FAFAFA"/>
            <w:hideMark/>
          </w:tcPr>
          <w:p w14:paraId="02CA075B" w14:textId="3D288F8B" w:rsidR="007A192C" w:rsidRPr="00325B42" w:rsidRDefault="00016344"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color w:val="000000"/>
                <w:sz w:val="18"/>
                <w:szCs w:val="18"/>
              </w:rPr>
              <w:t>131</w:t>
            </w:r>
            <w:r w:rsidR="007A192C" w:rsidRPr="00325B42">
              <w:rPr>
                <w:rFonts w:ascii="Arial" w:eastAsia="Cordia New" w:hAnsi="Arial" w:cs="Arial"/>
                <w:color w:val="000000"/>
                <w:sz w:val="18"/>
                <w:szCs w:val="18"/>
                <w:lang w:val="en-US"/>
              </w:rPr>
              <w:t>,</w:t>
            </w:r>
            <w:r w:rsidRPr="00325B42">
              <w:rPr>
                <w:rFonts w:ascii="Arial" w:eastAsia="Cordia New" w:hAnsi="Arial" w:cs="Arial"/>
                <w:color w:val="000000"/>
                <w:sz w:val="18"/>
                <w:szCs w:val="18"/>
              </w:rPr>
              <w:t>941</w:t>
            </w:r>
            <w:r w:rsidR="007A192C" w:rsidRPr="00325B42">
              <w:rPr>
                <w:rFonts w:ascii="Arial" w:eastAsia="Cordia New" w:hAnsi="Arial" w:cs="Arial"/>
                <w:color w:val="000000"/>
                <w:sz w:val="18"/>
                <w:szCs w:val="18"/>
                <w:lang w:val="en-US"/>
              </w:rPr>
              <w:t>,</w:t>
            </w:r>
            <w:r w:rsidRPr="00325B42">
              <w:rPr>
                <w:rFonts w:ascii="Arial" w:eastAsia="Cordia New" w:hAnsi="Arial" w:cs="Arial"/>
                <w:color w:val="000000"/>
                <w:sz w:val="18"/>
                <w:szCs w:val="18"/>
              </w:rPr>
              <w:t>359</w:t>
            </w:r>
          </w:p>
        </w:tc>
        <w:tc>
          <w:tcPr>
            <w:tcW w:w="1440" w:type="dxa"/>
            <w:shd w:val="clear" w:color="auto" w:fill="FAFAFA"/>
            <w:hideMark/>
          </w:tcPr>
          <w:p w14:paraId="1B88E32F" w14:textId="77777777" w:rsidR="007A192C" w:rsidRPr="00325B42" w:rsidRDefault="007A192C" w:rsidP="00EB041F">
            <w:pPr>
              <w:spacing w:line="240" w:lineRule="auto"/>
              <w:ind w:right="-72"/>
              <w:jc w:val="right"/>
              <w:rPr>
                <w:rFonts w:ascii="Arial" w:eastAsia="Cordia New" w:hAnsi="Arial" w:cs="Arial"/>
                <w:color w:val="000000"/>
                <w:sz w:val="18"/>
                <w:szCs w:val="18"/>
                <w:cs/>
                <w:lang w:eastAsia="en-GB"/>
              </w:rPr>
            </w:pPr>
            <w:r w:rsidRPr="00325B42">
              <w:rPr>
                <w:rFonts w:ascii="Arial" w:eastAsia="Cordia New" w:hAnsi="Arial" w:cs="Arial"/>
                <w:color w:val="000000"/>
                <w:sz w:val="18"/>
                <w:szCs w:val="18"/>
              </w:rPr>
              <w:t>-</w:t>
            </w:r>
          </w:p>
        </w:tc>
        <w:tc>
          <w:tcPr>
            <w:tcW w:w="1440" w:type="dxa"/>
            <w:shd w:val="clear" w:color="auto" w:fill="FAFAFA"/>
            <w:hideMark/>
          </w:tcPr>
          <w:p w14:paraId="6D805399" w14:textId="4FEAE750"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sz w:val="18"/>
                <w:szCs w:val="18"/>
              </w:rPr>
              <w:t>(</w:t>
            </w:r>
            <w:r w:rsidR="00016344" w:rsidRPr="00325B42">
              <w:rPr>
                <w:rFonts w:ascii="Arial" w:eastAsia="Cordia New" w:hAnsi="Arial" w:cs="Arial"/>
                <w:sz w:val="18"/>
                <w:szCs w:val="18"/>
              </w:rPr>
              <w:t>131</w:t>
            </w:r>
            <w:r w:rsidRPr="00325B42">
              <w:rPr>
                <w:rFonts w:ascii="Arial" w:eastAsia="Cordia New" w:hAnsi="Arial" w:cs="Arial"/>
                <w:sz w:val="18"/>
                <w:szCs w:val="18"/>
              </w:rPr>
              <w:t>,</w:t>
            </w:r>
            <w:r w:rsidR="00016344" w:rsidRPr="00325B42">
              <w:rPr>
                <w:rFonts w:ascii="Arial" w:eastAsia="Cordia New" w:hAnsi="Arial" w:cs="Arial"/>
                <w:sz w:val="18"/>
                <w:szCs w:val="18"/>
              </w:rPr>
              <w:t>941</w:t>
            </w:r>
            <w:r w:rsidRPr="00325B42">
              <w:rPr>
                <w:rFonts w:ascii="Arial" w:eastAsia="Cordia New" w:hAnsi="Arial" w:cs="Arial"/>
                <w:sz w:val="18"/>
                <w:szCs w:val="18"/>
              </w:rPr>
              <w:t>,</w:t>
            </w:r>
            <w:r w:rsidR="00016344" w:rsidRPr="00325B42">
              <w:rPr>
                <w:rFonts w:ascii="Arial" w:eastAsia="Cordia New" w:hAnsi="Arial" w:cs="Arial"/>
                <w:sz w:val="18"/>
                <w:szCs w:val="18"/>
              </w:rPr>
              <w:t>359</w:t>
            </w:r>
            <w:r w:rsidRPr="00325B42">
              <w:rPr>
                <w:rFonts w:ascii="Arial" w:eastAsia="Cordia New" w:hAnsi="Arial" w:cs="Arial"/>
                <w:sz w:val="18"/>
                <w:szCs w:val="18"/>
              </w:rPr>
              <w:t>)</w:t>
            </w:r>
          </w:p>
        </w:tc>
        <w:tc>
          <w:tcPr>
            <w:tcW w:w="1575" w:type="dxa"/>
            <w:shd w:val="clear" w:color="auto" w:fill="FAFAFA"/>
            <w:hideMark/>
          </w:tcPr>
          <w:p w14:paraId="6F13F709"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rPr>
              <w:t>-</w:t>
            </w:r>
          </w:p>
        </w:tc>
        <w:tc>
          <w:tcPr>
            <w:tcW w:w="1440" w:type="dxa"/>
            <w:shd w:val="clear" w:color="auto" w:fill="FAFAFA"/>
            <w:hideMark/>
          </w:tcPr>
          <w:p w14:paraId="6BF9082E"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rPr>
              <w:t>-</w:t>
            </w:r>
          </w:p>
        </w:tc>
        <w:tc>
          <w:tcPr>
            <w:tcW w:w="1305" w:type="dxa"/>
            <w:shd w:val="clear" w:color="auto" w:fill="FAFAFA"/>
            <w:hideMark/>
          </w:tcPr>
          <w:p w14:paraId="4BBBCCEA" w14:textId="77777777" w:rsidR="007A192C" w:rsidRPr="00325B42" w:rsidRDefault="007A192C"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rPr>
              <w:t>-</w:t>
            </w:r>
          </w:p>
        </w:tc>
        <w:tc>
          <w:tcPr>
            <w:tcW w:w="1440" w:type="dxa"/>
            <w:shd w:val="clear" w:color="auto" w:fill="FAFAFA"/>
            <w:hideMark/>
          </w:tcPr>
          <w:p w14:paraId="7EB0FEC0" w14:textId="77777777" w:rsidR="007A192C" w:rsidRPr="00325B42" w:rsidRDefault="007A192C" w:rsidP="00EB041F">
            <w:pPr>
              <w:spacing w:line="240" w:lineRule="auto"/>
              <w:ind w:right="-72"/>
              <w:jc w:val="right"/>
              <w:rPr>
                <w:rFonts w:ascii="Arial" w:eastAsia="Cordia New" w:hAnsi="Arial" w:cs="Arial"/>
                <w:color w:val="000000"/>
                <w:sz w:val="18"/>
                <w:szCs w:val="18"/>
                <w:lang w:val="en-US" w:eastAsia="en-GB"/>
              </w:rPr>
            </w:pPr>
            <w:r w:rsidRPr="00325B42">
              <w:rPr>
                <w:rFonts w:ascii="Arial" w:eastAsia="Cordia New" w:hAnsi="Arial" w:cs="Arial"/>
                <w:color w:val="000000"/>
                <w:sz w:val="18"/>
                <w:szCs w:val="18"/>
                <w:lang w:eastAsia="en-GB"/>
              </w:rPr>
              <w:t>-</w:t>
            </w:r>
          </w:p>
        </w:tc>
      </w:tr>
      <w:tr w:rsidR="007A192C" w:rsidRPr="00325B42" w14:paraId="1037076E" w14:textId="77777777" w:rsidTr="00BD5775">
        <w:tc>
          <w:tcPr>
            <w:tcW w:w="4752" w:type="dxa"/>
            <w:hideMark/>
          </w:tcPr>
          <w:p w14:paraId="54137636" w14:textId="77777777" w:rsidR="007A192C" w:rsidRPr="00325B42" w:rsidRDefault="007A192C" w:rsidP="00325B42">
            <w:pPr>
              <w:spacing w:line="240" w:lineRule="auto"/>
              <w:ind w:left="-72"/>
              <w:jc w:val="both"/>
              <w:rPr>
                <w:rFonts w:ascii="Arial" w:hAnsi="Arial" w:cs="Arial"/>
                <w:sz w:val="18"/>
                <w:szCs w:val="18"/>
                <w:lang w:eastAsia="en-GB"/>
              </w:rPr>
            </w:pPr>
            <w:r w:rsidRPr="00325B42">
              <w:rPr>
                <w:rFonts w:ascii="Arial" w:hAnsi="Arial" w:cs="Arial"/>
                <w:spacing w:val="-4"/>
                <w:sz w:val="18"/>
                <w:szCs w:val="18"/>
                <w:lang w:eastAsia="en-GB"/>
              </w:rPr>
              <w:t>Lease liabilities</w:t>
            </w:r>
          </w:p>
        </w:tc>
        <w:tc>
          <w:tcPr>
            <w:tcW w:w="1439" w:type="dxa"/>
            <w:shd w:val="clear" w:color="auto" w:fill="FAFAFA"/>
            <w:hideMark/>
          </w:tcPr>
          <w:p w14:paraId="09AACFAF" w14:textId="3E18A8AA" w:rsidR="007A192C" w:rsidRPr="00325B42" w:rsidRDefault="00016344"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rPr>
              <w:t>680</w:t>
            </w:r>
            <w:r w:rsidR="007A192C" w:rsidRPr="00325B42">
              <w:rPr>
                <w:rFonts w:ascii="Arial" w:eastAsia="Cordia New" w:hAnsi="Arial" w:cs="Arial"/>
                <w:sz w:val="18"/>
                <w:szCs w:val="18"/>
              </w:rPr>
              <w:t>,</w:t>
            </w:r>
            <w:r w:rsidRPr="00325B42">
              <w:rPr>
                <w:rFonts w:ascii="Arial" w:eastAsia="Cordia New" w:hAnsi="Arial" w:cs="Arial"/>
                <w:sz w:val="18"/>
                <w:szCs w:val="18"/>
              </w:rPr>
              <w:t>642</w:t>
            </w:r>
            <w:r w:rsidR="007A192C" w:rsidRPr="00325B42">
              <w:rPr>
                <w:rFonts w:ascii="Arial" w:eastAsia="Cordia New" w:hAnsi="Arial" w:cs="Arial"/>
                <w:sz w:val="18"/>
                <w:szCs w:val="18"/>
              </w:rPr>
              <w:t>,</w:t>
            </w:r>
            <w:r w:rsidRPr="00325B42">
              <w:rPr>
                <w:rFonts w:ascii="Arial" w:eastAsia="Cordia New" w:hAnsi="Arial" w:cs="Arial"/>
                <w:sz w:val="18"/>
                <w:szCs w:val="18"/>
              </w:rPr>
              <w:t>814</w:t>
            </w:r>
          </w:p>
        </w:tc>
        <w:tc>
          <w:tcPr>
            <w:tcW w:w="1440" w:type="dxa"/>
            <w:shd w:val="clear" w:color="auto" w:fill="FAFAFA"/>
            <w:hideMark/>
          </w:tcPr>
          <w:p w14:paraId="78EE2CC9" w14:textId="77777777" w:rsidR="007A192C" w:rsidRPr="00325B42" w:rsidRDefault="007A192C" w:rsidP="00EB041F">
            <w:pPr>
              <w:spacing w:line="240" w:lineRule="auto"/>
              <w:ind w:right="-72"/>
              <w:jc w:val="right"/>
              <w:rPr>
                <w:rFonts w:ascii="Arial" w:eastAsia="Cordia New" w:hAnsi="Arial" w:cs="Arial"/>
                <w:sz w:val="18"/>
                <w:szCs w:val="18"/>
                <w:cs/>
                <w:lang w:eastAsia="en-GB"/>
              </w:rPr>
            </w:pPr>
            <w:r w:rsidRPr="00325B42">
              <w:rPr>
                <w:rFonts w:ascii="Arial" w:eastAsia="Cordia New" w:hAnsi="Arial" w:cs="Arial"/>
                <w:sz w:val="18"/>
                <w:szCs w:val="18"/>
              </w:rPr>
              <w:t>-</w:t>
            </w:r>
          </w:p>
        </w:tc>
        <w:tc>
          <w:tcPr>
            <w:tcW w:w="1440" w:type="dxa"/>
            <w:shd w:val="clear" w:color="auto" w:fill="FAFAFA"/>
            <w:hideMark/>
          </w:tcPr>
          <w:p w14:paraId="64390E68" w14:textId="270AB711"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rPr>
              <w:t>(</w:t>
            </w:r>
            <w:r w:rsidR="00016344" w:rsidRPr="00325B42">
              <w:rPr>
                <w:rFonts w:ascii="Arial" w:eastAsia="Cordia New" w:hAnsi="Arial" w:cs="Arial"/>
                <w:sz w:val="18"/>
                <w:szCs w:val="18"/>
              </w:rPr>
              <w:t>93</w:t>
            </w:r>
            <w:r w:rsidRPr="00325B42">
              <w:rPr>
                <w:rFonts w:ascii="Arial" w:eastAsia="Cordia New" w:hAnsi="Arial" w:cs="Arial"/>
                <w:sz w:val="18"/>
                <w:szCs w:val="18"/>
              </w:rPr>
              <w:t>,</w:t>
            </w:r>
            <w:r w:rsidR="00016344" w:rsidRPr="00325B42">
              <w:rPr>
                <w:rFonts w:ascii="Arial" w:eastAsia="Cordia New" w:hAnsi="Arial" w:cs="Arial"/>
                <w:sz w:val="18"/>
                <w:szCs w:val="18"/>
              </w:rPr>
              <w:t>725</w:t>
            </w:r>
            <w:r w:rsidRPr="00325B42">
              <w:rPr>
                <w:rFonts w:ascii="Arial" w:eastAsia="Cordia New" w:hAnsi="Arial" w:cs="Arial"/>
                <w:sz w:val="18"/>
                <w:szCs w:val="18"/>
              </w:rPr>
              <w:t>,</w:t>
            </w:r>
            <w:r w:rsidR="00016344" w:rsidRPr="00325B42">
              <w:rPr>
                <w:rFonts w:ascii="Arial" w:eastAsia="Cordia New" w:hAnsi="Arial" w:cs="Arial"/>
                <w:sz w:val="18"/>
                <w:szCs w:val="18"/>
              </w:rPr>
              <w:t>562</w:t>
            </w:r>
            <w:r w:rsidRPr="00325B42">
              <w:rPr>
                <w:rFonts w:ascii="Arial" w:eastAsia="Cordia New" w:hAnsi="Arial" w:cs="Arial"/>
                <w:sz w:val="18"/>
                <w:szCs w:val="18"/>
              </w:rPr>
              <w:t>)</w:t>
            </w:r>
          </w:p>
        </w:tc>
        <w:tc>
          <w:tcPr>
            <w:tcW w:w="1575" w:type="dxa"/>
            <w:shd w:val="clear" w:color="auto" w:fill="FAFAFA"/>
            <w:hideMark/>
          </w:tcPr>
          <w:p w14:paraId="7BEAA17E" w14:textId="508533B1" w:rsidR="007A192C" w:rsidRPr="00325B42" w:rsidRDefault="00016344" w:rsidP="00EB041F">
            <w:pPr>
              <w:spacing w:line="240" w:lineRule="auto"/>
              <w:ind w:right="-72"/>
              <w:jc w:val="right"/>
              <w:rPr>
                <w:rFonts w:ascii="Arial" w:eastAsia="Cordia New" w:hAnsi="Arial" w:cs="Arial"/>
                <w:color w:val="000000"/>
                <w:sz w:val="18"/>
                <w:szCs w:val="18"/>
                <w:lang w:eastAsia="en-GB"/>
              </w:rPr>
            </w:pPr>
            <w:r w:rsidRPr="00325B42">
              <w:rPr>
                <w:rFonts w:ascii="Arial" w:eastAsia="Cordia New" w:hAnsi="Arial" w:cs="Arial"/>
                <w:color w:val="000000"/>
                <w:sz w:val="18"/>
                <w:szCs w:val="18"/>
              </w:rPr>
              <w:t>120</w:t>
            </w:r>
            <w:r w:rsidR="007A192C" w:rsidRPr="00325B42">
              <w:rPr>
                <w:rFonts w:ascii="Arial" w:eastAsia="Cordia New" w:hAnsi="Arial" w:cs="Arial"/>
                <w:color w:val="000000"/>
                <w:sz w:val="18"/>
                <w:szCs w:val="18"/>
                <w:lang w:val="en-US"/>
              </w:rPr>
              <w:t>,</w:t>
            </w:r>
            <w:r w:rsidRPr="00325B42">
              <w:rPr>
                <w:rFonts w:ascii="Arial" w:eastAsia="Cordia New" w:hAnsi="Arial" w:cs="Arial"/>
                <w:color w:val="000000"/>
                <w:sz w:val="18"/>
                <w:szCs w:val="18"/>
              </w:rPr>
              <w:t>900</w:t>
            </w:r>
            <w:r w:rsidR="007A192C" w:rsidRPr="00325B42">
              <w:rPr>
                <w:rFonts w:ascii="Arial" w:eastAsia="Cordia New" w:hAnsi="Arial" w:cs="Arial"/>
                <w:color w:val="000000"/>
                <w:sz w:val="18"/>
                <w:szCs w:val="18"/>
                <w:lang w:val="en-US"/>
              </w:rPr>
              <w:t>,</w:t>
            </w:r>
            <w:r w:rsidRPr="00325B42">
              <w:rPr>
                <w:rFonts w:ascii="Arial" w:eastAsia="Cordia New" w:hAnsi="Arial" w:cs="Arial"/>
                <w:color w:val="000000"/>
                <w:sz w:val="18"/>
                <w:szCs w:val="18"/>
              </w:rPr>
              <w:t>568</w:t>
            </w:r>
          </w:p>
        </w:tc>
        <w:tc>
          <w:tcPr>
            <w:tcW w:w="1440" w:type="dxa"/>
            <w:shd w:val="clear" w:color="auto" w:fill="FAFAFA"/>
            <w:hideMark/>
          </w:tcPr>
          <w:p w14:paraId="73424652" w14:textId="0CAD8950"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rPr>
              <w:t>(</w:t>
            </w:r>
            <w:r w:rsidR="00016344" w:rsidRPr="00325B42">
              <w:rPr>
                <w:rFonts w:ascii="Arial" w:eastAsia="Cordia New" w:hAnsi="Arial" w:cs="Arial"/>
                <w:sz w:val="18"/>
                <w:szCs w:val="18"/>
              </w:rPr>
              <w:t>11</w:t>
            </w:r>
            <w:r w:rsidRPr="00325B42">
              <w:rPr>
                <w:rFonts w:ascii="Arial" w:eastAsia="Cordia New" w:hAnsi="Arial" w:cs="Arial"/>
                <w:sz w:val="18"/>
                <w:szCs w:val="18"/>
              </w:rPr>
              <w:t>,</w:t>
            </w:r>
            <w:r w:rsidR="00016344" w:rsidRPr="00325B42">
              <w:rPr>
                <w:rFonts w:ascii="Arial" w:eastAsia="Cordia New" w:hAnsi="Arial" w:cs="Arial"/>
                <w:sz w:val="18"/>
                <w:szCs w:val="18"/>
              </w:rPr>
              <w:t>407</w:t>
            </w:r>
            <w:r w:rsidRPr="00325B42">
              <w:rPr>
                <w:rFonts w:ascii="Arial" w:eastAsia="Cordia New" w:hAnsi="Arial" w:cs="Arial"/>
                <w:sz w:val="18"/>
                <w:szCs w:val="18"/>
              </w:rPr>
              <w:t>,</w:t>
            </w:r>
            <w:r w:rsidR="00016344" w:rsidRPr="00325B42">
              <w:rPr>
                <w:rFonts w:ascii="Arial" w:eastAsia="Cordia New" w:hAnsi="Arial" w:cs="Arial"/>
                <w:sz w:val="18"/>
                <w:szCs w:val="18"/>
              </w:rPr>
              <w:t>776</w:t>
            </w:r>
            <w:r w:rsidRPr="00325B42">
              <w:rPr>
                <w:rFonts w:ascii="Arial" w:eastAsia="Cordia New" w:hAnsi="Arial" w:cs="Arial"/>
                <w:sz w:val="18"/>
                <w:szCs w:val="18"/>
              </w:rPr>
              <w:t>)</w:t>
            </w:r>
          </w:p>
        </w:tc>
        <w:tc>
          <w:tcPr>
            <w:tcW w:w="1305" w:type="dxa"/>
            <w:shd w:val="clear" w:color="auto" w:fill="FAFAFA"/>
            <w:hideMark/>
          </w:tcPr>
          <w:p w14:paraId="5090B931" w14:textId="7D64755D" w:rsidR="007A192C" w:rsidRPr="00325B42" w:rsidRDefault="007A192C"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rPr>
              <w:t>(</w:t>
            </w:r>
            <w:r w:rsidR="00016344" w:rsidRPr="00325B42">
              <w:rPr>
                <w:rFonts w:ascii="Arial" w:eastAsia="Cordia New" w:hAnsi="Arial" w:cs="Arial"/>
                <w:sz w:val="18"/>
                <w:szCs w:val="18"/>
              </w:rPr>
              <w:t>82</w:t>
            </w:r>
            <w:r w:rsidRPr="00325B42">
              <w:rPr>
                <w:rFonts w:ascii="Arial" w:eastAsia="Cordia New" w:hAnsi="Arial" w:cs="Arial"/>
                <w:sz w:val="18"/>
                <w:szCs w:val="18"/>
              </w:rPr>
              <w:t>,</w:t>
            </w:r>
            <w:r w:rsidR="00016344" w:rsidRPr="00325B42">
              <w:rPr>
                <w:rFonts w:ascii="Arial" w:eastAsia="Cordia New" w:hAnsi="Arial" w:cs="Arial"/>
                <w:sz w:val="18"/>
                <w:szCs w:val="18"/>
              </w:rPr>
              <w:t>042</w:t>
            </w:r>
            <w:r w:rsidRPr="00325B42">
              <w:rPr>
                <w:rFonts w:ascii="Arial" w:eastAsia="Cordia New" w:hAnsi="Arial" w:cs="Arial"/>
                <w:sz w:val="18"/>
                <w:szCs w:val="18"/>
              </w:rPr>
              <w:t>,</w:t>
            </w:r>
            <w:r w:rsidR="00016344" w:rsidRPr="00325B42">
              <w:rPr>
                <w:rFonts w:ascii="Arial" w:eastAsia="Cordia New" w:hAnsi="Arial" w:cs="Arial"/>
                <w:sz w:val="18"/>
                <w:szCs w:val="18"/>
              </w:rPr>
              <w:t>560</w:t>
            </w:r>
            <w:r w:rsidRPr="00325B42">
              <w:rPr>
                <w:rFonts w:ascii="Arial" w:eastAsia="Cordia New" w:hAnsi="Arial" w:cs="Arial"/>
                <w:sz w:val="18"/>
                <w:szCs w:val="18"/>
              </w:rPr>
              <w:t>)</w:t>
            </w:r>
          </w:p>
        </w:tc>
        <w:tc>
          <w:tcPr>
            <w:tcW w:w="1440" w:type="dxa"/>
            <w:shd w:val="clear" w:color="auto" w:fill="FAFAFA"/>
            <w:hideMark/>
          </w:tcPr>
          <w:p w14:paraId="5B1D5AF3" w14:textId="5E967622" w:rsidR="007A192C" w:rsidRPr="00325B42" w:rsidRDefault="00016344" w:rsidP="00EB041F">
            <w:pPr>
              <w:spacing w:line="240" w:lineRule="auto"/>
              <w:ind w:right="-72"/>
              <w:jc w:val="right"/>
              <w:rPr>
                <w:rFonts w:ascii="Arial" w:eastAsia="Cordia New" w:hAnsi="Arial" w:cs="Arial"/>
                <w:sz w:val="18"/>
                <w:szCs w:val="18"/>
                <w:lang w:eastAsia="en-GB"/>
              </w:rPr>
            </w:pPr>
            <w:r w:rsidRPr="00325B42">
              <w:rPr>
                <w:rFonts w:ascii="Arial" w:eastAsia="Cordia New" w:hAnsi="Arial" w:cs="Arial"/>
                <w:sz w:val="18"/>
                <w:szCs w:val="18"/>
                <w:lang w:eastAsia="en-GB"/>
              </w:rPr>
              <w:t>614</w:t>
            </w:r>
            <w:r w:rsidR="007A192C" w:rsidRPr="00325B42">
              <w:rPr>
                <w:rFonts w:ascii="Arial" w:eastAsia="Cordia New" w:hAnsi="Arial" w:cs="Arial"/>
                <w:sz w:val="18"/>
                <w:szCs w:val="18"/>
                <w:lang w:eastAsia="en-GB"/>
              </w:rPr>
              <w:t>,</w:t>
            </w:r>
            <w:r w:rsidRPr="00325B42">
              <w:rPr>
                <w:rFonts w:ascii="Arial" w:eastAsia="Cordia New" w:hAnsi="Arial" w:cs="Arial"/>
                <w:sz w:val="18"/>
                <w:szCs w:val="18"/>
                <w:lang w:eastAsia="en-GB"/>
              </w:rPr>
              <w:t>367</w:t>
            </w:r>
            <w:r w:rsidR="007A192C" w:rsidRPr="00325B42">
              <w:rPr>
                <w:rFonts w:ascii="Arial" w:eastAsia="Cordia New" w:hAnsi="Arial" w:cs="Arial"/>
                <w:sz w:val="18"/>
                <w:szCs w:val="18"/>
                <w:lang w:eastAsia="en-GB"/>
              </w:rPr>
              <w:t>,</w:t>
            </w:r>
            <w:r w:rsidRPr="00325B42">
              <w:rPr>
                <w:rFonts w:ascii="Arial" w:eastAsia="Cordia New" w:hAnsi="Arial" w:cs="Arial"/>
                <w:sz w:val="18"/>
                <w:szCs w:val="18"/>
                <w:lang w:eastAsia="en-GB"/>
              </w:rPr>
              <w:t>484</w:t>
            </w:r>
          </w:p>
        </w:tc>
      </w:tr>
    </w:tbl>
    <w:p w14:paraId="2A24B0B3" w14:textId="5D33145F" w:rsidR="007A192C" w:rsidRPr="00325B42" w:rsidRDefault="007A192C" w:rsidP="00325B42">
      <w:pPr>
        <w:spacing w:line="240" w:lineRule="auto"/>
        <w:jc w:val="both"/>
        <w:rPr>
          <w:rFonts w:ascii="Arial" w:hAnsi="Arial" w:cs="Arial"/>
          <w:sz w:val="20"/>
        </w:rPr>
      </w:pPr>
    </w:p>
    <w:p w14:paraId="5C9B7D2C" w14:textId="77777777" w:rsidR="007A192C" w:rsidRPr="00325B42" w:rsidRDefault="007A192C" w:rsidP="00325B42">
      <w:pPr>
        <w:spacing w:line="240" w:lineRule="auto"/>
        <w:jc w:val="both"/>
        <w:rPr>
          <w:rFonts w:ascii="Arial" w:hAnsi="Arial" w:cs="Arial"/>
          <w:sz w:val="20"/>
        </w:rPr>
        <w:sectPr w:rsidR="007A192C" w:rsidRPr="00325B42" w:rsidSect="00BD5775">
          <w:pgSz w:w="16840" w:h="11907" w:orient="landscape"/>
          <w:pgMar w:top="1440" w:right="1008" w:bottom="720" w:left="1008" w:header="706" w:footer="576" w:gutter="0"/>
          <w:cols w:space="720"/>
        </w:sectPr>
      </w:pPr>
    </w:p>
    <w:p w14:paraId="35C13506" w14:textId="09569EED" w:rsidR="00AB46F4" w:rsidRPr="00325B42" w:rsidRDefault="00AB46F4" w:rsidP="00325B42">
      <w:pPr>
        <w:spacing w:line="240" w:lineRule="auto"/>
        <w:jc w:val="both"/>
        <w:rPr>
          <w:rFonts w:ascii="Arial" w:hAnsi="Arial" w:cs="Arial"/>
          <w:sz w:val="20"/>
        </w:rPr>
      </w:pPr>
    </w:p>
    <w:p w14:paraId="5B1B9C4C" w14:textId="77777777" w:rsidR="00BD5775" w:rsidRPr="00325B42" w:rsidRDefault="00BD5775" w:rsidP="00325B42">
      <w:pPr>
        <w:spacing w:line="240" w:lineRule="auto"/>
        <w:jc w:val="both"/>
        <w:rPr>
          <w:rFonts w:ascii="Arial" w:hAnsi="Arial" w:cs="Arial"/>
          <w:sz w:val="20"/>
        </w:rPr>
      </w:pPr>
    </w:p>
    <w:tbl>
      <w:tblPr>
        <w:tblW w:w="9027" w:type="dxa"/>
        <w:shd w:val="clear" w:color="auto" w:fill="FFA543"/>
        <w:tblLayout w:type="fixed"/>
        <w:tblLook w:val="04A0" w:firstRow="1" w:lastRow="0" w:firstColumn="1" w:lastColumn="0" w:noHBand="0" w:noVBand="1"/>
      </w:tblPr>
      <w:tblGrid>
        <w:gridCol w:w="9027"/>
      </w:tblGrid>
      <w:tr w:rsidR="00BD5775" w:rsidRPr="00325B42" w14:paraId="45819609" w14:textId="77777777" w:rsidTr="00CF7B37">
        <w:trPr>
          <w:trHeight w:val="386"/>
        </w:trPr>
        <w:tc>
          <w:tcPr>
            <w:tcW w:w="9027" w:type="dxa"/>
            <w:shd w:val="clear" w:color="auto" w:fill="FFA543"/>
            <w:vAlign w:val="center"/>
            <w:hideMark/>
          </w:tcPr>
          <w:p w14:paraId="02F67F62" w14:textId="3B67D9CA" w:rsidR="00BD5775" w:rsidRPr="00325B42" w:rsidRDefault="00BD5775" w:rsidP="00325B42">
            <w:pPr>
              <w:spacing w:line="240" w:lineRule="auto"/>
              <w:ind w:left="432" w:hanging="432"/>
              <w:jc w:val="both"/>
              <w:rPr>
                <w:rFonts w:ascii="Arial" w:eastAsia="Arial Unicode MS" w:hAnsi="Arial" w:cs="Arial"/>
                <w:b/>
                <w:bCs/>
                <w:color w:val="FFFFFF"/>
                <w:sz w:val="20"/>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33</w:t>
            </w:r>
            <w:r w:rsidRPr="00325B42">
              <w:rPr>
                <w:rFonts w:ascii="Arial" w:hAnsi="Arial" w:cs="Arial"/>
                <w:b/>
                <w:bCs/>
                <w:color w:val="FAFAFA"/>
                <w:sz w:val="20"/>
                <w:cs/>
              </w:rPr>
              <w:tab/>
            </w:r>
            <w:r w:rsidRPr="00325B42">
              <w:rPr>
                <w:rFonts w:ascii="Arial" w:eastAsia="Arial Unicode MS" w:hAnsi="Arial" w:cs="Arial"/>
                <w:b/>
                <w:bCs/>
                <w:color w:val="FFFFFF"/>
                <w:sz w:val="20"/>
              </w:rPr>
              <w:t>Related party transactions</w:t>
            </w:r>
          </w:p>
        </w:tc>
      </w:tr>
    </w:tbl>
    <w:p w14:paraId="3D3CAEDA" w14:textId="77777777" w:rsidR="00BD5775" w:rsidRPr="00325B42" w:rsidRDefault="00BD5775" w:rsidP="00325B42">
      <w:pPr>
        <w:spacing w:line="240" w:lineRule="auto"/>
        <w:ind w:firstLine="7"/>
        <w:jc w:val="both"/>
        <w:rPr>
          <w:rFonts w:ascii="Arial" w:eastAsia="Arial Unicode MS" w:hAnsi="Arial" w:cs="Arial"/>
          <w:spacing w:val="-6"/>
          <w:sz w:val="20"/>
        </w:rPr>
      </w:pPr>
    </w:p>
    <w:p w14:paraId="5BDA3256" w14:textId="1480FBC7" w:rsidR="006976C3" w:rsidRPr="00325B42"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33</w:t>
      </w:r>
      <w:r w:rsidR="006976C3" w:rsidRPr="00325B42">
        <w:rPr>
          <w:rFonts w:ascii="Arial" w:eastAsia="Arial Unicode MS" w:hAnsi="Arial" w:cs="Arial"/>
          <w:b/>
          <w:bCs/>
          <w:color w:val="CF4A02"/>
          <w:sz w:val="20"/>
        </w:rPr>
        <w:t>.</w:t>
      </w:r>
      <w:r w:rsidRPr="00325B42">
        <w:rPr>
          <w:rFonts w:ascii="Arial" w:eastAsia="Arial Unicode MS" w:hAnsi="Arial" w:cs="Arial"/>
          <w:b/>
          <w:bCs/>
          <w:color w:val="CF4A02"/>
          <w:sz w:val="20"/>
        </w:rPr>
        <w:t>1</w:t>
      </w:r>
      <w:r w:rsidR="006976C3" w:rsidRPr="00325B42">
        <w:rPr>
          <w:rFonts w:ascii="Arial" w:eastAsia="Arial Unicode MS" w:hAnsi="Arial" w:cs="Arial"/>
          <w:b/>
          <w:bCs/>
          <w:color w:val="CF4A02"/>
          <w:sz w:val="20"/>
          <w:cs/>
        </w:rPr>
        <w:t>)</w:t>
      </w:r>
      <w:r w:rsidR="006976C3" w:rsidRPr="00325B42">
        <w:rPr>
          <w:rFonts w:ascii="Arial" w:eastAsia="Arial Unicode MS" w:hAnsi="Arial" w:cs="Arial"/>
          <w:b/>
          <w:bCs/>
          <w:color w:val="CF4A02"/>
          <w:sz w:val="20"/>
          <w:cs/>
        </w:rPr>
        <w:tab/>
      </w:r>
      <w:r w:rsidR="00B14263" w:rsidRPr="00325B42">
        <w:rPr>
          <w:rFonts w:ascii="Arial" w:eastAsia="Arial Unicode MS" w:hAnsi="Arial" w:cs="Arial"/>
          <w:b/>
          <w:bCs/>
          <w:color w:val="CF4A02"/>
          <w:sz w:val="20"/>
        </w:rPr>
        <w:t>Related parties</w:t>
      </w:r>
    </w:p>
    <w:p w14:paraId="5CC9F7CA" w14:textId="77777777" w:rsidR="006976C3" w:rsidRPr="007C02EC" w:rsidRDefault="006976C3" w:rsidP="00325B42">
      <w:pPr>
        <w:spacing w:line="240" w:lineRule="auto"/>
        <w:ind w:left="540" w:right="-7"/>
        <w:jc w:val="both"/>
        <w:rPr>
          <w:rFonts w:ascii="Arial" w:hAnsi="Arial" w:cs="Arial"/>
          <w:spacing w:val="-4"/>
          <w:sz w:val="20"/>
          <w:cs/>
        </w:rPr>
      </w:pPr>
    </w:p>
    <w:p w14:paraId="2CA8C180" w14:textId="589751D9" w:rsidR="00642E08" w:rsidRPr="00325B42" w:rsidRDefault="00B14263" w:rsidP="00325B42">
      <w:pPr>
        <w:spacing w:line="240" w:lineRule="auto"/>
        <w:ind w:left="540" w:right="-7"/>
        <w:jc w:val="both"/>
        <w:rPr>
          <w:rFonts w:ascii="Arial" w:hAnsi="Arial" w:cs="Arial"/>
          <w:spacing w:val="-4"/>
          <w:sz w:val="20"/>
        </w:rPr>
      </w:pPr>
      <w:r w:rsidRPr="00325B42">
        <w:rPr>
          <w:rFonts w:ascii="Arial" w:hAnsi="Arial" w:cs="Arial"/>
          <w:spacing w:val="-4"/>
          <w:sz w:val="20"/>
        </w:rPr>
        <w:t xml:space="preserve">The </w:t>
      </w:r>
      <w:r w:rsidR="00A5752E" w:rsidRPr="00325B42">
        <w:rPr>
          <w:rFonts w:ascii="Arial" w:hAnsi="Arial" w:cs="Arial"/>
          <w:spacing w:val="-4"/>
          <w:sz w:val="20"/>
          <w:szCs w:val="25"/>
          <w:lang w:val="en-US"/>
        </w:rPr>
        <w:t>C</w:t>
      </w:r>
      <w:proofErr w:type="spellStart"/>
      <w:r w:rsidRPr="00325B42">
        <w:rPr>
          <w:rFonts w:ascii="Arial" w:hAnsi="Arial" w:cs="Arial"/>
          <w:spacing w:val="-4"/>
          <w:sz w:val="20"/>
        </w:rPr>
        <w:t>ompany</w:t>
      </w:r>
      <w:proofErr w:type="spellEnd"/>
      <w:r w:rsidRPr="00325B42">
        <w:rPr>
          <w:rFonts w:ascii="Arial" w:hAnsi="Arial" w:cs="Arial"/>
          <w:spacing w:val="-4"/>
          <w:sz w:val="20"/>
        </w:rPr>
        <w:t xml:space="preserve"> is controlled by a </w:t>
      </w:r>
      <w:proofErr w:type="spellStart"/>
      <w:r w:rsidRPr="00325B42">
        <w:rPr>
          <w:rFonts w:ascii="Arial" w:hAnsi="Arial" w:cs="Arial"/>
          <w:spacing w:val="-4"/>
          <w:sz w:val="20"/>
        </w:rPr>
        <w:t>Boonsongkor</w:t>
      </w:r>
      <w:proofErr w:type="spellEnd"/>
      <w:r w:rsidRPr="00325B42">
        <w:rPr>
          <w:rFonts w:ascii="Arial" w:hAnsi="Arial" w:cs="Arial"/>
          <w:spacing w:val="-4"/>
          <w:sz w:val="20"/>
        </w:rPr>
        <w:t xml:space="preserve"> family who holds </w:t>
      </w:r>
      <w:r w:rsidR="00016344" w:rsidRPr="00325B42">
        <w:rPr>
          <w:rFonts w:ascii="Arial" w:hAnsi="Arial" w:cs="Arial"/>
          <w:spacing w:val="-4"/>
          <w:sz w:val="20"/>
        </w:rPr>
        <w:t>100</w:t>
      </w:r>
      <w:r w:rsidRPr="00325B42">
        <w:rPr>
          <w:rFonts w:ascii="Arial" w:hAnsi="Arial" w:cs="Arial"/>
          <w:spacing w:val="-4"/>
          <w:sz w:val="20"/>
          <w:cs/>
        </w:rPr>
        <w:t xml:space="preserve">% </w:t>
      </w:r>
      <w:r w:rsidRPr="00325B42">
        <w:rPr>
          <w:rFonts w:ascii="Arial" w:hAnsi="Arial" w:cs="Arial"/>
          <w:spacing w:val="-4"/>
          <w:sz w:val="20"/>
        </w:rPr>
        <w:t>of shares</w:t>
      </w:r>
      <w:r w:rsidR="00A5752E" w:rsidRPr="00325B42">
        <w:rPr>
          <w:rFonts w:ascii="Arial" w:hAnsi="Arial" w:cs="Arial"/>
          <w:spacing w:val="-4"/>
          <w:sz w:val="20"/>
        </w:rPr>
        <w:t>,</w:t>
      </w:r>
    </w:p>
    <w:p w14:paraId="53298395" w14:textId="77777777" w:rsidR="008B0882" w:rsidRPr="00325B42" w:rsidRDefault="008B0882" w:rsidP="00325B42">
      <w:pPr>
        <w:spacing w:line="240" w:lineRule="auto"/>
        <w:ind w:left="540" w:right="-7"/>
        <w:jc w:val="both"/>
        <w:rPr>
          <w:rFonts w:ascii="Arial" w:hAnsi="Arial" w:cs="Arial"/>
          <w:spacing w:val="-4"/>
          <w:sz w:val="20"/>
        </w:rPr>
      </w:pPr>
    </w:p>
    <w:p w14:paraId="58FC136F" w14:textId="1DCDFCC1" w:rsidR="003E4315" w:rsidRPr="00325B42" w:rsidRDefault="00B14263" w:rsidP="00325B42">
      <w:pPr>
        <w:spacing w:line="240" w:lineRule="auto"/>
        <w:ind w:left="540" w:right="-7"/>
        <w:jc w:val="both"/>
        <w:rPr>
          <w:rFonts w:ascii="Arial" w:hAnsi="Arial" w:cs="Arial"/>
          <w:spacing w:val="-4"/>
          <w:sz w:val="20"/>
        </w:rPr>
      </w:pPr>
      <w:r w:rsidRPr="00325B42">
        <w:rPr>
          <w:rFonts w:ascii="Arial" w:hAnsi="Arial" w:cs="Arial"/>
          <w:spacing w:val="-4"/>
          <w:sz w:val="20"/>
        </w:rPr>
        <w:t xml:space="preserve">The following transactions </w:t>
      </w:r>
      <w:r w:rsidR="00F10523">
        <w:rPr>
          <w:rFonts w:ascii="Arial" w:hAnsi="Arial" w:cs="Arial"/>
          <w:spacing w:val="-4"/>
          <w:sz w:val="20"/>
        </w:rPr>
        <w:t>are</w:t>
      </w:r>
      <w:r w:rsidRPr="00325B42">
        <w:rPr>
          <w:rFonts w:ascii="Arial" w:hAnsi="Arial" w:cs="Arial"/>
          <w:spacing w:val="-4"/>
          <w:sz w:val="20"/>
        </w:rPr>
        <w:t xml:space="preserve"> carried out with related parties:</w:t>
      </w:r>
    </w:p>
    <w:p w14:paraId="5DF62FC4" w14:textId="77777777" w:rsidR="008B0882" w:rsidRPr="00325B42" w:rsidRDefault="008B0882" w:rsidP="00325B42">
      <w:pPr>
        <w:spacing w:line="240" w:lineRule="auto"/>
        <w:ind w:left="540" w:right="-7"/>
        <w:jc w:val="both"/>
        <w:rPr>
          <w:rFonts w:ascii="Arial" w:hAnsi="Arial" w:cs="Arial"/>
          <w:spacing w:val="-4"/>
          <w:sz w:val="20"/>
        </w:rPr>
      </w:pPr>
    </w:p>
    <w:tbl>
      <w:tblPr>
        <w:tblW w:w="9029" w:type="dxa"/>
        <w:tblLook w:val="0000" w:firstRow="0" w:lastRow="0" w:firstColumn="0" w:lastColumn="0" w:noHBand="0" w:noVBand="0"/>
      </w:tblPr>
      <w:tblGrid>
        <w:gridCol w:w="5328"/>
        <w:gridCol w:w="3701"/>
      </w:tblGrid>
      <w:tr w:rsidR="0073683F" w:rsidRPr="00325B42" w14:paraId="4571BAF1" w14:textId="77777777" w:rsidTr="008C64C0">
        <w:tc>
          <w:tcPr>
            <w:tcW w:w="5328" w:type="dxa"/>
            <w:tcBorders>
              <w:top w:val="single" w:sz="4" w:space="0" w:color="auto"/>
              <w:bottom w:val="single" w:sz="4" w:space="0" w:color="auto"/>
            </w:tcBorders>
            <w:shd w:val="clear" w:color="auto" w:fill="auto"/>
            <w:vAlign w:val="center"/>
          </w:tcPr>
          <w:p w14:paraId="4ADF76A1" w14:textId="3F0270C0" w:rsidR="0073683F" w:rsidRPr="00325B42" w:rsidRDefault="00B14263" w:rsidP="00325B42">
            <w:pPr>
              <w:spacing w:line="240" w:lineRule="auto"/>
              <w:ind w:left="431"/>
              <w:jc w:val="both"/>
              <w:rPr>
                <w:rFonts w:ascii="Arial" w:hAnsi="Arial" w:cs="Arial"/>
                <w:b/>
                <w:bCs/>
                <w:sz w:val="20"/>
                <w:cs/>
              </w:rPr>
            </w:pPr>
            <w:r w:rsidRPr="00325B42">
              <w:rPr>
                <w:rFonts w:ascii="Arial" w:hAnsi="Arial" w:cs="Arial"/>
                <w:b/>
                <w:bCs/>
                <w:sz w:val="20"/>
              </w:rPr>
              <w:t>Company name</w:t>
            </w:r>
          </w:p>
        </w:tc>
        <w:tc>
          <w:tcPr>
            <w:tcW w:w="3701" w:type="dxa"/>
            <w:tcBorders>
              <w:top w:val="single" w:sz="4" w:space="0" w:color="auto"/>
              <w:bottom w:val="single" w:sz="4" w:space="0" w:color="auto"/>
            </w:tcBorders>
            <w:shd w:val="clear" w:color="auto" w:fill="auto"/>
          </w:tcPr>
          <w:p w14:paraId="79D6EDE7" w14:textId="307FAEB1" w:rsidR="0073683F" w:rsidRPr="00325B42" w:rsidRDefault="00B14263" w:rsidP="00325B42">
            <w:pPr>
              <w:pStyle w:val="a4"/>
              <w:ind w:right="-72"/>
              <w:jc w:val="both"/>
              <w:rPr>
                <w:rFonts w:ascii="Arial" w:hAnsi="Arial" w:cs="Arial"/>
                <w:b/>
                <w:bCs/>
                <w:sz w:val="20"/>
                <w:szCs w:val="20"/>
                <w:cs/>
              </w:rPr>
            </w:pPr>
            <w:r w:rsidRPr="00325B42">
              <w:rPr>
                <w:rFonts w:ascii="Arial" w:hAnsi="Arial" w:cs="Arial"/>
                <w:b/>
                <w:bCs/>
                <w:sz w:val="20"/>
                <w:szCs w:val="20"/>
              </w:rPr>
              <w:t>Relationship</w:t>
            </w:r>
          </w:p>
        </w:tc>
      </w:tr>
      <w:tr w:rsidR="0073683F" w:rsidRPr="00325B42" w14:paraId="6FC3D553" w14:textId="77777777" w:rsidTr="008C64C0">
        <w:tc>
          <w:tcPr>
            <w:tcW w:w="5328" w:type="dxa"/>
            <w:tcBorders>
              <w:top w:val="single" w:sz="4" w:space="0" w:color="auto"/>
            </w:tcBorders>
            <w:shd w:val="clear" w:color="auto" w:fill="auto"/>
          </w:tcPr>
          <w:p w14:paraId="371D8B7D" w14:textId="77777777" w:rsidR="0073683F" w:rsidRPr="00325B42" w:rsidRDefault="0073683F" w:rsidP="00325B42">
            <w:pPr>
              <w:pStyle w:val="a4"/>
              <w:tabs>
                <w:tab w:val="left" w:pos="720"/>
              </w:tabs>
              <w:ind w:left="431" w:right="-72"/>
              <w:jc w:val="both"/>
              <w:rPr>
                <w:rFonts w:ascii="Arial" w:hAnsi="Arial" w:cs="Arial"/>
                <w:color w:val="000000"/>
                <w:sz w:val="20"/>
                <w:szCs w:val="20"/>
                <w:cs/>
              </w:rPr>
            </w:pPr>
          </w:p>
        </w:tc>
        <w:tc>
          <w:tcPr>
            <w:tcW w:w="3701" w:type="dxa"/>
            <w:tcBorders>
              <w:top w:val="single" w:sz="4" w:space="0" w:color="auto"/>
            </w:tcBorders>
            <w:shd w:val="clear" w:color="auto" w:fill="auto"/>
          </w:tcPr>
          <w:p w14:paraId="037D0F62" w14:textId="77777777" w:rsidR="0073683F" w:rsidRPr="00325B42" w:rsidRDefault="0073683F" w:rsidP="00325B42">
            <w:pPr>
              <w:pStyle w:val="a4"/>
              <w:ind w:right="-72"/>
              <w:jc w:val="both"/>
              <w:rPr>
                <w:rFonts w:ascii="Arial" w:hAnsi="Arial" w:cs="Arial"/>
                <w:color w:val="000000"/>
                <w:sz w:val="20"/>
                <w:szCs w:val="20"/>
                <w:lang w:val="en-GB"/>
              </w:rPr>
            </w:pPr>
          </w:p>
        </w:tc>
      </w:tr>
      <w:tr w:rsidR="00B14263" w:rsidRPr="00325B42" w14:paraId="50E825D9" w14:textId="77777777" w:rsidTr="008C64C0">
        <w:tc>
          <w:tcPr>
            <w:tcW w:w="5328" w:type="dxa"/>
            <w:shd w:val="clear" w:color="auto" w:fill="auto"/>
            <w:vAlign w:val="center"/>
          </w:tcPr>
          <w:p w14:paraId="44E793E9" w14:textId="52EA2B51" w:rsidR="00B14263" w:rsidRPr="00325B42" w:rsidRDefault="00A5752E" w:rsidP="00325B42">
            <w:pPr>
              <w:spacing w:line="240" w:lineRule="auto"/>
              <w:ind w:left="431"/>
              <w:jc w:val="both"/>
              <w:rPr>
                <w:rFonts w:ascii="Arial" w:hAnsi="Arial" w:cs="Arial"/>
                <w:color w:val="000000"/>
                <w:sz w:val="20"/>
                <w:cs/>
              </w:rPr>
            </w:pPr>
            <w:r w:rsidRPr="00325B42">
              <w:rPr>
                <w:rFonts w:ascii="Arial" w:hAnsi="Arial" w:cs="Arial"/>
                <w:color w:val="000000"/>
                <w:sz w:val="20"/>
              </w:rPr>
              <w:t>Gift Land Company Limited</w:t>
            </w:r>
          </w:p>
        </w:tc>
        <w:tc>
          <w:tcPr>
            <w:tcW w:w="3701" w:type="dxa"/>
            <w:shd w:val="clear" w:color="auto" w:fill="auto"/>
            <w:vAlign w:val="center"/>
          </w:tcPr>
          <w:p w14:paraId="03222B6A" w14:textId="78D9BD5F" w:rsidR="00B14263" w:rsidRPr="00325B42" w:rsidRDefault="00B14263" w:rsidP="00325B42">
            <w:pPr>
              <w:spacing w:line="240" w:lineRule="auto"/>
              <w:jc w:val="both"/>
              <w:rPr>
                <w:rFonts w:ascii="Arial" w:eastAsia="Times New Roman" w:hAnsi="Arial" w:cs="Arial"/>
                <w:color w:val="000000"/>
                <w:sz w:val="20"/>
                <w:cs/>
                <w:lang w:val="en-US"/>
              </w:rPr>
            </w:pPr>
            <w:r w:rsidRPr="00325B42">
              <w:rPr>
                <w:rFonts w:ascii="Arial" w:eastAsia="Times New Roman" w:hAnsi="Arial" w:cs="Arial"/>
                <w:color w:val="000000"/>
                <w:sz w:val="20"/>
              </w:rPr>
              <w:t>Entity under common control</w:t>
            </w:r>
          </w:p>
        </w:tc>
      </w:tr>
      <w:tr w:rsidR="00B14263" w:rsidRPr="00325B42" w14:paraId="6A04826F" w14:textId="77777777" w:rsidTr="008C64C0">
        <w:tc>
          <w:tcPr>
            <w:tcW w:w="5328" w:type="dxa"/>
            <w:shd w:val="clear" w:color="auto" w:fill="auto"/>
            <w:vAlign w:val="center"/>
          </w:tcPr>
          <w:p w14:paraId="148FB77D" w14:textId="179FDB2E"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Sunstar City Company Limited</w:t>
            </w:r>
          </w:p>
        </w:tc>
        <w:tc>
          <w:tcPr>
            <w:tcW w:w="3701" w:type="dxa"/>
            <w:shd w:val="clear" w:color="auto" w:fill="auto"/>
            <w:vAlign w:val="center"/>
          </w:tcPr>
          <w:p w14:paraId="687EF832" w14:textId="26568516"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67EC4580" w14:textId="77777777" w:rsidTr="008C64C0">
        <w:tc>
          <w:tcPr>
            <w:tcW w:w="5328" w:type="dxa"/>
            <w:shd w:val="clear" w:color="auto" w:fill="auto"/>
            <w:vAlign w:val="center"/>
          </w:tcPr>
          <w:p w14:paraId="4A0CC838" w14:textId="208B896B"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The O</w:t>
            </w:r>
            <w:r w:rsidRPr="00325B42">
              <w:rPr>
                <w:rFonts w:ascii="Arial" w:hAnsi="Arial" w:cs="Arial"/>
                <w:color w:val="000000"/>
                <w:sz w:val="20"/>
                <w:lang w:val="en-US"/>
              </w:rPr>
              <w:t>K</w:t>
            </w:r>
            <w:r w:rsidRPr="00325B42">
              <w:rPr>
                <w:rFonts w:ascii="Arial" w:hAnsi="Arial" w:cs="Arial"/>
                <w:color w:val="000000"/>
                <w:sz w:val="20"/>
              </w:rPr>
              <w:t xml:space="preserve"> Station Company Limited</w:t>
            </w:r>
          </w:p>
        </w:tc>
        <w:tc>
          <w:tcPr>
            <w:tcW w:w="3701" w:type="dxa"/>
            <w:shd w:val="clear" w:color="auto" w:fill="auto"/>
            <w:vAlign w:val="center"/>
          </w:tcPr>
          <w:p w14:paraId="6769FBC3" w14:textId="09E143FA"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63B86E56" w14:textId="77777777" w:rsidTr="008C64C0">
        <w:tc>
          <w:tcPr>
            <w:tcW w:w="5328" w:type="dxa"/>
            <w:shd w:val="clear" w:color="auto" w:fill="auto"/>
            <w:vAlign w:val="center"/>
          </w:tcPr>
          <w:p w14:paraId="6E331B49" w14:textId="61458362"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B</w:t>
            </w:r>
            <w:r w:rsidR="000D7128">
              <w:rPr>
                <w:rFonts w:ascii="Arial" w:hAnsi="Arial" w:cs="Arial"/>
                <w:color w:val="000000"/>
                <w:sz w:val="20"/>
              </w:rPr>
              <w:t>SK</w:t>
            </w:r>
            <w:r w:rsidRPr="00325B42">
              <w:rPr>
                <w:rFonts w:ascii="Arial" w:hAnsi="Arial" w:cs="Arial"/>
                <w:color w:val="000000"/>
                <w:sz w:val="20"/>
              </w:rPr>
              <w:t xml:space="preserve"> Asset Company Limited</w:t>
            </w:r>
          </w:p>
        </w:tc>
        <w:tc>
          <w:tcPr>
            <w:tcW w:w="3701" w:type="dxa"/>
            <w:shd w:val="clear" w:color="auto" w:fill="auto"/>
            <w:vAlign w:val="center"/>
          </w:tcPr>
          <w:p w14:paraId="39AAACEA" w14:textId="7E2F57C4"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13CB1A1E" w14:textId="77777777" w:rsidTr="008C64C0">
        <w:tc>
          <w:tcPr>
            <w:tcW w:w="5328" w:type="dxa"/>
            <w:shd w:val="clear" w:color="auto" w:fill="auto"/>
            <w:vAlign w:val="center"/>
          </w:tcPr>
          <w:p w14:paraId="356DD792" w14:textId="2D51D484"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Fancy Art Company Limited</w:t>
            </w:r>
          </w:p>
        </w:tc>
        <w:tc>
          <w:tcPr>
            <w:tcW w:w="3701" w:type="dxa"/>
            <w:shd w:val="clear" w:color="auto" w:fill="auto"/>
            <w:vAlign w:val="center"/>
          </w:tcPr>
          <w:p w14:paraId="51F3DF51" w14:textId="32D05BCD"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2B3D7309" w14:textId="77777777" w:rsidTr="008C64C0">
        <w:tc>
          <w:tcPr>
            <w:tcW w:w="5328" w:type="dxa"/>
            <w:shd w:val="clear" w:color="auto" w:fill="auto"/>
            <w:vAlign w:val="center"/>
          </w:tcPr>
          <w:p w14:paraId="71B5B5C1" w14:textId="062694CB"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I</w:t>
            </w:r>
            <w:r w:rsidR="000D7128">
              <w:rPr>
                <w:rFonts w:ascii="Arial" w:hAnsi="Arial" w:cs="Arial"/>
                <w:color w:val="000000"/>
                <w:sz w:val="20"/>
              </w:rPr>
              <w:t>T</w:t>
            </w:r>
            <w:r w:rsidRPr="00325B42">
              <w:rPr>
                <w:rFonts w:ascii="Arial" w:hAnsi="Arial" w:cs="Arial"/>
                <w:color w:val="000000"/>
                <w:sz w:val="20"/>
              </w:rPr>
              <w:t xml:space="preserve"> Work Company Limited</w:t>
            </w:r>
          </w:p>
        </w:tc>
        <w:tc>
          <w:tcPr>
            <w:tcW w:w="3701" w:type="dxa"/>
            <w:shd w:val="clear" w:color="auto" w:fill="auto"/>
            <w:vAlign w:val="center"/>
          </w:tcPr>
          <w:p w14:paraId="630AAA8B" w14:textId="1067BFD7"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43C0E4A8" w14:textId="77777777" w:rsidTr="008C64C0">
        <w:tc>
          <w:tcPr>
            <w:tcW w:w="5328" w:type="dxa"/>
            <w:shd w:val="clear" w:color="auto" w:fill="auto"/>
            <w:vAlign w:val="center"/>
          </w:tcPr>
          <w:p w14:paraId="6F72E041" w14:textId="062FCA2E"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 xml:space="preserve">E. Heng </w:t>
            </w:r>
            <w:proofErr w:type="spellStart"/>
            <w:r w:rsidRPr="00325B42">
              <w:rPr>
                <w:rFonts w:ascii="Arial" w:hAnsi="Arial" w:cs="Arial"/>
                <w:color w:val="000000"/>
                <w:sz w:val="20"/>
              </w:rPr>
              <w:t>Huat</w:t>
            </w:r>
            <w:proofErr w:type="spellEnd"/>
            <w:r w:rsidRPr="00325B42">
              <w:rPr>
                <w:rFonts w:ascii="Arial" w:hAnsi="Arial" w:cs="Arial"/>
                <w:color w:val="000000"/>
                <w:sz w:val="20"/>
              </w:rPr>
              <w:t xml:space="preserve"> Company Limited</w:t>
            </w:r>
          </w:p>
        </w:tc>
        <w:tc>
          <w:tcPr>
            <w:tcW w:w="3701" w:type="dxa"/>
            <w:shd w:val="clear" w:color="auto" w:fill="auto"/>
            <w:vAlign w:val="center"/>
          </w:tcPr>
          <w:p w14:paraId="25122277" w14:textId="206F7490"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06FE3669" w14:textId="77777777" w:rsidTr="008C64C0">
        <w:tc>
          <w:tcPr>
            <w:tcW w:w="5328" w:type="dxa"/>
            <w:shd w:val="clear" w:color="auto" w:fill="auto"/>
            <w:vAlign w:val="center"/>
          </w:tcPr>
          <w:p w14:paraId="5A10C810" w14:textId="51C60EFE"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Hello Gift Company Limited</w:t>
            </w:r>
          </w:p>
        </w:tc>
        <w:tc>
          <w:tcPr>
            <w:tcW w:w="3701" w:type="dxa"/>
            <w:shd w:val="clear" w:color="auto" w:fill="auto"/>
            <w:vAlign w:val="center"/>
          </w:tcPr>
          <w:p w14:paraId="50D7EF25" w14:textId="592C779B"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0600BFF1" w14:textId="77777777" w:rsidTr="008C64C0">
        <w:tc>
          <w:tcPr>
            <w:tcW w:w="5328" w:type="dxa"/>
            <w:shd w:val="clear" w:color="auto" w:fill="auto"/>
            <w:vAlign w:val="center"/>
          </w:tcPr>
          <w:p w14:paraId="617A170F" w14:textId="60DE6E59"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Rainbow Embroidery Company Limited</w:t>
            </w:r>
          </w:p>
        </w:tc>
        <w:tc>
          <w:tcPr>
            <w:tcW w:w="3701" w:type="dxa"/>
            <w:shd w:val="clear" w:color="auto" w:fill="auto"/>
            <w:vAlign w:val="center"/>
          </w:tcPr>
          <w:p w14:paraId="23D38E24" w14:textId="748823DA"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00C2436B" w14:textId="77777777" w:rsidTr="008C64C0">
        <w:tc>
          <w:tcPr>
            <w:tcW w:w="5328" w:type="dxa"/>
            <w:shd w:val="clear" w:color="auto" w:fill="auto"/>
            <w:vAlign w:val="center"/>
          </w:tcPr>
          <w:p w14:paraId="65D03141" w14:textId="1F0D5886" w:rsidR="00B14263" w:rsidRPr="00325B42" w:rsidRDefault="00A5752E" w:rsidP="00325B42">
            <w:pPr>
              <w:spacing w:line="240" w:lineRule="auto"/>
              <w:ind w:left="431"/>
              <w:jc w:val="both"/>
              <w:rPr>
                <w:rFonts w:ascii="Arial" w:hAnsi="Arial" w:cs="Arial"/>
                <w:color w:val="000000"/>
                <w:sz w:val="20"/>
              </w:rPr>
            </w:pPr>
            <w:r w:rsidRPr="00325B42">
              <w:rPr>
                <w:rFonts w:ascii="Arial" w:hAnsi="Arial" w:cs="Arial"/>
                <w:color w:val="000000"/>
                <w:sz w:val="20"/>
              </w:rPr>
              <w:t>B Group Capital Company Limited</w:t>
            </w:r>
          </w:p>
        </w:tc>
        <w:tc>
          <w:tcPr>
            <w:tcW w:w="3701" w:type="dxa"/>
            <w:shd w:val="clear" w:color="auto" w:fill="auto"/>
            <w:vAlign w:val="center"/>
          </w:tcPr>
          <w:p w14:paraId="7EFE66FF" w14:textId="5D0C949D"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bl>
    <w:p w14:paraId="19DDFACC" w14:textId="77777777" w:rsidR="006B65A7" w:rsidRPr="00325B42" w:rsidRDefault="006B65A7" w:rsidP="00325B42">
      <w:pPr>
        <w:spacing w:line="240" w:lineRule="auto"/>
        <w:ind w:left="540" w:right="-7" w:hanging="540"/>
        <w:jc w:val="both"/>
        <w:rPr>
          <w:rFonts w:ascii="Arial" w:hAnsi="Arial" w:cs="Arial"/>
          <w:spacing w:val="-4"/>
          <w:sz w:val="20"/>
        </w:rPr>
      </w:pPr>
    </w:p>
    <w:p w14:paraId="2CD7F63F" w14:textId="1CC54BDB" w:rsidR="006976C3" w:rsidRPr="00325B42" w:rsidRDefault="00016344" w:rsidP="00325B42">
      <w:pPr>
        <w:spacing w:line="240" w:lineRule="auto"/>
        <w:ind w:left="540" w:right="-7"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33</w:t>
      </w:r>
      <w:r w:rsidR="006976C3" w:rsidRPr="00325B42">
        <w:rPr>
          <w:rFonts w:ascii="Arial" w:eastAsia="Arial Unicode MS" w:hAnsi="Arial" w:cs="Arial"/>
          <w:b/>
          <w:bCs/>
          <w:color w:val="CF4A02"/>
          <w:sz w:val="20"/>
        </w:rPr>
        <w:t>.</w:t>
      </w:r>
      <w:r w:rsidRPr="00325B42">
        <w:rPr>
          <w:rFonts w:ascii="Arial" w:eastAsia="Arial Unicode MS" w:hAnsi="Arial" w:cs="Arial"/>
          <w:b/>
          <w:bCs/>
          <w:color w:val="CF4A02"/>
          <w:sz w:val="20"/>
        </w:rPr>
        <w:t>2</w:t>
      </w:r>
      <w:r w:rsidR="006976C3" w:rsidRPr="00325B42">
        <w:rPr>
          <w:rFonts w:ascii="Arial" w:eastAsia="Arial Unicode MS" w:hAnsi="Arial" w:cs="Arial"/>
          <w:b/>
          <w:bCs/>
          <w:color w:val="CF4A02"/>
          <w:sz w:val="20"/>
          <w:cs/>
        </w:rPr>
        <w:t>)</w:t>
      </w:r>
      <w:r w:rsidR="006976C3" w:rsidRPr="00325B42">
        <w:rPr>
          <w:rFonts w:ascii="Arial" w:eastAsia="Arial Unicode MS" w:hAnsi="Arial" w:cs="Arial"/>
          <w:b/>
          <w:bCs/>
          <w:color w:val="CF4A02"/>
          <w:sz w:val="20"/>
          <w:cs/>
        </w:rPr>
        <w:tab/>
      </w:r>
      <w:r w:rsidR="00B14263" w:rsidRPr="00325B42">
        <w:rPr>
          <w:rFonts w:ascii="Arial" w:eastAsia="Arial Unicode MS" w:hAnsi="Arial" w:cs="Arial"/>
          <w:b/>
          <w:bCs/>
          <w:color w:val="CF4A02"/>
          <w:sz w:val="20"/>
        </w:rPr>
        <w:t>Transactions incurred during the year</w:t>
      </w:r>
    </w:p>
    <w:p w14:paraId="0B63DF1B" w14:textId="77777777" w:rsidR="00325ECE" w:rsidRPr="00325B42" w:rsidRDefault="00325ECE" w:rsidP="00325B42">
      <w:pPr>
        <w:spacing w:line="240" w:lineRule="auto"/>
        <w:ind w:left="540" w:right="-7"/>
        <w:jc w:val="both"/>
        <w:rPr>
          <w:rFonts w:ascii="Arial" w:hAnsi="Arial" w:cs="Arial"/>
          <w:spacing w:val="-4"/>
          <w:sz w:val="20"/>
        </w:rPr>
      </w:pPr>
    </w:p>
    <w:tbl>
      <w:tblPr>
        <w:tblW w:w="9130" w:type="dxa"/>
        <w:tblInd w:w="-90" w:type="dxa"/>
        <w:tblLook w:val="0000" w:firstRow="0" w:lastRow="0" w:firstColumn="0" w:lastColumn="0" w:noHBand="0" w:noVBand="0"/>
      </w:tblPr>
      <w:tblGrid>
        <w:gridCol w:w="5962"/>
        <w:gridCol w:w="1584"/>
        <w:gridCol w:w="1584"/>
      </w:tblGrid>
      <w:tr w:rsidR="006976C3" w:rsidRPr="00325B42" w14:paraId="5D816764" w14:textId="77777777" w:rsidTr="004C6AC6">
        <w:trPr>
          <w:tblHeader/>
        </w:trPr>
        <w:tc>
          <w:tcPr>
            <w:tcW w:w="5962" w:type="dxa"/>
          </w:tcPr>
          <w:p w14:paraId="71F892E7" w14:textId="77777777" w:rsidR="006976C3" w:rsidRPr="00325B42" w:rsidRDefault="006976C3" w:rsidP="00325B42">
            <w:pPr>
              <w:pStyle w:val="a4"/>
              <w:ind w:left="540" w:right="-72"/>
              <w:jc w:val="both"/>
              <w:rPr>
                <w:rFonts w:ascii="Arial" w:hAnsi="Arial" w:cs="Arial"/>
                <w:sz w:val="20"/>
                <w:szCs w:val="20"/>
                <w:cs/>
              </w:rPr>
            </w:pPr>
          </w:p>
        </w:tc>
        <w:tc>
          <w:tcPr>
            <w:tcW w:w="1584" w:type="dxa"/>
            <w:tcBorders>
              <w:top w:val="single" w:sz="4" w:space="0" w:color="auto"/>
            </w:tcBorders>
            <w:shd w:val="clear" w:color="auto" w:fill="auto"/>
          </w:tcPr>
          <w:p w14:paraId="68289DA1" w14:textId="42575D1D" w:rsidR="006976C3"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584" w:type="dxa"/>
            <w:tcBorders>
              <w:top w:val="single" w:sz="4" w:space="0" w:color="auto"/>
            </w:tcBorders>
            <w:shd w:val="clear" w:color="auto" w:fill="auto"/>
          </w:tcPr>
          <w:p w14:paraId="7934111C" w14:textId="6C2737F0" w:rsidR="006976C3"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6976C3" w:rsidRPr="00325B42" w14:paraId="6C2570F5" w14:textId="77777777" w:rsidTr="004C6AC6">
        <w:trPr>
          <w:tblHeader/>
        </w:trPr>
        <w:tc>
          <w:tcPr>
            <w:tcW w:w="5962" w:type="dxa"/>
            <w:vAlign w:val="center"/>
          </w:tcPr>
          <w:p w14:paraId="486849DC" w14:textId="77777777" w:rsidR="006976C3" w:rsidRPr="00325B42" w:rsidRDefault="006976C3" w:rsidP="00325B42">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63E6514A" w14:textId="6E4F2917" w:rsidR="006976C3" w:rsidRPr="00325B42" w:rsidRDefault="00723D1D" w:rsidP="00C86E44">
            <w:pPr>
              <w:pStyle w:val="a4"/>
              <w:ind w:right="-72"/>
              <w:jc w:val="right"/>
              <w:rPr>
                <w:rFonts w:ascii="Arial" w:hAnsi="Arial" w:cs="Arial"/>
                <w:sz w:val="20"/>
                <w:szCs w:val="20"/>
                <w:cs/>
              </w:rPr>
            </w:pPr>
            <w:r w:rsidRPr="00325B42">
              <w:rPr>
                <w:rFonts w:ascii="Arial" w:hAnsi="Arial" w:cs="Arial"/>
                <w:b/>
                <w:bCs/>
                <w:sz w:val="20"/>
                <w:szCs w:val="20"/>
                <w:cs/>
              </w:rPr>
              <w:t>Baht</w:t>
            </w:r>
          </w:p>
        </w:tc>
        <w:tc>
          <w:tcPr>
            <w:tcW w:w="1584" w:type="dxa"/>
            <w:tcBorders>
              <w:bottom w:val="single" w:sz="4" w:space="0" w:color="auto"/>
            </w:tcBorders>
            <w:shd w:val="clear" w:color="auto" w:fill="auto"/>
          </w:tcPr>
          <w:p w14:paraId="15C971F5" w14:textId="6DE83B9B" w:rsidR="006976C3" w:rsidRPr="00325B42" w:rsidRDefault="00723D1D" w:rsidP="00C86E44">
            <w:pPr>
              <w:pStyle w:val="a4"/>
              <w:ind w:right="-72"/>
              <w:jc w:val="right"/>
              <w:rPr>
                <w:rFonts w:ascii="Arial" w:hAnsi="Arial" w:cs="Arial"/>
                <w:sz w:val="20"/>
                <w:szCs w:val="20"/>
                <w:cs/>
              </w:rPr>
            </w:pPr>
            <w:r w:rsidRPr="00325B42">
              <w:rPr>
                <w:rFonts w:ascii="Arial" w:hAnsi="Arial" w:cs="Arial"/>
                <w:b/>
                <w:bCs/>
                <w:sz w:val="20"/>
                <w:szCs w:val="20"/>
                <w:cs/>
              </w:rPr>
              <w:t>Baht</w:t>
            </w:r>
          </w:p>
        </w:tc>
      </w:tr>
      <w:tr w:rsidR="006976C3" w:rsidRPr="00325B42" w14:paraId="607D6FD9" w14:textId="77777777" w:rsidTr="004C6AC6">
        <w:trPr>
          <w:tblHeader/>
        </w:trPr>
        <w:tc>
          <w:tcPr>
            <w:tcW w:w="5962" w:type="dxa"/>
          </w:tcPr>
          <w:p w14:paraId="736B669B" w14:textId="77777777" w:rsidR="006976C3" w:rsidRPr="00325B42" w:rsidRDefault="006976C3"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7A4C2F08" w14:textId="77777777" w:rsidR="006976C3" w:rsidRPr="00325B42" w:rsidRDefault="006976C3" w:rsidP="00C86E44">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57B5474E" w14:textId="77777777" w:rsidR="006976C3" w:rsidRPr="00325B42" w:rsidRDefault="006976C3" w:rsidP="00C86E44">
            <w:pPr>
              <w:pStyle w:val="a4"/>
              <w:ind w:right="-72"/>
              <w:jc w:val="right"/>
              <w:rPr>
                <w:rFonts w:ascii="Arial" w:hAnsi="Arial" w:cs="Arial"/>
                <w:color w:val="000000"/>
                <w:sz w:val="20"/>
                <w:szCs w:val="20"/>
                <w:lang w:val="en-GB"/>
              </w:rPr>
            </w:pPr>
          </w:p>
        </w:tc>
      </w:tr>
      <w:tr w:rsidR="006976C3" w:rsidRPr="00325B42" w14:paraId="7FB772CC" w14:textId="77777777" w:rsidTr="004C6AC6">
        <w:trPr>
          <w:trHeight w:val="80"/>
          <w:tblHeader/>
        </w:trPr>
        <w:tc>
          <w:tcPr>
            <w:tcW w:w="5962" w:type="dxa"/>
          </w:tcPr>
          <w:p w14:paraId="4738C2FB" w14:textId="2C9170EA" w:rsidR="006976C3" w:rsidRPr="00325B42" w:rsidRDefault="00B14263" w:rsidP="00325B42">
            <w:pPr>
              <w:spacing w:line="240" w:lineRule="auto"/>
              <w:ind w:firstLine="567"/>
              <w:jc w:val="both"/>
              <w:rPr>
                <w:rFonts w:ascii="Arial" w:eastAsia="Times New Roman" w:hAnsi="Arial" w:cs="Arial"/>
                <w:b/>
                <w:bCs/>
                <w:color w:val="000000"/>
                <w:sz w:val="20"/>
                <w:cs/>
                <w:lang w:val="th-TH"/>
              </w:rPr>
            </w:pPr>
            <w:r w:rsidRPr="00325B42">
              <w:rPr>
                <w:rFonts w:ascii="Arial" w:eastAsia="Times New Roman" w:hAnsi="Arial" w:cs="Arial"/>
                <w:b/>
                <w:bCs/>
                <w:color w:val="000000"/>
                <w:sz w:val="20"/>
                <w:cs/>
                <w:lang w:val="th-TH"/>
              </w:rPr>
              <w:t>Revenue</w:t>
            </w:r>
          </w:p>
        </w:tc>
        <w:tc>
          <w:tcPr>
            <w:tcW w:w="1584" w:type="dxa"/>
            <w:shd w:val="clear" w:color="auto" w:fill="FAFAFA"/>
          </w:tcPr>
          <w:p w14:paraId="679CE748" w14:textId="77777777" w:rsidR="006976C3" w:rsidRPr="00325B42" w:rsidRDefault="006976C3" w:rsidP="00C86E44">
            <w:pPr>
              <w:pStyle w:val="a4"/>
              <w:ind w:right="-72"/>
              <w:jc w:val="right"/>
              <w:rPr>
                <w:rFonts w:ascii="Arial" w:hAnsi="Arial" w:cs="Arial"/>
                <w:color w:val="000000"/>
                <w:sz w:val="20"/>
                <w:szCs w:val="20"/>
                <w:lang w:val="en-GB"/>
              </w:rPr>
            </w:pPr>
          </w:p>
        </w:tc>
        <w:tc>
          <w:tcPr>
            <w:tcW w:w="1584" w:type="dxa"/>
          </w:tcPr>
          <w:p w14:paraId="096195AB" w14:textId="77777777" w:rsidR="006976C3" w:rsidRPr="00325B42" w:rsidRDefault="006976C3" w:rsidP="00C86E44">
            <w:pPr>
              <w:pStyle w:val="a4"/>
              <w:ind w:right="-72"/>
              <w:jc w:val="right"/>
              <w:rPr>
                <w:rFonts w:ascii="Arial" w:hAnsi="Arial" w:cs="Arial"/>
                <w:color w:val="000000"/>
                <w:sz w:val="20"/>
                <w:szCs w:val="20"/>
                <w:lang w:val="en-GB"/>
              </w:rPr>
            </w:pPr>
          </w:p>
        </w:tc>
      </w:tr>
      <w:tr w:rsidR="00E37D63" w:rsidRPr="00325B42" w14:paraId="2A1CB189" w14:textId="77777777" w:rsidTr="004C6AC6">
        <w:trPr>
          <w:tblHeader/>
        </w:trPr>
        <w:tc>
          <w:tcPr>
            <w:tcW w:w="5962" w:type="dxa"/>
          </w:tcPr>
          <w:p w14:paraId="3BBBE65C" w14:textId="251EB5B7" w:rsidR="00E37D63" w:rsidRPr="00325B42" w:rsidRDefault="00B14263" w:rsidP="00325B42">
            <w:pPr>
              <w:spacing w:line="240" w:lineRule="auto"/>
              <w:ind w:firstLine="567"/>
              <w:jc w:val="both"/>
              <w:rPr>
                <w:rFonts w:ascii="Arial" w:eastAsia="Times New Roman" w:hAnsi="Arial" w:cs="Arial"/>
                <w:color w:val="000000"/>
                <w:sz w:val="20"/>
                <w:lang w:val="th-TH"/>
              </w:rPr>
            </w:pPr>
            <w:r w:rsidRPr="00325B42">
              <w:rPr>
                <w:rFonts w:ascii="Arial" w:hAnsi="Arial" w:cs="Arial"/>
                <w:sz w:val="20"/>
              </w:rPr>
              <w:t>Entities under common control</w:t>
            </w:r>
          </w:p>
        </w:tc>
        <w:tc>
          <w:tcPr>
            <w:tcW w:w="1584" w:type="dxa"/>
            <w:shd w:val="clear" w:color="auto" w:fill="FAFAFA"/>
          </w:tcPr>
          <w:p w14:paraId="328120C7" w14:textId="3AC1E425" w:rsidR="00E37D63" w:rsidRPr="00325B42" w:rsidRDefault="0011429F"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p>
        </w:tc>
        <w:tc>
          <w:tcPr>
            <w:tcW w:w="1584" w:type="dxa"/>
          </w:tcPr>
          <w:p w14:paraId="1ED34577" w14:textId="6BE4ECDF"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6</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294</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005</w:t>
            </w:r>
          </w:p>
        </w:tc>
      </w:tr>
      <w:tr w:rsidR="00E37D63" w:rsidRPr="00325B42" w14:paraId="340881B0" w14:textId="77777777" w:rsidTr="004C6AC6">
        <w:trPr>
          <w:tblHeader/>
        </w:trPr>
        <w:tc>
          <w:tcPr>
            <w:tcW w:w="5962" w:type="dxa"/>
          </w:tcPr>
          <w:p w14:paraId="42BB704A" w14:textId="45641B0C" w:rsidR="00E37D63" w:rsidRPr="00325B42" w:rsidRDefault="00E37D63" w:rsidP="00325B42">
            <w:pPr>
              <w:spacing w:line="240" w:lineRule="auto"/>
              <w:ind w:right="-72" w:firstLine="567"/>
              <w:jc w:val="both"/>
              <w:rPr>
                <w:rFonts w:ascii="Arial" w:hAnsi="Arial" w:cs="Arial"/>
                <w:b/>
                <w:bCs/>
                <w:color w:val="000000"/>
                <w:sz w:val="20"/>
              </w:rPr>
            </w:pPr>
          </w:p>
        </w:tc>
        <w:tc>
          <w:tcPr>
            <w:tcW w:w="1584" w:type="dxa"/>
            <w:shd w:val="clear" w:color="auto" w:fill="FAFAFA"/>
          </w:tcPr>
          <w:p w14:paraId="2BCF9C3A" w14:textId="77777777" w:rsidR="00E37D63" w:rsidRPr="00325B42" w:rsidRDefault="00E37D63" w:rsidP="00C86E44">
            <w:pPr>
              <w:pStyle w:val="a4"/>
              <w:ind w:right="-72"/>
              <w:jc w:val="right"/>
              <w:rPr>
                <w:rFonts w:ascii="Arial" w:hAnsi="Arial" w:cs="Arial"/>
                <w:color w:val="000000"/>
                <w:sz w:val="20"/>
                <w:szCs w:val="20"/>
                <w:lang w:val="en-GB"/>
              </w:rPr>
            </w:pPr>
          </w:p>
        </w:tc>
        <w:tc>
          <w:tcPr>
            <w:tcW w:w="1584" w:type="dxa"/>
          </w:tcPr>
          <w:p w14:paraId="56A932A3" w14:textId="77777777" w:rsidR="00E37D63" w:rsidRPr="00325B42" w:rsidRDefault="00E37D63" w:rsidP="00C86E44">
            <w:pPr>
              <w:pStyle w:val="a4"/>
              <w:ind w:right="-72"/>
              <w:jc w:val="right"/>
              <w:rPr>
                <w:rFonts w:ascii="Arial" w:hAnsi="Arial" w:cs="Arial"/>
                <w:color w:val="000000"/>
                <w:sz w:val="20"/>
                <w:szCs w:val="20"/>
                <w:lang w:val="en-GB"/>
              </w:rPr>
            </w:pPr>
          </w:p>
        </w:tc>
      </w:tr>
      <w:tr w:rsidR="00E37D63" w:rsidRPr="00325B42" w14:paraId="43E7CA69" w14:textId="77777777" w:rsidTr="004C6AC6">
        <w:trPr>
          <w:tblHeader/>
        </w:trPr>
        <w:tc>
          <w:tcPr>
            <w:tcW w:w="5962" w:type="dxa"/>
          </w:tcPr>
          <w:p w14:paraId="73E7E79E" w14:textId="25BC695C" w:rsidR="00E37D63" w:rsidRPr="00325B42" w:rsidRDefault="00B14263" w:rsidP="00325B42">
            <w:pPr>
              <w:spacing w:line="240" w:lineRule="auto"/>
              <w:ind w:right="-72" w:firstLine="567"/>
              <w:jc w:val="both"/>
              <w:rPr>
                <w:rFonts w:ascii="Arial" w:hAnsi="Arial" w:cs="Arial"/>
                <w:b/>
                <w:bCs/>
                <w:color w:val="000000"/>
                <w:sz w:val="20"/>
              </w:rPr>
            </w:pPr>
            <w:r w:rsidRPr="00325B42">
              <w:rPr>
                <w:rFonts w:ascii="Arial" w:hAnsi="Arial" w:cs="Arial"/>
                <w:b/>
                <w:bCs/>
                <w:color w:val="000000"/>
                <w:sz w:val="20"/>
              </w:rPr>
              <w:t>Income from sales of fixed assets</w:t>
            </w:r>
          </w:p>
        </w:tc>
        <w:tc>
          <w:tcPr>
            <w:tcW w:w="1584" w:type="dxa"/>
            <w:shd w:val="clear" w:color="auto" w:fill="FAFAFA"/>
          </w:tcPr>
          <w:p w14:paraId="22AD9C33" w14:textId="77777777" w:rsidR="00E37D63" w:rsidRPr="00325B42" w:rsidRDefault="00E37D63" w:rsidP="00C86E44">
            <w:pPr>
              <w:pStyle w:val="a4"/>
              <w:ind w:right="-72"/>
              <w:jc w:val="right"/>
              <w:rPr>
                <w:rFonts w:ascii="Arial" w:hAnsi="Arial" w:cs="Arial"/>
                <w:color w:val="000000"/>
                <w:sz w:val="20"/>
                <w:szCs w:val="20"/>
                <w:lang w:val="en-GB"/>
              </w:rPr>
            </w:pPr>
          </w:p>
        </w:tc>
        <w:tc>
          <w:tcPr>
            <w:tcW w:w="1584" w:type="dxa"/>
          </w:tcPr>
          <w:p w14:paraId="794E177B" w14:textId="77777777" w:rsidR="00E37D63" w:rsidRPr="00325B42" w:rsidRDefault="00E37D63" w:rsidP="00C86E44">
            <w:pPr>
              <w:pStyle w:val="a4"/>
              <w:ind w:right="-72"/>
              <w:jc w:val="right"/>
              <w:rPr>
                <w:rFonts w:ascii="Arial" w:hAnsi="Arial" w:cs="Arial"/>
                <w:color w:val="000000"/>
                <w:sz w:val="20"/>
                <w:szCs w:val="20"/>
                <w:lang w:val="en-GB"/>
              </w:rPr>
            </w:pPr>
          </w:p>
        </w:tc>
      </w:tr>
      <w:tr w:rsidR="00E37D63" w:rsidRPr="00325B42" w14:paraId="7DA8FA02" w14:textId="77777777" w:rsidTr="004C6AC6">
        <w:trPr>
          <w:tblHeader/>
        </w:trPr>
        <w:tc>
          <w:tcPr>
            <w:tcW w:w="5962" w:type="dxa"/>
          </w:tcPr>
          <w:p w14:paraId="2E4CFA62" w14:textId="4E9F492D" w:rsidR="00E37D63" w:rsidRPr="00325B42" w:rsidRDefault="00B14263" w:rsidP="00325B42">
            <w:pPr>
              <w:spacing w:line="240" w:lineRule="auto"/>
              <w:ind w:firstLine="567"/>
              <w:jc w:val="both"/>
              <w:rPr>
                <w:rFonts w:ascii="Arial" w:eastAsia="Times New Roman" w:hAnsi="Arial" w:cs="Arial"/>
                <w:color w:val="000000"/>
                <w:sz w:val="20"/>
                <w:lang w:val="th-TH"/>
              </w:rPr>
            </w:pPr>
            <w:r w:rsidRPr="00325B42">
              <w:rPr>
                <w:rFonts w:ascii="Arial" w:hAnsi="Arial" w:cs="Arial"/>
                <w:sz w:val="20"/>
              </w:rPr>
              <w:t>Entities under common control</w:t>
            </w:r>
          </w:p>
        </w:tc>
        <w:tc>
          <w:tcPr>
            <w:tcW w:w="1584" w:type="dxa"/>
            <w:shd w:val="clear" w:color="auto" w:fill="FAFAFA"/>
          </w:tcPr>
          <w:p w14:paraId="5A2E4C14" w14:textId="1BB460E4"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w:t>
            </w:r>
            <w:r w:rsidR="0011429F" w:rsidRPr="00325B42">
              <w:rPr>
                <w:rFonts w:ascii="Arial" w:hAnsi="Arial" w:cs="Arial"/>
                <w:color w:val="000000"/>
                <w:sz w:val="20"/>
                <w:szCs w:val="20"/>
                <w:lang w:val="en-GB"/>
              </w:rPr>
              <w:t>,</w:t>
            </w:r>
            <w:r w:rsidRPr="00325B42">
              <w:rPr>
                <w:rFonts w:ascii="Arial" w:hAnsi="Arial" w:cs="Arial"/>
                <w:color w:val="000000"/>
                <w:sz w:val="20"/>
                <w:szCs w:val="20"/>
                <w:lang w:val="en-GB"/>
              </w:rPr>
              <w:t>221</w:t>
            </w:r>
            <w:r w:rsidR="0011429F" w:rsidRPr="00325B42">
              <w:rPr>
                <w:rFonts w:ascii="Arial" w:hAnsi="Arial" w:cs="Arial"/>
                <w:color w:val="000000"/>
                <w:sz w:val="20"/>
                <w:szCs w:val="20"/>
                <w:lang w:val="en-GB"/>
              </w:rPr>
              <w:t>,</w:t>
            </w:r>
            <w:r w:rsidRPr="00325B42">
              <w:rPr>
                <w:rFonts w:ascii="Arial" w:hAnsi="Arial" w:cs="Arial"/>
                <w:color w:val="000000"/>
                <w:sz w:val="20"/>
                <w:szCs w:val="20"/>
                <w:lang w:val="en-GB"/>
              </w:rPr>
              <w:t>616</w:t>
            </w:r>
          </w:p>
        </w:tc>
        <w:tc>
          <w:tcPr>
            <w:tcW w:w="1584" w:type="dxa"/>
          </w:tcPr>
          <w:p w14:paraId="3D298A3C" w14:textId="275AEDF1" w:rsidR="00E37D63" w:rsidRPr="00325B42" w:rsidRDefault="00016344" w:rsidP="00C86E44">
            <w:pPr>
              <w:pStyle w:val="a4"/>
              <w:ind w:right="-72"/>
              <w:jc w:val="right"/>
              <w:rPr>
                <w:rFonts w:ascii="Arial" w:hAnsi="Arial" w:cs="Arial"/>
                <w:color w:val="000000"/>
                <w:sz w:val="20"/>
                <w:szCs w:val="20"/>
                <w:cs/>
                <w:lang w:val="en-GB"/>
              </w:rPr>
            </w:pPr>
            <w:r w:rsidRPr="00325B42">
              <w:rPr>
                <w:rFonts w:ascii="Arial" w:hAnsi="Arial" w:cs="Arial"/>
                <w:color w:val="000000"/>
                <w:sz w:val="20"/>
                <w:szCs w:val="20"/>
                <w:lang w:val="en-GB"/>
              </w:rPr>
              <w:t>3</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961</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585</w:t>
            </w:r>
          </w:p>
        </w:tc>
      </w:tr>
      <w:tr w:rsidR="00E37D63" w:rsidRPr="00325B42" w14:paraId="03818915" w14:textId="77777777" w:rsidTr="004C6AC6">
        <w:trPr>
          <w:tblHeader/>
        </w:trPr>
        <w:tc>
          <w:tcPr>
            <w:tcW w:w="5962" w:type="dxa"/>
          </w:tcPr>
          <w:p w14:paraId="473463A4" w14:textId="77777777" w:rsidR="00E37D63" w:rsidRPr="00325B42" w:rsidRDefault="00E37D63" w:rsidP="00325B42">
            <w:pPr>
              <w:pStyle w:val="a4"/>
              <w:ind w:left="540" w:right="-72"/>
              <w:jc w:val="both"/>
              <w:rPr>
                <w:rFonts w:ascii="Arial" w:hAnsi="Arial" w:cs="Arial"/>
                <w:color w:val="000000"/>
                <w:sz w:val="20"/>
                <w:szCs w:val="20"/>
                <w:cs/>
              </w:rPr>
            </w:pPr>
          </w:p>
        </w:tc>
        <w:tc>
          <w:tcPr>
            <w:tcW w:w="1584" w:type="dxa"/>
            <w:shd w:val="clear" w:color="auto" w:fill="FAFAFA"/>
          </w:tcPr>
          <w:p w14:paraId="3FDF714E" w14:textId="77777777" w:rsidR="00E37D63" w:rsidRPr="00325B42" w:rsidRDefault="00E37D63" w:rsidP="00C86E44">
            <w:pPr>
              <w:pStyle w:val="a4"/>
              <w:ind w:right="-72"/>
              <w:jc w:val="right"/>
              <w:rPr>
                <w:rFonts w:ascii="Arial" w:hAnsi="Arial" w:cs="Arial"/>
                <w:color w:val="000000"/>
                <w:sz w:val="20"/>
                <w:szCs w:val="20"/>
                <w:lang w:val="en-GB"/>
              </w:rPr>
            </w:pPr>
          </w:p>
        </w:tc>
        <w:tc>
          <w:tcPr>
            <w:tcW w:w="1584" w:type="dxa"/>
          </w:tcPr>
          <w:p w14:paraId="7A0A984C" w14:textId="77777777" w:rsidR="00E37D63" w:rsidRPr="00325B42" w:rsidRDefault="00E37D63" w:rsidP="00C86E44">
            <w:pPr>
              <w:pStyle w:val="a4"/>
              <w:ind w:right="-72"/>
              <w:jc w:val="right"/>
              <w:rPr>
                <w:rFonts w:ascii="Arial" w:hAnsi="Arial" w:cs="Arial"/>
                <w:color w:val="000000"/>
                <w:sz w:val="20"/>
                <w:szCs w:val="20"/>
                <w:lang w:val="en-GB"/>
              </w:rPr>
            </w:pPr>
          </w:p>
        </w:tc>
      </w:tr>
      <w:tr w:rsidR="00E37D63" w:rsidRPr="00325B42" w14:paraId="0F0F3178" w14:textId="77777777" w:rsidTr="004C6AC6">
        <w:trPr>
          <w:tblHeader/>
        </w:trPr>
        <w:tc>
          <w:tcPr>
            <w:tcW w:w="5962" w:type="dxa"/>
          </w:tcPr>
          <w:p w14:paraId="1B74ACA5" w14:textId="2F94FF74" w:rsidR="00E37D63" w:rsidRPr="00325B42" w:rsidRDefault="00B14263" w:rsidP="00325B42">
            <w:pPr>
              <w:spacing w:line="240" w:lineRule="auto"/>
              <w:ind w:firstLine="567"/>
              <w:jc w:val="both"/>
              <w:rPr>
                <w:rFonts w:ascii="Arial" w:eastAsia="Times New Roman" w:hAnsi="Arial" w:cs="Arial"/>
                <w:b/>
                <w:bCs/>
                <w:color w:val="000000"/>
                <w:sz w:val="20"/>
                <w:cs/>
                <w:lang w:val="th-TH"/>
              </w:rPr>
            </w:pPr>
            <w:r w:rsidRPr="00325B42">
              <w:rPr>
                <w:rFonts w:ascii="Arial" w:eastAsia="Times New Roman" w:hAnsi="Arial" w:cs="Arial"/>
                <w:b/>
                <w:bCs/>
                <w:color w:val="000000"/>
                <w:sz w:val="20"/>
                <w:cs/>
                <w:lang w:val="th-TH"/>
              </w:rPr>
              <w:t>Other income</w:t>
            </w:r>
          </w:p>
        </w:tc>
        <w:tc>
          <w:tcPr>
            <w:tcW w:w="1584" w:type="dxa"/>
            <w:shd w:val="clear" w:color="auto" w:fill="FAFAFA"/>
          </w:tcPr>
          <w:p w14:paraId="660FEA64" w14:textId="77777777" w:rsidR="00E37D63" w:rsidRPr="00325B42" w:rsidRDefault="00E37D63" w:rsidP="00C86E44">
            <w:pPr>
              <w:pStyle w:val="a4"/>
              <w:ind w:right="-72"/>
              <w:jc w:val="right"/>
              <w:rPr>
                <w:rFonts w:ascii="Arial" w:hAnsi="Arial" w:cs="Arial"/>
                <w:color w:val="000000"/>
                <w:sz w:val="20"/>
                <w:szCs w:val="20"/>
                <w:lang w:val="en-GB"/>
              </w:rPr>
            </w:pPr>
          </w:p>
        </w:tc>
        <w:tc>
          <w:tcPr>
            <w:tcW w:w="1584" w:type="dxa"/>
          </w:tcPr>
          <w:p w14:paraId="0B9FDDDD" w14:textId="77777777" w:rsidR="00E37D63" w:rsidRPr="00325B42" w:rsidRDefault="00E37D63" w:rsidP="00C86E44">
            <w:pPr>
              <w:pStyle w:val="a4"/>
              <w:ind w:right="-72"/>
              <w:jc w:val="right"/>
              <w:rPr>
                <w:rFonts w:ascii="Arial" w:hAnsi="Arial" w:cs="Arial"/>
                <w:color w:val="000000"/>
                <w:sz w:val="20"/>
                <w:szCs w:val="20"/>
                <w:lang w:val="en-GB"/>
              </w:rPr>
            </w:pPr>
          </w:p>
        </w:tc>
      </w:tr>
      <w:tr w:rsidR="00E37D63" w:rsidRPr="00325B42" w14:paraId="59AC85B4" w14:textId="77777777" w:rsidTr="004C6AC6">
        <w:trPr>
          <w:tblHeader/>
        </w:trPr>
        <w:tc>
          <w:tcPr>
            <w:tcW w:w="5962" w:type="dxa"/>
          </w:tcPr>
          <w:p w14:paraId="54E97553" w14:textId="261EDBF2" w:rsidR="00E37D63" w:rsidRPr="00325B42" w:rsidRDefault="00B14263" w:rsidP="00325B42">
            <w:pPr>
              <w:spacing w:line="240" w:lineRule="auto"/>
              <w:ind w:firstLine="567"/>
              <w:jc w:val="both"/>
              <w:rPr>
                <w:rFonts w:ascii="Arial" w:eastAsia="Times New Roman" w:hAnsi="Arial" w:cs="Arial"/>
                <w:color w:val="000000"/>
                <w:sz w:val="20"/>
                <w:lang w:val="th-TH"/>
              </w:rPr>
            </w:pPr>
            <w:r w:rsidRPr="00325B42">
              <w:rPr>
                <w:rFonts w:ascii="Arial" w:hAnsi="Arial" w:cs="Arial"/>
                <w:sz w:val="20"/>
              </w:rPr>
              <w:t>Entities under common control</w:t>
            </w:r>
          </w:p>
        </w:tc>
        <w:tc>
          <w:tcPr>
            <w:tcW w:w="1584" w:type="dxa"/>
            <w:shd w:val="clear" w:color="auto" w:fill="FAFAFA"/>
          </w:tcPr>
          <w:p w14:paraId="1B46DBDA" w14:textId="0756AF59"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480</w:t>
            </w:r>
            <w:r w:rsidR="0011429F" w:rsidRPr="00325B42">
              <w:rPr>
                <w:rFonts w:ascii="Arial" w:hAnsi="Arial" w:cs="Arial"/>
                <w:color w:val="000000"/>
                <w:sz w:val="20"/>
                <w:szCs w:val="20"/>
                <w:lang w:val="en-GB"/>
              </w:rPr>
              <w:t>,</w:t>
            </w:r>
            <w:r w:rsidRPr="00325B42">
              <w:rPr>
                <w:rFonts w:ascii="Arial" w:hAnsi="Arial" w:cs="Arial"/>
                <w:color w:val="000000"/>
                <w:sz w:val="20"/>
                <w:szCs w:val="20"/>
                <w:lang w:val="en-GB"/>
              </w:rPr>
              <w:t>000</w:t>
            </w:r>
          </w:p>
        </w:tc>
        <w:tc>
          <w:tcPr>
            <w:tcW w:w="1584" w:type="dxa"/>
          </w:tcPr>
          <w:p w14:paraId="086D06DA" w14:textId="19405146"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920</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000</w:t>
            </w:r>
          </w:p>
        </w:tc>
      </w:tr>
      <w:tr w:rsidR="00E37D63" w:rsidRPr="00325B42" w14:paraId="4C4CE166" w14:textId="77777777" w:rsidTr="004C6AC6">
        <w:trPr>
          <w:tblHeader/>
        </w:trPr>
        <w:tc>
          <w:tcPr>
            <w:tcW w:w="5962" w:type="dxa"/>
          </w:tcPr>
          <w:p w14:paraId="152A31F1" w14:textId="77777777" w:rsidR="00E37D63" w:rsidRPr="00325B42" w:rsidRDefault="00E37D63" w:rsidP="00325B42">
            <w:pPr>
              <w:pStyle w:val="a4"/>
              <w:ind w:left="540" w:right="-72"/>
              <w:jc w:val="both"/>
              <w:rPr>
                <w:rFonts w:ascii="Arial" w:hAnsi="Arial" w:cs="Arial"/>
                <w:color w:val="000000"/>
                <w:sz w:val="20"/>
                <w:szCs w:val="20"/>
                <w:cs/>
              </w:rPr>
            </w:pPr>
          </w:p>
        </w:tc>
        <w:tc>
          <w:tcPr>
            <w:tcW w:w="1584" w:type="dxa"/>
            <w:shd w:val="clear" w:color="auto" w:fill="FAFAFA"/>
          </w:tcPr>
          <w:p w14:paraId="0ECAB6AE" w14:textId="77777777" w:rsidR="00E37D63" w:rsidRPr="00325B42" w:rsidRDefault="00E37D63" w:rsidP="00C86E44">
            <w:pPr>
              <w:pStyle w:val="a4"/>
              <w:ind w:right="-72"/>
              <w:jc w:val="right"/>
              <w:rPr>
                <w:rFonts w:ascii="Arial" w:hAnsi="Arial" w:cs="Arial"/>
                <w:color w:val="000000"/>
                <w:sz w:val="20"/>
                <w:szCs w:val="20"/>
                <w:lang w:val="en-GB"/>
              </w:rPr>
            </w:pPr>
          </w:p>
        </w:tc>
        <w:tc>
          <w:tcPr>
            <w:tcW w:w="1584" w:type="dxa"/>
          </w:tcPr>
          <w:p w14:paraId="11CEF9AB" w14:textId="77777777" w:rsidR="00E37D63" w:rsidRPr="00325B42" w:rsidRDefault="00E37D63" w:rsidP="00C86E44">
            <w:pPr>
              <w:pStyle w:val="a4"/>
              <w:ind w:right="-72"/>
              <w:jc w:val="right"/>
              <w:rPr>
                <w:rFonts w:ascii="Arial" w:hAnsi="Arial" w:cs="Arial"/>
                <w:color w:val="000000"/>
                <w:sz w:val="20"/>
                <w:szCs w:val="20"/>
                <w:lang w:val="en-GB"/>
              </w:rPr>
            </w:pPr>
          </w:p>
        </w:tc>
      </w:tr>
      <w:tr w:rsidR="00E37D63" w:rsidRPr="00325B42" w14:paraId="195019C0" w14:textId="77777777" w:rsidTr="004C6AC6">
        <w:trPr>
          <w:tblHeader/>
        </w:trPr>
        <w:tc>
          <w:tcPr>
            <w:tcW w:w="5962" w:type="dxa"/>
          </w:tcPr>
          <w:p w14:paraId="3C6FDC73" w14:textId="1B02A532" w:rsidR="00E37D63" w:rsidRPr="00325B42" w:rsidRDefault="00B14263" w:rsidP="00325B42">
            <w:pPr>
              <w:spacing w:line="240" w:lineRule="auto"/>
              <w:ind w:firstLine="567"/>
              <w:jc w:val="both"/>
              <w:rPr>
                <w:rFonts w:ascii="Arial" w:eastAsia="Times New Roman" w:hAnsi="Arial" w:cs="Arial"/>
                <w:b/>
                <w:bCs/>
                <w:color w:val="000000"/>
                <w:sz w:val="20"/>
                <w:cs/>
                <w:lang w:val="th-TH"/>
              </w:rPr>
            </w:pPr>
            <w:r w:rsidRPr="00325B42">
              <w:rPr>
                <w:rFonts w:ascii="Arial" w:eastAsia="Times New Roman" w:hAnsi="Arial" w:cs="Arial"/>
                <w:b/>
                <w:bCs/>
                <w:color w:val="000000"/>
                <w:sz w:val="20"/>
                <w:cs/>
                <w:lang w:val="th-TH"/>
              </w:rPr>
              <w:t>Purchase of goods</w:t>
            </w:r>
          </w:p>
        </w:tc>
        <w:tc>
          <w:tcPr>
            <w:tcW w:w="1584" w:type="dxa"/>
            <w:shd w:val="clear" w:color="auto" w:fill="FAFAFA"/>
          </w:tcPr>
          <w:p w14:paraId="2A68EBD0" w14:textId="77777777" w:rsidR="00E37D63" w:rsidRPr="00325B42" w:rsidRDefault="00E37D63" w:rsidP="00C86E44">
            <w:pPr>
              <w:pStyle w:val="a4"/>
              <w:ind w:right="-72"/>
              <w:jc w:val="right"/>
              <w:rPr>
                <w:rFonts w:ascii="Arial" w:hAnsi="Arial" w:cs="Arial"/>
                <w:color w:val="000000"/>
                <w:sz w:val="20"/>
                <w:szCs w:val="20"/>
                <w:lang w:val="en-GB"/>
              </w:rPr>
            </w:pPr>
          </w:p>
        </w:tc>
        <w:tc>
          <w:tcPr>
            <w:tcW w:w="1584" w:type="dxa"/>
          </w:tcPr>
          <w:p w14:paraId="162B61B5" w14:textId="77777777" w:rsidR="00E37D63" w:rsidRPr="00325B42" w:rsidRDefault="00E37D63" w:rsidP="00C86E44">
            <w:pPr>
              <w:pStyle w:val="a4"/>
              <w:ind w:right="-72"/>
              <w:jc w:val="right"/>
              <w:rPr>
                <w:rFonts w:ascii="Arial" w:hAnsi="Arial" w:cs="Arial"/>
                <w:color w:val="000000"/>
                <w:sz w:val="20"/>
                <w:szCs w:val="20"/>
                <w:lang w:val="en-GB"/>
              </w:rPr>
            </w:pPr>
          </w:p>
        </w:tc>
      </w:tr>
      <w:tr w:rsidR="00E37D63" w:rsidRPr="00325B42" w14:paraId="77E423BA" w14:textId="77777777" w:rsidTr="004C6AC6">
        <w:trPr>
          <w:tblHeader/>
        </w:trPr>
        <w:tc>
          <w:tcPr>
            <w:tcW w:w="5962" w:type="dxa"/>
          </w:tcPr>
          <w:p w14:paraId="30F888AF" w14:textId="5EB176E2" w:rsidR="00E37D63" w:rsidRPr="00325B42" w:rsidRDefault="00B14263" w:rsidP="00325B42">
            <w:pPr>
              <w:spacing w:line="240" w:lineRule="auto"/>
              <w:ind w:firstLine="567"/>
              <w:jc w:val="both"/>
              <w:rPr>
                <w:rFonts w:ascii="Arial" w:eastAsia="Times New Roman" w:hAnsi="Arial" w:cs="Arial"/>
                <w:color w:val="000000"/>
                <w:sz w:val="20"/>
                <w:lang w:val="th-TH"/>
              </w:rPr>
            </w:pPr>
            <w:r w:rsidRPr="00325B42">
              <w:rPr>
                <w:rFonts w:ascii="Arial" w:hAnsi="Arial" w:cs="Arial"/>
                <w:sz w:val="20"/>
              </w:rPr>
              <w:t>Entities under common control</w:t>
            </w:r>
          </w:p>
        </w:tc>
        <w:tc>
          <w:tcPr>
            <w:tcW w:w="1584" w:type="dxa"/>
            <w:shd w:val="clear" w:color="auto" w:fill="FAFAFA"/>
          </w:tcPr>
          <w:p w14:paraId="49A06250" w14:textId="21FFFF58"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83</w:t>
            </w:r>
            <w:r w:rsidR="0011429F" w:rsidRPr="00325B42">
              <w:rPr>
                <w:rFonts w:ascii="Arial" w:hAnsi="Arial" w:cs="Arial"/>
                <w:color w:val="000000"/>
                <w:sz w:val="20"/>
                <w:szCs w:val="20"/>
                <w:lang w:val="en-GB"/>
              </w:rPr>
              <w:t>,</w:t>
            </w:r>
            <w:r w:rsidRPr="00325B42">
              <w:rPr>
                <w:rFonts w:ascii="Arial" w:hAnsi="Arial" w:cs="Arial"/>
                <w:color w:val="000000"/>
                <w:sz w:val="20"/>
                <w:szCs w:val="20"/>
                <w:lang w:val="en-GB"/>
              </w:rPr>
              <w:t>284</w:t>
            </w:r>
            <w:r w:rsidR="0011429F" w:rsidRPr="00325B42">
              <w:rPr>
                <w:rFonts w:ascii="Arial" w:hAnsi="Arial" w:cs="Arial"/>
                <w:color w:val="000000"/>
                <w:sz w:val="20"/>
                <w:szCs w:val="20"/>
                <w:lang w:val="en-GB"/>
              </w:rPr>
              <w:t>,</w:t>
            </w:r>
            <w:r w:rsidRPr="00325B42">
              <w:rPr>
                <w:rFonts w:ascii="Arial" w:hAnsi="Arial" w:cs="Arial"/>
                <w:color w:val="000000"/>
                <w:sz w:val="20"/>
                <w:szCs w:val="20"/>
                <w:lang w:val="en-GB"/>
              </w:rPr>
              <w:t>935</w:t>
            </w:r>
          </w:p>
        </w:tc>
        <w:tc>
          <w:tcPr>
            <w:tcW w:w="1584" w:type="dxa"/>
          </w:tcPr>
          <w:p w14:paraId="28E86E81" w14:textId="61D09E14"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102</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641</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576</w:t>
            </w:r>
          </w:p>
        </w:tc>
      </w:tr>
    </w:tbl>
    <w:p w14:paraId="4BDAF78E" w14:textId="6E90214F" w:rsidR="00325ECE" w:rsidRPr="00325B42" w:rsidRDefault="00325ECE" w:rsidP="00325B42">
      <w:pPr>
        <w:spacing w:line="240" w:lineRule="auto"/>
        <w:ind w:left="540" w:hanging="540"/>
        <w:jc w:val="both"/>
        <w:rPr>
          <w:rFonts w:ascii="Arial" w:eastAsia="Arial Unicode MS" w:hAnsi="Arial" w:cs="Arial"/>
          <w:sz w:val="20"/>
        </w:rPr>
      </w:pPr>
    </w:p>
    <w:tbl>
      <w:tblPr>
        <w:tblW w:w="9130" w:type="dxa"/>
        <w:tblInd w:w="-90" w:type="dxa"/>
        <w:tblLook w:val="0000" w:firstRow="0" w:lastRow="0" w:firstColumn="0" w:lastColumn="0" w:noHBand="0" w:noVBand="0"/>
      </w:tblPr>
      <w:tblGrid>
        <w:gridCol w:w="5962"/>
        <w:gridCol w:w="1584"/>
        <w:gridCol w:w="1584"/>
      </w:tblGrid>
      <w:tr w:rsidR="003010DE" w:rsidRPr="00325B42" w14:paraId="0454B273" w14:textId="77777777" w:rsidTr="00C86E44">
        <w:trPr>
          <w:tblHeader/>
        </w:trPr>
        <w:tc>
          <w:tcPr>
            <w:tcW w:w="5962" w:type="dxa"/>
          </w:tcPr>
          <w:p w14:paraId="797B4B07" w14:textId="77777777" w:rsidR="003010DE" w:rsidRPr="00325B42" w:rsidRDefault="003010DE" w:rsidP="00325B42">
            <w:pPr>
              <w:pStyle w:val="a4"/>
              <w:ind w:left="540" w:right="-72"/>
              <w:jc w:val="both"/>
              <w:rPr>
                <w:rFonts w:ascii="Arial" w:hAnsi="Arial" w:cs="Arial"/>
                <w:sz w:val="20"/>
                <w:szCs w:val="20"/>
                <w:cs/>
              </w:rPr>
            </w:pPr>
          </w:p>
        </w:tc>
        <w:tc>
          <w:tcPr>
            <w:tcW w:w="1584" w:type="dxa"/>
            <w:tcBorders>
              <w:top w:val="single" w:sz="4" w:space="0" w:color="auto"/>
            </w:tcBorders>
            <w:shd w:val="clear" w:color="auto" w:fill="auto"/>
          </w:tcPr>
          <w:p w14:paraId="09FA5411" w14:textId="51057F36" w:rsidR="003010DE"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584" w:type="dxa"/>
            <w:tcBorders>
              <w:top w:val="single" w:sz="4" w:space="0" w:color="auto"/>
            </w:tcBorders>
            <w:shd w:val="clear" w:color="auto" w:fill="auto"/>
          </w:tcPr>
          <w:p w14:paraId="6377C1DA" w14:textId="07C77B5D" w:rsidR="003010DE"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3010DE" w:rsidRPr="00325B42" w14:paraId="7FD674DA" w14:textId="77777777" w:rsidTr="00C86E44">
        <w:trPr>
          <w:tblHeader/>
        </w:trPr>
        <w:tc>
          <w:tcPr>
            <w:tcW w:w="5962" w:type="dxa"/>
            <w:vAlign w:val="center"/>
          </w:tcPr>
          <w:p w14:paraId="404E889F" w14:textId="77777777" w:rsidR="003010DE" w:rsidRPr="00325B42" w:rsidRDefault="003010DE" w:rsidP="00325B42">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1FDC00FF" w14:textId="1736F264" w:rsidR="003010DE" w:rsidRPr="00325B42" w:rsidRDefault="003010DE" w:rsidP="00C86E44">
            <w:pPr>
              <w:pStyle w:val="a4"/>
              <w:ind w:right="-72"/>
              <w:jc w:val="right"/>
              <w:rPr>
                <w:rFonts w:ascii="Arial" w:hAnsi="Arial" w:cs="Arial"/>
                <w:sz w:val="20"/>
                <w:szCs w:val="20"/>
                <w:cs/>
              </w:rPr>
            </w:pPr>
            <w:r w:rsidRPr="00325B42">
              <w:rPr>
                <w:rFonts w:ascii="Arial" w:hAnsi="Arial" w:cs="Arial"/>
                <w:b/>
                <w:bCs/>
                <w:sz w:val="20"/>
                <w:szCs w:val="20"/>
                <w:cs/>
              </w:rPr>
              <w:t>Baht</w:t>
            </w:r>
          </w:p>
        </w:tc>
        <w:tc>
          <w:tcPr>
            <w:tcW w:w="1584" w:type="dxa"/>
            <w:tcBorders>
              <w:bottom w:val="single" w:sz="4" w:space="0" w:color="auto"/>
            </w:tcBorders>
            <w:shd w:val="clear" w:color="auto" w:fill="auto"/>
          </w:tcPr>
          <w:p w14:paraId="561F0A2E" w14:textId="31FD9995" w:rsidR="003010DE" w:rsidRPr="00325B42" w:rsidRDefault="003010DE" w:rsidP="00C86E44">
            <w:pPr>
              <w:pStyle w:val="a4"/>
              <w:ind w:right="-72"/>
              <w:jc w:val="right"/>
              <w:rPr>
                <w:rFonts w:ascii="Arial" w:hAnsi="Arial" w:cs="Arial"/>
                <w:sz w:val="20"/>
                <w:szCs w:val="20"/>
                <w:cs/>
              </w:rPr>
            </w:pPr>
            <w:r w:rsidRPr="00325B42">
              <w:rPr>
                <w:rFonts w:ascii="Arial" w:hAnsi="Arial" w:cs="Arial"/>
                <w:b/>
                <w:bCs/>
                <w:sz w:val="20"/>
                <w:szCs w:val="20"/>
                <w:cs/>
              </w:rPr>
              <w:t>Baht</w:t>
            </w:r>
          </w:p>
        </w:tc>
      </w:tr>
      <w:tr w:rsidR="0068014B" w:rsidRPr="00325B42" w14:paraId="41DC43B3" w14:textId="77777777" w:rsidTr="00C86E44">
        <w:trPr>
          <w:tblHeader/>
        </w:trPr>
        <w:tc>
          <w:tcPr>
            <w:tcW w:w="5962" w:type="dxa"/>
          </w:tcPr>
          <w:p w14:paraId="614DCFD8" w14:textId="77777777" w:rsidR="0068014B" w:rsidRPr="00325B42" w:rsidRDefault="0068014B"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012B8D08" w14:textId="77777777" w:rsidR="0068014B" w:rsidRPr="00325B42" w:rsidRDefault="0068014B" w:rsidP="00C86E44">
            <w:pPr>
              <w:pStyle w:val="a4"/>
              <w:ind w:right="-72"/>
              <w:jc w:val="right"/>
              <w:rPr>
                <w:rFonts w:ascii="Arial" w:hAnsi="Arial" w:cs="Arial"/>
                <w:sz w:val="20"/>
                <w:szCs w:val="20"/>
                <w:lang w:val="en-GB"/>
              </w:rPr>
            </w:pPr>
          </w:p>
        </w:tc>
        <w:tc>
          <w:tcPr>
            <w:tcW w:w="1584" w:type="dxa"/>
            <w:tcBorders>
              <w:top w:val="single" w:sz="4" w:space="0" w:color="auto"/>
            </w:tcBorders>
          </w:tcPr>
          <w:p w14:paraId="7ECE0D2C" w14:textId="77777777" w:rsidR="0068014B" w:rsidRPr="00325B42" w:rsidRDefault="0068014B" w:rsidP="00C86E44">
            <w:pPr>
              <w:pStyle w:val="a4"/>
              <w:ind w:right="-72"/>
              <w:jc w:val="right"/>
              <w:rPr>
                <w:rFonts w:ascii="Arial" w:hAnsi="Arial" w:cs="Arial"/>
                <w:sz w:val="20"/>
                <w:szCs w:val="20"/>
                <w:lang w:val="en-GB"/>
              </w:rPr>
            </w:pPr>
          </w:p>
        </w:tc>
      </w:tr>
      <w:tr w:rsidR="0068014B" w:rsidRPr="00325B42" w14:paraId="1DFA07E6" w14:textId="77777777" w:rsidTr="00C86E44">
        <w:trPr>
          <w:tblHeader/>
        </w:trPr>
        <w:tc>
          <w:tcPr>
            <w:tcW w:w="5962" w:type="dxa"/>
          </w:tcPr>
          <w:p w14:paraId="3A1E1301" w14:textId="554B6BCD" w:rsidR="0068014B" w:rsidRPr="00325B42" w:rsidRDefault="00B14263" w:rsidP="00325B42">
            <w:pPr>
              <w:spacing w:line="240" w:lineRule="auto"/>
              <w:ind w:left="540"/>
              <w:jc w:val="both"/>
              <w:rPr>
                <w:rFonts w:ascii="Arial" w:eastAsia="Times New Roman" w:hAnsi="Arial" w:cs="Arial"/>
                <w:b/>
                <w:bCs/>
                <w:color w:val="000000"/>
                <w:sz w:val="20"/>
                <w:cs/>
                <w:lang w:val="th-TH"/>
              </w:rPr>
            </w:pPr>
            <w:r w:rsidRPr="00325B42">
              <w:rPr>
                <w:rFonts w:ascii="Arial" w:eastAsia="Times New Roman" w:hAnsi="Arial" w:cs="Arial"/>
                <w:b/>
                <w:bCs/>
                <w:color w:val="000000"/>
                <w:sz w:val="20"/>
                <w:cs/>
                <w:lang w:val="th-TH"/>
              </w:rPr>
              <w:t>Purchase of assets</w:t>
            </w:r>
          </w:p>
        </w:tc>
        <w:tc>
          <w:tcPr>
            <w:tcW w:w="1584" w:type="dxa"/>
            <w:shd w:val="clear" w:color="auto" w:fill="FAFAFA"/>
          </w:tcPr>
          <w:p w14:paraId="2ECBD333" w14:textId="77777777" w:rsidR="0068014B" w:rsidRPr="00325B42" w:rsidRDefault="0068014B" w:rsidP="00C86E44">
            <w:pPr>
              <w:spacing w:line="240" w:lineRule="auto"/>
              <w:ind w:right="-72"/>
              <w:jc w:val="right"/>
              <w:rPr>
                <w:rFonts w:ascii="Arial" w:eastAsia="Times New Roman" w:hAnsi="Arial" w:cs="Arial"/>
                <w:color w:val="000000"/>
                <w:sz w:val="20"/>
              </w:rPr>
            </w:pPr>
          </w:p>
        </w:tc>
        <w:tc>
          <w:tcPr>
            <w:tcW w:w="1584" w:type="dxa"/>
          </w:tcPr>
          <w:p w14:paraId="5C720A17" w14:textId="77777777" w:rsidR="0068014B" w:rsidRPr="00325B42" w:rsidRDefault="0068014B" w:rsidP="00C86E44">
            <w:pPr>
              <w:spacing w:line="240" w:lineRule="auto"/>
              <w:ind w:right="-72"/>
              <w:jc w:val="right"/>
              <w:rPr>
                <w:rFonts w:ascii="Arial" w:eastAsia="Times New Roman" w:hAnsi="Arial" w:cs="Arial"/>
                <w:color w:val="000000"/>
                <w:sz w:val="20"/>
              </w:rPr>
            </w:pPr>
          </w:p>
        </w:tc>
      </w:tr>
      <w:tr w:rsidR="0068014B" w:rsidRPr="00325B42" w14:paraId="18F67316" w14:textId="77777777" w:rsidTr="00C86E44">
        <w:trPr>
          <w:tblHeader/>
        </w:trPr>
        <w:tc>
          <w:tcPr>
            <w:tcW w:w="5962" w:type="dxa"/>
          </w:tcPr>
          <w:p w14:paraId="1C0DB97B" w14:textId="1457A430" w:rsidR="0068014B" w:rsidRPr="00325B42" w:rsidRDefault="00B14263" w:rsidP="00325B42">
            <w:pPr>
              <w:spacing w:line="240" w:lineRule="auto"/>
              <w:ind w:left="540"/>
              <w:jc w:val="both"/>
              <w:rPr>
                <w:rFonts w:ascii="Arial" w:eastAsia="Times New Roman" w:hAnsi="Arial" w:cs="Arial"/>
                <w:color w:val="000000"/>
                <w:sz w:val="20"/>
                <w:cs/>
                <w:lang w:val="th-TH"/>
              </w:rPr>
            </w:pPr>
            <w:r w:rsidRPr="00325B42">
              <w:rPr>
                <w:rFonts w:ascii="Arial" w:hAnsi="Arial" w:cs="Arial"/>
                <w:sz w:val="20"/>
              </w:rPr>
              <w:t>Entities under common control</w:t>
            </w:r>
          </w:p>
        </w:tc>
        <w:tc>
          <w:tcPr>
            <w:tcW w:w="1584" w:type="dxa"/>
            <w:shd w:val="clear" w:color="auto" w:fill="FAFAFA"/>
          </w:tcPr>
          <w:p w14:paraId="55915CA1" w14:textId="13E350A1" w:rsidR="0068014B" w:rsidRPr="00325B42" w:rsidRDefault="00016344" w:rsidP="00C86E44">
            <w:pPr>
              <w:spacing w:line="240" w:lineRule="auto"/>
              <w:ind w:right="-72"/>
              <w:jc w:val="right"/>
              <w:rPr>
                <w:rFonts w:ascii="Arial" w:eastAsia="Times New Roman" w:hAnsi="Arial" w:cs="Arial"/>
                <w:color w:val="000000"/>
                <w:sz w:val="20"/>
                <w:lang w:val="en-US"/>
              </w:rPr>
            </w:pPr>
            <w:r w:rsidRPr="00325B42">
              <w:rPr>
                <w:rFonts w:ascii="Arial" w:eastAsia="Times New Roman" w:hAnsi="Arial" w:cs="Arial"/>
                <w:color w:val="000000"/>
                <w:sz w:val="20"/>
              </w:rPr>
              <w:t>26</w:t>
            </w:r>
            <w:r w:rsidR="0068014B" w:rsidRPr="00325B42">
              <w:rPr>
                <w:rFonts w:ascii="Arial" w:eastAsia="Times New Roman" w:hAnsi="Arial" w:cs="Arial"/>
                <w:color w:val="000000"/>
                <w:sz w:val="20"/>
                <w:lang w:val="en-US"/>
              </w:rPr>
              <w:t>,</w:t>
            </w:r>
            <w:r w:rsidRPr="00325B42">
              <w:rPr>
                <w:rFonts w:ascii="Arial" w:eastAsia="Times New Roman" w:hAnsi="Arial" w:cs="Arial"/>
                <w:color w:val="000000"/>
                <w:sz w:val="20"/>
              </w:rPr>
              <w:t>444</w:t>
            </w:r>
          </w:p>
        </w:tc>
        <w:tc>
          <w:tcPr>
            <w:tcW w:w="1584" w:type="dxa"/>
          </w:tcPr>
          <w:p w14:paraId="449B6820" w14:textId="118A8895" w:rsidR="0068014B"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1</w:t>
            </w:r>
            <w:r w:rsidR="0068014B" w:rsidRPr="00325B42">
              <w:rPr>
                <w:rFonts w:ascii="Arial" w:eastAsia="Times New Roman" w:hAnsi="Arial" w:cs="Arial"/>
                <w:color w:val="000000"/>
                <w:sz w:val="20"/>
              </w:rPr>
              <w:t>,</w:t>
            </w:r>
            <w:r w:rsidRPr="00325B42">
              <w:rPr>
                <w:rFonts w:ascii="Arial" w:eastAsia="Times New Roman" w:hAnsi="Arial" w:cs="Arial"/>
                <w:color w:val="000000"/>
                <w:sz w:val="20"/>
              </w:rPr>
              <w:t>241</w:t>
            </w:r>
            <w:r w:rsidR="0068014B" w:rsidRPr="00325B42">
              <w:rPr>
                <w:rFonts w:ascii="Arial" w:eastAsia="Times New Roman" w:hAnsi="Arial" w:cs="Arial"/>
                <w:color w:val="000000"/>
                <w:sz w:val="20"/>
              </w:rPr>
              <w:t>,</w:t>
            </w:r>
            <w:r w:rsidRPr="00325B42">
              <w:rPr>
                <w:rFonts w:ascii="Arial" w:eastAsia="Times New Roman" w:hAnsi="Arial" w:cs="Arial"/>
                <w:color w:val="000000"/>
                <w:sz w:val="20"/>
              </w:rPr>
              <w:t>264</w:t>
            </w:r>
          </w:p>
        </w:tc>
      </w:tr>
      <w:tr w:rsidR="0068014B" w:rsidRPr="00325B42" w14:paraId="2B0DA687" w14:textId="77777777" w:rsidTr="00C86E44">
        <w:trPr>
          <w:tblHeader/>
        </w:trPr>
        <w:tc>
          <w:tcPr>
            <w:tcW w:w="5962" w:type="dxa"/>
          </w:tcPr>
          <w:p w14:paraId="41A9D634" w14:textId="7B4AE2DB" w:rsidR="0068014B" w:rsidRPr="00325B42" w:rsidRDefault="00B14263" w:rsidP="00325B42">
            <w:pPr>
              <w:spacing w:line="240" w:lineRule="auto"/>
              <w:ind w:left="540"/>
              <w:jc w:val="both"/>
              <w:rPr>
                <w:rFonts w:ascii="Arial" w:eastAsia="Times New Roman" w:hAnsi="Arial" w:cs="Arial"/>
                <w:color w:val="000000"/>
                <w:sz w:val="20"/>
                <w:cs/>
              </w:rPr>
            </w:pPr>
            <w:r w:rsidRPr="00325B42">
              <w:rPr>
                <w:rFonts w:ascii="Arial" w:eastAsia="Times New Roman" w:hAnsi="Arial" w:cs="Arial"/>
                <w:color w:val="000000"/>
                <w:sz w:val="20"/>
              </w:rPr>
              <w:t>Shareholders</w:t>
            </w:r>
          </w:p>
        </w:tc>
        <w:tc>
          <w:tcPr>
            <w:tcW w:w="1584" w:type="dxa"/>
            <w:tcBorders>
              <w:bottom w:val="single" w:sz="4" w:space="0" w:color="auto"/>
            </w:tcBorders>
            <w:shd w:val="clear" w:color="auto" w:fill="FAFAFA"/>
          </w:tcPr>
          <w:p w14:paraId="2B8B601C" w14:textId="77777777" w:rsidR="0068014B" w:rsidRPr="00325B42" w:rsidRDefault="0068014B" w:rsidP="00C86E44">
            <w:pPr>
              <w:spacing w:line="240" w:lineRule="auto"/>
              <w:ind w:right="-72"/>
              <w:jc w:val="right"/>
              <w:rPr>
                <w:rFonts w:ascii="Arial" w:eastAsia="Times New Roman" w:hAnsi="Arial" w:cs="Arial"/>
                <w:color w:val="000000"/>
                <w:sz w:val="20"/>
                <w:lang w:val="en-US"/>
              </w:rPr>
            </w:pPr>
            <w:r w:rsidRPr="00325B42">
              <w:rPr>
                <w:rFonts w:ascii="Arial" w:eastAsia="Times New Roman" w:hAnsi="Arial" w:cs="Arial"/>
                <w:color w:val="000000"/>
                <w:sz w:val="20"/>
                <w:lang w:val="en-US"/>
              </w:rPr>
              <w:t>-</w:t>
            </w:r>
          </w:p>
        </w:tc>
        <w:tc>
          <w:tcPr>
            <w:tcW w:w="1584" w:type="dxa"/>
            <w:tcBorders>
              <w:bottom w:val="single" w:sz="4" w:space="0" w:color="auto"/>
            </w:tcBorders>
          </w:tcPr>
          <w:p w14:paraId="1CF2D622" w14:textId="3F42A086" w:rsidR="0068014B"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190</w:t>
            </w:r>
            <w:r w:rsidR="0068014B" w:rsidRPr="00325B42">
              <w:rPr>
                <w:rFonts w:ascii="Arial" w:eastAsia="Times New Roman" w:hAnsi="Arial" w:cs="Arial"/>
                <w:color w:val="000000"/>
                <w:sz w:val="20"/>
                <w:lang w:val="en-US"/>
              </w:rPr>
              <w:t>,</w:t>
            </w:r>
            <w:r w:rsidRPr="00325B42">
              <w:rPr>
                <w:rFonts w:ascii="Arial" w:eastAsia="Times New Roman" w:hAnsi="Arial" w:cs="Arial"/>
                <w:color w:val="000000"/>
                <w:sz w:val="20"/>
              </w:rPr>
              <w:t>000</w:t>
            </w:r>
          </w:p>
        </w:tc>
      </w:tr>
      <w:tr w:rsidR="008C64C0" w:rsidRPr="00325B42" w14:paraId="3A055689" w14:textId="77777777" w:rsidTr="00C86E44">
        <w:trPr>
          <w:tblHeader/>
        </w:trPr>
        <w:tc>
          <w:tcPr>
            <w:tcW w:w="5962" w:type="dxa"/>
          </w:tcPr>
          <w:p w14:paraId="561E3BC5" w14:textId="77777777" w:rsidR="008C64C0" w:rsidRPr="00325B42" w:rsidRDefault="008C64C0" w:rsidP="00325B42">
            <w:pPr>
              <w:spacing w:line="240" w:lineRule="auto"/>
              <w:ind w:left="540"/>
              <w:jc w:val="both"/>
              <w:rPr>
                <w:rFonts w:ascii="Arial" w:eastAsia="Times New Roman" w:hAnsi="Arial" w:cs="Arial"/>
                <w:color w:val="000000"/>
                <w:sz w:val="20"/>
              </w:rPr>
            </w:pPr>
          </w:p>
        </w:tc>
        <w:tc>
          <w:tcPr>
            <w:tcW w:w="1584" w:type="dxa"/>
            <w:tcBorders>
              <w:top w:val="single" w:sz="4" w:space="0" w:color="auto"/>
            </w:tcBorders>
            <w:shd w:val="clear" w:color="auto" w:fill="FAFAFA"/>
          </w:tcPr>
          <w:p w14:paraId="60E7D7FF" w14:textId="77777777" w:rsidR="008C64C0" w:rsidRPr="00325B42" w:rsidRDefault="008C64C0" w:rsidP="00C86E44">
            <w:pPr>
              <w:spacing w:line="240" w:lineRule="auto"/>
              <w:ind w:right="-72"/>
              <w:jc w:val="right"/>
              <w:rPr>
                <w:rFonts w:ascii="Arial" w:eastAsia="Times New Roman" w:hAnsi="Arial" w:cs="Arial"/>
                <w:color w:val="000000"/>
                <w:sz w:val="20"/>
                <w:lang w:val="en-US"/>
              </w:rPr>
            </w:pPr>
          </w:p>
        </w:tc>
        <w:tc>
          <w:tcPr>
            <w:tcW w:w="1584" w:type="dxa"/>
            <w:tcBorders>
              <w:top w:val="single" w:sz="4" w:space="0" w:color="auto"/>
            </w:tcBorders>
          </w:tcPr>
          <w:p w14:paraId="39562CE6" w14:textId="77777777" w:rsidR="008C64C0" w:rsidRPr="00325B42" w:rsidRDefault="008C64C0" w:rsidP="00C86E44">
            <w:pPr>
              <w:spacing w:line="240" w:lineRule="auto"/>
              <w:ind w:right="-72"/>
              <w:jc w:val="right"/>
              <w:rPr>
                <w:rFonts w:ascii="Arial" w:eastAsia="Times New Roman" w:hAnsi="Arial" w:cs="Arial"/>
                <w:color w:val="000000"/>
                <w:sz w:val="20"/>
                <w:lang w:val="en-US"/>
              </w:rPr>
            </w:pPr>
          </w:p>
        </w:tc>
      </w:tr>
      <w:tr w:rsidR="0068014B" w:rsidRPr="00325B42" w14:paraId="27F8571A" w14:textId="77777777" w:rsidTr="00C86E44">
        <w:trPr>
          <w:tblHeader/>
        </w:trPr>
        <w:tc>
          <w:tcPr>
            <w:tcW w:w="5962" w:type="dxa"/>
          </w:tcPr>
          <w:p w14:paraId="45BA4A28" w14:textId="77777777" w:rsidR="0068014B" w:rsidRPr="00325B42" w:rsidRDefault="0068014B" w:rsidP="00325B42">
            <w:pPr>
              <w:spacing w:line="240" w:lineRule="auto"/>
              <w:ind w:left="540"/>
              <w:jc w:val="both"/>
              <w:rPr>
                <w:rFonts w:ascii="Arial" w:eastAsia="Times New Roman" w:hAnsi="Arial" w:cs="Arial"/>
                <w:color w:val="000000"/>
                <w:sz w:val="20"/>
                <w:lang w:val="th-TH"/>
              </w:rPr>
            </w:pPr>
          </w:p>
        </w:tc>
        <w:tc>
          <w:tcPr>
            <w:tcW w:w="1584" w:type="dxa"/>
            <w:tcBorders>
              <w:bottom w:val="single" w:sz="4" w:space="0" w:color="auto"/>
            </w:tcBorders>
            <w:shd w:val="clear" w:color="auto" w:fill="FAFAFA"/>
          </w:tcPr>
          <w:p w14:paraId="16BBB474" w14:textId="2F6A6F98" w:rsidR="0068014B"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26</w:t>
            </w:r>
            <w:r w:rsidR="0068014B" w:rsidRPr="00325B42">
              <w:rPr>
                <w:rFonts w:ascii="Arial" w:eastAsia="Times New Roman" w:hAnsi="Arial" w:cs="Arial"/>
                <w:color w:val="000000"/>
                <w:sz w:val="20"/>
              </w:rPr>
              <w:t>,</w:t>
            </w:r>
            <w:r w:rsidRPr="00325B42">
              <w:rPr>
                <w:rFonts w:ascii="Arial" w:eastAsia="Times New Roman" w:hAnsi="Arial" w:cs="Arial"/>
                <w:color w:val="000000"/>
                <w:sz w:val="20"/>
              </w:rPr>
              <w:t>444</w:t>
            </w:r>
          </w:p>
        </w:tc>
        <w:tc>
          <w:tcPr>
            <w:tcW w:w="1584" w:type="dxa"/>
            <w:tcBorders>
              <w:bottom w:val="single" w:sz="4" w:space="0" w:color="auto"/>
            </w:tcBorders>
          </w:tcPr>
          <w:p w14:paraId="3A068A67" w14:textId="5BD8C9C1" w:rsidR="0068014B"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1</w:t>
            </w:r>
            <w:r w:rsidR="0068014B" w:rsidRPr="00325B42">
              <w:rPr>
                <w:rFonts w:ascii="Arial" w:eastAsia="Times New Roman" w:hAnsi="Arial" w:cs="Arial"/>
                <w:color w:val="000000"/>
                <w:sz w:val="20"/>
              </w:rPr>
              <w:t>,</w:t>
            </w:r>
            <w:r w:rsidRPr="00325B42">
              <w:rPr>
                <w:rFonts w:ascii="Arial" w:eastAsia="Times New Roman" w:hAnsi="Arial" w:cs="Arial"/>
                <w:color w:val="000000"/>
                <w:sz w:val="20"/>
              </w:rPr>
              <w:t>431</w:t>
            </w:r>
            <w:r w:rsidR="0068014B" w:rsidRPr="00325B42">
              <w:rPr>
                <w:rFonts w:ascii="Arial" w:eastAsia="Times New Roman" w:hAnsi="Arial" w:cs="Arial"/>
                <w:color w:val="000000"/>
                <w:sz w:val="20"/>
              </w:rPr>
              <w:t>,</w:t>
            </w:r>
            <w:r w:rsidRPr="00325B42">
              <w:rPr>
                <w:rFonts w:ascii="Arial" w:eastAsia="Times New Roman" w:hAnsi="Arial" w:cs="Arial"/>
                <w:color w:val="000000"/>
                <w:sz w:val="20"/>
              </w:rPr>
              <w:t>264</w:t>
            </w:r>
          </w:p>
        </w:tc>
      </w:tr>
      <w:tr w:rsidR="0068014B" w:rsidRPr="00325B42" w14:paraId="77891F51" w14:textId="77777777" w:rsidTr="00C86E44">
        <w:trPr>
          <w:tblHeader/>
        </w:trPr>
        <w:tc>
          <w:tcPr>
            <w:tcW w:w="5962" w:type="dxa"/>
          </w:tcPr>
          <w:p w14:paraId="7D32576F" w14:textId="77777777" w:rsidR="0068014B" w:rsidRPr="00325B42" w:rsidRDefault="0068014B" w:rsidP="00325B42">
            <w:pPr>
              <w:pStyle w:val="a4"/>
              <w:ind w:left="540" w:right="-72"/>
              <w:jc w:val="both"/>
              <w:rPr>
                <w:rFonts w:ascii="Arial" w:hAnsi="Arial" w:cs="Arial"/>
                <w:color w:val="000000"/>
                <w:sz w:val="20"/>
                <w:szCs w:val="20"/>
                <w:cs/>
              </w:rPr>
            </w:pPr>
          </w:p>
        </w:tc>
        <w:tc>
          <w:tcPr>
            <w:tcW w:w="1584" w:type="dxa"/>
            <w:tcBorders>
              <w:top w:val="single" w:sz="4" w:space="0" w:color="auto"/>
            </w:tcBorders>
            <w:shd w:val="clear" w:color="auto" w:fill="FAFAFA"/>
          </w:tcPr>
          <w:p w14:paraId="0F51391C" w14:textId="77777777" w:rsidR="0068014B" w:rsidRPr="00325B42" w:rsidRDefault="0068014B" w:rsidP="00C86E44">
            <w:pPr>
              <w:pStyle w:val="a4"/>
              <w:ind w:left="540" w:right="-72"/>
              <w:jc w:val="right"/>
              <w:rPr>
                <w:rFonts w:ascii="Arial" w:hAnsi="Arial" w:cs="Arial"/>
                <w:color w:val="000000"/>
                <w:sz w:val="20"/>
                <w:szCs w:val="20"/>
              </w:rPr>
            </w:pPr>
          </w:p>
        </w:tc>
        <w:tc>
          <w:tcPr>
            <w:tcW w:w="1584" w:type="dxa"/>
            <w:tcBorders>
              <w:top w:val="single" w:sz="4" w:space="0" w:color="auto"/>
            </w:tcBorders>
          </w:tcPr>
          <w:p w14:paraId="3A089D59" w14:textId="77777777" w:rsidR="0068014B" w:rsidRPr="00325B42" w:rsidRDefault="0068014B" w:rsidP="00C86E44">
            <w:pPr>
              <w:pStyle w:val="a4"/>
              <w:ind w:left="540" w:right="-72"/>
              <w:jc w:val="right"/>
              <w:rPr>
                <w:rFonts w:ascii="Arial" w:hAnsi="Arial" w:cs="Arial"/>
                <w:color w:val="000000"/>
                <w:sz w:val="20"/>
                <w:szCs w:val="20"/>
              </w:rPr>
            </w:pPr>
          </w:p>
        </w:tc>
      </w:tr>
      <w:tr w:rsidR="0068014B" w:rsidRPr="00325B42" w14:paraId="4860DB35" w14:textId="77777777" w:rsidTr="00C86E44">
        <w:trPr>
          <w:tblHeader/>
        </w:trPr>
        <w:tc>
          <w:tcPr>
            <w:tcW w:w="5962" w:type="dxa"/>
          </w:tcPr>
          <w:p w14:paraId="62836B46" w14:textId="642C942D" w:rsidR="0068014B" w:rsidRPr="00325B42" w:rsidRDefault="009C5607" w:rsidP="00325B42">
            <w:pPr>
              <w:spacing w:line="240" w:lineRule="auto"/>
              <w:ind w:left="540" w:right="-72"/>
              <w:jc w:val="both"/>
              <w:rPr>
                <w:rFonts w:ascii="Arial" w:hAnsi="Arial" w:cs="Arial"/>
                <w:b/>
                <w:bCs/>
                <w:color w:val="000000"/>
                <w:sz w:val="20"/>
                <w:cs/>
              </w:rPr>
            </w:pPr>
            <w:r w:rsidRPr="009C5607">
              <w:rPr>
                <w:rFonts w:ascii="Arial" w:hAnsi="Arial" w:cs="Arial"/>
                <w:b/>
                <w:bCs/>
                <w:color w:val="000000"/>
                <w:sz w:val="20"/>
              </w:rPr>
              <w:t>Cost of services</w:t>
            </w:r>
          </w:p>
        </w:tc>
        <w:tc>
          <w:tcPr>
            <w:tcW w:w="1584" w:type="dxa"/>
            <w:shd w:val="clear" w:color="auto" w:fill="FAFAFA"/>
          </w:tcPr>
          <w:p w14:paraId="66B73837" w14:textId="77777777" w:rsidR="0068014B" w:rsidRPr="00325B42" w:rsidRDefault="0068014B" w:rsidP="00C86E44">
            <w:pPr>
              <w:spacing w:line="240" w:lineRule="auto"/>
              <w:ind w:right="-72"/>
              <w:jc w:val="right"/>
              <w:rPr>
                <w:rFonts w:ascii="Arial" w:eastAsia="Times New Roman" w:hAnsi="Arial" w:cs="Arial"/>
                <w:color w:val="000000"/>
                <w:sz w:val="20"/>
              </w:rPr>
            </w:pPr>
          </w:p>
        </w:tc>
        <w:tc>
          <w:tcPr>
            <w:tcW w:w="1584" w:type="dxa"/>
          </w:tcPr>
          <w:p w14:paraId="1DF48361" w14:textId="77777777" w:rsidR="0068014B" w:rsidRPr="00325B42" w:rsidRDefault="0068014B" w:rsidP="00C86E44">
            <w:pPr>
              <w:spacing w:line="240" w:lineRule="auto"/>
              <w:ind w:right="-72"/>
              <w:jc w:val="right"/>
              <w:rPr>
                <w:rFonts w:ascii="Arial" w:eastAsia="Times New Roman" w:hAnsi="Arial" w:cs="Arial"/>
                <w:color w:val="000000"/>
                <w:sz w:val="20"/>
              </w:rPr>
            </w:pPr>
          </w:p>
        </w:tc>
      </w:tr>
      <w:tr w:rsidR="0068014B" w:rsidRPr="00325B42" w14:paraId="3DC3E900" w14:textId="77777777" w:rsidTr="00C86E44">
        <w:trPr>
          <w:tblHeader/>
        </w:trPr>
        <w:tc>
          <w:tcPr>
            <w:tcW w:w="5962" w:type="dxa"/>
          </w:tcPr>
          <w:p w14:paraId="46C65838" w14:textId="7141B6DB" w:rsidR="0068014B" w:rsidRPr="00325B42" w:rsidRDefault="00B14263" w:rsidP="00325B42">
            <w:pPr>
              <w:spacing w:line="240" w:lineRule="auto"/>
              <w:ind w:left="540"/>
              <w:jc w:val="both"/>
              <w:rPr>
                <w:rFonts w:ascii="Arial" w:eastAsia="Times New Roman" w:hAnsi="Arial" w:cs="Arial"/>
                <w:color w:val="000000"/>
                <w:sz w:val="20"/>
                <w:cs/>
                <w:lang w:val="th-TH"/>
              </w:rPr>
            </w:pPr>
            <w:r w:rsidRPr="00325B42">
              <w:rPr>
                <w:rFonts w:ascii="Arial" w:hAnsi="Arial" w:cs="Arial"/>
                <w:sz w:val="20"/>
              </w:rPr>
              <w:t>Entities under common control</w:t>
            </w:r>
          </w:p>
        </w:tc>
        <w:tc>
          <w:tcPr>
            <w:tcW w:w="1584" w:type="dxa"/>
            <w:shd w:val="clear" w:color="auto" w:fill="FAFAFA"/>
          </w:tcPr>
          <w:p w14:paraId="42333FA0" w14:textId="14569BF1" w:rsidR="0068014B" w:rsidRPr="00325B42" w:rsidRDefault="00016344" w:rsidP="00C86E44">
            <w:pPr>
              <w:pStyle w:val="a4"/>
              <w:ind w:right="-72"/>
              <w:jc w:val="right"/>
              <w:rPr>
                <w:rFonts w:ascii="Arial" w:hAnsi="Arial" w:cs="Arial"/>
                <w:sz w:val="20"/>
                <w:szCs w:val="20"/>
                <w:lang w:val="en-GB"/>
              </w:rPr>
            </w:pPr>
            <w:r w:rsidRPr="00325B42">
              <w:rPr>
                <w:rFonts w:ascii="Arial" w:hAnsi="Arial" w:cs="Arial"/>
                <w:sz w:val="20"/>
                <w:szCs w:val="20"/>
                <w:lang w:val="en-GB"/>
              </w:rPr>
              <w:t>179</w:t>
            </w:r>
            <w:r w:rsidR="0068014B" w:rsidRPr="00325B42">
              <w:rPr>
                <w:rFonts w:ascii="Arial" w:hAnsi="Arial" w:cs="Arial"/>
                <w:sz w:val="20"/>
                <w:szCs w:val="20"/>
                <w:lang w:val="en-GB"/>
              </w:rPr>
              <w:t>,</w:t>
            </w:r>
            <w:r w:rsidRPr="00325B42">
              <w:rPr>
                <w:rFonts w:ascii="Arial" w:hAnsi="Arial" w:cs="Arial"/>
                <w:sz w:val="20"/>
                <w:szCs w:val="20"/>
                <w:lang w:val="en-GB"/>
              </w:rPr>
              <w:t>285</w:t>
            </w:r>
          </w:p>
        </w:tc>
        <w:tc>
          <w:tcPr>
            <w:tcW w:w="1584" w:type="dxa"/>
          </w:tcPr>
          <w:p w14:paraId="431CAA73" w14:textId="007DFF06" w:rsidR="0068014B" w:rsidRPr="00325B42" w:rsidRDefault="00016344" w:rsidP="00C86E44">
            <w:pPr>
              <w:pStyle w:val="a4"/>
              <w:ind w:right="-72"/>
              <w:jc w:val="right"/>
              <w:rPr>
                <w:rFonts w:ascii="Arial" w:hAnsi="Arial" w:cs="Arial"/>
                <w:sz w:val="20"/>
                <w:szCs w:val="20"/>
                <w:lang w:val="en-GB"/>
              </w:rPr>
            </w:pPr>
            <w:r w:rsidRPr="00325B42">
              <w:rPr>
                <w:rFonts w:ascii="Arial" w:hAnsi="Arial" w:cs="Arial"/>
                <w:color w:val="000000"/>
                <w:sz w:val="20"/>
                <w:szCs w:val="20"/>
                <w:lang w:val="en-GB"/>
              </w:rPr>
              <w:t>1</w:t>
            </w:r>
            <w:r w:rsidR="0068014B" w:rsidRPr="00325B42">
              <w:rPr>
                <w:rFonts w:ascii="Arial" w:hAnsi="Arial" w:cs="Arial"/>
                <w:color w:val="000000"/>
                <w:sz w:val="20"/>
                <w:szCs w:val="20"/>
                <w:lang w:val="en-GB"/>
              </w:rPr>
              <w:t>,</w:t>
            </w:r>
            <w:r w:rsidRPr="00325B42">
              <w:rPr>
                <w:rFonts w:ascii="Arial" w:hAnsi="Arial" w:cs="Arial"/>
                <w:color w:val="000000"/>
                <w:sz w:val="20"/>
                <w:szCs w:val="20"/>
                <w:lang w:val="en-GB"/>
              </w:rPr>
              <w:t>655</w:t>
            </w:r>
            <w:r w:rsidR="0068014B" w:rsidRPr="00325B42">
              <w:rPr>
                <w:rFonts w:ascii="Arial" w:hAnsi="Arial" w:cs="Arial"/>
                <w:color w:val="000000"/>
                <w:sz w:val="20"/>
                <w:szCs w:val="20"/>
                <w:lang w:val="en-GB"/>
              </w:rPr>
              <w:t>,</w:t>
            </w:r>
            <w:r w:rsidRPr="00325B42">
              <w:rPr>
                <w:rFonts w:ascii="Arial" w:hAnsi="Arial" w:cs="Arial"/>
                <w:color w:val="000000"/>
                <w:sz w:val="20"/>
                <w:szCs w:val="20"/>
                <w:lang w:val="en-GB"/>
              </w:rPr>
              <w:t>307</w:t>
            </w:r>
          </w:p>
        </w:tc>
      </w:tr>
      <w:tr w:rsidR="0068014B" w:rsidRPr="00325B42" w14:paraId="6D7B164B" w14:textId="77777777" w:rsidTr="00C86E44">
        <w:tc>
          <w:tcPr>
            <w:tcW w:w="5962" w:type="dxa"/>
          </w:tcPr>
          <w:p w14:paraId="1FCE7C12" w14:textId="77777777" w:rsidR="0068014B" w:rsidRPr="00325B42" w:rsidRDefault="0068014B" w:rsidP="00325B42">
            <w:pPr>
              <w:spacing w:line="240" w:lineRule="auto"/>
              <w:ind w:left="540" w:right="-72"/>
              <w:jc w:val="both"/>
              <w:rPr>
                <w:rFonts w:ascii="Arial" w:hAnsi="Arial" w:cs="Arial"/>
                <w:b/>
                <w:bCs/>
                <w:color w:val="000000"/>
                <w:sz w:val="20"/>
                <w:highlight w:val="yellow"/>
                <w:cs/>
              </w:rPr>
            </w:pPr>
          </w:p>
        </w:tc>
        <w:tc>
          <w:tcPr>
            <w:tcW w:w="1584" w:type="dxa"/>
            <w:shd w:val="clear" w:color="auto" w:fill="FAFAFA"/>
          </w:tcPr>
          <w:p w14:paraId="4F7A7490" w14:textId="77777777" w:rsidR="0068014B" w:rsidRPr="00325B42" w:rsidRDefault="0068014B" w:rsidP="00C86E44">
            <w:pPr>
              <w:pStyle w:val="a4"/>
              <w:ind w:right="-72"/>
              <w:jc w:val="right"/>
              <w:rPr>
                <w:rFonts w:ascii="Arial" w:hAnsi="Arial" w:cs="Arial"/>
                <w:color w:val="000000"/>
                <w:sz w:val="20"/>
                <w:szCs w:val="20"/>
                <w:highlight w:val="yellow"/>
                <w:lang w:val="en-GB"/>
              </w:rPr>
            </w:pPr>
          </w:p>
        </w:tc>
        <w:tc>
          <w:tcPr>
            <w:tcW w:w="1584" w:type="dxa"/>
          </w:tcPr>
          <w:p w14:paraId="27D690BB" w14:textId="77777777" w:rsidR="0068014B" w:rsidRPr="00325B42" w:rsidRDefault="0068014B" w:rsidP="00C86E44">
            <w:pPr>
              <w:pStyle w:val="a4"/>
              <w:ind w:right="-72"/>
              <w:jc w:val="right"/>
              <w:rPr>
                <w:rFonts w:ascii="Arial" w:hAnsi="Arial" w:cs="Arial"/>
                <w:color w:val="000000"/>
                <w:sz w:val="20"/>
                <w:szCs w:val="20"/>
                <w:highlight w:val="yellow"/>
                <w:lang w:val="en-GB"/>
              </w:rPr>
            </w:pPr>
          </w:p>
        </w:tc>
      </w:tr>
      <w:tr w:rsidR="0068014B" w:rsidRPr="00325B42" w14:paraId="0CCDC3AC" w14:textId="77777777" w:rsidTr="00C86E44">
        <w:tc>
          <w:tcPr>
            <w:tcW w:w="5962" w:type="dxa"/>
          </w:tcPr>
          <w:p w14:paraId="26133C93" w14:textId="64257435" w:rsidR="0068014B" w:rsidRPr="00325B42" w:rsidRDefault="00B14263" w:rsidP="00325B42">
            <w:pPr>
              <w:spacing w:line="240" w:lineRule="auto"/>
              <w:ind w:left="540" w:right="-72"/>
              <w:jc w:val="both"/>
              <w:rPr>
                <w:rFonts w:ascii="Arial" w:hAnsi="Arial" w:cs="Arial"/>
                <w:b/>
                <w:bCs/>
                <w:color w:val="000000"/>
                <w:sz w:val="20"/>
                <w:cs/>
              </w:rPr>
            </w:pPr>
            <w:r w:rsidRPr="00325B42">
              <w:rPr>
                <w:rFonts w:ascii="Arial" w:hAnsi="Arial" w:cs="Arial"/>
                <w:b/>
                <w:bCs/>
                <w:color w:val="000000"/>
                <w:sz w:val="20"/>
              </w:rPr>
              <w:t>Financial costs</w:t>
            </w:r>
          </w:p>
        </w:tc>
        <w:tc>
          <w:tcPr>
            <w:tcW w:w="1584" w:type="dxa"/>
            <w:shd w:val="clear" w:color="auto" w:fill="FAFAFA"/>
          </w:tcPr>
          <w:p w14:paraId="4B079AA9" w14:textId="77777777" w:rsidR="0068014B" w:rsidRPr="00325B42" w:rsidRDefault="0068014B" w:rsidP="00C86E44">
            <w:pPr>
              <w:pStyle w:val="a4"/>
              <w:ind w:right="-72"/>
              <w:jc w:val="right"/>
              <w:rPr>
                <w:rFonts w:ascii="Arial" w:hAnsi="Arial" w:cs="Arial"/>
                <w:color w:val="000000"/>
                <w:sz w:val="20"/>
                <w:szCs w:val="20"/>
                <w:lang w:val="en-GB"/>
              </w:rPr>
            </w:pPr>
          </w:p>
        </w:tc>
        <w:tc>
          <w:tcPr>
            <w:tcW w:w="1584" w:type="dxa"/>
          </w:tcPr>
          <w:p w14:paraId="7DC51544" w14:textId="77777777" w:rsidR="0068014B" w:rsidRPr="00325B42" w:rsidRDefault="0068014B" w:rsidP="00C86E44">
            <w:pPr>
              <w:pStyle w:val="a4"/>
              <w:ind w:right="-72"/>
              <w:jc w:val="right"/>
              <w:rPr>
                <w:rFonts w:ascii="Arial" w:hAnsi="Arial" w:cs="Arial"/>
                <w:color w:val="000000"/>
                <w:sz w:val="20"/>
                <w:szCs w:val="20"/>
                <w:lang w:val="en-GB"/>
              </w:rPr>
            </w:pPr>
          </w:p>
        </w:tc>
      </w:tr>
      <w:tr w:rsidR="0068014B" w:rsidRPr="00325B42" w14:paraId="6CBD7D32" w14:textId="77777777" w:rsidTr="00C86E44">
        <w:tc>
          <w:tcPr>
            <w:tcW w:w="5962" w:type="dxa"/>
          </w:tcPr>
          <w:p w14:paraId="4CD85B99" w14:textId="7D613BDF" w:rsidR="0068014B" w:rsidRPr="00325B42" w:rsidRDefault="00B14263" w:rsidP="00325B42">
            <w:pPr>
              <w:spacing w:line="240" w:lineRule="auto"/>
              <w:ind w:left="540"/>
              <w:jc w:val="both"/>
              <w:rPr>
                <w:rFonts w:ascii="Arial" w:eastAsia="Times New Roman" w:hAnsi="Arial" w:cs="Arial"/>
                <w:color w:val="000000"/>
                <w:sz w:val="20"/>
                <w:lang w:val="th-TH"/>
              </w:rPr>
            </w:pPr>
            <w:r w:rsidRPr="00325B42">
              <w:rPr>
                <w:rFonts w:ascii="Arial" w:hAnsi="Arial" w:cs="Arial"/>
                <w:sz w:val="20"/>
              </w:rPr>
              <w:t>Entities under common control</w:t>
            </w:r>
          </w:p>
        </w:tc>
        <w:tc>
          <w:tcPr>
            <w:tcW w:w="1584" w:type="dxa"/>
            <w:shd w:val="clear" w:color="auto" w:fill="FAFAFA"/>
          </w:tcPr>
          <w:p w14:paraId="233EECAD" w14:textId="1B001898" w:rsidR="0068014B" w:rsidRPr="00325B42" w:rsidRDefault="00016344" w:rsidP="00C86E44">
            <w:pPr>
              <w:pStyle w:val="a4"/>
              <w:ind w:right="-72"/>
              <w:jc w:val="right"/>
              <w:rPr>
                <w:rFonts w:ascii="Arial" w:hAnsi="Arial" w:cs="Arial"/>
                <w:color w:val="000000"/>
                <w:sz w:val="20"/>
                <w:szCs w:val="20"/>
                <w:lang w:val="en-US"/>
              </w:rPr>
            </w:pPr>
            <w:r w:rsidRPr="00325B42">
              <w:rPr>
                <w:rFonts w:ascii="Arial" w:hAnsi="Arial" w:cs="Arial"/>
                <w:color w:val="000000"/>
                <w:sz w:val="20"/>
                <w:szCs w:val="20"/>
                <w:lang w:val="en-GB"/>
              </w:rPr>
              <w:t>12</w:t>
            </w:r>
            <w:r w:rsidR="0068014B" w:rsidRPr="00325B42">
              <w:rPr>
                <w:rFonts w:ascii="Arial" w:hAnsi="Arial" w:cs="Arial"/>
                <w:color w:val="000000"/>
                <w:sz w:val="20"/>
                <w:szCs w:val="20"/>
                <w:lang w:val="en-US"/>
              </w:rPr>
              <w:t>,</w:t>
            </w:r>
            <w:r w:rsidRPr="00325B42">
              <w:rPr>
                <w:rFonts w:ascii="Arial" w:hAnsi="Arial" w:cs="Arial"/>
                <w:color w:val="000000"/>
                <w:sz w:val="20"/>
                <w:szCs w:val="20"/>
                <w:lang w:val="en-GB"/>
              </w:rPr>
              <w:t>670</w:t>
            </w:r>
            <w:r w:rsidR="0068014B" w:rsidRPr="00325B42">
              <w:rPr>
                <w:rFonts w:ascii="Arial" w:hAnsi="Arial" w:cs="Arial"/>
                <w:color w:val="000000"/>
                <w:sz w:val="20"/>
                <w:szCs w:val="20"/>
                <w:lang w:val="en-US"/>
              </w:rPr>
              <w:t>,</w:t>
            </w:r>
            <w:r w:rsidRPr="00325B42">
              <w:rPr>
                <w:rFonts w:ascii="Arial" w:hAnsi="Arial" w:cs="Arial"/>
                <w:color w:val="000000"/>
                <w:sz w:val="20"/>
                <w:szCs w:val="20"/>
                <w:lang w:val="en-GB"/>
              </w:rPr>
              <w:t>262</w:t>
            </w:r>
          </w:p>
        </w:tc>
        <w:tc>
          <w:tcPr>
            <w:tcW w:w="1584" w:type="dxa"/>
          </w:tcPr>
          <w:p w14:paraId="400A787F" w14:textId="47D702DF" w:rsidR="0068014B"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9</w:t>
            </w:r>
            <w:r w:rsidR="00C24846" w:rsidRPr="00325B42">
              <w:rPr>
                <w:rFonts w:ascii="Arial" w:hAnsi="Arial" w:cs="Arial"/>
                <w:color w:val="000000"/>
                <w:sz w:val="20"/>
                <w:szCs w:val="20"/>
                <w:lang w:val="en-GB"/>
              </w:rPr>
              <w:t>,</w:t>
            </w:r>
            <w:r w:rsidRPr="00325B42">
              <w:rPr>
                <w:rFonts w:ascii="Arial" w:hAnsi="Arial" w:cs="Arial"/>
                <w:color w:val="000000"/>
                <w:sz w:val="20"/>
                <w:szCs w:val="20"/>
                <w:lang w:val="en-GB"/>
              </w:rPr>
              <w:t>828</w:t>
            </w:r>
            <w:r w:rsidR="00C24846" w:rsidRPr="00325B42">
              <w:rPr>
                <w:rFonts w:ascii="Arial" w:hAnsi="Arial" w:cs="Arial"/>
                <w:color w:val="000000"/>
                <w:sz w:val="20"/>
                <w:szCs w:val="20"/>
                <w:lang w:val="en-GB"/>
              </w:rPr>
              <w:t>,</w:t>
            </w:r>
            <w:r w:rsidRPr="00325B42">
              <w:rPr>
                <w:rFonts w:ascii="Arial" w:hAnsi="Arial" w:cs="Arial"/>
                <w:color w:val="000000"/>
                <w:sz w:val="20"/>
                <w:szCs w:val="20"/>
                <w:lang w:val="en-GB"/>
              </w:rPr>
              <w:t>052</w:t>
            </w:r>
          </w:p>
        </w:tc>
      </w:tr>
    </w:tbl>
    <w:p w14:paraId="4A86D13A" w14:textId="070F9EA7" w:rsidR="008C64C0" w:rsidRPr="00325B42" w:rsidRDefault="008C64C0" w:rsidP="00325B42">
      <w:pPr>
        <w:spacing w:line="240" w:lineRule="auto"/>
        <w:ind w:left="540" w:hanging="540"/>
        <w:jc w:val="both"/>
        <w:rPr>
          <w:rFonts w:ascii="Arial" w:eastAsia="Arial Unicode MS" w:hAnsi="Arial" w:cs="Arial"/>
          <w:sz w:val="20"/>
        </w:rPr>
      </w:pPr>
    </w:p>
    <w:p w14:paraId="7D461A25" w14:textId="77777777" w:rsidR="008C64C0" w:rsidRPr="00325B42" w:rsidRDefault="008C64C0" w:rsidP="00325B42">
      <w:pPr>
        <w:spacing w:line="240" w:lineRule="auto"/>
        <w:jc w:val="both"/>
        <w:rPr>
          <w:rFonts w:ascii="Arial" w:eastAsia="Arial Unicode MS" w:hAnsi="Arial" w:cs="Arial"/>
          <w:sz w:val="20"/>
        </w:rPr>
      </w:pPr>
      <w:r w:rsidRPr="00325B42">
        <w:rPr>
          <w:rFonts w:ascii="Arial" w:eastAsia="Arial Unicode MS" w:hAnsi="Arial" w:cs="Arial"/>
          <w:sz w:val="20"/>
        </w:rPr>
        <w:br w:type="page"/>
      </w:r>
    </w:p>
    <w:p w14:paraId="553C582D" w14:textId="05660777" w:rsidR="0068014B" w:rsidRPr="00325B42" w:rsidRDefault="0068014B" w:rsidP="00325B42">
      <w:pPr>
        <w:spacing w:line="240" w:lineRule="auto"/>
        <w:ind w:left="540" w:hanging="540"/>
        <w:jc w:val="both"/>
        <w:rPr>
          <w:rFonts w:ascii="Arial" w:eastAsia="Arial Unicode MS" w:hAnsi="Arial" w:cs="Arial"/>
          <w:sz w:val="20"/>
        </w:rPr>
      </w:pPr>
    </w:p>
    <w:p w14:paraId="363903D3" w14:textId="77777777" w:rsidR="008C64C0" w:rsidRPr="00325B42" w:rsidRDefault="008C64C0" w:rsidP="00325B42">
      <w:pPr>
        <w:spacing w:line="240" w:lineRule="auto"/>
        <w:ind w:left="540" w:hanging="540"/>
        <w:jc w:val="both"/>
        <w:rPr>
          <w:rFonts w:ascii="Arial" w:eastAsia="Arial Unicode MS" w:hAnsi="Arial" w:cs="Arial"/>
          <w:sz w:val="20"/>
        </w:rPr>
      </w:pPr>
    </w:p>
    <w:p w14:paraId="6EDDF548" w14:textId="31A5BEFC" w:rsidR="006976C3" w:rsidRPr="00325B42"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33</w:t>
      </w:r>
      <w:r w:rsidR="006976C3" w:rsidRPr="00325B42">
        <w:rPr>
          <w:rFonts w:ascii="Arial" w:eastAsia="Arial Unicode MS" w:hAnsi="Arial" w:cs="Arial"/>
          <w:b/>
          <w:bCs/>
          <w:color w:val="CF4A02"/>
          <w:sz w:val="20"/>
        </w:rPr>
        <w:t>.</w:t>
      </w:r>
      <w:r w:rsidRPr="00325B42">
        <w:rPr>
          <w:rFonts w:ascii="Arial" w:eastAsia="Arial Unicode MS" w:hAnsi="Arial" w:cs="Arial"/>
          <w:b/>
          <w:bCs/>
          <w:color w:val="CF4A02"/>
          <w:sz w:val="20"/>
        </w:rPr>
        <w:t>3</w:t>
      </w:r>
      <w:r w:rsidR="006976C3" w:rsidRPr="00325B42">
        <w:rPr>
          <w:rFonts w:ascii="Arial" w:eastAsia="Arial Unicode MS" w:hAnsi="Arial" w:cs="Arial"/>
          <w:b/>
          <w:bCs/>
          <w:color w:val="CF4A02"/>
          <w:sz w:val="20"/>
        </w:rPr>
        <w:t>)</w:t>
      </w:r>
      <w:r w:rsidR="006976C3" w:rsidRPr="00325B42">
        <w:rPr>
          <w:rFonts w:ascii="Arial" w:eastAsia="Arial Unicode MS" w:hAnsi="Arial" w:cs="Arial"/>
          <w:b/>
          <w:bCs/>
          <w:color w:val="CF4A02"/>
          <w:sz w:val="20"/>
          <w:cs/>
        </w:rPr>
        <w:tab/>
      </w:r>
      <w:r w:rsidR="002477CD" w:rsidRPr="00325B42">
        <w:rPr>
          <w:rFonts w:ascii="Arial" w:eastAsia="Arial Unicode MS" w:hAnsi="Arial" w:cs="Arial"/>
          <w:b/>
          <w:bCs/>
          <w:color w:val="CF4A02"/>
          <w:sz w:val="20"/>
        </w:rPr>
        <w:t>Outstanding balances at end of the years</w:t>
      </w:r>
    </w:p>
    <w:p w14:paraId="5417BAF3" w14:textId="77777777" w:rsidR="006976C3" w:rsidRPr="00325B42" w:rsidRDefault="006976C3" w:rsidP="00325B42">
      <w:pPr>
        <w:spacing w:line="240" w:lineRule="auto"/>
        <w:ind w:left="540" w:hanging="540"/>
        <w:jc w:val="both"/>
        <w:rPr>
          <w:rFonts w:ascii="Arial" w:hAnsi="Arial" w:cs="Arial"/>
          <w:spacing w:val="-4"/>
          <w:sz w:val="20"/>
        </w:rPr>
      </w:pPr>
    </w:p>
    <w:tbl>
      <w:tblPr>
        <w:tblW w:w="9130" w:type="dxa"/>
        <w:tblInd w:w="-90" w:type="dxa"/>
        <w:tblLook w:val="04A0" w:firstRow="1" w:lastRow="0" w:firstColumn="1" w:lastColumn="0" w:noHBand="0" w:noVBand="1"/>
      </w:tblPr>
      <w:tblGrid>
        <w:gridCol w:w="5962"/>
        <w:gridCol w:w="1584"/>
        <w:gridCol w:w="1584"/>
      </w:tblGrid>
      <w:tr w:rsidR="003010DE" w:rsidRPr="00325B42" w14:paraId="687B1AFF" w14:textId="77777777" w:rsidTr="00254A64">
        <w:tc>
          <w:tcPr>
            <w:tcW w:w="5962" w:type="dxa"/>
          </w:tcPr>
          <w:p w14:paraId="2D6BD66B" w14:textId="77777777" w:rsidR="003010DE" w:rsidRPr="00325B42" w:rsidRDefault="003010DE" w:rsidP="00325B42">
            <w:pPr>
              <w:pStyle w:val="a4"/>
              <w:ind w:left="540" w:right="-72"/>
              <w:jc w:val="both"/>
              <w:rPr>
                <w:rFonts w:ascii="Arial" w:hAnsi="Arial" w:cs="Arial"/>
                <w:sz w:val="20"/>
                <w:szCs w:val="20"/>
                <w:lang w:val="en-GB"/>
              </w:rPr>
            </w:pPr>
          </w:p>
        </w:tc>
        <w:tc>
          <w:tcPr>
            <w:tcW w:w="1584" w:type="dxa"/>
            <w:tcBorders>
              <w:top w:val="single" w:sz="4" w:space="0" w:color="auto"/>
              <w:left w:val="nil"/>
              <w:bottom w:val="nil"/>
              <w:right w:val="nil"/>
            </w:tcBorders>
            <w:hideMark/>
          </w:tcPr>
          <w:p w14:paraId="1D0D8E0E" w14:textId="5E642F18" w:rsidR="003010DE" w:rsidRPr="00325B42" w:rsidRDefault="00016344" w:rsidP="00C86E44">
            <w:pPr>
              <w:pStyle w:val="a4"/>
              <w:ind w:right="-72"/>
              <w:jc w:val="right"/>
              <w:rPr>
                <w:rFonts w:ascii="Arial" w:hAnsi="Arial" w:cs="Arial"/>
                <w:sz w:val="20"/>
                <w:szCs w:val="20"/>
                <w:cs/>
                <w:lang w:val="en-GB"/>
              </w:rPr>
            </w:pPr>
            <w:r w:rsidRPr="00325B42">
              <w:rPr>
                <w:rFonts w:ascii="Arial" w:hAnsi="Arial" w:cs="Arial"/>
                <w:b/>
                <w:bCs/>
                <w:sz w:val="20"/>
                <w:szCs w:val="20"/>
                <w:lang w:val="en-GB"/>
              </w:rPr>
              <w:t>2021</w:t>
            </w:r>
          </w:p>
        </w:tc>
        <w:tc>
          <w:tcPr>
            <w:tcW w:w="1584" w:type="dxa"/>
            <w:tcBorders>
              <w:top w:val="single" w:sz="4" w:space="0" w:color="auto"/>
              <w:left w:val="nil"/>
              <w:bottom w:val="nil"/>
              <w:right w:val="nil"/>
            </w:tcBorders>
            <w:hideMark/>
          </w:tcPr>
          <w:p w14:paraId="2C0F77FE" w14:textId="0EF6EEFE" w:rsidR="003010DE"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3010DE" w:rsidRPr="00325B42" w14:paraId="641AB38F" w14:textId="77777777" w:rsidTr="00254A64">
        <w:tc>
          <w:tcPr>
            <w:tcW w:w="5962" w:type="dxa"/>
            <w:vAlign w:val="center"/>
          </w:tcPr>
          <w:p w14:paraId="55C78CAA" w14:textId="77777777" w:rsidR="003010DE" w:rsidRPr="00325B42" w:rsidRDefault="003010DE" w:rsidP="00325B42">
            <w:pPr>
              <w:spacing w:line="240" w:lineRule="auto"/>
              <w:ind w:left="540"/>
              <w:jc w:val="both"/>
              <w:rPr>
                <w:rFonts w:ascii="Arial" w:hAnsi="Arial" w:cs="Arial"/>
                <w:b/>
                <w:bCs/>
                <w:sz w:val="20"/>
              </w:rPr>
            </w:pPr>
          </w:p>
        </w:tc>
        <w:tc>
          <w:tcPr>
            <w:tcW w:w="1584" w:type="dxa"/>
            <w:tcBorders>
              <w:top w:val="nil"/>
              <w:left w:val="nil"/>
              <w:bottom w:val="single" w:sz="4" w:space="0" w:color="auto"/>
              <w:right w:val="nil"/>
            </w:tcBorders>
            <w:hideMark/>
          </w:tcPr>
          <w:p w14:paraId="636C4267" w14:textId="445473D8" w:rsidR="003010DE" w:rsidRPr="00325B42" w:rsidRDefault="003010DE" w:rsidP="00C86E44">
            <w:pPr>
              <w:pStyle w:val="a4"/>
              <w:ind w:right="-72"/>
              <w:jc w:val="right"/>
              <w:rPr>
                <w:rFonts w:ascii="Arial" w:hAnsi="Arial" w:cs="Arial"/>
                <w:sz w:val="20"/>
                <w:szCs w:val="20"/>
              </w:rPr>
            </w:pPr>
            <w:r w:rsidRPr="00325B42">
              <w:rPr>
                <w:rFonts w:ascii="Arial" w:hAnsi="Arial" w:cs="Arial"/>
                <w:b/>
                <w:bCs/>
                <w:sz w:val="20"/>
                <w:szCs w:val="20"/>
                <w:cs/>
              </w:rPr>
              <w:t>Baht</w:t>
            </w:r>
          </w:p>
        </w:tc>
        <w:tc>
          <w:tcPr>
            <w:tcW w:w="1584" w:type="dxa"/>
            <w:tcBorders>
              <w:top w:val="nil"/>
              <w:left w:val="nil"/>
              <w:bottom w:val="single" w:sz="4" w:space="0" w:color="auto"/>
              <w:right w:val="nil"/>
            </w:tcBorders>
            <w:hideMark/>
          </w:tcPr>
          <w:p w14:paraId="4B3C51CB" w14:textId="76ECF62A" w:rsidR="003010DE" w:rsidRPr="00325B42" w:rsidRDefault="003010DE" w:rsidP="00C86E44">
            <w:pPr>
              <w:pStyle w:val="a4"/>
              <w:ind w:right="-72"/>
              <w:jc w:val="right"/>
              <w:rPr>
                <w:rFonts w:ascii="Arial" w:hAnsi="Arial" w:cs="Arial"/>
                <w:sz w:val="20"/>
                <w:szCs w:val="20"/>
                <w:cs/>
              </w:rPr>
            </w:pPr>
            <w:r w:rsidRPr="00325B42">
              <w:rPr>
                <w:rFonts w:ascii="Arial" w:hAnsi="Arial" w:cs="Arial"/>
                <w:b/>
                <w:bCs/>
                <w:sz w:val="20"/>
                <w:szCs w:val="20"/>
                <w:cs/>
              </w:rPr>
              <w:t>Baht</w:t>
            </w:r>
          </w:p>
        </w:tc>
      </w:tr>
      <w:tr w:rsidR="006976C3" w:rsidRPr="00325B42" w14:paraId="1BEB24B3" w14:textId="77777777" w:rsidTr="00254A64">
        <w:tc>
          <w:tcPr>
            <w:tcW w:w="5962" w:type="dxa"/>
          </w:tcPr>
          <w:p w14:paraId="6F67547B" w14:textId="77777777" w:rsidR="006976C3" w:rsidRPr="00325B42" w:rsidRDefault="006976C3"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left w:val="nil"/>
              <w:bottom w:val="nil"/>
              <w:right w:val="nil"/>
            </w:tcBorders>
            <w:shd w:val="clear" w:color="auto" w:fill="FAFAFA"/>
          </w:tcPr>
          <w:p w14:paraId="6A20E339" w14:textId="77777777" w:rsidR="006976C3" w:rsidRPr="00325B42" w:rsidRDefault="006976C3" w:rsidP="00C86E44">
            <w:pPr>
              <w:pStyle w:val="a4"/>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0AB9FB52" w14:textId="77777777" w:rsidR="006976C3" w:rsidRPr="00325B42" w:rsidRDefault="006976C3" w:rsidP="00C86E44">
            <w:pPr>
              <w:pStyle w:val="a4"/>
              <w:ind w:right="-72"/>
              <w:jc w:val="right"/>
              <w:rPr>
                <w:rFonts w:ascii="Arial" w:hAnsi="Arial" w:cs="Arial"/>
                <w:sz w:val="20"/>
                <w:szCs w:val="20"/>
                <w:lang w:val="en-GB"/>
              </w:rPr>
            </w:pPr>
          </w:p>
        </w:tc>
      </w:tr>
      <w:tr w:rsidR="00E37D63" w:rsidRPr="00325B42" w14:paraId="1C9CA6EE" w14:textId="77777777" w:rsidTr="00254A64">
        <w:tc>
          <w:tcPr>
            <w:tcW w:w="5962" w:type="dxa"/>
          </w:tcPr>
          <w:p w14:paraId="5EEBEF0F" w14:textId="7A53AF4C" w:rsidR="00E37D63" w:rsidRPr="00325B42" w:rsidRDefault="002477CD" w:rsidP="00325B42">
            <w:pPr>
              <w:pStyle w:val="a4"/>
              <w:tabs>
                <w:tab w:val="left" w:pos="720"/>
              </w:tabs>
              <w:ind w:left="540" w:right="-72"/>
              <w:jc w:val="both"/>
              <w:rPr>
                <w:rFonts w:ascii="Arial" w:hAnsi="Arial" w:cs="Arial"/>
                <w:b/>
                <w:bCs/>
                <w:sz w:val="20"/>
                <w:szCs w:val="20"/>
                <w:cs/>
              </w:rPr>
            </w:pPr>
            <w:r w:rsidRPr="00325B42">
              <w:rPr>
                <w:rFonts w:ascii="Arial" w:hAnsi="Arial" w:cs="Arial"/>
                <w:b/>
                <w:bCs/>
                <w:color w:val="000000"/>
                <w:sz w:val="20"/>
                <w:szCs w:val="20"/>
              </w:rPr>
              <w:t>Other receivables</w:t>
            </w:r>
          </w:p>
        </w:tc>
        <w:tc>
          <w:tcPr>
            <w:tcW w:w="1584" w:type="dxa"/>
            <w:tcBorders>
              <w:left w:val="nil"/>
            </w:tcBorders>
            <w:shd w:val="clear" w:color="auto" w:fill="FAFAFA"/>
          </w:tcPr>
          <w:p w14:paraId="1C3F065E" w14:textId="77777777" w:rsidR="00E37D63" w:rsidRPr="00325B42" w:rsidRDefault="00E37D63" w:rsidP="00C86E44">
            <w:pPr>
              <w:pStyle w:val="a4"/>
              <w:ind w:right="-72"/>
              <w:jc w:val="right"/>
              <w:rPr>
                <w:rFonts w:ascii="Arial" w:hAnsi="Arial" w:cs="Arial"/>
                <w:sz w:val="20"/>
                <w:szCs w:val="20"/>
                <w:cs/>
                <w:lang w:val="en-GB"/>
              </w:rPr>
            </w:pPr>
          </w:p>
        </w:tc>
        <w:tc>
          <w:tcPr>
            <w:tcW w:w="1584" w:type="dxa"/>
            <w:tcBorders>
              <w:right w:val="nil"/>
            </w:tcBorders>
          </w:tcPr>
          <w:p w14:paraId="38E3F78D" w14:textId="77777777" w:rsidR="00E37D63" w:rsidRPr="00325B42" w:rsidRDefault="00E37D63" w:rsidP="00C86E44">
            <w:pPr>
              <w:pStyle w:val="a4"/>
              <w:ind w:right="-72"/>
              <w:jc w:val="right"/>
              <w:rPr>
                <w:rFonts w:ascii="Arial" w:hAnsi="Arial" w:cs="Arial"/>
                <w:sz w:val="20"/>
                <w:szCs w:val="20"/>
                <w:lang w:val="en-GB"/>
              </w:rPr>
            </w:pPr>
          </w:p>
        </w:tc>
      </w:tr>
      <w:tr w:rsidR="00E37D63" w:rsidRPr="00325B42" w14:paraId="2972A902" w14:textId="77777777" w:rsidTr="00254A64">
        <w:tc>
          <w:tcPr>
            <w:tcW w:w="5962" w:type="dxa"/>
          </w:tcPr>
          <w:p w14:paraId="66FFA602" w14:textId="76791BD4" w:rsidR="00E37D63" w:rsidRPr="00325B42" w:rsidRDefault="002477CD" w:rsidP="00325B42">
            <w:pPr>
              <w:pStyle w:val="a4"/>
              <w:tabs>
                <w:tab w:val="left" w:pos="720"/>
              </w:tabs>
              <w:ind w:left="540" w:right="-72"/>
              <w:jc w:val="both"/>
              <w:rPr>
                <w:rFonts w:ascii="Arial" w:hAnsi="Arial" w:cs="Arial"/>
                <w:sz w:val="20"/>
                <w:szCs w:val="20"/>
                <w:lang w:val="en-GB"/>
              </w:rPr>
            </w:pPr>
            <w:r w:rsidRPr="00325B42">
              <w:rPr>
                <w:rFonts w:ascii="Arial" w:hAnsi="Arial" w:cs="Arial"/>
                <w:sz w:val="20"/>
                <w:szCs w:val="20"/>
                <w:lang w:val="en-GB"/>
              </w:rPr>
              <w:t>Entities under common control</w:t>
            </w:r>
          </w:p>
        </w:tc>
        <w:tc>
          <w:tcPr>
            <w:tcW w:w="1584" w:type="dxa"/>
            <w:tcBorders>
              <w:left w:val="nil"/>
            </w:tcBorders>
            <w:shd w:val="clear" w:color="auto" w:fill="FAFAFA"/>
          </w:tcPr>
          <w:p w14:paraId="78907BE8" w14:textId="2684B5E1" w:rsidR="00E37D63" w:rsidRPr="00325B42" w:rsidRDefault="003F2BF0" w:rsidP="00C86E44">
            <w:pPr>
              <w:pStyle w:val="a4"/>
              <w:ind w:right="-72"/>
              <w:jc w:val="right"/>
              <w:rPr>
                <w:rFonts w:ascii="Arial" w:hAnsi="Arial" w:cs="Arial"/>
                <w:sz w:val="20"/>
                <w:szCs w:val="20"/>
                <w:cs/>
                <w:lang w:val="en-GB"/>
              </w:rPr>
            </w:pPr>
            <w:r w:rsidRPr="00325B42">
              <w:rPr>
                <w:rFonts w:ascii="Arial" w:hAnsi="Arial" w:cs="Arial"/>
                <w:sz w:val="20"/>
                <w:szCs w:val="20"/>
                <w:lang w:val="en-GB"/>
              </w:rPr>
              <w:t>-</w:t>
            </w:r>
          </w:p>
        </w:tc>
        <w:tc>
          <w:tcPr>
            <w:tcW w:w="1584" w:type="dxa"/>
            <w:tcBorders>
              <w:right w:val="nil"/>
            </w:tcBorders>
          </w:tcPr>
          <w:p w14:paraId="59EE63AC" w14:textId="014CD40E" w:rsidR="00E37D63" w:rsidRPr="00325B42" w:rsidRDefault="00016344" w:rsidP="00C86E44">
            <w:pPr>
              <w:pStyle w:val="a4"/>
              <w:ind w:right="-72"/>
              <w:jc w:val="right"/>
              <w:rPr>
                <w:rFonts w:ascii="Arial" w:hAnsi="Arial" w:cs="Arial"/>
                <w:sz w:val="20"/>
                <w:szCs w:val="20"/>
                <w:cs/>
                <w:lang w:val="en-GB"/>
              </w:rPr>
            </w:pPr>
            <w:r w:rsidRPr="00325B42">
              <w:rPr>
                <w:rFonts w:ascii="Arial" w:hAnsi="Arial" w:cs="Arial"/>
                <w:color w:val="000000"/>
                <w:sz w:val="20"/>
                <w:szCs w:val="20"/>
                <w:lang w:val="en-GB"/>
              </w:rPr>
              <w:t>15</w:t>
            </w:r>
            <w:r w:rsidR="00E37D63" w:rsidRPr="00325B42">
              <w:rPr>
                <w:rFonts w:ascii="Arial" w:hAnsi="Arial" w:cs="Arial"/>
                <w:color w:val="000000"/>
                <w:sz w:val="20"/>
                <w:szCs w:val="20"/>
                <w:lang w:val="en-US"/>
              </w:rPr>
              <w:t>,</w:t>
            </w:r>
            <w:r w:rsidRPr="00325B42">
              <w:rPr>
                <w:rFonts w:ascii="Arial" w:hAnsi="Arial" w:cs="Arial"/>
                <w:color w:val="000000"/>
                <w:sz w:val="20"/>
                <w:szCs w:val="20"/>
                <w:lang w:val="en-GB"/>
              </w:rPr>
              <w:t>672</w:t>
            </w:r>
            <w:r w:rsidR="00E37D63" w:rsidRPr="00325B42">
              <w:rPr>
                <w:rFonts w:ascii="Arial" w:hAnsi="Arial" w:cs="Arial"/>
                <w:color w:val="000000"/>
                <w:sz w:val="20"/>
                <w:szCs w:val="20"/>
                <w:lang w:val="en-US"/>
              </w:rPr>
              <w:t>,</w:t>
            </w:r>
            <w:r w:rsidRPr="00325B42">
              <w:rPr>
                <w:rFonts w:ascii="Arial" w:hAnsi="Arial" w:cs="Arial"/>
                <w:color w:val="000000"/>
                <w:sz w:val="20"/>
                <w:szCs w:val="20"/>
                <w:lang w:val="en-GB"/>
              </w:rPr>
              <w:t>848</w:t>
            </w:r>
          </w:p>
        </w:tc>
      </w:tr>
      <w:tr w:rsidR="00E37D63" w:rsidRPr="00325B42" w14:paraId="2CE43FF9" w14:textId="77777777" w:rsidTr="00254A64">
        <w:tc>
          <w:tcPr>
            <w:tcW w:w="5962" w:type="dxa"/>
          </w:tcPr>
          <w:p w14:paraId="0794BB08" w14:textId="77777777" w:rsidR="00E37D63" w:rsidRPr="00325B42" w:rsidRDefault="00E37D63" w:rsidP="00325B42">
            <w:pPr>
              <w:pStyle w:val="a4"/>
              <w:tabs>
                <w:tab w:val="left" w:pos="720"/>
              </w:tabs>
              <w:ind w:left="540" w:right="-72"/>
              <w:jc w:val="both"/>
              <w:rPr>
                <w:rFonts w:ascii="Arial" w:hAnsi="Arial" w:cs="Arial"/>
                <w:b/>
                <w:bCs/>
                <w:sz w:val="20"/>
                <w:szCs w:val="20"/>
                <w:cs/>
              </w:rPr>
            </w:pPr>
          </w:p>
        </w:tc>
        <w:tc>
          <w:tcPr>
            <w:tcW w:w="1584" w:type="dxa"/>
            <w:tcBorders>
              <w:left w:val="nil"/>
            </w:tcBorders>
            <w:shd w:val="clear" w:color="auto" w:fill="FAFAFA"/>
          </w:tcPr>
          <w:p w14:paraId="6FD7CDBD" w14:textId="55A60618" w:rsidR="00E37D63" w:rsidRPr="00325B42" w:rsidRDefault="00E37D63" w:rsidP="00C86E44">
            <w:pPr>
              <w:pStyle w:val="a4"/>
              <w:ind w:right="-72"/>
              <w:jc w:val="right"/>
              <w:rPr>
                <w:rFonts w:ascii="Arial" w:hAnsi="Arial" w:cs="Arial"/>
                <w:sz w:val="20"/>
                <w:szCs w:val="20"/>
                <w:cs/>
                <w:lang w:val="en-GB"/>
              </w:rPr>
            </w:pPr>
          </w:p>
        </w:tc>
        <w:tc>
          <w:tcPr>
            <w:tcW w:w="1584" w:type="dxa"/>
            <w:tcBorders>
              <w:right w:val="nil"/>
            </w:tcBorders>
          </w:tcPr>
          <w:p w14:paraId="44FCAF77" w14:textId="191855F3" w:rsidR="00E37D63" w:rsidRPr="00325B42" w:rsidRDefault="00E37D63" w:rsidP="00C86E44">
            <w:pPr>
              <w:pStyle w:val="a4"/>
              <w:ind w:right="-72"/>
              <w:jc w:val="right"/>
              <w:rPr>
                <w:rFonts w:ascii="Arial" w:hAnsi="Arial" w:cs="Arial"/>
                <w:sz w:val="20"/>
                <w:szCs w:val="20"/>
                <w:lang w:val="en-GB"/>
              </w:rPr>
            </w:pPr>
          </w:p>
        </w:tc>
      </w:tr>
      <w:tr w:rsidR="00E37D63" w:rsidRPr="00325B42" w14:paraId="3185C4EF" w14:textId="77777777" w:rsidTr="00254A64">
        <w:tc>
          <w:tcPr>
            <w:tcW w:w="5962" w:type="dxa"/>
          </w:tcPr>
          <w:p w14:paraId="6A830F28" w14:textId="194A5DE4" w:rsidR="00E37D63" w:rsidRPr="00325B42" w:rsidRDefault="00A5752E" w:rsidP="00325B42">
            <w:pPr>
              <w:pStyle w:val="a4"/>
              <w:tabs>
                <w:tab w:val="left" w:pos="720"/>
              </w:tabs>
              <w:ind w:left="540" w:right="-72"/>
              <w:jc w:val="both"/>
              <w:rPr>
                <w:rFonts w:ascii="Arial" w:hAnsi="Arial" w:cs="Arial"/>
                <w:b/>
                <w:bCs/>
                <w:sz w:val="20"/>
                <w:szCs w:val="20"/>
                <w:cs/>
                <w:lang w:val="en-GB"/>
              </w:rPr>
            </w:pPr>
            <w:r w:rsidRPr="00325B42">
              <w:rPr>
                <w:rFonts w:ascii="Arial" w:hAnsi="Arial" w:cs="Arial"/>
                <w:b/>
                <w:bCs/>
                <w:color w:val="000000"/>
                <w:sz w:val="20"/>
                <w:szCs w:val="20"/>
                <w:cs/>
              </w:rPr>
              <w:t>Deposits</w:t>
            </w:r>
          </w:p>
        </w:tc>
        <w:tc>
          <w:tcPr>
            <w:tcW w:w="1584" w:type="dxa"/>
            <w:tcBorders>
              <w:left w:val="nil"/>
            </w:tcBorders>
            <w:shd w:val="clear" w:color="auto" w:fill="FAFAFA"/>
          </w:tcPr>
          <w:p w14:paraId="40E96885" w14:textId="77777777" w:rsidR="00E37D63" w:rsidRPr="00325B42" w:rsidRDefault="00E37D63" w:rsidP="00C86E44">
            <w:pPr>
              <w:pStyle w:val="a4"/>
              <w:ind w:right="-72"/>
              <w:jc w:val="right"/>
              <w:rPr>
                <w:rFonts w:ascii="Arial" w:hAnsi="Arial" w:cs="Arial"/>
                <w:sz w:val="20"/>
                <w:szCs w:val="20"/>
                <w:cs/>
                <w:lang w:val="en-GB"/>
              </w:rPr>
            </w:pPr>
          </w:p>
        </w:tc>
        <w:tc>
          <w:tcPr>
            <w:tcW w:w="1584" w:type="dxa"/>
            <w:tcBorders>
              <w:right w:val="nil"/>
            </w:tcBorders>
          </w:tcPr>
          <w:p w14:paraId="555B7AE0" w14:textId="77777777" w:rsidR="00E37D63" w:rsidRPr="00325B42" w:rsidRDefault="00E37D63" w:rsidP="00C86E44">
            <w:pPr>
              <w:pStyle w:val="a4"/>
              <w:ind w:right="-72"/>
              <w:jc w:val="right"/>
              <w:rPr>
                <w:rFonts w:ascii="Arial" w:hAnsi="Arial" w:cs="Arial"/>
                <w:sz w:val="20"/>
                <w:szCs w:val="20"/>
                <w:lang w:val="en-GB"/>
              </w:rPr>
            </w:pPr>
          </w:p>
        </w:tc>
      </w:tr>
      <w:tr w:rsidR="00E37D63" w:rsidRPr="00325B42" w14:paraId="72BB909B" w14:textId="77777777" w:rsidTr="00254A64">
        <w:tc>
          <w:tcPr>
            <w:tcW w:w="5962" w:type="dxa"/>
          </w:tcPr>
          <w:p w14:paraId="73E0CB54" w14:textId="391A09C6" w:rsidR="00E37D63" w:rsidRPr="00325B42" w:rsidRDefault="002477CD" w:rsidP="00325B42">
            <w:pPr>
              <w:pStyle w:val="a4"/>
              <w:tabs>
                <w:tab w:val="left" w:pos="720"/>
              </w:tabs>
              <w:ind w:left="540" w:right="-72"/>
              <w:jc w:val="both"/>
              <w:rPr>
                <w:rFonts w:ascii="Arial" w:hAnsi="Arial" w:cs="Arial"/>
                <w:color w:val="000000"/>
                <w:sz w:val="20"/>
                <w:szCs w:val="20"/>
                <w:cs/>
              </w:rPr>
            </w:pPr>
            <w:r w:rsidRPr="00325B42">
              <w:rPr>
                <w:rFonts w:ascii="Arial" w:hAnsi="Arial" w:cs="Arial"/>
                <w:sz w:val="20"/>
                <w:szCs w:val="20"/>
                <w:lang w:val="en-GB"/>
              </w:rPr>
              <w:t>Entities under common control</w:t>
            </w:r>
          </w:p>
        </w:tc>
        <w:tc>
          <w:tcPr>
            <w:tcW w:w="1584" w:type="dxa"/>
            <w:tcBorders>
              <w:left w:val="nil"/>
            </w:tcBorders>
            <w:shd w:val="clear" w:color="auto" w:fill="FAFAFA"/>
          </w:tcPr>
          <w:p w14:paraId="11E552CD" w14:textId="0AE33E86" w:rsidR="00E37D63" w:rsidRPr="00325B42" w:rsidRDefault="00016344" w:rsidP="00C86E44">
            <w:pPr>
              <w:pStyle w:val="a4"/>
              <w:ind w:right="-72"/>
              <w:jc w:val="right"/>
              <w:rPr>
                <w:rFonts w:ascii="Arial" w:hAnsi="Arial" w:cs="Arial"/>
                <w:sz w:val="20"/>
                <w:szCs w:val="20"/>
                <w:cs/>
                <w:lang w:val="en-GB"/>
              </w:rPr>
            </w:pPr>
            <w:r w:rsidRPr="00325B42">
              <w:rPr>
                <w:rFonts w:ascii="Arial" w:hAnsi="Arial" w:cs="Arial"/>
                <w:sz w:val="20"/>
                <w:szCs w:val="20"/>
                <w:lang w:val="en-GB"/>
              </w:rPr>
              <w:t>583</w:t>
            </w:r>
            <w:r w:rsidR="003F2BF0" w:rsidRPr="00325B42">
              <w:rPr>
                <w:rFonts w:ascii="Arial" w:hAnsi="Arial" w:cs="Arial"/>
                <w:sz w:val="20"/>
                <w:szCs w:val="20"/>
                <w:lang w:val="en-GB"/>
              </w:rPr>
              <w:t>,</w:t>
            </w:r>
            <w:r w:rsidRPr="00325B42">
              <w:rPr>
                <w:rFonts w:ascii="Arial" w:hAnsi="Arial" w:cs="Arial"/>
                <w:sz w:val="20"/>
                <w:szCs w:val="20"/>
                <w:lang w:val="en-GB"/>
              </w:rPr>
              <w:t>326</w:t>
            </w:r>
          </w:p>
        </w:tc>
        <w:tc>
          <w:tcPr>
            <w:tcW w:w="1584" w:type="dxa"/>
            <w:tcBorders>
              <w:right w:val="nil"/>
            </w:tcBorders>
          </w:tcPr>
          <w:p w14:paraId="25A62A90" w14:textId="690ACD1D" w:rsidR="00E37D63" w:rsidRPr="00325B42" w:rsidRDefault="00016344" w:rsidP="00C86E44">
            <w:pPr>
              <w:pStyle w:val="a4"/>
              <w:ind w:right="-72"/>
              <w:jc w:val="right"/>
              <w:rPr>
                <w:rFonts w:ascii="Arial" w:hAnsi="Arial" w:cs="Arial"/>
                <w:sz w:val="20"/>
                <w:szCs w:val="20"/>
                <w:lang w:val="en-GB"/>
              </w:rPr>
            </w:pPr>
            <w:r w:rsidRPr="00325B42">
              <w:rPr>
                <w:rFonts w:ascii="Arial" w:hAnsi="Arial" w:cs="Arial"/>
                <w:sz w:val="20"/>
                <w:szCs w:val="20"/>
                <w:lang w:val="en-GB"/>
              </w:rPr>
              <w:t>5</w:t>
            </w:r>
            <w:r w:rsidR="00E37D63" w:rsidRPr="00325B42">
              <w:rPr>
                <w:rFonts w:ascii="Arial" w:hAnsi="Arial" w:cs="Arial"/>
                <w:sz w:val="20"/>
                <w:szCs w:val="20"/>
                <w:lang w:val="en-GB"/>
              </w:rPr>
              <w:t>,</w:t>
            </w:r>
            <w:r w:rsidRPr="00325B42">
              <w:rPr>
                <w:rFonts w:ascii="Arial" w:hAnsi="Arial" w:cs="Arial"/>
                <w:sz w:val="20"/>
                <w:szCs w:val="20"/>
                <w:lang w:val="en-GB"/>
              </w:rPr>
              <w:t>822</w:t>
            </w:r>
            <w:r w:rsidR="00E37D63" w:rsidRPr="00325B42">
              <w:rPr>
                <w:rFonts w:ascii="Arial" w:hAnsi="Arial" w:cs="Arial"/>
                <w:sz w:val="20"/>
                <w:szCs w:val="20"/>
                <w:lang w:val="en-GB"/>
              </w:rPr>
              <w:t>,</w:t>
            </w:r>
            <w:r w:rsidRPr="00325B42">
              <w:rPr>
                <w:rFonts w:ascii="Arial" w:hAnsi="Arial" w:cs="Arial"/>
                <w:sz w:val="20"/>
                <w:szCs w:val="20"/>
                <w:lang w:val="en-GB"/>
              </w:rPr>
              <w:t>017</w:t>
            </w:r>
          </w:p>
        </w:tc>
      </w:tr>
      <w:tr w:rsidR="00E37D63" w:rsidRPr="00325B42" w14:paraId="53962C17" w14:textId="77777777" w:rsidTr="00254A64">
        <w:tc>
          <w:tcPr>
            <w:tcW w:w="5962" w:type="dxa"/>
          </w:tcPr>
          <w:p w14:paraId="7F1CF5B3" w14:textId="77777777" w:rsidR="00E37D63" w:rsidRPr="00325B42" w:rsidRDefault="00E37D63" w:rsidP="00325B42">
            <w:pPr>
              <w:pStyle w:val="a4"/>
              <w:tabs>
                <w:tab w:val="left" w:pos="720"/>
              </w:tabs>
              <w:ind w:left="540" w:right="-72"/>
              <w:jc w:val="both"/>
              <w:rPr>
                <w:rFonts w:ascii="Arial" w:hAnsi="Arial" w:cs="Arial"/>
                <w:sz w:val="20"/>
                <w:szCs w:val="20"/>
              </w:rPr>
            </w:pPr>
          </w:p>
        </w:tc>
        <w:tc>
          <w:tcPr>
            <w:tcW w:w="1584" w:type="dxa"/>
            <w:tcBorders>
              <w:left w:val="nil"/>
              <w:bottom w:val="nil"/>
              <w:right w:val="nil"/>
            </w:tcBorders>
            <w:shd w:val="clear" w:color="auto" w:fill="FAFAFA"/>
          </w:tcPr>
          <w:p w14:paraId="150AC266" w14:textId="77777777" w:rsidR="00E37D63" w:rsidRPr="00325B42" w:rsidRDefault="00E37D63" w:rsidP="00C86E44">
            <w:pPr>
              <w:pStyle w:val="a4"/>
              <w:ind w:right="-72"/>
              <w:jc w:val="right"/>
              <w:rPr>
                <w:rFonts w:ascii="Arial" w:hAnsi="Arial" w:cs="Arial"/>
                <w:sz w:val="20"/>
                <w:szCs w:val="20"/>
                <w:cs/>
                <w:lang w:val="en-GB"/>
              </w:rPr>
            </w:pPr>
          </w:p>
        </w:tc>
        <w:tc>
          <w:tcPr>
            <w:tcW w:w="1584" w:type="dxa"/>
            <w:tcBorders>
              <w:left w:val="nil"/>
              <w:bottom w:val="nil"/>
              <w:right w:val="nil"/>
            </w:tcBorders>
          </w:tcPr>
          <w:p w14:paraId="58D08BF5" w14:textId="77777777" w:rsidR="00E37D63" w:rsidRPr="00325B42" w:rsidRDefault="00E37D63" w:rsidP="00C86E44">
            <w:pPr>
              <w:pStyle w:val="a4"/>
              <w:ind w:right="-72"/>
              <w:jc w:val="right"/>
              <w:rPr>
                <w:rFonts w:ascii="Arial" w:hAnsi="Arial" w:cs="Arial"/>
                <w:sz w:val="20"/>
                <w:szCs w:val="20"/>
                <w:lang w:val="en-GB"/>
              </w:rPr>
            </w:pPr>
          </w:p>
        </w:tc>
      </w:tr>
      <w:tr w:rsidR="00E37D63" w:rsidRPr="00325B42" w14:paraId="28145028" w14:textId="77777777" w:rsidTr="00254A64">
        <w:tc>
          <w:tcPr>
            <w:tcW w:w="5962" w:type="dxa"/>
            <w:hideMark/>
          </w:tcPr>
          <w:p w14:paraId="43265263" w14:textId="346C1EEC" w:rsidR="00E37D63" w:rsidRPr="00325B42" w:rsidRDefault="00145A25" w:rsidP="00325B42">
            <w:pPr>
              <w:spacing w:line="240" w:lineRule="auto"/>
              <w:ind w:left="540" w:right="-72"/>
              <w:jc w:val="both"/>
              <w:rPr>
                <w:rFonts w:ascii="Arial" w:hAnsi="Arial" w:cs="Arial"/>
                <w:b/>
                <w:bCs/>
                <w:color w:val="000000"/>
                <w:sz w:val="20"/>
              </w:rPr>
            </w:pPr>
            <w:r w:rsidRPr="00325B42">
              <w:rPr>
                <w:rFonts w:ascii="Arial" w:hAnsi="Arial" w:cs="Arial"/>
                <w:b/>
                <w:bCs/>
                <w:color w:val="000000"/>
                <w:sz w:val="20"/>
              </w:rPr>
              <w:t>Trade payables</w:t>
            </w:r>
          </w:p>
        </w:tc>
        <w:tc>
          <w:tcPr>
            <w:tcW w:w="1584" w:type="dxa"/>
            <w:shd w:val="clear" w:color="auto" w:fill="FAFAFA"/>
          </w:tcPr>
          <w:p w14:paraId="30336640" w14:textId="77777777" w:rsidR="00E37D63" w:rsidRPr="00325B42" w:rsidRDefault="00E37D63" w:rsidP="00C86E44">
            <w:pPr>
              <w:pStyle w:val="a4"/>
              <w:ind w:right="-72"/>
              <w:jc w:val="right"/>
              <w:rPr>
                <w:rFonts w:ascii="Arial" w:hAnsi="Arial" w:cs="Arial"/>
                <w:color w:val="000000"/>
                <w:sz w:val="20"/>
                <w:szCs w:val="20"/>
                <w:lang w:val="en-GB"/>
              </w:rPr>
            </w:pPr>
          </w:p>
        </w:tc>
        <w:tc>
          <w:tcPr>
            <w:tcW w:w="1584" w:type="dxa"/>
          </w:tcPr>
          <w:p w14:paraId="3EE66743" w14:textId="77777777" w:rsidR="00E37D63" w:rsidRPr="00325B42" w:rsidRDefault="00E37D63" w:rsidP="00C86E44">
            <w:pPr>
              <w:pStyle w:val="a4"/>
              <w:ind w:right="-72"/>
              <w:jc w:val="right"/>
              <w:rPr>
                <w:rFonts w:ascii="Arial" w:hAnsi="Arial" w:cs="Arial"/>
                <w:color w:val="000000"/>
                <w:sz w:val="20"/>
                <w:szCs w:val="20"/>
                <w:lang w:val="en-GB"/>
              </w:rPr>
            </w:pPr>
          </w:p>
        </w:tc>
      </w:tr>
      <w:tr w:rsidR="00E37D63" w:rsidRPr="00325B42" w14:paraId="27AF650D" w14:textId="77777777" w:rsidTr="00254A64">
        <w:tc>
          <w:tcPr>
            <w:tcW w:w="5962" w:type="dxa"/>
            <w:hideMark/>
          </w:tcPr>
          <w:p w14:paraId="2E53C7B4" w14:textId="0E81F877" w:rsidR="00E37D63" w:rsidRPr="00325B42" w:rsidRDefault="002477CD" w:rsidP="00325B42">
            <w:pPr>
              <w:spacing w:line="240" w:lineRule="auto"/>
              <w:ind w:left="540"/>
              <w:jc w:val="both"/>
              <w:rPr>
                <w:rFonts w:ascii="Arial" w:eastAsia="Times New Roman" w:hAnsi="Arial" w:cs="Arial"/>
                <w:color w:val="000000"/>
                <w:sz w:val="20"/>
                <w:lang w:val="th-TH"/>
              </w:rPr>
            </w:pPr>
            <w:r w:rsidRPr="00325B42">
              <w:rPr>
                <w:rFonts w:ascii="Arial" w:hAnsi="Arial" w:cs="Arial"/>
                <w:sz w:val="20"/>
              </w:rPr>
              <w:t>Entities under common control</w:t>
            </w:r>
          </w:p>
        </w:tc>
        <w:tc>
          <w:tcPr>
            <w:tcW w:w="1584" w:type="dxa"/>
            <w:shd w:val="clear" w:color="auto" w:fill="FAFAFA"/>
          </w:tcPr>
          <w:p w14:paraId="5F210E91" w14:textId="57EDACE2" w:rsidR="00E37D63"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14</w:t>
            </w:r>
            <w:r w:rsidR="00335FFE" w:rsidRPr="00325B42">
              <w:rPr>
                <w:rFonts w:ascii="Arial" w:eastAsia="Times New Roman" w:hAnsi="Arial" w:cs="Arial"/>
                <w:color w:val="000000"/>
                <w:sz w:val="20"/>
              </w:rPr>
              <w:t>,</w:t>
            </w:r>
            <w:r w:rsidRPr="00325B42">
              <w:rPr>
                <w:rFonts w:ascii="Arial" w:eastAsia="Times New Roman" w:hAnsi="Arial" w:cs="Arial"/>
                <w:color w:val="000000"/>
                <w:sz w:val="20"/>
              </w:rPr>
              <w:t>602</w:t>
            </w:r>
            <w:r w:rsidR="00335FFE" w:rsidRPr="00325B42">
              <w:rPr>
                <w:rFonts w:ascii="Arial" w:eastAsia="Times New Roman" w:hAnsi="Arial" w:cs="Arial"/>
                <w:color w:val="000000"/>
                <w:sz w:val="20"/>
              </w:rPr>
              <w:t>,</w:t>
            </w:r>
            <w:r w:rsidRPr="00325B42">
              <w:rPr>
                <w:rFonts w:ascii="Arial" w:eastAsia="Times New Roman" w:hAnsi="Arial" w:cs="Arial"/>
                <w:color w:val="000000"/>
                <w:sz w:val="20"/>
              </w:rPr>
              <w:t>711</w:t>
            </w:r>
          </w:p>
        </w:tc>
        <w:tc>
          <w:tcPr>
            <w:tcW w:w="1584" w:type="dxa"/>
          </w:tcPr>
          <w:p w14:paraId="1238CA23" w14:textId="6474C9B7" w:rsidR="00E37D63"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14</w:t>
            </w:r>
            <w:r w:rsidR="00E37D63" w:rsidRPr="00325B42">
              <w:rPr>
                <w:rFonts w:ascii="Arial" w:eastAsia="Times New Roman" w:hAnsi="Arial" w:cs="Arial"/>
                <w:color w:val="000000"/>
                <w:sz w:val="20"/>
              </w:rPr>
              <w:t>,</w:t>
            </w:r>
            <w:r w:rsidRPr="00325B42">
              <w:rPr>
                <w:rFonts w:ascii="Arial" w:eastAsia="Times New Roman" w:hAnsi="Arial" w:cs="Arial"/>
                <w:color w:val="000000"/>
                <w:sz w:val="20"/>
              </w:rPr>
              <w:t>453</w:t>
            </w:r>
            <w:r w:rsidR="00E37D63" w:rsidRPr="00325B42">
              <w:rPr>
                <w:rFonts w:ascii="Arial" w:eastAsia="Times New Roman" w:hAnsi="Arial" w:cs="Arial"/>
                <w:color w:val="000000"/>
                <w:sz w:val="20"/>
              </w:rPr>
              <w:t>,</w:t>
            </w:r>
            <w:r w:rsidRPr="00325B42">
              <w:rPr>
                <w:rFonts w:ascii="Arial" w:eastAsia="Times New Roman" w:hAnsi="Arial" w:cs="Arial"/>
                <w:color w:val="000000"/>
                <w:sz w:val="20"/>
              </w:rPr>
              <w:t>286</w:t>
            </w:r>
          </w:p>
        </w:tc>
      </w:tr>
      <w:tr w:rsidR="00E37D63" w:rsidRPr="00325B42" w14:paraId="1B550BBA" w14:textId="77777777" w:rsidTr="00254A64">
        <w:tc>
          <w:tcPr>
            <w:tcW w:w="5962" w:type="dxa"/>
          </w:tcPr>
          <w:p w14:paraId="0EC47061" w14:textId="77777777" w:rsidR="00E37D63" w:rsidRPr="00325B42" w:rsidRDefault="00E37D63" w:rsidP="00325B42">
            <w:pPr>
              <w:spacing w:line="240" w:lineRule="auto"/>
              <w:ind w:left="540" w:right="-72"/>
              <w:jc w:val="both"/>
              <w:rPr>
                <w:rFonts w:ascii="Arial" w:hAnsi="Arial" w:cs="Arial"/>
                <w:snapToGrid w:val="0"/>
                <w:color w:val="000000"/>
                <w:sz w:val="20"/>
                <w:lang w:eastAsia="th-TH"/>
              </w:rPr>
            </w:pPr>
          </w:p>
        </w:tc>
        <w:tc>
          <w:tcPr>
            <w:tcW w:w="1584" w:type="dxa"/>
            <w:tcBorders>
              <w:left w:val="nil"/>
              <w:right w:val="nil"/>
            </w:tcBorders>
            <w:shd w:val="clear" w:color="auto" w:fill="FAFAFA"/>
          </w:tcPr>
          <w:p w14:paraId="2117E5BF" w14:textId="303198B2" w:rsidR="00E37D63" w:rsidRPr="00325B42" w:rsidRDefault="00E37D63" w:rsidP="00C86E44">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2CD5A62E" w14:textId="5D44B71C" w:rsidR="00E37D63" w:rsidRPr="00325B42" w:rsidRDefault="00E37D63" w:rsidP="00C86E44">
            <w:pPr>
              <w:spacing w:line="240" w:lineRule="auto"/>
              <w:ind w:right="-72"/>
              <w:jc w:val="right"/>
              <w:rPr>
                <w:rFonts w:ascii="Arial" w:eastAsia="Times New Roman" w:hAnsi="Arial" w:cs="Arial"/>
                <w:color w:val="000000"/>
                <w:sz w:val="20"/>
              </w:rPr>
            </w:pPr>
          </w:p>
        </w:tc>
      </w:tr>
      <w:tr w:rsidR="00E37D63" w:rsidRPr="00325B42" w14:paraId="700707D3" w14:textId="77777777" w:rsidTr="00254A64">
        <w:tc>
          <w:tcPr>
            <w:tcW w:w="5962" w:type="dxa"/>
          </w:tcPr>
          <w:p w14:paraId="28AFB052" w14:textId="4ABF20EB" w:rsidR="00E37D63" w:rsidRPr="00325B42" w:rsidRDefault="00145A25" w:rsidP="00325B42">
            <w:pPr>
              <w:spacing w:line="240" w:lineRule="auto"/>
              <w:ind w:left="540" w:right="-72"/>
              <w:jc w:val="both"/>
              <w:rPr>
                <w:rFonts w:ascii="Arial" w:hAnsi="Arial" w:cs="Arial"/>
                <w:b/>
                <w:bCs/>
                <w:snapToGrid w:val="0"/>
                <w:color w:val="000000"/>
                <w:sz w:val="20"/>
                <w:cs/>
                <w:lang w:eastAsia="th-TH"/>
              </w:rPr>
            </w:pPr>
            <w:r w:rsidRPr="00325B42">
              <w:rPr>
                <w:rFonts w:ascii="Arial" w:hAnsi="Arial" w:cs="Arial"/>
                <w:b/>
                <w:bCs/>
                <w:snapToGrid w:val="0"/>
                <w:color w:val="000000"/>
                <w:sz w:val="20"/>
                <w:lang w:eastAsia="th-TH"/>
              </w:rPr>
              <w:t>Other payables</w:t>
            </w:r>
          </w:p>
        </w:tc>
        <w:tc>
          <w:tcPr>
            <w:tcW w:w="1584" w:type="dxa"/>
            <w:tcBorders>
              <w:left w:val="nil"/>
              <w:right w:val="nil"/>
            </w:tcBorders>
            <w:shd w:val="clear" w:color="auto" w:fill="FAFAFA"/>
          </w:tcPr>
          <w:p w14:paraId="770BF3C8" w14:textId="77777777" w:rsidR="00E37D63" w:rsidRPr="00325B42" w:rsidRDefault="00E37D63" w:rsidP="00C86E44">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20943020" w14:textId="77777777" w:rsidR="00E37D63" w:rsidRPr="00325B42" w:rsidRDefault="00E37D63" w:rsidP="00C86E44">
            <w:pPr>
              <w:spacing w:line="240" w:lineRule="auto"/>
              <w:ind w:right="-72"/>
              <w:jc w:val="right"/>
              <w:rPr>
                <w:rFonts w:ascii="Arial" w:eastAsia="Times New Roman" w:hAnsi="Arial" w:cs="Arial"/>
                <w:color w:val="000000"/>
                <w:sz w:val="20"/>
              </w:rPr>
            </w:pPr>
          </w:p>
        </w:tc>
      </w:tr>
      <w:tr w:rsidR="00E37D63" w:rsidRPr="00325B42" w14:paraId="4BC698D8" w14:textId="77777777" w:rsidTr="00254A64">
        <w:tc>
          <w:tcPr>
            <w:tcW w:w="5962" w:type="dxa"/>
          </w:tcPr>
          <w:p w14:paraId="58C41F70" w14:textId="5F8CFAAA" w:rsidR="00E37D63" w:rsidRPr="00325B42" w:rsidRDefault="002477CD" w:rsidP="00325B42">
            <w:pPr>
              <w:spacing w:line="240" w:lineRule="auto"/>
              <w:ind w:left="540" w:right="-72"/>
              <w:jc w:val="both"/>
              <w:rPr>
                <w:rFonts w:ascii="Arial" w:hAnsi="Arial" w:cs="Arial"/>
                <w:snapToGrid w:val="0"/>
                <w:color w:val="000000"/>
                <w:sz w:val="20"/>
                <w:lang w:eastAsia="th-TH"/>
              </w:rPr>
            </w:pPr>
            <w:r w:rsidRPr="00325B42">
              <w:rPr>
                <w:rFonts w:ascii="Arial" w:hAnsi="Arial" w:cs="Arial"/>
                <w:sz w:val="20"/>
              </w:rPr>
              <w:t>Entities under common control</w:t>
            </w:r>
          </w:p>
        </w:tc>
        <w:tc>
          <w:tcPr>
            <w:tcW w:w="1584" w:type="dxa"/>
            <w:tcBorders>
              <w:left w:val="nil"/>
              <w:right w:val="nil"/>
            </w:tcBorders>
            <w:shd w:val="clear" w:color="auto" w:fill="FAFAFA"/>
          </w:tcPr>
          <w:p w14:paraId="76F6FA34" w14:textId="2ABEFF33" w:rsidR="00E37D63" w:rsidRPr="00325B42" w:rsidRDefault="00016344" w:rsidP="00C86E44">
            <w:pPr>
              <w:spacing w:line="240" w:lineRule="auto"/>
              <w:ind w:right="-72"/>
              <w:jc w:val="right"/>
              <w:rPr>
                <w:rFonts w:ascii="Arial" w:eastAsia="Times New Roman" w:hAnsi="Arial" w:cs="Arial"/>
                <w:color w:val="000000"/>
                <w:sz w:val="20"/>
                <w:lang w:val="en-US"/>
              </w:rPr>
            </w:pPr>
            <w:r w:rsidRPr="00325B42">
              <w:rPr>
                <w:rFonts w:ascii="Arial" w:eastAsia="Times New Roman" w:hAnsi="Arial" w:cs="Arial"/>
                <w:color w:val="000000"/>
                <w:sz w:val="20"/>
              </w:rPr>
              <w:t>15</w:t>
            </w:r>
            <w:r w:rsidR="00DC73F9" w:rsidRPr="00325B42">
              <w:rPr>
                <w:rFonts w:ascii="Arial" w:eastAsia="Times New Roman" w:hAnsi="Arial" w:cs="Arial"/>
                <w:color w:val="000000"/>
                <w:sz w:val="20"/>
                <w:lang w:val="en-US"/>
              </w:rPr>
              <w:t>,</w:t>
            </w:r>
            <w:r w:rsidRPr="00325B42">
              <w:rPr>
                <w:rFonts w:ascii="Arial" w:eastAsia="Times New Roman" w:hAnsi="Arial" w:cs="Arial"/>
                <w:color w:val="000000"/>
                <w:sz w:val="20"/>
              </w:rPr>
              <w:t>747</w:t>
            </w:r>
          </w:p>
        </w:tc>
        <w:tc>
          <w:tcPr>
            <w:tcW w:w="1584" w:type="dxa"/>
            <w:tcBorders>
              <w:left w:val="nil"/>
              <w:right w:val="nil"/>
            </w:tcBorders>
          </w:tcPr>
          <w:p w14:paraId="7BE99A04" w14:textId="6D4B2089" w:rsidR="00E37D63"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521</w:t>
            </w:r>
            <w:r w:rsidR="00E37D63" w:rsidRPr="00325B42">
              <w:rPr>
                <w:rFonts w:ascii="Arial" w:eastAsia="Times New Roman" w:hAnsi="Arial" w:cs="Arial"/>
                <w:color w:val="000000"/>
                <w:sz w:val="20"/>
              </w:rPr>
              <w:t>,</w:t>
            </w:r>
            <w:r w:rsidRPr="00325B42">
              <w:rPr>
                <w:rFonts w:ascii="Arial" w:eastAsia="Times New Roman" w:hAnsi="Arial" w:cs="Arial"/>
                <w:color w:val="000000"/>
                <w:sz w:val="20"/>
              </w:rPr>
              <w:t>260</w:t>
            </w:r>
          </w:p>
        </w:tc>
      </w:tr>
      <w:tr w:rsidR="00CA795A" w:rsidRPr="00325B42" w14:paraId="2FEEBA5B" w14:textId="77777777" w:rsidTr="00254A64">
        <w:tc>
          <w:tcPr>
            <w:tcW w:w="5962" w:type="dxa"/>
          </w:tcPr>
          <w:p w14:paraId="1E7C5E5D" w14:textId="77777777" w:rsidR="00CA795A" w:rsidRPr="00325B42" w:rsidRDefault="00CA795A" w:rsidP="00325B42">
            <w:pPr>
              <w:spacing w:line="240" w:lineRule="auto"/>
              <w:ind w:left="540" w:right="-72"/>
              <w:jc w:val="both"/>
              <w:rPr>
                <w:rFonts w:ascii="Arial" w:eastAsia="Times New Roman" w:hAnsi="Arial" w:cs="Arial"/>
                <w:color w:val="000000"/>
                <w:sz w:val="20"/>
                <w:cs/>
                <w:lang w:val="en-US"/>
              </w:rPr>
            </w:pPr>
          </w:p>
        </w:tc>
        <w:tc>
          <w:tcPr>
            <w:tcW w:w="1584" w:type="dxa"/>
            <w:tcBorders>
              <w:left w:val="nil"/>
              <w:right w:val="nil"/>
            </w:tcBorders>
            <w:shd w:val="clear" w:color="auto" w:fill="FAFAFA"/>
          </w:tcPr>
          <w:p w14:paraId="243CC8AA" w14:textId="77777777" w:rsidR="00CA795A" w:rsidRPr="00325B42" w:rsidRDefault="00CA795A" w:rsidP="00C86E44">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4AEAE20C" w14:textId="77777777" w:rsidR="00CA795A" w:rsidRPr="00325B42" w:rsidRDefault="00CA795A" w:rsidP="00C86E44">
            <w:pPr>
              <w:spacing w:line="240" w:lineRule="auto"/>
              <w:ind w:right="-72"/>
              <w:jc w:val="right"/>
              <w:rPr>
                <w:rFonts w:ascii="Arial" w:eastAsia="Times New Roman" w:hAnsi="Arial" w:cs="Arial"/>
                <w:color w:val="000000"/>
                <w:sz w:val="20"/>
              </w:rPr>
            </w:pPr>
          </w:p>
        </w:tc>
      </w:tr>
      <w:tr w:rsidR="00CA795A" w:rsidRPr="00325B42" w14:paraId="40E4021A" w14:textId="77777777" w:rsidTr="00CA795A">
        <w:tc>
          <w:tcPr>
            <w:tcW w:w="5962" w:type="dxa"/>
          </w:tcPr>
          <w:p w14:paraId="41448A04" w14:textId="4039533D" w:rsidR="00CA795A" w:rsidRPr="00325B42" w:rsidRDefault="00145A25" w:rsidP="00325B42">
            <w:pPr>
              <w:spacing w:line="240" w:lineRule="auto"/>
              <w:ind w:left="540" w:right="-72"/>
              <w:jc w:val="both"/>
              <w:rPr>
                <w:rFonts w:ascii="Arial" w:eastAsia="Times New Roman" w:hAnsi="Arial" w:cs="Arial"/>
                <w:b/>
                <w:bCs/>
                <w:color w:val="000000"/>
                <w:sz w:val="20"/>
                <w:cs/>
                <w:lang w:val="en-US"/>
              </w:rPr>
            </w:pPr>
            <w:r w:rsidRPr="00325B42">
              <w:rPr>
                <w:rFonts w:ascii="Arial" w:eastAsia="Times New Roman" w:hAnsi="Arial" w:cs="Arial"/>
                <w:b/>
                <w:bCs/>
                <w:color w:val="000000"/>
                <w:sz w:val="20"/>
                <w:lang w:val="en-US"/>
              </w:rPr>
              <w:t>Lease liabilities</w:t>
            </w:r>
          </w:p>
        </w:tc>
        <w:tc>
          <w:tcPr>
            <w:tcW w:w="1584" w:type="dxa"/>
            <w:tcBorders>
              <w:left w:val="nil"/>
              <w:right w:val="nil"/>
            </w:tcBorders>
            <w:shd w:val="clear" w:color="auto" w:fill="FAFAFA"/>
          </w:tcPr>
          <w:p w14:paraId="7D6F925E" w14:textId="77777777" w:rsidR="00CA795A" w:rsidRPr="00325B42" w:rsidRDefault="00CA795A" w:rsidP="00C86E44">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3C4F14F6" w14:textId="77777777" w:rsidR="00CA795A" w:rsidRPr="00325B42" w:rsidRDefault="00CA795A" w:rsidP="00C86E44">
            <w:pPr>
              <w:spacing w:line="240" w:lineRule="auto"/>
              <w:ind w:right="-72"/>
              <w:jc w:val="right"/>
              <w:rPr>
                <w:rFonts w:ascii="Arial" w:eastAsia="Times New Roman" w:hAnsi="Arial" w:cs="Arial"/>
                <w:color w:val="000000"/>
                <w:sz w:val="20"/>
              </w:rPr>
            </w:pPr>
          </w:p>
        </w:tc>
      </w:tr>
      <w:tr w:rsidR="00016344" w:rsidRPr="00325B42" w14:paraId="4C6D4BDC" w14:textId="77777777" w:rsidTr="00CA795A">
        <w:tc>
          <w:tcPr>
            <w:tcW w:w="5962" w:type="dxa"/>
          </w:tcPr>
          <w:p w14:paraId="3019BCAE" w14:textId="47140A3A" w:rsidR="00016344" w:rsidRPr="00325B42" w:rsidRDefault="00016344" w:rsidP="00325B42">
            <w:pPr>
              <w:spacing w:line="240" w:lineRule="auto"/>
              <w:ind w:left="540" w:right="-72"/>
              <w:jc w:val="both"/>
              <w:rPr>
                <w:rFonts w:ascii="Arial" w:eastAsia="Times New Roman" w:hAnsi="Arial" w:cs="Arial"/>
                <w:b/>
                <w:bCs/>
                <w:color w:val="000000"/>
                <w:sz w:val="20"/>
                <w:lang w:val="en-US"/>
              </w:rPr>
            </w:pPr>
            <w:r w:rsidRPr="00325B42">
              <w:rPr>
                <w:rFonts w:ascii="Arial" w:eastAsia="Times New Roman" w:hAnsi="Arial" w:cs="Arial"/>
                <w:color w:val="000000"/>
                <w:sz w:val="20"/>
                <w:lang w:val="en-US"/>
              </w:rPr>
              <w:t xml:space="preserve">Entities under common control </w:t>
            </w:r>
          </w:p>
        </w:tc>
        <w:tc>
          <w:tcPr>
            <w:tcW w:w="1584" w:type="dxa"/>
            <w:tcBorders>
              <w:left w:val="nil"/>
              <w:right w:val="nil"/>
            </w:tcBorders>
            <w:shd w:val="clear" w:color="auto" w:fill="FAFAFA"/>
          </w:tcPr>
          <w:p w14:paraId="66683467" w14:textId="77777777" w:rsidR="00016344" w:rsidRPr="00325B42" w:rsidRDefault="00016344" w:rsidP="00C86E44">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46AF416A" w14:textId="77777777" w:rsidR="00016344" w:rsidRPr="00325B42" w:rsidRDefault="00016344" w:rsidP="00C86E44">
            <w:pPr>
              <w:spacing w:line="240" w:lineRule="auto"/>
              <w:ind w:right="-72"/>
              <w:jc w:val="right"/>
              <w:rPr>
                <w:rFonts w:ascii="Arial" w:eastAsia="Times New Roman" w:hAnsi="Arial" w:cs="Arial"/>
                <w:color w:val="000000"/>
                <w:sz w:val="20"/>
              </w:rPr>
            </w:pPr>
          </w:p>
        </w:tc>
      </w:tr>
      <w:tr w:rsidR="00016344" w:rsidRPr="00325B42" w14:paraId="0A768822" w14:textId="77777777" w:rsidTr="00CA795A">
        <w:tc>
          <w:tcPr>
            <w:tcW w:w="5962" w:type="dxa"/>
          </w:tcPr>
          <w:p w14:paraId="0BE2C564" w14:textId="5E053720" w:rsidR="00016344" w:rsidRPr="00325B42" w:rsidRDefault="00016344" w:rsidP="00325B42">
            <w:pPr>
              <w:spacing w:line="240" w:lineRule="auto"/>
              <w:ind w:left="540" w:right="-72"/>
              <w:jc w:val="both"/>
              <w:rPr>
                <w:rFonts w:ascii="Arial" w:eastAsia="Times New Roman" w:hAnsi="Arial" w:cs="Arial"/>
                <w:color w:val="000000"/>
                <w:sz w:val="20"/>
                <w:lang w:val="en-US"/>
              </w:rPr>
            </w:pPr>
            <w:r w:rsidRPr="00325B42">
              <w:rPr>
                <w:rFonts w:ascii="Arial" w:eastAsia="Times New Roman" w:hAnsi="Arial" w:cs="Arial"/>
                <w:color w:val="000000"/>
                <w:sz w:val="20"/>
                <w:lang w:val="en-US"/>
              </w:rPr>
              <w:t xml:space="preserve">   - Current portion</w:t>
            </w:r>
          </w:p>
        </w:tc>
        <w:tc>
          <w:tcPr>
            <w:tcW w:w="1584" w:type="dxa"/>
            <w:tcBorders>
              <w:left w:val="nil"/>
              <w:right w:val="nil"/>
            </w:tcBorders>
            <w:shd w:val="clear" w:color="auto" w:fill="FAFAFA"/>
          </w:tcPr>
          <w:p w14:paraId="15BB3A4A" w14:textId="327FF9C5" w:rsidR="00016344"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8,038,503</w:t>
            </w:r>
          </w:p>
        </w:tc>
        <w:tc>
          <w:tcPr>
            <w:tcW w:w="1584" w:type="dxa"/>
            <w:tcBorders>
              <w:left w:val="nil"/>
              <w:right w:val="nil"/>
            </w:tcBorders>
          </w:tcPr>
          <w:p w14:paraId="4AB7DBC2" w14:textId="783489FD" w:rsidR="00016344"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7,732,111</w:t>
            </w:r>
          </w:p>
        </w:tc>
      </w:tr>
      <w:tr w:rsidR="00CA795A" w:rsidRPr="00325B42" w14:paraId="2F741DEB" w14:textId="77777777" w:rsidTr="00CA795A">
        <w:tc>
          <w:tcPr>
            <w:tcW w:w="5962" w:type="dxa"/>
          </w:tcPr>
          <w:p w14:paraId="06316608" w14:textId="70D5FDBB" w:rsidR="00C37141" w:rsidRPr="00325B42" w:rsidRDefault="00016344" w:rsidP="00325B42">
            <w:pPr>
              <w:spacing w:line="240" w:lineRule="auto"/>
              <w:ind w:left="540" w:right="-72"/>
              <w:jc w:val="both"/>
              <w:rPr>
                <w:rFonts w:ascii="Arial" w:eastAsia="Times New Roman" w:hAnsi="Arial" w:cs="Arial"/>
                <w:color w:val="000000"/>
                <w:sz w:val="20"/>
                <w:cs/>
              </w:rPr>
            </w:pPr>
            <w:r w:rsidRPr="00325B42">
              <w:rPr>
                <w:rFonts w:ascii="Arial" w:eastAsia="Times New Roman" w:hAnsi="Arial" w:cs="Arial"/>
                <w:color w:val="000000"/>
                <w:sz w:val="20"/>
              </w:rPr>
              <w:t xml:space="preserve">   </w:t>
            </w:r>
            <w:r w:rsidR="00C37141" w:rsidRPr="00325B42">
              <w:rPr>
                <w:rFonts w:ascii="Arial" w:eastAsia="Times New Roman" w:hAnsi="Arial" w:cs="Arial"/>
                <w:color w:val="000000"/>
                <w:sz w:val="20"/>
              </w:rPr>
              <w:t xml:space="preserve">- </w:t>
            </w:r>
            <w:proofErr w:type="spellStart"/>
            <w:r w:rsidR="00145A25" w:rsidRPr="00325B42">
              <w:rPr>
                <w:rFonts w:ascii="Arial" w:eastAsia="Times New Roman" w:hAnsi="Arial" w:cs="Arial"/>
                <w:color w:val="000000"/>
                <w:sz w:val="20"/>
              </w:rPr>
              <w:t>Non current</w:t>
            </w:r>
            <w:proofErr w:type="spellEnd"/>
            <w:r w:rsidR="00145A25" w:rsidRPr="00325B42">
              <w:rPr>
                <w:rFonts w:ascii="Arial" w:eastAsia="Times New Roman" w:hAnsi="Arial" w:cs="Arial"/>
                <w:color w:val="000000"/>
                <w:sz w:val="20"/>
              </w:rPr>
              <w:t xml:space="preserve"> portion</w:t>
            </w:r>
          </w:p>
        </w:tc>
        <w:tc>
          <w:tcPr>
            <w:tcW w:w="1584" w:type="dxa"/>
            <w:tcBorders>
              <w:left w:val="nil"/>
              <w:right w:val="nil"/>
            </w:tcBorders>
            <w:shd w:val="clear" w:color="auto" w:fill="FAFAFA"/>
          </w:tcPr>
          <w:p w14:paraId="3023F86E" w14:textId="7A8A0C6F" w:rsidR="00C37141"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224</w:t>
            </w:r>
            <w:r w:rsidR="00C37141" w:rsidRPr="00325B42">
              <w:rPr>
                <w:rFonts w:ascii="Arial" w:eastAsia="Times New Roman" w:hAnsi="Arial" w:cs="Arial"/>
                <w:color w:val="000000"/>
                <w:sz w:val="20"/>
              </w:rPr>
              <w:t>,</w:t>
            </w:r>
            <w:r w:rsidRPr="00325B42">
              <w:rPr>
                <w:rFonts w:ascii="Arial" w:eastAsia="Times New Roman" w:hAnsi="Arial" w:cs="Arial"/>
                <w:color w:val="000000"/>
                <w:sz w:val="20"/>
              </w:rPr>
              <w:t>936</w:t>
            </w:r>
            <w:r w:rsidR="00C37141" w:rsidRPr="00325B42">
              <w:rPr>
                <w:rFonts w:ascii="Arial" w:eastAsia="Times New Roman" w:hAnsi="Arial" w:cs="Arial"/>
                <w:color w:val="000000"/>
                <w:sz w:val="20"/>
              </w:rPr>
              <w:t>,</w:t>
            </w:r>
            <w:r w:rsidRPr="00325B42">
              <w:rPr>
                <w:rFonts w:ascii="Arial" w:eastAsia="Times New Roman" w:hAnsi="Arial" w:cs="Arial"/>
                <w:color w:val="000000"/>
                <w:sz w:val="20"/>
              </w:rPr>
              <w:t>344</w:t>
            </w:r>
          </w:p>
        </w:tc>
        <w:tc>
          <w:tcPr>
            <w:tcW w:w="1584" w:type="dxa"/>
            <w:tcBorders>
              <w:left w:val="nil"/>
              <w:right w:val="nil"/>
            </w:tcBorders>
          </w:tcPr>
          <w:p w14:paraId="6EFE5E4A" w14:textId="6FD456ED" w:rsidR="00C37141" w:rsidRPr="00325B42" w:rsidRDefault="00016344" w:rsidP="00C86E44">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232</w:t>
            </w:r>
            <w:r w:rsidR="00C24846" w:rsidRPr="00325B42">
              <w:rPr>
                <w:rFonts w:ascii="Arial" w:eastAsia="Times New Roman" w:hAnsi="Arial" w:cs="Arial"/>
                <w:color w:val="000000"/>
                <w:sz w:val="20"/>
              </w:rPr>
              <w:t>,</w:t>
            </w:r>
            <w:r w:rsidRPr="00325B42">
              <w:rPr>
                <w:rFonts w:ascii="Arial" w:eastAsia="Times New Roman" w:hAnsi="Arial" w:cs="Arial"/>
                <w:color w:val="000000"/>
                <w:sz w:val="20"/>
              </w:rPr>
              <w:t>974</w:t>
            </w:r>
            <w:r w:rsidR="00C24846" w:rsidRPr="00325B42">
              <w:rPr>
                <w:rFonts w:ascii="Arial" w:eastAsia="Times New Roman" w:hAnsi="Arial" w:cs="Arial"/>
                <w:color w:val="000000"/>
                <w:sz w:val="20"/>
              </w:rPr>
              <w:t>,</w:t>
            </w:r>
            <w:r w:rsidRPr="00325B42">
              <w:rPr>
                <w:rFonts w:ascii="Arial" w:eastAsia="Times New Roman" w:hAnsi="Arial" w:cs="Arial"/>
                <w:color w:val="000000"/>
                <w:sz w:val="20"/>
              </w:rPr>
              <w:t>848</w:t>
            </w:r>
          </w:p>
        </w:tc>
      </w:tr>
    </w:tbl>
    <w:p w14:paraId="2AA16C02" w14:textId="77777777" w:rsidR="0068014B" w:rsidRPr="00325B42" w:rsidRDefault="0068014B" w:rsidP="00325B42">
      <w:pPr>
        <w:spacing w:line="240" w:lineRule="auto"/>
        <w:ind w:left="540" w:hanging="540"/>
        <w:jc w:val="both"/>
        <w:rPr>
          <w:rFonts w:ascii="Arial" w:eastAsia="Arial Unicode MS" w:hAnsi="Arial" w:cs="Arial"/>
          <w:b/>
          <w:bCs/>
          <w:color w:val="CF4A02"/>
          <w:sz w:val="20"/>
        </w:rPr>
      </w:pPr>
    </w:p>
    <w:p w14:paraId="288FD627" w14:textId="1D8C87A5" w:rsidR="00E0078A" w:rsidRPr="00325B42"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33</w:t>
      </w:r>
      <w:r w:rsidR="007C55E0" w:rsidRPr="00325B42">
        <w:rPr>
          <w:rFonts w:ascii="Arial" w:eastAsia="Arial Unicode MS" w:hAnsi="Arial" w:cs="Arial"/>
          <w:b/>
          <w:bCs/>
          <w:color w:val="CF4A02"/>
          <w:sz w:val="20"/>
        </w:rPr>
        <w:t>.</w:t>
      </w:r>
      <w:r w:rsidRPr="00325B42">
        <w:rPr>
          <w:rFonts w:ascii="Arial" w:eastAsia="Arial Unicode MS" w:hAnsi="Arial" w:cs="Arial"/>
          <w:b/>
          <w:bCs/>
          <w:color w:val="CF4A02"/>
          <w:sz w:val="20"/>
        </w:rPr>
        <w:t>4</w:t>
      </w:r>
      <w:r w:rsidR="00E0078A" w:rsidRPr="00325B42">
        <w:rPr>
          <w:rFonts w:ascii="Arial" w:eastAsia="Arial Unicode MS" w:hAnsi="Arial" w:cs="Arial"/>
          <w:b/>
          <w:bCs/>
          <w:color w:val="CF4A02"/>
          <w:sz w:val="20"/>
        </w:rPr>
        <w:t>)</w:t>
      </w:r>
      <w:r w:rsidR="00E0078A" w:rsidRPr="00325B42">
        <w:rPr>
          <w:rFonts w:ascii="Arial" w:eastAsia="Arial Unicode MS" w:hAnsi="Arial" w:cs="Arial"/>
          <w:b/>
          <w:bCs/>
          <w:color w:val="CF4A02"/>
          <w:sz w:val="20"/>
          <w:cs/>
        </w:rPr>
        <w:tab/>
      </w:r>
      <w:bookmarkStart w:id="27" w:name="_Hlk104912329"/>
      <w:r w:rsidR="009310C2" w:rsidRPr="00325B42">
        <w:rPr>
          <w:rFonts w:ascii="Arial" w:eastAsia="Arial Unicode MS" w:hAnsi="Arial" w:cs="Arial"/>
          <w:b/>
          <w:bCs/>
          <w:color w:val="CF4A02"/>
          <w:sz w:val="20"/>
        </w:rPr>
        <w:t>Short-term borrowings from related parties</w:t>
      </w:r>
      <w:bookmarkEnd w:id="27"/>
    </w:p>
    <w:p w14:paraId="31175542" w14:textId="77777777" w:rsidR="00E0078A" w:rsidRPr="00325B42" w:rsidRDefault="00E0078A" w:rsidP="00325B42">
      <w:pPr>
        <w:spacing w:line="240" w:lineRule="auto"/>
        <w:ind w:left="540" w:right="-7"/>
        <w:jc w:val="both"/>
        <w:rPr>
          <w:rFonts w:ascii="Arial" w:hAnsi="Arial" w:cs="Arial"/>
          <w:sz w:val="20"/>
        </w:rPr>
      </w:pPr>
    </w:p>
    <w:p w14:paraId="672E9C91" w14:textId="3A9DDC67" w:rsidR="00E0078A" w:rsidRPr="00325B42" w:rsidRDefault="009310C2" w:rsidP="00325B42">
      <w:pPr>
        <w:spacing w:line="240" w:lineRule="auto"/>
        <w:ind w:left="540" w:right="-7"/>
        <w:jc w:val="both"/>
        <w:rPr>
          <w:rFonts w:ascii="Arial" w:hAnsi="Arial" w:cs="Arial"/>
          <w:sz w:val="20"/>
        </w:rPr>
      </w:pPr>
      <w:r w:rsidRPr="00325B42">
        <w:rPr>
          <w:rFonts w:ascii="Arial" w:hAnsi="Arial" w:cs="Arial"/>
          <w:sz w:val="20"/>
        </w:rPr>
        <w:t>Change in short-term borrowings from related parties is as follows:</w:t>
      </w:r>
    </w:p>
    <w:p w14:paraId="02394D7B" w14:textId="77777777" w:rsidR="00E0078A" w:rsidRPr="00325B42" w:rsidRDefault="00E0078A" w:rsidP="00325B42">
      <w:pPr>
        <w:spacing w:line="240" w:lineRule="auto"/>
        <w:ind w:left="540" w:right="-7"/>
        <w:jc w:val="both"/>
        <w:rPr>
          <w:rFonts w:ascii="Arial" w:hAnsi="Arial" w:cs="Arial"/>
          <w:spacing w:val="-4"/>
          <w:sz w:val="20"/>
        </w:rPr>
      </w:pPr>
    </w:p>
    <w:tbl>
      <w:tblPr>
        <w:tblW w:w="9130" w:type="dxa"/>
        <w:tblInd w:w="-90" w:type="dxa"/>
        <w:tblLook w:val="04A0" w:firstRow="1" w:lastRow="0" w:firstColumn="1" w:lastColumn="0" w:noHBand="0" w:noVBand="1"/>
      </w:tblPr>
      <w:tblGrid>
        <w:gridCol w:w="5962"/>
        <w:gridCol w:w="1584"/>
        <w:gridCol w:w="1584"/>
      </w:tblGrid>
      <w:tr w:rsidR="00E0078A" w:rsidRPr="00325B42" w14:paraId="2AADF978" w14:textId="77777777" w:rsidTr="00016344">
        <w:tc>
          <w:tcPr>
            <w:tcW w:w="5962" w:type="dxa"/>
          </w:tcPr>
          <w:p w14:paraId="6B5E2340" w14:textId="77777777" w:rsidR="00E0078A" w:rsidRPr="00325B42" w:rsidRDefault="00E0078A" w:rsidP="00325B42">
            <w:pPr>
              <w:pStyle w:val="a4"/>
              <w:ind w:left="540" w:right="-72"/>
              <w:jc w:val="both"/>
              <w:rPr>
                <w:rFonts w:ascii="Arial" w:hAnsi="Arial" w:cs="Arial"/>
                <w:sz w:val="20"/>
                <w:szCs w:val="20"/>
                <w:lang w:val="en-US"/>
              </w:rPr>
            </w:pPr>
          </w:p>
        </w:tc>
        <w:tc>
          <w:tcPr>
            <w:tcW w:w="1584" w:type="dxa"/>
            <w:tcBorders>
              <w:top w:val="single" w:sz="4" w:space="0" w:color="auto"/>
              <w:left w:val="nil"/>
              <w:bottom w:val="nil"/>
              <w:right w:val="nil"/>
            </w:tcBorders>
            <w:hideMark/>
          </w:tcPr>
          <w:p w14:paraId="157B379B" w14:textId="395663BF" w:rsidR="00E0078A" w:rsidRPr="00325B42" w:rsidRDefault="00016344" w:rsidP="00C86E44">
            <w:pPr>
              <w:pStyle w:val="a4"/>
              <w:ind w:right="-72"/>
              <w:jc w:val="right"/>
              <w:rPr>
                <w:rFonts w:ascii="Arial" w:hAnsi="Arial" w:cs="Arial"/>
                <w:sz w:val="20"/>
                <w:szCs w:val="20"/>
                <w:cs/>
                <w:lang w:val="en-GB"/>
              </w:rPr>
            </w:pPr>
            <w:r w:rsidRPr="00325B42">
              <w:rPr>
                <w:rFonts w:ascii="Arial" w:hAnsi="Arial" w:cs="Arial"/>
                <w:b/>
                <w:bCs/>
                <w:sz w:val="20"/>
                <w:szCs w:val="20"/>
                <w:lang w:val="en-GB"/>
              </w:rPr>
              <w:t>2021</w:t>
            </w:r>
          </w:p>
        </w:tc>
        <w:tc>
          <w:tcPr>
            <w:tcW w:w="1584" w:type="dxa"/>
            <w:tcBorders>
              <w:top w:val="single" w:sz="4" w:space="0" w:color="auto"/>
              <w:left w:val="nil"/>
              <w:bottom w:val="nil"/>
              <w:right w:val="nil"/>
            </w:tcBorders>
            <w:hideMark/>
          </w:tcPr>
          <w:p w14:paraId="3310E856" w14:textId="579B4CEB" w:rsidR="00E0078A"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E0078A" w:rsidRPr="00325B42" w14:paraId="1E354164" w14:textId="77777777" w:rsidTr="00016344">
        <w:tc>
          <w:tcPr>
            <w:tcW w:w="5962" w:type="dxa"/>
            <w:vAlign w:val="center"/>
          </w:tcPr>
          <w:p w14:paraId="6F483C58" w14:textId="77777777" w:rsidR="00E0078A" w:rsidRPr="00325B42" w:rsidRDefault="00E0078A" w:rsidP="00325B42">
            <w:pPr>
              <w:spacing w:line="240" w:lineRule="auto"/>
              <w:ind w:left="540"/>
              <w:jc w:val="both"/>
              <w:rPr>
                <w:rFonts w:ascii="Arial" w:hAnsi="Arial" w:cs="Arial"/>
                <w:b/>
                <w:bCs/>
                <w:sz w:val="20"/>
              </w:rPr>
            </w:pPr>
          </w:p>
        </w:tc>
        <w:tc>
          <w:tcPr>
            <w:tcW w:w="1584" w:type="dxa"/>
            <w:tcBorders>
              <w:top w:val="nil"/>
              <w:left w:val="nil"/>
              <w:bottom w:val="single" w:sz="4" w:space="0" w:color="auto"/>
              <w:right w:val="nil"/>
            </w:tcBorders>
            <w:hideMark/>
          </w:tcPr>
          <w:p w14:paraId="413FEE4F" w14:textId="5C73DA74" w:rsidR="00E0078A" w:rsidRPr="00325B42" w:rsidRDefault="00723D1D" w:rsidP="00C86E44">
            <w:pPr>
              <w:pStyle w:val="a4"/>
              <w:ind w:right="-72"/>
              <w:jc w:val="right"/>
              <w:rPr>
                <w:rFonts w:ascii="Arial" w:hAnsi="Arial" w:cs="Arial"/>
                <w:sz w:val="20"/>
                <w:szCs w:val="20"/>
                <w:cs/>
              </w:rPr>
            </w:pPr>
            <w:r w:rsidRPr="00325B42">
              <w:rPr>
                <w:rFonts w:ascii="Arial" w:hAnsi="Arial" w:cs="Arial"/>
                <w:b/>
                <w:bCs/>
                <w:sz w:val="20"/>
                <w:szCs w:val="20"/>
                <w:cs/>
              </w:rPr>
              <w:t>Baht</w:t>
            </w:r>
          </w:p>
        </w:tc>
        <w:tc>
          <w:tcPr>
            <w:tcW w:w="1584" w:type="dxa"/>
            <w:tcBorders>
              <w:top w:val="nil"/>
              <w:left w:val="nil"/>
              <w:bottom w:val="single" w:sz="4" w:space="0" w:color="auto"/>
              <w:right w:val="nil"/>
            </w:tcBorders>
            <w:hideMark/>
          </w:tcPr>
          <w:p w14:paraId="4CA62DBB" w14:textId="63908727" w:rsidR="00E0078A" w:rsidRPr="00325B42" w:rsidRDefault="00723D1D" w:rsidP="00C86E44">
            <w:pPr>
              <w:pStyle w:val="a4"/>
              <w:ind w:right="-72"/>
              <w:jc w:val="right"/>
              <w:rPr>
                <w:rFonts w:ascii="Arial" w:hAnsi="Arial" w:cs="Arial"/>
                <w:sz w:val="20"/>
                <w:szCs w:val="20"/>
                <w:cs/>
              </w:rPr>
            </w:pPr>
            <w:r w:rsidRPr="00325B42">
              <w:rPr>
                <w:rFonts w:ascii="Arial" w:hAnsi="Arial" w:cs="Arial"/>
                <w:b/>
                <w:bCs/>
                <w:sz w:val="20"/>
                <w:szCs w:val="20"/>
                <w:cs/>
              </w:rPr>
              <w:t>Baht</w:t>
            </w:r>
          </w:p>
        </w:tc>
      </w:tr>
      <w:tr w:rsidR="00E0078A" w:rsidRPr="00325B42" w14:paraId="39A011C8" w14:textId="77777777" w:rsidTr="00016344">
        <w:tc>
          <w:tcPr>
            <w:tcW w:w="5962" w:type="dxa"/>
          </w:tcPr>
          <w:p w14:paraId="7C1A66BA" w14:textId="77777777" w:rsidR="00E0078A" w:rsidRPr="00325B42" w:rsidRDefault="00E0078A"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left w:val="nil"/>
              <w:bottom w:val="nil"/>
              <w:right w:val="nil"/>
            </w:tcBorders>
            <w:shd w:val="clear" w:color="auto" w:fill="FAFAFA"/>
          </w:tcPr>
          <w:p w14:paraId="1BE3DFC3" w14:textId="77777777" w:rsidR="00E0078A" w:rsidRPr="00325B42" w:rsidRDefault="00E0078A" w:rsidP="00C86E44">
            <w:pPr>
              <w:pStyle w:val="a4"/>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100C0ECA" w14:textId="77777777" w:rsidR="00E0078A" w:rsidRPr="00325B42" w:rsidRDefault="00E0078A" w:rsidP="00C86E44">
            <w:pPr>
              <w:pStyle w:val="a4"/>
              <w:ind w:right="-72"/>
              <w:jc w:val="right"/>
              <w:rPr>
                <w:rFonts w:ascii="Arial" w:hAnsi="Arial" w:cs="Arial"/>
                <w:sz w:val="20"/>
                <w:szCs w:val="20"/>
                <w:lang w:val="en-GB"/>
              </w:rPr>
            </w:pPr>
          </w:p>
        </w:tc>
      </w:tr>
      <w:tr w:rsidR="00E37D63" w:rsidRPr="00325B42" w14:paraId="7DFBC3C5" w14:textId="77777777" w:rsidTr="00016344">
        <w:tc>
          <w:tcPr>
            <w:tcW w:w="5962" w:type="dxa"/>
            <w:hideMark/>
          </w:tcPr>
          <w:p w14:paraId="4CD6FA8D" w14:textId="68A826B6" w:rsidR="00E37D63" w:rsidRPr="00325B42" w:rsidRDefault="009310C2" w:rsidP="00325B42">
            <w:pPr>
              <w:spacing w:line="240" w:lineRule="auto"/>
              <w:ind w:left="540"/>
              <w:jc w:val="both"/>
              <w:rPr>
                <w:rFonts w:ascii="Arial" w:eastAsia="Times New Roman" w:hAnsi="Arial" w:cs="Arial"/>
                <w:color w:val="000000"/>
                <w:sz w:val="20"/>
                <w:cs/>
                <w:lang w:val="th-TH"/>
              </w:rPr>
            </w:pPr>
            <w:r w:rsidRPr="00325B42">
              <w:rPr>
                <w:rFonts w:ascii="Arial" w:eastAsia="Times New Roman" w:hAnsi="Arial" w:cs="Arial"/>
                <w:color w:val="000000"/>
                <w:sz w:val="20"/>
                <w:cs/>
                <w:lang w:val="th-TH"/>
              </w:rPr>
              <w:t xml:space="preserve">As at </w:t>
            </w:r>
            <w:r w:rsidR="00016344" w:rsidRPr="00325B42">
              <w:rPr>
                <w:rFonts w:ascii="Arial" w:eastAsia="Times New Roman" w:hAnsi="Arial" w:cs="Arial"/>
                <w:color w:val="000000"/>
                <w:sz w:val="20"/>
              </w:rPr>
              <w:t>1</w:t>
            </w:r>
            <w:r w:rsidRPr="00325B42">
              <w:rPr>
                <w:rFonts w:ascii="Arial" w:eastAsia="Times New Roman" w:hAnsi="Arial" w:cs="Arial"/>
                <w:color w:val="000000"/>
                <w:sz w:val="20"/>
                <w:cs/>
                <w:lang w:val="th-TH"/>
              </w:rPr>
              <w:t xml:space="preserve"> January</w:t>
            </w:r>
          </w:p>
        </w:tc>
        <w:tc>
          <w:tcPr>
            <w:tcW w:w="1584" w:type="dxa"/>
            <w:shd w:val="clear" w:color="auto" w:fill="FAFAFA"/>
          </w:tcPr>
          <w:p w14:paraId="6E56C557" w14:textId="302D47B2"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130</w:t>
            </w:r>
            <w:r w:rsidR="00013CD6" w:rsidRPr="00325B42">
              <w:rPr>
                <w:rFonts w:ascii="Arial" w:hAnsi="Arial" w:cs="Arial"/>
                <w:color w:val="000000"/>
                <w:sz w:val="20"/>
                <w:szCs w:val="20"/>
                <w:lang w:val="en-GB"/>
              </w:rPr>
              <w:t>,</w:t>
            </w:r>
            <w:r w:rsidRPr="00325B42">
              <w:rPr>
                <w:rFonts w:ascii="Arial" w:hAnsi="Arial" w:cs="Arial"/>
                <w:color w:val="000000"/>
                <w:sz w:val="20"/>
                <w:szCs w:val="20"/>
                <w:lang w:val="en-GB"/>
              </w:rPr>
              <w:t>175</w:t>
            </w:r>
            <w:r w:rsidR="00013CD6" w:rsidRPr="00325B42">
              <w:rPr>
                <w:rFonts w:ascii="Arial" w:hAnsi="Arial" w:cs="Arial"/>
                <w:color w:val="000000"/>
                <w:sz w:val="20"/>
                <w:szCs w:val="20"/>
                <w:lang w:val="en-GB"/>
              </w:rPr>
              <w:t>,</w:t>
            </w:r>
            <w:r w:rsidRPr="00325B42">
              <w:rPr>
                <w:rFonts w:ascii="Arial" w:hAnsi="Arial" w:cs="Arial"/>
                <w:color w:val="000000"/>
                <w:sz w:val="20"/>
                <w:szCs w:val="20"/>
                <w:lang w:val="en-GB"/>
              </w:rPr>
              <w:t>570</w:t>
            </w:r>
          </w:p>
        </w:tc>
        <w:tc>
          <w:tcPr>
            <w:tcW w:w="1584" w:type="dxa"/>
          </w:tcPr>
          <w:p w14:paraId="11DD9DCF" w14:textId="2DE85E85" w:rsidR="00E37D63" w:rsidRPr="00325B42" w:rsidRDefault="00E37D63"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p>
        </w:tc>
      </w:tr>
      <w:tr w:rsidR="00E37D63" w:rsidRPr="00325B42" w14:paraId="6AD23CFA" w14:textId="77777777" w:rsidTr="00016344">
        <w:tc>
          <w:tcPr>
            <w:tcW w:w="5962" w:type="dxa"/>
          </w:tcPr>
          <w:p w14:paraId="720775FE" w14:textId="28DE7905" w:rsidR="00E37D63" w:rsidRPr="00325B42" w:rsidRDefault="009310C2" w:rsidP="00325B42">
            <w:pPr>
              <w:spacing w:line="240" w:lineRule="auto"/>
              <w:ind w:left="540"/>
              <w:jc w:val="both"/>
              <w:rPr>
                <w:rFonts w:ascii="Arial" w:eastAsia="Times New Roman" w:hAnsi="Arial" w:cs="Arial"/>
                <w:color w:val="000000"/>
                <w:sz w:val="20"/>
                <w:cs/>
                <w:lang w:val="th-TH"/>
              </w:rPr>
            </w:pPr>
            <w:r w:rsidRPr="00325B42">
              <w:rPr>
                <w:rFonts w:ascii="Arial" w:eastAsia="Times New Roman" w:hAnsi="Arial" w:cs="Arial"/>
                <w:color w:val="000000"/>
                <w:sz w:val="20"/>
                <w:cs/>
                <w:lang w:val="th-TH"/>
              </w:rPr>
              <w:t>Addition</w:t>
            </w:r>
          </w:p>
        </w:tc>
        <w:tc>
          <w:tcPr>
            <w:tcW w:w="1584" w:type="dxa"/>
            <w:shd w:val="clear" w:color="auto" w:fill="FAFAFA"/>
          </w:tcPr>
          <w:p w14:paraId="23467947" w14:textId="64F5F3A6"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130</w:t>
            </w:r>
            <w:r w:rsidR="000C6C19" w:rsidRPr="00325B42">
              <w:rPr>
                <w:rFonts w:ascii="Arial" w:hAnsi="Arial" w:cs="Arial"/>
                <w:color w:val="000000"/>
                <w:sz w:val="20"/>
                <w:szCs w:val="20"/>
                <w:lang w:val="en-GB"/>
              </w:rPr>
              <w:t>,</w:t>
            </w:r>
            <w:r w:rsidRPr="00325B42">
              <w:rPr>
                <w:rFonts w:ascii="Arial" w:hAnsi="Arial" w:cs="Arial"/>
                <w:color w:val="000000"/>
                <w:sz w:val="20"/>
                <w:szCs w:val="20"/>
                <w:lang w:val="en-GB"/>
              </w:rPr>
              <w:t>000</w:t>
            </w:r>
            <w:r w:rsidR="000C6C19" w:rsidRPr="00325B42">
              <w:rPr>
                <w:rFonts w:ascii="Arial" w:hAnsi="Arial" w:cs="Arial"/>
                <w:color w:val="000000"/>
                <w:sz w:val="20"/>
                <w:szCs w:val="20"/>
                <w:lang w:val="en-GB"/>
              </w:rPr>
              <w:t>,</w:t>
            </w:r>
            <w:r w:rsidRPr="00325B42">
              <w:rPr>
                <w:rFonts w:ascii="Arial" w:hAnsi="Arial" w:cs="Arial"/>
                <w:color w:val="000000"/>
                <w:sz w:val="20"/>
                <w:szCs w:val="20"/>
                <w:lang w:val="en-GB"/>
              </w:rPr>
              <w:t>000</w:t>
            </w:r>
          </w:p>
        </w:tc>
        <w:tc>
          <w:tcPr>
            <w:tcW w:w="1584" w:type="dxa"/>
          </w:tcPr>
          <w:p w14:paraId="61A750C3" w14:textId="72E85C47"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105</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000</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000</w:t>
            </w:r>
          </w:p>
        </w:tc>
      </w:tr>
      <w:tr w:rsidR="00E37D63" w:rsidRPr="00325B42" w14:paraId="200E6A0D" w14:textId="77777777" w:rsidTr="00016344">
        <w:tc>
          <w:tcPr>
            <w:tcW w:w="5962" w:type="dxa"/>
            <w:hideMark/>
          </w:tcPr>
          <w:p w14:paraId="3E9257E6" w14:textId="3D7DCF21" w:rsidR="00826A50" w:rsidRPr="00325B42" w:rsidRDefault="009310C2" w:rsidP="00325B42">
            <w:pPr>
              <w:spacing w:line="240" w:lineRule="auto"/>
              <w:ind w:left="709" w:hanging="169"/>
              <w:jc w:val="both"/>
              <w:rPr>
                <w:rFonts w:ascii="Arial" w:hAnsi="Arial" w:cs="Arial"/>
                <w:color w:val="000000"/>
                <w:sz w:val="20"/>
                <w:cs/>
              </w:rPr>
            </w:pPr>
            <w:r w:rsidRPr="00325B42">
              <w:rPr>
                <w:rFonts w:ascii="Arial" w:hAnsi="Arial" w:cs="Arial"/>
                <w:color w:val="000000"/>
                <w:sz w:val="20"/>
              </w:rPr>
              <w:t>Transfer from a related party</w:t>
            </w:r>
            <w:r w:rsidR="00E37D63" w:rsidRPr="00325B42">
              <w:rPr>
                <w:rFonts w:ascii="Arial" w:hAnsi="Arial" w:cs="Arial"/>
                <w:color w:val="000000"/>
                <w:sz w:val="20"/>
                <w:cs/>
              </w:rPr>
              <w:t xml:space="preserve"> </w:t>
            </w:r>
          </w:p>
        </w:tc>
        <w:tc>
          <w:tcPr>
            <w:tcW w:w="1584" w:type="dxa"/>
            <w:shd w:val="clear" w:color="auto" w:fill="FAFAFA"/>
          </w:tcPr>
          <w:p w14:paraId="0F42EBCC" w14:textId="6324CD27" w:rsidR="00E37D63" w:rsidRPr="00325B42" w:rsidRDefault="009D10EF" w:rsidP="00C86E44">
            <w:pPr>
              <w:pStyle w:val="a4"/>
              <w:ind w:right="-72"/>
              <w:jc w:val="right"/>
              <w:rPr>
                <w:rFonts w:ascii="Arial" w:hAnsi="Arial" w:cs="Arial"/>
                <w:color w:val="000000"/>
                <w:sz w:val="20"/>
                <w:szCs w:val="20"/>
                <w:cs/>
                <w:lang w:val="en-GB"/>
              </w:rPr>
            </w:pPr>
            <w:r w:rsidRPr="00325B42">
              <w:rPr>
                <w:rFonts w:ascii="Arial" w:hAnsi="Arial" w:cs="Arial"/>
                <w:color w:val="000000"/>
                <w:sz w:val="20"/>
                <w:szCs w:val="20"/>
                <w:lang w:val="en-GB"/>
              </w:rPr>
              <w:t>-</w:t>
            </w:r>
          </w:p>
        </w:tc>
        <w:tc>
          <w:tcPr>
            <w:tcW w:w="1584" w:type="dxa"/>
          </w:tcPr>
          <w:p w14:paraId="155CB167" w14:textId="751E9224"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25</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175</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570</w:t>
            </w:r>
          </w:p>
        </w:tc>
      </w:tr>
      <w:tr w:rsidR="000C6C19" w:rsidRPr="00325B42" w14:paraId="0FC6F03D" w14:textId="77777777" w:rsidTr="00016344">
        <w:tc>
          <w:tcPr>
            <w:tcW w:w="5962" w:type="dxa"/>
          </w:tcPr>
          <w:p w14:paraId="79520885" w14:textId="3D11F28C" w:rsidR="000C6C19" w:rsidRPr="00325B42" w:rsidRDefault="00A5752E" w:rsidP="00325B42">
            <w:pPr>
              <w:spacing w:line="240" w:lineRule="auto"/>
              <w:ind w:left="709" w:hanging="169"/>
              <w:jc w:val="both"/>
              <w:rPr>
                <w:rFonts w:ascii="Arial" w:hAnsi="Arial" w:cs="Arial"/>
                <w:color w:val="000000"/>
                <w:sz w:val="20"/>
                <w:cs/>
              </w:rPr>
            </w:pPr>
            <w:r w:rsidRPr="00325B42">
              <w:rPr>
                <w:rFonts w:ascii="Arial" w:hAnsi="Arial" w:cs="Arial"/>
                <w:color w:val="000000"/>
                <w:sz w:val="20"/>
              </w:rPr>
              <w:t>R</w:t>
            </w:r>
            <w:r w:rsidR="009310C2" w:rsidRPr="00325B42">
              <w:rPr>
                <w:rFonts w:ascii="Arial" w:hAnsi="Arial" w:cs="Arial"/>
                <w:color w:val="000000"/>
                <w:sz w:val="20"/>
              </w:rPr>
              <w:t>epayment</w:t>
            </w:r>
          </w:p>
        </w:tc>
        <w:tc>
          <w:tcPr>
            <w:tcW w:w="1584" w:type="dxa"/>
            <w:tcBorders>
              <w:bottom w:val="single" w:sz="4" w:space="0" w:color="auto"/>
            </w:tcBorders>
            <w:shd w:val="clear" w:color="auto" w:fill="FAFAFA"/>
          </w:tcPr>
          <w:p w14:paraId="5B1DD937" w14:textId="68440FC9" w:rsidR="000C6C19" w:rsidRPr="00325B42" w:rsidRDefault="000C6C19" w:rsidP="00C86E44">
            <w:pPr>
              <w:pStyle w:val="a4"/>
              <w:ind w:right="-72"/>
              <w:jc w:val="right"/>
              <w:rPr>
                <w:rFonts w:ascii="Arial" w:hAnsi="Arial" w:cs="Arial"/>
                <w:color w:val="000000"/>
                <w:sz w:val="20"/>
                <w:szCs w:val="20"/>
                <w:lang w:val="en-US"/>
              </w:rPr>
            </w:pPr>
            <w:r w:rsidRPr="00325B42">
              <w:rPr>
                <w:rFonts w:ascii="Arial" w:hAnsi="Arial" w:cs="Arial"/>
                <w:color w:val="000000"/>
                <w:sz w:val="20"/>
                <w:szCs w:val="20"/>
                <w:cs/>
                <w:lang w:val="en-GB"/>
              </w:rPr>
              <w:t>(</w:t>
            </w:r>
            <w:r w:rsidR="00016344" w:rsidRPr="00325B42">
              <w:rPr>
                <w:rFonts w:ascii="Arial" w:hAnsi="Arial" w:cs="Arial"/>
                <w:color w:val="000000"/>
                <w:sz w:val="20"/>
                <w:szCs w:val="20"/>
                <w:lang w:val="en-GB"/>
              </w:rPr>
              <w:t>91</w:t>
            </w:r>
            <w:r w:rsidRPr="00325B42">
              <w:rPr>
                <w:rFonts w:ascii="Arial" w:hAnsi="Arial" w:cs="Arial"/>
                <w:color w:val="000000"/>
                <w:sz w:val="20"/>
                <w:szCs w:val="20"/>
                <w:lang w:val="en-US"/>
              </w:rPr>
              <w:t>,</w:t>
            </w:r>
            <w:r w:rsidR="00016344" w:rsidRPr="00325B42">
              <w:rPr>
                <w:rFonts w:ascii="Arial" w:hAnsi="Arial" w:cs="Arial"/>
                <w:color w:val="000000"/>
                <w:sz w:val="20"/>
                <w:szCs w:val="20"/>
                <w:lang w:val="en-GB"/>
              </w:rPr>
              <w:t>144</w:t>
            </w:r>
            <w:r w:rsidRPr="00325B42">
              <w:rPr>
                <w:rFonts w:ascii="Arial" w:hAnsi="Arial" w:cs="Arial"/>
                <w:color w:val="000000"/>
                <w:sz w:val="20"/>
                <w:szCs w:val="20"/>
                <w:lang w:val="en-US"/>
              </w:rPr>
              <w:t>,</w:t>
            </w:r>
            <w:r w:rsidR="00016344" w:rsidRPr="00325B42">
              <w:rPr>
                <w:rFonts w:ascii="Arial" w:hAnsi="Arial" w:cs="Arial"/>
                <w:color w:val="000000"/>
                <w:sz w:val="20"/>
                <w:szCs w:val="20"/>
                <w:lang w:val="en-GB"/>
              </w:rPr>
              <w:t>062</w:t>
            </w:r>
            <w:r w:rsidRPr="00325B42">
              <w:rPr>
                <w:rFonts w:ascii="Arial" w:hAnsi="Arial" w:cs="Arial"/>
                <w:color w:val="000000"/>
                <w:sz w:val="20"/>
                <w:szCs w:val="20"/>
                <w:lang w:val="en-US"/>
              </w:rPr>
              <w:t>)</w:t>
            </w:r>
          </w:p>
        </w:tc>
        <w:tc>
          <w:tcPr>
            <w:tcW w:w="1584" w:type="dxa"/>
            <w:tcBorders>
              <w:bottom w:val="single" w:sz="4" w:space="0" w:color="auto"/>
            </w:tcBorders>
          </w:tcPr>
          <w:p w14:paraId="2322F969" w14:textId="15DF465C" w:rsidR="000C6C19" w:rsidRPr="00325B42" w:rsidRDefault="009D10EF"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p>
        </w:tc>
      </w:tr>
      <w:tr w:rsidR="00016344" w:rsidRPr="00325B42" w14:paraId="60692748" w14:textId="77777777" w:rsidTr="00016344">
        <w:tc>
          <w:tcPr>
            <w:tcW w:w="5962" w:type="dxa"/>
          </w:tcPr>
          <w:p w14:paraId="1CA7EAF1" w14:textId="77777777" w:rsidR="00016344" w:rsidRPr="00325B42" w:rsidRDefault="00016344" w:rsidP="00325B42">
            <w:pPr>
              <w:spacing w:line="240" w:lineRule="auto"/>
              <w:ind w:left="709" w:hanging="169"/>
              <w:jc w:val="both"/>
              <w:rPr>
                <w:rFonts w:ascii="Arial" w:hAnsi="Arial" w:cs="Arial"/>
                <w:color w:val="000000"/>
                <w:sz w:val="20"/>
              </w:rPr>
            </w:pPr>
          </w:p>
        </w:tc>
        <w:tc>
          <w:tcPr>
            <w:tcW w:w="1584" w:type="dxa"/>
            <w:tcBorders>
              <w:top w:val="single" w:sz="4" w:space="0" w:color="auto"/>
            </w:tcBorders>
            <w:shd w:val="clear" w:color="auto" w:fill="FAFAFA"/>
          </w:tcPr>
          <w:p w14:paraId="70ECE9CD" w14:textId="77777777" w:rsidR="00016344" w:rsidRPr="00325B42" w:rsidRDefault="00016344" w:rsidP="00C86E44">
            <w:pPr>
              <w:pStyle w:val="a4"/>
              <w:ind w:right="-72"/>
              <w:jc w:val="right"/>
              <w:rPr>
                <w:rFonts w:ascii="Arial" w:hAnsi="Arial" w:cs="Arial"/>
                <w:color w:val="000000"/>
                <w:sz w:val="20"/>
                <w:szCs w:val="20"/>
                <w:cs/>
                <w:lang w:val="en-GB"/>
              </w:rPr>
            </w:pPr>
          </w:p>
        </w:tc>
        <w:tc>
          <w:tcPr>
            <w:tcW w:w="1584" w:type="dxa"/>
            <w:tcBorders>
              <w:top w:val="single" w:sz="4" w:space="0" w:color="auto"/>
            </w:tcBorders>
          </w:tcPr>
          <w:p w14:paraId="4BD25DE6" w14:textId="77777777" w:rsidR="00016344" w:rsidRPr="00325B42" w:rsidRDefault="00016344" w:rsidP="00C86E44">
            <w:pPr>
              <w:pStyle w:val="a4"/>
              <w:ind w:right="-72"/>
              <w:jc w:val="right"/>
              <w:rPr>
                <w:rFonts w:ascii="Arial" w:hAnsi="Arial" w:cs="Arial"/>
                <w:color w:val="000000"/>
                <w:sz w:val="20"/>
                <w:szCs w:val="20"/>
                <w:lang w:val="en-GB"/>
              </w:rPr>
            </w:pPr>
          </w:p>
        </w:tc>
      </w:tr>
      <w:tr w:rsidR="00E37D63" w:rsidRPr="00325B42" w14:paraId="7AD75736" w14:textId="77777777" w:rsidTr="00016344">
        <w:tc>
          <w:tcPr>
            <w:tcW w:w="5962" w:type="dxa"/>
            <w:hideMark/>
          </w:tcPr>
          <w:p w14:paraId="4863554E" w14:textId="3880F321" w:rsidR="00E37D63" w:rsidRPr="00325B42" w:rsidRDefault="009310C2" w:rsidP="00325B42">
            <w:pPr>
              <w:spacing w:line="240" w:lineRule="auto"/>
              <w:ind w:left="540" w:right="-72"/>
              <w:jc w:val="both"/>
              <w:rPr>
                <w:rFonts w:ascii="Arial" w:hAnsi="Arial" w:cs="Arial"/>
                <w:snapToGrid w:val="0"/>
                <w:color w:val="000000"/>
                <w:sz w:val="20"/>
                <w:lang w:eastAsia="th-TH"/>
              </w:rPr>
            </w:pPr>
            <w:r w:rsidRPr="00325B42">
              <w:rPr>
                <w:rFonts w:ascii="Arial" w:hAnsi="Arial" w:cs="Arial"/>
                <w:snapToGrid w:val="0"/>
                <w:color w:val="000000"/>
                <w:sz w:val="20"/>
                <w:lang w:eastAsia="th-TH"/>
              </w:rPr>
              <w:t xml:space="preserve">As at </w:t>
            </w:r>
            <w:r w:rsidR="00016344" w:rsidRPr="00325B42">
              <w:rPr>
                <w:rFonts w:ascii="Arial" w:hAnsi="Arial" w:cs="Arial"/>
                <w:snapToGrid w:val="0"/>
                <w:color w:val="000000"/>
                <w:sz w:val="20"/>
                <w:lang w:eastAsia="th-TH"/>
              </w:rPr>
              <w:t>31</w:t>
            </w:r>
            <w:r w:rsidRPr="00325B42">
              <w:rPr>
                <w:rFonts w:ascii="Arial" w:hAnsi="Arial" w:cs="Arial"/>
                <w:snapToGrid w:val="0"/>
                <w:color w:val="000000"/>
                <w:sz w:val="20"/>
                <w:lang w:eastAsia="th-TH"/>
              </w:rPr>
              <w:t xml:space="preserve"> December</w:t>
            </w:r>
          </w:p>
        </w:tc>
        <w:tc>
          <w:tcPr>
            <w:tcW w:w="1584" w:type="dxa"/>
            <w:tcBorders>
              <w:left w:val="nil"/>
              <w:bottom w:val="single" w:sz="4" w:space="0" w:color="auto"/>
              <w:right w:val="nil"/>
            </w:tcBorders>
            <w:shd w:val="clear" w:color="auto" w:fill="FAFAFA"/>
          </w:tcPr>
          <w:p w14:paraId="25CC7990" w14:textId="2D890A21" w:rsidR="00E37D63" w:rsidRPr="00325B42" w:rsidRDefault="00016344" w:rsidP="00C86E44">
            <w:pPr>
              <w:pStyle w:val="a4"/>
              <w:ind w:right="-72"/>
              <w:jc w:val="right"/>
              <w:rPr>
                <w:rFonts w:ascii="Arial" w:hAnsi="Arial" w:cs="Arial"/>
                <w:color w:val="000000"/>
                <w:sz w:val="20"/>
                <w:szCs w:val="20"/>
                <w:cs/>
                <w:lang w:val="en-GB"/>
              </w:rPr>
            </w:pPr>
            <w:r w:rsidRPr="00325B42">
              <w:rPr>
                <w:rFonts w:ascii="Arial" w:hAnsi="Arial" w:cs="Arial"/>
                <w:color w:val="000000"/>
                <w:sz w:val="20"/>
                <w:szCs w:val="20"/>
                <w:lang w:val="en-GB"/>
              </w:rPr>
              <w:t>169</w:t>
            </w:r>
            <w:r w:rsidR="000C6C19" w:rsidRPr="00325B42">
              <w:rPr>
                <w:rFonts w:ascii="Arial" w:hAnsi="Arial" w:cs="Arial"/>
                <w:color w:val="000000"/>
                <w:sz w:val="20"/>
                <w:szCs w:val="20"/>
                <w:lang w:val="en-GB"/>
              </w:rPr>
              <w:t>,</w:t>
            </w:r>
            <w:r w:rsidRPr="00325B42">
              <w:rPr>
                <w:rFonts w:ascii="Arial" w:hAnsi="Arial" w:cs="Arial"/>
                <w:color w:val="000000"/>
                <w:sz w:val="20"/>
                <w:szCs w:val="20"/>
                <w:lang w:val="en-GB"/>
              </w:rPr>
              <w:t>031</w:t>
            </w:r>
            <w:r w:rsidR="000C6C19" w:rsidRPr="00325B42">
              <w:rPr>
                <w:rFonts w:ascii="Arial" w:hAnsi="Arial" w:cs="Arial"/>
                <w:color w:val="000000"/>
                <w:sz w:val="20"/>
                <w:szCs w:val="20"/>
                <w:lang w:val="en-GB"/>
              </w:rPr>
              <w:t>,</w:t>
            </w:r>
            <w:r w:rsidRPr="00325B42">
              <w:rPr>
                <w:rFonts w:ascii="Arial" w:hAnsi="Arial" w:cs="Arial"/>
                <w:color w:val="000000"/>
                <w:sz w:val="20"/>
                <w:szCs w:val="20"/>
                <w:lang w:val="en-GB"/>
              </w:rPr>
              <w:t>508</w:t>
            </w:r>
          </w:p>
        </w:tc>
        <w:tc>
          <w:tcPr>
            <w:tcW w:w="1584" w:type="dxa"/>
            <w:tcBorders>
              <w:left w:val="nil"/>
              <w:bottom w:val="single" w:sz="4" w:space="0" w:color="auto"/>
              <w:right w:val="nil"/>
            </w:tcBorders>
          </w:tcPr>
          <w:p w14:paraId="30605631" w14:textId="6CEF96B0" w:rsidR="00E37D63"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130</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175</w:t>
            </w:r>
            <w:r w:rsidR="00E37D63" w:rsidRPr="00325B42">
              <w:rPr>
                <w:rFonts w:ascii="Arial" w:hAnsi="Arial" w:cs="Arial"/>
                <w:color w:val="000000"/>
                <w:sz w:val="20"/>
                <w:szCs w:val="20"/>
                <w:lang w:val="en-GB"/>
              </w:rPr>
              <w:t>,</w:t>
            </w:r>
            <w:r w:rsidRPr="00325B42">
              <w:rPr>
                <w:rFonts w:ascii="Arial" w:hAnsi="Arial" w:cs="Arial"/>
                <w:color w:val="000000"/>
                <w:sz w:val="20"/>
                <w:szCs w:val="20"/>
                <w:lang w:val="en-GB"/>
              </w:rPr>
              <w:t>570</w:t>
            </w:r>
          </w:p>
        </w:tc>
      </w:tr>
    </w:tbl>
    <w:p w14:paraId="0C9867B4" w14:textId="797744D0" w:rsidR="00EE2636" w:rsidRPr="00325B42" w:rsidRDefault="00EE2636" w:rsidP="00325B42">
      <w:pPr>
        <w:spacing w:line="240" w:lineRule="auto"/>
        <w:ind w:left="540"/>
        <w:jc w:val="both"/>
        <w:rPr>
          <w:rFonts w:ascii="Arial" w:eastAsia="Arial Unicode MS" w:hAnsi="Arial" w:cs="Arial"/>
          <w:sz w:val="20"/>
        </w:rPr>
      </w:pPr>
    </w:p>
    <w:p w14:paraId="76255453" w14:textId="023C7236" w:rsidR="00327E3C" w:rsidRPr="00325B42" w:rsidRDefault="009310C2" w:rsidP="00325B42">
      <w:pPr>
        <w:spacing w:line="240" w:lineRule="auto"/>
        <w:ind w:left="540" w:right="-7"/>
        <w:jc w:val="both"/>
        <w:rPr>
          <w:rFonts w:ascii="Arial" w:hAnsi="Arial" w:cs="Arial"/>
          <w:color w:val="000000"/>
          <w:sz w:val="20"/>
        </w:rPr>
      </w:pPr>
      <w:r w:rsidRPr="00325B42">
        <w:rPr>
          <w:rFonts w:ascii="Arial" w:hAnsi="Arial" w:cs="Arial"/>
          <w:spacing w:val="-4"/>
          <w:sz w:val="20"/>
        </w:rPr>
        <w:t xml:space="preserve">Short-term borrowings from related parties are borrowings from shareholders and </w:t>
      </w:r>
      <w:r w:rsidR="00A5752E" w:rsidRPr="00325B42">
        <w:rPr>
          <w:rFonts w:ascii="Arial" w:hAnsi="Arial" w:cs="Arial"/>
          <w:spacing w:val="-4"/>
          <w:sz w:val="20"/>
        </w:rPr>
        <w:t>two</w:t>
      </w:r>
      <w:r w:rsidRPr="00325B42">
        <w:rPr>
          <w:rFonts w:ascii="Arial" w:hAnsi="Arial" w:cs="Arial"/>
          <w:spacing w:val="-4"/>
          <w:sz w:val="20"/>
        </w:rPr>
        <w:t xml:space="preserve"> related entities </w:t>
      </w:r>
      <w:r w:rsidRPr="00325B42">
        <w:rPr>
          <w:rFonts w:ascii="Arial" w:hAnsi="Arial" w:cs="Arial"/>
          <w:sz w:val="20"/>
        </w:rPr>
        <w:t xml:space="preserve">under common control. The </w:t>
      </w:r>
      <w:r w:rsidRPr="00325B42">
        <w:rPr>
          <w:rFonts w:ascii="Arial" w:hAnsi="Arial" w:cs="Arial"/>
          <w:color w:val="000000"/>
          <w:sz w:val="20"/>
        </w:rPr>
        <w:t>change</w:t>
      </w:r>
      <w:r w:rsidR="00312A9D" w:rsidRPr="00325B42">
        <w:rPr>
          <w:rFonts w:ascii="Arial" w:hAnsi="Arial" w:cs="Arial"/>
          <w:color w:val="000000"/>
          <w:sz w:val="20"/>
        </w:rPr>
        <w:t xml:space="preserve"> of borrowings</w:t>
      </w:r>
      <w:r w:rsidRPr="00325B42">
        <w:rPr>
          <w:rFonts w:ascii="Arial" w:hAnsi="Arial" w:cs="Arial"/>
          <w:color w:val="000000"/>
          <w:sz w:val="20"/>
        </w:rPr>
        <w:t xml:space="preserve"> for the year ended </w:t>
      </w:r>
      <w:r w:rsidR="00016344" w:rsidRPr="00325B42">
        <w:rPr>
          <w:rFonts w:ascii="Arial" w:hAnsi="Arial" w:cs="Arial"/>
          <w:color w:val="000000"/>
          <w:sz w:val="20"/>
        </w:rPr>
        <w:t>31</w:t>
      </w:r>
      <w:r w:rsidRPr="00325B42">
        <w:rPr>
          <w:rFonts w:ascii="Arial" w:hAnsi="Arial" w:cs="Arial"/>
          <w:color w:val="000000"/>
          <w:sz w:val="20"/>
        </w:rPr>
        <w:t xml:space="preserve"> December </w:t>
      </w:r>
      <w:r w:rsidR="00016344" w:rsidRPr="00325B42">
        <w:rPr>
          <w:rFonts w:ascii="Arial" w:hAnsi="Arial" w:cs="Arial"/>
          <w:color w:val="000000"/>
          <w:sz w:val="20"/>
        </w:rPr>
        <w:t>2021</w:t>
      </w:r>
      <w:r w:rsidRPr="00325B42">
        <w:rPr>
          <w:rFonts w:ascii="Arial" w:hAnsi="Arial" w:cs="Arial"/>
          <w:color w:val="000000"/>
          <w:sz w:val="20"/>
        </w:rPr>
        <w:t xml:space="preserve"> </w:t>
      </w:r>
      <w:r w:rsidR="00312A9D" w:rsidRPr="00325B42">
        <w:rPr>
          <w:rFonts w:ascii="Arial" w:hAnsi="Arial" w:cs="Arial"/>
          <w:color w:val="000000"/>
          <w:sz w:val="20"/>
        </w:rPr>
        <w:t xml:space="preserve">is </w:t>
      </w:r>
      <w:r w:rsidRPr="00325B42">
        <w:rPr>
          <w:rFonts w:ascii="Arial" w:hAnsi="Arial" w:cs="Arial"/>
          <w:color w:val="000000"/>
          <w:sz w:val="20"/>
        </w:rPr>
        <w:t>as follows:</w:t>
      </w:r>
      <w:r w:rsidR="00327E3C" w:rsidRPr="00325B42">
        <w:rPr>
          <w:rFonts w:ascii="Arial" w:hAnsi="Arial" w:cs="Arial"/>
          <w:color w:val="000000"/>
          <w:sz w:val="20"/>
          <w:cs/>
        </w:rPr>
        <w:t xml:space="preserve"> </w:t>
      </w:r>
    </w:p>
    <w:p w14:paraId="53654CA3" w14:textId="77777777" w:rsidR="00327E3C" w:rsidRPr="00325B42" w:rsidRDefault="00327E3C" w:rsidP="00325B42">
      <w:pPr>
        <w:spacing w:line="240" w:lineRule="auto"/>
        <w:ind w:left="540" w:right="-7"/>
        <w:jc w:val="both"/>
        <w:rPr>
          <w:rFonts w:ascii="Arial" w:hAnsi="Arial" w:cs="Arial"/>
          <w:color w:val="000000"/>
          <w:spacing w:val="-4"/>
          <w:sz w:val="20"/>
        </w:rPr>
      </w:pPr>
    </w:p>
    <w:p w14:paraId="1120F063" w14:textId="46A54BFD" w:rsidR="00327E3C" w:rsidRPr="00325B42" w:rsidRDefault="005204BD" w:rsidP="00C86E44">
      <w:pPr>
        <w:numPr>
          <w:ilvl w:val="0"/>
          <w:numId w:val="22"/>
        </w:numPr>
        <w:tabs>
          <w:tab w:val="left" w:pos="900"/>
        </w:tabs>
        <w:spacing w:line="240" w:lineRule="auto"/>
        <w:ind w:right="-7"/>
        <w:jc w:val="both"/>
        <w:rPr>
          <w:rFonts w:ascii="Arial" w:hAnsi="Arial" w:cs="Arial"/>
          <w:sz w:val="20"/>
        </w:rPr>
      </w:pPr>
      <w:r w:rsidRPr="00325B42">
        <w:rPr>
          <w:rFonts w:ascii="Arial" w:hAnsi="Arial" w:cs="Arial"/>
          <w:sz w:val="20"/>
        </w:rPr>
        <w:t>Additional borrowing</w:t>
      </w:r>
      <w:r w:rsidR="009310C2" w:rsidRPr="00325B42">
        <w:rPr>
          <w:rFonts w:ascii="Arial" w:hAnsi="Arial" w:cs="Arial"/>
          <w:sz w:val="20"/>
        </w:rPr>
        <w:t xml:space="preserve"> from</w:t>
      </w:r>
      <w:r w:rsidR="00312A9D" w:rsidRPr="00325B42">
        <w:rPr>
          <w:rFonts w:ascii="Arial" w:hAnsi="Arial" w:cs="Arial"/>
          <w:sz w:val="20"/>
        </w:rPr>
        <w:t xml:space="preserve"> entity </w:t>
      </w:r>
      <w:r w:rsidR="009310C2" w:rsidRPr="00325B42">
        <w:rPr>
          <w:rFonts w:ascii="Arial" w:hAnsi="Arial" w:cs="Arial"/>
          <w:sz w:val="20"/>
        </w:rPr>
        <w:t xml:space="preserve">under common control amounting to </w:t>
      </w:r>
      <w:r w:rsidRPr="00325B42">
        <w:rPr>
          <w:rFonts w:ascii="Arial" w:hAnsi="Arial" w:cs="Arial"/>
          <w:sz w:val="20"/>
        </w:rPr>
        <w:t xml:space="preserve">Baht </w:t>
      </w:r>
      <w:r w:rsidR="00016344" w:rsidRPr="00325B42">
        <w:rPr>
          <w:rFonts w:ascii="Arial" w:hAnsi="Arial" w:cs="Arial"/>
          <w:sz w:val="20"/>
        </w:rPr>
        <w:t>130</w:t>
      </w:r>
      <w:r w:rsidR="009310C2" w:rsidRPr="00325B42">
        <w:rPr>
          <w:rFonts w:ascii="Arial" w:hAnsi="Arial" w:cs="Arial"/>
          <w:sz w:val="20"/>
        </w:rPr>
        <w:t xml:space="preserve"> million</w:t>
      </w:r>
      <w:r w:rsidRPr="00325B42">
        <w:rPr>
          <w:rFonts w:ascii="Arial" w:hAnsi="Arial" w:cs="Arial"/>
          <w:sz w:val="20"/>
        </w:rPr>
        <w:t xml:space="preserve"> on</w:t>
      </w:r>
      <w:r w:rsidR="00016344" w:rsidRPr="00325B42">
        <w:rPr>
          <w:rFonts w:ascii="Arial" w:hAnsi="Arial" w:cs="Arial"/>
          <w:sz w:val="20"/>
        </w:rPr>
        <w:t xml:space="preserve"> </w:t>
      </w:r>
      <w:r w:rsidR="00C86E44">
        <w:rPr>
          <w:rFonts w:ascii="Arial" w:hAnsi="Arial" w:cs="Arial"/>
          <w:sz w:val="20"/>
        </w:rPr>
        <w:br/>
      </w:r>
      <w:r w:rsidR="00016344" w:rsidRPr="00325B42">
        <w:rPr>
          <w:rFonts w:ascii="Arial" w:hAnsi="Arial" w:cs="Arial"/>
          <w:sz w:val="20"/>
        </w:rPr>
        <w:t>18</w:t>
      </w:r>
      <w:r w:rsidR="009310C2" w:rsidRPr="00325B42">
        <w:rPr>
          <w:rFonts w:ascii="Arial" w:hAnsi="Arial" w:cs="Arial"/>
          <w:sz w:val="20"/>
        </w:rPr>
        <w:t xml:space="preserve"> February </w:t>
      </w:r>
      <w:r w:rsidR="00016344" w:rsidRPr="00325B42">
        <w:rPr>
          <w:rFonts w:ascii="Arial" w:hAnsi="Arial" w:cs="Arial"/>
          <w:sz w:val="20"/>
        </w:rPr>
        <w:t>2021</w:t>
      </w:r>
      <w:r w:rsidR="009310C2" w:rsidRPr="00325B42">
        <w:rPr>
          <w:rFonts w:ascii="Arial" w:hAnsi="Arial" w:cs="Arial"/>
          <w:sz w:val="20"/>
          <w:cs/>
        </w:rPr>
        <w:t>.</w:t>
      </w:r>
      <w:r w:rsidR="009310C2" w:rsidRPr="00325B42">
        <w:rPr>
          <w:rFonts w:ascii="Arial" w:hAnsi="Arial" w:cs="Arial"/>
          <w:sz w:val="20"/>
        </w:rPr>
        <w:t xml:space="preserve"> It bears an interest rate of </w:t>
      </w:r>
      <w:r w:rsidR="00016344" w:rsidRPr="00325B42">
        <w:rPr>
          <w:rFonts w:ascii="Arial" w:hAnsi="Arial" w:cs="Arial"/>
          <w:sz w:val="20"/>
        </w:rPr>
        <w:t>1</w:t>
      </w:r>
      <w:r w:rsidR="009310C2" w:rsidRPr="00325B42">
        <w:rPr>
          <w:rFonts w:ascii="Arial" w:hAnsi="Arial" w:cs="Arial"/>
          <w:sz w:val="20"/>
          <w:cs/>
        </w:rPr>
        <w:t>.</w:t>
      </w:r>
      <w:r w:rsidR="00016344" w:rsidRPr="00325B42">
        <w:rPr>
          <w:rFonts w:ascii="Arial" w:hAnsi="Arial" w:cs="Arial"/>
          <w:sz w:val="20"/>
        </w:rPr>
        <w:t>5</w:t>
      </w:r>
      <w:r w:rsidR="009310C2" w:rsidRPr="00325B42">
        <w:rPr>
          <w:rFonts w:ascii="Arial" w:hAnsi="Arial" w:cs="Arial"/>
          <w:sz w:val="20"/>
          <w:cs/>
        </w:rPr>
        <w:t xml:space="preserve">% </w:t>
      </w:r>
      <w:r w:rsidR="009310C2" w:rsidRPr="00325B42">
        <w:rPr>
          <w:rFonts w:ascii="Arial" w:hAnsi="Arial" w:cs="Arial"/>
          <w:sz w:val="20"/>
        </w:rPr>
        <w:t>per annum and is repayable at call.</w:t>
      </w:r>
    </w:p>
    <w:p w14:paraId="37B2BFBC" w14:textId="77777777" w:rsidR="00327E3C" w:rsidRPr="00325B42" w:rsidRDefault="00327E3C" w:rsidP="00325B42">
      <w:pPr>
        <w:spacing w:line="240" w:lineRule="auto"/>
        <w:ind w:left="540" w:right="-7"/>
        <w:jc w:val="both"/>
        <w:rPr>
          <w:rFonts w:ascii="Arial" w:hAnsi="Arial" w:cs="Arial"/>
          <w:spacing w:val="-4"/>
          <w:sz w:val="20"/>
          <w:cs/>
        </w:rPr>
      </w:pPr>
    </w:p>
    <w:p w14:paraId="5F726ADC" w14:textId="785888D5" w:rsidR="00327E3C" w:rsidRPr="00325B42" w:rsidRDefault="009310C2" w:rsidP="00325B42">
      <w:pPr>
        <w:numPr>
          <w:ilvl w:val="0"/>
          <w:numId w:val="22"/>
        </w:numPr>
        <w:tabs>
          <w:tab w:val="left" w:pos="900"/>
        </w:tabs>
        <w:spacing w:line="240" w:lineRule="auto"/>
        <w:ind w:right="-7"/>
        <w:jc w:val="both"/>
        <w:rPr>
          <w:rFonts w:ascii="Arial" w:hAnsi="Arial" w:cs="Arial"/>
          <w:spacing w:val="-4"/>
          <w:sz w:val="20"/>
        </w:rPr>
      </w:pPr>
      <w:r w:rsidRPr="00325B42">
        <w:rPr>
          <w:rFonts w:ascii="Arial" w:hAnsi="Arial" w:cs="Arial"/>
          <w:sz w:val="20"/>
        </w:rPr>
        <w:t xml:space="preserve">Repayment of loan amounting to Baht </w:t>
      </w:r>
      <w:r w:rsidR="00016344" w:rsidRPr="00325B42">
        <w:rPr>
          <w:rFonts w:ascii="Arial" w:hAnsi="Arial" w:cs="Arial"/>
          <w:sz w:val="20"/>
        </w:rPr>
        <w:t>91</w:t>
      </w:r>
      <w:r w:rsidRPr="00325B42">
        <w:rPr>
          <w:rFonts w:ascii="Arial" w:hAnsi="Arial" w:cs="Arial"/>
          <w:sz w:val="20"/>
          <w:cs/>
        </w:rPr>
        <w:t>.</w:t>
      </w:r>
      <w:r w:rsidR="00016344" w:rsidRPr="00325B42">
        <w:rPr>
          <w:rFonts w:ascii="Arial" w:hAnsi="Arial" w:cs="Arial"/>
          <w:sz w:val="20"/>
        </w:rPr>
        <w:t>14</w:t>
      </w:r>
      <w:r w:rsidRPr="00325B42">
        <w:rPr>
          <w:rFonts w:ascii="Arial" w:hAnsi="Arial" w:cs="Arial"/>
          <w:sz w:val="20"/>
          <w:cs/>
        </w:rPr>
        <w:t xml:space="preserve"> </w:t>
      </w:r>
      <w:r w:rsidRPr="00325B42">
        <w:rPr>
          <w:rFonts w:ascii="Arial" w:hAnsi="Arial" w:cs="Arial"/>
          <w:sz w:val="20"/>
        </w:rPr>
        <w:t>million during the year</w:t>
      </w:r>
      <w:r w:rsidR="00312A9D" w:rsidRPr="00325B42">
        <w:rPr>
          <w:rFonts w:ascii="Arial" w:hAnsi="Arial" w:cs="Arial"/>
          <w:sz w:val="20"/>
        </w:rPr>
        <w:t>.</w:t>
      </w:r>
      <w:r w:rsidRPr="00325B42">
        <w:rPr>
          <w:rFonts w:ascii="Arial" w:hAnsi="Arial" w:cs="Arial"/>
          <w:sz w:val="20"/>
        </w:rPr>
        <w:t xml:space="preserve"> </w:t>
      </w:r>
      <w:r w:rsidR="00312A9D" w:rsidRPr="00325B42">
        <w:rPr>
          <w:rFonts w:ascii="Arial" w:hAnsi="Arial" w:cs="Arial"/>
          <w:sz w:val="20"/>
        </w:rPr>
        <w:t>A</w:t>
      </w:r>
      <w:r w:rsidRPr="00325B42">
        <w:rPr>
          <w:rFonts w:ascii="Arial" w:hAnsi="Arial" w:cs="Arial"/>
          <w:sz w:val="20"/>
        </w:rPr>
        <w:t xml:space="preserve">n additional repayment </w:t>
      </w:r>
      <w:r w:rsidR="00312A9D" w:rsidRPr="00325B42">
        <w:rPr>
          <w:rFonts w:ascii="Arial" w:hAnsi="Arial" w:cs="Arial"/>
          <w:sz w:val="20"/>
        </w:rPr>
        <w:t xml:space="preserve">is made </w:t>
      </w:r>
      <w:r w:rsidRPr="00325B42">
        <w:rPr>
          <w:rFonts w:ascii="Arial" w:hAnsi="Arial" w:cs="Arial"/>
          <w:sz w:val="20"/>
        </w:rPr>
        <w:t xml:space="preserve">on </w:t>
      </w:r>
      <w:r w:rsidR="00016344" w:rsidRPr="00325B42">
        <w:rPr>
          <w:rFonts w:ascii="Arial" w:hAnsi="Arial" w:cs="Arial"/>
          <w:sz w:val="20"/>
        </w:rPr>
        <w:t>14</w:t>
      </w:r>
      <w:r w:rsidR="00BC196A" w:rsidRPr="00325B42">
        <w:rPr>
          <w:rFonts w:ascii="Arial" w:hAnsi="Arial" w:cs="Arial"/>
          <w:sz w:val="20"/>
        </w:rPr>
        <w:t xml:space="preserve"> </w:t>
      </w:r>
      <w:r w:rsidRPr="00325B42">
        <w:rPr>
          <w:rFonts w:ascii="Arial" w:hAnsi="Arial" w:cs="Arial"/>
          <w:sz w:val="20"/>
        </w:rPr>
        <w:t xml:space="preserve">January </w:t>
      </w:r>
      <w:r w:rsidR="00016344" w:rsidRPr="00325B42">
        <w:rPr>
          <w:rFonts w:ascii="Arial" w:hAnsi="Arial" w:cs="Arial"/>
          <w:sz w:val="20"/>
        </w:rPr>
        <w:t>2022</w:t>
      </w:r>
      <w:r w:rsidRPr="00325B42">
        <w:rPr>
          <w:rFonts w:ascii="Arial" w:hAnsi="Arial" w:cs="Arial"/>
          <w:sz w:val="20"/>
          <w:cs/>
        </w:rPr>
        <w:t xml:space="preserve"> </w:t>
      </w:r>
      <w:r w:rsidRPr="00325B42">
        <w:rPr>
          <w:rFonts w:ascii="Arial" w:hAnsi="Arial" w:cs="Arial"/>
          <w:sz w:val="20"/>
        </w:rPr>
        <w:t xml:space="preserve">of Baht </w:t>
      </w:r>
      <w:r w:rsidR="00016344" w:rsidRPr="00325B42">
        <w:rPr>
          <w:rFonts w:ascii="Arial" w:hAnsi="Arial" w:cs="Arial"/>
          <w:sz w:val="20"/>
        </w:rPr>
        <w:t>64</w:t>
      </w:r>
      <w:r w:rsidRPr="00325B42">
        <w:rPr>
          <w:rFonts w:ascii="Arial" w:hAnsi="Arial" w:cs="Arial"/>
          <w:sz w:val="20"/>
          <w:cs/>
        </w:rPr>
        <w:t>.</w:t>
      </w:r>
      <w:r w:rsidR="00016344" w:rsidRPr="00325B42">
        <w:rPr>
          <w:rFonts w:ascii="Arial" w:hAnsi="Arial" w:cs="Arial"/>
          <w:sz w:val="20"/>
        </w:rPr>
        <w:t>03</w:t>
      </w:r>
      <w:r w:rsidRPr="00325B42">
        <w:rPr>
          <w:rFonts w:ascii="Arial" w:hAnsi="Arial" w:cs="Arial"/>
          <w:sz w:val="20"/>
          <w:cs/>
        </w:rPr>
        <w:t xml:space="preserve"> </w:t>
      </w:r>
      <w:r w:rsidRPr="00325B42">
        <w:rPr>
          <w:rFonts w:ascii="Arial" w:hAnsi="Arial" w:cs="Arial"/>
          <w:sz w:val="20"/>
        </w:rPr>
        <w:t xml:space="preserve">million. </w:t>
      </w:r>
    </w:p>
    <w:p w14:paraId="3DAD73EF" w14:textId="77777777" w:rsidR="00197D1A" w:rsidRPr="00325B42" w:rsidRDefault="00197D1A" w:rsidP="00325B42">
      <w:pPr>
        <w:tabs>
          <w:tab w:val="left" w:pos="900"/>
        </w:tabs>
        <w:spacing w:line="240" w:lineRule="auto"/>
        <w:ind w:right="-7"/>
        <w:jc w:val="both"/>
        <w:rPr>
          <w:rFonts w:ascii="Arial" w:hAnsi="Arial" w:cs="Arial"/>
          <w:spacing w:val="-4"/>
          <w:sz w:val="20"/>
        </w:rPr>
      </w:pPr>
    </w:p>
    <w:p w14:paraId="7F65B116" w14:textId="661CCC75" w:rsidR="008C36D5" w:rsidRPr="00325B42"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33</w:t>
      </w:r>
      <w:r w:rsidR="007C55E0" w:rsidRPr="00325B42">
        <w:rPr>
          <w:rFonts w:ascii="Arial" w:eastAsia="Arial Unicode MS" w:hAnsi="Arial" w:cs="Arial"/>
          <w:b/>
          <w:bCs/>
          <w:color w:val="CF4A02"/>
          <w:sz w:val="20"/>
        </w:rPr>
        <w:t>.</w:t>
      </w:r>
      <w:r w:rsidRPr="00325B42">
        <w:rPr>
          <w:rFonts w:ascii="Arial" w:eastAsia="Arial Unicode MS" w:hAnsi="Arial" w:cs="Arial"/>
          <w:b/>
          <w:bCs/>
          <w:color w:val="CF4A02"/>
          <w:sz w:val="20"/>
        </w:rPr>
        <w:t>5</w:t>
      </w:r>
      <w:r w:rsidR="008C36D5" w:rsidRPr="00325B42">
        <w:rPr>
          <w:rFonts w:ascii="Arial" w:eastAsia="Arial Unicode MS" w:hAnsi="Arial" w:cs="Arial"/>
          <w:b/>
          <w:bCs/>
          <w:color w:val="CF4A02"/>
          <w:sz w:val="20"/>
          <w:cs/>
        </w:rPr>
        <w:t>)</w:t>
      </w:r>
      <w:r w:rsidR="008C36D5" w:rsidRPr="00325B42">
        <w:rPr>
          <w:rFonts w:ascii="Arial" w:eastAsia="Arial Unicode MS" w:hAnsi="Arial" w:cs="Arial"/>
          <w:b/>
          <w:bCs/>
          <w:color w:val="CF4A02"/>
          <w:sz w:val="20"/>
          <w:cs/>
        </w:rPr>
        <w:tab/>
      </w:r>
      <w:r w:rsidR="00A87512" w:rsidRPr="00325B42">
        <w:rPr>
          <w:rFonts w:ascii="Arial" w:eastAsia="Arial Unicode MS" w:hAnsi="Arial" w:cs="Arial"/>
          <w:b/>
          <w:bCs/>
          <w:color w:val="CF4A02"/>
          <w:sz w:val="20"/>
        </w:rPr>
        <w:t>Key management compensation</w:t>
      </w:r>
    </w:p>
    <w:p w14:paraId="5C49227B" w14:textId="77777777" w:rsidR="007055C7" w:rsidRPr="00325B42" w:rsidRDefault="007055C7" w:rsidP="00325B42">
      <w:pPr>
        <w:spacing w:line="240" w:lineRule="auto"/>
        <w:ind w:left="540" w:hanging="540"/>
        <w:jc w:val="both"/>
        <w:rPr>
          <w:rFonts w:ascii="Arial" w:eastAsia="Arial Unicode MS" w:hAnsi="Arial" w:cs="Arial"/>
          <w:b/>
          <w:bCs/>
          <w:color w:val="CF4A02"/>
          <w:sz w:val="20"/>
          <w:cs/>
        </w:rPr>
      </w:pPr>
    </w:p>
    <w:tbl>
      <w:tblPr>
        <w:tblW w:w="9130" w:type="dxa"/>
        <w:tblInd w:w="-90" w:type="dxa"/>
        <w:tblLayout w:type="fixed"/>
        <w:tblLook w:val="04A0" w:firstRow="1" w:lastRow="0" w:firstColumn="1" w:lastColumn="0" w:noHBand="0" w:noVBand="1"/>
      </w:tblPr>
      <w:tblGrid>
        <w:gridCol w:w="5962"/>
        <w:gridCol w:w="1584"/>
        <w:gridCol w:w="1584"/>
      </w:tblGrid>
      <w:tr w:rsidR="008C36D5" w:rsidRPr="00325B42" w14:paraId="70077636" w14:textId="77777777" w:rsidTr="00016344">
        <w:trPr>
          <w:trHeight w:val="20"/>
        </w:trPr>
        <w:tc>
          <w:tcPr>
            <w:tcW w:w="5962" w:type="dxa"/>
            <w:vAlign w:val="center"/>
          </w:tcPr>
          <w:p w14:paraId="7B47A614" w14:textId="77777777" w:rsidR="008C36D5" w:rsidRPr="00325B42" w:rsidRDefault="008C36D5" w:rsidP="00325B42">
            <w:pPr>
              <w:spacing w:line="240" w:lineRule="auto"/>
              <w:ind w:left="540"/>
              <w:jc w:val="both"/>
              <w:rPr>
                <w:rFonts w:ascii="Arial" w:hAnsi="Arial" w:cs="Arial"/>
                <w:sz w:val="20"/>
                <w:cs/>
              </w:rPr>
            </w:pPr>
          </w:p>
        </w:tc>
        <w:tc>
          <w:tcPr>
            <w:tcW w:w="1584" w:type="dxa"/>
            <w:tcBorders>
              <w:top w:val="single" w:sz="4" w:space="0" w:color="auto"/>
            </w:tcBorders>
            <w:shd w:val="clear" w:color="auto" w:fill="auto"/>
          </w:tcPr>
          <w:p w14:paraId="06BB4EAC" w14:textId="3D56B58F" w:rsidR="008C36D5"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584" w:type="dxa"/>
            <w:tcBorders>
              <w:top w:val="single" w:sz="4" w:space="0" w:color="auto"/>
            </w:tcBorders>
            <w:shd w:val="clear" w:color="auto" w:fill="auto"/>
          </w:tcPr>
          <w:p w14:paraId="5AC5C445" w14:textId="4E766F61" w:rsidR="008C36D5"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723D1D" w:rsidRPr="00325B42" w14:paraId="4A5FC83C" w14:textId="77777777" w:rsidTr="00016344">
        <w:trPr>
          <w:trHeight w:val="20"/>
        </w:trPr>
        <w:tc>
          <w:tcPr>
            <w:tcW w:w="5962" w:type="dxa"/>
            <w:vAlign w:val="center"/>
          </w:tcPr>
          <w:p w14:paraId="694EEC14" w14:textId="77777777" w:rsidR="00723D1D" w:rsidRPr="00325B42" w:rsidRDefault="00723D1D" w:rsidP="00325B42">
            <w:pPr>
              <w:spacing w:line="240" w:lineRule="auto"/>
              <w:ind w:left="540"/>
              <w:jc w:val="both"/>
              <w:rPr>
                <w:rFonts w:ascii="Arial" w:hAnsi="Arial" w:cs="Arial"/>
                <w:sz w:val="20"/>
                <w:cs/>
              </w:rPr>
            </w:pPr>
          </w:p>
        </w:tc>
        <w:tc>
          <w:tcPr>
            <w:tcW w:w="1584" w:type="dxa"/>
            <w:tcBorders>
              <w:bottom w:val="single" w:sz="4" w:space="0" w:color="auto"/>
            </w:tcBorders>
            <w:shd w:val="clear" w:color="auto" w:fill="auto"/>
            <w:hideMark/>
          </w:tcPr>
          <w:p w14:paraId="13C39BDA" w14:textId="7F9B9C1A" w:rsidR="00723D1D" w:rsidRPr="00325B42" w:rsidRDefault="00723D1D" w:rsidP="00C86E44">
            <w:pPr>
              <w:pStyle w:val="a4"/>
              <w:ind w:right="-72"/>
              <w:jc w:val="right"/>
              <w:rPr>
                <w:rFonts w:ascii="Arial" w:hAnsi="Arial" w:cs="Arial"/>
                <w:sz w:val="20"/>
                <w:szCs w:val="20"/>
                <w:cs/>
              </w:rPr>
            </w:pPr>
            <w:r w:rsidRPr="00325B42">
              <w:rPr>
                <w:rFonts w:ascii="Arial" w:hAnsi="Arial" w:cs="Arial"/>
                <w:b/>
                <w:bCs/>
                <w:sz w:val="20"/>
                <w:szCs w:val="20"/>
                <w:cs/>
              </w:rPr>
              <w:t>Baht</w:t>
            </w:r>
          </w:p>
        </w:tc>
        <w:tc>
          <w:tcPr>
            <w:tcW w:w="1584" w:type="dxa"/>
            <w:tcBorders>
              <w:bottom w:val="single" w:sz="4" w:space="0" w:color="auto"/>
            </w:tcBorders>
            <w:shd w:val="clear" w:color="auto" w:fill="auto"/>
            <w:hideMark/>
          </w:tcPr>
          <w:p w14:paraId="523EB2D7" w14:textId="2956BCF4" w:rsidR="00723D1D" w:rsidRPr="00325B42" w:rsidRDefault="00723D1D" w:rsidP="00C86E44">
            <w:pPr>
              <w:pStyle w:val="a4"/>
              <w:ind w:right="-72"/>
              <w:jc w:val="right"/>
              <w:rPr>
                <w:rFonts w:ascii="Arial" w:hAnsi="Arial" w:cs="Arial"/>
                <w:sz w:val="20"/>
                <w:szCs w:val="20"/>
                <w:cs/>
              </w:rPr>
            </w:pPr>
            <w:r w:rsidRPr="00325B42">
              <w:rPr>
                <w:rFonts w:ascii="Arial" w:hAnsi="Arial" w:cs="Arial"/>
                <w:b/>
                <w:bCs/>
                <w:sz w:val="20"/>
                <w:szCs w:val="20"/>
                <w:cs/>
              </w:rPr>
              <w:t>Baht</w:t>
            </w:r>
          </w:p>
        </w:tc>
      </w:tr>
      <w:tr w:rsidR="008C36D5" w:rsidRPr="00325B42" w14:paraId="436515C9" w14:textId="77777777" w:rsidTr="00016344">
        <w:trPr>
          <w:trHeight w:val="20"/>
        </w:trPr>
        <w:tc>
          <w:tcPr>
            <w:tcW w:w="5962" w:type="dxa"/>
          </w:tcPr>
          <w:p w14:paraId="57916F60" w14:textId="77777777" w:rsidR="008C36D5" w:rsidRPr="00325B42" w:rsidRDefault="008C36D5"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016A9DF4" w14:textId="77777777" w:rsidR="008C36D5" w:rsidRPr="00325B42" w:rsidRDefault="008C36D5" w:rsidP="00C86E44">
            <w:pPr>
              <w:pStyle w:val="a4"/>
              <w:ind w:right="-72"/>
              <w:jc w:val="right"/>
              <w:rPr>
                <w:rFonts w:ascii="Arial" w:hAnsi="Arial" w:cs="Arial"/>
                <w:sz w:val="20"/>
                <w:szCs w:val="20"/>
                <w:lang w:val="en-GB"/>
              </w:rPr>
            </w:pPr>
          </w:p>
        </w:tc>
        <w:tc>
          <w:tcPr>
            <w:tcW w:w="1584" w:type="dxa"/>
            <w:tcBorders>
              <w:top w:val="single" w:sz="4" w:space="0" w:color="auto"/>
            </w:tcBorders>
          </w:tcPr>
          <w:p w14:paraId="723A5894" w14:textId="77777777" w:rsidR="008C36D5" w:rsidRPr="00325B42" w:rsidRDefault="008C36D5" w:rsidP="00C86E44">
            <w:pPr>
              <w:pStyle w:val="a4"/>
              <w:ind w:right="-72"/>
              <w:jc w:val="right"/>
              <w:rPr>
                <w:rFonts w:ascii="Arial" w:hAnsi="Arial" w:cs="Arial"/>
                <w:sz w:val="20"/>
                <w:szCs w:val="20"/>
                <w:lang w:val="en-GB"/>
              </w:rPr>
            </w:pPr>
          </w:p>
        </w:tc>
      </w:tr>
      <w:tr w:rsidR="00E37D63" w:rsidRPr="00325B42" w14:paraId="3AADEDE5" w14:textId="77777777" w:rsidTr="00016344">
        <w:trPr>
          <w:trHeight w:val="20"/>
        </w:trPr>
        <w:tc>
          <w:tcPr>
            <w:tcW w:w="5962" w:type="dxa"/>
            <w:hideMark/>
          </w:tcPr>
          <w:p w14:paraId="18019451" w14:textId="0C014FBD" w:rsidR="00E37D63" w:rsidRPr="00325B42" w:rsidRDefault="00A87512" w:rsidP="00325B42">
            <w:pPr>
              <w:spacing w:line="240" w:lineRule="auto"/>
              <w:ind w:left="540"/>
              <w:jc w:val="both"/>
              <w:rPr>
                <w:rFonts w:ascii="Arial" w:hAnsi="Arial" w:cs="Arial"/>
                <w:sz w:val="20"/>
              </w:rPr>
            </w:pPr>
            <w:r w:rsidRPr="00325B42">
              <w:rPr>
                <w:rFonts w:ascii="Arial" w:hAnsi="Arial" w:cs="Arial"/>
                <w:sz w:val="20"/>
              </w:rPr>
              <w:t>Salary and short-term benefits</w:t>
            </w:r>
          </w:p>
        </w:tc>
        <w:tc>
          <w:tcPr>
            <w:tcW w:w="1584" w:type="dxa"/>
            <w:shd w:val="clear" w:color="auto" w:fill="FAFAFA"/>
          </w:tcPr>
          <w:p w14:paraId="0FA3A82B" w14:textId="214D615A" w:rsidR="00E37D63" w:rsidRPr="00325B42" w:rsidRDefault="00016344" w:rsidP="00C86E44">
            <w:pPr>
              <w:spacing w:line="240" w:lineRule="auto"/>
              <w:ind w:right="-72"/>
              <w:jc w:val="right"/>
              <w:rPr>
                <w:rFonts w:ascii="Arial" w:hAnsi="Arial" w:cs="Arial"/>
                <w:sz w:val="20"/>
                <w:lang w:val="en-US"/>
              </w:rPr>
            </w:pPr>
            <w:r w:rsidRPr="00325B42">
              <w:rPr>
                <w:rFonts w:ascii="Arial" w:hAnsi="Arial" w:cs="Arial"/>
                <w:sz w:val="20"/>
              </w:rPr>
              <w:t>17</w:t>
            </w:r>
            <w:r w:rsidR="0011195A" w:rsidRPr="00325B42">
              <w:rPr>
                <w:rFonts w:ascii="Arial" w:hAnsi="Arial" w:cs="Arial"/>
                <w:sz w:val="20"/>
                <w:lang w:val="en-US"/>
              </w:rPr>
              <w:t>,</w:t>
            </w:r>
            <w:r w:rsidRPr="00325B42">
              <w:rPr>
                <w:rFonts w:ascii="Arial" w:hAnsi="Arial" w:cs="Arial"/>
                <w:sz w:val="20"/>
              </w:rPr>
              <w:t>360</w:t>
            </w:r>
            <w:r w:rsidR="0011195A" w:rsidRPr="00325B42">
              <w:rPr>
                <w:rFonts w:ascii="Arial" w:hAnsi="Arial" w:cs="Arial"/>
                <w:sz w:val="20"/>
                <w:lang w:val="en-US"/>
              </w:rPr>
              <w:t>,</w:t>
            </w:r>
            <w:r w:rsidRPr="00325B42">
              <w:rPr>
                <w:rFonts w:ascii="Arial" w:hAnsi="Arial" w:cs="Arial"/>
                <w:sz w:val="20"/>
              </w:rPr>
              <w:t>342</w:t>
            </w:r>
          </w:p>
        </w:tc>
        <w:tc>
          <w:tcPr>
            <w:tcW w:w="1584" w:type="dxa"/>
          </w:tcPr>
          <w:p w14:paraId="14772AB4" w14:textId="6167A9DC" w:rsidR="00E37D63" w:rsidRPr="00325B42" w:rsidRDefault="00016344" w:rsidP="00C86E44">
            <w:pPr>
              <w:spacing w:line="240" w:lineRule="auto"/>
              <w:ind w:right="-72"/>
              <w:jc w:val="right"/>
              <w:rPr>
                <w:rFonts w:ascii="Arial" w:hAnsi="Arial" w:cs="Arial"/>
                <w:sz w:val="20"/>
                <w:lang w:val="en-US"/>
              </w:rPr>
            </w:pPr>
            <w:r w:rsidRPr="00325B42">
              <w:rPr>
                <w:rFonts w:ascii="Arial" w:hAnsi="Arial" w:cs="Arial"/>
                <w:sz w:val="20"/>
              </w:rPr>
              <w:t>22</w:t>
            </w:r>
            <w:r w:rsidR="00E37D63" w:rsidRPr="00325B42">
              <w:rPr>
                <w:rFonts w:ascii="Arial" w:hAnsi="Arial" w:cs="Arial"/>
                <w:sz w:val="20"/>
                <w:lang w:val="en-US"/>
              </w:rPr>
              <w:t>,</w:t>
            </w:r>
            <w:r w:rsidRPr="00325B42">
              <w:rPr>
                <w:rFonts w:ascii="Arial" w:hAnsi="Arial" w:cs="Arial"/>
                <w:sz w:val="20"/>
              </w:rPr>
              <w:t>871</w:t>
            </w:r>
            <w:r w:rsidR="00E37D63" w:rsidRPr="00325B42">
              <w:rPr>
                <w:rFonts w:ascii="Arial" w:hAnsi="Arial" w:cs="Arial"/>
                <w:sz w:val="20"/>
                <w:lang w:val="en-US"/>
              </w:rPr>
              <w:t>,</w:t>
            </w:r>
            <w:r w:rsidRPr="00325B42">
              <w:rPr>
                <w:rFonts w:ascii="Arial" w:hAnsi="Arial" w:cs="Arial"/>
                <w:sz w:val="20"/>
              </w:rPr>
              <w:t>241</w:t>
            </w:r>
          </w:p>
        </w:tc>
      </w:tr>
      <w:tr w:rsidR="00E37D63" w:rsidRPr="00325B42" w14:paraId="4804B425" w14:textId="77777777" w:rsidTr="00016344">
        <w:trPr>
          <w:trHeight w:val="20"/>
        </w:trPr>
        <w:tc>
          <w:tcPr>
            <w:tcW w:w="5962" w:type="dxa"/>
            <w:hideMark/>
          </w:tcPr>
          <w:p w14:paraId="3D8C2E01" w14:textId="3C8D8A41" w:rsidR="00E37D63" w:rsidRPr="00325B42" w:rsidRDefault="00A87512" w:rsidP="00325B42">
            <w:pPr>
              <w:spacing w:line="240" w:lineRule="auto"/>
              <w:ind w:left="540"/>
              <w:jc w:val="both"/>
              <w:rPr>
                <w:rFonts w:ascii="Arial" w:hAnsi="Arial" w:cs="Arial"/>
                <w:sz w:val="20"/>
              </w:rPr>
            </w:pPr>
            <w:r w:rsidRPr="00325B42">
              <w:rPr>
                <w:rFonts w:ascii="Arial" w:hAnsi="Arial" w:cs="Arial"/>
                <w:sz w:val="20"/>
              </w:rPr>
              <w:t>Post-employment benefits</w:t>
            </w:r>
          </w:p>
        </w:tc>
        <w:tc>
          <w:tcPr>
            <w:tcW w:w="1584" w:type="dxa"/>
            <w:tcBorders>
              <w:bottom w:val="single" w:sz="4" w:space="0" w:color="auto"/>
            </w:tcBorders>
            <w:shd w:val="clear" w:color="auto" w:fill="FAFAFA"/>
            <w:vAlign w:val="bottom"/>
          </w:tcPr>
          <w:p w14:paraId="45CD9E9A" w14:textId="73367B6E" w:rsidR="00E37D63" w:rsidRPr="00325B42" w:rsidRDefault="00016344" w:rsidP="00C86E44">
            <w:pPr>
              <w:spacing w:line="240" w:lineRule="auto"/>
              <w:ind w:right="-72"/>
              <w:jc w:val="right"/>
              <w:rPr>
                <w:rFonts w:ascii="Arial" w:hAnsi="Arial" w:cs="Arial"/>
                <w:sz w:val="20"/>
                <w:cs/>
              </w:rPr>
            </w:pPr>
            <w:r w:rsidRPr="00325B42">
              <w:rPr>
                <w:rFonts w:ascii="Arial" w:hAnsi="Arial" w:cs="Arial"/>
                <w:sz w:val="20"/>
              </w:rPr>
              <w:t>1</w:t>
            </w:r>
            <w:r w:rsidR="0011195A" w:rsidRPr="00325B42">
              <w:rPr>
                <w:rFonts w:ascii="Arial" w:hAnsi="Arial" w:cs="Arial"/>
                <w:sz w:val="20"/>
              </w:rPr>
              <w:t>,</w:t>
            </w:r>
            <w:r w:rsidRPr="00325B42">
              <w:rPr>
                <w:rFonts w:ascii="Arial" w:hAnsi="Arial" w:cs="Arial"/>
                <w:sz w:val="20"/>
              </w:rPr>
              <w:t>193</w:t>
            </w:r>
            <w:r w:rsidR="0011195A" w:rsidRPr="00325B42">
              <w:rPr>
                <w:rFonts w:ascii="Arial" w:hAnsi="Arial" w:cs="Arial"/>
                <w:sz w:val="20"/>
              </w:rPr>
              <w:t>,</w:t>
            </w:r>
            <w:r w:rsidRPr="00325B42">
              <w:rPr>
                <w:rFonts w:ascii="Arial" w:hAnsi="Arial" w:cs="Arial"/>
                <w:sz w:val="20"/>
              </w:rPr>
              <w:t>840</w:t>
            </w:r>
          </w:p>
        </w:tc>
        <w:tc>
          <w:tcPr>
            <w:tcW w:w="1584" w:type="dxa"/>
            <w:tcBorders>
              <w:bottom w:val="single" w:sz="4" w:space="0" w:color="auto"/>
            </w:tcBorders>
            <w:vAlign w:val="bottom"/>
          </w:tcPr>
          <w:p w14:paraId="7C4A434C" w14:textId="2D27C0AB" w:rsidR="00E37D63" w:rsidRPr="00325B42" w:rsidRDefault="00016344" w:rsidP="00C86E44">
            <w:pPr>
              <w:spacing w:line="240" w:lineRule="auto"/>
              <w:ind w:right="-72"/>
              <w:jc w:val="right"/>
              <w:rPr>
                <w:rFonts w:ascii="Arial" w:hAnsi="Arial" w:cs="Arial"/>
                <w:sz w:val="20"/>
                <w:cs/>
              </w:rPr>
            </w:pPr>
            <w:r w:rsidRPr="00325B42">
              <w:rPr>
                <w:rFonts w:ascii="Arial" w:hAnsi="Arial" w:cs="Arial"/>
                <w:sz w:val="20"/>
              </w:rPr>
              <w:t>1</w:t>
            </w:r>
            <w:r w:rsidR="00E37D63" w:rsidRPr="00325B42">
              <w:rPr>
                <w:rFonts w:ascii="Arial" w:hAnsi="Arial" w:cs="Arial"/>
                <w:sz w:val="20"/>
              </w:rPr>
              <w:t>,</w:t>
            </w:r>
            <w:r w:rsidRPr="00325B42">
              <w:rPr>
                <w:rFonts w:ascii="Arial" w:hAnsi="Arial" w:cs="Arial"/>
                <w:sz w:val="20"/>
              </w:rPr>
              <w:t>123</w:t>
            </w:r>
            <w:r w:rsidR="00E37D63" w:rsidRPr="00325B42">
              <w:rPr>
                <w:rFonts w:ascii="Arial" w:hAnsi="Arial" w:cs="Arial"/>
                <w:sz w:val="20"/>
              </w:rPr>
              <w:t>,</w:t>
            </w:r>
            <w:r w:rsidRPr="00325B42">
              <w:rPr>
                <w:rFonts w:ascii="Arial" w:hAnsi="Arial" w:cs="Arial"/>
                <w:sz w:val="20"/>
              </w:rPr>
              <w:t>155</w:t>
            </w:r>
          </w:p>
        </w:tc>
      </w:tr>
      <w:tr w:rsidR="00016344" w:rsidRPr="00325B42" w14:paraId="2AC4DB61" w14:textId="77777777" w:rsidTr="00016344">
        <w:trPr>
          <w:trHeight w:val="20"/>
        </w:trPr>
        <w:tc>
          <w:tcPr>
            <w:tcW w:w="5962" w:type="dxa"/>
          </w:tcPr>
          <w:p w14:paraId="49247803" w14:textId="77777777" w:rsidR="00016344" w:rsidRPr="00325B42" w:rsidRDefault="00016344" w:rsidP="00325B42">
            <w:pPr>
              <w:spacing w:line="240" w:lineRule="auto"/>
              <w:ind w:left="540"/>
              <w:jc w:val="both"/>
              <w:rPr>
                <w:rFonts w:ascii="Arial" w:hAnsi="Arial" w:cs="Arial"/>
                <w:sz w:val="20"/>
              </w:rPr>
            </w:pPr>
          </w:p>
        </w:tc>
        <w:tc>
          <w:tcPr>
            <w:tcW w:w="1584" w:type="dxa"/>
            <w:tcBorders>
              <w:top w:val="single" w:sz="4" w:space="0" w:color="auto"/>
            </w:tcBorders>
            <w:shd w:val="clear" w:color="auto" w:fill="FAFAFA"/>
            <w:vAlign w:val="bottom"/>
          </w:tcPr>
          <w:p w14:paraId="171CDA38" w14:textId="77777777" w:rsidR="00016344" w:rsidRPr="00325B42" w:rsidRDefault="00016344" w:rsidP="00C86E44">
            <w:pPr>
              <w:spacing w:line="240" w:lineRule="auto"/>
              <w:ind w:right="-72"/>
              <w:jc w:val="right"/>
              <w:rPr>
                <w:rFonts w:ascii="Arial" w:hAnsi="Arial" w:cs="Arial"/>
                <w:sz w:val="20"/>
              </w:rPr>
            </w:pPr>
          </w:p>
        </w:tc>
        <w:tc>
          <w:tcPr>
            <w:tcW w:w="1584" w:type="dxa"/>
            <w:tcBorders>
              <w:top w:val="single" w:sz="4" w:space="0" w:color="auto"/>
            </w:tcBorders>
            <w:vAlign w:val="bottom"/>
          </w:tcPr>
          <w:p w14:paraId="48EC42A0" w14:textId="77777777" w:rsidR="00016344" w:rsidRPr="00325B42" w:rsidRDefault="00016344" w:rsidP="00C86E44">
            <w:pPr>
              <w:spacing w:line="240" w:lineRule="auto"/>
              <w:ind w:right="-72"/>
              <w:jc w:val="right"/>
              <w:rPr>
                <w:rFonts w:ascii="Arial" w:hAnsi="Arial" w:cs="Arial"/>
                <w:sz w:val="20"/>
              </w:rPr>
            </w:pPr>
          </w:p>
        </w:tc>
      </w:tr>
      <w:tr w:rsidR="00E37D63" w:rsidRPr="00325B42" w14:paraId="4E0E02E4" w14:textId="77777777" w:rsidTr="00016344">
        <w:trPr>
          <w:trHeight w:val="20"/>
        </w:trPr>
        <w:tc>
          <w:tcPr>
            <w:tcW w:w="5962" w:type="dxa"/>
            <w:hideMark/>
          </w:tcPr>
          <w:p w14:paraId="777FBAE4" w14:textId="60DBEC27" w:rsidR="00E37D63" w:rsidRPr="00325B42" w:rsidRDefault="00A87512" w:rsidP="00325B42">
            <w:pPr>
              <w:spacing w:line="240" w:lineRule="auto"/>
              <w:ind w:left="540"/>
              <w:jc w:val="both"/>
              <w:rPr>
                <w:rFonts w:ascii="Arial" w:hAnsi="Arial" w:cs="Arial"/>
                <w:sz w:val="20"/>
              </w:rPr>
            </w:pPr>
            <w:r w:rsidRPr="00325B42">
              <w:rPr>
                <w:rFonts w:ascii="Arial" w:hAnsi="Arial" w:cs="Arial"/>
                <w:sz w:val="20"/>
              </w:rPr>
              <w:t>Total</w:t>
            </w:r>
          </w:p>
        </w:tc>
        <w:tc>
          <w:tcPr>
            <w:tcW w:w="1584" w:type="dxa"/>
            <w:tcBorders>
              <w:bottom w:val="single" w:sz="4" w:space="0" w:color="auto"/>
            </w:tcBorders>
            <w:shd w:val="clear" w:color="auto" w:fill="FAFAFA"/>
            <w:vAlign w:val="bottom"/>
          </w:tcPr>
          <w:p w14:paraId="7A31B9A8" w14:textId="32FCC3D9" w:rsidR="00E37D63" w:rsidRPr="00325B42" w:rsidRDefault="00016344" w:rsidP="00C86E44">
            <w:pPr>
              <w:spacing w:line="240" w:lineRule="auto"/>
              <w:ind w:right="-72"/>
              <w:jc w:val="right"/>
              <w:rPr>
                <w:rFonts w:ascii="Arial" w:hAnsi="Arial" w:cs="Arial"/>
                <w:sz w:val="20"/>
                <w:lang w:val="en-US"/>
              </w:rPr>
            </w:pPr>
            <w:r w:rsidRPr="00325B42">
              <w:rPr>
                <w:rFonts w:ascii="Arial" w:hAnsi="Arial" w:cs="Arial"/>
                <w:sz w:val="20"/>
              </w:rPr>
              <w:t>18</w:t>
            </w:r>
            <w:r w:rsidR="0011195A" w:rsidRPr="00325B42">
              <w:rPr>
                <w:rFonts w:ascii="Arial" w:hAnsi="Arial" w:cs="Arial"/>
                <w:sz w:val="20"/>
                <w:lang w:val="en-US"/>
              </w:rPr>
              <w:t>,</w:t>
            </w:r>
            <w:r w:rsidRPr="00325B42">
              <w:rPr>
                <w:rFonts w:ascii="Arial" w:hAnsi="Arial" w:cs="Arial"/>
                <w:sz w:val="20"/>
              </w:rPr>
              <w:t>554</w:t>
            </w:r>
            <w:r w:rsidR="0011195A" w:rsidRPr="00325B42">
              <w:rPr>
                <w:rFonts w:ascii="Arial" w:hAnsi="Arial" w:cs="Arial"/>
                <w:sz w:val="20"/>
                <w:lang w:val="en-US"/>
              </w:rPr>
              <w:t>,</w:t>
            </w:r>
            <w:r w:rsidRPr="00325B42">
              <w:rPr>
                <w:rFonts w:ascii="Arial" w:hAnsi="Arial" w:cs="Arial"/>
                <w:sz w:val="20"/>
              </w:rPr>
              <w:t>182</w:t>
            </w:r>
          </w:p>
        </w:tc>
        <w:tc>
          <w:tcPr>
            <w:tcW w:w="1584" w:type="dxa"/>
            <w:tcBorders>
              <w:bottom w:val="single" w:sz="4" w:space="0" w:color="auto"/>
            </w:tcBorders>
            <w:vAlign w:val="bottom"/>
          </w:tcPr>
          <w:p w14:paraId="60AC538C" w14:textId="7F50B1BD" w:rsidR="00E37D63" w:rsidRPr="00325B42" w:rsidRDefault="00016344" w:rsidP="00C86E44">
            <w:pPr>
              <w:spacing w:line="240" w:lineRule="auto"/>
              <w:ind w:right="-72"/>
              <w:jc w:val="right"/>
              <w:rPr>
                <w:rFonts w:ascii="Arial" w:hAnsi="Arial" w:cs="Arial"/>
                <w:sz w:val="20"/>
                <w:lang w:val="en-US"/>
              </w:rPr>
            </w:pPr>
            <w:r w:rsidRPr="00325B42">
              <w:rPr>
                <w:rFonts w:ascii="Arial" w:hAnsi="Arial" w:cs="Arial"/>
                <w:sz w:val="20"/>
              </w:rPr>
              <w:t>23</w:t>
            </w:r>
            <w:r w:rsidR="00E37D63" w:rsidRPr="00325B42">
              <w:rPr>
                <w:rFonts w:ascii="Arial" w:hAnsi="Arial" w:cs="Arial"/>
                <w:sz w:val="20"/>
                <w:lang w:val="en-US"/>
              </w:rPr>
              <w:t>,</w:t>
            </w:r>
            <w:r w:rsidRPr="00325B42">
              <w:rPr>
                <w:rFonts w:ascii="Arial" w:hAnsi="Arial" w:cs="Arial"/>
                <w:sz w:val="20"/>
              </w:rPr>
              <w:t>994</w:t>
            </w:r>
            <w:r w:rsidR="00E37D63" w:rsidRPr="00325B42">
              <w:rPr>
                <w:rFonts w:ascii="Arial" w:hAnsi="Arial" w:cs="Arial"/>
                <w:sz w:val="20"/>
                <w:lang w:val="en-US"/>
              </w:rPr>
              <w:t>,</w:t>
            </w:r>
            <w:r w:rsidRPr="00325B42">
              <w:rPr>
                <w:rFonts w:ascii="Arial" w:hAnsi="Arial" w:cs="Arial"/>
                <w:sz w:val="20"/>
              </w:rPr>
              <w:t>396</w:t>
            </w:r>
          </w:p>
        </w:tc>
      </w:tr>
    </w:tbl>
    <w:p w14:paraId="159708EC" w14:textId="32B43E28" w:rsidR="007055C7" w:rsidRPr="00325B42" w:rsidRDefault="007055C7" w:rsidP="00325B42">
      <w:pPr>
        <w:pStyle w:val="a4"/>
        <w:ind w:left="540" w:right="0"/>
        <w:jc w:val="both"/>
        <w:rPr>
          <w:rFonts w:ascii="Arial" w:hAnsi="Arial" w:cs="Arial"/>
          <w:color w:val="000000"/>
          <w:sz w:val="20"/>
          <w:szCs w:val="20"/>
          <w:lang w:val="en-GB"/>
        </w:rPr>
      </w:pPr>
    </w:p>
    <w:p w14:paraId="5F329613" w14:textId="77777777" w:rsidR="008C36D5" w:rsidRPr="00325B42" w:rsidRDefault="007055C7" w:rsidP="00325B42">
      <w:pPr>
        <w:pStyle w:val="a4"/>
        <w:ind w:left="540" w:right="0"/>
        <w:jc w:val="both"/>
        <w:rPr>
          <w:rFonts w:ascii="Arial" w:hAnsi="Arial" w:cs="Arial"/>
          <w:color w:val="000000"/>
          <w:sz w:val="20"/>
          <w:szCs w:val="20"/>
          <w:lang w:val="en-GB"/>
        </w:rPr>
      </w:pPr>
      <w:r w:rsidRPr="00325B42">
        <w:rPr>
          <w:rFonts w:ascii="Arial" w:hAnsi="Arial" w:cs="Arial"/>
          <w:color w:val="000000"/>
          <w:sz w:val="20"/>
          <w:szCs w:val="20"/>
          <w:lang w:val="en-GB"/>
        </w:rPr>
        <w:br w:type="page"/>
      </w:r>
    </w:p>
    <w:p w14:paraId="7E6A0AC8" w14:textId="2195E673" w:rsidR="00FD622B" w:rsidRPr="00325B42" w:rsidRDefault="00FD622B" w:rsidP="00325B42">
      <w:pPr>
        <w:spacing w:line="240" w:lineRule="auto"/>
        <w:ind w:left="540" w:hanging="540"/>
        <w:jc w:val="both"/>
        <w:rPr>
          <w:rFonts w:ascii="Arial" w:hAnsi="Arial" w:cs="Arial"/>
          <w:color w:val="000000"/>
          <w:sz w:val="20"/>
        </w:rPr>
      </w:pPr>
      <w:bookmarkStart w:id="28" w:name="_Toc378755800"/>
    </w:p>
    <w:p w14:paraId="0EB68918" w14:textId="77777777" w:rsidR="00016344" w:rsidRPr="00325B42" w:rsidRDefault="00016344" w:rsidP="00325B42">
      <w:pPr>
        <w:spacing w:line="240" w:lineRule="auto"/>
        <w:ind w:left="540" w:hanging="540"/>
        <w:jc w:val="both"/>
        <w:rPr>
          <w:rFonts w:ascii="Arial" w:hAnsi="Arial" w:cs="Arial"/>
          <w:color w:val="000000"/>
          <w:sz w:val="20"/>
        </w:rPr>
      </w:pPr>
    </w:p>
    <w:tbl>
      <w:tblPr>
        <w:tblW w:w="9045" w:type="dxa"/>
        <w:shd w:val="clear" w:color="auto" w:fill="FFA543"/>
        <w:tblLayout w:type="fixed"/>
        <w:tblLook w:val="04A0" w:firstRow="1" w:lastRow="0" w:firstColumn="1" w:lastColumn="0" w:noHBand="0" w:noVBand="1"/>
      </w:tblPr>
      <w:tblGrid>
        <w:gridCol w:w="9045"/>
      </w:tblGrid>
      <w:tr w:rsidR="00016344" w:rsidRPr="00325B42" w14:paraId="3C608014" w14:textId="77777777" w:rsidTr="00CF7B37">
        <w:trPr>
          <w:trHeight w:val="386"/>
        </w:trPr>
        <w:tc>
          <w:tcPr>
            <w:tcW w:w="9045" w:type="dxa"/>
            <w:shd w:val="clear" w:color="auto" w:fill="FFA543"/>
            <w:vAlign w:val="center"/>
            <w:hideMark/>
          </w:tcPr>
          <w:p w14:paraId="787BB1CA" w14:textId="77777777" w:rsidR="00016344" w:rsidRPr="00325B42" w:rsidRDefault="00016344" w:rsidP="00325B42">
            <w:pPr>
              <w:spacing w:line="240" w:lineRule="auto"/>
              <w:ind w:left="432" w:hanging="432"/>
              <w:jc w:val="both"/>
              <w:rPr>
                <w:rFonts w:ascii="Arial" w:eastAsia="Arial Unicode MS" w:hAnsi="Arial" w:cs="Arial"/>
                <w:b/>
                <w:bCs/>
                <w:color w:val="FFFFFF"/>
                <w:sz w:val="20"/>
              </w:rPr>
            </w:pPr>
            <w:r w:rsidRPr="00325B42">
              <w:rPr>
                <w:rFonts w:ascii="Arial" w:hAnsi="Arial" w:cs="Arial"/>
                <w:color w:val="000000"/>
                <w:sz w:val="20"/>
              </w:rPr>
              <w:br w:type="page"/>
            </w:r>
            <w:r w:rsidRPr="00325B42">
              <w:rPr>
                <w:rFonts w:ascii="Arial" w:hAnsi="Arial" w:cs="Arial"/>
                <w:b/>
                <w:bCs/>
                <w:color w:val="000000"/>
                <w:sz w:val="20"/>
              </w:rPr>
              <w:br w:type="page"/>
            </w:r>
            <w:r w:rsidRPr="00325B42">
              <w:rPr>
                <w:rFonts w:ascii="Arial" w:eastAsia="Arial Unicode MS" w:hAnsi="Arial" w:cs="Arial"/>
                <w:sz w:val="20"/>
              </w:rPr>
              <w:br w:type="page"/>
            </w:r>
            <w:r w:rsidRPr="00325B42">
              <w:rPr>
                <w:rFonts w:ascii="Arial" w:hAnsi="Arial" w:cs="Arial"/>
                <w:b/>
                <w:bCs/>
                <w:sz w:val="20"/>
              </w:rPr>
              <w:br w:type="page"/>
            </w:r>
            <w:r w:rsidRPr="00325B42">
              <w:rPr>
                <w:rFonts w:ascii="Arial" w:hAnsi="Arial" w:cs="Arial"/>
                <w:color w:val="000000"/>
                <w:sz w:val="20"/>
              </w:rPr>
              <w:br w:type="page"/>
            </w:r>
            <w:r w:rsidRPr="00325B42">
              <w:rPr>
                <w:rFonts w:ascii="Arial" w:hAnsi="Arial" w:cs="Arial"/>
                <w:b/>
                <w:bCs/>
                <w:color w:val="FFFFFF"/>
                <w:sz w:val="20"/>
              </w:rPr>
              <w:t>34</w:t>
            </w:r>
            <w:r w:rsidRPr="00325B42">
              <w:rPr>
                <w:rFonts w:ascii="Arial" w:hAnsi="Arial" w:cs="Arial"/>
                <w:b/>
                <w:bCs/>
                <w:color w:val="FFFFFF"/>
                <w:sz w:val="20"/>
              </w:rPr>
              <w:tab/>
              <w:t>Commitments</w:t>
            </w:r>
          </w:p>
        </w:tc>
      </w:tr>
    </w:tbl>
    <w:p w14:paraId="0A91784C" w14:textId="77777777" w:rsidR="00016344" w:rsidRPr="00325B42" w:rsidRDefault="00016344" w:rsidP="00325B42">
      <w:pPr>
        <w:spacing w:line="240" w:lineRule="auto"/>
        <w:ind w:left="540" w:hanging="540"/>
        <w:jc w:val="both"/>
        <w:rPr>
          <w:rFonts w:ascii="Arial" w:hAnsi="Arial" w:cs="Arial"/>
          <w:color w:val="000000"/>
          <w:sz w:val="20"/>
        </w:rPr>
      </w:pPr>
    </w:p>
    <w:p w14:paraId="452C87E7" w14:textId="2C5135B4" w:rsidR="00FD622B" w:rsidRPr="00325B42" w:rsidRDefault="00016344" w:rsidP="00325B42">
      <w:pPr>
        <w:pStyle w:val="a4"/>
        <w:ind w:left="540" w:right="0" w:hanging="540"/>
        <w:jc w:val="both"/>
        <w:rPr>
          <w:rFonts w:ascii="Arial" w:hAnsi="Arial" w:cs="Arial"/>
          <w:b/>
          <w:bCs/>
          <w:color w:val="CF4A02"/>
          <w:sz w:val="20"/>
          <w:szCs w:val="20"/>
          <w:lang w:val="en-GB"/>
        </w:rPr>
      </w:pPr>
      <w:r w:rsidRPr="00325B42">
        <w:rPr>
          <w:rFonts w:ascii="Arial" w:hAnsi="Arial" w:cs="Arial"/>
          <w:b/>
          <w:bCs/>
          <w:color w:val="CF4A02"/>
          <w:sz w:val="20"/>
          <w:szCs w:val="20"/>
          <w:lang w:val="en-GB"/>
        </w:rPr>
        <w:t>34</w:t>
      </w:r>
      <w:r w:rsidR="00FD622B" w:rsidRPr="00325B42">
        <w:rPr>
          <w:rFonts w:ascii="Arial" w:hAnsi="Arial" w:cs="Arial"/>
          <w:b/>
          <w:bCs/>
          <w:color w:val="CF4A02"/>
          <w:sz w:val="20"/>
          <w:szCs w:val="20"/>
          <w:lang w:val="en-GB"/>
        </w:rPr>
        <w:t>.</w:t>
      </w:r>
      <w:r w:rsidRPr="00325B42">
        <w:rPr>
          <w:rFonts w:ascii="Arial" w:hAnsi="Arial" w:cs="Arial"/>
          <w:b/>
          <w:bCs/>
          <w:color w:val="CF4A02"/>
          <w:sz w:val="20"/>
          <w:szCs w:val="20"/>
          <w:lang w:val="en-GB"/>
        </w:rPr>
        <w:t>1</w:t>
      </w:r>
      <w:r w:rsidR="00FD622B" w:rsidRPr="00325B42">
        <w:rPr>
          <w:rFonts w:ascii="Arial" w:hAnsi="Arial" w:cs="Arial"/>
          <w:b/>
          <w:bCs/>
          <w:color w:val="CF4A02"/>
          <w:sz w:val="20"/>
          <w:szCs w:val="20"/>
          <w:cs/>
        </w:rPr>
        <w:t>)</w:t>
      </w:r>
      <w:r w:rsidR="00FD622B" w:rsidRPr="00325B42">
        <w:rPr>
          <w:rFonts w:ascii="Arial" w:hAnsi="Arial" w:cs="Arial"/>
          <w:b/>
          <w:bCs/>
          <w:color w:val="CF4A02"/>
          <w:sz w:val="20"/>
          <w:szCs w:val="20"/>
          <w:cs/>
        </w:rPr>
        <w:tab/>
      </w:r>
      <w:r w:rsidR="00FD622B" w:rsidRPr="00325B42">
        <w:rPr>
          <w:rFonts w:ascii="Arial" w:hAnsi="Arial" w:cs="Arial"/>
          <w:b/>
          <w:bCs/>
          <w:color w:val="CF4A02"/>
          <w:sz w:val="20"/>
          <w:szCs w:val="20"/>
          <w:lang w:val="en-GB"/>
        </w:rPr>
        <w:t>Bank guarantees</w:t>
      </w:r>
    </w:p>
    <w:p w14:paraId="58667C76" w14:textId="77777777" w:rsidR="00FD622B" w:rsidRPr="00325B42" w:rsidRDefault="00FD622B" w:rsidP="00325B42">
      <w:pPr>
        <w:pStyle w:val="a4"/>
        <w:ind w:left="540" w:right="0"/>
        <w:jc w:val="both"/>
        <w:rPr>
          <w:rFonts w:ascii="Arial" w:hAnsi="Arial" w:cs="Arial"/>
          <w:color w:val="000000"/>
          <w:sz w:val="20"/>
          <w:szCs w:val="20"/>
          <w:lang w:val="en-GB"/>
        </w:rPr>
      </w:pPr>
    </w:p>
    <w:p w14:paraId="6EC1A902" w14:textId="76CF911F" w:rsidR="00FD622B" w:rsidRPr="00325B42" w:rsidRDefault="00FD622B" w:rsidP="00325B42">
      <w:pPr>
        <w:pStyle w:val="a4"/>
        <w:ind w:left="540" w:right="0"/>
        <w:jc w:val="both"/>
        <w:rPr>
          <w:rFonts w:ascii="Arial" w:hAnsi="Arial" w:cs="Arial"/>
          <w:color w:val="000000"/>
          <w:sz w:val="20"/>
          <w:szCs w:val="20"/>
          <w:lang w:val="en-GB"/>
        </w:rPr>
      </w:pPr>
      <w:r w:rsidRPr="00325B42">
        <w:rPr>
          <w:rFonts w:ascii="Arial" w:hAnsi="Arial" w:cs="Arial"/>
          <w:color w:val="000000"/>
          <w:sz w:val="20"/>
          <w:szCs w:val="20"/>
          <w:lang w:val="en-GB"/>
        </w:rPr>
        <w:t>The Company has letters of guarantee issued by a bank as required in the normal course of business as follows:</w:t>
      </w:r>
    </w:p>
    <w:p w14:paraId="0344F5E9" w14:textId="77777777" w:rsidR="00016344" w:rsidRPr="00325B42" w:rsidRDefault="00016344" w:rsidP="00325B42">
      <w:pPr>
        <w:pStyle w:val="a4"/>
        <w:ind w:left="540" w:right="0"/>
        <w:jc w:val="both"/>
        <w:rPr>
          <w:rFonts w:ascii="Arial" w:hAnsi="Arial" w:cs="Arial"/>
          <w:color w:val="000000"/>
          <w:sz w:val="20"/>
          <w:szCs w:val="20"/>
          <w:lang w:val="en-GB"/>
        </w:rPr>
      </w:pPr>
    </w:p>
    <w:tbl>
      <w:tblPr>
        <w:tblW w:w="9130" w:type="dxa"/>
        <w:tblInd w:w="-90" w:type="dxa"/>
        <w:tblLook w:val="0000" w:firstRow="0" w:lastRow="0" w:firstColumn="0" w:lastColumn="0" w:noHBand="0" w:noVBand="0"/>
      </w:tblPr>
      <w:tblGrid>
        <w:gridCol w:w="5962"/>
        <w:gridCol w:w="1584"/>
        <w:gridCol w:w="1584"/>
      </w:tblGrid>
      <w:tr w:rsidR="00FD622B" w:rsidRPr="00325B42" w14:paraId="4ADDF05B" w14:textId="77777777" w:rsidTr="00FD622B">
        <w:tc>
          <w:tcPr>
            <w:tcW w:w="5962" w:type="dxa"/>
          </w:tcPr>
          <w:p w14:paraId="167DB262" w14:textId="77777777" w:rsidR="00FD622B" w:rsidRPr="00325B42" w:rsidRDefault="00FD622B"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auto"/>
          </w:tcPr>
          <w:p w14:paraId="6F31086E" w14:textId="1A705E1E" w:rsidR="00FD622B" w:rsidRPr="00325B42" w:rsidRDefault="00016344" w:rsidP="00C86E44">
            <w:pPr>
              <w:pStyle w:val="a4"/>
              <w:ind w:right="-72"/>
              <w:jc w:val="right"/>
              <w:rPr>
                <w:rFonts w:ascii="Arial" w:hAnsi="Arial" w:cs="Arial"/>
                <w:b/>
                <w:bCs/>
                <w:sz w:val="20"/>
                <w:szCs w:val="20"/>
                <w:lang w:val="en-GB"/>
              </w:rPr>
            </w:pPr>
            <w:r w:rsidRPr="00325B42">
              <w:rPr>
                <w:rFonts w:ascii="Arial" w:hAnsi="Arial" w:cs="Arial"/>
                <w:b/>
                <w:bCs/>
                <w:sz w:val="20"/>
                <w:szCs w:val="20"/>
                <w:lang w:val="en-GB"/>
              </w:rPr>
              <w:t>2021</w:t>
            </w:r>
          </w:p>
        </w:tc>
        <w:tc>
          <w:tcPr>
            <w:tcW w:w="1584" w:type="dxa"/>
            <w:tcBorders>
              <w:top w:val="single" w:sz="4" w:space="0" w:color="auto"/>
            </w:tcBorders>
            <w:shd w:val="clear" w:color="auto" w:fill="auto"/>
          </w:tcPr>
          <w:p w14:paraId="471D51F5" w14:textId="73377E6A" w:rsidR="00FD622B"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4E9B059F" w14:textId="77777777" w:rsidTr="00FD622B">
        <w:tc>
          <w:tcPr>
            <w:tcW w:w="5962" w:type="dxa"/>
            <w:vAlign w:val="center"/>
          </w:tcPr>
          <w:p w14:paraId="3F5AB06B" w14:textId="77777777" w:rsidR="00FD622B" w:rsidRPr="00325B42" w:rsidRDefault="00FD622B" w:rsidP="00325B42">
            <w:pPr>
              <w:tabs>
                <w:tab w:val="decimal" w:pos="540"/>
              </w:tabs>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152EDF27" w14:textId="193C0204" w:rsidR="00FD622B" w:rsidRPr="00325B42" w:rsidRDefault="00FD622B" w:rsidP="00C86E44">
            <w:pPr>
              <w:pStyle w:val="a4"/>
              <w:ind w:right="-72"/>
              <w:jc w:val="right"/>
              <w:rPr>
                <w:rFonts w:ascii="Arial" w:hAnsi="Arial" w:cs="Arial"/>
                <w:sz w:val="20"/>
                <w:szCs w:val="20"/>
                <w:cs/>
              </w:rPr>
            </w:pPr>
            <w:r w:rsidRPr="00325B42">
              <w:rPr>
                <w:rFonts w:ascii="Arial" w:hAnsi="Arial" w:cs="Arial"/>
                <w:b/>
                <w:bCs/>
                <w:sz w:val="20"/>
                <w:szCs w:val="20"/>
                <w:cs/>
              </w:rPr>
              <w:t>Baht</w:t>
            </w:r>
          </w:p>
        </w:tc>
        <w:tc>
          <w:tcPr>
            <w:tcW w:w="1584" w:type="dxa"/>
            <w:tcBorders>
              <w:bottom w:val="single" w:sz="4" w:space="0" w:color="auto"/>
            </w:tcBorders>
            <w:shd w:val="clear" w:color="auto" w:fill="auto"/>
          </w:tcPr>
          <w:p w14:paraId="42338C52" w14:textId="2E260FFF" w:rsidR="00FD622B" w:rsidRPr="00325B42" w:rsidRDefault="00FD622B" w:rsidP="00C86E44">
            <w:pPr>
              <w:pStyle w:val="a4"/>
              <w:ind w:right="-72"/>
              <w:jc w:val="right"/>
              <w:rPr>
                <w:rFonts w:ascii="Arial" w:hAnsi="Arial" w:cs="Arial"/>
                <w:sz w:val="20"/>
                <w:szCs w:val="20"/>
                <w:cs/>
              </w:rPr>
            </w:pPr>
            <w:r w:rsidRPr="00325B42">
              <w:rPr>
                <w:rFonts w:ascii="Arial" w:hAnsi="Arial" w:cs="Arial"/>
                <w:b/>
                <w:bCs/>
                <w:sz w:val="20"/>
                <w:szCs w:val="20"/>
                <w:cs/>
              </w:rPr>
              <w:t>Baht</w:t>
            </w:r>
          </w:p>
        </w:tc>
      </w:tr>
      <w:tr w:rsidR="00FD622B" w:rsidRPr="00325B42" w14:paraId="189C15A9" w14:textId="77777777" w:rsidTr="00FD622B">
        <w:tc>
          <w:tcPr>
            <w:tcW w:w="5962" w:type="dxa"/>
          </w:tcPr>
          <w:p w14:paraId="2C338AD1" w14:textId="77777777" w:rsidR="00FD622B" w:rsidRPr="00325B42" w:rsidRDefault="00FD622B" w:rsidP="00325B42">
            <w:pPr>
              <w:pStyle w:val="a4"/>
              <w:tabs>
                <w:tab w:val="left" w:pos="720"/>
              </w:tabs>
              <w:ind w:left="540" w:right="-72"/>
              <w:jc w:val="both"/>
              <w:rPr>
                <w:rFonts w:ascii="Arial" w:hAnsi="Arial" w:cs="Arial"/>
                <w:color w:val="000000"/>
                <w:sz w:val="20"/>
                <w:szCs w:val="20"/>
                <w:cs/>
              </w:rPr>
            </w:pPr>
          </w:p>
        </w:tc>
        <w:tc>
          <w:tcPr>
            <w:tcW w:w="1584" w:type="dxa"/>
            <w:tcBorders>
              <w:top w:val="single" w:sz="4" w:space="0" w:color="auto"/>
            </w:tcBorders>
            <w:shd w:val="clear" w:color="auto" w:fill="FAFAFA"/>
          </w:tcPr>
          <w:p w14:paraId="50613689" w14:textId="77777777" w:rsidR="00FD622B" w:rsidRPr="00325B42" w:rsidRDefault="00FD622B" w:rsidP="00C86E44">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3C7611F7" w14:textId="77777777" w:rsidR="00FD622B" w:rsidRPr="00325B42" w:rsidRDefault="00FD622B" w:rsidP="00C86E44">
            <w:pPr>
              <w:pStyle w:val="a4"/>
              <w:ind w:right="-72"/>
              <w:jc w:val="right"/>
              <w:rPr>
                <w:rFonts w:ascii="Arial" w:hAnsi="Arial" w:cs="Arial"/>
                <w:color w:val="000000"/>
                <w:sz w:val="20"/>
                <w:szCs w:val="20"/>
                <w:lang w:val="en-GB"/>
              </w:rPr>
            </w:pPr>
          </w:p>
        </w:tc>
      </w:tr>
      <w:tr w:rsidR="00FD622B" w:rsidRPr="00325B42" w14:paraId="20363082" w14:textId="77777777" w:rsidTr="00FD622B">
        <w:tc>
          <w:tcPr>
            <w:tcW w:w="5962" w:type="dxa"/>
          </w:tcPr>
          <w:p w14:paraId="36F7C192" w14:textId="77777777" w:rsidR="00FD622B" w:rsidRPr="00325B42" w:rsidRDefault="00FD622B" w:rsidP="00325B42">
            <w:pPr>
              <w:pStyle w:val="a4"/>
              <w:ind w:left="540" w:right="-72"/>
              <w:jc w:val="both"/>
              <w:rPr>
                <w:rFonts w:ascii="Arial" w:hAnsi="Arial" w:cs="Arial"/>
                <w:color w:val="000000"/>
                <w:sz w:val="20"/>
                <w:szCs w:val="20"/>
                <w:cs/>
              </w:rPr>
            </w:pPr>
            <w:r w:rsidRPr="00325B42">
              <w:rPr>
                <w:rFonts w:ascii="Arial" w:hAnsi="Arial" w:cs="Arial"/>
                <w:color w:val="000000"/>
                <w:sz w:val="20"/>
                <w:szCs w:val="20"/>
              </w:rPr>
              <w:t>Utilities</w:t>
            </w:r>
          </w:p>
        </w:tc>
        <w:tc>
          <w:tcPr>
            <w:tcW w:w="1584" w:type="dxa"/>
            <w:shd w:val="clear" w:color="auto" w:fill="FAFAFA"/>
          </w:tcPr>
          <w:p w14:paraId="59C9DB53" w14:textId="3F7329BB" w:rsidR="00FD622B" w:rsidRPr="00325B42" w:rsidRDefault="00016344" w:rsidP="00C86E44">
            <w:pPr>
              <w:pStyle w:val="a4"/>
              <w:ind w:right="-72"/>
              <w:jc w:val="right"/>
              <w:rPr>
                <w:rFonts w:ascii="Arial" w:hAnsi="Arial" w:cs="Arial"/>
                <w:color w:val="000000"/>
                <w:sz w:val="20"/>
                <w:szCs w:val="20"/>
                <w:cs/>
                <w:lang w:val="en-GB"/>
              </w:rPr>
            </w:pPr>
            <w:r w:rsidRPr="00325B42">
              <w:rPr>
                <w:rFonts w:ascii="Arial" w:hAnsi="Arial" w:cs="Arial"/>
                <w:color w:val="000000"/>
                <w:sz w:val="20"/>
                <w:szCs w:val="20"/>
                <w:lang w:val="en-GB"/>
              </w:rPr>
              <w:t>104</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500</w:t>
            </w:r>
          </w:p>
        </w:tc>
        <w:tc>
          <w:tcPr>
            <w:tcW w:w="1584" w:type="dxa"/>
          </w:tcPr>
          <w:p w14:paraId="2FEFDE76" w14:textId="79DE99CD" w:rsidR="00FD622B" w:rsidRPr="00325B42" w:rsidRDefault="00016344" w:rsidP="00C86E44">
            <w:pPr>
              <w:pStyle w:val="a4"/>
              <w:ind w:right="-72"/>
              <w:jc w:val="right"/>
              <w:rPr>
                <w:rFonts w:ascii="Arial" w:hAnsi="Arial" w:cs="Arial"/>
                <w:color w:val="000000"/>
                <w:sz w:val="20"/>
                <w:szCs w:val="20"/>
                <w:cs/>
                <w:lang w:val="en-GB"/>
              </w:rPr>
            </w:pPr>
            <w:r w:rsidRPr="00325B42">
              <w:rPr>
                <w:rFonts w:ascii="Arial" w:hAnsi="Arial" w:cs="Arial"/>
                <w:color w:val="000000"/>
                <w:sz w:val="20"/>
                <w:szCs w:val="20"/>
                <w:lang w:val="en-GB"/>
              </w:rPr>
              <w:t>104</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500</w:t>
            </w:r>
          </w:p>
        </w:tc>
      </w:tr>
    </w:tbl>
    <w:p w14:paraId="59EFA452" w14:textId="77777777" w:rsidR="00FD622B" w:rsidRPr="00325B42" w:rsidRDefault="00FD622B" w:rsidP="00325B42">
      <w:pPr>
        <w:pStyle w:val="a4"/>
        <w:ind w:left="540" w:right="0"/>
        <w:jc w:val="both"/>
        <w:rPr>
          <w:rFonts w:ascii="Arial" w:hAnsi="Arial" w:cs="Arial"/>
          <w:color w:val="000000"/>
          <w:sz w:val="20"/>
          <w:szCs w:val="20"/>
          <w:lang w:val="en-GB"/>
        </w:rPr>
      </w:pPr>
    </w:p>
    <w:p w14:paraId="597FC75D" w14:textId="1EC05748" w:rsidR="00FD622B" w:rsidRPr="00325B42" w:rsidRDefault="00FD622B" w:rsidP="00325B42">
      <w:pPr>
        <w:pStyle w:val="a4"/>
        <w:tabs>
          <w:tab w:val="left" w:pos="567"/>
        </w:tabs>
        <w:ind w:left="540" w:right="0"/>
        <w:jc w:val="both"/>
        <w:rPr>
          <w:rFonts w:ascii="Arial" w:hAnsi="Arial" w:cs="Arial"/>
          <w:color w:val="000000"/>
          <w:sz w:val="20"/>
          <w:szCs w:val="20"/>
          <w:lang w:val="en-GB"/>
        </w:rPr>
      </w:pPr>
      <w:r w:rsidRPr="00325B42">
        <w:rPr>
          <w:rFonts w:ascii="Arial" w:hAnsi="Arial" w:cs="Arial"/>
          <w:color w:val="000000"/>
          <w:sz w:val="20"/>
          <w:szCs w:val="20"/>
          <w:lang w:val="en-GB"/>
        </w:rPr>
        <w:t>The Company pledged the fixed deposits for the bank guarantee</w:t>
      </w:r>
      <w:r w:rsidR="005204BD" w:rsidRPr="00325B42">
        <w:rPr>
          <w:rFonts w:ascii="Arial" w:hAnsi="Arial" w:cs="Arial"/>
          <w:color w:val="000000"/>
          <w:sz w:val="20"/>
          <w:szCs w:val="20"/>
          <w:lang w:val="en-GB"/>
        </w:rPr>
        <w:t xml:space="preserve"> </w:t>
      </w:r>
      <w:r w:rsidR="005204BD" w:rsidRPr="00325B42">
        <w:rPr>
          <w:rFonts w:ascii="Arial" w:hAnsi="Arial" w:cs="Arial"/>
          <w:color w:val="000000"/>
          <w:sz w:val="20"/>
          <w:szCs w:val="25"/>
          <w:lang w:val="en-US"/>
        </w:rPr>
        <w:t>on behalf of the Company</w:t>
      </w:r>
      <w:r w:rsidRPr="00325B42">
        <w:rPr>
          <w:rFonts w:ascii="Arial" w:hAnsi="Arial" w:cs="Arial"/>
          <w:color w:val="000000"/>
          <w:sz w:val="20"/>
          <w:szCs w:val="20"/>
          <w:lang w:val="en-GB"/>
        </w:rPr>
        <w:t>.</w:t>
      </w:r>
    </w:p>
    <w:p w14:paraId="16101201" w14:textId="77777777" w:rsidR="00FD622B" w:rsidRPr="00325B42" w:rsidRDefault="00FD622B" w:rsidP="00325B42">
      <w:pPr>
        <w:pStyle w:val="a4"/>
        <w:tabs>
          <w:tab w:val="left" w:pos="567"/>
        </w:tabs>
        <w:ind w:left="540" w:right="0"/>
        <w:jc w:val="both"/>
        <w:rPr>
          <w:rFonts w:ascii="Arial" w:hAnsi="Arial" w:cs="Arial"/>
          <w:color w:val="000000"/>
          <w:sz w:val="20"/>
          <w:szCs w:val="20"/>
          <w:lang w:val="en-GB"/>
        </w:rPr>
      </w:pPr>
    </w:p>
    <w:p w14:paraId="018F7454" w14:textId="1F3A3324" w:rsidR="00FD622B" w:rsidRPr="00325B42" w:rsidRDefault="00016344" w:rsidP="00325B42">
      <w:pPr>
        <w:pStyle w:val="a4"/>
        <w:ind w:left="540" w:right="0" w:hanging="540"/>
        <w:jc w:val="both"/>
        <w:rPr>
          <w:rFonts w:ascii="Arial" w:hAnsi="Arial" w:cs="Arial"/>
          <w:b/>
          <w:bCs/>
          <w:color w:val="CF4A02"/>
          <w:sz w:val="20"/>
          <w:szCs w:val="20"/>
          <w:cs/>
        </w:rPr>
      </w:pPr>
      <w:r w:rsidRPr="00325B42">
        <w:rPr>
          <w:rFonts w:ascii="Arial" w:hAnsi="Arial" w:cs="Arial"/>
          <w:b/>
          <w:bCs/>
          <w:color w:val="CF4A02"/>
          <w:sz w:val="20"/>
          <w:szCs w:val="20"/>
          <w:lang w:val="en-GB"/>
        </w:rPr>
        <w:t>34</w:t>
      </w:r>
      <w:r w:rsidR="00FD622B" w:rsidRPr="00325B42">
        <w:rPr>
          <w:rFonts w:ascii="Arial" w:hAnsi="Arial" w:cs="Arial"/>
          <w:b/>
          <w:bCs/>
          <w:color w:val="CF4A02"/>
          <w:sz w:val="20"/>
          <w:szCs w:val="20"/>
          <w:cs/>
        </w:rPr>
        <w:t>.</w:t>
      </w:r>
      <w:r w:rsidRPr="00325B42">
        <w:rPr>
          <w:rFonts w:ascii="Arial" w:hAnsi="Arial" w:cs="Arial"/>
          <w:b/>
          <w:bCs/>
          <w:color w:val="CF4A02"/>
          <w:sz w:val="20"/>
          <w:szCs w:val="20"/>
          <w:lang w:val="en-GB"/>
        </w:rPr>
        <w:t>2</w:t>
      </w:r>
      <w:r w:rsidR="00FD622B" w:rsidRPr="00325B42">
        <w:rPr>
          <w:rFonts w:ascii="Arial" w:hAnsi="Arial" w:cs="Arial"/>
          <w:b/>
          <w:bCs/>
          <w:color w:val="CF4A02"/>
          <w:sz w:val="20"/>
          <w:szCs w:val="20"/>
          <w:cs/>
        </w:rPr>
        <w:t>)</w:t>
      </w:r>
      <w:r w:rsidR="00FD622B" w:rsidRPr="00325B42">
        <w:rPr>
          <w:rFonts w:ascii="Arial" w:hAnsi="Arial" w:cs="Arial"/>
          <w:b/>
          <w:bCs/>
          <w:color w:val="CF4A02"/>
          <w:sz w:val="20"/>
          <w:szCs w:val="20"/>
          <w:cs/>
        </w:rPr>
        <w:tab/>
      </w:r>
      <w:r w:rsidR="00FD622B" w:rsidRPr="00325B42">
        <w:rPr>
          <w:rFonts w:ascii="Arial" w:hAnsi="Arial" w:cs="Arial"/>
          <w:b/>
          <w:bCs/>
          <w:color w:val="CF4A02"/>
          <w:sz w:val="20"/>
          <w:szCs w:val="20"/>
          <w:lang w:val="en-GB"/>
        </w:rPr>
        <w:t>Capital expenditure commitments</w:t>
      </w:r>
    </w:p>
    <w:p w14:paraId="776E6453" w14:textId="77777777" w:rsidR="00FD622B" w:rsidRPr="00325B42" w:rsidRDefault="00FD622B" w:rsidP="00325B42">
      <w:pPr>
        <w:pStyle w:val="a4"/>
        <w:ind w:left="540" w:right="0"/>
        <w:jc w:val="both"/>
        <w:rPr>
          <w:rFonts w:ascii="Arial" w:hAnsi="Arial" w:cs="Arial"/>
          <w:color w:val="000000"/>
          <w:sz w:val="20"/>
          <w:szCs w:val="20"/>
          <w:lang w:val="en-GB"/>
        </w:rPr>
      </w:pPr>
    </w:p>
    <w:p w14:paraId="610BABA1" w14:textId="05407A7D" w:rsidR="00FD622B" w:rsidRPr="00325B42" w:rsidRDefault="00FD622B" w:rsidP="00325B42">
      <w:pPr>
        <w:pStyle w:val="a4"/>
        <w:ind w:left="540" w:right="0"/>
        <w:jc w:val="both"/>
        <w:rPr>
          <w:rFonts w:ascii="Arial" w:hAnsi="Arial" w:cs="Arial"/>
          <w:color w:val="000000"/>
          <w:sz w:val="20"/>
          <w:szCs w:val="20"/>
          <w:lang w:val="en-GB"/>
        </w:rPr>
      </w:pPr>
      <w:r w:rsidRPr="00325B42">
        <w:rPr>
          <w:rFonts w:ascii="Arial" w:hAnsi="Arial" w:cs="Arial"/>
          <w:color w:val="000000"/>
          <w:sz w:val="20"/>
          <w:szCs w:val="20"/>
          <w:lang w:val="en-GB"/>
        </w:rPr>
        <w:t>Capital expenditure contracted as at the statement of financial position date but not recognised as liabilities is as follows:</w:t>
      </w:r>
    </w:p>
    <w:p w14:paraId="15A7C084" w14:textId="77777777" w:rsidR="00016344" w:rsidRPr="00325B42" w:rsidRDefault="00016344" w:rsidP="00325B42">
      <w:pPr>
        <w:pStyle w:val="a4"/>
        <w:ind w:left="540" w:right="0"/>
        <w:jc w:val="both"/>
        <w:rPr>
          <w:rFonts w:ascii="Arial" w:hAnsi="Arial" w:cs="Arial"/>
          <w:color w:val="000000"/>
          <w:sz w:val="20"/>
          <w:szCs w:val="20"/>
          <w:lang w:val="en-GB"/>
        </w:rPr>
      </w:pPr>
    </w:p>
    <w:tbl>
      <w:tblPr>
        <w:tblW w:w="9130" w:type="dxa"/>
        <w:tblInd w:w="-90" w:type="dxa"/>
        <w:tblLook w:val="0000" w:firstRow="0" w:lastRow="0" w:firstColumn="0" w:lastColumn="0" w:noHBand="0" w:noVBand="0"/>
      </w:tblPr>
      <w:tblGrid>
        <w:gridCol w:w="5962"/>
        <w:gridCol w:w="1584"/>
        <w:gridCol w:w="1584"/>
      </w:tblGrid>
      <w:tr w:rsidR="00FD622B" w:rsidRPr="00325B42" w14:paraId="4BAF29A7" w14:textId="77777777" w:rsidTr="00FD622B">
        <w:tc>
          <w:tcPr>
            <w:tcW w:w="5962" w:type="dxa"/>
          </w:tcPr>
          <w:p w14:paraId="17C41F06" w14:textId="77777777" w:rsidR="00FD622B" w:rsidRPr="00325B42" w:rsidRDefault="00FD622B" w:rsidP="00325B42">
            <w:pPr>
              <w:pStyle w:val="a4"/>
              <w:ind w:left="540" w:right="-72"/>
              <w:jc w:val="both"/>
              <w:rPr>
                <w:rFonts w:ascii="Arial" w:hAnsi="Arial" w:cs="Arial"/>
                <w:sz w:val="20"/>
                <w:szCs w:val="20"/>
                <w:cs/>
                <w:lang w:val="en-GB"/>
              </w:rPr>
            </w:pPr>
          </w:p>
        </w:tc>
        <w:tc>
          <w:tcPr>
            <w:tcW w:w="1584" w:type="dxa"/>
            <w:tcBorders>
              <w:top w:val="single" w:sz="4" w:space="0" w:color="auto"/>
            </w:tcBorders>
            <w:shd w:val="clear" w:color="auto" w:fill="auto"/>
          </w:tcPr>
          <w:p w14:paraId="59E6F35C" w14:textId="763D28CB" w:rsidR="00FD622B"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2021</w:t>
            </w:r>
          </w:p>
        </w:tc>
        <w:tc>
          <w:tcPr>
            <w:tcW w:w="1584" w:type="dxa"/>
            <w:tcBorders>
              <w:top w:val="single" w:sz="4" w:space="0" w:color="auto"/>
            </w:tcBorders>
            <w:shd w:val="clear" w:color="auto" w:fill="auto"/>
          </w:tcPr>
          <w:p w14:paraId="0C12E385" w14:textId="50A7AA90" w:rsidR="00FD622B" w:rsidRPr="00325B42" w:rsidRDefault="00016344" w:rsidP="00C86E44">
            <w:pPr>
              <w:pStyle w:val="a4"/>
              <w:ind w:right="-72"/>
              <w:jc w:val="right"/>
              <w:rPr>
                <w:rFonts w:ascii="Arial" w:hAnsi="Arial" w:cs="Arial"/>
                <w:sz w:val="20"/>
                <w:szCs w:val="20"/>
                <w:lang w:val="en-GB"/>
              </w:rPr>
            </w:pPr>
            <w:r w:rsidRPr="00325B42">
              <w:rPr>
                <w:rFonts w:ascii="Arial" w:hAnsi="Arial" w:cs="Arial"/>
                <w:b/>
                <w:bCs/>
                <w:sz w:val="20"/>
                <w:szCs w:val="20"/>
                <w:lang w:val="en-GB"/>
              </w:rPr>
              <w:t>2020</w:t>
            </w:r>
          </w:p>
        </w:tc>
      </w:tr>
      <w:tr w:rsidR="00FD622B" w:rsidRPr="00325B42" w14:paraId="377E8374" w14:textId="77777777" w:rsidTr="00FD622B">
        <w:tc>
          <w:tcPr>
            <w:tcW w:w="5962" w:type="dxa"/>
            <w:vAlign w:val="center"/>
          </w:tcPr>
          <w:p w14:paraId="19DDB853" w14:textId="77777777" w:rsidR="00FD622B" w:rsidRPr="00325B42" w:rsidRDefault="00FD622B" w:rsidP="00325B42">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69F4F4A8" w14:textId="5F9136C8" w:rsidR="00FD622B" w:rsidRPr="00325B42" w:rsidRDefault="00FD622B" w:rsidP="00C86E44">
            <w:pPr>
              <w:pStyle w:val="a4"/>
              <w:ind w:right="-72"/>
              <w:jc w:val="right"/>
              <w:rPr>
                <w:rFonts w:ascii="Arial" w:hAnsi="Arial" w:cs="Arial"/>
                <w:sz w:val="20"/>
                <w:szCs w:val="20"/>
                <w:cs/>
              </w:rPr>
            </w:pPr>
            <w:r w:rsidRPr="00325B42">
              <w:rPr>
                <w:rFonts w:ascii="Arial" w:hAnsi="Arial" w:cs="Arial"/>
                <w:b/>
                <w:bCs/>
                <w:sz w:val="20"/>
                <w:szCs w:val="20"/>
                <w:cs/>
              </w:rPr>
              <w:t>Baht</w:t>
            </w:r>
          </w:p>
        </w:tc>
        <w:tc>
          <w:tcPr>
            <w:tcW w:w="1584" w:type="dxa"/>
            <w:tcBorders>
              <w:bottom w:val="single" w:sz="4" w:space="0" w:color="auto"/>
            </w:tcBorders>
            <w:shd w:val="clear" w:color="auto" w:fill="auto"/>
          </w:tcPr>
          <w:p w14:paraId="755ACD2F" w14:textId="60EF84A6" w:rsidR="00FD622B" w:rsidRPr="00325B42" w:rsidRDefault="00FD622B" w:rsidP="00C86E44">
            <w:pPr>
              <w:pStyle w:val="a4"/>
              <w:ind w:right="-72"/>
              <w:jc w:val="right"/>
              <w:rPr>
                <w:rFonts w:ascii="Arial" w:hAnsi="Arial" w:cs="Arial"/>
                <w:sz w:val="20"/>
                <w:szCs w:val="20"/>
                <w:cs/>
              </w:rPr>
            </w:pPr>
            <w:r w:rsidRPr="00325B42">
              <w:rPr>
                <w:rFonts w:ascii="Arial" w:hAnsi="Arial" w:cs="Arial"/>
                <w:b/>
                <w:bCs/>
                <w:sz w:val="20"/>
                <w:szCs w:val="20"/>
                <w:cs/>
              </w:rPr>
              <w:t>Baht</w:t>
            </w:r>
          </w:p>
        </w:tc>
      </w:tr>
      <w:tr w:rsidR="00FD622B" w:rsidRPr="00325B42" w14:paraId="614D9C9A" w14:textId="77777777" w:rsidTr="00FD622B">
        <w:tc>
          <w:tcPr>
            <w:tcW w:w="5962" w:type="dxa"/>
          </w:tcPr>
          <w:p w14:paraId="0B85CAE4" w14:textId="77777777" w:rsidR="00FD622B" w:rsidRPr="00325B42" w:rsidRDefault="00FD622B"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26C546D3" w14:textId="77777777" w:rsidR="00FD622B" w:rsidRPr="00325B42" w:rsidRDefault="00FD622B" w:rsidP="00C86E44">
            <w:pPr>
              <w:pStyle w:val="a4"/>
              <w:ind w:right="-72"/>
              <w:jc w:val="right"/>
              <w:rPr>
                <w:rFonts w:ascii="Arial" w:hAnsi="Arial" w:cs="Arial"/>
                <w:sz w:val="20"/>
                <w:szCs w:val="20"/>
                <w:lang w:val="en-GB"/>
              </w:rPr>
            </w:pPr>
          </w:p>
        </w:tc>
        <w:tc>
          <w:tcPr>
            <w:tcW w:w="1584" w:type="dxa"/>
            <w:tcBorders>
              <w:top w:val="single" w:sz="4" w:space="0" w:color="auto"/>
            </w:tcBorders>
          </w:tcPr>
          <w:p w14:paraId="793AD6C1" w14:textId="77777777" w:rsidR="00FD622B" w:rsidRPr="00325B42" w:rsidRDefault="00FD622B" w:rsidP="00C86E44">
            <w:pPr>
              <w:pStyle w:val="a4"/>
              <w:ind w:right="-72"/>
              <w:jc w:val="right"/>
              <w:rPr>
                <w:rFonts w:ascii="Arial" w:hAnsi="Arial" w:cs="Arial"/>
                <w:sz w:val="20"/>
                <w:szCs w:val="20"/>
                <w:lang w:val="en-GB"/>
              </w:rPr>
            </w:pPr>
          </w:p>
        </w:tc>
      </w:tr>
      <w:tr w:rsidR="00FD622B" w:rsidRPr="00325B42" w14:paraId="1DEEBD0B" w14:textId="77777777" w:rsidTr="00FD622B">
        <w:tc>
          <w:tcPr>
            <w:tcW w:w="5962" w:type="dxa"/>
          </w:tcPr>
          <w:p w14:paraId="797DAEC3" w14:textId="77777777" w:rsidR="00FD622B" w:rsidRPr="00325B42" w:rsidRDefault="00FD622B" w:rsidP="00325B42">
            <w:pPr>
              <w:spacing w:line="240" w:lineRule="auto"/>
              <w:ind w:left="540" w:right="-72"/>
              <w:jc w:val="both"/>
              <w:rPr>
                <w:rFonts w:ascii="Arial" w:hAnsi="Arial" w:cs="Arial"/>
                <w:color w:val="000000"/>
                <w:sz w:val="20"/>
                <w:cs/>
              </w:rPr>
            </w:pPr>
            <w:r w:rsidRPr="00325B42">
              <w:rPr>
                <w:rFonts w:ascii="Arial" w:hAnsi="Arial" w:cs="Arial"/>
                <w:color w:val="000000"/>
                <w:sz w:val="20"/>
              </w:rPr>
              <w:t>Copyright</w:t>
            </w:r>
          </w:p>
        </w:tc>
        <w:tc>
          <w:tcPr>
            <w:tcW w:w="1584" w:type="dxa"/>
            <w:shd w:val="clear" w:color="auto" w:fill="FAFAFA"/>
          </w:tcPr>
          <w:p w14:paraId="65A6617A" w14:textId="6D74E8DA" w:rsidR="00FD622B"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204</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545</w:t>
            </w:r>
          </w:p>
        </w:tc>
        <w:tc>
          <w:tcPr>
            <w:tcW w:w="1584" w:type="dxa"/>
          </w:tcPr>
          <w:p w14:paraId="3AF6823A" w14:textId="5A64766E" w:rsidR="00FD622B"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4</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200</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000</w:t>
            </w:r>
          </w:p>
        </w:tc>
      </w:tr>
      <w:tr w:rsidR="00FD622B" w:rsidRPr="00325B42" w14:paraId="53247A2D" w14:textId="77777777" w:rsidTr="00016344">
        <w:tc>
          <w:tcPr>
            <w:tcW w:w="5962" w:type="dxa"/>
          </w:tcPr>
          <w:p w14:paraId="6AD71DE5" w14:textId="77777777" w:rsidR="00FD622B" w:rsidRPr="00325B42" w:rsidRDefault="00FD622B" w:rsidP="00325B42">
            <w:pPr>
              <w:spacing w:line="240" w:lineRule="auto"/>
              <w:ind w:left="540" w:right="-72"/>
              <w:jc w:val="both"/>
              <w:rPr>
                <w:rFonts w:ascii="Arial" w:hAnsi="Arial" w:cs="Arial"/>
                <w:color w:val="000000"/>
                <w:sz w:val="20"/>
                <w:cs/>
              </w:rPr>
            </w:pPr>
            <w:r w:rsidRPr="00325B42">
              <w:rPr>
                <w:rFonts w:ascii="Arial" w:hAnsi="Arial" w:cs="Arial"/>
                <w:color w:val="000000"/>
                <w:sz w:val="20"/>
              </w:rPr>
              <w:t>Software</w:t>
            </w:r>
          </w:p>
        </w:tc>
        <w:tc>
          <w:tcPr>
            <w:tcW w:w="1584" w:type="dxa"/>
            <w:shd w:val="clear" w:color="auto" w:fill="FAFAFA"/>
          </w:tcPr>
          <w:p w14:paraId="59A2BE4B" w14:textId="31E6644F" w:rsidR="00FD622B"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266</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936</w:t>
            </w:r>
          </w:p>
        </w:tc>
        <w:tc>
          <w:tcPr>
            <w:tcW w:w="1584" w:type="dxa"/>
          </w:tcPr>
          <w:p w14:paraId="536B36DC" w14:textId="5A4E0D91" w:rsidR="00FD622B" w:rsidRPr="00325B42" w:rsidRDefault="00016344"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635</w:t>
            </w:r>
            <w:r w:rsidR="00FD622B" w:rsidRPr="00325B42">
              <w:rPr>
                <w:rFonts w:ascii="Arial" w:hAnsi="Arial" w:cs="Arial"/>
                <w:color w:val="000000"/>
                <w:sz w:val="20"/>
                <w:szCs w:val="20"/>
                <w:lang w:val="en-GB"/>
              </w:rPr>
              <w:t>,</w:t>
            </w:r>
            <w:r w:rsidRPr="00325B42">
              <w:rPr>
                <w:rFonts w:ascii="Arial" w:hAnsi="Arial" w:cs="Arial"/>
                <w:color w:val="000000"/>
                <w:sz w:val="20"/>
                <w:szCs w:val="20"/>
                <w:lang w:val="en-GB"/>
              </w:rPr>
              <w:t>000</w:t>
            </w:r>
          </w:p>
        </w:tc>
      </w:tr>
      <w:tr w:rsidR="00FD622B" w:rsidRPr="00325B42" w14:paraId="653FF22F" w14:textId="77777777" w:rsidTr="00016344">
        <w:tc>
          <w:tcPr>
            <w:tcW w:w="5962" w:type="dxa"/>
          </w:tcPr>
          <w:p w14:paraId="396FEB89" w14:textId="77777777" w:rsidR="00FD622B" w:rsidRPr="00325B42" w:rsidRDefault="00FD622B" w:rsidP="00325B42">
            <w:pPr>
              <w:spacing w:line="240" w:lineRule="auto"/>
              <w:ind w:left="540" w:right="-72"/>
              <w:jc w:val="both"/>
              <w:rPr>
                <w:rFonts w:ascii="Arial" w:hAnsi="Arial" w:cs="Arial"/>
                <w:color w:val="000000"/>
                <w:sz w:val="20"/>
                <w:cs/>
              </w:rPr>
            </w:pPr>
            <w:r w:rsidRPr="00325B42">
              <w:rPr>
                <w:rFonts w:ascii="Arial" w:hAnsi="Arial" w:cs="Arial"/>
                <w:color w:val="000000"/>
                <w:sz w:val="20"/>
              </w:rPr>
              <w:t>Computer equipment</w:t>
            </w:r>
          </w:p>
        </w:tc>
        <w:tc>
          <w:tcPr>
            <w:tcW w:w="1584" w:type="dxa"/>
            <w:tcBorders>
              <w:bottom w:val="single" w:sz="4" w:space="0" w:color="auto"/>
            </w:tcBorders>
            <w:shd w:val="clear" w:color="auto" w:fill="FAFAFA"/>
          </w:tcPr>
          <w:p w14:paraId="15ABC2C9" w14:textId="63D65DC8" w:rsidR="00FD622B" w:rsidRPr="00325B42" w:rsidRDefault="00016344" w:rsidP="00C86E44">
            <w:pPr>
              <w:pStyle w:val="a4"/>
              <w:ind w:right="-72"/>
              <w:jc w:val="right"/>
              <w:rPr>
                <w:rFonts w:ascii="Arial" w:hAnsi="Arial" w:cs="Arial"/>
                <w:color w:val="000000"/>
                <w:sz w:val="20"/>
                <w:szCs w:val="20"/>
                <w:lang w:val="en-US"/>
              </w:rPr>
            </w:pPr>
            <w:r w:rsidRPr="00325B42">
              <w:rPr>
                <w:rFonts w:ascii="Arial" w:hAnsi="Arial" w:cs="Arial"/>
                <w:color w:val="000000"/>
                <w:sz w:val="20"/>
                <w:szCs w:val="20"/>
                <w:lang w:val="en-GB"/>
              </w:rPr>
              <w:t>350</w:t>
            </w:r>
            <w:r w:rsidR="00FD622B" w:rsidRPr="00325B42">
              <w:rPr>
                <w:rFonts w:ascii="Arial" w:hAnsi="Arial" w:cs="Arial"/>
                <w:color w:val="000000"/>
                <w:sz w:val="20"/>
                <w:szCs w:val="20"/>
                <w:lang w:val="en-US"/>
              </w:rPr>
              <w:t>,</w:t>
            </w:r>
            <w:r w:rsidRPr="00325B42">
              <w:rPr>
                <w:rFonts w:ascii="Arial" w:hAnsi="Arial" w:cs="Arial"/>
                <w:color w:val="000000"/>
                <w:sz w:val="20"/>
                <w:szCs w:val="20"/>
                <w:lang w:val="en-GB"/>
              </w:rPr>
              <w:t>100</w:t>
            </w:r>
          </w:p>
        </w:tc>
        <w:tc>
          <w:tcPr>
            <w:tcW w:w="1584" w:type="dxa"/>
            <w:tcBorders>
              <w:bottom w:val="single" w:sz="4" w:space="0" w:color="auto"/>
            </w:tcBorders>
          </w:tcPr>
          <w:p w14:paraId="795C4E97" w14:textId="77777777" w:rsidR="00FD622B" w:rsidRPr="00325B42" w:rsidRDefault="00FD622B" w:rsidP="00C86E44">
            <w:pPr>
              <w:pStyle w:val="a4"/>
              <w:ind w:right="-72"/>
              <w:jc w:val="right"/>
              <w:rPr>
                <w:rFonts w:ascii="Arial" w:hAnsi="Arial" w:cs="Arial"/>
                <w:color w:val="000000"/>
                <w:sz w:val="20"/>
                <w:szCs w:val="20"/>
                <w:lang w:val="en-GB"/>
              </w:rPr>
            </w:pPr>
            <w:r w:rsidRPr="00325B42">
              <w:rPr>
                <w:rFonts w:ascii="Arial" w:hAnsi="Arial" w:cs="Arial"/>
                <w:color w:val="000000"/>
                <w:sz w:val="20"/>
                <w:szCs w:val="20"/>
                <w:lang w:val="en-GB"/>
              </w:rPr>
              <w:t>-</w:t>
            </w:r>
          </w:p>
        </w:tc>
      </w:tr>
      <w:tr w:rsidR="00016344" w:rsidRPr="00325B42" w14:paraId="7DA0004C" w14:textId="77777777" w:rsidTr="00016344">
        <w:tc>
          <w:tcPr>
            <w:tcW w:w="5962" w:type="dxa"/>
          </w:tcPr>
          <w:p w14:paraId="48748DA4" w14:textId="77777777" w:rsidR="00016344" w:rsidRPr="00325B42" w:rsidRDefault="00016344" w:rsidP="00325B42">
            <w:pPr>
              <w:spacing w:line="240" w:lineRule="auto"/>
              <w:ind w:left="540" w:right="-72"/>
              <w:jc w:val="both"/>
              <w:rPr>
                <w:rFonts w:ascii="Arial" w:hAnsi="Arial" w:cs="Arial"/>
                <w:color w:val="000000"/>
                <w:sz w:val="20"/>
              </w:rPr>
            </w:pPr>
          </w:p>
        </w:tc>
        <w:tc>
          <w:tcPr>
            <w:tcW w:w="1584" w:type="dxa"/>
            <w:tcBorders>
              <w:top w:val="single" w:sz="4" w:space="0" w:color="auto"/>
            </w:tcBorders>
            <w:shd w:val="clear" w:color="auto" w:fill="FAFAFA"/>
          </w:tcPr>
          <w:p w14:paraId="3A6AB7F3" w14:textId="77777777" w:rsidR="00016344" w:rsidRPr="00325B42" w:rsidRDefault="00016344" w:rsidP="00C86E44">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2B1FCA48" w14:textId="77777777" w:rsidR="00016344" w:rsidRPr="00325B42" w:rsidRDefault="00016344" w:rsidP="00C86E44">
            <w:pPr>
              <w:pStyle w:val="a4"/>
              <w:ind w:right="-72"/>
              <w:jc w:val="right"/>
              <w:rPr>
                <w:rFonts w:ascii="Arial" w:hAnsi="Arial" w:cs="Arial"/>
                <w:color w:val="000000"/>
                <w:sz w:val="20"/>
                <w:szCs w:val="20"/>
                <w:lang w:val="en-GB"/>
              </w:rPr>
            </w:pPr>
          </w:p>
        </w:tc>
      </w:tr>
      <w:tr w:rsidR="00FD622B" w:rsidRPr="00325B42" w14:paraId="2F15FC5E" w14:textId="77777777" w:rsidTr="00016344">
        <w:tc>
          <w:tcPr>
            <w:tcW w:w="5962" w:type="dxa"/>
          </w:tcPr>
          <w:p w14:paraId="613AF4AD" w14:textId="77777777" w:rsidR="00FD622B" w:rsidRPr="00325B42" w:rsidRDefault="00FD622B" w:rsidP="00325B42">
            <w:pPr>
              <w:spacing w:line="240" w:lineRule="auto"/>
              <w:ind w:left="540" w:right="-72"/>
              <w:jc w:val="both"/>
              <w:rPr>
                <w:rFonts w:ascii="Arial" w:hAnsi="Arial" w:cs="Arial"/>
                <w:color w:val="000000"/>
                <w:sz w:val="20"/>
                <w:cs/>
              </w:rPr>
            </w:pPr>
            <w:r w:rsidRPr="00325B42">
              <w:rPr>
                <w:rFonts w:ascii="Arial" w:hAnsi="Arial" w:cs="Arial"/>
                <w:color w:val="000000"/>
                <w:sz w:val="20"/>
              </w:rPr>
              <w:t>Total</w:t>
            </w:r>
          </w:p>
        </w:tc>
        <w:tc>
          <w:tcPr>
            <w:tcW w:w="1584" w:type="dxa"/>
            <w:tcBorders>
              <w:bottom w:val="single" w:sz="4" w:space="0" w:color="auto"/>
            </w:tcBorders>
            <w:shd w:val="clear" w:color="auto" w:fill="FAFAFA"/>
          </w:tcPr>
          <w:p w14:paraId="2DC97780" w14:textId="4A32B347" w:rsidR="00FD622B" w:rsidRPr="00325B42" w:rsidRDefault="00016344" w:rsidP="00C86E44">
            <w:pPr>
              <w:spacing w:line="240" w:lineRule="auto"/>
              <w:ind w:right="-72"/>
              <w:jc w:val="right"/>
              <w:rPr>
                <w:rFonts w:ascii="Arial" w:hAnsi="Arial" w:cs="Arial"/>
                <w:sz w:val="20"/>
              </w:rPr>
            </w:pPr>
            <w:r w:rsidRPr="00325B42">
              <w:rPr>
                <w:rFonts w:ascii="Arial" w:hAnsi="Arial" w:cs="Arial"/>
                <w:sz w:val="20"/>
              </w:rPr>
              <w:t>821</w:t>
            </w:r>
            <w:r w:rsidR="00FD622B" w:rsidRPr="00325B42">
              <w:rPr>
                <w:rFonts w:ascii="Arial" w:hAnsi="Arial" w:cs="Arial"/>
                <w:sz w:val="20"/>
              </w:rPr>
              <w:t>,</w:t>
            </w:r>
            <w:r w:rsidRPr="00325B42">
              <w:rPr>
                <w:rFonts w:ascii="Arial" w:hAnsi="Arial" w:cs="Arial"/>
                <w:sz w:val="20"/>
              </w:rPr>
              <w:t>581</w:t>
            </w:r>
          </w:p>
        </w:tc>
        <w:tc>
          <w:tcPr>
            <w:tcW w:w="1584" w:type="dxa"/>
            <w:tcBorders>
              <w:bottom w:val="single" w:sz="4" w:space="0" w:color="auto"/>
            </w:tcBorders>
          </w:tcPr>
          <w:p w14:paraId="24FA3D7F" w14:textId="2C2B4CC9" w:rsidR="00FD622B" w:rsidRPr="00325B42" w:rsidRDefault="00016344" w:rsidP="00C86E44">
            <w:pPr>
              <w:spacing w:line="240" w:lineRule="auto"/>
              <w:ind w:right="-72"/>
              <w:jc w:val="right"/>
              <w:rPr>
                <w:rFonts w:ascii="Arial" w:hAnsi="Arial" w:cs="Arial"/>
                <w:sz w:val="20"/>
              </w:rPr>
            </w:pPr>
            <w:r w:rsidRPr="00325B42">
              <w:rPr>
                <w:rFonts w:ascii="Arial" w:hAnsi="Arial" w:cs="Arial"/>
                <w:sz w:val="20"/>
              </w:rPr>
              <w:t>4</w:t>
            </w:r>
            <w:r w:rsidR="00FD622B" w:rsidRPr="00325B42">
              <w:rPr>
                <w:rFonts w:ascii="Arial" w:hAnsi="Arial" w:cs="Arial"/>
                <w:sz w:val="20"/>
              </w:rPr>
              <w:t>,</w:t>
            </w:r>
            <w:r w:rsidRPr="00325B42">
              <w:rPr>
                <w:rFonts w:ascii="Arial" w:hAnsi="Arial" w:cs="Arial"/>
                <w:sz w:val="20"/>
              </w:rPr>
              <w:t>835</w:t>
            </w:r>
            <w:r w:rsidR="00FD622B" w:rsidRPr="00325B42">
              <w:rPr>
                <w:rFonts w:ascii="Arial" w:hAnsi="Arial" w:cs="Arial"/>
                <w:sz w:val="20"/>
              </w:rPr>
              <w:t>,</w:t>
            </w:r>
            <w:r w:rsidRPr="00325B42">
              <w:rPr>
                <w:rFonts w:ascii="Arial" w:hAnsi="Arial" w:cs="Arial"/>
                <w:sz w:val="20"/>
              </w:rPr>
              <w:t>000</w:t>
            </w:r>
          </w:p>
        </w:tc>
      </w:tr>
      <w:bookmarkEnd w:id="28"/>
    </w:tbl>
    <w:p w14:paraId="122884BE" w14:textId="564FCF5D" w:rsidR="007C55E0" w:rsidRPr="00325B42" w:rsidRDefault="007C55E0" w:rsidP="00325B42">
      <w:pPr>
        <w:spacing w:line="240" w:lineRule="auto"/>
        <w:ind w:left="540" w:hanging="540"/>
        <w:jc w:val="both"/>
        <w:rPr>
          <w:rFonts w:ascii="Arial" w:hAnsi="Arial" w:cs="Arial"/>
          <w:color w:val="000000"/>
          <w:sz w:val="20"/>
        </w:rPr>
      </w:pPr>
    </w:p>
    <w:sectPr w:rsidR="007C55E0" w:rsidRPr="00325B42" w:rsidSect="00312B02">
      <w:pgSz w:w="11907" w:h="16840" w:code="9"/>
      <w:pgMar w:top="1440" w:right="1152" w:bottom="720" w:left="1728" w:header="706" w:footer="576"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7E62B" w14:textId="77777777" w:rsidR="00756CFB" w:rsidRDefault="00756CFB">
      <w:r>
        <w:separator/>
      </w:r>
    </w:p>
  </w:endnote>
  <w:endnote w:type="continuationSeparator" w:id="0">
    <w:p w14:paraId="2B21E7A5" w14:textId="77777777" w:rsidR="00756CFB" w:rsidRDefault="0075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ED54" w14:textId="5AAF5509"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72BF" w14:textId="77777777" w:rsidR="00780D13" w:rsidRPr="00D53521" w:rsidRDefault="00780D13" w:rsidP="00137652">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48</w:t>
    </w:r>
    <w:r w:rsidRPr="00D53521">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ED53" w14:textId="77777777"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BC09B" w14:textId="77777777" w:rsidR="00756CFB" w:rsidRDefault="00756CFB">
      <w:r>
        <w:separator/>
      </w:r>
    </w:p>
  </w:footnote>
  <w:footnote w:type="continuationSeparator" w:id="0">
    <w:p w14:paraId="3379A261" w14:textId="77777777" w:rsidR="00756CFB" w:rsidRDefault="00756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D4CF" w14:textId="3AA36DF9"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 xml:space="preserve">Moshi </w:t>
    </w:r>
    <w:proofErr w:type="spellStart"/>
    <w:r w:rsidRPr="00D53521">
      <w:rPr>
        <w:rFonts w:ascii="Arial" w:hAnsi="Arial" w:cs="Arial"/>
        <w:b/>
        <w:bCs/>
        <w:i w:val="0"/>
        <w:iCs/>
        <w:sz w:val="20"/>
      </w:rPr>
      <w:t>Moshi</w:t>
    </w:r>
    <w:proofErr w:type="spellEnd"/>
    <w:r w:rsidRPr="00D53521">
      <w:rPr>
        <w:rFonts w:ascii="Arial" w:hAnsi="Arial" w:cs="Arial"/>
        <w:b/>
        <w:bCs/>
        <w:i w:val="0"/>
        <w:iCs/>
        <w:sz w:val="20"/>
      </w:rPr>
      <w:t xml:space="preserve"> Japan Company Limited</w:t>
    </w:r>
  </w:p>
  <w:p w14:paraId="1E23EF7B" w14:textId="77777777"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Notes to the financial statements</w:t>
    </w:r>
  </w:p>
  <w:p w14:paraId="5461696B" w14:textId="7027EA99" w:rsidR="00780D13" w:rsidRPr="00D53521" w:rsidRDefault="00780D13" w:rsidP="002D7CEB">
    <w:pPr>
      <w:pStyle w:val="Header"/>
      <w:pBdr>
        <w:bottom w:val="single" w:sz="8" w:space="1" w:color="auto"/>
      </w:pBdr>
      <w:spacing w:line="240" w:lineRule="auto"/>
      <w:jc w:val="left"/>
      <w:rPr>
        <w:rFonts w:ascii="Arial" w:hAnsi="Arial" w:cs="Arial"/>
        <w:b/>
        <w:bCs/>
        <w:i w:val="0"/>
        <w:iCs/>
        <w:sz w:val="20"/>
      </w:rPr>
    </w:pPr>
    <w:r w:rsidRPr="00D53521">
      <w:rPr>
        <w:rFonts w:ascii="Arial" w:hAnsi="Arial" w:cs="Arial"/>
        <w:b/>
        <w:bCs/>
        <w:i w:val="0"/>
        <w:iCs/>
        <w:sz w:val="20"/>
      </w:rPr>
      <w:t>For the year ended 31 December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B61"/>
    <w:multiLevelType w:val="hybridMultilevel"/>
    <w:tmpl w:val="47A6073C"/>
    <w:lvl w:ilvl="0" w:tplc="F03CECC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3F445C2"/>
    <w:multiLevelType w:val="hybridMultilevel"/>
    <w:tmpl w:val="EFBA3226"/>
    <w:lvl w:ilvl="0" w:tplc="F52428E4">
      <w:start w:val="1"/>
      <w:numFmt w:val="bullet"/>
      <w:lvlText w:val="-"/>
      <w:lvlJc w:val="left"/>
      <w:pPr>
        <w:ind w:left="1800" w:hanging="360"/>
      </w:pPr>
      <w:rPr>
        <w:rFonts w:ascii="Angsana New" w:eastAsia="MS Mincho" w:hAnsi="Angsana New" w:cs="Angsana New" w:hint="default"/>
        <w:color w:val="auto"/>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2309C"/>
    <w:multiLevelType w:val="hybridMultilevel"/>
    <w:tmpl w:val="FDE8683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6121414"/>
    <w:multiLevelType w:val="hybridMultilevel"/>
    <w:tmpl w:val="43AC743C"/>
    <w:lvl w:ilvl="0" w:tplc="91C81EFC">
      <w:start w:val="1"/>
      <w:numFmt w:val="thaiLetters"/>
      <w:lvlText w:val="%1)"/>
      <w:lvlJc w:val="left"/>
      <w:pPr>
        <w:ind w:left="1102" w:hanging="555"/>
      </w:pPr>
      <w:rPr>
        <w:rFonts w:hint="default"/>
        <w:b/>
        <w:bCs/>
        <w:color w:val="CF4A02"/>
        <w:lang w:val="en-G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B2F32EF"/>
    <w:multiLevelType w:val="hybridMultilevel"/>
    <w:tmpl w:val="F6C43F5C"/>
    <w:lvl w:ilvl="0" w:tplc="38DA5EDE">
      <w:start w:val="1"/>
      <w:numFmt w:val="thaiLetters"/>
      <w:lvlText w:val="(%1)"/>
      <w:lvlJc w:val="left"/>
      <w:pPr>
        <w:ind w:left="1124" w:hanging="476"/>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5" w15:restartNumberingAfterBreak="0">
    <w:nsid w:val="105D724E"/>
    <w:multiLevelType w:val="hybridMultilevel"/>
    <w:tmpl w:val="9DF41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62FA0"/>
    <w:multiLevelType w:val="multilevel"/>
    <w:tmpl w:val="B6B6E80A"/>
    <w:lvl w:ilvl="0">
      <w:start w:val="5"/>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6193D"/>
    <w:multiLevelType w:val="hybridMultilevel"/>
    <w:tmpl w:val="CAC6B168"/>
    <w:lvl w:ilvl="0" w:tplc="C7E2BBCA">
      <w:numFmt w:val="bullet"/>
      <w:lvlText w:val="•"/>
      <w:lvlJc w:val="left"/>
      <w:pPr>
        <w:ind w:left="2520" w:hanging="360"/>
      </w:pPr>
      <w:rPr>
        <w:rFonts w:ascii="Browallia New" w:eastAsia="MS Mincho"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4FA3AA0"/>
    <w:multiLevelType w:val="multilevel"/>
    <w:tmpl w:val="A9F80F20"/>
    <w:lvl w:ilvl="0">
      <w:start w:val="5"/>
      <w:numFmt w:val="decimal"/>
      <w:lvlText w:val="%1"/>
      <w:lvlJc w:val="left"/>
      <w:pPr>
        <w:ind w:left="360" w:hanging="360"/>
      </w:pPr>
      <w:rPr>
        <w:rFonts w:hint="default"/>
      </w:rPr>
    </w:lvl>
    <w:lvl w:ilvl="1">
      <w:start w:val="17"/>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1" w15:restartNumberingAfterBreak="0">
    <w:nsid w:val="25FD2355"/>
    <w:multiLevelType w:val="hybridMultilevel"/>
    <w:tmpl w:val="B70846EA"/>
    <w:lvl w:ilvl="0" w:tplc="04090001">
      <w:start w:val="1"/>
      <w:numFmt w:val="bullet"/>
      <w:lvlText w:val=""/>
      <w:lvlJc w:val="left"/>
      <w:pPr>
        <w:ind w:left="1494"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BF344B9"/>
    <w:multiLevelType w:val="hybridMultilevel"/>
    <w:tmpl w:val="1F1CD814"/>
    <w:lvl w:ilvl="0" w:tplc="3A289BFA">
      <w:start w:val="1"/>
      <w:numFmt w:val="thaiLetters"/>
      <w:lvlText w:val="%1)"/>
      <w:lvlJc w:val="left"/>
      <w:pPr>
        <w:ind w:left="2629" w:hanging="360"/>
      </w:pPr>
      <w:rPr>
        <w:rFonts w:hint="default"/>
        <w:b w:val="0"/>
        <w:bCs/>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318171C9"/>
    <w:multiLevelType w:val="hybridMultilevel"/>
    <w:tmpl w:val="F27872B6"/>
    <w:lvl w:ilvl="0" w:tplc="C7E2BBCA">
      <w:numFmt w:val="bullet"/>
      <w:lvlText w:val="•"/>
      <w:lvlJc w:val="left"/>
      <w:pPr>
        <w:ind w:left="2007" w:hanging="360"/>
      </w:pPr>
      <w:rPr>
        <w:rFonts w:ascii="Browallia New" w:eastAsia="MS Mincho"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6E24173"/>
    <w:multiLevelType w:val="hybridMultilevel"/>
    <w:tmpl w:val="B73E7788"/>
    <w:lvl w:ilvl="0" w:tplc="E510343E">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6EE14AA"/>
    <w:multiLevelType w:val="hybridMultilevel"/>
    <w:tmpl w:val="CC52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D15031"/>
    <w:multiLevelType w:val="hybridMultilevel"/>
    <w:tmpl w:val="C844749C"/>
    <w:lvl w:ilvl="0" w:tplc="96A839E0">
      <w:start w:val="1"/>
      <w:numFmt w:val="thaiLetters"/>
      <w:lvlText w:val="(%1)"/>
      <w:lvlJc w:val="left"/>
      <w:pPr>
        <w:ind w:left="905" w:hanging="360"/>
      </w:pPr>
      <w:rPr>
        <w:rFonts w:hint="default"/>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42E30"/>
    <w:multiLevelType w:val="hybridMultilevel"/>
    <w:tmpl w:val="365A8ACA"/>
    <w:lvl w:ilvl="0" w:tplc="F6D6125C">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3FEF6497"/>
    <w:multiLevelType w:val="hybridMultilevel"/>
    <w:tmpl w:val="51F6A65C"/>
    <w:lvl w:ilvl="0" w:tplc="F52428E4">
      <w:start w:val="1"/>
      <w:numFmt w:val="bullet"/>
      <w:lvlText w:val="-"/>
      <w:lvlJc w:val="left"/>
      <w:pPr>
        <w:ind w:left="1800" w:hanging="360"/>
      </w:pPr>
      <w:rPr>
        <w:rFonts w:ascii="Angsana New" w:eastAsia="MS Mincho" w:hAnsi="Angsana New" w:cs="Angsana New" w:hint="default"/>
        <w:color w:val="auto"/>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50FA50DF"/>
    <w:multiLevelType w:val="hybridMultilevel"/>
    <w:tmpl w:val="066813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5E7F30"/>
    <w:multiLevelType w:val="hybridMultilevel"/>
    <w:tmpl w:val="B1F807D2"/>
    <w:lvl w:ilvl="0" w:tplc="C1BCC920">
      <w:start w:val="1"/>
      <w:numFmt w:val="lowerLetter"/>
      <w:lvlText w:val="%1)"/>
      <w:lvlJc w:val="left"/>
      <w:pPr>
        <w:ind w:left="900" w:hanging="360"/>
      </w:pPr>
      <w:rPr>
        <w:rFonts w:hint="default"/>
        <w:color w:val="CF4A02"/>
      </w:rPr>
    </w:lvl>
    <w:lvl w:ilvl="1" w:tplc="4D1EDDD2">
      <w:start w:val="12"/>
      <w:numFmt w:val="bullet"/>
      <w:lvlText w:val="-"/>
      <w:lvlJc w:val="left"/>
      <w:pPr>
        <w:ind w:left="1494" w:hanging="360"/>
      </w:pPr>
      <w:rPr>
        <w:rFonts w:ascii="Arial" w:eastAsia="Times New Roman" w:hAnsi="Arial" w:cs="Arial" w:hint="default"/>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25" w15:restartNumberingAfterBreak="0">
    <w:nsid w:val="64DE73DD"/>
    <w:multiLevelType w:val="hybridMultilevel"/>
    <w:tmpl w:val="DAB29C96"/>
    <w:lvl w:ilvl="0" w:tplc="A016D534">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65111568"/>
    <w:multiLevelType w:val="hybridMultilevel"/>
    <w:tmpl w:val="F1423526"/>
    <w:lvl w:ilvl="0" w:tplc="219A6ABA">
      <w:start w:val="5"/>
      <w:numFmt w:val="bullet"/>
      <w:lvlText w:val="-"/>
      <w:lvlJc w:val="left"/>
      <w:pPr>
        <w:ind w:left="900" w:hanging="360"/>
      </w:pPr>
      <w:rPr>
        <w:rFonts w:ascii="Browallia New" w:eastAsia="Arial Unicode MS"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ED76EE4"/>
    <w:multiLevelType w:val="hybridMultilevel"/>
    <w:tmpl w:val="7CDEB290"/>
    <w:lvl w:ilvl="0" w:tplc="C4BCD3B4">
      <w:start w:val="1"/>
      <w:numFmt w:val="bullet"/>
      <w:lvlText w:val=""/>
      <w:lvlJc w:val="left"/>
      <w:pPr>
        <w:ind w:left="1440" w:hanging="360"/>
      </w:pPr>
      <w:rPr>
        <w:rFonts w:ascii="Symbol" w:hAnsi="Symbol" w:hint="default"/>
        <w:sz w:val="22"/>
        <w:szCs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9"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4805B1"/>
    <w:multiLevelType w:val="hybridMultilevel"/>
    <w:tmpl w:val="C844749C"/>
    <w:lvl w:ilvl="0" w:tplc="96A839E0">
      <w:start w:val="1"/>
      <w:numFmt w:val="thaiLetters"/>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31" w15:restartNumberingAfterBreak="0">
    <w:nsid w:val="76834D3D"/>
    <w:multiLevelType w:val="hybridMultilevel"/>
    <w:tmpl w:val="3068742E"/>
    <w:lvl w:ilvl="0" w:tplc="175C842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76DB6EF7"/>
    <w:multiLevelType w:val="hybridMultilevel"/>
    <w:tmpl w:val="809448EA"/>
    <w:lvl w:ilvl="0" w:tplc="938CC8D4">
      <w:start w:val="1"/>
      <w:numFmt w:val="bullet"/>
      <w:lvlText w:val="-"/>
      <w:lvlJc w:val="left"/>
      <w:pPr>
        <w:ind w:left="1260" w:hanging="360"/>
      </w:pPr>
      <w:rPr>
        <w:rFonts w:ascii="Angsana New" w:eastAsia="MS Mincho" w:hAnsi="Angsana New" w:cs="Angsana New" w:hint="default"/>
        <w:color w:val="auto"/>
        <w:sz w:val="2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3" w15:restartNumberingAfterBreak="0">
    <w:nsid w:val="79F0392B"/>
    <w:multiLevelType w:val="hybridMultilevel"/>
    <w:tmpl w:val="B0FE7C8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7C105207"/>
    <w:multiLevelType w:val="hybridMultilevel"/>
    <w:tmpl w:val="E17E206C"/>
    <w:lvl w:ilvl="0" w:tplc="3D08C0DC">
      <w:start w:val="1"/>
      <w:numFmt w:val="thaiLetters"/>
      <w:lvlText w:val="%1)"/>
      <w:lvlJc w:val="left"/>
      <w:pPr>
        <w:ind w:left="720" w:hanging="360"/>
      </w:pPr>
      <w:rPr>
        <w:rFonts w:ascii="Browallia New" w:eastAsia="MS Mincho" w:hAnsi="Browallia New" w:cs="Browallia New"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EF7F06"/>
    <w:multiLevelType w:val="hybridMultilevel"/>
    <w:tmpl w:val="B8169C44"/>
    <w:lvl w:ilvl="0" w:tplc="924294FE">
      <w:start w:val="49"/>
      <w:numFmt w:val="bullet"/>
      <w:lvlText w:val="•"/>
      <w:lvlJc w:val="left"/>
      <w:pPr>
        <w:ind w:left="3054" w:hanging="360"/>
      </w:pPr>
      <w:rPr>
        <w:rFonts w:ascii="Arial" w:eastAsia="Arial Unicode MS" w:hAnsi="Arial" w:cs="Arial" w:hint="default"/>
      </w:rPr>
    </w:lvl>
    <w:lvl w:ilvl="1" w:tplc="08090003" w:tentative="1">
      <w:start w:val="1"/>
      <w:numFmt w:val="bullet"/>
      <w:lvlText w:val="o"/>
      <w:lvlJc w:val="left"/>
      <w:pPr>
        <w:ind w:left="3774" w:hanging="360"/>
      </w:pPr>
      <w:rPr>
        <w:rFonts w:ascii="Courier New" w:hAnsi="Courier New" w:cs="Courier New" w:hint="default"/>
      </w:rPr>
    </w:lvl>
    <w:lvl w:ilvl="2" w:tplc="08090005" w:tentative="1">
      <w:start w:val="1"/>
      <w:numFmt w:val="bullet"/>
      <w:lvlText w:val=""/>
      <w:lvlJc w:val="left"/>
      <w:pPr>
        <w:ind w:left="4494" w:hanging="360"/>
      </w:pPr>
      <w:rPr>
        <w:rFonts w:ascii="Wingdings" w:hAnsi="Wingdings" w:hint="default"/>
      </w:rPr>
    </w:lvl>
    <w:lvl w:ilvl="3" w:tplc="08090001" w:tentative="1">
      <w:start w:val="1"/>
      <w:numFmt w:val="bullet"/>
      <w:lvlText w:val=""/>
      <w:lvlJc w:val="left"/>
      <w:pPr>
        <w:ind w:left="5214" w:hanging="360"/>
      </w:pPr>
      <w:rPr>
        <w:rFonts w:ascii="Symbol" w:hAnsi="Symbol" w:hint="default"/>
      </w:rPr>
    </w:lvl>
    <w:lvl w:ilvl="4" w:tplc="08090003" w:tentative="1">
      <w:start w:val="1"/>
      <w:numFmt w:val="bullet"/>
      <w:lvlText w:val="o"/>
      <w:lvlJc w:val="left"/>
      <w:pPr>
        <w:ind w:left="5934" w:hanging="360"/>
      </w:pPr>
      <w:rPr>
        <w:rFonts w:ascii="Courier New" w:hAnsi="Courier New" w:cs="Courier New" w:hint="default"/>
      </w:rPr>
    </w:lvl>
    <w:lvl w:ilvl="5" w:tplc="08090005" w:tentative="1">
      <w:start w:val="1"/>
      <w:numFmt w:val="bullet"/>
      <w:lvlText w:val=""/>
      <w:lvlJc w:val="left"/>
      <w:pPr>
        <w:ind w:left="6654" w:hanging="360"/>
      </w:pPr>
      <w:rPr>
        <w:rFonts w:ascii="Wingdings" w:hAnsi="Wingdings" w:hint="default"/>
      </w:rPr>
    </w:lvl>
    <w:lvl w:ilvl="6" w:tplc="08090001" w:tentative="1">
      <w:start w:val="1"/>
      <w:numFmt w:val="bullet"/>
      <w:lvlText w:val=""/>
      <w:lvlJc w:val="left"/>
      <w:pPr>
        <w:ind w:left="7374" w:hanging="360"/>
      </w:pPr>
      <w:rPr>
        <w:rFonts w:ascii="Symbol" w:hAnsi="Symbol" w:hint="default"/>
      </w:rPr>
    </w:lvl>
    <w:lvl w:ilvl="7" w:tplc="08090003" w:tentative="1">
      <w:start w:val="1"/>
      <w:numFmt w:val="bullet"/>
      <w:lvlText w:val="o"/>
      <w:lvlJc w:val="left"/>
      <w:pPr>
        <w:ind w:left="8094" w:hanging="360"/>
      </w:pPr>
      <w:rPr>
        <w:rFonts w:ascii="Courier New" w:hAnsi="Courier New" w:cs="Courier New" w:hint="default"/>
      </w:rPr>
    </w:lvl>
    <w:lvl w:ilvl="8" w:tplc="08090005" w:tentative="1">
      <w:start w:val="1"/>
      <w:numFmt w:val="bullet"/>
      <w:lvlText w:val=""/>
      <w:lvlJc w:val="left"/>
      <w:pPr>
        <w:ind w:left="8814" w:hanging="360"/>
      </w:pPr>
      <w:rPr>
        <w:rFonts w:ascii="Wingdings" w:hAnsi="Wingdings" w:hint="default"/>
      </w:rPr>
    </w:lvl>
  </w:abstractNum>
  <w:abstractNum w:abstractNumId="36" w15:restartNumberingAfterBreak="0">
    <w:nsid w:val="7EE602F2"/>
    <w:multiLevelType w:val="hybridMultilevel"/>
    <w:tmpl w:val="A66C2BAE"/>
    <w:lvl w:ilvl="0" w:tplc="C7E2BBCA">
      <w:numFmt w:val="bullet"/>
      <w:lvlText w:val="•"/>
      <w:lvlJc w:val="left"/>
      <w:pPr>
        <w:ind w:left="1352" w:hanging="360"/>
      </w:pPr>
      <w:rPr>
        <w:rFonts w:ascii="Browallia New" w:eastAsia="MS Mincho" w:hAnsi="Browallia New" w:cs="Browalli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1"/>
  </w:num>
  <w:num w:numId="2">
    <w:abstractNumId w:val="9"/>
  </w:num>
  <w:num w:numId="3">
    <w:abstractNumId w:val="24"/>
  </w:num>
  <w:num w:numId="4">
    <w:abstractNumId w:val="18"/>
  </w:num>
  <w:num w:numId="5">
    <w:abstractNumId w:val="3"/>
  </w:num>
  <w:num w:numId="6">
    <w:abstractNumId w:val="29"/>
  </w:num>
  <w:num w:numId="7">
    <w:abstractNumId w:val="7"/>
  </w:num>
  <w:num w:numId="8">
    <w:abstractNumId w:val="27"/>
  </w:num>
  <w:num w:numId="9">
    <w:abstractNumId w:val="32"/>
  </w:num>
  <w:num w:numId="10">
    <w:abstractNumId w:val="4"/>
  </w:num>
  <w:num w:numId="11">
    <w:abstractNumId w:val="31"/>
  </w:num>
  <w:num w:numId="12">
    <w:abstractNumId w:val="12"/>
  </w:num>
  <w:num w:numId="13">
    <w:abstractNumId w:val="34"/>
  </w:num>
  <w:num w:numId="14">
    <w:abstractNumId w:val="35"/>
  </w:num>
  <w:num w:numId="15">
    <w:abstractNumId w:val="5"/>
  </w:num>
  <w:num w:numId="16">
    <w:abstractNumId w:val="36"/>
  </w:num>
  <w:num w:numId="17">
    <w:abstractNumId w:val="19"/>
  </w:num>
  <w:num w:numId="18">
    <w:abstractNumId w:val="25"/>
  </w:num>
  <w:num w:numId="19">
    <w:abstractNumId w:val="28"/>
  </w:num>
  <w:num w:numId="20">
    <w:abstractNumId w:val="1"/>
  </w:num>
  <w:num w:numId="21">
    <w:abstractNumId w:val="20"/>
  </w:num>
  <w:num w:numId="22">
    <w:abstractNumId w:val="16"/>
  </w:num>
  <w:num w:numId="23">
    <w:abstractNumId w:val="17"/>
  </w:num>
  <w:num w:numId="24">
    <w:abstractNumId w:val="30"/>
  </w:num>
  <w:num w:numId="25">
    <w:abstractNumId w:val="36"/>
  </w:num>
  <w:num w:numId="26">
    <w:abstractNumId w:val="23"/>
  </w:num>
  <w:num w:numId="27">
    <w:abstractNumId w:val="2"/>
  </w:num>
  <w:num w:numId="28">
    <w:abstractNumId w:val="11"/>
  </w:num>
  <w:num w:numId="29">
    <w:abstractNumId w:val="8"/>
  </w:num>
  <w:num w:numId="30">
    <w:abstractNumId w:val="33"/>
  </w:num>
  <w:num w:numId="31">
    <w:abstractNumId w:val="13"/>
  </w:num>
  <w:num w:numId="32">
    <w:abstractNumId w:val="26"/>
  </w:num>
  <w:num w:numId="33">
    <w:abstractNumId w:val="14"/>
  </w:num>
  <w:num w:numId="34">
    <w:abstractNumId w:val="6"/>
  </w:num>
  <w:num w:numId="35">
    <w:abstractNumId w:val="0"/>
  </w:num>
  <w:num w:numId="36">
    <w:abstractNumId w:val="10"/>
  </w:num>
  <w:num w:numId="37">
    <w:abstractNumId w:val="22"/>
  </w:num>
  <w:num w:numId="3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11"/>
    <w:rsid w:val="00000875"/>
    <w:rsid w:val="00000EBE"/>
    <w:rsid w:val="000012B9"/>
    <w:rsid w:val="000016F2"/>
    <w:rsid w:val="000018A6"/>
    <w:rsid w:val="00001B4D"/>
    <w:rsid w:val="000020ED"/>
    <w:rsid w:val="00002C67"/>
    <w:rsid w:val="00003AAE"/>
    <w:rsid w:val="00003B49"/>
    <w:rsid w:val="00004361"/>
    <w:rsid w:val="00004DA7"/>
    <w:rsid w:val="00005166"/>
    <w:rsid w:val="000051F2"/>
    <w:rsid w:val="000052D6"/>
    <w:rsid w:val="00005368"/>
    <w:rsid w:val="00005C02"/>
    <w:rsid w:val="00005D1C"/>
    <w:rsid w:val="00005D37"/>
    <w:rsid w:val="000061C9"/>
    <w:rsid w:val="00006807"/>
    <w:rsid w:val="000068FA"/>
    <w:rsid w:val="00006BE0"/>
    <w:rsid w:val="00006E43"/>
    <w:rsid w:val="00007438"/>
    <w:rsid w:val="00007444"/>
    <w:rsid w:val="000074FC"/>
    <w:rsid w:val="000076B2"/>
    <w:rsid w:val="0000791D"/>
    <w:rsid w:val="00007CA1"/>
    <w:rsid w:val="00007D28"/>
    <w:rsid w:val="00007E7D"/>
    <w:rsid w:val="000100E2"/>
    <w:rsid w:val="0001010F"/>
    <w:rsid w:val="000103EC"/>
    <w:rsid w:val="00010540"/>
    <w:rsid w:val="00010CA1"/>
    <w:rsid w:val="00010D0E"/>
    <w:rsid w:val="0001115E"/>
    <w:rsid w:val="00012093"/>
    <w:rsid w:val="00012C3F"/>
    <w:rsid w:val="0001378F"/>
    <w:rsid w:val="00013BE8"/>
    <w:rsid w:val="00013CD6"/>
    <w:rsid w:val="000142FB"/>
    <w:rsid w:val="0001439B"/>
    <w:rsid w:val="00014D3E"/>
    <w:rsid w:val="00014F92"/>
    <w:rsid w:val="00015BFC"/>
    <w:rsid w:val="00015C00"/>
    <w:rsid w:val="00015EC1"/>
    <w:rsid w:val="00016344"/>
    <w:rsid w:val="00016842"/>
    <w:rsid w:val="000168DD"/>
    <w:rsid w:val="00016A5F"/>
    <w:rsid w:val="00016AE2"/>
    <w:rsid w:val="00016D6E"/>
    <w:rsid w:val="00016ED1"/>
    <w:rsid w:val="00017449"/>
    <w:rsid w:val="0001753E"/>
    <w:rsid w:val="00017834"/>
    <w:rsid w:val="000202E1"/>
    <w:rsid w:val="000203CB"/>
    <w:rsid w:val="00020DBF"/>
    <w:rsid w:val="00020E72"/>
    <w:rsid w:val="00021A0C"/>
    <w:rsid w:val="00021A69"/>
    <w:rsid w:val="00022B9C"/>
    <w:rsid w:val="000231A7"/>
    <w:rsid w:val="00023521"/>
    <w:rsid w:val="000237C8"/>
    <w:rsid w:val="00023BA4"/>
    <w:rsid w:val="00023C62"/>
    <w:rsid w:val="00023DDC"/>
    <w:rsid w:val="00024284"/>
    <w:rsid w:val="00024464"/>
    <w:rsid w:val="00024469"/>
    <w:rsid w:val="00025648"/>
    <w:rsid w:val="00025927"/>
    <w:rsid w:val="00025EEF"/>
    <w:rsid w:val="00026173"/>
    <w:rsid w:val="000264C5"/>
    <w:rsid w:val="000265CA"/>
    <w:rsid w:val="00026B32"/>
    <w:rsid w:val="00027122"/>
    <w:rsid w:val="000274CA"/>
    <w:rsid w:val="0002772E"/>
    <w:rsid w:val="000301B7"/>
    <w:rsid w:val="00031262"/>
    <w:rsid w:val="000314EB"/>
    <w:rsid w:val="000316D9"/>
    <w:rsid w:val="00031F68"/>
    <w:rsid w:val="00031FDF"/>
    <w:rsid w:val="0003226C"/>
    <w:rsid w:val="00032372"/>
    <w:rsid w:val="00032878"/>
    <w:rsid w:val="00032E96"/>
    <w:rsid w:val="000334C5"/>
    <w:rsid w:val="0003380F"/>
    <w:rsid w:val="00033A17"/>
    <w:rsid w:val="00034891"/>
    <w:rsid w:val="0003495D"/>
    <w:rsid w:val="00034C11"/>
    <w:rsid w:val="00034C34"/>
    <w:rsid w:val="00034F73"/>
    <w:rsid w:val="00035CAC"/>
    <w:rsid w:val="00035EB5"/>
    <w:rsid w:val="00036089"/>
    <w:rsid w:val="0003636E"/>
    <w:rsid w:val="00036410"/>
    <w:rsid w:val="0003684B"/>
    <w:rsid w:val="0003692C"/>
    <w:rsid w:val="00037798"/>
    <w:rsid w:val="00037901"/>
    <w:rsid w:val="00037A53"/>
    <w:rsid w:val="00037A9D"/>
    <w:rsid w:val="00037C48"/>
    <w:rsid w:val="00037DBB"/>
    <w:rsid w:val="00037F0B"/>
    <w:rsid w:val="000404F1"/>
    <w:rsid w:val="0004077F"/>
    <w:rsid w:val="00040CBB"/>
    <w:rsid w:val="000410D7"/>
    <w:rsid w:val="000413F1"/>
    <w:rsid w:val="00041429"/>
    <w:rsid w:val="00041811"/>
    <w:rsid w:val="00041831"/>
    <w:rsid w:val="00041A16"/>
    <w:rsid w:val="00041E5C"/>
    <w:rsid w:val="000420CB"/>
    <w:rsid w:val="000429DE"/>
    <w:rsid w:val="00042F1D"/>
    <w:rsid w:val="000438A6"/>
    <w:rsid w:val="0004433C"/>
    <w:rsid w:val="00044C77"/>
    <w:rsid w:val="00044E27"/>
    <w:rsid w:val="000451EF"/>
    <w:rsid w:val="000452C5"/>
    <w:rsid w:val="00045B35"/>
    <w:rsid w:val="00045DA4"/>
    <w:rsid w:val="000460B9"/>
    <w:rsid w:val="000463F6"/>
    <w:rsid w:val="00046988"/>
    <w:rsid w:val="00046B4F"/>
    <w:rsid w:val="00046BE7"/>
    <w:rsid w:val="00046F9C"/>
    <w:rsid w:val="000471A5"/>
    <w:rsid w:val="00047310"/>
    <w:rsid w:val="00047769"/>
    <w:rsid w:val="000479A9"/>
    <w:rsid w:val="00047D81"/>
    <w:rsid w:val="00047FAD"/>
    <w:rsid w:val="000500D1"/>
    <w:rsid w:val="00050252"/>
    <w:rsid w:val="00050325"/>
    <w:rsid w:val="00050675"/>
    <w:rsid w:val="000506A6"/>
    <w:rsid w:val="00050E83"/>
    <w:rsid w:val="00050FB3"/>
    <w:rsid w:val="000510F6"/>
    <w:rsid w:val="000511F6"/>
    <w:rsid w:val="0005140E"/>
    <w:rsid w:val="000515C9"/>
    <w:rsid w:val="00051F39"/>
    <w:rsid w:val="0005212E"/>
    <w:rsid w:val="000531DE"/>
    <w:rsid w:val="0005326D"/>
    <w:rsid w:val="00053969"/>
    <w:rsid w:val="00053A96"/>
    <w:rsid w:val="00053C1D"/>
    <w:rsid w:val="000545B0"/>
    <w:rsid w:val="0005577B"/>
    <w:rsid w:val="00055AC9"/>
    <w:rsid w:val="00055DCD"/>
    <w:rsid w:val="00056075"/>
    <w:rsid w:val="00056383"/>
    <w:rsid w:val="00056D3D"/>
    <w:rsid w:val="00056E7B"/>
    <w:rsid w:val="000579EA"/>
    <w:rsid w:val="00057D32"/>
    <w:rsid w:val="00057FA9"/>
    <w:rsid w:val="00060419"/>
    <w:rsid w:val="00060DC6"/>
    <w:rsid w:val="000614B8"/>
    <w:rsid w:val="0006157A"/>
    <w:rsid w:val="000620B3"/>
    <w:rsid w:val="0006287C"/>
    <w:rsid w:val="00063023"/>
    <w:rsid w:val="00063116"/>
    <w:rsid w:val="000632B8"/>
    <w:rsid w:val="00063341"/>
    <w:rsid w:val="00063465"/>
    <w:rsid w:val="000636D8"/>
    <w:rsid w:val="0006475D"/>
    <w:rsid w:val="0006606B"/>
    <w:rsid w:val="00066528"/>
    <w:rsid w:val="00066A81"/>
    <w:rsid w:val="00067344"/>
    <w:rsid w:val="00067446"/>
    <w:rsid w:val="00067E8E"/>
    <w:rsid w:val="00067FD7"/>
    <w:rsid w:val="00070792"/>
    <w:rsid w:val="00070ABE"/>
    <w:rsid w:val="000712F6"/>
    <w:rsid w:val="00071A92"/>
    <w:rsid w:val="00071C31"/>
    <w:rsid w:val="00071D8A"/>
    <w:rsid w:val="00071DDE"/>
    <w:rsid w:val="00072362"/>
    <w:rsid w:val="0007298F"/>
    <w:rsid w:val="00072E24"/>
    <w:rsid w:val="000733E8"/>
    <w:rsid w:val="00074B93"/>
    <w:rsid w:val="00075B3F"/>
    <w:rsid w:val="00075C11"/>
    <w:rsid w:val="00075D27"/>
    <w:rsid w:val="00075E9C"/>
    <w:rsid w:val="00075F1F"/>
    <w:rsid w:val="000760FD"/>
    <w:rsid w:val="0007629D"/>
    <w:rsid w:val="0007651E"/>
    <w:rsid w:val="00076866"/>
    <w:rsid w:val="000768F0"/>
    <w:rsid w:val="00076B4E"/>
    <w:rsid w:val="000773D7"/>
    <w:rsid w:val="00077899"/>
    <w:rsid w:val="00077FB3"/>
    <w:rsid w:val="0008004E"/>
    <w:rsid w:val="000800C5"/>
    <w:rsid w:val="0008047A"/>
    <w:rsid w:val="000805C0"/>
    <w:rsid w:val="00080723"/>
    <w:rsid w:val="00080B4C"/>
    <w:rsid w:val="00080CC8"/>
    <w:rsid w:val="00081985"/>
    <w:rsid w:val="00082336"/>
    <w:rsid w:val="00082A87"/>
    <w:rsid w:val="00082C37"/>
    <w:rsid w:val="000831BA"/>
    <w:rsid w:val="00083421"/>
    <w:rsid w:val="0008350D"/>
    <w:rsid w:val="000837B6"/>
    <w:rsid w:val="00083909"/>
    <w:rsid w:val="00083930"/>
    <w:rsid w:val="00083BE2"/>
    <w:rsid w:val="00083F83"/>
    <w:rsid w:val="000840C6"/>
    <w:rsid w:val="000842FD"/>
    <w:rsid w:val="00084CFA"/>
    <w:rsid w:val="00084DF0"/>
    <w:rsid w:val="00084ECE"/>
    <w:rsid w:val="000850E0"/>
    <w:rsid w:val="00085451"/>
    <w:rsid w:val="000855A4"/>
    <w:rsid w:val="00085834"/>
    <w:rsid w:val="0008591A"/>
    <w:rsid w:val="00085991"/>
    <w:rsid w:val="00085E3E"/>
    <w:rsid w:val="000861AE"/>
    <w:rsid w:val="000867D6"/>
    <w:rsid w:val="00087067"/>
    <w:rsid w:val="0009062F"/>
    <w:rsid w:val="00090F13"/>
    <w:rsid w:val="0009170B"/>
    <w:rsid w:val="00091AF0"/>
    <w:rsid w:val="00091C8E"/>
    <w:rsid w:val="00091D08"/>
    <w:rsid w:val="00091D7A"/>
    <w:rsid w:val="00092246"/>
    <w:rsid w:val="00092487"/>
    <w:rsid w:val="000926BA"/>
    <w:rsid w:val="00092718"/>
    <w:rsid w:val="0009289C"/>
    <w:rsid w:val="00092BD1"/>
    <w:rsid w:val="00092DAA"/>
    <w:rsid w:val="00093190"/>
    <w:rsid w:val="0009327A"/>
    <w:rsid w:val="00094290"/>
    <w:rsid w:val="0009486E"/>
    <w:rsid w:val="00094B15"/>
    <w:rsid w:val="00094D2B"/>
    <w:rsid w:val="000957DC"/>
    <w:rsid w:val="0009622F"/>
    <w:rsid w:val="00096419"/>
    <w:rsid w:val="0009669D"/>
    <w:rsid w:val="00096F26"/>
    <w:rsid w:val="0009763F"/>
    <w:rsid w:val="00097EBE"/>
    <w:rsid w:val="00097FBB"/>
    <w:rsid w:val="000A06A5"/>
    <w:rsid w:val="000A0B26"/>
    <w:rsid w:val="000A106C"/>
    <w:rsid w:val="000A2064"/>
    <w:rsid w:val="000A235C"/>
    <w:rsid w:val="000A2631"/>
    <w:rsid w:val="000A2C2D"/>
    <w:rsid w:val="000A324D"/>
    <w:rsid w:val="000A324F"/>
    <w:rsid w:val="000A338D"/>
    <w:rsid w:val="000A35C7"/>
    <w:rsid w:val="000A3C78"/>
    <w:rsid w:val="000A42BD"/>
    <w:rsid w:val="000A45AF"/>
    <w:rsid w:val="000A468D"/>
    <w:rsid w:val="000A5094"/>
    <w:rsid w:val="000A5756"/>
    <w:rsid w:val="000A588C"/>
    <w:rsid w:val="000A5A5E"/>
    <w:rsid w:val="000A5D04"/>
    <w:rsid w:val="000A6080"/>
    <w:rsid w:val="000A6205"/>
    <w:rsid w:val="000A625B"/>
    <w:rsid w:val="000A6A94"/>
    <w:rsid w:val="000A7C39"/>
    <w:rsid w:val="000B0A0F"/>
    <w:rsid w:val="000B0C9D"/>
    <w:rsid w:val="000B10E7"/>
    <w:rsid w:val="000B18A5"/>
    <w:rsid w:val="000B1980"/>
    <w:rsid w:val="000B1A59"/>
    <w:rsid w:val="000B20AB"/>
    <w:rsid w:val="000B2115"/>
    <w:rsid w:val="000B2E05"/>
    <w:rsid w:val="000B2F4F"/>
    <w:rsid w:val="000B3094"/>
    <w:rsid w:val="000B33FB"/>
    <w:rsid w:val="000B3B1E"/>
    <w:rsid w:val="000B417A"/>
    <w:rsid w:val="000B419B"/>
    <w:rsid w:val="000B4204"/>
    <w:rsid w:val="000B462B"/>
    <w:rsid w:val="000B4A5C"/>
    <w:rsid w:val="000B5112"/>
    <w:rsid w:val="000B51EE"/>
    <w:rsid w:val="000B57DB"/>
    <w:rsid w:val="000B57FE"/>
    <w:rsid w:val="000B5887"/>
    <w:rsid w:val="000B5AAA"/>
    <w:rsid w:val="000B5DA8"/>
    <w:rsid w:val="000B60A2"/>
    <w:rsid w:val="000B621B"/>
    <w:rsid w:val="000B647F"/>
    <w:rsid w:val="000B65E6"/>
    <w:rsid w:val="000B71E7"/>
    <w:rsid w:val="000B7406"/>
    <w:rsid w:val="000C0028"/>
    <w:rsid w:val="000C141F"/>
    <w:rsid w:val="000C1CA3"/>
    <w:rsid w:val="000C1E6D"/>
    <w:rsid w:val="000C2046"/>
    <w:rsid w:val="000C2312"/>
    <w:rsid w:val="000C23AB"/>
    <w:rsid w:val="000C2452"/>
    <w:rsid w:val="000C2603"/>
    <w:rsid w:val="000C28E1"/>
    <w:rsid w:val="000C31FF"/>
    <w:rsid w:val="000C3284"/>
    <w:rsid w:val="000C4066"/>
    <w:rsid w:val="000C41F0"/>
    <w:rsid w:val="000C4702"/>
    <w:rsid w:val="000C5005"/>
    <w:rsid w:val="000C5107"/>
    <w:rsid w:val="000C5376"/>
    <w:rsid w:val="000C562B"/>
    <w:rsid w:val="000C5D88"/>
    <w:rsid w:val="000C6ADB"/>
    <w:rsid w:val="000C6C19"/>
    <w:rsid w:val="000C6CA7"/>
    <w:rsid w:val="000C7AB6"/>
    <w:rsid w:val="000D0974"/>
    <w:rsid w:val="000D1064"/>
    <w:rsid w:val="000D14EB"/>
    <w:rsid w:val="000D19A5"/>
    <w:rsid w:val="000D1B53"/>
    <w:rsid w:val="000D1D44"/>
    <w:rsid w:val="000D25A3"/>
    <w:rsid w:val="000D27EE"/>
    <w:rsid w:val="000D2A46"/>
    <w:rsid w:val="000D2B13"/>
    <w:rsid w:val="000D2CE0"/>
    <w:rsid w:val="000D31A0"/>
    <w:rsid w:val="000D3210"/>
    <w:rsid w:val="000D3308"/>
    <w:rsid w:val="000D3B0F"/>
    <w:rsid w:val="000D3C9C"/>
    <w:rsid w:val="000D423A"/>
    <w:rsid w:val="000D45B1"/>
    <w:rsid w:val="000D4783"/>
    <w:rsid w:val="000D4C28"/>
    <w:rsid w:val="000D5372"/>
    <w:rsid w:val="000D5C7C"/>
    <w:rsid w:val="000D5CF6"/>
    <w:rsid w:val="000D64AC"/>
    <w:rsid w:val="000D667F"/>
    <w:rsid w:val="000D6719"/>
    <w:rsid w:val="000D6A83"/>
    <w:rsid w:val="000D7128"/>
    <w:rsid w:val="000D746F"/>
    <w:rsid w:val="000D79F2"/>
    <w:rsid w:val="000D79F5"/>
    <w:rsid w:val="000D7BD0"/>
    <w:rsid w:val="000D7DC1"/>
    <w:rsid w:val="000E011D"/>
    <w:rsid w:val="000E1047"/>
    <w:rsid w:val="000E136D"/>
    <w:rsid w:val="000E2228"/>
    <w:rsid w:val="000E2424"/>
    <w:rsid w:val="000E2AF6"/>
    <w:rsid w:val="000E2F1C"/>
    <w:rsid w:val="000E32E9"/>
    <w:rsid w:val="000E3B28"/>
    <w:rsid w:val="000E3B33"/>
    <w:rsid w:val="000E428D"/>
    <w:rsid w:val="000E43F6"/>
    <w:rsid w:val="000E47CE"/>
    <w:rsid w:val="000E59C5"/>
    <w:rsid w:val="000E6517"/>
    <w:rsid w:val="000F0066"/>
    <w:rsid w:val="000F0AE9"/>
    <w:rsid w:val="000F17AF"/>
    <w:rsid w:val="000F1A30"/>
    <w:rsid w:val="000F1FF0"/>
    <w:rsid w:val="000F243B"/>
    <w:rsid w:val="000F2608"/>
    <w:rsid w:val="000F336B"/>
    <w:rsid w:val="000F3503"/>
    <w:rsid w:val="000F3BD3"/>
    <w:rsid w:val="000F5BA1"/>
    <w:rsid w:val="000F5EC3"/>
    <w:rsid w:val="000F60CB"/>
    <w:rsid w:val="000F63E9"/>
    <w:rsid w:val="000F64DA"/>
    <w:rsid w:val="000F672D"/>
    <w:rsid w:val="000F680E"/>
    <w:rsid w:val="000F6A89"/>
    <w:rsid w:val="00100167"/>
    <w:rsid w:val="00100508"/>
    <w:rsid w:val="00100706"/>
    <w:rsid w:val="001007ED"/>
    <w:rsid w:val="00100F45"/>
    <w:rsid w:val="00101F3B"/>
    <w:rsid w:val="0010206F"/>
    <w:rsid w:val="00102666"/>
    <w:rsid w:val="0010332B"/>
    <w:rsid w:val="00103A4B"/>
    <w:rsid w:val="00104660"/>
    <w:rsid w:val="00104A99"/>
    <w:rsid w:val="00105160"/>
    <w:rsid w:val="00106BBF"/>
    <w:rsid w:val="00106C86"/>
    <w:rsid w:val="00106E97"/>
    <w:rsid w:val="001070A7"/>
    <w:rsid w:val="00107C27"/>
    <w:rsid w:val="00110C73"/>
    <w:rsid w:val="00110DBD"/>
    <w:rsid w:val="0011119C"/>
    <w:rsid w:val="0011195A"/>
    <w:rsid w:val="00111CF1"/>
    <w:rsid w:val="001127D0"/>
    <w:rsid w:val="00112A9D"/>
    <w:rsid w:val="00113B2D"/>
    <w:rsid w:val="0011404B"/>
    <w:rsid w:val="0011429F"/>
    <w:rsid w:val="0011480D"/>
    <w:rsid w:val="00115209"/>
    <w:rsid w:val="0011550F"/>
    <w:rsid w:val="00115E0B"/>
    <w:rsid w:val="00115E4E"/>
    <w:rsid w:val="00116087"/>
    <w:rsid w:val="00116453"/>
    <w:rsid w:val="001164DA"/>
    <w:rsid w:val="001167B3"/>
    <w:rsid w:val="00116993"/>
    <w:rsid w:val="00116FA0"/>
    <w:rsid w:val="001205B6"/>
    <w:rsid w:val="0012079C"/>
    <w:rsid w:val="001208AB"/>
    <w:rsid w:val="0012166E"/>
    <w:rsid w:val="001225E8"/>
    <w:rsid w:val="0012311E"/>
    <w:rsid w:val="001236D4"/>
    <w:rsid w:val="00123985"/>
    <w:rsid w:val="00123BD5"/>
    <w:rsid w:val="00123CBD"/>
    <w:rsid w:val="00123F99"/>
    <w:rsid w:val="0012421A"/>
    <w:rsid w:val="00124565"/>
    <w:rsid w:val="001247E3"/>
    <w:rsid w:val="00124B42"/>
    <w:rsid w:val="00124D7E"/>
    <w:rsid w:val="00125797"/>
    <w:rsid w:val="00125F6D"/>
    <w:rsid w:val="001261E0"/>
    <w:rsid w:val="00127076"/>
    <w:rsid w:val="001279A0"/>
    <w:rsid w:val="001279E6"/>
    <w:rsid w:val="00127AA9"/>
    <w:rsid w:val="0013027B"/>
    <w:rsid w:val="001303CE"/>
    <w:rsid w:val="001305E1"/>
    <w:rsid w:val="00130666"/>
    <w:rsid w:val="0013122E"/>
    <w:rsid w:val="001314F1"/>
    <w:rsid w:val="00131D83"/>
    <w:rsid w:val="001325B9"/>
    <w:rsid w:val="00133E4A"/>
    <w:rsid w:val="0013452A"/>
    <w:rsid w:val="00134CA6"/>
    <w:rsid w:val="00135363"/>
    <w:rsid w:val="001353AF"/>
    <w:rsid w:val="00135564"/>
    <w:rsid w:val="0013566F"/>
    <w:rsid w:val="00135736"/>
    <w:rsid w:val="00135A3E"/>
    <w:rsid w:val="00136264"/>
    <w:rsid w:val="001367E5"/>
    <w:rsid w:val="0013729F"/>
    <w:rsid w:val="00137312"/>
    <w:rsid w:val="001374C4"/>
    <w:rsid w:val="0013760F"/>
    <w:rsid w:val="00137652"/>
    <w:rsid w:val="00137A49"/>
    <w:rsid w:val="00137EAB"/>
    <w:rsid w:val="001401B6"/>
    <w:rsid w:val="00140750"/>
    <w:rsid w:val="0014130D"/>
    <w:rsid w:val="001413B2"/>
    <w:rsid w:val="001418F6"/>
    <w:rsid w:val="00141F63"/>
    <w:rsid w:val="00142725"/>
    <w:rsid w:val="0014274F"/>
    <w:rsid w:val="00142D8F"/>
    <w:rsid w:val="00142EF7"/>
    <w:rsid w:val="00143611"/>
    <w:rsid w:val="00144267"/>
    <w:rsid w:val="001442B6"/>
    <w:rsid w:val="0014491A"/>
    <w:rsid w:val="0014497E"/>
    <w:rsid w:val="00144A61"/>
    <w:rsid w:val="00144FA9"/>
    <w:rsid w:val="00145014"/>
    <w:rsid w:val="00145A25"/>
    <w:rsid w:val="00145B17"/>
    <w:rsid w:val="00145CEA"/>
    <w:rsid w:val="00145FF0"/>
    <w:rsid w:val="00146807"/>
    <w:rsid w:val="001469CD"/>
    <w:rsid w:val="00146B63"/>
    <w:rsid w:val="00146E16"/>
    <w:rsid w:val="00146FF0"/>
    <w:rsid w:val="001479F6"/>
    <w:rsid w:val="001479FA"/>
    <w:rsid w:val="00147B53"/>
    <w:rsid w:val="00147CCA"/>
    <w:rsid w:val="001501DE"/>
    <w:rsid w:val="00150475"/>
    <w:rsid w:val="001508F0"/>
    <w:rsid w:val="00150E95"/>
    <w:rsid w:val="0015149F"/>
    <w:rsid w:val="001514FB"/>
    <w:rsid w:val="001515C6"/>
    <w:rsid w:val="00151667"/>
    <w:rsid w:val="001517E5"/>
    <w:rsid w:val="0015199F"/>
    <w:rsid w:val="001528AD"/>
    <w:rsid w:val="001528B8"/>
    <w:rsid w:val="00152900"/>
    <w:rsid w:val="001537CE"/>
    <w:rsid w:val="00153C36"/>
    <w:rsid w:val="0015446A"/>
    <w:rsid w:val="0015498D"/>
    <w:rsid w:val="00154CE5"/>
    <w:rsid w:val="00155608"/>
    <w:rsid w:val="001559C0"/>
    <w:rsid w:val="001559C2"/>
    <w:rsid w:val="00155C82"/>
    <w:rsid w:val="00155D07"/>
    <w:rsid w:val="0015641D"/>
    <w:rsid w:val="00156B35"/>
    <w:rsid w:val="001570DC"/>
    <w:rsid w:val="00157486"/>
    <w:rsid w:val="00160033"/>
    <w:rsid w:val="001603B9"/>
    <w:rsid w:val="001603DF"/>
    <w:rsid w:val="00160548"/>
    <w:rsid w:val="001606ED"/>
    <w:rsid w:val="00160BF2"/>
    <w:rsid w:val="00161035"/>
    <w:rsid w:val="00162699"/>
    <w:rsid w:val="00162775"/>
    <w:rsid w:val="00162842"/>
    <w:rsid w:val="0016285A"/>
    <w:rsid w:val="00162988"/>
    <w:rsid w:val="00162DCB"/>
    <w:rsid w:val="0016316E"/>
    <w:rsid w:val="0016345B"/>
    <w:rsid w:val="00163FEF"/>
    <w:rsid w:val="00164B76"/>
    <w:rsid w:val="001650B8"/>
    <w:rsid w:val="00165160"/>
    <w:rsid w:val="00165762"/>
    <w:rsid w:val="00165E54"/>
    <w:rsid w:val="00165EA2"/>
    <w:rsid w:val="001666AD"/>
    <w:rsid w:val="001668FC"/>
    <w:rsid w:val="00166A81"/>
    <w:rsid w:val="00166D2F"/>
    <w:rsid w:val="0016712F"/>
    <w:rsid w:val="0016731A"/>
    <w:rsid w:val="00167B34"/>
    <w:rsid w:val="001704E4"/>
    <w:rsid w:val="001709AE"/>
    <w:rsid w:val="00170CA9"/>
    <w:rsid w:val="00170F00"/>
    <w:rsid w:val="00170F70"/>
    <w:rsid w:val="00171419"/>
    <w:rsid w:val="00171A6A"/>
    <w:rsid w:val="00172940"/>
    <w:rsid w:val="001730A5"/>
    <w:rsid w:val="001733B1"/>
    <w:rsid w:val="00173496"/>
    <w:rsid w:val="00173FD8"/>
    <w:rsid w:val="00173FF8"/>
    <w:rsid w:val="00174017"/>
    <w:rsid w:val="00174225"/>
    <w:rsid w:val="00174D3B"/>
    <w:rsid w:val="00175CDB"/>
    <w:rsid w:val="00175CDE"/>
    <w:rsid w:val="0017654E"/>
    <w:rsid w:val="0017690B"/>
    <w:rsid w:val="00176E87"/>
    <w:rsid w:val="00176EFD"/>
    <w:rsid w:val="00177748"/>
    <w:rsid w:val="00177D41"/>
    <w:rsid w:val="00180710"/>
    <w:rsid w:val="00181025"/>
    <w:rsid w:val="00181098"/>
    <w:rsid w:val="001810A1"/>
    <w:rsid w:val="00181223"/>
    <w:rsid w:val="0018141A"/>
    <w:rsid w:val="001814CB"/>
    <w:rsid w:val="00182125"/>
    <w:rsid w:val="00182156"/>
    <w:rsid w:val="00182668"/>
    <w:rsid w:val="001832AE"/>
    <w:rsid w:val="00183864"/>
    <w:rsid w:val="001839D0"/>
    <w:rsid w:val="00183AAB"/>
    <w:rsid w:val="00183EA1"/>
    <w:rsid w:val="001842DF"/>
    <w:rsid w:val="00184667"/>
    <w:rsid w:val="00184983"/>
    <w:rsid w:val="00184D03"/>
    <w:rsid w:val="001853DA"/>
    <w:rsid w:val="001856AA"/>
    <w:rsid w:val="0018624E"/>
    <w:rsid w:val="001867C6"/>
    <w:rsid w:val="001867D4"/>
    <w:rsid w:val="00186DC1"/>
    <w:rsid w:val="00187738"/>
    <w:rsid w:val="0018775F"/>
    <w:rsid w:val="00190215"/>
    <w:rsid w:val="001904CD"/>
    <w:rsid w:val="00190B6E"/>
    <w:rsid w:val="001912E7"/>
    <w:rsid w:val="001919EF"/>
    <w:rsid w:val="00191D08"/>
    <w:rsid w:val="00192694"/>
    <w:rsid w:val="00192B71"/>
    <w:rsid w:val="001936D5"/>
    <w:rsid w:val="00193BB3"/>
    <w:rsid w:val="00193EAA"/>
    <w:rsid w:val="00194711"/>
    <w:rsid w:val="001948C0"/>
    <w:rsid w:val="0019494C"/>
    <w:rsid w:val="00194DBB"/>
    <w:rsid w:val="00194FD3"/>
    <w:rsid w:val="00195759"/>
    <w:rsid w:val="0019631B"/>
    <w:rsid w:val="00196BC2"/>
    <w:rsid w:val="00197B8E"/>
    <w:rsid w:val="00197D1A"/>
    <w:rsid w:val="001A009F"/>
    <w:rsid w:val="001A047D"/>
    <w:rsid w:val="001A0551"/>
    <w:rsid w:val="001A0552"/>
    <w:rsid w:val="001A056E"/>
    <w:rsid w:val="001A1161"/>
    <w:rsid w:val="001A1B19"/>
    <w:rsid w:val="001A2536"/>
    <w:rsid w:val="001A2734"/>
    <w:rsid w:val="001A2944"/>
    <w:rsid w:val="001A2DE1"/>
    <w:rsid w:val="001A35F2"/>
    <w:rsid w:val="001A3EB6"/>
    <w:rsid w:val="001A3F98"/>
    <w:rsid w:val="001A4224"/>
    <w:rsid w:val="001A4468"/>
    <w:rsid w:val="001A493F"/>
    <w:rsid w:val="001A51E7"/>
    <w:rsid w:val="001A52C6"/>
    <w:rsid w:val="001A5582"/>
    <w:rsid w:val="001A58AD"/>
    <w:rsid w:val="001A5B11"/>
    <w:rsid w:val="001A5B4D"/>
    <w:rsid w:val="001A620C"/>
    <w:rsid w:val="001B0722"/>
    <w:rsid w:val="001B08F6"/>
    <w:rsid w:val="001B0DEA"/>
    <w:rsid w:val="001B1214"/>
    <w:rsid w:val="001B1763"/>
    <w:rsid w:val="001B1CAE"/>
    <w:rsid w:val="001B2025"/>
    <w:rsid w:val="001B20B5"/>
    <w:rsid w:val="001B2348"/>
    <w:rsid w:val="001B24CF"/>
    <w:rsid w:val="001B29B3"/>
    <w:rsid w:val="001B2A5C"/>
    <w:rsid w:val="001B2DF4"/>
    <w:rsid w:val="001B2F90"/>
    <w:rsid w:val="001B30B9"/>
    <w:rsid w:val="001B34D5"/>
    <w:rsid w:val="001B3C81"/>
    <w:rsid w:val="001B43FB"/>
    <w:rsid w:val="001B510F"/>
    <w:rsid w:val="001B5128"/>
    <w:rsid w:val="001B5C6B"/>
    <w:rsid w:val="001B64B7"/>
    <w:rsid w:val="001B6A97"/>
    <w:rsid w:val="001B6DA9"/>
    <w:rsid w:val="001B6EB9"/>
    <w:rsid w:val="001B729A"/>
    <w:rsid w:val="001B72EE"/>
    <w:rsid w:val="001B7A46"/>
    <w:rsid w:val="001B7B34"/>
    <w:rsid w:val="001B7B7F"/>
    <w:rsid w:val="001B7B80"/>
    <w:rsid w:val="001B7C09"/>
    <w:rsid w:val="001B7C2C"/>
    <w:rsid w:val="001B7F8C"/>
    <w:rsid w:val="001C0758"/>
    <w:rsid w:val="001C0DD9"/>
    <w:rsid w:val="001C0FA9"/>
    <w:rsid w:val="001C115F"/>
    <w:rsid w:val="001C1AB1"/>
    <w:rsid w:val="001C1F50"/>
    <w:rsid w:val="001C209E"/>
    <w:rsid w:val="001C2345"/>
    <w:rsid w:val="001C2466"/>
    <w:rsid w:val="001C24DF"/>
    <w:rsid w:val="001C3124"/>
    <w:rsid w:val="001C32A7"/>
    <w:rsid w:val="001C38EF"/>
    <w:rsid w:val="001C3A6F"/>
    <w:rsid w:val="001C4187"/>
    <w:rsid w:val="001C444C"/>
    <w:rsid w:val="001C44DD"/>
    <w:rsid w:val="001C48D4"/>
    <w:rsid w:val="001C4A06"/>
    <w:rsid w:val="001C4A26"/>
    <w:rsid w:val="001C4B9A"/>
    <w:rsid w:val="001C4D09"/>
    <w:rsid w:val="001C54E2"/>
    <w:rsid w:val="001C565E"/>
    <w:rsid w:val="001C66D7"/>
    <w:rsid w:val="001C6C51"/>
    <w:rsid w:val="001C7006"/>
    <w:rsid w:val="001C7148"/>
    <w:rsid w:val="001C7222"/>
    <w:rsid w:val="001C7454"/>
    <w:rsid w:val="001C74FA"/>
    <w:rsid w:val="001C7687"/>
    <w:rsid w:val="001C7E3E"/>
    <w:rsid w:val="001D0CD3"/>
    <w:rsid w:val="001D173A"/>
    <w:rsid w:val="001D177D"/>
    <w:rsid w:val="001D26AE"/>
    <w:rsid w:val="001D2924"/>
    <w:rsid w:val="001D35FB"/>
    <w:rsid w:val="001D4B60"/>
    <w:rsid w:val="001D56B8"/>
    <w:rsid w:val="001D5851"/>
    <w:rsid w:val="001D62FA"/>
    <w:rsid w:val="001E01E5"/>
    <w:rsid w:val="001E05FB"/>
    <w:rsid w:val="001E1232"/>
    <w:rsid w:val="001E13FB"/>
    <w:rsid w:val="001E225E"/>
    <w:rsid w:val="001E22AC"/>
    <w:rsid w:val="001E2448"/>
    <w:rsid w:val="001E256F"/>
    <w:rsid w:val="001E2EB1"/>
    <w:rsid w:val="001E2F42"/>
    <w:rsid w:val="001E3177"/>
    <w:rsid w:val="001E687C"/>
    <w:rsid w:val="001E7167"/>
    <w:rsid w:val="001E7808"/>
    <w:rsid w:val="001E79C4"/>
    <w:rsid w:val="001E7BF3"/>
    <w:rsid w:val="001E7DA8"/>
    <w:rsid w:val="001F01A0"/>
    <w:rsid w:val="001F0881"/>
    <w:rsid w:val="001F08C8"/>
    <w:rsid w:val="001F192E"/>
    <w:rsid w:val="001F2A93"/>
    <w:rsid w:val="001F34CC"/>
    <w:rsid w:val="001F35E5"/>
    <w:rsid w:val="001F3D41"/>
    <w:rsid w:val="001F4092"/>
    <w:rsid w:val="001F4219"/>
    <w:rsid w:val="001F499C"/>
    <w:rsid w:val="001F4E5D"/>
    <w:rsid w:val="001F5292"/>
    <w:rsid w:val="001F5317"/>
    <w:rsid w:val="001F680D"/>
    <w:rsid w:val="001F6870"/>
    <w:rsid w:val="001F6A01"/>
    <w:rsid w:val="001F7066"/>
    <w:rsid w:val="001F735E"/>
    <w:rsid w:val="001F7756"/>
    <w:rsid w:val="002006B8"/>
    <w:rsid w:val="00200701"/>
    <w:rsid w:val="002017A3"/>
    <w:rsid w:val="002017CC"/>
    <w:rsid w:val="00201BC0"/>
    <w:rsid w:val="00201DF6"/>
    <w:rsid w:val="00202270"/>
    <w:rsid w:val="00202FAE"/>
    <w:rsid w:val="00203573"/>
    <w:rsid w:val="002039D6"/>
    <w:rsid w:val="00203FC7"/>
    <w:rsid w:val="00204C39"/>
    <w:rsid w:val="00204CBA"/>
    <w:rsid w:val="00205A8C"/>
    <w:rsid w:val="0020600C"/>
    <w:rsid w:val="0020651A"/>
    <w:rsid w:val="002071BB"/>
    <w:rsid w:val="00207825"/>
    <w:rsid w:val="00207D1A"/>
    <w:rsid w:val="002103C8"/>
    <w:rsid w:val="0021074E"/>
    <w:rsid w:val="002109DF"/>
    <w:rsid w:val="00210A2C"/>
    <w:rsid w:val="00210A44"/>
    <w:rsid w:val="002113E7"/>
    <w:rsid w:val="002114CE"/>
    <w:rsid w:val="00211738"/>
    <w:rsid w:val="00211ED5"/>
    <w:rsid w:val="0021203E"/>
    <w:rsid w:val="0021208D"/>
    <w:rsid w:val="00212485"/>
    <w:rsid w:val="002126AE"/>
    <w:rsid w:val="0021284C"/>
    <w:rsid w:val="00212AF2"/>
    <w:rsid w:val="00212BB9"/>
    <w:rsid w:val="00212F68"/>
    <w:rsid w:val="002132D3"/>
    <w:rsid w:val="002133F5"/>
    <w:rsid w:val="002134B1"/>
    <w:rsid w:val="0021357D"/>
    <w:rsid w:val="00213BAA"/>
    <w:rsid w:val="00214759"/>
    <w:rsid w:val="00214791"/>
    <w:rsid w:val="00214B1A"/>
    <w:rsid w:val="00214BB7"/>
    <w:rsid w:val="0021530C"/>
    <w:rsid w:val="002158D8"/>
    <w:rsid w:val="00216199"/>
    <w:rsid w:val="00216B45"/>
    <w:rsid w:val="00216BED"/>
    <w:rsid w:val="00216CF8"/>
    <w:rsid w:val="00217066"/>
    <w:rsid w:val="00217322"/>
    <w:rsid w:val="00220523"/>
    <w:rsid w:val="00220739"/>
    <w:rsid w:val="00220A5D"/>
    <w:rsid w:val="00220AAF"/>
    <w:rsid w:val="00221166"/>
    <w:rsid w:val="00221381"/>
    <w:rsid w:val="0022141A"/>
    <w:rsid w:val="0022144C"/>
    <w:rsid w:val="00221678"/>
    <w:rsid w:val="00221CFB"/>
    <w:rsid w:val="002223BD"/>
    <w:rsid w:val="0022277C"/>
    <w:rsid w:val="00222B6F"/>
    <w:rsid w:val="00222C73"/>
    <w:rsid w:val="00222EBB"/>
    <w:rsid w:val="002235E1"/>
    <w:rsid w:val="0022411B"/>
    <w:rsid w:val="002246CC"/>
    <w:rsid w:val="00224C13"/>
    <w:rsid w:val="00224EE7"/>
    <w:rsid w:val="002250BD"/>
    <w:rsid w:val="00225AE5"/>
    <w:rsid w:val="00225CA8"/>
    <w:rsid w:val="002262AE"/>
    <w:rsid w:val="0022671F"/>
    <w:rsid w:val="002268E0"/>
    <w:rsid w:val="00226E3C"/>
    <w:rsid w:val="002270B4"/>
    <w:rsid w:val="00227502"/>
    <w:rsid w:val="00227617"/>
    <w:rsid w:val="00227B96"/>
    <w:rsid w:val="00227FF6"/>
    <w:rsid w:val="0023000C"/>
    <w:rsid w:val="00230690"/>
    <w:rsid w:val="0023154F"/>
    <w:rsid w:val="00231B13"/>
    <w:rsid w:val="00231BF9"/>
    <w:rsid w:val="00232BBC"/>
    <w:rsid w:val="002334E7"/>
    <w:rsid w:val="002336BA"/>
    <w:rsid w:val="00233840"/>
    <w:rsid w:val="00234382"/>
    <w:rsid w:val="00234769"/>
    <w:rsid w:val="00234A0C"/>
    <w:rsid w:val="002352E3"/>
    <w:rsid w:val="0023566E"/>
    <w:rsid w:val="00235729"/>
    <w:rsid w:val="00235B7E"/>
    <w:rsid w:val="00236485"/>
    <w:rsid w:val="00237152"/>
    <w:rsid w:val="00237DC7"/>
    <w:rsid w:val="00237E54"/>
    <w:rsid w:val="0024049A"/>
    <w:rsid w:val="00240B24"/>
    <w:rsid w:val="00241043"/>
    <w:rsid w:val="0024105F"/>
    <w:rsid w:val="00241167"/>
    <w:rsid w:val="002412FF"/>
    <w:rsid w:val="0024147F"/>
    <w:rsid w:val="0024265B"/>
    <w:rsid w:val="00242AB1"/>
    <w:rsid w:val="00242D29"/>
    <w:rsid w:val="002431B3"/>
    <w:rsid w:val="00243554"/>
    <w:rsid w:val="0024380C"/>
    <w:rsid w:val="00243958"/>
    <w:rsid w:val="0024399B"/>
    <w:rsid w:val="00243DD7"/>
    <w:rsid w:val="00243F12"/>
    <w:rsid w:val="00244333"/>
    <w:rsid w:val="00244503"/>
    <w:rsid w:val="00244A0A"/>
    <w:rsid w:val="00245255"/>
    <w:rsid w:val="00245267"/>
    <w:rsid w:val="00245417"/>
    <w:rsid w:val="002459F5"/>
    <w:rsid w:val="00245D3D"/>
    <w:rsid w:val="00245FF9"/>
    <w:rsid w:val="0024694B"/>
    <w:rsid w:val="0024728C"/>
    <w:rsid w:val="002477CD"/>
    <w:rsid w:val="00247CA1"/>
    <w:rsid w:val="00250258"/>
    <w:rsid w:val="00250362"/>
    <w:rsid w:val="0025046B"/>
    <w:rsid w:val="00250BDF"/>
    <w:rsid w:val="002514D7"/>
    <w:rsid w:val="00252A6F"/>
    <w:rsid w:val="00252B46"/>
    <w:rsid w:val="00252C87"/>
    <w:rsid w:val="00252E30"/>
    <w:rsid w:val="00253016"/>
    <w:rsid w:val="002532D3"/>
    <w:rsid w:val="00253377"/>
    <w:rsid w:val="002536D6"/>
    <w:rsid w:val="00253F48"/>
    <w:rsid w:val="00253FEF"/>
    <w:rsid w:val="002542F1"/>
    <w:rsid w:val="0025441C"/>
    <w:rsid w:val="00254A64"/>
    <w:rsid w:val="00254B8B"/>
    <w:rsid w:val="00255C87"/>
    <w:rsid w:val="00256244"/>
    <w:rsid w:val="002563BA"/>
    <w:rsid w:val="00257024"/>
    <w:rsid w:val="00257036"/>
    <w:rsid w:val="0025763F"/>
    <w:rsid w:val="00257F60"/>
    <w:rsid w:val="0026023D"/>
    <w:rsid w:val="00260410"/>
    <w:rsid w:val="00260B10"/>
    <w:rsid w:val="0026126B"/>
    <w:rsid w:val="00261702"/>
    <w:rsid w:val="002618B7"/>
    <w:rsid w:val="00261A6E"/>
    <w:rsid w:val="00261ED5"/>
    <w:rsid w:val="00261F4E"/>
    <w:rsid w:val="0026209A"/>
    <w:rsid w:val="00262FEF"/>
    <w:rsid w:val="00262FFC"/>
    <w:rsid w:val="0026368A"/>
    <w:rsid w:val="002639BD"/>
    <w:rsid w:val="00263C12"/>
    <w:rsid w:val="00263EF6"/>
    <w:rsid w:val="002644F6"/>
    <w:rsid w:val="00264A53"/>
    <w:rsid w:val="00264B99"/>
    <w:rsid w:val="00265058"/>
    <w:rsid w:val="002653B3"/>
    <w:rsid w:val="002657BC"/>
    <w:rsid w:val="00265B87"/>
    <w:rsid w:val="0026606E"/>
    <w:rsid w:val="002668D1"/>
    <w:rsid w:val="00266B6A"/>
    <w:rsid w:val="00266D5D"/>
    <w:rsid w:val="002672B3"/>
    <w:rsid w:val="00267342"/>
    <w:rsid w:val="00267441"/>
    <w:rsid w:val="00267562"/>
    <w:rsid w:val="00267696"/>
    <w:rsid w:val="0026770E"/>
    <w:rsid w:val="0026787A"/>
    <w:rsid w:val="00267C8D"/>
    <w:rsid w:val="00270599"/>
    <w:rsid w:val="00270B7E"/>
    <w:rsid w:val="00270E8B"/>
    <w:rsid w:val="002713ED"/>
    <w:rsid w:val="002715D2"/>
    <w:rsid w:val="00271C7E"/>
    <w:rsid w:val="00271E69"/>
    <w:rsid w:val="00272ADB"/>
    <w:rsid w:val="00272D7B"/>
    <w:rsid w:val="00272DFF"/>
    <w:rsid w:val="00272E22"/>
    <w:rsid w:val="002733FA"/>
    <w:rsid w:val="002736F7"/>
    <w:rsid w:val="002737EB"/>
    <w:rsid w:val="00274616"/>
    <w:rsid w:val="00274AB8"/>
    <w:rsid w:val="002751EC"/>
    <w:rsid w:val="00275263"/>
    <w:rsid w:val="0027578D"/>
    <w:rsid w:val="0027586C"/>
    <w:rsid w:val="00275ED6"/>
    <w:rsid w:val="002760D0"/>
    <w:rsid w:val="00276297"/>
    <w:rsid w:val="00276886"/>
    <w:rsid w:val="00276A2A"/>
    <w:rsid w:val="00277A60"/>
    <w:rsid w:val="00277AC4"/>
    <w:rsid w:val="00280436"/>
    <w:rsid w:val="0028076F"/>
    <w:rsid w:val="002815CE"/>
    <w:rsid w:val="002817A7"/>
    <w:rsid w:val="00281A91"/>
    <w:rsid w:val="00281AA6"/>
    <w:rsid w:val="002826D6"/>
    <w:rsid w:val="00282A0A"/>
    <w:rsid w:val="0028339F"/>
    <w:rsid w:val="00283584"/>
    <w:rsid w:val="002841CA"/>
    <w:rsid w:val="002842E2"/>
    <w:rsid w:val="002845E8"/>
    <w:rsid w:val="002846F6"/>
    <w:rsid w:val="00284733"/>
    <w:rsid w:val="00284865"/>
    <w:rsid w:val="00284A9B"/>
    <w:rsid w:val="00284D00"/>
    <w:rsid w:val="00285A6D"/>
    <w:rsid w:val="00285DA8"/>
    <w:rsid w:val="00285EA6"/>
    <w:rsid w:val="002862B3"/>
    <w:rsid w:val="00286CE3"/>
    <w:rsid w:val="00286EF5"/>
    <w:rsid w:val="00286FB8"/>
    <w:rsid w:val="002872C8"/>
    <w:rsid w:val="0028775A"/>
    <w:rsid w:val="002878D6"/>
    <w:rsid w:val="002879F0"/>
    <w:rsid w:val="00287B16"/>
    <w:rsid w:val="00287D7E"/>
    <w:rsid w:val="00287E26"/>
    <w:rsid w:val="00287F39"/>
    <w:rsid w:val="0029063B"/>
    <w:rsid w:val="002906D7"/>
    <w:rsid w:val="0029093E"/>
    <w:rsid w:val="002909C8"/>
    <w:rsid w:val="00292B67"/>
    <w:rsid w:val="002935AC"/>
    <w:rsid w:val="002935D5"/>
    <w:rsid w:val="00293606"/>
    <w:rsid w:val="002939F1"/>
    <w:rsid w:val="002946AA"/>
    <w:rsid w:val="00294EE2"/>
    <w:rsid w:val="00295165"/>
    <w:rsid w:val="00295660"/>
    <w:rsid w:val="00296163"/>
    <w:rsid w:val="00296194"/>
    <w:rsid w:val="002962F6"/>
    <w:rsid w:val="00296921"/>
    <w:rsid w:val="002A05DC"/>
    <w:rsid w:val="002A0666"/>
    <w:rsid w:val="002A126A"/>
    <w:rsid w:val="002A131A"/>
    <w:rsid w:val="002A1F76"/>
    <w:rsid w:val="002A24D9"/>
    <w:rsid w:val="002A2C2F"/>
    <w:rsid w:val="002A2CD9"/>
    <w:rsid w:val="002A2D7C"/>
    <w:rsid w:val="002A35C8"/>
    <w:rsid w:val="002A3A17"/>
    <w:rsid w:val="002A3A36"/>
    <w:rsid w:val="002A3CDF"/>
    <w:rsid w:val="002A3F02"/>
    <w:rsid w:val="002A3FE1"/>
    <w:rsid w:val="002A47D2"/>
    <w:rsid w:val="002A484B"/>
    <w:rsid w:val="002A4872"/>
    <w:rsid w:val="002A4899"/>
    <w:rsid w:val="002A4E41"/>
    <w:rsid w:val="002A59B4"/>
    <w:rsid w:val="002A5D41"/>
    <w:rsid w:val="002A5E8A"/>
    <w:rsid w:val="002A61BC"/>
    <w:rsid w:val="002A61C9"/>
    <w:rsid w:val="002A68F1"/>
    <w:rsid w:val="002A6904"/>
    <w:rsid w:val="002A6BF3"/>
    <w:rsid w:val="002A6FA4"/>
    <w:rsid w:val="002A6FB3"/>
    <w:rsid w:val="002A7B62"/>
    <w:rsid w:val="002B0141"/>
    <w:rsid w:val="002B04C1"/>
    <w:rsid w:val="002B0B58"/>
    <w:rsid w:val="002B0F99"/>
    <w:rsid w:val="002B1038"/>
    <w:rsid w:val="002B10A2"/>
    <w:rsid w:val="002B11FE"/>
    <w:rsid w:val="002B1336"/>
    <w:rsid w:val="002B1BE3"/>
    <w:rsid w:val="002B24E1"/>
    <w:rsid w:val="002B2B7F"/>
    <w:rsid w:val="002B3015"/>
    <w:rsid w:val="002B35B7"/>
    <w:rsid w:val="002B4208"/>
    <w:rsid w:val="002B45F8"/>
    <w:rsid w:val="002B466C"/>
    <w:rsid w:val="002B481D"/>
    <w:rsid w:val="002B4D42"/>
    <w:rsid w:val="002B5607"/>
    <w:rsid w:val="002B5DC8"/>
    <w:rsid w:val="002B5DD0"/>
    <w:rsid w:val="002B5E8C"/>
    <w:rsid w:val="002B6CF5"/>
    <w:rsid w:val="002B70F3"/>
    <w:rsid w:val="002B7325"/>
    <w:rsid w:val="002B78ED"/>
    <w:rsid w:val="002C04B0"/>
    <w:rsid w:val="002C0F37"/>
    <w:rsid w:val="002C14EB"/>
    <w:rsid w:val="002C2102"/>
    <w:rsid w:val="002C230A"/>
    <w:rsid w:val="002C2381"/>
    <w:rsid w:val="002C26C8"/>
    <w:rsid w:val="002C3694"/>
    <w:rsid w:val="002C39E4"/>
    <w:rsid w:val="002C3EBD"/>
    <w:rsid w:val="002C4A1E"/>
    <w:rsid w:val="002C516E"/>
    <w:rsid w:val="002C5550"/>
    <w:rsid w:val="002C57FF"/>
    <w:rsid w:val="002C5BF5"/>
    <w:rsid w:val="002C62B1"/>
    <w:rsid w:val="002C754A"/>
    <w:rsid w:val="002C7C97"/>
    <w:rsid w:val="002C7E76"/>
    <w:rsid w:val="002D08FC"/>
    <w:rsid w:val="002D09C5"/>
    <w:rsid w:val="002D0C1D"/>
    <w:rsid w:val="002D106D"/>
    <w:rsid w:val="002D11F2"/>
    <w:rsid w:val="002D1253"/>
    <w:rsid w:val="002D1ADA"/>
    <w:rsid w:val="002D2097"/>
    <w:rsid w:val="002D21FC"/>
    <w:rsid w:val="002D2249"/>
    <w:rsid w:val="002D33EF"/>
    <w:rsid w:val="002D3797"/>
    <w:rsid w:val="002D3E2A"/>
    <w:rsid w:val="002D403E"/>
    <w:rsid w:val="002D40D4"/>
    <w:rsid w:val="002D53E6"/>
    <w:rsid w:val="002D5470"/>
    <w:rsid w:val="002D602C"/>
    <w:rsid w:val="002D612C"/>
    <w:rsid w:val="002D6133"/>
    <w:rsid w:val="002D6178"/>
    <w:rsid w:val="002D6434"/>
    <w:rsid w:val="002D68EE"/>
    <w:rsid w:val="002D6EC7"/>
    <w:rsid w:val="002D6EF1"/>
    <w:rsid w:val="002D76F6"/>
    <w:rsid w:val="002D7BC7"/>
    <w:rsid w:val="002D7CB8"/>
    <w:rsid w:val="002D7CEB"/>
    <w:rsid w:val="002E09F3"/>
    <w:rsid w:val="002E0A86"/>
    <w:rsid w:val="002E0DAF"/>
    <w:rsid w:val="002E0DE5"/>
    <w:rsid w:val="002E12C4"/>
    <w:rsid w:val="002E1DE7"/>
    <w:rsid w:val="002E2555"/>
    <w:rsid w:val="002E2E87"/>
    <w:rsid w:val="002E33C7"/>
    <w:rsid w:val="002E3ABC"/>
    <w:rsid w:val="002E4250"/>
    <w:rsid w:val="002E4624"/>
    <w:rsid w:val="002E4A54"/>
    <w:rsid w:val="002E4B64"/>
    <w:rsid w:val="002E4BB7"/>
    <w:rsid w:val="002E4BC5"/>
    <w:rsid w:val="002E50C7"/>
    <w:rsid w:val="002E514C"/>
    <w:rsid w:val="002E5E26"/>
    <w:rsid w:val="002E6676"/>
    <w:rsid w:val="002E67DF"/>
    <w:rsid w:val="002E6F3C"/>
    <w:rsid w:val="002E6F8F"/>
    <w:rsid w:val="002E71C4"/>
    <w:rsid w:val="002E7643"/>
    <w:rsid w:val="002E77FA"/>
    <w:rsid w:val="002E7940"/>
    <w:rsid w:val="002E7F50"/>
    <w:rsid w:val="002F0589"/>
    <w:rsid w:val="002F1041"/>
    <w:rsid w:val="002F10C4"/>
    <w:rsid w:val="002F14D1"/>
    <w:rsid w:val="002F189F"/>
    <w:rsid w:val="002F1D06"/>
    <w:rsid w:val="002F1F8C"/>
    <w:rsid w:val="002F2DBA"/>
    <w:rsid w:val="002F2FBC"/>
    <w:rsid w:val="002F30DC"/>
    <w:rsid w:val="002F3296"/>
    <w:rsid w:val="002F355B"/>
    <w:rsid w:val="002F3854"/>
    <w:rsid w:val="002F4684"/>
    <w:rsid w:val="002F4B89"/>
    <w:rsid w:val="002F54E4"/>
    <w:rsid w:val="002F5874"/>
    <w:rsid w:val="002F5926"/>
    <w:rsid w:val="002F6578"/>
    <w:rsid w:val="002F672F"/>
    <w:rsid w:val="002F6D5D"/>
    <w:rsid w:val="002F701D"/>
    <w:rsid w:val="002F7499"/>
    <w:rsid w:val="00300044"/>
    <w:rsid w:val="0030038F"/>
    <w:rsid w:val="00300D71"/>
    <w:rsid w:val="00300E75"/>
    <w:rsid w:val="003010DE"/>
    <w:rsid w:val="003010F3"/>
    <w:rsid w:val="00301415"/>
    <w:rsid w:val="00301875"/>
    <w:rsid w:val="00302114"/>
    <w:rsid w:val="00302164"/>
    <w:rsid w:val="003025BF"/>
    <w:rsid w:val="00302F8F"/>
    <w:rsid w:val="00303182"/>
    <w:rsid w:val="0030334A"/>
    <w:rsid w:val="003038A5"/>
    <w:rsid w:val="00303A64"/>
    <w:rsid w:val="00304544"/>
    <w:rsid w:val="00304870"/>
    <w:rsid w:val="00304BD8"/>
    <w:rsid w:val="003052BB"/>
    <w:rsid w:val="0030616D"/>
    <w:rsid w:val="003064F8"/>
    <w:rsid w:val="00306B7C"/>
    <w:rsid w:val="00306E9C"/>
    <w:rsid w:val="00307657"/>
    <w:rsid w:val="00307A84"/>
    <w:rsid w:val="00307AD3"/>
    <w:rsid w:val="00307BC3"/>
    <w:rsid w:val="00307CD6"/>
    <w:rsid w:val="003104BF"/>
    <w:rsid w:val="003106E3"/>
    <w:rsid w:val="003108CD"/>
    <w:rsid w:val="00310E6A"/>
    <w:rsid w:val="003112DB"/>
    <w:rsid w:val="00312A9D"/>
    <w:rsid w:val="00312B02"/>
    <w:rsid w:val="00312BE9"/>
    <w:rsid w:val="00313C11"/>
    <w:rsid w:val="00313E01"/>
    <w:rsid w:val="00313E2F"/>
    <w:rsid w:val="00314A0D"/>
    <w:rsid w:val="00314D04"/>
    <w:rsid w:val="003151AD"/>
    <w:rsid w:val="003153AA"/>
    <w:rsid w:val="003154E1"/>
    <w:rsid w:val="0031558C"/>
    <w:rsid w:val="00315763"/>
    <w:rsid w:val="00315A41"/>
    <w:rsid w:val="00315C6F"/>
    <w:rsid w:val="00316038"/>
    <w:rsid w:val="00316DBF"/>
    <w:rsid w:val="0031700E"/>
    <w:rsid w:val="0031716F"/>
    <w:rsid w:val="0031731C"/>
    <w:rsid w:val="0031761A"/>
    <w:rsid w:val="00317A4A"/>
    <w:rsid w:val="00317C2A"/>
    <w:rsid w:val="00320A30"/>
    <w:rsid w:val="00320B8D"/>
    <w:rsid w:val="0032198C"/>
    <w:rsid w:val="00322319"/>
    <w:rsid w:val="0032249F"/>
    <w:rsid w:val="00322622"/>
    <w:rsid w:val="003226D4"/>
    <w:rsid w:val="00322A3E"/>
    <w:rsid w:val="00322CD9"/>
    <w:rsid w:val="00324196"/>
    <w:rsid w:val="00324668"/>
    <w:rsid w:val="0032562F"/>
    <w:rsid w:val="00325824"/>
    <w:rsid w:val="00325B42"/>
    <w:rsid w:val="00325E6D"/>
    <w:rsid w:val="00325ECE"/>
    <w:rsid w:val="00326308"/>
    <w:rsid w:val="00326A3B"/>
    <w:rsid w:val="00326B25"/>
    <w:rsid w:val="003275F2"/>
    <w:rsid w:val="00327E35"/>
    <w:rsid w:val="00327E3C"/>
    <w:rsid w:val="00327EA0"/>
    <w:rsid w:val="003307AD"/>
    <w:rsid w:val="00330C77"/>
    <w:rsid w:val="003311A2"/>
    <w:rsid w:val="00331294"/>
    <w:rsid w:val="003315B4"/>
    <w:rsid w:val="00331CC9"/>
    <w:rsid w:val="0033237C"/>
    <w:rsid w:val="00332A3F"/>
    <w:rsid w:val="00332CD8"/>
    <w:rsid w:val="00332F27"/>
    <w:rsid w:val="00333013"/>
    <w:rsid w:val="003335F7"/>
    <w:rsid w:val="0033364E"/>
    <w:rsid w:val="00333F8F"/>
    <w:rsid w:val="003344F5"/>
    <w:rsid w:val="00334726"/>
    <w:rsid w:val="0033500B"/>
    <w:rsid w:val="00335341"/>
    <w:rsid w:val="00335375"/>
    <w:rsid w:val="00335678"/>
    <w:rsid w:val="0033592D"/>
    <w:rsid w:val="00335FFE"/>
    <w:rsid w:val="003364E4"/>
    <w:rsid w:val="00337920"/>
    <w:rsid w:val="00337EEF"/>
    <w:rsid w:val="00337F6C"/>
    <w:rsid w:val="00340070"/>
    <w:rsid w:val="003401AD"/>
    <w:rsid w:val="00340768"/>
    <w:rsid w:val="00340B72"/>
    <w:rsid w:val="00340C74"/>
    <w:rsid w:val="00341814"/>
    <w:rsid w:val="00341A2B"/>
    <w:rsid w:val="00342D14"/>
    <w:rsid w:val="00343095"/>
    <w:rsid w:val="00343C13"/>
    <w:rsid w:val="00343D9C"/>
    <w:rsid w:val="0034436B"/>
    <w:rsid w:val="003443FA"/>
    <w:rsid w:val="00344566"/>
    <w:rsid w:val="0034488E"/>
    <w:rsid w:val="00345226"/>
    <w:rsid w:val="00345C60"/>
    <w:rsid w:val="00346409"/>
    <w:rsid w:val="00347477"/>
    <w:rsid w:val="003478F3"/>
    <w:rsid w:val="00347CED"/>
    <w:rsid w:val="0035038D"/>
    <w:rsid w:val="00350E25"/>
    <w:rsid w:val="00350FCE"/>
    <w:rsid w:val="00350FD8"/>
    <w:rsid w:val="003526AA"/>
    <w:rsid w:val="00352997"/>
    <w:rsid w:val="00352A20"/>
    <w:rsid w:val="00353189"/>
    <w:rsid w:val="003532F1"/>
    <w:rsid w:val="003535B1"/>
    <w:rsid w:val="0035378A"/>
    <w:rsid w:val="0035383F"/>
    <w:rsid w:val="00353886"/>
    <w:rsid w:val="00353E1A"/>
    <w:rsid w:val="00354512"/>
    <w:rsid w:val="00354C3F"/>
    <w:rsid w:val="00354CFB"/>
    <w:rsid w:val="003554BA"/>
    <w:rsid w:val="003559D4"/>
    <w:rsid w:val="00355A6E"/>
    <w:rsid w:val="00356244"/>
    <w:rsid w:val="003564E7"/>
    <w:rsid w:val="00356D2A"/>
    <w:rsid w:val="00356F48"/>
    <w:rsid w:val="00357165"/>
    <w:rsid w:val="00357360"/>
    <w:rsid w:val="00357442"/>
    <w:rsid w:val="00357F8F"/>
    <w:rsid w:val="0036051B"/>
    <w:rsid w:val="00360658"/>
    <w:rsid w:val="003609D5"/>
    <w:rsid w:val="003611A7"/>
    <w:rsid w:val="003615F4"/>
    <w:rsid w:val="00361685"/>
    <w:rsid w:val="00361981"/>
    <w:rsid w:val="0036226F"/>
    <w:rsid w:val="003626B3"/>
    <w:rsid w:val="003627D1"/>
    <w:rsid w:val="00362C64"/>
    <w:rsid w:val="00362F60"/>
    <w:rsid w:val="00363179"/>
    <w:rsid w:val="003635F4"/>
    <w:rsid w:val="0036363A"/>
    <w:rsid w:val="003636D2"/>
    <w:rsid w:val="00363711"/>
    <w:rsid w:val="00363BCE"/>
    <w:rsid w:val="00363DA1"/>
    <w:rsid w:val="0036433E"/>
    <w:rsid w:val="003648D2"/>
    <w:rsid w:val="00364E85"/>
    <w:rsid w:val="00365257"/>
    <w:rsid w:val="003660A3"/>
    <w:rsid w:val="003663D4"/>
    <w:rsid w:val="00366A67"/>
    <w:rsid w:val="00367173"/>
    <w:rsid w:val="00370085"/>
    <w:rsid w:val="00370906"/>
    <w:rsid w:val="0037094A"/>
    <w:rsid w:val="00370BC7"/>
    <w:rsid w:val="00370EF6"/>
    <w:rsid w:val="003710F1"/>
    <w:rsid w:val="00371181"/>
    <w:rsid w:val="00372396"/>
    <w:rsid w:val="003725B4"/>
    <w:rsid w:val="00372AC2"/>
    <w:rsid w:val="0037376A"/>
    <w:rsid w:val="00373E70"/>
    <w:rsid w:val="00373F35"/>
    <w:rsid w:val="00373FBD"/>
    <w:rsid w:val="00374244"/>
    <w:rsid w:val="0037430C"/>
    <w:rsid w:val="00374805"/>
    <w:rsid w:val="0037504C"/>
    <w:rsid w:val="00375169"/>
    <w:rsid w:val="00375186"/>
    <w:rsid w:val="0037519E"/>
    <w:rsid w:val="00375246"/>
    <w:rsid w:val="0037578C"/>
    <w:rsid w:val="00375B15"/>
    <w:rsid w:val="00375F88"/>
    <w:rsid w:val="00376558"/>
    <w:rsid w:val="0037677D"/>
    <w:rsid w:val="00376AB0"/>
    <w:rsid w:val="003773C2"/>
    <w:rsid w:val="00377C24"/>
    <w:rsid w:val="00377DD1"/>
    <w:rsid w:val="00380169"/>
    <w:rsid w:val="003802AE"/>
    <w:rsid w:val="00381042"/>
    <w:rsid w:val="003813FF"/>
    <w:rsid w:val="0038230F"/>
    <w:rsid w:val="00382FE6"/>
    <w:rsid w:val="00383387"/>
    <w:rsid w:val="0038367D"/>
    <w:rsid w:val="00384198"/>
    <w:rsid w:val="00384DFC"/>
    <w:rsid w:val="00385017"/>
    <w:rsid w:val="00385594"/>
    <w:rsid w:val="003857B5"/>
    <w:rsid w:val="00385A66"/>
    <w:rsid w:val="00385D0F"/>
    <w:rsid w:val="00385DFE"/>
    <w:rsid w:val="003865C9"/>
    <w:rsid w:val="003866B7"/>
    <w:rsid w:val="00386AAF"/>
    <w:rsid w:val="00387042"/>
    <w:rsid w:val="00387309"/>
    <w:rsid w:val="00387335"/>
    <w:rsid w:val="0038742B"/>
    <w:rsid w:val="003879B7"/>
    <w:rsid w:val="00387E40"/>
    <w:rsid w:val="003902D9"/>
    <w:rsid w:val="00390350"/>
    <w:rsid w:val="00390B01"/>
    <w:rsid w:val="00390CF4"/>
    <w:rsid w:val="00390F4E"/>
    <w:rsid w:val="0039109D"/>
    <w:rsid w:val="00391837"/>
    <w:rsid w:val="00391998"/>
    <w:rsid w:val="00391AFA"/>
    <w:rsid w:val="003922F6"/>
    <w:rsid w:val="003925A4"/>
    <w:rsid w:val="003932FC"/>
    <w:rsid w:val="0039343D"/>
    <w:rsid w:val="00393649"/>
    <w:rsid w:val="00393A7C"/>
    <w:rsid w:val="00393B5E"/>
    <w:rsid w:val="00394276"/>
    <w:rsid w:val="00394731"/>
    <w:rsid w:val="0039476D"/>
    <w:rsid w:val="0039495B"/>
    <w:rsid w:val="00394E85"/>
    <w:rsid w:val="00395403"/>
    <w:rsid w:val="0039555C"/>
    <w:rsid w:val="00395F20"/>
    <w:rsid w:val="00396250"/>
    <w:rsid w:val="003974EA"/>
    <w:rsid w:val="003A0014"/>
    <w:rsid w:val="003A01A1"/>
    <w:rsid w:val="003A04F2"/>
    <w:rsid w:val="003A0756"/>
    <w:rsid w:val="003A07A5"/>
    <w:rsid w:val="003A07C6"/>
    <w:rsid w:val="003A086D"/>
    <w:rsid w:val="003A0CD2"/>
    <w:rsid w:val="003A112E"/>
    <w:rsid w:val="003A1276"/>
    <w:rsid w:val="003A12B1"/>
    <w:rsid w:val="003A1458"/>
    <w:rsid w:val="003A23F3"/>
    <w:rsid w:val="003A2BBD"/>
    <w:rsid w:val="003A40C0"/>
    <w:rsid w:val="003A41B2"/>
    <w:rsid w:val="003A466F"/>
    <w:rsid w:val="003A533C"/>
    <w:rsid w:val="003A5D69"/>
    <w:rsid w:val="003A6391"/>
    <w:rsid w:val="003A6447"/>
    <w:rsid w:val="003A681E"/>
    <w:rsid w:val="003A793E"/>
    <w:rsid w:val="003A79A9"/>
    <w:rsid w:val="003A7DD6"/>
    <w:rsid w:val="003B0DEF"/>
    <w:rsid w:val="003B189C"/>
    <w:rsid w:val="003B1D11"/>
    <w:rsid w:val="003B202C"/>
    <w:rsid w:val="003B279F"/>
    <w:rsid w:val="003B29BA"/>
    <w:rsid w:val="003B2AEA"/>
    <w:rsid w:val="003B2E72"/>
    <w:rsid w:val="003B3393"/>
    <w:rsid w:val="003B33D7"/>
    <w:rsid w:val="003B3656"/>
    <w:rsid w:val="003B4367"/>
    <w:rsid w:val="003B4E9C"/>
    <w:rsid w:val="003B4F46"/>
    <w:rsid w:val="003B503B"/>
    <w:rsid w:val="003B5384"/>
    <w:rsid w:val="003B6340"/>
    <w:rsid w:val="003B6722"/>
    <w:rsid w:val="003B6AAD"/>
    <w:rsid w:val="003B6AED"/>
    <w:rsid w:val="003B6E03"/>
    <w:rsid w:val="003B730F"/>
    <w:rsid w:val="003B753F"/>
    <w:rsid w:val="003B78B5"/>
    <w:rsid w:val="003B78C8"/>
    <w:rsid w:val="003B7DF9"/>
    <w:rsid w:val="003B7F94"/>
    <w:rsid w:val="003C0A37"/>
    <w:rsid w:val="003C0B72"/>
    <w:rsid w:val="003C1556"/>
    <w:rsid w:val="003C1FEB"/>
    <w:rsid w:val="003C2194"/>
    <w:rsid w:val="003C252B"/>
    <w:rsid w:val="003C28C5"/>
    <w:rsid w:val="003C28E6"/>
    <w:rsid w:val="003C34FB"/>
    <w:rsid w:val="003C38FF"/>
    <w:rsid w:val="003C3C19"/>
    <w:rsid w:val="003C3CBE"/>
    <w:rsid w:val="003C4136"/>
    <w:rsid w:val="003C41BF"/>
    <w:rsid w:val="003C439B"/>
    <w:rsid w:val="003C43A9"/>
    <w:rsid w:val="003C49D2"/>
    <w:rsid w:val="003C4EF2"/>
    <w:rsid w:val="003C54C0"/>
    <w:rsid w:val="003C56E3"/>
    <w:rsid w:val="003C589C"/>
    <w:rsid w:val="003C5AEF"/>
    <w:rsid w:val="003C5D08"/>
    <w:rsid w:val="003C6A96"/>
    <w:rsid w:val="003C6CB6"/>
    <w:rsid w:val="003C6CCE"/>
    <w:rsid w:val="003C6D28"/>
    <w:rsid w:val="003C773F"/>
    <w:rsid w:val="003C7A2C"/>
    <w:rsid w:val="003D00A8"/>
    <w:rsid w:val="003D093C"/>
    <w:rsid w:val="003D0986"/>
    <w:rsid w:val="003D0B6F"/>
    <w:rsid w:val="003D0E31"/>
    <w:rsid w:val="003D131A"/>
    <w:rsid w:val="003D1C0D"/>
    <w:rsid w:val="003D1FC1"/>
    <w:rsid w:val="003D2124"/>
    <w:rsid w:val="003D2395"/>
    <w:rsid w:val="003D29CE"/>
    <w:rsid w:val="003D2DA5"/>
    <w:rsid w:val="003D30FE"/>
    <w:rsid w:val="003D3346"/>
    <w:rsid w:val="003D369C"/>
    <w:rsid w:val="003D37DC"/>
    <w:rsid w:val="003D3D27"/>
    <w:rsid w:val="003D3F1C"/>
    <w:rsid w:val="003D3F27"/>
    <w:rsid w:val="003D4011"/>
    <w:rsid w:val="003D4873"/>
    <w:rsid w:val="003D4CE9"/>
    <w:rsid w:val="003D4FC9"/>
    <w:rsid w:val="003D5BD3"/>
    <w:rsid w:val="003D5D50"/>
    <w:rsid w:val="003D5E19"/>
    <w:rsid w:val="003D61C0"/>
    <w:rsid w:val="003D68B0"/>
    <w:rsid w:val="003D6A0C"/>
    <w:rsid w:val="003D6C44"/>
    <w:rsid w:val="003D6C94"/>
    <w:rsid w:val="003D6D19"/>
    <w:rsid w:val="003D723A"/>
    <w:rsid w:val="003D7912"/>
    <w:rsid w:val="003D796C"/>
    <w:rsid w:val="003D7FC2"/>
    <w:rsid w:val="003E0A6F"/>
    <w:rsid w:val="003E0C1D"/>
    <w:rsid w:val="003E0DBF"/>
    <w:rsid w:val="003E1343"/>
    <w:rsid w:val="003E1515"/>
    <w:rsid w:val="003E1DCF"/>
    <w:rsid w:val="003E21A0"/>
    <w:rsid w:val="003E21A1"/>
    <w:rsid w:val="003E21AD"/>
    <w:rsid w:val="003E21F4"/>
    <w:rsid w:val="003E2362"/>
    <w:rsid w:val="003E2707"/>
    <w:rsid w:val="003E29D6"/>
    <w:rsid w:val="003E2A94"/>
    <w:rsid w:val="003E3258"/>
    <w:rsid w:val="003E3649"/>
    <w:rsid w:val="003E3745"/>
    <w:rsid w:val="003E3CED"/>
    <w:rsid w:val="003E3D63"/>
    <w:rsid w:val="003E3EF7"/>
    <w:rsid w:val="003E406C"/>
    <w:rsid w:val="003E427B"/>
    <w:rsid w:val="003E4315"/>
    <w:rsid w:val="003E4321"/>
    <w:rsid w:val="003E448D"/>
    <w:rsid w:val="003E4823"/>
    <w:rsid w:val="003E4944"/>
    <w:rsid w:val="003E5DAA"/>
    <w:rsid w:val="003E6105"/>
    <w:rsid w:val="003E76BB"/>
    <w:rsid w:val="003F04BE"/>
    <w:rsid w:val="003F0CC8"/>
    <w:rsid w:val="003F0EB1"/>
    <w:rsid w:val="003F115B"/>
    <w:rsid w:val="003F14B7"/>
    <w:rsid w:val="003F208A"/>
    <w:rsid w:val="003F21E7"/>
    <w:rsid w:val="003F21ED"/>
    <w:rsid w:val="003F21F9"/>
    <w:rsid w:val="003F2405"/>
    <w:rsid w:val="003F2469"/>
    <w:rsid w:val="003F253A"/>
    <w:rsid w:val="003F2725"/>
    <w:rsid w:val="003F2BF0"/>
    <w:rsid w:val="003F378E"/>
    <w:rsid w:val="003F39D3"/>
    <w:rsid w:val="003F3D7E"/>
    <w:rsid w:val="003F4354"/>
    <w:rsid w:val="003F459D"/>
    <w:rsid w:val="003F45F7"/>
    <w:rsid w:val="003F498E"/>
    <w:rsid w:val="003F4A35"/>
    <w:rsid w:val="003F4AB0"/>
    <w:rsid w:val="003F4E88"/>
    <w:rsid w:val="003F54F5"/>
    <w:rsid w:val="003F58FA"/>
    <w:rsid w:val="003F5B8B"/>
    <w:rsid w:val="003F6114"/>
    <w:rsid w:val="003F61A7"/>
    <w:rsid w:val="003F6830"/>
    <w:rsid w:val="003F6DB0"/>
    <w:rsid w:val="003F7225"/>
    <w:rsid w:val="003F7556"/>
    <w:rsid w:val="003F7638"/>
    <w:rsid w:val="0040009F"/>
    <w:rsid w:val="00400F1B"/>
    <w:rsid w:val="00401311"/>
    <w:rsid w:val="0040258B"/>
    <w:rsid w:val="00402B77"/>
    <w:rsid w:val="00402DFA"/>
    <w:rsid w:val="00402E43"/>
    <w:rsid w:val="00403E7A"/>
    <w:rsid w:val="00404149"/>
    <w:rsid w:val="004048F2"/>
    <w:rsid w:val="00404960"/>
    <w:rsid w:val="00404A7D"/>
    <w:rsid w:val="00404BEF"/>
    <w:rsid w:val="0040568F"/>
    <w:rsid w:val="00405940"/>
    <w:rsid w:val="00405DD1"/>
    <w:rsid w:val="004060FB"/>
    <w:rsid w:val="00406337"/>
    <w:rsid w:val="00406B7E"/>
    <w:rsid w:val="00406D5A"/>
    <w:rsid w:val="00407D23"/>
    <w:rsid w:val="00407E4F"/>
    <w:rsid w:val="004101C1"/>
    <w:rsid w:val="0041042A"/>
    <w:rsid w:val="004105A3"/>
    <w:rsid w:val="0041112B"/>
    <w:rsid w:val="00411133"/>
    <w:rsid w:val="00411BA9"/>
    <w:rsid w:val="00412259"/>
    <w:rsid w:val="00412D7E"/>
    <w:rsid w:val="004130EE"/>
    <w:rsid w:val="0041323C"/>
    <w:rsid w:val="00413339"/>
    <w:rsid w:val="00413819"/>
    <w:rsid w:val="00413C74"/>
    <w:rsid w:val="004141E4"/>
    <w:rsid w:val="00414472"/>
    <w:rsid w:val="00414497"/>
    <w:rsid w:val="004145CD"/>
    <w:rsid w:val="0041490F"/>
    <w:rsid w:val="004149A3"/>
    <w:rsid w:val="00414BA1"/>
    <w:rsid w:val="004153FB"/>
    <w:rsid w:val="004155EF"/>
    <w:rsid w:val="00415627"/>
    <w:rsid w:val="00415D09"/>
    <w:rsid w:val="00415EE9"/>
    <w:rsid w:val="00416162"/>
    <w:rsid w:val="004161F8"/>
    <w:rsid w:val="004162CC"/>
    <w:rsid w:val="004163AD"/>
    <w:rsid w:val="0041665F"/>
    <w:rsid w:val="00416C9C"/>
    <w:rsid w:val="00416D11"/>
    <w:rsid w:val="0041710D"/>
    <w:rsid w:val="004200E5"/>
    <w:rsid w:val="004202EE"/>
    <w:rsid w:val="00420325"/>
    <w:rsid w:val="00421329"/>
    <w:rsid w:val="0042149A"/>
    <w:rsid w:val="004218A4"/>
    <w:rsid w:val="00421AFD"/>
    <w:rsid w:val="00421FAF"/>
    <w:rsid w:val="00422278"/>
    <w:rsid w:val="00422E80"/>
    <w:rsid w:val="004233A0"/>
    <w:rsid w:val="00423970"/>
    <w:rsid w:val="00423D90"/>
    <w:rsid w:val="00424BDD"/>
    <w:rsid w:val="004253C5"/>
    <w:rsid w:val="0042565D"/>
    <w:rsid w:val="0042582A"/>
    <w:rsid w:val="0042594F"/>
    <w:rsid w:val="004259D6"/>
    <w:rsid w:val="00425B1D"/>
    <w:rsid w:val="00425D14"/>
    <w:rsid w:val="00425D7B"/>
    <w:rsid w:val="00425FB0"/>
    <w:rsid w:val="004261C6"/>
    <w:rsid w:val="004263B3"/>
    <w:rsid w:val="00426477"/>
    <w:rsid w:val="0042689A"/>
    <w:rsid w:val="00426C3F"/>
    <w:rsid w:val="0042715C"/>
    <w:rsid w:val="00427207"/>
    <w:rsid w:val="00427A1F"/>
    <w:rsid w:val="00427B0C"/>
    <w:rsid w:val="004307C4"/>
    <w:rsid w:val="00430A22"/>
    <w:rsid w:val="00430DC3"/>
    <w:rsid w:val="004310DF"/>
    <w:rsid w:val="00431798"/>
    <w:rsid w:val="00431D40"/>
    <w:rsid w:val="00431DAE"/>
    <w:rsid w:val="00431DD5"/>
    <w:rsid w:val="00432120"/>
    <w:rsid w:val="00432457"/>
    <w:rsid w:val="0043382A"/>
    <w:rsid w:val="00433E4F"/>
    <w:rsid w:val="00434820"/>
    <w:rsid w:val="00434C64"/>
    <w:rsid w:val="00434E3A"/>
    <w:rsid w:val="00434FBA"/>
    <w:rsid w:val="0043521A"/>
    <w:rsid w:val="004353F1"/>
    <w:rsid w:val="00435BFA"/>
    <w:rsid w:val="0043628D"/>
    <w:rsid w:val="00436AF0"/>
    <w:rsid w:val="00436EBC"/>
    <w:rsid w:val="00437B6C"/>
    <w:rsid w:val="00437BB6"/>
    <w:rsid w:val="00437D80"/>
    <w:rsid w:val="00437DA5"/>
    <w:rsid w:val="00437F1C"/>
    <w:rsid w:val="004402D4"/>
    <w:rsid w:val="0044095F"/>
    <w:rsid w:val="004413DC"/>
    <w:rsid w:val="00441955"/>
    <w:rsid w:val="00441A14"/>
    <w:rsid w:val="00441C30"/>
    <w:rsid w:val="00441DBC"/>
    <w:rsid w:val="004426E1"/>
    <w:rsid w:val="004428EA"/>
    <w:rsid w:val="00442D4F"/>
    <w:rsid w:val="00442E96"/>
    <w:rsid w:val="00443AAE"/>
    <w:rsid w:val="0044426A"/>
    <w:rsid w:val="004445D3"/>
    <w:rsid w:val="004445FC"/>
    <w:rsid w:val="00445578"/>
    <w:rsid w:val="00445813"/>
    <w:rsid w:val="00445858"/>
    <w:rsid w:val="00445943"/>
    <w:rsid w:val="00445BC9"/>
    <w:rsid w:val="00445D39"/>
    <w:rsid w:val="00445F26"/>
    <w:rsid w:val="00445F7D"/>
    <w:rsid w:val="004465C6"/>
    <w:rsid w:val="00446671"/>
    <w:rsid w:val="004467DF"/>
    <w:rsid w:val="00446801"/>
    <w:rsid w:val="00446820"/>
    <w:rsid w:val="0044693C"/>
    <w:rsid w:val="00446D37"/>
    <w:rsid w:val="00446E64"/>
    <w:rsid w:val="00447112"/>
    <w:rsid w:val="0044758C"/>
    <w:rsid w:val="00447872"/>
    <w:rsid w:val="00447875"/>
    <w:rsid w:val="00447AA0"/>
    <w:rsid w:val="00447CFE"/>
    <w:rsid w:val="00447DAB"/>
    <w:rsid w:val="00450327"/>
    <w:rsid w:val="00450A56"/>
    <w:rsid w:val="00450F05"/>
    <w:rsid w:val="00450F49"/>
    <w:rsid w:val="00451486"/>
    <w:rsid w:val="00451C90"/>
    <w:rsid w:val="004524D2"/>
    <w:rsid w:val="004525DF"/>
    <w:rsid w:val="00452664"/>
    <w:rsid w:val="004526DC"/>
    <w:rsid w:val="0045274E"/>
    <w:rsid w:val="00453689"/>
    <w:rsid w:val="00453A8A"/>
    <w:rsid w:val="00453CF0"/>
    <w:rsid w:val="00453D11"/>
    <w:rsid w:val="00453EBA"/>
    <w:rsid w:val="004546C6"/>
    <w:rsid w:val="0045494C"/>
    <w:rsid w:val="00454FAA"/>
    <w:rsid w:val="004555AF"/>
    <w:rsid w:val="00456D67"/>
    <w:rsid w:val="00456D7D"/>
    <w:rsid w:val="00456FFB"/>
    <w:rsid w:val="0045729B"/>
    <w:rsid w:val="004579CF"/>
    <w:rsid w:val="00457E6F"/>
    <w:rsid w:val="00457F8A"/>
    <w:rsid w:val="004605AC"/>
    <w:rsid w:val="004607E5"/>
    <w:rsid w:val="004615A1"/>
    <w:rsid w:val="00461CF5"/>
    <w:rsid w:val="00462286"/>
    <w:rsid w:val="0046232F"/>
    <w:rsid w:val="00462369"/>
    <w:rsid w:val="00462705"/>
    <w:rsid w:val="00462F99"/>
    <w:rsid w:val="004630B4"/>
    <w:rsid w:val="00463A20"/>
    <w:rsid w:val="00463B6D"/>
    <w:rsid w:val="004643AC"/>
    <w:rsid w:val="00464557"/>
    <w:rsid w:val="004648C1"/>
    <w:rsid w:val="004654E0"/>
    <w:rsid w:val="00465560"/>
    <w:rsid w:val="00465C3C"/>
    <w:rsid w:val="00465DF1"/>
    <w:rsid w:val="00465EE0"/>
    <w:rsid w:val="00466C0F"/>
    <w:rsid w:val="0046702D"/>
    <w:rsid w:val="004675CE"/>
    <w:rsid w:val="004675D9"/>
    <w:rsid w:val="00467B63"/>
    <w:rsid w:val="0047060F"/>
    <w:rsid w:val="004711BB"/>
    <w:rsid w:val="00471959"/>
    <w:rsid w:val="004720F1"/>
    <w:rsid w:val="0047219D"/>
    <w:rsid w:val="00472746"/>
    <w:rsid w:val="00472D69"/>
    <w:rsid w:val="00472FE3"/>
    <w:rsid w:val="00473329"/>
    <w:rsid w:val="0047342F"/>
    <w:rsid w:val="004735C9"/>
    <w:rsid w:val="004736CF"/>
    <w:rsid w:val="004740F2"/>
    <w:rsid w:val="00474549"/>
    <w:rsid w:val="00474B93"/>
    <w:rsid w:val="0047527E"/>
    <w:rsid w:val="00475697"/>
    <w:rsid w:val="00476862"/>
    <w:rsid w:val="00476908"/>
    <w:rsid w:val="00476963"/>
    <w:rsid w:val="00476983"/>
    <w:rsid w:val="00477066"/>
    <w:rsid w:val="00477587"/>
    <w:rsid w:val="004778BF"/>
    <w:rsid w:val="00477B7D"/>
    <w:rsid w:val="0048093B"/>
    <w:rsid w:val="00481288"/>
    <w:rsid w:val="00481646"/>
    <w:rsid w:val="00481BFC"/>
    <w:rsid w:val="00482322"/>
    <w:rsid w:val="00482531"/>
    <w:rsid w:val="00482BBA"/>
    <w:rsid w:val="00483460"/>
    <w:rsid w:val="00483553"/>
    <w:rsid w:val="00483F3B"/>
    <w:rsid w:val="004849CD"/>
    <w:rsid w:val="00484B17"/>
    <w:rsid w:val="00484B65"/>
    <w:rsid w:val="0048543E"/>
    <w:rsid w:val="00485C76"/>
    <w:rsid w:val="004866E9"/>
    <w:rsid w:val="004867F0"/>
    <w:rsid w:val="004878AB"/>
    <w:rsid w:val="004878CF"/>
    <w:rsid w:val="004901B5"/>
    <w:rsid w:val="004903C4"/>
    <w:rsid w:val="00490448"/>
    <w:rsid w:val="004904EE"/>
    <w:rsid w:val="0049067E"/>
    <w:rsid w:val="00490A33"/>
    <w:rsid w:val="00490AC2"/>
    <w:rsid w:val="0049127A"/>
    <w:rsid w:val="004912B4"/>
    <w:rsid w:val="00491488"/>
    <w:rsid w:val="004914D2"/>
    <w:rsid w:val="0049158E"/>
    <w:rsid w:val="004922BA"/>
    <w:rsid w:val="00492466"/>
    <w:rsid w:val="0049358C"/>
    <w:rsid w:val="00493800"/>
    <w:rsid w:val="00493B1D"/>
    <w:rsid w:val="00493E8C"/>
    <w:rsid w:val="00493EC6"/>
    <w:rsid w:val="0049409C"/>
    <w:rsid w:val="00494764"/>
    <w:rsid w:val="00494812"/>
    <w:rsid w:val="00494CF4"/>
    <w:rsid w:val="00494E21"/>
    <w:rsid w:val="00495126"/>
    <w:rsid w:val="0049513A"/>
    <w:rsid w:val="004951BE"/>
    <w:rsid w:val="004953FE"/>
    <w:rsid w:val="004954F2"/>
    <w:rsid w:val="004956E1"/>
    <w:rsid w:val="004956EA"/>
    <w:rsid w:val="00496EE8"/>
    <w:rsid w:val="00497131"/>
    <w:rsid w:val="00497256"/>
    <w:rsid w:val="00497BAB"/>
    <w:rsid w:val="00497C41"/>
    <w:rsid w:val="00497CF3"/>
    <w:rsid w:val="00497E5D"/>
    <w:rsid w:val="004A073C"/>
    <w:rsid w:val="004A0D5E"/>
    <w:rsid w:val="004A1B5A"/>
    <w:rsid w:val="004A1FEE"/>
    <w:rsid w:val="004A228A"/>
    <w:rsid w:val="004A2505"/>
    <w:rsid w:val="004A2659"/>
    <w:rsid w:val="004A31C2"/>
    <w:rsid w:val="004A376F"/>
    <w:rsid w:val="004A3B0A"/>
    <w:rsid w:val="004A3CB5"/>
    <w:rsid w:val="004A4179"/>
    <w:rsid w:val="004A44FA"/>
    <w:rsid w:val="004A4A70"/>
    <w:rsid w:val="004A56B7"/>
    <w:rsid w:val="004A56D4"/>
    <w:rsid w:val="004A5C71"/>
    <w:rsid w:val="004A6644"/>
    <w:rsid w:val="004A6FB1"/>
    <w:rsid w:val="004A76C2"/>
    <w:rsid w:val="004A779C"/>
    <w:rsid w:val="004A7D98"/>
    <w:rsid w:val="004B0149"/>
    <w:rsid w:val="004B0586"/>
    <w:rsid w:val="004B08DE"/>
    <w:rsid w:val="004B1071"/>
    <w:rsid w:val="004B1271"/>
    <w:rsid w:val="004B1AED"/>
    <w:rsid w:val="004B1E17"/>
    <w:rsid w:val="004B1E7F"/>
    <w:rsid w:val="004B21DC"/>
    <w:rsid w:val="004B22CC"/>
    <w:rsid w:val="004B236C"/>
    <w:rsid w:val="004B2503"/>
    <w:rsid w:val="004B30B5"/>
    <w:rsid w:val="004B34F1"/>
    <w:rsid w:val="004B36DD"/>
    <w:rsid w:val="004B3BED"/>
    <w:rsid w:val="004B3F58"/>
    <w:rsid w:val="004B40B3"/>
    <w:rsid w:val="004B441C"/>
    <w:rsid w:val="004B598C"/>
    <w:rsid w:val="004B63B0"/>
    <w:rsid w:val="004B6C84"/>
    <w:rsid w:val="004B714B"/>
    <w:rsid w:val="004B757A"/>
    <w:rsid w:val="004B75FA"/>
    <w:rsid w:val="004B787E"/>
    <w:rsid w:val="004B7D11"/>
    <w:rsid w:val="004C00A6"/>
    <w:rsid w:val="004C0106"/>
    <w:rsid w:val="004C07EE"/>
    <w:rsid w:val="004C0847"/>
    <w:rsid w:val="004C0ADE"/>
    <w:rsid w:val="004C0B5C"/>
    <w:rsid w:val="004C0D9A"/>
    <w:rsid w:val="004C186D"/>
    <w:rsid w:val="004C1FE8"/>
    <w:rsid w:val="004C2940"/>
    <w:rsid w:val="004C2A32"/>
    <w:rsid w:val="004C3064"/>
    <w:rsid w:val="004C309C"/>
    <w:rsid w:val="004C3569"/>
    <w:rsid w:val="004C3C58"/>
    <w:rsid w:val="004C3CCD"/>
    <w:rsid w:val="004C3E59"/>
    <w:rsid w:val="004C469F"/>
    <w:rsid w:val="004C4A0E"/>
    <w:rsid w:val="004C4EBC"/>
    <w:rsid w:val="004C4F54"/>
    <w:rsid w:val="004C56EC"/>
    <w:rsid w:val="004C5C38"/>
    <w:rsid w:val="004C6891"/>
    <w:rsid w:val="004C6AC6"/>
    <w:rsid w:val="004C6CBA"/>
    <w:rsid w:val="004C6ECB"/>
    <w:rsid w:val="004C6F88"/>
    <w:rsid w:val="004C716D"/>
    <w:rsid w:val="004C7C80"/>
    <w:rsid w:val="004C7CBE"/>
    <w:rsid w:val="004C7E17"/>
    <w:rsid w:val="004C7F99"/>
    <w:rsid w:val="004D01B7"/>
    <w:rsid w:val="004D0C0D"/>
    <w:rsid w:val="004D0F90"/>
    <w:rsid w:val="004D1D31"/>
    <w:rsid w:val="004D1DA2"/>
    <w:rsid w:val="004D24DD"/>
    <w:rsid w:val="004D2860"/>
    <w:rsid w:val="004D3233"/>
    <w:rsid w:val="004D3281"/>
    <w:rsid w:val="004D3C22"/>
    <w:rsid w:val="004D4314"/>
    <w:rsid w:val="004D4938"/>
    <w:rsid w:val="004D4A7B"/>
    <w:rsid w:val="004D4B49"/>
    <w:rsid w:val="004D4D52"/>
    <w:rsid w:val="004D5AAF"/>
    <w:rsid w:val="004D5BD3"/>
    <w:rsid w:val="004D5C58"/>
    <w:rsid w:val="004D6230"/>
    <w:rsid w:val="004D6D1B"/>
    <w:rsid w:val="004D6E5F"/>
    <w:rsid w:val="004D7201"/>
    <w:rsid w:val="004D7693"/>
    <w:rsid w:val="004D795F"/>
    <w:rsid w:val="004D79C7"/>
    <w:rsid w:val="004E0401"/>
    <w:rsid w:val="004E0840"/>
    <w:rsid w:val="004E13D3"/>
    <w:rsid w:val="004E148D"/>
    <w:rsid w:val="004E1499"/>
    <w:rsid w:val="004E1589"/>
    <w:rsid w:val="004E1E4F"/>
    <w:rsid w:val="004E1ECA"/>
    <w:rsid w:val="004E207A"/>
    <w:rsid w:val="004E2718"/>
    <w:rsid w:val="004E27DD"/>
    <w:rsid w:val="004E312B"/>
    <w:rsid w:val="004E3413"/>
    <w:rsid w:val="004E3C2E"/>
    <w:rsid w:val="004E3F4D"/>
    <w:rsid w:val="004E40D3"/>
    <w:rsid w:val="004E442F"/>
    <w:rsid w:val="004E490D"/>
    <w:rsid w:val="004E530D"/>
    <w:rsid w:val="004E5735"/>
    <w:rsid w:val="004E575E"/>
    <w:rsid w:val="004E6CCB"/>
    <w:rsid w:val="004E715A"/>
    <w:rsid w:val="004E74BB"/>
    <w:rsid w:val="004E7D7E"/>
    <w:rsid w:val="004F0557"/>
    <w:rsid w:val="004F08D7"/>
    <w:rsid w:val="004F0DC4"/>
    <w:rsid w:val="004F1526"/>
    <w:rsid w:val="004F1972"/>
    <w:rsid w:val="004F2044"/>
    <w:rsid w:val="004F21E8"/>
    <w:rsid w:val="004F2222"/>
    <w:rsid w:val="004F247C"/>
    <w:rsid w:val="004F28EA"/>
    <w:rsid w:val="004F36E7"/>
    <w:rsid w:val="004F37A3"/>
    <w:rsid w:val="004F3D35"/>
    <w:rsid w:val="004F4140"/>
    <w:rsid w:val="004F42E9"/>
    <w:rsid w:val="004F4539"/>
    <w:rsid w:val="004F4589"/>
    <w:rsid w:val="004F5B83"/>
    <w:rsid w:val="004F65C5"/>
    <w:rsid w:val="004F65EE"/>
    <w:rsid w:val="004F6602"/>
    <w:rsid w:val="004F6901"/>
    <w:rsid w:val="004F6A96"/>
    <w:rsid w:val="004F71F5"/>
    <w:rsid w:val="004F7836"/>
    <w:rsid w:val="004F789A"/>
    <w:rsid w:val="004F7A6F"/>
    <w:rsid w:val="00500008"/>
    <w:rsid w:val="0050012D"/>
    <w:rsid w:val="00500231"/>
    <w:rsid w:val="00500799"/>
    <w:rsid w:val="00500821"/>
    <w:rsid w:val="00500E59"/>
    <w:rsid w:val="00500E73"/>
    <w:rsid w:val="00500F9E"/>
    <w:rsid w:val="005010C7"/>
    <w:rsid w:val="005029EA"/>
    <w:rsid w:val="00502C6B"/>
    <w:rsid w:val="00502F94"/>
    <w:rsid w:val="00503B2B"/>
    <w:rsid w:val="00503B86"/>
    <w:rsid w:val="00503BBE"/>
    <w:rsid w:val="00503BC8"/>
    <w:rsid w:val="00503CA2"/>
    <w:rsid w:val="00503CC3"/>
    <w:rsid w:val="0050447D"/>
    <w:rsid w:val="0050519B"/>
    <w:rsid w:val="0050585D"/>
    <w:rsid w:val="00505945"/>
    <w:rsid w:val="005059C3"/>
    <w:rsid w:val="005062DE"/>
    <w:rsid w:val="0050688D"/>
    <w:rsid w:val="00506B75"/>
    <w:rsid w:val="005072D8"/>
    <w:rsid w:val="0050766D"/>
    <w:rsid w:val="00507B3C"/>
    <w:rsid w:val="00507B8E"/>
    <w:rsid w:val="0051008B"/>
    <w:rsid w:val="00510457"/>
    <w:rsid w:val="0051116B"/>
    <w:rsid w:val="005115C3"/>
    <w:rsid w:val="00511622"/>
    <w:rsid w:val="005117CC"/>
    <w:rsid w:val="005125C9"/>
    <w:rsid w:val="005129DC"/>
    <w:rsid w:val="0051300C"/>
    <w:rsid w:val="0051331D"/>
    <w:rsid w:val="00513FA6"/>
    <w:rsid w:val="005145BD"/>
    <w:rsid w:val="0051467E"/>
    <w:rsid w:val="00514E6C"/>
    <w:rsid w:val="00515C8F"/>
    <w:rsid w:val="00515F19"/>
    <w:rsid w:val="00515F67"/>
    <w:rsid w:val="00516FFD"/>
    <w:rsid w:val="0051725B"/>
    <w:rsid w:val="00520234"/>
    <w:rsid w:val="005204BD"/>
    <w:rsid w:val="005210C3"/>
    <w:rsid w:val="005218B3"/>
    <w:rsid w:val="00521998"/>
    <w:rsid w:val="00522572"/>
    <w:rsid w:val="00522D11"/>
    <w:rsid w:val="005231CE"/>
    <w:rsid w:val="00523282"/>
    <w:rsid w:val="005234F9"/>
    <w:rsid w:val="005235B2"/>
    <w:rsid w:val="005240E7"/>
    <w:rsid w:val="005245F0"/>
    <w:rsid w:val="005246D5"/>
    <w:rsid w:val="0052513C"/>
    <w:rsid w:val="005279CE"/>
    <w:rsid w:val="00530232"/>
    <w:rsid w:val="00530B74"/>
    <w:rsid w:val="00530E8A"/>
    <w:rsid w:val="005312AA"/>
    <w:rsid w:val="00531955"/>
    <w:rsid w:val="00531994"/>
    <w:rsid w:val="00531B40"/>
    <w:rsid w:val="00531D96"/>
    <w:rsid w:val="005329D1"/>
    <w:rsid w:val="00532F7F"/>
    <w:rsid w:val="0053338E"/>
    <w:rsid w:val="0053349C"/>
    <w:rsid w:val="00533639"/>
    <w:rsid w:val="00533664"/>
    <w:rsid w:val="00533BAE"/>
    <w:rsid w:val="00533D50"/>
    <w:rsid w:val="00534425"/>
    <w:rsid w:val="005345FA"/>
    <w:rsid w:val="005348FD"/>
    <w:rsid w:val="0053497B"/>
    <w:rsid w:val="00534A88"/>
    <w:rsid w:val="00534CBB"/>
    <w:rsid w:val="005352F7"/>
    <w:rsid w:val="00535615"/>
    <w:rsid w:val="00535726"/>
    <w:rsid w:val="00535749"/>
    <w:rsid w:val="0053582C"/>
    <w:rsid w:val="00535899"/>
    <w:rsid w:val="00535A17"/>
    <w:rsid w:val="00535B05"/>
    <w:rsid w:val="005362B2"/>
    <w:rsid w:val="0053636E"/>
    <w:rsid w:val="005368F9"/>
    <w:rsid w:val="00536D3A"/>
    <w:rsid w:val="00536F71"/>
    <w:rsid w:val="005371A8"/>
    <w:rsid w:val="005402A3"/>
    <w:rsid w:val="0054128C"/>
    <w:rsid w:val="005416DC"/>
    <w:rsid w:val="0054194A"/>
    <w:rsid w:val="00542345"/>
    <w:rsid w:val="00542417"/>
    <w:rsid w:val="005425FA"/>
    <w:rsid w:val="00542980"/>
    <w:rsid w:val="005429F7"/>
    <w:rsid w:val="00542FDA"/>
    <w:rsid w:val="0054310A"/>
    <w:rsid w:val="0054345B"/>
    <w:rsid w:val="0054367E"/>
    <w:rsid w:val="005439FD"/>
    <w:rsid w:val="00544090"/>
    <w:rsid w:val="0054425D"/>
    <w:rsid w:val="005442C9"/>
    <w:rsid w:val="00544722"/>
    <w:rsid w:val="005448E8"/>
    <w:rsid w:val="00544E55"/>
    <w:rsid w:val="00545321"/>
    <w:rsid w:val="00545E5A"/>
    <w:rsid w:val="005463FB"/>
    <w:rsid w:val="005464DF"/>
    <w:rsid w:val="005466FB"/>
    <w:rsid w:val="00546F0C"/>
    <w:rsid w:val="005477BC"/>
    <w:rsid w:val="00547A15"/>
    <w:rsid w:val="00547B0A"/>
    <w:rsid w:val="00550627"/>
    <w:rsid w:val="005508A5"/>
    <w:rsid w:val="005508FB"/>
    <w:rsid w:val="00550B11"/>
    <w:rsid w:val="00552068"/>
    <w:rsid w:val="005522F4"/>
    <w:rsid w:val="0055262E"/>
    <w:rsid w:val="00552A72"/>
    <w:rsid w:val="00552AB9"/>
    <w:rsid w:val="00552E7F"/>
    <w:rsid w:val="00552F3E"/>
    <w:rsid w:val="00553730"/>
    <w:rsid w:val="00553B98"/>
    <w:rsid w:val="005546D4"/>
    <w:rsid w:val="00554CB3"/>
    <w:rsid w:val="00554FAB"/>
    <w:rsid w:val="00555269"/>
    <w:rsid w:val="00555C1D"/>
    <w:rsid w:val="00555D7C"/>
    <w:rsid w:val="005563F1"/>
    <w:rsid w:val="00556685"/>
    <w:rsid w:val="00556F25"/>
    <w:rsid w:val="0055757C"/>
    <w:rsid w:val="005575A5"/>
    <w:rsid w:val="0056035C"/>
    <w:rsid w:val="00560A89"/>
    <w:rsid w:val="00560D8F"/>
    <w:rsid w:val="005619A6"/>
    <w:rsid w:val="00562435"/>
    <w:rsid w:val="00562796"/>
    <w:rsid w:val="00563935"/>
    <w:rsid w:val="00563A3D"/>
    <w:rsid w:val="00563C83"/>
    <w:rsid w:val="005644B2"/>
    <w:rsid w:val="005658EF"/>
    <w:rsid w:val="005659ED"/>
    <w:rsid w:val="005662AA"/>
    <w:rsid w:val="00566301"/>
    <w:rsid w:val="00566AF4"/>
    <w:rsid w:val="005676A6"/>
    <w:rsid w:val="00570106"/>
    <w:rsid w:val="00570BE6"/>
    <w:rsid w:val="00570F48"/>
    <w:rsid w:val="00571013"/>
    <w:rsid w:val="00571767"/>
    <w:rsid w:val="005719A2"/>
    <w:rsid w:val="00571D97"/>
    <w:rsid w:val="00572184"/>
    <w:rsid w:val="005723D2"/>
    <w:rsid w:val="005724FD"/>
    <w:rsid w:val="005727CE"/>
    <w:rsid w:val="005728B7"/>
    <w:rsid w:val="00572D84"/>
    <w:rsid w:val="00572EFE"/>
    <w:rsid w:val="00572FA6"/>
    <w:rsid w:val="005731E3"/>
    <w:rsid w:val="0057343D"/>
    <w:rsid w:val="005738E3"/>
    <w:rsid w:val="0057417B"/>
    <w:rsid w:val="005742AA"/>
    <w:rsid w:val="005743E7"/>
    <w:rsid w:val="00574601"/>
    <w:rsid w:val="0057513C"/>
    <w:rsid w:val="005751C0"/>
    <w:rsid w:val="005754AC"/>
    <w:rsid w:val="00575AF8"/>
    <w:rsid w:val="005765D9"/>
    <w:rsid w:val="00577521"/>
    <w:rsid w:val="0057765D"/>
    <w:rsid w:val="005800CB"/>
    <w:rsid w:val="005806D1"/>
    <w:rsid w:val="005807E6"/>
    <w:rsid w:val="00580C55"/>
    <w:rsid w:val="00580EC6"/>
    <w:rsid w:val="00581BD3"/>
    <w:rsid w:val="00581BF4"/>
    <w:rsid w:val="005823AD"/>
    <w:rsid w:val="0058260E"/>
    <w:rsid w:val="00582956"/>
    <w:rsid w:val="00582D08"/>
    <w:rsid w:val="005832D5"/>
    <w:rsid w:val="00583839"/>
    <w:rsid w:val="00583898"/>
    <w:rsid w:val="00584BE8"/>
    <w:rsid w:val="00584EED"/>
    <w:rsid w:val="00584F08"/>
    <w:rsid w:val="00585150"/>
    <w:rsid w:val="005856D8"/>
    <w:rsid w:val="0058598A"/>
    <w:rsid w:val="00585BCA"/>
    <w:rsid w:val="0058653E"/>
    <w:rsid w:val="005900DB"/>
    <w:rsid w:val="005906AA"/>
    <w:rsid w:val="00590AB9"/>
    <w:rsid w:val="005916BD"/>
    <w:rsid w:val="0059170D"/>
    <w:rsid w:val="00592490"/>
    <w:rsid w:val="005927F9"/>
    <w:rsid w:val="00592827"/>
    <w:rsid w:val="00592B16"/>
    <w:rsid w:val="00592C4B"/>
    <w:rsid w:val="00593BE6"/>
    <w:rsid w:val="00593C0A"/>
    <w:rsid w:val="00593EB7"/>
    <w:rsid w:val="00594124"/>
    <w:rsid w:val="0059428C"/>
    <w:rsid w:val="00594359"/>
    <w:rsid w:val="00594447"/>
    <w:rsid w:val="005948EA"/>
    <w:rsid w:val="005954C7"/>
    <w:rsid w:val="00595947"/>
    <w:rsid w:val="00595AA1"/>
    <w:rsid w:val="00595B68"/>
    <w:rsid w:val="00595CB4"/>
    <w:rsid w:val="00595F7F"/>
    <w:rsid w:val="005963CF"/>
    <w:rsid w:val="005964AB"/>
    <w:rsid w:val="0059650F"/>
    <w:rsid w:val="005971E8"/>
    <w:rsid w:val="005972D7"/>
    <w:rsid w:val="005973C5"/>
    <w:rsid w:val="0059778E"/>
    <w:rsid w:val="00597A00"/>
    <w:rsid w:val="00597BCA"/>
    <w:rsid w:val="00597C57"/>
    <w:rsid w:val="00597F82"/>
    <w:rsid w:val="005A0205"/>
    <w:rsid w:val="005A0313"/>
    <w:rsid w:val="005A05DC"/>
    <w:rsid w:val="005A0780"/>
    <w:rsid w:val="005A0967"/>
    <w:rsid w:val="005A0E26"/>
    <w:rsid w:val="005A1150"/>
    <w:rsid w:val="005A12B1"/>
    <w:rsid w:val="005A26A1"/>
    <w:rsid w:val="005A2823"/>
    <w:rsid w:val="005A3173"/>
    <w:rsid w:val="005A32A0"/>
    <w:rsid w:val="005A3B4C"/>
    <w:rsid w:val="005A3C63"/>
    <w:rsid w:val="005A459D"/>
    <w:rsid w:val="005A4BD4"/>
    <w:rsid w:val="005A4C20"/>
    <w:rsid w:val="005A4F5C"/>
    <w:rsid w:val="005A5385"/>
    <w:rsid w:val="005A5D2D"/>
    <w:rsid w:val="005A6377"/>
    <w:rsid w:val="005A69A1"/>
    <w:rsid w:val="005A6BE3"/>
    <w:rsid w:val="005A6E00"/>
    <w:rsid w:val="005A769C"/>
    <w:rsid w:val="005A7884"/>
    <w:rsid w:val="005A78B1"/>
    <w:rsid w:val="005A7A90"/>
    <w:rsid w:val="005B007B"/>
    <w:rsid w:val="005B0414"/>
    <w:rsid w:val="005B09C3"/>
    <w:rsid w:val="005B0A02"/>
    <w:rsid w:val="005B0AE4"/>
    <w:rsid w:val="005B0F3C"/>
    <w:rsid w:val="005B1009"/>
    <w:rsid w:val="005B181C"/>
    <w:rsid w:val="005B1B96"/>
    <w:rsid w:val="005B1F39"/>
    <w:rsid w:val="005B23EF"/>
    <w:rsid w:val="005B3056"/>
    <w:rsid w:val="005B312A"/>
    <w:rsid w:val="005B3389"/>
    <w:rsid w:val="005B3BB3"/>
    <w:rsid w:val="005B3E5F"/>
    <w:rsid w:val="005B432C"/>
    <w:rsid w:val="005B4C84"/>
    <w:rsid w:val="005B546A"/>
    <w:rsid w:val="005B563C"/>
    <w:rsid w:val="005B5F58"/>
    <w:rsid w:val="005B65EC"/>
    <w:rsid w:val="005B67A6"/>
    <w:rsid w:val="005B6C09"/>
    <w:rsid w:val="005B6F90"/>
    <w:rsid w:val="005B6FB7"/>
    <w:rsid w:val="005B7261"/>
    <w:rsid w:val="005B7625"/>
    <w:rsid w:val="005C0E1B"/>
    <w:rsid w:val="005C0F94"/>
    <w:rsid w:val="005C1BCA"/>
    <w:rsid w:val="005C1C94"/>
    <w:rsid w:val="005C1E7A"/>
    <w:rsid w:val="005C1EAD"/>
    <w:rsid w:val="005C21D0"/>
    <w:rsid w:val="005C22D2"/>
    <w:rsid w:val="005C23AC"/>
    <w:rsid w:val="005C25D7"/>
    <w:rsid w:val="005C2650"/>
    <w:rsid w:val="005C265A"/>
    <w:rsid w:val="005C278A"/>
    <w:rsid w:val="005C2B62"/>
    <w:rsid w:val="005C2BB6"/>
    <w:rsid w:val="005C3028"/>
    <w:rsid w:val="005C3380"/>
    <w:rsid w:val="005C368B"/>
    <w:rsid w:val="005C3BA0"/>
    <w:rsid w:val="005C3DDF"/>
    <w:rsid w:val="005C4FBC"/>
    <w:rsid w:val="005C504F"/>
    <w:rsid w:val="005C56BC"/>
    <w:rsid w:val="005C5D82"/>
    <w:rsid w:val="005C6B7C"/>
    <w:rsid w:val="005C76EB"/>
    <w:rsid w:val="005C7997"/>
    <w:rsid w:val="005C7B5E"/>
    <w:rsid w:val="005C7C6C"/>
    <w:rsid w:val="005D0089"/>
    <w:rsid w:val="005D0316"/>
    <w:rsid w:val="005D0360"/>
    <w:rsid w:val="005D0F4B"/>
    <w:rsid w:val="005D1518"/>
    <w:rsid w:val="005D190B"/>
    <w:rsid w:val="005D1D32"/>
    <w:rsid w:val="005D2014"/>
    <w:rsid w:val="005D2A76"/>
    <w:rsid w:val="005D2C08"/>
    <w:rsid w:val="005D3919"/>
    <w:rsid w:val="005D3CAC"/>
    <w:rsid w:val="005D4129"/>
    <w:rsid w:val="005D4138"/>
    <w:rsid w:val="005D47D8"/>
    <w:rsid w:val="005D4B0D"/>
    <w:rsid w:val="005D51E3"/>
    <w:rsid w:val="005D5E63"/>
    <w:rsid w:val="005D60C1"/>
    <w:rsid w:val="005D645A"/>
    <w:rsid w:val="005D6653"/>
    <w:rsid w:val="005D6830"/>
    <w:rsid w:val="005D68C9"/>
    <w:rsid w:val="005D6F24"/>
    <w:rsid w:val="005D6F42"/>
    <w:rsid w:val="005D6F63"/>
    <w:rsid w:val="005D708E"/>
    <w:rsid w:val="005D7AFE"/>
    <w:rsid w:val="005D7BC5"/>
    <w:rsid w:val="005D7D3C"/>
    <w:rsid w:val="005D7E7A"/>
    <w:rsid w:val="005D7F44"/>
    <w:rsid w:val="005E06AB"/>
    <w:rsid w:val="005E084C"/>
    <w:rsid w:val="005E0A69"/>
    <w:rsid w:val="005E0C45"/>
    <w:rsid w:val="005E1CFB"/>
    <w:rsid w:val="005E20BB"/>
    <w:rsid w:val="005E2D9F"/>
    <w:rsid w:val="005E2EE2"/>
    <w:rsid w:val="005E3126"/>
    <w:rsid w:val="005E3258"/>
    <w:rsid w:val="005E37E4"/>
    <w:rsid w:val="005E3CD7"/>
    <w:rsid w:val="005E3EDB"/>
    <w:rsid w:val="005E4724"/>
    <w:rsid w:val="005E4F60"/>
    <w:rsid w:val="005E54FE"/>
    <w:rsid w:val="005E651D"/>
    <w:rsid w:val="005E663F"/>
    <w:rsid w:val="005E6814"/>
    <w:rsid w:val="005E6B64"/>
    <w:rsid w:val="005E7015"/>
    <w:rsid w:val="005E71FF"/>
    <w:rsid w:val="005E7201"/>
    <w:rsid w:val="005E7C1B"/>
    <w:rsid w:val="005F014A"/>
    <w:rsid w:val="005F0641"/>
    <w:rsid w:val="005F083C"/>
    <w:rsid w:val="005F12B0"/>
    <w:rsid w:val="005F18DA"/>
    <w:rsid w:val="005F1C53"/>
    <w:rsid w:val="005F1E18"/>
    <w:rsid w:val="005F1F6B"/>
    <w:rsid w:val="005F1F7A"/>
    <w:rsid w:val="005F205D"/>
    <w:rsid w:val="005F20B9"/>
    <w:rsid w:val="005F2ADE"/>
    <w:rsid w:val="005F2B2B"/>
    <w:rsid w:val="005F3C32"/>
    <w:rsid w:val="005F421E"/>
    <w:rsid w:val="005F448A"/>
    <w:rsid w:val="005F4517"/>
    <w:rsid w:val="005F4A70"/>
    <w:rsid w:val="005F5B42"/>
    <w:rsid w:val="005F5E96"/>
    <w:rsid w:val="005F5EAB"/>
    <w:rsid w:val="005F6ADB"/>
    <w:rsid w:val="005F73D2"/>
    <w:rsid w:val="005F758D"/>
    <w:rsid w:val="005F79B6"/>
    <w:rsid w:val="005F7F60"/>
    <w:rsid w:val="00600932"/>
    <w:rsid w:val="00600985"/>
    <w:rsid w:val="00600C43"/>
    <w:rsid w:val="00601071"/>
    <w:rsid w:val="00601F3D"/>
    <w:rsid w:val="00601FB9"/>
    <w:rsid w:val="0060227E"/>
    <w:rsid w:val="00602677"/>
    <w:rsid w:val="00603420"/>
    <w:rsid w:val="00603750"/>
    <w:rsid w:val="00603845"/>
    <w:rsid w:val="00603A06"/>
    <w:rsid w:val="00603A5E"/>
    <w:rsid w:val="0060403F"/>
    <w:rsid w:val="00604115"/>
    <w:rsid w:val="006045ED"/>
    <w:rsid w:val="00604783"/>
    <w:rsid w:val="0060494D"/>
    <w:rsid w:val="00604C0B"/>
    <w:rsid w:val="0060538E"/>
    <w:rsid w:val="00605926"/>
    <w:rsid w:val="006059E1"/>
    <w:rsid w:val="0060601E"/>
    <w:rsid w:val="006065F3"/>
    <w:rsid w:val="006068B8"/>
    <w:rsid w:val="00606DC0"/>
    <w:rsid w:val="00606DE9"/>
    <w:rsid w:val="00607A89"/>
    <w:rsid w:val="00607ED4"/>
    <w:rsid w:val="00610066"/>
    <w:rsid w:val="00610350"/>
    <w:rsid w:val="00610B8D"/>
    <w:rsid w:val="006113E7"/>
    <w:rsid w:val="00611567"/>
    <w:rsid w:val="006115D0"/>
    <w:rsid w:val="00612BC3"/>
    <w:rsid w:val="00612C7A"/>
    <w:rsid w:val="00612CD8"/>
    <w:rsid w:val="00612E46"/>
    <w:rsid w:val="0061328C"/>
    <w:rsid w:val="00613333"/>
    <w:rsid w:val="0061333A"/>
    <w:rsid w:val="0061373F"/>
    <w:rsid w:val="00613AE0"/>
    <w:rsid w:val="00613FF8"/>
    <w:rsid w:val="0061412D"/>
    <w:rsid w:val="0061413B"/>
    <w:rsid w:val="00614573"/>
    <w:rsid w:val="006146AE"/>
    <w:rsid w:val="00614F87"/>
    <w:rsid w:val="006152F2"/>
    <w:rsid w:val="00615D9E"/>
    <w:rsid w:val="00616455"/>
    <w:rsid w:val="00616808"/>
    <w:rsid w:val="00616A38"/>
    <w:rsid w:val="00616C3B"/>
    <w:rsid w:val="00617079"/>
    <w:rsid w:val="0062007A"/>
    <w:rsid w:val="006203E3"/>
    <w:rsid w:val="006206EB"/>
    <w:rsid w:val="00620BB4"/>
    <w:rsid w:val="0062100C"/>
    <w:rsid w:val="00621303"/>
    <w:rsid w:val="00622147"/>
    <w:rsid w:val="00622343"/>
    <w:rsid w:val="00622A4D"/>
    <w:rsid w:val="00622B07"/>
    <w:rsid w:val="00622C30"/>
    <w:rsid w:val="00622E93"/>
    <w:rsid w:val="0062333C"/>
    <w:rsid w:val="006233FB"/>
    <w:rsid w:val="00623625"/>
    <w:rsid w:val="00623A86"/>
    <w:rsid w:val="00624586"/>
    <w:rsid w:val="0062481C"/>
    <w:rsid w:val="00624A2B"/>
    <w:rsid w:val="00624BEE"/>
    <w:rsid w:val="00624C5F"/>
    <w:rsid w:val="006255EE"/>
    <w:rsid w:val="00625808"/>
    <w:rsid w:val="00625C52"/>
    <w:rsid w:val="006260E2"/>
    <w:rsid w:val="006264DA"/>
    <w:rsid w:val="00626640"/>
    <w:rsid w:val="0062678E"/>
    <w:rsid w:val="00626BF2"/>
    <w:rsid w:val="00626E5B"/>
    <w:rsid w:val="00627191"/>
    <w:rsid w:val="00627CC8"/>
    <w:rsid w:val="00627DBF"/>
    <w:rsid w:val="0063106D"/>
    <w:rsid w:val="006310D9"/>
    <w:rsid w:val="0063120F"/>
    <w:rsid w:val="0063150E"/>
    <w:rsid w:val="0063169B"/>
    <w:rsid w:val="0063173F"/>
    <w:rsid w:val="00631A3A"/>
    <w:rsid w:val="00632063"/>
    <w:rsid w:val="006332F3"/>
    <w:rsid w:val="00633733"/>
    <w:rsid w:val="0063373C"/>
    <w:rsid w:val="00633752"/>
    <w:rsid w:val="00633BC9"/>
    <w:rsid w:val="00633C81"/>
    <w:rsid w:val="00633D72"/>
    <w:rsid w:val="00635371"/>
    <w:rsid w:val="006358EA"/>
    <w:rsid w:val="006358F6"/>
    <w:rsid w:val="00635DA1"/>
    <w:rsid w:val="006368C4"/>
    <w:rsid w:val="006368E9"/>
    <w:rsid w:val="006369D3"/>
    <w:rsid w:val="00637227"/>
    <w:rsid w:val="006372AB"/>
    <w:rsid w:val="00637DD1"/>
    <w:rsid w:val="00637DD4"/>
    <w:rsid w:val="00640000"/>
    <w:rsid w:val="006411CE"/>
    <w:rsid w:val="006413A9"/>
    <w:rsid w:val="00641430"/>
    <w:rsid w:val="006416CF"/>
    <w:rsid w:val="00641828"/>
    <w:rsid w:val="0064182E"/>
    <w:rsid w:val="00641B00"/>
    <w:rsid w:val="00641CEA"/>
    <w:rsid w:val="0064217B"/>
    <w:rsid w:val="0064229C"/>
    <w:rsid w:val="006426ED"/>
    <w:rsid w:val="00642995"/>
    <w:rsid w:val="00642A09"/>
    <w:rsid w:val="00642AA6"/>
    <w:rsid w:val="00642E08"/>
    <w:rsid w:val="006433DB"/>
    <w:rsid w:val="0064342B"/>
    <w:rsid w:val="00643502"/>
    <w:rsid w:val="0064421C"/>
    <w:rsid w:val="00644B6F"/>
    <w:rsid w:val="00645922"/>
    <w:rsid w:val="0064640F"/>
    <w:rsid w:val="0064650E"/>
    <w:rsid w:val="0064667A"/>
    <w:rsid w:val="0064708E"/>
    <w:rsid w:val="0064738A"/>
    <w:rsid w:val="0064789D"/>
    <w:rsid w:val="00647C4C"/>
    <w:rsid w:val="00650119"/>
    <w:rsid w:val="006505C8"/>
    <w:rsid w:val="0065064F"/>
    <w:rsid w:val="00650657"/>
    <w:rsid w:val="00651315"/>
    <w:rsid w:val="0065160A"/>
    <w:rsid w:val="00651FA8"/>
    <w:rsid w:val="006520ED"/>
    <w:rsid w:val="006527DB"/>
    <w:rsid w:val="00653708"/>
    <w:rsid w:val="006537F8"/>
    <w:rsid w:val="00653FE8"/>
    <w:rsid w:val="00654012"/>
    <w:rsid w:val="0065408A"/>
    <w:rsid w:val="00654B51"/>
    <w:rsid w:val="00654E2E"/>
    <w:rsid w:val="00654F73"/>
    <w:rsid w:val="00655046"/>
    <w:rsid w:val="0065567F"/>
    <w:rsid w:val="00655B60"/>
    <w:rsid w:val="00656746"/>
    <w:rsid w:val="00656A9C"/>
    <w:rsid w:val="00656D46"/>
    <w:rsid w:val="00657025"/>
    <w:rsid w:val="006573DE"/>
    <w:rsid w:val="00657B03"/>
    <w:rsid w:val="00657DA4"/>
    <w:rsid w:val="00657E07"/>
    <w:rsid w:val="00660540"/>
    <w:rsid w:val="0066081E"/>
    <w:rsid w:val="006608CA"/>
    <w:rsid w:val="006610D4"/>
    <w:rsid w:val="00661322"/>
    <w:rsid w:val="00661539"/>
    <w:rsid w:val="00661814"/>
    <w:rsid w:val="00661BF5"/>
    <w:rsid w:val="00661F18"/>
    <w:rsid w:val="00662003"/>
    <w:rsid w:val="0066207A"/>
    <w:rsid w:val="00662502"/>
    <w:rsid w:val="006629C1"/>
    <w:rsid w:val="00662B95"/>
    <w:rsid w:val="006634CF"/>
    <w:rsid w:val="00663697"/>
    <w:rsid w:val="00663D9D"/>
    <w:rsid w:val="006649A1"/>
    <w:rsid w:val="00664A4D"/>
    <w:rsid w:val="00664D91"/>
    <w:rsid w:val="0066540D"/>
    <w:rsid w:val="00665493"/>
    <w:rsid w:val="0066552A"/>
    <w:rsid w:val="0066593C"/>
    <w:rsid w:val="00665AC8"/>
    <w:rsid w:val="00665D2B"/>
    <w:rsid w:val="00666885"/>
    <w:rsid w:val="00666CF6"/>
    <w:rsid w:val="00667787"/>
    <w:rsid w:val="00667853"/>
    <w:rsid w:val="00670225"/>
    <w:rsid w:val="0067022B"/>
    <w:rsid w:val="006706C0"/>
    <w:rsid w:val="0067194D"/>
    <w:rsid w:val="00671F22"/>
    <w:rsid w:val="006723F6"/>
    <w:rsid w:val="00672F12"/>
    <w:rsid w:val="0067347E"/>
    <w:rsid w:val="00673589"/>
    <w:rsid w:val="006737C0"/>
    <w:rsid w:val="00673AD3"/>
    <w:rsid w:val="00673FD0"/>
    <w:rsid w:val="0067408B"/>
    <w:rsid w:val="00674181"/>
    <w:rsid w:val="00674183"/>
    <w:rsid w:val="00674A98"/>
    <w:rsid w:val="00674AB7"/>
    <w:rsid w:val="00674B88"/>
    <w:rsid w:val="00674E7B"/>
    <w:rsid w:val="006750E0"/>
    <w:rsid w:val="0067575B"/>
    <w:rsid w:val="00675E28"/>
    <w:rsid w:val="00675EA7"/>
    <w:rsid w:val="006765C4"/>
    <w:rsid w:val="00676A2C"/>
    <w:rsid w:val="00676C04"/>
    <w:rsid w:val="00676F9B"/>
    <w:rsid w:val="006772E3"/>
    <w:rsid w:val="006773D7"/>
    <w:rsid w:val="00677432"/>
    <w:rsid w:val="006776DB"/>
    <w:rsid w:val="006777C7"/>
    <w:rsid w:val="00677A2F"/>
    <w:rsid w:val="0068014B"/>
    <w:rsid w:val="00680DEE"/>
    <w:rsid w:val="0068142C"/>
    <w:rsid w:val="00681E97"/>
    <w:rsid w:val="00681FFE"/>
    <w:rsid w:val="006828E5"/>
    <w:rsid w:val="00682AFA"/>
    <w:rsid w:val="00683253"/>
    <w:rsid w:val="006836E6"/>
    <w:rsid w:val="0068375A"/>
    <w:rsid w:val="006838FE"/>
    <w:rsid w:val="00683B7C"/>
    <w:rsid w:val="00683F63"/>
    <w:rsid w:val="006840F4"/>
    <w:rsid w:val="006848AC"/>
    <w:rsid w:val="00684A31"/>
    <w:rsid w:val="00684FFC"/>
    <w:rsid w:val="006852EF"/>
    <w:rsid w:val="0068576F"/>
    <w:rsid w:val="0068751F"/>
    <w:rsid w:val="00687F21"/>
    <w:rsid w:val="00690006"/>
    <w:rsid w:val="006901B0"/>
    <w:rsid w:val="00690581"/>
    <w:rsid w:val="00690B40"/>
    <w:rsid w:val="00691AC4"/>
    <w:rsid w:val="00691B97"/>
    <w:rsid w:val="00691BA4"/>
    <w:rsid w:val="00692B19"/>
    <w:rsid w:val="00692B1E"/>
    <w:rsid w:val="00692BE5"/>
    <w:rsid w:val="00692CDF"/>
    <w:rsid w:val="00692F6B"/>
    <w:rsid w:val="00693D57"/>
    <w:rsid w:val="00693F0E"/>
    <w:rsid w:val="0069492B"/>
    <w:rsid w:val="00694A31"/>
    <w:rsid w:val="00694BC1"/>
    <w:rsid w:val="00694E04"/>
    <w:rsid w:val="00695609"/>
    <w:rsid w:val="00695855"/>
    <w:rsid w:val="00695C1D"/>
    <w:rsid w:val="00695DCC"/>
    <w:rsid w:val="006960FA"/>
    <w:rsid w:val="00696A7D"/>
    <w:rsid w:val="00696E21"/>
    <w:rsid w:val="00697241"/>
    <w:rsid w:val="00697361"/>
    <w:rsid w:val="00697406"/>
    <w:rsid w:val="00697468"/>
    <w:rsid w:val="006976C3"/>
    <w:rsid w:val="00697A07"/>
    <w:rsid w:val="00697DF0"/>
    <w:rsid w:val="006A0420"/>
    <w:rsid w:val="006A07DD"/>
    <w:rsid w:val="006A0C4C"/>
    <w:rsid w:val="006A0E7F"/>
    <w:rsid w:val="006A108A"/>
    <w:rsid w:val="006A11DF"/>
    <w:rsid w:val="006A1C81"/>
    <w:rsid w:val="006A1D59"/>
    <w:rsid w:val="006A2308"/>
    <w:rsid w:val="006A297D"/>
    <w:rsid w:val="006A29D5"/>
    <w:rsid w:val="006A2B18"/>
    <w:rsid w:val="006A2BCD"/>
    <w:rsid w:val="006A2F86"/>
    <w:rsid w:val="006A3371"/>
    <w:rsid w:val="006A33B0"/>
    <w:rsid w:val="006A352E"/>
    <w:rsid w:val="006A4547"/>
    <w:rsid w:val="006A460D"/>
    <w:rsid w:val="006A488B"/>
    <w:rsid w:val="006A53B1"/>
    <w:rsid w:val="006A5AE8"/>
    <w:rsid w:val="006A5C3C"/>
    <w:rsid w:val="006A5CEC"/>
    <w:rsid w:val="006A67E4"/>
    <w:rsid w:val="006A6F9B"/>
    <w:rsid w:val="006A7CE6"/>
    <w:rsid w:val="006B0336"/>
    <w:rsid w:val="006B0925"/>
    <w:rsid w:val="006B0C64"/>
    <w:rsid w:val="006B10E3"/>
    <w:rsid w:val="006B2705"/>
    <w:rsid w:val="006B2775"/>
    <w:rsid w:val="006B3224"/>
    <w:rsid w:val="006B35E4"/>
    <w:rsid w:val="006B39E7"/>
    <w:rsid w:val="006B3DE0"/>
    <w:rsid w:val="006B42BF"/>
    <w:rsid w:val="006B4384"/>
    <w:rsid w:val="006B4577"/>
    <w:rsid w:val="006B4ADB"/>
    <w:rsid w:val="006B569C"/>
    <w:rsid w:val="006B5B9E"/>
    <w:rsid w:val="006B65A7"/>
    <w:rsid w:val="006B6960"/>
    <w:rsid w:val="006B749B"/>
    <w:rsid w:val="006B7C7D"/>
    <w:rsid w:val="006C0861"/>
    <w:rsid w:val="006C09B0"/>
    <w:rsid w:val="006C0EA2"/>
    <w:rsid w:val="006C12E1"/>
    <w:rsid w:val="006C164A"/>
    <w:rsid w:val="006C1A79"/>
    <w:rsid w:val="006C1C1F"/>
    <w:rsid w:val="006C2155"/>
    <w:rsid w:val="006C23C5"/>
    <w:rsid w:val="006C2CF0"/>
    <w:rsid w:val="006C2E45"/>
    <w:rsid w:val="006C3810"/>
    <w:rsid w:val="006C3BDE"/>
    <w:rsid w:val="006C3C89"/>
    <w:rsid w:val="006C445C"/>
    <w:rsid w:val="006C4608"/>
    <w:rsid w:val="006C48A9"/>
    <w:rsid w:val="006C4A32"/>
    <w:rsid w:val="006C4D7B"/>
    <w:rsid w:val="006C521F"/>
    <w:rsid w:val="006C5247"/>
    <w:rsid w:val="006C5499"/>
    <w:rsid w:val="006C5703"/>
    <w:rsid w:val="006C63D7"/>
    <w:rsid w:val="006C657F"/>
    <w:rsid w:val="006C6C67"/>
    <w:rsid w:val="006C7057"/>
    <w:rsid w:val="006C7AE4"/>
    <w:rsid w:val="006D03BA"/>
    <w:rsid w:val="006D05C4"/>
    <w:rsid w:val="006D175E"/>
    <w:rsid w:val="006D2BB6"/>
    <w:rsid w:val="006D381C"/>
    <w:rsid w:val="006D38DC"/>
    <w:rsid w:val="006D3B04"/>
    <w:rsid w:val="006D4C1D"/>
    <w:rsid w:val="006D4CFD"/>
    <w:rsid w:val="006D4E67"/>
    <w:rsid w:val="006D5927"/>
    <w:rsid w:val="006D6417"/>
    <w:rsid w:val="006D6505"/>
    <w:rsid w:val="006D6FF3"/>
    <w:rsid w:val="006D7383"/>
    <w:rsid w:val="006E0293"/>
    <w:rsid w:val="006E04F9"/>
    <w:rsid w:val="006E0738"/>
    <w:rsid w:val="006E09E5"/>
    <w:rsid w:val="006E0BCE"/>
    <w:rsid w:val="006E0DD7"/>
    <w:rsid w:val="006E0F57"/>
    <w:rsid w:val="006E10DD"/>
    <w:rsid w:val="006E1DC4"/>
    <w:rsid w:val="006E24CA"/>
    <w:rsid w:val="006E2604"/>
    <w:rsid w:val="006E260A"/>
    <w:rsid w:val="006E2B40"/>
    <w:rsid w:val="006E2F4A"/>
    <w:rsid w:val="006E3266"/>
    <w:rsid w:val="006E33EC"/>
    <w:rsid w:val="006E4148"/>
    <w:rsid w:val="006E43AD"/>
    <w:rsid w:val="006E4952"/>
    <w:rsid w:val="006E4A2A"/>
    <w:rsid w:val="006E4E9A"/>
    <w:rsid w:val="006E52EB"/>
    <w:rsid w:val="006E546D"/>
    <w:rsid w:val="006E573F"/>
    <w:rsid w:val="006E58F1"/>
    <w:rsid w:val="006E5C05"/>
    <w:rsid w:val="006E5FCE"/>
    <w:rsid w:val="006E69A6"/>
    <w:rsid w:val="006E6C0F"/>
    <w:rsid w:val="006E72C3"/>
    <w:rsid w:val="006E72F9"/>
    <w:rsid w:val="006E73CC"/>
    <w:rsid w:val="006E75CD"/>
    <w:rsid w:val="006E75E5"/>
    <w:rsid w:val="006E7D3C"/>
    <w:rsid w:val="006F0244"/>
    <w:rsid w:val="006F058E"/>
    <w:rsid w:val="006F0E62"/>
    <w:rsid w:val="006F16B3"/>
    <w:rsid w:val="006F2812"/>
    <w:rsid w:val="006F2939"/>
    <w:rsid w:val="006F2A00"/>
    <w:rsid w:val="006F34D9"/>
    <w:rsid w:val="006F34EB"/>
    <w:rsid w:val="006F38BA"/>
    <w:rsid w:val="006F40B7"/>
    <w:rsid w:val="006F4B8D"/>
    <w:rsid w:val="006F5F5D"/>
    <w:rsid w:val="006F63C2"/>
    <w:rsid w:val="006F67BD"/>
    <w:rsid w:val="006F67E6"/>
    <w:rsid w:val="006F68AA"/>
    <w:rsid w:val="006F6A41"/>
    <w:rsid w:val="006F6CED"/>
    <w:rsid w:val="006F6EE4"/>
    <w:rsid w:val="006F7067"/>
    <w:rsid w:val="00700873"/>
    <w:rsid w:val="00700D0A"/>
    <w:rsid w:val="00700DA2"/>
    <w:rsid w:val="00701BFD"/>
    <w:rsid w:val="00701F06"/>
    <w:rsid w:val="00702BE1"/>
    <w:rsid w:val="00702F49"/>
    <w:rsid w:val="00703140"/>
    <w:rsid w:val="0070321A"/>
    <w:rsid w:val="007036F3"/>
    <w:rsid w:val="00703DF7"/>
    <w:rsid w:val="00704043"/>
    <w:rsid w:val="00704225"/>
    <w:rsid w:val="0070441F"/>
    <w:rsid w:val="00704853"/>
    <w:rsid w:val="007052F7"/>
    <w:rsid w:val="00705449"/>
    <w:rsid w:val="007055C7"/>
    <w:rsid w:val="00705DA3"/>
    <w:rsid w:val="00706CF1"/>
    <w:rsid w:val="00706D5E"/>
    <w:rsid w:val="00707065"/>
    <w:rsid w:val="00707175"/>
    <w:rsid w:val="007074B3"/>
    <w:rsid w:val="00707692"/>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3B5C"/>
    <w:rsid w:val="007146D6"/>
    <w:rsid w:val="00714943"/>
    <w:rsid w:val="00714B37"/>
    <w:rsid w:val="00714D4C"/>
    <w:rsid w:val="0071513D"/>
    <w:rsid w:val="007154BA"/>
    <w:rsid w:val="007156DC"/>
    <w:rsid w:val="00715795"/>
    <w:rsid w:val="00715904"/>
    <w:rsid w:val="00715C39"/>
    <w:rsid w:val="00715F28"/>
    <w:rsid w:val="00716A55"/>
    <w:rsid w:val="00717074"/>
    <w:rsid w:val="00717FC8"/>
    <w:rsid w:val="007207BA"/>
    <w:rsid w:val="007208AC"/>
    <w:rsid w:val="007208B7"/>
    <w:rsid w:val="00720E51"/>
    <w:rsid w:val="00722182"/>
    <w:rsid w:val="00722B8E"/>
    <w:rsid w:val="00722C8F"/>
    <w:rsid w:val="00723D1D"/>
    <w:rsid w:val="00723D7E"/>
    <w:rsid w:val="0072406D"/>
    <w:rsid w:val="0072454A"/>
    <w:rsid w:val="00724AAF"/>
    <w:rsid w:val="00724AFE"/>
    <w:rsid w:val="00724DB9"/>
    <w:rsid w:val="0072543D"/>
    <w:rsid w:val="00725CBA"/>
    <w:rsid w:val="00726126"/>
    <w:rsid w:val="007266B5"/>
    <w:rsid w:val="00726A5D"/>
    <w:rsid w:val="00726F31"/>
    <w:rsid w:val="00727304"/>
    <w:rsid w:val="00727A38"/>
    <w:rsid w:val="00730352"/>
    <w:rsid w:val="00730995"/>
    <w:rsid w:val="00731136"/>
    <w:rsid w:val="00731A19"/>
    <w:rsid w:val="007322E1"/>
    <w:rsid w:val="007324DD"/>
    <w:rsid w:val="0073276A"/>
    <w:rsid w:val="00732D68"/>
    <w:rsid w:val="007330B5"/>
    <w:rsid w:val="0073346D"/>
    <w:rsid w:val="007339E2"/>
    <w:rsid w:val="00733BED"/>
    <w:rsid w:val="0073427C"/>
    <w:rsid w:val="007346AC"/>
    <w:rsid w:val="007346EF"/>
    <w:rsid w:val="00734CB5"/>
    <w:rsid w:val="00734FA6"/>
    <w:rsid w:val="0073558B"/>
    <w:rsid w:val="00735B00"/>
    <w:rsid w:val="00736362"/>
    <w:rsid w:val="0073683F"/>
    <w:rsid w:val="00736AE5"/>
    <w:rsid w:val="00736B0A"/>
    <w:rsid w:val="00737317"/>
    <w:rsid w:val="0073761F"/>
    <w:rsid w:val="00737A48"/>
    <w:rsid w:val="00737B3B"/>
    <w:rsid w:val="00740CDA"/>
    <w:rsid w:val="00741211"/>
    <w:rsid w:val="007424E5"/>
    <w:rsid w:val="007429CD"/>
    <w:rsid w:val="00743172"/>
    <w:rsid w:val="007432A5"/>
    <w:rsid w:val="00744058"/>
    <w:rsid w:val="00744ED6"/>
    <w:rsid w:val="00745176"/>
    <w:rsid w:val="007452BB"/>
    <w:rsid w:val="0074547A"/>
    <w:rsid w:val="00745A12"/>
    <w:rsid w:val="00745A3A"/>
    <w:rsid w:val="00745E91"/>
    <w:rsid w:val="007465DF"/>
    <w:rsid w:val="00746C33"/>
    <w:rsid w:val="007473D6"/>
    <w:rsid w:val="007477C3"/>
    <w:rsid w:val="00747895"/>
    <w:rsid w:val="00747ACA"/>
    <w:rsid w:val="00747D04"/>
    <w:rsid w:val="007503C9"/>
    <w:rsid w:val="007504BB"/>
    <w:rsid w:val="0075079D"/>
    <w:rsid w:val="00750969"/>
    <w:rsid w:val="00750CBA"/>
    <w:rsid w:val="00750DA1"/>
    <w:rsid w:val="007512EC"/>
    <w:rsid w:val="007517EA"/>
    <w:rsid w:val="00751897"/>
    <w:rsid w:val="00751AA2"/>
    <w:rsid w:val="00752780"/>
    <w:rsid w:val="00752BA7"/>
    <w:rsid w:val="00752C65"/>
    <w:rsid w:val="0075303B"/>
    <w:rsid w:val="00753736"/>
    <w:rsid w:val="007548BB"/>
    <w:rsid w:val="0075496E"/>
    <w:rsid w:val="00754FB9"/>
    <w:rsid w:val="00755349"/>
    <w:rsid w:val="007556A1"/>
    <w:rsid w:val="00755A07"/>
    <w:rsid w:val="00755A0A"/>
    <w:rsid w:val="007562FF"/>
    <w:rsid w:val="00756A80"/>
    <w:rsid w:val="00756B90"/>
    <w:rsid w:val="00756CFB"/>
    <w:rsid w:val="00757204"/>
    <w:rsid w:val="00757480"/>
    <w:rsid w:val="00757623"/>
    <w:rsid w:val="00760817"/>
    <w:rsid w:val="00760965"/>
    <w:rsid w:val="00760F5E"/>
    <w:rsid w:val="007630B3"/>
    <w:rsid w:val="00763134"/>
    <w:rsid w:val="007631F5"/>
    <w:rsid w:val="00763958"/>
    <w:rsid w:val="00763E6F"/>
    <w:rsid w:val="00763EB3"/>
    <w:rsid w:val="00764124"/>
    <w:rsid w:val="0076546D"/>
    <w:rsid w:val="0076588A"/>
    <w:rsid w:val="00765FC3"/>
    <w:rsid w:val="007662CD"/>
    <w:rsid w:val="00766643"/>
    <w:rsid w:val="007703D3"/>
    <w:rsid w:val="00770425"/>
    <w:rsid w:val="0077043E"/>
    <w:rsid w:val="00770AAF"/>
    <w:rsid w:val="0077122F"/>
    <w:rsid w:val="00771393"/>
    <w:rsid w:val="007713C0"/>
    <w:rsid w:val="00771B7E"/>
    <w:rsid w:val="00771C6D"/>
    <w:rsid w:val="007729C9"/>
    <w:rsid w:val="00772F1D"/>
    <w:rsid w:val="0077316A"/>
    <w:rsid w:val="00773688"/>
    <w:rsid w:val="007737A0"/>
    <w:rsid w:val="00774469"/>
    <w:rsid w:val="00774671"/>
    <w:rsid w:val="00774E2B"/>
    <w:rsid w:val="00776342"/>
    <w:rsid w:val="0077647E"/>
    <w:rsid w:val="007766D1"/>
    <w:rsid w:val="0077677B"/>
    <w:rsid w:val="00776942"/>
    <w:rsid w:val="00776988"/>
    <w:rsid w:val="00776CA5"/>
    <w:rsid w:val="0077728B"/>
    <w:rsid w:val="007777D3"/>
    <w:rsid w:val="00777A91"/>
    <w:rsid w:val="00777F20"/>
    <w:rsid w:val="0078077A"/>
    <w:rsid w:val="00780D13"/>
    <w:rsid w:val="00781354"/>
    <w:rsid w:val="007816BC"/>
    <w:rsid w:val="007816F2"/>
    <w:rsid w:val="007824E3"/>
    <w:rsid w:val="007828A4"/>
    <w:rsid w:val="0078297C"/>
    <w:rsid w:val="00782CAE"/>
    <w:rsid w:val="00783674"/>
    <w:rsid w:val="00783D48"/>
    <w:rsid w:val="0078483B"/>
    <w:rsid w:val="007848F4"/>
    <w:rsid w:val="00784B41"/>
    <w:rsid w:val="007852B8"/>
    <w:rsid w:val="00786B65"/>
    <w:rsid w:val="00787326"/>
    <w:rsid w:val="00791442"/>
    <w:rsid w:val="007915EF"/>
    <w:rsid w:val="0079166D"/>
    <w:rsid w:val="00791EA6"/>
    <w:rsid w:val="00792155"/>
    <w:rsid w:val="007926A4"/>
    <w:rsid w:val="00792CD3"/>
    <w:rsid w:val="00792E30"/>
    <w:rsid w:val="00792EAC"/>
    <w:rsid w:val="007934C9"/>
    <w:rsid w:val="007934F3"/>
    <w:rsid w:val="00793A30"/>
    <w:rsid w:val="00793C1E"/>
    <w:rsid w:val="0079425D"/>
    <w:rsid w:val="00794922"/>
    <w:rsid w:val="00795231"/>
    <w:rsid w:val="00795AB4"/>
    <w:rsid w:val="00795B1E"/>
    <w:rsid w:val="00795D86"/>
    <w:rsid w:val="00795E17"/>
    <w:rsid w:val="00795EF0"/>
    <w:rsid w:val="007964B7"/>
    <w:rsid w:val="00796815"/>
    <w:rsid w:val="007968A6"/>
    <w:rsid w:val="00797216"/>
    <w:rsid w:val="00797B62"/>
    <w:rsid w:val="007A01FA"/>
    <w:rsid w:val="007A0507"/>
    <w:rsid w:val="007A0652"/>
    <w:rsid w:val="007A10D2"/>
    <w:rsid w:val="007A192C"/>
    <w:rsid w:val="007A22B1"/>
    <w:rsid w:val="007A2511"/>
    <w:rsid w:val="007A2ECD"/>
    <w:rsid w:val="007A3092"/>
    <w:rsid w:val="007A3DCB"/>
    <w:rsid w:val="007A4226"/>
    <w:rsid w:val="007A4AF5"/>
    <w:rsid w:val="007A4D10"/>
    <w:rsid w:val="007A50CE"/>
    <w:rsid w:val="007A515F"/>
    <w:rsid w:val="007A536C"/>
    <w:rsid w:val="007A5F00"/>
    <w:rsid w:val="007A6382"/>
    <w:rsid w:val="007A641E"/>
    <w:rsid w:val="007A661E"/>
    <w:rsid w:val="007A671E"/>
    <w:rsid w:val="007A6C13"/>
    <w:rsid w:val="007A7F10"/>
    <w:rsid w:val="007B0013"/>
    <w:rsid w:val="007B0648"/>
    <w:rsid w:val="007B1339"/>
    <w:rsid w:val="007B14C5"/>
    <w:rsid w:val="007B1838"/>
    <w:rsid w:val="007B19FA"/>
    <w:rsid w:val="007B1B09"/>
    <w:rsid w:val="007B221C"/>
    <w:rsid w:val="007B2272"/>
    <w:rsid w:val="007B238A"/>
    <w:rsid w:val="007B2796"/>
    <w:rsid w:val="007B29BD"/>
    <w:rsid w:val="007B3035"/>
    <w:rsid w:val="007B47F2"/>
    <w:rsid w:val="007B4C10"/>
    <w:rsid w:val="007B4FBC"/>
    <w:rsid w:val="007B5693"/>
    <w:rsid w:val="007B6E03"/>
    <w:rsid w:val="007B6F8F"/>
    <w:rsid w:val="007B728B"/>
    <w:rsid w:val="007B7623"/>
    <w:rsid w:val="007B780B"/>
    <w:rsid w:val="007B7941"/>
    <w:rsid w:val="007B7AFA"/>
    <w:rsid w:val="007B7FA3"/>
    <w:rsid w:val="007C0208"/>
    <w:rsid w:val="007C02EC"/>
    <w:rsid w:val="007C051F"/>
    <w:rsid w:val="007C112C"/>
    <w:rsid w:val="007C1483"/>
    <w:rsid w:val="007C186D"/>
    <w:rsid w:val="007C1DCA"/>
    <w:rsid w:val="007C1E64"/>
    <w:rsid w:val="007C1E9B"/>
    <w:rsid w:val="007C219B"/>
    <w:rsid w:val="007C31DF"/>
    <w:rsid w:val="007C35CB"/>
    <w:rsid w:val="007C3DED"/>
    <w:rsid w:val="007C3EA1"/>
    <w:rsid w:val="007C43B9"/>
    <w:rsid w:val="007C4B33"/>
    <w:rsid w:val="007C4F51"/>
    <w:rsid w:val="007C55E0"/>
    <w:rsid w:val="007C598F"/>
    <w:rsid w:val="007C59DB"/>
    <w:rsid w:val="007C5EAF"/>
    <w:rsid w:val="007C5F28"/>
    <w:rsid w:val="007C60D0"/>
    <w:rsid w:val="007C6290"/>
    <w:rsid w:val="007C73D3"/>
    <w:rsid w:val="007C76F6"/>
    <w:rsid w:val="007C7878"/>
    <w:rsid w:val="007C7966"/>
    <w:rsid w:val="007C7A14"/>
    <w:rsid w:val="007D0C8D"/>
    <w:rsid w:val="007D0D8C"/>
    <w:rsid w:val="007D1570"/>
    <w:rsid w:val="007D1751"/>
    <w:rsid w:val="007D1907"/>
    <w:rsid w:val="007D1E71"/>
    <w:rsid w:val="007D1ECD"/>
    <w:rsid w:val="007D1F42"/>
    <w:rsid w:val="007D241D"/>
    <w:rsid w:val="007D2472"/>
    <w:rsid w:val="007D322D"/>
    <w:rsid w:val="007D331B"/>
    <w:rsid w:val="007D3398"/>
    <w:rsid w:val="007D37D2"/>
    <w:rsid w:val="007D3DC5"/>
    <w:rsid w:val="007D3F61"/>
    <w:rsid w:val="007D3F6C"/>
    <w:rsid w:val="007D41DE"/>
    <w:rsid w:val="007D4290"/>
    <w:rsid w:val="007D486F"/>
    <w:rsid w:val="007D4EDF"/>
    <w:rsid w:val="007D53EB"/>
    <w:rsid w:val="007D5CF5"/>
    <w:rsid w:val="007D5E3E"/>
    <w:rsid w:val="007D770F"/>
    <w:rsid w:val="007E00DB"/>
    <w:rsid w:val="007E0EA3"/>
    <w:rsid w:val="007E138C"/>
    <w:rsid w:val="007E1406"/>
    <w:rsid w:val="007E175A"/>
    <w:rsid w:val="007E1B07"/>
    <w:rsid w:val="007E206F"/>
    <w:rsid w:val="007E23C2"/>
    <w:rsid w:val="007E2895"/>
    <w:rsid w:val="007E28A0"/>
    <w:rsid w:val="007E2B33"/>
    <w:rsid w:val="007E2C84"/>
    <w:rsid w:val="007E2E81"/>
    <w:rsid w:val="007E3AAC"/>
    <w:rsid w:val="007E41C5"/>
    <w:rsid w:val="007E4570"/>
    <w:rsid w:val="007E4E30"/>
    <w:rsid w:val="007E5B68"/>
    <w:rsid w:val="007E5DDD"/>
    <w:rsid w:val="007E6A0B"/>
    <w:rsid w:val="007E6F9F"/>
    <w:rsid w:val="007E7104"/>
    <w:rsid w:val="007E7126"/>
    <w:rsid w:val="007F01A1"/>
    <w:rsid w:val="007F0627"/>
    <w:rsid w:val="007F09D1"/>
    <w:rsid w:val="007F0B7D"/>
    <w:rsid w:val="007F1E07"/>
    <w:rsid w:val="007F1E56"/>
    <w:rsid w:val="007F21C9"/>
    <w:rsid w:val="007F3296"/>
    <w:rsid w:val="007F38CB"/>
    <w:rsid w:val="007F4006"/>
    <w:rsid w:val="007F40C1"/>
    <w:rsid w:val="007F4163"/>
    <w:rsid w:val="007F43E5"/>
    <w:rsid w:val="007F46FD"/>
    <w:rsid w:val="007F4C0C"/>
    <w:rsid w:val="007F4D65"/>
    <w:rsid w:val="007F50A9"/>
    <w:rsid w:val="007F6272"/>
    <w:rsid w:val="007F68E1"/>
    <w:rsid w:val="007F69A1"/>
    <w:rsid w:val="007F6CF3"/>
    <w:rsid w:val="007F73B6"/>
    <w:rsid w:val="007F7742"/>
    <w:rsid w:val="007F77B5"/>
    <w:rsid w:val="007F7AB5"/>
    <w:rsid w:val="007F7ACB"/>
    <w:rsid w:val="007F7B8F"/>
    <w:rsid w:val="007F7BD6"/>
    <w:rsid w:val="007F7CD4"/>
    <w:rsid w:val="008009C2"/>
    <w:rsid w:val="00801433"/>
    <w:rsid w:val="008015FF"/>
    <w:rsid w:val="008019C1"/>
    <w:rsid w:val="00801D48"/>
    <w:rsid w:val="00802754"/>
    <w:rsid w:val="00802E8D"/>
    <w:rsid w:val="00803C16"/>
    <w:rsid w:val="008044CB"/>
    <w:rsid w:val="008048CC"/>
    <w:rsid w:val="008050BD"/>
    <w:rsid w:val="008052B2"/>
    <w:rsid w:val="00805653"/>
    <w:rsid w:val="00805902"/>
    <w:rsid w:val="00805CC0"/>
    <w:rsid w:val="00805DC6"/>
    <w:rsid w:val="0080687F"/>
    <w:rsid w:val="0080711A"/>
    <w:rsid w:val="008073A3"/>
    <w:rsid w:val="0080751F"/>
    <w:rsid w:val="0081020E"/>
    <w:rsid w:val="0081066A"/>
    <w:rsid w:val="008107F8"/>
    <w:rsid w:val="008108C0"/>
    <w:rsid w:val="008108E7"/>
    <w:rsid w:val="00810948"/>
    <w:rsid w:val="00810B49"/>
    <w:rsid w:val="00810D1B"/>
    <w:rsid w:val="00810EBA"/>
    <w:rsid w:val="00810F49"/>
    <w:rsid w:val="00810F7D"/>
    <w:rsid w:val="008116B1"/>
    <w:rsid w:val="00811FBD"/>
    <w:rsid w:val="00813D27"/>
    <w:rsid w:val="0081431E"/>
    <w:rsid w:val="008145D0"/>
    <w:rsid w:val="00814647"/>
    <w:rsid w:val="00814885"/>
    <w:rsid w:val="00814D03"/>
    <w:rsid w:val="00814F65"/>
    <w:rsid w:val="00814F79"/>
    <w:rsid w:val="00815008"/>
    <w:rsid w:val="008150D7"/>
    <w:rsid w:val="00815671"/>
    <w:rsid w:val="008157F2"/>
    <w:rsid w:val="00815918"/>
    <w:rsid w:val="00815A64"/>
    <w:rsid w:val="00815FEA"/>
    <w:rsid w:val="00816344"/>
    <w:rsid w:val="0081669D"/>
    <w:rsid w:val="0081719B"/>
    <w:rsid w:val="008171FB"/>
    <w:rsid w:val="00820182"/>
    <w:rsid w:val="00820865"/>
    <w:rsid w:val="00820B7C"/>
    <w:rsid w:val="00820C7A"/>
    <w:rsid w:val="00820D6A"/>
    <w:rsid w:val="008222FF"/>
    <w:rsid w:val="00822940"/>
    <w:rsid w:val="0082294C"/>
    <w:rsid w:val="00822CA2"/>
    <w:rsid w:val="00822ED6"/>
    <w:rsid w:val="00822F6A"/>
    <w:rsid w:val="00823064"/>
    <w:rsid w:val="0082325D"/>
    <w:rsid w:val="00823725"/>
    <w:rsid w:val="00823CA0"/>
    <w:rsid w:val="00824BF5"/>
    <w:rsid w:val="00825160"/>
    <w:rsid w:val="0082518B"/>
    <w:rsid w:val="008255EC"/>
    <w:rsid w:val="008259E1"/>
    <w:rsid w:val="008262D4"/>
    <w:rsid w:val="0082677F"/>
    <w:rsid w:val="00826A50"/>
    <w:rsid w:val="00827155"/>
    <w:rsid w:val="008277DB"/>
    <w:rsid w:val="00827816"/>
    <w:rsid w:val="00827A87"/>
    <w:rsid w:val="00827CFA"/>
    <w:rsid w:val="00827F1A"/>
    <w:rsid w:val="00830C31"/>
    <w:rsid w:val="00830C9B"/>
    <w:rsid w:val="00832575"/>
    <w:rsid w:val="00832CF7"/>
    <w:rsid w:val="00833018"/>
    <w:rsid w:val="008331B2"/>
    <w:rsid w:val="00833683"/>
    <w:rsid w:val="008336DA"/>
    <w:rsid w:val="00833B26"/>
    <w:rsid w:val="00834040"/>
    <w:rsid w:val="00834454"/>
    <w:rsid w:val="00834934"/>
    <w:rsid w:val="00834BF6"/>
    <w:rsid w:val="00834C09"/>
    <w:rsid w:val="008350A5"/>
    <w:rsid w:val="008352D5"/>
    <w:rsid w:val="00835AB1"/>
    <w:rsid w:val="00835C26"/>
    <w:rsid w:val="00836386"/>
    <w:rsid w:val="008368C8"/>
    <w:rsid w:val="00836942"/>
    <w:rsid w:val="00836EF2"/>
    <w:rsid w:val="00836F99"/>
    <w:rsid w:val="00837D8D"/>
    <w:rsid w:val="00837F90"/>
    <w:rsid w:val="008405B3"/>
    <w:rsid w:val="00840707"/>
    <w:rsid w:val="00840806"/>
    <w:rsid w:val="00840D85"/>
    <w:rsid w:val="008418BD"/>
    <w:rsid w:val="00841A77"/>
    <w:rsid w:val="00841E38"/>
    <w:rsid w:val="00841F6D"/>
    <w:rsid w:val="008420A4"/>
    <w:rsid w:val="00842B6B"/>
    <w:rsid w:val="00843229"/>
    <w:rsid w:val="00843410"/>
    <w:rsid w:val="008435CF"/>
    <w:rsid w:val="00843951"/>
    <w:rsid w:val="0084451E"/>
    <w:rsid w:val="008445C1"/>
    <w:rsid w:val="008446C3"/>
    <w:rsid w:val="00844774"/>
    <w:rsid w:val="00844831"/>
    <w:rsid w:val="00844B29"/>
    <w:rsid w:val="00844D5F"/>
    <w:rsid w:val="008453EB"/>
    <w:rsid w:val="00845DD9"/>
    <w:rsid w:val="00846418"/>
    <w:rsid w:val="00846BC0"/>
    <w:rsid w:val="00847277"/>
    <w:rsid w:val="008472A8"/>
    <w:rsid w:val="00847784"/>
    <w:rsid w:val="00847C8C"/>
    <w:rsid w:val="00847F19"/>
    <w:rsid w:val="00850028"/>
    <w:rsid w:val="00851019"/>
    <w:rsid w:val="00851330"/>
    <w:rsid w:val="00851D1A"/>
    <w:rsid w:val="00851E0C"/>
    <w:rsid w:val="00852178"/>
    <w:rsid w:val="008524A0"/>
    <w:rsid w:val="008527F8"/>
    <w:rsid w:val="00852F16"/>
    <w:rsid w:val="0085319D"/>
    <w:rsid w:val="008535AB"/>
    <w:rsid w:val="00854ED9"/>
    <w:rsid w:val="00854FDA"/>
    <w:rsid w:val="0085502C"/>
    <w:rsid w:val="00855BAE"/>
    <w:rsid w:val="008565CE"/>
    <w:rsid w:val="00856761"/>
    <w:rsid w:val="00856ABA"/>
    <w:rsid w:val="00856B41"/>
    <w:rsid w:val="008572CD"/>
    <w:rsid w:val="00857396"/>
    <w:rsid w:val="00857684"/>
    <w:rsid w:val="00857782"/>
    <w:rsid w:val="00857812"/>
    <w:rsid w:val="00857878"/>
    <w:rsid w:val="00857B00"/>
    <w:rsid w:val="00857C9E"/>
    <w:rsid w:val="0086038C"/>
    <w:rsid w:val="00860D65"/>
    <w:rsid w:val="00861136"/>
    <w:rsid w:val="008613A5"/>
    <w:rsid w:val="00861A17"/>
    <w:rsid w:val="00861BD7"/>
    <w:rsid w:val="00862545"/>
    <w:rsid w:val="008628E4"/>
    <w:rsid w:val="008629A1"/>
    <w:rsid w:val="00863C89"/>
    <w:rsid w:val="00863F32"/>
    <w:rsid w:val="008640A8"/>
    <w:rsid w:val="008647A8"/>
    <w:rsid w:val="00864CD8"/>
    <w:rsid w:val="0086502C"/>
    <w:rsid w:val="008650E3"/>
    <w:rsid w:val="008651B2"/>
    <w:rsid w:val="00865494"/>
    <w:rsid w:val="008658A0"/>
    <w:rsid w:val="00866505"/>
    <w:rsid w:val="00866B5F"/>
    <w:rsid w:val="00866F9A"/>
    <w:rsid w:val="00867596"/>
    <w:rsid w:val="0086770A"/>
    <w:rsid w:val="00867C14"/>
    <w:rsid w:val="008701BA"/>
    <w:rsid w:val="00870BF8"/>
    <w:rsid w:val="00871863"/>
    <w:rsid w:val="008733FF"/>
    <w:rsid w:val="00873A2C"/>
    <w:rsid w:val="00874784"/>
    <w:rsid w:val="00874969"/>
    <w:rsid w:val="00874EBC"/>
    <w:rsid w:val="008754DC"/>
    <w:rsid w:val="008765D8"/>
    <w:rsid w:val="00876B0A"/>
    <w:rsid w:val="00877824"/>
    <w:rsid w:val="00877896"/>
    <w:rsid w:val="00880058"/>
    <w:rsid w:val="00880088"/>
    <w:rsid w:val="00880652"/>
    <w:rsid w:val="0088170C"/>
    <w:rsid w:val="00881796"/>
    <w:rsid w:val="008819F6"/>
    <w:rsid w:val="00881BD2"/>
    <w:rsid w:val="00881EE5"/>
    <w:rsid w:val="008820AB"/>
    <w:rsid w:val="0088264B"/>
    <w:rsid w:val="0088267B"/>
    <w:rsid w:val="008828B2"/>
    <w:rsid w:val="00882D4E"/>
    <w:rsid w:val="00882DCE"/>
    <w:rsid w:val="00883B0D"/>
    <w:rsid w:val="008845B1"/>
    <w:rsid w:val="00884727"/>
    <w:rsid w:val="00884910"/>
    <w:rsid w:val="00884A73"/>
    <w:rsid w:val="0088529D"/>
    <w:rsid w:val="00885502"/>
    <w:rsid w:val="0088646E"/>
    <w:rsid w:val="00886870"/>
    <w:rsid w:val="00886DB9"/>
    <w:rsid w:val="00887310"/>
    <w:rsid w:val="008878E8"/>
    <w:rsid w:val="0088799A"/>
    <w:rsid w:val="00890B2F"/>
    <w:rsid w:val="00891337"/>
    <w:rsid w:val="00891754"/>
    <w:rsid w:val="008917D2"/>
    <w:rsid w:val="008918AD"/>
    <w:rsid w:val="008921F2"/>
    <w:rsid w:val="008923CE"/>
    <w:rsid w:val="00892F58"/>
    <w:rsid w:val="0089308D"/>
    <w:rsid w:val="00893128"/>
    <w:rsid w:val="0089356E"/>
    <w:rsid w:val="00893BA2"/>
    <w:rsid w:val="0089482C"/>
    <w:rsid w:val="00894A6A"/>
    <w:rsid w:val="008953AE"/>
    <w:rsid w:val="00895A42"/>
    <w:rsid w:val="00895CEC"/>
    <w:rsid w:val="00895D6D"/>
    <w:rsid w:val="00895F45"/>
    <w:rsid w:val="0089623B"/>
    <w:rsid w:val="008967F2"/>
    <w:rsid w:val="0089685D"/>
    <w:rsid w:val="00896CD1"/>
    <w:rsid w:val="00897194"/>
    <w:rsid w:val="00897374"/>
    <w:rsid w:val="00897E51"/>
    <w:rsid w:val="00897F64"/>
    <w:rsid w:val="008A00FB"/>
    <w:rsid w:val="008A03DB"/>
    <w:rsid w:val="008A0590"/>
    <w:rsid w:val="008A09DA"/>
    <w:rsid w:val="008A0C37"/>
    <w:rsid w:val="008A0DCA"/>
    <w:rsid w:val="008A0FC9"/>
    <w:rsid w:val="008A1272"/>
    <w:rsid w:val="008A25C5"/>
    <w:rsid w:val="008A2D05"/>
    <w:rsid w:val="008A3F00"/>
    <w:rsid w:val="008A4147"/>
    <w:rsid w:val="008A46CE"/>
    <w:rsid w:val="008A4D8B"/>
    <w:rsid w:val="008A4EAF"/>
    <w:rsid w:val="008A4EE7"/>
    <w:rsid w:val="008A4FB3"/>
    <w:rsid w:val="008A4FC4"/>
    <w:rsid w:val="008A5172"/>
    <w:rsid w:val="008A6281"/>
    <w:rsid w:val="008A638A"/>
    <w:rsid w:val="008A65AA"/>
    <w:rsid w:val="008A6994"/>
    <w:rsid w:val="008A73A9"/>
    <w:rsid w:val="008A7526"/>
    <w:rsid w:val="008A7E79"/>
    <w:rsid w:val="008B023C"/>
    <w:rsid w:val="008B0545"/>
    <w:rsid w:val="008B0570"/>
    <w:rsid w:val="008B0882"/>
    <w:rsid w:val="008B0FC4"/>
    <w:rsid w:val="008B10D2"/>
    <w:rsid w:val="008B118F"/>
    <w:rsid w:val="008B1E7A"/>
    <w:rsid w:val="008B3055"/>
    <w:rsid w:val="008B3238"/>
    <w:rsid w:val="008B3ABC"/>
    <w:rsid w:val="008B3D24"/>
    <w:rsid w:val="008B3E4D"/>
    <w:rsid w:val="008B4171"/>
    <w:rsid w:val="008B418E"/>
    <w:rsid w:val="008B41A4"/>
    <w:rsid w:val="008B4681"/>
    <w:rsid w:val="008B5272"/>
    <w:rsid w:val="008B563B"/>
    <w:rsid w:val="008B5FCE"/>
    <w:rsid w:val="008B653B"/>
    <w:rsid w:val="008B6652"/>
    <w:rsid w:val="008B694B"/>
    <w:rsid w:val="008B69AE"/>
    <w:rsid w:val="008B6A5C"/>
    <w:rsid w:val="008B6C6A"/>
    <w:rsid w:val="008B7E33"/>
    <w:rsid w:val="008C02E4"/>
    <w:rsid w:val="008C063C"/>
    <w:rsid w:val="008C10FB"/>
    <w:rsid w:val="008C177D"/>
    <w:rsid w:val="008C1AB3"/>
    <w:rsid w:val="008C1CDC"/>
    <w:rsid w:val="008C2F4C"/>
    <w:rsid w:val="008C36D4"/>
    <w:rsid w:val="008C36D5"/>
    <w:rsid w:val="008C39D0"/>
    <w:rsid w:val="008C3A4F"/>
    <w:rsid w:val="008C3B75"/>
    <w:rsid w:val="008C3D7C"/>
    <w:rsid w:val="008C4A21"/>
    <w:rsid w:val="008C4A62"/>
    <w:rsid w:val="008C4C7D"/>
    <w:rsid w:val="008C4E5B"/>
    <w:rsid w:val="008C540D"/>
    <w:rsid w:val="008C5932"/>
    <w:rsid w:val="008C64C0"/>
    <w:rsid w:val="008C675F"/>
    <w:rsid w:val="008C6848"/>
    <w:rsid w:val="008C75A9"/>
    <w:rsid w:val="008C7E51"/>
    <w:rsid w:val="008D0A4C"/>
    <w:rsid w:val="008D0CAD"/>
    <w:rsid w:val="008D13B1"/>
    <w:rsid w:val="008D21BB"/>
    <w:rsid w:val="008D274B"/>
    <w:rsid w:val="008D2C45"/>
    <w:rsid w:val="008D2FD2"/>
    <w:rsid w:val="008D4457"/>
    <w:rsid w:val="008D44D3"/>
    <w:rsid w:val="008D521B"/>
    <w:rsid w:val="008D53C1"/>
    <w:rsid w:val="008D59D1"/>
    <w:rsid w:val="008D5C11"/>
    <w:rsid w:val="008D5E80"/>
    <w:rsid w:val="008D6164"/>
    <w:rsid w:val="008D6901"/>
    <w:rsid w:val="008D6FB3"/>
    <w:rsid w:val="008D70A4"/>
    <w:rsid w:val="008E039C"/>
    <w:rsid w:val="008E04C0"/>
    <w:rsid w:val="008E05AB"/>
    <w:rsid w:val="008E0807"/>
    <w:rsid w:val="008E082A"/>
    <w:rsid w:val="008E0B3B"/>
    <w:rsid w:val="008E11A2"/>
    <w:rsid w:val="008E1281"/>
    <w:rsid w:val="008E185F"/>
    <w:rsid w:val="008E1B35"/>
    <w:rsid w:val="008E1BDC"/>
    <w:rsid w:val="008E2146"/>
    <w:rsid w:val="008E2184"/>
    <w:rsid w:val="008E28AA"/>
    <w:rsid w:val="008E3035"/>
    <w:rsid w:val="008E3377"/>
    <w:rsid w:val="008E392F"/>
    <w:rsid w:val="008E3B02"/>
    <w:rsid w:val="008E43DC"/>
    <w:rsid w:val="008E4E00"/>
    <w:rsid w:val="008E4EB7"/>
    <w:rsid w:val="008E592B"/>
    <w:rsid w:val="008E5A6A"/>
    <w:rsid w:val="008E5AA4"/>
    <w:rsid w:val="008E5F94"/>
    <w:rsid w:val="008E612C"/>
    <w:rsid w:val="008E62FC"/>
    <w:rsid w:val="008E6399"/>
    <w:rsid w:val="008E66DE"/>
    <w:rsid w:val="008E671D"/>
    <w:rsid w:val="008E676D"/>
    <w:rsid w:val="008E6B88"/>
    <w:rsid w:val="008E72A0"/>
    <w:rsid w:val="008E745B"/>
    <w:rsid w:val="008E764D"/>
    <w:rsid w:val="008E7767"/>
    <w:rsid w:val="008E7A15"/>
    <w:rsid w:val="008E7D88"/>
    <w:rsid w:val="008F0713"/>
    <w:rsid w:val="008F08A7"/>
    <w:rsid w:val="008F0F86"/>
    <w:rsid w:val="008F0FE9"/>
    <w:rsid w:val="008F15E4"/>
    <w:rsid w:val="008F18CB"/>
    <w:rsid w:val="008F1E69"/>
    <w:rsid w:val="008F2820"/>
    <w:rsid w:val="008F2C2B"/>
    <w:rsid w:val="008F43F0"/>
    <w:rsid w:val="008F49CA"/>
    <w:rsid w:val="008F4AE1"/>
    <w:rsid w:val="008F5486"/>
    <w:rsid w:val="008F69FB"/>
    <w:rsid w:val="008F762F"/>
    <w:rsid w:val="008F784E"/>
    <w:rsid w:val="008F78C9"/>
    <w:rsid w:val="008F795C"/>
    <w:rsid w:val="008F7C56"/>
    <w:rsid w:val="00900166"/>
    <w:rsid w:val="009002F4"/>
    <w:rsid w:val="0090053E"/>
    <w:rsid w:val="00900D6E"/>
    <w:rsid w:val="00900EEA"/>
    <w:rsid w:val="00901425"/>
    <w:rsid w:val="00902204"/>
    <w:rsid w:val="00902279"/>
    <w:rsid w:val="0090286A"/>
    <w:rsid w:val="00902EE0"/>
    <w:rsid w:val="009055B1"/>
    <w:rsid w:val="009059B6"/>
    <w:rsid w:val="0090614F"/>
    <w:rsid w:val="009063DA"/>
    <w:rsid w:val="00906452"/>
    <w:rsid w:val="009064AD"/>
    <w:rsid w:val="009070FB"/>
    <w:rsid w:val="00907F93"/>
    <w:rsid w:val="009104FE"/>
    <w:rsid w:val="00910B72"/>
    <w:rsid w:val="00911061"/>
    <w:rsid w:val="009113EC"/>
    <w:rsid w:val="009119B5"/>
    <w:rsid w:val="00911FFE"/>
    <w:rsid w:val="00912100"/>
    <w:rsid w:val="00912122"/>
    <w:rsid w:val="00912253"/>
    <w:rsid w:val="00912E8E"/>
    <w:rsid w:val="00913540"/>
    <w:rsid w:val="00913649"/>
    <w:rsid w:val="00913692"/>
    <w:rsid w:val="009138EE"/>
    <w:rsid w:val="00913A15"/>
    <w:rsid w:val="00913EF7"/>
    <w:rsid w:val="0091442B"/>
    <w:rsid w:val="0091444F"/>
    <w:rsid w:val="00914932"/>
    <w:rsid w:val="00914C2B"/>
    <w:rsid w:val="00914CF4"/>
    <w:rsid w:val="009154BD"/>
    <w:rsid w:val="009159CE"/>
    <w:rsid w:val="00915E17"/>
    <w:rsid w:val="00916040"/>
    <w:rsid w:val="0091610B"/>
    <w:rsid w:val="009161A5"/>
    <w:rsid w:val="00917CCC"/>
    <w:rsid w:val="0092035A"/>
    <w:rsid w:val="0092092E"/>
    <w:rsid w:val="00920AEB"/>
    <w:rsid w:val="00920BB0"/>
    <w:rsid w:val="0092145F"/>
    <w:rsid w:val="00921614"/>
    <w:rsid w:val="0092165E"/>
    <w:rsid w:val="00922756"/>
    <w:rsid w:val="00922ACD"/>
    <w:rsid w:val="00922D46"/>
    <w:rsid w:val="00922EE8"/>
    <w:rsid w:val="009234A2"/>
    <w:rsid w:val="00923743"/>
    <w:rsid w:val="009239C8"/>
    <w:rsid w:val="009241A3"/>
    <w:rsid w:val="009243AA"/>
    <w:rsid w:val="009249DC"/>
    <w:rsid w:val="00924A2A"/>
    <w:rsid w:val="009251A9"/>
    <w:rsid w:val="00925487"/>
    <w:rsid w:val="00925562"/>
    <w:rsid w:val="009259FD"/>
    <w:rsid w:val="00925F70"/>
    <w:rsid w:val="00926696"/>
    <w:rsid w:val="00926FED"/>
    <w:rsid w:val="00927054"/>
    <w:rsid w:val="0092718D"/>
    <w:rsid w:val="00927270"/>
    <w:rsid w:val="00927458"/>
    <w:rsid w:val="00927766"/>
    <w:rsid w:val="00927C91"/>
    <w:rsid w:val="009300BC"/>
    <w:rsid w:val="009306F8"/>
    <w:rsid w:val="009307C7"/>
    <w:rsid w:val="00930857"/>
    <w:rsid w:val="009310C2"/>
    <w:rsid w:val="009311C6"/>
    <w:rsid w:val="00931395"/>
    <w:rsid w:val="00931665"/>
    <w:rsid w:val="0093172F"/>
    <w:rsid w:val="0093198E"/>
    <w:rsid w:val="00931995"/>
    <w:rsid w:val="00931FCA"/>
    <w:rsid w:val="00932711"/>
    <w:rsid w:val="0093343A"/>
    <w:rsid w:val="00933CE3"/>
    <w:rsid w:val="00933D2A"/>
    <w:rsid w:val="0093405C"/>
    <w:rsid w:val="009340E2"/>
    <w:rsid w:val="00934F84"/>
    <w:rsid w:val="009357DD"/>
    <w:rsid w:val="00935AA0"/>
    <w:rsid w:val="00935C60"/>
    <w:rsid w:val="00935FEA"/>
    <w:rsid w:val="00936D1E"/>
    <w:rsid w:val="00936DA5"/>
    <w:rsid w:val="00936FBF"/>
    <w:rsid w:val="0093747D"/>
    <w:rsid w:val="009376D9"/>
    <w:rsid w:val="009379C5"/>
    <w:rsid w:val="00937FF8"/>
    <w:rsid w:val="009403A4"/>
    <w:rsid w:val="009407D4"/>
    <w:rsid w:val="00940BC1"/>
    <w:rsid w:val="00940D33"/>
    <w:rsid w:val="0094150B"/>
    <w:rsid w:val="00941F77"/>
    <w:rsid w:val="00942499"/>
    <w:rsid w:val="009428D0"/>
    <w:rsid w:val="00942CB7"/>
    <w:rsid w:val="00942F25"/>
    <w:rsid w:val="009436E6"/>
    <w:rsid w:val="00943809"/>
    <w:rsid w:val="00943A0D"/>
    <w:rsid w:val="00944682"/>
    <w:rsid w:val="00944A9A"/>
    <w:rsid w:val="00945023"/>
    <w:rsid w:val="00945479"/>
    <w:rsid w:val="0094602E"/>
    <w:rsid w:val="009464CE"/>
    <w:rsid w:val="009469DD"/>
    <w:rsid w:val="00946AEC"/>
    <w:rsid w:val="0094727E"/>
    <w:rsid w:val="00947BB9"/>
    <w:rsid w:val="0095053C"/>
    <w:rsid w:val="009511B1"/>
    <w:rsid w:val="009515FE"/>
    <w:rsid w:val="009516AE"/>
    <w:rsid w:val="00952103"/>
    <w:rsid w:val="00952573"/>
    <w:rsid w:val="0095259C"/>
    <w:rsid w:val="00952671"/>
    <w:rsid w:val="00953C89"/>
    <w:rsid w:val="00954643"/>
    <w:rsid w:val="00954DB2"/>
    <w:rsid w:val="00956118"/>
    <w:rsid w:val="009565D9"/>
    <w:rsid w:val="00956614"/>
    <w:rsid w:val="00956907"/>
    <w:rsid w:val="00956CBF"/>
    <w:rsid w:val="00956E1F"/>
    <w:rsid w:val="00956F8B"/>
    <w:rsid w:val="00957120"/>
    <w:rsid w:val="009571D3"/>
    <w:rsid w:val="009573D6"/>
    <w:rsid w:val="00957C38"/>
    <w:rsid w:val="00960670"/>
    <w:rsid w:val="00960679"/>
    <w:rsid w:val="0096103C"/>
    <w:rsid w:val="009611B4"/>
    <w:rsid w:val="0096132A"/>
    <w:rsid w:val="009614DC"/>
    <w:rsid w:val="00961525"/>
    <w:rsid w:val="009619AC"/>
    <w:rsid w:val="00961B58"/>
    <w:rsid w:val="00961FCE"/>
    <w:rsid w:val="0096289B"/>
    <w:rsid w:val="009628B8"/>
    <w:rsid w:val="00963618"/>
    <w:rsid w:val="00963D46"/>
    <w:rsid w:val="00963D63"/>
    <w:rsid w:val="00964311"/>
    <w:rsid w:val="0096437E"/>
    <w:rsid w:val="00964807"/>
    <w:rsid w:val="00964BC2"/>
    <w:rsid w:val="00964DD5"/>
    <w:rsid w:val="00965393"/>
    <w:rsid w:val="00965665"/>
    <w:rsid w:val="00965825"/>
    <w:rsid w:val="00965960"/>
    <w:rsid w:val="00965B6E"/>
    <w:rsid w:val="00965B6F"/>
    <w:rsid w:val="0096630B"/>
    <w:rsid w:val="00966672"/>
    <w:rsid w:val="0096690C"/>
    <w:rsid w:val="0096693E"/>
    <w:rsid w:val="00966CAE"/>
    <w:rsid w:val="00966E6E"/>
    <w:rsid w:val="00967047"/>
    <w:rsid w:val="0096760C"/>
    <w:rsid w:val="00967647"/>
    <w:rsid w:val="00967898"/>
    <w:rsid w:val="0096794A"/>
    <w:rsid w:val="00967A45"/>
    <w:rsid w:val="00967B38"/>
    <w:rsid w:val="00967D43"/>
    <w:rsid w:val="009702AE"/>
    <w:rsid w:val="00970D92"/>
    <w:rsid w:val="00970EF2"/>
    <w:rsid w:val="009712CE"/>
    <w:rsid w:val="00971B33"/>
    <w:rsid w:val="00971DD1"/>
    <w:rsid w:val="009721B5"/>
    <w:rsid w:val="00972F88"/>
    <w:rsid w:val="00973253"/>
    <w:rsid w:val="00973BEC"/>
    <w:rsid w:val="00973F1D"/>
    <w:rsid w:val="00974154"/>
    <w:rsid w:val="0097454B"/>
    <w:rsid w:val="00974681"/>
    <w:rsid w:val="009747D9"/>
    <w:rsid w:val="009754DF"/>
    <w:rsid w:val="009758D8"/>
    <w:rsid w:val="00975A3E"/>
    <w:rsid w:val="00975D1B"/>
    <w:rsid w:val="00976B28"/>
    <w:rsid w:val="00976FD8"/>
    <w:rsid w:val="00977939"/>
    <w:rsid w:val="00977B9D"/>
    <w:rsid w:val="00977F68"/>
    <w:rsid w:val="00980515"/>
    <w:rsid w:val="00980971"/>
    <w:rsid w:val="0098103D"/>
    <w:rsid w:val="0098146A"/>
    <w:rsid w:val="00981E79"/>
    <w:rsid w:val="00982848"/>
    <w:rsid w:val="0098361C"/>
    <w:rsid w:val="00983DFB"/>
    <w:rsid w:val="0098413B"/>
    <w:rsid w:val="00984E61"/>
    <w:rsid w:val="00985845"/>
    <w:rsid w:val="00985D13"/>
    <w:rsid w:val="009864D3"/>
    <w:rsid w:val="00986868"/>
    <w:rsid w:val="00986C81"/>
    <w:rsid w:val="009876B7"/>
    <w:rsid w:val="009901D6"/>
    <w:rsid w:val="00991478"/>
    <w:rsid w:val="00992315"/>
    <w:rsid w:val="00992350"/>
    <w:rsid w:val="0099330D"/>
    <w:rsid w:val="00993476"/>
    <w:rsid w:val="009937E5"/>
    <w:rsid w:val="0099399B"/>
    <w:rsid w:val="009940E3"/>
    <w:rsid w:val="009945F5"/>
    <w:rsid w:val="00994FB2"/>
    <w:rsid w:val="00995345"/>
    <w:rsid w:val="009954D1"/>
    <w:rsid w:val="00995909"/>
    <w:rsid w:val="00995D3E"/>
    <w:rsid w:val="00995E70"/>
    <w:rsid w:val="00996597"/>
    <w:rsid w:val="00996678"/>
    <w:rsid w:val="00996E7B"/>
    <w:rsid w:val="009A024D"/>
    <w:rsid w:val="009A0354"/>
    <w:rsid w:val="009A0F49"/>
    <w:rsid w:val="009A11A1"/>
    <w:rsid w:val="009A14A9"/>
    <w:rsid w:val="009A196B"/>
    <w:rsid w:val="009A21D1"/>
    <w:rsid w:val="009A2607"/>
    <w:rsid w:val="009A27BE"/>
    <w:rsid w:val="009A2851"/>
    <w:rsid w:val="009A2855"/>
    <w:rsid w:val="009A2958"/>
    <w:rsid w:val="009A2B1C"/>
    <w:rsid w:val="009A33A3"/>
    <w:rsid w:val="009A33F3"/>
    <w:rsid w:val="009A3519"/>
    <w:rsid w:val="009A3A70"/>
    <w:rsid w:val="009A4010"/>
    <w:rsid w:val="009A4939"/>
    <w:rsid w:val="009A4A24"/>
    <w:rsid w:val="009A510E"/>
    <w:rsid w:val="009A5B3B"/>
    <w:rsid w:val="009A5BDE"/>
    <w:rsid w:val="009A6143"/>
    <w:rsid w:val="009A62EF"/>
    <w:rsid w:val="009A688B"/>
    <w:rsid w:val="009A7B58"/>
    <w:rsid w:val="009B0D1C"/>
    <w:rsid w:val="009B0E90"/>
    <w:rsid w:val="009B2239"/>
    <w:rsid w:val="009B24C0"/>
    <w:rsid w:val="009B2D56"/>
    <w:rsid w:val="009B395F"/>
    <w:rsid w:val="009B3975"/>
    <w:rsid w:val="009B4572"/>
    <w:rsid w:val="009B508D"/>
    <w:rsid w:val="009B68F9"/>
    <w:rsid w:val="009B78DA"/>
    <w:rsid w:val="009B78F1"/>
    <w:rsid w:val="009B7A26"/>
    <w:rsid w:val="009B7A9E"/>
    <w:rsid w:val="009B7D6B"/>
    <w:rsid w:val="009B7D6C"/>
    <w:rsid w:val="009B7FB3"/>
    <w:rsid w:val="009C03B0"/>
    <w:rsid w:val="009C03C0"/>
    <w:rsid w:val="009C04A2"/>
    <w:rsid w:val="009C0883"/>
    <w:rsid w:val="009C1ADE"/>
    <w:rsid w:val="009C1F18"/>
    <w:rsid w:val="009C23FE"/>
    <w:rsid w:val="009C267A"/>
    <w:rsid w:val="009C2B04"/>
    <w:rsid w:val="009C303B"/>
    <w:rsid w:val="009C51E5"/>
    <w:rsid w:val="009C5607"/>
    <w:rsid w:val="009C6059"/>
    <w:rsid w:val="009C60E8"/>
    <w:rsid w:val="009C676E"/>
    <w:rsid w:val="009C6772"/>
    <w:rsid w:val="009C6C8B"/>
    <w:rsid w:val="009C7155"/>
    <w:rsid w:val="009C7382"/>
    <w:rsid w:val="009C7A41"/>
    <w:rsid w:val="009D0967"/>
    <w:rsid w:val="009D10EF"/>
    <w:rsid w:val="009D141C"/>
    <w:rsid w:val="009D1742"/>
    <w:rsid w:val="009D1993"/>
    <w:rsid w:val="009D19A8"/>
    <w:rsid w:val="009D209D"/>
    <w:rsid w:val="009D21D9"/>
    <w:rsid w:val="009D28BF"/>
    <w:rsid w:val="009D2F7A"/>
    <w:rsid w:val="009D3E26"/>
    <w:rsid w:val="009D417E"/>
    <w:rsid w:val="009D41F0"/>
    <w:rsid w:val="009D4C68"/>
    <w:rsid w:val="009D4E9B"/>
    <w:rsid w:val="009D4EB5"/>
    <w:rsid w:val="009D5425"/>
    <w:rsid w:val="009D5471"/>
    <w:rsid w:val="009D5B22"/>
    <w:rsid w:val="009D5B6A"/>
    <w:rsid w:val="009D5D72"/>
    <w:rsid w:val="009D60A9"/>
    <w:rsid w:val="009D6B45"/>
    <w:rsid w:val="009D6EEE"/>
    <w:rsid w:val="009D7647"/>
    <w:rsid w:val="009D7D1C"/>
    <w:rsid w:val="009E0B2A"/>
    <w:rsid w:val="009E0B77"/>
    <w:rsid w:val="009E0D1F"/>
    <w:rsid w:val="009E121C"/>
    <w:rsid w:val="009E1326"/>
    <w:rsid w:val="009E1411"/>
    <w:rsid w:val="009E15D7"/>
    <w:rsid w:val="009E18DA"/>
    <w:rsid w:val="009E1950"/>
    <w:rsid w:val="009E1D4E"/>
    <w:rsid w:val="009E23B7"/>
    <w:rsid w:val="009E25F0"/>
    <w:rsid w:val="009E2677"/>
    <w:rsid w:val="009E2743"/>
    <w:rsid w:val="009E28E8"/>
    <w:rsid w:val="009E29E9"/>
    <w:rsid w:val="009E2BC1"/>
    <w:rsid w:val="009E2F48"/>
    <w:rsid w:val="009E3359"/>
    <w:rsid w:val="009E378B"/>
    <w:rsid w:val="009E45D1"/>
    <w:rsid w:val="009E4958"/>
    <w:rsid w:val="009E50C0"/>
    <w:rsid w:val="009E51F2"/>
    <w:rsid w:val="009E5F34"/>
    <w:rsid w:val="009E5FA5"/>
    <w:rsid w:val="009E6BAC"/>
    <w:rsid w:val="009E73D2"/>
    <w:rsid w:val="009E7EBB"/>
    <w:rsid w:val="009F08D8"/>
    <w:rsid w:val="009F0F58"/>
    <w:rsid w:val="009F12CA"/>
    <w:rsid w:val="009F258D"/>
    <w:rsid w:val="009F28B6"/>
    <w:rsid w:val="009F311B"/>
    <w:rsid w:val="009F342F"/>
    <w:rsid w:val="009F3A0A"/>
    <w:rsid w:val="009F3E9A"/>
    <w:rsid w:val="009F3F02"/>
    <w:rsid w:val="009F47AA"/>
    <w:rsid w:val="009F48AA"/>
    <w:rsid w:val="009F52FD"/>
    <w:rsid w:val="009F5549"/>
    <w:rsid w:val="009F5C1A"/>
    <w:rsid w:val="009F5FDE"/>
    <w:rsid w:val="009F65D8"/>
    <w:rsid w:val="009F69BC"/>
    <w:rsid w:val="009F6DFE"/>
    <w:rsid w:val="009F700D"/>
    <w:rsid w:val="009F7BE9"/>
    <w:rsid w:val="00A001FC"/>
    <w:rsid w:val="00A00413"/>
    <w:rsid w:val="00A00666"/>
    <w:rsid w:val="00A0089B"/>
    <w:rsid w:val="00A00EB8"/>
    <w:rsid w:val="00A01B53"/>
    <w:rsid w:val="00A01C9E"/>
    <w:rsid w:val="00A01EAF"/>
    <w:rsid w:val="00A0237E"/>
    <w:rsid w:val="00A025A9"/>
    <w:rsid w:val="00A03164"/>
    <w:rsid w:val="00A035C1"/>
    <w:rsid w:val="00A039AE"/>
    <w:rsid w:val="00A0475B"/>
    <w:rsid w:val="00A049A3"/>
    <w:rsid w:val="00A05019"/>
    <w:rsid w:val="00A05B00"/>
    <w:rsid w:val="00A060DF"/>
    <w:rsid w:val="00A061C8"/>
    <w:rsid w:val="00A066F6"/>
    <w:rsid w:val="00A069D2"/>
    <w:rsid w:val="00A06D2B"/>
    <w:rsid w:val="00A070BA"/>
    <w:rsid w:val="00A0767E"/>
    <w:rsid w:val="00A07A3E"/>
    <w:rsid w:val="00A07CA9"/>
    <w:rsid w:val="00A07CE1"/>
    <w:rsid w:val="00A07CE2"/>
    <w:rsid w:val="00A109D4"/>
    <w:rsid w:val="00A10BA4"/>
    <w:rsid w:val="00A10D32"/>
    <w:rsid w:val="00A11076"/>
    <w:rsid w:val="00A11114"/>
    <w:rsid w:val="00A11728"/>
    <w:rsid w:val="00A11DDF"/>
    <w:rsid w:val="00A1270A"/>
    <w:rsid w:val="00A1284C"/>
    <w:rsid w:val="00A12C79"/>
    <w:rsid w:val="00A12E91"/>
    <w:rsid w:val="00A12F81"/>
    <w:rsid w:val="00A12FC4"/>
    <w:rsid w:val="00A13456"/>
    <w:rsid w:val="00A1377F"/>
    <w:rsid w:val="00A137F2"/>
    <w:rsid w:val="00A13B6F"/>
    <w:rsid w:val="00A140CC"/>
    <w:rsid w:val="00A141C8"/>
    <w:rsid w:val="00A1502E"/>
    <w:rsid w:val="00A15050"/>
    <w:rsid w:val="00A15393"/>
    <w:rsid w:val="00A15CA4"/>
    <w:rsid w:val="00A161AF"/>
    <w:rsid w:val="00A16542"/>
    <w:rsid w:val="00A1698E"/>
    <w:rsid w:val="00A16E69"/>
    <w:rsid w:val="00A16E75"/>
    <w:rsid w:val="00A16F94"/>
    <w:rsid w:val="00A1745A"/>
    <w:rsid w:val="00A1787F"/>
    <w:rsid w:val="00A17A36"/>
    <w:rsid w:val="00A200E2"/>
    <w:rsid w:val="00A204EA"/>
    <w:rsid w:val="00A20A2F"/>
    <w:rsid w:val="00A20DF8"/>
    <w:rsid w:val="00A213E7"/>
    <w:rsid w:val="00A215D8"/>
    <w:rsid w:val="00A2163F"/>
    <w:rsid w:val="00A21F6E"/>
    <w:rsid w:val="00A230B8"/>
    <w:rsid w:val="00A231F6"/>
    <w:rsid w:val="00A232DE"/>
    <w:rsid w:val="00A23B38"/>
    <w:rsid w:val="00A23C17"/>
    <w:rsid w:val="00A2426F"/>
    <w:rsid w:val="00A249AE"/>
    <w:rsid w:val="00A253B0"/>
    <w:rsid w:val="00A2559A"/>
    <w:rsid w:val="00A25611"/>
    <w:rsid w:val="00A2564D"/>
    <w:rsid w:val="00A257A1"/>
    <w:rsid w:val="00A2595C"/>
    <w:rsid w:val="00A25B19"/>
    <w:rsid w:val="00A25C9C"/>
    <w:rsid w:val="00A26196"/>
    <w:rsid w:val="00A26414"/>
    <w:rsid w:val="00A26A5C"/>
    <w:rsid w:val="00A26F16"/>
    <w:rsid w:val="00A27231"/>
    <w:rsid w:val="00A30180"/>
    <w:rsid w:val="00A30804"/>
    <w:rsid w:val="00A30A52"/>
    <w:rsid w:val="00A30E3C"/>
    <w:rsid w:val="00A30F90"/>
    <w:rsid w:val="00A311CF"/>
    <w:rsid w:val="00A3189D"/>
    <w:rsid w:val="00A31A68"/>
    <w:rsid w:val="00A31EBE"/>
    <w:rsid w:val="00A3226B"/>
    <w:rsid w:val="00A3233D"/>
    <w:rsid w:val="00A3271D"/>
    <w:rsid w:val="00A327E4"/>
    <w:rsid w:val="00A32839"/>
    <w:rsid w:val="00A331AE"/>
    <w:rsid w:val="00A333DA"/>
    <w:rsid w:val="00A337AD"/>
    <w:rsid w:val="00A33F78"/>
    <w:rsid w:val="00A33FCD"/>
    <w:rsid w:val="00A3424D"/>
    <w:rsid w:val="00A34538"/>
    <w:rsid w:val="00A35005"/>
    <w:rsid w:val="00A3595C"/>
    <w:rsid w:val="00A35F4B"/>
    <w:rsid w:val="00A363CF"/>
    <w:rsid w:val="00A3648B"/>
    <w:rsid w:val="00A36B6F"/>
    <w:rsid w:val="00A36E61"/>
    <w:rsid w:val="00A3736E"/>
    <w:rsid w:val="00A37A72"/>
    <w:rsid w:val="00A400CE"/>
    <w:rsid w:val="00A40124"/>
    <w:rsid w:val="00A40510"/>
    <w:rsid w:val="00A4080F"/>
    <w:rsid w:val="00A40B82"/>
    <w:rsid w:val="00A40C3B"/>
    <w:rsid w:val="00A40F46"/>
    <w:rsid w:val="00A4114A"/>
    <w:rsid w:val="00A4164A"/>
    <w:rsid w:val="00A42476"/>
    <w:rsid w:val="00A42545"/>
    <w:rsid w:val="00A425DA"/>
    <w:rsid w:val="00A431E0"/>
    <w:rsid w:val="00A43570"/>
    <w:rsid w:val="00A446E7"/>
    <w:rsid w:val="00A44A36"/>
    <w:rsid w:val="00A44AB6"/>
    <w:rsid w:val="00A44C38"/>
    <w:rsid w:val="00A4503C"/>
    <w:rsid w:val="00A451FA"/>
    <w:rsid w:val="00A456DC"/>
    <w:rsid w:val="00A46777"/>
    <w:rsid w:val="00A469A2"/>
    <w:rsid w:val="00A46A75"/>
    <w:rsid w:val="00A46A80"/>
    <w:rsid w:val="00A46FF9"/>
    <w:rsid w:val="00A4712B"/>
    <w:rsid w:val="00A47197"/>
    <w:rsid w:val="00A47EFF"/>
    <w:rsid w:val="00A5047F"/>
    <w:rsid w:val="00A504C9"/>
    <w:rsid w:val="00A50B57"/>
    <w:rsid w:val="00A511A4"/>
    <w:rsid w:val="00A5181F"/>
    <w:rsid w:val="00A51C6C"/>
    <w:rsid w:val="00A520C5"/>
    <w:rsid w:val="00A5224C"/>
    <w:rsid w:val="00A526AC"/>
    <w:rsid w:val="00A52A3E"/>
    <w:rsid w:val="00A5397D"/>
    <w:rsid w:val="00A53B7F"/>
    <w:rsid w:val="00A53EB3"/>
    <w:rsid w:val="00A543BC"/>
    <w:rsid w:val="00A54608"/>
    <w:rsid w:val="00A5474B"/>
    <w:rsid w:val="00A55630"/>
    <w:rsid w:val="00A5572B"/>
    <w:rsid w:val="00A55F1C"/>
    <w:rsid w:val="00A5752E"/>
    <w:rsid w:val="00A57E92"/>
    <w:rsid w:val="00A6021F"/>
    <w:rsid w:val="00A60370"/>
    <w:rsid w:val="00A60704"/>
    <w:rsid w:val="00A60F74"/>
    <w:rsid w:val="00A61037"/>
    <w:rsid w:val="00A6116F"/>
    <w:rsid w:val="00A618EC"/>
    <w:rsid w:val="00A61F1B"/>
    <w:rsid w:val="00A61F99"/>
    <w:rsid w:val="00A62D2D"/>
    <w:rsid w:val="00A630EF"/>
    <w:rsid w:val="00A6345C"/>
    <w:rsid w:val="00A638BD"/>
    <w:rsid w:val="00A63E89"/>
    <w:rsid w:val="00A6408C"/>
    <w:rsid w:val="00A648A8"/>
    <w:rsid w:val="00A64EAB"/>
    <w:rsid w:val="00A652B0"/>
    <w:rsid w:val="00A654BE"/>
    <w:rsid w:val="00A6570E"/>
    <w:rsid w:val="00A65DC2"/>
    <w:rsid w:val="00A660C9"/>
    <w:rsid w:val="00A66501"/>
    <w:rsid w:val="00A6704B"/>
    <w:rsid w:val="00A674DE"/>
    <w:rsid w:val="00A67DF6"/>
    <w:rsid w:val="00A70338"/>
    <w:rsid w:val="00A70AB9"/>
    <w:rsid w:val="00A70F45"/>
    <w:rsid w:val="00A71039"/>
    <w:rsid w:val="00A71845"/>
    <w:rsid w:val="00A71F55"/>
    <w:rsid w:val="00A72AA6"/>
    <w:rsid w:val="00A72E10"/>
    <w:rsid w:val="00A731FC"/>
    <w:rsid w:val="00A73643"/>
    <w:rsid w:val="00A73A77"/>
    <w:rsid w:val="00A745EB"/>
    <w:rsid w:val="00A7470E"/>
    <w:rsid w:val="00A74896"/>
    <w:rsid w:val="00A74914"/>
    <w:rsid w:val="00A75260"/>
    <w:rsid w:val="00A75AAB"/>
    <w:rsid w:val="00A75B7E"/>
    <w:rsid w:val="00A761B0"/>
    <w:rsid w:val="00A7660F"/>
    <w:rsid w:val="00A768A7"/>
    <w:rsid w:val="00A7732E"/>
    <w:rsid w:val="00A77EE4"/>
    <w:rsid w:val="00A80092"/>
    <w:rsid w:val="00A804EF"/>
    <w:rsid w:val="00A80F96"/>
    <w:rsid w:val="00A80FF7"/>
    <w:rsid w:val="00A810A0"/>
    <w:rsid w:val="00A81307"/>
    <w:rsid w:val="00A814C4"/>
    <w:rsid w:val="00A8152B"/>
    <w:rsid w:val="00A816F5"/>
    <w:rsid w:val="00A81981"/>
    <w:rsid w:val="00A81BD3"/>
    <w:rsid w:val="00A83223"/>
    <w:rsid w:val="00A835D2"/>
    <w:rsid w:val="00A838EE"/>
    <w:rsid w:val="00A8480A"/>
    <w:rsid w:val="00A84CE0"/>
    <w:rsid w:val="00A84F75"/>
    <w:rsid w:val="00A8519D"/>
    <w:rsid w:val="00A856DE"/>
    <w:rsid w:val="00A85D21"/>
    <w:rsid w:val="00A85FA0"/>
    <w:rsid w:val="00A863D9"/>
    <w:rsid w:val="00A86766"/>
    <w:rsid w:val="00A872B8"/>
    <w:rsid w:val="00A87512"/>
    <w:rsid w:val="00A876E2"/>
    <w:rsid w:val="00A87A7C"/>
    <w:rsid w:val="00A90393"/>
    <w:rsid w:val="00A90525"/>
    <w:rsid w:val="00A9057D"/>
    <w:rsid w:val="00A90632"/>
    <w:rsid w:val="00A9079E"/>
    <w:rsid w:val="00A90939"/>
    <w:rsid w:val="00A90C77"/>
    <w:rsid w:val="00A915A3"/>
    <w:rsid w:val="00A918DB"/>
    <w:rsid w:val="00A91A43"/>
    <w:rsid w:val="00A929B4"/>
    <w:rsid w:val="00A93890"/>
    <w:rsid w:val="00A93ECC"/>
    <w:rsid w:val="00A94BE1"/>
    <w:rsid w:val="00A94DF7"/>
    <w:rsid w:val="00A9585A"/>
    <w:rsid w:val="00A95DAC"/>
    <w:rsid w:val="00A9605B"/>
    <w:rsid w:val="00A96883"/>
    <w:rsid w:val="00A97128"/>
    <w:rsid w:val="00A975FF"/>
    <w:rsid w:val="00A97727"/>
    <w:rsid w:val="00AA06EE"/>
    <w:rsid w:val="00AA09D7"/>
    <w:rsid w:val="00AA194E"/>
    <w:rsid w:val="00AA2F6A"/>
    <w:rsid w:val="00AA3149"/>
    <w:rsid w:val="00AA3AC1"/>
    <w:rsid w:val="00AA3BD5"/>
    <w:rsid w:val="00AA3CAC"/>
    <w:rsid w:val="00AA4047"/>
    <w:rsid w:val="00AA45FB"/>
    <w:rsid w:val="00AA4D35"/>
    <w:rsid w:val="00AA4EBE"/>
    <w:rsid w:val="00AA5208"/>
    <w:rsid w:val="00AA533D"/>
    <w:rsid w:val="00AA550C"/>
    <w:rsid w:val="00AA5DB4"/>
    <w:rsid w:val="00AA60DD"/>
    <w:rsid w:val="00AA6151"/>
    <w:rsid w:val="00AA628C"/>
    <w:rsid w:val="00AA6EC3"/>
    <w:rsid w:val="00AA7726"/>
    <w:rsid w:val="00AA78E0"/>
    <w:rsid w:val="00AA7AA6"/>
    <w:rsid w:val="00AA7F8B"/>
    <w:rsid w:val="00AB047F"/>
    <w:rsid w:val="00AB04D6"/>
    <w:rsid w:val="00AB07E0"/>
    <w:rsid w:val="00AB0A40"/>
    <w:rsid w:val="00AB0DB4"/>
    <w:rsid w:val="00AB1359"/>
    <w:rsid w:val="00AB1591"/>
    <w:rsid w:val="00AB17AA"/>
    <w:rsid w:val="00AB19CB"/>
    <w:rsid w:val="00AB19CC"/>
    <w:rsid w:val="00AB1CD2"/>
    <w:rsid w:val="00AB2460"/>
    <w:rsid w:val="00AB2588"/>
    <w:rsid w:val="00AB29DE"/>
    <w:rsid w:val="00AB2B54"/>
    <w:rsid w:val="00AB2BA7"/>
    <w:rsid w:val="00AB2E04"/>
    <w:rsid w:val="00AB2F7A"/>
    <w:rsid w:val="00AB3140"/>
    <w:rsid w:val="00AB39AF"/>
    <w:rsid w:val="00AB39B3"/>
    <w:rsid w:val="00AB4092"/>
    <w:rsid w:val="00AB4317"/>
    <w:rsid w:val="00AB46F4"/>
    <w:rsid w:val="00AB58C2"/>
    <w:rsid w:val="00AB5BE8"/>
    <w:rsid w:val="00AB5D52"/>
    <w:rsid w:val="00AB5EBC"/>
    <w:rsid w:val="00AB613E"/>
    <w:rsid w:val="00AB6F15"/>
    <w:rsid w:val="00AB749E"/>
    <w:rsid w:val="00AB7A6E"/>
    <w:rsid w:val="00AB7F79"/>
    <w:rsid w:val="00AC068D"/>
    <w:rsid w:val="00AC0883"/>
    <w:rsid w:val="00AC08BF"/>
    <w:rsid w:val="00AC091A"/>
    <w:rsid w:val="00AC16C3"/>
    <w:rsid w:val="00AC1DBE"/>
    <w:rsid w:val="00AC1E58"/>
    <w:rsid w:val="00AC21D4"/>
    <w:rsid w:val="00AC2251"/>
    <w:rsid w:val="00AC2562"/>
    <w:rsid w:val="00AC26BD"/>
    <w:rsid w:val="00AC2B00"/>
    <w:rsid w:val="00AC2DD0"/>
    <w:rsid w:val="00AC31A9"/>
    <w:rsid w:val="00AC4699"/>
    <w:rsid w:val="00AC4802"/>
    <w:rsid w:val="00AC484D"/>
    <w:rsid w:val="00AC54FF"/>
    <w:rsid w:val="00AC5763"/>
    <w:rsid w:val="00AC5BB1"/>
    <w:rsid w:val="00AC6103"/>
    <w:rsid w:val="00AC6694"/>
    <w:rsid w:val="00AC6986"/>
    <w:rsid w:val="00AC7348"/>
    <w:rsid w:val="00AC79A4"/>
    <w:rsid w:val="00AD0358"/>
    <w:rsid w:val="00AD045F"/>
    <w:rsid w:val="00AD05B8"/>
    <w:rsid w:val="00AD0C52"/>
    <w:rsid w:val="00AD10FD"/>
    <w:rsid w:val="00AD1500"/>
    <w:rsid w:val="00AD15F1"/>
    <w:rsid w:val="00AD1BE5"/>
    <w:rsid w:val="00AD1C06"/>
    <w:rsid w:val="00AD1DC1"/>
    <w:rsid w:val="00AD1F90"/>
    <w:rsid w:val="00AD233F"/>
    <w:rsid w:val="00AD250F"/>
    <w:rsid w:val="00AD2834"/>
    <w:rsid w:val="00AD2913"/>
    <w:rsid w:val="00AD2ED9"/>
    <w:rsid w:val="00AD307D"/>
    <w:rsid w:val="00AD366D"/>
    <w:rsid w:val="00AD4299"/>
    <w:rsid w:val="00AD44A1"/>
    <w:rsid w:val="00AD59C1"/>
    <w:rsid w:val="00AD5D2E"/>
    <w:rsid w:val="00AD5E5F"/>
    <w:rsid w:val="00AD60BB"/>
    <w:rsid w:val="00AD64CB"/>
    <w:rsid w:val="00AD7B06"/>
    <w:rsid w:val="00AD7D3A"/>
    <w:rsid w:val="00AE0B57"/>
    <w:rsid w:val="00AE0DF0"/>
    <w:rsid w:val="00AE0F08"/>
    <w:rsid w:val="00AE1599"/>
    <w:rsid w:val="00AE15AA"/>
    <w:rsid w:val="00AE1CB5"/>
    <w:rsid w:val="00AE1F3C"/>
    <w:rsid w:val="00AE1F55"/>
    <w:rsid w:val="00AE25A0"/>
    <w:rsid w:val="00AE2DB7"/>
    <w:rsid w:val="00AE30AE"/>
    <w:rsid w:val="00AE3446"/>
    <w:rsid w:val="00AE381E"/>
    <w:rsid w:val="00AE3824"/>
    <w:rsid w:val="00AE40FC"/>
    <w:rsid w:val="00AE45B5"/>
    <w:rsid w:val="00AE6800"/>
    <w:rsid w:val="00AE7219"/>
    <w:rsid w:val="00AE73BF"/>
    <w:rsid w:val="00AE7BE1"/>
    <w:rsid w:val="00AF0055"/>
    <w:rsid w:val="00AF0521"/>
    <w:rsid w:val="00AF142F"/>
    <w:rsid w:val="00AF14F1"/>
    <w:rsid w:val="00AF2429"/>
    <w:rsid w:val="00AF26E8"/>
    <w:rsid w:val="00AF285C"/>
    <w:rsid w:val="00AF29EC"/>
    <w:rsid w:val="00AF3882"/>
    <w:rsid w:val="00AF3B00"/>
    <w:rsid w:val="00AF4752"/>
    <w:rsid w:val="00AF5418"/>
    <w:rsid w:val="00AF565F"/>
    <w:rsid w:val="00AF56BE"/>
    <w:rsid w:val="00AF5841"/>
    <w:rsid w:val="00AF5947"/>
    <w:rsid w:val="00AF59BF"/>
    <w:rsid w:val="00AF5A0D"/>
    <w:rsid w:val="00AF5CE0"/>
    <w:rsid w:val="00AF5D17"/>
    <w:rsid w:val="00AF5F56"/>
    <w:rsid w:val="00AF68DE"/>
    <w:rsid w:val="00AF6DFA"/>
    <w:rsid w:val="00AF6E29"/>
    <w:rsid w:val="00AF6FDD"/>
    <w:rsid w:val="00AF6FF3"/>
    <w:rsid w:val="00AF7B09"/>
    <w:rsid w:val="00AF7EF0"/>
    <w:rsid w:val="00B00311"/>
    <w:rsid w:val="00B0100C"/>
    <w:rsid w:val="00B01090"/>
    <w:rsid w:val="00B0127F"/>
    <w:rsid w:val="00B01D8D"/>
    <w:rsid w:val="00B02194"/>
    <w:rsid w:val="00B021F1"/>
    <w:rsid w:val="00B02438"/>
    <w:rsid w:val="00B02D1F"/>
    <w:rsid w:val="00B02D3E"/>
    <w:rsid w:val="00B035CA"/>
    <w:rsid w:val="00B03687"/>
    <w:rsid w:val="00B03830"/>
    <w:rsid w:val="00B038D9"/>
    <w:rsid w:val="00B052E5"/>
    <w:rsid w:val="00B0560F"/>
    <w:rsid w:val="00B0562F"/>
    <w:rsid w:val="00B059FF"/>
    <w:rsid w:val="00B05F6B"/>
    <w:rsid w:val="00B0629B"/>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1BC2"/>
    <w:rsid w:val="00B1268F"/>
    <w:rsid w:val="00B126A5"/>
    <w:rsid w:val="00B13566"/>
    <w:rsid w:val="00B136C7"/>
    <w:rsid w:val="00B137A3"/>
    <w:rsid w:val="00B13D60"/>
    <w:rsid w:val="00B1423B"/>
    <w:rsid w:val="00B14263"/>
    <w:rsid w:val="00B146A5"/>
    <w:rsid w:val="00B14B3A"/>
    <w:rsid w:val="00B1519A"/>
    <w:rsid w:val="00B15959"/>
    <w:rsid w:val="00B15FD4"/>
    <w:rsid w:val="00B16378"/>
    <w:rsid w:val="00B163B1"/>
    <w:rsid w:val="00B16C1E"/>
    <w:rsid w:val="00B16C3C"/>
    <w:rsid w:val="00B17446"/>
    <w:rsid w:val="00B1770F"/>
    <w:rsid w:val="00B1784B"/>
    <w:rsid w:val="00B17B14"/>
    <w:rsid w:val="00B201AE"/>
    <w:rsid w:val="00B20A94"/>
    <w:rsid w:val="00B20C14"/>
    <w:rsid w:val="00B211D4"/>
    <w:rsid w:val="00B2230D"/>
    <w:rsid w:val="00B22469"/>
    <w:rsid w:val="00B226D0"/>
    <w:rsid w:val="00B2271E"/>
    <w:rsid w:val="00B22D46"/>
    <w:rsid w:val="00B22DFE"/>
    <w:rsid w:val="00B2303C"/>
    <w:rsid w:val="00B23662"/>
    <w:rsid w:val="00B23ABD"/>
    <w:rsid w:val="00B24B5D"/>
    <w:rsid w:val="00B25941"/>
    <w:rsid w:val="00B25CCC"/>
    <w:rsid w:val="00B2622B"/>
    <w:rsid w:val="00B2657B"/>
    <w:rsid w:val="00B2664E"/>
    <w:rsid w:val="00B26852"/>
    <w:rsid w:val="00B26C11"/>
    <w:rsid w:val="00B27F18"/>
    <w:rsid w:val="00B3015E"/>
    <w:rsid w:val="00B30980"/>
    <w:rsid w:val="00B31037"/>
    <w:rsid w:val="00B31243"/>
    <w:rsid w:val="00B31939"/>
    <w:rsid w:val="00B31A3E"/>
    <w:rsid w:val="00B31DF8"/>
    <w:rsid w:val="00B32079"/>
    <w:rsid w:val="00B321B9"/>
    <w:rsid w:val="00B326C4"/>
    <w:rsid w:val="00B32841"/>
    <w:rsid w:val="00B333CF"/>
    <w:rsid w:val="00B33813"/>
    <w:rsid w:val="00B33A16"/>
    <w:rsid w:val="00B34F63"/>
    <w:rsid w:val="00B35222"/>
    <w:rsid w:val="00B3528A"/>
    <w:rsid w:val="00B35515"/>
    <w:rsid w:val="00B35593"/>
    <w:rsid w:val="00B35886"/>
    <w:rsid w:val="00B35B00"/>
    <w:rsid w:val="00B35D62"/>
    <w:rsid w:val="00B363FC"/>
    <w:rsid w:val="00B36ABE"/>
    <w:rsid w:val="00B370E2"/>
    <w:rsid w:val="00B37BD6"/>
    <w:rsid w:val="00B37F08"/>
    <w:rsid w:val="00B400EE"/>
    <w:rsid w:val="00B4104B"/>
    <w:rsid w:val="00B415B8"/>
    <w:rsid w:val="00B41AF9"/>
    <w:rsid w:val="00B41DB0"/>
    <w:rsid w:val="00B4209A"/>
    <w:rsid w:val="00B4273B"/>
    <w:rsid w:val="00B42AF2"/>
    <w:rsid w:val="00B43435"/>
    <w:rsid w:val="00B43C2C"/>
    <w:rsid w:val="00B44342"/>
    <w:rsid w:val="00B448B5"/>
    <w:rsid w:val="00B450DC"/>
    <w:rsid w:val="00B463DD"/>
    <w:rsid w:val="00B469B5"/>
    <w:rsid w:val="00B46B1B"/>
    <w:rsid w:val="00B470C0"/>
    <w:rsid w:val="00B47B03"/>
    <w:rsid w:val="00B502E8"/>
    <w:rsid w:val="00B50332"/>
    <w:rsid w:val="00B503EA"/>
    <w:rsid w:val="00B50FA4"/>
    <w:rsid w:val="00B51461"/>
    <w:rsid w:val="00B51476"/>
    <w:rsid w:val="00B5159F"/>
    <w:rsid w:val="00B5164E"/>
    <w:rsid w:val="00B51AA8"/>
    <w:rsid w:val="00B51F13"/>
    <w:rsid w:val="00B51F61"/>
    <w:rsid w:val="00B5225B"/>
    <w:rsid w:val="00B52653"/>
    <w:rsid w:val="00B527E3"/>
    <w:rsid w:val="00B528A5"/>
    <w:rsid w:val="00B52FA3"/>
    <w:rsid w:val="00B54BE9"/>
    <w:rsid w:val="00B550CC"/>
    <w:rsid w:val="00B551D0"/>
    <w:rsid w:val="00B552E6"/>
    <w:rsid w:val="00B55461"/>
    <w:rsid w:val="00B5554F"/>
    <w:rsid w:val="00B55568"/>
    <w:rsid w:val="00B555F7"/>
    <w:rsid w:val="00B5569A"/>
    <w:rsid w:val="00B5590D"/>
    <w:rsid w:val="00B55B64"/>
    <w:rsid w:val="00B55FB2"/>
    <w:rsid w:val="00B56348"/>
    <w:rsid w:val="00B56C20"/>
    <w:rsid w:val="00B56E2E"/>
    <w:rsid w:val="00B5711D"/>
    <w:rsid w:val="00B57332"/>
    <w:rsid w:val="00B60C20"/>
    <w:rsid w:val="00B60C5B"/>
    <w:rsid w:val="00B612E3"/>
    <w:rsid w:val="00B61995"/>
    <w:rsid w:val="00B61F0F"/>
    <w:rsid w:val="00B62DF1"/>
    <w:rsid w:val="00B62F50"/>
    <w:rsid w:val="00B631D0"/>
    <w:rsid w:val="00B63324"/>
    <w:rsid w:val="00B63814"/>
    <w:rsid w:val="00B648F0"/>
    <w:rsid w:val="00B64ACA"/>
    <w:rsid w:val="00B64FC6"/>
    <w:rsid w:val="00B650A4"/>
    <w:rsid w:val="00B65827"/>
    <w:rsid w:val="00B658D7"/>
    <w:rsid w:val="00B65918"/>
    <w:rsid w:val="00B65DC2"/>
    <w:rsid w:val="00B66307"/>
    <w:rsid w:val="00B66B1D"/>
    <w:rsid w:val="00B66BE5"/>
    <w:rsid w:val="00B6703C"/>
    <w:rsid w:val="00B672E3"/>
    <w:rsid w:val="00B67841"/>
    <w:rsid w:val="00B67873"/>
    <w:rsid w:val="00B67928"/>
    <w:rsid w:val="00B67B0B"/>
    <w:rsid w:val="00B67B4B"/>
    <w:rsid w:val="00B700DA"/>
    <w:rsid w:val="00B700DC"/>
    <w:rsid w:val="00B70A82"/>
    <w:rsid w:val="00B71127"/>
    <w:rsid w:val="00B71A83"/>
    <w:rsid w:val="00B71D01"/>
    <w:rsid w:val="00B72257"/>
    <w:rsid w:val="00B72851"/>
    <w:rsid w:val="00B731BB"/>
    <w:rsid w:val="00B73294"/>
    <w:rsid w:val="00B733ED"/>
    <w:rsid w:val="00B7352F"/>
    <w:rsid w:val="00B735FB"/>
    <w:rsid w:val="00B7398C"/>
    <w:rsid w:val="00B73DA3"/>
    <w:rsid w:val="00B7402D"/>
    <w:rsid w:val="00B74440"/>
    <w:rsid w:val="00B749FC"/>
    <w:rsid w:val="00B74B82"/>
    <w:rsid w:val="00B7570A"/>
    <w:rsid w:val="00B75757"/>
    <w:rsid w:val="00B75C80"/>
    <w:rsid w:val="00B760ED"/>
    <w:rsid w:val="00B763EB"/>
    <w:rsid w:val="00B76B52"/>
    <w:rsid w:val="00B76E80"/>
    <w:rsid w:val="00B770DE"/>
    <w:rsid w:val="00B7794D"/>
    <w:rsid w:val="00B80008"/>
    <w:rsid w:val="00B8026A"/>
    <w:rsid w:val="00B802F4"/>
    <w:rsid w:val="00B80651"/>
    <w:rsid w:val="00B80B94"/>
    <w:rsid w:val="00B80E37"/>
    <w:rsid w:val="00B811EF"/>
    <w:rsid w:val="00B8185E"/>
    <w:rsid w:val="00B81AEF"/>
    <w:rsid w:val="00B81C84"/>
    <w:rsid w:val="00B8205A"/>
    <w:rsid w:val="00B82515"/>
    <w:rsid w:val="00B8330D"/>
    <w:rsid w:val="00B83892"/>
    <w:rsid w:val="00B8403F"/>
    <w:rsid w:val="00B8425C"/>
    <w:rsid w:val="00B84381"/>
    <w:rsid w:val="00B84EDC"/>
    <w:rsid w:val="00B851A7"/>
    <w:rsid w:val="00B869AD"/>
    <w:rsid w:val="00B873C5"/>
    <w:rsid w:val="00B906D3"/>
    <w:rsid w:val="00B90721"/>
    <w:rsid w:val="00B9082A"/>
    <w:rsid w:val="00B90947"/>
    <w:rsid w:val="00B909F7"/>
    <w:rsid w:val="00B9115D"/>
    <w:rsid w:val="00B91169"/>
    <w:rsid w:val="00B9118E"/>
    <w:rsid w:val="00B912DF"/>
    <w:rsid w:val="00B91CCD"/>
    <w:rsid w:val="00B92645"/>
    <w:rsid w:val="00B927AC"/>
    <w:rsid w:val="00B92E13"/>
    <w:rsid w:val="00B9461F"/>
    <w:rsid w:val="00B94C2C"/>
    <w:rsid w:val="00B9570E"/>
    <w:rsid w:val="00B9609A"/>
    <w:rsid w:val="00B96378"/>
    <w:rsid w:val="00B9696D"/>
    <w:rsid w:val="00B97064"/>
    <w:rsid w:val="00B973F6"/>
    <w:rsid w:val="00B97667"/>
    <w:rsid w:val="00B977A8"/>
    <w:rsid w:val="00B979B2"/>
    <w:rsid w:val="00BA0C8C"/>
    <w:rsid w:val="00BA0E81"/>
    <w:rsid w:val="00BA0F62"/>
    <w:rsid w:val="00BA11E3"/>
    <w:rsid w:val="00BA11EC"/>
    <w:rsid w:val="00BA196B"/>
    <w:rsid w:val="00BA1C11"/>
    <w:rsid w:val="00BA2096"/>
    <w:rsid w:val="00BA251D"/>
    <w:rsid w:val="00BA2531"/>
    <w:rsid w:val="00BA28EA"/>
    <w:rsid w:val="00BA2EA2"/>
    <w:rsid w:val="00BA34B7"/>
    <w:rsid w:val="00BA35D9"/>
    <w:rsid w:val="00BA3701"/>
    <w:rsid w:val="00BA3769"/>
    <w:rsid w:val="00BA3A43"/>
    <w:rsid w:val="00BA3D0F"/>
    <w:rsid w:val="00BA4116"/>
    <w:rsid w:val="00BA4815"/>
    <w:rsid w:val="00BA4B63"/>
    <w:rsid w:val="00BA5118"/>
    <w:rsid w:val="00BA519F"/>
    <w:rsid w:val="00BA53CE"/>
    <w:rsid w:val="00BA5968"/>
    <w:rsid w:val="00BA59C7"/>
    <w:rsid w:val="00BA6136"/>
    <w:rsid w:val="00BA6371"/>
    <w:rsid w:val="00BA6CC2"/>
    <w:rsid w:val="00BA6D5D"/>
    <w:rsid w:val="00BA75BD"/>
    <w:rsid w:val="00BA75CE"/>
    <w:rsid w:val="00BA768C"/>
    <w:rsid w:val="00BB0069"/>
    <w:rsid w:val="00BB0282"/>
    <w:rsid w:val="00BB0570"/>
    <w:rsid w:val="00BB07DD"/>
    <w:rsid w:val="00BB0AA9"/>
    <w:rsid w:val="00BB0E22"/>
    <w:rsid w:val="00BB0E69"/>
    <w:rsid w:val="00BB154A"/>
    <w:rsid w:val="00BB15F2"/>
    <w:rsid w:val="00BB1722"/>
    <w:rsid w:val="00BB1F3D"/>
    <w:rsid w:val="00BB30B5"/>
    <w:rsid w:val="00BB3352"/>
    <w:rsid w:val="00BB3487"/>
    <w:rsid w:val="00BB3A0D"/>
    <w:rsid w:val="00BB4D6C"/>
    <w:rsid w:val="00BB4E73"/>
    <w:rsid w:val="00BB543D"/>
    <w:rsid w:val="00BB5768"/>
    <w:rsid w:val="00BB67BD"/>
    <w:rsid w:val="00BB6E32"/>
    <w:rsid w:val="00BB6F97"/>
    <w:rsid w:val="00BB701A"/>
    <w:rsid w:val="00BB7BBB"/>
    <w:rsid w:val="00BB7CC5"/>
    <w:rsid w:val="00BB7DE2"/>
    <w:rsid w:val="00BC0ADC"/>
    <w:rsid w:val="00BC0B82"/>
    <w:rsid w:val="00BC0EEC"/>
    <w:rsid w:val="00BC12D5"/>
    <w:rsid w:val="00BC131F"/>
    <w:rsid w:val="00BC1911"/>
    <w:rsid w:val="00BC1929"/>
    <w:rsid w:val="00BC196A"/>
    <w:rsid w:val="00BC1CA4"/>
    <w:rsid w:val="00BC1D35"/>
    <w:rsid w:val="00BC24D7"/>
    <w:rsid w:val="00BC2BAD"/>
    <w:rsid w:val="00BC35C1"/>
    <w:rsid w:val="00BC36E1"/>
    <w:rsid w:val="00BC3E59"/>
    <w:rsid w:val="00BC4191"/>
    <w:rsid w:val="00BC41E7"/>
    <w:rsid w:val="00BC452D"/>
    <w:rsid w:val="00BC46D4"/>
    <w:rsid w:val="00BC4845"/>
    <w:rsid w:val="00BC48C2"/>
    <w:rsid w:val="00BC5384"/>
    <w:rsid w:val="00BC5742"/>
    <w:rsid w:val="00BC6004"/>
    <w:rsid w:val="00BC6AFC"/>
    <w:rsid w:val="00BC6D15"/>
    <w:rsid w:val="00BC6E41"/>
    <w:rsid w:val="00BC7392"/>
    <w:rsid w:val="00BC7DFA"/>
    <w:rsid w:val="00BC7E71"/>
    <w:rsid w:val="00BD024F"/>
    <w:rsid w:val="00BD079E"/>
    <w:rsid w:val="00BD0C33"/>
    <w:rsid w:val="00BD0E08"/>
    <w:rsid w:val="00BD1199"/>
    <w:rsid w:val="00BD12D0"/>
    <w:rsid w:val="00BD17CE"/>
    <w:rsid w:val="00BD1953"/>
    <w:rsid w:val="00BD19BA"/>
    <w:rsid w:val="00BD1B5C"/>
    <w:rsid w:val="00BD21CA"/>
    <w:rsid w:val="00BD24C1"/>
    <w:rsid w:val="00BD2A20"/>
    <w:rsid w:val="00BD2A4F"/>
    <w:rsid w:val="00BD3468"/>
    <w:rsid w:val="00BD37BB"/>
    <w:rsid w:val="00BD3B5A"/>
    <w:rsid w:val="00BD3E22"/>
    <w:rsid w:val="00BD3EA0"/>
    <w:rsid w:val="00BD41D2"/>
    <w:rsid w:val="00BD476C"/>
    <w:rsid w:val="00BD5495"/>
    <w:rsid w:val="00BD5775"/>
    <w:rsid w:val="00BD5E04"/>
    <w:rsid w:val="00BD63E1"/>
    <w:rsid w:val="00BD64B5"/>
    <w:rsid w:val="00BD6A9C"/>
    <w:rsid w:val="00BD6D39"/>
    <w:rsid w:val="00BD6EA8"/>
    <w:rsid w:val="00BD731F"/>
    <w:rsid w:val="00BD7725"/>
    <w:rsid w:val="00BD78EE"/>
    <w:rsid w:val="00BD7D89"/>
    <w:rsid w:val="00BD7FAF"/>
    <w:rsid w:val="00BE03A1"/>
    <w:rsid w:val="00BE03EE"/>
    <w:rsid w:val="00BE05AA"/>
    <w:rsid w:val="00BE05C8"/>
    <w:rsid w:val="00BE065C"/>
    <w:rsid w:val="00BE0BDD"/>
    <w:rsid w:val="00BE0D0D"/>
    <w:rsid w:val="00BE0D84"/>
    <w:rsid w:val="00BE0DE2"/>
    <w:rsid w:val="00BE2344"/>
    <w:rsid w:val="00BE258A"/>
    <w:rsid w:val="00BE2CB1"/>
    <w:rsid w:val="00BE3179"/>
    <w:rsid w:val="00BE3414"/>
    <w:rsid w:val="00BE365A"/>
    <w:rsid w:val="00BE4ED4"/>
    <w:rsid w:val="00BE5509"/>
    <w:rsid w:val="00BE5998"/>
    <w:rsid w:val="00BE5AC2"/>
    <w:rsid w:val="00BE6295"/>
    <w:rsid w:val="00BE672E"/>
    <w:rsid w:val="00BE6EA7"/>
    <w:rsid w:val="00BE71D9"/>
    <w:rsid w:val="00BE7315"/>
    <w:rsid w:val="00BE7FDB"/>
    <w:rsid w:val="00BF0160"/>
    <w:rsid w:val="00BF0CC3"/>
    <w:rsid w:val="00BF0CF0"/>
    <w:rsid w:val="00BF1412"/>
    <w:rsid w:val="00BF15C9"/>
    <w:rsid w:val="00BF183B"/>
    <w:rsid w:val="00BF1A96"/>
    <w:rsid w:val="00BF239A"/>
    <w:rsid w:val="00BF36A2"/>
    <w:rsid w:val="00BF36AD"/>
    <w:rsid w:val="00BF37B3"/>
    <w:rsid w:val="00BF3DAA"/>
    <w:rsid w:val="00BF3FBC"/>
    <w:rsid w:val="00BF40FB"/>
    <w:rsid w:val="00BF4153"/>
    <w:rsid w:val="00BF4BE1"/>
    <w:rsid w:val="00BF4C64"/>
    <w:rsid w:val="00BF4DD1"/>
    <w:rsid w:val="00BF4FFA"/>
    <w:rsid w:val="00BF5179"/>
    <w:rsid w:val="00BF557D"/>
    <w:rsid w:val="00BF5635"/>
    <w:rsid w:val="00BF5925"/>
    <w:rsid w:val="00BF5932"/>
    <w:rsid w:val="00BF5A3C"/>
    <w:rsid w:val="00BF5BED"/>
    <w:rsid w:val="00BF5C3E"/>
    <w:rsid w:val="00BF6318"/>
    <w:rsid w:val="00BF6908"/>
    <w:rsid w:val="00BF739C"/>
    <w:rsid w:val="00C00B8B"/>
    <w:rsid w:val="00C00BAC"/>
    <w:rsid w:val="00C00FE1"/>
    <w:rsid w:val="00C01120"/>
    <w:rsid w:val="00C01521"/>
    <w:rsid w:val="00C0164D"/>
    <w:rsid w:val="00C01A1D"/>
    <w:rsid w:val="00C01B42"/>
    <w:rsid w:val="00C023D9"/>
    <w:rsid w:val="00C02624"/>
    <w:rsid w:val="00C02D26"/>
    <w:rsid w:val="00C0366C"/>
    <w:rsid w:val="00C03C54"/>
    <w:rsid w:val="00C04118"/>
    <w:rsid w:val="00C043AC"/>
    <w:rsid w:val="00C044C0"/>
    <w:rsid w:val="00C04669"/>
    <w:rsid w:val="00C04694"/>
    <w:rsid w:val="00C048A0"/>
    <w:rsid w:val="00C04A45"/>
    <w:rsid w:val="00C04C50"/>
    <w:rsid w:val="00C0573D"/>
    <w:rsid w:val="00C059D1"/>
    <w:rsid w:val="00C05F99"/>
    <w:rsid w:val="00C05FD0"/>
    <w:rsid w:val="00C062D9"/>
    <w:rsid w:val="00C0639C"/>
    <w:rsid w:val="00C06A1E"/>
    <w:rsid w:val="00C07139"/>
    <w:rsid w:val="00C07888"/>
    <w:rsid w:val="00C07B06"/>
    <w:rsid w:val="00C07CF0"/>
    <w:rsid w:val="00C07D8F"/>
    <w:rsid w:val="00C07E2B"/>
    <w:rsid w:val="00C07FD6"/>
    <w:rsid w:val="00C10660"/>
    <w:rsid w:val="00C10A27"/>
    <w:rsid w:val="00C10B7F"/>
    <w:rsid w:val="00C1139B"/>
    <w:rsid w:val="00C1189C"/>
    <w:rsid w:val="00C11AD8"/>
    <w:rsid w:val="00C1210E"/>
    <w:rsid w:val="00C12426"/>
    <w:rsid w:val="00C1275A"/>
    <w:rsid w:val="00C12C94"/>
    <w:rsid w:val="00C12CE0"/>
    <w:rsid w:val="00C12EC3"/>
    <w:rsid w:val="00C133E5"/>
    <w:rsid w:val="00C13983"/>
    <w:rsid w:val="00C13BB8"/>
    <w:rsid w:val="00C13D8D"/>
    <w:rsid w:val="00C1430C"/>
    <w:rsid w:val="00C1435B"/>
    <w:rsid w:val="00C1438E"/>
    <w:rsid w:val="00C14600"/>
    <w:rsid w:val="00C156CB"/>
    <w:rsid w:val="00C15806"/>
    <w:rsid w:val="00C15979"/>
    <w:rsid w:val="00C1641F"/>
    <w:rsid w:val="00C16C1C"/>
    <w:rsid w:val="00C16EAE"/>
    <w:rsid w:val="00C171EA"/>
    <w:rsid w:val="00C1737C"/>
    <w:rsid w:val="00C173B4"/>
    <w:rsid w:val="00C17A93"/>
    <w:rsid w:val="00C17CCD"/>
    <w:rsid w:val="00C200ED"/>
    <w:rsid w:val="00C21161"/>
    <w:rsid w:val="00C21D72"/>
    <w:rsid w:val="00C2208C"/>
    <w:rsid w:val="00C222B5"/>
    <w:rsid w:val="00C22418"/>
    <w:rsid w:val="00C22666"/>
    <w:rsid w:val="00C227F7"/>
    <w:rsid w:val="00C22BF3"/>
    <w:rsid w:val="00C2398D"/>
    <w:rsid w:val="00C23D3B"/>
    <w:rsid w:val="00C24095"/>
    <w:rsid w:val="00C242D1"/>
    <w:rsid w:val="00C246BA"/>
    <w:rsid w:val="00C24846"/>
    <w:rsid w:val="00C25308"/>
    <w:rsid w:val="00C25BE9"/>
    <w:rsid w:val="00C2682F"/>
    <w:rsid w:val="00C26C91"/>
    <w:rsid w:val="00C270A9"/>
    <w:rsid w:val="00C27103"/>
    <w:rsid w:val="00C27494"/>
    <w:rsid w:val="00C27698"/>
    <w:rsid w:val="00C278F4"/>
    <w:rsid w:val="00C30361"/>
    <w:rsid w:val="00C304B2"/>
    <w:rsid w:val="00C30C8D"/>
    <w:rsid w:val="00C30E69"/>
    <w:rsid w:val="00C313C6"/>
    <w:rsid w:val="00C31C04"/>
    <w:rsid w:val="00C31FAD"/>
    <w:rsid w:val="00C31FFE"/>
    <w:rsid w:val="00C334CB"/>
    <w:rsid w:val="00C3370D"/>
    <w:rsid w:val="00C33809"/>
    <w:rsid w:val="00C33A8A"/>
    <w:rsid w:val="00C34844"/>
    <w:rsid w:val="00C34A29"/>
    <w:rsid w:val="00C34E0E"/>
    <w:rsid w:val="00C34F32"/>
    <w:rsid w:val="00C350A8"/>
    <w:rsid w:val="00C35192"/>
    <w:rsid w:val="00C356C2"/>
    <w:rsid w:val="00C36239"/>
    <w:rsid w:val="00C36280"/>
    <w:rsid w:val="00C3672C"/>
    <w:rsid w:val="00C370FB"/>
    <w:rsid w:val="00C37141"/>
    <w:rsid w:val="00C37EDB"/>
    <w:rsid w:val="00C40564"/>
    <w:rsid w:val="00C407F9"/>
    <w:rsid w:val="00C418D2"/>
    <w:rsid w:val="00C41DF5"/>
    <w:rsid w:val="00C4208F"/>
    <w:rsid w:val="00C42497"/>
    <w:rsid w:val="00C424F2"/>
    <w:rsid w:val="00C424F9"/>
    <w:rsid w:val="00C42A96"/>
    <w:rsid w:val="00C43476"/>
    <w:rsid w:val="00C43DC1"/>
    <w:rsid w:val="00C44311"/>
    <w:rsid w:val="00C443F2"/>
    <w:rsid w:val="00C44844"/>
    <w:rsid w:val="00C456EB"/>
    <w:rsid w:val="00C45DE4"/>
    <w:rsid w:val="00C462E2"/>
    <w:rsid w:val="00C46CAD"/>
    <w:rsid w:val="00C474A2"/>
    <w:rsid w:val="00C474F8"/>
    <w:rsid w:val="00C47C81"/>
    <w:rsid w:val="00C47CFE"/>
    <w:rsid w:val="00C47F4B"/>
    <w:rsid w:val="00C50830"/>
    <w:rsid w:val="00C50895"/>
    <w:rsid w:val="00C50AD8"/>
    <w:rsid w:val="00C50D98"/>
    <w:rsid w:val="00C50DB5"/>
    <w:rsid w:val="00C50E78"/>
    <w:rsid w:val="00C512C4"/>
    <w:rsid w:val="00C519CA"/>
    <w:rsid w:val="00C523EE"/>
    <w:rsid w:val="00C52BD5"/>
    <w:rsid w:val="00C52C4B"/>
    <w:rsid w:val="00C53312"/>
    <w:rsid w:val="00C538CC"/>
    <w:rsid w:val="00C539CD"/>
    <w:rsid w:val="00C53BF7"/>
    <w:rsid w:val="00C5405F"/>
    <w:rsid w:val="00C54149"/>
    <w:rsid w:val="00C54184"/>
    <w:rsid w:val="00C541F4"/>
    <w:rsid w:val="00C543AD"/>
    <w:rsid w:val="00C5486E"/>
    <w:rsid w:val="00C54BF0"/>
    <w:rsid w:val="00C54CA7"/>
    <w:rsid w:val="00C55530"/>
    <w:rsid w:val="00C557CF"/>
    <w:rsid w:val="00C559C3"/>
    <w:rsid w:val="00C55A55"/>
    <w:rsid w:val="00C55C50"/>
    <w:rsid w:val="00C564FC"/>
    <w:rsid w:val="00C571AB"/>
    <w:rsid w:val="00C57303"/>
    <w:rsid w:val="00C605A2"/>
    <w:rsid w:val="00C605D0"/>
    <w:rsid w:val="00C60834"/>
    <w:rsid w:val="00C60976"/>
    <w:rsid w:val="00C61312"/>
    <w:rsid w:val="00C618E7"/>
    <w:rsid w:val="00C624D2"/>
    <w:rsid w:val="00C626AD"/>
    <w:rsid w:val="00C62ABA"/>
    <w:rsid w:val="00C62D3F"/>
    <w:rsid w:val="00C62EAB"/>
    <w:rsid w:val="00C635E3"/>
    <w:rsid w:val="00C63A4B"/>
    <w:rsid w:val="00C63B29"/>
    <w:rsid w:val="00C63E10"/>
    <w:rsid w:val="00C63E5B"/>
    <w:rsid w:val="00C6447F"/>
    <w:rsid w:val="00C645B3"/>
    <w:rsid w:val="00C647B4"/>
    <w:rsid w:val="00C64AE4"/>
    <w:rsid w:val="00C64F16"/>
    <w:rsid w:val="00C64FCF"/>
    <w:rsid w:val="00C65454"/>
    <w:rsid w:val="00C654AA"/>
    <w:rsid w:val="00C65527"/>
    <w:rsid w:val="00C663E3"/>
    <w:rsid w:val="00C66F63"/>
    <w:rsid w:val="00C67A41"/>
    <w:rsid w:val="00C67BB4"/>
    <w:rsid w:val="00C70059"/>
    <w:rsid w:val="00C709CA"/>
    <w:rsid w:val="00C709CD"/>
    <w:rsid w:val="00C70BCD"/>
    <w:rsid w:val="00C710AF"/>
    <w:rsid w:val="00C71805"/>
    <w:rsid w:val="00C71CB8"/>
    <w:rsid w:val="00C71F8E"/>
    <w:rsid w:val="00C7238B"/>
    <w:rsid w:val="00C72F7E"/>
    <w:rsid w:val="00C73F7A"/>
    <w:rsid w:val="00C7416F"/>
    <w:rsid w:val="00C74D8F"/>
    <w:rsid w:val="00C74DD8"/>
    <w:rsid w:val="00C759A3"/>
    <w:rsid w:val="00C75D25"/>
    <w:rsid w:val="00C75D33"/>
    <w:rsid w:val="00C75FB8"/>
    <w:rsid w:val="00C75FF0"/>
    <w:rsid w:val="00C7618D"/>
    <w:rsid w:val="00C765BE"/>
    <w:rsid w:val="00C769B8"/>
    <w:rsid w:val="00C76B77"/>
    <w:rsid w:val="00C77086"/>
    <w:rsid w:val="00C777A4"/>
    <w:rsid w:val="00C777A6"/>
    <w:rsid w:val="00C77AAF"/>
    <w:rsid w:val="00C77DFC"/>
    <w:rsid w:val="00C77EF7"/>
    <w:rsid w:val="00C8049B"/>
    <w:rsid w:val="00C80D0E"/>
    <w:rsid w:val="00C80D88"/>
    <w:rsid w:val="00C80FC2"/>
    <w:rsid w:val="00C80FC8"/>
    <w:rsid w:val="00C810C7"/>
    <w:rsid w:val="00C8152C"/>
    <w:rsid w:val="00C815CD"/>
    <w:rsid w:val="00C8161C"/>
    <w:rsid w:val="00C82549"/>
    <w:rsid w:val="00C82B1B"/>
    <w:rsid w:val="00C82BF5"/>
    <w:rsid w:val="00C830A9"/>
    <w:rsid w:val="00C833E4"/>
    <w:rsid w:val="00C838E2"/>
    <w:rsid w:val="00C83927"/>
    <w:rsid w:val="00C83C2F"/>
    <w:rsid w:val="00C83CCD"/>
    <w:rsid w:val="00C83ED8"/>
    <w:rsid w:val="00C84453"/>
    <w:rsid w:val="00C859B8"/>
    <w:rsid w:val="00C85A65"/>
    <w:rsid w:val="00C8634A"/>
    <w:rsid w:val="00C86E44"/>
    <w:rsid w:val="00C87008"/>
    <w:rsid w:val="00C870C8"/>
    <w:rsid w:val="00C87775"/>
    <w:rsid w:val="00C877AC"/>
    <w:rsid w:val="00C878D9"/>
    <w:rsid w:val="00C90793"/>
    <w:rsid w:val="00C90FA3"/>
    <w:rsid w:val="00C91410"/>
    <w:rsid w:val="00C9155E"/>
    <w:rsid w:val="00C92261"/>
    <w:rsid w:val="00C941CA"/>
    <w:rsid w:val="00C943D1"/>
    <w:rsid w:val="00C94A57"/>
    <w:rsid w:val="00C94A92"/>
    <w:rsid w:val="00C959F1"/>
    <w:rsid w:val="00C95B9F"/>
    <w:rsid w:val="00C96458"/>
    <w:rsid w:val="00C96651"/>
    <w:rsid w:val="00C9681E"/>
    <w:rsid w:val="00C96CF6"/>
    <w:rsid w:val="00C975D5"/>
    <w:rsid w:val="00C97649"/>
    <w:rsid w:val="00C97754"/>
    <w:rsid w:val="00C977C1"/>
    <w:rsid w:val="00C978EC"/>
    <w:rsid w:val="00C97AE9"/>
    <w:rsid w:val="00C97DCA"/>
    <w:rsid w:val="00CA0F31"/>
    <w:rsid w:val="00CA1DAF"/>
    <w:rsid w:val="00CA2486"/>
    <w:rsid w:val="00CA2BA3"/>
    <w:rsid w:val="00CA2F15"/>
    <w:rsid w:val="00CA3767"/>
    <w:rsid w:val="00CA4406"/>
    <w:rsid w:val="00CA45B2"/>
    <w:rsid w:val="00CA4BF5"/>
    <w:rsid w:val="00CA50E0"/>
    <w:rsid w:val="00CA558E"/>
    <w:rsid w:val="00CA5889"/>
    <w:rsid w:val="00CA5890"/>
    <w:rsid w:val="00CA5B98"/>
    <w:rsid w:val="00CA5BF7"/>
    <w:rsid w:val="00CA6071"/>
    <w:rsid w:val="00CA6B27"/>
    <w:rsid w:val="00CA6CD0"/>
    <w:rsid w:val="00CA704F"/>
    <w:rsid w:val="00CA795A"/>
    <w:rsid w:val="00CA7F96"/>
    <w:rsid w:val="00CB0444"/>
    <w:rsid w:val="00CB0C11"/>
    <w:rsid w:val="00CB0EB8"/>
    <w:rsid w:val="00CB10FF"/>
    <w:rsid w:val="00CB1372"/>
    <w:rsid w:val="00CB15B0"/>
    <w:rsid w:val="00CB1D34"/>
    <w:rsid w:val="00CB230F"/>
    <w:rsid w:val="00CB2468"/>
    <w:rsid w:val="00CB265E"/>
    <w:rsid w:val="00CB2BBE"/>
    <w:rsid w:val="00CB2C1F"/>
    <w:rsid w:val="00CB3797"/>
    <w:rsid w:val="00CB3891"/>
    <w:rsid w:val="00CB39F3"/>
    <w:rsid w:val="00CB3D3E"/>
    <w:rsid w:val="00CB3F4C"/>
    <w:rsid w:val="00CB4459"/>
    <w:rsid w:val="00CB52F6"/>
    <w:rsid w:val="00CB5830"/>
    <w:rsid w:val="00CB629B"/>
    <w:rsid w:val="00CB63B5"/>
    <w:rsid w:val="00CB6829"/>
    <w:rsid w:val="00CB6937"/>
    <w:rsid w:val="00CB6D13"/>
    <w:rsid w:val="00CB70A8"/>
    <w:rsid w:val="00CB78A8"/>
    <w:rsid w:val="00CB7971"/>
    <w:rsid w:val="00CC0D56"/>
    <w:rsid w:val="00CC11BB"/>
    <w:rsid w:val="00CC11E1"/>
    <w:rsid w:val="00CC1309"/>
    <w:rsid w:val="00CC154D"/>
    <w:rsid w:val="00CC1806"/>
    <w:rsid w:val="00CC20B1"/>
    <w:rsid w:val="00CC2176"/>
    <w:rsid w:val="00CC2341"/>
    <w:rsid w:val="00CC2BEA"/>
    <w:rsid w:val="00CC2CE1"/>
    <w:rsid w:val="00CC2DAB"/>
    <w:rsid w:val="00CC375C"/>
    <w:rsid w:val="00CC4402"/>
    <w:rsid w:val="00CC528F"/>
    <w:rsid w:val="00CC5A4E"/>
    <w:rsid w:val="00CC6268"/>
    <w:rsid w:val="00CC63E9"/>
    <w:rsid w:val="00CC710A"/>
    <w:rsid w:val="00CC749F"/>
    <w:rsid w:val="00CC7A70"/>
    <w:rsid w:val="00CD00D7"/>
    <w:rsid w:val="00CD0BE7"/>
    <w:rsid w:val="00CD0F3D"/>
    <w:rsid w:val="00CD1578"/>
    <w:rsid w:val="00CD19EB"/>
    <w:rsid w:val="00CD220D"/>
    <w:rsid w:val="00CD2828"/>
    <w:rsid w:val="00CD2D11"/>
    <w:rsid w:val="00CD33E3"/>
    <w:rsid w:val="00CD35F6"/>
    <w:rsid w:val="00CD3D17"/>
    <w:rsid w:val="00CD3DE8"/>
    <w:rsid w:val="00CD417A"/>
    <w:rsid w:val="00CD44FC"/>
    <w:rsid w:val="00CD46B4"/>
    <w:rsid w:val="00CD4B43"/>
    <w:rsid w:val="00CD4F4C"/>
    <w:rsid w:val="00CD50CE"/>
    <w:rsid w:val="00CD62A5"/>
    <w:rsid w:val="00CD6338"/>
    <w:rsid w:val="00CD7240"/>
    <w:rsid w:val="00CD7694"/>
    <w:rsid w:val="00CD7F76"/>
    <w:rsid w:val="00CE06E6"/>
    <w:rsid w:val="00CE0786"/>
    <w:rsid w:val="00CE07EC"/>
    <w:rsid w:val="00CE11A8"/>
    <w:rsid w:val="00CE1859"/>
    <w:rsid w:val="00CE1B53"/>
    <w:rsid w:val="00CE1C67"/>
    <w:rsid w:val="00CE1CF0"/>
    <w:rsid w:val="00CE259B"/>
    <w:rsid w:val="00CE2603"/>
    <w:rsid w:val="00CE2781"/>
    <w:rsid w:val="00CE2BD0"/>
    <w:rsid w:val="00CE3354"/>
    <w:rsid w:val="00CE3BAD"/>
    <w:rsid w:val="00CE3D4A"/>
    <w:rsid w:val="00CE4000"/>
    <w:rsid w:val="00CE45A3"/>
    <w:rsid w:val="00CE4938"/>
    <w:rsid w:val="00CE497F"/>
    <w:rsid w:val="00CE4A48"/>
    <w:rsid w:val="00CE4DE8"/>
    <w:rsid w:val="00CE4E8A"/>
    <w:rsid w:val="00CE50A9"/>
    <w:rsid w:val="00CE54B8"/>
    <w:rsid w:val="00CE59C9"/>
    <w:rsid w:val="00CE5F88"/>
    <w:rsid w:val="00CE5FB1"/>
    <w:rsid w:val="00CE6D67"/>
    <w:rsid w:val="00CE6F04"/>
    <w:rsid w:val="00CE716A"/>
    <w:rsid w:val="00CE76C2"/>
    <w:rsid w:val="00CE77EC"/>
    <w:rsid w:val="00CE78F6"/>
    <w:rsid w:val="00CF0AB7"/>
    <w:rsid w:val="00CF0AD2"/>
    <w:rsid w:val="00CF0D4E"/>
    <w:rsid w:val="00CF0E91"/>
    <w:rsid w:val="00CF193B"/>
    <w:rsid w:val="00CF21EF"/>
    <w:rsid w:val="00CF2D02"/>
    <w:rsid w:val="00CF2F54"/>
    <w:rsid w:val="00CF317F"/>
    <w:rsid w:val="00CF346C"/>
    <w:rsid w:val="00CF36A9"/>
    <w:rsid w:val="00CF3730"/>
    <w:rsid w:val="00CF38FB"/>
    <w:rsid w:val="00CF3CC5"/>
    <w:rsid w:val="00CF3D6C"/>
    <w:rsid w:val="00CF3E23"/>
    <w:rsid w:val="00CF45E7"/>
    <w:rsid w:val="00CF46F7"/>
    <w:rsid w:val="00CF48C1"/>
    <w:rsid w:val="00CF495E"/>
    <w:rsid w:val="00CF4B82"/>
    <w:rsid w:val="00CF523A"/>
    <w:rsid w:val="00CF5723"/>
    <w:rsid w:val="00CF6211"/>
    <w:rsid w:val="00CF65C3"/>
    <w:rsid w:val="00CF6AF9"/>
    <w:rsid w:val="00CF6CD4"/>
    <w:rsid w:val="00CF6F50"/>
    <w:rsid w:val="00CF710D"/>
    <w:rsid w:val="00CF7232"/>
    <w:rsid w:val="00CF76B8"/>
    <w:rsid w:val="00CF7705"/>
    <w:rsid w:val="00D00937"/>
    <w:rsid w:val="00D00A4C"/>
    <w:rsid w:val="00D01187"/>
    <w:rsid w:val="00D015A5"/>
    <w:rsid w:val="00D020FD"/>
    <w:rsid w:val="00D02910"/>
    <w:rsid w:val="00D02BB4"/>
    <w:rsid w:val="00D02FD0"/>
    <w:rsid w:val="00D031A9"/>
    <w:rsid w:val="00D032D8"/>
    <w:rsid w:val="00D03885"/>
    <w:rsid w:val="00D046D4"/>
    <w:rsid w:val="00D04A2E"/>
    <w:rsid w:val="00D04EBD"/>
    <w:rsid w:val="00D050DF"/>
    <w:rsid w:val="00D0544B"/>
    <w:rsid w:val="00D05566"/>
    <w:rsid w:val="00D05631"/>
    <w:rsid w:val="00D0596E"/>
    <w:rsid w:val="00D05AA5"/>
    <w:rsid w:val="00D05F4D"/>
    <w:rsid w:val="00D0606C"/>
    <w:rsid w:val="00D060C3"/>
    <w:rsid w:val="00D06228"/>
    <w:rsid w:val="00D06268"/>
    <w:rsid w:val="00D06351"/>
    <w:rsid w:val="00D0659B"/>
    <w:rsid w:val="00D06B68"/>
    <w:rsid w:val="00D06E31"/>
    <w:rsid w:val="00D07408"/>
    <w:rsid w:val="00D07AE2"/>
    <w:rsid w:val="00D07C19"/>
    <w:rsid w:val="00D07D8A"/>
    <w:rsid w:val="00D07F9E"/>
    <w:rsid w:val="00D106B5"/>
    <w:rsid w:val="00D106BF"/>
    <w:rsid w:val="00D110C5"/>
    <w:rsid w:val="00D1185F"/>
    <w:rsid w:val="00D127AF"/>
    <w:rsid w:val="00D12846"/>
    <w:rsid w:val="00D129C3"/>
    <w:rsid w:val="00D12CDD"/>
    <w:rsid w:val="00D12DDD"/>
    <w:rsid w:val="00D13035"/>
    <w:rsid w:val="00D13688"/>
    <w:rsid w:val="00D13A59"/>
    <w:rsid w:val="00D13A69"/>
    <w:rsid w:val="00D13EA7"/>
    <w:rsid w:val="00D14785"/>
    <w:rsid w:val="00D14E80"/>
    <w:rsid w:val="00D155F1"/>
    <w:rsid w:val="00D15A5D"/>
    <w:rsid w:val="00D15AFC"/>
    <w:rsid w:val="00D15E54"/>
    <w:rsid w:val="00D15F31"/>
    <w:rsid w:val="00D16020"/>
    <w:rsid w:val="00D164D4"/>
    <w:rsid w:val="00D177DA"/>
    <w:rsid w:val="00D21850"/>
    <w:rsid w:val="00D21C27"/>
    <w:rsid w:val="00D21C7C"/>
    <w:rsid w:val="00D220DE"/>
    <w:rsid w:val="00D221BA"/>
    <w:rsid w:val="00D22D7A"/>
    <w:rsid w:val="00D22FB3"/>
    <w:rsid w:val="00D232AE"/>
    <w:rsid w:val="00D237D0"/>
    <w:rsid w:val="00D23B7F"/>
    <w:rsid w:val="00D23F5C"/>
    <w:rsid w:val="00D24877"/>
    <w:rsid w:val="00D248F0"/>
    <w:rsid w:val="00D25074"/>
    <w:rsid w:val="00D25346"/>
    <w:rsid w:val="00D25DEE"/>
    <w:rsid w:val="00D26506"/>
    <w:rsid w:val="00D26879"/>
    <w:rsid w:val="00D26FA7"/>
    <w:rsid w:val="00D27432"/>
    <w:rsid w:val="00D27944"/>
    <w:rsid w:val="00D30157"/>
    <w:rsid w:val="00D301A5"/>
    <w:rsid w:val="00D30594"/>
    <w:rsid w:val="00D308F7"/>
    <w:rsid w:val="00D30A68"/>
    <w:rsid w:val="00D31737"/>
    <w:rsid w:val="00D31821"/>
    <w:rsid w:val="00D318B7"/>
    <w:rsid w:val="00D31ACD"/>
    <w:rsid w:val="00D31D32"/>
    <w:rsid w:val="00D31D43"/>
    <w:rsid w:val="00D3243B"/>
    <w:rsid w:val="00D32535"/>
    <w:rsid w:val="00D32B2D"/>
    <w:rsid w:val="00D34183"/>
    <w:rsid w:val="00D34623"/>
    <w:rsid w:val="00D347CD"/>
    <w:rsid w:val="00D34993"/>
    <w:rsid w:val="00D358E4"/>
    <w:rsid w:val="00D35A93"/>
    <w:rsid w:val="00D35E89"/>
    <w:rsid w:val="00D363DC"/>
    <w:rsid w:val="00D3685B"/>
    <w:rsid w:val="00D36C74"/>
    <w:rsid w:val="00D36D0E"/>
    <w:rsid w:val="00D36F22"/>
    <w:rsid w:val="00D370CC"/>
    <w:rsid w:val="00D37F56"/>
    <w:rsid w:val="00D40068"/>
    <w:rsid w:val="00D402E1"/>
    <w:rsid w:val="00D40552"/>
    <w:rsid w:val="00D41386"/>
    <w:rsid w:val="00D41653"/>
    <w:rsid w:val="00D422A4"/>
    <w:rsid w:val="00D42666"/>
    <w:rsid w:val="00D42881"/>
    <w:rsid w:val="00D42B7A"/>
    <w:rsid w:val="00D42CB9"/>
    <w:rsid w:val="00D42DEF"/>
    <w:rsid w:val="00D42F6A"/>
    <w:rsid w:val="00D43487"/>
    <w:rsid w:val="00D43625"/>
    <w:rsid w:val="00D439DB"/>
    <w:rsid w:val="00D43A2A"/>
    <w:rsid w:val="00D43DEB"/>
    <w:rsid w:val="00D43F48"/>
    <w:rsid w:val="00D44DF8"/>
    <w:rsid w:val="00D44FCC"/>
    <w:rsid w:val="00D45428"/>
    <w:rsid w:val="00D45C87"/>
    <w:rsid w:val="00D462C3"/>
    <w:rsid w:val="00D463B0"/>
    <w:rsid w:val="00D46B98"/>
    <w:rsid w:val="00D46F6A"/>
    <w:rsid w:val="00D47018"/>
    <w:rsid w:val="00D470AB"/>
    <w:rsid w:val="00D50CF4"/>
    <w:rsid w:val="00D511DE"/>
    <w:rsid w:val="00D51636"/>
    <w:rsid w:val="00D516DE"/>
    <w:rsid w:val="00D51856"/>
    <w:rsid w:val="00D5186C"/>
    <w:rsid w:val="00D51C8C"/>
    <w:rsid w:val="00D51ECC"/>
    <w:rsid w:val="00D51EE4"/>
    <w:rsid w:val="00D51F96"/>
    <w:rsid w:val="00D52199"/>
    <w:rsid w:val="00D52258"/>
    <w:rsid w:val="00D533D4"/>
    <w:rsid w:val="00D53521"/>
    <w:rsid w:val="00D53857"/>
    <w:rsid w:val="00D53A5F"/>
    <w:rsid w:val="00D53A6A"/>
    <w:rsid w:val="00D547C2"/>
    <w:rsid w:val="00D548A9"/>
    <w:rsid w:val="00D549CF"/>
    <w:rsid w:val="00D54B7D"/>
    <w:rsid w:val="00D54E1A"/>
    <w:rsid w:val="00D54E49"/>
    <w:rsid w:val="00D552D6"/>
    <w:rsid w:val="00D55645"/>
    <w:rsid w:val="00D558FD"/>
    <w:rsid w:val="00D5597B"/>
    <w:rsid w:val="00D561FB"/>
    <w:rsid w:val="00D5647C"/>
    <w:rsid w:val="00D5656C"/>
    <w:rsid w:val="00D579E6"/>
    <w:rsid w:val="00D57C77"/>
    <w:rsid w:val="00D57D7F"/>
    <w:rsid w:val="00D603A5"/>
    <w:rsid w:val="00D607A6"/>
    <w:rsid w:val="00D60F95"/>
    <w:rsid w:val="00D61A5C"/>
    <w:rsid w:val="00D6223B"/>
    <w:rsid w:val="00D62A58"/>
    <w:rsid w:val="00D62C6A"/>
    <w:rsid w:val="00D632FE"/>
    <w:rsid w:val="00D63EB1"/>
    <w:rsid w:val="00D646B2"/>
    <w:rsid w:val="00D6470C"/>
    <w:rsid w:val="00D648E7"/>
    <w:rsid w:val="00D64E18"/>
    <w:rsid w:val="00D64ECD"/>
    <w:rsid w:val="00D650F2"/>
    <w:rsid w:val="00D65578"/>
    <w:rsid w:val="00D65615"/>
    <w:rsid w:val="00D65793"/>
    <w:rsid w:val="00D66815"/>
    <w:rsid w:val="00D66A1D"/>
    <w:rsid w:val="00D66C0C"/>
    <w:rsid w:val="00D66DBB"/>
    <w:rsid w:val="00D66FE5"/>
    <w:rsid w:val="00D672CD"/>
    <w:rsid w:val="00D67D7F"/>
    <w:rsid w:val="00D707DA"/>
    <w:rsid w:val="00D70AAE"/>
    <w:rsid w:val="00D70ABF"/>
    <w:rsid w:val="00D70D62"/>
    <w:rsid w:val="00D7114F"/>
    <w:rsid w:val="00D71470"/>
    <w:rsid w:val="00D714F8"/>
    <w:rsid w:val="00D71C35"/>
    <w:rsid w:val="00D7201E"/>
    <w:rsid w:val="00D726BF"/>
    <w:rsid w:val="00D727D0"/>
    <w:rsid w:val="00D7298A"/>
    <w:rsid w:val="00D729ED"/>
    <w:rsid w:val="00D738CE"/>
    <w:rsid w:val="00D73E92"/>
    <w:rsid w:val="00D74148"/>
    <w:rsid w:val="00D742C4"/>
    <w:rsid w:val="00D74409"/>
    <w:rsid w:val="00D746BE"/>
    <w:rsid w:val="00D74A29"/>
    <w:rsid w:val="00D74E18"/>
    <w:rsid w:val="00D74E7C"/>
    <w:rsid w:val="00D76025"/>
    <w:rsid w:val="00D762AF"/>
    <w:rsid w:val="00D7676A"/>
    <w:rsid w:val="00D77099"/>
    <w:rsid w:val="00D77296"/>
    <w:rsid w:val="00D772F7"/>
    <w:rsid w:val="00D77310"/>
    <w:rsid w:val="00D77595"/>
    <w:rsid w:val="00D80040"/>
    <w:rsid w:val="00D80732"/>
    <w:rsid w:val="00D81137"/>
    <w:rsid w:val="00D811A6"/>
    <w:rsid w:val="00D8398D"/>
    <w:rsid w:val="00D83D19"/>
    <w:rsid w:val="00D83DB9"/>
    <w:rsid w:val="00D83F5C"/>
    <w:rsid w:val="00D8401B"/>
    <w:rsid w:val="00D849E9"/>
    <w:rsid w:val="00D849F8"/>
    <w:rsid w:val="00D84C86"/>
    <w:rsid w:val="00D84F2E"/>
    <w:rsid w:val="00D84FE7"/>
    <w:rsid w:val="00D854C7"/>
    <w:rsid w:val="00D85C0F"/>
    <w:rsid w:val="00D85E27"/>
    <w:rsid w:val="00D86678"/>
    <w:rsid w:val="00D86B7E"/>
    <w:rsid w:val="00D86CAC"/>
    <w:rsid w:val="00D87136"/>
    <w:rsid w:val="00D871BD"/>
    <w:rsid w:val="00D8755B"/>
    <w:rsid w:val="00D87726"/>
    <w:rsid w:val="00D879DF"/>
    <w:rsid w:val="00D87D0A"/>
    <w:rsid w:val="00D903DB"/>
    <w:rsid w:val="00D904A0"/>
    <w:rsid w:val="00D906DA"/>
    <w:rsid w:val="00D90BE7"/>
    <w:rsid w:val="00D90C3C"/>
    <w:rsid w:val="00D90C70"/>
    <w:rsid w:val="00D90FA1"/>
    <w:rsid w:val="00D91373"/>
    <w:rsid w:val="00D91529"/>
    <w:rsid w:val="00D91C41"/>
    <w:rsid w:val="00D91D90"/>
    <w:rsid w:val="00D91EBB"/>
    <w:rsid w:val="00D9225F"/>
    <w:rsid w:val="00D92A05"/>
    <w:rsid w:val="00D9337C"/>
    <w:rsid w:val="00D9356F"/>
    <w:rsid w:val="00D9360D"/>
    <w:rsid w:val="00D93688"/>
    <w:rsid w:val="00D939C1"/>
    <w:rsid w:val="00D93BD6"/>
    <w:rsid w:val="00D93E1B"/>
    <w:rsid w:val="00D94183"/>
    <w:rsid w:val="00D945AF"/>
    <w:rsid w:val="00D94608"/>
    <w:rsid w:val="00D94B6E"/>
    <w:rsid w:val="00D951DD"/>
    <w:rsid w:val="00D95290"/>
    <w:rsid w:val="00D95343"/>
    <w:rsid w:val="00D95576"/>
    <w:rsid w:val="00D956F5"/>
    <w:rsid w:val="00D95F4A"/>
    <w:rsid w:val="00D974B4"/>
    <w:rsid w:val="00D978CB"/>
    <w:rsid w:val="00D9792F"/>
    <w:rsid w:val="00DA0011"/>
    <w:rsid w:val="00DA0BAB"/>
    <w:rsid w:val="00DA0C45"/>
    <w:rsid w:val="00DA0D49"/>
    <w:rsid w:val="00DA0E62"/>
    <w:rsid w:val="00DA0E6F"/>
    <w:rsid w:val="00DA110C"/>
    <w:rsid w:val="00DA11AC"/>
    <w:rsid w:val="00DA1B68"/>
    <w:rsid w:val="00DA1CF4"/>
    <w:rsid w:val="00DA1E58"/>
    <w:rsid w:val="00DA24EC"/>
    <w:rsid w:val="00DA29D2"/>
    <w:rsid w:val="00DA2A88"/>
    <w:rsid w:val="00DA2F90"/>
    <w:rsid w:val="00DA3668"/>
    <w:rsid w:val="00DA3BF3"/>
    <w:rsid w:val="00DA4BB7"/>
    <w:rsid w:val="00DA4CEB"/>
    <w:rsid w:val="00DA50D4"/>
    <w:rsid w:val="00DA5764"/>
    <w:rsid w:val="00DA5A33"/>
    <w:rsid w:val="00DA5AA5"/>
    <w:rsid w:val="00DA5CB7"/>
    <w:rsid w:val="00DA67A4"/>
    <w:rsid w:val="00DA737B"/>
    <w:rsid w:val="00DA743E"/>
    <w:rsid w:val="00DA75FD"/>
    <w:rsid w:val="00DB0E1D"/>
    <w:rsid w:val="00DB23BD"/>
    <w:rsid w:val="00DB2416"/>
    <w:rsid w:val="00DB24BA"/>
    <w:rsid w:val="00DB286E"/>
    <w:rsid w:val="00DB2D8D"/>
    <w:rsid w:val="00DB2F53"/>
    <w:rsid w:val="00DB32F8"/>
    <w:rsid w:val="00DB3941"/>
    <w:rsid w:val="00DB42F2"/>
    <w:rsid w:val="00DB45ED"/>
    <w:rsid w:val="00DB4A4D"/>
    <w:rsid w:val="00DB51C6"/>
    <w:rsid w:val="00DB57F3"/>
    <w:rsid w:val="00DB5C5F"/>
    <w:rsid w:val="00DB6063"/>
    <w:rsid w:val="00DB62AC"/>
    <w:rsid w:val="00DB636C"/>
    <w:rsid w:val="00DB636F"/>
    <w:rsid w:val="00DB68E6"/>
    <w:rsid w:val="00DB6944"/>
    <w:rsid w:val="00DB6ACE"/>
    <w:rsid w:val="00DB6D93"/>
    <w:rsid w:val="00DB6FA3"/>
    <w:rsid w:val="00DB6FFE"/>
    <w:rsid w:val="00DB7A31"/>
    <w:rsid w:val="00DC072A"/>
    <w:rsid w:val="00DC0940"/>
    <w:rsid w:val="00DC1BBD"/>
    <w:rsid w:val="00DC1D94"/>
    <w:rsid w:val="00DC20CD"/>
    <w:rsid w:val="00DC27CF"/>
    <w:rsid w:val="00DC2815"/>
    <w:rsid w:val="00DC2883"/>
    <w:rsid w:val="00DC2CBA"/>
    <w:rsid w:val="00DC2D6A"/>
    <w:rsid w:val="00DC32BE"/>
    <w:rsid w:val="00DC32F9"/>
    <w:rsid w:val="00DC3334"/>
    <w:rsid w:val="00DC3DE5"/>
    <w:rsid w:val="00DC3FCE"/>
    <w:rsid w:val="00DC4257"/>
    <w:rsid w:val="00DC440D"/>
    <w:rsid w:val="00DC4498"/>
    <w:rsid w:val="00DC481F"/>
    <w:rsid w:val="00DC4B01"/>
    <w:rsid w:val="00DC4C14"/>
    <w:rsid w:val="00DC4D11"/>
    <w:rsid w:val="00DC561E"/>
    <w:rsid w:val="00DC6FDF"/>
    <w:rsid w:val="00DC72B2"/>
    <w:rsid w:val="00DC73F9"/>
    <w:rsid w:val="00DC7D6C"/>
    <w:rsid w:val="00DD0BCE"/>
    <w:rsid w:val="00DD0DD7"/>
    <w:rsid w:val="00DD186A"/>
    <w:rsid w:val="00DD1A7F"/>
    <w:rsid w:val="00DD1DA9"/>
    <w:rsid w:val="00DD1F53"/>
    <w:rsid w:val="00DD2781"/>
    <w:rsid w:val="00DD3364"/>
    <w:rsid w:val="00DD3879"/>
    <w:rsid w:val="00DD3FED"/>
    <w:rsid w:val="00DD4E5F"/>
    <w:rsid w:val="00DD54A5"/>
    <w:rsid w:val="00DD57B3"/>
    <w:rsid w:val="00DD5C3D"/>
    <w:rsid w:val="00DD5D43"/>
    <w:rsid w:val="00DD5DD0"/>
    <w:rsid w:val="00DD5EEB"/>
    <w:rsid w:val="00DD66CC"/>
    <w:rsid w:val="00DD6922"/>
    <w:rsid w:val="00DD7894"/>
    <w:rsid w:val="00DD79B8"/>
    <w:rsid w:val="00DD7D13"/>
    <w:rsid w:val="00DE2488"/>
    <w:rsid w:val="00DE2A02"/>
    <w:rsid w:val="00DE2B80"/>
    <w:rsid w:val="00DE2F01"/>
    <w:rsid w:val="00DE2F06"/>
    <w:rsid w:val="00DE35D1"/>
    <w:rsid w:val="00DE3DB6"/>
    <w:rsid w:val="00DE4070"/>
    <w:rsid w:val="00DE4276"/>
    <w:rsid w:val="00DE43BF"/>
    <w:rsid w:val="00DE47CC"/>
    <w:rsid w:val="00DE4C79"/>
    <w:rsid w:val="00DE5535"/>
    <w:rsid w:val="00DE5955"/>
    <w:rsid w:val="00DE622E"/>
    <w:rsid w:val="00DE6984"/>
    <w:rsid w:val="00DE701A"/>
    <w:rsid w:val="00DE70F0"/>
    <w:rsid w:val="00DE70F3"/>
    <w:rsid w:val="00DE744B"/>
    <w:rsid w:val="00DE7568"/>
    <w:rsid w:val="00DE761B"/>
    <w:rsid w:val="00DF0350"/>
    <w:rsid w:val="00DF0811"/>
    <w:rsid w:val="00DF0CCE"/>
    <w:rsid w:val="00DF15A4"/>
    <w:rsid w:val="00DF19B8"/>
    <w:rsid w:val="00DF1BF7"/>
    <w:rsid w:val="00DF27FD"/>
    <w:rsid w:val="00DF2AB8"/>
    <w:rsid w:val="00DF2CBC"/>
    <w:rsid w:val="00DF2FCC"/>
    <w:rsid w:val="00DF38AD"/>
    <w:rsid w:val="00DF391B"/>
    <w:rsid w:val="00DF3D11"/>
    <w:rsid w:val="00DF43A6"/>
    <w:rsid w:val="00DF457A"/>
    <w:rsid w:val="00DF4652"/>
    <w:rsid w:val="00DF55B4"/>
    <w:rsid w:val="00DF5826"/>
    <w:rsid w:val="00DF61B1"/>
    <w:rsid w:val="00DF6B57"/>
    <w:rsid w:val="00DF6D30"/>
    <w:rsid w:val="00DF6F95"/>
    <w:rsid w:val="00DF7073"/>
    <w:rsid w:val="00DF72EE"/>
    <w:rsid w:val="00DF7376"/>
    <w:rsid w:val="00DF7E77"/>
    <w:rsid w:val="00E0029C"/>
    <w:rsid w:val="00E004D3"/>
    <w:rsid w:val="00E0061F"/>
    <w:rsid w:val="00E0078A"/>
    <w:rsid w:val="00E00946"/>
    <w:rsid w:val="00E009DE"/>
    <w:rsid w:val="00E01130"/>
    <w:rsid w:val="00E011B1"/>
    <w:rsid w:val="00E014BF"/>
    <w:rsid w:val="00E01BF7"/>
    <w:rsid w:val="00E0203F"/>
    <w:rsid w:val="00E0245C"/>
    <w:rsid w:val="00E028D2"/>
    <w:rsid w:val="00E029CD"/>
    <w:rsid w:val="00E02D34"/>
    <w:rsid w:val="00E03073"/>
    <w:rsid w:val="00E032C7"/>
    <w:rsid w:val="00E03624"/>
    <w:rsid w:val="00E03CC1"/>
    <w:rsid w:val="00E03D6D"/>
    <w:rsid w:val="00E04259"/>
    <w:rsid w:val="00E049FF"/>
    <w:rsid w:val="00E0537C"/>
    <w:rsid w:val="00E057C3"/>
    <w:rsid w:val="00E05BB8"/>
    <w:rsid w:val="00E05C1A"/>
    <w:rsid w:val="00E05E2D"/>
    <w:rsid w:val="00E06151"/>
    <w:rsid w:val="00E06591"/>
    <w:rsid w:val="00E06699"/>
    <w:rsid w:val="00E0695D"/>
    <w:rsid w:val="00E06B99"/>
    <w:rsid w:val="00E06E31"/>
    <w:rsid w:val="00E07061"/>
    <w:rsid w:val="00E0721F"/>
    <w:rsid w:val="00E074FF"/>
    <w:rsid w:val="00E079DE"/>
    <w:rsid w:val="00E07AEB"/>
    <w:rsid w:val="00E07D73"/>
    <w:rsid w:val="00E1098F"/>
    <w:rsid w:val="00E10A5D"/>
    <w:rsid w:val="00E1144E"/>
    <w:rsid w:val="00E118FD"/>
    <w:rsid w:val="00E11B5E"/>
    <w:rsid w:val="00E11C57"/>
    <w:rsid w:val="00E1209C"/>
    <w:rsid w:val="00E12D7F"/>
    <w:rsid w:val="00E1317A"/>
    <w:rsid w:val="00E131AF"/>
    <w:rsid w:val="00E135A2"/>
    <w:rsid w:val="00E13BCB"/>
    <w:rsid w:val="00E142F7"/>
    <w:rsid w:val="00E14503"/>
    <w:rsid w:val="00E1457F"/>
    <w:rsid w:val="00E1465F"/>
    <w:rsid w:val="00E14765"/>
    <w:rsid w:val="00E1493A"/>
    <w:rsid w:val="00E14B28"/>
    <w:rsid w:val="00E14B81"/>
    <w:rsid w:val="00E14D0A"/>
    <w:rsid w:val="00E1514B"/>
    <w:rsid w:val="00E1521B"/>
    <w:rsid w:val="00E15739"/>
    <w:rsid w:val="00E15920"/>
    <w:rsid w:val="00E15ACE"/>
    <w:rsid w:val="00E15F9D"/>
    <w:rsid w:val="00E161B8"/>
    <w:rsid w:val="00E16C98"/>
    <w:rsid w:val="00E173A9"/>
    <w:rsid w:val="00E173F2"/>
    <w:rsid w:val="00E17631"/>
    <w:rsid w:val="00E17BF1"/>
    <w:rsid w:val="00E17C8E"/>
    <w:rsid w:val="00E17CD7"/>
    <w:rsid w:val="00E17EA7"/>
    <w:rsid w:val="00E203D8"/>
    <w:rsid w:val="00E203FC"/>
    <w:rsid w:val="00E20DE5"/>
    <w:rsid w:val="00E20E7F"/>
    <w:rsid w:val="00E211A5"/>
    <w:rsid w:val="00E217BE"/>
    <w:rsid w:val="00E22327"/>
    <w:rsid w:val="00E22583"/>
    <w:rsid w:val="00E22A1D"/>
    <w:rsid w:val="00E22B16"/>
    <w:rsid w:val="00E22C47"/>
    <w:rsid w:val="00E22CD1"/>
    <w:rsid w:val="00E22F82"/>
    <w:rsid w:val="00E23091"/>
    <w:rsid w:val="00E2346F"/>
    <w:rsid w:val="00E24399"/>
    <w:rsid w:val="00E24470"/>
    <w:rsid w:val="00E246D5"/>
    <w:rsid w:val="00E24ADE"/>
    <w:rsid w:val="00E24E01"/>
    <w:rsid w:val="00E25308"/>
    <w:rsid w:val="00E2583C"/>
    <w:rsid w:val="00E2663F"/>
    <w:rsid w:val="00E266B9"/>
    <w:rsid w:val="00E26BED"/>
    <w:rsid w:val="00E27344"/>
    <w:rsid w:val="00E2754A"/>
    <w:rsid w:val="00E2764B"/>
    <w:rsid w:val="00E27F1C"/>
    <w:rsid w:val="00E307A1"/>
    <w:rsid w:val="00E30ADF"/>
    <w:rsid w:val="00E31050"/>
    <w:rsid w:val="00E31073"/>
    <w:rsid w:val="00E3133B"/>
    <w:rsid w:val="00E3186F"/>
    <w:rsid w:val="00E31B6B"/>
    <w:rsid w:val="00E31DC7"/>
    <w:rsid w:val="00E32521"/>
    <w:rsid w:val="00E32555"/>
    <w:rsid w:val="00E32776"/>
    <w:rsid w:val="00E33413"/>
    <w:rsid w:val="00E33501"/>
    <w:rsid w:val="00E335E4"/>
    <w:rsid w:val="00E33614"/>
    <w:rsid w:val="00E33710"/>
    <w:rsid w:val="00E33AD1"/>
    <w:rsid w:val="00E34AC1"/>
    <w:rsid w:val="00E352D1"/>
    <w:rsid w:val="00E35F44"/>
    <w:rsid w:val="00E3624D"/>
    <w:rsid w:val="00E36AD2"/>
    <w:rsid w:val="00E370E2"/>
    <w:rsid w:val="00E375AF"/>
    <w:rsid w:val="00E37B5E"/>
    <w:rsid w:val="00E37D63"/>
    <w:rsid w:val="00E37E24"/>
    <w:rsid w:val="00E4020A"/>
    <w:rsid w:val="00E40AB4"/>
    <w:rsid w:val="00E40AC2"/>
    <w:rsid w:val="00E40C59"/>
    <w:rsid w:val="00E410E7"/>
    <w:rsid w:val="00E418C3"/>
    <w:rsid w:val="00E42AF9"/>
    <w:rsid w:val="00E43518"/>
    <w:rsid w:val="00E4351E"/>
    <w:rsid w:val="00E43769"/>
    <w:rsid w:val="00E437CC"/>
    <w:rsid w:val="00E44020"/>
    <w:rsid w:val="00E4477D"/>
    <w:rsid w:val="00E44FFA"/>
    <w:rsid w:val="00E450E1"/>
    <w:rsid w:val="00E45F45"/>
    <w:rsid w:val="00E4602C"/>
    <w:rsid w:val="00E4670B"/>
    <w:rsid w:val="00E46748"/>
    <w:rsid w:val="00E472B8"/>
    <w:rsid w:val="00E474A9"/>
    <w:rsid w:val="00E4796A"/>
    <w:rsid w:val="00E50002"/>
    <w:rsid w:val="00E5065D"/>
    <w:rsid w:val="00E506F1"/>
    <w:rsid w:val="00E50929"/>
    <w:rsid w:val="00E50D31"/>
    <w:rsid w:val="00E50DA0"/>
    <w:rsid w:val="00E512CF"/>
    <w:rsid w:val="00E52072"/>
    <w:rsid w:val="00E52464"/>
    <w:rsid w:val="00E5252D"/>
    <w:rsid w:val="00E52752"/>
    <w:rsid w:val="00E5301A"/>
    <w:rsid w:val="00E537B7"/>
    <w:rsid w:val="00E54AB3"/>
    <w:rsid w:val="00E55528"/>
    <w:rsid w:val="00E564D1"/>
    <w:rsid w:val="00E566B6"/>
    <w:rsid w:val="00E56A00"/>
    <w:rsid w:val="00E56B7D"/>
    <w:rsid w:val="00E56C4D"/>
    <w:rsid w:val="00E57A9B"/>
    <w:rsid w:val="00E60340"/>
    <w:rsid w:val="00E6051A"/>
    <w:rsid w:val="00E616C7"/>
    <w:rsid w:val="00E61C50"/>
    <w:rsid w:val="00E62025"/>
    <w:rsid w:val="00E62449"/>
    <w:rsid w:val="00E62453"/>
    <w:rsid w:val="00E62C1A"/>
    <w:rsid w:val="00E62F7B"/>
    <w:rsid w:val="00E633BC"/>
    <w:rsid w:val="00E634A1"/>
    <w:rsid w:val="00E637CD"/>
    <w:rsid w:val="00E6419F"/>
    <w:rsid w:val="00E64343"/>
    <w:rsid w:val="00E6489F"/>
    <w:rsid w:val="00E64CE0"/>
    <w:rsid w:val="00E64EC1"/>
    <w:rsid w:val="00E65194"/>
    <w:rsid w:val="00E6530F"/>
    <w:rsid w:val="00E6531E"/>
    <w:rsid w:val="00E6563E"/>
    <w:rsid w:val="00E6569C"/>
    <w:rsid w:val="00E65D69"/>
    <w:rsid w:val="00E66521"/>
    <w:rsid w:val="00E66A97"/>
    <w:rsid w:val="00E66D70"/>
    <w:rsid w:val="00E66E0A"/>
    <w:rsid w:val="00E67BAD"/>
    <w:rsid w:val="00E67C79"/>
    <w:rsid w:val="00E708F4"/>
    <w:rsid w:val="00E70BC1"/>
    <w:rsid w:val="00E7183F"/>
    <w:rsid w:val="00E723F5"/>
    <w:rsid w:val="00E725B4"/>
    <w:rsid w:val="00E72795"/>
    <w:rsid w:val="00E728ED"/>
    <w:rsid w:val="00E72DCB"/>
    <w:rsid w:val="00E72F88"/>
    <w:rsid w:val="00E7377B"/>
    <w:rsid w:val="00E74063"/>
    <w:rsid w:val="00E74572"/>
    <w:rsid w:val="00E74989"/>
    <w:rsid w:val="00E74FC4"/>
    <w:rsid w:val="00E7575F"/>
    <w:rsid w:val="00E76566"/>
    <w:rsid w:val="00E765B3"/>
    <w:rsid w:val="00E777E1"/>
    <w:rsid w:val="00E77C81"/>
    <w:rsid w:val="00E77CF6"/>
    <w:rsid w:val="00E80119"/>
    <w:rsid w:val="00E8138F"/>
    <w:rsid w:val="00E81A35"/>
    <w:rsid w:val="00E81B06"/>
    <w:rsid w:val="00E81D38"/>
    <w:rsid w:val="00E821CA"/>
    <w:rsid w:val="00E82552"/>
    <w:rsid w:val="00E82C75"/>
    <w:rsid w:val="00E833D6"/>
    <w:rsid w:val="00E84107"/>
    <w:rsid w:val="00E8410C"/>
    <w:rsid w:val="00E841C7"/>
    <w:rsid w:val="00E84723"/>
    <w:rsid w:val="00E84C38"/>
    <w:rsid w:val="00E84C94"/>
    <w:rsid w:val="00E84E4E"/>
    <w:rsid w:val="00E852D7"/>
    <w:rsid w:val="00E856E5"/>
    <w:rsid w:val="00E857AF"/>
    <w:rsid w:val="00E85A4C"/>
    <w:rsid w:val="00E85DBE"/>
    <w:rsid w:val="00E860D8"/>
    <w:rsid w:val="00E86A07"/>
    <w:rsid w:val="00E87138"/>
    <w:rsid w:val="00E8714D"/>
    <w:rsid w:val="00E871B5"/>
    <w:rsid w:val="00E871E1"/>
    <w:rsid w:val="00E8736A"/>
    <w:rsid w:val="00E8751C"/>
    <w:rsid w:val="00E87534"/>
    <w:rsid w:val="00E875B4"/>
    <w:rsid w:val="00E875D8"/>
    <w:rsid w:val="00E87B95"/>
    <w:rsid w:val="00E87EDF"/>
    <w:rsid w:val="00E87F06"/>
    <w:rsid w:val="00E87F8A"/>
    <w:rsid w:val="00E87FC2"/>
    <w:rsid w:val="00E87FE9"/>
    <w:rsid w:val="00E90287"/>
    <w:rsid w:val="00E902AE"/>
    <w:rsid w:val="00E9037B"/>
    <w:rsid w:val="00E90393"/>
    <w:rsid w:val="00E90CDC"/>
    <w:rsid w:val="00E92211"/>
    <w:rsid w:val="00E92CB2"/>
    <w:rsid w:val="00E93776"/>
    <w:rsid w:val="00E93DA9"/>
    <w:rsid w:val="00E949E7"/>
    <w:rsid w:val="00E94FB8"/>
    <w:rsid w:val="00E9576F"/>
    <w:rsid w:val="00E95878"/>
    <w:rsid w:val="00E958BF"/>
    <w:rsid w:val="00E9669D"/>
    <w:rsid w:val="00E96B88"/>
    <w:rsid w:val="00E96D72"/>
    <w:rsid w:val="00EA004D"/>
    <w:rsid w:val="00EA085C"/>
    <w:rsid w:val="00EA0AA3"/>
    <w:rsid w:val="00EA0BB2"/>
    <w:rsid w:val="00EA0BB3"/>
    <w:rsid w:val="00EA0F18"/>
    <w:rsid w:val="00EA1B12"/>
    <w:rsid w:val="00EA255E"/>
    <w:rsid w:val="00EA25A4"/>
    <w:rsid w:val="00EA2718"/>
    <w:rsid w:val="00EA2857"/>
    <w:rsid w:val="00EA2B08"/>
    <w:rsid w:val="00EA2D85"/>
    <w:rsid w:val="00EA317B"/>
    <w:rsid w:val="00EA32F2"/>
    <w:rsid w:val="00EA35DB"/>
    <w:rsid w:val="00EA3895"/>
    <w:rsid w:val="00EA3BEF"/>
    <w:rsid w:val="00EA45C0"/>
    <w:rsid w:val="00EA45F5"/>
    <w:rsid w:val="00EA4F70"/>
    <w:rsid w:val="00EA4FCF"/>
    <w:rsid w:val="00EA5463"/>
    <w:rsid w:val="00EA5C03"/>
    <w:rsid w:val="00EA5DC5"/>
    <w:rsid w:val="00EA6309"/>
    <w:rsid w:val="00EA6EA5"/>
    <w:rsid w:val="00EA7017"/>
    <w:rsid w:val="00EA72D4"/>
    <w:rsid w:val="00EA74FB"/>
    <w:rsid w:val="00EA76BE"/>
    <w:rsid w:val="00EA76EC"/>
    <w:rsid w:val="00EA78D1"/>
    <w:rsid w:val="00EA7DFA"/>
    <w:rsid w:val="00EA7E51"/>
    <w:rsid w:val="00EB0200"/>
    <w:rsid w:val="00EB0245"/>
    <w:rsid w:val="00EB041F"/>
    <w:rsid w:val="00EB0BF7"/>
    <w:rsid w:val="00EB0CB5"/>
    <w:rsid w:val="00EB13D5"/>
    <w:rsid w:val="00EB1664"/>
    <w:rsid w:val="00EB1BB5"/>
    <w:rsid w:val="00EB22CE"/>
    <w:rsid w:val="00EB240C"/>
    <w:rsid w:val="00EB2445"/>
    <w:rsid w:val="00EB2C0A"/>
    <w:rsid w:val="00EB3089"/>
    <w:rsid w:val="00EB34B6"/>
    <w:rsid w:val="00EB3939"/>
    <w:rsid w:val="00EB3E38"/>
    <w:rsid w:val="00EB3F98"/>
    <w:rsid w:val="00EB434B"/>
    <w:rsid w:val="00EB443F"/>
    <w:rsid w:val="00EB4608"/>
    <w:rsid w:val="00EB4CCF"/>
    <w:rsid w:val="00EB5015"/>
    <w:rsid w:val="00EB56F7"/>
    <w:rsid w:val="00EB5871"/>
    <w:rsid w:val="00EB5B27"/>
    <w:rsid w:val="00EB5B64"/>
    <w:rsid w:val="00EB5D05"/>
    <w:rsid w:val="00EB5F33"/>
    <w:rsid w:val="00EB6B5A"/>
    <w:rsid w:val="00EB7380"/>
    <w:rsid w:val="00EB7480"/>
    <w:rsid w:val="00EB7BFD"/>
    <w:rsid w:val="00EC0443"/>
    <w:rsid w:val="00EC05AA"/>
    <w:rsid w:val="00EC0905"/>
    <w:rsid w:val="00EC0F2F"/>
    <w:rsid w:val="00EC12C8"/>
    <w:rsid w:val="00EC16B9"/>
    <w:rsid w:val="00EC2A78"/>
    <w:rsid w:val="00EC2AA9"/>
    <w:rsid w:val="00EC2B70"/>
    <w:rsid w:val="00EC2C60"/>
    <w:rsid w:val="00EC2EE9"/>
    <w:rsid w:val="00EC3EA0"/>
    <w:rsid w:val="00EC4586"/>
    <w:rsid w:val="00EC4E04"/>
    <w:rsid w:val="00EC4E19"/>
    <w:rsid w:val="00EC52F3"/>
    <w:rsid w:val="00EC5893"/>
    <w:rsid w:val="00EC58A8"/>
    <w:rsid w:val="00EC5A05"/>
    <w:rsid w:val="00EC5AC8"/>
    <w:rsid w:val="00EC5EB9"/>
    <w:rsid w:val="00EC6EED"/>
    <w:rsid w:val="00EC754A"/>
    <w:rsid w:val="00EC756F"/>
    <w:rsid w:val="00EC7913"/>
    <w:rsid w:val="00EC7ADB"/>
    <w:rsid w:val="00EC7E0D"/>
    <w:rsid w:val="00ED03D5"/>
    <w:rsid w:val="00ED0D9A"/>
    <w:rsid w:val="00ED0E8D"/>
    <w:rsid w:val="00ED14C2"/>
    <w:rsid w:val="00ED16A3"/>
    <w:rsid w:val="00ED1B0F"/>
    <w:rsid w:val="00ED1CEB"/>
    <w:rsid w:val="00ED1DDB"/>
    <w:rsid w:val="00ED1FBC"/>
    <w:rsid w:val="00ED2000"/>
    <w:rsid w:val="00ED2AAF"/>
    <w:rsid w:val="00ED2D36"/>
    <w:rsid w:val="00ED2ECD"/>
    <w:rsid w:val="00ED3302"/>
    <w:rsid w:val="00ED350D"/>
    <w:rsid w:val="00ED3B62"/>
    <w:rsid w:val="00ED3C87"/>
    <w:rsid w:val="00ED3E3D"/>
    <w:rsid w:val="00ED4363"/>
    <w:rsid w:val="00ED4B87"/>
    <w:rsid w:val="00ED589F"/>
    <w:rsid w:val="00ED605D"/>
    <w:rsid w:val="00ED6696"/>
    <w:rsid w:val="00ED682F"/>
    <w:rsid w:val="00ED6A9A"/>
    <w:rsid w:val="00ED6C67"/>
    <w:rsid w:val="00ED70D2"/>
    <w:rsid w:val="00ED7BAA"/>
    <w:rsid w:val="00ED7C32"/>
    <w:rsid w:val="00EE0A46"/>
    <w:rsid w:val="00EE10CE"/>
    <w:rsid w:val="00EE16D0"/>
    <w:rsid w:val="00EE2049"/>
    <w:rsid w:val="00EE2636"/>
    <w:rsid w:val="00EE26BE"/>
    <w:rsid w:val="00EE273E"/>
    <w:rsid w:val="00EE285F"/>
    <w:rsid w:val="00EE3061"/>
    <w:rsid w:val="00EE3329"/>
    <w:rsid w:val="00EE344A"/>
    <w:rsid w:val="00EE3BCA"/>
    <w:rsid w:val="00EE4554"/>
    <w:rsid w:val="00EE4932"/>
    <w:rsid w:val="00EE54DE"/>
    <w:rsid w:val="00EE59AF"/>
    <w:rsid w:val="00EE5B2C"/>
    <w:rsid w:val="00EE5D7D"/>
    <w:rsid w:val="00EE5DFA"/>
    <w:rsid w:val="00EE6D46"/>
    <w:rsid w:val="00EE6DEE"/>
    <w:rsid w:val="00EE7846"/>
    <w:rsid w:val="00EE7AFE"/>
    <w:rsid w:val="00EE7F0A"/>
    <w:rsid w:val="00EF1207"/>
    <w:rsid w:val="00EF21EE"/>
    <w:rsid w:val="00EF271A"/>
    <w:rsid w:val="00EF29E5"/>
    <w:rsid w:val="00EF2EAD"/>
    <w:rsid w:val="00EF31BF"/>
    <w:rsid w:val="00EF320D"/>
    <w:rsid w:val="00EF3643"/>
    <w:rsid w:val="00EF365B"/>
    <w:rsid w:val="00EF3C7A"/>
    <w:rsid w:val="00EF3E94"/>
    <w:rsid w:val="00EF44F7"/>
    <w:rsid w:val="00EF464B"/>
    <w:rsid w:val="00EF49D4"/>
    <w:rsid w:val="00EF50AC"/>
    <w:rsid w:val="00EF53DC"/>
    <w:rsid w:val="00EF5B2E"/>
    <w:rsid w:val="00EF6280"/>
    <w:rsid w:val="00EF6384"/>
    <w:rsid w:val="00EF657F"/>
    <w:rsid w:val="00EF7906"/>
    <w:rsid w:val="00EF7954"/>
    <w:rsid w:val="00EF7E9F"/>
    <w:rsid w:val="00F000B7"/>
    <w:rsid w:val="00F01325"/>
    <w:rsid w:val="00F01A06"/>
    <w:rsid w:val="00F01A35"/>
    <w:rsid w:val="00F01AF4"/>
    <w:rsid w:val="00F01EA4"/>
    <w:rsid w:val="00F0234C"/>
    <w:rsid w:val="00F02536"/>
    <w:rsid w:val="00F02872"/>
    <w:rsid w:val="00F02BB3"/>
    <w:rsid w:val="00F0355C"/>
    <w:rsid w:val="00F03AC7"/>
    <w:rsid w:val="00F03BB0"/>
    <w:rsid w:val="00F03D63"/>
    <w:rsid w:val="00F03EA5"/>
    <w:rsid w:val="00F03F4D"/>
    <w:rsid w:val="00F04265"/>
    <w:rsid w:val="00F04470"/>
    <w:rsid w:val="00F0447F"/>
    <w:rsid w:val="00F0465F"/>
    <w:rsid w:val="00F0537C"/>
    <w:rsid w:val="00F056ED"/>
    <w:rsid w:val="00F05B96"/>
    <w:rsid w:val="00F05C57"/>
    <w:rsid w:val="00F06028"/>
    <w:rsid w:val="00F06334"/>
    <w:rsid w:val="00F06AB8"/>
    <w:rsid w:val="00F06C94"/>
    <w:rsid w:val="00F07349"/>
    <w:rsid w:val="00F07554"/>
    <w:rsid w:val="00F077A4"/>
    <w:rsid w:val="00F07CA7"/>
    <w:rsid w:val="00F07D4E"/>
    <w:rsid w:val="00F10523"/>
    <w:rsid w:val="00F11122"/>
    <w:rsid w:val="00F116E9"/>
    <w:rsid w:val="00F11709"/>
    <w:rsid w:val="00F1198F"/>
    <w:rsid w:val="00F1254F"/>
    <w:rsid w:val="00F1324A"/>
    <w:rsid w:val="00F13545"/>
    <w:rsid w:val="00F14130"/>
    <w:rsid w:val="00F14175"/>
    <w:rsid w:val="00F1442E"/>
    <w:rsid w:val="00F14AC9"/>
    <w:rsid w:val="00F156C8"/>
    <w:rsid w:val="00F158F6"/>
    <w:rsid w:val="00F16472"/>
    <w:rsid w:val="00F17537"/>
    <w:rsid w:val="00F177A0"/>
    <w:rsid w:val="00F179E4"/>
    <w:rsid w:val="00F17DE5"/>
    <w:rsid w:val="00F2046E"/>
    <w:rsid w:val="00F20F8B"/>
    <w:rsid w:val="00F20F9C"/>
    <w:rsid w:val="00F21122"/>
    <w:rsid w:val="00F21DD1"/>
    <w:rsid w:val="00F21F83"/>
    <w:rsid w:val="00F2201C"/>
    <w:rsid w:val="00F224AC"/>
    <w:rsid w:val="00F22870"/>
    <w:rsid w:val="00F22907"/>
    <w:rsid w:val="00F22B00"/>
    <w:rsid w:val="00F22F95"/>
    <w:rsid w:val="00F23FC4"/>
    <w:rsid w:val="00F24377"/>
    <w:rsid w:val="00F249AE"/>
    <w:rsid w:val="00F252F6"/>
    <w:rsid w:val="00F2563E"/>
    <w:rsid w:val="00F25AC4"/>
    <w:rsid w:val="00F25CAD"/>
    <w:rsid w:val="00F25F0F"/>
    <w:rsid w:val="00F25FA1"/>
    <w:rsid w:val="00F263AC"/>
    <w:rsid w:val="00F266AB"/>
    <w:rsid w:val="00F26957"/>
    <w:rsid w:val="00F2744C"/>
    <w:rsid w:val="00F276C2"/>
    <w:rsid w:val="00F27A6C"/>
    <w:rsid w:val="00F27B91"/>
    <w:rsid w:val="00F306C9"/>
    <w:rsid w:val="00F30765"/>
    <w:rsid w:val="00F30B10"/>
    <w:rsid w:val="00F30B84"/>
    <w:rsid w:val="00F31345"/>
    <w:rsid w:val="00F32177"/>
    <w:rsid w:val="00F3258A"/>
    <w:rsid w:val="00F32866"/>
    <w:rsid w:val="00F328B9"/>
    <w:rsid w:val="00F33365"/>
    <w:rsid w:val="00F33611"/>
    <w:rsid w:val="00F3397B"/>
    <w:rsid w:val="00F33EA7"/>
    <w:rsid w:val="00F3493E"/>
    <w:rsid w:val="00F34A55"/>
    <w:rsid w:val="00F34CFC"/>
    <w:rsid w:val="00F34F5C"/>
    <w:rsid w:val="00F35342"/>
    <w:rsid w:val="00F3538B"/>
    <w:rsid w:val="00F353F5"/>
    <w:rsid w:val="00F358DE"/>
    <w:rsid w:val="00F358F8"/>
    <w:rsid w:val="00F3590D"/>
    <w:rsid w:val="00F35A8E"/>
    <w:rsid w:val="00F3611B"/>
    <w:rsid w:val="00F36267"/>
    <w:rsid w:val="00F36558"/>
    <w:rsid w:val="00F36A1C"/>
    <w:rsid w:val="00F36B72"/>
    <w:rsid w:val="00F36C13"/>
    <w:rsid w:val="00F372A0"/>
    <w:rsid w:val="00F375BF"/>
    <w:rsid w:val="00F37943"/>
    <w:rsid w:val="00F37D1A"/>
    <w:rsid w:val="00F37FE2"/>
    <w:rsid w:val="00F4086A"/>
    <w:rsid w:val="00F40E46"/>
    <w:rsid w:val="00F41BB6"/>
    <w:rsid w:val="00F41C1E"/>
    <w:rsid w:val="00F4231D"/>
    <w:rsid w:val="00F428D4"/>
    <w:rsid w:val="00F42FEF"/>
    <w:rsid w:val="00F4308B"/>
    <w:rsid w:val="00F433F4"/>
    <w:rsid w:val="00F440AF"/>
    <w:rsid w:val="00F444B0"/>
    <w:rsid w:val="00F444C7"/>
    <w:rsid w:val="00F44A47"/>
    <w:rsid w:val="00F44F87"/>
    <w:rsid w:val="00F45214"/>
    <w:rsid w:val="00F459A9"/>
    <w:rsid w:val="00F46203"/>
    <w:rsid w:val="00F468D0"/>
    <w:rsid w:val="00F46BAE"/>
    <w:rsid w:val="00F4717B"/>
    <w:rsid w:val="00F47227"/>
    <w:rsid w:val="00F4722F"/>
    <w:rsid w:val="00F472E0"/>
    <w:rsid w:val="00F47635"/>
    <w:rsid w:val="00F47E41"/>
    <w:rsid w:val="00F47F8D"/>
    <w:rsid w:val="00F47FD0"/>
    <w:rsid w:val="00F500C9"/>
    <w:rsid w:val="00F5098A"/>
    <w:rsid w:val="00F50ED2"/>
    <w:rsid w:val="00F51110"/>
    <w:rsid w:val="00F51A2C"/>
    <w:rsid w:val="00F51B16"/>
    <w:rsid w:val="00F5202D"/>
    <w:rsid w:val="00F528E3"/>
    <w:rsid w:val="00F52B7A"/>
    <w:rsid w:val="00F530D9"/>
    <w:rsid w:val="00F5316D"/>
    <w:rsid w:val="00F532E5"/>
    <w:rsid w:val="00F53881"/>
    <w:rsid w:val="00F540EC"/>
    <w:rsid w:val="00F54228"/>
    <w:rsid w:val="00F54658"/>
    <w:rsid w:val="00F54F0B"/>
    <w:rsid w:val="00F552C9"/>
    <w:rsid w:val="00F557AA"/>
    <w:rsid w:val="00F55F51"/>
    <w:rsid w:val="00F56416"/>
    <w:rsid w:val="00F56912"/>
    <w:rsid w:val="00F56914"/>
    <w:rsid w:val="00F56B24"/>
    <w:rsid w:val="00F56DC5"/>
    <w:rsid w:val="00F5712A"/>
    <w:rsid w:val="00F57E14"/>
    <w:rsid w:val="00F6020F"/>
    <w:rsid w:val="00F603C0"/>
    <w:rsid w:val="00F62229"/>
    <w:rsid w:val="00F6244A"/>
    <w:rsid w:val="00F626A9"/>
    <w:rsid w:val="00F6273B"/>
    <w:rsid w:val="00F62BD3"/>
    <w:rsid w:val="00F62C06"/>
    <w:rsid w:val="00F6336C"/>
    <w:rsid w:val="00F63741"/>
    <w:rsid w:val="00F641BB"/>
    <w:rsid w:val="00F6422D"/>
    <w:rsid w:val="00F643D4"/>
    <w:rsid w:val="00F65C07"/>
    <w:rsid w:val="00F65FCE"/>
    <w:rsid w:val="00F67E27"/>
    <w:rsid w:val="00F67F4E"/>
    <w:rsid w:val="00F70915"/>
    <w:rsid w:val="00F70985"/>
    <w:rsid w:val="00F70C26"/>
    <w:rsid w:val="00F70E14"/>
    <w:rsid w:val="00F710E2"/>
    <w:rsid w:val="00F71562"/>
    <w:rsid w:val="00F7160E"/>
    <w:rsid w:val="00F719A8"/>
    <w:rsid w:val="00F71FA7"/>
    <w:rsid w:val="00F72475"/>
    <w:rsid w:val="00F725A8"/>
    <w:rsid w:val="00F72CB4"/>
    <w:rsid w:val="00F72D41"/>
    <w:rsid w:val="00F73258"/>
    <w:rsid w:val="00F7348E"/>
    <w:rsid w:val="00F748C7"/>
    <w:rsid w:val="00F74962"/>
    <w:rsid w:val="00F74B75"/>
    <w:rsid w:val="00F74E3E"/>
    <w:rsid w:val="00F74E91"/>
    <w:rsid w:val="00F74EFF"/>
    <w:rsid w:val="00F751EB"/>
    <w:rsid w:val="00F75859"/>
    <w:rsid w:val="00F76111"/>
    <w:rsid w:val="00F76CA1"/>
    <w:rsid w:val="00F7742D"/>
    <w:rsid w:val="00F7749A"/>
    <w:rsid w:val="00F77740"/>
    <w:rsid w:val="00F77907"/>
    <w:rsid w:val="00F77E81"/>
    <w:rsid w:val="00F802ED"/>
    <w:rsid w:val="00F80D90"/>
    <w:rsid w:val="00F812B4"/>
    <w:rsid w:val="00F8148A"/>
    <w:rsid w:val="00F815FB"/>
    <w:rsid w:val="00F81ED1"/>
    <w:rsid w:val="00F81EDE"/>
    <w:rsid w:val="00F82067"/>
    <w:rsid w:val="00F82402"/>
    <w:rsid w:val="00F8250B"/>
    <w:rsid w:val="00F82EED"/>
    <w:rsid w:val="00F8396A"/>
    <w:rsid w:val="00F842CE"/>
    <w:rsid w:val="00F84537"/>
    <w:rsid w:val="00F84547"/>
    <w:rsid w:val="00F8482E"/>
    <w:rsid w:val="00F8560F"/>
    <w:rsid w:val="00F85AA7"/>
    <w:rsid w:val="00F85D3C"/>
    <w:rsid w:val="00F8653C"/>
    <w:rsid w:val="00F86AEE"/>
    <w:rsid w:val="00F86ECC"/>
    <w:rsid w:val="00F8709D"/>
    <w:rsid w:val="00F877C3"/>
    <w:rsid w:val="00F877FE"/>
    <w:rsid w:val="00F87B41"/>
    <w:rsid w:val="00F9027C"/>
    <w:rsid w:val="00F90463"/>
    <w:rsid w:val="00F91620"/>
    <w:rsid w:val="00F91FA1"/>
    <w:rsid w:val="00F924EB"/>
    <w:rsid w:val="00F925B8"/>
    <w:rsid w:val="00F9306C"/>
    <w:rsid w:val="00F935C6"/>
    <w:rsid w:val="00F93863"/>
    <w:rsid w:val="00F93A48"/>
    <w:rsid w:val="00F94F78"/>
    <w:rsid w:val="00F95D8C"/>
    <w:rsid w:val="00F9603B"/>
    <w:rsid w:val="00F96609"/>
    <w:rsid w:val="00F972CF"/>
    <w:rsid w:val="00F97500"/>
    <w:rsid w:val="00F97624"/>
    <w:rsid w:val="00F9784A"/>
    <w:rsid w:val="00F97918"/>
    <w:rsid w:val="00FA009E"/>
    <w:rsid w:val="00FA0118"/>
    <w:rsid w:val="00FA0BB9"/>
    <w:rsid w:val="00FA0F54"/>
    <w:rsid w:val="00FA163A"/>
    <w:rsid w:val="00FA1AC0"/>
    <w:rsid w:val="00FA1BC9"/>
    <w:rsid w:val="00FA1CA0"/>
    <w:rsid w:val="00FA1F32"/>
    <w:rsid w:val="00FA254F"/>
    <w:rsid w:val="00FA2B49"/>
    <w:rsid w:val="00FA2C2F"/>
    <w:rsid w:val="00FA2FBF"/>
    <w:rsid w:val="00FA3B7B"/>
    <w:rsid w:val="00FA42C7"/>
    <w:rsid w:val="00FA4412"/>
    <w:rsid w:val="00FA44FA"/>
    <w:rsid w:val="00FA485F"/>
    <w:rsid w:val="00FA4876"/>
    <w:rsid w:val="00FA4ABA"/>
    <w:rsid w:val="00FA4B73"/>
    <w:rsid w:val="00FA4C61"/>
    <w:rsid w:val="00FA4E53"/>
    <w:rsid w:val="00FA58BB"/>
    <w:rsid w:val="00FA5ACB"/>
    <w:rsid w:val="00FA5B85"/>
    <w:rsid w:val="00FA6195"/>
    <w:rsid w:val="00FA676D"/>
    <w:rsid w:val="00FA699B"/>
    <w:rsid w:val="00FA6FF5"/>
    <w:rsid w:val="00FA7023"/>
    <w:rsid w:val="00FA796A"/>
    <w:rsid w:val="00FA7993"/>
    <w:rsid w:val="00FA7D56"/>
    <w:rsid w:val="00FB09ED"/>
    <w:rsid w:val="00FB1E98"/>
    <w:rsid w:val="00FB21FE"/>
    <w:rsid w:val="00FB25C4"/>
    <w:rsid w:val="00FB263A"/>
    <w:rsid w:val="00FB27BA"/>
    <w:rsid w:val="00FB27FD"/>
    <w:rsid w:val="00FB28DE"/>
    <w:rsid w:val="00FB394E"/>
    <w:rsid w:val="00FB39C2"/>
    <w:rsid w:val="00FB4714"/>
    <w:rsid w:val="00FB49CA"/>
    <w:rsid w:val="00FB5582"/>
    <w:rsid w:val="00FB57F6"/>
    <w:rsid w:val="00FB59EF"/>
    <w:rsid w:val="00FB5F20"/>
    <w:rsid w:val="00FB68CD"/>
    <w:rsid w:val="00FB6941"/>
    <w:rsid w:val="00FB6EC9"/>
    <w:rsid w:val="00FB7491"/>
    <w:rsid w:val="00FB773B"/>
    <w:rsid w:val="00FB7781"/>
    <w:rsid w:val="00FB7CBC"/>
    <w:rsid w:val="00FB7E5B"/>
    <w:rsid w:val="00FC06D3"/>
    <w:rsid w:val="00FC0FF7"/>
    <w:rsid w:val="00FC12F6"/>
    <w:rsid w:val="00FC1E08"/>
    <w:rsid w:val="00FC21CB"/>
    <w:rsid w:val="00FC23D6"/>
    <w:rsid w:val="00FC27F2"/>
    <w:rsid w:val="00FC2B32"/>
    <w:rsid w:val="00FC2CBC"/>
    <w:rsid w:val="00FC2DD4"/>
    <w:rsid w:val="00FC30FB"/>
    <w:rsid w:val="00FC3784"/>
    <w:rsid w:val="00FC3807"/>
    <w:rsid w:val="00FC4099"/>
    <w:rsid w:val="00FC4580"/>
    <w:rsid w:val="00FC4780"/>
    <w:rsid w:val="00FC47AA"/>
    <w:rsid w:val="00FC549C"/>
    <w:rsid w:val="00FC5903"/>
    <w:rsid w:val="00FC5933"/>
    <w:rsid w:val="00FC60C6"/>
    <w:rsid w:val="00FC6F5D"/>
    <w:rsid w:val="00FD08B6"/>
    <w:rsid w:val="00FD08F7"/>
    <w:rsid w:val="00FD2063"/>
    <w:rsid w:val="00FD2BCE"/>
    <w:rsid w:val="00FD2DFF"/>
    <w:rsid w:val="00FD3095"/>
    <w:rsid w:val="00FD3D4E"/>
    <w:rsid w:val="00FD4807"/>
    <w:rsid w:val="00FD4DA5"/>
    <w:rsid w:val="00FD4E4C"/>
    <w:rsid w:val="00FD5002"/>
    <w:rsid w:val="00FD526F"/>
    <w:rsid w:val="00FD5499"/>
    <w:rsid w:val="00FD5670"/>
    <w:rsid w:val="00FD5691"/>
    <w:rsid w:val="00FD5750"/>
    <w:rsid w:val="00FD589B"/>
    <w:rsid w:val="00FD622B"/>
    <w:rsid w:val="00FD6954"/>
    <w:rsid w:val="00FD6D67"/>
    <w:rsid w:val="00FD72C5"/>
    <w:rsid w:val="00FD742B"/>
    <w:rsid w:val="00FD7B44"/>
    <w:rsid w:val="00FD7C02"/>
    <w:rsid w:val="00FE045C"/>
    <w:rsid w:val="00FE0B63"/>
    <w:rsid w:val="00FE0CCE"/>
    <w:rsid w:val="00FE0EE6"/>
    <w:rsid w:val="00FE137D"/>
    <w:rsid w:val="00FE1882"/>
    <w:rsid w:val="00FE1B04"/>
    <w:rsid w:val="00FE20EB"/>
    <w:rsid w:val="00FE2229"/>
    <w:rsid w:val="00FE2722"/>
    <w:rsid w:val="00FE32E1"/>
    <w:rsid w:val="00FE34E8"/>
    <w:rsid w:val="00FE378E"/>
    <w:rsid w:val="00FE3A0B"/>
    <w:rsid w:val="00FE45A6"/>
    <w:rsid w:val="00FE4708"/>
    <w:rsid w:val="00FE4AD8"/>
    <w:rsid w:val="00FE57BE"/>
    <w:rsid w:val="00FE5826"/>
    <w:rsid w:val="00FE5D0A"/>
    <w:rsid w:val="00FE6092"/>
    <w:rsid w:val="00FE621A"/>
    <w:rsid w:val="00FE6FCD"/>
    <w:rsid w:val="00FE7704"/>
    <w:rsid w:val="00FE784A"/>
    <w:rsid w:val="00FE7A14"/>
    <w:rsid w:val="00FE7D01"/>
    <w:rsid w:val="00FE7DA7"/>
    <w:rsid w:val="00FF03CC"/>
    <w:rsid w:val="00FF0437"/>
    <w:rsid w:val="00FF0530"/>
    <w:rsid w:val="00FF08D9"/>
    <w:rsid w:val="00FF1108"/>
    <w:rsid w:val="00FF137C"/>
    <w:rsid w:val="00FF1534"/>
    <w:rsid w:val="00FF17A1"/>
    <w:rsid w:val="00FF2017"/>
    <w:rsid w:val="00FF23B4"/>
    <w:rsid w:val="00FF255A"/>
    <w:rsid w:val="00FF265B"/>
    <w:rsid w:val="00FF2925"/>
    <w:rsid w:val="00FF3139"/>
    <w:rsid w:val="00FF36C9"/>
    <w:rsid w:val="00FF4314"/>
    <w:rsid w:val="00FF44BC"/>
    <w:rsid w:val="00FF477C"/>
    <w:rsid w:val="00FF490E"/>
    <w:rsid w:val="00FF4A0E"/>
    <w:rsid w:val="00FF4B84"/>
    <w:rsid w:val="00FF4DB6"/>
    <w:rsid w:val="00FF5191"/>
    <w:rsid w:val="00FF59F3"/>
    <w:rsid w:val="00FF5BB7"/>
    <w:rsid w:val="00FF5DF5"/>
    <w:rsid w:val="00FF5E26"/>
    <w:rsid w:val="00FF5F99"/>
    <w:rsid w:val="00FF67E1"/>
    <w:rsid w:val="00FF6E5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249FD"/>
  <w15:docId w15:val="{7C7B31D2-6892-4104-AB28-5C3DFC05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969"/>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rsid w:val="0047527E"/>
    <w:pPr>
      <w:tabs>
        <w:tab w:val="right" w:pos="8505"/>
      </w:tabs>
    </w:pPr>
    <w:rPr>
      <w:sz w:val="18"/>
    </w:rPr>
  </w:style>
  <w:style w:type="character" w:customStyle="1" w:styleId="FooterChar">
    <w:name w:val="Footer Char"/>
    <w:link w:val="Footer"/>
    <w:locked/>
    <w:rsid w:val="00D45C87"/>
    <w:rPr>
      <w:rFonts w:cs="Times New Roman"/>
      <w:sz w:val="20"/>
      <w:szCs w:val="20"/>
      <w:lang w:val="en-GB"/>
    </w:rPr>
  </w:style>
  <w:style w:type="paragraph" w:styleId="Header">
    <w:name w:val="header"/>
    <w:basedOn w:val="Normal"/>
    <w:link w:val="HeaderChar"/>
    <w:uiPriority w:val="99"/>
    <w:rsid w:val="0047527E"/>
    <w:pPr>
      <w:spacing w:line="220" w:lineRule="exact"/>
      <w:jc w:val="right"/>
    </w:pPr>
    <w:rPr>
      <w:i/>
      <w:sz w:val="18"/>
    </w:rPr>
  </w:style>
  <w:style w:type="character" w:customStyle="1" w:styleId="HeaderChar">
    <w:name w:val="Header Char"/>
    <w:link w:val="Header"/>
    <w:uiPriority w:val="99"/>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aliases w:val="Comments"/>
    <w:basedOn w:val="Normal"/>
    <w:link w:val="TitleChar"/>
    <w:uiPriority w:val="10"/>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aliases w:val="Comments Char"/>
    <w:link w:val="Title"/>
    <w:uiPriority w:val="10"/>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uiPriority w:val="99"/>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uiPriority w:val="39"/>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paragraph" w:styleId="NoSpacing">
    <w:name w:val="No Spacing"/>
    <w:uiPriority w:val="1"/>
    <w:qFormat/>
    <w:rsid w:val="007A6382"/>
    <w:rPr>
      <w:rFonts w:ascii="Ink Free" w:eastAsia="Ink Free" w:hAnsi="Ink Free" w:cs="Ink Free"/>
      <w:color w:val="00B050"/>
      <w:lang w:val="en-GB"/>
    </w:rPr>
  </w:style>
  <w:style w:type="paragraph" w:customStyle="1" w:styleId="Style1">
    <w:name w:val="Style1"/>
    <w:next w:val="Normal"/>
    <w:qFormat/>
    <w:rsid w:val="00FD7B44"/>
    <w:pPr>
      <w:ind w:left="504" w:hanging="504"/>
      <w:jc w:val="both"/>
    </w:pPr>
    <w:rPr>
      <w:rFonts w:ascii="Browallia New" w:eastAsia="Times New Roman" w:hAnsi="Browallia New" w:cs="Browallia New"/>
      <w:sz w:val="26"/>
      <w:szCs w:val="26"/>
      <w:lang w:val="en-GB"/>
    </w:rPr>
  </w:style>
  <w:style w:type="paragraph" w:styleId="Revision">
    <w:name w:val="Revision"/>
    <w:hidden/>
    <w:uiPriority w:val="99"/>
    <w:semiHidden/>
    <w:rsid w:val="004163AD"/>
    <w:rPr>
      <w:sz w:val="22"/>
      <w:lang w:val="en-GB"/>
    </w:rPr>
  </w:style>
  <w:style w:type="table" w:styleId="TableGridLight">
    <w:name w:val="Grid Table Light"/>
    <w:basedOn w:val="TableNormal"/>
    <w:uiPriority w:val="40"/>
    <w:rsid w:val="00FD549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2732">
      <w:bodyDiv w:val="1"/>
      <w:marLeft w:val="0"/>
      <w:marRight w:val="0"/>
      <w:marTop w:val="0"/>
      <w:marBottom w:val="0"/>
      <w:divBdr>
        <w:top w:val="none" w:sz="0" w:space="0" w:color="auto"/>
        <w:left w:val="none" w:sz="0" w:space="0" w:color="auto"/>
        <w:bottom w:val="none" w:sz="0" w:space="0" w:color="auto"/>
        <w:right w:val="none" w:sz="0" w:space="0" w:color="auto"/>
      </w:divBdr>
    </w:div>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37364109">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01386564">
      <w:bodyDiv w:val="1"/>
      <w:marLeft w:val="0"/>
      <w:marRight w:val="0"/>
      <w:marTop w:val="0"/>
      <w:marBottom w:val="0"/>
      <w:divBdr>
        <w:top w:val="none" w:sz="0" w:space="0" w:color="auto"/>
        <w:left w:val="none" w:sz="0" w:space="0" w:color="auto"/>
        <w:bottom w:val="none" w:sz="0" w:space="0" w:color="auto"/>
        <w:right w:val="none" w:sz="0" w:space="0" w:color="auto"/>
      </w:divBdr>
    </w:div>
    <w:div w:id="138809176">
      <w:bodyDiv w:val="1"/>
      <w:marLeft w:val="0"/>
      <w:marRight w:val="0"/>
      <w:marTop w:val="0"/>
      <w:marBottom w:val="0"/>
      <w:divBdr>
        <w:top w:val="none" w:sz="0" w:space="0" w:color="auto"/>
        <w:left w:val="none" w:sz="0" w:space="0" w:color="auto"/>
        <w:bottom w:val="none" w:sz="0" w:space="0" w:color="auto"/>
        <w:right w:val="none" w:sz="0" w:space="0" w:color="auto"/>
      </w:divBdr>
    </w:div>
    <w:div w:id="139268484">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5650917">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174392439">
      <w:bodyDiv w:val="1"/>
      <w:marLeft w:val="0"/>
      <w:marRight w:val="0"/>
      <w:marTop w:val="0"/>
      <w:marBottom w:val="0"/>
      <w:divBdr>
        <w:top w:val="none" w:sz="0" w:space="0" w:color="auto"/>
        <w:left w:val="none" w:sz="0" w:space="0" w:color="auto"/>
        <w:bottom w:val="none" w:sz="0" w:space="0" w:color="auto"/>
        <w:right w:val="none" w:sz="0" w:space="0" w:color="auto"/>
      </w:divBdr>
    </w:div>
    <w:div w:id="177890823">
      <w:bodyDiv w:val="1"/>
      <w:marLeft w:val="0"/>
      <w:marRight w:val="0"/>
      <w:marTop w:val="0"/>
      <w:marBottom w:val="0"/>
      <w:divBdr>
        <w:top w:val="none" w:sz="0" w:space="0" w:color="auto"/>
        <w:left w:val="none" w:sz="0" w:space="0" w:color="auto"/>
        <w:bottom w:val="none" w:sz="0" w:space="0" w:color="auto"/>
        <w:right w:val="none" w:sz="0" w:space="0" w:color="auto"/>
      </w:divBdr>
    </w:div>
    <w:div w:id="222644547">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3921452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307444477">
      <w:bodyDiv w:val="1"/>
      <w:marLeft w:val="0"/>
      <w:marRight w:val="0"/>
      <w:marTop w:val="0"/>
      <w:marBottom w:val="0"/>
      <w:divBdr>
        <w:top w:val="none" w:sz="0" w:space="0" w:color="auto"/>
        <w:left w:val="none" w:sz="0" w:space="0" w:color="auto"/>
        <w:bottom w:val="none" w:sz="0" w:space="0" w:color="auto"/>
        <w:right w:val="none" w:sz="0" w:space="0" w:color="auto"/>
      </w:divBdr>
    </w:div>
    <w:div w:id="311835992">
      <w:bodyDiv w:val="1"/>
      <w:marLeft w:val="0"/>
      <w:marRight w:val="0"/>
      <w:marTop w:val="0"/>
      <w:marBottom w:val="0"/>
      <w:divBdr>
        <w:top w:val="none" w:sz="0" w:space="0" w:color="auto"/>
        <w:left w:val="none" w:sz="0" w:space="0" w:color="auto"/>
        <w:bottom w:val="none" w:sz="0" w:space="0" w:color="auto"/>
        <w:right w:val="none" w:sz="0" w:space="0" w:color="auto"/>
      </w:divBdr>
    </w:div>
    <w:div w:id="335768945">
      <w:bodyDiv w:val="1"/>
      <w:marLeft w:val="0"/>
      <w:marRight w:val="0"/>
      <w:marTop w:val="0"/>
      <w:marBottom w:val="0"/>
      <w:divBdr>
        <w:top w:val="none" w:sz="0" w:space="0" w:color="auto"/>
        <w:left w:val="none" w:sz="0" w:space="0" w:color="auto"/>
        <w:bottom w:val="none" w:sz="0" w:space="0" w:color="auto"/>
        <w:right w:val="none" w:sz="0" w:space="0" w:color="auto"/>
      </w:divBdr>
    </w:div>
    <w:div w:id="343635978">
      <w:bodyDiv w:val="1"/>
      <w:marLeft w:val="0"/>
      <w:marRight w:val="0"/>
      <w:marTop w:val="0"/>
      <w:marBottom w:val="0"/>
      <w:divBdr>
        <w:top w:val="none" w:sz="0" w:space="0" w:color="auto"/>
        <w:left w:val="none" w:sz="0" w:space="0" w:color="auto"/>
        <w:bottom w:val="none" w:sz="0" w:space="0" w:color="auto"/>
        <w:right w:val="none" w:sz="0" w:space="0" w:color="auto"/>
      </w:divBdr>
    </w:div>
    <w:div w:id="365757139">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12705702">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36821588">
      <w:bodyDiv w:val="1"/>
      <w:marLeft w:val="0"/>
      <w:marRight w:val="0"/>
      <w:marTop w:val="0"/>
      <w:marBottom w:val="0"/>
      <w:divBdr>
        <w:top w:val="none" w:sz="0" w:space="0" w:color="auto"/>
        <w:left w:val="none" w:sz="0" w:space="0" w:color="auto"/>
        <w:bottom w:val="none" w:sz="0" w:space="0" w:color="auto"/>
        <w:right w:val="none" w:sz="0" w:space="0" w:color="auto"/>
      </w:divBdr>
    </w:div>
    <w:div w:id="563222522">
      <w:bodyDiv w:val="1"/>
      <w:marLeft w:val="0"/>
      <w:marRight w:val="0"/>
      <w:marTop w:val="0"/>
      <w:marBottom w:val="0"/>
      <w:divBdr>
        <w:top w:val="none" w:sz="0" w:space="0" w:color="auto"/>
        <w:left w:val="none" w:sz="0" w:space="0" w:color="auto"/>
        <w:bottom w:val="none" w:sz="0" w:space="0" w:color="auto"/>
        <w:right w:val="none" w:sz="0" w:space="0" w:color="auto"/>
      </w:divBdr>
    </w:div>
    <w:div w:id="569997663">
      <w:bodyDiv w:val="1"/>
      <w:marLeft w:val="0"/>
      <w:marRight w:val="0"/>
      <w:marTop w:val="0"/>
      <w:marBottom w:val="0"/>
      <w:divBdr>
        <w:top w:val="none" w:sz="0" w:space="0" w:color="auto"/>
        <w:left w:val="none" w:sz="0" w:space="0" w:color="auto"/>
        <w:bottom w:val="none" w:sz="0" w:space="0" w:color="auto"/>
        <w:right w:val="none" w:sz="0" w:space="0" w:color="auto"/>
      </w:divBdr>
    </w:div>
    <w:div w:id="576865408">
      <w:bodyDiv w:val="1"/>
      <w:marLeft w:val="0"/>
      <w:marRight w:val="0"/>
      <w:marTop w:val="0"/>
      <w:marBottom w:val="0"/>
      <w:divBdr>
        <w:top w:val="none" w:sz="0" w:space="0" w:color="auto"/>
        <w:left w:val="none" w:sz="0" w:space="0" w:color="auto"/>
        <w:bottom w:val="none" w:sz="0" w:space="0" w:color="auto"/>
        <w:right w:val="none" w:sz="0" w:space="0" w:color="auto"/>
      </w:divBdr>
    </w:div>
    <w:div w:id="611522387">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45210905">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59431826">
      <w:bodyDiv w:val="1"/>
      <w:marLeft w:val="0"/>
      <w:marRight w:val="0"/>
      <w:marTop w:val="0"/>
      <w:marBottom w:val="0"/>
      <w:divBdr>
        <w:top w:val="none" w:sz="0" w:space="0" w:color="auto"/>
        <w:left w:val="none" w:sz="0" w:space="0" w:color="auto"/>
        <w:bottom w:val="none" w:sz="0" w:space="0" w:color="auto"/>
        <w:right w:val="none" w:sz="0" w:space="0" w:color="auto"/>
      </w:divBdr>
    </w:div>
    <w:div w:id="667833109">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82828755">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70302435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5651416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796603078">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0878675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46823353">
      <w:bodyDiv w:val="1"/>
      <w:marLeft w:val="0"/>
      <w:marRight w:val="0"/>
      <w:marTop w:val="0"/>
      <w:marBottom w:val="0"/>
      <w:divBdr>
        <w:top w:val="none" w:sz="0" w:space="0" w:color="auto"/>
        <w:left w:val="none" w:sz="0" w:space="0" w:color="auto"/>
        <w:bottom w:val="none" w:sz="0" w:space="0" w:color="auto"/>
        <w:right w:val="none" w:sz="0" w:space="0" w:color="auto"/>
      </w:divBdr>
    </w:div>
    <w:div w:id="855927584">
      <w:bodyDiv w:val="1"/>
      <w:marLeft w:val="0"/>
      <w:marRight w:val="0"/>
      <w:marTop w:val="0"/>
      <w:marBottom w:val="0"/>
      <w:divBdr>
        <w:top w:val="none" w:sz="0" w:space="0" w:color="auto"/>
        <w:left w:val="none" w:sz="0" w:space="0" w:color="auto"/>
        <w:bottom w:val="none" w:sz="0" w:space="0" w:color="auto"/>
        <w:right w:val="none" w:sz="0" w:space="0" w:color="auto"/>
      </w:divBdr>
    </w:div>
    <w:div w:id="87053529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895551200">
      <w:bodyDiv w:val="1"/>
      <w:marLeft w:val="0"/>
      <w:marRight w:val="0"/>
      <w:marTop w:val="0"/>
      <w:marBottom w:val="0"/>
      <w:divBdr>
        <w:top w:val="none" w:sz="0" w:space="0" w:color="auto"/>
        <w:left w:val="none" w:sz="0" w:space="0" w:color="auto"/>
        <w:bottom w:val="none" w:sz="0" w:space="0" w:color="auto"/>
        <w:right w:val="none" w:sz="0" w:space="0" w:color="auto"/>
      </w:divBdr>
    </w:div>
    <w:div w:id="921449014">
      <w:bodyDiv w:val="1"/>
      <w:marLeft w:val="0"/>
      <w:marRight w:val="0"/>
      <w:marTop w:val="0"/>
      <w:marBottom w:val="0"/>
      <w:divBdr>
        <w:top w:val="none" w:sz="0" w:space="0" w:color="auto"/>
        <w:left w:val="none" w:sz="0" w:space="0" w:color="auto"/>
        <w:bottom w:val="none" w:sz="0" w:space="0" w:color="auto"/>
        <w:right w:val="none" w:sz="0" w:space="0" w:color="auto"/>
      </w:divBdr>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55723079">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38093454">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49064258">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7678703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50706630">
      <w:bodyDiv w:val="1"/>
      <w:marLeft w:val="0"/>
      <w:marRight w:val="0"/>
      <w:marTop w:val="0"/>
      <w:marBottom w:val="0"/>
      <w:divBdr>
        <w:top w:val="none" w:sz="0" w:space="0" w:color="auto"/>
        <w:left w:val="none" w:sz="0" w:space="0" w:color="auto"/>
        <w:bottom w:val="none" w:sz="0" w:space="0" w:color="auto"/>
        <w:right w:val="none" w:sz="0" w:space="0" w:color="auto"/>
      </w:divBdr>
    </w:div>
    <w:div w:id="1175414267">
      <w:bodyDiv w:val="1"/>
      <w:marLeft w:val="0"/>
      <w:marRight w:val="0"/>
      <w:marTop w:val="0"/>
      <w:marBottom w:val="0"/>
      <w:divBdr>
        <w:top w:val="none" w:sz="0" w:space="0" w:color="auto"/>
        <w:left w:val="none" w:sz="0" w:space="0" w:color="auto"/>
        <w:bottom w:val="none" w:sz="0" w:space="0" w:color="auto"/>
        <w:right w:val="none" w:sz="0" w:space="0" w:color="auto"/>
      </w:divBdr>
    </w:div>
    <w:div w:id="1179466629">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17887699">
      <w:bodyDiv w:val="1"/>
      <w:marLeft w:val="0"/>
      <w:marRight w:val="0"/>
      <w:marTop w:val="0"/>
      <w:marBottom w:val="0"/>
      <w:divBdr>
        <w:top w:val="none" w:sz="0" w:space="0" w:color="auto"/>
        <w:left w:val="none" w:sz="0" w:space="0" w:color="auto"/>
        <w:bottom w:val="none" w:sz="0" w:space="0" w:color="auto"/>
        <w:right w:val="none" w:sz="0" w:space="0" w:color="auto"/>
      </w:divBdr>
    </w:div>
    <w:div w:id="1266424392">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40963748">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18621373">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697147444">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17704571">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34888796">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8808427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856993899">
      <w:bodyDiv w:val="1"/>
      <w:marLeft w:val="0"/>
      <w:marRight w:val="0"/>
      <w:marTop w:val="0"/>
      <w:marBottom w:val="0"/>
      <w:divBdr>
        <w:top w:val="none" w:sz="0" w:space="0" w:color="auto"/>
        <w:left w:val="none" w:sz="0" w:space="0" w:color="auto"/>
        <w:bottom w:val="none" w:sz="0" w:space="0" w:color="auto"/>
        <w:right w:val="none" w:sz="0" w:space="0" w:color="auto"/>
      </w:divBdr>
    </w:div>
    <w:div w:id="1897348489">
      <w:bodyDiv w:val="1"/>
      <w:marLeft w:val="0"/>
      <w:marRight w:val="0"/>
      <w:marTop w:val="0"/>
      <w:marBottom w:val="0"/>
      <w:divBdr>
        <w:top w:val="none" w:sz="0" w:space="0" w:color="auto"/>
        <w:left w:val="none" w:sz="0" w:space="0" w:color="auto"/>
        <w:bottom w:val="none" w:sz="0" w:space="0" w:color="auto"/>
        <w:right w:val="none" w:sz="0" w:space="0" w:color="auto"/>
      </w:divBdr>
    </w:div>
    <w:div w:id="1928415402">
      <w:bodyDiv w:val="1"/>
      <w:marLeft w:val="0"/>
      <w:marRight w:val="0"/>
      <w:marTop w:val="0"/>
      <w:marBottom w:val="0"/>
      <w:divBdr>
        <w:top w:val="none" w:sz="0" w:space="0" w:color="auto"/>
        <w:left w:val="none" w:sz="0" w:space="0" w:color="auto"/>
        <w:bottom w:val="none" w:sz="0" w:space="0" w:color="auto"/>
        <w:right w:val="none" w:sz="0" w:space="0" w:color="auto"/>
      </w:divBdr>
    </w:div>
    <w:div w:id="1937856958">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62759465">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3807320">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48025491">
      <w:bodyDiv w:val="1"/>
      <w:marLeft w:val="0"/>
      <w:marRight w:val="0"/>
      <w:marTop w:val="0"/>
      <w:marBottom w:val="0"/>
      <w:divBdr>
        <w:top w:val="none" w:sz="0" w:space="0" w:color="auto"/>
        <w:left w:val="none" w:sz="0" w:space="0" w:color="auto"/>
        <w:bottom w:val="none" w:sz="0" w:space="0" w:color="auto"/>
        <w:right w:val="none" w:sz="0" w:space="0" w:color="auto"/>
      </w:divBdr>
    </w:div>
    <w:div w:id="2071539730">
      <w:bodyDiv w:val="1"/>
      <w:marLeft w:val="0"/>
      <w:marRight w:val="0"/>
      <w:marTop w:val="0"/>
      <w:marBottom w:val="0"/>
      <w:divBdr>
        <w:top w:val="none" w:sz="0" w:space="0" w:color="auto"/>
        <w:left w:val="none" w:sz="0" w:space="0" w:color="auto"/>
        <w:bottom w:val="none" w:sz="0" w:space="0" w:color="auto"/>
        <w:right w:val="none" w:sz="0" w:space="0" w:color="auto"/>
      </w:divBdr>
    </w:div>
    <w:div w:id="2079785261">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 w:id="213709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FDFE4-4114-4366-8413-396B52C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35</Pages>
  <Words>9696</Words>
  <Characters>57571</Characters>
  <Application>Microsoft Office Word</Application>
  <DocSecurity>0</DocSecurity>
  <Lines>479</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67133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dc:description/>
  <cp:lastModifiedBy>Duangporn Pongvitayakorn (TH)</cp:lastModifiedBy>
  <cp:revision>82</cp:revision>
  <cp:lastPrinted>2022-12-20T08:57:00Z</cp:lastPrinted>
  <dcterms:created xsi:type="dcterms:W3CDTF">2022-06-01T17:00:00Z</dcterms:created>
  <dcterms:modified xsi:type="dcterms:W3CDTF">2022-12-20T08:58:00Z</dcterms:modified>
</cp:coreProperties>
</file>