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6BD162EA" w:rsidR="00552DFE" w:rsidRPr="008C6708" w:rsidRDefault="00655F1E" w:rsidP="00BF72E6">
      <w:pPr>
        <w:pStyle w:val="Header"/>
        <w:spacing w:line="380" w:lineRule="exact"/>
        <w:ind w:left="547" w:hanging="547"/>
        <w:rPr>
          <w:rFonts w:cs="Arial"/>
          <w:b/>
          <w:bCs/>
          <w:sz w:val="22"/>
          <w:szCs w:val="22"/>
          <w:lang w:val="en-US"/>
        </w:rPr>
      </w:pPr>
      <w:r w:rsidRPr="008C6708">
        <w:rPr>
          <w:rFonts w:cs="Browallia New"/>
          <w:b/>
          <w:bCs/>
          <w:sz w:val="22"/>
          <w:szCs w:val="28"/>
          <w:lang w:val="en-US"/>
        </w:rPr>
        <w:t xml:space="preserve">KT Medical Service </w:t>
      </w:r>
      <w:r w:rsidR="003B7683" w:rsidRPr="008C6708">
        <w:rPr>
          <w:rFonts w:cs="Browallia New"/>
          <w:b/>
          <w:bCs/>
          <w:sz w:val="22"/>
          <w:szCs w:val="28"/>
          <w:lang w:val="en-US"/>
        </w:rPr>
        <w:t xml:space="preserve">Public </w:t>
      </w:r>
      <w:r w:rsidRPr="008C6708">
        <w:rPr>
          <w:rFonts w:cs="Browallia New"/>
          <w:b/>
          <w:bCs/>
          <w:sz w:val="22"/>
          <w:szCs w:val="28"/>
          <w:lang w:val="en-US"/>
        </w:rPr>
        <w:t xml:space="preserve">Company Limited </w:t>
      </w:r>
      <w:r w:rsidR="004E1EB5" w:rsidRPr="008C6708">
        <w:rPr>
          <w:rFonts w:cs="Arial"/>
          <w:b/>
          <w:bCs/>
          <w:sz w:val="22"/>
          <w:szCs w:val="22"/>
          <w:lang w:val="en-US"/>
        </w:rPr>
        <w:t>and its subsidiaries</w:t>
      </w:r>
    </w:p>
    <w:p w14:paraId="0955D53D" w14:textId="0A990A03" w:rsidR="003B7683" w:rsidRPr="008C6708" w:rsidRDefault="003B7683" w:rsidP="00BF72E6">
      <w:pPr>
        <w:pStyle w:val="Header"/>
        <w:spacing w:line="380" w:lineRule="exact"/>
        <w:ind w:left="547" w:hanging="547"/>
        <w:rPr>
          <w:rFonts w:cs="Arial"/>
          <w:b/>
          <w:bCs/>
          <w:sz w:val="22"/>
          <w:szCs w:val="22"/>
          <w:lang w:val="en-US"/>
        </w:rPr>
      </w:pPr>
      <w:r w:rsidRPr="008C6708">
        <w:rPr>
          <w:rFonts w:cs="Browallia New"/>
          <w:b/>
          <w:bCs/>
          <w:sz w:val="22"/>
          <w:szCs w:val="28"/>
          <w:lang w:val="en-US"/>
        </w:rPr>
        <w:t>(formerly known as “KT Medical Service Company Limited”)</w:t>
      </w:r>
    </w:p>
    <w:p w14:paraId="44D6760F" w14:textId="77777777" w:rsidR="001951E3" w:rsidRPr="008C6708" w:rsidRDefault="00492F25" w:rsidP="00BF72E6">
      <w:pPr>
        <w:tabs>
          <w:tab w:val="left" w:pos="720"/>
        </w:tabs>
        <w:spacing w:line="380" w:lineRule="exact"/>
        <w:ind w:left="547" w:hanging="547"/>
        <w:rPr>
          <w:rFonts w:cs="Arial"/>
          <w:b/>
          <w:bCs/>
          <w:sz w:val="22"/>
          <w:szCs w:val="22"/>
        </w:rPr>
      </w:pPr>
      <w:r w:rsidRPr="008C6708">
        <w:rPr>
          <w:rFonts w:cs="Arial"/>
          <w:b/>
          <w:bCs/>
          <w:sz w:val="22"/>
          <w:szCs w:val="22"/>
        </w:rPr>
        <w:t>Notes</w:t>
      </w:r>
      <w:r w:rsidR="001951E3" w:rsidRPr="008C6708">
        <w:rPr>
          <w:rFonts w:cs="Arial"/>
          <w:b/>
          <w:bCs/>
          <w:sz w:val="22"/>
          <w:szCs w:val="22"/>
        </w:rPr>
        <w:t xml:space="preserve"> to </w:t>
      </w:r>
      <w:r w:rsidR="00FB65CE" w:rsidRPr="008C6708">
        <w:rPr>
          <w:rFonts w:cs="Arial"/>
          <w:b/>
          <w:bCs/>
          <w:sz w:val="22"/>
          <w:szCs w:val="22"/>
        </w:rPr>
        <w:t>interim</w:t>
      </w:r>
      <w:r w:rsidR="00E05061" w:rsidRPr="008C6708">
        <w:rPr>
          <w:rFonts w:cs="Arial"/>
          <w:b/>
          <w:bCs/>
          <w:sz w:val="22"/>
          <w:szCs w:val="22"/>
        </w:rPr>
        <w:t xml:space="preserve"> consolidated</w:t>
      </w:r>
      <w:r w:rsidR="00FB65CE" w:rsidRPr="008C6708">
        <w:rPr>
          <w:rFonts w:cs="Arial"/>
          <w:b/>
          <w:bCs/>
          <w:sz w:val="22"/>
          <w:szCs w:val="22"/>
        </w:rPr>
        <w:t xml:space="preserve"> </w:t>
      </w:r>
      <w:r w:rsidR="001951E3" w:rsidRPr="008C6708">
        <w:rPr>
          <w:rFonts w:cs="Arial"/>
          <w:b/>
          <w:bCs/>
          <w:sz w:val="22"/>
          <w:szCs w:val="22"/>
        </w:rPr>
        <w:t>financial statements</w:t>
      </w:r>
    </w:p>
    <w:p w14:paraId="727C0440" w14:textId="17A9E43C" w:rsidR="00573080" w:rsidRPr="008C6708" w:rsidRDefault="00573080" w:rsidP="00BF72E6">
      <w:pPr>
        <w:tabs>
          <w:tab w:val="left" w:pos="720"/>
        </w:tabs>
        <w:spacing w:line="380" w:lineRule="exact"/>
        <w:ind w:left="547" w:hanging="547"/>
        <w:rPr>
          <w:rFonts w:cs="Arial"/>
          <w:b/>
          <w:bCs/>
          <w:sz w:val="22"/>
          <w:szCs w:val="22"/>
        </w:rPr>
      </w:pPr>
      <w:r w:rsidRPr="008C6708">
        <w:rPr>
          <w:rFonts w:cs="Arial"/>
          <w:b/>
          <w:bCs/>
          <w:sz w:val="22"/>
          <w:szCs w:val="22"/>
        </w:rPr>
        <w:t xml:space="preserve">For the </w:t>
      </w:r>
      <w:r w:rsidR="009B297D">
        <w:rPr>
          <w:rFonts w:cs="Arial"/>
          <w:b/>
          <w:bCs/>
          <w:sz w:val="22"/>
          <w:szCs w:val="22"/>
        </w:rPr>
        <w:t>nine</w:t>
      </w:r>
      <w:r w:rsidR="00F42D4A" w:rsidRPr="008C6708">
        <w:rPr>
          <w:rFonts w:cs="Arial"/>
          <w:b/>
          <w:bCs/>
          <w:sz w:val="22"/>
          <w:szCs w:val="22"/>
        </w:rPr>
        <w:t xml:space="preserve">-month </w:t>
      </w:r>
      <w:r w:rsidR="00867C57" w:rsidRPr="008C6708">
        <w:rPr>
          <w:rFonts w:cs="Arial"/>
          <w:b/>
          <w:bCs/>
          <w:sz w:val="22"/>
          <w:szCs w:val="22"/>
        </w:rPr>
        <w:t xml:space="preserve">period ended </w:t>
      </w:r>
      <w:r w:rsidR="009B297D">
        <w:rPr>
          <w:rFonts w:cs="Arial"/>
          <w:b/>
          <w:bCs/>
          <w:sz w:val="22"/>
          <w:szCs w:val="22"/>
        </w:rPr>
        <w:t>30 September</w:t>
      </w:r>
      <w:r w:rsidR="00867C57" w:rsidRPr="008C6708">
        <w:rPr>
          <w:rFonts w:cs="Arial"/>
          <w:b/>
          <w:bCs/>
          <w:sz w:val="22"/>
          <w:szCs w:val="22"/>
        </w:rPr>
        <w:t xml:space="preserve"> </w:t>
      </w:r>
      <w:r w:rsidR="00303EF8" w:rsidRPr="008C6708">
        <w:rPr>
          <w:rFonts w:cs="Arial"/>
          <w:b/>
          <w:bCs/>
          <w:sz w:val="22"/>
          <w:szCs w:val="22"/>
        </w:rPr>
        <w:t>202</w:t>
      </w:r>
      <w:r w:rsidR="003D3078" w:rsidRPr="008C6708">
        <w:rPr>
          <w:rFonts w:cs="Arial"/>
          <w:b/>
          <w:bCs/>
          <w:sz w:val="22"/>
          <w:szCs w:val="22"/>
        </w:rPr>
        <w:t>2</w:t>
      </w:r>
    </w:p>
    <w:p w14:paraId="1ABBED2F" w14:textId="2C21C45F" w:rsidR="00552DFE" w:rsidRPr="008C6708" w:rsidRDefault="00552DFE" w:rsidP="00BF72E6">
      <w:pPr>
        <w:spacing w:before="360" w:after="120" w:line="380" w:lineRule="exact"/>
        <w:ind w:left="547" w:hanging="547"/>
        <w:jc w:val="thaiDistribute"/>
        <w:rPr>
          <w:rFonts w:cs="Arial"/>
          <w:b/>
          <w:bCs/>
          <w:sz w:val="22"/>
          <w:szCs w:val="22"/>
          <w:lang w:val="en-US"/>
        </w:rPr>
      </w:pPr>
      <w:r w:rsidRPr="008C6708">
        <w:rPr>
          <w:rFonts w:cs="Arial"/>
          <w:b/>
          <w:bCs/>
          <w:sz w:val="22"/>
          <w:szCs w:val="22"/>
          <w:lang w:val="en-US"/>
        </w:rPr>
        <w:t>1.</w:t>
      </w:r>
      <w:r w:rsidRPr="008C6708">
        <w:rPr>
          <w:rFonts w:cs="Arial"/>
          <w:b/>
          <w:bCs/>
          <w:sz w:val="22"/>
          <w:szCs w:val="22"/>
          <w:lang w:val="en-US"/>
        </w:rPr>
        <w:tab/>
        <w:t>General information</w:t>
      </w:r>
    </w:p>
    <w:p w14:paraId="4C425BEE" w14:textId="5AF18BDB" w:rsidR="003B7683" w:rsidRPr="008C6708" w:rsidRDefault="003B7683" w:rsidP="00BF72E6">
      <w:pPr>
        <w:spacing w:before="120" w:after="120" w:line="380" w:lineRule="exact"/>
        <w:ind w:left="540" w:hanging="540"/>
        <w:jc w:val="thaiDistribute"/>
        <w:rPr>
          <w:rFonts w:cs="Arial"/>
          <w:b/>
          <w:bCs/>
          <w:sz w:val="22"/>
          <w:szCs w:val="22"/>
          <w:lang w:val="en-US"/>
        </w:rPr>
      </w:pPr>
      <w:r w:rsidRPr="008C6708">
        <w:rPr>
          <w:rFonts w:cs="Arial"/>
          <w:b/>
          <w:bCs/>
          <w:sz w:val="22"/>
          <w:szCs w:val="22"/>
          <w:lang w:val="en-US"/>
        </w:rPr>
        <w:t>1.1</w:t>
      </w:r>
      <w:r w:rsidRPr="008C6708">
        <w:rPr>
          <w:rFonts w:cs="Arial"/>
          <w:b/>
          <w:bCs/>
          <w:sz w:val="22"/>
          <w:szCs w:val="22"/>
          <w:lang w:val="en-US"/>
        </w:rPr>
        <w:tab/>
        <w:t>General information of the Company</w:t>
      </w:r>
    </w:p>
    <w:p w14:paraId="66930903" w14:textId="6400E2BE" w:rsidR="00BC540D" w:rsidRPr="008C6708" w:rsidRDefault="00BC540D" w:rsidP="00BF72E6">
      <w:pPr>
        <w:tabs>
          <w:tab w:val="left" w:pos="4140"/>
          <w:tab w:val="left" w:pos="6390"/>
        </w:tabs>
        <w:spacing w:before="120" w:after="12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hint="cs"/>
          <w:sz w:val="22"/>
          <w:szCs w:val="22"/>
        </w:rPr>
        <w:t xml:space="preserve">On 29 April 2022, the Annual General Meeting of the Company’s shareholders for the year 2022 approved the Company’s transformation to a public company </w:t>
      </w:r>
      <w:r w:rsidR="00C25581" w:rsidRPr="008C6708">
        <w:rPr>
          <w:rFonts w:eastAsia="Arial Unicode MS" w:cs="Arial" w:hint="cs"/>
          <w:sz w:val="22"/>
          <w:szCs w:val="22"/>
        </w:rPr>
        <w:t xml:space="preserve">limited </w:t>
      </w:r>
      <w:r w:rsidRPr="008C6708">
        <w:rPr>
          <w:rFonts w:eastAsia="Arial Unicode MS" w:cs="Arial" w:hint="cs"/>
          <w:sz w:val="22"/>
          <w:szCs w:val="22"/>
        </w:rPr>
        <w:t>and the change of</w:t>
      </w:r>
      <w:r w:rsidR="00C25581" w:rsidRPr="008C6708">
        <w:rPr>
          <w:rFonts w:eastAsia="Arial Unicode MS" w:cs="Arial"/>
          <w:sz w:val="22"/>
          <w:szCs w:val="22"/>
          <w:lang w:val="en-US"/>
        </w:rPr>
        <w:t xml:space="preserve"> its </w:t>
      </w:r>
      <w:r w:rsidRPr="008C6708">
        <w:rPr>
          <w:rFonts w:eastAsia="Arial Unicode MS" w:cs="Arial" w:hint="cs"/>
          <w:sz w:val="22"/>
          <w:szCs w:val="22"/>
        </w:rPr>
        <w:t>name from “KT Medical Service Company Limited” to “KT Medical Service Public Company Limited”. The Company registered the transformation and the change of its name with the Ministry of Commerce on 6 May 2022.</w:t>
      </w:r>
    </w:p>
    <w:p w14:paraId="15A304B3" w14:textId="19F46DDB" w:rsidR="006710AF" w:rsidRPr="008C6708" w:rsidRDefault="005340BA" w:rsidP="00BF72E6">
      <w:pPr>
        <w:spacing w:before="120" w:after="120" w:line="380" w:lineRule="exact"/>
        <w:ind w:left="540" w:hanging="540"/>
        <w:jc w:val="thaiDistribute"/>
        <w:rPr>
          <w:rFonts w:cs="Arial"/>
          <w:b/>
          <w:bCs/>
          <w:sz w:val="22"/>
          <w:szCs w:val="22"/>
          <w:lang w:val="en-US"/>
        </w:rPr>
      </w:pPr>
      <w:r w:rsidRPr="008C6708">
        <w:rPr>
          <w:rFonts w:cs="Arial"/>
          <w:b/>
          <w:bCs/>
          <w:sz w:val="22"/>
          <w:szCs w:val="22"/>
          <w:lang w:val="en-US"/>
        </w:rPr>
        <w:t>1.</w:t>
      </w:r>
      <w:r w:rsidR="00CD135B" w:rsidRPr="008C6708">
        <w:rPr>
          <w:rFonts w:cs="Arial"/>
          <w:b/>
          <w:bCs/>
          <w:sz w:val="22"/>
          <w:szCs w:val="22"/>
          <w:lang w:val="en-US"/>
        </w:rPr>
        <w:t>2</w:t>
      </w:r>
      <w:r w:rsidR="006710AF" w:rsidRPr="008C6708">
        <w:rPr>
          <w:rFonts w:cs="Arial"/>
          <w:b/>
          <w:bCs/>
          <w:sz w:val="22"/>
          <w:szCs w:val="22"/>
          <w:lang w:val="en-US"/>
        </w:rPr>
        <w:tab/>
        <w:t>Basis for preparation of the interim financial statements</w:t>
      </w:r>
    </w:p>
    <w:p w14:paraId="29F80359" w14:textId="77777777" w:rsidR="002E6552" w:rsidRPr="008C6708" w:rsidRDefault="002E6552" w:rsidP="00BF72E6">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C6708" w:rsidRDefault="002E6552" w:rsidP="00BF72E6">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D2D4842" w14:textId="77777777" w:rsidR="002E6552" w:rsidRPr="008C6708" w:rsidRDefault="002E6552" w:rsidP="00BF72E6">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26C34EB5" w14:textId="77777777" w:rsidR="001D5D9A" w:rsidRDefault="001D5D9A">
      <w:pPr>
        <w:spacing w:after="200" w:line="276" w:lineRule="auto"/>
        <w:rPr>
          <w:rFonts w:cs="Arial"/>
          <w:b/>
          <w:bCs/>
          <w:sz w:val="22"/>
          <w:szCs w:val="22"/>
        </w:rPr>
      </w:pPr>
      <w:r>
        <w:rPr>
          <w:rFonts w:cs="Arial"/>
          <w:b/>
          <w:bCs/>
          <w:sz w:val="22"/>
          <w:szCs w:val="22"/>
        </w:rPr>
        <w:br w:type="page"/>
      </w:r>
    </w:p>
    <w:p w14:paraId="6D39E00B" w14:textId="797208AA" w:rsidR="006710AF" w:rsidRPr="008C6708" w:rsidRDefault="006710AF" w:rsidP="00BF72E6">
      <w:pPr>
        <w:spacing w:before="120" w:after="120" w:line="380" w:lineRule="exact"/>
        <w:ind w:left="540" w:hanging="540"/>
        <w:jc w:val="thaiDistribute"/>
        <w:rPr>
          <w:rFonts w:cs="Arial"/>
          <w:b/>
          <w:bCs/>
          <w:sz w:val="22"/>
          <w:szCs w:val="22"/>
        </w:rPr>
      </w:pPr>
      <w:r w:rsidRPr="008C6708">
        <w:rPr>
          <w:rFonts w:cs="Arial"/>
          <w:b/>
          <w:bCs/>
          <w:sz w:val="22"/>
          <w:szCs w:val="22"/>
        </w:rPr>
        <w:lastRenderedPageBreak/>
        <w:t>1.</w:t>
      </w:r>
      <w:r w:rsidR="00CD135B" w:rsidRPr="008C6708">
        <w:rPr>
          <w:rFonts w:cs="Arial"/>
          <w:b/>
          <w:bCs/>
          <w:sz w:val="22"/>
          <w:szCs w:val="22"/>
        </w:rPr>
        <w:t>3</w:t>
      </w:r>
      <w:r w:rsidRPr="008C6708">
        <w:rPr>
          <w:rFonts w:cs="Arial"/>
          <w:b/>
          <w:bCs/>
          <w:sz w:val="22"/>
          <w:szCs w:val="22"/>
        </w:rPr>
        <w:tab/>
        <w:t>Basis of consolidation</w:t>
      </w:r>
    </w:p>
    <w:p w14:paraId="28D83913" w14:textId="77777777" w:rsidR="001D5D9A" w:rsidRPr="004D2D1D" w:rsidRDefault="001D5D9A" w:rsidP="001D5D9A">
      <w:pPr>
        <w:spacing w:before="120" w:after="120" w:line="380" w:lineRule="exact"/>
        <w:ind w:left="1094" w:hanging="547"/>
        <w:jc w:val="thaiDistribute"/>
        <w:rPr>
          <w:rFonts w:cs="Arial"/>
          <w:sz w:val="22"/>
          <w:szCs w:val="22"/>
        </w:rPr>
      </w:pPr>
      <w:r>
        <w:rPr>
          <w:rFonts w:cs="Browallia New"/>
          <w:sz w:val="22"/>
          <w:szCs w:val="28"/>
        </w:rPr>
        <w:t>a</w:t>
      </w:r>
      <w:r w:rsidRPr="004D2D1D">
        <w:rPr>
          <w:rFonts w:cs="Arial"/>
          <w:sz w:val="22"/>
          <w:szCs w:val="22"/>
        </w:rPr>
        <w:t>)</w:t>
      </w:r>
      <w:r w:rsidRPr="004D2D1D">
        <w:rPr>
          <w:rFonts w:cs="Arial"/>
          <w:sz w:val="22"/>
          <w:szCs w:val="22"/>
        </w:rPr>
        <w:tab/>
        <w:t xml:space="preserve">The consolidated financial statements include the financial statements of </w:t>
      </w:r>
      <w:r w:rsidRPr="0039488A">
        <w:rPr>
          <w:rFonts w:cs="Arial"/>
          <w:sz w:val="22"/>
          <w:szCs w:val="22"/>
        </w:rPr>
        <w:t>KT Medical Service</w:t>
      </w:r>
      <w:r w:rsidRPr="004D2D1D">
        <w:rPr>
          <w:rFonts w:cs="Arial"/>
          <w:sz w:val="22"/>
          <w:szCs w:val="22"/>
        </w:rPr>
        <w:t xml:space="preserve"> </w:t>
      </w:r>
      <w:r>
        <w:rPr>
          <w:rFonts w:cs="Arial"/>
          <w:sz w:val="22"/>
          <w:szCs w:val="22"/>
        </w:rPr>
        <w:t xml:space="preserve">Public </w:t>
      </w:r>
      <w:r w:rsidRPr="004D2D1D">
        <w:rPr>
          <w:rFonts w:cs="Arial"/>
          <w:sz w:val="22"/>
          <w:szCs w:val="22"/>
        </w:rPr>
        <w:t>Company Limited (“the Company”) and the following subsidiary companies</w:t>
      </w:r>
      <w:r>
        <w:rPr>
          <w:rFonts w:cstheme="minorBidi" w:hint="cs"/>
          <w:sz w:val="22"/>
          <w:szCs w:val="22"/>
          <w:cs/>
        </w:rPr>
        <w:t xml:space="preserve"> </w:t>
      </w:r>
      <w:r w:rsidRPr="004D2D1D">
        <w:rPr>
          <w:rFonts w:cs="Arial"/>
          <w:sz w:val="22"/>
          <w:szCs w:val="22"/>
        </w:rPr>
        <w:t>(“the subsidiaries”)</w:t>
      </w:r>
      <w:r>
        <w:rPr>
          <w:rFonts w:cs="Arial"/>
          <w:sz w:val="22"/>
          <w:szCs w:val="22"/>
        </w:rPr>
        <w:t xml:space="preserve"> (collectively as “the Group”)</w:t>
      </w:r>
      <w:r w:rsidRPr="004D2D1D">
        <w:rPr>
          <w:rFonts w:cs="Arial"/>
          <w:sz w:val="22"/>
          <w:szCs w:val="22"/>
        </w:rPr>
        <w:t>:</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1D5D9A" w:rsidRPr="0080601A" w14:paraId="12B7FB30" w14:textId="77777777" w:rsidTr="00654E2A">
        <w:trPr>
          <w:gridAfter w:val="1"/>
          <w:wAfter w:w="6" w:type="dxa"/>
          <w:tblHeader/>
        </w:trPr>
        <w:tc>
          <w:tcPr>
            <w:tcW w:w="2430" w:type="dxa"/>
          </w:tcPr>
          <w:p w14:paraId="0A124581" w14:textId="77777777" w:rsidR="001D5D9A" w:rsidRPr="0080601A" w:rsidRDefault="001D5D9A" w:rsidP="00654E2A">
            <w:pPr>
              <w:spacing w:line="280" w:lineRule="exact"/>
              <w:jc w:val="center"/>
              <w:rPr>
                <w:rFonts w:cs="Arial"/>
                <w:sz w:val="16"/>
                <w:szCs w:val="16"/>
              </w:rPr>
            </w:pPr>
            <w:r w:rsidRPr="0080601A">
              <w:rPr>
                <w:rFonts w:cs="Arial"/>
                <w:sz w:val="16"/>
                <w:szCs w:val="16"/>
              </w:rPr>
              <w:tab/>
            </w:r>
          </w:p>
        </w:tc>
        <w:tc>
          <w:tcPr>
            <w:tcW w:w="3240" w:type="dxa"/>
          </w:tcPr>
          <w:p w14:paraId="7A0110CB" w14:textId="77777777" w:rsidR="001D5D9A" w:rsidRPr="0080601A" w:rsidRDefault="001D5D9A" w:rsidP="00654E2A">
            <w:pPr>
              <w:spacing w:line="280" w:lineRule="exact"/>
              <w:jc w:val="center"/>
              <w:rPr>
                <w:rFonts w:cs="Arial"/>
                <w:sz w:val="16"/>
                <w:szCs w:val="16"/>
              </w:rPr>
            </w:pPr>
          </w:p>
        </w:tc>
        <w:tc>
          <w:tcPr>
            <w:tcW w:w="1170" w:type="dxa"/>
            <w:hideMark/>
          </w:tcPr>
          <w:p w14:paraId="15EE3F06" w14:textId="77777777" w:rsidR="001D5D9A" w:rsidRPr="0080601A" w:rsidRDefault="001D5D9A" w:rsidP="00654E2A">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6FF485A5" w14:textId="77777777" w:rsidR="001D5D9A" w:rsidRPr="0080601A" w:rsidRDefault="001D5D9A" w:rsidP="00654E2A">
            <w:pPr>
              <w:spacing w:line="280" w:lineRule="exact"/>
              <w:jc w:val="center"/>
              <w:rPr>
                <w:rFonts w:cs="Arial"/>
                <w:sz w:val="16"/>
                <w:szCs w:val="16"/>
              </w:rPr>
            </w:pPr>
            <w:r w:rsidRPr="0080601A">
              <w:rPr>
                <w:rFonts w:cs="Arial"/>
                <w:sz w:val="16"/>
                <w:szCs w:val="16"/>
              </w:rPr>
              <w:t>Percentage of</w:t>
            </w:r>
          </w:p>
        </w:tc>
      </w:tr>
      <w:tr w:rsidR="001D5D9A" w:rsidRPr="0080601A" w14:paraId="223F75ED" w14:textId="77777777" w:rsidTr="00654E2A">
        <w:trPr>
          <w:gridAfter w:val="1"/>
          <w:wAfter w:w="6" w:type="dxa"/>
          <w:tblHeader/>
        </w:trPr>
        <w:tc>
          <w:tcPr>
            <w:tcW w:w="2430" w:type="dxa"/>
            <w:hideMark/>
          </w:tcPr>
          <w:p w14:paraId="372C17CF" w14:textId="0C4514FF" w:rsidR="001D5D9A" w:rsidRPr="0080601A" w:rsidRDefault="008508C2" w:rsidP="00654E2A">
            <w:pPr>
              <w:pBdr>
                <w:bottom w:val="single" w:sz="4" w:space="1" w:color="auto"/>
              </w:pBdr>
              <w:spacing w:line="280" w:lineRule="exact"/>
              <w:jc w:val="center"/>
              <w:rPr>
                <w:rFonts w:cs="Arial"/>
                <w:sz w:val="16"/>
                <w:szCs w:val="16"/>
              </w:rPr>
            </w:pPr>
            <w:r>
              <w:rPr>
                <w:rFonts w:cs="Arial"/>
                <w:sz w:val="16"/>
                <w:szCs w:val="16"/>
              </w:rPr>
              <w:t>Subsidiaries</w:t>
            </w:r>
          </w:p>
        </w:tc>
        <w:tc>
          <w:tcPr>
            <w:tcW w:w="3240" w:type="dxa"/>
            <w:hideMark/>
          </w:tcPr>
          <w:p w14:paraId="319A42F5" w14:textId="77777777" w:rsidR="001D5D9A" w:rsidRPr="0080601A" w:rsidRDefault="001D5D9A" w:rsidP="00654E2A">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060773EB" w14:textId="77777777" w:rsidR="001D5D9A" w:rsidRPr="0080601A" w:rsidRDefault="001D5D9A" w:rsidP="00654E2A">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66F6B9B6" w14:textId="77777777" w:rsidR="001D5D9A" w:rsidRPr="0080601A" w:rsidRDefault="001D5D9A" w:rsidP="00654E2A">
            <w:pPr>
              <w:pBdr>
                <w:bottom w:val="single" w:sz="4" w:space="1" w:color="auto"/>
              </w:pBdr>
              <w:spacing w:line="280" w:lineRule="exact"/>
              <w:jc w:val="center"/>
              <w:rPr>
                <w:rFonts w:cs="Arial"/>
                <w:sz w:val="16"/>
                <w:szCs w:val="16"/>
              </w:rPr>
            </w:pPr>
            <w:r w:rsidRPr="0080601A">
              <w:rPr>
                <w:rFonts w:cs="Arial"/>
                <w:sz w:val="16"/>
                <w:szCs w:val="16"/>
              </w:rPr>
              <w:t>shareholding</w:t>
            </w:r>
          </w:p>
        </w:tc>
      </w:tr>
      <w:tr w:rsidR="001D5D9A" w:rsidRPr="0080601A" w14:paraId="6748F855" w14:textId="77777777" w:rsidTr="00654E2A">
        <w:trPr>
          <w:tblHeader/>
        </w:trPr>
        <w:tc>
          <w:tcPr>
            <w:tcW w:w="2430" w:type="dxa"/>
          </w:tcPr>
          <w:p w14:paraId="779BD3C5" w14:textId="77777777" w:rsidR="001D5D9A" w:rsidRPr="0080601A" w:rsidRDefault="001D5D9A" w:rsidP="00654E2A">
            <w:pPr>
              <w:spacing w:line="280" w:lineRule="exact"/>
              <w:jc w:val="both"/>
              <w:rPr>
                <w:rFonts w:cs="Arial"/>
                <w:sz w:val="16"/>
                <w:szCs w:val="16"/>
              </w:rPr>
            </w:pPr>
          </w:p>
        </w:tc>
        <w:tc>
          <w:tcPr>
            <w:tcW w:w="3240" w:type="dxa"/>
          </w:tcPr>
          <w:p w14:paraId="30182221" w14:textId="77777777" w:rsidR="001D5D9A" w:rsidRPr="0080601A" w:rsidRDefault="001D5D9A" w:rsidP="00654E2A">
            <w:pPr>
              <w:spacing w:line="280" w:lineRule="exact"/>
              <w:jc w:val="both"/>
              <w:rPr>
                <w:rFonts w:cs="Arial"/>
                <w:sz w:val="16"/>
                <w:szCs w:val="16"/>
              </w:rPr>
            </w:pPr>
          </w:p>
        </w:tc>
        <w:tc>
          <w:tcPr>
            <w:tcW w:w="1170" w:type="dxa"/>
          </w:tcPr>
          <w:p w14:paraId="28E225AE" w14:textId="77777777" w:rsidR="001D5D9A" w:rsidRPr="0080601A" w:rsidRDefault="001D5D9A" w:rsidP="00654E2A">
            <w:pPr>
              <w:spacing w:line="280" w:lineRule="exact"/>
              <w:jc w:val="both"/>
              <w:rPr>
                <w:rFonts w:cs="Arial"/>
                <w:sz w:val="16"/>
                <w:szCs w:val="16"/>
              </w:rPr>
            </w:pPr>
          </w:p>
        </w:tc>
        <w:tc>
          <w:tcPr>
            <w:tcW w:w="1282" w:type="dxa"/>
            <w:hideMark/>
          </w:tcPr>
          <w:p w14:paraId="55C853AC" w14:textId="04E43C4C" w:rsidR="00DF051B" w:rsidRPr="00DF051B" w:rsidRDefault="009B297D" w:rsidP="00654E2A">
            <w:pPr>
              <w:pBdr>
                <w:bottom w:val="single" w:sz="4" w:space="1" w:color="auto"/>
              </w:pBdr>
              <w:spacing w:line="280" w:lineRule="exact"/>
              <w:jc w:val="center"/>
              <w:rPr>
                <w:rFonts w:cstheme="minorBidi"/>
                <w:sz w:val="16"/>
                <w:szCs w:val="16"/>
                <w:lang w:val="en-US"/>
              </w:rPr>
            </w:pPr>
            <w:r>
              <w:rPr>
                <w:rFonts w:cstheme="minorBidi"/>
                <w:sz w:val="16"/>
                <w:szCs w:val="16"/>
                <w:lang w:val="en-US"/>
              </w:rPr>
              <w:t>30 September</w:t>
            </w:r>
          </w:p>
          <w:p w14:paraId="06CC47F3" w14:textId="742C95D3" w:rsidR="001D5D9A" w:rsidRPr="0080601A" w:rsidRDefault="001D5D9A" w:rsidP="00654E2A">
            <w:pPr>
              <w:pBdr>
                <w:bottom w:val="single" w:sz="4" w:space="1" w:color="auto"/>
              </w:pBdr>
              <w:spacing w:line="280" w:lineRule="exact"/>
              <w:jc w:val="center"/>
              <w:rPr>
                <w:rFonts w:cs="Arial"/>
                <w:sz w:val="16"/>
                <w:szCs w:val="16"/>
              </w:rPr>
            </w:pPr>
            <w:r w:rsidRPr="0080601A">
              <w:rPr>
                <w:rFonts w:cs="Arial"/>
                <w:sz w:val="16"/>
                <w:szCs w:val="16"/>
              </w:rPr>
              <w:t>20</w:t>
            </w:r>
            <w:r w:rsidR="00DF051B">
              <w:rPr>
                <w:rFonts w:cs="Arial"/>
                <w:sz w:val="16"/>
                <w:szCs w:val="16"/>
              </w:rPr>
              <w:t>22</w:t>
            </w:r>
          </w:p>
        </w:tc>
        <w:tc>
          <w:tcPr>
            <w:tcW w:w="1283" w:type="dxa"/>
            <w:gridSpan w:val="2"/>
            <w:hideMark/>
          </w:tcPr>
          <w:p w14:paraId="65F0F08B" w14:textId="5EDBA4EB" w:rsidR="001D5D9A" w:rsidRPr="0080601A" w:rsidRDefault="00DF051B" w:rsidP="00654E2A">
            <w:pPr>
              <w:pBdr>
                <w:bottom w:val="single" w:sz="4" w:space="1" w:color="auto"/>
              </w:pBdr>
              <w:spacing w:line="280" w:lineRule="exact"/>
              <w:jc w:val="center"/>
              <w:rPr>
                <w:rFonts w:cs="Arial"/>
                <w:sz w:val="16"/>
                <w:szCs w:val="16"/>
              </w:rPr>
            </w:pPr>
            <w:r>
              <w:rPr>
                <w:rFonts w:cs="Arial"/>
                <w:sz w:val="16"/>
                <w:szCs w:val="16"/>
              </w:rPr>
              <w:t>31 December 2021</w:t>
            </w:r>
          </w:p>
        </w:tc>
      </w:tr>
      <w:tr w:rsidR="001D5D9A" w:rsidRPr="0080601A" w14:paraId="5665143D" w14:textId="77777777" w:rsidTr="00654E2A">
        <w:trPr>
          <w:tblHeader/>
        </w:trPr>
        <w:tc>
          <w:tcPr>
            <w:tcW w:w="2430" w:type="dxa"/>
          </w:tcPr>
          <w:p w14:paraId="756BCE09" w14:textId="77777777" w:rsidR="001D5D9A" w:rsidRPr="0080601A" w:rsidRDefault="001D5D9A" w:rsidP="00654E2A">
            <w:pPr>
              <w:spacing w:line="280" w:lineRule="exact"/>
              <w:jc w:val="both"/>
              <w:rPr>
                <w:rFonts w:cs="Arial"/>
                <w:sz w:val="16"/>
                <w:szCs w:val="16"/>
              </w:rPr>
            </w:pPr>
          </w:p>
        </w:tc>
        <w:tc>
          <w:tcPr>
            <w:tcW w:w="3240" w:type="dxa"/>
          </w:tcPr>
          <w:p w14:paraId="43CC2475" w14:textId="77777777" w:rsidR="001D5D9A" w:rsidRPr="0080601A" w:rsidRDefault="001D5D9A" w:rsidP="00654E2A">
            <w:pPr>
              <w:spacing w:line="280" w:lineRule="exact"/>
              <w:jc w:val="both"/>
              <w:rPr>
                <w:rFonts w:cs="Arial"/>
                <w:sz w:val="16"/>
                <w:szCs w:val="16"/>
              </w:rPr>
            </w:pPr>
          </w:p>
        </w:tc>
        <w:tc>
          <w:tcPr>
            <w:tcW w:w="1170" w:type="dxa"/>
          </w:tcPr>
          <w:p w14:paraId="099F79A5" w14:textId="77777777" w:rsidR="001D5D9A" w:rsidRPr="0080601A" w:rsidRDefault="001D5D9A" w:rsidP="00654E2A">
            <w:pPr>
              <w:spacing w:line="280" w:lineRule="exact"/>
              <w:jc w:val="both"/>
              <w:rPr>
                <w:rFonts w:cs="Arial"/>
                <w:sz w:val="16"/>
                <w:szCs w:val="16"/>
              </w:rPr>
            </w:pPr>
          </w:p>
        </w:tc>
        <w:tc>
          <w:tcPr>
            <w:tcW w:w="1282" w:type="dxa"/>
            <w:hideMark/>
          </w:tcPr>
          <w:p w14:paraId="460A59F3" w14:textId="77777777" w:rsidR="001D5D9A" w:rsidRPr="0080601A" w:rsidRDefault="001D5D9A" w:rsidP="00654E2A">
            <w:pPr>
              <w:spacing w:line="280" w:lineRule="exact"/>
              <w:jc w:val="center"/>
              <w:rPr>
                <w:rFonts w:cs="Arial"/>
                <w:sz w:val="16"/>
                <w:szCs w:val="16"/>
              </w:rPr>
            </w:pPr>
            <w:r w:rsidRPr="0080601A">
              <w:rPr>
                <w:rFonts w:cs="Arial"/>
                <w:sz w:val="16"/>
                <w:szCs w:val="16"/>
              </w:rPr>
              <w:t>%</w:t>
            </w:r>
          </w:p>
        </w:tc>
        <w:tc>
          <w:tcPr>
            <w:tcW w:w="1283" w:type="dxa"/>
            <w:gridSpan w:val="2"/>
            <w:hideMark/>
          </w:tcPr>
          <w:p w14:paraId="1629A329" w14:textId="77777777" w:rsidR="001D5D9A" w:rsidRPr="0080601A" w:rsidRDefault="001D5D9A" w:rsidP="00654E2A">
            <w:pPr>
              <w:spacing w:line="280" w:lineRule="exact"/>
              <w:jc w:val="center"/>
              <w:rPr>
                <w:rFonts w:cs="Arial"/>
                <w:sz w:val="16"/>
                <w:szCs w:val="16"/>
              </w:rPr>
            </w:pPr>
            <w:r w:rsidRPr="0080601A">
              <w:rPr>
                <w:rFonts w:cs="Arial"/>
                <w:sz w:val="16"/>
                <w:szCs w:val="16"/>
              </w:rPr>
              <w:t>%</w:t>
            </w:r>
          </w:p>
        </w:tc>
      </w:tr>
      <w:tr w:rsidR="001D5D9A" w:rsidRPr="0080601A" w14:paraId="2F6CE2B6" w14:textId="77777777" w:rsidTr="00654E2A">
        <w:tc>
          <w:tcPr>
            <w:tcW w:w="2430" w:type="dxa"/>
          </w:tcPr>
          <w:p w14:paraId="7EC658C6" w14:textId="77777777" w:rsidR="001D5D9A" w:rsidRPr="0080601A" w:rsidRDefault="001D5D9A" w:rsidP="00654E2A">
            <w:pPr>
              <w:spacing w:line="280" w:lineRule="exact"/>
              <w:rPr>
                <w:rFonts w:cs="Arial"/>
                <w:sz w:val="16"/>
                <w:szCs w:val="16"/>
              </w:rPr>
            </w:pPr>
            <w:r w:rsidRPr="0080601A">
              <w:rPr>
                <w:rFonts w:cs="Arial"/>
                <w:sz w:val="16"/>
                <w:szCs w:val="16"/>
              </w:rPr>
              <w:t>Irving Corporation Ltd.</w:t>
            </w:r>
          </w:p>
        </w:tc>
        <w:tc>
          <w:tcPr>
            <w:tcW w:w="3240" w:type="dxa"/>
          </w:tcPr>
          <w:p w14:paraId="1A48A45C" w14:textId="77777777" w:rsidR="001D5D9A" w:rsidRPr="0080601A" w:rsidRDefault="001D5D9A" w:rsidP="00654E2A">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6FD61DC8" w14:textId="77777777" w:rsidR="001D5D9A" w:rsidRPr="0080601A" w:rsidRDefault="001D5D9A" w:rsidP="00654E2A">
            <w:pPr>
              <w:spacing w:line="280" w:lineRule="exact"/>
              <w:jc w:val="center"/>
              <w:rPr>
                <w:rFonts w:cs="Arial"/>
                <w:sz w:val="16"/>
                <w:szCs w:val="16"/>
              </w:rPr>
            </w:pPr>
            <w:r w:rsidRPr="0080601A">
              <w:rPr>
                <w:rFonts w:cs="Arial"/>
                <w:sz w:val="16"/>
                <w:szCs w:val="16"/>
              </w:rPr>
              <w:t>Thailand</w:t>
            </w:r>
          </w:p>
        </w:tc>
        <w:tc>
          <w:tcPr>
            <w:tcW w:w="1282" w:type="dxa"/>
          </w:tcPr>
          <w:p w14:paraId="044182FD" w14:textId="77777777" w:rsidR="001D5D9A" w:rsidRPr="00675BCE" w:rsidRDefault="001D5D9A" w:rsidP="00654E2A">
            <w:pPr>
              <w:tabs>
                <w:tab w:val="decimal" w:pos="705"/>
              </w:tabs>
              <w:spacing w:line="280" w:lineRule="exact"/>
              <w:rPr>
                <w:rFonts w:cs="Browallia New"/>
                <w:sz w:val="16"/>
              </w:rPr>
            </w:pPr>
            <w:r>
              <w:rPr>
                <w:rFonts w:cs="Browallia New"/>
                <w:sz w:val="16"/>
              </w:rPr>
              <w:t>100</w:t>
            </w:r>
          </w:p>
        </w:tc>
        <w:tc>
          <w:tcPr>
            <w:tcW w:w="1283" w:type="dxa"/>
            <w:gridSpan w:val="2"/>
          </w:tcPr>
          <w:p w14:paraId="604AC4CD" w14:textId="77777777" w:rsidR="001D5D9A" w:rsidRPr="0080601A" w:rsidRDefault="001D5D9A" w:rsidP="00654E2A">
            <w:pPr>
              <w:tabs>
                <w:tab w:val="decimal" w:pos="885"/>
              </w:tabs>
              <w:spacing w:line="280" w:lineRule="exact"/>
              <w:rPr>
                <w:rFonts w:cs="Arial"/>
                <w:sz w:val="16"/>
                <w:szCs w:val="16"/>
              </w:rPr>
            </w:pPr>
            <w:r>
              <w:rPr>
                <w:rFonts w:cs="Browallia New"/>
                <w:sz w:val="16"/>
              </w:rPr>
              <w:t>100</w:t>
            </w:r>
          </w:p>
        </w:tc>
      </w:tr>
      <w:tr w:rsidR="001D5D9A" w:rsidRPr="0080601A" w14:paraId="2DDBE099" w14:textId="77777777" w:rsidTr="00654E2A">
        <w:tc>
          <w:tcPr>
            <w:tcW w:w="2430" w:type="dxa"/>
            <w:hideMark/>
          </w:tcPr>
          <w:p w14:paraId="7F422BB7" w14:textId="77777777" w:rsidR="001D5D9A" w:rsidRPr="0080601A" w:rsidRDefault="001D5D9A" w:rsidP="00654E2A">
            <w:pPr>
              <w:spacing w:line="280" w:lineRule="exact"/>
              <w:rPr>
                <w:rFonts w:cs="Arial"/>
                <w:sz w:val="16"/>
                <w:szCs w:val="16"/>
              </w:rPr>
            </w:pPr>
            <w:r w:rsidRPr="0080601A">
              <w:rPr>
                <w:rFonts w:cs="Arial"/>
                <w:sz w:val="16"/>
                <w:szCs w:val="16"/>
              </w:rPr>
              <w:t>Medical Vision Co., Ltd.</w:t>
            </w:r>
          </w:p>
        </w:tc>
        <w:tc>
          <w:tcPr>
            <w:tcW w:w="3240" w:type="dxa"/>
            <w:hideMark/>
          </w:tcPr>
          <w:p w14:paraId="28941640" w14:textId="77777777" w:rsidR="001D5D9A" w:rsidRPr="0080601A" w:rsidRDefault="001D5D9A" w:rsidP="00654E2A">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54265803" w14:textId="77777777" w:rsidR="001D5D9A" w:rsidRPr="0080601A" w:rsidRDefault="001D5D9A" w:rsidP="00654E2A">
            <w:pPr>
              <w:spacing w:line="280" w:lineRule="exact"/>
              <w:jc w:val="center"/>
              <w:rPr>
                <w:rFonts w:cs="Arial"/>
                <w:sz w:val="16"/>
                <w:szCs w:val="16"/>
              </w:rPr>
            </w:pPr>
            <w:r w:rsidRPr="0080601A">
              <w:rPr>
                <w:rFonts w:cs="Arial"/>
                <w:sz w:val="16"/>
                <w:szCs w:val="16"/>
              </w:rPr>
              <w:t>Thailand</w:t>
            </w:r>
          </w:p>
        </w:tc>
        <w:tc>
          <w:tcPr>
            <w:tcW w:w="1282" w:type="dxa"/>
          </w:tcPr>
          <w:p w14:paraId="5E0B3EDC" w14:textId="77777777" w:rsidR="001D5D9A" w:rsidRPr="006A58B4" w:rsidRDefault="001D5D9A" w:rsidP="00654E2A">
            <w:pPr>
              <w:tabs>
                <w:tab w:val="decimal" w:pos="705"/>
              </w:tabs>
              <w:spacing w:line="280" w:lineRule="exact"/>
              <w:rPr>
                <w:rFonts w:cs="Browallia New"/>
                <w:sz w:val="16"/>
              </w:rPr>
            </w:pPr>
            <w:r>
              <w:rPr>
                <w:rFonts w:cs="Browallia New"/>
                <w:sz w:val="16"/>
              </w:rPr>
              <w:t>100</w:t>
            </w:r>
          </w:p>
        </w:tc>
        <w:tc>
          <w:tcPr>
            <w:tcW w:w="1283" w:type="dxa"/>
            <w:gridSpan w:val="2"/>
            <w:hideMark/>
          </w:tcPr>
          <w:p w14:paraId="70775A9B" w14:textId="77777777" w:rsidR="001D5D9A" w:rsidRPr="006A58B4" w:rsidRDefault="001D5D9A" w:rsidP="00654E2A">
            <w:pPr>
              <w:tabs>
                <w:tab w:val="decimal" w:pos="885"/>
              </w:tabs>
              <w:spacing w:line="280" w:lineRule="exact"/>
              <w:rPr>
                <w:rFonts w:cs="Browallia New"/>
                <w:sz w:val="16"/>
              </w:rPr>
            </w:pPr>
            <w:r>
              <w:rPr>
                <w:rFonts w:cs="Browallia New"/>
                <w:sz w:val="16"/>
              </w:rPr>
              <w:t>100</w:t>
            </w:r>
          </w:p>
        </w:tc>
      </w:tr>
      <w:tr w:rsidR="001D5D9A" w:rsidRPr="0080601A" w14:paraId="28A3387B" w14:textId="77777777" w:rsidTr="00654E2A">
        <w:tc>
          <w:tcPr>
            <w:tcW w:w="2430" w:type="dxa"/>
          </w:tcPr>
          <w:p w14:paraId="674423D3" w14:textId="77777777" w:rsidR="001D5D9A" w:rsidRPr="0080601A" w:rsidRDefault="001D5D9A" w:rsidP="00654E2A">
            <w:pPr>
              <w:spacing w:line="280" w:lineRule="exact"/>
              <w:rPr>
                <w:rFonts w:cs="Arial"/>
                <w:sz w:val="16"/>
                <w:szCs w:val="16"/>
              </w:rPr>
            </w:pPr>
            <w:r>
              <w:rPr>
                <w:rFonts w:cs="Arial"/>
                <w:sz w:val="16"/>
                <w:szCs w:val="16"/>
              </w:rPr>
              <w:t>Nephro Vision Co.,Ltd.</w:t>
            </w:r>
          </w:p>
        </w:tc>
        <w:tc>
          <w:tcPr>
            <w:tcW w:w="3240" w:type="dxa"/>
          </w:tcPr>
          <w:p w14:paraId="3C1F321D" w14:textId="77777777" w:rsidR="001D5D9A" w:rsidRPr="0080601A" w:rsidRDefault="001D5D9A" w:rsidP="00654E2A">
            <w:pPr>
              <w:spacing w:line="280" w:lineRule="exact"/>
              <w:ind w:left="165" w:hanging="165"/>
              <w:rPr>
                <w:rFonts w:cs="Arial"/>
                <w:sz w:val="16"/>
                <w:szCs w:val="16"/>
              </w:rPr>
            </w:pPr>
            <w:r>
              <w:rPr>
                <w:rFonts w:cs="Arial"/>
                <w:sz w:val="16"/>
                <w:szCs w:val="16"/>
              </w:rPr>
              <w:t>H</w:t>
            </w:r>
            <w:r w:rsidRPr="00065963">
              <w:rPr>
                <w:rFonts w:cs="Arial"/>
                <w:sz w:val="16"/>
                <w:szCs w:val="16"/>
              </w:rPr>
              <w:t>emodialysis center</w:t>
            </w:r>
          </w:p>
        </w:tc>
        <w:tc>
          <w:tcPr>
            <w:tcW w:w="1170" w:type="dxa"/>
          </w:tcPr>
          <w:p w14:paraId="13D261EC" w14:textId="77777777" w:rsidR="001D5D9A" w:rsidRPr="0080601A" w:rsidRDefault="001D5D9A" w:rsidP="00654E2A">
            <w:pPr>
              <w:spacing w:line="280" w:lineRule="exact"/>
              <w:jc w:val="center"/>
              <w:rPr>
                <w:rFonts w:cs="Arial"/>
                <w:sz w:val="16"/>
                <w:szCs w:val="16"/>
              </w:rPr>
            </w:pPr>
            <w:r>
              <w:rPr>
                <w:rFonts w:cs="Arial"/>
                <w:sz w:val="16"/>
                <w:szCs w:val="16"/>
              </w:rPr>
              <w:t>Thailand</w:t>
            </w:r>
          </w:p>
        </w:tc>
        <w:tc>
          <w:tcPr>
            <w:tcW w:w="1282" w:type="dxa"/>
          </w:tcPr>
          <w:p w14:paraId="090356FB" w14:textId="77777777" w:rsidR="001D5D9A" w:rsidRDefault="001D5D9A" w:rsidP="00654E2A">
            <w:pPr>
              <w:tabs>
                <w:tab w:val="decimal" w:pos="705"/>
              </w:tabs>
              <w:spacing w:line="280" w:lineRule="exact"/>
              <w:rPr>
                <w:rFonts w:cs="Browallia New"/>
                <w:sz w:val="16"/>
              </w:rPr>
            </w:pPr>
            <w:r>
              <w:rPr>
                <w:rFonts w:cs="Browallia New"/>
                <w:sz w:val="16"/>
              </w:rPr>
              <w:t>80</w:t>
            </w:r>
          </w:p>
        </w:tc>
        <w:tc>
          <w:tcPr>
            <w:tcW w:w="1283" w:type="dxa"/>
            <w:gridSpan w:val="2"/>
          </w:tcPr>
          <w:p w14:paraId="602C9028" w14:textId="77777777" w:rsidR="001D5D9A" w:rsidRDefault="001D5D9A" w:rsidP="00654E2A">
            <w:pPr>
              <w:tabs>
                <w:tab w:val="decimal" w:pos="885"/>
              </w:tabs>
              <w:spacing w:line="280" w:lineRule="exact"/>
              <w:rPr>
                <w:rFonts w:cs="Browallia New"/>
                <w:sz w:val="16"/>
              </w:rPr>
            </w:pPr>
            <w:r>
              <w:rPr>
                <w:rFonts w:cs="Browallia New"/>
                <w:sz w:val="16"/>
              </w:rPr>
              <w:t>-</w:t>
            </w:r>
          </w:p>
        </w:tc>
      </w:tr>
    </w:tbl>
    <w:p w14:paraId="18BA9A62" w14:textId="77777777" w:rsidR="001D5D9A" w:rsidRPr="004D2D1D" w:rsidRDefault="001D5D9A" w:rsidP="001D5D9A">
      <w:pPr>
        <w:spacing w:before="240" w:after="120" w:line="380" w:lineRule="exact"/>
        <w:ind w:left="1094" w:hanging="547"/>
        <w:jc w:val="thaiDistribute"/>
        <w:rPr>
          <w:rFonts w:cs="Arial"/>
          <w:sz w:val="22"/>
          <w:szCs w:val="22"/>
        </w:rPr>
      </w:pPr>
      <w:r>
        <w:rPr>
          <w:rFonts w:cs="Arial"/>
          <w:sz w:val="22"/>
          <w:szCs w:val="22"/>
        </w:rPr>
        <w:t>b</w:t>
      </w:r>
      <w:r w:rsidRPr="004D2D1D">
        <w:rPr>
          <w:rFonts w:cs="Arial"/>
          <w:sz w:val="22"/>
          <w:szCs w:val="22"/>
        </w:rPr>
        <w:t>)</w:t>
      </w:r>
      <w:r w:rsidRPr="004D2D1D">
        <w:rPr>
          <w:rFonts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49C150F5" w14:textId="77777777" w:rsidR="001D5D9A" w:rsidRPr="004D2D1D" w:rsidRDefault="001D5D9A" w:rsidP="001D5D9A">
      <w:pPr>
        <w:spacing w:before="60" w:after="60" w:line="380" w:lineRule="exact"/>
        <w:ind w:left="1080" w:hanging="540"/>
        <w:jc w:val="thaiDistribute"/>
        <w:rPr>
          <w:rFonts w:cs="Arial"/>
          <w:sz w:val="22"/>
          <w:szCs w:val="22"/>
        </w:rPr>
      </w:pPr>
      <w:r>
        <w:rPr>
          <w:rFonts w:cs="Arial"/>
          <w:sz w:val="22"/>
          <w:szCs w:val="22"/>
        </w:rPr>
        <w:t>c</w:t>
      </w:r>
      <w:r w:rsidRPr="004D2D1D">
        <w:rPr>
          <w:rFonts w:cs="Arial"/>
          <w:sz w:val="22"/>
          <w:szCs w:val="22"/>
        </w:rPr>
        <w:t>)</w:t>
      </w:r>
      <w:r w:rsidRPr="004D2D1D">
        <w:rPr>
          <w:rFonts w:cs="Arial"/>
          <w:sz w:val="22"/>
          <w:szCs w:val="22"/>
        </w:rPr>
        <w:tab/>
        <w:t>Subsidiaries are fully consolidated, being the date on which the Company obtains control, and continue to be consolidated until the date when such control ceases.</w:t>
      </w:r>
    </w:p>
    <w:p w14:paraId="184B990E" w14:textId="77777777" w:rsidR="001D5D9A" w:rsidRPr="004D2D1D" w:rsidRDefault="001D5D9A" w:rsidP="001D5D9A">
      <w:pPr>
        <w:spacing w:before="60" w:after="60" w:line="380" w:lineRule="exact"/>
        <w:ind w:left="1080" w:hanging="540"/>
        <w:jc w:val="thaiDistribute"/>
        <w:rPr>
          <w:rFonts w:cs="Arial"/>
          <w:sz w:val="22"/>
          <w:szCs w:val="22"/>
        </w:rPr>
      </w:pPr>
      <w:r>
        <w:rPr>
          <w:rFonts w:cs="Arial"/>
          <w:sz w:val="22"/>
          <w:szCs w:val="22"/>
        </w:rPr>
        <w:t>d</w:t>
      </w:r>
      <w:r w:rsidRPr="004D2D1D">
        <w:rPr>
          <w:rFonts w:cs="Arial"/>
          <w:sz w:val="22"/>
          <w:szCs w:val="22"/>
        </w:rPr>
        <w:t>)</w:t>
      </w:r>
      <w:r w:rsidRPr="004D2D1D">
        <w:rPr>
          <w:rFonts w:cs="Arial"/>
          <w:sz w:val="22"/>
          <w:szCs w:val="22"/>
        </w:rPr>
        <w:tab/>
        <w:t>The financial statements of the subsidiaries are prepared using the same significant accounting policies as the Company.</w:t>
      </w:r>
    </w:p>
    <w:p w14:paraId="273B5D98" w14:textId="77777777" w:rsidR="001D5D9A" w:rsidRPr="004D2D1D" w:rsidRDefault="001D5D9A" w:rsidP="001D5D9A">
      <w:pPr>
        <w:spacing w:before="60" w:after="60" w:line="380" w:lineRule="exact"/>
        <w:ind w:left="1080" w:hanging="540"/>
        <w:jc w:val="thaiDistribute"/>
        <w:rPr>
          <w:rFonts w:cs="Arial"/>
          <w:sz w:val="22"/>
          <w:szCs w:val="22"/>
        </w:rPr>
      </w:pPr>
      <w:r>
        <w:rPr>
          <w:rFonts w:cs="Arial"/>
          <w:sz w:val="22"/>
          <w:szCs w:val="22"/>
        </w:rPr>
        <w:t>e</w:t>
      </w:r>
      <w:r w:rsidRPr="004D2D1D">
        <w:rPr>
          <w:rFonts w:cs="Arial"/>
          <w:sz w:val="22"/>
          <w:szCs w:val="22"/>
        </w:rPr>
        <w:t>)</w:t>
      </w:r>
      <w:r w:rsidRPr="004D2D1D">
        <w:rPr>
          <w:rFonts w:cs="Arial"/>
          <w:sz w:val="22"/>
          <w:szCs w:val="22"/>
        </w:rPr>
        <w:tab/>
        <w:t xml:space="preserve">Material balances and transactions between </w:t>
      </w:r>
      <w:r>
        <w:rPr>
          <w:rFonts w:cs="Arial"/>
          <w:sz w:val="22"/>
          <w:szCs w:val="22"/>
        </w:rPr>
        <w:t>Group</w:t>
      </w:r>
      <w:r w:rsidRPr="00BB1ED5">
        <w:rPr>
          <w:rFonts w:cs="Arial"/>
          <w:sz w:val="22"/>
          <w:szCs w:val="22"/>
        </w:rPr>
        <w:t xml:space="preserve"> </w:t>
      </w:r>
      <w:r w:rsidRPr="004D2D1D">
        <w:rPr>
          <w:rFonts w:cs="Arial"/>
          <w:sz w:val="22"/>
          <w:szCs w:val="22"/>
        </w:rPr>
        <w:t xml:space="preserve">have been eliminated from the consolidated financial statements. </w:t>
      </w:r>
    </w:p>
    <w:p w14:paraId="4A10693D" w14:textId="32C8E523" w:rsidR="00656091" w:rsidRPr="008C6708" w:rsidRDefault="00656091" w:rsidP="00BF72E6">
      <w:pPr>
        <w:tabs>
          <w:tab w:val="left" w:pos="1440"/>
          <w:tab w:val="left" w:pos="2160"/>
          <w:tab w:val="right" w:pos="7920"/>
        </w:tabs>
        <w:spacing w:before="60" w:after="60" w:line="380" w:lineRule="exact"/>
        <w:ind w:left="547" w:hanging="547"/>
        <w:jc w:val="thaiDistribute"/>
        <w:rPr>
          <w:rFonts w:cs="Arial"/>
          <w:b/>
          <w:bCs/>
          <w:sz w:val="22"/>
          <w:szCs w:val="22"/>
        </w:rPr>
      </w:pPr>
      <w:r w:rsidRPr="008C6708">
        <w:rPr>
          <w:rFonts w:cs="Arial"/>
          <w:b/>
          <w:bCs/>
          <w:sz w:val="22"/>
          <w:szCs w:val="22"/>
        </w:rPr>
        <w:t>1.</w:t>
      </w:r>
      <w:r w:rsidR="00CD135B" w:rsidRPr="008C6708">
        <w:rPr>
          <w:rFonts w:cs="Arial"/>
          <w:b/>
          <w:bCs/>
          <w:sz w:val="22"/>
          <w:szCs w:val="22"/>
        </w:rPr>
        <w:t>4</w:t>
      </w:r>
      <w:r w:rsidRPr="008C6708">
        <w:rPr>
          <w:rFonts w:cs="Arial"/>
          <w:b/>
          <w:bCs/>
          <w:sz w:val="22"/>
          <w:szCs w:val="22"/>
        </w:rPr>
        <w:tab/>
      </w:r>
      <w:r w:rsidR="008C4097" w:rsidRPr="008C6708">
        <w:rPr>
          <w:rFonts w:cs="Arial"/>
          <w:b/>
          <w:bCs/>
          <w:sz w:val="22"/>
          <w:szCs w:val="22"/>
        </w:rPr>
        <w:t>Significant accounting policies</w:t>
      </w:r>
    </w:p>
    <w:p w14:paraId="72A22758" w14:textId="666F43E0" w:rsidR="00656091" w:rsidRPr="008C6708" w:rsidRDefault="008C4097" w:rsidP="00BF72E6">
      <w:pPr>
        <w:spacing w:before="60" w:after="60" w:line="380" w:lineRule="exact"/>
        <w:ind w:left="547"/>
        <w:jc w:val="thaiDistribute"/>
        <w:rPr>
          <w:rFonts w:cs="Arial"/>
          <w:color w:val="0D0D0D" w:themeColor="text1" w:themeTint="F2"/>
          <w:sz w:val="22"/>
          <w:szCs w:val="22"/>
        </w:rPr>
      </w:pPr>
      <w:r w:rsidRPr="008C6708">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sidRPr="008C6708">
        <w:rPr>
          <w:rFonts w:cs="Arial"/>
          <w:color w:val="0D0D0D" w:themeColor="text1" w:themeTint="F2"/>
          <w:sz w:val="22"/>
          <w:szCs w:val="22"/>
        </w:rPr>
        <w:t xml:space="preserve">                        </w:t>
      </w:r>
      <w:r w:rsidRPr="008C6708">
        <w:rPr>
          <w:rFonts w:cs="Arial"/>
          <w:color w:val="0D0D0D" w:themeColor="text1" w:themeTint="F2"/>
          <w:sz w:val="22"/>
          <w:szCs w:val="22"/>
        </w:rPr>
        <w:t>31 December 202</w:t>
      </w:r>
      <w:r w:rsidR="00182497" w:rsidRPr="008C6708">
        <w:rPr>
          <w:rFonts w:cs="Arial"/>
          <w:color w:val="0D0D0D" w:themeColor="text1" w:themeTint="F2"/>
          <w:sz w:val="22"/>
          <w:szCs w:val="22"/>
        </w:rPr>
        <w:t>1</w:t>
      </w:r>
      <w:r w:rsidRPr="008C6708">
        <w:rPr>
          <w:rFonts w:cs="Arial"/>
          <w:color w:val="0D0D0D" w:themeColor="text1" w:themeTint="F2"/>
          <w:sz w:val="22"/>
          <w:szCs w:val="22"/>
        </w:rPr>
        <w:t>.</w:t>
      </w:r>
    </w:p>
    <w:p w14:paraId="3CDC9268" w14:textId="3B32108B" w:rsidR="00182497" w:rsidRPr="008C6708" w:rsidRDefault="00025FD0" w:rsidP="00BF72E6">
      <w:pPr>
        <w:spacing w:before="60" w:after="60" w:line="380" w:lineRule="exact"/>
        <w:ind w:left="547"/>
        <w:jc w:val="thaiDistribute"/>
        <w:rPr>
          <w:rFonts w:cs="Arial"/>
          <w:color w:val="0D0D0D" w:themeColor="text1" w:themeTint="F2"/>
          <w:sz w:val="22"/>
          <w:szCs w:val="22"/>
        </w:rPr>
      </w:pPr>
      <w:r w:rsidRPr="008C6708">
        <w:rPr>
          <w:rFonts w:cs="Arial"/>
          <w:color w:val="0D0D0D" w:themeColor="text1" w:themeTint="F2"/>
          <w:sz w:val="22"/>
          <w:szCs w:val="22"/>
        </w:rPr>
        <w:t>The revised financial reporting standards which are effective for fiscal years beginning on or after 1 January 2022, do not have any significant impact on the Group’s financial statements.</w:t>
      </w:r>
    </w:p>
    <w:p w14:paraId="346E86DD" w14:textId="77777777" w:rsidR="001D5D9A" w:rsidRDefault="001D5D9A">
      <w:pPr>
        <w:spacing w:after="200" w:line="276" w:lineRule="auto"/>
        <w:rPr>
          <w:rFonts w:cs="Arial"/>
          <w:b/>
          <w:bCs/>
          <w:sz w:val="22"/>
          <w:szCs w:val="22"/>
        </w:rPr>
      </w:pPr>
      <w:r>
        <w:rPr>
          <w:rFonts w:cs="Arial"/>
          <w:b/>
          <w:bCs/>
          <w:sz w:val="22"/>
          <w:szCs w:val="22"/>
        </w:rPr>
        <w:br w:type="page"/>
      </w:r>
    </w:p>
    <w:p w14:paraId="51CC412C" w14:textId="2DAF2D6D" w:rsidR="00722023" w:rsidRPr="008C6708" w:rsidRDefault="00656091" w:rsidP="00BF72E6">
      <w:pPr>
        <w:tabs>
          <w:tab w:val="left" w:pos="1440"/>
          <w:tab w:val="left" w:pos="2160"/>
          <w:tab w:val="right" w:pos="7920"/>
        </w:tabs>
        <w:spacing w:before="60" w:after="60" w:line="380" w:lineRule="exact"/>
        <w:ind w:left="547" w:hanging="547"/>
        <w:jc w:val="thaiDistribute"/>
        <w:rPr>
          <w:rFonts w:cs="Arial"/>
          <w:b/>
          <w:bCs/>
          <w:sz w:val="22"/>
          <w:szCs w:val="22"/>
        </w:rPr>
      </w:pPr>
      <w:r w:rsidRPr="008C6708">
        <w:rPr>
          <w:rFonts w:cs="Arial"/>
          <w:b/>
          <w:bCs/>
          <w:sz w:val="22"/>
          <w:szCs w:val="22"/>
        </w:rPr>
        <w:lastRenderedPageBreak/>
        <w:t>2</w:t>
      </w:r>
      <w:r w:rsidR="00722023" w:rsidRPr="008C6708">
        <w:rPr>
          <w:rFonts w:cs="Arial"/>
          <w:b/>
          <w:bCs/>
          <w:sz w:val="22"/>
          <w:szCs w:val="22"/>
        </w:rPr>
        <w:t xml:space="preserve">. </w:t>
      </w:r>
      <w:r w:rsidR="00722023" w:rsidRPr="008C6708">
        <w:rPr>
          <w:rFonts w:cs="Arial"/>
          <w:b/>
          <w:bCs/>
          <w:sz w:val="22"/>
          <w:szCs w:val="22"/>
        </w:rPr>
        <w:tab/>
        <w:t xml:space="preserve">Related party transactions </w:t>
      </w:r>
    </w:p>
    <w:p w14:paraId="37980116" w14:textId="6DBCF5E6" w:rsidR="002D7D8B" w:rsidRPr="008C6708" w:rsidRDefault="007A6B3E" w:rsidP="00BF72E6">
      <w:pPr>
        <w:tabs>
          <w:tab w:val="left" w:pos="2160"/>
          <w:tab w:val="right" w:pos="7920"/>
        </w:tabs>
        <w:spacing w:before="60" w:after="60" w:line="380" w:lineRule="exact"/>
        <w:ind w:left="547" w:hanging="547"/>
        <w:jc w:val="thaiDistribute"/>
        <w:rPr>
          <w:rFonts w:cs="Arial"/>
          <w:sz w:val="22"/>
          <w:szCs w:val="22"/>
        </w:rPr>
      </w:pPr>
      <w:r w:rsidRPr="008C6708">
        <w:rPr>
          <w:rFonts w:cs="Arial"/>
          <w:sz w:val="22"/>
          <w:szCs w:val="22"/>
        </w:rPr>
        <w:tab/>
      </w:r>
      <w:r w:rsidR="00025FD0" w:rsidRPr="008C6708">
        <w:rPr>
          <w:rFonts w:cs="Arial"/>
          <w:sz w:val="22"/>
          <w:szCs w:val="22"/>
        </w:rPr>
        <w:t>D</w:t>
      </w:r>
      <w:r w:rsidR="004467B1" w:rsidRPr="008C6708">
        <w:rPr>
          <w:rFonts w:cs="Arial"/>
          <w:sz w:val="22"/>
          <w:szCs w:val="22"/>
        </w:rPr>
        <w:t xml:space="preserve">uring the period, the Group had significant business transactions with related parties. </w:t>
      </w:r>
      <w:r w:rsidR="00F174CB">
        <w:rPr>
          <w:rFonts w:cs="Arial"/>
          <w:sz w:val="22"/>
          <w:szCs w:val="22"/>
        </w:rPr>
        <w:t xml:space="preserve">       </w:t>
      </w:r>
      <w:r w:rsidR="004467B1" w:rsidRPr="008C6708">
        <w:rPr>
          <w:rFonts w:cs="Arial"/>
          <w:sz w:val="22"/>
          <w:szCs w:val="22"/>
        </w:rPr>
        <w:t xml:space="preserve">Such transactions, which are summarised below, arose in the ordinary course of business. There were no significant changes in the </w:t>
      </w:r>
      <w:r w:rsidR="001F7DD9" w:rsidRPr="008C6708">
        <w:rPr>
          <w:rFonts w:cs="Arial"/>
          <w:sz w:val="22"/>
          <w:szCs w:val="22"/>
        </w:rPr>
        <w:t>pricing policy of transactions with related parties during the current period.</w:t>
      </w:r>
    </w:p>
    <w:p w14:paraId="71F1AA51" w14:textId="6C996C5B" w:rsidR="002D7D8B" w:rsidRPr="008C6708" w:rsidRDefault="001F7DD9" w:rsidP="00BF72E6">
      <w:pPr>
        <w:tabs>
          <w:tab w:val="left" w:pos="2160"/>
          <w:tab w:val="right" w:pos="7920"/>
        </w:tabs>
        <w:spacing w:before="60" w:line="380" w:lineRule="exact"/>
        <w:ind w:left="547" w:hanging="547"/>
        <w:jc w:val="thaiDistribute"/>
        <w:rPr>
          <w:rFonts w:cstheme="minorBidi"/>
          <w:sz w:val="22"/>
          <w:szCs w:val="22"/>
        </w:rPr>
      </w:pPr>
      <w:r w:rsidRPr="008C6708">
        <w:rPr>
          <w:rFonts w:cs="Arial"/>
          <w:sz w:val="22"/>
          <w:szCs w:val="22"/>
        </w:rPr>
        <w:tab/>
        <w:t>Summari</w:t>
      </w:r>
      <w:r w:rsidR="00C64600" w:rsidRPr="008C6708">
        <w:rPr>
          <w:rFonts w:cs="Arial"/>
          <w:sz w:val="22"/>
          <w:szCs w:val="22"/>
        </w:rPr>
        <w:t>s</w:t>
      </w:r>
      <w:r w:rsidRPr="008C6708">
        <w:rPr>
          <w:rFonts w:cs="Arial"/>
          <w:sz w:val="22"/>
          <w:szCs w:val="22"/>
        </w:rPr>
        <w:t xml:space="preserve">es significant business transactions with related parties </w:t>
      </w:r>
      <w:r w:rsidR="00C64600" w:rsidRPr="008C6708">
        <w:rPr>
          <w:rFonts w:cs="Arial"/>
          <w:sz w:val="22"/>
          <w:szCs w:val="22"/>
        </w:rPr>
        <w:t xml:space="preserve">were </w:t>
      </w:r>
      <w:r w:rsidRPr="008C6708">
        <w:rPr>
          <w:rFonts w:cs="Arial"/>
          <w:sz w:val="22"/>
          <w:szCs w:val="22"/>
        </w:rPr>
        <w:t>as follows.</w:t>
      </w:r>
    </w:p>
    <w:p w14:paraId="7B9E5AB8" w14:textId="02055F3F" w:rsidR="006A5C22" w:rsidRPr="008C6708" w:rsidRDefault="006A5C22" w:rsidP="002F0114">
      <w:pPr>
        <w:tabs>
          <w:tab w:val="left" w:pos="4320"/>
        </w:tabs>
        <w:spacing w:line="380" w:lineRule="exact"/>
        <w:ind w:left="547" w:right="-191" w:hanging="547"/>
        <w:jc w:val="right"/>
        <w:rPr>
          <w:rFonts w:cs="Arial"/>
          <w:cs/>
        </w:rPr>
      </w:pPr>
      <w:r w:rsidRPr="008C6708">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6A5C22" w:rsidRPr="008C6708" w14:paraId="3FDFFF24" w14:textId="77777777" w:rsidTr="002F0114">
        <w:trPr>
          <w:tblHeader/>
        </w:trPr>
        <w:tc>
          <w:tcPr>
            <w:tcW w:w="4500" w:type="dxa"/>
            <w:vAlign w:val="bottom"/>
          </w:tcPr>
          <w:p w14:paraId="050B4D4B" w14:textId="77777777" w:rsidR="006A5C22" w:rsidRPr="008C6708" w:rsidRDefault="006A5C22" w:rsidP="00F174CB">
            <w:pPr>
              <w:spacing w:line="340" w:lineRule="exact"/>
              <w:jc w:val="center"/>
              <w:rPr>
                <w:rFonts w:cs="Arial"/>
              </w:rPr>
            </w:pPr>
          </w:p>
        </w:tc>
        <w:tc>
          <w:tcPr>
            <w:tcW w:w="4860" w:type="dxa"/>
            <w:gridSpan w:val="6"/>
            <w:vAlign w:val="bottom"/>
            <w:hideMark/>
          </w:tcPr>
          <w:p w14:paraId="1DA0E0E2" w14:textId="229CAA73" w:rsidR="006A5C22" w:rsidRPr="008C6708" w:rsidRDefault="006A5C22" w:rsidP="00F174CB">
            <w:pPr>
              <w:pStyle w:val="Heading8"/>
              <w:pBdr>
                <w:bottom w:val="single" w:sz="4" w:space="1" w:color="auto"/>
              </w:pBdr>
              <w:spacing w:line="340" w:lineRule="exact"/>
              <w:jc w:val="center"/>
              <w:rPr>
                <w:rFonts w:ascii="Arial" w:hAnsi="Arial" w:cs="Arial"/>
                <w:b w:val="0"/>
                <w:bCs w:val="0"/>
                <w:i/>
                <w:iCs/>
              </w:rPr>
            </w:pPr>
            <w:r w:rsidRPr="008C6708">
              <w:rPr>
                <w:rFonts w:ascii="Arial" w:hAnsi="Arial" w:cs="Arial"/>
                <w:b w:val="0"/>
                <w:bCs w:val="0"/>
              </w:rPr>
              <w:t xml:space="preserve">For the </w:t>
            </w:r>
            <w:r w:rsidR="003D3078" w:rsidRPr="008C6708">
              <w:rPr>
                <w:rFonts w:ascii="Arial" w:hAnsi="Arial" w:cs="Arial"/>
                <w:b w:val="0"/>
                <w:bCs w:val="0"/>
              </w:rPr>
              <w:t>three</w:t>
            </w:r>
            <w:r w:rsidRPr="008C6708">
              <w:rPr>
                <w:rFonts w:ascii="Arial" w:hAnsi="Arial" w:cs="Arial"/>
                <w:b w:val="0"/>
                <w:bCs w:val="0"/>
              </w:rPr>
              <w:t xml:space="preserve">-month periods ended </w:t>
            </w:r>
            <w:r w:rsidR="009B297D">
              <w:rPr>
                <w:rFonts w:ascii="Arial" w:hAnsi="Arial" w:cs="Arial"/>
                <w:b w:val="0"/>
                <w:bCs w:val="0"/>
              </w:rPr>
              <w:t>30 September</w:t>
            </w:r>
          </w:p>
        </w:tc>
      </w:tr>
      <w:tr w:rsidR="006A5C22" w:rsidRPr="008C6708" w14:paraId="6BFF7907" w14:textId="77777777" w:rsidTr="002F0114">
        <w:trPr>
          <w:tblHeader/>
        </w:trPr>
        <w:tc>
          <w:tcPr>
            <w:tcW w:w="4500" w:type="dxa"/>
            <w:vAlign w:val="bottom"/>
          </w:tcPr>
          <w:p w14:paraId="0F4BD508" w14:textId="77777777" w:rsidR="006A5C22" w:rsidRPr="008C6708" w:rsidRDefault="006A5C22" w:rsidP="00F174CB">
            <w:pPr>
              <w:spacing w:line="340" w:lineRule="exact"/>
              <w:jc w:val="center"/>
              <w:rPr>
                <w:rFonts w:cs="Arial"/>
              </w:rPr>
            </w:pPr>
          </w:p>
        </w:tc>
        <w:tc>
          <w:tcPr>
            <w:tcW w:w="2430" w:type="dxa"/>
            <w:gridSpan w:val="3"/>
            <w:vAlign w:val="bottom"/>
            <w:hideMark/>
          </w:tcPr>
          <w:p w14:paraId="6B385C49" w14:textId="77777777" w:rsidR="006A5C22" w:rsidRPr="008C6708" w:rsidRDefault="006A5C22" w:rsidP="00F174CB">
            <w:pPr>
              <w:pStyle w:val="Heading8"/>
              <w:pBdr>
                <w:bottom w:val="single" w:sz="4" w:space="1" w:color="auto"/>
              </w:pBdr>
              <w:spacing w:line="340" w:lineRule="exact"/>
              <w:jc w:val="center"/>
              <w:rPr>
                <w:rFonts w:ascii="Arial" w:hAnsi="Arial" w:cs="Arial"/>
                <w:b w:val="0"/>
                <w:bCs w:val="0"/>
                <w:i/>
                <w:iCs/>
              </w:rPr>
            </w:pPr>
            <w:r w:rsidRPr="008C6708">
              <w:rPr>
                <w:rFonts w:ascii="Arial" w:hAnsi="Arial" w:cs="Arial"/>
                <w:b w:val="0"/>
                <w:bCs w:val="0"/>
              </w:rPr>
              <w:t>Consolidated               financial statements</w:t>
            </w:r>
          </w:p>
        </w:tc>
        <w:tc>
          <w:tcPr>
            <w:tcW w:w="2430" w:type="dxa"/>
            <w:gridSpan w:val="3"/>
            <w:vAlign w:val="bottom"/>
            <w:hideMark/>
          </w:tcPr>
          <w:p w14:paraId="6C394830" w14:textId="77777777" w:rsidR="006A5C22" w:rsidRPr="008C6708" w:rsidRDefault="006A5C22" w:rsidP="00F174CB">
            <w:pPr>
              <w:pStyle w:val="Heading8"/>
              <w:pBdr>
                <w:bottom w:val="single" w:sz="4" w:space="1" w:color="auto"/>
              </w:pBdr>
              <w:spacing w:line="340" w:lineRule="exact"/>
              <w:jc w:val="center"/>
              <w:rPr>
                <w:rFonts w:ascii="Arial" w:hAnsi="Arial" w:cs="Arial"/>
                <w:b w:val="0"/>
                <w:bCs w:val="0"/>
                <w:i/>
                <w:iCs/>
              </w:rPr>
            </w:pPr>
            <w:r w:rsidRPr="008C6708">
              <w:rPr>
                <w:rFonts w:ascii="Arial" w:hAnsi="Arial" w:cs="Arial"/>
                <w:b w:val="0"/>
                <w:bCs w:val="0"/>
              </w:rPr>
              <w:t xml:space="preserve">Separate </w:t>
            </w:r>
          </w:p>
          <w:p w14:paraId="6C935A63" w14:textId="77777777" w:rsidR="006A5C22" w:rsidRPr="008C6708" w:rsidRDefault="006A5C22" w:rsidP="00F174CB">
            <w:pPr>
              <w:pStyle w:val="Heading8"/>
              <w:pBdr>
                <w:bottom w:val="single" w:sz="4" w:space="1" w:color="auto"/>
              </w:pBdr>
              <w:spacing w:line="340" w:lineRule="exact"/>
              <w:jc w:val="center"/>
              <w:rPr>
                <w:rFonts w:ascii="Arial" w:hAnsi="Arial" w:cs="Arial"/>
                <w:b w:val="0"/>
                <w:bCs w:val="0"/>
                <w:i/>
                <w:iCs/>
              </w:rPr>
            </w:pPr>
            <w:r w:rsidRPr="008C6708">
              <w:rPr>
                <w:rFonts w:ascii="Arial" w:hAnsi="Arial" w:cs="Arial"/>
                <w:b w:val="0"/>
                <w:bCs w:val="0"/>
              </w:rPr>
              <w:t>financial statements</w:t>
            </w:r>
          </w:p>
        </w:tc>
      </w:tr>
      <w:tr w:rsidR="003D3078" w:rsidRPr="008C6708" w14:paraId="0968BFAC" w14:textId="77777777" w:rsidTr="002F0114">
        <w:trPr>
          <w:tblHeader/>
        </w:trPr>
        <w:tc>
          <w:tcPr>
            <w:tcW w:w="4500" w:type="dxa"/>
          </w:tcPr>
          <w:p w14:paraId="42D3057E" w14:textId="77777777" w:rsidR="003D3078" w:rsidRPr="008C6708" w:rsidRDefault="003D3078" w:rsidP="00F174CB">
            <w:pPr>
              <w:spacing w:line="340" w:lineRule="exact"/>
              <w:rPr>
                <w:rFonts w:cs="Arial"/>
              </w:rPr>
            </w:pPr>
          </w:p>
        </w:tc>
        <w:tc>
          <w:tcPr>
            <w:tcW w:w="1215" w:type="dxa"/>
            <w:hideMark/>
          </w:tcPr>
          <w:p w14:paraId="348687AB" w14:textId="7709E0AB" w:rsidR="003D3078" w:rsidRPr="008C6708" w:rsidRDefault="003D3078" w:rsidP="00F174CB">
            <w:pPr>
              <w:pBdr>
                <w:bottom w:val="single" w:sz="4" w:space="1" w:color="auto"/>
              </w:pBdr>
              <w:tabs>
                <w:tab w:val="center" w:pos="8100"/>
              </w:tabs>
              <w:spacing w:line="340" w:lineRule="exact"/>
              <w:jc w:val="center"/>
              <w:rPr>
                <w:rFonts w:cstheme="minorBidi"/>
              </w:rPr>
            </w:pPr>
            <w:r w:rsidRPr="008C6708">
              <w:rPr>
                <w:rFonts w:cs="Arial"/>
              </w:rPr>
              <w:t>202</w:t>
            </w:r>
            <w:r w:rsidRPr="008C6708">
              <w:rPr>
                <w:rFonts w:cstheme="minorBidi"/>
              </w:rPr>
              <w:t>2</w:t>
            </w:r>
          </w:p>
        </w:tc>
        <w:tc>
          <w:tcPr>
            <w:tcW w:w="1215" w:type="dxa"/>
            <w:gridSpan w:val="2"/>
            <w:hideMark/>
          </w:tcPr>
          <w:p w14:paraId="280F7D3F" w14:textId="136CF436" w:rsidR="003D3078" w:rsidRPr="008C6708" w:rsidRDefault="003D3078" w:rsidP="00F174CB">
            <w:pPr>
              <w:pBdr>
                <w:bottom w:val="single" w:sz="4" w:space="1" w:color="auto"/>
              </w:pBdr>
              <w:tabs>
                <w:tab w:val="center" w:pos="8100"/>
              </w:tabs>
              <w:spacing w:line="340" w:lineRule="exact"/>
              <w:jc w:val="center"/>
              <w:rPr>
                <w:rFonts w:cstheme="minorBidi"/>
                <w:lang w:val="en-US"/>
              </w:rPr>
            </w:pPr>
            <w:r w:rsidRPr="008C6708">
              <w:rPr>
                <w:rFonts w:cs="Arial"/>
              </w:rPr>
              <w:t>20</w:t>
            </w:r>
            <w:r w:rsidRPr="008C6708">
              <w:rPr>
                <w:rFonts w:cstheme="minorBidi"/>
              </w:rPr>
              <w:t>21</w:t>
            </w:r>
          </w:p>
        </w:tc>
        <w:tc>
          <w:tcPr>
            <w:tcW w:w="1215" w:type="dxa"/>
            <w:gridSpan w:val="2"/>
            <w:hideMark/>
          </w:tcPr>
          <w:p w14:paraId="7544905B" w14:textId="3CF34C52" w:rsidR="003D3078" w:rsidRPr="008C6708" w:rsidRDefault="003D3078" w:rsidP="00F174CB">
            <w:pPr>
              <w:pBdr>
                <w:bottom w:val="single" w:sz="4" w:space="1" w:color="auto"/>
              </w:pBdr>
              <w:tabs>
                <w:tab w:val="center" w:pos="8100"/>
              </w:tabs>
              <w:spacing w:line="340" w:lineRule="exact"/>
              <w:jc w:val="center"/>
              <w:rPr>
                <w:rFonts w:cstheme="minorBidi"/>
              </w:rPr>
            </w:pPr>
            <w:r w:rsidRPr="008C6708">
              <w:rPr>
                <w:rFonts w:cs="Arial"/>
              </w:rPr>
              <w:t>202</w:t>
            </w:r>
            <w:r w:rsidRPr="008C6708">
              <w:rPr>
                <w:rFonts w:cstheme="minorBidi"/>
              </w:rPr>
              <w:t>2</w:t>
            </w:r>
          </w:p>
        </w:tc>
        <w:tc>
          <w:tcPr>
            <w:tcW w:w="1215" w:type="dxa"/>
            <w:hideMark/>
          </w:tcPr>
          <w:p w14:paraId="6262F548" w14:textId="5E19A3F5" w:rsidR="003D3078" w:rsidRPr="008C6708" w:rsidRDefault="003D3078" w:rsidP="00F174CB">
            <w:pPr>
              <w:pBdr>
                <w:bottom w:val="single" w:sz="4" w:space="1" w:color="auto"/>
              </w:pBdr>
              <w:tabs>
                <w:tab w:val="center" w:pos="8100"/>
              </w:tabs>
              <w:spacing w:line="340" w:lineRule="exact"/>
              <w:jc w:val="center"/>
              <w:rPr>
                <w:rFonts w:cstheme="minorBidi"/>
                <w:lang w:val="en-US"/>
              </w:rPr>
            </w:pPr>
            <w:r w:rsidRPr="008C6708">
              <w:rPr>
                <w:rFonts w:cs="Arial"/>
              </w:rPr>
              <w:t>20</w:t>
            </w:r>
            <w:r w:rsidRPr="008C6708">
              <w:rPr>
                <w:rFonts w:cstheme="minorBidi"/>
              </w:rPr>
              <w:t>21</w:t>
            </w:r>
          </w:p>
        </w:tc>
      </w:tr>
      <w:tr w:rsidR="003D3078" w:rsidRPr="008C6708" w14:paraId="7EEF03C5" w14:textId="77777777" w:rsidTr="002F0114">
        <w:tc>
          <w:tcPr>
            <w:tcW w:w="4500" w:type="dxa"/>
            <w:hideMark/>
          </w:tcPr>
          <w:p w14:paraId="128DEE46" w14:textId="265A51B6" w:rsidR="003D3078" w:rsidRPr="008C6708" w:rsidRDefault="003D3078" w:rsidP="00F174CB">
            <w:pPr>
              <w:tabs>
                <w:tab w:val="decimal" w:pos="467"/>
              </w:tabs>
              <w:spacing w:line="340" w:lineRule="exact"/>
              <w:jc w:val="both"/>
              <w:rPr>
                <w:rFonts w:cs="Arial"/>
                <w:b/>
                <w:bCs/>
                <w:lang w:val="en-US"/>
              </w:rPr>
            </w:pPr>
            <w:r w:rsidRPr="008C6708">
              <w:rPr>
                <w:rFonts w:cs="Arial"/>
                <w:b/>
                <w:bCs/>
                <w:u w:val="single"/>
              </w:rPr>
              <w:t xml:space="preserve">Transactions </w:t>
            </w:r>
            <w:r w:rsidR="00D946D7">
              <w:rPr>
                <w:rFonts w:cs="Arial"/>
                <w:b/>
                <w:bCs/>
                <w:u w:val="single"/>
              </w:rPr>
              <w:t xml:space="preserve">with </w:t>
            </w:r>
            <w:r w:rsidR="002E3419" w:rsidRPr="008C6708">
              <w:rPr>
                <w:rFonts w:cs="Arial"/>
                <w:b/>
                <w:bCs/>
                <w:u w:val="single"/>
              </w:rPr>
              <w:t>parent company</w:t>
            </w:r>
            <w:r w:rsidRPr="008C6708">
              <w:rPr>
                <w:rFonts w:cs="Arial"/>
                <w:b/>
                <w:bCs/>
                <w:u w:val="single"/>
              </w:rPr>
              <w:t xml:space="preserve"> </w:t>
            </w:r>
          </w:p>
        </w:tc>
        <w:tc>
          <w:tcPr>
            <w:tcW w:w="1620" w:type="dxa"/>
            <w:gridSpan w:val="2"/>
          </w:tcPr>
          <w:p w14:paraId="69FA9D2A" w14:textId="77777777" w:rsidR="003D3078" w:rsidRPr="008C6708" w:rsidRDefault="003D3078" w:rsidP="00F174CB">
            <w:pPr>
              <w:tabs>
                <w:tab w:val="decimal" w:pos="467"/>
              </w:tabs>
              <w:spacing w:line="340" w:lineRule="exact"/>
              <w:jc w:val="both"/>
              <w:rPr>
                <w:rFonts w:cs="Arial"/>
              </w:rPr>
            </w:pPr>
          </w:p>
        </w:tc>
        <w:tc>
          <w:tcPr>
            <w:tcW w:w="1620" w:type="dxa"/>
            <w:gridSpan w:val="2"/>
          </w:tcPr>
          <w:p w14:paraId="4E6C34C4" w14:textId="77777777" w:rsidR="003D3078" w:rsidRPr="008C6708" w:rsidRDefault="003D3078" w:rsidP="00F174CB">
            <w:pPr>
              <w:tabs>
                <w:tab w:val="decimal" w:pos="467"/>
              </w:tabs>
              <w:spacing w:line="340" w:lineRule="exact"/>
              <w:jc w:val="both"/>
              <w:rPr>
                <w:rFonts w:cs="Arial"/>
              </w:rPr>
            </w:pPr>
          </w:p>
        </w:tc>
        <w:tc>
          <w:tcPr>
            <w:tcW w:w="1620" w:type="dxa"/>
            <w:gridSpan w:val="2"/>
          </w:tcPr>
          <w:p w14:paraId="28311B3F" w14:textId="77777777" w:rsidR="003D3078" w:rsidRPr="008C6708" w:rsidRDefault="003D3078" w:rsidP="00F174CB">
            <w:pPr>
              <w:tabs>
                <w:tab w:val="decimal" w:pos="467"/>
              </w:tabs>
              <w:spacing w:line="340" w:lineRule="exact"/>
              <w:jc w:val="both"/>
              <w:rPr>
                <w:rFonts w:cs="Arial"/>
              </w:rPr>
            </w:pPr>
          </w:p>
        </w:tc>
      </w:tr>
      <w:tr w:rsidR="009B297D" w:rsidRPr="008C6708" w14:paraId="3120FA20" w14:textId="77777777" w:rsidTr="002F0114">
        <w:tc>
          <w:tcPr>
            <w:tcW w:w="4500" w:type="dxa"/>
            <w:hideMark/>
          </w:tcPr>
          <w:p w14:paraId="51521053" w14:textId="77777777" w:rsidR="009B297D" w:rsidRPr="008C6708" w:rsidRDefault="009B297D" w:rsidP="009B297D">
            <w:pPr>
              <w:spacing w:line="340" w:lineRule="exact"/>
              <w:rPr>
                <w:rFonts w:cs="Arial"/>
              </w:rPr>
            </w:pPr>
            <w:r w:rsidRPr="008C6708">
              <w:rPr>
                <w:rFonts w:cs="Arial"/>
              </w:rPr>
              <w:t>Sales of goods</w:t>
            </w:r>
          </w:p>
        </w:tc>
        <w:tc>
          <w:tcPr>
            <w:tcW w:w="1215" w:type="dxa"/>
          </w:tcPr>
          <w:p w14:paraId="54491AD1" w14:textId="321DF149" w:rsidR="009B297D" w:rsidRPr="008C6708" w:rsidRDefault="009B297D" w:rsidP="009B297D">
            <w:pPr>
              <w:tabs>
                <w:tab w:val="decimal" w:pos="882"/>
              </w:tabs>
              <w:spacing w:line="340" w:lineRule="exact"/>
              <w:jc w:val="both"/>
              <w:rPr>
                <w:rFonts w:cs="Arial"/>
              </w:rPr>
            </w:pPr>
            <w:r w:rsidRPr="009B297D">
              <w:rPr>
                <w:rFonts w:cs="Arial" w:hint="cs"/>
              </w:rPr>
              <w:t>28</w:t>
            </w:r>
          </w:p>
        </w:tc>
        <w:tc>
          <w:tcPr>
            <w:tcW w:w="1215" w:type="dxa"/>
            <w:gridSpan w:val="2"/>
          </w:tcPr>
          <w:p w14:paraId="13969587" w14:textId="41BE4A8C" w:rsidR="009B297D" w:rsidRPr="008C6708" w:rsidRDefault="009B297D" w:rsidP="009B297D">
            <w:pPr>
              <w:tabs>
                <w:tab w:val="decimal" w:pos="882"/>
              </w:tabs>
              <w:spacing w:line="340" w:lineRule="exact"/>
              <w:jc w:val="both"/>
              <w:rPr>
                <w:rFonts w:cs="Arial"/>
              </w:rPr>
            </w:pPr>
            <w:r w:rsidRPr="009B297D">
              <w:rPr>
                <w:rFonts w:cs="Arial" w:hint="cs"/>
              </w:rPr>
              <w:t>50</w:t>
            </w:r>
          </w:p>
        </w:tc>
        <w:tc>
          <w:tcPr>
            <w:tcW w:w="1215" w:type="dxa"/>
            <w:gridSpan w:val="2"/>
          </w:tcPr>
          <w:p w14:paraId="12F3081B" w14:textId="3C3EAC36"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108A9FCB" w14:textId="4B6154CE" w:rsidR="009B297D" w:rsidRPr="008C6708" w:rsidRDefault="009B297D" w:rsidP="009B297D">
            <w:pPr>
              <w:tabs>
                <w:tab w:val="decimal" w:pos="882"/>
              </w:tabs>
              <w:spacing w:line="340" w:lineRule="exact"/>
              <w:jc w:val="both"/>
              <w:rPr>
                <w:rFonts w:cs="Arial"/>
              </w:rPr>
            </w:pPr>
            <w:r w:rsidRPr="009B297D">
              <w:rPr>
                <w:rFonts w:cs="Arial" w:hint="cs"/>
              </w:rPr>
              <w:t>-</w:t>
            </w:r>
          </w:p>
        </w:tc>
      </w:tr>
      <w:tr w:rsidR="009B297D" w:rsidRPr="008C6708" w14:paraId="70964B1F" w14:textId="77777777" w:rsidTr="002F0114">
        <w:tc>
          <w:tcPr>
            <w:tcW w:w="4500" w:type="dxa"/>
            <w:hideMark/>
          </w:tcPr>
          <w:p w14:paraId="59286D1F" w14:textId="77777777" w:rsidR="009B297D" w:rsidRPr="008C6708" w:rsidRDefault="009B297D" w:rsidP="009B297D">
            <w:pPr>
              <w:spacing w:line="340" w:lineRule="exact"/>
              <w:rPr>
                <w:rFonts w:cs="Arial"/>
              </w:rPr>
            </w:pPr>
            <w:r w:rsidRPr="008C6708">
              <w:rPr>
                <w:rFonts w:cs="Arial"/>
              </w:rPr>
              <w:t>Service income</w:t>
            </w:r>
          </w:p>
        </w:tc>
        <w:tc>
          <w:tcPr>
            <w:tcW w:w="1215" w:type="dxa"/>
          </w:tcPr>
          <w:p w14:paraId="7EEF33BF" w14:textId="6FFF3DB9" w:rsidR="009B297D" w:rsidRPr="008C6708" w:rsidRDefault="009B297D" w:rsidP="009B297D">
            <w:pPr>
              <w:tabs>
                <w:tab w:val="decimal" w:pos="882"/>
              </w:tabs>
              <w:spacing w:line="340" w:lineRule="exact"/>
              <w:jc w:val="both"/>
              <w:rPr>
                <w:rFonts w:cs="Arial"/>
              </w:rPr>
            </w:pPr>
            <w:r w:rsidRPr="009B297D">
              <w:rPr>
                <w:rFonts w:cs="Arial" w:hint="cs"/>
              </w:rPr>
              <w:t>97</w:t>
            </w:r>
          </w:p>
        </w:tc>
        <w:tc>
          <w:tcPr>
            <w:tcW w:w="1215" w:type="dxa"/>
            <w:gridSpan w:val="2"/>
          </w:tcPr>
          <w:p w14:paraId="39A11F66" w14:textId="2DEFC8B6" w:rsidR="009B297D" w:rsidRPr="008C6708" w:rsidRDefault="009B297D" w:rsidP="009B297D">
            <w:pPr>
              <w:tabs>
                <w:tab w:val="decimal" w:pos="882"/>
              </w:tabs>
              <w:spacing w:line="340" w:lineRule="exact"/>
              <w:jc w:val="both"/>
              <w:rPr>
                <w:rFonts w:cs="Arial"/>
              </w:rPr>
            </w:pPr>
            <w:r w:rsidRPr="009B297D">
              <w:rPr>
                <w:rFonts w:cs="Arial" w:hint="cs"/>
              </w:rPr>
              <w:t>67</w:t>
            </w:r>
          </w:p>
        </w:tc>
        <w:tc>
          <w:tcPr>
            <w:tcW w:w="1215" w:type="dxa"/>
            <w:gridSpan w:val="2"/>
          </w:tcPr>
          <w:p w14:paraId="753E4D04" w14:textId="62F3B42C"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721D7ECC" w14:textId="3A53F5D2" w:rsidR="009B297D" w:rsidRPr="008C6708" w:rsidRDefault="009B297D" w:rsidP="009B297D">
            <w:pPr>
              <w:tabs>
                <w:tab w:val="decimal" w:pos="882"/>
              </w:tabs>
              <w:spacing w:line="340" w:lineRule="exact"/>
              <w:jc w:val="both"/>
              <w:rPr>
                <w:rFonts w:cs="Arial"/>
              </w:rPr>
            </w:pPr>
            <w:r w:rsidRPr="009B297D">
              <w:rPr>
                <w:rFonts w:cs="Arial" w:hint="cs"/>
              </w:rPr>
              <w:t>-</w:t>
            </w:r>
          </w:p>
        </w:tc>
      </w:tr>
      <w:tr w:rsidR="009B297D" w:rsidRPr="008C6708" w14:paraId="0308F522" w14:textId="77777777" w:rsidTr="002F0114">
        <w:tc>
          <w:tcPr>
            <w:tcW w:w="4500" w:type="dxa"/>
          </w:tcPr>
          <w:p w14:paraId="005FCC41" w14:textId="7165E9A0" w:rsidR="009B297D" w:rsidRPr="008C6708" w:rsidRDefault="009B297D" w:rsidP="009B297D">
            <w:pPr>
              <w:spacing w:line="340" w:lineRule="exact"/>
              <w:rPr>
                <w:rFonts w:cs="Arial"/>
              </w:rPr>
            </w:pPr>
            <w:r w:rsidRPr="008C6708">
              <w:rPr>
                <w:rFonts w:cs="Arial"/>
              </w:rPr>
              <w:t>Purchases of goods</w:t>
            </w:r>
          </w:p>
        </w:tc>
        <w:tc>
          <w:tcPr>
            <w:tcW w:w="1215" w:type="dxa"/>
          </w:tcPr>
          <w:p w14:paraId="762B7722" w14:textId="18FB7666" w:rsidR="009B297D" w:rsidRPr="008C6708" w:rsidRDefault="009B297D" w:rsidP="009B297D">
            <w:pPr>
              <w:tabs>
                <w:tab w:val="decimal" w:pos="882"/>
              </w:tabs>
              <w:spacing w:line="340" w:lineRule="exact"/>
              <w:jc w:val="both"/>
              <w:rPr>
                <w:rFonts w:cs="Arial"/>
              </w:rPr>
            </w:pPr>
            <w:r w:rsidRPr="009B297D">
              <w:rPr>
                <w:rFonts w:cs="Arial" w:hint="cs"/>
              </w:rPr>
              <w:t>1,974</w:t>
            </w:r>
          </w:p>
        </w:tc>
        <w:tc>
          <w:tcPr>
            <w:tcW w:w="1215" w:type="dxa"/>
            <w:gridSpan w:val="2"/>
          </w:tcPr>
          <w:p w14:paraId="7C8642EB" w14:textId="01F9DBE2" w:rsidR="009B297D" w:rsidRPr="008C6708" w:rsidRDefault="009B297D" w:rsidP="009B297D">
            <w:pPr>
              <w:tabs>
                <w:tab w:val="decimal" w:pos="882"/>
              </w:tabs>
              <w:spacing w:line="340" w:lineRule="exact"/>
              <w:jc w:val="both"/>
              <w:rPr>
                <w:rFonts w:cs="Arial"/>
              </w:rPr>
            </w:pPr>
            <w:r w:rsidRPr="009B297D">
              <w:rPr>
                <w:rFonts w:cs="Arial" w:hint="cs"/>
              </w:rPr>
              <w:t>1,213</w:t>
            </w:r>
          </w:p>
        </w:tc>
        <w:tc>
          <w:tcPr>
            <w:tcW w:w="1215" w:type="dxa"/>
            <w:gridSpan w:val="2"/>
          </w:tcPr>
          <w:p w14:paraId="45C22B6E" w14:textId="697522BF"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4508F0C1" w14:textId="4DC2FBB0" w:rsidR="009B297D" w:rsidRPr="008C6708" w:rsidRDefault="009B297D" w:rsidP="009B297D">
            <w:pPr>
              <w:tabs>
                <w:tab w:val="decimal" w:pos="882"/>
              </w:tabs>
              <w:spacing w:line="340" w:lineRule="exact"/>
              <w:jc w:val="both"/>
              <w:rPr>
                <w:rFonts w:cs="Arial"/>
              </w:rPr>
            </w:pPr>
            <w:r w:rsidRPr="009B297D">
              <w:rPr>
                <w:rFonts w:cs="Arial" w:hint="cs"/>
              </w:rPr>
              <w:t>-</w:t>
            </w:r>
          </w:p>
        </w:tc>
      </w:tr>
      <w:tr w:rsidR="009B297D" w:rsidRPr="008C6708" w14:paraId="7D442647" w14:textId="77777777" w:rsidTr="002F0114">
        <w:tc>
          <w:tcPr>
            <w:tcW w:w="4500" w:type="dxa"/>
          </w:tcPr>
          <w:p w14:paraId="048C6492" w14:textId="10A1E62F" w:rsidR="009B297D" w:rsidRPr="008C6708" w:rsidRDefault="009B297D" w:rsidP="009B297D">
            <w:pPr>
              <w:spacing w:line="340" w:lineRule="exact"/>
              <w:rPr>
                <w:rFonts w:cs="Arial"/>
              </w:rPr>
            </w:pPr>
            <w:r w:rsidRPr="008C6708">
              <w:rPr>
                <w:rFonts w:cs="Arial"/>
              </w:rPr>
              <w:t>Service expenses</w:t>
            </w:r>
          </w:p>
        </w:tc>
        <w:tc>
          <w:tcPr>
            <w:tcW w:w="1215" w:type="dxa"/>
          </w:tcPr>
          <w:p w14:paraId="18FAEC57" w14:textId="63DB8175" w:rsidR="009B297D" w:rsidRPr="008C6708" w:rsidRDefault="009B297D" w:rsidP="009B297D">
            <w:pPr>
              <w:tabs>
                <w:tab w:val="decimal" w:pos="882"/>
              </w:tabs>
              <w:spacing w:line="340" w:lineRule="exact"/>
              <w:jc w:val="both"/>
              <w:rPr>
                <w:rFonts w:cs="Arial"/>
              </w:rPr>
            </w:pPr>
            <w:r w:rsidRPr="009B297D">
              <w:rPr>
                <w:rFonts w:cs="Arial" w:hint="cs"/>
              </w:rPr>
              <w:t>322</w:t>
            </w:r>
          </w:p>
        </w:tc>
        <w:tc>
          <w:tcPr>
            <w:tcW w:w="1215" w:type="dxa"/>
            <w:gridSpan w:val="2"/>
          </w:tcPr>
          <w:p w14:paraId="6D497B07" w14:textId="77025897"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3701A8F0" w14:textId="300D990F" w:rsidR="009B297D" w:rsidRPr="008C6708" w:rsidRDefault="009B297D" w:rsidP="009B297D">
            <w:pPr>
              <w:tabs>
                <w:tab w:val="decimal" w:pos="882"/>
              </w:tabs>
              <w:spacing w:line="340" w:lineRule="exact"/>
              <w:jc w:val="both"/>
              <w:rPr>
                <w:rFonts w:cs="Arial"/>
              </w:rPr>
            </w:pPr>
            <w:r w:rsidRPr="009B297D">
              <w:rPr>
                <w:rFonts w:cs="Arial" w:hint="cs"/>
              </w:rPr>
              <w:t>143</w:t>
            </w:r>
          </w:p>
        </w:tc>
        <w:tc>
          <w:tcPr>
            <w:tcW w:w="1215" w:type="dxa"/>
          </w:tcPr>
          <w:p w14:paraId="55BAE085" w14:textId="14B5A633" w:rsidR="009B297D" w:rsidRPr="008C6708" w:rsidRDefault="009B297D" w:rsidP="009B297D">
            <w:pPr>
              <w:tabs>
                <w:tab w:val="decimal" w:pos="882"/>
              </w:tabs>
              <w:spacing w:line="340" w:lineRule="exact"/>
              <w:jc w:val="both"/>
              <w:rPr>
                <w:rFonts w:cs="Arial"/>
              </w:rPr>
            </w:pPr>
            <w:r w:rsidRPr="009B297D">
              <w:rPr>
                <w:rFonts w:cs="Arial" w:hint="cs"/>
              </w:rPr>
              <w:t>-</w:t>
            </w:r>
          </w:p>
        </w:tc>
      </w:tr>
      <w:tr w:rsidR="009B297D" w:rsidRPr="008C6708" w14:paraId="2495A727" w14:textId="77777777" w:rsidTr="002F0114">
        <w:tc>
          <w:tcPr>
            <w:tcW w:w="4500" w:type="dxa"/>
            <w:hideMark/>
          </w:tcPr>
          <w:p w14:paraId="50CCDD92" w14:textId="33E44DEA" w:rsidR="009B297D" w:rsidRPr="008C6708" w:rsidRDefault="009B297D" w:rsidP="009B297D">
            <w:pPr>
              <w:spacing w:line="340" w:lineRule="exact"/>
              <w:rPr>
                <w:rFonts w:cs="Arial"/>
              </w:rPr>
            </w:pPr>
            <w:r w:rsidRPr="008C6708">
              <w:rPr>
                <w:rFonts w:cs="Arial"/>
              </w:rPr>
              <w:t xml:space="preserve">Rental and utilities service </w:t>
            </w:r>
            <w:r>
              <w:rPr>
                <w:rFonts w:cs="Arial"/>
              </w:rPr>
              <w:t>expenses</w:t>
            </w:r>
          </w:p>
        </w:tc>
        <w:tc>
          <w:tcPr>
            <w:tcW w:w="1215" w:type="dxa"/>
          </w:tcPr>
          <w:p w14:paraId="5E5D06E0" w14:textId="17B5AC86" w:rsidR="009B297D" w:rsidRPr="008C6708" w:rsidRDefault="009B297D" w:rsidP="009B297D">
            <w:pPr>
              <w:tabs>
                <w:tab w:val="decimal" w:pos="882"/>
              </w:tabs>
              <w:spacing w:line="340" w:lineRule="exact"/>
              <w:jc w:val="both"/>
              <w:rPr>
                <w:rFonts w:cs="Arial"/>
              </w:rPr>
            </w:pPr>
            <w:r w:rsidRPr="009B297D">
              <w:rPr>
                <w:rFonts w:cs="Arial" w:hint="cs"/>
              </w:rPr>
              <w:t>518</w:t>
            </w:r>
          </w:p>
        </w:tc>
        <w:tc>
          <w:tcPr>
            <w:tcW w:w="1215" w:type="dxa"/>
            <w:gridSpan w:val="2"/>
          </w:tcPr>
          <w:p w14:paraId="31DD9B3D" w14:textId="2FA85AC9" w:rsidR="009B297D" w:rsidRPr="008C6708" w:rsidRDefault="009B297D" w:rsidP="009B297D">
            <w:pPr>
              <w:tabs>
                <w:tab w:val="decimal" w:pos="882"/>
              </w:tabs>
              <w:spacing w:line="340" w:lineRule="exact"/>
              <w:jc w:val="both"/>
              <w:rPr>
                <w:rFonts w:cs="Arial"/>
              </w:rPr>
            </w:pPr>
            <w:r w:rsidRPr="009B297D">
              <w:rPr>
                <w:rFonts w:cs="Arial" w:hint="cs"/>
              </w:rPr>
              <w:t>661</w:t>
            </w:r>
          </w:p>
        </w:tc>
        <w:tc>
          <w:tcPr>
            <w:tcW w:w="1215" w:type="dxa"/>
            <w:gridSpan w:val="2"/>
          </w:tcPr>
          <w:p w14:paraId="1D99412A" w14:textId="68AF9D25" w:rsidR="009B297D" w:rsidRPr="008C6708" w:rsidRDefault="009B297D" w:rsidP="009B297D">
            <w:pPr>
              <w:tabs>
                <w:tab w:val="decimal" w:pos="882"/>
              </w:tabs>
              <w:spacing w:line="340" w:lineRule="exact"/>
              <w:jc w:val="both"/>
              <w:rPr>
                <w:rFonts w:cs="Arial"/>
              </w:rPr>
            </w:pPr>
            <w:r w:rsidRPr="009B297D">
              <w:rPr>
                <w:rFonts w:cs="Arial" w:hint="cs"/>
              </w:rPr>
              <w:t>352</w:t>
            </w:r>
          </w:p>
        </w:tc>
        <w:tc>
          <w:tcPr>
            <w:tcW w:w="1215" w:type="dxa"/>
          </w:tcPr>
          <w:p w14:paraId="1B659F1C" w14:textId="342C8343" w:rsidR="009B297D" w:rsidRPr="008C6708" w:rsidRDefault="009B297D" w:rsidP="009B297D">
            <w:pPr>
              <w:tabs>
                <w:tab w:val="decimal" w:pos="882"/>
              </w:tabs>
              <w:spacing w:line="340" w:lineRule="exact"/>
              <w:jc w:val="both"/>
              <w:rPr>
                <w:rFonts w:cs="Arial"/>
              </w:rPr>
            </w:pPr>
            <w:r w:rsidRPr="009B297D">
              <w:rPr>
                <w:rFonts w:cs="Arial" w:hint="cs"/>
              </w:rPr>
              <w:t>497</w:t>
            </w:r>
          </w:p>
        </w:tc>
      </w:tr>
      <w:tr w:rsidR="009B297D" w:rsidRPr="008C6708" w14:paraId="68510A88" w14:textId="77777777" w:rsidTr="002F0114">
        <w:tc>
          <w:tcPr>
            <w:tcW w:w="4500" w:type="dxa"/>
          </w:tcPr>
          <w:p w14:paraId="77C4F7DD" w14:textId="0FA68555" w:rsidR="009B297D" w:rsidRPr="008C6708" w:rsidRDefault="009B297D" w:rsidP="009B297D">
            <w:pPr>
              <w:spacing w:line="340" w:lineRule="exact"/>
              <w:rPr>
                <w:rFonts w:cs="Arial"/>
              </w:rPr>
            </w:pPr>
            <w:r w:rsidRPr="008C6708">
              <w:rPr>
                <w:rFonts w:cs="Arial"/>
              </w:rPr>
              <w:t>Construction service expenses</w:t>
            </w:r>
          </w:p>
        </w:tc>
        <w:tc>
          <w:tcPr>
            <w:tcW w:w="1215" w:type="dxa"/>
          </w:tcPr>
          <w:p w14:paraId="5A65CC00" w14:textId="2AB46D9E" w:rsidR="009B297D" w:rsidRPr="008C6708" w:rsidRDefault="009B297D" w:rsidP="009B297D">
            <w:pPr>
              <w:tabs>
                <w:tab w:val="decimal" w:pos="882"/>
              </w:tabs>
              <w:spacing w:line="340" w:lineRule="exact"/>
              <w:jc w:val="both"/>
              <w:rPr>
                <w:rFonts w:cs="Arial"/>
              </w:rPr>
            </w:pPr>
            <w:r w:rsidRPr="009B297D">
              <w:rPr>
                <w:rFonts w:cs="Arial" w:hint="cs"/>
              </w:rPr>
              <w:t>280</w:t>
            </w:r>
          </w:p>
        </w:tc>
        <w:tc>
          <w:tcPr>
            <w:tcW w:w="1215" w:type="dxa"/>
            <w:gridSpan w:val="2"/>
          </w:tcPr>
          <w:p w14:paraId="0E4FF970" w14:textId="66DE1CCA" w:rsidR="009B297D" w:rsidRPr="008C6708" w:rsidRDefault="009B297D" w:rsidP="009B297D">
            <w:pPr>
              <w:tabs>
                <w:tab w:val="decimal" w:pos="882"/>
              </w:tabs>
              <w:spacing w:line="340" w:lineRule="exact"/>
              <w:jc w:val="both"/>
              <w:rPr>
                <w:rFonts w:cs="Arial"/>
              </w:rPr>
            </w:pPr>
            <w:r w:rsidRPr="009B297D">
              <w:rPr>
                <w:rFonts w:cs="Arial" w:hint="cs"/>
              </w:rPr>
              <w:t>120</w:t>
            </w:r>
          </w:p>
        </w:tc>
        <w:tc>
          <w:tcPr>
            <w:tcW w:w="1215" w:type="dxa"/>
            <w:gridSpan w:val="2"/>
          </w:tcPr>
          <w:p w14:paraId="2D210492" w14:textId="72035BC7"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66B9286F" w14:textId="05E4DECD" w:rsidR="009B297D" w:rsidRPr="008C6708" w:rsidRDefault="009B297D" w:rsidP="009B297D">
            <w:pPr>
              <w:tabs>
                <w:tab w:val="decimal" w:pos="882"/>
              </w:tabs>
              <w:spacing w:line="340" w:lineRule="exact"/>
              <w:jc w:val="both"/>
              <w:rPr>
                <w:rFonts w:cs="Arial"/>
              </w:rPr>
            </w:pPr>
            <w:r w:rsidRPr="009B297D">
              <w:rPr>
                <w:rFonts w:cs="Arial" w:hint="cs"/>
              </w:rPr>
              <w:t>-</w:t>
            </w:r>
          </w:p>
        </w:tc>
      </w:tr>
      <w:tr w:rsidR="009B297D" w:rsidRPr="008C6708" w14:paraId="3080A074" w14:textId="77777777" w:rsidTr="002F0114">
        <w:tc>
          <w:tcPr>
            <w:tcW w:w="4500" w:type="dxa"/>
            <w:hideMark/>
          </w:tcPr>
          <w:p w14:paraId="3CDA2E78" w14:textId="77777777" w:rsidR="009B297D" w:rsidRPr="008C6708" w:rsidRDefault="009B297D" w:rsidP="009B297D">
            <w:pPr>
              <w:spacing w:line="340" w:lineRule="exact"/>
              <w:rPr>
                <w:rFonts w:cs="Arial"/>
                <w:u w:val="single"/>
              </w:rPr>
            </w:pPr>
            <w:r w:rsidRPr="008C6708">
              <w:rPr>
                <w:rFonts w:cs="Arial"/>
              </w:rPr>
              <w:t>Other expenses</w:t>
            </w:r>
          </w:p>
        </w:tc>
        <w:tc>
          <w:tcPr>
            <w:tcW w:w="1215" w:type="dxa"/>
          </w:tcPr>
          <w:p w14:paraId="19358837" w14:textId="1C394CA7" w:rsidR="009B297D" w:rsidRPr="008C6708" w:rsidRDefault="009B297D" w:rsidP="009B297D">
            <w:pPr>
              <w:tabs>
                <w:tab w:val="decimal" w:pos="882"/>
              </w:tabs>
              <w:spacing w:line="340" w:lineRule="exact"/>
              <w:jc w:val="both"/>
              <w:rPr>
                <w:rFonts w:cs="Arial"/>
              </w:rPr>
            </w:pPr>
            <w:r w:rsidRPr="009B297D">
              <w:rPr>
                <w:rFonts w:cs="Arial" w:hint="cs"/>
              </w:rPr>
              <w:t>60</w:t>
            </w:r>
          </w:p>
        </w:tc>
        <w:tc>
          <w:tcPr>
            <w:tcW w:w="1215" w:type="dxa"/>
            <w:gridSpan w:val="2"/>
          </w:tcPr>
          <w:p w14:paraId="35B7588F" w14:textId="5D3E546B" w:rsidR="009B297D" w:rsidRPr="008C6708" w:rsidRDefault="009B297D" w:rsidP="009B297D">
            <w:pPr>
              <w:tabs>
                <w:tab w:val="decimal" w:pos="882"/>
              </w:tabs>
              <w:spacing w:line="340" w:lineRule="exact"/>
              <w:jc w:val="both"/>
              <w:rPr>
                <w:rFonts w:cs="Arial"/>
              </w:rPr>
            </w:pPr>
            <w:r w:rsidRPr="009B297D">
              <w:rPr>
                <w:rFonts w:cs="Arial" w:hint="cs"/>
              </w:rPr>
              <w:t>59</w:t>
            </w:r>
          </w:p>
        </w:tc>
        <w:tc>
          <w:tcPr>
            <w:tcW w:w="1215" w:type="dxa"/>
            <w:gridSpan w:val="2"/>
          </w:tcPr>
          <w:p w14:paraId="55CD30BA" w14:textId="3B397E17" w:rsidR="009B297D" w:rsidRPr="008C6708" w:rsidRDefault="009B297D" w:rsidP="009B297D">
            <w:pPr>
              <w:tabs>
                <w:tab w:val="decimal" w:pos="882"/>
              </w:tabs>
              <w:spacing w:line="340" w:lineRule="exact"/>
              <w:jc w:val="both"/>
              <w:rPr>
                <w:rFonts w:cs="Arial"/>
              </w:rPr>
            </w:pPr>
            <w:r w:rsidRPr="009B297D">
              <w:rPr>
                <w:rFonts w:cs="Arial" w:hint="cs"/>
              </w:rPr>
              <w:t>33</w:t>
            </w:r>
          </w:p>
        </w:tc>
        <w:tc>
          <w:tcPr>
            <w:tcW w:w="1215" w:type="dxa"/>
          </w:tcPr>
          <w:p w14:paraId="3BD3340D" w14:textId="27A6FD71" w:rsidR="009B297D" w:rsidRPr="008C6708" w:rsidRDefault="009B297D" w:rsidP="009B297D">
            <w:pPr>
              <w:tabs>
                <w:tab w:val="decimal" w:pos="882"/>
              </w:tabs>
              <w:spacing w:line="340" w:lineRule="exact"/>
              <w:jc w:val="both"/>
              <w:rPr>
                <w:rFonts w:cs="Arial"/>
              </w:rPr>
            </w:pPr>
            <w:r w:rsidRPr="009B297D">
              <w:rPr>
                <w:rFonts w:cs="Arial" w:hint="cs"/>
              </w:rPr>
              <w:t>15</w:t>
            </w:r>
          </w:p>
        </w:tc>
      </w:tr>
      <w:tr w:rsidR="00962536" w:rsidRPr="008C6708" w14:paraId="143BE51A" w14:textId="77777777" w:rsidTr="002F0114">
        <w:tc>
          <w:tcPr>
            <w:tcW w:w="4500" w:type="dxa"/>
            <w:hideMark/>
          </w:tcPr>
          <w:p w14:paraId="519851CA" w14:textId="56D5C302" w:rsidR="00962536" w:rsidRPr="008C6708" w:rsidRDefault="00962536" w:rsidP="00F174CB">
            <w:pPr>
              <w:spacing w:line="340" w:lineRule="exact"/>
              <w:rPr>
                <w:rFonts w:cs="Arial"/>
                <w:b/>
                <w:bCs/>
              </w:rPr>
            </w:pPr>
            <w:r w:rsidRPr="008C6708">
              <w:rPr>
                <w:rFonts w:cs="Arial"/>
                <w:b/>
                <w:bCs/>
                <w:u w:val="single"/>
              </w:rPr>
              <w:t>Transactions with subsidiaries</w:t>
            </w:r>
          </w:p>
        </w:tc>
        <w:tc>
          <w:tcPr>
            <w:tcW w:w="1215" w:type="dxa"/>
          </w:tcPr>
          <w:p w14:paraId="5B868F71" w14:textId="77777777" w:rsidR="00962536" w:rsidRPr="008C6708" w:rsidRDefault="00962536" w:rsidP="00F174CB">
            <w:pPr>
              <w:tabs>
                <w:tab w:val="decimal" w:pos="882"/>
              </w:tabs>
              <w:spacing w:line="340" w:lineRule="exact"/>
              <w:jc w:val="both"/>
              <w:rPr>
                <w:rFonts w:cs="Arial"/>
              </w:rPr>
            </w:pPr>
          </w:p>
        </w:tc>
        <w:tc>
          <w:tcPr>
            <w:tcW w:w="1215" w:type="dxa"/>
            <w:gridSpan w:val="2"/>
          </w:tcPr>
          <w:p w14:paraId="5439D2D1" w14:textId="77777777" w:rsidR="00962536" w:rsidRPr="008C6708" w:rsidRDefault="00962536" w:rsidP="00F174CB">
            <w:pPr>
              <w:tabs>
                <w:tab w:val="decimal" w:pos="882"/>
              </w:tabs>
              <w:spacing w:line="340" w:lineRule="exact"/>
              <w:jc w:val="both"/>
              <w:rPr>
                <w:rFonts w:cs="Arial"/>
              </w:rPr>
            </w:pPr>
          </w:p>
        </w:tc>
        <w:tc>
          <w:tcPr>
            <w:tcW w:w="1215" w:type="dxa"/>
            <w:gridSpan w:val="2"/>
          </w:tcPr>
          <w:p w14:paraId="495983ED" w14:textId="77777777" w:rsidR="00962536" w:rsidRPr="008C6708" w:rsidRDefault="00962536" w:rsidP="00F174CB">
            <w:pPr>
              <w:tabs>
                <w:tab w:val="decimal" w:pos="882"/>
              </w:tabs>
              <w:spacing w:line="340" w:lineRule="exact"/>
              <w:ind w:right="-36"/>
              <w:jc w:val="both"/>
              <w:rPr>
                <w:rFonts w:cs="Arial"/>
              </w:rPr>
            </w:pPr>
          </w:p>
        </w:tc>
        <w:tc>
          <w:tcPr>
            <w:tcW w:w="1215" w:type="dxa"/>
          </w:tcPr>
          <w:p w14:paraId="0A26F970" w14:textId="77777777" w:rsidR="00962536" w:rsidRPr="008C6708" w:rsidRDefault="00962536" w:rsidP="00F174CB">
            <w:pPr>
              <w:tabs>
                <w:tab w:val="decimal" w:pos="882"/>
              </w:tabs>
              <w:spacing w:line="340" w:lineRule="exact"/>
              <w:ind w:right="-36"/>
              <w:jc w:val="both"/>
              <w:rPr>
                <w:rFonts w:cs="Arial"/>
              </w:rPr>
            </w:pPr>
          </w:p>
        </w:tc>
      </w:tr>
      <w:tr w:rsidR="00962536" w:rsidRPr="008C6708" w14:paraId="1BDAEFD3" w14:textId="77777777" w:rsidTr="002F0114">
        <w:trPr>
          <w:trHeight w:val="80"/>
        </w:trPr>
        <w:tc>
          <w:tcPr>
            <w:tcW w:w="9360" w:type="dxa"/>
            <w:gridSpan w:val="7"/>
          </w:tcPr>
          <w:p w14:paraId="246D9ADE" w14:textId="2E0B35EE" w:rsidR="00962536" w:rsidRPr="008C6708" w:rsidRDefault="00962536" w:rsidP="00F174CB">
            <w:pPr>
              <w:tabs>
                <w:tab w:val="decimal" w:pos="882"/>
              </w:tabs>
              <w:spacing w:line="340" w:lineRule="exact"/>
              <w:ind w:right="-36"/>
              <w:jc w:val="both"/>
              <w:rPr>
                <w:rFonts w:cs="Arial"/>
              </w:rPr>
            </w:pPr>
            <w:r w:rsidRPr="008C6708">
              <w:rPr>
                <w:rFonts w:cs="Arial"/>
              </w:rPr>
              <w:t>(being eliminated in the consolidated interim financial statements)</w:t>
            </w:r>
          </w:p>
        </w:tc>
      </w:tr>
      <w:tr w:rsidR="009B297D" w:rsidRPr="008C6708" w14:paraId="3464DC7B" w14:textId="77777777" w:rsidTr="002F0114">
        <w:tc>
          <w:tcPr>
            <w:tcW w:w="4500" w:type="dxa"/>
            <w:hideMark/>
          </w:tcPr>
          <w:p w14:paraId="58D0DEC0" w14:textId="6278D467" w:rsidR="009B297D" w:rsidRPr="008C6708" w:rsidRDefault="009B297D" w:rsidP="009B297D">
            <w:pPr>
              <w:spacing w:line="340" w:lineRule="exact"/>
              <w:rPr>
                <w:rFonts w:cs="Arial"/>
              </w:rPr>
            </w:pPr>
            <w:r w:rsidRPr="008C6708">
              <w:rPr>
                <w:rFonts w:cs="Arial"/>
              </w:rPr>
              <w:t>Administrative income</w:t>
            </w:r>
          </w:p>
        </w:tc>
        <w:tc>
          <w:tcPr>
            <w:tcW w:w="1215" w:type="dxa"/>
          </w:tcPr>
          <w:p w14:paraId="5FFE5074" w14:textId="77CC4924"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3A6150C7" w14:textId="0502F2D7"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4264A594" w14:textId="4E81901D" w:rsidR="009B297D" w:rsidRPr="008C6708" w:rsidRDefault="009B297D" w:rsidP="009B297D">
            <w:pPr>
              <w:tabs>
                <w:tab w:val="decimal" w:pos="882"/>
              </w:tabs>
              <w:spacing w:line="340" w:lineRule="exact"/>
              <w:jc w:val="both"/>
              <w:rPr>
                <w:rFonts w:cs="Arial"/>
              </w:rPr>
            </w:pPr>
            <w:r w:rsidRPr="009B297D">
              <w:rPr>
                <w:rFonts w:cs="Arial" w:hint="cs"/>
              </w:rPr>
              <w:t>1,640</w:t>
            </w:r>
          </w:p>
        </w:tc>
        <w:tc>
          <w:tcPr>
            <w:tcW w:w="1215" w:type="dxa"/>
          </w:tcPr>
          <w:p w14:paraId="2A30FCF4" w14:textId="373840E9" w:rsidR="009B297D" w:rsidRPr="008C6708" w:rsidRDefault="009B297D" w:rsidP="009B297D">
            <w:pPr>
              <w:tabs>
                <w:tab w:val="decimal" w:pos="882"/>
              </w:tabs>
              <w:spacing w:line="340" w:lineRule="exact"/>
              <w:jc w:val="both"/>
              <w:rPr>
                <w:rFonts w:cs="Arial"/>
              </w:rPr>
            </w:pPr>
            <w:r w:rsidRPr="009B297D">
              <w:rPr>
                <w:rFonts w:cs="Arial" w:hint="cs"/>
              </w:rPr>
              <w:t>895</w:t>
            </w:r>
          </w:p>
        </w:tc>
      </w:tr>
      <w:tr w:rsidR="009B297D" w:rsidRPr="008C6708" w14:paraId="7F385680" w14:textId="77777777" w:rsidTr="002F0114">
        <w:tc>
          <w:tcPr>
            <w:tcW w:w="4500" w:type="dxa"/>
          </w:tcPr>
          <w:p w14:paraId="20EBACC3" w14:textId="37E7A4C2" w:rsidR="009B297D" w:rsidRPr="008C6708" w:rsidRDefault="009B297D" w:rsidP="009B297D">
            <w:pPr>
              <w:spacing w:line="340" w:lineRule="exact"/>
              <w:rPr>
                <w:rFonts w:cs="Arial"/>
              </w:rPr>
            </w:pPr>
            <w:r w:rsidRPr="008C6708">
              <w:rPr>
                <w:rFonts w:cs="Arial"/>
              </w:rPr>
              <w:t>Interest income</w:t>
            </w:r>
          </w:p>
        </w:tc>
        <w:tc>
          <w:tcPr>
            <w:tcW w:w="1215" w:type="dxa"/>
          </w:tcPr>
          <w:p w14:paraId="0C4F840B" w14:textId="36604AAF"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61894D3F" w14:textId="41740B2A"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6B654D04" w14:textId="0F2E9434" w:rsidR="009B297D" w:rsidRPr="008C6708" w:rsidRDefault="009B297D" w:rsidP="009B297D">
            <w:pPr>
              <w:tabs>
                <w:tab w:val="decimal" w:pos="882"/>
              </w:tabs>
              <w:spacing w:line="340" w:lineRule="exact"/>
              <w:jc w:val="both"/>
              <w:rPr>
                <w:rFonts w:cs="Arial"/>
              </w:rPr>
            </w:pPr>
            <w:r w:rsidRPr="009B297D">
              <w:rPr>
                <w:rFonts w:cs="Arial" w:hint="cs"/>
              </w:rPr>
              <w:t>272</w:t>
            </w:r>
          </w:p>
        </w:tc>
        <w:tc>
          <w:tcPr>
            <w:tcW w:w="1215" w:type="dxa"/>
          </w:tcPr>
          <w:p w14:paraId="28487835" w14:textId="3875920B" w:rsidR="009B297D" w:rsidRPr="008C6708" w:rsidRDefault="009B297D" w:rsidP="009B297D">
            <w:pPr>
              <w:tabs>
                <w:tab w:val="decimal" w:pos="882"/>
              </w:tabs>
              <w:spacing w:line="340" w:lineRule="exact"/>
              <w:jc w:val="both"/>
              <w:rPr>
                <w:rFonts w:cs="Arial"/>
              </w:rPr>
            </w:pPr>
            <w:r w:rsidRPr="009B297D">
              <w:rPr>
                <w:rFonts w:cs="Arial" w:hint="cs"/>
              </w:rPr>
              <w:t>562</w:t>
            </w:r>
          </w:p>
        </w:tc>
      </w:tr>
      <w:tr w:rsidR="009B297D" w:rsidRPr="008C6708" w14:paraId="2BC26900" w14:textId="77777777" w:rsidTr="002F0114">
        <w:tc>
          <w:tcPr>
            <w:tcW w:w="4500" w:type="dxa"/>
          </w:tcPr>
          <w:p w14:paraId="73B9C95C" w14:textId="1579708F" w:rsidR="009B297D" w:rsidRPr="008C6708" w:rsidRDefault="009B297D" w:rsidP="009B297D">
            <w:pPr>
              <w:spacing w:line="340" w:lineRule="exact"/>
              <w:rPr>
                <w:rFonts w:cs="Arial"/>
              </w:rPr>
            </w:pPr>
            <w:r w:rsidRPr="008C6708">
              <w:rPr>
                <w:rFonts w:cs="Arial"/>
              </w:rPr>
              <w:t>Purchases of goods</w:t>
            </w:r>
          </w:p>
        </w:tc>
        <w:tc>
          <w:tcPr>
            <w:tcW w:w="1215" w:type="dxa"/>
          </w:tcPr>
          <w:p w14:paraId="396EB2E7" w14:textId="24B8302D"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66D211B8" w14:textId="768E509C"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23FEBCD4" w14:textId="354109D0" w:rsidR="009B297D" w:rsidRPr="008C6708" w:rsidRDefault="009B297D" w:rsidP="009B297D">
            <w:pPr>
              <w:tabs>
                <w:tab w:val="decimal" w:pos="882"/>
              </w:tabs>
              <w:spacing w:line="340" w:lineRule="exact"/>
              <w:jc w:val="both"/>
              <w:rPr>
                <w:rFonts w:cs="Arial"/>
              </w:rPr>
            </w:pPr>
            <w:r w:rsidRPr="009B297D">
              <w:rPr>
                <w:rFonts w:cs="Arial" w:hint="cs"/>
              </w:rPr>
              <w:t>6,321</w:t>
            </w:r>
          </w:p>
        </w:tc>
        <w:tc>
          <w:tcPr>
            <w:tcW w:w="1215" w:type="dxa"/>
          </w:tcPr>
          <w:p w14:paraId="7E9EC397" w14:textId="0A4E6878" w:rsidR="009B297D" w:rsidRPr="008C6708" w:rsidRDefault="009B297D" w:rsidP="009B297D">
            <w:pPr>
              <w:tabs>
                <w:tab w:val="decimal" w:pos="882"/>
              </w:tabs>
              <w:spacing w:line="340" w:lineRule="exact"/>
              <w:jc w:val="both"/>
              <w:rPr>
                <w:rFonts w:cs="Arial"/>
              </w:rPr>
            </w:pPr>
            <w:r w:rsidRPr="009B297D">
              <w:rPr>
                <w:rFonts w:cs="Arial" w:hint="cs"/>
              </w:rPr>
              <w:t>4,618</w:t>
            </w:r>
          </w:p>
        </w:tc>
      </w:tr>
      <w:tr w:rsidR="009B297D" w:rsidRPr="008C6708" w14:paraId="54541DF4" w14:textId="77777777" w:rsidTr="002F0114">
        <w:tc>
          <w:tcPr>
            <w:tcW w:w="4500" w:type="dxa"/>
          </w:tcPr>
          <w:p w14:paraId="52C2BE11" w14:textId="5D844F79" w:rsidR="009B297D" w:rsidRPr="008C6708" w:rsidRDefault="009B297D" w:rsidP="009B297D">
            <w:pPr>
              <w:spacing w:line="340" w:lineRule="exact"/>
              <w:rPr>
                <w:rFonts w:cs="Arial"/>
              </w:rPr>
            </w:pPr>
            <w:r w:rsidRPr="008C6708">
              <w:rPr>
                <w:rFonts w:cs="Arial"/>
              </w:rPr>
              <w:t>Purchases of equipment</w:t>
            </w:r>
          </w:p>
        </w:tc>
        <w:tc>
          <w:tcPr>
            <w:tcW w:w="1215" w:type="dxa"/>
          </w:tcPr>
          <w:p w14:paraId="14026A98" w14:textId="15B79D04"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3BC00995" w14:textId="2851D245"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513C7417" w14:textId="21D02A48" w:rsidR="009B297D" w:rsidRPr="008C6708" w:rsidRDefault="009B297D" w:rsidP="009B297D">
            <w:pPr>
              <w:tabs>
                <w:tab w:val="decimal" w:pos="882"/>
              </w:tabs>
              <w:spacing w:line="340" w:lineRule="exact"/>
              <w:jc w:val="both"/>
              <w:rPr>
                <w:rFonts w:cs="Arial"/>
              </w:rPr>
            </w:pPr>
            <w:r w:rsidRPr="009B297D">
              <w:rPr>
                <w:rFonts w:cs="Arial" w:hint="cs"/>
              </w:rPr>
              <w:t>3,496</w:t>
            </w:r>
          </w:p>
        </w:tc>
        <w:tc>
          <w:tcPr>
            <w:tcW w:w="1215" w:type="dxa"/>
          </w:tcPr>
          <w:p w14:paraId="173E83D4" w14:textId="05FB3E7C" w:rsidR="009B297D" w:rsidRPr="008C6708" w:rsidRDefault="009B297D" w:rsidP="009B297D">
            <w:pPr>
              <w:tabs>
                <w:tab w:val="decimal" w:pos="882"/>
              </w:tabs>
              <w:spacing w:line="340" w:lineRule="exact"/>
              <w:jc w:val="both"/>
              <w:rPr>
                <w:rFonts w:cs="Arial"/>
              </w:rPr>
            </w:pPr>
            <w:r w:rsidRPr="009B297D">
              <w:rPr>
                <w:rFonts w:cs="Arial" w:hint="cs"/>
              </w:rPr>
              <w:t>1,262</w:t>
            </w:r>
          </w:p>
        </w:tc>
      </w:tr>
      <w:tr w:rsidR="009B297D" w:rsidRPr="008C6708" w14:paraId="56397E85" w14:textId="77777777" w:rsidTr="002F0114">
        <w:tc>
          <w:tcPr>
            <w:tcW w:w="4500" w:type="dxa"/>
          </w:tcPr>
          <w:p w14:paraId="57DD341B" w14:textId="10637EFD" w:rsidR="009B297D" w:rsidRPr="008C6708" w:rsidRDefault="009B297D" w:rsidP="009B297D">
            <w:pPr>
              <w:spacing w:line="340" w:lineRule="exact"/>
              <w:rPr>
                <w:rFonts w:cs="Arial"/>
              </w:rPr>
            </w:pPr>
            <w:r w:rsidRPr="008C6708">
              <w:rPr>
                <w:rFonts w:cs="Arial"/>
              </w:rPr>
              <w:t>Service expenses</w:t>
            </w:r>
          </w:p>
        </w:tc>
        <w:tc>
          <w:tcPr>
            <w:tcW w:w="1215" w:type="dxa"/>
          </w:tcPr>
          <w:p w14:paraId="5C24D710" w14:textId="0CDB6979"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0C5B56D5" w14:textId="7679B1D1"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271EF0F0" w14:textId="7BE3B779" w:rsidR="009B297D" w:rsidRPr="008C6708" w:rsidRDefault="009B297D" w:rsidP="009B297D">
            <w:pPr>
              <w:tabs>
                <w:tab w:val="decimal" w:pos="882"/>
              </w:tabs>
              <w:spacing w:line="340" w:lineRule="exact"/>
              <w:jc w:val="both"/>
              <w:rPr>
                <w:rFonts w:cs="Arial"/>
              </w:rPr>
            </w:pPr>
            <w:r w:rsidRPr="009B297D">
              <w:rPr>
                <w:rFonts w:cs="Arial" w:hint="cs"/>
              </w:rPr>
              <w:t>1,302</w:t>
            </w:r>
          </w:p>
        </w:tc>
        <w:tc>
          <w:tcPr>
            <w:tcW w:w="1215" w:type="dxa"/>
          </w:tcPr>
          <w:p w14:paraId="690DEC92" w14:textId="7E6B810F" w:rsidR="009B297D" w:rsidRPr="008C6708" w:rsidRDefault="009B297D" w:rsidP="009B297D">
            <w:pPr>
              <w:tabs>
                <w:tab w:val="decimal" w:pos="882"/>
              </w:tabs>
              <w:spacing w:line="340" w:lineRule="exact"/>
              <w:jc w:val="both"/>
              <w:rPr>
                <w:rFonts w:cs="Arial"/>
              </w:rPr>
            </w:pPr>
            <w:r w:rsidRPr="009B297D">
              <w:rPr>
                <w:rFonts w:cs="Arial" w:hint="cs"/>
              </w:rPr>
              <w:t>490</w:t>
            </w:r>
          </w:p>
        </w:tc>
      </w:tr>
      <w:tr w:rsidR="009B297D" w:rsidRPr="008C6708" w14:paraId="67A16EAB" w14:textId="77777777" w:rsidTr="002F0114">
        <w:tc>
          <w:tcPr>
            <w:tcW w:w="4500" w:type="dxa"/>
          </w:tcPr>
          <w:p w14:paraId="07542896" w14:textId="74F3F532" w:rsidR="009B297D" w:rsidRPr="008C6708" w:rsidRDefault="009B297D" w:rsidP="009B297D">
            <w:pPr>
              <w:spacing w:line="340" w:lineRule="exact"/>
              <w:rPr>
                <w:rFonts w:cs="Arial"/>
              </w:rPr>
            </w:pPr>
            <w:r w:rsidRPr="008C6708">
              <w:rPr>
                <w:rFonts w:cs="Arial"/>
              </w:rPr>
              <w:t>Water systems rental expenses</w:t>
            </w:r>
          </w:p>
        </w:tc>
        <w:tc>
          <w:tcPr>
            <w:tcW w:w="1215" w:type="dxa"/>
          </w:tcPr>
          <w:p w14:paraId="42A5C7F3" w14:textId="1198310A"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6CF49DBA" w14:textId="452992D8"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7F53CA59" w14:textId="1FD8C4A1" w:rsidR="009B297D" w:rsidRPr="008C6708" w:rsidRDefault="009B297D" w:rsidP="009B297D">
            <w:pPr>
              <w:tabs>
                <w:tab w:val="decimal" w:pos="882"/>
              </w:tabs>
              <w:spacing w:line="340" w:lineRule="exact"/>
              <w:jc w:val="both"/>
              <w:rPr>
                <w:rFonts w:cs="Arial"/>
              </w:rPr>
            </w:pPr>
            <w:r w:rsidRPr="009B297D">
              <w:rPr>
                <w:rFonts w:cs="Arial" w:hint="cs"/>
              </w:rPr>
              <w:t>72</w:t>
            </w:r>
          </w:p>
        </w:tc>
        <w:tc>
          <w:tcPr>
            <w:tcW w:w="1215" w:type="dxa"/>
          </w:tcPr>
          <w:p w14:paraId="4C86BA2F" w14:textId="36684DC8" w:rsidR="009B297D" w:rsidRPr="008C6708" w:rsidRDefault="009B297D" w:rsidP="009B297D">
            <w:pPr>
              <w:tabs>
                <w:tab w:val="decimal" w:pos="882"/>
              </w:tabs>
              <w:spacing w:line="340" w:lineRule="exact"/>
              <w:jc w:val="both"/>
              <w:rPr>
                <w:rFonts w:cs="Arial"/>
              </w:rPr>
            </w:pPr>
            <w:r w:rsidRPr="009B297D">
              <w:rPr>
                <w:rFonts w:cs="Arial" w:hint="cs"/>
              </w:rPr>
              <w:t>62</w:t>
            </w:r>
          </w:p>
        </w:tc>
      </w:tr>
      <w:tr w:rsidR="009B297D" w:rsidRPr="008C6708" w14:paraId="6A5FADFC" w14:textId="77777777" w:rsidTr="002F0114">
        <w:tc>
          <w:tcPr>
            <w:tcW w:w="4500" w:type="dxa"/>
          </w:tcPr>
          <w:p w14:paraId="6562758E" w14:textId="3630BF8B" w:rsidR="009B297D" w:rsidRPr="008C6708" w:rsidRDefault="009B297D" w:rsidP="009B297D">
            <w:pPr>
              <w:spacing w:line="340" w:lineRule="exact"/>
              <w:rPr>
                <w:rFonts w:cs="Arial"/>
              </w:rPr>
            </w:pPr>
            <w:r w:rsidRPr="008C6708">
              <w:rPr>
                <w:rFonts w:cs="Arial"/>
              </w:rPr>
              <w:t>Administrative expenses</w:t>
            </w:r>
          </w:p>
        </w:tc>
        <w:tc>
          <w:tcPr>
            <w:tcW w:w="1215" w:type="dxa"/>
          </w:tcPr>
          <w:p w14:paraId="0D44C293" w14:textId="7DD4789F"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21E929CA" w14:textId="1BF05B47"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08F5008E" w14:textId="33A9BC7C" w:rsidR="009B297D" w:rsidRPr="008C6708" w:rsidRDefault="009B297D" w:rsidP="009B297D">
            <w:pPr>
              <w:tabs>
                <w:tab w:val="decimal" w:pos="882"/>
              </w:tabs>
              <w:spacing w:line="340" w:lineRule="exact"/>
              <w:jc w:val="both"/>
              <w:rPr>
                <w:rFonts w:cs="Arial"/>
              </w:rPr>
            </w:pPr>
            <w:r w:rsidRPr="009B297D">
              <w:rPr>
                <w:rFonts w:cs="Arial" w:hint="cs"/>
              </w:rPr>
              <w:t>632</w:t>
            </w:r>
          </w:p>
        </w:tc>
        <w:tc>
          <w:tcPr>
            <w:tcW w:w="1215" w:type="dxa"/>
          </w:tcPr>
          <w:p w14:paraId="3A22F6B7" w14:textId="450C9BFB" w:rsidR="009B297D" w:rsidRPr="008C6708" w:rsidRDefault="009B297D" w:rsidP="009B297D">
            <w:pPr>
              <w:tabs>
                <w:tab w:val="decimal" w:pos="882"/>
              </w:tabs>
              <w:spacing w:line="340" w:lineRule="exact"/>
              <w:jc w:val="both"/>
              <w:rPr>
                <w:rFonts w:cs="Arial"/>
              </w:rPr>
            </w:pPr>
            <w:r w:rsidRPr="009B297D">
              <w:rPr>
                <w:rFonts w:cs="Arial" w:hint="cs"/>
              </w:rPr>
              <w:t>278</w:t>
            </w:r>
          </w:p>
        </w:tc>
      </w:tr>
      <w:tr w:rsidR="009B297D" w:rsidRPr="008C6708" w14:paraId="70252EBB" w14:textId="77777777" w:rsidTr="002F0114">
        <w:tc>
          <w:tcPr>
            <w:tcW w:w="4500" w:type="dxa"/>
          </w:tcPr>
          <w:p w14:paraId="4601EE71" w14:textId="4016C6B5" w:rsidR="009B297D" w:rsidRPr="008C6708" w:rsidRDefault="009B297D" w:rsidP="009B297D">
            <w:pPr>
              <w:spacing w:line="340" w:lineRule="exact"/>
              <w:rPr>
                <w:rFonts w:cs="Arial"/>
              </w:rPr>
            </w:pPr>
            <w:r w:rsidRPr="008C6708">
              <w:rPr>
                <w:rFonts w:cs="Arial"/>
              </w:rPr>
              <w:t>Water analysis service expenses</w:t>
            </w:r>
          </w:p>
        </w:tc>
        <w:tc>
          <w:tcPr>
            <w:tcW w:w="1215" w:type="dxa"/>
          </w:tcPr>
          <w:p w14:paraId="53254CAD" w14:textId="23C0AD19"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58FB6AB4" w14:textId="460E3E5D"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40395DC6" w14:textId="335D0DCD" w:rsidR="009B297D" w:rsidRPr="008C6708" w:rsidRDefault="009B297D" w:rsidP="009B297D">
            <w:pPr>
              <w:tabs>
                <w:tab w:val="decimal" w:pos="882"/>
              </w:tabs>
              <w:spacing w:line="340" w:lineRule="exact"/>
              <w:jc w:val="both"/>
              <w:rPr>
                <w:rFonts w:cs="Arial"/>
              </w:rPr>
            </w:pPr>
            <w:r w:rsidRPr="009B297D">
              <w:rPr>
                <w:rFonts w:cs="Arial" w:hint="cs"/>
              </w:rPr>
              <w:t>28</w:t>
            </w:r>
          </w:p>
        </w:tc>
        <w:tc>
          <w:tcPr>
            <w:tcW w:w="1215" w:type="dxa"/>
          </w:tcPr>
          <w:p w14:paraId="73CF3B5C" w14:textId="28167235" w:rsidR="009B297D" w:rsidRPr="008C6708" w:rsidRDefault="009B297D" w:rsidP="009B297D">
            <w:pPr>
              <w:tabs>
                <w:tab w:val="decimal" w:pos="882"/>
              </w:tabs>
              <w:spacing w:line="340" w:lineRule="exact"/>
              <w:jc w:val="both"/>
              <w:rPr>
                <w:rFonts w:cs="Arial"/>
              </w:rPr>
            </w:pPr>
            <w:r w:rsidRPr="009B297D">
              <w:rPr>
                <w:rFonts w:cs="Arial" w:hint="cs"/>
              </w:rPr>
              <w:t>2</w:t>
            </w:r>
          </w:p>
        </w:tc>
      </w:tr>
      <w:tr w:rsidR="009B297D" w:rsidRPr="008C6708" w14:paraId="0EB994AA" w14:textId="77777777" w:rsidTr="002F0114">
        <w:tc>
          <w:tcPr>
            <w:tcW w:w="4500" w:type="dxa"/>
            <w:hideMark/>
          </w:tcPr>
          <w:p w14:paraId="1C6B2B3C" w14:textId="73CBAA4F" w:rsidR="009B297D" w:rsidRPr="008C6708" w:rsidRDefault="009B297D" w:rsidP="009B297D">
            <w:pPr>
              <w:spacing w:line="340" w:lineRule="exact"/>
              <w:rPr>
                <w:rFonts w:cs="Arial"/>
                <w:cs/>
              </w:rPr>
            </w:pPr>
            <w:r w:rsidRPr="008C6708">
              <w:rPr>
                <w:rFonts w:cs="Arial"/>
              </w:rPr>
              <w:t>Other expenses</w:t>
            </w:r>
          </w:p>
        </w:tc>
        <w:tc>
          <w:tcPr>
            <w:tcW w:w="1215" w:type="dxa"/>
          </w:tcPr>
          <w:p w14:paraId="56665A63" w14:textId="1D67DAFC"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2FA66DA5" w14:textId="6585C8D6"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1EC91914" w14:textId="59B1F9A9" w:rsidR="009B297D" w:rsidRPr="008C6708" w:rsidRDefault="009B297D" w:rsidP="009B297D">
            <w:pPr>
              <w:tabs>
                <w:tab w:val="decimal" w:pos="882"/>
              </w:tabs>
              <w:spacing w:line="340" w:lineRule="exact"/>
              <w:jc w:val="both"/>
              <w:rPr>
                <w:rFonts w:cs="Arial"/>
              </w:rPr>
            </w:pPr>
            <w:r w:rsidRPr="009B297D">
              <w:rPr>
                <w:rFonts w:cs="Arial" w:hint="cs"/>
              </w:rPr>
              <w:t>6</w:t>
            </w:r>
          </w:p>
        </w:tc>
        <w:tc>
          <w:tcPr>
            <w:tcW w:w="1215" w:type="dxa"/>
          </w:tcPr>
          <w:p w14:paraId="23D3C858" w14:textId="3BB7E385" w:rsidR="009B297D" w:rsidRPr="008C6708" w:rsidRDefault="009B297D" w:rsidP="009B297D">
            <w:pPr>
              <w:tabs>
                <w:tab w:val="decimal" w:pos="882"/>
              </w:tabs>
              <w:spacing w:line="340" w:lineRule="exact"/>
              <w:jc w:val="both"/>
              <w:rPr>
                <w:rFonts w:cs="Arial"/>
              </w:rPr>
            </w:pPr>
            <w:r w:rsidRPr="009B297D">
              <w:rPr>
                <w:rFonts w:cs="Arial" w:hint="cs"/>
              </w:rPr>
              <w:t>37</w:t>
            </w:r>
          </w:p>
        </w:tc>
      </w:tr>
      <w:tr w:rsidR="000A45CE" w:rsidRPr="008C6708" w14:paraId="24C2D5DB" w14:textId="77777777" w:rsidTr="002F0114">
        <w:tc>
          <w:tcPr>
            <w:tcW w:w="4500" w:type="dxa"/>
          </w:tcPr>
          <w:p w14:paraId="30F5F166" w14:textId="0F5114DF" w:rsidR="000A45CE" w:rsidRPr="008C6708" w:rsidRDefault="000A45CE" w:rsidP="00F174CB">
            <w:pPr>
              <w:spacing w:line="340" w:lineRule="exact"/>
              <w:rPr>
                <w:rFonts w:cs="Arial"/>
              </w:rPr>
            </w:pPr>
            <w:r w:rsidRPr="008C6708">
              <w:rPr>
                <w:rFonts w:cs="Arial"/>
                <w:b/>
                <w:bCs/>
                <w:u w:val="single"/>
              </w:rPr>
              <w:t>Transactions with related companies</w:t>
            </w:r>
          </w:p>
        </w:tc>
        <w:tc>
          <w:tcPr>
            <w:tcW w:w="1215" w:type="dxa"/>
          </w:tcPr>
          <w:p w14:paraId="663A95F7" w14:textId="77777777" w:rsidR="000A45CE" w:rsidRPr="008C6708" w:rsidRDefault="000A45CE" w:rsidP="00F174CB">
            <w:pPr>
              <w:tabs>
                <w:tab w:val="decimal" w:pos="882"/>
              </w:tabs>
              <w:spacing w:line="340" w:lineRule="exact"/>
              <w:jc w:val="both"/>
              <w:rPr>
                <w:rFonts w:cs="Arial"/>
              </w:rPr>
            </w:pPr>
          </w:p>
        </w:tc>
        <w:tc>
          <w:tcPr>
            <w:tcW w:w="1215" w:type="dxa"/>
            <w:gridSpan w:val="2"/>
          </w:tcPr>
          <w:p w14:paraId="7098229B" w14:textId="77777777" w:rsidR="000A45CE" w:rsidRPr="008C6708" w:rsidRDefault="000A45CE" w:rsidP="00F174CB">
            <w:pPr>
              <w:tabs>
                <w:tab w:val="decimal" w:pos="882"/>
              </w:tabs>
              <w:spacing w:line="340" w:lineRule="exact"/>
              <w:jc w:val="both"/>
              <w:rPr>
                <w:rFonts w:cs="Arial"/>
              </w:rPr>
            </w:pPr>
          </w:p>
        </w:tc>
        <w:tc>
          <w:tcPr>
            <w:tcW w:w="1215" w:type="dxa"/>
            <w:gridSpan w:val="2"/>
          </w:tcPr>
          <w:p w14:paraId="17749A82" w14:textId="77777777" w:rsidR="000A45CE" w:rsidRPr="008C6708" w:rsidRDefault="000A45CE" w:rsidP="00F174CB">
            <w:pPr>
              <w:tabs>
                <w:tab w:val="decimal" w:pos="882"/>
              </w:tabs>
              <w:spacing w:line="340" w:lineRule="exact"/>
              <w:jc w:val="both"/>
              <w:rPr>
                <w:rFonts w:cs="Arial"/>
              </w:rPr>
            </w:pPr>
          </w:p>
        </w:tc>
        <w:tc>
          <w:tcPr>
            <w:tcW w:w="1215" w:type="dxa"/>
          </w:tcPr>
          <w:p w14:paraId="6F582CFD" w14:textId="77777777" w:rsidR="000A45CE" w:rsidRPr="008C6708" w:rsidRDefault="000A45CE" w:rsidP="00F174CB">
            <w:pPr>
              <w:tabs>
                <w:tab w:val="decimal" w:pos="882"/>
              </w:tabs>
              <w:spacing w:line="340" w:lineRule="exact"/>
              <w:jc w:val="both"/>
              <w:rPr>
                <w:rFonts w:cs="Arial"/>
              </w:rPr>
            </w:pPr>
          </w:p>
        </w:tc>
      </w:tr>
      <w:tr w:rsidR="009B297D" w:rsidRPr="008C6708" w14:paraId="69679199" w14:textId="77777777" w:rsidTr="002F0114">
        <w:tc>
          <w:tcPr>
            <w:tcW w:w="4500" w:type="dxa"/>
          </w:tcPr>
          <w:p w14:paraId="083EEF1B" w14:textId="5797D7AA" w:rsidR="009B297D" w:rsidRPr="008C6708" w:rsidRDefault="009B297D" w:rsidP="009B297D">
            <w:pPr>
              <w:spacing w:line="340" w:lineRule="exact"/>
              <w:rPr>
                <w:rFonts w:cs="Arial"/>
              </w:rPr>
            </w:pPr>
            <w:r>
              <w:rPr>
                <w:rFonts w:cs="Arial"/>
              </w:rPr>
              <w:t>Purchases of goods</w:t>
            </w:r>
          </w:p>
        </w:tc>
        <w:tc>
          <w:tcPr>
            <w:tcW w:w="1215" w:type="dxa"/>
          </w:tcPr>
          <w:p w14:paraId="716791FB" w14:textId="0BD3E5BF"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2D584CB6" w14:textId="32BDA513" w:rsidR="009B297D" w:rsidRPr="008C6708" w:rsidRDefault="009B297D" w:rsidP="009B297D">
            <w:pPr>
              <w:tabs>
                <w:tab w:val="decimal" w:pos="882"/>
              </w:tabs>
              <w:spacing w:line="340" w:lineRule="exact"/>
              <w:jc w:val="both"/>
              <w:rPr>
                <w:rFonts w:cs="Arial"/>
              </w:rPr>
            </w:pPr>
            <w:r w:rsidRPr="009B297D">
              <w:rPr>
                <w:rFonts w:cs="Arial" w:hint="cs"/>
              </w:rPr>
              <w:t>4</w:t>
            </w:r>
          </w:p>
        </w:tc>
        <w:tc>
          <w:tcPr>
            <w:tcW w:w="1215" w:type="dxa"/>
            <w:gridSpan w:val="2"/>
          </w:tcPr>
          <w:p w14:paraId="2F83A5C7" w14:textId="381A8C0B"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687B9DF4" w14:textId="2E17CE17" w:rsidR="009B297D" w:rsidRPr="008C6708" w:rsidRDefault="009B297D" w:rsidP="009B297D">
            <w:pPr>
              <w:tabs>
                <w:tab w:val="decimal" w:pos="882"/>
              </w:tabs>
              <w:spacing w:line="340" w:lineRule="exact"/>
              <w:jc w:val="both"/>
              <w:rPr>
                <w:rFonts w:cs="Arial"/>
              </w:rPr>
            </w:pPr>
            <w:r w:rsidRPr="009B297D">
              <w:rPr>
                <w:rFonts w:cs="Arial" w:hint="cs"/>
              </w:rPr>
              <w:t>4</w:t>
            </w:r>
          </w:p>
        </w:tc>
      </w:tr>
      <w:tr w:rsidR="009B297D" w:rsidRPr="008C6708" w14:paraId="3126B5B7" w14:textId="77777777" w:rsidTr="002F0114">
        <w:tc>
          <w:tcPr>
            <w:tcW w:w="4500" w:type="dxa"/>
          </w:tcPr>
          <w:p w14:paraId="46BC2D4A" w14:textId="1B330955" w:rsidR="009B297D" w:rsidRPr="008C6708" w:rsidRDefault="009B297D" w:rsidP="009B297D">
            <w:pPr>
              <w:spacing w:line="340" w:lineRule="exact"/>
              <w:rPr>
                <w:rFonts w:cs="Arial"/>
              </w:rPr>
            </w:pPr>
            <w:r w:rsidRPr="008C6708">
              <w:rPr>
                <w:rFonts w:cs="Arial"/>
              </w:rPr>
              <w:t>Other expenses</w:t>
            </w:r>
          </w:p>
        </w:tc>
        <w:tc>
          <w:tcPr>
            <w:tcW w:w="1215" w:type="dxa"/>
          </w:tcPr>
          <w:p w14:paraId="3C2258EF" w14:textId="488FC1CA"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gridSpan w:val="2"/>
          </w:tcPr>
          <w:p w14:paraId="0CBA95A1" w14:textId="7BC61094" w:rsidR="009B297D" w:rsidRPr="008C6708" w:rsidRDefault="009B297D" w:rsidP="009B297D">
            <w:pPr>
              <w:tabs>
                <w:tab w:val="decimal" w:pos="882"/>
              </w:tabs>
              <w:spacing w:line="340" w:lineRule="exact"/>
              <w:jc w:val="both"/>
              <w:rPr>
                <w:rFonts w:cs="Arial"/>
              </w:rPr>
            </w:pPr>
            <w:r w:rsidRPr="009B297D">
              <w:rPr>
                <w:rFonts w:cs="Arial" w:hint="cs"/>
              </w:rPr>
              <w:t>8</w:t>
            </w:r>
          </w:p>
        </w:tc>
        <w:tc>
          <w:tcPr>
            <w:tcW w:w="1215" w:type="dxa"/>
            <w:gridSpan w:val="2"/>
          </w:tcPr>
          <w:p w14:paraId="6D0AFBEE" w14:textId="0941961A"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596FCD60" w14:textId="0096F253" w:rsidR="009B297D" w:rsidRPr="008C6708" w:rsidRDefault="009B297D" w:rsidP="009B297D">
            <w:pPr>
              <w:tabs>
                <w:tab w:val="decimal" w:pos="882"/>
              </w:tabs>
              <w:spacing w:line="340" w:lineRule="exact"/>
              <w:jc w:val="both"/>
              <w:rPr>
                <w:rFonts w:cs="Arial"/>
              </w:rPr>
            </w:pPr>
            <w:r w:rsidRPr="009B297D">
              <w:rPr>
                <w:rFonts w:cs="Arial" w:hint="cs"/>
              </w:rPr>
              <w:t>11</w:t>
            </w:r>
          </w:p>
        </w:tc>
      </w:tr>
      <w:tr w:rsidR="008C6708" w:rsidRPr="008C6708" w14:paraId="69AA8787" w14:textId="77777777" w:rsidTr="002F0114">
        <w:tc>
          <w:tcPr>
            <w:tcW w:w="4500" w:type="dxa"/>
            <w:hideMark/>
          </w:tcPr>
          <w:p w14:paraId="0088F62F" w14:textId="3979F5CD" w:rsidR="008C6708" w:rsidRPr="008C6708" w:rsidRDefault="008C6708" w:rsidP="008C6708">
            <w:pPr>
              <w:spacing w:line="360" w:lineRule="exact"/>
              <w:rPr>
                <w:rFonts w:cs="Arial"/>
                <w:b/>
                <w:bCs/>
                <w:cs/>
              </w:rPr>
            </w:pPr>
            <w:r w:rsidRPr="008C6708">
              <w:rPr>
                <w:rFonts w:cs="Arial"/>
                <w:b/>
                <w:bCs/>
                <w:u w:val="single"/>
              </w:rPr>
              <w:t>Transactions with directors</w:t>
            </w:r>
          </w:p>
        </w:tc>
        <w:tc>
          <w:tcPr>
            <w:tcW w:w="1215" w:type="dxa"/>
          </w:tcPr>
          <w:p w14:paraId="215913EF" w14:textId="77777777" w:rsidR="008C6708" w:rsidRPr="008C6708" w:rsidRDefault="008C6708" w:rsidP="008C6708">
            <w:pPr>
              <w:tabs>
                <w:tab w:val="decimal" w:pos="882"/>
              </w:tabs>
              <w:spacing w:line="360" w:lineRule="exact"/>
              <w:jc w:val="both"/>
              <w:rPr>
                <w:rFonts w:cs="Arial"/>
              </w:rPr>
            </w:pPr>
          </w:p>
        </w:tc>
        <w:tc>
          <w:tcPr>
            <w:tcW w:w="1215" w:type="dxa"/>
            <w:gridSpan w:val="2"/>
          </w:tcPr>
          <w:p w14:paraId="715E8DC4" w14:textId="77777777" w:rsidR="008C6708" w:rsidRPr="008C6708" w:rsidRDefault="008C6708" w:rsidP="008C6708">
            <w:pPr>
              <w:tabs>
                <w:tab w:val="decimal" w:pos="882"/>
              </w:tabs>
              <w:spacing w:line="360" w:lineRule="exact"/>
              <w:jc w:val="both"/>
              <w:rPr>
                <w:rFonts w:cs="Arial"/>
              </w:rPr>
            </w:pPr>
          </w:p>
        </w:tc>
        <w:tc>
          <w:tcPr>
            <w:tcW w:w="1215" w:type="dxa"/>
            <w:gridSpan w:val="2"/>
          </w:tcPr>
          <w:p w14:paraId="53718AA8" w14:textId="77777777" w:rsidR="008C6708" w:rsidRPr="008C6708" w:rsidRDefault="008C6708" w:rsidP="008C6708">
            <w:pPr>
              <w:tabs>
                <w:tab w:val="decimal" w:pos="882"/>
              </w:tabs>
              <w:spacing w:line="360" w:lineRule="exact"/>
              <w:jc w:val="both"/>
              <w:rPr>
                <w:rFonts w:cs="Arial"/>
              </w:rPr>
            </w:pPr>
          </w:p>
        </w:tc>
        <w:tc>
          <w:tcPr>
            <w:tcW w:w="1215" w:type="dxa"/>
          </w:tcPr>
          <w:p w14:paraId="45E12739" w14:textId="77777777" w:rsidR="008C6708" w:rsidRPr="008C6708" w:rsidRDefault="008C6708" w:rsidP="008C6708">
            <w:pPr>
              <w:tabs>
                <w:tab w:val="decimal" w:pos="882"/>
              </w:tabs>
              <w:spacing w:line="360" w:lineRule="exact"/>
              <w:jc w:val="both"/>
              <w:rPr>
                <w:rFonts w:cs="Arial"/>
              </w:rPr>
            </w:pPr>
          </w:p>
        </w:tc>
      </w:tr>
      <w:tr w:rsidR="009B297D" w:rsidRPr="008C6708" w14:paraId="3272E648" w14:textId="77777777" w:rsidTr="002F0114">
        <w:tc>
          <w:tcPr>
            <w:tcW w:w="4500" w:type="dxa"/>
            <w:hideMark/>
          </w:tcPr>
          <w:p w14:paraId="4E1E2D5E" w14:textId="77777777" w:rsidR="009B297D" w:rsidRPr="008C6708" w:rsidRDefault="009B297D" w:rsidP="009B297D">
            <w:pPr>
              <w:spacing w:line="360" w:lineRule="exact"/>
              <w:rPr>
                <w:rFonts w:cs="Arial"/>
              </w:rPr>
            </w:pPr>
            <w:r w:rsidRPr="008C6708">
              <w:rPr>
                <w:rFonts w:cs="Arial"/>
              </w:rPr>
              <w:t>Rental expenses</w:t>
            </w:r>
          </w:p>
        </w:tc>
        <w:tc>
          <w:tcPr>
            <w:tcW w:w="1215" w:type="dxa"/>
          </w:tcPr>
          <w:p w14:paraId="76BF5B7E" w14:textId="4372677B" w:rsidR="009B297D" w:rsidRPr="008C6708" w:rsidRDefault="009B297D" w:rsidP="009B297D">
            <w:pPr>
              <w:tabs>
                <w:tab w:val="decimal" w:pos="882"/>
              </w:tabs>
              <w:spacing w:line="340" w:lineRule="exact"/>
              <w:jc w:val="both"/>
              <w:rPr>
                <w:rFonts w:cs="Arial"/>
                <w:cs/>
              </w:rPr>
            </w:pPr>
            <w:r w:rsidRPr="009B297D">
              <w:rPr>
                <w:rFonts w:cs="Arial" w:hint="cs"/>
              </w:rPr>
              <w:t>-</w:t>
            </w:r>
          </w:p>
        </w:tc>
        <w:tc>
          <w:tcPr>
            <w:tcW w:w="1215" w:type="dxa"/>
            <w:gridSpan w:val="2"/>
          </w:tcPr>
          <w:p w14:paraId="2625E3A4" w14:textId="5ECC84AF" w:rsidR="009B297D" w:rsidRPr="008C6708" w:rsidRDefault="009B297D" w:rsidP="009B297D">
            <w:pPr>
              <w:tabs>
                <w:tab w:val="decimal" w:pos="882"/>
              </w:tabs>
              <w:spacing w:line="340" w:lineRule="exact"/>
              <w:jc w:val="both"/>
              <w:rPr>
                <w:rFonts w:cs="Arial"/>
              </w:rPr>
            </w:pPr>
            <w:r w:rsidRPr="009B297D">
              <w:rPr>
                <w:rFonts w:cs="Arial" w:hint="cs"/>
              </w:rPr>
              <w:t>270</w:t>
            </w:r>
          </w:p>
        </w:tc>
        <w:tc>
          <w:tcPr>
            <w:tcW w:w="1215" w:type="dxa"/>
            <w:gridSpan w:val="2"/>
          </w:tcPr>
          <w:p w14:paraId="169ACF97" w14:textId="31B46ACE" w:rsidR="009B297D" w:rsidRPr="008C6708" w:rsidRDefault="009B297D" w:rsidP="009B297D">
            <w:pPr>
              <w:tabs>
                <w:tab w:val="decimal" w:pos="882"/>
              </w:tabs>
              <w:spacing w:line="340" w:lineRule="exact"/>
              <w:jc w:val="both"/>
              <w:rPr>
                <w:rFonts w:cs="Arial"/>
              </w:rPr>
            </w:pPr>
            <w:r w:rsidRPr="009B297D">
              <w:rPr>
                <w:rFonts w:cs="Arial" w:hint="cs"/>
              </w:rPr>
              <w:t>-</w:t>
            </w:r>
          </w:p>
        </w:tc>
        <w:tc>
          <w:tcPr>
            <w:tcW w:w="1215" w:type="dxa"/>
          </w:tcPr>
          <w:p w14:paraId="4C1A927F" w14:textId="434812CA" w:rsidR="009B297D" w:rsidRPr="008C6708" w:rsidRDefault="009B297D" w:rsidP="009B297D">
            <w:pPr>
              <w:tabs>
                <w:tab w:val="decimal" w:pos="882"/>
              </w:tabs>
              <w:spacing w:line="340" w:lineRule="exact"/>
              <w:jc w:val="both"/>
              <w:rPr>
                <w:rFonts w:cs="Arial"/>
              </w:rPr>
            </w:pPr>
            <w:r w:rsidRPr="009B297D">
              <w:rPr>
                <w:rFonts w:cs="Arial" w:hint="cs"/>
              </w:rPr>
              <w:t>270</w:t>
            </w:r>
          </w:p>
        </w:tc>
      </w:tr>
      <w:tr w:rsidR="009B297D" w:rsidRPr="008C6708" w14:paraId="21ED4252" w14:textId="77777777" w:rsidTr="002F0114">
        <w:tc>
          <w:tcPr>
            <w:tcW w:w="4500" w:type="dxa"/>
          </w:tcPr>
          <w:p w14:paraId="42781F9C" w14:textId="08549BC8" w:rsidR="009B297D" w:rsidRPr="008C6708" w:rsidRDefault="009B297D" w:rsidP="009B297D">
            <w:pPr>
              <w:spacing w:line="360" w:lineRule="exact"/>
              <w:rPr>
                <w:rFonts w:cs="Arial"/>
                <w:b/>
                <w:bCs/>
                <w:u w:val="single"/>
              </w:rPr>
            </w:pPr>
            <w:r w:rsidRPr="008C6708">
              <w:rPr>
                <w:rFonts w:cs="Arial"/>
                <w:b/>
                <w:bCs/>
                <w:u w:val="single"/>
              </w:rPr>
              <w:t>Transactions with related person</w:t>
            </w:r>
          </w:p>
        </w:tc>
        <w:tc>
          <w:tcPr>
            <w:tcW w:w="1215" w:type="dxa"/>
          </w:tcPr>
          <w:p w14:paraId="1561751F" w14:textId="77777777" w:rsidR="009B297D" w:rsidRPr="008C6708" w:rsidRDefault="009B297D" w:rsidP="009B297D">
            <w:pPr>
              <w:tabs>
                <w:tab w:val="decimal" w:pos="882"/>
              </w:tabs>
              <w:spacing w:line="340" w:lineRule="exact"/>
              <w:jc w:val="both"/>
              <w:rPr>
                <w:rFonts w:cs="Arial"/>
              </w:rPr>
            </w:pPr>
          </w:p>
        </w:tc>
        <w:tc>
          <w:tcPr>
            <w:tcW w:w="1215" w:type="dxa"/>
            <w:gridSpan w:val="2"/>
          </w:tcPr>
          <w:p w14:paraId="56D6EABF" w14:textId="77777777" w:rsidR="009B297D" w:rsidRPr="008C6708" w:rsidRDefault="009B297D" w:rsidP="009B297D">
            <w:pPr>
              <w:tabs>
                <w:tab w:val="decimal" w:pos="882"/>
              </w:tabs>
              <w:spacing w:line="340" w:lineRule="exact"/>
              <w:jc w:val="both"/>
              <w:rPr>
                <w:rFonts w:cs="Arial"/>
              </w:rPr>
            </w:pPr>
          </w:p>
        </w:tc>
        <w:tc>
          <w:tcPr>
            <w:tcW w:w="1215" w:type="dxa"/>
            <w:gridSpan w:val="2"/>
          </w:tcPr>
          <w:p w14:paraId="0DF87BFA" w14:textId="77777777" w:rsidR="009B297D" w:rsidRPr="008C6708" w:rsidRDefault="009B297D" w:rsidP="009B297D">
            <w:pPr>
              <w:tabs>
                <w:tab w:val="decimal" w:pos="882"/>
              </w:tabs>
              <w:spacing w:line="340" w:lineRule="exact"/>
              <w:jc w:val="both"/>
              <w:rPr>
                <w:rFonts w:cs="Arial"/>
              </w:rPr>
            </w:pPr>
          </w:p>
        </w:tc>
        <w:tc>
          <w:tcPr>
            <w:tcW w:w="1215" w:type="dxa"/>
          </w:tcPr>
          <w:p w14:paraId="10B8F074" w14:textId="77777777" w:rsidR="009B297D" w:rsidRPr="008C6708" w:rsidRDefault="009B297D" w:rsidP="009B297D">
            <w:pPr>
              <w:tabs>
                <w:tab w:val="decimal" w:pos="882"/>
              </w:tabs>
              <w:spacing w:line="340" w:lineRule="exact"/>
              <w:jc w:val="both"/>
              <w:rPr>
                <w:rFonts w:cs="Arial"/>
              </w:rPr>
            </w:pPr>
          </w:p>
        </w:tc>
      </w:tr>
      <w:tr w:rsidR="009B297D" w:rsidRPr="008C6708" w14:paraId="2D280CAC" w14:textId="77777777" w:rsidTr="002F0114">
        <w:tc>
          <w:tcPr>
            <w:tcW w:w="4500" w:type="dxa"/>
          </w:tcPr>
          <w:p w14:paraId="3D86655B" w14:textId="5B359956" w:rsidR="009B297D" w:rsidRPr="008C6708" w:rsidRDefault="009B297D" w:rsidP="009B297D">
            <w:pPr>
              <w:spacing w:line="360" w:lineRule="exact"/>
              <w:rPr>
                <w:rFonts w:cs="Arial"/>
              </w:rPr>
            </w:pPr>
            <w:r w:rsidRPr="008C6708">
              <w:rPr>
                <w:rFonts w:cs="Arial"/>
              </w:rPr>
              <w:t>Service expenses</w:t>
            </w:r>
          </w:p>
        </w:tc>
        <w:tc>
          <w:tcPr>
            <w:tcW w:w="1215" w:type="dxa"/>
          </w:tcPr>
          <w:p w14:paraId="67EB3337" w14:textId="59DA631E" w:rsidR="009B297D" w:rsidRPr="008C6708" w:rsidRDefault="009B297D" w:rsidP="009B297D">
            <w:pPr>
              <w:tabs>
                <w:tab w:val="decimal" w:pos="882"/>
              </w:tabs>
              <w:spacing w:line="340" w:lineRule="exact"/>
              <w:jc w:val="both"/>
              <w:rPr>
                <w:rFonts w:cs="Arial"/>
              </w:rPr>
            </w:pPr>
            <w:r w:rsidRPr="009B297D">
              <w:rPr>
                <w:rFonts w:cs="Arial" w:hint="cs"/>
              </w:rPr>
              <w:t>172</w:t>
            </w:r>
          </w:p>
        </w:tc>
        <w:tc>
          <w:tcPr>
            <w:tcW w:w="1215" w:type="dxa"/>
            <w:gridSpan w:val="2"/>
          </w:tcPr>
          <w:p w14:paraId="4518B90B" w14:textId="273A612A" w:rsidR="009B297D" w:rsidRPr="008C6708" w:rsidRDefault="009B297D" w:rsidP="009B297D">
            <w:pPr>
              <w:tabs>
                <w:tab w:val="decimal" w:pos="882"/>
              </w:tabs>
              <w:spacing w:line="340" w:lineRule="exact"/>
              <w:jc w:val="both"/>
              <w:rPr>
                <w:rFonts w:cs="Arial"/>
              </w:rPr>
            </w:pPr>
            <w:r w:rsidRPr="009B297D">
              <w:rPr>
                <w:rFonts w:cs="Arial" w:hint="cs"/>
              </w:rPr>
              <w:t>249</w:t>
            </w:r>
          </w:p>
        </w:tc>
        <w:tc>
          <w:tcPr>
            <w:tcW w:w="1215" w:type="dxa"/>
            <w:gridSpan w:val="2"/>
          </w:tcPr>
          <w:p w14:paraId="607FC2B2" w14:textId="0916A2E3" w:rsidR="009B297D" w:rsidRPr="008C6708" w:rsidRDefault="009B297D" w:rsidP="009B297D">
            <w:pPr>
              <w:tabs>
                <w:tab w:val="decimal" w:pos="882"/>
              </w:tabs>
              <w:spacing w:line="340" w:lineRule="exact"/>
              <w:jc w:val="both"/>
              <w:rPr>
                <w:rFonts w:cs="Arial"/>
              </w:rPr>
            </w:pPr>
            <w:r w:rsidRPr="009B297D">
              <w:rPr>
                <w:rFonts w:cs="Arial" w:hint="cs"/>
              </w:rPr>
              <w:t>172</w:t>
            </w:r>
          </w:p>
        </w:tc>
        <w:tc>
          <w:tcPr>
            <w:tcW w:w="1215" w:type="dxa"/>
          </w:tcPr>
          <w:p w14:paraId="205D0F7E" w14:textId="1E73B617" w:rsidR="009B297D" w:rsidRPr="008C6708" w:rsidRDefault="009B297D" w:rsidP="009B297D">
            <w:pPr>
              <w:tabs>
                <w:tab w:val="decimal" w:pos="882"/>
              </w:tabs>
              <w:spacing w:line="340" w:lineRule="exact"/>
              <w:jc w:val="both"/>
              <w:rPr>
                <w:rFonts w:cs="Arial"/>
              </w:rPr>
            </w:pPr>
            <w:r w:rsidRPr="009B297D">
              <w:rPr>
                <w:rFonts w:cs="Arial" w:hint="cs"/>
              </w:rPr>
              <w:t>249</w:t>
            </w:r>
          </w:p>
        </w:tc>
      </w:tr>
    </w:tbl>
    <w:p w14:paraId="715145F5" w14:textId="77777777" w:rsidR="002F0114" w:rsidRDefault="002F0114" w:rsidP="00F174CB">
      <w:pPr>
        <w:tabs>
          <w:tab w:val="left" w:pos="4320"/>
        </w:tabs>
        <w:spacing w:before="120" w:line="380" w:lineRule="exact"/>
        <w:ind w:left="547" w:hanging="547"/>
        <w:jc w:val="right"/>
        <w:rPr>
          <w:rFonts w:cstheme="minorBidi"/>
          <w:sz w:val="22"/>
          <w:szCs w:val="22"/>
          <w:cs/>
        </w:rPr>
      </w:pPr>
    </w:p>
    <w:p w14:paraId="5178C624" w14:textId="77777777" w:rsidR="002F0114" w:rsidRDefault="002F0114">
      <w:pPr>
        <w:spacing w:after="200" w:line="276" w:lineRule="auto"/>
        <w:rPr>
          <w:rFonts w:cstheme="minorBidi"/>
          <w:sz w:val="22"/>
          <w:szCs w:val="22"/>
          <w:cs/>
        </w:rPr>
      </w:pPr>
      <w:r>
        <w:rPr>
          <w:rFonts w:cstheme="minorBidi"/>
          <w:sz w:val="22"/>
          <w:szCs w:val="22"/>
          <w:cs/>
        </w:rPr>
        <w:br w:type="page"/>
      </w:r>
    </w:p>
    <w:p w14:paraId="780A4BC8" w14:textId="55F5CAFA" w:rsidR="00122FC5" w:rsidRPr="008C6708" w:rsidRDefault="00E9375D" w:rsidP="002F0114">
      <w:pPr>
        <w:tabs>
          <w:tab w:val="left" w:pos="4320"/>
        </w:tabs>
        <w:spacing w:before="120" w:line="380" w:lineRule="exact"/>
        <w:ind w:left="547" w:right="-191" w:hanging="547"/>
        <w:jc w:val="right"/>
        <w:rPr>
          <w:rFonts w:cs="Arial"/>
          <w:cs/>
        </w:rPr>
      </w:pPr>
      <w:r w:rsidRPr="008C6708">
        <w:rPr>
          <w:rFonts w:cstheme="minorBidi"/>
          <w:sz w:val="22"/>
          <w:szCs w:val="22"/>
          <w:cs/>
        </w:rPr>
        <w:lastRenderedPageBreak/>
        <w:tab/>
      </w:r>
      <w:r w:rsidR="00122FC5" w:rsidRPr="008C6708">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122FC5" w:rsidRPr="008C6708" w14:paraId="3DB0C972" w14:textId="77777777" w:rsidTr="002F0114">
        <w:tc>
          <w:tcPr>
            <w:tcW w:w="4500" w:type="dxa"/>
            <w:vAlign w:val="bottom"/>
          </w:tcPr>
          <w:p w14:paraId="3E0A31B7" w14:textId="77777777" w:rsidR="00122FC5" w:rsidRPr="008C6708" w:rsidRDefault="00122FC5" w:rsidP="00DA378B">
            <w:pPr>
              <w:spacing w:line="360" w:lineRule="exact"/>
              <w:jc w:val="center"/>
              <w:rPr>
                <w:rFonts w:cs="Arial"/>
              </w:rPr>
            </w:pPr>
          </w:p>
        </w:tc>
        <w:tc>
          <w:tcPr>
            <w:tcW w:w="4860" w:type="dxa"/>
            <w:gridSpan w:val="6"/>
            <w:vAlign w:val="bottom"/>
            <w:hideMark/>
          </w:tcPr>
          <w:p w14:paraId="28220F46" w14:textId="64646D71"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 xml:space="preserve">For the </w:t>
            </w:r>
            <w:r w:rsidR="009B297D">
              <w:rPr>
                <w:rFonts w:ascii="Arial" w:hAnsi="Arial" w:cs="Arial"/>
                <w:b w:val="0"/>
                <w:bCs w:val="0"/>
              </w:rPr>
              <w:t>nine</w:t>
            </w:r>
            <w:r w:rsidRPr="008C6708">
              <w:rPr>
                <w:rFonts w:ascii="Arial" w:hAnsi="Arial" w:cs="Arial"/>
                <w:b w:val="0"/>
                <w:bCs w:val="0"/>
              </w:rPr>
              <w:t xml:space="preserve">-month periods ended </w:t>
            </w:r>
            <w:r w:rsidR="009B297D">
              <w:rPr>
                <w:rFonts w:ascii="Arial" w:hAnsi="Arial" w:cs="Arial"/>
                <w:b w:val="0"/>
                <w:bCs w:val="0"/>
              </w:rPr>
              <w:t>30 September</w:t>
            </w:r>
          </w:p>
        </w:tc>
      </w:tr>
      <w:tr w:rsidR="00122FC5" w:rsidRPr="008C6708" w14:paraId="321302EA" w14:textId="77777777" w:rsidTr="002F0114">
        <w:tc>
          <w:tcPr>
            <w:tcW w:w="4500" w:type="dxa"/>
            <w:vAlign w:val="bottom"/>
          </w:tcPr>
          <w:p w14:paraId="422CEC29" w14:textId="77777777" w:rsidR="00122FC5" w:rsidRPr="008C6708" w:rsidRDefault="00122FC5" w:rsidP="00DA378B">
            <w:pPr>
              <w:spacing w:line="360" w:lineRule="exact"/>
              <w:jc w:val="center"/>
              <w:rPr>
                <w:rFonts w:cs="Arial"/>
              </w:rPr>
            </w:pPr>
          </w:p>
        </w:tc>
        <w:tc>
          <w:tcPr>
            <w:tcW w:w="2430" w:type="dxa"/>
            <w:gridSpan w:val="3"/>
            <w:vAlign w:val="bottom"/>
            <w:hideMark/>
          </w:tcPr>
          <w:p w14:paraId="506CC140" w14:textId="77777777"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Consolidated               financial statements</w:t>
            </w:r>
          </w:p>
        </w:tc>
        <w:tc>
          <w:tcPr>
            <w:tcW w:w="2430" w:type="dxa"/>
            <w:gridSpan w:val="3"/>
            <w:vAlign w:val="bottom"/>
            <w:hideMark/>
          </w:tcPr>
          <w:p w14:paraId="773EA4B7" w14:textId="77777777"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 xml:space="preserve">Separate </w:t>
            </w:r>
          </w:p>
          <w:p w14:paraId="3941F2F9" w14:textId="77777777"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financial statements</w:t>
            </w:r>
          </w:p>
        </w:tc>
      </w:tr>
      <w:tr w:rsidR="00122FC5" w:rsidRPr="008C6708" w14:paraId="20DB9FFC" w14:textId="77777777" w:rsidTr="002F0114">
        <w:tc>
          <w:tcPr>
            <w:tcW w:w="4500" w:type="dxa"/>
          </w:tcPr>
          <w:p w14:paraId="1E63974A" w14:textId="77777777" w:rsidR="00122FC5" w:rsidRPr="008C6708" w:rsidRDefault="00122FC5" w:rsidP="00DA378B">
            <w:pPr>
              <w:spacing w:line="360" w:lineRule="exact"/>
              <w:rPr>
                <w:rFonts w:cs="Arial"/>
              </w:rPr>
            </w:pPr>
          </w:p>
        </w:tc>
        <w:tc>
          <w:tcPr>
            <w:tcW w:w="1215" w:type="dxa"/>
            <w:hideMark/>
          </w:tcPr>
          <w:p w14:paraId="6DAFA1E9" w14:textId="77777777" w:rsidR="00122FC5" w:rsidRPr="008C6708" w:rsidRDefault="00122FC5" w:rsidP="00DA378B">
            <w:pPr>
              <w:pBdr>
                <w:bottom w:val="single" w:sz="4" w:space="1" w:color="auto"/>
              </w:pBdr>
              <w:tabs>
                <w:tab w:val="center" w:pos="8100"/>
              </w:tabs>
              <w:spacing w:line="360" w:lineRule="exact"/>
              <w:jc w:val="center"/>
              <w:rPr>
                <w:rFonts w:cstheme="minorBidi"/>
              </w:rPr>
            </w:pPr>
            <w:r w:rsidRPr="008C6708">
              <w:rPr>
                <w:rFonts w:cs="Arial"/>
              </w:rPr>
              <w:t>202</w:t>
            </w:r>
            <w:r w:rsidRPr="008C6708">
              <w:rPr>
                <w:rFonts w:cstheme="minorBidi"/>
              </w:rPr>
              <w:t>2</w:t>
            </w:r>
          </w:p>
        </w:tc>
        <w:tc>
          <w:tcPr>
            <w:tcW w:w="1215" w:type="dxa"/>
            <w:gridSpan w:val="2"/>
            <w:hideMark/>
          </w:tcPr>
          <w:p w14:paraId="05E3520C" w14:textId="77777777" w:rsidR="00122FC5" w:rsidRPr="008C6708" w:rsidRDefault="00122FC5" w:rsidP="00DA378B">
            <w:pPr>
              <w:pBdr>
                <w:bottom w:val="single" w:sz="4" w:space="1" w:color="auto"/>
              </w:pBdr>
              <w:tabs>
                <w:tab w:val="center" w:pos="8100"/>
              </w:tabs>
              <w:spacing w:line="360" w:lineRule="exact"/>
              <w:jc w:val="center"/>
              <w:rPr>
                <w:rFonts w:cstheme="minorBidi"/>
                <w:lang w:val="en-US"/>
              </w:rPr>
            </w:pPr>
            <w:r w:rsidRPr="008C6708">
              <w:rPr>
                <w:rFonts w:cs="Arial"/>
              </w:rPr>
              <w:t>20</w:t>
            </w:r>
            <w:r w:rsidRPr="008C6708">
              <w:rPr>
                <w:rFonts w:cstheme="minorBidi"/>
              </w:rPr>
              <w:t>21</w:t>
            </w:r>
          </w:p>
        </w:tc>
        <w:tc>
          <w:tcPr>
            <w:tcW w:w="1215" w:type="dxa"/>
            <w:gridSpan w:val="2"/>
            <w:hideMark/>
          </w:tcPr>
          <w:p w14:paraId="7CCF4722" w14:textId="77777777" w:rsidR="00122FC5" w:rsidRPr="008C6708" w:rsidRDefault="00122FC5" w:rsidP="00DA378B">
            <w:pPr>
              <w:pBdr>
                <w:bottom w:val="single" w:sz="4" w:space="1" w:color="auto"/>
              </w:pBdr>
              <w:tabs>
                <w:tab w:val="center" w:pos="8100"/>
              </w:tabs>
              <w:spacing w:line="360" w:lineRule="exact"/>
              <w:jc w:val="center"/>
              <w:rPr>
                <w:rFonts w:cstheme="minorBidi"/>
              </w:rPr>
            </w:pPr>
            <w:r w:rsidRPr="008C6708">
              <w:rPr>
                <w:rFonts w:cs="Arial"/>
              </w:rPr>
              <w:t>202</w:t>
            </w:r>
            <w:r w:rsidRPr="008C6708">
              <w:rPr>
                <w:rFonts w:cstheme="minorBidi"/>
              </w:rPr>
              <w:t>2</w:t>
            </w:r>
          </w:p>
        </w:tc>
        <w:tc>
          <w:tcPr>
            <w:tcW w:w="1215" w:type="dxa"/>
            <w:hideMark/>
          </w:tcPr>
          <w:p w14:paraId="36E8ED12" w14:textId="77777777" w:rsidR="00122FC5" w:rsidRPr="008C6708" w:rsidRDefault="00122FC5" w:rsidP="00DA378B">
            <w:pPr>
              <w:pBdr>
                <w:bottom w:val="single" w:sz="4" w:space="1" w:color="auto"/>
              </w:pBdr>
              <w:tabs>
                <w:tab w:val="center" w:pos="8100"/>
              </w:tabs>
              <w:spacing w:line="360" w:lineRule="exact"/>
              <w:jc w:val="center"/>
              <w:rPr>
                <w:rFonts w:cstheme="minorBidi"/>
                <w:lang w:val="en-US"/>
              </w:rPr>
            </w:pPr>
            <w:r w:rsidRPr="008C6708">
              <w:rPr>
                <w:rFonts w:cs="Arial"/>
              </w:rPr>
              <w:t>20</w:t>
            </w:r>
            <w:r w:rsidRPr="008C6708">
              <w:rPr>
                <w:rFonts w:cstheme="minorBidi"/>
              </w:rPr>
              <w:t>21</w:t>
            </w:r>
          </w:p>
        </w:tc>
      </w:tr>
      <w:tr w:rsidR="00122FC5" w:rsidRPr="008C6708" w14:paraId="42527A8B" w14:textId="77777777" w:rsidTr="002F0114">
        <w:tc>
          <w:tcPr>
            <w:tcW w:w="4500" w:type="dxa"/>
            <w:hideMark/>
          </w:tcPr>
          <w:p w14:paraId="24955539" w14:textId="6084E0FC" w:rsidR="00122FC5" w:rsidRPr="008C6708" w:rsidRDefault="00122FC5" w:rsidP="00DA378B">
            <w:pPr>
              <w:tabs>
                <w:tab w:val="decimal" w:pos="467"/>
              </w:tabs>
              <w:spacing w:line="360" w:lineRule="exact"/>
              <w:jc w:val="both"/>
              <w:rPr>
                <w:rFonts w:cs="Arial"/>
                <w:b/>
                <w:bCs/>
                <w:lang w:val="en-US"/>
              </w:rPr>
            </w:pPr>
            <w:r w:rsidRPr="008C6708">
              <w:rPr>
                <w:rFonts w:cs="Arial"/>
                <w:b/>
                <w:bCs/>
                <w:u w:val="single"/>
              </w:rPr>
              <w:t xml:space="preserve">Transactions </w:t>
            </w:r>
            <w:r w:rsidR="00D946D7">
              <w:rPr>
                <w:rFonts w:cs="Arial"/>
                <w:b/>
                <w:bCs/>
                <w:u w:val="single"/>
              </w:rPr>
              <w:t xml:space="preserve">with </w:t>
            </w:r>
            <w:r w:rsidRPr="008C6708">
              <w:rPr>
                <w:rFonts w:cs="Arial"/>
                <w:b/>
                <w:bCs/>
                <w:u w:val="single"/>
              </w:rPr>
              <w:t xml:space="preserve">parent company </w:t>
            </w:r>
          </w:p>
        </w:tc>
        <w:tc>
          <w:tcPr>
            <w:tcW w:w="1620" w:type="dxa"/>
            <w:gridSpan w:val="2"/>
          </w:tcPr>
          <w:p w14:paraId="0FF33AE9" w14:textId="77777777" w:rsidR="00122FC5" w:rsidRPr="008C6708" w:rsidRDefault="00122FC5" w:rsidP="00DA378B">
            <w:pPr>
              <w:tabs>
                <w:tab w:val="decimal" w:pos="467"/>
              </w:tabs>
              <w:spacing w:line="360" w:lineRule="exact"/>
              <w:jc w:val="both"/>
              <w:rPr>
                <w:rFonts w:cs="Arial"/>
              </w:rPr>
            </w:pPr>
          </w:p>
        </w:tc>
        <w:tc>
          <w:tcPr>
            <w:tcW w:w="1620" w:type="dxa"/>
            <w:gridSpan w:val="2"/>
          </w:tcPr>
          <w:p w14:paraId="0127AFE6" w14:textId="77777777" w:rsidR="00122FC5" w:rsidRPr="008C6708" w:rsidRDefault="00122FC5" w:rsidP="00DA378B">
            <w:pPr>
              <w:tabs>
                <w:tab w:val="decimal" w:pos="467"/>
              </w:tabs>
              <w:spacing w:line="360" w:lineRule="exact"/>
              <w:jc w:val="both"/>
              <w:rPr>
                <w:rFonts w:cs="Arial"/>
              </w:rPr>
            </w:pPr>
          </w:p>
        </w:tc>
        <w:tc>
          <w:tcPr>
            <w:tcW w:w="1620" w:type="dxa"/>
            <w:gridSpan w:val="2"/>
          </w:tcPr>
          <w:p w14:paraId="6A93C752" w14:textId="77777777" w:rsidR="00122FC5" w:rsidRPr="008C6708" w:rsidRDefault="00122FC5" w:rsidP="00DA378B">
            <w:pPr>
              <w:tabs>
                <w:tab w:val="decimal" w:pos="467"/>
              </w:tabs>
              <w:spacing w:line="360" w:lineRule="exact"/>
              <w:jc w:val="both"/>
              <w:rPr>
                <w:rFonts w:cs="Arial"/>
              </w:rPr>
            </w:pPr>
          </w:p>
        </w:tc>
      </w:tr>
      <w:tr w:rsidR="009B297D" w:rsidRPr="008C6708" w14:paraId="0DFBB54F" w14:textId="77777777" w:rsidTr="002F0114">
        <w:tc>
          <w:tcPr>
            <w:tcW w:w="4500" w:type="dxa"/>
            <w:hideMark/>
          </w:tcPr>
          <w:p w14:paraId="7133FF0F" w14:textId="77777777" w:rsidR="009B297D" w:rsidRPr="008C6708" w:rsidRDefault="009B297D" w:rsidP="009B297D">
            <w:pPr>
              <w:spacing w:line="360" w:lineRule="exact"/>
              <w:rPr>
                <w:rFonts w:cs="Arial"/>
              </w:rPr>
            </w:pPr>
            <w:r w:rsidRPr="008C6708">
              <w:rPr>
                <w:rFonts w:cs="Arial"/>
              </w:rPr>
              <w:t>Sales of goods</w:t>
            </w:r>
          </w:p>
        </w:tc>
        <w:tc>
          <w:tcPr>
            <w:tcW w:w="1215" w:type="dxa"/>
          </w:tcPr>
          <w:p w14:paraId="72CCD71C" w14:textId="5918C4D9" w:rsidR="009B297D" w:rsidRPr="008C6708" w:rsidRDefault="009B297D" w:rsidP="009B297D">
            <w:pPr>
              <w:tabs>
                <w:tab w:val="decimal" w:pos="882"/>
              </w:tabs>
              <w:spacing w:line="360" w:lineRule="exact"/>
              <w:jc w:val="both"/>
              <w:rPr>
                <w:rFonts w:cs="Arial"/>
              </w:rPr>
            </w:pPr>
            <w:r w:rsidRPr="009B297D">
              <w:rPr>
                <w:rFonts w:cs="Arial" w:hint="cs"/>
              </w:rPr>
              <w:t>248</w:t>
            </w:r>
          </w:p>
        </w:tc>
        <w:tc>
          <w:tcPr>
            <w:tcW w:w="1215" w:type="dxa"/>
            <w:gridSpan w:val="2"/>
          </w:tcPr>
          <w:p w14:paraId="37654655" w14:textId="30933875" w:rsidR="009B297D" w:rsidRPr="008C6708" w:rsidRDefault="009B297D" w:rsidP="009B297D">
            <w:pPr>
              <w:tabs>
                <w:tab w:val="decimal" w:pos="882"/>
              </w:tabs>
              <w:spacing w:line="360" w:lineRule="exact"/>
              <w:jc w:val="both"/>
              <w:rPr>
                <w:rFonts w:cs="Arial"/>
              </w:rPr>
            </w:pPr>
            <w:r w:rsidRPr="009B297D">
              <w:rPr>
                <w:rFonts w:cs="Arial" w:hint="cs"/>
              </w:rPr>
              <w:t>142</w:t>
            </w:r>
          </w:p>
        </w:tc>
        <w:tc>
          <w:tcPr>
            <w:tcW w:w="1215" w:type="dxa"/>
            <w:gridSpan w:val="2"/>
          </w:tcPr>
          <w:p w14:paraId="4347F9C7" w14:textId="1339F82C"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3B462B66" w14:textId="396BA839" w:rsidR="009B297D" w:rsidRPr="008C6708" w:rsidRDefault="009B297D" w:rsidP="009B297D">
            <w:pPr>
              <w:tabs>
                <w:tab w:val="decimal" w:pos="882"/>
              </w:tabs>
              <w:spacing w:line="360" w:lineRule="exact"/>
              <w:jc w:val="both"/>
              <w:rPr>
                <w:rFonts w:cs="Arial"/>
              </w:rPr>
            </w:pPr>
            <w:r w:rsidRPr="009B297D">
              <w:rPr>
                <w:rFonts w:cs="Arial" w:hint="cs"/>
              </w:rPr>
              <w:t>-</w:t>
            </w:r>
          </w:p>
        </w:tc>
      </w:tr>
      <w:tr w:rsidR="009B297D" w:rsidRPr="008C6708" w14:paraId="094DEDAA" w14:textId="77777777" w:rsidTr="002F0114">
        <w:tc>
          <w:tcPr>
            <w:tcW w:w="4500" w:type="dxa"/>
            <w:hideMark/>
          </w:tcPr>
          <w:p w14:paraId="0C675598" w14:textId="77777777" w:rsidR="009B297D" w:rsidRPr="008C6708" w:rsidRDefault="009B297D" w:rsidP="009B297D">
            <w:pPr>
              <w:spacing w:line="360" w:lineRule="exact"/>
              <w:rPr>
                <w:rFonts w:cs="Arial"/>
              </w:rPr>
            </w:pPr>
            <w:r w:rsidRPr="008C6708">
              <w:rPr>
                <w:rFonts w:cs="Arial"/>
              </w:rPr>
              <w:t>Service income</w:t>
            </w:r>
          </w:p>
        </w:tc>
        <w:tc>
          <w:tcPr>
            <w:tcW w:w="1215" w:type="dxa"/>
          </w:tcPr>
          <w:p w14:paraId="734B5D0A" w14:textId="066AF2C0" w:rsidR="009B297D" w:rsidRPr="008C6708" w:rsidRDefault="009B297D" w:rsidP="009B297D">
            <w:pPr>
              <w:tabs>
                <w:tab w:val="decimal" w:pos="882"/>
              </w:tabs>
              <w:spacing w:line="360" w:lineRule="exact"/>
              <w:jc w:val="both"/>
              <w:rPr>
                <w:rFonts w:cs="Arial"/>
              </w:rPr>
            </w:pPr>
            <w:r w:rsidRPr="009B297D">
              <w:rPr>
                <w:rFonts w:cs="Arial" w:hint="cs"/>
              </w:rPr>
              <w:t>199</w:t>
            </w:r>
          </w:p>
        </w:tc>
        <w:tc>
          <w:tcPr>
            <w:tcW w:w="1215" w:type="dxa"/>
            <w:gridSpan w:val="2"/>
          </w:tcPr>
          <w:p w14:paraId="2D3D4B02" w14:textId="307BDA30" w:rsidR="009B297D" w:rsidRPr="008C6708" w:rsidRDefault="009B297D" w:rsidP="009B297D">
            <w:pPr>
              <w:tabs>
                <w:tab w:val="decimal" w:pos="882"/>
              </w:tabs>
              <w:spacing w:line="360" w:lineRule="exact"/>
              <w:jc w:val="both"/>
              <w:rPr>
                <w:rFonts w:cs="Arial"/>
              </w:rPr>
            </w:pPr>
            <w:r w:rsidRPr="009B297D">
              <w:rPr>
                <w:rFonts w:cs="Arial" w:hint="cs"/>
              </w:rPr>
              <w:t>159</w:t>
            </w:r>
          </w:p>
        </w:tc>
        <w:tc>
          <w:tcPr>
            <w:tcW w:w="1215" w:type="dxa"/>
            <w:gridSpan w:val="2"/>
          </w:tcPr>
          <w:p w14:paraId="237367AA" w14:textId="10E9ED36"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1D5CB9BB" w14:textId="57BD2EDF" w:rsidR="009B297D" w:rsidRPr="008C6708" w:rsidRDefault="009B297D" w:rsidP="009B297D">
            <w:pPr>
              <w:tabs>
                <w:tab w:val="decimal" w:pos="882"/>
              </w:tabs>
              <w:spacing w:line="360" w:lineRule="exact"/>
              <w:jc w:val="both"/>
              <w:rPr>
                <w:rFonts w:cs="Arial"/>
              </w:rPr>
            </w:pPr>
            <w:r w:rsidRPr="009B297D">
              <w:rPr>
                <w:rFonts w:cs="Arial" w:hint="cs"/>
              </w:rPr>
              <w:t>-</w:t>
            </w:r>
          </w:p>
        </w:tc>
      </w:tr>
      <w:tr w:rsidR="009B297D" w:rsidRPr="008C6708" w14:paraId="1FE21EF5" w14:textId="77777777" w:rsidTr="002F0114">
        <w:tc>
          <w:tcPr>
            <w:tcW w:w="4500" w:type="dxa"/>
          </w:tcPr>
          <w:p w14:paraId="0DA3451D" w14:textId="77777777" w:rsidR="009B297D" w:rsidRPr="008C6708" w:rsidRDefault="009B297D" w:rsidP="009B297D">
            <w:pPr>
              <w:spacing w:line="360" w:lineRule="exact"/>
              <w:rPr>
                <w:rFonts w:cs="Arial"/>
              </w:rPr>
            </w:pPr>
            <w:r w:rsidRPr="008C6708">
              <w:rPr>
                <w:rFonts w:cs="Arial"/>
              </w:rPr>
              <w:t>Administrative income</w:t>
            </w:r>
          </w:p>
        </w:tc>
        <w:tc>
          <w:tcPr>
            <w:tcW w:w="1215" w:type="dxa"/>
          </w:tcPr>
          <w:p w14:paraId="4B9F1F69" w14:textId="3A28C825"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3284C9A0" w14:textId="2601BC67" w:rsidR="009B297D" w:rsidRPr="008C6708" w:rsidRDefault="009B297D" w:rsidP="009B297D">
            <w:pPr>
              <w:tabs>
                <w:tab w:val="decimal" w:pos="882"/>
              </w:tabs>
              <w:spacing w:line="360" w:lineRule="exact"/>
              <w:jc w:val="both"/>
              <w:rPr>
                <w:rFonts w:cs="Arial"/>
              </w:rPr>
            </w:pPr>
            <w:r w:rsidRPr="009B297D">
              <w:rPr>
                <w:rFonts w:cs="Arial" w:hint="cs"/>
              </w:rPr>
              <w:t>662</w:t>
            </w:r>
          </w:p>
        </w:tc>
        <w:tc>
          <w:tcPr>
            <w:tcW w:w="1215" w:type="dxa"/>
            <w:gridSpan w:val="2"/>
          </w:tcPr>
          <w:p w14:paraId="2B37C7BB" w14:textId="098CDFF7"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15F62B26" w14:textId="3CF4274A" w:rsidR="009B297D" w:rsidRPr="008C6708" w:rsidRDefault="009B297D" w:rsidP="009B297D">
            <w:pPr>
              <w:tabs>
                <w:tab w:val="decimal" w:pos="882"/>
              </w:tabs>
              <w:spacing w:line="360" w:lineRule="exact"/>
              <w:jc w:val="both"/>
              <w:rPr>
                <w:rFonts w:cs="Arial"/>
              </w:rPr>
            </w:pPr>
            <w:r w:rsidRPr="009B297D">
              <w:rPr>
                <w:rFonts w:cs="Arial" w:hint="cs"/>
              </w:rPr>
              <w:t>359</w:t>
            </w:r>
          </w:p>
        </w:tc>
      </w:tr>
      <w:tr w:rsidR="009B297D" w:rsidRPr="008C6708" w14:paraId="2EA32A44" w14:textId="77777777" w:rsidTr="002F0114">
        <w:tc>
          <w:tcPr>
            <w:tcW w:w="4500" w:type="dxa"/>
          </w:tcPr>
          <w:p w14:paraId="40CA61CA" w14:textId="77777777" w:rsidR="009B297D" w:rsidRPr="008C6708" w:rsidRDefault="009B297D" w:rsidP="009B297D">
            <w:pPr>
              <w:spacing w:line="360" w:lineRule="exact"/>
              <w:rPr>
                <w:rFonts w:cs="Arial"/>
              </w:rPr>
            </w:pPr>
            <w:r w:rsidRPr="008C6708">
              <w:rPr>
                <w:rFonts w:cs="Arial"/>
              </w:rPr>
              <w:t>Purchases of goods</w:t>
            </w:r>
          </w:p>
        </w:tc>
        <w:tc>
          <w:tcPr>
            <w:tcW w:w="1215" w:type="dxa"/>
          </w:tcPr>
          <w:p w14:paraId="2F16527C" w14:textId="375CC9D8" w:rsidR="009B297D" w:rsidRPr="008C6708" w:rsidRDefault="009B297D" w:rsidP="009B297D">
            <w:pPr>
              <w:tabs>
                <w:tab w:val="decimal" w:pos="882"/>
              </w:tabs>
              <w:spacing w:line="360" w:lineRule="exact"/>
              <w:jc w:val="both"/>
              <w:rPr>
                <w:rFonts w:cs="Arial"/>
              </w:rPr>
            </w:pPr>
            <w:r w:rsidRPr="009B297D">
              <w:rPr>
                <w:rFonts w:cs="Arial" w:hint="cs"/>
              </w:rPr>
              <w:t>5,717</w:t>
            </w:r>
          </w:p>
        </w:tc>
        <w:tc>
          <w:tcPr>
            <w:tcW w:w="1215" w:type="dxa"/>
            <w:gridSpan w:val="2"/>
          </w:tcPr>
          <w:p w14:paraId="06671932" w14:textId="1E31E71A" w:rsidR="009B297D" w:rsidRPr="008C6708" w:rsidRDefault="009B297D" w:rsidP="009B297D">
            <w:pPr>
              <w:tabs>
                <w:tab w:val="decimal" w:pos="882"/>
              </w:tabs>
              <w:spacing w:line="360" w:lineRule="exact"/>
              <w:jc w:val="both"/>
              <w:rPr>
                <w:rFonts w:cs="Arial"/>
              </w:rPr>
            </w:pPr>
            <w:r w:rsidRPr="009B297D">
              <w:rPr>
                <w:rFonts w:cs="Arial" w:hint="cs"/>
              </w:rPr>
              <w:t>3,718</w:t>
            </w:r>
          </w:p>
        </w:tc>
        <w:tc>
          <w:tcPr>
            <w:tcW w:w="1215" w:type="dxa"/>
            <w:gridSpan w:val="2"/>
          </w:tcPr>
          <w:p w14:paraId="3C3E44D8" w14:textId="4CBA43D2"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3BE3D65B" w14:textId="4C273301" w:rsidR="009B297D" w:rsidRPr="008C6708" w:rsidRDefault="009B297D" w:rsidP="009B297D">
            <w:pPr>
              <w:tabs>
                <w:tab w:val="decimal" w:pos="882"/>
              </w:tabs>
              <w:spacing w:line="360" w:lineRule="exact"/>
              <w:jc w:val="both"/>
              <w:rPr>
                <w:rFonts w:cs="Arial"/>
              </w:rPr>
            </w:pPr>
            <w:r w:rsidRPr="009B297D">
              <w:rPr>
                <w:rFonts w:cs="Arial" w:hint="cs"/>
              </w:rPr>
              <w:t>-</w:t>
            </w:r>
          </w:p>
        </w:tc>
      </w:tr>
      <w:tr w:rsidR="009B297D" w:rsidRPr="008C6708" w14:paraId="7F1E066A" w14:textId="77777777" w:rsidTr="002F0114">
        <w:tc>
          <w:tcPr>
            <w:tcW w:w="4500" w:type="dxa"/>
          </w:tcPr>
          <w:p w14:paraId="449937F0" w14:textId="77777777" w:rsidR="009B297D" w:rsidRPr="008C6708" w:rsidRDefault="009B297D" w:rsidP="009B297D">
            <w:pPr>
              <w:spacing w:line="360" w:lineRule="exact"/>
              <w:rPr>
                <w:rFonts w:cs="Arial"/>
              </w:rPr>
            </w:pPr>
            <w:r w:rsidRPr="008C6708">
              <w:rPr>
                <w:rFonts w:cs="Arial"/>
              </w:rPr>
              <w:t>Purchases of property, buildings and equipment</w:t>
            </w:r>
          </w:p>
        </w:tc>
        <w:tc>
          <w:tcPr>
            <w:tcW w:w="1215" w:type="dxa"/>
          </w:tcPr>
          <w:p w14:paraId="4503C5BC" w14:textId="28944106" w:rsidR="009B297D" w:rsidRPr="008C6708" w:rsidRDefault="009B297D" w:rsidP="009B297D">
            <w:pPr>
              <w:tabs>
                <w:tab w:val="decimal" w:pos="882"/>
              </w:tabs>
              <w:spacing w:line="360" w:lineRule="exact"/>
              <w:jc w:val="both"/>
              <w:rPr>
                <w:rFonts w:cs="Arial"/>
              </w:rPr>
            </w:pPr>
            <w:r w:rsidRPr="009B297D">
              <w:rPr>
                <w:rFonts w:cs="Arial" w:hint="cs"/>
              </w:rPr>
              <w:t>12,829</w:t>
            </w:r>
          </w:p>
        </w:tc>
        <w:tc>
          <w:tcPr>
            <w:tcW w:w="1215" w:type="dxa"/>
            <w:gridSpan w:val="2"/>
          </w:tcPr>
          <w:p w14:paraId="3CC58514" w14:textId="48CDDC0A" w:rsidR="009B297D" w:rsidRPr="008C6708" w:rsidRDefault="009B297D" w:rsidP="009B297D">
            <w:pPr>
              <w:tabs>
                <w:tab w:val="decimal" w:pos="882"/>
              </w:tabs>
              <w:spacing w:line="360" w:lineRule="exact"/>
              <w:jc w:val="both"/>
              <w:rPr>
                <w:rFonts w:cs="Arial"/>
              </w:rPr>
            </w:pPr>
            <w:r w:rsidRPr="009B297D">
              <w:rPr>
                <w:rFonts w:cs="Arial" w:hint="cs"/>
              </w:rPr>
              <w:t>99</w:t>
            </w:r>
          </w:p>
        </w:tc>
        <w:tc>
          <w:tcPr>
            <w:tcW w:w="1215" w:type="dxa"/>
            <w:gridSpan w:val="2"/>
          </w:tcPr>
          <w:p w14:paraId="008F2A8F" w14:textId="5B313243" w:rsidR="009B297D" w:rsidRPr="008C6708" w:rsidRDefault="009B297D" w:rsidP="009B297D">
            <w:pPr>
              <w:tabs>
                <w:tab w:val="decimal" w:pos="882"/>
              </w:tabs>
              <w:spacing w:line="360" w:lineRule="exact"/>
              <w:jc w:val="both"/>
              <w:rPr>
                <w:rFonts w:cs="Arial"/>
              </w:rPr>
            </w:pPr>
            <w:r w:rsidRPr="009B297D">
              <w:rPr>
                <w:rFonts w:cs="Arial" w:hint="cs"/>
              </w:rPr>
              <w:t>12,829</w:t>
            </w:r>
          </w:p>
        </w:tc>
        <w:tc>
          <w:tcPr>
            <w:tcW w:w="1215" w:type="dxa"/>
          </w:tcPr>
          <w:p w14:paraId="0F605EB5" w14:textId="15FF9BC2" w:rsidR="009B297D" w:rsidRPr="008C6708" w:rsidRDefault="009B297D" w:rsidP="009B297D">
            <w:pPr>
              <w:tabs>
                <w:tab w:val="decimal" w:pos="882"/>
              </w:tabs>
              <w:spacing w:line="360" w:lineRule="exact"/>
              <w:jc w:val="both"/>
              <w:rPr>
                <w:rFonts w:cs="Arial"/>
              </w:rPr>
            </w:pPr>
            <w:r w:rsidRPr="009B297D">
              <w:rPr>
                <w:rFonts w:cs="Arial" w:hint="cs"/>
              </w:rPr>
              <w:t>99</w:t>
            </w:r>
          </w:p>
        </w:tc>
      </w:tr>
      <w:tr w:rsidR="009B297D" w:rsidRPr="008C6708" w14:paraId="7ACCF403" w14:textId="77777777" w:rsidTr="002F0114">
        <w:tc>
          <w:tcPr>
            <w:tcW w:w="4500" w:type="dxa"/>
          </w:tcPr>
          <w:p w14:paraId="3DE912D9" w14:textId="77777777" w:rsidR="009B297D" w:rsidRPr="008C6708" w:rsidRDefault="009B297D" w:rsidP="009B297D">
            <w:pPr>
              <w:spacing w:line="360" w:lineRule="exact"/>
              <w:rPr>
                <w:rFonts w:cs="Arial"/>
              </w:rPr>
            </w:pPr>
            <w:r w:rsidRPr="008C6708">
              <w:rPr>
                <w:rFonts w:cs="Arial"/>
              </w:rPr>
              <w:t>Service expenses</w:t>
            </w:r>
          </w:p>
        </w:tc>
        <w:tc>
          <w:tcPr>
            <w:tcW w:w="1215" w:type="dxa"/>
          </w:tcPr>
          <w:p w14:paraId="3184D424" w14:textId="502B3EBD" w:rsidR="009B297D" w:rsidRPr="008C6708" w:rsidRDefault="009B297D" w:rsidP="009B297D">
            <w:pPr>
              <w:tabs>
                <w:tab w:val="decimal" w:pos="882"/>
              </w:tabs>
              <w:spacing w:line="360" w:lineRule="exact"/>
              <w:jc w:val="both"/>
              <w:rPr>
                <w:rFonts w:cs="Arial"/>
              </w:rPr>
            </w:pPr>
            <w:r w:rsidRPr="009B297D">
              <w:rPr>
                <w:rFonts w:cs="Arial" w:hint="cs"/>
              </w:rPr>
              <w:t>758</w:t>
            </w:r>
          </w:p>
        </w:tc>
        <w:tc>
          <w:tcPr>
            <w:tcW w:w="1215" w:type="dxa"/>
            <w:gridSpan w:val="2"/>
          </w:tcPr>
          <w:p w14:paraId="4FCB4397" w14:textId="3703226A" w:rsidR="009B297D" w:rsidRPr="008C6708" w:rsidRDefault="009B297D" w:rsidP="009B297D">
            <w:pPr>
              <w:tabs>
                <w:tab w:val="decimal" w:pos="882"/>
              </w:tabs>
              <w:spacing w:line="360" w:lineRule="exact"/>
              <w:jc w:val="both"/>
              <w:rPr>
                <w:rFonts w:cs="Arial"/>
              </w:rPr>
            </w:pPr>
            <w:r w:rsidRPr="009B297D">
              <w:rPr>
                <w:rFonts w:cs="Arial" w:hint="cs"/>
              </w:rPr>
              <w:t>4</w:t>
            </w:r>
          </w:p>
        </w:tc>
        <w:tc>
          <w:tcPr>
            <w:tcW w:w="1215" w:type="dxa"/>
            <w:gridSpan w:val="2"/>
          </w:tcPr>
          <w:p w14:paraId="43ECE1E1" w14:textId="15618445" w:rsidR="009B297D" w:rsidRPr="008C6708" w:rsidRDefault="009B297D" w:rsidP="009B297D">
            <w:pPr>
              <w:tabs>
                <w:tab w:val="decimal" w:pos="882"/>
              </w:tabs>
              <w:spacing w:line="360" w:lineRule="exact"/>
              <w:jc w:val="both"/>
              <w:rPr>
                <w:rFonts w:cs="Arial"/>
              </w:rPr>
            </w:pPr>
            <w:r w:rsidRPr="009B297D">
              <w:rPr>
                <w:rFonts w:cs="Arial" w:hint="cs"/>
              </w:rPr>
              <w:t>329</w:t>
            </w:r>
          </w:p>
        </w:tc>
        <w:tc>
          <w:tcPr>
            <w:tcW w:w="1215" w:type="dxa"/>
          </w:tcPr>
          <w:p w14:paraId="71A24F66" w14:textId="22B8E3E5" w:rsidR="009B297D" w:rsidRPr="008C6708" w:rsidRDefault="009B297D" w:rsidP="009B297D">
            <w:pPr>
              <w:tabs>
                <w:tab w:val="decimal" w:pos="882"/>
              </w:tabs>
              <w:spacing w:line="360" w:lineRule="exact"/>
              <w:jc w:val="both"/>
              <w:rPr>
                <w:rFonts w:cs="Arial"/>
              </w:rPr>
            </w:pPr>
            <w:r w:rsidRPr="009B297D">
              <w:rPr>
                <w:rFonts w:cs="Arial" w:hint="cs"/>
              </w:rPr>
              <w:t>4</w:t>
            </w:r>
          </w:p>
        </w:tc>
      </w:tr>
      <w:tr w:rsidR="009B297D" w:rsidRPr="008C6708" w14:paraId="4933D3FA" w14:textId="77777777" w:rsidTr="002F0114">
        <w:tc>
          <w:tcPr>
            <w:tcW w:w="4500" w:type="dxa"/>
            <w:hideMark/>
          </w:tcPr>
          <w:p w14:paraId="23BA0FF4" w14:textId="2BF0F055" w:rsidR="009B297D" w:rsidRPr="008C6708" w:rsidRDefault="009B297D" w:rsidP="009B297D">
            <w:pPr>
              <w:spacing w:line="360" w:lineRule="exact"/>
              <w:rPr>
                <w:rFonts w:cs="Arial"/>
              </w:rPr>
            </w:pPr>
            <w:r w:rsidRPr="008C6708">
              <w:rPr>
                <w:rFonts w:cs="Arial"/>
              </w:rPr>
              <w:t xml:space="preserve">Rental and utilities service </w:t>
            </w:r>
            <w:r>
              <w:rPr>
                <w:rFonts w:cs="Arial"/>
              </w:rPr>
              <w:t>expenses</w:t>
            </w:r>
          </w:p>
        </w:tc>
        <w:tc>
          <w:tcPr>
            <w:tcW w:w="1215" w:type="dxa"/>
          </w:tcPr>
          <w:p w14:paraId="3402B6AB" w14:textId="163AD94B" w:rsidR="009B297D" w:rsidRPr="008C6708" w:rsidRDefault="009B297D" w:rsidP="009B297D">
            <w:pPr>
              <w:tabs>
                <w:tab w:val="decimal" w:pos="882"/>
              </w:tabs>
              <w:spacing w:line="360" w:lineRule="exact"/>
              <w:jc w:val="both"/>
              <w:rPr>
                <w:rFonts w:cs="Arial"/>
              </w:rPr>
            </w:pPr>
            <w:r w:rsidRPr="009B297D">
              <w:rPr>
                <w:rFonts w:cs="Arial" w:hint="cs"/>
              </w:rPr>
              <w:t>1,623</w:t>
            </w:r>
          </w:p>
        </w:tc>
        <w:tc>
          <w:tcPr>
            <w:tcW w:w="1215" w:type="dxa"/>
            <w:gridSpan w:val="2"/>
          </w:tcPr>
          <w:p w14:paraId="67268C58" w14:textId="523F69B3" w:rsidR="009B297D" w:rsidRPr="008C6708" w:rsidRDefault="009B297D" w:rsidP="009B297D">
            <w:pPr>
              <w:tabs>
                <w:tab w:val="decimal" w:pos="882"/>
              </w:tabs>
              <w:spacing w:line="360" w:lineRule="exact"/>
              <w:jc w:val="both"/>
              <w:rPr>
                <w:rFonts w:cs="Arial"/>
              </w:rPr>
            </w:pPr>
            <w:r w:rsidRPr="009B297D">
              <w:rPr>
                <w:rFonts w:cs="Arial" w:hint="cs"/>
              </w:rPr>
              <w:t>1,983</w:t>
            </w:r>
          </w:p>
        </w:tc>
        <w:tc>
          <w:tcPr>
            <w:tcW w:w="1215" w:type="dxa"/>
            <w:gridSpan w:val="2"/>
          </w:tcPr>
          <w:p w14:paraId="4CE2FE16" w14:textId="19342EE4" w:rsidR="009B297D" w:rsidRPr="008C6708" w:rsidRDefault="009B297D" w:rsidP="009B297D">
            <w:pPr>
              <w:tabs>
                <w:tab w:val="decimal" w:pos="882"/>
              </w:tabs>
              <w:spacing w:line="360" w:lineRule="exact"/>
              <w:jc w:val="both"/>
              <w:rPr>
                <w:rFonts w:cs="Arial"/>
              </w:rPr>
            </w:pPr>
            <w:r w:rsidRPr="009B297D">
              <w:rPr>
                <w:rFonts w:cs="Arial" w:hint="cs"/>
              </w:rPr>
              <w:t>1,126</w:t>
            </w:r>
          </w:p>
        </w:tc>
        <w:tc>
          <w:tcPr>
            <w:tcW w:w="1215" w:type="dxa"/>
          </w:tcPr>
          <w:p w14:paraId="3B3A5DF8" w14:textId="121844FA" w:rsidR="009B297D" w:rsidRPr="008C6708" w:rsidRDefault="009B297D" w:rsidP="009B297D">
            <w:pPr>
              <w:tabs>
                <w:tab w:val="decimal" w:pos="882"/>
              </w:tabs>
              <w:spacing w:line="360" w:lineRule="exact"/>
              <w:jc w:val="both"/>
              <w:rPr>
                <w:rFonts w:cs="Arial"/>
              </w:rPr>
            </w:pPr>
            <w:r w:rsidRPr="009B297D">
              <w:rPr>
                <w:rFonts w:cs="Arial" w:hint="cs"/>
              </w:rPr>
              <w:t>1,490</w:t>
            </w:r>
          </w:p>
        </w:tc>
      </w:tr>
      <w:tr w:rsidR="009B297D" w:rsidRPr="008C6708" w14:paraId="062DCA1C" w14:textId="77777777" w:rsidTr="002F0114">
        <w:tc>
          <w:tcPr>
            <w:tcW w:w="4500" w:type="dxa"/>
          </w:tcPr>
          <w:p w14:paraId="6457F256" w14:textId="77777777" w:rsidR="009B297D" w:rsidRPr="008C6708" w:rsidRDefault="009B297D" w:rsidP="009B297D">
            <w:pPr>
              <w:spacing w:line="360" w:lineRule="exact"/>
              <w:rPr>
                <w:rFonts w:cs="Arial"/>
              </w:rPr>
            </w:pPr>
            <w:r w:rsidRPr="008C6708">
              <w:rPr>
                <w:rFonts w:cs="Arial"/>
              </w:rPr>
              <w:t>Construction service expenses</w:t>
            </w:r>
          </w:p>
        </w:tc>
        <w:tc>
          <w:tcPr>
            <w:tcW w:w="1215" w:type="dxa"/>
          </w:tcPr>
          <w:p w14:paraId="1CF8C940" w14:textId="4A8CA9C0" w:rsidR="009B297D" w:rsidRPr="008C6708" w:rsidRDefault="009B297D" w:rsidP="009B297D">
            <w:pPr>
              <w:tabs>
                <w:tab w:val="decimal" w:pos="882"/>
              </w:tabs>
              <w:spacing w:line="360" w:lineRule="exact"/>
              <w:jc w:val="both"/>
              <w:rPr>
                <w:rFonts w:cs="Arial"/>
              </w:rPr>
            </w:pPr>
            <w:r w:rsidRPr="009B297D">
              <w:rPr>
                <w:rFonts w:cs="Arial" w:hint="cs"/>
              </w:rPr>
              <w:t>911</w:t>
            </w:r>
          </w:p>
        </w:tc>
        <w:tc>
          <w:tcPr>
            <w:tcW w:w="1215" w:type="dxa"/>
            <w:gridSpan w:val="2"/>
          </w:tcPr>
          <w:p w14:paraId="0F4D6755" w14:textId="1D209CE7" w:rsidR="009B297D" w:rsidRPr="008C6708" w:rsidRDefault="009B297D" w:rsidP="009B297D">
            <w:pPr>
              <w:tabs>
                <w:tab w:val="decimal" w:pos="882"/>
              </w:tabs>
              <w:spacing w:line="360" w:lineRule="exact"/>
              <w:jc w:val="both"/>
              <w:rPr>
                <w:rFonts w:cs="Arial"/>
              </w:rPr>
            </w:pPr>
            <w:r w:rsidRPr="009B297D">
              <w:rPr>
                <w:rFonts w:cs="Arial" w:hint="cs"/>
              </w:rPr>
              <w:t>705</w:t>
            </w:r>
          </w:p>
        </w:tc>
        <w:tc>
          <w:tcPr>
            <w:tcW w:w="1215" w:type="dxa"/>
            <w:gridSpan w:val="2"/>
          </w:tcPr>
          <w:p w14:paraId="2781DB82" w14:textId="5A631778"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3BCEC379" w14:textId="54AAE1FB" w:rsidR="009B297D" w:rsidRPr="008C6708" w:rsidRDefault="009B297D" w:rsidP="009B297D">
            <w:pPr>
              <w:tabs>
                <w:tab w:val="decimal" w:pos="882"/>
              </w:tabs>
              <w:spacing w:line="360" w:lineRule="exact"/>
              <w:jc w:val="both"/>
              <w:rPr>
                <w:rFonts w:cs="Arial"/>
              </w:rPr>
            </w:pPr>
            <w:r w:rsidRPr="009B297D">
              <w:rPr>
                <w:rFonts w:cs="Arial" w:hint="cs"/>
              </w:rPr>
              <w:t>-</w:t>
            </w:r>
          </w:p>
        </w:tc>
      </w:tr>
      <w:tr w:rsidR="009B297D" w:rsidRPr="008C6708" w14:paraId="50274C66" w14:textId="77777777" w:rsidTr="002F0114">
        <w:tc>
          <w:tcPr>
            <w:tcW w:w="4500" w:type="dxa"/>
            <w:hideMark/>
          </w:tcPr>
          <w:p w14:paraId="25AF3CC9" w14:textId="7B9F253F" w:rsidR="009B297D" w:rsidRPr="008C6708" w:rsidRDefault="009B297D" w:rsidP="009B297D">
            <w:pPr>
              <w:spacing w:line="360" w:lineRule="exact"/>
              <w:rPr>
                <w:rFonts w:cs="Arial"/>
              </w:rPr>
            </w:pPr>
            <w:r w:rsidRPr="008C6708">
              <w:rPr>
                <w:rFonts w:cs="Arial"/>
              </w:rPr>
              <w:t xml:space="preserve">Interest </w:t>
            </w:r>
            <w:r>
              <w:rPr>
                <w:rFonts w:cs="Arial"/>
              </w:rPr>
              <w:t>expenses</w:t>
            </w:r>
          </w:p>
        </w:tc>
        <w:tc>
          <w:tcPr>
            <w:tcW w:w="1215" w:type="dxa"/>
          </w:tcPr>
          <w:p w14:paraId="4EBBAFBA" w14:textId="7F904B18" w:rsidR="009B297D" w:rsidRPr="008C6708" w:rsidRDefault="009B297D" w:rsidP="009B297D">
            <w:pPr>
              <w:tabs>
                <w:tab w:val="decimal" w:pos="882"/>
              </w:tabs>
              <w:spacing w:line="360" w:lineRule="exact"/>
              <w:jc w:val="both"/>
              <w:rPr>
                <w:rFonts w:cs="Arial"/>
                <w:cs/>
              </w:rPr>
            </w:pPr>
            <w:r w:rsidRPr="009B297D">
              <w:rPr>
                <w:rFonts w:cs="Arial" w:hint="cs"/>
              </w:rPr>
              <w:t>-</w:t>
            </w:r>
          </w:p>
        </w:tc>
        <w:tc>
          <w:tcPr>
            <w:tcW w:w="1215" w:type="dxa"/>
            <w:gridSpan w:val="2"/>
          </w:tcPr>
          <w:p w14:paraId="11516211" w14:textId="08830C50" w:rsidR="009B297D" w:rsidRPr="008C6708" w:rsidRDefault="009B297D" w:rsidP="009B297D">
            <w:pPr>
              <w:tabs>
                <w:tab w:val="decimal" w:pos="882"/>
              </w:tabs>
              <w:spacing w:line="360" w:lineRule="exact"/>
              <w:jc w:val="both"/>
              <w:rPr>
                <w:rFonts w:cs="Arial"/>
                <w:cs/>
              </w:rPr>
            </w:pPr>
            <w:r w:rsidRPr="009B297D">
              <w:rPr>
                <w:rFonts w:cs="Arial" w:hint="cs"/>
              </w:rPr>
              <w:t>2,560</w:t>
            </w:r>
          </w:p>
        </w:tc>
        <w:tc>
          <w:tcPr>
            <w:tcW w:w="1215" w:type="dxa"/>
            <w:gridSpan w:val="2"/>
          </w:tcPr>
          <w:p w14:paraId="7A2BE470" w14:textId="0235E213"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00E79AB9" w14:textId="5E75A2A6" w:rsidR="009B297D" w:rsidRPr="008C6708" w:rsidRDefault="009B297D" w:rsidP="009B297D">
            <w:pPr>
              <w:tabs>
                <w:tab w:val="decimal" w:pos="882"/>
              </w:tabs>
              <w:spacing w:line="360" w:lineRule="exact"/>
              <w:jc w:val="both"/>
              <w:rPr>
                <w:rFonts w:cs="Arial"/>
              </w:rPr>
            </w:pPr>
            <w:r w:rsidRPr="009B297D">
              <w:rPr>
                <w:rFonts w:cs="Arial" w:hint="cs"/>
              </w:rPr>
              <w:t>1,594</w:t>
            </w:r>
          </w:p>
        </w:tc>
      </w:tr>
      <w:tr w:rsidR="009B297D" w:rsidRPr="008C6708" w14:paraId="47DE091B" w14:textId="77777777" w:rsidTr="002F0114">
        <w:tc>
          <w:tcPr>
            <w:tcW w:w="4500" w:type="dxa"/>
          </w:tcPr>
          <w:p w14:paraId="0EAAD0CE" w14:textId="77777777" w:rsidR="009B297D" w:rsidRPr="008C6708" w:rsidRDefault="009B297D" w:rsidP="009B297D">
            <w:pPr>
              <w:spacing w:line="360" w:lineRule="exact"/>
              <w:rPr>
                <w:rFonts w:cs="Arial"/>
              </w:rPr>
            </w:pPr>
            <w:r w:rsidRPr="008C6708">
              <w:rPr>
                <w:rFonts w:cs="Arial"/>
              </w:rPr>
              <w:t>Administrative expenses</w:t>
            </w:r>
          </w:p>
        </w:tc>
        <w:tc>
          <w:tcPr>
            <w:tcW w:w="1215" w:type="dxa"/>
          </w:tcPr>
          <w:p w14:paraId="4A19356B" w14:textId="72256370"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442327C2" w14:textId="76AF64BF" w:rsidR="009B297D" w:rsidRPr="008C6708" w:rsidRDefault="009B297D" w:rsidP="009B297D">
            <w:pPr>
              <w:tabs>
                <w:tab w:val="decimal" w:pos="882"/>
              </w:tabs>
              <w:spacing w:line="360" w:lineRule="exact"/>
              <w:jc w:val="both"/>
              <w:rPr>
                <w:rFonts w:cs="Arial"/>
              </w:rPr>
            </w:pPr>
            <w:r w:rsidRPr="009B297D">
              <w:rPr>
                <w:rFonts w:cs="Arial" w:hint="cs"/>
              </w:rPr>
              <w:t>563</w:t>
            </w:r>
          </w:p>
        </w:tc>
        <w:tc>
          <w:tcPr>
            <w:tcW w:w="1215" w:type="dxa"/>
            <w:gridSpan w:val="2"/>
          </w:tcPr>
          <w:p w14:paraId="13B907CF" w14:textId="6C54FCFB"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3C6D4ADE" w14:textId="4EB84220" w:rsidR="009B297D" w:rsidRPr="008C6708" w:rsidRDefault="009B297D" w:rsidP="009B297D">
            <w:pPr>
              <w:tabs>
                <w:tab w:val="decimal" w:pos="882"/>
              </w:tabs>
              <w:spacing w:line="360" w:lineRule="exact"/>
              <w:jc w:val="both"/>
              <w:rPr>
                <w:rFonts w:cs="Arial"/>
              </w:rPr>
            </w:pPr>
            <w:r w:rsidRPr="009B297D">
              <w:rPr>
                <w:rFonts w:cs="Arial" w:hint="cs"/>
              </w:rPr>
              <w:t>459</w:t>
            </w:r>
          </w:p>
        </w:tc>
      </w:tr>
      <w:tr w:rsidR="009B297D" w:rsidRPr="008C6708" w14:paraId="39E4A24D" w14:textId="77777777" w:rsidTr="002F0114">
        <w:tc>
          <w:tcPr>
            <w:tcW w:w="4500" w:type="dxa"/>
            <w:hideMark/>
          </w:tcPr>
          <w:p w14:paraId="2C101E36" w14:textId="77777777" w:rsidR="009B297D" w:rsidRPr="008C6708" w:rsidRDefault="009B297D" w:rsidP="009B297D">
            <w:pPr>
              <w:spacing w:line="360" w:lineRule="exact"/>
              <w:rPr>
                <w:rFonts w:cs="Arial"/>
                <w:u w:val="single"/>
              </w:rPr>
            </w:pPr>
            <w:r w:rsidRPr="008C6708">
              <w:rPr>
                <w:rFonts w:cs="Arial"/>
              </w:rPr>
              <w:t>Other expenses</w:t>
            </w:r>
          </w:p>
        </w:tc>
        <w:tc>
          <w:tcPr>
            <w:tcW w:w="1215" w:type="dxa"/>
          </w:tcPr>
          <w:p w14:paraId="0163C973" w14:textId="24DB84DC" w:rsidR="009B297D" w:rsidRPr="008C6708" w:rsidRDefault="009B297D" w:rsidP="009B297D">
            <w:pPr>
              <w:tabs>
                <w:tab w:val="decimal" w:pos="882"/>
              </w:tabs>
              <w:spacing w:line="360" w:lineRule="exact"/>
              <w:jc w:val="both"/>
              <w:rPr>
                <w:rFonts w:cs="Arial"/>
              </w:rPr>
            </w:pPr>
            <w:r w:rsidRPr="009B297D">
              <w:rPr>
                <w:rFonts w:cs="Arial" w:hint="cs"/>
              </w:rPr>
              <w:t>178</w:t>
            </w:r>
          </w:p>
        </w:tc>
        <w:tc>
          <w:tcPr>
            <w:tcW w:w="1215" w:type="dxa"/>
            <w:gridSpan w:val="2"/>
          </w:tcPr>
          <w:p w14:paraId="6C33ED5B" w14:textId="437B88D5" w:rsidR="009B297D" w:rsidRPr="008C6708" w:rsidRDefault="009B297D" w:rsidP="009B297D">
            <w:pPr>
              <w:tabs>
                <w:tab w:val="decimal" w:pos="882"/>
              </w:tabs>
              <w:spacing w:line="360" w:lineRule="exact"/>
              <w:jc w:val="both"/>
              <w:rPr>
                <w:rFonts w:cs="Arial"/>
              </w:rPr>
            </w:pPr>
            <w:r w:rsidRPr="009B297D">
              <w:rPr>
                <w:rFonts w:cs="Arial" w:hint="cs"/>
              </w:rPr>
              <w:t>194</w:t>
            </w:r>
          </w:p>
        </w:tc>
        <w:tc>
          <w:tcPr>
            <w:tcW w:w="1215" w:type="dxa"/>
            <w:gridSpan w:val="2"/>
          </w:tcPr>
          <w:p w14:paraId="1F25BF30" w14:textId="474A2B86" w:rsidR="009B297D" w:rsidRPr="008C6708" w:rsidRDefault="009B297D" w:rsidP="009B297D">
            <w:pPr>
              <w:tabs>
                <w:tab w:val="decimal" w:pos="882"/>
              </w:tabs>
              <w:spacing w:line="360" w:lineRule="exact"/>
              <w:jc w:val="both"/>
              <w:rPr>
                <w:rFonts w:cs="Arial"/>
              </w:rPr>
            </w:pPr>
            <w:r w:rsidRPr="009B297D">
              <w:rPr>
                <w:rFonts w:cs="Arial" w:hint="cs"/>
              </w:rPr>
              <w:t>68</w:t>
            </w:r>
          </w:p>
        </w:tc>
        <w:tc>
          <w:tcPr>
            <w:tcW w:w="1215" w:type="dxa"/>
          </w:tcPr>
          <w:p w14:paraId="06244E83" w14:textId="29EA330A" w:rsidR="009B297D" w:rsidRPr="008C6708" w:rsidRDefault="009B297D" w:rsidP="009B297D">
            <w:pPr>
              <w:tabs>
                <w:tab w:val="decimal" w:pos="882"/>
              </w:tabs>
              <w:spacing w:line="360" w:lineRule="exact"/>
              <w:jc w:val="both"/>
              <w:rPr>
                <w:rFonts w:cs="Arial"/>
              </w:rPr>
            </w:pPr>
            <w:r w:rsidRPr="009B297D">
              <w:rPr>
                <w:rFonts w:cs="Arial" w:hint="cs"/>
              </w:rPr>
              <w:t>49</w:t>
            </w:r>
          </w:p>
        </w:tc>
      </w:tr>
      <w:tr w:rsidR="00122FC5" w:rsidRPr="008C6708" w14:paraId="497EBAD6" w14:textId="77777777" w:rsidTr="002F0114">
        <w:tc>
          <w:tcPr>
            <w:tcW w:w="4500" w:type="dxa"/>
            <w:hideMark/>
          </w:tcPr>
          <w:p w14:paraId="13332BFB" w14:textId="77777777" w:rsidR="00122FC5" w:rsidRPr="008C6708" w:rsidRDefault="00122FC5" w:rsidP="00DA378B">
            <w:pPr>
              <w:spacing w:line="360" w:lineRule="exact"/>
              <w:rPr>
                <w:rFonts w:cs="Arial"/>
                <w:b/>
                <w:bCs/>
              </w:rPr>
            </w:pPr>
            <w:r w:rsidRPr="008C6708">
              <w:rPr>
                <w:rFonts w:cs="Arial"/>
                <w:b/>
                <w:bCs/>
                <w:u w:val="single"/>
              </w:rPr>
              <w:t>Transactions with subsidiaries</w:t>
            </w:r>
          </w:p>
        </w:tc>
        <w:tc>
          <w:tcPr>
            <w:tcW w:w="1215" w:type="dxa"/>
          </w:tcPr>
          <w:p w14:paraId="2D2B0504" w14:textId="77777777" w:rsidR="00122FC5" w:rsidRPr="008C6708" w:rsidRDefault="00122FC5" w:rsidP="00DA378B">
            <w:pPr>
              <w:tabs>
                <w:tab w:val="decimal" w:pos="882"/>
              </w:tabs>
              <w:spacing w:line="360" w:lineRule="exact"/>
              <w:jc w:val="both"/>
              <w:rPr>
                <w:rFonts w:cs="Arial"/>
              </w:rPr>
            </w:pPr>
          </w:p>
        </w:tc>
        <w:tc>
          <w:tcPr>
            <w:tcW w:w="1215" w:type="dxa"/>
            <w:gridSpan w:val="2"/>
          </w:tcPr>
          <w:p w14:paraId="666C3335" w14:textId="77777777" w:rsidR="00122FC5" w:rsidRPr="008C6708" w:rsidRDefault="00122FC5" w:rsidP="00DA378B">
            <w:pPr>
              <w:tabs>
                <w:tab w:val="decimal" w:pos="882"/>
              </w:tabs>
              <w:spacing w:line="360" w:lineRule="exact"/>
              <w:jc w:val="both"/>
              <w:rPr>
                <w:rFonts w:cs="Arial"/>
              </w:rPr>
            </w:pPr>
          </w:p>
        </w:tc>
        <w:tc>
          <w:tcPr>
            <w:tcW w:w="1215" w:type="dxa"/>
            <w:gridSpan w:val="2"/>
          </w:tcPr>
          <w:p w14:paraId="5FF56067" w14:textId="77777777" w:rsidR="00122FC5" w:rsidRPr="008C6708" w:rsidRDefault="00122FC5" w:rsidP="00DA378B">
            <w:pPr>
              <w:tabs>
                <w:tab w:val="decimal" w:pos="882"/>
              </w:tabs>
              <w:spacing w:line="360" w:lineRule="exact"/>
              <w:ind w:right="-36"/>
              <w:jc w:val="both"/>
              <w:rPr>
                <w:rFonts w:cs="Arial"/>
              </w:rPr>
            </w:pPr>
          </w:p>
        </w:tc>
        <w:tc>
          <w:tcPr>
            <w:tcW w:w="1215" w:type="dxa"/>
          </w:tcPr>
          <w:p w14:paraId="63803BB0" w14:textId="77777777" w:rsidR="00122FC5" w:rsidRPr="008C6708" w:rsidRDefault="00122FC5" w:rsidP="00DA378B">
            <w:pPr>
              <w:tabs>
                <w:tab w:val="decimal" w:pos="882"/>
              </w:tabs>
              <w:spacing w:line="360" w:lineRule="exact"/>
              <w:ind w:right="-36"/>
              <w:jc w:val="both"/>
              <w:rPr>
                <w:rFonts w:cs="Arial"/>
              </w:rPr>
            </w:pPr>
          </w:p>
        </w:tc>
      </w:tr>
      <w:tr w:rsidR="00122FC5" w:rsidRPr="008C6708" w14:paraId="2CA4ABC5" w14:textId="77777777" w:rsidTr="002F0114">
        <w:trPr>
          <w:trHeight w:val="80"/>
        </w:trPr>
        <w:tc>
          <w:tcPr>
            <w:tcW w:w="9360" w:type="dxa"/>
            <w:gridSpan w:val="7"/>
          </w:tcPr>
          <w:p w14:paraId="1DD26CCD" w14:textId="77777777" w:rsidR="00122FC5" w:rsidRPr="008C6708" w:rsidRDefault="00122FC5" w:rsidP="00DA378B">
            <w:pPr>
              <w:tabs>
                <w:tab w:val="decimal" w:pos="882"/>
              </w:tabs>
              <w:spacing w:line="360" w:lineRule="exact"/>
              <w:ind w:right="-36"/>
              <w:jc w:val="both"/>
              <w:rPr>
                <w:rFonts w:cs="Arial"/>
              </w:rPr>
            </w:pPr>
            <w:r w:rsidRPr="008C6708">
              <w:rPr>
                <w:rFonts w:cs="Arial"/>
              </w:rPr>
              <w:t>(being eliminated in the consolidated interim financial statements)</w:t>
            </w:r>
          </w:p>
        </w:tc>
      </w:tr>
      <w:tr w:rsidR="009B297D" w:rsidRPr="008C6708" w14:paraId="290490BF" w14:textId="77777777" w:rsidTr="002F0114">
        <w:tc>
          <w:tcPr>
            <w:tcW w:w="4500" w:type="dxa"/>
            <w:hideMark/>
          </w:tcPr>
          <w:p w14:paraId="445E805B" w14:textId="77777777" w:rsidR="009B297D" w:rsidRPr="008C6708" w:rsidRDefault="009B297D" w:rsidP="009B297D">
            <w:pPr>
              <w:spacing w:line="360" w:lineRule="exact"/>
              <w:rPr>
                <w:rFonts w:cs="Arial"/>
              </w:rPr>
            </w:pPr>
            <w:r w:rsidRPr="008C6708">
              <w:rPr>
                <w:rFonts w:cs="Arial"/>
              </w:rPr>
              <w:t>Administrative income</w:t>
            </w:r>
          </w:p>
        </w:tc>
        <w:tc>
          <w:tcPr>
            <w:tcW w:w="1215" w:type="dxa"/>
          </w:tcPr>
          <w:p w14:paraId="786EEA16" w14:textId="3D30BF60"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521755B0" w14:textId="08DEF9EA"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643F18FA" w14:textId="6E4FDD87" w:rsidR="009B297D" w:rsidRPr="008C6708" w:rsidRDefault="009B297D" w:rsidP="009B297D">
            <w:pPr>
              <w:tabs>
                <w:tab w:val="decimal" w:pos="882"/>
              </w:tabs>
              <w:spacing w:line="360" w:lineRule="exact"/>
              <w:jc w:val="both"/>
              <w:rPr>
                <w:rFonts w:cs="Arial"/>
              </w:rPr>
            </w:pPr>
            <w:r w:rsidRPr="009B297D">
              <w:rPr>
                <w:rFonts w:cs="Arial" w:hint="cs"/>
              </w:rPr>
              <w:t>4,007</w:t>
            </w:r>
          </w:p>
        </w:tc>
        <w:tc>
          <w:tcPr>
            <w:tcW w:w="1215" w:type="dxa"/>
          </w:tcPr>
          <w:p w14:paraId="63AE1911" w14:textId="57DCD842" w:rsidR="009B297D" w:rsidRPr="008C6708" w:rsidRDefault="009B297D" w:rsidP="009B297D">
            <w:pPr>
              <w:tabs>
                <w:tab w:val="decimal" w:pos="882"/>
              </w:tabs>
              <w:spacing w:line="360" w:lineRule="exact"/>
              <w:jc w:val="both"/>
              <w:rPr>
                <w:rFonts w:cs="Arial"/>
              </w:rPr>
            </w:pPr>
            <w:r w:rsidRPr="009B297D">
              <w:rPr>
                <w:rFonts w:cs="Arial" w:hint="cs"/>
              </w:rPr>
              <w:t>2,420</w:t>
            </w:r>
          </w:p>
        </w:tc>
      </w:tr>
      <w:tr w:rsidR="009B297D" w:rsidRPr="008C6708" w14:paraId="57CED84C" w14:textId="77777777" w:rsidTr="002F0114">
        <w:tc>
          <w:tcPr>
            <w:tcW w:w="4500" w:type="dxa"/>
          </w:tcPr>
          <w:p w14:paraId="2F31B49F" w14:textId="77777777" w:rsidR="009B297D" w:rsidRPr="008C6708" w:rsidRDefault="009B297D" w:rsidP="009B297D">
            <w:pPr>
              <w:spacing w:line="360" w:lineRule="exact"/>
              <w:rPr>
                <w:rFonts w:cs="Arial"/>
              </w:rPr>
            </w:pPr>
            <w:r w:rsidRPr="008C6708">
              <w:rPr>
                <w:rFonts w:cs="Arial"/>
              </w:rPr>
              <w:t>Interest income</w:t>
            </w:r>
          </w:p>
        </w:tc>
        <w:tc>
          <w:tcPr>
            <w:tcW w:w="1215" w:type="dxa"/>
          </w:tcPr>
          <w:p w14:paraId="20EB0B4F" w14:textId="02ECFE02"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741D9D7A" w14:textId="1F958B07"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2F2F51F9" w14:textId="65C01004" w:rsidR="009B297D" w:rsidRPr="008C6708" w:rsidRDefault="009B297D" w:rsidP="009B297D">
            <w:pPr>
              <w:tabs>
                <w:tab w:val="decimal" w:pos="882"/>
              </w:tabs>
              <w:spacing w:line="360" w:lineRule="exact"/>
              <w:jc w:val="both"/>
              <w:rPr>
                <w:rFonts w:cs="Arial"/>
              </w:rPr>
            </w:pPr>
            <w:r w:rsidRPr="009B297D">
              <w:rPr>
                <w:rFonts w:cs="Arial" w:hint="cs"/>
              </w:rPr>
              <w:t>1,060</w:t>
            </w:r>
          </w:p>
        </w:tc>
        <w:tc>
          <w:tcPr>
            <w:tcW w:w="1215" w:type="dxa"/>
          </w:tcPr>
          <w:p w14:paraId="456892A7" w14:textId="11A8B7E2" w:rsidR="009B297D" w:rsidRPr="008C6708" w:rsidRDefault="009B297D" w:rsidP="009B297D">
            <w:pPr>
              <w:tabs>
                <w:tab w:val="decimal" w:pos="882"/>
              </w:tabs>
              <w:spacing w:line="360" w:lineRule="exact"/>
              <w:jc w:val="both"/>
              <w:rPr>
                <w:rFonts w:cs="Arial"/>
              </w:rPr>
            </w:pPr>
            <w:r w:rsidRPr="009B297D">
              <w:rPr>
                <w:rFonts w:cs="Arial" w:hint="cs"/>
              </w:rPr>
              <w:t>780</w:t>
            </w:r>
          </w:p>
        </w:tc>
      </w:tr>
      <w:tr w:rsidR="009B297D" w:rsidRPr="008C6708" w14:paraId="76692968" w14:textId="77777777" w:rsidTr="002F0114">
        <w:tc>
          <w:tcPr>
            <w:tcW w:w="4500" w:type="dxa"/>
          </w:tcPr>
          <w:p w14:paraId="354CCE53" w14:textId="77777777" w:rsidR="009B297D" w:rsidRPr="008C6708" w:rsidRDefault="009B297D" w:rsidP="009B297D">
            <w:pPr>
              <w:spacing w:line="360" w:lineRule="exact"/>
              <w:rPr>
                <w:rFonts w:cs="Arial"/>
              </w:rPr>
            </w:pPr>
            <w:r w:rsidRPr="008C6708">
              <w:rPr>
                <w:rFonts w:cs="Arial"/>
              </w:rPr>
              <w:t>Purchases of goods</w:t>
            </w:r>
          </w:p>
        </w:tc>
        <w:tc>
          <w:tcPr>
            <w:tcW w:w="1215" w:type="dxa"/>
          </w:tcPr>
          <w:p w14:paraId="5E942383" w14:textId="58B0AC40"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74233EDD" w14:textId="2C6B6022"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072FA22B" w14:textId="5E35502E" w:rsidR="009B297D" w:rsidRPr="008C6708" w:rsidRDefault="009B297D" w:rsidP="009B297D">
            <w:pPr>
              <w:tabs>
                <w:tab w:val="decimal" w:pos="882"/>
              </w:tabs>
              <w:spacing w:line="360" w:lineRule="exact"/>
              <w:jc w:val="both"/>
              <w:rPr>
                <w:rFonts w:cs="Arial"/>
              </w:rPr>
            </w:pPr>
            <w:r w:rsidRPr="009B297D">
              <w:rPr>
                <w:rFonts w:cs="Arial" w:hint="cs"/>
              </w:rPr>
              <w:t>17,870</w:t>
            </w:r>
          </w:p>
        </w:tc>
        <w:tc>
          <w:tcPr>
            <w:tcW w:w="1215" w:type="dxa"/>
          </w:tcPr>
          <w:p w14:paraId="496D0517" w14:textId="683C118A" w:rsidR="009B297D" w:rsidRPr="008C6708" w:rsidRDefault="009B297D" w:rsidP="009B297D">
            <w:pPr>
              <w:tabs>
                <w:tab w:val="decimal" w:pos="882"/>
              </w:tabs>
              <w:spacing w:line="360" w:lineRule="exact"/>
              <w:jc w:val="both"/>
              <w:rPr>
                <w:rFonts w:cs="Arial"/>
              </w:rPr>
            </w:pPr>
            <w:r w:rsidRPr="009B297D">
              <w:rPr>
                <w:rFonts w:cs="Arial" w:hint="cs"/>
              </w:rPr>
              <w:t>12,138</w:t>
            </w:r>
          </w:p>
        </w:tc>
      </w:tr>
      <w:tr w:rsidR="009B297D" w:rsidRPr="008C6708" w14:paraId="0BA0B2AD" w14:textId="77777777" w:rsidTr="002F0114">
        <w:tc>
          <w:tcPr>
            <w:tcW w:w="4500" w:type="dxa"/>
          </w:tcPr>
          <w:p w14:paraId="3B6663C2" w14:textId="77777777" w:rsidR="009B297D" w:rsidRPr="008C6708" w:rsidRDefault="009B297D" w:rsidP="009B297D">
            <w:pPr>
              <w:spacing w:line="360" w:lineRule="exact"/>
              <w:rPr>
                <w:rFonts w:cs="Arial"/>
              </w:rPr>
            </w:pPr>
            <w:r w:rsidRPr="008C6708">
              <w:rPr>
                <w:rFonts w:cs="Arial"/>
              </w:rPr>
              <w:t>Purchases of equipment</w:t>
            </w:r>
          </w:p>
        </w:tc>
        <w:tc>
          <w:tcPr>
            <w:tcW w:w="1215" w:type="dxa"/>
          </w:tcPr>
          <w:p w14:paraId="620DCF62" w14:textId="54F18323"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46D9CE80" w14:textId="5E95957F"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2CD3CD8E" w14:textId="0F18BD10" w:rsidR="009B297D" w:rsidRPr="008C6708" w:rsidRDefault="009B297D" w:rsidP="009B297D">
            <w:pPr>
              <w:tabs>
                <w:tab w:val="decimal" w:pos="882"/>
              </w:tabs>
              <w:spacing w:line="360" w:lineRule="exact"/>
              <w:jc w:val="both"/>
              <w:rPr>
                <w:rFonts w:cs="Arial"/>
              </w:rPr>
            </w:pPr>
            <w:r w:rsidRPr="009B297D">
              <w:rPr>
                <w:rFonts w:cs="Arial" w:hint="cs"/>
              </w:rPr>
              <w:t>5,116</w:t>
            </w:r>
          </w:p>
        </w:tc>
        <w:tc>
          <w:tcPr>
            <w:tcW w:w="1215" w:type="dxa"/>
          </w:tcPr>
          <w:p w14:paraId="54819E3F" w14:textId="50FCC300" w:rsidR="009B297D" w:rsidRPr="008C6708" w:rsidRDefault="009B297D" w:rsidP="009B297D">
            <w:pPr>
              <w:tabs>
                <w:tab w:val="decimal" w:pos="882"/>
              </w:tabs>
              <w:spacing w:line="360" w:lineRule="exact"/>
              <w:jc w:val="both"/>
              <w:rPr>
                <w:rFonts w:cs="Arial"/>
              </w:rPr>
            </w:pPr>
            <w:r w:rsidRPr="009B297D">
              <w:rPr>
                <w:rFonts w:cs="Arial" w:hint="cs"/>
              </w:rPr>
              <w:t>4,685</w:t>
            </w:r>
          </w:p>
        </w:tc>
      </w:tr>
      <w:tr w:rsidR="009B297D" w:rsidRPr="008C6708" w14:paraId="66D8EE6C" w14:textId="77777777" w:rsidTr="002F0114">
        <w:tc>
          <w:tcPr>
            <w:tcW w:w="4500" w:type="dxa"/>
          </w:tcPr>
          <w:p w14:paraId="2EF35DE2" w14:textId="77777777" w:rsidR="009B297D" w:rsidRPr="008C6708" w:rsidRDefault="009B297D" w:rsidP="009B297D">
            <w:pPr>
              <w:spacing w:line="360" w:lineRule="exact"/>
              <w:rPr>
                <w:rFonts w:cs="Arial"/>
              </w:rPr>
            </w:pPr>
            <w:r w:rsidRPr="008C6708">
              <w:rPr>
                <w:rFonts w:cs="Arial"/>
              </w:rPr>
              <w:t>Service expenses</w:t>
            </w:r>
          </w:p>
        </w:tc>
        <w:tc>
          <w:tcPr>
            <w:tcW w:w="1215" w:type="dxa"/>
          </w:tcPr>
          <w:p w14:paraId="49656212" w14:textId="05324886"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51702481" w14:textId="40A6F0AF"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56354C24" w14:textId="57F88474" w:rsidR="009B297D" w:rsidRPr="008C6708" w:rsidRDefault="009B297D" w:rsidP="009B297D">
            <w:pPr>
              <w:tabs>
                <w:tab w:val="decimal" w:pos="882"/>
              </w:tabs>
              <w:spacing w:line="360" w:lineRule="exact"/>
              <w:jc w:val="both"/>
              <w:rPr>
                <w:rFonts w:cs="Arial"/>
              </w:rPr>
            </w:pPr>
            <w:r w:rsidRPr="009B297D">
              <w:rPr>
                <w:rFonts w:cs="Arial" w:hint="cs"/>
              </w:rPr>
              <w:t>3,082</w:t>
            </w:r>
          </w:p>
        </w:tc>
        <w:tc>
          <w:tcPr>
            <w:tcW w:w="1215" w:type="dxa"/>
          </w:tcPr>
          <w:p w14:paraId="55B6F4C4" w14:textId="7BD3A736" w:rsidR="009B297D" w:rsidRPr="008C6708" w:rsidRDefault="009B297D" w:rsidP="009B297D">
            <w:pPr>
              <w:tabs>
                <w:tab w:val="decimal" w:pos="882"/>
              </w:tabs>
              <w:spacing w:line="360" w:lineRule="exact"/>
              <w:jc w:val="both"/>
              <w:rPr>
                <w:rFonts w:cs="Arial"/>
              </w:rPr>
            </w:pPr>
            <w:r w:rsidRPr="009B297D">
              <w:rPr>
                <w:rFonts w:cs="Arial" w:hint="cs"/>
              </w:rPr>
              <w:t>1,659</w:t>
            </w:r>
          </w:p>
        </w:tc>
      </w:tr>
      <w:tr w:rsidR="009B297D" w:rsidRPr="008C6708" w14:paraId="10219207" w14:textId="77777777" w:rsidTr="002F0114">
        <w:tc>
          <w:tcPr>
            <w:tcW w:w="4500" w:type="dxa"/>
          </w:tcPr>
          <w:p w14:paraId="2B3FA2AA" w14:textId="77777777" w:rsidR="009B297D" w:rsidRPr="008C6708" w:rsidRDefault="009B297D" w:rsidP="009B297D">
            <w:pPr>
              <w:spacing w:line="360" w:lineRule="exact"/>
              <w:rPr>
                <w:rFonts w:cs="Arial"/>
              </w:rPr>
            </w:pPr>
            <w:r w:rsidRPr="008C6708">
              <w:rPr>
                <w:rFonts w:cs="Arial"/>
              </w:rPr>
              <w:t>Water systems rental expenses</w:t>
            </w:r>
          </w:p>
        </w:tc>
        <w:tc>
          <w:tcPr>
            <w:tcW w:w="1215" w:type="dxa"/>
          </w:tcPr>
          <w:p w14:paraId="43503025" w14:textId="26E9CD59"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7653D3DB" w14:textId="73150BFE"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08F35F4A" w14:textId="2AC78C09" w:rsidR="009B297D" w:rsidRPr="008C6708" w:rsidRDefault="009B297D" w:rsidP="009B297D">
            <w:pPr>
              <w:tabs>
                <w:tab w:val="decimal" w:pos="882"/>
              </w:tabs>
              <w:spacing w:line="360" w:lineRule="exact"/>
              <w:jc w:val="both"/>
              <w:rPr>
                <w:rFonts w:cs="Arial"/>
              </w:rPr>
            </w:pPr>
            <w:r w:rsidRPr="009B297D">
              <w:rPr>
                <w:rFonts w:cs="Arial" w:hint="cs"/>
              </w:rPr>
              <w:t>213</w:t>
            </w:r>
          </w:p>
        </w:tc>
        <w:tc>
          <w:tcPr>
            <w:tcW w:w="1215" w:type="dxa"/>
          </w:tcPr>
          <w:p w14:paraId="7B9B4E8E" w14:textId="63DDC47E" w:rsidR="009B297D" w:rsidRPr="008C6708" w:rsidRDefault="009B297D" w:rsidP="009B297D">
            <w:pPr>
              <w:tabs>
                <w:tab w:val="decimal" w:pos="882"/>
              </w:tabs>
              <w:spacing w:line="360" w:lineRule="exact"/>
              <w:jc w:val="both"/>
              <w:rPr>
                <w:rFonts w:cs="Arial"/>
              </w:rPr>
            </w:pPr>
            <w:r w:rsidRPr="009B297D">
              <w:rPr>
                <w:rFonts w:cs="Arial" w:hint="cs"/>
              </w:rPr>
              <w:t>187</w:t>
            </w:r>
          </w:p>
        </w:tc>
      </w:tr>
      <w:tr w:rsidR="009B297D" w:rsidRPr="008C6708" w14:paraId="1CECDEF1" w14:textId="77777777" w:rsidTr="002F0114">
        <w:tc>
          <w:tcPr>
            <w:tcW w:w="4500" w:type="dxa"/>
          </w:tcPr>
          <w:p w14:paraId="72EBD482" w14:textId="77777777" w:rsidR="009B297D" w:rsidRPr="008C6708" w:rsidRDefault="009B297D" w:rsidP="009B297D">
            <w:pPr>
              <w:spacing w:line="360" w:lineRule="exact"/>
              <w:rPr>
                <w:rFonts w:cs="Arial"/>
              </w:rPr>
            </w:pPr>
            <w:r w:rsidRPr="008C6708">
              <w:rPr>
                <w:rFonts w:cs="Arial"/>
              </w:rPr>
              <w:t>Administrative expenses</w:t>
            </w:r>
          </w:p>
        </w:tc>
        <w:tc>
          <w:tcPr>
            <w:tcW w:w="1215" w:type="dxa"/>
          </w:tcPr>
          <w:p w14:paraId="5C446162" w14:textId="0F78CF93"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4658C4A4" w14:textId="664C3FF3"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567CB1D3" w14:textId="6EE19CD8" w:rsidR="009B297D" w:rsidRPr="008C6708" w:rsidRDefault="009B297D" w:rsidP="009B297D">
            <w:pPr>
              <w:tabs>
                <w:tab w:val="decimal" w:pos="882"/>
              </w:tabs>
              <w:spacing w:line="360" w:lineRule="exact"/>
              <w:jc w:val="both"/>
              <w:rPr>
                <w:rFonts w:cs="Arial"/>
              </w:rPr>
            </w:pPr>
            <w:r w:rsidRPr="009B297D">
              <w:rPr>
                <w:rFonts w:cs="Arial" w:hint="cs"/>
              </w:rPr>
              <w:t>1,301</w:t>
            </w:r>
          </w:p>
        </w:tc>
        <w:tc>
          <w:tcPr>
            <w:tcW w:w="1215" w:type="dxa"/>
          </w:tcPr>
          <w:p w14:paraId="08BEDB39" w14:textId="394161AE" w:rsidR="009B297D" w:rsidRPr="008C6708" w:rsidRDefault="009B297D" w:rsidP="009B297D">
            <w:pPr>
              <w:tabs>
                <w:tab w:val="decimal" w:pos="882"/>
              </w:tabs>
              <w:spacing w:line="360" w:lineRule="exact"/>
              <w:jc w:val="both"/>
              <w:rPr>
                <w:rFonts w:cs="Arial"/>
              </w:rPr>
            </w:pPr>
            <w:r w:rsidRPr="009B297D">
              <w:rPr>
                <w:rFonts w:cs="Arial" w:hint="cs"/>
              </w:rPr>
              <w:t>752</w:t>
            </w:r>
          </w:p>
        </w:tc>
      </w:tr>
      <w:tr w:rsidR="009B297D" w:rsidRPr="008C6708" w14:paraId="53909055" w14:textId="77777777" w:rsidTr="002F0114">
        <w:tc>
          <w:tcPr>
            <w:tcW w:w="4500" w:type="dxa"/>
          </w:tcPr>
          <w:p w14:paraId="46319719" w14:textId="77777777" w:rsidR="009B297D" w:rsidRPr="008C6708" w:rsidRDefault="009B297D" w:rsidP="009B297D">
            <w:pPr>
              <w:spacing w:line="360" w:lineRule="exact"/>
              <w:rPr>
                <w:rFonts w:cs="Arial"/>
              </w:rPr>
            </w:pPr>
            <w:r w:rsidRPr="008C6708">
              <w:rPr>
                <w:rFonts w:cs="Arial"/>
              </w:rPr>
              <w:t>Water analysis service expenses</w:t>
            </w:r>
          </w:p>
        </w:tc>
        <w:tc>
          <w:tcPr>
            <w:tcW w:w="1215" w:type="dxa"/>
          </w:tcPr>
          <w:p w14:paraId="777E61DC" w14:textId="544DC92F"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467D3593" w14:textId="7A0FEF4F"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4C7D1D98" w14:textId="0A0F215C" w:rsidR="009B297D" w:rsidRPr="008C6708" w:rsidRDefault="009B297D" w:rsidP="009B297D">
            <w:pPr>
              <w:tabs>
                <w:tab w:val="decimal" w:pos="882"/>
              </w:tabs>
              <w:spacing w:line="360" w:lineRule="exact"/>
              <w:jc w:val="both"/>
              <w:rPr>
                <w:rFonts w:cs="Arial"/>
              </w:rPr>
            </w:pPr>
            <w:r w:rsidRPr="009B297D">
              <w:rPr>
                <w:rFonts w:cs="Arial" w:hint="cs"/>
              </w:rPr>
              <w:t>70</w:t>
            </w:r>
          </w:p>
        </w:tc>
        <w:tc>
          <w:tcPr>
            <w:tcW w:w="1215" w:type="dxa"/>
          </w:tcPr>
          <w:p w14:paraId="76E53E36" w14:textId="14D2C2F1" w:rsidR="009B297D" w:rsidRPr="008C6708" w:rsidRDefault="009B297D" w:rsidP="009B297D">
            <w:pPr>
              <w:tabs>
                <w:tab w:val="decimal" w:pos="882"/>
              </w:tabs>
              <w:spacing w:line="360" w:lineRule="exact"/>
              <w:jc w:val="both"/>
              <w:rPr>
                <w:rFonts w:cs="Arial"/>
              </w:rPr>
            </w:pPr>
            <w:r w:rsidRPr="009B297D">
              <w:rPr>
                <w:rFonts w:cs="Arial" w:hint="cs"/>
              </w:rPr>
              <w:t>19</w:t>
            </w:r>
          </w:p>
        </w:tc>
      </w:tr>
      <w:tr w:rsidR="009B297D" w:rsidRPr="008C6708" w14:paraId="6FB49900" w14:textId="77777777" w:rsidTr="002F0114">
        <w:tc>
          <w:tcPr>
            <w:tcW w:w="4500" w:type="dxa"/>
            <w:hideMark/>
          </w:tcPr>
          <w:p w14:paraId="6BFDEA50" w14:textId="77777777" w:rsidR="009B297D" w:rsidRPr="008C6708" w:rsidRDefault="009B297D" w:rsidP="009B297D">
            <w:pPr>
              <w:spacing w:line="360" w:lineRule="exact"/>
              <w:rPr>
                <w:rFonts w:cs="Arial"/>
                <w:cs/>
              </w:rPr>
            </w:pPr>
            <w:r w:rsidRPr="008C6708">
              <w:rPr>
                <w:rFonts w:cs="Arial"/>
              </w:rPr>
              <w:t>Other expenses</w:t>
            </w:r>
          </w:p>
        </w:tc>
        <w:tc>
          <w:tcPr>
            <w:tcW w:w="1215" w:type="dxa"/>
          </w:tcPr>
          <w:p w14:paraId="0712EC50" w14:textId="6D5E7360"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7C00663E" w14:textId="69BEAA4A"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365F46AB" w14:textId="2398B363" w:rsidR="009B297D" w:rsidRPr="008C6708" w:rsidRDefault="009B297D" w:rsidP="009B297D">
            <w:pPr>
              <w:tabs>
                <w:tab w:val="decimal" w:pos="882"/>
              </w:tabs>
              <w:spacing w:line="360" w:lineRule="exact"/>
              <w:jc w:val="both"/>
              <w:rPr>
                <w:rFonts w:cs="Arial"/>
              </w:rPr>
            </w:pPr>
            <w:r w:rsidRPr="009B297D">
              <w:rPr>
                <w:rFonts w:cs="Arial" w:hint="cs"/>
              </w:rPr>
              <w:t>76</w:t>
            </w:r>
          </w:p>
        </w:tc>
        <w:tc>
          <w:tcPr>
            <w:tcW w:w="1215" w:type="dxa"/>
          </w:tcPr>
          <w:p w14:paraId="0026E890" w14:textId="477465BB" w:rsidR="009B297D" w:rsidRPr="008C6708" w:rsidRDefault="009B297D" w:rsidP="009B297D">
            <w:pPr>
              <w:tabs>
                <w:tab w:val="decimal" w:pos="882"/>
              </w:tabs>
              <w:spacing w:line="360" w:lineRule="exact"/>
              <w:jc w:val="both"/>
              <w:rPr>
                <w:rFonts w:cs="Arial"/>
              </w:rPr>
            </w:pPr>
            <w:r w:rsidRPr="009B297D">
              <w:rPr>
                <w:rFonts w:cs="Arial" w:hint="cs"/>
              </w:rPr>
              <w:t>104</w:t>
            </w:r>
          </w:p>
        </w:tc>
      </w:tr>
      <w:tr w:rsidR="00122FC5" w:rsidRPr="008C6708" w14:paraId="1AC23464" w14:textId="77777777" w:rsidTr="002F0114">
        <w:tc>
          <w:tcPr>
            <w:tcW w:w="4500" w:type="dxa"/>
          </w:tcPr>
          <w:p w14:paraId="7E5E9A25" w14:textId="1CA55CE7" w:rsidR="00122FC5" w:rsidRPr="008C6708" w:rsidRDefault="00122FC5" w:rsidP="00DA378B">
            <w:pPr>
              <w:spacing w:line="360" w:lineRule="exact"/>
              <w:rPr>
                <w:rFonts w:cs="Arial"/>
              </w:rPr>
            </w:pPr>
            <w:r w:rsidRPr="008C6708">
              <w:rPr>
                <w:rFonts w:cs="Arial"/>
                <w:b/>
                <w:bCs/>
                <w:u w:val="single"/>
              </w:rPr>
              <w:t>Transactions with related companies</w:t>
            </w:r>
          </w:p>
        </w:tc>
        <w:tc>
          <w:tcPr>
            <w:tcW w:w="1215" w:type="dxa"/>
          </w:tcPr>
          <w:p w14:paraId="0E4C837E" w14:textId="77777777" w:rsidR="00122FC5" w:rsidRPr="008C6708" w:rsidRDefault="00122FC5" w:rsidP="00DA378B">
            <w:pPr>
              <w:tabs>
                <w:tab w:val="decimal" w:pos="882"/>
              </w:tabs>
              <w:spacing w:line="360" w:lineRule="exact"/>
              <w:jc w:val="both"/>
              <w:rPr>
                <w:rFonts w:cs="Arial"/>
              </w:rPr>
            </w:pPr>
          </w:p>
        </w:tc>
        <w:tc>
          <w:tcPr>
            <w:tcW w:w="1215" w:type="dxa"/>
            <w:gridSpan w:val="2"/>
          </w:tcPr>
          <w:p w14:paraId="285D2A9A" w14:textId="77777777" w:rsidR="00122FC5" w:rsidRPr="008C6708" w:rsidRDefault="00122FC5" w:rsidP="00DA378B">
            <w:pPr>
              <w:tabs>
                <w:tab w:val="decimal" w:pos="882"/>
              </w:tabs>
              <w:spacing w:line="360" w:lineRule="exact"/>
              <w:jc w:val="both"/>
              <w:rPr>
                <w:rFonts w:cs="Arial"/>
              </w:rPr>
            </w:pPr>
          </w:p>
        </w:tc>
        <w:tc>
          <w:tcPr>
            <w:tcW w:w="1215" w:type="dxa"/>
            <w:gridSpan w:val="2"/>
          </w:tcPr>
          <w:p w14:paraId="193827C5" w14:textId="77777777" w:rsidR="00122FC5" w:rsidRPr="008C6708" w:rsidRDefault="00122FC5" w:rsidP="00DA378B">
            <w:pPr>
              <w:tabs>
                <w:tab w:val="decimal" w:pos="882"/>
              </w:tabs>
              <w:spacing w:line="360" w:lineRule="exact"/>
              <w:jc w:val="both"/>
              <w:rPr>
                <w:rFonts w:cs="Arial"/>
              </w:rPr>
            </w:pPr>
          </w:p>
        </w:tc>
        <w:tc>
          <w:tcPr>
            <w:tcW w:w="1215" w:type="dxa"/>
          </w:tcPr>
          <w:p w14:paraId="1A5A7188" w14:textId="77777777" w:rsidR="00122FC5" w:rsidRPr="008C6708" w:rsidRDefault="00122FC5" w:rsidP="00DA378B">
            <w:pPr>
              <w:tabs>
                <w:tab w:val="decimal" w:pos="882"/>
              </w:tabs>
              <w:spacing w:line="360" w:lineRule="exact"/>
              <w:jc w:val="both"/>
              <w:rPr>
                <w:rFonts w:cs="Arial"/>
              </w:rPr>
            </w:pPr>
          </w:p>
        </w:tc>
      </w:tr>
      <w:tr w:rsidR="009B297D" w:rsidRPr="008C6708" w14:paraId="77BF5D77" w14:textId="77777777" w:rsidTr="002F0114">
        <w:tc>
          <w:tcPr>
            <w:tcW w:w="4500" w:type="dxa"/>
          </w:tcPr>
          <w:p w14:paraId="2760ACD5" w14:textId="77777777" w:rsidR="009B297D" w:rsidRPr="008C6708" w:rsidRDefault="009B297D" w:rsidP="009B297D">
            <w:pPr>
              <w:spacing w:line="360" w:lineRule="exact"/>
              <w:rPr>
                <w:rFonts w:cs="Arial"/>
              </w:rPr>
            </w:pPr>
            <w:r w:rsidRPr="008C6708">
              <w:rPr>
                <w:rFonts w:cs="Arial"/>
              </w:rPr>
              <w:t>Service income</w:t>
            </w:r>
          </w:p>
        </w:tc>
        <w:tc>
          <w:tcPr>
            <w:tcW w:w="1215" w:type="dxa"/>
          </w:tcPr>
          <w:p w14:paraId="42D32C50" w14:textId="65E255F7"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3A57D719" w14:textId="6721A616" w:rsidR="009B297D" w:rsidRPr="008C6708" w:rsidRDefault="009B297D" w:rsidP="009B297D">
            <w:pPr>
              <w:tabs>
                <w:tab w:val="decimal" w:pos="882"/>
              </w:tabs>
              <w:spacing w:line="360" w:lineRule="exact"/>
              <w:jc w:val="both"/>
              <w:rPr>
                <w:rFonts w:cs="Arial"/>
              </w:rPr>
            </w:pPr>
            <w:r w:rsidRPr="009B297D">
              <w:rPr>
                <w:rFonts w:cs="Arial" w:hint="cs"/>
              </w:rPr>
              <w:t>476</w:t>
            </w:r>
          </w:p>
        </w:tc>
        <w:tc>
          <w:tcPr>
            <w:tcW w:w="1215" w:type="dxa"/>
            <w:gridSpan w:val="2"/>
          </w:tcPr>
          <w:p w14:paraId="56E3B259" w14:textId="037E21A7"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783DD91E" w14:textId="0F293CB3" w:rsidR="009B297D" w:rsidRPr="008C6708" w:rsidRDefault="009B297D" w:rsidP="009B297D">
            <w:pPr>
              <w:tabs>
                <w:tab w:val="decimal" w:pos="882"/>
              </w:tabs>
              <w:spacing w:line="360" w:lineRule="exact"/>
              <w:jc w:val="both"/>
              <w:rPr>
                <w:rFonts w:cs="Arial"/>
              </w:rPr>
            </w:pPr>
            <w:r w:rsidRPr="009B297D">
              <w:rPr>
                <w:rFonts w:cs="Arial" w:hint="cs"/>
              </w:rPr>
              <w:t>-</w:t>
            </w:r>
          </w:p>
        </w:tc>
      </w:tr>
      <w:tr w:rsidR="009B297D" w:rsidRPr="008C6708" w14:paraId="5B1C0976" w14:textId="77777777" w:rsidTr="002F0114">
        <w:tc>
          <w:tcPr>
            <w:tcW w:w="4500" w:type="dxa"/>
          </w:tcPr>
          <w:p w14:paraId="03718AF5" w14:textId="77777777" w:rsidR="009B297D" w:rsidRPr="008C6708" w:rsidRDefault="009B297D" w:rsidP="009B297D">
            <w:pPr>
              <w:spacing w:line="360" w:lineRule="exact"/>
              <w:rPr>
                <w:rFonts w:cs="Arial"/>
              </w:rPr>
            </w:pPr>
            <w:r>
              <w:rPr>
                <w:rFonts w:cs="Arial"/>
              </w:rPr>
              <w:t>Purchases of goods</w:t>
            </w:r>
          </w:p>
        </w:tc>
        <w:tc>
          <w:tcPr>
            <w:tcW w:w="1215" w:type="dxa"/>
          </w:tcPr>
          <w:p w14:paraId="35EC7BB2" w14:textId="7448224E"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4C523953" w14:textId="09F31681" w:rsidR="009B297D" w:rsidRPr="008C6708" w:rsidRDefault="009B297D" w:rsidP="009B297D">
            <w:pPr>
              <w:tabs>
                <w:tab w:val="decimal" w:pos="882"/>
              </w:tabs>
              <w:spacing w:line="360" w:lineRule="exact"/>
              <w:jc w:val="both"/>
              <w:rPr>
                <w:rFonts w:cs="Arial"/>
              </w:rPr>
            </w:pPr>
            <w:r w:rsidRPr="009B297D">
              <w:rPr>
                <w:rFonts w:cs="Arial" w:hint="cs"/>
              </w:rPr>
              <w:t>42</w:t>
            </w:r>
          </w:p>
        </w:tc>
        <w:tc>
          <w:tcPr>
            <w:tcW w:w="1215" w:type="dxa"/>
            <w:gridSpan w:val="2"/>
          </w:tcPr>
          <w:p w14:paraId="096E00F1" w14:textId="66663C07"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5C26E495" w14:textId="271BE5E6" w:rsidR="009B297D" w:rsidRPr="008C6708" w:rsidRDefault="009B297D" w:rsidP="009B297D">
            <w:pPr>
              <w:tabs>
                <w:tab w:val="decimal" w:pos="882"/>
              </w:tabs>
              <w:spacing w:line="360" w:lineRule="exact"/>
              <w:jc w:val="both"/>
              <w:rPr>
                <w:rFonts w:cs="Arial"/>
              </w:rPr>
            </w:pPr>
            <w:r w:rsidRPr="009B297D">
              <w:rPr>
                <w:rFonts w:cs="Arial" w:hint="cs"/>
              </w:rPr>
              <w:t>42</w:t>
            </w:r>
          </w:p>
        </w:tc>
      </w:tr>
      <w:tr w:rsidR="009B297D" w:rsidRPr="008C6708" w14:paraId="0D1BC8EA" w14:textId="77777777" w:rsidTr="002F0114">
        <w:tc>
          <w:tcPr>
            <w:tcW w:w="4500" w:type="dxa"/>
          </w:tcPr>
          <w:p w14:paraId="5DA3CBD5" w14:textId="77777777" w:rsidR="009B297D" w:rsidRPr="008C6708" w:rsidRDefault="009B297D" w:rsidP="009B297D">
            <w:pPr>
              <w:spacing w:line="360" w:lineRule="exact"/>
              <w:rPr>
                <w:rFonts w:cs="Arial"/>
              </w:rPr>
            </w:pPr>
            <w:r>
              <w:rPr>
                <w:rFonts w:cs="Arial"/>
              </w:rPr>
              <w:t>Purchases of equipment</w:t>
            </w:r>
          </w:p>
        </w:tc>
        <w:tc>
          <w:tcPr>
            <w:tcW w:w="1215" w:type="dxa"/>
          </w:tcPr>
          <w:p w14:paraId="6FCF8DA8" w14:textId="28F9B1FC" w:rsidR="009B297D" w:rsidRPr="008C6708" w:rsidRDefault="009B297D" w:rsidP="009B297D">
            <w:pPr>
              <w:tabs>
                <w:tab w:val="decimal" w:pos="882"/>
              </w:tabs>
              <w:spacing w:line="360" w:lineRule="exact"/>
              <w:jc w:val="both"/>
              <w:rPr>
                <w:rFonts w:cs="Arial"/>
              </w:rPr>
            </w:pPr>
            <w:r w:rsidRPr="009B297D">
              <w:rPr>
                <w:rFonts w:cs="Arial" w:hint="cs"/>
              </w:rPr>
              <w:t>7</w:t>
            </w:r>
          </w:p>
        </w:tc>
        <w:tc>
          <w:tcPr>
            <w:tcW w:w="1215" w:type="dxa"/>
            <w:gridSpan w:val="2"/>
          </w:tcPr>
          <w:p w14:paraId="087A59B9" w14:textId="1285A9A4" w:rsidR="009B297D" w:rsidRPr="008C6708" w:rsidRDefault="009B297D" w:rsidP="009B297D">
            <w:pPr>
              <w:tabs>
                <w:tab w:val="decimal" w:pos="882"/>
              </w:tabs>
              <w:spacing w:line="360" w:lineRule="exact"/>
              <w:jc w:val="both"/>
              <w:rPr>
                <w:rFonts w:cs="Arial"/>
              </w:rPr>
            </w:pPr>
            <w:r w:rsidRPr="009B297D">
              <w:rPr>
                <w:rFonts w:cs="Arial" w:hint="cs"/>
              </w:rPr>
              <w:t>39</w:t>
            </w:r>
          </w:p>
        </w:tc>
        <w:tc>
          <w:tcPr>
            <w:tcW w:w="1215" w:type="dxa"/>
            <w:gridSpan w:val="2"/>
          </w:tcPr>
          <w:p w14:paraId="58D0D311" w14:textId="4FC92788" w:rsidR="009B297D" w:rsidRPr="008C6708" w:rsidRDefault="009B297D" w:rsidP="009B297D">
            <w:pPr>
              <w:tabs>
                <w:tab w:val="decimal" w:pos="882"/>
              </w:tabs>
              <w:spacing w:line="360" w:lineRule="exact"/>
              <w:jc w:val="both"/>
              <w:rPr>
                <w:rFonts w:cs="Arial"/>
              </w:rPr>
            </w:pPr>
            <w:r w:rsidRPr="009B297D">
              <w:rPr>
                <w:rFonts w:cs="Arial" w:hint="cs"/>
              </w:rPr>
              <w:t>7</w:t>
            </w:r>
          </w:p>
        </w:tc>
        <w:tc>
          <w:tcPr>
            <w:tcW w:w="1215" w:type="dxa"/>
          </w:tcPr>
          <w:p w14:paraId="5E3E0A3E" w14:textId="2848A6A9" w:rsidR="009B297D" w:rsidRPr="008C6708" w:rsidRDefault="009B297D" w:rsidP="009B297D">
            <w:pPr>
              <w:tabs>
                <w:tab w:val="decimal" w:pos="882"/>
              </w:tabs>
              <w:spacing w:line="360" w:lineRule="exact"/>
              <w:jc w:val="both"/>
              <w:rPr>
                <w:rFonts w:cs="Arial"/>
              </w:rPr>
            </w:pPr>
            <w:r w:rsidRPr="009B297D">
              <w:rPr>
                <w:rFonts w:cs="Arial" w:hint="cs"/>
              </w:rPr>
              <w:t>39</w:t>
            </w:r>
          </w:p>
        </w:tc>
      </w:tr>
      <w:tr w:rsidR="009B297D" w:rsidRPr="008C6708" w14:paraId="0B13CCC9" w14:textId="77777777" w:rsidTr="002F0114">
        <w:tc>
          <w:tcPr>
            <w:tcW w:w="4500" w:type="dxa"/>
          </w:tcPr>
          <w:p w14:paraId="7DF76B0E" w14:textId="77777777" w:rsidR="009B297D" w:rsidRPr="008C6708" w:rsidRDefault="009B297D" w:rsidP="009B297D">
            <w:pPr>
              <w:spacing w:line="360" w:lineRule="exact"/>
              <w:rPr>
                <w:rFonts w:cs="Arial"/>
              </w:rPr>
            </w:pPr>
            <w:r w:rsidRPr="008C6708">
              <w:rPr>
                <w:rFonts w:cs="Arial"/>
              </w:rPr>
              <w:t>Other expenses</w:t>
            </w:r>
          </w:p>
        </w:tc>
        <w:tc>
          <w:tcPr>
            <w:tcW w:w="1215" w:type="dxa"/>
          </w:tcPr>
          <w:p w14:paraId="17D3052E" w14:textId="3B8EB445" w:rsidR="009B297D" w:rsidRPr="008C6708" w:rsidRDefault="009B297D" w:rsidP="009B297D">
            <w:pPr>
              <w:tabs>
                <w:tab w:val="decimal" w:pos="882"/>
              </w:tabs>
              <w:spacing w:line="360" w:lineRule="exact"/>
              <w:jc w:val="both"/>
              <w:rPr>
                <w:rFonts w:cs="Arial"/>
              </w:rPr>
            </w:pPr>
            <w:r w:rsidRPr="009B297D">
              <w:rPr>
                <w:rFonts w:cs="Arial" w:hint="cs"/>
              </w:rPr>
              <w:t>2</w:t>
            </w:r>
          </w:p>
        </w:tc>
        <w:tc>
          <w:tcPr>
            <w:tcW w:w="1215" w:type="dxa"/>
            <w:gridSpan w:val="2"/>
          </w:tcPr>
          <w:p w14:paraId="157A6A63" w14:textId="4BCE2F6C" w:rsidR="009B297D" w:rsidRPr="008C6708" w:rsidRDefault="009B297D" w:rsidP="009B297D">
            <w:pPr>
              <w:tabs>
                <w:tab w:val="decimal" w:pos="882"/>
              </w:tabs>
              <w:spacing w:line="360" w:lineRule="exact"/>
              <w:jc w:val="both"/>
              <w:rPr>
                <w:rFonts w:cs="Arial"/>
              </w:rPr>
            </w:pPr>
            <w:r w:rsidRPr="009B297D">
              <w:rPr>
                <w:rFonts w:cs="Arial" w:hint="cs"/>
              </w:rPr>
              <w:t>82</w:t>
            </w:r>
          </w:p>
        </w:tc>
        <w:tc>
          <w:tcPr>
            <w:tcW w:w="1215" w:type="dxa"/>
            <w:gridSpan w:val="2"/>
          </w:tcPr>
          <w:p w14:paraId="1450260B" w14:textId="117F627A"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tcPr>
          <w:p w14:paraId="61D031CF" w14:textId="744ECD50" w:rsidR="009B297D" w:rsidRPr="008C6708" w:rsidRDefault="009B297D" w:rsidP="009B297D">
            <w:pPr>
              <w:tabs>
                <w:tab w:val="decimal" w:pos="882"/>
              </w:tabs>
              <w:spacing w:line="360" w:lineRule="exact"/>
              <w:jc w:val="both"/>
              <w:rPr>
                <w:rFonts w:cs="Arial"/>
              </w:rPr>
            </w:pPr>
            <w:r w:rsidRPr="009B297D">
              <w:rPr>
                <w:rFonts w:cs="Arial" w:hint="cs"/>
              </w:rPr>
              <w:t>82</w:t>
            </w:r>
          </w:p>
        </w:tc>
      </w:tr>
      <w:tr w:rsidR="009B297D" w:rsidRPr="008C6708" w14:paraId="76F85EA1" w14:textId="77777777" w:rsidTr="002F0114">
        <w:tc>
          <w:tcPr>
            <w:tcW w:w="4500" w:type="dxa"/>
            <w:hideMark/>
          </w:tcPr>
          <w:p w14:paraId="2114A39D" w14:textId="77777777" w:rsidR="009B297D" w:rsidRPr="008C6708" w:rsidRDefault="009B297D" w:rsidP="009B297D">
            <w:pPr>
              <w:spacing w:line="360" w:lineRule="exact"/>
              <w:rPr>
                <w:rFonts w:cs="Arial"/>
                <w:b/>
                <w:bCs/>
                <w:cs/>
              </w:rPr>
            </w:pPr>
            <w:r w:rsidRPr="008C6708">
              <w:rPr>
                <w:rFonts w:cs="Arial"/>
                <w:b/>
                <w:bCs/>
                <w:u w:val="single"/>
              </w:rPr>
              <w:t>Transactions with directors</w:t>
            </w:r>
          </w:p>
        </w:tc>
        <w:tc>
          <w:tcPr>
            <w:tcW w:w="1215" w:type="dxa"/>
          </w:tcPr>
          <w:p w14:paraId="2FD57662" w14:textId="77777777" w:rsidR="009B297D" w:rsidRPr="008C6708" w:rsidRDefault="009B297D" w:rsidP="009B297D">
            <w:pPr>
              <w:tabs>
                <w:tab w:val="decimal" w:pos="882"/>
              </w:tabs>
              <w:spacing w:line="360" w:lineRule="exact"/>
              <w:jc w:val="both"/>
              <w:rPr>
                <w:rFonts w:cs="Arial"/>
              </w:rPr>
            </w:pPr>
          </w:p>
        </w:tc>
        <w:tc>
          <w:tcPr>
            <w:tcW w:w="1215" w:type="dxa"/>
            <w:gridSpan w:val="2"/>
          </w:tcPr>
          <w:p w14:paraId="2B2B57DB" w14:textId="77777777" w:rsidR="009B297D" w:rsidRPr="008C6708" w:rsidRDefault="009B297D" w:rsidP="009B297D">
            <w:pPr>
              <w:tabs>
                <w:tab w:val="decimal" w:pos="882"/>
              </w:tabs>
              <w:spacing w:line="360" w:lineRule="exact"/>
              <w:jc w:val="both"/>
              <w:rPr>
                <w:rFonts w:cs="Arial"/>
              </w:rPr>
            </w:pPr>
          </w:p>
        </w:tc>
        <w:tc>
          <w:tcPr>
            <w:tcW w:w="1215" w:type="dxa"/>
            <w:gridSpan w:val="2"/>
          </w:tcPr>
          <w:p w14:paraId="38D646A0" w14:textId="77777777" w:rsidR="009B297D" w:rsidRPr="008C6708" w:rsidRDefault="009B297D" w:rsidP="009B297D">
            <w:pPr>
              <w:tabs>
                <w:tab w:val="decimal" w:pos="882"/>
              </w:tabs>
              <w:spacing w:line="360" w:lineRule="exact"/>
              <w:jc w:val="both"/>
              <w:rPr>
                <w:rFonts w:cs="Arial"/>
              </w:rPr>
            </w:pPr>
          </w:p>
        </w:tc>
        <w:tc>
          <w:tcPr>
            <w:tcW w:w="1215" w:type="dxa"/>
          </w:tcPr>
          <w:p w14:paraId="0F602858" w14:textId="77777777" w:rsidR="009B297D" w:rsidRPr="008C6708" w:rsidRDefault="009B297D" w:rsidP="009B297D">
            <w:pPr>
              <w:tabs>
                <w:tab w:val="decimal" w:pos="882"/>
              </w:tabs>
              <w:spacing w:line="360" w:lineRule="exact"/>
              <w:jc w:val="both"/>
              <w:rPr>
                <w:rFonts w:cs="Arial"/>
              </w:rPr>
            </w:pPr>
          </w:p>
        </w:tc>
      </w:tr>
      <w:tr w:rsidR="009B297D" w:rsidRPr="008C6708" w14:paraId="1B638335" w14:textId="77777777" w:rsidTr="002F0114">
        <w:tc>
          <w:tcPr>
            <w:tcW w:w="4500" w:type="dxa"/>
            <w:hideMark/>
          </w:tcPr>
          <w:p w14:paraId="31533C34" w14:textId="77777777" w:rsidR="009B297D" w:rsidRPr="008C6708" w:rsidRDefault="009B297D" w:rsidP="009B297D">
            <w:pPr>
              <w:spacing w:line="360" w:lineRule="exact"/>
              <w:rPr>
                <w:rFonts w:cs="Arial"/>
              </w:rPr>
            </w:pPr>
            <w:r w:rsidRPr="008C6708">
              <w:rPr>
                <w:rFonts w:cs="Arial"/>
              </w:rPr>
              <w:t>Rental expenses</w:t>
            </w:r>
          </w:p>
        </w:tc>
        <w:tc>
          <w:tcPr>
            <w:tcW w:w="1215" w:type="dxa"/>
          </w:tcPr>
          <w:p w14:paraId="61395827" w14:textId="1B63DB48" w:rsidR="009B297D" w:rsidRPr="008C6708" w:rsidRDefault="009B297D" w:rsidP="009B297D">
            <w:pPr>
              <w:tabs>
                <w:tab w:val="decimal" w:pos="882"/>
              </w:tabs>
              <w:spacing w:line="360" w:lineRule="exact"/>
              <w:jc w:val="both"/>
              <w:rPr>
                <w:rFonts w:cs="Arial"/>
                <w:cs/>
              </w:rPr>
            </w:pPr>
            <w:r w:rsidRPr="009B297D">
              <w:rPr>
                <w:rFonts w:cs="Arial" w:hint="cs"/>
              </w:rPr>
              <w:t>180</w:t>
            </w:r>
          </w:p>
        </w:tc>
        <w:tc>
          <w:tcPr>
            <w:tcW w:w="1215" w:type="dxa"/>
            <w:gridSpan w:val="2"/>
          </w:tcPr>
          <w:p w14:paraId="6FF7B206" w14:textId="0D969CEF" w:rsidR="009B297D" w:rsidRPr="008C6708" w:rsidRDefault="009B297D" w:rsidP="009B297D">
            <w:pPr>
              <w:tabs>
                <w:tab w:val="decimal" w:pos="882"/>
              </w:tabs>
              <w:spacing w:line="360" w:lineRule="exact"/>
              <w:jc w:val="both"/>
              <w:rPr>
                <w:rFonts w:cs="Arial"/>
              </w:rPr>
            </w:pPr>
            <w:r w:rsidRPr="009B297D">
              <w:rPr>
                <w:rFonts w:cs="Arial" w:hint="cs"/>
              </w:rPr>
              <w:t>810</w:t>
            </w:r>
          </w:p>
        </w:tc>
        <w:tc>
          <w:tcPr>
            <w:tcW w:w="1215" w:type="dxa"/>
            <w:gridSpan w:val="2"/>
          </w:tcPr>
          <w:p w14:paraId="0C757290" w14:textId="6F91AD95" w:rsidR="009B297D" w:rsidRPr="008C6708" w:rsidRDefault="009B297D" w:rsidP="009B297D">
            <w:pPr>
              <w:tabs>
                <w:tab w:val="decimal" w:pos="882"/>
              </w:tabs>
              <w:spacing w:line="360" w:lineRule="exact"/>
              <w:jc w:val="both"/>
              <w:rPr>
                <w:rFonts w:cs="Arial"/>
              </w:rPr>
            </w:pPr>
            <w:r w:rsidRPr="009B297D">
              <w:rPr>
                <w:rFonts w:cs="Arial" w:hint="cs"/>
              </w:rPr>
              <w:t>180</w:t>
            </w:r>
          </w:p>
        </w:tc>
        <w:tc>
          <w:tcPr>
            <w:tcW w:w="1215" w:type="dxa"/>
          </w:tcPr>
          <w:p w14:paraId="10B8C4D3" w14:textId="6C33A236" w:rsidR="009B297D" w:rsidRPr="008C6708" w:rsidRDefault="009B297D" w:rsidP="009B297D">
            <w:pPr>
              <w:tabs>
                <w:tab w:val="decimal" w:pos="882"/>
              </w:tabs>
              <w:spacing w:line="360" w:lineRule="exact"/>
              <w:jc w:val="both"/>
              <w:rPr>
                <w:rFonts w:cs="Arial"/>
              </w:rPr>
            </w:pPr>
            <w:r w:rsidRPr="009B297D">
              <w:rPr>
                <w:rFonts w:cs="Arial" w:hint="cs"/>
              </w:rPr>
              <w:t>810</w:t>
            </w:r>
          </w:p>
        </w:tc>
      </w:tr>
      <w:tr w:rsidR="009B297D" w:rsidRPr="008C6708" w14:paraId="7081AB84" w14:textId="77777777" w:rsidTr="002F0114">
        <w:tc>
          <w:tcPr>
            <w:tcW w:w="4500" w:type="dxa"/>
          </w:tcPr>
          <w:p w14:paraId="53AD56B4" w14:textId="77777777" w:rsidR="009B297D" w:rsidRPr="008C6708" w:rsidRDefault="009B297D" w:rsidP="009B297D">
            <w:pPr>
              <w:spacing w:line="360" w:lineRule="exact"/>
              <w:rPr>
                <w:rFonts w:cs="Arial"/>
              </w:rPr>
            </w:pPr>
            <w:r w:rsidRPr="008C6708">
              <w:rPr>
                <w:rFonts w:cs="Arial"/>
              </w:rPr>
              <w:t>Purchases of property, buildings and equipment</w:t>
            </w:r>
          </w:p>
        </w:tc>
        <w:tc>
          <w:tcPr>
            <w:tcW w:w="1215" w:type="dxa"/>
          </w:tcPr>
          <w:p w14:paraId="3BE4180C" w14:textId="00C920A1" w:rsidR="009B297D" w:rsidRPr="008C6708" w:rsidRDefault="009B297D" w:rsidP="009B297D">
            <w:pPr>
              <w:tabs>
                <w:tab w:val="decimal" w:pos="882"/>
              </w:tabs>
              <w:spacing w:line="360" w:lineRule="exact"/>
              <w:jc w:val="both"/>
              <w:rPr>
                <w:rFonts w:cs="Arial"/>
              </w:rPr>
            </w:pPr>
            <w:r w:rsidRPr="009B297D">
              <w:rPr>
                <w:rFonts w:cs="Arial" w:hint="cs"/>
              </w:rPr>
              <w:t>15,441</w:t>
            </w:r>
          </w:p>
        </w:tc>
        <w:tc>
          <w:tcPr>
            <w:tcW w:w="1215" w:type="dxa"/>
            <w:gridSpan w:val="2"/>
          </w:tcPr>
          <w:p w14:paraId="387B6A56" w14:textId="687A4765" w:rsidR="009B297D" w:rsidRPr="008C6708" w:rsidRDefault="009B297D" w:rsidP="009B297D">
            <w:pPr>
              <w:tabs>
                <w:tab w:val="decimal" w:pos="882"/>
              </w:tabs>
              <w:spacing w:line="360" w:lineRule="exact"/>
              <w:jc w:val="both"/>
              <w:rPr>
                <w:rFonts w:cs="Arial"/>
              </w:rPr>
            </w:pPr>
            <w:r w:rsidRPr="009B297D">
              <w:rPr>
                <w:rFonts w:cs="Arial" w:hint="cs"/>
              </w:rPr>
              <w:t>-</w:t>
            </w:r>
          </w:p>
        </w:tc>
        <w:tc>
          <w:tcPr>
            <w:tcW w:w="1215" w:type="dxa"/>
            <w:gridSpan w:val="2"/>
          </w:tcPr>
          <w:p w14:paraId="71AB473F" w14:textId="6587A266" w:rsidR="009B297D" w:rsidRPr="008C6708" w:rsidRDefault="009B297D" w:rsidP="009B297D">
            <w:pPr>
              <w:tabs>
                <w:tab w:val="decimal" w:pos="882"/>
              </w:tabs>
              <w:spacing w:line="360" w:lineRule="exact"/>
              <w:jc w:val="both"/>
              <w:rPr>
                <w:rFonts w:cs="Arial"/>
              </w:rPr>
            </w:pPr>
            <w:r w:rsidRPr="009B297D">
              <w:rPr>
                <w:rFonts w:cs="Arial" w:hint="cs"/>
              </w:rPr>
              <w:t>15,441</w:t>
            </w:r>
          </w:p>
        </w:tc>
        <w:tc>
          <w:tcPr>
            <w:tcW w:w="1215" w:type="dxa"/>
          </w:tcPr>
          <w:p w14:paraId="52D92C34" w14:textId="5F4B6CA6" w:rsidR="009B297D" w:rsidRPr="008C6708" w:rsidRDefault="009B297D" w:rsidP="009B297D">
            <w:pPr>
              <w:tabs>
                <w:tab w:val="decimal" w:pos="882"/>
              </w:tabs>
              <w:spacing w:line="360" w:lineRule="exact"/>
              <w:jc w:val="both"/>
              <w:rPr>
                <w:rFonts w:cs="Arial"/>
              </w:rPr>
            </w:pPr>
            <w:r w:rsidRPr="009B297D">
              <w:rPr>
                <w:rFonts w:cs="Arial" w:hint="cs"/>
              </w:rPr>
              <w:t>-</w:t>
            </w:r>
          </w:p>
        </w:tc>
      </w:tr>
      <w:tr w:rsidR="009B297D" w:rsidRPr="008C6708" w14:paraId="25B54345" w14:textId="77777777" w:rsidTr="002F0114">
        <w:tc>
          <w:tcPr>
            <w:tcW w:w="4500" w:type="dxa"/>
          </w:tcPr>
          <w:p w14:paraId="399DE4FC" w14:textId="77777777" w:rsidR="009B297D" w:rsidRPr="008C6708" w:rsidRDefault="009B297D" w:rsidP="009B297D">
            <w:pPr>
              <w:spacing w:line="360" w:lineRule="exact"/>
              <w:rPr>
                <w:rFonts w:cs="Arial"/>
                <w:b/>
                <w:bCs/>
                <w:u w:val="single"/>
              </w:rPr>
            </w:pPr>
            <w:r w:rsidRPr="008C6708">
              <w:rPr>
                <w:rFonts w:cs="Arial"/>
                <w:b/>
                <w:bCs/>
                <w:u w:val="single"/>
              </w:rPr>
              <w:t>Transactions with related person</w:t>
            </w:r>
          </w:p>
        </w:tc>
        <w:tc>
          <w:tcPr>
            <w:tcW w:w="1215" w:type="dxa"/>
          </w:tcPr>
          <w:p w14:paraId="79665F1A" w14:textId="77777777" w:rsidR="009B297D" w:rsidRPr="008C6708" w:rsidRDefault="009B297D" w:rsidP="009B297D">
            <w:pPr>
              <w:tabs>
                <w:tab w:val="decimal" w:pos="882"/>
              </w:tabs>
              <w:spacing w:line="360" w:lineRule="exact"/>
              <w:jc w:val="both"/>
              <w:rPr>
                <w:rFonts w:cs="Arial"/>
              </w:rPr>
            </w:pPr>
          </w:p>
        </w:tc>
        <w:tc>
          <w:tcPr>
            <w:tcW w:w="1215" w:type="dxa"/>
            <w:gridSpan w:val="2"/>
          </w:tcPr>
          <w:p w14:paraId="675B5431" w14:textId="77777777" w:rsidR="009B297D" w:rsidRPr="008C6708" w:rsidRDefault="009B297D" w:rsidP="009B297D">
            <w:pPr>
              <w:tabs>
                <w:tab w:val="decimal" w:pos="882"/>
              </w:tabs>
              <w:spacing w:line="360" w:lineRule="exact"/>
              <w:jc w:val="both"/>
              <w:rPr>
                <w:rFonts w:cs="Arial"/>
              </w:rPr>
            </w:pPr>
          </w:p>
        </w:tc>
        <w:tc>
          <w:tcPr>
            <w:tcW w:w="1215" w:type="dxa"/>
            <w:gridSpan w:val="2"/>
          </w:tcPr>
          <w:p w14:paraId="35B9BD6F" w14:textId="77777777" w:rsidR="009B297D" w:rsidRPr="008C6708" w:rsidRDefault="009B297D" w:rsidP="009B297D">
            <w:pPr>
              <w:tabs>
                <w:tab w:val="decimal" w:pos="882"/>
              </w:tabs>
              <w:spacing w:line="360" w:lineRule="exact"/>
              <w:jc w:val="both"/>
              <w:rPr>
                <w:rFonts w:cs="Arial"/>
              </w:rPr>
            </w:pPr>
          </w:p>
        </w:tc>
        <w:tc>
          <w:tcPr>
            <w:tcW w:w="1215" w:type="dxa"/>
          </w:tcPr>
          <w:p w14:paraId="31A518CD" w14:textId="77777777" w:rsidR="009B297D" w:rsidRPr="008C6708" w:rsidRDefault="009B297D" w:rsidP="009B297D">
            <w:pPr>
              <w:tabs>
                <w:tab w:val="decimal" w:pos="882"/>
              </w:tabs>
              <w:spacing w:line="360" w:lineRule="exact"/>
              <w:jc w:val="both"/>
              <w:rPr>
                <w:rFonts w:cs="Arial"/>
              </w:rPr>
            </w:pPr>
          </w:p>
        </w:tc>
      </w:tr>
      <w:tr w:rsidR="009B297D" w:rsidRPr="008C6708" w14:paraId="50DC9B69" w14:textId="77777777" w:rsidTr="002F0114">
        <w:tc>
          <w:tcPr>
            <w:tcW w:w="4500" w:type="dxa"/>
          </w:tcPr>
          <w:p w14:paraId="35E27CE4" w14:textId="77777777" w:rsidR="009B297D" w:rsidRPr="008C6708" w:rsidRDefault="009B297D" w:rsidP="009B297D">
            <w:pPr>
              <w:spacing w:line="360" w:lineRule="exact"/>
              <w:rPr>
                <w:rFonts w:cs="Arial"/>
              </w:rPr>
            </w:pPr>
            <w:r w:rsidRPr="008C6708">
              <w:rPr>
                <w:rFonts w:cs="Arial"/>
              </w:rPr>
              <w:t>Service expenses</w:t>
            </w:r>
          </w:p>
        </w:tc>
        <w:tc>
          <w:tcPr>
            <w:tcW w:w="1215" w:type="dxa"/>
          </w:tcPr>
          <w:p w14:paraId="4CDE13F7" w14:textId="26457BE4" w:rsidR="009B297D" w:rsidRPr="008C6708" w:rsidRDefault="009B297D" w:rsidP="009B297D">
            <w:pPr>
              <w:tabs>
                <w:tab w:val="decimal" w:pos="882"/>
              </w:tabs>
              <w:spacing w:line="360" w:lineRule="exact"/>
              <w:jc w:val="both"/>
              <w:rPr>
                <w:rFonts w:cs="Arial"/>
              </w:rPr>
            </w:pPr>
            <w:r w:rsidRPr="009B297D">
              <w:rPr>
                <w:rFonts w:cs="Arial" w:hint="cs"/>
              </w:rPr>
              <w:t>552</w:t>
            </w:r>
          </w:p>
        </w:tc>
        <w:tc>
          <w:tcPr>
            <w:tcW w:w="1215" w:type="dxa"/>
            <w:gridSpan w:val="2"/>
          </w:tcPr>
          <w:p w14:paraId="7EB0BC19" w14:textId="1113111C" w:rsidR="009B297D" w:rsidRPr="008C6708" w:rsidRDefault="009B297D" w:rsidP="009B297D">
            <w:pPr>
              <w:tabs>
                <w:tab w:val="decimal" w:pos="882"/>
              </w:tabs>
              <w:spacing w:line="360" w:lineRule="exact"/>
              <w:jc w:val="both"/>
              <w:rPr>
                <w:rFonts w:cs="Arial"/>
              </w:rPr>
            </w:pPr>
            <w:r w:rsidRPr="009B297D">
              <w:rPr>
                <w:rFonts w:cs="Arial" w:hint="cs"/>
              </w:rPr>
              <w:t>841</w:t>
            </w:r>
          </w:p>
        </w:tc>
        <w:tc>
          <w:tcPr>
            <w:tcW w:w="1215" w:type="dxa"/>
            <w:gridSpan w:val="2"/>
          </w:tcPr>
          <w:p w14:paraId="5D2D1553" w14:textId="1DDA6FD3" w:rsidR="009B297D" w:rsidRPr="008C6708" w:rsidRDefault="009B297D" w:rsidP="009B297D">
            <w:pPr>
              <w:tabs>
                <w:tab w:val="decimal" w:pos="882"/>
              </w:tabs>
              <w:spacing w:line="360" w:lineRule="exact"/>
              <w:jc w:val="both"/>
              <w:rPr>
                <w:rFonts w:cs="Arial"/>
              </w:rPr>
            </w:pPr>
            <w:r w:rsidRPr="009B297D">
              <w:rPr>
                <w:rFonts w:cs="Arial" w:hint="cs"/>
              </w:rPr>
              <w:t>552</w:t>
            </w:r>
          </w:p>
        </w:tc>
        <w:tc>
          <w:tcPr>
            <w:tcW w:w="1215" w:type="dxa"/>
          </w:tcPr>
          <w:p w14:paraId="2597EFF0" w14:textId="132ABBE8" w:rsidR="009B297D" w:rsidRPr="008C6708" w:rsidRDefault="009B297D" w:rsidP="009B297D">
            <w:pPr>
              <w:tabs>
                <w:tab w:val="decimal" w:pos="882"/>
              </w:tabs>
              <w:spacing w:line="360" w:lineRule="exact"/>
              <w:jc w:val="both"/>
              <w:rPr>
                <w:rFonts w:cs="Arial"/>
              </w:rPr>
            </w:pPr>
            <w:r w:rsidRPr="009B297D">
              <w:rPr>
                <w:rFonts w:cs="Arial" w:hint="cs"/>
              </w:rPr>
              <w:t>841</w:t>
            </w:r>
          </w:p>
        </w:tc>
      </w:tr>
    </w:tbl>
    <w:p w14:paraId="3F73EFDD" w14:textId="728F94A8" w:rsidR="00C318A9" w:rsidRPr="008C6708" w:rsidRDefault="00437657" w:rsidP="003F1F76">
      <w:pPr>
        <w:spacing w:before="240" w:after="120" w:line="380" w:lineRule="exact"/>
        <w:ind w:left="547" w:right="-14"/>
        <w:jc w:val="thaiDistribute"/>
        <w:rPr>
          <w:rFonts w:cstheme="minorBidi"/>
          <w:sz w:val="22"/>
          <w:szCs w:val="22"/>
          <w:lang w:val="en-US"/>
        </w:rPr>
      </w:pPr>
      <w:r w:rsidRPr="008C6708">
        <w:rPr>
          <w:rFonts w:cstheme="minorBidi"/>
          <w:sz w:val="22"/>
          <w:szCs w:val="22"/>
        </w:rPr>
        <w:lastRenderedPageBreak/>
        <w:t xml:space="preserve">During the period, the Company </w:t>
      </w:r>
      <w:r w:rsidR="0094632E" w:rsidRPr="008C6708">
        <w:rPr>
          <w:rFonts w:cstheme="minorBidi"/>
          <w:sz w:val="22"/>
          <w:szCs w:val="22"/>
        </w:rPr>
        <w:t>acquired</w:t>
      </w:r>
      <w:r w:rsidR="00BB7683" w:rsidRPr="008C6708">
        <w:rPr>
          <w:rFonts w:cstheme="minorBidi"/>
          <w:sz w:val="22"/>
          <w:szCs w:val="22"/>
        </w:rPr>
        <w:t xml:space="preserve"> land an</w:t>
      </w:r>
      <w:r w:rsidR="003A3B1B" w:rsidRPr="008C6708">
        <w:rPr>
          <w:rFonts w:cstheme="minorBidi"/>
          <w:sz w:val="22"/>
          <w:szCs w:val="22"/>
          <w:lang w:val="en-US"/>
        </w:rPr>
        <w:t xml:space="preserve">d buildings from its parent company </w:t>
      </w:r>
      <w:r w:rsidR="00A003E4" w:rsidRPr="008C6708">
        <w:rPr>
          <w:rFonts w:cstheme="minorBidi"/>
          <w:sz w:val="22"/>
          <w:szCs w:val="22"/>
          <w:lang w:val="en-US"/>
        </w:rPr>
        <w:t xml:space="preserve">and from a director </w:t>
      </w:r>
      <w:r w:rsidR="003A3B1B" w:rsidRPr="008C6708">
        <w:rPr>
          <w:rFonts w:cstheme="minorBidi"/>
          <w:sz w:val="22"/>
          <w:szCs w:val="22"/>
          <w:lang w:val="en-US"/>
        </w:rPr>
        <w:t>at price</w:t>
      </w:r>
      <w:r w:rsidR="0094632E" w:rsidRPr="008C6708">
        <w:rPr>
          <w:rFonts w:cstheme="minorBidi"/>
          <w:sz w:val="22"/>
          <w:szCs w:val="22"/>
          <w:lang w:val="en-US"/>
        </w:rPr>
        <w:t>s</w:t>
      </w:r>
      <w:r w:rsidR="003A3B1B" w:rsidRPr="008C6708">
        <w:rPr>
          <w:rFonts w:cstheme="minorBidi"/>
          <w:sz w:val="22"/>
          <w:szCs w:val="22"/>
          <w:lang w:val="en-US"/>
        </w:rPr>
        <w:t xml:space="preserve"> of Baht </w:t>
      </w:r>
      <w:r w:rsidR="008C6708">
        <w:rPr>
          <w:rFonts w:cstheme="minorBidi"/>
          <w:sz w:val="22"/>
          <w:szCs w:val="22"/>
          <w:lang w:val="en-US"/>
        </w:rPr>
        <w:t>12.8</w:t>
      </w:r>
      <w:r w:rsidR="00A003E4" w:rsidRPr="008C6708">
        <w:rPr>
          <w:rFonts w:cstheme="minorBidi"/>
          <w:sz w:val="22"/>
          <w:szCs w:val="22"/>
          <w:lang w:val="en-US"/>
        </w:rPr>
        <w:t xml:space="preserve"> million and Baht </w:t>
      </w:r>
      <w:r w:rsidR="008C6708">
        <w:rPr>
          <w:rFonts w:cstheme="minorBidi"/>
          <w:sz w:val="22"/>
          <w:szCs w:val="22"/>
          <w:lang w:val="en-US"/>
        </w:rPr>
        <w:t>15.4</w:t>
      </w:r>
      <w:r w:rsidR="00A003E4" w:rsidRPr="008C6708">
        <w:rPr>
          <w:rFonts w:cstheme="minorBidi"/>
          <w:sz w:val="22"/>
          <w:szCs w:val="22"/>
          <w:lang w:val="en-US"/>
        </w:rPr>
        <w:t xml:space="preserve"> million, respectively</w:t>
      </w:r>
      <w:r w:rsidR="0094632E" w:rsidRPr="008C6708">
        <w:rPr>
          <w:rFonts w:cstheme="minorBidi"/>
          <w:sz w:val="22"/>
          <w:szCs w:val="22"/>
          <w:lang w:val="en-US"/>
        </w:rPr>
        <w:t xml:space="preserve"> which were </w:t>
      </w:r>
      <w:r w:rsidR="008508C2">
        <w:rPr>
          <w:rFonts w:cstheme="minorBidi"/>
          <w:sz w:val="22"/>
          <w:szCs w:val="22"/>
          <w:lang w:val="en-US"/>
        </w:rPr>
        <w:t>the</w:t>
      </w:r>
      <w:r w:rsidR="0094632E" w:rsidRPr="008C6708">
        <w:rPr>
          <w:rFonts w:cstheme="minorBidi"/>
          <w:sz w:val="22"/>
          <w:szCs w:val="22"/>
          <w:lang w:val="en-US"/>
        </w:rPr>
        <w:t xml:space="preserve"> </w:t>
      </w:r>
      <w:r w:rsidR="003A3B1B" w:rsidRPr="008C6708">
        <w:rPr>
          <w:rFonts w:cstheme="minorBidi"/>
          <w:sz w:val="22"/>
          <w:szCs w:val="22"/>
          <w:lang w:val="en-US"/>
        </w:rPr>
        <w:t>price appraised by an independent appr</w:t>
      </w:r>
      <w:r w:rsidR="00C55B18" w:rsidRPr="008C6708">
        <w:rPr>
          <w:rFonts w:cstheme="minorBidi"/>
          <w:sz w:val="22"/>
          <w:szCs w:val="22"/>
          <w:lang w:val="en-US"/>
        </w:rPr>
        <w:t>aiser.</w:t>
      </w:r>
    </w:p>
    <w:p w14:paraId="7CF93151" w14:textId="0AD3A2E3" w:rsidR="00E06B50" w:rsidRPr="008C6708" w:rsidRDefault="00F14277" w:rsidP="007234A1">
      <w:pPr>
        <w:spacing w:before="120" w:after="120" w:line="380" w:lineRule="exact"/>
        <w:ind w:left="547" w:right="-14"/>
        <w:jc w:val="thaiDistribute"/>
        <w:rPr>
          <w:rFonts w:cs="Arial"/>
          <w:sz w:val="22"/>
          <w:szCs w:val="22"/>
        </w:rPr>
      </w:pPr>
      <w:r w:rsidRPr="008C6708">
        <w:rPr>
          <w:rFonts w:cs="Arial"/>
          <w:sz w:val="22"/>
          <w:szCs w:val="22"/>
        </w:rPr>
        <w:t xml:space="preserve">As at </w:t>
      </w:r>
      <w:r w:rsidR="009B297D">
        <w:rPr>
          <w:rFonts w:cs="Arial"/>
          <w:sz w:val="22"/>
          <w:szCs w:val="22"/>
        </w:rPr>
        <w:t>30 September</w:t>
      </w:r>
      <w:r w:rsidR="006A5C22" w:rsidRPr="008C6708">
        <w:rPr>
          <w:rFonts w:cs="Arial"/>
          <w:sz w:val="22"/>
          <w:szCs w:val="22"/>
        </w:rPr>
        <w:t xml:space="preserve"> </w:t>
      </w:r>
      <w:r w:rsidR="00303EF8" w:rsidRPr="008C6708">
        <w:rPr>
          <w:rFonts w:cs="Arial"/>
          <w:sz w:val="22"/>
          <w:szCs w:val="22"/>
        </w:rPr>
        <w:t>202</w:t>
      </w:r>
      <w:r w:rsidR="003D3078" w:rsidRPr="008C6708">
        <w:rPr>
          <w:rFonts w:cs="Arial"/>
          <w:sz w:val="22"/>
          <w:szCs w:val="22"/>
        </w:rPr>
        <w:t>2</w:t>
      </w:r>
      <w:r w:rsidRPr="008C6708">
        <w:rPr>
          <w:rFonts w:cs="Arial"/>
          <w:sz w:val="22"/>
          <w:szCs w:val="22"/>
        </w:rPr>
        <w:t xml:space="preserve"> and 31 December </w:t>
      </w:r>
      <w:r w:rsidR="00303EF8" w:rsidRPr="008C6708">
        <w:rPr>
          <w:rFonts w:cs="Arial"/>
          <w:sz w:val="22"/>
          <w:szCs w:val="22"/>
        </w:rPr>
        <w:t>20</w:t>
      </w:r>
      <w:r w:rsidR="001C3C37" w:rsidRPr="008C6708">
        <w:rPr>
          <w:rFonts w:cs="Arial"/>
          <w:sz w:val="22"/>
          <w:szCs w:val="22"/>
        </w:rPr>
        <w:t>2</w:t>
      </w:r>
      <w:r w:rsidR="003D3078" w:rsidRPr="008C6708">
        <w:rPr>
          <w:rFonts w:cs="Arial"/>
          <w:sz w:val="22"/>
          <w:szCs w:val="22"/>
        </w:rPr>
        <w:t>1</w:t>
      </w:r>
      <w:r w:rsidR="00E06B50" w:rsidRPr="008C6708">
        <w:rPr>
          <w:rFonts w:cs="Arial"/>
          <w:sz w:val="22"/>
          <w:szCs w:val="22"/>
        </w:rPr>
        <w:t>, the balances of the accounts between the Company</w:t>
      </w:r>
      <w:r w:rsidR="0057361C" w:rsidRPr="008C6708">
        <w:rPr>
          <w:rFonts w:cs="Arial"/>
          <w:sz w:val="22"/>
          <w:szCs w:val="22"/>
        </w:rPr>
        <w:t>, its subsidiaries</w:t>
      </w:r>
      <w:r w:rsidR="00E06B50" w:rsidRPr="008C6708">
        <w:rPr>
          <w:rFonts w:cs="Arial"/>
          <w:sz w:val="22"/>
          <w:szCs w:val="22"/>
        </w:rPr>
        <w:t xml:space="preserve"> and those related parties </w:t>
      </w:r>
      <w:r w:rsidR="008508C2">
        <w:rPr>
          <w:rFonts w:cs="Arial"/>
          <w:sz w:val="22"/>
          <w:szCs w:val="22"/>
        </w:rPr>
        <w:t>were</w:t>
      </w:r>
      <w:r w:rsidR="00E06B50" w:rsidRPr="008C6708">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230"/>
        <w:gridCol w:w="315"/>
        <w:gridCol w:w="945"/>
        <w:gridCol w:w="420"/>
        <w:gridCol w:w="840"/>
        <w:gridCol w:w="157"/>
        <w:gridCol w:w="683"/>
        <w:gridCol w:w="420"/>
        <w:gridCol w:w="1260"/>
      </w:tblGrid>
      <w:tr w:rsidR="00A8619C" w:rsidRPr="008C6708" w14:paraId="019B7BB5" w14:textId="77777777" w:rsidTr="002F0114">
        <w:tc>
          <w:tcPr>
            <w:tcW w:w="4230" w:type="dxa"/>
            <w:vAlign w:val="bottom"/>
          </w:tcPr>
          <w:p w14:paraId="7EE5F678" w14:textId="77777777" w:rsidR="00A8619C" w:rsidRPr="008C6708" w:rsidRDefault="00A8619C" w:rsidP="009B297D">
            <w:pPr>
              <w:spacing w:line="300" w:lineRule="exact"/>
              <w:jc w:val="center"/>
              <w:rPr>
                <w:rFonts w:cs="Arial"/>
                <w:sz w:val="18"/>
                <w:szCs w:val="18"/>
              </w:rPr>
            </w:pPr>
          </w:p>
        </w:tc>
        <w:tc>
          <w:tcPr>
            <w:tcW w:w="5040" w:type="dxa"/>
            <w:gridSpan w:val="8"/>
            <w:vAlign w:val="bottom"/>
          </w:tcPr>
          <w:p w14:paraId="572D5826" w14:textId="77777777" w:rsidR="00A8619C" w:rsidRPr="008C6708" w:rsidRDefault="00A8619C" w:rsidP="009B297D">
            <w:pPr>
              <w:spacing w:line="300" w:lineRule="exact"/>
              <w:jc w:val="right"/>
              <w:rPr>
                <w:rFonts w:cs="Arial"/>
                <w:sz w:val="18"/>
                <w:szCs w:val="18"/>
              </w:rPr>
            </w:pPr>
            <w:r w:rsidRPr="008C6708">
              <w:rPr>
                <w:rFonts w:cs="Arial"/>
                <w:sz w:val="18"/>
                <w:szCs w:val="18"/>
              </w:rPr>
              <w:t>(Unit: Thousand Baht)</w:t>
            </w:r>
          </w:p>
        </w:tc>
      </w:tr>
      <w:tr w:rsidR="00A8619C" w:rsidRPr="008C6708" w14:paraId="11B65203" w14:textId="77777777" w:rsidTr="002F0114">
        <w:trPr>
          <w:trHeight w:val="594"/>
        </w:trPr>
        <w:tc>
          <w:tcPr>
            <w:tcW w:w="4230" w:type="dxa"/>
            <w:vAlign w:val="bottom"/>
          </w:tcPr>
          <w:p w14:paraId="44E57052" w14:textId="77777777" w:rsidR="00A8619C" w:rsidRPr="008C6708" w:rsidRDefault="00A8619C" w:rsidP="009B297D">
            <w:pPr>
              <w:spacing w:line="300" w:lineRule="exact"/>
              <w:jc w:val="center"/>
              <w:rPr>
                <w:rFonts w:cs="Arial"/>
                <w:sz w:val="18"/>
                <w:szCs w:val="18"/>
              </w:rPr>
            </w:pPr>
          </w:p>
        </w:tc>
        <w:tc>
          <w:tcPr>
            <w:tcW w:w="2520" w:type="dxa"/>
            <w:gridSpan w:val="4"/>
            <w:vAlign w:val="bottom"/>
          </w:tcPr>
          <w:p w14:paraId="3112E204"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Consolidated</w:t>
            </w:r>
          </w:p>
          <w:p w14:paraId="3C758BCB"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financial statements</w:t>
            </w:r>
          </w:p>
        </w:tc>
        <w:tc>
          <w:tcPr>
            <w:tcW w:w="2520" w:type="dxa"/>
            <w:gridSpan w:val="4"/>
            <w:vAlign w:val="bottom"/>
          </w:tcPr>
          <w:p w14:paraId="0480CA82"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Separate</w:t>
            </w:r>
          </w:p>
          <w:p w14:paraId="5BE595F2"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financial statements</w:t>
            </w:r>
          </w:p>
        </w:tc>
      </w:tr>
      <w:tr w:rsidR="003D3078" w:rsidRPr="008C6708" w14:paraId="6FB5E0C9" w14:textId="77777777" w:rsidTr="002F0114">
        <w:tc>
          <w:tcPr>
            <w:tcW w:w="4230" w:type="dxa"/>
            <w:vAlign w:val="bottom"/>
          </w:tcPr>
          <w:p w14:paraId="1A75028D" w14:textId="77777777" w:rsidR="003D3078" w:rsidRPr="008C6708" w:rsidRDefault="003D3078" w:rsidP="009B297D">
            <w:pPr>
              <w:spacing w:line="300" w:lineRule="exact"/>
              <w:jc w:val="thaiDistribute"/>
              <w:rPr>
                <w:rFonts w:cs="Arial"/>
                <w:sz w:val="18"/>
                <w:szCs w:val="18"/>
              </w:rPr>
            </w:pPr>
          </w:p>
        </w:tc>
        <w:tc>
          <w:tcPr>
            <w:tcW w:w="1260" w:type="dxa"/>
            <w:gridSpan w:val="2"/>
            <w:vAlign w:val="bottom"/>
          </w:tcPr>
          <w:p w14:paraId="15EF9D50" w14:textId="05AD8384" w:rsidR="003D3078" w:rsidRPr="008C6708" w:rsidRDefault="009B297D" w:rsidP="009B297D">
            <w:pPr>
              <w:widowControl w:val="0"/>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30 September</w:t>
            </w:r>
          </w:p>
        </w:tc>
        <w:tc>
          <w:tcPr>
            <w:tcW w:w="1260" w:type="dxa"/>
            <w:gridSpan w:val="2"/>
            <w:vAlign w:val="bottom"/>
          </w:tcPr>
          <w:p w14:paraId="2472C17C" w14:textId="5B05147E" w:rsidR="003D3078" w:rsidRPr="008C6708" w:rsidRDefault="003D3078" w:rsidP="009B297D">
            <w:pPr>
              <w:widowControl w:val="0"/>
              <w:tabs>
                <w:tab w:val="left" w:pos="9180"/>
              </w:tabs>
              <w:overflowPunct w:val="0"/>
              <w:autoSpaceDE w:val="0"/>
              <w:autoSpaceDN w:val="0"/>
              <w:adjustRightInd w:val="0"/>
              <w:spacing w:line="300" w:lineRule="exact"/>
              <w:ind w:left="-105" w:right="-105"/>
              <w:jc w:val="center"/>
              <w:textAlignment w:val="baseline"/>
              <w:rPr>
                <w:rFonts w:cs="Arial"/>
                <w:sz w:val="18"/>
                <w:szCs w:val="18"/>
              </w:rPr>
            </w:pPr>
            <w:r w:rsidRPr="008C6708">
              <w:rPr>
                <w:rFonts w:cs="Arial"/>
                <w:sz w:val="18"/>
                <w:szCs w:val="18"/>
              </w:rPr>
              <w:t xml:space="preserve">31 </w:t>
            </w:r>
            <w:r w:rsidR="009B297D">
              <w:rPr>
                <w:rFonts w:cs="Arial"/>
                <w:sz w:val="18"/>
                <w:szCs w:val="18"/>
              </w:rPr>
              <w:t xml:space="preserve">    </w:t>
            </w:r>
            <w:r w:rsidRPr="008C6708">
              <w:rPr>
                <w:rFonts w:cs="Arial"/>
                <w:sz w:val="18"/>
                <w:szCs w:val="18"/>
              </w:rPr>
              <w:t xml:space="preserve">December </w:t>
            </w:r>
          </w:p>
        </w:tc>
        <w:tc>
          <w:tcPr>
            <w:tcW w:w="1260" w:type="dxa"/>
            <w:gridSpan w:val="3"/>
            <w:vAlign w:val="bottom"/>
          </w:tcPr>
          <w:p w14:paraId="61756718" w14:textId="137DDEE1" w:rsidR="003D3078" w:rsidRPr="008C6708" w:rsidRDefault="009B297D" w:rsidP="009B297D">
            <w:pPr>
              <w:widowControl w:val="0"/>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30 September</w:t>
            </w:r>
          </w:p>
        </w:tc>
        <w:tc>
          <w:tcPr>
            <w:tcW w:w="1260" w:type="dxa"/>
            <w:vAlign w:val="bottom"/>
          </w:tcPr>
          <w:p w14:paraId="7000F4A2" w14:textId="67932B23" w:rsidR="003D3078" w:rsidRPr="008C6708" w:rsidRDefault="003D3078" w:rsidP="009B297D">
            <w:pPr>
              <w:widowControl w:val="0"/>
              <w:tabs>
                <w:tab w:val="left" w:pos="9180"/>
              </w:tabs>
              <w:overflowPunct w:val="0"/>
              <w:autoSpaceDE w:val="0"/>
              <w:autoSpaceDN w:val="0"/>
              <w:adjustRightInd w:val="0"/>
              <w:spacing w:line="300" w:lineRule="exact"/>
              <w:ind w:left="-105" w:right="-105"/>
              <w:jc w:val="center"/>
              <w:textAlignment w:val="baseline"/>
              <w:rPr>
                <w:rFonts w:cs="Arial"/>
                <w:sz w:val="18"/>
                <w:szCs w:val="18"/>
              </w:rPr>
            </w:pPr>
            <w:r w:rsidRPr="008C6708">
              <w:rPr>
                <w:rFonts w:cs="Arial"/>
                <w:sz w:val="18"/>
                <w:szCs w:val="18"/>
              </w:rPr>
              <w:t xml:space="preserve">31 </w:t>
            </w:r>
            <w:r w:rsidR="009B297D">
              <w:rPr>
                <w:rFonts w:cs="Arial"/>
                <w:sz w:val="18"/>
                <w:szCs w:val="18"/>
              </w:rPr>
              <w:t xml:space="preserve">         </w:t>
            </w:r>
            <w:r w:rsidRPr="008C6708">
              <w:rPr>
                <w:rFonts w:cs="Arial"/>
                <w:sz w:val="18"/>
                <w:szCs w:val="18"/>
              </w:rPr>
              <w:t xml:space="preserve">December </w:t>
            </w:r>
          </w:p>
        </w:tc>
      </w:tr>
      <w:tr w:rsidR="003D3078" w:rsidRPr="008C6708" w14:paraId="3FB7B86A" w14:textId="77777777" w:rsidTr="002F0114">
        <w:tc>
          <w:tcPr>
            <w:tcW w:w="4230" w:type="dxa"/>
            <w:vAlign w:val="bottom"/>
          </w:tcPr>
          <w:p w14:paraId="2F7D7BA0" w14:textId="77777777" w:rsidR="003D3078" w:rsidRPr="008C6708" w:rsidRDefault="003D3078" w:rsidP="009B297D">
            <w:pPr>
              <w:spacing w:line="300" w:lineRule="exact"/>
              <w:jc w:val="thaiDistribute"/>
              <w:rPr>
                <w:rFonts w:cs="Arial"/>
                <w:sz w:val="18"/>
                <w:szCs w:val="18"/>
              </w:rPr>
            </w:pPr>
          </w:p>
        </w:tc>
        <w:tc>
          <w:tcPr>
            <w:tcW w:w="1260" w:type="dxa"/>
            <w:gridSpan w:val="2"/>
            <w:vAlign w:val="bottom"/>
          </w:tcPr>
          <w:p w14:paraId="7BFC85A8" w14:textId="3300718F" w:rsidR="003D3078" w:rsidRPr="008C6708" w:rsidRDefault="003D3078" w:rsidP="009B297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2022</w:t>
            </w:r>
          </w:p>
        </w:tc>
        <w:tc>
          <w:tcPr>
            <w:tcW w:w="1260" w:type="dxa"/>
            <w:gridSpan w:val="2"/>
            <w:vAlign w:val="bottom"/>
          </w:tcPr>
          <w:p w14:paraId="21A08AC0" w14:textId="37C6DF65" w:rsidR="003D3078" w:rsidRPr="008C6708" w:rsidRDefault="003D3078" w:rsidP="009B297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2021</w:t>
            </w:r>
          </w:p>
        </w:tc>
        <w:tc>
          <w:tcPr>
            <w:tcW w:w="1260" w:type="dxa"/>
            <w:gridSpan w:val="3"/>
            <w:vAlign w:val="bottom"/>
          </w:tcPr>
          <w:p w14:paraId="26F7A006" w14:textId="3E548875" w:rsidR="003D3078" w:rsidRPr="008C6708" w:rsidRDefault="003D3078" w:rsidP="009B297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2022</w:t>
            </w:r>
          </w:p>
        </w:tc>
        <w:tc>
          <w:tcPr>
            <w:tcW w:w="1260" w:type="dxa"/>
            <w:vAlign w:val="bottom"/>
          </w:tcPr>
          <w:p w14:paraId="04C2C978" w14:textId="452389EC" w:rsidR="003D3078" w:rsidRPr="008C6708" w:rsidRDefault="003D3078" w:rsidP="009B297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2021</w:t>
            </w:r>
          </w:p>
        </w:tc>
      </w:tr>
      <w:tr w:rsidR="003D3078" w:rsidRPr="008C6708" w14:paraId="6F1FC6F6" w14:textId="77777777" w:rsidTr="002F0114">
        <w:tc>
          <w:tcPr>
            <w:tcW w:w="4230" w:type="dxa"/>
            <w:vAlign w:val="bottom"/>
          </w:tcPr>
          <w:p w14:paraId="062AA0B7" w14:textId="688A165A" w:rsidR="003D3078" w:rsidRPr="008C6708" w:rsidRDefault="003D3078" w:rsidP="009B297D">
            <w:pPr>
              <w:tabs>
                <w:tab w:val="decimal" w:pos="792"/>
              </w:tabs>
              <w:spacing w:line="300" w:lineRule="exact"/>
              <w:jc w:val="both"/>
              <w:rPr>
                <w:rFonts w:cs="Arial"/>
                <w:sz w:val="18"/>
                <w:szCs w:val="18"/>
              </w:rPr>
            </w:pPr>
            <w:r w:rsidRPr="008C6708">
              <w:rPr>
                <w:rFonts w:cs="Arial"/>
                <w:b/>
                <w:bCs/>
                <w:sz w:val="18"/>
                <w:szCs w:val="18"/>
                <w:u w:val="single"/>
              </w:rPr>
              <w:t>Trade and other receivables - related parties</w:t>
            </w:r>
            <w:r w:rsidRPr="008C6708">
              <w:rPr>
                <w:rFonts w:cs="Arial"/>
                <w:b/>
                <w:bCs/>
                <w:sz w:val="18"/>
                <w:szCs w:val="18"/>
              </w:rPr>
              <w:t xml:space="preserve"> </w:t>
            </w:r>
          </w:p>
        </w:tc>
        <w:tc>
          <w:tcPr>
            <w:tcW w:w="1260" w:type="dxa"/>
            <w:gridSpan w:val="2"/>
            <w:vAlign w:val="bottom"/>
          </w:tcPr>
          <w:p w14:paraId="2C6436AB" w14:textId="77777777" w:rsidR="003D3078" w:rsidRPr="008C6708" w:rsidRDefault="003D3078" w:rsidP="009B297D">
            <w:pPr>
              <w:tabs>
                <w:tab w:val="decimal" w:pos="792"/>
              </w:tabs>
              <w:spacing w:line="300" w:lineRule="exact"/>
              <w:jc w:val="both"/>
              <w:rPr>
                <w:rFonts w:cs="Arial"/>
                <w:sz w:val="18"/>
                <w:szCs w:val="18"/>
              </w:rPr>
            </w:pPr>
          </w:p>
        </w:tc>
        <w:tc>
          <w:tcPr>
            <w:tcW w:w="1260" w:type="dxa"/>
            <w:gridSpan w:val="2"/>
            <w:vAlign w:val="bottom"/>
          </w:tcPr>
          <w:p w14:paraId="1B91FBB7" w14:textId="77777777" w:rsidR="003D3078" w:rsidRPr="008C6708" w:rsidRDefault="003D3078" w:rsidP="009B297D">
            <w:pPr>
              <w:tabs>
                <w:tab w:val="decimal" w:pos="792"/>
              </w:tabs>
              <w:spacing w:line="300" w:lineRule="exact"/>
              <w:jc w:val="both"/>
              <w:rPr>
                <w:rFonts w:cs="Arial"/>
                <w:sz w:val="18"/>
                <w:szCs w:val="18"/>
              </w:rPr>
            </w:pPr>
          </w:p>
        </w:tc>
        <w:tc>
          <w:tcPr>
            <w:tcW w:w="1260" w:type="dxa"/>
            <w:gridSpan w:val="3"/>
            <w:vAlign w:val="bottom"/>
          </w:tcPr>
          <w:p w14:paraId="4A725ACB" w14:textId="77777777" w:rsidR="003D3078" w:rsidRPr="008C6708" w:rsidRDefault="003D3078" w:rsidP="009B297D">
            <w:pPr>
              <w:tabs>
                <w:tab w:val="decimal" w:pos="792"/>
                <w:tab w:val="decimal" w:pos="972"/>
              </w:tabs>
              <w:spacing w:line="300" w:lineRule="exact"/>
              <w:jc w:val="both"/>
              <w:rPr>
                <w:rFonts w:cs="Arial"/>
                <w:sz w:val="18"/>
                <w:szCs w:val="18"/>
              </w:rPr>
            </w:pPr>
          </w:p>
        </w:tc>
        <w:tc>
          <w:tcPr>
            <w:tcW w:w="1260" w:type="dxa"/>
            <w:vAlign w:val="bottom"/>
          </w:tcPr>
          <w:p w14:paraId="20120A3F" w14:textId="77777777" w:rsidR="003D3078" w:rsidRPr="008C6708" w:rsidRDefault="003D3078" w:rsidP="009B297D">
            <w:pPr>
              <w:tabs>
                <w:tab w:val="decimal" w:pos="792"/>
                <w:tab w:val="decimal" w:pos="972"/>
              </w:tabs>
              <w:spacing w:line="300" w:lineRule="exact"/>
              <w:jc w:val="both"/>
              <w:rPr>
                <w:rFonts w:cs="Arial"/>
                <w:sz w:val="18"/>
                <w:szCs w:val="18"/>
              </w:rPr>
            </w:pPr>
          </w:p>
        </w:tc>
      </w:tr>
      <w:tr w:rsidR="009B297D" w:rsidRPr="008C6708" w14:paraId="6F147AEF" w14:textId="77777777" w:rsidTr="002F0114">
        <w:tc>
          <w:tcPr>
            <w:tcW w:w="4230" w:type="dxa"/>
            <w:vAlign w:val="bottom"/>
          </w:tcPr>
          <w:p w14:paraId="04ACCF7C" w14:textId="39728AD8" w:rsidR="009B297D" w:rsidRPr="008C6708" w:rsidRDefault="009B297D" w:rsidP="009B297D">
            <w:pPr>
              <w:spacing w:line="300" w:lineRule="exact"/>
              <w:jc w:val="thaiDistribute"/>
              <w:rPr>
                <w:rFonts w:cs="Arial"/>
                <w:sz w:val="18"/>
                <w:szCs w:val="18"/>
              </w:rPr>
            </w:pPr>
            <w:r w:rsidRPr="008C6708">
              <w:rPr>
                <w:rFonts w:cs="Arial"/>
                <w:sz w:val="18"/>
                <w:szCs w:val="18"/>
              </w:rPr>
              <w:t>Parent company</w:t>
            </w:r>
          </w:p>
        </w:tc>
        <w:tc>
          <w:tcPr>
            <w:tcW w:w="1260" w:type="dxa"/>
            <w:gridSpan w:val="2"/>
          </w:tcPr>
          <w:p w14:paraId="74A07C45" w14:textId="1545734B"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85</w:t>
            </w:r>
          </w:p>
        </w:tc>
        <w:tc>
          <w:tcPr>
            <w:tcW w:w="1260" w:type="dxa"/>
            <w:gridSpan w:val="2"/>
          </w:tcPr>
          <w:p w14:paraId="4BCC540F" w14:textId="4AF6B731"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37</w:t>
            </w:r>
          </w:p>
        </w:tc>
        <w:tc>
          <w:tcPr>
            <w:tcW w:w="1260" w:type="dxa"/>
            <w:gridSpan w:val="3"/>
          </w:tcPr>
          <w:p w14:paraId="78C199FD" w14:textId="75DEB4A7"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tcPr>
          <w:p w14:paraId="363D773F" w14:textId="60E97003"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r>
      <w:tr w:rsidR="009B297D" w:rsidRPr="008C6708" w14:paraId="0A8A03FE" w14:textId="77777777" w:rsidTr="002F0114">
        <w:tc>
          <w:tcPr>
            <w:tcW w:w="4230" w:type="dxa"/>
            <w:vAlign w:val="bottom"/>
          </w:tcPr>
          <w:p w14:paraId="29D80199" w14:textId="6F4D7054" w:rsidR="009B297D" w:rsidRPr="008C6708" w:rsidRDefault="009B297D" w:rsidP="009B297D">
            <w:pPr>
              <w:spacing w:line="300" w:lineRule="exact"/>
              <w:jc w:val="thaiDistribute"/>
              <w:rPr>
                <w:rFonts w:cs="Arial"/>
                <w:sz w:val="18"/>
                <w:szCs w:val="18"/>
              </w:rPr>
            </w:pPr>
            <w:r w:rsidRPr="008C6708">
              <w:rPr>
                <w:rFonts w:cs="Arial"/>
                <w:sz w:val="18"/>
                <w:szCs w:val="18"/>
              </w:rPr>
              <w:t>Subsidiaries</w:t>
            </w:r>
          </w:p>
        </w:tc>
        <w:tc>
          <w:tcPr>
            <w:tcW w:w="1260" w:type="dxa"/>
            <w:gridSpan w:val="2"/>
          </w:tcPr>
          <w:p w14:paraId="5EC211C3" w14:textId="767B2071"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2"/>
          </w:tcPr>
          <w:p w14:paraId="5630551B" w14:textId="3312E9EB"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3"/>
          </w:tcPr>
          <w:p w14:paraId="173DE2E6" w14:textId="77A49C6F"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2,042</w:t>
            </w:r>
          </w:p>
        </w:tc>
        <w:tc>
          <w:tcPr>
            <w:tcW w:w="1260" w:type="dxa"/>
          </w:tcPr>
          <w:p w14:paraId="3C364F39" w14:textId="32593109"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1,000</w:t>
            </w:r>
          </w:p>
        </w:tc>
      </w:tr>
      <w:tr w:rsidR="009B297D" w:rsidRPr="008C6708" w14:paraId="19316466" w14:textId="77777777" w:rsidTr="002F0114">
        <w:tc>
          <w:tcPr>
            <w:tcW w:w="4230" w:type="dxa"/>
            <w:vAlign w:val="bottom"/>
          </w:tcPr>
          <w:p w14:paraId="72841B52" w14:textId="2FCE45EA" w:rsidR="009B297D" w:rsidRPr="008C6708" w:rsidRDefault="009B297D" w:rsidP="009B297D">
            <w:pPr>
              <w:spacing w:line="300" w:lineRule="exact"/>
              <w:rPr>
                <w:rFonts w:cstheme="minorBidi"/>
                <w:sz w:val="18"/>
                <w:szCs w:val="18"/>
              </w:rPr>
            </w:pPr>
            <w:r w:rsidRPr="008C6708">
              <w:rPr>
                <w:rFonts w:cs="Arial"/>
                <w:sz w:val="18"/>
                <w:szCs w:val="18"/>
              </w:rPr>
              <w:t>Total trade and other receivables - related parties</w:t>
            </w:r>
            <w:r w:rsidRPr="008C6708">
              <w:rPr>
                <w:rFonts w:cstheme="minorBidi" w:hint="cs"/>
                <w:sz w:val="18"/>
                <w:szCs w:val="18"/>
                <w:cs/>
              </w:rPr>
              <w:t xml:space="preserve"> </w:t>
            </w:r>
          </w:p>
        </w:tc>
        <w:tc>
          <w:tcPr>
            <w:tcW w:w="1260" w:type="dxa"/>
            <w:gridSpan w:val="2"/>
            <w:vAlign w:val="bottom"/>
          </w:tcPr>
          <w:p w14:paraId="51190E0D" w14:textId="22BAF4A6"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85</w:t>
            </w:r>
          </w:p>
        </w:tc>
        <w:tc>
          <w:tcPr>
            <w:tcW w:w="1260" w:type="dxa"/>
            <w:gridSpan w:val="2"/>
            <w:vAlign w:val="bottom"/>
          </w:tcPr>
          <w:p w14:paraId="493CECE7" w14:textId="644441BC"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37</w:t>
            </w:r>
          </w:p>
        </w:tc>
        <w:tc>
          <w:tcPr>
            <w:tcW w:w="1260" w:type="dxa"/>
            <w:gridSpan w:val="3"/>
            <w:vAlign w:val="bottom"/>
          </w:tcPr>
          <w:p w14:paraId="41592E23" w14:textId="299AAB61"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2,042</w:t>
            </w:r>
          </w:p>
        </w:tc>
        <w:tc>
          <w:tcPr>
            <w:tcW w:w="1260" w:type="dxa"/>
            <w:vAlign w:val="bottom"/>
          </w:tcPr>
          <w:p w14:paraId="154BD4DA" w14:textId="730DFA53"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1,000</w:t>
            </w:r>
          </w:p>
        </w:tc>
      </w:tr>
      <w:tr w:rsidR="009B297D" w:rsidRPr="008C6708" w14:paraId="26AD4319" w14:textId="77777777" w:rsidTr="002F0114">
        <w:trPr>
          <w:trHeight w:val="80"/>
        </w:trPr>
        <w:tc>
          <w:tcPr>
            <w:tcW w:w="4230" w:type="dxa"/>
            <w:vAlign w:val="bottom"/>
          </w:tcPr>
          <w:p w14:paraId="18D9BDA0" w14:textId="59728B02" w:rsidR="009B297D" w:rsidRPr="008C6708" w:rsidRDefault="009B297D" w:rsidP="009B297D">
            <w:pPr>
              <w:spacing w:line="300" w:lineRule="exact"/>
              <w:jc w:val="thaiDistribute"/>
              <w:rPr>
                <w:rFonts w:cs="Arial"/>
                <w:b/>
                <w:bCs/>
                <w:sz w:val="18"/>
                <w:szCs w:val="18"/>
                <w:u w:val="single"/>
              </w:rPr>
            </w:pPr>
            <w:r w:rsidRPr="008C6708">
              <w:rPr>
                <w:rFonts w:cs="Arial"/>
                <w:b/>
                <w:bCs/>
                <w:sz w:val="18"/>
                <w:szCs w:val="18"/>
                <w:u w:val="single"/>
              </w:rPr>
              <w:t>Short-term loans to related parties</w:t>
            </w:r>
          </w:p>
        </w:tc>
        <w:tc>
          <w:tcPr>
            <w:tcW w:w="1260" w:type="dxa"/>
            <w:gridSpan w:val="2"/>
          </w:tcPr>
          <w:p w14:paraId="744C6AAE" w14:textId="77777777" w:rsidR="009B297D" w:rsidRPr="009B297D" w:rsidRDefault="009B297D" w:rsidP="009B297D">
            <w:pPr>
              <w:tabs>
                <w:tab w:val="decimal" w:pos="885"/>
              </w:tabs>
              <w:spacing w:line="300" w:lineRule="exact"/>
              <w:jc w:val="both"/>
              <w:rPr>
                <w:rFonts w:cs="Browallia New"/>
                <w:sz w:val="18"/>
                <w:szCs w:val="18"/>
                <w:lang w:val="en-US"/>
              </w:rPr>
            </w:pPr>
          </w:p>
        </w:tc>
        <w:tc>
          <w:tcPr>
            <w:tcW w:w="1260" w:type="dxa"/>
            <w:gridSpan w:val="2"/>
          </w:tcPr>
          <w:p w14:paraId="32A580F5" w14:textId="77777777" w:rsidR="009B297D" w:rsidRPr="008C6708" w:rsidRDefault="009B297D" w:rsidP="009B297D">
            <w:pPr>
              <w:tabs>
                <w:tab w:val="decimal" w:pos="885"/>
              </w:tabs>
              <w:spacing w:line="300" w:lineRule="exact"/>
              <w:jc w:val="both"/>
              <w:rPr>
                <w:rFonts w:cs="Browallia New"/>
                <w:sz w:val="18"/>
                <w:szCs w:val="18"/>
                <w:lang w:val="en-US"/>
              </w:rPr>
            </w:pPr>
          </w:p>
        </w:tc>
        <w:tc>
          <w:tcPr>
            <w:tcW w:w="1260" w:type="dxa"/>
            <w:gridSpan w:val="3"/>
          </w:tcPr>
          <w:p w14:paraId="125118A3" w14:textId="77777777" w:rsidR="009B297D" w:rsidRPr="008C6708" w:rsidRDefault="009B297D" w:rsidP="009B297D">
            <w:pPr>
              <w:tabs>
                <w:tab w:val="decimal" w:pos="885"/>
              </w:tabs>
              <w:spacing w:line="300" w:lineRule="exact"/>
              <w:jc w:val="both"/>
              <w:rPr>
                <w:rFonts w:cs="Browallia New"/>
                <w:sz w:val="18"/>
                <w:szCs w:val="18"/>
                <w:lang w:val="en-US"/>
              </w:rPr>
            </w:pPr>
          </w:p>
        </w:tc>
        <w:tc>
          <w:tcPr>
            <w:tcW w:w="1260" w:type="dxa"/>
          </w:tcPr>
          <w:p w14:paraId="4C2AF2B1" w14:textId="77777777" w:rsidR="009B297D" w:rsidRPr="008C6708" w:rsidRDefault="009B297D" w:rsidP="009B297D">
            <w:pPr>
              <w:tabs>
                <w:tab w:val="decimal" w:pos="885"/>
              </w:tabs>
              <w:spacing w:line="300" w:lineRule="exact"/>
              <w:jc w:val="both"/>
              <w:rPr>
                <w:rFonts w:cs="Browallia New"/>
                <w:sz w:val="18"/>
                <w:szCs w:val="18"/>
                <w:lang w:val="en-US"/>
              </w:rPr>
            </w:pPr>
          </w:p>
        </w:tc>
      </w:tr>
      <w:tr w:rsidR="009B297D" w:rsidRPr="008C6708" w14:paraId="4211F73E" w14:textId="77777777" w:rsidTr="002F0114">
        <w:tc>
          <w:tcPr>
            <w:tcW w:w="4230" w:type="dxa"/>
            <w:vAlign w:val="bottom"/>
          </w:tcPr>
          <w:p w14:paraId="5FF3E4E8" w14:textId="77777777" w:rsidR="009B297D" w:rsidRPr="008C6708" w:rsidRDefault="009B297D" w:rsidP="009B297D">
            <w:pPr>
              <w:spacing w:line="300" w:lineRule="exact"/>
              <w:jc w:val="thaiDistribute"/>
              <w:rPr>
                <w:rFonts w:cs="Arial"/>
                <w:sz w:val="18"/>
                <w:szCs w:val="18"/>
              </w:rPr>
            </w:pPr>
            <w:r w:rsidRPr="008C6708">
              <w:rPr>
                <w:rFonts w:cs="Arial"/>
                <w:sz w:val="18"/>
                <w:szCs w:val="18"/>
              </w:rPr>
              <w:t>Subsidiaries</w:t>
            </w:r>
          </w:p>
        </w:tc>
        <w:tc>
          <w:tcPr>
            <w:tcW w:w="1260" w:type="dxa"/>
            <w:gridSpan w:val="2"/>
          </w:tcPr>
          <w:p w14:paraId="2AA1756B" w14:textId="7A493996" w:rsidR="009B297D" w:rsidRPr="009B297D"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2"/>
            <w:vAlign w:val="bottom"/>
          </w:tcPr>
          <w:p w14:paraId="0F225B3F" w14:textId="52132FEE"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3"/>
          </w:tcPr>
          <w:p w14:paraId="34133D67" w14:textId="4522AB4E"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19,400</w:t>
            </w:r>
          </w:p>
        </w:tc>
        <w:tc>
          <w:tcPr>
            <w:tcW w:w="1260" w:type="dxa"/>
            <w:vAlign w:val="bottom"/>
          </w:tcPr>
          <w:p w14:paraId="61277720" w14:textId="0E94A224"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39,006</w:t>
            </w:r>
          </w:p>
        </w:tc>
      </w:tr>
      <w:tr w:rsidR="009B297D" w:rsidRPr="008C6708" w14:paraId="4C26BA86" w14:textId="77777777" w:rsidTr="002F0114">
        <w:tc>
          <w:tcPr>
            <w:tcW w:w="4230" w:type="dxa"/>
            <w:vAlign w:val="bottom"/>
          </w:tcPr>
          <w:p w14:paraId="36C9A8CB" w14:textId="74EDBDB7" w:rsidR="009B297D" w:rsidRPr="008C6708" w:rsidRDefault="009B297D" w:rsidP="009B297D">
            <w:pPr>
              <w:spacing w:line="300" w:lineRule="exact"/>
              <w:rPr>
                <w:rFonts w:cs="Arial"/>
                <w:sz w:val="18"/>
                <w:szCs w:val="18"/>
              </w:rPr>
            </w:pPr>
            <w:r w:rsidRPr="008C6708">
              <w:rPr>
                <w:rFonts w:cs="Arial"/>
                <w:sz w:val="18"/>
                <w:szCs w:val="18"/>
              </w:rPr>
              <w:t>Total short-term loans to related parties</w:t>
            </w:r>
          </w:p>
        </w:tc>
        <w:tc>
          <w:tcPr>
            <w:tcW w:w="1260" w:type="dxa"/>
            <w:gridSpan w:val="2"/>
          </w:tcPr>
          <w:p w14:paraId="715D39CD" w14:textId="771CFE3D" w:rsidR="009B297D" w:rsidRPr="009B297D"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2"/>
            <w:vAlign w:val="bottom"/>
          </w:tcPr>
          <w:p w14:paraId="207F674F" w14:textId="2B7C5B76"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3"/>
            <w:vAlign w:val="bottom"/>
          </w:tcPr>
          <w:p w14:paraId="52AB02A9" w14:textId="5CCD87BF"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19,400</w:t>
            </w:r>
          </w:p>
        </w:tc>
        <w:tc>
          <w:tcPr>
            <w:tcW w:w="1260" w:type="dxa"/>
            <w:vAlign w:val="bottom"/>
          </w:tcPr>
          <w:p w14:paraId="0591F9BF" w14:textId="74B63046"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39,006</w:t>
            </w:r>
          </w:p>
        </w:tc>
      </w:tr>
      <w:tr w:rsidR="0097103E" w:rsidRPr="008C6708" w14:paraId="7624C354" w14:textId="77777777" w:rsidTr="002F0114">
        <w:tc>
          <w:tcPr>
            <w:tcW w:w="4230" w:type="dxa"/>
            <w:vAlign w:val="bottom"/>
          </w:tcPr>
          <w:p w14:paraId="04CE91FB" w14:textId="148870DC" w:rsidR="0097103E" w:rsidRPr="008C6708" w:rsidRDefault="0097103E" w:rsidP="009B297D">
            <w:pPr>
              <w:tabs>
                <w:tab w:val="decimal" w:pos="792"/>
              </w:tabs>
              <w:spacing w:line="300" w:lineRule="exact"/>
              <w:jc w:val="both"/>
              <w:rPr>
                <w:rFonts w:cs="Arial"/>
                <w:sz w:val="18"/>
                <w:szCs w:val="18"/>
              </w:rPr>
            </w:pPr>
            <w:r w:rsidRPr="008C6708">
              <w:rPr>
                <w:rFonts w:cs="Arial"/>
                <w:b/>
                <w:bCs/>
                <w:sz w:val="18"/>
                <w:szCs w:val="18"/>
                <w:u w:val="single"/>
              </w:rPr>
              <w:t>Trade and other payables - related parties</w:t>
            </w:r>
            <w:r w:rsidRPr="008C6708">
              <w:rPr>
                <w:rFonts w:cs="Arial"/>
                <w:b/>
                <w:bCs/>
                <w:sz w:val="18"/>
                <w:szCs w:val="18"/>
              </w:rPr>
              <w:t xml:space="preserve"> </w:t>
            </w:r>
          </w:p>
        </w:tc>
        <w:tc>
          <w:tcPr>
            <w:tcW w:w="1680" w:type="dxa"/>
            <w:gridSpan w:val="3"/>
            <w:vAlign w:val="bottom"/>
          </w:tcPr>
          <w:p w14:paraId="03C301DC" w14:textId="77777777" w:rsidR="0097103E" w:rsidRPr="009B297D" w:rsidRDefault="0097103E" w:rsidP="009B297D">
            <w:pPr>
              <w:tabs>
                <w:tab w:val="decimal" w:pos="885"/>
              </w:tabs>
              <w:spacing w:line="300" w:lineRule="exact"/>
              <w:jc w:val="both"/>
              <w:rPr>
                <w:rFonts w:cs="Browallia New"/>
                <w:sz w:val="18"/>
                <w:szCs w:val="18"/>
                <w:lang w:val="en-US"/>
              </w:rPr>
            </w:pPr>
          </w:p>
        </w:tc>
        <w:tc>
          <w:tcPr>
            <w:tcW w:w="1680" w:type="dxa"/>
            <w:gridSpan w:val="3"/>
            <w:vAlign w:val="bottom"/>
          </w:tcPr>
          <w:p w14:paraId="6B2B06D2" w14:textId="77777777" w:rsidR="0097103E" w:rsidRPr="009B297D" w:rsidRDefault="0097103E" w:rsidP="009B297D">
            <w:pPr>
              <w:tabs>
                <w:tab w:val="decimal" w:pos="885"/>
                <w:tab w:val="decimal" w:pos="972"/>
              </w:tabs>
              <w:spacing w:line="300" w:lineRule="exact"/>
              <w:jc w:val="both"/>
              <w:rPr>
                <w:rFonts w:cs="Browallia New"/>
                <w:sz w:val="18"/>
                <w:szCs w:val="18"/>
                <w:lang w:val="en-US"/>
              </w:rPr>
            </w:pPr>
          </w:p>
        </w:tc>
        <w:tc>
          <w:tcPr>
            <w:tcW w:w="1680" w:type="dxa"/>
            <w:gridSpan w:val="2"/>
            <w:vAlign w:val="bottom"/>
          </w:tcPr>
          <w:p w14:paraId="6CB1A571" w14:textId="77777777" w:rsidR="0097103E" w:rsidRPr="009B297D" w:rsidRDefault="0097103E" w:rsidP="009B297D">
            <w:pPr>
              <w:tabs>
                <w:tab w:val="decimal" w:pos="885"/>
                <w:tab w:val="decimal" w:pos="972"/>
              </w:tabs>
              <w:spacing w:line="300" w:lineRule="exact"/>
              <w:jc w:val="both"/>
              <w:rPr>
                <w:rFonts w:cs="Browallia New"/>
                <w:sz w:val="18"/>
                <w:szCs w:val="18"/>
                <w:lang w:val="en-US"/>
              </w:rPr>
            </w:pPr>
          </w:p>
        </w:tc>
      </w:tr>
      <w:tr w:rsidR="009B297D" w:rsidRPr="008C6708" w14:paraId="36706D74" w14:textId="77777777" w:rsidTr="002F0114">
        <w:tc>
          <w:tcPr>
            <w:tcW w:w="4230" w:type="dxa"/>
            <w:vAlign w:val="bottom"/>
          </w:tcPr>
          <w:p w14:paraId="7B666147" w14:textId="0873CDAE" w:rsidR="009B297D" w:rsidRPr="008C6708" w:rsidRDefault="009B297D" w:rsidP="009B297D">
            <w:pPr>
              <w:spacing w:line="300" w:lineRule="exact"/>
              <w:jc w:val="thaiDistribute"/>
              <w:rPr>
                <w:rFonts w:cs="Arial"/>
                <w:sz w:val="18"/>
                <w:szCs w:val="18"/>
              </w:rPr>
            </w:pPr>
            <w:r w:rsidRPr="008C6708">
              <w:rPr>
                <w:rFonts w:cs="Arial"/>
                <w:sz w:val="18"/>
                <w:szCs w:val="18"/>
              </w:rPr>
              <w:t>Parent company</w:t>
            </w:r>
          </w:p>
        </w:tc>
        <w:tc>
          <w:tcPr>
            <w:tcW w:w="1260" w:type="dxa"/>
            <w:gridSpan w:val="2"/>
          </w:tcPr>
          <w:p w14:paraId="21AED310" w14:textId="444765E9"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1,538</w:t>
            </w:r>
          </w:p>
        </w:tc>
        <w:tc>
          <w:tcPr>
            <w:tcW w:w="1260" w:type="dxa"/>
            <w:gridSpan w:val="2"/>
          </w:tcPr>
          <w:p w14:paraId="4AE3C070" w14:textId="3E7BCFDE"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1,878</w:t>
            </w:r>
          </w:p>
        </w:tc>
        <w:tc>
          <w:tcPr>
            <w:tcW w:w="1260" w:type="dxa"/>
            <w:gridSpan w:val="3"/>
          </w:tcPr>
          <w:p w14:paraId="1E5A684C" w14:textId="7E03195A" w:rsidR="009B297D" w:rsidRPr="008C6708" w:rsidRDefault="00AF4391" w:rsidP="009B297D">
            <w:pPr>
              <w:tabs>
                <w:tab w:val="decimal" w:pos="885"/>
              </w:tabs>
              <w:spacing w:line="300" w:lineRule="exact"/>
              <w:jc w:val="both"/>
              <w:rPr>
                <w:rFonts w:cs="Browallia New"/>
                <w:sz w:val="18"/>
                <w:szCs w:val="18"/>
                <w:lang w:val="en-US"/>
              </w:rPr>
            </w:pPr>
            <w:r>
              <w:rPr>
                <w:rFonts w:cs="Browallia New"/>
                <w:sz w:val="18"/>
                <w:szCs w:val="18"/>
                <w:lang w:val="en-US"/>
              </w:rPr>
              <w:t>121</w:t>
            </w:r>
          </w:p>
        </w:tc>
        <w:tc>
          <w:tcPr>
            <w:tcW w:w="1260" w:type="dxa"/>
          </w:tcPr>
          <w:p w14:paraId="0D5FFCC3" w14:textId="240394FC"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289</w:t>
            </w:r>
          </w:p>
        </w:tc>
      </w:tr>
      <w:tr w:rsidR="009B297D" w:rsidRPr="008C6708" w14:paraId="335D3EAB" w14:textId="77777777" w:rsidTr="002F0114">
        <w:tc>
          <w:tcPr>
            <w:tcW w:w="4230" w:type="dxa"/>
            <w:vAlign w:val="bottom"/>
          </w:tcPr>
          <w:p w14:paraId="7CECB321" w14:textId="1B17924D" w:rsidR="009B297D" w:rsidRPr="008C6708" w:rsidRDefault="009B297D" w:rsidP="009B297D">
            <w:pPr>
              <w:spacing w:line="300" w:lineRule="exact"/>
              <w:jc w:val="thaiDistribute"/>
              <w:rPr>
                <w:rFonts w:cs="Arial"/>
                <w:sz w:val="18"/>
                <w:szCs w:val="18"/>
              </w:rPr>
            </w:pPr>
            <w:r w:rsidRPr="008C6708">
              <w:rPr>
                <w:rFonts w:cs="Arial"/>
                <w:sz w:val="18"/>
                <w:szCs w:val="18"/>
              </w:rPr>
              <w:t>Subsidiaries</w:t>
            </w:r>
          </w:p>
        </w:tc>
        <w:tc>
          <w:tcPr>
            <w:tcW w:w="1260" w:type="dxa"/>
            <w:gridSpan w:val="2"/>
          </w:tcPr>
          <w:p w14:paraId="1FA0FB11" w14:textId="38774E21"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2"/>
          </w:tcPr>
          <w:p w14:paraId="7DCC7B3C" w14:textId="31A2CCB4"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3"/>
          </w:tcPr>
          <w:p w14:paraId="28A0B89D" w14:textId="4D93F66C"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9,051</w:t>
            </w:r>
          </w:p>
        </w:tc>
        <w:tc>
          <w:tcPr>
            <w:tcW w:w="1260" w:type="dxa"/>
          </w:tcPr>
          <w:p w14:paraId="38D736C7" w14:textId="7506A6B3"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3,558</w:t>
            </w:r>
          </w:p>
        </w:tc>
      </w:tr>
      <w:tr w:rsidR="009B297D" w:rsidRPr="008C6708" w14:paraId="503A1449" w14:textId="77777777" w:rsidTr="002F0114">
        <w:tc>
          <w:tcPr>
            <w:tcW w:w="4230" w:type="dxa"/>
            <w:vAlign w:val="bottom"/>
          </w:tcPr>
          <w:p w14:paraId="764CEB30" w14:textId="1A111086" w:rsidR="009B297D" w:rsidRPr="008C6708" w:rsidRDefault="009B297D" w:rsidP="009B297D">
            <w:pPr>
              <w:spacing w:line="300" w:lineRule="exact"/>
              <w:jc w:val="thaiDistribute"/>
              <w:rPr>
                <w:rFonts w:cs="Arial"/>
                <w:sz w:val="18"/>
                <w:szCs w:val="18"/>
              </w:rPr>
            </w:pPr>
            <w:r w:rsidRPr="008C6708">
              <w:rPr>
                <w:rFonts w:cs="Arial"/>
                <w:sz w:val="18"/>
                <w:szCs w:val="18"/>
              </w:rPr>
              <w:t>Related companies</w:t>
            </w:r>
          </w:p>
        </w:tc>
        <w:tc>
          <w:tcPr>
            <w:tcW w:w="1260" w:type="dxa"/>
            <w:gridSpan w:val="2"/>
          </w:tcPr>
          <w:p w14:paraId="7FE7961B" w14:textId="1B361338"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2"/>
          </w:tcPr>
          <w:p w14:paraId="72768BCE" w14:textId="0E72D9A6"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7</w:t>
            </w:r>
          </w:p>
        </w:tc>
        <w:tc>
          <w:tcPr>
            <w:tcW w:w="1260" w:type="dxa"/>
            <w:gridSpan w:val="3"/>
          </w:tcPr>
          <w:p w14:paraId="48DE63BC" w14:textId="671463D5"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tcPr>
          <w:p w14:paraId="16A4ED8E" w14:textId="7D472D1E"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7</w:t>
            </w:r>
          </w:p>
        </w:tc>
      </w:tr>
      <w:tr w:rsidR="009B297D" w:rsidRPr="008C6708" w14:paraId="379C8DF9" w14:textId="77777777" w:rsidTr="002F0114">
        <w:tc>
          <w:tcPr>
            <w:tcW w:w="4230" w:type="dxa"/>
            <w:vAlign w:val="bottom"/>
          </w:tcPr>
          <w:p w14:paraId="1223BFDA" w14:textId="77777777" w:rsidR="009B297D" w:rsidRPr="008C6708" w:rsidRDefault="009B297D" w:rsidP="009B297D">
            <w:pPr>
              <w:spacing w:line="300" w:lineRule="exact"/>
              <w:jc w:val="thaiDistribute"/>
              <w:rPr>
                <w:rFonts w:cs="Arial"/>
                <w:sz w:val="18"/>
                <w:szCs w:val="18"/>
              </w:rPr>
            </w:pPr>
            <w:r w:rsidRPr="008C6708">
              <w:rPr>
                <w:rFonts w:cs="Arial"/>
                <w:sz w:val="18"/>
                <w:szCs w:val="18"/>
              </w:rPr>
              <w:t>Directors</w:t>
            </w:r>
          </w:p>
        </w:tc>
        <w:tc>
          <w:tcPr>
            <w:tcW w:w="1260" w:type="dxa"/>
            <w:gridSpan w:val="2"/>
          </w:tcPr>
          <w:p w14:paraId="0083D754" w14:textId="5F6CB216"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3,72</w:t>
            </w:r>
            <w:r w:rsidR="007B7409">
              <w:rPr>
                <w:rFonts w:cs="Browallia New"/>
                <w:sz w:val="18"/>
                <w:szCs w:val="18"/>
                <w:lang w:val="en-US"/>
              </w:rPr>
              <w:t>7</w:t>
            </w:r>
          </w:p>
        </w:tc>
        <w:tc>
          <w:tcPr>
            <w:tcW w:w="1260" w:type="dxa"/>
            <w:gridSpan w:val="2"/>
          </w:tcPr>
          <w:p w14:paraId="5CE86FC8" w14:textId="1DCC5614"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4,263</w:t>
            </w:r>
          </w:p>
        </w:tc>
        <w:tc>
          <w:tcPr>
            <w:tcW w:w="1260" w:type="dxa"/>
            <w:gridSpan w:val="3"/>
          </w:tcPr>
          <w:p w14:paraId="5C152352" w14:textId="430F0D5D"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876</w:t>
            </w:r>
          </w:p>
        </w:tc>
        <w:tc>
          <w:tcPr>
            <w:tcW w:w="1260" w:type="dxa"/>
          </w:tcPr>
          <w:p w14:paraId="31F8FA06" w14:textId="651FDA49"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1,454</w:t>
            </w:r>
          </w:p>
        </w:tc>
      </w:tr>
      <w:tr w:rsidR="009B297D" w:rsidRPr="008C6708" w14:paraId="4ACCE211" w14:textId="77777777" w:rsidTr="002F0114">
        <w:tc>
          <w:tcPr>
            <w:tcW w:w="4230" w:type="dxa"/>
            <w:vAlign w:val="bottom"/>
          </w:tcPr>
          <w:p w14:paraId="35B00674" w14:textId="426811A5" w:rsidR="009B297D" w:rsidRPr="008C6708" w:rsidRDefault="009B297D" w:rsidP="009B297D">
            <w:pPr>
              <w:spacing w:line="300" w:lineRule="exact"/>
              <w:jc w:val="thaiDistribute"/>
              <w:rPr>
                <w:rFonts w:cs="Arial"/>
                <w:sz w:val="18"/>
                <w:szCs w:val="18"/>
              </w:rPr>
            </w:pPr>
            <w:r w:rsidRPr="008C6708">
              <w:rPr>
                <w:rFonts w:cs="Arial"/>
                <w:sz w:val="18"/>
                <w:szCs w:val="18"/>
              </w:rPr>
              <w:t>Related person</w:t>
            </w:r>
          </w:p>
        </w:tc>
        <w:tc>
          <w:tcPr>
            <w:tcW w:w="1260" w:type="dxa"/>
            <w:gridSpan w:val="2"/>
          </w:tcPr>
          <w:p w14:paraId="3CF46DBA" w14:textId="12060CC5"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81</w:t>
            </w:r>
          </w:p>
        </w:tc>
        <w:tc>
          <w:tcPr>
            <w:tcW w:w="1260" w:type="dxa"/>
            <w:gridSpan w:val="2"/>
          </w:tcPr>
          <w:p w14:paraId="08224D65" w14:textId="52B8332A"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101</w:t>
            </w:r>
          </w:p>
        </w:tc>
        <w:tc>
          <w:tcPr>
            <w:tcW w:w="1260" w:type="dxa"/>
            <w:gridSpan w:val="3"/>
          </w:tcPr>
          <w:p w14:paraId="26FFC07C" w14:textId="7F8FA5CD"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81</w:t>
            </w:r>
          </w:p>
        </w:tc>
        <w:tc>
          <w:tcPr>
            <w:tcW w:w="1260" w:type="dxa"/>
          </w:tcPr>
          <w:p w14:paraId="3C880FA4" w14:textId="443D62D6"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101</w:t>
            </w:r>
          </w:p>
        </w:tc>
      </w:tr>
      <w:tr w:rsidR="009B297D" w:rsidRPr="008C6708" w14:paraId="32F9D265" w14:textId="77777777" w:rsidTr="002F0114">
        <w:trPr>
          <w:trHeight w:val="279"/>
        </w:trPr>
        <w:tc>
          <w:tcPr>
            <w:tcW w:w="4230" w:type="dxa"/>
            <w:vAlign w:val="bottom"/>
          </w:tcPr>
          <w:p w14:paraId="0BFF627A" w14:textId="4B0B50D3" w:rsidR="009B297D" w:rsidRPr="008C6708" w:rsidRDefault="009B297D" w:rsidP="009B297D">
            <w:pPr>
              <w:spacing w:line="300" w:lineRule="exact"/>
              <w:jc w:val="thaiDistribute"/>
              <w:rPr>
                <w:rFonts w:cs="Arial"/>
                <w:sz w:val="18"/>
                <w:szCs w:val="18"/>
              </w:rPr>
            </w:pPr>
            <w:r w:rsidRPr="008C6708">
              <w:rPr>
                <w:rFonts w:cs="Arial"/>
                <w:sz w:val="18"/>
                <w:szCs w:val="18"/>
              </w:rPr>
              <w:t>Total trade and other payables - related parties</w:t>
            </w:r>
          </w:p>
        </w:tc>
        <w:tc>
          <w:tcPr>
            <w:tcW w:w="1260" w:type="dxa"/>
            <w:gridSpan w:val="2"/>
          </w:tcPr>
          <w:p w14:paraId="5F718DB4" w14:textId="4F94ACB0"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5,34</w:t>
            </w:r>
            <w:r w:rsidR="007B7409">
              <w:rPr>
                <w:rFonts w:cs="Browallia New"/>
                <w:sz w:val="18"/>
                <w:szCs w:val="18"/>
                <w:lang w:val="en-US"/>
              </w:rPr>
              <w:t>6</w:t>
            </w:r>
          </w:p>
        </w:tc>
        <w:tc>
          <w:tcPr>
            <w:tcW w:w="1260" w:type="dxa"/>
            <w:gridSpan w:val="2"/>
          </w:tcPr>
          <w:p w14:paraId="225612C0" w14:textId="0EC9506B"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6,249</w:t>
            </w:r>
          </w:p>
        </w:tc>
        <w:tc>
          <w:tcPr>
            <w:tcW w:w="1260" w:type="dxa"/>
            <w:gridSpan w:val="3"/>
          </w:tcPr>
          <w:p w14:paraId="5B1A19DA" w14:textId="5C1EDF74"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10,129</w:t>
            </w:r>
          </w:p>
        </w:tc>
        <w:tc>
          <w:tcPr>
            <w:tcW w:w="1260" w:type="dxa"/>
          </w:tcPr>
          <w:p w14:paraId="135EB2B0" w14:textId="726B2DDE"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5,409</w:t>
            </w:r>
          </w:p>
        </w:tc>
      </w:tr>
      <w:tr w:rsidR="004F7542" w:rsidRPr="008C6708" w14:paraId="4D8F55F1" w14:textId="77777777" w:rsidTr="002F0114">
        <w:tc>
          <w:tcPr>
            <w:tcW w:w="4230" w:type="dxa"/>
            <w:vAlign w:val="bottom"/>
          </w:tcPr>
          <w:p w14:paraId="350938F8" w14:textId="790CE222" w:rsidR="004F7542" w:rsidRPr="008C6708" w:rsidRDefault="004F7542" w:rsidP="009B297D">
            <w:pPr>
              <w:tabs>
                <w:tab w:val="decimal" w:pos="792"/>
              </w:tabs>
              <w:spacing w:line="300" w:lineRule="exact"/>
              <w:jc w:val="thaiDistribute"/>
              <w:rPr>
                <w:rFonts w:cs="Arial"/>
                <w:sz w:val="18"/>
                <w:szCs w:val="18"/>
              </w:rPr>
            </w:pPr>
            <w:r w:rsidRPr="008C6708">
              <w:rPr>
                <w:rFonts w:cs="Arial"/>
                <w:b/>
                <w:bCs/>
                <w:sz w:val="18"/>
                <w:szCs w:val="18"/>
                <w:u w:val="single"/>
              </w:rPr>
              <w:t>Long-term lease liabilities - related parties</w:t>
            </w:r>
            <w:r w:rsidRPr="008C6708">
              <w:rPr>
                <w:rFonts w:cs="Arial"/>
                <w:b/>
                <w:bCs/>
                <w:sz w:val="18"/>
                <w:szCs w:val="18"/>
              </w:rPr>
              <w:t xml:space="preserve"> </w:t>
            </w:r>
          </w:p>
        </w:tc>
        <w:tc>
          <w:tcPr>
            <w:tcW w:w="315" w:type="dxa"/>
          </w:tcPr>
          <w:p w14:paraId="3DDB587D" w14:textId="77777777" w:rsidR="004F7542" w:rsidRPr="008C6708" w:rsidRDefault="004F7542" w:rsidP="009B297D">
            <w:pPr>
              <w:tabs>
                <w:tab w:val="decimal" w:pos="792"/>
              </w:tabs>
              <w:spacing w:line="300" w:lineRule="exact"/>
              <w:jc w:val="both"/>
              <w:rPr>
                <w:rFonts w:cs="Browallia New"/>
                <w:sz w:val="18"/>
                <w:szCs w:val="18"/>
              </w:rPr>
            </w:pPr>
          </w:p>
        </w:tc>
        <w:tc>
          <w:tcPr>
            <w:tcW w:w="2362" w:type="dxa"/>
            <w:gridSpan w:val="4"/>
          </w:tcPr>
          <w:p w14:paraId="22DE7772" w14:textId="77777777" w:rsidR="004F7542" w:rsidRPr="008C6708" w:rsidRDefault="004F7542" w:rsidP="009B297D">
            <w:pPr>
              <w:tabs>
                <w:tab w:val="decimal" w:pos="792"/>
              </w:tabs>
              <w:spacing w:line="300" w:lineRule="exact"/>
              <w:jc w:val="both"/>
              <w:rPr>
                <w:rFonts w:cs="Browallia New"/>
                <w:sz w:val="18"/>
                <w:szCs w:val="18"/>
                <w:lang w:val="en-US"/>
              </w:rPr>
            </w:pPr>
          </w:p>
        </w:tc>
        <w:tc>
          <w:tcPr>
            <w:tcW w:w="2363" w:type="dxa"/>
            <w:gridSpan w:val="3"/>
          </w:tcPr>
          <w:p w14:paraId="4B99278E" w14:textId="77777777" w:rsidR="004F7542" w:rsidRPr="008C6708" w:rsidRDefault="004F7542" w:rsidP="009B297D">
            <w:pPr>
              <w:tabs>
                <w:tab w:val="decimal" w:pos="792"/>
              </w:tabs>
              <w:spacing w:line="300" w:lineRule="exact"/>
              <w:jc w:val="both"/>
              <w:rPr>
                <w:rFonts w:cs="Browallia New"/>
                <w:sz w:val="18"/>
                <w:szCs w:val="18"/>
                <w:lang w:val="en-US"/>
              </w:rPr>
            </w:pPr>
          </w:p>
        </w:tc>
      </w:tr>
      <w:tr w:rsidR="009B297D" w:rsidRPr="008C6708" w14:paraId="4CD66281" w14:textId="77777777" w:rsidTr="002F0114">
        <w:trPr>
          <w:trHeight w:val="80"/>
        </w:trPr>
        <w:tc>
          <w:tcPr>
            <w:tcW w:w="4230" w:type="dxa"/>
            <w:vAlign w:val="bottom"/>
          </w:tcPr>
          <w:p w14:paraId="0EE0D2D9" w14:textId="5AA9CE14" w:rsidR="009B297D" w:rsidRPr="008C6708" w:rsidRDefault="009B297D" w:rsidP="009B297D">
            <w:pPr>
              <w:spacing w:line="300" w:lineRule="exact"/>
              <w:jc w:val="thaiDistribute"/>
              <w:rPr>
                <w:rFonts w:cs="Arial"/>
                <w:sz w:val="18"/>
                <w:szCs w:val="18"/>
              </w:rPr>
            </w:pPr>
            <w:r w:rsidRPr="008C6708">
              <w:rPr>
                <w:rFonts w:cs="Arial"/>
                <w:sz w:val="18"/>
                <w:szCs w:val="18"/>
              </w:rPr>
              <w:t>Parent company</w:t>
            </w:r>
          </w:p>
        </w:tc>
        <w:tc>
          <w:tcPr>
            <w:tcW w:w="1260" w:type="dxa"/>
            <w:gridSpan w:val="2"/>
          </w:tcPr>
          <w:p w14:paraId="62058F91" w14:textId="28E2DC72" w:rsidR="009B297D" w:rsidRPr="008C6708" w:rsidRDefault="009B297D" w:rsidP="009B297D">
            <w:pPr>
              <w:tabs>
                <w:tab w:val="decimal" w:pos="885"/>
              </w:tabs>
              <w:spacing w:line="300" w:lineRule="exact"/>
              <w:jc w:val="both"/>
              <w:rPr>
                <w:rFonts w:cs="Browallia New"/>
                <w:sz w:val="18"/>
                <w:szCs w:val="18"/>
                <w:cs/>
                <w:lang w:val="en-US"/>
              </w:rPr>
            </w:pPr>
            <w:r w:rsidRPr="009B297D">
              <w:rPr>
                <w:rFonts w:cs="Browallia New" w:hint="cs"/>
                <w:sz w:val="18"/>
                <w:szCs w:val="18"/>
                <w:lang w:val="en-US"/>
              </w:rPr>
              <w:t>12,268</w:t>
            </w:r>
          </w:p>
        </w:tc>
        <w:tc>
          <w:tcPr>
            <w:tcW w:w="1260" w:type="dxa"/>
            <w:gridSpan w:val="2"/>
          </w:tcPr>
          <w:p w14:paraId="0A61AB7C" w14:textId="21069DC5"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21,966</w:t>
            </w:r>
          </w:p>
        </w:tc>
        <w:tc>
          <w:tcPr>
            <w:tcW w:w="1260" w:type="dxa"/>
            <w:gridSpan w:val="3"/>
          </w:tcPr>
          <w:p w14:paraId="5FFC668C" w14:textId="342B8CAF"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11,093</w:t>
            </w:r>
          </w:p>
        </w:tc>
        <w:tc>
          <w:tcPr>
            <w:tcW w:w="1260" w:type="dxa"/>
          </w:tcPr>
          <w:p w14:paraId="70F6F308" w14:textId="5174B7CE"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20,676</w:t>
            </w:r>
          </w:p>
        </w:tc>
      </w:tr>
      <w:tr w:rsidR="009B297D" w:rsidRPr="008C6708" w14:paraId="0DC2E828" w14:textId="77777777" w:rsidTr="002F0114">
        <w:tc>
          <w:tcPr>
            <w:tcW w:w="4230" w:type="dxa"/>
            <w:vAlign w:val="bottom"/>
          </w:tcPr>
          <w:p w14:paraId="217C34E5" w14:textId="3F53B626" w:rsidR="009B297D" w:rsidRPr="008C6708" w:rsidRDefault="009B297D" w:rsidP="009B297D">
            <w:pPr>
              <w:spacing w:line="300" w:lineRule="exact"/>
              <w:jc w:val="thaiDistribute"/>
              <w:rPr>
                <w:rFonts w:cs="Arial"/>
                <w:sz w:val="18"/>
                <w:szCs w:val="18"/>
              </w:rPr>
            </w:pPr>
            <w:r w:rsidRPr="008C6708">
              <w:rPr>
                <w:rFonts w:cs="Arial"/>
                <w:sz w:val="18"/>
                <w:szCs w:val="18"/>
              </w:rPr>
              <w:t>Subsidiaries</w:t>
            </w:r>
          </w:p>
        </w:tc>
        <w:tc>
          <w:tcPr>
            <w:tcW w:w="1260" w:type="dxa"/>
            <w:gridSpan w:val="2"/>
          </w:tcPr>
          <w:p w14:paraId="35060511" w14:textId="2244EC6F" w:rsidR="009B297D" w:rsidRPr="008C6708" w:rsidRDefault="009B297D" w:rsidP="009B297D">
            <w:pPr>
              <w:tabs>
                <w:tab w:val="decimal" w:pos="885"/>
              </w:tabs>
              <w:spacing w:line="300" w:lineRule="exact"/>
              <w:jc w:val="both"/>
              <w:rPr>
                <w:rFonts w:cs="Browallia New"/>
                <w:sz w:val="18"/>
                <w:szCs w:val="18"/>
                <w:cs/>
                <w:lang w:val="en-US"/>
              </w:rPr>
            </w:pPr>
            <w:r w:rsidRPr="009B297D">
              <w:rPr>
                <w:rFonts w:cs="Browallia New" w:hint="cs"/>
                <w:sz w:val="18"/>
                <w:szCs w:val="18"/>
                <w:lang w:val="en-US"/>
              </w:rPr>
              <w:t>-</w:t>
            </w:r>
          </w:p>
        </w:tc>
        <w:tc>
          <w:tcPr>
            <w:tcW w:w="1260" w:type="dxa"/>
            <w:gridSpan w:val="2"/>
          </w:tcPr>
          <w:p w14:paraId="42FD28C7" w14:textId="2EA52D51"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gridSpan w:val="3"/>
          </w:tcPr>
          <w:p w14:paraId="05123EB3" w14:textId="4C9F8C04"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993</w:t>
            </w:r>
          </w:p>
        </w:tc>
        <w:tc>
          <w:tcPr>
            <w:tcW w:w="1260" w:type="dxa"/>
          </w:tcPr>
          <w:p w14:paraId="27FC1BCA" w14:textId="53B3D8AE" w:rsidR="009B297D" w:rsidRPr="008C6708" w:rsidRDefault="009B297D" w:rsidP="009B297D">
            <w:pPr>
              <w:tabs>
                <w:tab w:val="decimal" w:pos="885"/>
              </w:tabs>
              <w:spacing w:line="300" w:lineRule="exact"/>
              <w:jc w:val="both"/>
              <w:rPr>
                <w:rFonts w:cs="Browallia New"/>
                <w:sz w:val="18"/>
                <w:szCs w:val="18"/>
                <w:lang w:val="en-US"/>
              </w:rPr>
            </w:pPr>
            <w:r w:rsidRPr="009B297D">
              <w:rPr>
                <w:rFonts w:cs="Browallia New" w:hint="cs"/>
                <w:sz w:val="18"/>
                <w:szCs w:val="18"/>
                <w:lang w:val="en-US"/>
              </w:rPr>
              <w:t>1,021</w:t>
            </w:r>
          </w:p>
        </w:tc>
      </w:tr>
      <w:tr w:rsidR="009B297D" w:rsidRPr="008C6708" w14:paraId="6C23D0AD" w14:textId="77777777" w:rsidTr="002F0114">
        <w:tc>
          <w:tcPr>
            <w:tcW w:w="4230" w:type="dxa"/>
            <w:vAlign w:val="bottom"/>
          </w:tcPr>
          <w:p w14:paraId="66C573F2" w14:textId="59267F97" w:rsidR="009B297D" w:rsidRPr="008C6708" w:rsidRDefault="009B297D" w:rsidP="009B297D">
            <w:pPr>
              <w:spacing w:line="300" w:lineRule="exact"/>
              <w:jc w:val="thaiDistribute"/>
              <w:rPr>
                <w:rFonts w:cs="Arial"/>
                <w:sz w:val="18"/>
                <w:szCs w:val="18"/>
              </w:rPr>
            </w:pPr>
            <w:r w:rsidRPr="008C6708">
              <w:rPr>
                <w:rFonts w:cs="Arial"/>
                <w:sz w:val="18"/>
                <w:szCs w:val="18"/>
              </w:rPr>
              <w:t>Directors</w:t>
            </w:r>
          </w:p>
        </w:tc>
        <w:tc>
          <w:tcPr>
            <w:tcW w:w="1260" w:type="dxa"/>
            <w:gridSpan w:val="2"/>
          </w:tcPr>
          <w:p w14:paraId="3FFDF889" w14:textId="65723C60" w:rsidR="009B297D" w:rsidRPr="008C6708" w:rsidRDefault="009B297D" w:rsidP="009B297D">
            <w:pPr>
              <w:pBdr>
                <w:bottom w:val="single" w:sz="4" w:space="1" w:color="auto"/>
              </w:pBdr>
              <w:tabs>
                <w:tab w:val="decimal" w:pos="885"/>
              </w:tabs>
              <w:spacing w:line="300" w:lineRule="exact"/>
              <w:jc w:val="both"/>
              <w:rPr>
                <w:rFonts w:cs="Browallia New"/>
                <w:sz w:val="18"/>
                <w:szCs w:val="18"/>
                <w:cs/>
                <w:lang w:val="en-US"/>
              </w:rPr>
            </w:pPr>
            <w:r w:rsidRPr="009B297D">
              <w:rPr>
                <w:rFonts w:cs="Browallia New" w:hint="cs"/>
                <w:sz w:val="18"/>
                <w:szCs w:val="18"/>
                <w:lang w:val="en-US"/>
              </w:rPr>
              <w:t>-</w:t>
            </w:r>
          </w:p>
        </w:tc>
        <w:tc>
          <w:tcPr>
            <w:tcW w:w="1260" w:type="dxa"/>
            <w:gridSpan w:val="2"/>
          </w:tcPr>
          <w:p w14:paraId="0D346FA6" w14:textId="447B71E8"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2,318</w:t>
            </w:r>
          </w:p>
        </w:tc>
        <w:tc>
          <w:tcPr>
            <w:tcW w:w="1260" w:type="dxa"/>
            <w:gridSpan w:val="3"/>
          </w:tcPr>
          <w:p w14:paraId="2FABD88C" w14:textId="40CEF118"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w:t>
            </w:r>
          </w:p>
        </w:tc>
        <w:tc>
          <w:tcPr>
            <w:tcW w:w="1260" w:type="dxa"/>
          </w:tcPr>
          <w:p w14:paraId="6E9F30E6" w14:textId="57D500A0" w:rsidR="009B297D" w:rsidRPr="008C6708" w:rsidRDefault="009B297D" w:rsidP="009B297D">
            <w:pPr>
              <w:pBdr>
                <w:bottom w:val="sing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2,318</w:t>
            </w:r>
          </w:p>
        </w:tc>
      </w:tr>
      <w:tr w:rsidR="009B297D" w:rsidRPr="008C6708" w14:paraId="2C45AE38" w14:textId="77777777" w:rsidTr="002F0114">
        <w:tc>
          <w:tcPr>
            <w:tcW w:w="4230" w:type="dxa"/>
            <w:vAlign w:val="bottom"/>
          </w:tcPr>
          <w:p w14:paraId="578DDE95" w14:textId="175CFAA7" w:rsidR="009B297D" w:rsidRPr="008C6708" w:rsidRDefault="009B297D" w:rsidP="009B297D">
            <w:pPr>
              <w:spacing w:line="300" w:lineRule="exact"/>
              <w:jc w:val="thaiDistribute"/>
              <w:rPr>
                <w:rFonts w:cs="Arial"/>
                <w:sz w:val="18"/>
                <w:szCs w:val="18"/>
              </w:rPr>
            </w:pPr>
            <w:r w:rsidRPr="008C6708">
              <w:rPr>
                <w:rFonts w:cs="Arial"/>
                <w:sz w:val="18"/>
                <w:szCs w:val="18"/>
              </w:rPr>
              <w:t xml:space="preserve">Total long-term lease liabilities - related parties </w:t>
            </w:r>
          </w:p>
        </w:tc>
        <w:tc>
          <w:tcPr>
            <w:tcW w:w="1260" w:type="dxa"/>
            <w:gridSpan w:val="2"/>
            <w:vAlign w:val="bottom"/>
          </w:tcPr>
          <w:p w14:paraId="78A0CD4C" w14:textId="259D425A" w:rsidR="009B297D" w:rsidRPr="008C6708" w:rsidRDefault="009B297D" w:rsidP="009B297D">
            <w:pPr>
              <w:pBdr>
                <w:bottom w:val="double" w:sz="4" w:space="1" w:color="auto"/>
              </w:pBdr>
              <w:tabs>
                <w:tab w:val="decimal" w:pos="885"/>
              </w:tabs>
              <w:spacing w:line="300" w:lineRule="exact"/>
              <w:jc w:val="both"/>
              <w:rPr>
                <w:rFonts w:cs="Browallia New"/>
                <w:sz w:val="18"/>
                <w:szCs w:val="18"/>
                <w:cs/>
                <w:lang w:val="en-US"/>
              </w:rPr>
            </w:pPr>
            <w:r w:rsidRPr="009B297D">
              <w:rPr>
                <w:rFonts w:cs="Browallia New" w:hint="cs"/>
                <w:sz w:val="18"/>
                <w:szCs w:val="18"/>
                <w:lang w:val="en-US"/>
              </w:rPr>
              <w:t>12,268</w:t>
            </w:r>
          </w:p>
        </w:tc>
        <w:tc>
          <w:tcPr>
            <w:tcW w:w="1260" w:type="dxa"/>
            <w:gridSpan w:val="2"/>
            <w:vAlign w:val="bottom"/>
          </w:tcPr>
          <w:p w14:paraId="4BF0CE46" w14:textId="3C41EE19"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24,284</w:t>
            </w:r>
          </w:p>
        </w:tc>
        <w:tc>
          <w:tcPr>
            <w:tcW w:w="1260" w:type="dxa"/>
            <w:gridSpan w:val="3"/>
            <w:vAlign w:val="bottom"/>
          </w:tcPr>
          <w:p w14:paraId="70264265" w14:textId="746C8EF9"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12,086</w:t>
            </w:r>
          </w:p>
        </w:tc>
        <w:tc>
          <w:tcPr>
            <w:tcW w:w="1260" w:type="dxa"/>
            <w:vAlign w:val="bottom"/>
          </w:tcPr>
          <w:p w14:paraId="06CE1D46" w14:textId="7402B747" w:rsidR="009B297D" w:rsidRPr="008C6708" w:rsidRDefault="009B297D" w:rsidP="009B297D">
            <w:pPr>
              <w:pBdr>
                <w:bottom w:val="double" w:sz="4" w:space="1" w:color="auto"/>
              </w:pBdr>
              <w:tabs>
                <w:tab w:val="decimal" w:pos="885"/>
              </w:tabs>
              <w:spacing w:line="300" w:lineRule="exact"/>
              <w:jc w:val="both"/>
              <w:rPr>
                <w:rFonts w:cs="Browallia New"/>
                <w:sz w:val="18"/>
                <w:szCs w:val="18"/>
                <w:lang w:val="en-US"/>
              </w:rPr>
            </w:pPr>
            <w:r w:rsidRPr="009B297D">
              <w:rPr>
                <w:rFonts w:cs="Browallia New" w:hint="cs"/>
                <w:sz w:val="18"/>
                <w:szCs w:val="18"/>
                <w:lang w:val="en-US"/>
              </w:rPr>
              <w:t>24,015</w:t>
            </w:r>
          </w:p>
        </w:tc>
      </w:tr>
    </w:tbl>
    <w:p w14:paraId="455B4458" w14:textId="77777777" w:rsidR="002F0114" w:rsidRDefault="00960429" w:rsidP="00BF72E6">
      <w:pPr>
        <w:spacing w:before="240" w:after="120" w:line="380" w:lineRule="exact"/>
        <w:ind w:left="547" w:hanging="547"/>
        <w:rPr>
          <w:rFonts w:cs="Arial"/>
          <w:sz w:val="22"/>
          <w:szCs w:val="22"/>
        </w:rPr>
      </w:pPr>
      <w:r w:rsidRPr="008C6708">
        <w:rPr>
          <w:rFonts w:cs="Arial"/>
          <w:sz w:val="22"/>
          <w:szCs w:val="22"/>
        </w:rPr>
        <w:tab/>
      </w:r>
    </w:p>
    <w:p w14:paraId="62F31E72" w14:textId="77777777" w:rsidR="002F0114" w:rsidRDefault="002F0114">
      <w:pPr>
        <w:spacing w:after="200" w:line="276" w:lineRule="auto"/>
        <w:rPr>
          <w:rFonts w:cs="Arial"/>
          <w:sz w:val="22"/>
          <w:szCs w:val="22"/>
        </w:rPr>
      </w:pPr>
      <w:r>
        <w:rPr>
          <w:rFonts w:cs="Arial"/>
          <w:sz w:val="22"/>
          <w:szCs w:val="22"/>
        </w:rPr>
        <w:br w:type="page"/>
      </w:r>
    </w:p>
    <w:p w14:paraId="447E3D80" w14:textId="23E3F433" w:rsidR="007012F3" w:rsidRPr="008C6708" w:rsidRDefault="002F0114" w:rsidP="00BF72E6">
      <w:pPr>
        <w:spacing w:before="240" w:after="120" w:line="380" w:lineRule="exact"/>
        <w:ind w:left="547" w:hanging="547"/>
        <w:rPr>
          <w:rFonts w:cs="Arial"/>
          <w:sz w:val="22"/>
          <w:szCs w:val="22"/>
        </w:rPr>
      </w:pPr>
      <w:r w:rsidRPr="002F0114">
        <w:rPr>
          <w:rFonts w:cstheme="minorBidi"/>
          <w:sz w:val="22"/>
          <w:szCs w:val="22"/>
          <w:cs/>
        </w:rPr>
        <w:lastRenderedPageBreak/>
        <w:tab/>
      </w:r>
      <w:r w:rsidR="007012F3" w:rsidRPr="008C6708">
        <w:rPr>
          <w:rFonts w:cs="Arial"/>
          <w:sz w:val="22"/>
          <w:szCs w:val="22"/>
          <w:u w:val="single"/>
        </w:rPr>
        <w:t>Short-term loans to related parties</w:t>
      </w:r>
    </w:p>
    <w:p w14:paraId="3A0A2F8B" w14:textId="17B754A0" w:rsidR="007012F3" w:rsidRPr="008C6708" w:rsidRDefault="007012F3" w:rsidP="00BF72E6">
      <w:pPr>
        <w:tabs>
          <w:tab w:val="left" w:pos="2160"/>
          <w:tab w:val="center" w:pos="6840"/>
          <w:tab w:val="center" w:pos="8280"/>
        </w:tabs>
        <w:spacing w:before="120" w:line="380" w:lineRule="exact"/>
        <w:ind w:left="547" w:hanging="547"/>
        <w:jc w:val="thaiDistribute"/>
        <w:rPr>
          <w:rFonts w:cs="Arial"/>
          <w:sz w:val="22"/>
          <w:szCs w:val="22"/>
        </w:rPr>
      </w:pPr>
      <w:r w:rsidRPr="008C6708">
        <w:rPr>
          <w:rFonts w:cs="Arial"/>
          <w:sz w:val="22"/>
          <w:szCs w:val="22"/>
        </w:rPr>
        <w:tab/>
        <w:t>As at</w:t>
      </w:r>
      <w:r w:rsidR="00C73295" w:rsidRPr="008C6708">
        <w:rPr>
          <w:rFonts w:cs="Arial"/>
          <w:sz w:val="22"/>
          <w:szCs w:val="22"/>
        </w:rPr>
        <w:t xml:space="preserve"> </w:t>
      </w:r>
      <w:r w:rsidR="009B297D">
        <w:rPr>
          <w:rFonts w:cs="Arial"/>
          <w:sz w:val="22"/>
          <w:szCs w:val="22"/>
        </w:rPr>
        <w:t>30 September</w:t>
      </w:r>
      <w:r w:rsidR="00C02826" w:rsidRPr="008C6708">
        <w:rPr>
          <w:rFonts w:cs="Arial"/>
          <w:sz w:val="22"/>
          <w:szCs w:val="22"/>
        </w:rPr>
        <w:t xml:space="preserve"> </w:t>
      </w:r>
      <w:r w:rsidR="00303EF8" w:rsidRPr="008C6708">
        <w:rPr>
          <w:rFonts w:cs="Arial"/>
          <w:sz w:val="22"/>
          <w:szCs w:val="22"/>
        </w:rPr>
        <w:t>202</w:t>
      </w:r>
      <w:r w:rsidR="003D3078" w:rsidRPr="008C6708">
        <w:rPr>
          <w:rFonts w:cs="Arial"/>
          <w:sz w:val="22"/>
          <w:szCs w:val="22"/>
        </w:rPr>
        <w:t>2</w:t>
      </w:r>
      <w:r w:rsidRPr="008C6708">
        <w:rPr>
          <w:rFonts w:cs="Arial"/>
          <w:sz w:val="22"/>
          <w:szCs w:val="22"/>
        </w:rPr>
        <w:t xml:space="preserve"> and 31 December </w:t>
      </w:r>
      <w:r w:rsidR="00303EF8" w:rsidRPr="008C6708">
        <w:rPr>
          <w:rFonts w:cs="Arial"/>
          <w:sz w:val="22"/>
          <w:szCs w:val="22"/>
        </w:rPr>
        <w:t>20</w:t>
      </w:r>
      <w:r w:rsidR="0040033C" w:rsidRPr="008C6708">
        <w:rPr>
          <w:rFonts w:cs="Arial"/>
          <w:sz w:val="22"/>
          <w:szCs w:val="22"/>
        </w:rPr>
        <w:t>2</w:t>
      </w:r>
      <w:r w:rsidR="003D3078" w:rsidRPr="008C6708">
        <w:rPr>
          <w:rFonts w:cs="Arial"/>
          <w:sz w:val="22"/>
          <w:szCs w:val="22"/>
        </w:rPr>
        <w:t>1</w:t>
      </w:r>
      <w:r w:rsidRPr="008C6708">
        <w:rPr>
          <w:rFonts w:cs="Arial"/>
          <w:sz w:val="22"/>
          <w:szCs w:val="22"/>
        </w:rPr>
        <w:t>, the balances of short-term loans to related parties and the movement</w:t>
      </w:r>
      <w:r w:rsidR="008F219D" w:rsidRPr="008C6708">
        <w:rPr>
          <w:rFonts w:cs="Arial"/>
          <w:sz w:val="22"/>
          <w:szCs w:val="22"/>
        </w:rPr>
        <w:t>s</w:t>
      </w:r>
      <w:r w:rsidRPr="008C6708">
        <w:rPr>
          <w:rFonts w:cs="Arial"/>
          <w:sz w:val="22"/>
          <w:szCs w:val="22"/>
        </w:rPr>
        <w:t xml:space="preserve"> </w:t>
      </w:r>
      <w:r w:rsidR="009507CF" w:rsidRPr="008C6708">
        <w:rPr>
          <w:rFonts w:cs="Arial"/>
          <w:sz w:val="22"/>
          <w:szCs w:val="22"/>
        </w:rPr>
        <w:t>we</w:t>
      </w:r>
      <w:r w:rsidRPr="008C6708">
        <w:rPr>
          <w:rFonts w:cs="Arial"/>
          <w:sz w:val="22"/>
          <w:szCs w:val="22"/>
        </w:rPr>
        <w:t>re as follows:</w:t>
      </w:r>
    </w:p>
    <w:p w14:paraId="33CEAB62" w14:textId="21AC52CC" w:rsidR="007012F3" w:rsidRPr="008C6708" w:rsidRDefault="007012F3" w:rsidP="00BF72E6">
      <w:pPr>
        <w:spacing w:line="380" w:lineRule="exact"/>
        <w:ind w:left="547" w:right="-189" w:hanging="547"/>
        <w:jc w:val="right"/>
        <w:rPr>
          <w:rFonts w:cs="Arial"/>
          <w:sz w:val="18"/>
          <w:szCs w:val="18"/>
          <w:cs/>
        </w:rPr>
      </w:pPr>
      <w:r w:rsidRPr="008C6708">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8C6708" w14:paraId="7BCC66DE" w14:textId="77777777" w:rsidTr="001C517C">
        <w:trPr>
          <w:cantSplit/>
          <w:trHeight w:val="80"/>
        </w:trPr>
        <w:tc>
          <w:tcPr>
            <w:tcW w:w="4050" w:type="dxa"/>
            <w:tcBorders>
              <w:top w:val="nil"/>
              <w:left w:val="nil"/>
              <w:bottom w:val="nil"/>
              <w:right w:val="nil"/>
            </w:tcBorders>
          </w:tcPr>
          <w:p w14:paraId="1A9197CF" w14:textId="77777777" w:rsidR="007012F3" w:rsidRPr="008C6708" w:rsidRDefault="007012F3" w:rsidP="00BF72E6">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8C6708" w:rsidRDefault="007012F3" w:rsidP="00BF72E6">
            <w:pPr>
              <w:pStyle w:val="Footer"/>
              <w:pBdr>
                <w:bottom w:val="single" w:sz="4" w:space="1" w:color="auto"/>
              </w:pBdr>
              <w:tabs>
                <w:tab w:val="clear" w:pos="4153"/>
                <w:tab w:val="clear" w:pos="8306"/>
              </w:tabs>
              <w:spacing w:line="300" w:lineRule="exact"/>
              <w:jc w:val="center"/>
              <w:rPr>
                <w:rFonts w:cs="Arial"/>
                <w:sz w:val="18"/>
                <w:szCs w:val="18"/>
                <w:cs/>
              </w:rPr>
            </w:pPr>
            <w:r w:rsidRPr="008C6708">
              <w:rPr>
                <w:rFonts w:cs="Arial"/>
                <w:sz w:val="18"/>
                <w:szCs w:val="18"/>
                <w:cs/>
              </w:rPr>
              <w:t>Separate financial statements</w:t>
            </w:r>
          </w:p>
        </w:tc>
      </w:tr>
      <w:tr w:rsidR="007012F3" w:rsidRPr="008C6708" w14:paraId="5CADB77E" w14:textId="77777777" w:rsidTr="001C517C">
        <w:trPr>
          <w:cantSplit/>
          <w:trHeight w:val="80"/>
        </w:trPr>
        <w:tc>
          <w:tcPr>
            <w:tcW w:w="4050" w:type="dxa"/>
            <w:tcBorders>
              <w:top w:val="nil"/>
              <w:left w:val="nil"/>
              <w:bottom w:val="nil"/>
              <w:right w:val="nil"/>
            </w:tcBorders>
          </w:tcPr>
          <w:p w14:paraId="6B9340CA" w14:textId="77777777" w:rsidR="007012F3" w:rsidRPr="008C6708" w:rsidRDefault="007012F3" w:rsidP="00BF72E6">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Pr="008C6708" w:rsidRDefault="001F32F7" w:rsidP="00BF72E6">
            <w:pPr>
              <w:spacing w:line="300" w:lineRule="exact"/>
              <w:jc w:val="center"/>
              <w:rPr>
                <w:rFonts w:cs="Arial"/>
                <w:sz w:val="18"/>
                <w:szCs w:val="18"/>
              </w:rPr>
            </w:pPr>
          </w:p>
          <w:p w14:paraId="530D9C34" w14:textId="77777777" w:rsidR="007012F3" w:rsidRPr="008C6708" w:rsidRDefault="009F6298" w:rsidP="00BF72E6">
            <w:pPr>
              <w:spacing w:line="300" w:lineRule="exact"/>
              <w:jc w:val="center"/>
              <w:rPr>
                <w:rFonts w:cs="Arial"/>
                <w:sz w:val="18"/>
                <w:szCs w:val="18"/>
                <w:cs/>
              </w:rPr>
            </w:pPr>
            <w:r w:rsidRPr="008C6708">
              <w:rPr>
                <w:rFonts w:cs="Arial"/>
                <w:sz w:val="18"/>
                <w:szCs w:val="18"/>
              </w:rPr>
              <w:t>31 December</w:t>
            </w:r>
          </w:p>
        </w:tc>
        <w:tc>
          <w:tcPr>
            <w:tcW w:w="2520" w:type="dxa"/>
            <w:gridSpan w:val="2"/>
            <w:tcBorders>
              <w:top w:val="nil"/>
              <w:left w:val="nil"/>
              <w:bottom w:val="nil"/>
              <w:right w:val="nil"/>
            </w:tcBorders>
          </w:tcPr>
          <w:p w14:paraId="4C2E5CA5" w14:textId="77777777" w:rsidR="007012F3" w:rsidRPr="008C6708" w:rsidRDefault="00973CBF" w:rsidP="00BF72E6">
            <w:pPr>
              <w:pBdr>
                <w:bottom w:val="single" w:sz="4" w:space="1" w:color="auto"/>
              </w:pBdr>
              <w:spacing w:line="300" w:lineRule="exact"/>
              <w:jc w:val="center"/>
              <w:rPr>
                <w:rFonts w:cs="Arial"/>
                <w:sz w:val="18"/>
                <w:szCs w:val="18"/>
                <w:cs/>
              </w:rPr>
            </w:pPr>
            <w:r w:rsidRPr="008C6708">
              <w:rPr>
                <w:rFonts w:cs="Arial"/>
                <w:sz w:val="18"/>
                <w:szCs w:val="18"/>
              </w:rPr>
              <w:t>Movement</w:t>
            </w:r>
            <w:r w:rsidR="001F32F7" w:rsidRPr="008C6708">
              <w:rPr>
                <w:rFonts w:cs="Arial"/>
                <w:sz w:val="18"/>
                <w:szCs w:val="18"/>
              </w:rPr>
              <w:t xml:space="preserve">s                              </w:t>
            </w:r>
            <w:r w:rsidRPr="008C6708">
              <w:rPr>
                <w:rFonts w:cs="Arial"/>
                <w:sz w:val="18"/>
                <w:szCs w:val="18"/>
              </w:rPr>
              <w:t xml:space="preserve"> d</w:t>
            </w:r>
            <w:r w:rsidR="007012F3" w:rsidRPr="008C6708">
              <w:rPr>
                <w:rFonts w:cs="Arial"/>
                <w:sz w:val="18"/>
                <w:szCs w:val="18"/>
                <w:cs/>
              </w:rPr>
              <w:t xml:space="preserve">uring the </w:t>
            </w:r>
            <w:r w:rsidR="007012F3" w:rsidRPr="008C6708">
              <w:rPr>
                <w:rFonts w:cs="Arial"/>
                <w:sz w:val="18"/>
                <w:szCs w:val="18"/>
              </w:rPr>
              <w:t>period</w:t>
            </w:r>
          </w:p>
        </w:tc>
        <w:tc>
          <w:tcPr>
            <w:tcW w:w="1350" w:type="dxa"/>
            <w:tcBorders>
              <w:top w:val="nil"/>
              <w:left w:val="nil"/>
              <w:bottom w:val="nil"/>
              <w:right w:val="nil"/>
            </w:tcBorders>
          </w:tcPr>
          <w:p w14:paraId="29A4F30B" w14:textId="77777777" w:rsidR="001F32F7" w:rsidRPr="008C6708" w:rsidRDefault="001F32F7" w:rsidP="00BF72E6">
            <w:pPr>
              <w:pStyle w:val="Footer"/>
              <w:tabs>
                <w:tab w:val="clear" w:pos="4153"/>
                <w:tab w:val="clear" w:pos="8306"/>
              </w:tabs>
              <w:spacing w:line="300" w:lineRule="exact"/>
              <w:jc w:val="center"/>
              <w:rPr>
                <w:rFonts w:cs="Arial"/>
                <w:sz w:val="18"/>
                <w:szCs w:val="18"/>
              </w:rPr>
            </w:pPr>
          </w:p>
          <w:p w14:paraId="380CC350" w14:textId="1052AD81" w:rsidR="007012F3" w:rsidRPr="008C6708" w:rsidRDefault="009B297D" w:rsidP="00BF72E6">
            <w:pPr>
              <w:pStyle w:val="Footer"/>
              <w:tabs>
                <w:tab w:val="clear" w:pos="4153"/>
                <w:tab w:val="clear" w:pos="8306"/>
              </w:tabs>
              <w:spacing w:line="300" w:lineRule="exact"/>
              <w:jc w:val="center"/>
              <w:rPr>
                <w:rFonts w:cs="Arial"/>
                <w:sz w:val="18"/>
                <w:szCs w:val="18"/>
              </w:rPr>
            </w:pPr>
            <w:r>
              <w:rPr>
                <w:rFonts w:cs="Arial"/>
                <w:sz w:val="18"/>
                <w:szCs w:val="18"/>
              </w:rPr>
              <w:t>30 September</w:t>
            </w:r>
          </w:p>
        </w:tc>
      </w:tr>
      <w:tr w:rsidR="007012F3" w:rsidRPr="008C6708" w14:paraId="4D77C793" w14:textId="77777777" w:rsidTr="001C517C">
        <w:trPr>
          <w:trHeight w:val="80"/>
        </w:trPr>
        <w:tc>
          <w:tcPr>
            <w:tcW w:w="4050" w:type="dxa"/>
            <w:tcBorders>
              <w:top w:val="nil"/>
              <w:left w:val="nil"/>
              <w:bottom w:val="nil"/>
              <w:right w:val="nil"/>
            </w:tcBorders>
          </w:tcPr>
          <w:p w14:paraId="0F65380A" w14:textId="77777777" w:rsidR="007012F3" w:rsidRPr="008C6708" w:rsidRDefault="007012F3" w:rsidP="00BF72E6">
            <w:pPr>
              <w:spacing w:line="300" w:lineRule="exact"/>
              <w:jc w:val="center"/>
              <w:rPr>
                <w:rFonts w:cs="Arial"/>
                <w:sz w:val="18"/>
                <w:szCs w:val="18"/>
              </w:rPr>
            </w:pPr>
          </w:p>
        </w:tc>
        <w:tc>
          <w:tcPr>
            <w:tcW w:w="1350" w:type="dxa"/>
            <w:tcBorders>
              <w:top w:val="nil"/>
              <w:left w:val="nil"/>
              <w:bottom w:val="nil"/>
              <w:right w:val="nil"/>
            </w:tcBorders>
          </w:tcPr>
          <w:p w14:paraId="39239440" w14:textId="34FE7150" w:rsidR="007012F3" w:rsidRPr="008C6708" w:rsidRDefault="00303EF8" w:rsidP="00BF72E6">
            <w:pPr>
              <w:pBdr>
                <w:bottom w:val="single" w:sz="4" w:space="1" w:color="auto"/>
              </w:pBdr>
              <w:spacing w:line="300" w:lineRule="exact"/>
              <w:jc w:val="center"/>
              <w:rPr>
                <w:rFonts w:cs="Arial"/>
                <w:sz w:val="18"/>
                <w:szCs w:val="18"/>
              </w:rPr>
            </w:pPr>
            <w:r w:rsidRPr="008C6708">
              <w:rPr>
                <w:rFonts w:cs="Arial"/>
                <w:sz w:val="18"/>
                <w:szCs w:val="18"/>
              </w:rPr>
              <w:t>20</w:t>
            </w:r>
            <w:r w:rsidR="0040033C" w:rsidRPr="008C6708">
              <w:rPr>
                <w:rFonts w:cs="Arial"/>
                <w:sz w:val="18"/>
                <w:szCs w:val="18"/>
              </w:rPr>
              <w:t>2</w:t>
            </w:r>
            <w:r w:rsidR="003D3078" w:rsidRPr="008C6708">
              <w:rPr>
                <w:rFonts w:cs="Arial"/>
                <w:sz w:val="18"/>
                <w:szCs w:val="18"/>
              </w:rPr>
              <w:t>1</w:t>
            </w:r>
          </w:p>
        </w:tc>
        <w:tc>
          <w:tcPr>
            <w:tcW w:w="1260" w:type="dxa"/>
            <w:tcBorders>
              <w:top w:val="nil"/>
              <w:left w:val="nil"/>
              <w:bottom w:val="nil"/>
              <w:right w:val="nil"/>
            </w:tcBorders>
          </w:tcPr>
          <w:p w14:paraId="24FB3311" w14:textId="77777777" w:rsidR="007012F3" w:rsidRPr="008C6708" w:rsidRDefault="007012F3" w:rsidP="00BF72E6">
            <w:pPr>
              <w:pBdr>
                <w:bottom w:val="single" w:sz="4" w:space="1" w:color="auto"/>
              </w:pBdr>
              <w:spacing w:line="300" w:lineRule="exact"/>
              <w:jc w:val="center"/>
              <w:rPr>
                <w:rFonts w:cs="Arial"/>
                <w:sz w:val="18"/>
                <w:szCs w:val="18"/>
              </w:rPr>
            </w:pPr>
            <w:r w:rsidRPr="008C6708">
              <w:rPr>
                <w:rFonts w:cs="Arial"/>
                <w:sz w:val="18"/>
                <w:szCs w:val="18"/>
              </w:rPr>
              <w:t>Increase</w:t>
            </w:r>
          </w:p>
        </w:tc>
        <w:tc>
          <w:tcPr>
            <w:tcW w:w="1260" w:type="dxa"/>
            <w:tcBorders>
              <w:top w:val="nil"/>
              <w:left w:val="nil"/>
              <w:bottom w:val="nil"/>
              <w:right w:val="nil"/>
            </w:tcBorders>
          </w:tcPr>
          <w:p w14:paraId="53E2E885" w14:textId="77777777" w:rsidR="007012F3" w:rsidRPr="008C6708" w:rsidRDefault="007012F3" w:rsidP="00BF72E6">
            <w:pPr>
              <w:pBdr>
                <w:bottom w:val="single" w:sz="4" w:space="1" w:color="auto"/>
              </w:pBdr>
              <w:spacing w:line="300" w:lineRule="exact"/>
              <w:jc w:val="center"/>
              <w:rPr>
                <w:rFonts w:cs="Arial"/>
                <w:sz w:val="18"/>
                <w:szCs w:val="18"/>
              </w:rPr>
            </w:pPr>
            <w:r w:rsidRPr="008C6708">
              <w:rPr>
                <w:rFonts w:cs="Arial"/>
                <w:sz w:val="18"/>
                <w:szCs w:val="18"/>
              </w:rPr>
              <w:t>Decrease</w:t>
            </w:r>
          </w:p>
        </w:tc>
        <w:tc>
          <w:tcPr>
            <w:tcW w:w="1350" w:type="dxa"/>
            <w:tcBorders>
              <w:top w:val="nil"/>
              <w:left w:val="nil"/>
              <w:bottom w:val="nil"/>
              <w:right w:val="nil"/>
            </w:tcBorders>
          </w:tcPr>
          <w:p w14:paraId="42FF0BE2" w14:textId="63A08F74" w:rsidR="007012F3" w:rsidRPr="008C6708" w:rsidRDefault="00303EF8" w:rsidP="00BF72E6">
            <w:pPr>
              <w:pStyle w:val="Footer"/>
              <w:pBdr>
                <w:bottom w:val="single" w:sz="4" w:space="1" w:color="auto"/>
              </w:pBdr>
              <w:tabs>
                <w:tab w:val="clear" w:pos="4153"/>
                <w:tab w:val="clear" w:pos="8306"/>
              </w:tabs>
              <w:spacing w:line="300" w:lineRule="exact"/>
              <w:jc w:val="center"/>
              <w:rPr>
                <w:rFonts w:cs="Arial"/>
                <w:sz w:val="18"/>
                <w:szCs w:val="18"/>
              </w:rPr>
            </w:pPr>
            <w:r w:rsidRPr="008C6708">
              <w:rPr>
                <w:rFonts w:cs="Arial"/>
                <w:sz w:val="18"/>
                <w:szCs w:val="18"/>
              </w:rPr>
              <w:t>202</w:t>
            </w:r>
            <w:r w:rsidR="003D3078" w:rsidRPr="008C6708">
              <w:rPr>
                <w:rFonts w:cs="Arial"/>
                <w:sz w:val="18"/>
                <w:szCs w:val="18"/>
              </w:rPr>
              <w:t>2</w:t>
            </w:r>
          </w:p>
        </w:tc>
      </w:tr>
      <w:tr w:rsidR="00960429" w:rsidRPr="008C6708" w14:paraId="545B5812" w14:textId="77777777" w:rsidTr="001C517C">
        <w:trPr>
          <w:trHeight w:val="80"/>
        </w:trPr>
        <w:tc>
          <w:tcPr>
            <w:tcW w:w="4050" w:type="dxa"/>
            <w:tcBorders>
              <w:top w:val="nil"/>
              <w:left w:val="nil"/>
              <w:bottom w:val="nil"/>
              <w:right w:val="nil"/>
            </w:tcBorders>
          </w:tcPr>
          <w:p w14:paraId="07303084" w14:textId="77777777" w:rsidR="00960429" w:rsidRPr="008C6708" w:rsidRDefault="00960429" w:rsidP="00BF72E6">
            <w:pPr>
              <w:tabs>
                <w:tab w:val="decimal" w:pos="792"/>
              </w:tabs>
              <w:spacing w:line="300" w:lineRule="exact"/>
              <w:rPr>
                <w:rFonts w:cs="Arial"/>
                <w:sz w:val="18"/>
                <w:szCs w:val="18"/>
              </w:rPr>
            </w:pPr>
            <w:r w:rsidRPr="008C6708">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8C6708" w:rsidRDefault="00960429" w:rsidP="00BF72E6">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8C6708" w:rsidRDefault="00960429" w:rsidP="00BF72E6">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8C6708" w:rsidRDefault="00960429" w:rsidP="00BF72E6">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8C6708" w:rsidRDefault="00960429" w:rsidP="00BF72E6">
            <w:pPr>
              <w:tabs>
                <w:tab w:val="decimal" w:pos="792"/>
                <w:tab w:val="decimal" w:pos="1221"/>
              </w:tabs>
              <w:spacing w:line="300" w:lineRule="exact"/>
              <w:jc w:val="both"/>
              <w:rPr>
                <w:rFonts w:cs="Arial"/>
                <w:sz w:val="18"/>
                <w:szCs w:val="18"/>
              </w:rPr>
            </w:pPr>
          </w:p>
        </w:tc>
      </w:tr>
      <w:tr w:rsidR="007012F3" w:rsidRPr="008C6708" w14:paraId="3E674D65" w14:textId="77777777" w:rsidTr="00B06B1B">
        <w:trPr>
          <w:trHeight w:val="207"/>
        </w:trPr>
        <w:tc>
          <w:tcPr>
            <w:tcW w:w="4050" w:type="dxa"/>
            <w:tcBorders>
              <w:top w:val="nil"/>
              <w:left w:val="nil"/>
              <w:bottom w:val="nil"/>
              <w:right w:val="nil"/>
            </w:tcBorders>
          </w:tcPr>
          <w:p w14:paraId="4F4E831B" w14:textId="77777777" w:rsidR="007012F3" w:rsidRPr="008C6708" w:rsidRDefault="007012F3" w:rsidP="00BF72E6">
            <w:pPr>
              <w:spacing w:line="300" w:lineRule="exact"/>
              <w:rPr>
                <w:rFonts w:eastAsia="MS Mincho" w:cs="Arial"/>
                <w:sz w:val="18"/>
                <w:szCs w:val="18"/>
                <w:cs/>
              </w:rPr>
            </w:pPr>
            <w:r w:rsidRPr="008C6708">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8C6708" w:rsidRDefault="007012F3" w:rsidP="00BF72E6">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8C6708" w:rsidRDefault="007012F3" w:rsidP="00BF72E6">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8C6708" w:rsidRDefault="007012F3" w:rsidP="00BF72E6">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8C6708" w:rsidRDefault="007012F3" w:rsidP="00BF72E6">
            <w:pPr>
              <w:tabs>
                <w:tab w:val="decimal" w:pos="1221"/>
              </w:tabs>
              <w:spacing w:line="300" w:lineRule="exact"/>
              <w:rPr>
                <w:rFonts w:cs="Arial"/>
                <w:sz w:val="18"/>
                <w:szCs w:val="18"/>
                <w:cs/>
              </w:rPr>
            </w:pPr>
          </w:p>
        </w:tc>
      </w:tr>
      <w:tr w:rsidR="009B297D" w:rsidRPr="008C6708" w14:paraId="681C71F9" w14:textId="77777777" w:rsidTr="00B06B1B">
        <w:tc>
          <w:tcPr>
            <w:tcW w:w="4050" w:type="dxa"/>
            <w:tcBorders>
              <w:top w:val="nil"/>
              <w:left w:val="nil"/>
              <w:bottom w:val="nil"/>
              <w:right w:val="nil"/>
            </w:tcBorders>
          </w:tcPr>
          <w:p w14:paraId="1C110318" w14:textId="77777777" w:rsidR="009B297D" w:rsidRPr="008C6708" w:rsidRDefault="009B297D" w:rsidP="009B297D">
            <w:pPr>
              <w:pStyle w:val="Heading1"/>
              <w:spacing w:before="0" w:after="0" w:line="300" w:lineRule="exact"/>
              <w:rPr>
                <w:rFonts w:eastAsia="MS Mincho" w:cs="Arial"/>
                <w:b w:val="0"/>
                <w:bCs w:val="0"/>
                <w:kern w:val="0"/>
                <w:sz w:val="18"/>
                <w:szCs w:val="18"/>
                <w:cs/>
              </w:rPr>
            </w:pPr>
            <w:r w:rsidRPr="008C6708">
              <w:rPr>
                <w:rFonts w:eastAsia="MS Mincho" w:cs="Arial"/>
                <w:b w:val="0"/>
                <w:bCs w:val="0"/>
                <w:kern w:val="0"/>
                <w:sz w:val="18"/>
                <w:szCs w:val="18"/>
              </w:rPr>
              <w:t xml:space="preserve">  Irving Corporation Ltd.</w:t>
            </w:r>
          </w:p>
        </w:tc>
        <w:tc>
          <w:tcPr>
            <w:tcW w:w="1350" w:type="dxa"/>
          </w:tcPr>
          <w:p w14:paraId="53B07CAB" w14:textId="421E41E7" w:rsidR="009B297D" w:rsidRPr="008C6708" w:rsidRDefault="009B297D" w:rsidP="009B297D">
            <w:pPr>
              <w:tabs>
                <w:tab w:val="decimal" w:pos="972"/>
              </w:tabs>
              <w:spacing w:line="320" w:lineRule="exact"/>
              <w:jc w:val="both"/>
              <w:rPr>
                <w:sz w:val="18"/>
                <w:szCs w:val="18"/>
              </w:rPr>
            </w:pPr>
            <w:r w:rsidRPr="008C6708">
              <w:rPr>
                <w:sz w:val="18"/>
                <w:szCs w:val="18"/>
              </w:rPr>
              <w:t>11,958</w:t>
            </w:r>
          </w:p>
        </w:tc>
        <w:tc>
          <w:tcPr>
            <w:tcW w:w="1260" w:type="dxa"/>
            <w:tcBorders>
              <w:top w:val="nil"/>
              <w:left w:val="nil"/>
              <w:bottom w:val="nil"/>
              <w:right w:val="nil"/>
            </w:tcBorders>
          </w:tcPr>
          <w:p w14:paraId="34AB9ADE" w14:textId="3B430E18" w:rsidR="009B297D" w:rsidRPr="008C6708" w:rsidRDefault="009B297D" w:rsidP="009B297D">
            <w:pPr>
              <w:tabs>
                <w:tab w:val="decimal" w:pos="972"/>
              </w:tabs>
              <w:spacing w:line="320" w:lineRule="exact"/>
              <w:jc w:val="both"/>
              <w:rPr>
                <w:sz w:val="18"/>
                <w:szCs w:val="18"/>
              </w:rPr>
            </w:pPr>
            <w:r w:rsidRPr="009B297D">
              <w:rPr>
                <w:rFonts w:hint="cs"/>
                <w:sz w:val="18"/>
                <w:szCs w:val="18"/>
              </w:rPr>
              <w:t>-</w:t>
            </w:r>
          </w:p>
        </w:tc>
        <w:tc>
          <w:tcPr>
            <w:tcW w:w="1260" w:type="dxa"/>
            <w:tcBorders>
              <w:top w:val="nil"/>
              <w:left w:val="nil"/>
              <w:bottom w:val="nil"/>
              <w:right w:val="nil"/>
            </w:tcBorders>
          </w:tcPr>
          <w:p w14:paraId="3660FBF5" w14:textId="5B03D321" w:rsidR="009B297D" w:rsidRPr="008C6708" w:rsidRDefault="009B297D" w:rsidP="009B297D">
            <w:pPr>
              <w:tabs>
                <w:tab w:val="decimal" w:pos="972"/>
              </w:tabs>
              <w:spacing w:line="320" w:lineRule="exact"/>
              <w:jc w:val="both"/>
              <w:rPr>
                <w:sz w:val="18"/>
                <w:szCs w:val="18"/>
                <w:cs/>
              </w:rPr>
            </w:pPr>
            <w:r w:rsidRPr="009B297D">
              <w:rPr>
                <w:rFonts w:hint="cs"/>
                <w:sz w:val="18"/>
                <w:szCs w:val="18"/>
              </w:rPr>
              <w:t>(4,058)</w:t>
            </w:r>
          </w:p>
        </w:tc>
        <w:tc>
          <w:tcPr>
            <w:tcW w:w="1350" w:type="dxa"/>
            <w:tcBorders>
              <w:top w:val="nil"/>
              <w:left w:val="nil"/>
              <w:bottom w:val="nil"/>
              <w:right w:val="nil"/>
            </w:tcBorders>
          </w:tcPr>
          <w:p w14:paraId="41AEC084" w14:textId="4DB4BC59" w:rsidR="009B297D" w:rsidRPr="008C6708" w:rsidRDefault="009B297D" w:rsidP="009B297D">
            <w:pPr>
              <w:tabs>
                <w:tab w:val="decimal" w:pos="972"/>
              </w:tabs>
              <w:spacing w:line="320" w:lineRule="exact"/>
              <w:jc w:val="both"/>
              <w:rPr>
                <w:sz w:val="18"/>
                <w:szCs w:val="18"/>
                <w:cs/>
              </w:rPr>
            </w:pPr>
            <w:r w:rsidRPr="009B297D">
              <w:rPr>
                <w:rFonts w:hint="cs"/>
                <w:sz w:val="18"/>
                <w:szCs w:val="18"/>
              </w:rPr>
              <w:t>7,900</w:t>
            </w:r>
          </w:p>
        </w:tc>
      </w:tr>
      <w:tr w:rsidR="009B297D" w:rsidRPr="008C6708" w14:paraId="448DB33D" w14:textId="77777777" w:rsidTr="00B06B1B">
        <w:tc>
          <w:tcPr>
            <w:tcW w:w="4050" w:type="dxa"/>
            <w:tcBorders>
              <w:top w:val="nil"/>
              <w:left w:val="nil"/>
              <w:bottom w:val="nil"/>
              <w:right w:val="nil"/>
            </w:tcBorders>
          </w:tcPr>
          <w:p w14:paraId="28CDDC81" w14:textId="77777777" w:rsidR="009B297D" w:rsidRPr="008C6708" w:rsidRDefault="009B297D" w:rsidP="009B297D">
            <w:pPr>
              <w:pStyle w:val="Heading1"/>
              <w:spacing w:before="0" w:after="0" w:line="300" w:lineRule="exact"/>
              <w:rPr>
                <w:rFonts w:eastAsia="MS Mincho" w:cs="Arial"/>
                <w:b w:val="0"/>
                <w:bCs w:val="0"/>
                <w:kern w:val="0"/>
                <w:sz w:val="18"/>
                <w:szCs w:val="18"/>
              </w:rPr>
            </w:pPr>
            <w:r w:rsidRPr="008C6708">
              <w:rPr>
                <w:rFonts w:eastAsia="MS Mincho" w:cs="Arial"/>
                <w:b w:val="0"/>
                <w:bCs w:val="0"/>
                <w:kern w:val="0"/>
                <w:sz w:val="18"/>
                <w:szCs w:val="18"/>
              </w:rPr>
              <w:t xml:space="preserve">  Medical Vision Co., Ltd.</w:t>
            </w:r>
          </w:p>
        </w:tc>
        <w:tc>
          <w:tcPr>
            <w:tcW w:w="1350" w:type="dxa"/>
          </w:tcPr>
          <w:p w14:paraId="7C9100D9" w14:textId="4451D959" w:rsidR="009B297D" w:rsidRPr="008C6708" w:rsidRDefault="009B297D" w:rsidP="009B297D">
            <w:pPr>
              <w:pBdr>
                <w:bottom w:val="single" w:sz="4" w:space="1" w:color="auto"/>
              </w:pBdr>
              <w:tabs>
                <w:tab w:val="decimal" w:pos="972"/>
              </w:tabs>
              <w:spacing w:line="320" w:lineRule="exact"/>
              <w:jc w:val="both"/>
              <w:rPr>
                <w:sz w:val="18"/>
                <w:szCs w:val="18"/>
                <w:cs/>
              </w:rPr>
            </w:pPr>
            <w:r w:rsidRPr="008C6708">
              <w:rPr>
                <w:sz w:val="18"/>
                <w:szCs w:val="18"/>
              </w:rPr>
              <w:t>27,048</w:t>
            </w:r>
          </w:p>
        </w:tc>
        <w:tc>
          <w:tcPr>
            <w:tcW w:w="1260" w:type="dxa"/>
            <w:tcBorders>
              <w:top w:val="nil"/>
              <w:left w:val="nil"/>
              <w:bottom w:val="nil"/>
              <w:right w:val="nil"/>
            </w:tcBorders>
          </w:tcPr>
          <w:p w14:paraId="61DA89AE" w14:textId="0B4822B9" w:rsidR="009B297D" w:rsidRPr="008C6708" w:rsidRDefault="009B297D" w:rsidP="009B297D">
            <w:pPr>
              <w:pBdr>
                <w:bottom w:val="single" w:sz="4" w:space="1" w:color="auto"/>
              </w:pBdr>
              <w:tabs>
                <w:tab w:val="decimal" w:pos="972"/>
              </w:tabs>
              <w:spacing w:line="320" w:lineRule="exact"/>
              <w:jc w:val="both"/>
              <w:rPr>
                <w:sz w:val="18"/>
                <w:szCs w:val="18"/>
                <w:cs/>
              </w:rPr>
            </w:pPr>
            <w:r w:rsidRPr="009B297D">
              <w:rPr>
                <w:rFonts w:hint="cs"/>
                <w:sz w:val="18"/>
                <w:szCs w:val="18"/>
              </w:rPr>
              <w:t>3,000</w:t>
            </w:r>
          </w:p>
        </w:tc>
        <w:tc>
          <w:tcPr>
            <w:tcW w:w="1260" w:type="dxa"/>
            <w:tcBorders>
              <w:top w:val="nil"/>
              <w:left w:val="nil"/>
              <w:bottom w:val="nil"/>
              <w:right w:val="nil"/>
            </w:tcBorders>
          </w:tcPr>
          <w:p w14:paraId="17E0B400" w14:textId="72AC63FA" w:rsidR="009B297D" w:rsidRPr="008C6708" w:rsidRDefault="009B297D" w:rsidP="009B297D">
            <w:pPr>
              <w:pBdr>
                <w:bottom w:val="single" w:sz="4" w:space="1" w:color="auto"/>
              </w:pBdr>
              <w:tabs>
                <w:tab w:val="decimal" w:pos="972"/>
              </w:tabs>
              <w:spacing w:line="320" w:lineRule="exact"/>
              <w:jc w:val="both"/>
              <w:rPr>
                <w:sz w:val="18"/>
                <w:szCs w:val="18"/>
                <w:cs/>
              </w:rPr>
            </w:pPr>
            <w:r w:rsidRPr="009B297D">
              <w:rPr>
                <w:rFonts w:hint="cs"/>
                <w:sz w:val="18"/>
                <w:szCs w:val="18"/>
              </w:rPr>
              <w:t>(18,548)</w:t>
            </w:r>
          </w:p>
        </w:tc>
        <w:tc>
          <w:tcPr>
            <w:tcW w:w="1350" w:type="dxa"/>
            <w:tcBorders>
              <w:top w:val="nil"/>
              <w:left w:val="nil"/>
              <w:bottom w:val="nil"/>
              <w:right w:val="nil"/>
            </w:tcBorders>
          </w:tcPr>
          <w:p w14:paraId="22662B09" w14:textId="24F0D457" w:rsidR="009B297D" w:rsidRPr="008C6708" w:rsidRDefault="009B297D" w:rsidP="009B297D">
            <w:pPr>
              <w:pBdr>
                <w:bottom w:val="single" w:sz="4" w:space="1" w:color="auto"/>
              </w:pBdr>
              <w:tabs>
                <w:tab w:val="decimal" w:pos="972"/>
              </w:tabs>
              <w:spacing w:line="320" w:lineRule="exact"/>
              <w:jc w:val="both"/>
              <w:rPr>
                <w:sz w:val="18"/>
                <w:szCs w:val="18"/>
                <w:cs/>
              </w:rPr>
            </w:pPr>
            <w:r w:rsidRPr="009B297D">
              <w:rPr>
                <w:rFonts w:hint="cs"/>
                <w:sz w:val="18"/>
                <w:szCs w:val="18"/>
              </w:rPr>
              <w:t>11,500</w:t>
            </w:r>
          </w:p>
        </w:tc>
      </w:tr>
      <w:tr w:rsidR="009B297D" w:rsidRPr="008C6708" w14:paraId="7088DAAA" w14:textId="77777777" w:rsidTr="001C517C">
        <w:trPr>
          <w:trHeight w:val="80"/>
        </w:trPr>
        <w:tc>
          <w:tcPr>
            <w:tcW w:w="4050" w:type="dxa"/>
            <w:tcBorders>
              <w:top w:val="nil"/>
              <w:left w:val="nil"/>
              <w:bottom w:val="nil"/>
              <w:right w:val="nil"/>
            </w:tcBorders>
          </w:tcPr>
          <w:p w14:paraId="7A34811F" w14:textId="77777777" w:rsidR="009B297D" w:rsidRPr="008C6708" w:rsidRDefault="009B297D" w:rsidP="009B297D">
            <w:pPr>
              <w:pStyle w:val="Heading1"/>
              <w:spacing w:before="0" w:after="0" w:line="300" w:lineRule="exact"/>
              <w:rPr>
                <w:rFonts w:cs="Arial"/>
                <w:sz w:val="18"/>
                <w:szCs w:val="18"/>
                <w:cs/>
              </w:rPr>
            </w:pPr>
            <w:r w:rsidRPr="008C6708">
              <w:rPr>
                <w:rFonts w:eastAsia="MS Mincho" w:cs="Arial"/>
                <w:b w:val="0"/>
                <w:bCs w:val="0"/>
                <w:kern w:val="0"/>
                <w:sz w:val="18"/>
                <w:szCs w:val="18"/>
              </w:rPr>
              <w:t>Total short-term loans to related parties</w:t>
            </w:r>
          </w:p>
        </w:tc>
        <w:tc>
          <w:tcPr>
            <w:tcW w:w="1350" w:type="dxa"/>
          </w:tcPr>
          <w:p w14:paraId="4B4A8742" w14:textId="50C4886C" w:rsidR="009B297D" w:rsidRPr="008C6708" w:rsidRDefault="009B297D" w:rsidP="009B297D">
            <w:pPr>
              <w:pBdr>
                <w:bottom w:val="double" w:sz="4" w:space="1" w:color="auto"/>
              </w:pBdr>
              <w:tabs>
                <w:tab w:val="decimal" w:pos="972"/>
              </w:tabs>
              <w:spacing w:line="320" w:lineRule="exact"/>
              <w:jc w:val="both"/>
              <w:rPr>
                <w:sz w:val="18"/>
                <w:szCs w:val="18"/>
              </w:rPr>
            </w:pPr>
            <w:r w:rsidRPr="008C6708">
              <w:rPr>
                <w:sz w:val="18"/>
                <w:szCs w:val="18"/>
              </w:rPr>
              <w:t>39,006</w:t>
            </w:r>
          </w:p>
        </w:tc>
        <w:tc>
          <w:tcPr>
            <w:tcW w:w="1260" w:type="dxa"/>
            <w:tcBorders>
              <w:top w:val="nil"/>
              <w:left w:val="nil"/>
              <w:bottom w:val="nil"/>
              <w:right w:val="nil"/>
            </w:tcBorders>
          </w:tcPr>
          <w:p w14:paraId="0533D8B4" w14:textId="429B8B90" w:rsidR="009B297D" w:rsidRPr="008C6708" w:rsidRDefault="009B297D" w:rsidP="009B297D">
            <w:pPr>
              <w:pBdr>
                <w:bottom w:val="double" w:sz="4" w:space="1" w:color="auto"/>
              </w:pBdr>
              <w:tabs>
                <w:tab w:val="decimal" w:pos="972"/>
              </w:tabs>
              <w:spacing w:line="320" w:lineRule="exact"/>
              <w:jc w:val="both"/>
              <w:rPr>
                <w:sz w:val="18"/>
                <w:szCs w:val="18"/>
              </w:rPr>
            </w:pPr>
            <w:r w:rsidRPr="009B297D">
              <w:rPr>
                <w:rFonts w:hint="cs"/>
                <w:sz w:val="18"/>
                <w:szCs w:val="18"/>
              </w:rPr>
              <w:t>3,000</w:t>
            </w:r>
          </w:p>
        </w:tc>
        <w:tc>
          <w:tcPr>
            <w:tcW w:w="1260" w:type="dxa"/>
            <w:tcBorders>
              <w:top w:val="nil"/>
              <w:left w:val="nil"/>
              <w:bottom w:val="nil"/>
              <w:right w:val="nil"/>
            </w:tcBorders>
          </w:tcPr>
          <w:p w14:paraId="310D302F" w14:textId="6A8518E1" w:rsidR="009B297D" w:rsidRPr="008C6708" w:rsidRDefault="009B297D" w:rsidP="009B297D">
            <w:pPr>
              <w:pBdr>
                <w:bottom w:val="double" w:sz="4" w:space="1" w:color="auto"/>
              </w:pBdr>
              <w:tabs>
                <w:tab w:val="decimal" w:pos="972"/>
              </w:tabs>
              <w:spacing w:line="320" w:lineRule="exact"/>
              <w:jc w:val="both"/>
              <w:rPr>
                <w:sz w:val="18"/>
                <w:szCs w:val="18"/>
              </w:rPr>
            </w:pPr>
            <w:r w:rsidRPr="009B297D">
              <w:rPr>
                <w:rFonts w:hint="cs"/>
                <w:sz w:val="18"/>
                <w:szCs w:val="18"/>
              </w:rPr>
              <w:t>(22,606)</w:t>
            </w:r>
          </w:p>
        </w:tc>
        <w:tc>
          <w:tcPr>
            <w:tcW w:w="1350" w:type="dxa"/>
            <w:tcBorders>
              <w:top w:val="nil"/>
              <w:left w:val="nil"/>
              <w:bottom w:val="nil"/>
              <w:right w:val="nil"/>
            </w:tcBorders>
          </w:tcPr>
          <w:p w14:paraId="61FE36CA" w14:textId="35EA74FA" w:rsidR="009B297D" w:rsidRPr="009B297D" w:rsidRDefault="009B297D" w:rsidP="009B297D">
            <w:pPr>
              <w:pBdr>
                <w:bottom w:val="double" w:sz="4" w:space="1" w:color="auto"/>
              </w:pBdr>
              <w:tabs>
                <w:tab w:val="decimal" w:pos="972"/>
              </w:tabs>
              <w:spacing w:line="320" w:lineRule="exact"/>
              <w:jc w:val="both"/>
              <w:rPr>
                <w:sz w:val="18"/>
                <w:szCs w:val="18"/>
              </w:rPr>
            </w:pPr>
            <w:r w:rsidRPr="009B297D">
              <w:rPr>
                <w:rFonts w:hint="cs"/>
                <w:sz w:val="18"/>
                <w:szCs w:val="18"/>
              </w:rPr>
              <w:t>19,400</w:t>
            </w:r>
          </w:p>
        </w:tc>
      </w:tr>
    </w:tbl>
    <w:p w14:paraId="371A2E1D" w14:textId="00FD6AC2" w:rsidR="00960429" w:rsidRPr="008C6708" w:rsidRDefault="00960429" w:rsidP="00BF72E6">
      <w:pPr>
        <w:tabs>
          <w:tab w:val="left" w:pos="540"/>
          <w:tab w:val="left" w:pos="2700"/>
        </w:tabs>
        <w:spacing w:before="240" w:after="120" w:line="380" w:lineRule="exact"/>
        <w:ind w:left="547" w:hanging="547"/>
        <w:jc w:val="thaiDistribute"/>
        <w:rPr>
          <w:rFonts w:eastAsia="Arial Unicode MS" w:cs="Arial"/>
          <w:sz w:val="22"/>
          <w:szCs w:val="22"/>
        </w:rPr>
      </w:pPr>
      <w:r w:rsidRPr="008C6708">
        <w:rPr>
          <w:rFonts w:eastAsia="Arial Unicode MS" w:cs="Arial"/>
          <w:sz w:val="22"/>
          <w:szCs w:val="22"/>
        </w:rPr>
        <w:tab/>
      </w:r>
      <w:r w:rsidR="00EE3EF6" w:rsidRPr="008C6708">
        <w:rPr>
          <w:rFonts w:eastAsia="Arial Unicode MS" w:cstheme="minorBidi"/>
          <w:sz w:val="22"/>
          <w:szCs w:val="22"/>
          <w:cs/>
        </w:rPr>
        <w:tab/>
      </w:r>
      <w:r w:rsidR="007012F3" w:rsidRPr="008C6708">
        <w:rPr>
          <w:rFonts w:eastAsia="Arial Unicode MS" w:cs="Arial"/>
          <w:sz w:val="22"/>
          <w:szCs w:val="22"/>
        </w:rPr>
        <w:t xml:space="preserve">Short-term </w:t>
      </w:r>
      <w:r w:rsidR="007012F3" w:rsidRPr="008C6708">
        <w:rPr>
          <w:rFonts w:cs="Arial"/>
          <w:sz w:val="22"/>
          <w:szCs w:val="22"/>
        </w:rPr>
        <w:t>loans</w:t>
      </w:r>
      <w:r w:rsidR="007012F3" w:rsidRPr="008C6708">
        <w:rPr>
          <w:rFonts w:eastAsia="Arial Unicode MS" w:cs="Arial"/>
          <w:sz w:val="22"/>
          <w:szCs w:val="22"/>
        </w:rPr>
        <w:t xml:space="preserve"> to related parties are </w:t>
      </w:r>
      <w:r w:rsidR="001F32F7" w:rsidRPr="008C6708">
        <w:rPr>
          <w:rFonts w:eastAsia="Arial Unicode MS" w:cs="Arial"/>
          <w:sz w:val="22"/>
          <w:szCs w:val="22"/>
        </w:rPr>
        <w:t xml:space="preserve">unsecured </w:t>
      </w:r>
      <w:r w:rsidR="007012F3" w:rsidRPr="008C6708">
        <w:rPr>
          <w:rFonts w:eastAsia="Arial Unicode MS" w:cs="Arial"/>
          <w:sz w:val="22"/>
          <w:szCs w:val="22"/>
        </w:rPr>
        <w:t>and due at call. Interest is charged at rate of</w:t>
      </w:r>
      <w:r w:rsidR="00FC7AFA" w:rsidRPr="008C6708">
        <w:rPr>
          <w:rFonts w:eastAsia="Arial Unicode MS" w:cs="Arial"/>
          <w:sz w:val="22"/>
          <w:szCs w:val="22"/>
        </w:rPr>
        <w:t xml:space="preserve"> </w:t>
      </w:r>
      <w:r w:rsidR="009D27A6" w:rsidRPr="008C6708">
        <w:rPr>
          <w:rFonts w:eastAsia="Arial Unicode MS" w:cs="Arial"/>
          <w:sz w:val="22"/>
          <w:szCs w:val="22"/>
        </w:rPr>
        <w:t>5.82</w:t>
      </w:r>
      <w:r w:rsidR="007B4BCC" w:rsidRPr="008C6708">
        <w:rPr>
          <w:rFonts w:eastAsia="Arial Unicode MS" w:cs="Arial"/>
          <w:sz w:val="22"/>
          <w:szCs w:val="22"/>
        </w:rPr>
        <w:t>%</w:t>
      </w:r>
      <w:r w:rsidR="00D94D0E" w:rsidRPr="008C6708">
        <w:rPr>
          <w:rFonts w:eastAsia="Arial Unicode MS" w:cs="Arial"/>
          <w:sz w:val="22"/>
          <w:szCs w:val="22"/>
        </w:rPr>
        <w:t xml:space="preserve"> </w:t>
      </w:r>
      <w:r w:rsidR="007012F3" w:rsidRPr="008C6708">
        <w:rPr>
          <w:rFonts w:eastAsia="Arial Unicode MS" w:cs="Arial"/>
          <w:sz w:val="22"/>
          <w:szCs w:val="22"/>
        </w:rPr>
        <w:t xml:space="preserve">per annum (31 December </w:t>
      </w:r>
      <w:r w:rsidR="00303EF8" w:rsidRPr="008C6708">
        <w:rPr>
          <w:rFonts w:eastAsia="Arial Unicode MS" w:cs="Arial"/>
          <w:sz w:val="22"/>
          <w:szCs w:val="22"/>
        </w:rPr>
        <w:t>20</w:t>
      </w:r>
      <w:r w:rsidR="001D7E8A" w:rsidRPr="008C6708">
        <w:rPr>
          <w:rFonts w:eastAsia="Arial Unicode MS" w:cs="Arial"/>
          <w:sz w:val="22"/>
          <w:szCs w:val="22"/>
        </w:rPr>
        <w:t>2</w:t>
      </w:r>
      <w:r w:rsidR="003D3078" w:rsidRPr="008C6708">
        <w:rPr>
          <w:rFonts w:eastAsia="Arial Unicode MS" w:cs="Arial"/>
          <w:sz w:val="22"/>
          <w:szCs w:val="22"/>
        </w:rPr>
        <w:t>1</w:t>
      </w:r>
      <w:r w:rsidR="00656091" w:rsidRPr="008C6708">
        <w:rPr>
          <w:rFonts w:eastAsia="Arial Unicode MS" w:cs="Arial"/>
          <w:sz w:val="22"/>
          <w:szCs w:val="22"/>
        </w:rPr>
        <w:t xml:space="preserve">: </w:t>
      </w:r>
      <w:r w:rsidR="005F2BA2" w:rsidRPr="008C6708">
        <w:rPr>
          <w:rFonts w:eastAsia="Arial Unicode MS" w:cs="Browallia New"/>
          <w:sz w:val="22"/>
          <w:szCs w:val="28"/>
          <w:lang w:val="en-US"/>
        </w:rPr>
        <w:t>5.82%</w:t>
      </w:r>
      <w:r w:rsidR="007012F3" w:rsidRPr="008C6708">
        <w:rPr>
          <w:rFonts w:eastAsia="Arial Unicode MS" w:cs="Arial"/>
          <w:sz w:val="22"/>
          <w:szCs w:val="22"/>
        </w:rPr>
        <w:t xml:space="preserve"> per annum).</w:t>
      </w:r>
    </w:p>
    <w:p w14:paraId="0267F2B8" w14:textId="5AB1CA1C" w:rsidR="00381280" w:rsidRPr="008C6708" w:rsidRDefault="00497F15" w:rsidP="00BF72E6">
      <w:pPr>
        <w:tabs>
          <w:tab w:val="left" w:pos="900"/>
          <w:tab w:val="left" w:pos="1440"/>
        </w:tabs>
        <w:spacing w:before="120" w:after="120" w:line="380" w:lineRule="exact"/>
        <w:ind w:left="540" w:hanging="540"/>
        <w:jc w:val="thaiDistribute"/>
        <w:rPr>
          <w:rFonts w:cs="Arial"/>
          <w:sz w:val="22"/>
          <w:szCs w:val="22"/>
          <w:u w:val="single"/>
        </w:rPr>
      </w:pPr>
      <w:r w:rsidRPr="008C6708">
        <w:rPr>
          <w:rFonts w:cs="Arial"/>
          <w:sz w:val="22"/>
          <w:szCs w:val="22"/>
        </w:rPr>
        <w:tab/>
      </w:r>
      <w:r w:rsidR="00381280" w:rsidRPr="008C6708">
        <w:rPr>
          <w:rFonts w:cs="Arial"/>
          <w:sz w:val="22"/>
          <w:szCs w:val="22"/>
          <w:u w:val="single"/>
        </w:rPr>
        <w:t>Directors and management’s benefits</w:t>
      </w:r>
    </w:p>
    <w:p w14:paraId="71A36B76" w14:textId="354113F3" w:rsidR="00086A35" w:rsidRPr="008C6708" w:rsidRDefault="00086A35" w:rsidP="00086A35">
      <w:pPr>
        <w:tabs>
          <w:tab w:val="left" w:pos="900"/>
          <w:tab w:val="left" w:pos="1440"/>
        </w:tabs>
        <w:spacing w:before="120" w:after="120" w:line="380" w:lineRule="exact"/>
        <w:ind w:left="540" w:hanging="540"/>
        <w:jc w:val="right"/>
        <w:rPr>
          <w:rFonts w:cs="Arial"/>
          <w:sz w:val="22"/>
          <w:szCs w:val="22"/>
        </w:rPr>
      </w:pPr>
      <w:r w:rsidRPr="008C6708">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086A35" w:rsidRPr="008C6708" w14:paraId="7169F9FF" w14:textId="77777777" w:rsidTr="004B666A">
        <w:trPr>
          <w:trHeight w:val="342"/>
        </w:trPr>
        <w:tc>
          <w:tcPr>
            <w:tcW w:w="4140" w:type="dxa"/>
            <w:tcBorders>
              <w:top w:val="nil"/>
              <w:left w:val="nil"/>
              <w:bottom w:val="nil"/>
              <w:right w:val="nil"/>
            </w:tcBorders>
          </w:tcPr>
          <w:p w14:paraId="1BCF12C7" w14:textId="77777777" w:rsidR="00086A35" w:rsidRPr="008C6708" w:rsidRDefault="00086A35" w:rsidP="004B666A">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72102BB7" w14:textId="257B4DAD" w:rsidR="00086A35" w:rsidRPr="008C6708" w:rsidRDefault="00086A35" w:rsidP="004B666A">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 xml:space="preserve">For the three-month periods ended </w:t>
            </w:r>
            <w:r w:rsidR="009B297D">
              <w:rPr>
                <w:rFonts w:cs="Arial"/>
                <w:sz w:val="22"/>
                <w:szCs w:val="22"/>
              </w:rPr>
              <w:t>30 September</w:t>
            </w:r>
          </w:p>
        </w:tc>
      </w:tr>
      <w:tr w:rsidR="00086A35" w:rsidRPr="008C6708" w14:paraId="6D477094" w14:textId="77777777" w:rsidTr="004B666A">
        <w:tc>
          <w:tcPr>
            <w:tcW w:w="4140" w:type="dxa"/>
            <w:tcBorders>
              <w:top w:val="nil"/>
              <w:left w:val="nil"/>
              <w:bottom w:val="nil"/>
              <w:right w:val="nil"/>
            </w:tcBorders>
          </w:tcPr>
          <w:p w14:paraId="09A8A8D8" w14:textId="77777777" w:rsidR="00086A35" w:rsidRPr="008C6708" w:rsidRDefault="00086A35" w:rsidP="004B666A">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26622E07" w14:textId="77777777" w:rsidR="00086A35" w:rsidRPr="008C6708" w:rsidRDefault="00086A35" w:rsidP="004B666A">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Consolidated                financial statements</w:t>
            </w:r>
          </w:p>
        </w:tc>
        <w:tc>
          <w:tcPr>
            <w:tcW w:w="2521" w:type="dxa"/>
            <w:gridSpan w:val="2"/>
            <w:tcBorders>
              <w:top w:val="nil"/>
              <w:left w:val="nil"/>
              <w:bottom w:val="nil"/>
              <w:right w:val="nil"/>
            </w:tcBorders>
            <w:hideMark/>
          </w:tcPr>
          <w:p w14:paraId="1F8C87EE" w14:textId="77777777" w:rsidR="00086A35" w:rsidRPr="008C6708" w:rsidRDefault="00086A35" w:rsidP="004B666A">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Separate                 financial statements</w:t>
            </w:r>
          </w:p>
        </w:tc>
      </w:tr>
      <w:tr w:rsidR="00086A35" w:rsidRPr="008C6708" w14:paraId="2C03D770" w14:textId="77777777" w:rsidTr="004B666A">
        <w:tc>
          <w:tcPr>
            <w:tcW w:w="4140" w:type="dxa"/>
            <w:tcBorders>
              <w:top w:val="nil"/>
              <w:left w:val="nil"/>
              <w:bottom w:val="nil"/>
              <w:right w:val="nil"/>
            </w:tcBorders>
          </w:tcPr>
          <w:p w14:paraId="68B6C3AA" w14:textId="77777777" w:rsidR="00086A35" w:rsidRPr="008C6708" w:rsidRDefault="00086A35" w:rsidP="004B666A">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467D5229" w14:textId="77777777" w:rsidR="00086A35" w:rsidRPr="008C6708" w:rsidRDefault="00086A35" w:rsidP="004B666A">
            <w:pPr>
              <w:pBdr>
                <w:bottom w:val="single" w:sz="4" w:space="1" w:color="auto"/>
              </w:pBdr>
              <w:spacing w:line="380" w:lineRule="exact"/>
              <w:jc w:val="center"/>
              <w:rPr>
                <w:rFonts w:cs="Arial"/>
                <w:sz w:val="22"/>
                <w:szCs w:val="22"/>
              </w:rPr>
            </w:pPr>
            <w:r w:rsidRPr="008C6708">
              <w:rPr>
                <w:rFonts w:cs="Arial"/>
                <w:sz w:val="22"/>
                <w:szCs w:val="22"/>
              </w:rPr>
              <w:t>2022</w:t>
            </w:r>
          </w:p>
        </w:tc>
        <w:tc>
          <w:tcPr>
            <w:tcW w:w="1274" w:type="dxa"/>
            <w:tcBorders>
              <w:top w:val="nil"/>
              <w:left w:val="nil"/>
              <w:bottom w:val="nil"/>
              <w:right w:val="nil"/>
            </w:tcBorders>
            <w:hideMark/>
          </w:tcPr>
          <w:p w14:paraId="50C5BCF8" w14:textId="77777777" w:rsidR="00086A35" w:rsidRPr="008C6708" w:rsidRDefault="00086A35" w:rsidP="004B666A">
            <w:pPr>
              <w:pBdr>
                <w:bottom w:val="single" w:sz="4" w:space="1" w:color="auto"/>
              </w:pBdr>
              <w:spacing w:line="380" w:lineRule="exact"/>
              <w:jc w:val="center"/>
              <w:rPr>
                <w:rFonts w:cs="Arial"/>
                <w:sz w:val="22"/>
                <w:szCs w:val="22"/>
              </w:rPr>
            </w:pPr>
            <w:r w:rsidRPr="008C6708">
              <w:rPr>
                <w:rFonts w:cs="Arial"/>
                <w:sz w:val="22"/>
                <w:szCs w:val="22"/>
              </w:rPr>
              <w:t>2021</w:t>
            </w:r>
          </w:p>
        </w:tc>
        <w:tc>
          <w:tcPr>
            <w:tcW w:w="1275" w:type="dxa"/>
            <w:tcBorders>
              <w:top w:val="nil"/>
              <w:left w:val="nil"/>
              <w:bottom w:val="nil"/>
              <w:right w:val="nil"/>
            </w:tcBorders>
            <w:hideMark/>
          </w:tcPr>
          <w:p w14:paraId="4CEF5A46" w14:textId="77777777" w:rsidR="00086A35" w:rsidRPr="008C6708" w:rsidRDefault="00086A35" w:rsidP="004B666A">
            <w:pPr>
              <w:pBdr>
                <w:bottom w:val="single" w:sz="4" w:space="1" w:color="auto"/>
              </w:pBdr>
              <w:spacing w:line="380" w:lineRule="exact"/>
              <w:jc w:val="center"/>
              <w:rPr>
                <w:rFonts w:cs="Arial"/>
                <w:sz w:val="22"/>
                <w:szCs w:val="22"/>
              </w:rPr>
            </w:pPr>
            <w:r w:rsidRPr="008C6708">
              <w:rPr>
                <w:rFonts w:cs="Arial"/>
                <w:sz w:val="22"/>
                <w:szCs w:val="22"/>
              </w:rPr>
              <w:t>2022</w:t>
            </w:r>
          </w:p>
        </w:tc>
        <w:tc>
          <w:tcPr>
            <w:tcW w:w="1246" w:type="dxa"/>
            <w:tcBorders>
              <w:top w:val="nil"/>
              <w:left w:val="nil"/>
              <w:bottom w:val="nil"/>
              <w:right w:val="nil"/>
            </w:tcBorders>
            <w:hideMark/>
          </w:tcPr>
          <w:p w14:paraId="156703A7" w14:textId="77777777" w:rsidR="00086A35" w:rsidRPr="008C6708" w:rsidRDefault="00086A35" w:rsidP="004B666A">
            <w:pPr>
              <w:pBdr>
                <w:bottom w:val="single" w:sz="4" w:space="1" w:color="auto"/>
              </w:pBdr>
              <w:spacing w:line="380" w:lineRule="exact"/>
              <w:jc w:val="center"/>
              <w:rPr>
                <w:rFonts w:cs="Arial"/>
                <w:sz w:val="22"/>
                <w:szCs w:val="22"/>
              </w:rPr>
            </w:pPr>
            <w:r w:rsidRPr="008C6708">
              <w:rPr>
                <w:rFonts w:cs="Arial"/>
                <w:sz w:val="22"/>
                <w:szCs w:val="22"/>
              </w:rPr>
              <w:t>2021</w:t>
            </w:r>
          </w:p>
        </w:tc>
      </w:tr>
      <w:tr w:rsidR="009B297D" w:rsidRPr="008C6708" w14:paraId="192891FC" w14:textId="77777777" w:rsidTr="00086A35">
        <w:tc>
          <w:tcPr>
            <w:tcW w:w="4140" w:type="dxa"/>
            <w:tcBorders>
              <w:top w:val="nil"/>
              <w:left w:val="nil"/>
              <w:bottom w:val="nil"/>
              <w:right w:val="nil"/>
            </w:tcBorders>
            <w:hideMark/>
          </w:tcPr>
          <w:p w14:paraId="2A6CBF40" w14:textId="77777777" w:rsidR="009B297D" w:rsidRPr="008C6708" w:rsidRDefault="009B297D" w:rsidP="009B297D">
            <w:pPr>
              <w:tabs>
                <w:tab w:val="left" w:pos="600"/>
                <w:tab w:val="left" w:pos="900"/>
                <w:tab w:val="right" w:pos="7280"/>
                <w:tab w:val="right" w:pos="8540"/>
              </w:tabs>
              <w:spacing w:line="380" w:lineRule="exact"/>
              <w:jc w:val="thaiDistribute"/>
              <w:rPr>
                <w:rFonts w:cs="Arial"/>
                <w:sz w:val="22"/>
                <w:szCs w:val="22"/>
              </w:rPr>
            </w:pPr>
            <w:r w:rsidRPr="008C6708">
              <w:rPr>
                <w:rFonts w:cs="Arial"/>
                <w:sz w:val="22"/>
                <w:szCs w:val="22"/>
              </w:rPr>
              <w:t>Short-term employee benefits</w:t>
            </w:r>
          </w:p>
        </w:tc>
        <w:tc>
          <w:tcPr>
            <w:tcW w:w="1276" w:type="dxa"/>
            <w:tcBorders>
              <w:top w:val="nil"/>
              <w:left w:val="nil"/>
              <w:bottom w:val="nil"/>
              <w:right w:val="nil"/>
            </w:tcBorders>
          </w:tcPr>
          <w:p w14:paraId="28F1D2BE" w14:textId="3E7E28BB"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3,879</w:t>
            </w:r>
          </w:p>
        </w:tc>
        <w:tc>
          <w:tcPr>
            <w:tcW w:w="1274" w:type="dxa"/>
            <w:tcBorders>
              <w:top w:val="nil"/>
              <w:left w:val="nil"/>
              <w:bottom w:val="nil"/>
              <w:right w:val="nil"/>
            </w:tcBorders>
          </w:tcPr>
          <w:p w14:paraId="602E8A5B" w14:textId="16654C19"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2,618</w:t>
            </w:r>
          </w:p>
        </w:tc>
        <w:tc>
          <w:tcPr>
            <w:tcW w:w="1275" w:type="dxa"/>
            <w:tcBorders>
              <w:top w:val="nil"/>
              <w:left w:val="nil"/>
              <w:bottom w:val="nil"/>
              <w:right w:val="nil"/>
            </w:tcBorders>
          </w:tcPr>
          <w:p w14:paraId="747E9BE6" w14:textId="73087CFD"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3,035</w:t>
            </w:r>
          </w:p>
        </w:tc>
        <w:tc>
          <w:tcPr>
            <w:tcW w:w="1246" w:type="dxa"/>
            <w:tcBorders>
              <w:top w:val="nil"/>
              <w:left w:val="nil"/>
              <w:bottom w:val="nil"/>
              <w:right w:val="nil"/>
            </w:tcBorders>
          </w:tcPr>
          <w:p w14:paraId="382FB466" w14:textId="252560D6"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2,158</w:t>
            </w:r>
          </w:p>
        </w:tc>
      </w:tr>
      <w:tr w:rsidR="009B297D" w:rsidRPr="008C6708" w14:paraId="475A5B78" w14:textId="77777777" w:rsidTr="00086A35">
        <w:tc>
          <w:tcPr>
            <w:tcW w:w="4140" w:type="dxa"/>
            <w:tcBorders>
              <w:top w:val="nil"/>
              <w:left w:val="nil"/>
              <w:bottom w:val="nil"/>
              <w:right w:val="nil"/>
            </w:tcBorders>
            <w:hideMark/>
          </w:tcPr>
          <w:p w14:paraId="44753DB9" w14:textId="77777777" w:rsidR="009B297D" w:rsidRPr="008C6708" w:rsidRDefault="009B297D" w:rsidP="009B297D">
            <w:pPr>
              <w:tabs>
                <w:tab w:val="left" w:pos="600"/>
                <w:tab w:val="left" w:pos="900"/>
                <w:tab w:val="right" w:pos="7280"/>
                <w:tab w:val="right" w:pos="8540"/>
              </w:tabs>
              <w:spacing w:line="380" w:lineRule="exact"/>
              <w:jc w:val="thaiDistribute"/>
              <w:rPr>
                <w:rFonts w:cs="Arial"/>
                <w:sz w:val="22"/>
                <w:szCs w:val="22"/>
                <w:cs/>
              </w:rPr>
            </w:pPr>
            <w:r w:rsidRPr="008C6708">
              <w:rPr>
                <w:rFonts w:cs="Arial"/>
                <w:sz w:val="22"/>
                <w:szCs w:val="22"/>
              </w:rPr>
              <w:t>Post-employment benefits</w:t>
            </w:r>
          </w:p>
        </w:tc>
        <w:tc>
          <w:tcPr>
            <w:tcW w:w="1276" w:type="dxa"/>
            <w:tcBorders>
              <w:top w:val="nil"/>
              <w:left w:val="nil"/>
              <w:bottom w:val="nil"/>
              <w:right w:val="nil"/>
            </w:tcBorders>
          </w:tcPr>
          <w:p w14:paraId="60CDBF7E" w14:textId="06C88DBA"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37</w:t>
            </w:r>
          </w:p>
        </w:tc>
        <w:tc>
          <w:tcPr>
            <w:tcW w:w="1274" w:type="dxa"/>
            <w:tcBorders>
              <w:top w:val="nil"/>
              <w:left w:val="nil"/>
              <w:bottom w:val="nil"/>
              <w:right w:val="nil"/>
            </w:tcBorders>
          </w:tcPr>
          <w:p w14:paraId="50382415" w14:textId="177AFF86"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25</w:t>
            </w:r>
          </w:p>
        </w:tc>
        <w:tc>
          <w:tcPr>
            <w:tcW w:w="1275" w:type="dxa"/>
            <w:tcBorders>
              <w:top w:val="nil"/>
              <w:left w:val="nil"/>
              <w:bottom w:val="nil"/>
              <w:right w:val="nil"/>
            </w:tcBorders>
          </w:tcPr>
          <w:p w14:paraId="14CD1545" w14:textId="524FD167"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19</w:t>
            </w:r>
          </w:p>
        </w:tc>
        <w:tc>
          <w:tcPr>
            <w:tcW w:w="1246" w:type="dxa"/>
            <w:tcBorders>
              <w:top w:val="nil"/>
              <w:left w:val="nil"/>
              <w:bottom w:val="nil"/>
              <w:right w:val="nil"/>
            </w:tcBorders>
          </w:tcPr>
          <w:p w14:paraId="1AB5B12A" w14:textId="231A3FF0"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9</w:t>
            </w:r>
          </w:p>
        </w:tc>
      </w:tr>
      <w:tr w:rsidR="009B297D" w:rsidRPr="008C6708" w14:paraId="242B1E3F" w14:textId="77777777" w:rsidTr="00086A35">
        <w:tc>
          <w:tcPr>
            <w:tcW w:w="4140" w:type="dxa"/>
            <w:tcBorders>
              <w:top w:val="nil"/>
              <w:left w:val="nil"/>
              <w:bottom w:val="nil"/>
              <w:right w:val="nil"/>
            </w:tcBorders>
            <w:hideMark/>
          </w:tcPr>
          <w:p w14:paraId="7073E1CF" w14:textId="77777777" w:rsidR="009B297D" w:rsidRPr="008C6708" w:rsidRDefault="009B297D" w:rsidP="009B297D">
            <w:pPr>
              <w:tabs>
                <w:tab w:val="left" w:pos="600"/>
                <w:tab w:val="left" w:pos="900"/>
                <w:tab w:val="right" w:pos="7280"/>
                <w:tab w:val="right" w:pos="8540"/>
              </w:tabs>
              <w:spacing w:line="380" w:lineRule="exact"/>
              <w:jc w:val="thaiDistribute"/>
              <w:rPr>
                <w:rFonts w:cs="Arial"/>
                <w:sz w:val="22"/>
                <w:szCs w:val="22"/>
              </w:rPr>
            </w:pPr>
            <w:r w:rsidRPr="008C6708">
              <w:rPr>
                <w:rFonts w:cs="Arial"/>
                <w:sz w:val="22"/>
                <w:szCs w:val="22"/>
              </w:rPr>
              <w:t>Total</w:t>
            </w:r>
          </w:p>
        </w:tc>
        <w:tc>
          <w:tcPr>
            <w:tcW w:w="1276" w:type="dxa"/>
            <w:tcBorders>
              <w:top w:val="nil"/>
              <w:left w:val="nil"/>
              <w:bottom w:val="nil"/>
              <w:right w:val="nil"/>
            </w:tcBorders>
          </w:tcPr>
          <w:p w14:paraId="28AAAC86" w14:textId="274B17A1" w:rsidR="009B297D" w:rsidRPr="008C6708" w:rsidRDefault="009B297D" w:rsidP="009B297D">
            <w:pPr>
              <w:pBdr>
                <w:bottom w:val="double" w:sz="4" w:space="1" w:color="auto"/>
              </w:pBdr>
              <w:tabs>
                <w:tab w:val="decimal" w:pos="882"/>
              </w:tabs>
              <w:spacing w:line="340" w:lineRule="exact"/>
              <w:rPr>
                <w:rFonts w:cs="Arial"/>
                <w:sz w:val="22"/>
                <w:szCs w:val="22"/>
                <w:cs/>
              </w:rPr>
            </w:pPr>
            <w:r w:rsidRPr="009B297D">
              <w:rPr>
                <w:rFonts w:cs="Arial" w:hint="cs"/>
                <w:sz w:val="22"/>
                <w:szCs w:val="22"/>
              </w:rPr>
              <w:t>3,916</w:t>
            </w:r>
          </w:p>
        </w:tc>
        <w:tc>
          <w:tcPr>
            <w:tcW w:w="1274" w:type="dxa"/>
            <w:tcBorders>
              <w:top w:val="nil"/>
              <w:left w:val="nil"/>
              <w:bottom w:val="nil"/>
              <w:right w:val="nil"/>
            </w:tcBorders>
          </w:tcPr>
          <w:p w14:paraId="36A960EE" w14:textId="63DCD3FE" w:rsidR="009B297D" w:rsidRPr="008C6708" w:rsidRDefault="009B297D" w:rsidP="009B297D">
            <w:pPr>
              <w:pBdr>
                <w:bottom w:val="double" w:sz="4" w:space="1" w:color="auto"/>
              </w:pBdr>
              <w:tabs>
                <w:tab w:val="decimal" w:pos="882"/>
              </w:tabs>
              <w:spacing w:line="340" w:lineRule="exact"/>
              <w:rPr>
                <w:rFonts w:cs="Arial"/>
                <w:sz w:val="22"/>
                <w:szCs w:val="22"/>
                <w:cs/>
              </w:rPr>
            </w:pPr>
            <w:r w:rsidRPr="009B297D">
              <w:rPr>
                <w:rFonts w:cs="Arial" w:hint="cs"/>
                <w:sz w:val="22"/>
                <w:szCs w:val="22"/>
              </w:rPr>
              <w:t>2,643</w:t>
            </w:r>
          </w:p>
        </w:tc>
        <w:tc>
          <w:tcPr>
            <w:tcW w:w="1275" w:type="dxa"/>
            <w:tcBorders>
              <w:top w:val="nil"/>
              <w:left w:val="nil"/>
              <w:bottom w:val="nil"/>
              <w:right w:val="nil"/>
            </w:tcBorders>
          </w:tcPr>
          <w:p w14:paraId="1AF8528B" w14:textId="6B96D31F" w:rsidR="009B297D" w:rsidRPr="008C6708" w:rsidRDefault="009B297D" w:rsidP="009B297D">
            <w:pPr>
              <w:pBdr>
                <w:bottom w:val="double" w:sz="4" w:space="1" w:color="auto"/>
              </w:pBdr>
              <w:tabs>
                <w:tab w:val="decimal" w:pos="882"/>
              </w:tabs>
              <w:spacing w:line="340" w:lineRule="exact"/>
              <w:rPr>
                <w:rFonts w:cs="Arial"/>
                <w:sz w:val="22"/>
                <w:szCs w:val="22"/>
              </w:rPr>
            </w:pPr>
            <w:r w:rsidRPr="009B297D">
              <w:rPr>
                <w:rFonts w:cs="Arial" w:hint="cs"/>
                <w:sz w:val="22"/>
                <w:szCs w:val="22"/>
              </w:rPr>
              <w:t>3,054</w:t>
            </w:r>
          </w:p>
        </w:tc>
        <w:tc>
          <w:tcPr>
            <w:tcW w:w="1246" w:type="dxa"/>
            <w:tcBorders>
              <w:top w:val="nil"/>
              <w:left w:val="nil"/>
              <w:bottom w:val="nil"/>
              <w:right w:val="nil"/>
            </w:tcBorders>
          </w:tcPr>
          <w:p w14:paraId="43836E4B" w14:textId="4F5221BD" w:rsidR="009B297D" w:rsidRPr="008C6708" w:rsidRDefault="009B297D" w:rsidP="009B297D">
            <w:pPr>
              <w:pBdr>
                <w:bottom w:val="double" w:sz="4" w:space="1" w:color="auto"/>
              </w:pBdr>
              <w:tabs>
                <w:tab w:val="decimal" w:pos="882"/>
              </w:tabs>
              <w:spacing w:line="340" w:lineRule="exact"/>
              <w:rPr>
                <w:rFonts w:cs="Arial"/>
                <w:sz w:val="22"/>
                <w:szCs w:val="22"/>
              </w:rPr>
            </w:pPr>
            <w:r w:rsidRPr="009B297D">
              <w:rPr>
                <w:rFonts w:cs="Arial" w:hint="cs"/>
                <w:sz w:val="22"/>
                <w:szCs w:val="22"/>
              </w:rPr>
              <w:t>2,167</w:t>
            </w:r>
          </w:p>
        </w:tc>
      </w:tr>
    </w:tbl>
    <w:p w14:paraId="7265913F" w14:textId="7B1C1ADF" w:rsidR="009E46CF" w:rsidRPr="008C6708" w:rsidRDefault="009E46CF" w:rsidP="00BF72E6">
      <w:pPr>
        <w:tabs>
          <w:tab w:val="left" w:pos="900"/>
          <w:tab w:val="left" w:pos="1440"/>
        </w:tabs>
        <w:spacing w:before="120" w:after="120" w:line="380" w:lineRule="exact"/>
        <w:ind w:left="540" w:hanging="540"/>
        <w:jc w:val="right"/>
        <w:rPr>
          <w:rFonts w:cs="Arial"/>
          <w:sz w:val="22"/>
          <w:szCs w:val="22"/>
        </w:rPr>
      </w:pPr>
      <w:r w:rsidRPr="008C6708">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8C6708" w14:paraId="60AAB8BB" w14:textId="77777777" w:rsidTr="00BA4202">
        <w:trPr>
          <w:trHeight w:val="342"/>
        </w:trPr>
        <w:tc>
          <w:tcPr>
            <w:tcW w:w="4140" w:type="dxa"/>
            <w:tcBorders>
              <w:top w:val="nil"/>
              <w:left w:val="nil"/>
              <w:bottom w:val="nil"/>
              <w:right w:val="nil"/>
            </w:tcBorders>
          </w:tcPr>
          <w:p w14:paraId="3D820D01" w14:textId="77777777" w:rsidR="009E46CF" w:rsidRPr="008C6708" w:rsidRDefault="009E46CF" w:rsidP="00F174CB">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09505773" w:rsidR="009E46CF" w:rsidRPr="008C6708" w:rsidRDefault="009E46CF" w:rsidP="00F174CB">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8C6708">
              <w:rPr>
                <w:rFonts w:cs="Arial"/>
                <w:sz w:val="22"/>
                <w:szCs w:val="22"/>
              </w:rPr>
              <w:t xml:space="preserve">For the </w:t>
            </w:r>
            <w:r w:rsidR="009B297D">
              <w:rPr>
                <w:rFonts w:cs="Arial"/>
                <w:sz w:val="22"/>
                <w:szCs w:val="22"/>
              </w:rPr>
              <w:t>nine</w:t>
            </w:r>
            <w:r w:rsidRPr="008C6708">
              <w:rPr>
                <w:rFonts w:cs="Arial"/>
                <w:sz w:val="22"/>
                <w:szCs w:val="22"/>
              </w:rPr>
              <w:t xml:space="preserve">-month periods ended </w:t>
            </w:r>
            <w:r w:rsidR="009B297D">
              <w:rPr>
                <w:rFonts w:cs="Arial"/>
                <w:sz w:val="22"/>
                <w:szCs w:val="22"/>
              </w:rPr>
              <w:t>30 September</w:t>
            </w:r>
          </w:p>
        </w:tc>
      </w:tr>
      <w:tr w:rsidR="009E46CF" w:rsidRPr="008C6708" w14:paraId="05D8C830" w14:textId="77777777" w:rsidTr="00BA4202">
        <w:tc>
          <w:tcPr>
            <w:tcW w:w="4140" w:type="dxa"/>
            <w:tcBorders>
              <w:top w:val="nil"/>
              <w:left w:val="nil"/>
              <w:bottom w:val="nil"/>
              <w:right w:val="nil"/>
            </w:tcBorders>
          </w:tcPr>
          <w:p w14:paraId="107DC5B6" w14:textId="77777777" w:rsidR="009E46CF" w:rsidRPr="008C6708" w:rsidRDefault="009E46CF" w:rsidP="00F174CB">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8C6708" w:rsidRDefault="009E46CF" w:rsidP="00F174CB">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8C6708">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8C6708" w:rsidRDefault="009E46CF" w:rsidP="00F174CB">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8C6708">
              <w:rPr>
                <w:rFonts w:cs="Arial"/>
                <w:sz w:val="22"/>
                <w:szCs w:val="22"/>
              </w:rPr>
              <w:t>Separate                 financial statements</w:t>
            </w:r>
          </w:p>
        </w:tc>
      </w:tr>
      <w:tr w:rsidR="003D3078" w:rsidRPr="008C6708" w14:paraId="3E5330C8" w14:textId="77777777" w:rsidTr="00BA4202">
        <w:tc>
          <w:tcPr>
            <w:tcW w:w="4140" w:type="dxa"/>
            <w:tcBorders>
              <w:top w:val="nil"/>
              <w:left w:val="nil"/>
              <w:bottom w:val="nil"/>
              <w:right w:val="nil"/>
            </w:tcBorders>
          </w:tcPr>
          <w:p w14:paraId="68847BFA" w14:textId="77777777" w:rsidR="003D3078" w:rsidRPr="008C6708" w:rsidRDefault="003D3078" w:rsidP="00F174CB">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5C93F8EF" w:rsidR="003D3078" w:rsidRPr="008C6708" w:rsidRDefault="003D3078" w:rsidP="00F174CB">
            <w:pPr>
              <w:pBdr>
                <w:bottom w:val="single" w:sz="4" w:space="1" w:color="auto"/>
              </w:pBdr>
              <w:spacing w:line="340" w:lineRule="exact"/>
              <w:jc w:val="center"/>
              <w:rPr>
                <w:rFonts w:cs="Arial"/>
                <w:sz w:val="22"/>
                <w:szCs w:val="22"/>
              </w:rPr>
            </w:pPr>
            <w:r w:rsidRPr="008C6708">
              <w:rPr>
                <w:rFonts w:cs="Arial"/>
                <w:sz w:val="22"/>
                <w:szCs w:val="22"/>
              </w:rPr>
              <w:t>2022</w:t>
            </w:r>
          </w:p>
        </w:tc>
        <w:tc>
          <w:tcPr>
            <w:tcW w:w="1274" w:type="dxa"/>
            <w:tcBorders>
              <w:top w:val="nil"/>
              <w:left w:val="nil"/>
              <w:bottom w:val="nil"/>
              <w:right w:val="nil"/>
            </w:tcBorders>
            <w:hideMark/>
          </w:tcPr>
          <w:p w14:paraId="1C5C7750" w14:textId="2E246519" w:rsidR="003D3078" w:rsidRPr="008C6708" w:rsidRDefault="003D3078" w:rsidP="00F174CB">
            <w:pPr>
              <w:pBdr>
                <w:bottom w:val="single" w:sz="4" w:space="1" w:color="auto"/>
              </w:pBdr>
              <w:spacing w:line="340" w:lineRule="exact"/>
              <w:jc w:val="center"/>
              <w:rPr>
                <w:rFonts w:cs="Arial"/>
                <w:sz w:val="22"/>
                <w:szCs w:val="22"/>
              </w:rPr>
            </w:pPr>
            <w:r w:rsidRPr="008C6708">
              <w:rPr>
                <w:rFonts w:cs="Arial"/>
                <w:sz w:val="22"/>
                <w:szCs w:val="22"/>
              </w:rPr>
              <w:t>2021</w:t>
            </w:r>
          </w:p>
        </w:tc>
        <w:tc>
          <w:tcPr>
            <w:tcW w:w="1275" w:type="dxa"/>
            <w:tcBorders>
              <w:top w:val="nil"/>
              <w:left w:val="nil"/>
              <w:bottom w:val="nil"/>
              <w:right w:val="nil"/>
            </w:tcBorders>
            <w:hideMark/>
          </w:tcPr>
          <w:p w14:paraId="2259FE59" w14:textId="0CF07DA6" w:rsidR="003D3078" w:rsidRPr="008C6708" w:rsidRDefault="003D3078" w:rsidP="00F174CB">
            <w:pPr>
              <w:pBdr>
                <w:bottom w:val="single" w:sz="4" w:space="1" w:color="auto"/>
              </w:pBdr>
              <w:spacing w:line="340" w:lineRule="exact"/>
              <w:jc w:val="center"/>
              <w:rPr>
                <w:rFonts w:cs="Arial"/>
                <w:sz w:val="22"/>
                <w:szCs w:val="22"/>
              </w:rPr>
            </w:pPr>
            <w:r w:rsidRPr="008C6708">
              <w:rPr>
                <w:rFonts w:cs="Arial"/>
                <w:sz w:val="22"/>
                <w:szCs w:val="22"/>
              </w:rPr>
              <w:t>2022</w:t>
            </w:r>
          </w:p>
        </w:tc>
        <w:tc>
          <w:tcPr>
            <w:tcW w:w="1246" w:type="dxa"/>
            <w:tcBorders>
              <w:top w:val="nil"/>
              <w:left w:val="nil"/>
              <w:bottom w:val="nil"/>
              <w:right w:val="nil"/>
            </w:tcBorders>
            <w:hideMark/>
          </w:tcPr>
          <w:p w14:paraId="717F5E57" w14:textId="026565DA" w:rsidR="003D3078" w:rsidRPr="008C6708" w:rsidRDefault="003D3078" w:rsidP="00F174CB">
            <w:pPr>
              <w:pBdr>
                <w:bottom w:val="single" w:sz="4" w:space="1" w:color="auto"/>
              </w:pBdr>
              <w:spacing w:line="340" w:lineRule="exact"/>
              <w:jc w:val="center"/>
              <w:rPr>
                <w:rFonts w:cs="Arial"/>
                <w:sz w:val="22"/>
                <w:szCs w:val="22"/>
              </w:rPr>
            </w:pPr>
            <w:r w:rsidRPr="008C6708">
              <w:rPr>
                <w:rFonts w:cs="Arial"/>
                <w:sz w:val="22"/>
                <w:szCs w:val="22"/>
              </w:rPr>
              <w:t>2021</w:t>
            </w:r>
          </w:p>
        </w:tc>
      </w:tr>
      <w:tr w:rsidR="009B297D" w:rsidRPr="008C6708" w14:paraId="51AA0F5C" w14:textId="77777777" w:rsidTr="00BA4202">
        <w:tc>
          <w:tcPr>
            <w:tcW w:w="4140" w:type="dxa"/>
            <w:tcBorders>
              <w:top w:val="nil"/>
              <w:left w:val="nil"/>
              <w:bottom w:val="nil"/>
              <w:right w:val="nil"/>
            </w:tcBorders>
            <w:hideMark/>
          </w:tcPr>
          <w:p w14:paraId="18834831" w14:textId="77777777" w:rsidR="009B297D" w:rsidRPr="008C6708" w:rsidRDefault="009B297D" w:rsidP="009B297D">
            <w:pPr>
              <w:tabs>
                <w:tab w:val="left" w:pos="600"/>
                <w:tab w:val="left" w:pos="900"/>
                <w:tab w:val="right" w:pos="7280"/>
                <w:tab w:val="right" w:pos="8540"/>
              </w:tabs>
              <w:spacing w:line="340" w:lineRule="exact"/>
              <w:jc w:val="thaiDistribute"/>
              <w:rPr>
                <w:rFonts w:cs="Arial"/>
                <w:sz w:val="22"/>
                <w:szCs w:val="22"/>
              </w:rPr>
            </w:pPr>
            <w:r w:rsidRPr="008C6708">
              <w:rPr>
                <w:rFonts w:cs="Arial"/>
                <w:sz w:val="22"/>
                <w:szCs w:val="22"/>
              </w:rPr>
              <w:t>Short-term employee benefits</w:t>
            </w:r>
          </w:p>
        </w:tc>
        <w:tc>
          <w:tcPr>
            <w:tcW w:w="1276" w:type="dxa"/>
            <w:tcBorders>
              <w:top w:val="nil"/>
              <w:left w:val="nil"/>
              <w:bottom w:val="nil"/>
              <w:right w:val="nil"/>
            </w:tcBorders>
          </w:tcPr>
          <w:p w14:paraId="7F7549FA" w14:textId="14B9642B"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10,699</w:t>
            </w:r>
          </w:p>
        </w:tc>
        <w:tc>
          <w:tcPr>
            <w:tcW w:w="1274" w:type="dxa"/>
            <w:tcBorders>
              <w:top w:val="nil"/>
              <w:left w:val="nil"/>
              <w:bottom w:val="nil"/>
              <w:right w:val="nil"/>
            </w:tcBorders>
            <w:hideMark/>
          </w:tcPr>
          <w:p w14:paraId="51A3F547" w14:textId="09370223"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7,929</w:t>
            </w:r>
          </w:p>
        </w:tc>
        <w:tc>
          <w:tcPr>
            <w:tcW w:w="1275" w:type="dxa"/>
            <w:tcBorders>
              <w:top w:val="nil"/>
              <w:left w:val="nil"/>
              <w:bottom w:val="nil"/>
              <w:right w:val="nil"/>
            </w:tcBorders>
          </w:tcPr>
          <w:p w14:paraId="1A058F92" w14:textId="7112E6C3"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8,698</w:t>
            </w:r>
          </w:p>
        </w:tc>
        <w:tc>
          <w:tcPr>
            <w:tcW w:w="1246" w:type="dxa"/>
            <w:tcBorders>
              <w:top w:val="nil"/>
              <w:left w:val="nil"/>
              <w:bottom w:val="nil"/>
              <w:right w:val="nil"/>
            </w:tcBorders>
            <w:hideMark/>
          </w:tcPr>
          <w:p w14:paraId="6261814B" w14:textId="13DBBE9C" w:rsidR="009B297D" w:rsidRPr="008C6708" w:rsidRDefault="009B297D" w:rsidP="009B297D">
            <w:pPr>
              <w:tabs>
                <w:tab w:val="decimal" w:pos="882"/>
              </w:tabs>
              <w:spacing w:line="340" w:lineRule="exact"/>
              <w:rPr>
                <w:rFonts w:cs="Arial"/>
                <w:sz w:val="22"/>
                <w:szCs w:val="22"/>
              </w:rPr>
            </w:pPr>
            <w:r w:rsidRPr="009B297D">
              <w:rPr>
                <w:rFonts w:cs="Arial" w:hint="cs"/>
                <w:sz w:val="22"/>
                <w:szCs w:val="22"/>
              </w:rPr>
              <w:t>6,456</w:t>
            </w:r>
          </w:p>
        </w:tc>
      </w:tr>
      <w:tr w:rsidR="009B297D" w:rsidRPr="008C6708" w14:paraId="14ACF69F" w14:textId="77777777" w:rsidTr="00BA4202">
        <w:tc>
          <w:tcPr>
            <w:tcW w:w="4140" w:type="dxa"/>
            <w:tcBorders>
              <w:top w:val="nil"/>
              <w:left w:val="nil"/>
              <w:bottom w:val="nil"/>
              <w:right w:val="nil"/>
            </w:tcBorders>
            <w:hideMark/>
          </w:tcPr>
          <w:p w14:paraId="041C1298" w14:textId="77777777" w:rsidR="009B297D" w:rsidRPr="008C6708" w:rsidRDefault="009B297D" w:rsidP="009B297D">
            <w:pPr>
              <w:tabs>
                <w:tab w:val="left" w:pos="600"/>
                <w:tab w:val="left" w:pos="900"/>
                <w:tab w:val="right" w:pos="7280"/>
                <w:tab w:val="right" w:pos="8540"/>
              </w:tabs>
              <w:spacing w:line="340" w:lineRule="exact"/>
              <w:jc w:val="thaiDistribute"/>
              <w:rPr>
                <w:rFonts w:cs="Arial"/>
                <w:sz w:val="22"/>
                <w:szCs w:val="22"/>
                <w:cs/>
              </w:rPr>
            </w:pPr>
            <w:r w:rsidRPr="008C6708">
              <w:rPr>
                <w:rFonts w:cs="Arial"/>
                <w:sz w:val="22"/>
                <w:szCs w:val="22"/>
              </w:rPr>
              <w:t>Post-employment benefits</w:t>
            </w:r>
          </w:p>
        </w:tc>
        <w:tc>
          <w:tcPr>
            <w:tcW w:w="1276" w:type="dxa"/>
            <w:tcBorders>
              <w:top w:val="nil"/>
              <w:left w:val="nil"/>
              <w:bottom w:val="nil"/>
              <w:right w:val="nil"/>
            </w:tcBorders>
          </w:tcPr>
          <w:p w14:paraId="44020059" w14:textId="656D0710"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109</w:t>
            </w:r>
          </w:p>
        </w:tc>
        <w:tc>
          <w:tcPr>
            <w:tcW w:w="1274" w:type="dxa"/>
            <w:tcBorders>
              <w:top w:val="nil"/>
              <w:left w:val="nil"/>
              <w:bottom w:val="nil"/>
              <w:right w:val="nil"/>
            </w:tcBorders>
            <w:hideMark/>
          </w:tcPr>
          <w:p w14:paraId="1BD439D7" w14:textId="10449283"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76</w:t>
            </w:r>
          </w:p>
        </w:tc>
        <w:tc>
          <w:tcPr>
            <w:tcW w:w="1275" w:type="dxa"/>
            <w:tcBorders>
              <w:top w:val="nil"/>
              <w:left w:val="nil"/>
              <w:bottom w:val="nil"/>
              <w:right w:val="nil"/>
            </w:tcBorders>
          </w:tcPr>
          <w:p w14:paraId="37BBA8F9" w14:textId="157D2751"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56</w:t>
            </w:r>
          </w:p>
        </w:tc>
        <w:tc>
          <w:tcPr>
            <w:tcW w:w="1246" w:type="dxa"/>
            <w:tcBorders>
              <w:top w:val="nil"/>
              <w:left w:val="nil"/>
              <w:bottom w:val="nil"/>
              <w:right w:val="nil"/>
            </w:tcBorders>
            <w:hideMark/>
          </w:tcPr>
          <w:p w14:paraId="354E3751" w14:textId="0318B4CC" w:rsidR="009B297D" w:rsidRPr="008C6708" w:rsidRDefault="009B297D" w:rsidP="009B297D">
            <w:pPr>
              <w:pBdr>
                <w:bottom w:val="single" w:sz="4" w:space="1" w:color="auto"/>
              </w:pBdr>
              <w:tabs>
                <w:tab w:val="decimal" w:pos="882"/>
              </w:tabs>
              <w:spacing w:line="340" w:lineRule="exact"/>
              <w:rPr>
                <w:rFonts w:cs="Arial"/>
                <w:sz w:val="22"/>
                <w:szCs w:val="22"/>
              </w:rPr>
            </w:pPr>
            <w:r w:rsidRPr="009B297D">
              <w:rPr>
                <w:rFonts w:cs="Arial" w:hint="cs"/>
                <w:sz w:val="22"/>
                <w:szCs w:val="22"/>
              </w:rPr>
              <w:t>25</w:t>
            </w:r>
          </w:p>
        </w:tc>
      </w:tr>
      <w:tr w:rsidR="009B297D" w:rsidRPr="008C6708" w14:paraId="51FA037D" w14:textId="77777777" w:rsidTr="00BA4202">
        <w:tc>
          <w:tcPr>
            <w:tcW w:w="4140" w:type="dxa"/>
            <w:tcBorders>
              <w:top w:val="nil"/>
              <w:left w:val="nil"/>
              <w:bottom w:val="nil"/>
              <w:right w:val="nil"/>
            </w:tcBorders>
            <w:hideMark/>
          </w:tcPr>
          <w:p w14:paraId="4A7DDD38" w14:textId="77777777" w:rsidR="009B297D" w:rsidRPr="008C6708" w:rsidRDefault="009B297D" w:rsidP="009B297D">
            <w:pPr>
              <w:tabs>
                <w:tab w:val="left" w:pos="600"/>
                <w:tab w:val="left" w:pos="900"/>
                <w:tab w:val="right" w:pos="7280"/>
                <w:tab w:val="right" w:pos="8540"/>
              </w:tabs>
              <w:spacing w:line="340" w:lineRule="exact"/>
              <w:jc w:val="thaiDistribute"/>
              <w:rPr>
                <w:rFonts w:cs="Arial"/>
                <w:sz w:val="22"/>
                <w:szCs w:val="22"/>
              </w:rPr>
            </w:pPr>
            <w:r w:rsidRPr="008C6708">
              <w:rPr>
                <w:rFonts w:cs="Arial"/>
                <w:sz w:val="22"/>
                <w:szCs w:val="22"/>
              </w:rPr>
              <w:t>Total</w:t>
            </w:r>
          </w:p>
        </w:tc>
        <w:tc>
          <w:tcPr>
            <w:tcW w:w="1276" w:type="dxa"/>
            <w:tcBorders>
              <w:top w:val="nil"/>
              <w:left w:val="nil"/>
              <w:bottom w:val="nil"/>
              <w:right w:val="nil"/>
            </w:tcBorders>
          </w:tcPr>
          <w:p w14:paraId="599C94AB" w14:textId="5EB0222A" w:rsidR="009B297D" w:rsidRPr="008C6708" w:rsidRDefault="009B297D" w:rsidP="009B297D">
            <w:pPr>
              <w:pBdr>
                <w:bottom w:val="double" w:sz="4" w:space="1" w:color="auto"/>
              </w:pBdr>
              <w:tabs>
                <w:tab w:val="decimal" w:pos="882"/>
              </w:tabs>
              <w:spacing w:line="340" w:lineRule="exact"/>
              <w:rPr>
                <w:rFonts w:cs="Arial"/>
                <w:sz w:val="22"/>
                <w:szCs w:val="22"/>
                <w:cs/>
              </w:rPr>
            </w:pPr>
            <w:r w:rsidRPr="009B297D">
              <w:rPr>
                <w:rFonts w:cs="Arial" w:hint="cs"/>
                <w:sz w:val="22"/>
                <w:szCs w:val="22"/>
              </w:rPr>
              <w:t>10,808</w:t>
            </w:r>
          </w:p>
        </w:tc>
        <w:tc>
          <w:tcPr>
            <w:tcW w:w="1274" w:type="dxa"/>
            <w:tcBorders>
              <w:top w:val="nil"/>
              <w:left w:val="nil"/>
              <w:bottom w:val="nil"/>
              <w:right w:val="nil"/>
            </w:tcBorders>
            <w:hideMark/>
          </w:tcPr>
          <w:p w14:paraId="67005077" w14:textId="08A28B5A" w:rsidR="009B297D" w:rsidRPr="008C6708" w:rsidRDefault="009B297D" w:rsidP="009B297D">
            <w:pPr>
              <w:pBdr>
                <w:bottom w:val="double" w:sz="4" w:space="1" w:color="auto"/>
              </w:pBdr>
              <w:tabs>
                <w:tab w:val="decimal" w:pos="882"/>
              </w:tabs>
              <w:spacing w:line="340" w:lineRule="exact"/>
              <w:rPr>
                <w:rFonts w:cs="Arial"/>
                <w:sz w:val="22"/>
                <w:szCs w:val="22"/>
                <w:cs/>
              </w:rPr>
            </w:pPr>
            <w:r w:rsidRPr="009B297D">
              <w:rPr>
                <w:rFonts w:cs="Arial" w:hint="cs"/>
                <w:sz w:val="22"/>
                <w:szCs w:val="22"/>
              </w:rPr>
              <w:t>8,005</w:t>
            </w:r>
          </w:p>
        </w:tc>
        <w:tc>
          <w:tcPr>
            <w:tcW w:w="1275" w:type="dxa"/>
            <w:tcBorders>
              <w:top w:val="nil"/>
              <w:left w:val="nil"/>
              <w:bottom w:val="nil"/>
              <w:right w:val="nil"/>
            </w:tcBorders>
          </w:tcPr>
          <w:p w14:paraId="121BD819" w14:textId="53FD9C44" w:rsidR="009B297D" w:rsidRPr="008C6708" w:rsidRDefault="009B297D" w:rsidP="009B297D">
            <w:pPr>
              <w:pBdr>
                <w:bottom w:val="double" w:sz="4" w:space="1" w:color="auto"/>
              </w:pBdr>
              <w:tabs>
                <w:tab w:val="decimal" w:pos="882"/>
              </w:tabs>
              <w:spacing w:line="340" w:lineRule="exact"/>
              <w:rPr>
                <w:rFonts w:cs="Arial"/>
                <w:sz w:val="22"/>
                <w:szCs w:val="22"/>
              </w:rPr>
            </w:pPr>
            <w:r w:rsidRPr="009B297D">
              <w:rPr>
                <w:rFonts w:cs="Arial" w:hint="cs"/>
                <w:sz w:val="22"/>
                <w:szCs w:val="22"/>
              </w:rPr>
              <w:t>8,754</w:t>
            </w:r>
          </w:p>
        </w:tc>
        <w:tc>
          <w:tcPr>
            <w:tcW w:w="1246" w:type="dxa"/>
            <w:tcBorders>
              <w:top w:val="nil"/>
              <w:left w:val="nil"/>
              <w:bottom w:val="nil"/>
              <w:right w:val="nil"/>
            </w:tcBorders>
            <w:hideMark/>
          </w:tcPr>
          <w:p w14:paraId="513DFC04" w14:textId="741BF811" w:rsidR="009B297D" w:rsidRPr="008C6708" w:rsidRDefault="009B297D" w:rsidP="009B297D">
            <w:pPr>
              <w:pBdr>
                <w:bottom w:val="double" w:sz="4" w:space="1" w:color="auto"/>
              </w:pBdr>
              <w:tabs>
                <w:tab w:val="decimal" w:pos="882"/>
              </w:tabs>
              <w:spacing w:line="340" w:lineRule="exact"/>
              <w:rPr>
                <w:rFonts w:cs="Arial"/>
                <w:sz w:val="22"/>
                <w:szCs w:val="22"/>
              </w:rPr>
            </w:pPr>
            <w:r w:rsidRPr="009B297D">
              <w:rPr>
                <w:rFonts w:cs="Arial" w:hint="cs"/>
                <w:sz w:val="22"/>
                <w:szCs w:val="22"/>
              </w:rPr>
              <w:t>6,481</w:t>
            </w:r>
          </w:p>
        </w:tc>
      </w:tr>
    </w:tbl>
    <w:p w14:paraId="2AEB91C3" w14:textId="77777777" w:rsidR="002F0114" w:rsidRDefault="002F0114" w:rsidP="00BF72E6">
      <w:pPr>
        <w:spacing w:before="120" w:after="120" w:line="380" w:lineRule="exact"/>
        <w:ind w:left="540" w:hanging="540"/>
        <w:jc w:val="thaiDistribute"/>
        <w:rPr>
          <w:rFonts w:cs="Arial"/>
          <w:b/>
          <w:bCs/>
          <w:sz w:val="22"/>
          <w:szCs w:val="22"/>
        </w:rPr>
      </w:pPr>
    </w:p>
    <w:p w14:paraId="0498F0B6" w14:textId="77777777" w:rsidR="002F0114" w:rsidRDefault="002F0114">
      <w:pPr>
        <w:spacing w:after="200" w:line="276" w:lineRule="auto"/>
        <w:rPr>
          <w:rFonts w:cs="Arial"/>
          <w:b/>
          <w:bCs/>
          <w:sz w:val="22"/>
          <w:szCs w:val="22"/>
        </w:rPr>
      </w:pPr>
      <w:r>
        <w:rPr>
          <w:rFonts w:cs="Arial"/>
          <w:b/>
          <w:bCs/>
          <w:sz w:val="22"/>
          <w:szCs w:val="22"/>
        </w:rPr>
        <w:br w:type="page"/>
      </w:r>
    </w:p>
    <w:p w14:paraId="67045B7E" w14:textId="2A43C2E7" w:rsidR="00552DFE" w:rsidRPr="008C6708" w:rsidRDefault="00656091" w:rsidP="00BF72E6">
      <w:pPr>
        <w:spacing w:before="120" w:after="120" w:line="380" w:lineRule="exact"/>
        <w:ind w:left="540" w:hanging="540"/>
        <w:jc w:val="thaiDistribute"/>
        <w:rPr>
          <w:rFonts w:cs="Arial"/>
          <w:b/>
          <w:bCs/>
          <w:sz w:val="22"/>
          <w:szCs w:val="22"/>
        </w:rPr>
      </w:pPr>
      <w:r w:rsidRPr="008C6708">
        <w:rPr>
          <w:rFonts w:cs="Arial"/>
          <w:b/>
          <w:bCs/>
          <w:sz w:val="22"/>
          <w:szCs w:val="22"/>
        </w:rPr>
        <w:lastRenderedPageBreak/>
        <w:t>3</w:t>
      </w:r>
      <w:r w:rsidR="00552DFE" w:rsidRPr="008C6708">
        <w:rPr>
          <w:rFonts w:cs="Arial"/>
          <w:b/>
          <w:bCs/>
          <w:sz w:val="22"/>
          <w:szCs w:val="22"/>
        </w:rPr>
        <w:t>.</w:t>
      </w:r>
      <w:r w:rsidR="00552DFE" w:rsidRPr="008C6708">
        <w:rPr>
          <w:rFonts w:cs="Arial"/>
          <w:b/>
          <w:bCs/>
          <w:sz w:val="22"/>
          <w:szCs w:val="22"/>
          <w:cs/>
        </w:rPr>
        <w:tab/>
      </w:r>
      <w:r w:rsidR="00552DFE" w:rsidRPr="008C6708">
        <w:rPr>
          <w:rFonts w:cs="Arial"/>
          <w:b/>
          <w:bCs/>
          <w:sz w:val="22"/>
          <w:szCs w:val="22"/>
        </w:rPr>
        <w:t xml:space="preserve">Trade </w:t>
      </w:r>
      <w:r w:rsidR="00451603" w:rsidRPr="008C6708">
        <w:rPr>
          <w:rFonts w:cs="Arial"/>
          <w:b/>
          <w:bCs/>
          <w:sz w:val="22"/>
          <w:szCs w:val="22"/>
        </w:rPr>
        <w:t>and other</w:t>
      </w:r>
      <w:r w:rsidR="00552DFE" w:rsidRPr="008C6708">
        <w:rPr>
          <w:rFonts w:cs="Arial"/>
          <w:b/>
          <w:bCs/>
          <w:sz w:val="22"/>
          <w:szCs w:val="22"/>
        </w:rPr>
        <w:t xml:space="preserve"> receivable</w:t>
      </w:r>
      <w:r w:rsidR="00B55CA7" w:rsidRPr="008C6708">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C6708" w14:paraId="22773F6D" w14:textId="77777777" w:rsidTr="00BA4202">
        <w:trPr>
          <w:tblHeader/>
        </w:trPr>
        <w:tc>
          <w:tcPr>
            <w:tcW w:w="3960" w:type="dxa"/>
          </w:tcPr>
          <w:p w14:paraId="2D36E477" w14:textId="77777777" w:rsidR="00303EF8" w:rsidRPr="008C6708" w:rsidRDefault="00303EF8" w:rsidP="00BF72E6">
            <w:pPr>
              <w:spacing w:line="340" w:lineRule="exact"/>
              <w:jc w:val="thaiDistribute"/>
              <w:rPr>
                <w:rFonts w:cs="Arial"/>
                <w:sz w:val="18"/>
                <w:szCs w:val="18"/>
              </w:rPr>
            </w:pPr>
          </w:p>
        </w:tc>
        <w:tc>
          <w:tcPr>
            <w:tcW w:w="5220" w:type="dxa"/>
            <w:gridSpan w:val="4"/>
            <w:vAlign w:val="bottom"/>
          </w:tcPr>
          <w:p w14:paraId="2DE76E17" w14:textId="77777777" w:rsidR="00303EF8" w:rsidRPr="008C6708" w:rsidRDefault="00303EF8" w:rsidP="00BF72E6">
            <w:pPr>
              <w:tabs>
                <w:tab w:val="left" w:pos="600"/>
                <w:tab w:val="left" w:pos="900"/>
                <w:tab w:val="right" w:pos="7280"/>
                <w:tab w:val="right" w:pos="8540"/>
              </w:tabs>
              <w:spacing w:line="340" w:lineRule="exact"/>
              <w:jc w:val="right"/>
              <w:rPr>
                <w:rFonts w:cs="Arial"/>
                <w:sz w:val="18"/>
                <w:szCs w:val="18"/>
              </w:rPr>
            </w:pPr>
            <w:r w:rsidRPr="008C6708">
              <w:rPr>
                <w:rFonts w:cs="Arial"/>
                <w:sz w:val="18"/>
                <w:szCs w:val="18"/>
                <w:lang w:val="en-US"/>
              </w:rPr>
              <w:t>(Unit: Thousand Baht)</w:t>
            </w:r>
          </w:p>
        </w:tc>
      </w:tr>
      <w:tr w:rsidR="00303EF8" w:rsidRPr="008C6708" w14:paraId="595456DD" w14:textId="77777777" w:rsidTr="00BA4202">
        <w:trPr>
          <w:tblHeader/>
        </w:trPr>
        <w:tc>
          <w:tcPr>
            <w:tcW w:w="3960" w:type="dxa"/>
          </w:tcPr>
          <w:p w14:paraId="53C8EE9F" w14:textId="77777777" w:rsidR="00303EF8" w:rsidRPr="008C6708" w:rsidRDefault="00303EF8" w:rsidP="00BF72E6">
            <w:pPr>
              <w:spacing w:line="340" w:lineRule="exact"/>
              <w:jc w:val="thaiDistribute"/>
              <w:rPr>
                <w:rFonts w:cs="Arial"/>
                <w:sz w:val="18"/>
                <w:szCs w:val="18"/>
              </w:rPr>
            </w:pPr>
          </w:p>
        </w:tc>
        <w:tc>
          <w:tcPr>
            <w:tcW w:w="2610" w:type="dxa"/>
            <w:gridSpan w:val="2"/>
          </w:tcPr>
          <w:p w14:paraId="5E77222D" w14:textId="77777777" w:rsidR="00303EF8" w:rsidRPr="008C6708" w:rsidRDefault="00303EF8" w:rsidP="00BF72E6">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Consolidated                financial statements</w:t>
            </w:r>
          </w:p>
        </w:tc>
        <w:tc>
          <w:tcPr>
            <w:tcW w:w="2610" w:type="dxa"/>
            <w:gridSpan w:val="2"/>
          </w:tcPr>
          <w:p w14:paraId="1B66FF14" w14:textId="77777777" w:rsidR="00303EF8" w:rsidRPr="008C6708" w:rsidRDefault="00303EF8" w:rsidP="00BF72E6">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Separate                      financial statements</w:t>
            </w:r>
          </w:p>
        </w:tc>
      </w:tr>
      <w:tr w:rsidR="003D3078" w:rsidRPr="008C6708" w14:paraId="14A70A1F" w14:textId="77777777" w:rsidTr="00BA4202">
        <w:trPr>
          <w:tblHeader/>
        </w:trPr>
        <w:tc>
          <w:tcPr>
            <w:tcW w:w="3960" w:type="dxa"/>
          </w:tcPr>
          <w:p w14:paraId="139549C2" w14:textId="77777777" w:rsidR="003D3078" w:rsidRPr="008C6708" w:rsidRDefault="003D3078" w:rsidP="00BF72E6">
            <w:pPr>
              <w:spacing w:line="340" w:lineRule="exact"/>
              <w:jc w:val="thaiDistribute"/>
              <w:rPr>
                <w:rFonts w:cs="Arial"/>
                <w:b/>
                <w:bCs/>
                <w:sz w:val="18"/>
                <w:szCs w:val="18"/>
                <w:u w:val="single"/>
              </w:rPr>
            </w:pPr>
          </w:p>
        </w:tc>
        <w:tc>
          <w:tcPr>
            <w:tcW w:w="1305" w:type="dxa"/>
          </w:tcPr>
          <w:p w14:paraId="613B5969" w14:textId="18A9E4E1" w:rsidR="003D3078" w:rsidRPr="008C6708" w:rsidRDefault="009B297D" w:rsidP="00BF72E6">
            <w:pPr>
              <w:spacing w:line="340" w:lineRule="exact"/>
              <w:jc w:val="center"/>
              <w:rPr>
                <w:rFonts w:cs="Arial"/>
                <w:sz w:val="18"/>
                <w:szCs w:val="18"/>
                <w:cs/>
              </w:rPr>
            </w:pPr>
            <w:r>
              <w:rPr>
                <w:rFonts w:cs="Arial"/>
                <w:sz w:val="18"/>
                <w:szCs w:val="18"/>
              </w:rPr>
              <w:t>30 September</w:t>
            </w:r>
          </w:p>
        </w:tc>
        <w:tc>
          <w:tcPr>
            <w:tcW w:w="1305" w:type="dxa"/>
          </w:tcPr>
          <w:p w14:paraId="3CE20B5A" w14:textId="7EDFE3D2" w:rsidR="003D3078" w:rsidRPr="008C6708" w:rsidRDefault="003D3078" w:rsidP="00BF72E6">
            <w:pPr>
              <w:spacing w:line="340" w:lineRule="exact"/>
              <w:jc w:val="center"/>
              <w:rPr>
                <w:rFonts w:cs="Arial"/>
                <w:sz w:val="18"/>
                <w:szCs w:val="18"/>
                <w:cs/>
              </w:rPr>
            </w:pPr>
            <w:r w:rsidRPr="008C6708">
              <w:rPr>
                <w:rFonts w:cs="Arial"/>
                <w:sz w:val="18"/>
                <w:szCs w:val="18"/>
              </w:rPr>
              <w:t xml:space="preserve">31 </w:t>
            </w:r>
            <w:r w:rsidR="009B297D">
              <w:rPr>
                <w:rFonts w:cs="Arial"/>
                <w:sz w:val="18"/>
                <w:szCs w:val="18"/>
              </w:rPr>
              <w:t xml:space="preserve"> </w:t>
            </w:r>
            <w:r w:rsidRPr="008C6708">
              <w:rPr>
                <w:rFonts w:cs="Arial"/>
                <w:sz w:val="18"/>
                <w:szCs w:val="18"/>
              </w:rPr>
              <w:t xml:space="preserve">December </w:t>
            </w:r>
          </w:p>
        </w:tc>
        <w:tc>
          <w:tcPr>
            <w:tcW w:w="1305" w:type="dxa"/>
          </w:tcPr>
          <w:p w14:paraId="46DA5F5A" w14:textId="469FE63D" w:rsidR="003D3078" w:rsidRPr="008C6708" w:rsidRDefault="009B297D" w:rsidP="00BF72E6">
            <w:pPr>
              <w:spacing w:line="340" w:lineRule="exact"/>
              <w:jc w:val="center"/>
              <w:rPr>
                <w:rFonts w:cs="Arial"/>
                <w:sz w:val="18"/>
                <w:szCs w:val="18"/>
                <w:cs/>
              </w:rPr>
            </w:pPr>
            <w:r>
              <w:rPr>
                <w:rFonts w:cs="Arial"/>
                <w:sz w:val="18"/>
                <w:szCs w:val="18"/>
              </w:rPr>
              <w:t>30 September</w:t>
            </w:r>
          </w:p>
        </w:tc>
        <w:tc>
          <w:tcPr>
            <w:tcW w:w="1305" w:type="dxa"/>
          </w:tcPr>
          <w:p w14:paraId="4288C980" w14:textId="6E33DA6F" w:rsidR="003D3078" w:rsidRPr="008C6708" w:rsidRDefault="003D3078" w:rsidP="00BF72E6">
            <w:pPr>
              <w:spacing w:line="340" w:lineRule="exact"/>
              <w:jc w:val="center"/>
              <w:rPr>
                <w:rFonts w:cs="Arial"/>
                <w:sz w:val="18"/>
                <w:szCs w:val="18"/>
                <w:cs/>
              </w:rPr>
            </w:pPr>
            <w:r w:rsidRPr="008C6708">
              <w:rPr>
                <w:rFonts w:cs="Arial"/>
                <w:sz w:val="18"/>
                <w:szCs w:val="18"/>
              </w:rPr>
              <w:t xml:space="preserve">31 </w:t>
            </w:r>
            <w:r w:rsidR="009B297D">
              <w:rPr>
                <w:rFonts w:cs="Arial"/>
                <w:sz w:val="18"/>
                <w:szCs w:val="18"/>
              </w:rPr>
              <w:t xml:space="preserve"> </w:t>
            </w:r>
            <w:r w:rsidRPr="008C6708">
              <w:rPr>
                <w:rFonts w:cs="Arial"/>
                <w:sz w:val="18"/>
                <w:szCs w:val="18"/>
              </w:rPr>
              <w:t xml:space="preserve">December </w:t>
            </w:r>
          </w:p>
        </w:tc>
      </w:tr>
      <w:tr w:rsidR="003D3078" w:rsidRPr="008C6708" w14:paraId="04233767" w14:textId="77777777" w:rsidTr="00BA4202">
        <w:trPr>
          <w:tblHeader/>
        </w:trPr>
        <w:tc>
          <w:tcPr>
            <w:tcW w:w="3960" w:type="dxa"/>
          </w:tcPr>
          <w:p w14:paraId="673BF9D6" w14:textId="77777777" w:rsidR="003D3078" w:rsidRPr="008C6708" w:rsidRDefault="003D3078" w:rsidP="00BF72E6">
            <w:pPr>
              <w:spacing w:line="340" w:lineRule="exact"/>
              <w:jc w:val="thaiDistribute"/>
              <w:rPr>
                <w:rFonts w:cs="Arial"/>
                <w:b/>
                <w:bCs/>
                <w:sz w:val="18"/>
                <w:szCs w:val="18"/>
                <w:u w:val="single"/>
              </w:rPr>
            </w:pPr>
          </w:p>
        </w:tc>
        <w:tc>
          <w:tcPr>
            <w:tcW w:w="1305" w:type="dxa"/>
          </w:tcPr>
          <w:p w14:paraId="02EC77E3" w14:textId="67299497" w:rsidR="003D3078" w:rsidRPr="008C6708" w:rsidRDefault="003D3078" w:rsidP="00BF72E6">
            <w:pPr>
              <w:pBdr>
                <w:bottom w:val="single" w:sz="4" w:space="1" w:color="auto"/>
              </w:pBdr>
              <w:spacing w:line="340" w:lineRule="exact"/>
              <w:jc w:val="center"/>
              <w:rPr>
                <w:rFonts w:cs="Arial"/>
                <w:sz w:val="18"/>
                <w:szCs w:val="18"/>
              </w:rPr>
            </w:pPr>
            <w:r w:rsidRPr="008C6708">
              <w:rPr>
                <w:rFonts w:cs="Arial"/>
                <w:sz w:val="18"/>
                <w:szCs w:val="18"/>
              </w:rPr>
              <w:t>2022</w:t>
            </w:r>
          </w:p>
        </w:tc>
        <w:tc>
          <w:tcPr>
            <w:tcW w:w="1305" w:type="dxa"/>
          </w:tcPr>
          <w:p w14:paraId="44BFFD95" w14:textId="5C37BFFE" w:rsidR="003D3078" w:rsidRPr="008C6708" w:rsidRDefault="003D3078" w:rsidP="00BF72E6">
            <w:pPr>
              <w:pBdr>
                <w:bottom w:val="single" w:sz="4" w:space="1" w:color="auto"/>
              </w:pBdr>
              <w:spacing w:line="340" w:lineRule="exact"/>
              <w:jc w:val="center"/>
              <w:rPr>
                <w:rFonts w:cs="Arial"/>
                <w:sz w:val="18"/>
                <w:szCs w:val="18"/>
              </w:rPr>
            </w:pPr>
            <w:r w:rsidRPr="008C6708">
              <w:rPr>
                <w:rFonts w:cs="Arial"/>
                <w:sz w:val="18"/>
                <w:szCs w:val="18"/>
              </w:rPr>
              <w:t>2021</w:t>
            </w:r>
          </w:p>
        </w:tc>
        <w:tc>
          <w:tcPr>
            <w:tcW w:w="1305" w:type="dxa"/>
          </w:tcPr>
          <w:p w14:paraId="147006DD" w14:textId="42166E40" w:rsidR="003D3078" w:rsidRPr="008C6708" w:rsidRDefault="003D3078" w:rsidP="00BF72E6">
            <w:pPr>
              <w:pBdr>
                <w:bottom w:val="single" w:sz="4" w:space="1" w:color="auto"/>
              </w:pBdr>
              <w:spacing w:line="340" w:lineRule="exact"/>
              <w:jc w:val="center"/>
              <w:rPr>
                <w:rFonts w:cs="Arial"/>
                <w:sz w:val="18"/>
                <w:szCs w:val="18"/>
              </w:rPr>
            </w:pPr>
            <w:r w:rsidRPr="008C6708">
              <w:rPr>
                <w:rFonts w:cs="Arial"/>
                <w:sz w:val="18"/>
                <w:szCs w:val="18"/>
              </w:rPr>
              <w:t>2022</w:t>
            </w:r>
          </w:p>
        </w:tc>
        <w:tc>
          <w:tcPr>
            <w:tcW w:w="1305" w:type="dxa"/>
          </w:tcPr>
          <w:p w14:paraId="28C40C93" w14:textId="4A378164" w:rsidR="003D3078" w:rsidRPr="008C6708" w:rsidRDefault="003D3078" w:rsidP="00BF72E6">
            <w:pPr>
              <w:pBdr>
                <w:bottom w:val="single" w:sz="4" w:space="1" w:color="auto"/>
              </w:pBdr>
              <w:spacing w:line="340" w:lineRule="exact"/>
              <w:jc w:val="center"/>
              <w:rPr>
                <w:rFonts w:cs="Arial"/>
                <w:sz w:val="18"/>
                <w:szCs w:val="18"/>
              </w:rPr>
            </w:pPr>
            <w:r w:rsidRPr="008C6708">
              <w:rPr>
                <w:rFonts w:cs="Arial"/>
                <w:sz w:val="18"/>
                <w:szCs w:val="18"/>
              </w:rPr>
              <w:t>2021</w:t>
            </w:r>
          </w:p>
        </w:tc>
      </w:tr>
      <w:tr w:rsidR="003D3078" w:rsidRPr="008C6708" w14:paraId="6DE9D740" w14:textId="77777777" w:rsidTr="00BA4202">
        <w:trPr>
          <w:cantSplit/>
        </w:trPr>
        <w:tc>
          <w:tcPr>
            <w:tcW w:w="3960" w:type="dxa"/>
            <w:vAlign w:val="bottom"/>
          </w:tcPr>
          <w:p w14:paraId="56110F48" w14:textId="77777777" w:rsidR="003D3078" w:rsidRPr="008C6708" w:rsidRDefault="003D3078" w:rsidP="00BF72E6">
            <w:pPr>
              <w:tabs>
                <w:tab w:val="decimal" w:pos="1088"/>
              </w:tabs>
              <w:snapToGrid w:val="0"/>
              <w:spacing w:line="340" w:lineRule="exact"/>
              <w:jc w:val="thaiDistribute"/>
              <w:rPr>
                <w:rFonts w:cs="Arial"/>
                <w:sz w:val="18"/>
                <w:szCs w:val="18"/>
                <w:cs/>
              </w:rPr>
            </w:pPr>
            <w:r w:rsidRPr="008C6708">
              <w:rPr>
                <w:rFonts w:cs="Arial"/>
                <w:sz w:val="18"/>
                <w:szCs w:val="18"/>
                <w:u w:val="single"/>
              </w:rPr>
              <w:t>Trade accounts receivable - related parties</w:t>
            </w:r>
          </w:p>
        </w:tc>
        <w:tc>
          <w:tcPr>
            <w:tcW w:w="1305" w:type="dxa"/>
            <w:vAlign w:val="bottom"/>
          </w:tcPr>
          <w:p w14:paraId="67842514" w14:textId="77777777" w:rsidR="003D3078" w:rsidRPr="008C6708" w:rsidRDefault="003D3078" w:rsidP="00BF72E6">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3D3078" w:rsidRPr="008C6708" w:rsidRDefault="003D3078" w:rsidP="00BF72E6">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3D3078" w:rsidRPr="008C6708" w:rsidRDefault="003D3078" w:rsidP="00BF72E6">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3D3078" w:rsidRPr="008C6708" w:rsidRDefault="003D3078" w:rsidP="00BF72E6">
            <w:pPr>
              <w:tabs>
                <w:tab w:val="decimal" w:pos="1088"/>
              </w:tabs>
              <w:snapToGrid w:val="0"/>
              <w:spacing w:line="340" w:lineRule="exact"/>
              <w:jc w:val="thaiDistribute"/>
              <w:rPr>
                <w:rFonts w:cs="Arial"/>
                <w:sz w:val="18"/>
                <w:szCs w:val="18"/>
              </w:rPr>
            </w:pPr>
          </w:p>
        </w:tc>
      </w:tr>
      <w:tr w:rsidR="003D3078" w:rsidRPr="008C6708" w14:paraId="7B03D251" w14:textId="77777777" w:rsidTr="00BA4202">
        <w:trPr>
          <w:cantSplit/>
          <w:trHeight w:val="279"/>
        </w:trPr>
        <w:tc>
          <w:tcPr>
            <w:tcW w:w="3960" w:type="dxa"/>
            <w:vAlign w:val="bottom"/>
          </w:tcPr>
          <w:p w14:paraId="3EF3A57D" w14:textId="77777777" w:rsidR="003D3078" w:rsidRPr="008C6708" w:rsidRDefault="003D3078" w:rsidP="00BF72E6">
            <w:pPr>
              <w:tabs>
                <w:tab w:val="decimal" w:pos="1088"/>
              </w:tabs>
              <w:snapToGrid w:val="0"/>
              <w:spacing w:line="340" w:lineRule="exact"/>
              <w:jc w:val="thaiDistribute"/>
              <w:rPr>
                <w:rFonts w:cs="Arial"/>
                <w:sz w:val="18"/>
                <w:szCs w:val="18"/>
                <w:u w:val="single"/>
              </w:rPr>
            </w:pPr>
            <w:r w:rsidRPr="008C6708">
              <w:rPr>
                <w:rFonts w:cs="Arial"/>
                <w:sz w:val="18"/>
                <w:szCs w:val="18"/>
              </w:rPr>
              <w:t>Aged on the basis of due dates</w:t>
            </w:r>
          </w:p>
        </w:tc>
        <w:tc>
          <w:tcPr>
            <w:tcW w:w="1305" w:type="dxa"/>
            <w:vAlign w:val="bottom"/>
          </w:tcPr>
          <w:p w14:paraId="24209456" w14:textId="77777777" w:rsidR="003D3078" w:rsidRPr="008C6708" w:rsidRDefault="003D3078" w:rsidP="00BF72E6">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3D3078" w:rsidRPr="008C6708" w:rsidRDefault="003D3078" w:rsidP="00BF72E6">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3D3078" w:rsidRPr="008C6708" w:rsidRDefault="003D3078" w:rsidP="00BF72E6">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3D3078" w:rsidRPr="008C6708" w:rsidRDefault="003D3078" w:rsidP="00BF72E6">
            <w:pPr>
              <w:tabs>
                <w:tab w:val="decimal" w:pos="1088"/>
              </w:tabs>
              <w:snapToGrid w:val="0"/>
              <w:spacing w:line="340" w:lineRule="exact"/>
              <w:jc w:val="thaiDistribute"/>
              <w:rPr>
                <w:rFonts w:cs="Arial"/>
                <w:sz w:val="18"/>
                <w:szCs w:val="18"/>
              </w:rPr>
            </w:pPr>
          </w:p>
        </w:tc>
      </w:tr>
      <w:tr w:rsidR="009B297D" w:rsidRPr="008C6708" w14:paraId="5A6026FA" w14:textId="77777777" w:rsidTr="00BA4202">
        <w:trPr>
          <w:cantSplit/>
        </w:trPr>
        <w:tc>
          <w:tcPr>
            <w:tcW w:w="3960" w:type="dxa"/>
            <w:vAlign w:val="bottom"/>
          </w:tcPr>
          <w:p w14:paraId="5CA860AA" w14:textId="77777777" w:rsidR="009B297D" w:rsidRPr="008C6708" w:rsidRDefault="009B297D" w:rsidP="009B297D">
            <w:pPr>
              <w:spacing w:line="340" w:lineRule="exact"/>
              <w:jc w:val="thaiDistribute"/>
              <w:rPr>
                <w:rFonts w:cs="Arial"/>
                <w:sz w:val="18"/>
                <w:szCs w:val="18"/>
                <w:cs/>
              </w:rPr>
            </w:pPr>
            <w:r w:rsidRPr="008C6708">
              <w:rPr>
                <w:rFonts w:cs="Arial"/>
                <w:sz w:val="18"/>
                <w:szCs w:val="18"/>
              </w:rPr>
              <w:t>Not yet due</w:t>
            </w:r>
          </w:p>
        </w:tc>
        <w:tc>
          <w:tcPr>
            <w:tcW w:w="1305" w:type="dxa"/>
            <w:vAlign w:val="bottom"/>
          </w:tcPr>
          <w:p w14:paraId="429141AF" w14:textId="5BB2A7AB" w:rsidR="009B297D" w:rsidRPr="008C6708" w:rsidRDefault="009B297D" w:rsidP="009B297D">
            <w:pPr>
              <w:tabs>
                <w:tab w:val="decimal" w:pos="1002"/>
              </w:tabs>
              <w:spacing w:line="340" w:lineRule="exact"/>
              <w:rPr>
                <w:rFonts w:cstheme="minorBidi"/>
                <w:sz w:val="18"/>
                <w:szCs w:val="18"/>
                <w:cs/>
              </w:rPr>
            </w:pPr>
            <w:r w:rsidRPr="009B297D">
              <w:rPr>
                <w:rFonts w:cstheme="minorBidi" w:hint="cs"/>
                <w:sz w:val="18"/>
                <w:szCs w:val="18"/>
              </w:rPr>
              <w:t>44</w:t>
            </w:r>
          </w:p>
        </w:tc>
        <w:tc>
          <w:tcPr>
            <w:tcW w:w="1305" w:type="dxa"/>
            <w:vAlign w:val="bottom"/>
          </w:tcPr>
          <w:p w14:paraId="5991ADF0" w14:textId="2F9CF5E8"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19</w:t>
            </w:r>
          </w:p>
        </w:tc>
        <w:tc>
          <w:tcPr>
            <w:tcW w:w="1305" w:type="dxa"/>
            <w:vAlign w:val="bottom"/>
          </w:tcPr>
          <w:p w14:paraId="44CAC873" w14:textId="180F5B0B"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3278ABB6" w14:textId="32975B4C"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r>
      <w:tr w:rsidR="009B297D" w:rsidRPr="008C6708" w14:paraId="49B90CBF" w14:textId="77777777" w:rsidTr="00BA4202">
        <w:trPr>
          <w:cantSplit/>
        </w:trPr>
        <w:tc>
          <w:tcPr>
            <w:tcW w:w="3960" w:type="dxa"/>
            <w:vAlign w:val="bottom"/>
          </w:tcPr>
          <w:p w14:paraId="35C43810" w14:textId="77777777" w:rsidR="009B297D" w:rsidRPr="008C6708" w:rsidRDefault="009B297D" w:rsidP="009B297D">
            <w:pPr>
              <w:spacing w:line="340" w:lineRule="exact"/>
              <w:jc w:val="thaiDistribute"/>
              <w:rPr>
                <w:rFonts w:cs="Arial"/>
                <w:sz w:val="18"/>
                <w:szCs w:val="18"/>
              </w:rPr>
            </w:pPr>
            <w:r w:rsidRPr="008C6708">
              <w:rPr>
                <w:rFonts w:cs="Arial"/>
                <w:sz w:val="18"/>
                <w:szCs w:val="18"/>
              </w:rPr>
              <w:t>Past due</w:t>
            </w:r>
          </w:p>
        </w:tc>
        <w:tc>
          <w:tcPr>
            <w:tcW w:w="1305" w:type="dxa"/>
            <w:vAlign w:val="bottom"/>
          </w:tcPr>
          <w:p w14:paraId="43A77F3A" w14:textId="77777777" w:rsidR="009B297D" w:rsidRPr="008C6708" w:rsidRDefault="009B297D" w:rsidP="009B297D">
            <w:pPr>
              <w:tabs>
                <w:tab w:val="decimal" w:pos="1002"/>
              </w:tabs>
              <w:spacing w:line="340" w:lineRule="exact"/>
              <w:rPr>
                <w:rFonts w:cstheme="minorBidi"/>
                <w:sz w:val="18"/>
                <w:szCs w:val="18"/>
              </w:rPr>
            </w:pPr>
          </w:p>
        </w:tc>
        <w:tc>
          <w:tcPr>
            <w:tcW w:w="1305" w:type="dxa"/>
            <w:vAlign w:val="bottom"/>
          </w:tcPr>
          <w:p w14:paraId="0BC89D81" w14:textId="77777777" w:rsidR="009B297D" w:rsidRPr="008C6708" w:rsidRDefault="009B297D" w:rsidP="009B297D">
            <w:pPr>
              <w:tabs>
                <w:tab w:val="decimal" w:pos="1002"/>
              </w:tabs>
              <w:spacing w:line="340" w:lineRule="exact"/>
              <w:rPr>
                <w:rFonts w:cstheme="minorBidi"/>
                <w:sz w:val="18"/>
                <w:szCs w:val="18"/>
              </w:rPr>
            </w:pPr>
          </w:p>
        </w:tc>
        <w:tc>
          <w:tcPr>
            <w:tcW w:w="1305" w:type="dxa"/>
            <w:vAlign w:val="bottom"/>
          </w:tcPr>
          <w:p w14:paraId="2A4F11A4" w14:textId="77777777" w:rsidR="009B297D" w:rsidRPr="008C6708" w:rsidRDefault="009B297D" w:rsidP="009B297D">
            <w:pPr>
              <w:tabs>
                <w:tab w:val="decimal" w:pos="1002"/>
              </w:tabs>
              <w:spacing w:line="340" w:lineRule="exact"/>
              <w:rPr>
                <w:rFonts w:cstheme="minorBidi"/>
                <w:sz w:val="18"/>
                <w:szCs w:val="18"/>
              </w:rPr>
            </w:pPr>
          </w:p>
        </w:tc>
        <w:tc>
          <w:tcPr>
            <w:tcW w:w="1305" w:type="dxa"/>
            <w:vAlign w:val="bottom"/>
          </w:tcPr>
          <w:p w14:paraId="366487C3" w14:textId="77777777" w:rsidR="009B297D" w:rsidRPr="008C6708" w:rsidRDefault="009B297D" w:rsidP="009B297D">
            <w:pPr>
              <w:tabs>
                <w:tab w:val="decimal" w:pos="1002"/>
              </w:tabs>
              <w:spacing w:line="340" w:lineRule="exact"/>
              <w:rPr>
                <w:rFonts w:cstheme="minorBidi"/>
                <w:sz w:val="18"/>
                <w:szCs w:val="18"/>
              </w:rPr>
            </w:pPr>
          </w:p>
        </w:tc>
      </w:tr>
      <w:tr w:rsidR="009B297D" w:rsidRPr="008C6708" w14:paraId="3218AB55" w14:textId="77777777" w:rsidTr="00BA4202">
        <w:trPr>
          <w:cantSplit/>
        </w:trPr>
        <w:tc>
          <w:tcPr>
            <w:tcW w:w="3960" w:type="dxa"/>
            <w:vAlign w:val="bottom"/>
          </w:tcPr>
          <w:p w14:paraId="5B2ACB1C" w14:textId="77777777" w:rsidR="009B297D" w:rsidRPr="008C6708" w:rsidRDefault="009B297D" w:rsidP="009B297D">
            <w:pPr>
              <w:spacing w:line="340" w:lineRule="exact"/>
              <w:jc w:val="thaiDistribute"/>
              <w:rPr>
                <w:rFonts w:cs="Arial"/>
                <w:sz w:val="18"/>
                <w:szCs w:val="18"/>
              </w:rPr>
            </w:pPr>
            <w:r w:rsidRPr="008C6708">
              <w:rPr>
                <w:rFonts w:cs="Arial"/>
                <w:sz w:val="18"/>
                <w:szCs w:val="18"/>
              </w:rPr>
              <w:t xml:space="preserve">   Up to 3 months</w:t>
            </w:r>
          </w:p>
        </w:tc>
        <w:tc>
          <w:tcPr>
            <w:tcW w:w="1305" w:type="dxa"/>
            <w:vAlign w:val="bottom"/>
          </w:tcPr>
          <w:p w14:paraId="13BED534" w14:textId="68C320A7"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41</w:t>
            </w:r>
          </w:p>
        </w:tc>
        <w:tc>
          <w:tcPr>
            <w:tcW w:w="1305" w:type="dxa"/>
            <w:vAlign w:val="bottom"/>
          </w:tcPr>
          <w:p w14:paraId="1B05F22D" w14:textId="4AEA9F60"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18</w:t>
            </w:r>
          </w:p>
        </w:tc>
        <w:tc>
          <w:tcPr>
            <w:tcW w:w="1305" w:type="dxa"/>
            <w:vAlign w:val="bottom"/>
          </w:tcPr>
          <w:p w14:paraId="4E286A5C" w14:textId="2A919584"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7F85263B" w14:textId="5C52646C"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w:t>
            </w:r>
          </w:p>
        </w:tc>
      </w:tr>
      <w:tr w:rsidR="009B297D" w:rsidRPr="008C6708" w14:paraId="61A69436" w14:textId="77777777" w:rsidTr="00BA4202">
        <w:trPr>
          <w:cantSplit/>
        </w:trPr>
        <w:tc>
          <w:tcPr>
            <w:tcW w:w="3960" w:type="dxa"/>
            <w:vAlign w:val="bottom"/>
          </w:tcPr>
          <w:p w14:paraId="7771A621" w14:textId="77777777" w:rsidR="009B297D" w:rsidRPr="008C6708" w:rsidRDefault="009B297D" w:rsidP="009B297D">
            <w:pPr>
              <w:spacing w:line="340" w:lineRule="exact"/>
              <w:jc w:val="thaiDistribute"/>
              <w:rPr>
                <w:rFonts w:cs="Arial"/>
                <w:sz w:val="18"/>
                <w:szCs w:val="18"/>
                <w:cs/>
              </w:rPr>
            </w:pPr>
            <w:r w:rsidRPr="008C6708">
              <w:rPr>
                <w:rFonts w:cs="Arial"/>
                <w:sz w:val="18"/>
                <w:szCs w:val="18"/>
              </w:rPr>
              <w:t>Total trade receivables - related parties</w:t>
            </w:r>
          </w:p>
        </w:tc>
        <w:tc>
          <w:tcPr>
            <w:tcW w:w="1305" w:type="dxa"/>
            <w:vAlign w:val="bottom"/>
          </w:tcPr>
          <w:p w14:paraId="5DFF406A" w14:textId="32989B01"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85</w:t>
            </w:r>
          </w:p>
        </w:tc>
        <w:tc>
          <w:tcPr>
            <w:tcW w:w="1305" w:type="dxa"/>
            <w:vAlign w:val="bottom"/>
          </w:tcPr>
          <w:p w14:paraId="2457093D" w14:textId="63A16B7F"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37</w:t>
            </w:r>
          </w:p>
        </w:tc>
        <w:tc>
          <w:tcPr>
            <w:tcW w:w="1305" w:type="dxa"/>
            <w:vAlign w:val="bottom"/>
          </w:tcPr>
          <w:p w14:paraId="3A0A1DC3" w14:textId="6D02BBD1"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312488F3" w14:textId="2B72046E"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r>
      <w:tr w:rsidR="009B297D" w:rsidRPr="008C6708" w14:paraId="536C0698" w14:textId="77777777" w:rsidTr="00BA4202">
        <w:trPr>
          <w:cantSplit/>
        </w:trPr>
        <w:tc>
          <w:tcPr>
            <w:tcW w:w="3960" w:type="dxa"/>
            <w:vAlign w:val="bottom"/>
          </w:tcPr>
          <w:p w14:paraId="29A0CD81" w14:textId="506B5E78" w:rsidR="009B297D" w:rsidRPr="008C6708" w:rsidRDefault="008A097D" w:rsidP="009B297D">
            <w:pPr>
              <w:spacing w:line="340" w:lineRule="exact"/>
              <w:jc w:val="thaiDistribute"/>
              <w:rPr>
                <w:rFonts w:cs="Arial"/>
                <w:sz w:val="18"/>
                <w:szCs w:val="18"/>
              </w:rPr>
            </w:pPr>
            <w:r>
              <w:rPr>
                <w:rFonts w:cs="Arial"/>
                <w:sz w:val="18"/>
                <w:szCs w:val="18"/>
              </w:rPr>
              <w:t xml:space="preserve">Less: </w:t>
            </w:r>
            <w:r w:rsidR="00B84359">
              <w:rPr>
                <w:rFonts w:cs="Arial"/>
                <w:sz w:val="18"/>
                <w:szCs w:val="18"/>
              </w:rPr>
              <w:t>Allowance for expected credit losses</w:t>
            </w:r>
          </w:p>
        </w:tc>
        <w:tc>
          <w:tcPr>
            <w:tcW w:w="1305" w:type="dxa"/>
            <w:vAlign w:val="bottom"/>
          </w:tcPr>
          <w:p w14:paraId="18F8898C" w14:textId="5020C2D5"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(6)</w:t>
            </w:r>
          </w:p>
        </w:tc>
        <w:tc>
          <w:tcPr>
            <w:tcW w:w="1305" w:type="dxa"/>
            <w:vAlign w:val="bottom"/>
          </w:tcPr>
          <w:p w14:paraId="11C17A1F" w14:textId="13DF3B2D"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(3)</w:t>
            </w:r>
          </w:p>
        </w:tc>
        <w:tc>
          <w:tcPr>
            <w:tcW w:w="1305" w:type="dxa"/>
            <w:vAlign w:val="bottom"/>
          </w:tcPr>
          <w:p w14:paraId="4676A036" w14:textId="75EDDFFF"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4FED0880" w14:textId="41B731BF"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w:t>
            </w:r>
          </w:p>
        </w:tc>
      </w:tr>
      <w:tr w:rsidR="009B297D" w:rsidRPr="008C6708" w14:paraId="4C0D874D" w14:textId="77777777" w:rsidTr="00BA4202">
        <w:trPr>
          <w:cantSplit/>
        </w:trPr>
        <w:tc>
          <w:tcPr>
            <w:tcW w:w="3960" w:type="dxa"/>
            <w:vAlign w:val="bottom"/>
          </w:tcPr>
          <w:p w14:paraId="73983D54" w14:textId="127E7CBF" w:rsidR="009B297D" w:rsidRPr="008C6708" w:rsidRDefault="00AD07EC" w:rsidP="009B297D">
            <w:pPr>
              <w:spacing w:line="340" w:lineRule="exact"/>
              <w:jc w:val="thaiDistribute"/>
              <w:rPr>
                <w:rFonts w:cs="Arial"/>
                <w:sz w:val="18"/>
                <w:szCs w:val="18"/>
              </w:rPr>
            </w:pPr>
            <w:r>
              <w:rPr>
                <w:rFonts w:cs="Arial"/>
                <w:sz w:val="18"/>
                <w:szCs w:val="18"/>
              </w:rPr>
              <w:t>Total trade receivables - related parties, net</w:t>
            </w:r>
          </w:p>
        </w:tc>
        <w:tc>
          <w:tcPr>
            <w:tcW w:w="1305" w:type="dxa"/>
            <w:vAlign w:val="bottom"/>
          </w:tcPr>
          <w:p w14:paraId="3275A891" w14:textId="2BFC4CD2"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79</w:t>
            </w:r>
          </w:p>
        </w:tc>
        <w:tc>
          <w:tcPr>
            <w:tcW w:w="1305" w:type="dxa"/>
            <w:vAlign w:val="bottom"/>
          </w:tcPr>
          <w:p w14:paraId="66D08FA0" w14:textId="091BE55D"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34</w:t>
            </w:r>
          </w:p>
        </w:tc>
        <w:tc>
          <w:tcPr>
            <w:tcW w:w="1305" w:type="dxa"/>
            <w:vAlign w:val="bottom"/>
          </w:tcPr>
          <w:p w14:paraId="6A22DBDE" w14:textId="0E3AE8CB"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5659BF52" w14:textId="05017C95"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w:t>
            </w:r>
          </w:p>
        </w:tc>
      </w:tr>
      <w:tr w:rsidR="00D62410" w:rsidRPr="008C6708" w14:paraId="15ACC5E8" w14:textId="77777777" w:rsidTr="00BA4202">
        <w:tc>
          <w:tcPr>
            <w:tcW w:w="3960" w:type="dxa"/>
          </w:tcPr>
          <w:p w14:paraId="4E90D5D3" w14:textId="2263875E" w:rsidR="00D62410" w:rsidRPr="008C6708" w:rsidRDefault="00D62410" w:rsidP="00BF72E6">
            <w:pPr>
              <w:tabs>
                <w:tab w:val="right" w:pos="4542"/>
              </w:tabs>
              <w:spacing w:line="340" w:lineRule="exact"/>
              <w:ind w:left="165" w:hanging="165"/>
              <w:rPr>
                <w:rFonts w:cs="Arial"/>
                <w:sz w:val="18"/>
                <w:szCs w:val="18"/>
                <w:u w:val="single"/>
                <w:cs/>
              </w:rPr>
            </w:pPr>
            <w:r w:rsidRPr="008C6708">
              <w:rPr>
                <w:rFonts w:cs="Arial"/>
                <w:sz w:val="18"/>
                <w:szCs w:val="18"/>
                <w:u w:val="single"/>
              </w:rPr>
              <w:t>Trade accounts receivable - unrelated parties</w:t>
            </w:r>
          </w:p>
        </w:tc>
        <w:tc>
          <w:tcPr>
            <w:tcW w:w="1305" w:type="dxa"/>
          </w:tcPr>
          <w:p w14:paraId="2567E34F" w14:textId="77777777" w:rsidR="00D62410" w:rsidRPr="008C6708" w:rsidRDefault="00D62410" w:rsidP="00BF72E6">
            <w:pPr>
              <w:tabs>
                <w:tab w:val="decimal" w:pos="1002"/>
              </w:tabs>
              <w:spacing w:line="340" w:lineRule="exact"/>
              <w:rPr>
                <w:rFonts w:cstheme="minorBidi"/>
                <w:sz w:val="18"/>
                <w:szCs w:val="18"/>
                <w:cs/>
              </w:rPr>
            </w:pPr>
          </w:p>
        </w:tc>
        <w:tc>
          <w:tcPr>
            <w:tcW w:w="1305" w:type="dxa"/>
            <w:vAlign w:val="bottom"/>
          </w:tcPr>
          <w:p w14:paraId="1D881782" w14:textId="77777777" w:rsidR="00D62410" w:rsidRPr="008C6708" w:rsidRDefault="00D62410" w:rsidP="00BF72E6">
            <w:pPr>
              <w:tabs>
                <w:tab w:val="decimal" w:pos="1002"/>
              </w:tabs>
              <w:spacing w:line="340" w:lineRule="exact"/>
              <w:rPr>
                <w:rFonts w:cs="Arial"/>
                <w:sz w:val="18"/>
                <w:szCs w:val="18"/>
              </w:rPr>
            </w:pPr>
          </w:p>
        </w:tc>
        <w:tc>
          <w:tcPr>
            <w:tcW w:w="1305" w:type="dxa"/>
            <w:vAlign w:val="bottom"/>
          </w:tcPr>
          <w:p w14:paraId="08FA867C" w14:textId="77777777" w:rsidR="00D62410" w:rsidRPr="008C6708" w:rsidRDefault="00D62410" w:rsidP="00BF72E6">
            <w:pPr>
              <w:tabs>
                <w:tab w:val="decimal" w:pos="1002"/>
              </w:tabs>
              <w:spacing w:line="340" w:lineRule="exact"/>
              <w:rPr>
                <w:rFonts w:cs="Arial"/>
                <w:sz w:val="18"/>
                <w:szCs w:val="18"/>
              </w:rPr>
            </w:pPr>
          </w:p>
        </w:tc>
        <w:tc>
          <w:tcPr>
            <w:tcW w:w="1305" w:type="dxa"/>
            <w:vAlign w:val="bottom"/>
          </w:tcPr>
          <w:p w14:paraId="0E05F5A0" w14:textId="77777777" w:rsidR="00D62410" w:rsidRPr="008C6708" w:rsidRDefault="00D62410" w:rsidP="00BF72E6">
            <w:pPr>
              <w:tabs>
                <w:tab w:val="decimal" w:pos="1002"/>
              </w:tabs>
              <w:spacing w:line="340" w:lineRule="exact"/>
              <w:rPr>
                <w:rFonts w:cs="Arial"/>
                <w:sz w:val="18"/>
                <w:szCs w:val="18"/>
              </w:rPr>
            </w:pPr>
          </w:p>
        </w:tc>
      </w:tr>
      <w:tr w:rsidR="00D62410" w:rsidRPr="008C6708" w14:paraId="0BC4A553" w14:textId="77777777" w:rsidTr="009B297D">
        <w:trPr>
          <w:trHeight w:val="80"/>
        </w:trPr>
        <w:tc>
          <w:tcPr>
            <w:tcW w:w="3960" w:type="dxa"/>
          </w:tcPr>
          <w:p w14:paraId="20311366" w14:textId="77777777" w:rsidR="00D62410" w:rsidRPr="008C6708" w:rsidRDefault="00D62410" w:rsidP="00BF72E6">
            <w:pPr>
              <w:spacing w:line="340" w:lineRule="exact"/>
              <w:ind w:left="165" w:hanging="165"/>
              <w:jc w:val="thaiDistribute"/>
              <w:rPr>
                <w:rFonts w:cs="Arial"/>
                <w:sz w:val="18"/>
                <w:szCs w:val="18"/>
                <w:cs/>
              </w:rPr>
            </w:pPr>
            <w:r w:rsidRPr="008C6708">
              <w:rPr>
                <w:rFonts w:cs="Arial"/>
                <w:sz w:val="18"/>
                <w:szCs w:val="18"/>
              </w:rPr>
              <w:t>Aged on the basis of due dates</w:t>
            </w:r>
          </w:p>
        </w:tc>
        <w:tc>
          <w:tcPr>
            <w:tcW w:w="1305" w:type="dxa"/>
            <w:vAlign w:val="bottom"/>
          </w:tcPr>
          <w:p w14:paraId="15C1F9C9" w14:textId="77777777" w:rsidR="00D62410" w:rsidRPr="008C6708" w:rsidRDefault="00D62410" w:rsidP="00BF72E6">
            <w:pPr>
              <w:tabs>
                <w:tab w:val="decimal" w:pos="1002"/>
              </w:tabs>
              <w:spacing w:line="340" w:lineRule="exact"/>
              <w:rPr>
                <w:rFonts w:cs="Arial"/>
                <w:sz w:val="18"/>
                <w:szCs w:val="18"/>
              </w:rPr>
            </w:pPr>
          </w:p>
        </w:tc>
        <w:tc>
          <w:tcPr>
            <w:tcW w:w="1305" w:type="dxa"/>
            <w:vAlign w:val="bottom"/>
          </w:tcPr>
          <w:p w14:paraId="4D9863AB" w14:textId="77777777" w:rsidR="00D62410" w:rsidRPr="008C6708" w:rsidRDefault="00D62410" w:rsidP="00BF72E6">
            <w:pPr>
              <w:tabs>
                <w:tab w:val="decimal" w:pos="1002"/>
              </w:tabs>
              <w:spacing w:line="340" w:lineRule="exact"/>
              <w:rPr>
                <w:rFonts w:cs="Arial"/>
                <w:sz w:val="18"/>
                <w:szCs w:val="18"/>
              </w:rPr>
            </w:pPr>
          </w:p>
        </w:tc>
        <w:tc>
          <w:tcPr>
            <w:tcW w:w="1305" w:type="dxa"/>
            <w:vAlign w:val="bottom"/>
          </w:tcPr>
          <w:p w14:paraId="6A34742E" w14:textId="77777777" w:rsidR="00D62410" w:rsidRPr="008C6708" w:rsidRDefault="00D62410" w:rsidP="00BF72E6">
            <w:pPr>
              <w:tabs>
                <w:tab w:val="decimal" w:pos="1002"/>
              </w:tabs>
              <w:spacing w:line="340" w:lineRule="exact"/>
              <w:rPr>
                <w:rFonts w:cs="Arial"/>
                <w:sz w:val="18"/>
                <w:szCs w:val="18"/>
              </w:rPr>
            </w:pPr>
          </w:p>
        </w:tc>
        <w:tc>
          <w:tcPr>
            <w:tcW w:w="1305" w:type="dxa"/>
            <w:vAlign w:val="bottom"/>
          </w:tcPr>
          <w:p w14:paraId="7959F97A" w14:textId="77777777" w:rsidR="00D62410" w:rsidRPr="008C6708" w:rsidRDefault="00D62410" w:rsidP="00BF72E6">
            <w:pPr>
              <w:tabs>
                <w:tab w:val="decimal" w:pos="1002"/>
              </w:tabs>
              <w:spacing w:line="340" w:lineRule="exact"/>
              <w:rPr>
                <w:rFonts w:cs="Arial"/>
                <w:sz w:val="18"/>
                <w:szCs w:val="18"/>
              </w:rPr>
            </w:pPr>
          </w:p>
        </w:tc>
      </w:tr>
      <w:tr w:rsidR="009B297D" w:rsidRPr="008C6708" w14:paraId="1F75F872" w14:textId="77777777" w:rsidTr="00BA4202">
        <w:tc>
          <w:tcPr>
            <w:tcW w:w="3960" w:type="dxa"/>
          </w:tcPr>
          <w:p w14:paraId="12071920" w14:textId="77777777" w:rsidR="009B297D" w:rsidRPr="008C6708" w:rsidRDefault="009B297D" w:rsidP="009B297D">
            <w:pPr>
              <w:tabs>
                <w:tab w:val="left" w:pos="162"/>
              </w:tabs>
              <w:spacing w:line="340" w:lineRule="exact"/>
              <w:ind w:left="165" w:hanging="165"/>
              <w:jc w:val="thaiDistribute"/>
              <w:rPr>
                <w:rFonts w:cs="Arial"/>
                <w:sz w:val="18"/>
                <w:szCs w:val="18"/>
              </w:rPr>
            </w:pPr>
            <w:r w:rsidRPr="008C6708">
              <w:rPr>
                <w:rFonts w:cs="Arial"/>
                <w:sz w:val="18"/>
                <w:szCs w:val="18"/>
              </w:rPr>
              <w:t>Not yet due</w:t>
            </w:r>
          </w:p>
        </w:tc>
        <w:tc>
          <w:tcPr>
            <w:tcW w:w="1305" w:type="dxa"/>
            <w:vAlign w:val="bottom"/>
          </w:tcPr>
          <w:p w14:paraId="355BAE67" w14:textId="66B69B17"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65,863</w:t>
            </w:r>
          </w:p>
        </w:tc>
        <w:tc>
          <w:tcPr>
            <w:tcW w:w="1305" w:type="dxa"/>
            <w:vAlign w:val="bottom"/>
          </w:tcPr>
          <w:p w14:paraId="193E6DBA" w14:textId="7A88EB9F"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52,397</w:t>
            </w:r>
          </w:p>
        </w:tc>
        <w:tc>
          <w:tcPr>
            <w:tcW w:w="1305" w:type="dxa"/>
            <w:vAlign w:val="bottom"/>
          </w:tcPr>
          <w:p w14:paraId="0B0436EA" w14:textId="0BB963F3"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55,048</w:t>
            </w:r>
          </w:p>
        </w:tc>
        <w:tc>
          <w:tcPr>
            <w:tcW w:w="1305" w:type="dxa"/>
            <w:vAlign w:val="bottom"/>
          </w:tcPr>
          <w:p w14:paraId="3BBB6748" w14:textId="38A12302"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42,508</w:t>
            </w:r>
          </w:p>
        </w:tc>
      </w:tr>
      <w:tr w:rsidR="009B297D" w:rsidRPr="008C6708" w14:paraId="719EC0A7" w14:textId="77777777" w:rsidTr="00BA4202">
        <w:tc>
          <w:tcPr>
            <w:tcW w:w="3960" w:type="dxa"/>
          </w:tcPr>
          <w:p w14:paraId="0BC8E53D" w14:textId="77777777" w:rsidR="009B297D" w:rsidRPr="008C6708" w:rsidRDefault="009B297D" w:rsidP="009B297D">
            <w:pPr>
              <w:tabs>
                <w:tab w:val="left" w:pos="162"/>
              </w:tabs>
              <w:spacing w:line="340" w:lineRule="exact"/>
              <w:ind w:left="165" w:hanging="165"/>
              <w:jc w:val="thaiDistribute"/>
              <w:rPr>
                <w:rFonts w:cs="Arial"/>
                <w:sz w:val="18"/>
                <w:szCs w:val="18"/>
              </w:rPr>
            </w:pPr>
            <w:r w:rsidRPr="008C6708">
              <w:rPr>
                <w:rFonts w:cs="Arial"/>
                <w:sz w:val="18"/>
                <w:szCs w:val="18"/>
              </w:rPr>
              <w:t>Past due</w:t>
            </w:r>
          </w:p>
        </w:tc>
        <w:tc>
          <w:tcPr>
            <w:tcW w:w="1305" w:type="dxa"/>
            <w:vAlign w:val="bottom"/>
          </w:tcPr>
          <w:p w14:paraId="350F1500" w14:textId="77777777" w:rsidR="009B297D" w:rsidRPr="008C6708" w:rsidRDefault="009B297D" w:rsidP="009B297D">
            <w:pPr>
              <w:tabs>
                <w:tab w:val="decimal" w:pos="1002"/>
              </w:tabs>
              <w:spacing w:line="340" w:lineRule="exact"/>
              <w:rPr>
                <w:rFonts w:cstheme="minorBidi"/>
                <w:sz w:val="18"/>
                <w:szCs w:val="18"/>
              </w:rPr>
            </w:pPr>
          </w:p>
        </w:tc>
        <w:tc>
          <w:tcPr>
            <w:tcW w:w="1305" w:type="dxa"/>
            <w:vAlign w:val="bottom"/>
          </w:tcPr>
          <w:p w14:paraId="1EA5718D" w14:textId="77777777" w:rsidR="009B297D" w:rsidRPr="008C6708" w:rsidRDefault="009B297D" w:rsidP="009B297D">
            <w:pPr>
              <w:tabs>
                <w:tab w:val="decimal" w:pos="1002"/>
              </w:tabs>
              <w:spacing w:line="340" w:lineRule="exact"/>
              <w:rPr>
                <w:rFonts w:cstheme="minorBidi"/>
                <w:sz w:val="18"/>
                <w:szCs w:val="18"/>
              </w:rPr>
            </w:pPr>
          </w:p>
        </w:tc>
        <w:tc>
          <w:tcPr>
            <w:tcW w:w="1305" w:type="dxa"/>
            <w:vAlign w:val="bottom"/>
          </w:tcPr>
          <w:p w14:paraId="4C01EBD0" w14:textId="77777777" w:rsidR="009B297D" w:rsidRPr="008C6708" w:rsidRDefault="009B297D" w:rsidP="009B297D">
            <w:pPr>
              <w:tabs>
                <w:tab w:val="decimal" w:pos="1002"/>
              </w:tabs>
              <w:spacing w:line="340" w:lineRule="exact"/>
              <w:rPr>
                <w:rFonts w:cstheme="minorBidi"/>
                <w:sz w:val="18"/>
                <w:szCs w:val="18"/>
              </w:rPr>
            </w:pPr>
          </w:p>
        </w:tc>
        <w:tc>
          <w:tcPr>
            <w:tcW w:w="1305" w:type="dxa"/>
            <w:vAlign w:val="bottom"/>
          </w:tcPr>
          <w:p w14:paraId="00C0703F" w14:textId="77777777" w:rsidR="009B297D" w:rsidRPr="008C6708" w:rsidRDefault="009B297D" w:rsidP="009B297D">
            <w:pPr>
              <w:tabs>
                <w:tab w:val="decimal" w:pos="1002"/>
              </w:tabs>
              <w:spacing w:line="340" w:lineRule="exact"/>
              <w:rPr>
                <w:rFonts w:cstheme="minorBidi"/>
                <w:sz w:val="18"/>
                <w:szCs w:val="18"/>
              </w:rPr>
            </w:pPr>
          </w:p>
        </w:tc>
      </w:tr>
      <w:tr w:rsidR="009B297D" w:rsidRPr="008C6708" w14:paraId="558FA31A" w14:textId="77777777" w:rsidTr="00BA4202">
        <w:tc>
          <w:tcPr>
            <w:tcW w:w="3960" w:type="dxa"/>
          </w:tcPr>
          <w:p w14:paraId="7251C778" w14:textId="77777777" w:rsidR="009B297D" w:rsidRPr="008C6708" w:rsidRDefault="009B297D" w:rsidP="009B297D">
            <w:pPr>
              <w:tabs>
                <w:tab w:val="left" w:pos="402"/>
              </w:tabs>
              <w:spacing w:line="340" w:lineRule="exact"/>
              <w:ind w:left="165" w:hanging="165"/>
              <w:jc w:val="thaiDistribute"/>
              <w:rPr>
                <w:rFonts w:cs="Arial"/>
                <w:sz w:val="18"/>
                <w:szCs w:val="18"/>
                <w:cs/>
              </w:rPr>
            </w:pPr>
            <w:r w:rsidRPr="008C6708">
              <w:rPr>
                <w:rFonts w:cs="Arial"/>
                <w:sz w:val="18"/>
                <w:szCs w:val="18"/>
              </w:rPr>
              <w:t xml:space="preserve">   Up to 3 months</w:t>
            </w:r>
          </w:p>
        </w:tc>
        <w:tc>
          <w:tcPr>
            <w:tcW w:w="1305" w:type="dxa"/>
            <w:vAlign w:val="bottom"/>
          </w:tcPr>
          <w:p w14:paraId="465E3543" w14:textId="6995FBA0"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31,703</w:t>
            </w:r>
          </w:p>
        </w:tc>
        <w:tc>
          <w:tcPr>
            <w:tcW w:w="1305" w:type="dxa"/>
            <w:vAlign w:val="bottom"/>
          </w:tcPr>
          <w:p w14:paraId="272E301F" w14:textId="59791B69"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27,924</w:t>
            </w:r>
          </w:p>
        </w:tc>
        <w:tc>
          <w:tcPr>
            <w:tcW w:w="1305" w:type="dxa"/>
            <w:vAlign w:val="bottom"/>
          </w:tcPr>
          <w:p w14:paraId="31F8D481" w14:textId="055833F1"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18,341</w:t>
            </w:r>
          </w:p>
        </w:tc>
        <w:tc>
          <w:tcPr>
            <w:tcW w:w="1305" w:type="dxa"/>
            <w:vAlign w:val="bottom"/>
          </w:tcPr>
          <w:p w14:paraId="31FD1807" w14:textId="162A2811"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19,433</w:t>
            </w:r>
          </w:p>
        </w:tc>
      </w:tr>
      <w:tr w:rsidR="009B297D" w:rsidRPr="008C6708" w14:paraId="20FF65FC" w14:textId="77777777" w:rsidTr="00BA4202">
        <w:tc>
          <w:tcPr>
            <w:tcW w:w="3960" w:type="dxa"/>
          </w:tcPr>
          <w:p w14:paraId="0270FF21" w14:textId="77777777" w:rsidR="009B297D" w:rsidRPr="008C6708" w:rsidRDefault="009B297D" w:rsidP="009B297D">
            <w:pPr>
              <w:tabs>
                <w:tab w:val="left" w:pos="402"/>
              </w:tabs>
              <w:spacing w:line="340" w:lineRule="exact"/>
              <w:ind w:left="165" w:hanging="165"/>
              <w:jc w:val="thaiDistribute"/>
              <w:rPr>
                <w:rFonts w:cs="Arial"/>
                <w:sz w:val="18"/>
                <w:szCs w:val="18"/>
              </w:rPr>
            </w:pPr>
            <w:r w:rsidRPr="008C6708">
              <w:rPr>
                <w:rFonts w:cs="Arial"/>
                <w:sz w:val="18"/>
                <w:szCs w:val="18"/>
              </w:rPr>
              <w:t xml:space="preserve">   3</w:t>
            </w:r>
            <w:r w:rsidRPr="008C6708">
              <w:rPr>
                <w:rFonts w:cs="Arial"/>
                <w:sz w:val="18"/>
                <w:szCs w:val="18"/>
                <w:cs/>
              </w:rPr>
              <w:t xml:space="preserve"> - </w:t>
            </w:r>
            <w:r w:rsidRPr="008C6708">
              <w:rPr>
                <w:rFonts w:cs="Arial"/>
                <w:sz w:val="18"/>
                <w:szCs w:val="18"/>
              </w:rPr>
              <w:t>6</w:t>
            </w:r>
            <w:r w:rsidRPr="008C6708">
              <w:rPr>
                <w:rFonts w:cs="Arial"/>
                <w:sz w:val="18"/>
                <w:szCs w:val="18"/>
                <w:cs/>
              </w:rPr>
              <w:t xml:space="preserve"> </w:t>
            </w:r>
            <w:r w:rsidRPr="008C6708">
              <w:rPr>
                <w:rFonts w:cs="Arial"/>
                <w:sz w:val="18"/>
                <w:szCs w:val="18"/>
              </w:rPr>
              <w:t>months</w:t>
            </w:r>
          </w:p>
        </w:tc>
        <w:tc>
          <w:tcPr>
            <w:tcW w:w="1305" w:type="dxa"/>
            <w:vAlign w:val="bottom"/>
          </w:tcPr>
          <w:p w14:paraId="43F850EE" w14:textId="10972FC2"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9,435</w:t>
            </w:r>
          </w:p>
        </w:tc>
        <w:tc>
          <w:tcPr>
            <w:tcW w:w="1305" w:type="dxa"/>
            <w:vAlign w:val="bottom"/>
          </w:tcPr>
          <w:p w14:paraId="2845A04B" w14:textId="63BD8665"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8,975</w:t>
            </w:r>
          </w:p>
        </w:tc>
        <w:tc>
          <w:tcPr>
            <w:tcW w:w="1305" w:type="dxa"/>
            <w:vAlign w:val="bottom"/>
          </w:tcPr>
          <w:p w14:paraId="122321F5" w14:textId="53FF5797"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7,660</w:t>
            </w:r>
          </w:p>
        </w:tc>
        <w:tc>
          <w:tcPr>
            <w:tcW w:w="1305" w:type="dxa"/>
            <w:vAlign w:val="bottom"/>
          </w:tcPr>
          <w:p w14:paraId="68DA7D22" w14:textId="1DBCFE3B"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5,813</w:t>
            </w:r>
          </w:p>
        </w:tc>
      </w:tr>
      <w:tr w:rsidR="009B297D" w:rsidRPr="008C6708" w14:paraId="6F111F8B" w14:textId="77777777" w:rsidTr="00BA4202">
        <w:tc>
          <w:tcPr>
            <w:tcW w:w="3960" w:type="dxa"/>
          </w:tcPr>
          <w:p w14:paraId="00F825DB" w14:textId="77777777" w:rsidR="009B297D" w:rsidRPr="008C6708" w:rsidRDefault="009B297D" w:rsidP="009B297D">
            <w:pPr>
              <w:tabs>
                <w:tab w:val="left" w:pos="402"/>
              </w:tabs>
              <w:spacing w:line="340" w:lineRule="exact"/>
              <w:ind w:left="165" w:hanging="165"/>
              <w:jc w:val="thaiDistribute"/>
              <w:rPr>
                <w:rFonts w:cs="Arial"/>
                <w:sz w:val="18"/>
                <w:szCs w:val="18"/>
              </w:rPr>
            </w:pPr>
            <w:r w:rsidRPr="008C6708">
              <w:rPr>
                <w:rFonts w:cs="Arial"/>
                <w:sz w:val="18"/>
                <w:szCs w:val="18"/>
              </w:rPr>
              <w:t xml:space="preserve">   6</w:t>
            </w:r>
            <w:r w:rsidRPr="008C6708">
              <w:rPr>
                <w:rFonts w:cs="Arial"/>
                <w:sz w:val="18"/>
                <w:szCs w:val="18"/>
                <w:cs/>
              </w:rPr>
              <w:t xml:space="preserve"> -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4AD0E39A" w14:textId="0A36EBFD"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2,766</w:t>
            </w:r>
          </w:p>
        </w:tc>
        <w:tc>
          <w:tcPr>
            <w:tcW w:w="1305" w:type="dxa"/>
            <w:vAlign w:val="bottom"/>
          </w:tcPr>
          <w:p w14:paraId="4AB868C2" w14:textId="662DAAD7"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13,598</w:t>
            </w:r>
          </w:p>
        </w:tc>
        <w:tc>
          <w:tcPr>
            <w:tcW w:w="1305" w:type="dxa"/>
            <w:vAlign w:val="bottom"/>
          </w:tcPr>
          <w:p w14:paraId="1F97A94E" w14:textId="75668F0F"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1,601</w:t>
            </w:r>
          </w:p>
        </w:tc>
        <w:tc>
          <w:tcPr>
            <w:tcW w:w="1305" w:type="dxa"/>
            <w:vAlign w:val="bottom"/>
          </w:tcPr>
          <w:p w14:paraId="1846CC1C" w14:textId="4A25C250"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10,369</w:t>
            </w:r>
          </w:p>
        </w:tc>
      </w:tr>
      <w:tr w:rsidR="009B297D" w:rsidRPr="008C6708" w14:paraId="469C208C" w14:textId="77777777" w:rsidTr="00BA4202">
        <w:tc>
          <w:tcPr>
            <w:tcW w:w="3960" w:type="dxa"/>
          </w:tcPr>
          <w:p w14:paraId="7EF3FB5F" w14:textId="77777777" w:rsidR="009B297D" w:rsidRPr="008C6708" w:rsidRDefault="009B297D" w:rsidP="009B297D">
            <w:pPr>
              <w:tabs>
                <w:tab w:val="left" w:pos="402"/>
              </w:tabs>
              <w:spacing w:line="340" w:lineRule="exact"/>
              <w:ind w:left="165" w:hanging="165"/>
              <w:rPr>
                <w:rFonts w:cs="Arial"/>
                <w:sz w:val="18"/>
                <w:szCs w:val="18"/>
              </w:rPr>
            </w:pPr>
            <w:r w:rsidRPr="008C6708">
              <w:rPr>
                <w:rFonts w:cs="Arial"/>
                <w:sz w:val="18"/>
                <w:szCs w:val="18"/>
              </w:rPr>
              <w:t xml:space="preserve">   Over</w:t>
            </w:r>
            <w:r w:rsidRPr="008C6708">
              <w:rPr>
                <w:rFonts w:cs="Arial"/>
                <w:sz w:val="18"/>
                <w:szCs w:val="18"/>
                <w:cs/>
              </w:rPr>
              <w:t xml:space="preserve">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70FF70A8" w14:textId="7B95E008"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20,465</w:t>
            </w:r>
          </w:p>
        </w:tc>
        <w:tc>
          <w:tcPr>
            <w:tcW w:w="1305" w:type="dxa"/>
            <w:vAlign w:val="bottom"/>
          </w:tcPr>
          <w:p w14:paraId="1291D4B2" w14:textId="5890B9A9"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24,476</w:t>
            </w:r>
          </w:p>
        </w:tc>
        <w:tc>
          <w:tcPr>
            <w:tcW w:w="1305" w:type="dxa"/>
            <w:vAlign w:val="bottom"/>
          </w:tcPr>
          <w:p w14:paraId="7F996749" w14:textId="0E3CADED"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16,367</w:t>
            </w:r>
          </w:p>
        </w:tc>
        <w:tc>
          <w:tcPr>
            <w:tcW w:w="1305" w:type="dxa"/>
            <w:vAlign w:val="bottom"/>
          </w:tcPr>
          <w:p w14:paraId="3B1C4552" w14:textId="76D36145" w:rsidR="009B297D" w:rsidRPr="008C6708" w:rsidRDefault="00D946D7" w:rsidP="009B297D">
            <w:pPr>
              <w:pBdr>
                <w:bottom w:val="single" w:sz="4" w:space="1" w:color="000000"/>
              </w:pBdr>
              <w:tabs>
                <w:tab w:val="decimal" w:pos="1002"/>
              </w:tabs>
              <w:spacing w:line="340" w:lineRule="exact"/>
              <w:rPr>
                <w:rFonts w:cstheme="minorBidi"/>
                <w:sz w:val="18"/>
                <w:szCs w:val="18"/>
              </w:rPr>
            </w:pPr>
            <w:r>
              <w:rPr>
                <w:rFonts w:cstheme="minorBidi"/>
                <w:sz w:val="18"/>
                <w:szCs w:val="18"/>
              </w:rPr>
              <w:t>18,638</w:t>
            </w:r>
          </w:p>
        </w:tc>
      </w:tr>
      <w:tr w:rsidR="009B297D" w:rsidRPr="008C6708" w14:paraId="490F22C7" w14:textId="77777777" w:rsidTr="00BA4202">
        <w:tc>
          <w:tcPr>
            <w:tcW w:w="3960" w:type="dxa"/>
          </w:tcPr>
          <w:p w14:paraId="6E9978D1" w14:textId="77777777" w:rsidR="009B297D" w:rsidRPr="008C6708" w:rsidRDefault="009B297D" w:rsidP="009B297D">
            <w:pPr>
              <w:tabs>
                <w:tab w:val="left" w:pos="162"/>
              </w:tabs>
              <w:spacing w:line="340" w:lineRule="exact"/>
              <w:ind w:left="165" w:hanging="165"/>
              <w:rPr>
                <w:rFonts w:cs="Arial"/>
                <w:sz w:val="18"/>
                <w:szCs w:val="18"/>
              </w:rPr>
            </w:pPr>
            <w:r w:rsidRPr="008C6708">
              <w:rPr>
                <w:rFonts w:cs="Arial"/>
                <w:sz w:val="18"/>
                <w:szCs w:val="18"/>
              </w:rPr>
              <w:t>Total trade accounts receivable - unrelated parties</w:t>
            </w:r>
          </w:p>
        </w:tc>
        <w:tc>
          <w:tcPr>
            <w:tcW w:w="1305" w:type="dxa"/>
            <w:vAlign w:val="bottom"/>
          </w:tcPr>
          <w:p w14:paraId="10BCE197" w14:textId="1A3BA1A0"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130,232</w:t>
            </w:r>
          </w:p>
        </w:tc>
        <w:tc>
          <w:tcPr>
            <w:tcW w:w="1305" w:type="dxa"/>
            <w:vAlign w:val="bottom"/>
          </w:tcPr>
          <w:p w14:paraId="3927147B" w14:textId="2A2EA0F3"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127,370</w:t>
            </w:r>
          </w:p>
        </w:tc>
        <w:tc>
          <w:tcPr>
            <w:tcW w:w="1305" w:type="dxa"/>
            <w:vAlign w:val="bottom"/>
          </w:tcPr>
          <w:p w14:paraId="2B49761F" w14:textId="360CED1B"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99,017</w:t>
            </w:r>
          </w:p>
        </w:tc>
        <w:tc>
          <w:tcPr>
            <w:tcW w:w="1305" w:type="dxa"/>
            <w:vAlign w:val="bottom"/>
          </w:tcPr>
          <w:p w14:paraId="3C454905" w14:textId="40D8F2CE"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96,761</w:t>
            </w:r>
          </w:p>
        </w:tc>
      </w:tr>
      <w:tr w:rsidR="009B297D" w:rsidRPr="008C6708" w14:paraId="6963468A" w14:textId="77777777" w:rsidTr="00BA4202">
        <w:tc>
          <w:tcPr>
            <w:tcW w:w="3960" w:type="dxa"/>
          </w:tcPr>
          <w:p w14:paraId="713D41CE" w14:textId="060FD7C5" w:rsidR="009B297D" w:rsidRPr="008C6708" w:rsidRDefault="00AD07EC" w:rsidP="009B297D">
            <w:pPr>
              <w:tabs>
                <w:tab w:val="left" w:pos="162"/>
              </w:tabs>
              <w:spacing w:line="340" w:lineRule="exact"/>
              <w:ind w:left="165" w:hanging="165"/>
              <w:rPr>
                <w:rFonts w:cs="Arial"/>
                <w:sz w:val="18"/>
                <w:szCs w:val="18"/>
              </w:rPr>
            </w:pPr>
            <w:r>
              <w:rPr>
                <w:rFonts w:cs="Arial"/>
                <w:sz w:val="18"/>
                <w:szCs w:val="18"/>
              </w:rPr>
              <w:t>Less: Allowance for expected credit losses</w:t>
            </w:r>
          </w:p>
        </w:tc>
        <w:tc>
          <w:tcPr>
            <w:tcW w:w="1305" w:type="dxa"/>
            <w:vAlign w:val="bottom"/>
          </w:tcPr>
          <w:p w14:paraId="56127C56" w14:textId="5DE796D6"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(21,847)</w:t>
            </w:r>
          </w:p>
        </w:tc>
        <w:tc>
          <w:tcPr>
            <w:tcW w:w="1305" w:type="dxa"/>
            <w:vAlign w:val="bottom"/>
          </w:tcPr>
          <w:p w14:paraId="1E38DCDD" w14:textId="18926CF5"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(24,317)</w:t>
            </w:r>
          </w:p>
        </w:tc>
        <w:tc>
          <w:tcPr>
            <w:tcW w:w="1305" w:type="dxa"/>
            <w:vAlign w:val="bottom"/>
          </w:tcPr>
          <w:p w14:paraId="067DDA2A" w14:textId="446AA4FB"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(16,367)</w:t>
            </w:r>
          </w:p>
        </w:tc>
        <w:tc>
          <w:tcPr>
            <w:tcW w:w="1305" w:type="dxa"/>
            <w:vAlign w:val="bottom"/>
          </w:tcPr>
          <w:p w14:paraId="25272280" w14:textId="2B08FD58"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(16,</w:t>
            </w:r>
            <w:r w:rsidR="005359B8">
              <w:rPr>
                <w:rFonts w:cstheme="minorBidi"/>
                <w:sz w:val="18"/>
                <w:szCs w:val="18"/>
              </w:rPr>
              <w:t>373</w:t>
            </w:r>
            <w:r w:rsidRPr="009B297D">
              <w:rPr>
                <w:rFonts w:cstheme="minorBidi" w:hint="cs"/>
                <w:sz w:val="18"/>
                <w:szCs w:val="18"/>
              </w:rPr>
              <w:t>)</w:t>
            </w:r>
          </w:p>
        </w:tc>
      </w:tr>
      <w:tr w:rsidR="009B297D" w:rsidRPr="008C6708" w14:paraId="7CC93A61" w14:textId="77777777" w:rsidTr="00BA4202">
        <w:tc>
          <w:tcPr>
            <w:tcW w:w="3960" w:type="dxa"/>
          </w:tcPr>
          <w:p w14:paraId="2C419BA8" w14:textId="760DB027" w:rsidR="009B297D" w:rsidRPr="008C6708" w:rsidRDefault="00AD07EC" w:rsidP="009B297D">
            <w:pPr>
              <w:tabs>
                <w:tab w:val="left" w:pos="162"/>
              </w:tabs>
              <w:spacing w:line="340" w:lineRule="exact"/>
              <w:ind w:left="165" w:hanging="165"/>
              <w:rPr>
                <w:rFonts w:cs="Arial"/>
                <w:sz w:val="18"/>
                <w:szCs w:val="18"/>
              </w:rPr>
            </w:pPr>
            <w:r w:rsidRPr="008C6708">
              <w:rPr>
                <w:rFonts w:cs="Arial"/>
                <w:sz w:val="18"/>
                <w:szCs w:val="18"/>
              </w:rPr>
              <w:t>Total trade accounts receivable - unrelated parties</w:t>
            </w:r>
            <w:r>
              <w:rPr>
                <w:rFonts w:cs="Arial"/>
                <w:sz w:val="18"/>
                <w:szCs w:val="18"/>
              </w:rPr>
              <w:t>, net</w:t>
            </w:r>
          </w:p>
        </w:tc>
        <w:tc>
          <w:tcPr>
            <w:tcW w:w="1305" w:type="dxa"/>
            <w:vAlign w:val="bottom"/>
          </w:tcPr>
          <w:p w14:paraId="6BFD36FF" w14:textId="49BECCA2"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108,385</w:t>
            </w:r>
          </w:p>
        </w:tc>
        <w:tc>
          <w:tcPr>
            <w:tcW w:w="1305" w:type="dxa"/>
            <w:vAlign w:val="bottom"/>
          </w:tcPr>
          <w:p w14:paraId="6C33D2F7" w14:textId="37BD4FF3"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103,053</w:t>
            </w:r>
          </w:p>
        </w:tc>
        <w:tc>
          <w:tcPr>
            <w:tcW w:w="1305" w:type="dxa"/>
            <w:vAlign w:val="bottom"/>
          </w:tcPr>
          <w:p w14:paraId="1B31312A" w14:textId="74B0E2BC"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82,650</w:t>
            </w:r>
          </w:p>
        </w:tc>
        <w:tc>
          <w:tcPr>
            <w:tcW w:w="1305" w:type="dxa"/>
            <w:vAlign w:val="bottom"/>
          </w:tcPr>
          <w:p w14:paraId="4937CD3B" w14:textId="45124F58"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80,</w:t>
            </w:r>
            <w:r w:rsidR="00D946D7">
              <w:rPr>
                <w:rFonts w:cstheme="minorBidi"/>
                <w:sz w:val="18"/>
                <w:szCs w:val="18"/>
              </w:rPr>
              <w:t>388</w:t>
            </w:r>
          </w:p>
        </w:tc>
      </w:tr>
      <w:tr w:rsidR="009B297D" w:rsidRPr="008C6708" w14:paraId="3CA3096D" w14:textId="77777777" w:rsidTr="00503E62">
        <w:tc>
          <w:tcPr>
            <w:tcW w:w="3960" w:type="dxa"/>
          </w:tcPr>
          <w:p w14:paraId="37CC5088" w14:textId="48B0D9E1" w:rsidR="009B297D" w:rsidRPr="008C6708" w:rsidRDefault="00807A07" w:rsidP="00503E62">
            <w:pPr>
              <w:tabs>
                <w:tab w:val="right" w:pos="4542"/>
              </w:tabs>
              <w:spacing w:line="340" w:lineRule="exact"/>
              <w:ind w:left="165" w:hanging="165"/>
              <w:rPr>
                <w:rFonts w:cs="Arial"/>
                <w:sz w:val="18"/>
                <w:szCs w:val="18"/>
                <w:u w:val="single"/>
                <w:cs/>
              </w:rPr>
            </w:pPr>
            <w:r>
              <w:rPr>
                <w:rFonts w:cs="Arial"/>
                <w:sz w:val="18"/>
                <w:szCs w:val="18"/>
                <w:u w:val="single"/>
              </w:rPr>
              <w:t>Unearned income</w:t>
            </w:r>
            <w:r w:rsidR="009B297D" w:rsidRPr="008C6708">
              <w:rPr>
                <w:rFonts w:cs="Arial"/>
                <w:sz w:val="18"/>
                <w:szCs w:val="18"/>
                <w:u w:val="single"/>
              </w:rPr>
              <w:t xml:space="preserve"> - unrelated parties</w:t>
            </w:r>
          </w:p>
        </w:tc>
        <w:tc>
          <w:tcPr>
            <w:tcW w:w="1305" w:type="dxa"/>
          </w:tcPr>
          <w:p w14:paraId="343A415B" w14:textId="77777777" w:rsidR="009B297D" w:rsidRPr="008C6708" w:rsidRDefault="009B297D" w:rsidP="00503E62">
            <w:pPr>
              <w:tabs>
                <w:tab w:val="decimal" w:pos="1002"/>
              </w:tabs>
              <w:spacing w:line="340" w:lineRule="exact"/>
              <w:rPr>
                <w:rFonts w:cstheme="minorBidi"/>
                <w:sz w:val="18"/>
                <w:szCs w:val="18"/>
                <w:cs/>
              </w:rPr>
            </w:pPr>
          </w:p>
        </w:tc>
        <w:tc>
          <w:tcPr>
            <w:tcW w:w="1305" w:type="dxa"/>
            <w:vAlign w:val="bottom"/>
          </w:tcPr>
          <w:p w14:paraId="39EA12A1" w14:textId="77777777" w:rsidR="009B297D" w:rsidRPr="008C6708" w:rsidRDefault="009B297D" w:rsidP="00503E62">
            <w:pPr>
              <w:tabs>
                <w:tab w:val="decimal" w:pos="1002"/>
              </w:tabs>
              <w:spacing w:line="340" w:lineRule="exact"/>
              <w:rPr>
                <w:rFonts w:cs="Arial"/>
                <w:sz w:val="18"/>
                <w:szCs w:val="18"/>
              </w:rPr>
            </w:pPr>
          </w:p>
        </w:tc>
        <w:tc>
          <w:tcPr>
            <w:tcW w:w="1305" w:type="dxa"/>
            <w:vAlign w:val="bottom"/>
          </w:tcPr>
          <w:p w14:paraId="63D98AC5" w14:textId="77777777" w:rsidR="009B297D" w:rsidRPr="008C6708" w:rsidRDefault="009B297D" w:rsidP="00503E62">
            <w:pPr>
              <w:tabs>
                <w:tab w:val="decimal" w:pos="1002"/>
              </w:tabs>
              <w:spacing w:line="340" w:lineRule="exact"/>
              <w:rPr>
                <w:rFonts w:cs="Arial"/>
                <w:sz w:val="18"/>
                <w:szCs w:val="18"/>
              </w:rPr>
            </w:pPr>
          </w:p>
        </w:tc>
        <w:tc>
          <w:tcPr>
            <w:tcW w:w="1305" w:type="dxa"/>
            <w:vAlign w:val="bottom"/>
          </w:tcPr>
          <w:p w14:paraId="2BAD9111" w14:textId="77777777" w:rsidR="009B297D" w:rsidRPr="008C6708" w:rsidRDefault="009B297D" w:rsidP="00503E62">
            <w:pPr>
              <w:tabs>
                <w:tab w:val="decimal" w:pos="1002"/>
              </w:tabs>
              <w:spacing w:line="340" w:lineRule="exact"/>
              <w:rPr>
                <w:rFonts w:cs="Arial"/>
                <w:sz w:val="18"/>
                <w:szCs w:val="18"/>
              </w:rPr>
            </w:pPr>
          </w:p>
        </w:tc>
      </w:tr>
      <w:tr w:rsidR="009B297D" w:rsidRPr="008C6708" w14:paraId="1DE70FDE" w14:textId="77777777" w:rsidTr="00503E62">
        <w:trPr>
          <w:trHeight w:val="80"/>
        </w:trPr>
        <w:tc>
          <w:tcPr>
            <w:tcW w:w="3960" w:type="dxa"/>
          </w:tcPr>
          <w:p w14:paraId="55AD62AD" w14:textId="77DFFDE7" w:rsidR="009B297D" w:rsidRPr="008C6708" w:rsidRDefault="009B297D" w:rsidP="00503E62">
            <w:pPr>
              <w:spacing w:line="340" w:lineRule="exact"/>
              <w:ind w:left="165" w:hanging="165"/>
              <w:jc w:val="thaiDistribute"/>
              <w:rPr>
                <w:rFonts w:cs="Arial"/>
                <w:sz w:val="18"/>
                <w:szCs w:val="18"/>
                <w:cs/>
              </w:rPr>
            </w:pPr>
            <w:r w:rsidRPr="008C6708">
              <w:rPr>
                <w:rFonts w:cs="Arial"/>
                <w:sz w:val="18"/>
                <w:szCs w:val="18"/>
              </w:rPr>
              <w:t xml:space="preserve">Aged on the basis </w:t>
            </w:r>
            <w:r w:rsidR="00D946D7">
              <w:rPr>
                <w:rFonts w:cs="Arial"/>
                <w:sz w:val="18"/>
                <w:szCs w:val="18"/>
              </w:rPr>
              <w:t>from</w:t>
            </w:r>
            <w:r w:rsidRPr="008C6708">
              <w:rPr>
                <w:rFonts w:cs="Arial"/>
                <w:sz w:val="18"/>
                <w:szCs w:val="18"/>
              </w:rPr>
              <w:t xml:space="preserve"> </w:t>
            </w:r>
            <w:r w:rsidR="00807A07">
              <w:rPr>
                <w:rFonts w:cs="Arial"/>
                <w:sz w:val="18"/>
                <w:szCs w:val="18"/>
              </w:rPr>
              <w:t>recording</w:t>
            </w:r>
            <w:r w:rsidRPr="008C6708">
              <w:rPr>
                <w:rFonts w:cs="Arial"/>
                <w:sz w:val="18"/>
                <w:szCs w:val="18"/>
              </w:rPr>
              <w:t xml:space="preserve"> date</w:t>
            </w:r>
          </w:p>
        </w:tc>
        <w:tc>
          <w:tcPr>
            <w:tcW w:w="1305" w:type="dxa"/>
            <w:vAlign w:val="bottom"/>
          </w:tcPr>
          <w:p w14:paraId="77AF7D02" w14:textId="77777777" w:rsidR="009B297D" w:rsidRPr="008C6708" w:rsidRDefault="009B297D" w:rsidP="00503E62">
            <w:pPr>
              <w:tabs>
                <w:tab w:val="decimal" w:pos="1002"/>
              </w:tabs>
              <w:spacing w:line="340" w:lineRule="exact"/>
              <w:rPr>
                <w:rFonts w:cs="Arial"/>
                <w:sz w:val="18"/>
                <w:szCs w:val="18"/>
              </w:rPr>
            </w:pPr>
          </w:p>
        </w:tc>
        <w:tc>
          <w:tcPr>
            <w:tcW w:w="1305" w:type="dxa"/>
            <w:vAlign w:val="bottom"/>
          </w:tcPr>
          <w:p w14:paraId="225BA0BA" w14:textId="77777777" w:rsidR="009B297D" w:rsidRPr="008C6708" w:rsidRDefault="009B297D" w:rsidP="00503E62">
            <w:pPr>
              <w:tabs>
                <w:tab w:val="decimal" w:pos="1002"/>
              </w:tabs>
              <w:spacing w:line="340" w:lineRule="exact"/>
              <w:rPr>
                <w:rFonts w:cs="Arial"/>
                <w:sz w:val="18"/>
                <w:szCs w:val="18"/>
              </w:rPr>
            </w:pPr>
          </w:p>
        </w:tc>
        <w:tc>
          <w:tcPr>
            <w:tcW w:w="1305" w:type="dxa"/>
            <w:vAlign w:val="bottom"/>
          </w:tcPr>
          <w:p w14:paraId="3031C1BC" w14:textId="77777777" w:rsidR="009B297D" w:rsidRPr="008C6708" w:rsidRDefault="009B297D" w:rsidP="00503E62">
            <w:pPr>
              <w:tabs>
                <w:tab w:val="decimal" w:pos="1002"/>
              </w:tabs>
              <w:spacing w:line="340" w:lineRule="exact"/>
              <w:rPr>
                <w:rFonts w:cs="Arial"/>
                <w:sz w:val="18"/>
                <w:szCs w:val="18"/>
              </w:rPr>
            </w:pPr>
          </w:p>
        </w:tc>
        <w:tc>
          <w:tcPr>
            <w:tcW w:w="1305" w:type="dxa"/>
            <w:vAlign w:val="bottom"/>
          </w:tcPr>
          <w:p w14:paraId="7FE20BAE" w14:textId="77777777" w:rsidR="009B297D" w:rsidRPr="008C6708" w:rsidRDefault="009B297D" w:rsidP="00503E62">
            <w:pPr>
              <w:tabs>
                <w:tab w:val="decimal" w:pos="1002"/>
              </w:tabs>
              <w:spacing w:line="340" w:lineRule="exact"/>
              <w:rPr>
                <w:rFonts w:cs="Arial"/>
                <w:sz w:val="18"/>
                <w:szCs w:val="18"/>
              </w:rPr>
            </w:pPr>
          </w:p>
        </w:tc>
      </w:tr>
      <w:tr w:rsidR="005B45BC" w:rsidRPr="008C6708" w14:paraId="7E2972F7" w14:textId="77777777" w:rsidTr="00503E62">
        <w:tc>
          <w:tcPr>
            <w:tcW w:w="3960" w:type="dxa"/>
          </w:tcPr>
          <w:p w14:paraId="35D8D679" w14:textId="77777777" w:rsidR="005B45BC" w:rsidRPr="008C6708" w:rsidRDefault="005B45BC" w:rsidP="005B45BC">
            <w:pPr>
              <w:tabs>
                <w:tab w:val="left" w:pos="402"/>
              </w:tabs>
              <w:spacing w:line="340" w:lineRule="exact"/>
              <w:ind w:left="165" w:hanging="165"/>
              <w:jc w:val="thaiDistribute"/>
              <w:rPr>
                <w:rFonts w:cs="Arial"/>
                <w:sz w:val="18"/>
                <w:szCs w:val="18"/>
                <w:cs/>
              </w:rPr>
            </w:pPr>
            <w:r w:rsidRPr="008C6708">
              <w:rPr>
                <w:rFonts w:cs="Arial"/>
                <w:sz w:val="18"/>
                <w:szCs w:val="18"/>
              </w:rPr>
              <w:t xml:space="preserve">   Up to 3 months</w:t>
            </w:r>
          </w:p>
        </w:tc>
        <w:tc>
          <w:tcPr>
            <w:tcW w:w="1305" w:type="dxa"/>
            <w:vAlign w:val="bottom"/>
          </w:tcPr>
          <w:p w14:paraId="5AA8AA82" w14:textId="29DBCBDA"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41,381</w:t>
            </w:r>
          </w:p>
        </w:tc>
        <w:tc>
          <w:tcPr>
            <w:tcW w:w="1305" w:type="dxa"/>
            <w:vAlign w:val="bottom"/>
          </w:tcPr>
          <w:p w14:paraId="13A2332B" w14:textId="53B2D6D9"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44,666</w:t>
            </w:r>
          </w:p>
        </w:tc>
        <w:tc>
          <w:tcPr>
            <w:tcW w:w="1305" w:type="dxa"/>
            <w:vAlign w:val="bottom"/>
          </w:tcPr>
          <w:p w14:paraId="5091A85A" w14:textId="22E92289"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38,017</w:t>
            </w:r>
          </w:p>
        </w:tc>
        <w:tc>
          <w:tcPr>
            <w:tcW w:w="1305" w:type="dxa"/>
            <w:vAlign w:val="bottom"/>
          </w:tcPr>
          <w:p w14:paraId="7EF45337" w14:textId="4A669FAE"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27,240</w:t>
            </w:r>
          </w:p>
        </w:tc>
      </w:tr>
      <w:tr w:rsidR="005B45BC" w:rsidRPr="008C6708" w14:paraId="6B705087" w14:textId="77777777" w:rsidTr="00503E62">
        <w:tc>
          <w:tcPr>
            <w:tcW w:w="3960" w:type="dxa"/>
          </w:tcPr>
          <w:p w14:paraId="172C7607" w14:textId="77777777" w:rsidR="005B45BC" w:rsidRPr="008C6708" w:rsidRDefault="005B45BC" w:rsidP="005B45BC">
            <w:pPr>
              <w:tabs>
                <w:tab w:val="left" w:pos="402"/>
              </w:tabs>
              <w:spacing w:line="340" w:lineRule="exact"/>
              <w:ind w:left="165" w:hanging="165"/>
              <w:jc w:val="thaiDistribute"/>
              <w:rPr>
                <w:rFonts w:cs="Arial"/>
                <w:sz w:val="18"/>
                <w:szCs w:val="18"/>
              </w:rPr>
            </w:pPr>
            <w:r w:rsidRPr="008C6708">
              <w:rPr>
                <w:rFonts w:cs="Arial"/>
                <w:sz w:val="18"/>
                <w:szCs w:val="18"/>
              </w:rPr>
              <w:t xml:space="preserve">   3</w:t>
            </w:r>
            <w:r w:rsidRPr="008C6708">
              <w:rPr>
                <w:rFonts w:cs="Arial"/>
                <w:sz w:val="18"/>
                <w:szCs w:val="18"/>
                <w:cs/>
              </w:rPr>
              <w:t xml:space="preserve"> - </w:t>
            </w:r>
            <w:r w:rsidRPr="008C6708">
              <w:rPr>
                <w:rFonts w:cs="Arial"/>
                <w:sz w:val="18"/>
                <w:szCs w:val="18"/>
              </w:rPr>
              <w:t>6</w:t>
            </w:r>
            <w:r w:rsidRPr="008C6708">
              <w:rPr>
                <w:rFonts w:cs="Arial"/>
                <w:sz w:val="18"/>
                <w:szCs w:val="18"/>
                <w:cs/>
              </w:rPr>
              <w:t xml:space="preserve"> </w:t>
            </w:r>
            <w:r w:rsidRPr="008C6708">
              <w:rPr>
                <w:rFonts w:cs="Arial"/>
                <w:sz w:val="18"/>
                <w:szCs w:val="18"/>
              </w:rPr>
              <w:t>months</w:t>
            </w:r>
          </w:p>
        </w:tc>
        <w:tc>
          <w:tcPr>
            <w:tcW w:w="1305" w:type="dxa"/>
            <w:vAlign w:val="bottom"/>
          </w:tcPr>
          <w:p w14:paraId="1FB8AD9B" w14:textId="0CFDC3EB"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6,838</w:t>
            </w:r>
          </w:p>
        </w:tc>
        <w:tc>
          <w:tcPr>
            <w:tcW w:w="1305" w:type="dxa"/>
            <w:vAlign w:val="bottom"/>
          </w:tcPr>
          <w:p w14:paraId="0AE8DC98" w14:textId="20D43B86"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7,329</w:t>
            </w:r>
          </w:p>
        </w:tc>
        <w:tc>
          <w:tcPr>
            <w:tcW w:w="1305" w:type="dxa"/>
            <w:vAlign w:val="bottom"/>
          </w:tcPr>
          <w:p w14:paraId="2263590F" w14:textId="52972044"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6,437</w:t>
            </w:r>
          </w:p>
        </w:tc>
        <w:tc>
          <w:tcPr>
            <w:tcW w:w="1305" w:type="dxa"/>
            <w:vAlign w:val="bottom"/>
          </w:tcPr>
          <w:p w14:paraId="585C63DF" w14:textId="2B2192B4"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7,108</w:t>
            </w:r>
          </w:p>
        </w:tc>
      </w:tr>
      <w:tr w:rsidR="005B45BC" w:rsidRPr="008C6708" w14:paraId="6A4CD9E7" w14:textId="77777777" w:rsidTr="00503E62">
        <w:tc>
          <w:tcPr>
            <w:tcW w:w="3960" w:type="dxa"/>
          </w:tcPr>
          <w:p w14:paraId="4ECE482C" w14:textId="77777777" w:rsidR="005B45BC" w:rsidRPr="008C6708" w:rsidRDefault="005B45BC" w:rsidP="005B45BC">
            <w:pPr>
              <w:tabs>
                <w:tab w:val="left" w:pos="402"/>
              </w:tabs>
              <w:spacing w:line="340" w:lineRule="exact"/>
              <w:ind w:left="165" w:hanging="165"/>
              <w:jc w:val="thaiDistribute"/>
              <w:rPr>
                <w:rFonts w:cs="Arial"/>
                <w:sz w:val="18"/>
                <w:szCs w:val="18"/>
              </w:rPr>
            </w:pPr>
            <w:r w:rsidRPr="008C6708">
              <w:rPr>
                <w:rFonts w:cs="Arial"/>
                <w:sz w:val="18"/>
                <w:szCs w:val="18"/>
              </w:rPr>
              <w:t xml:space="preserve">   6</w:t>
            </w:r>
            <w:r w:rsidRPr="008C6708">
              <w:rPr>
                <w:rFonts w:cs="Arial"/>
                <w:sz w:val="18"/>
                <w:szCs w:val="18"/>
                <w:cs/>
              </w:rPr>
              <w:t xml:space="preserve"> -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5AB3A702" w14:textId="712B29F9"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861</w:t>
            </w:r>
          </w:p>
        </w:tc>
        <w:tc>
          <w:tcPr>
            <w:tcW w:w="1305" w:type="dxa"/>
            <w:vAlign w:val="bottom"/>
          </w:tcPr>
          <w:p w14:paraId="391AEE90" w14:textId="3FFA4E3C"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692</w:t>
            </w:r>
          </w:p>
        </w:tc>
        <w:tc>
          <w:tcPr>
            <w:tcW w:w="1305" w:type="dxa"/>
            <w:vAlign w:val="bottom"/>
          </w:tcPr>
          <w:p w14:paraId="593EE74C" w14:textId="66109AEF"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120</w:t>
            </w:r>
          </w:p>
        </w:tc>
        <w:tc>
          <w:tcPr>
            <w:tcW w:w="1305" w:type="dxa"/>
            <w:vAlign w:val="bottom"/>
          </w:tcPr>
          <w:p w14:paraId="5D3C3868" w14:textId="005D9C4D" w:rsidR="005B45BC" w:rsidRPr="008C6708" w:rsidRDefault="005B45BC" w:rsidP="005B45BC">
            <w:pPr>
              <w:tabs>
                <w:tab w:val="decimal" w:pos="1002"/>
              </w:tabs>
              <w:spacing w:line="340" w:lineRule="exact"/>
              <w:rPr>
                <w:rFonts w:cstheme="minorBidi"/>
                <w:sz w:val="18"/>
                <w:szCs w:val="18"/>
              </w:rPr>
            </w:pPr>
            <w:r w:rsidRPr="005B45BC">
              <w:rPr>
                <w:rFonts w:cstheme="minorBidi"/>
                <w:sz w:val="18"/>
                <w:szCs w:val="18"/>
              </w:rPr>
              <w:t>341</w:t>
            </w:r>
          </w:p>
        </w:tc>
      </w:tr>
      <w:tr w:rsidR="005B45BC" w:rsidRPr="008C6708" w14:paraId="28E5DC76" w14:textId="77777777" w:rsidTr="00503E62">
        <w:tc>
          <w:tcPr>
            <w:tcW w:w="3960" w:type="dxa"/>
          </w:tcPr>
          <w:p w14:paraId="215050E1" w14:textId="77777777" w:rsidR="005B45BC" w:rsidRPr="008C6708" w:rsidRDefault="005B45BC" w:rsidP="005B45BC">
            <w:pPr>
              <w:tabs>
                <w:tab w:val="left" w:pos="402"/>
              </w:tabs>
              <w:spacing w:line="340" w:lineRule="exact"/>
              <w:ind w:left="165" w:hanging="165"/>
              <w:rPr>
                <w:rFonts w:cs="Arial"/>
                <w:sz w:val="18"/>
                <w:szCs w:val="18"/>
              </w:rPr>
            </w:pPr>
            <w:r w:rsidRPr="008C6708">
              <w:rPr>
                <w:rFonts w:cs="Arial"/>
                <w:sz w:val="18"/>
                <w:szCs w:val="18"/>
              </w:rPr>
              <w:t xml:space="preserve">   Over</w:t>
            </w:r>
            <w:r w:rsidRPr="008C6708">
              <w:rPr>
                <w:rFonts w:cs="Arial"/>
                <w:sz w:val="18"/>
                <w:szCs w:val="18"/>
                <w:cs/>
              </w:rPr>
              <w:t xml:space="preserve">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213B990A" w14:textId="57605E89" w:rsidR="005B45BC" w:rsidRPr="008C6708" w:rsidRDefault="005B45BC" w:rsidP="005B45BC">
            <w:pPr>
              <w:pBdr>
                <w:bottom w:val="single" w:sz="4" w:space="1" w:color="000000"/>
              </w:pBdr>
              <w:tabs>
                <w:tab w:val="decimal" w:pos="1002"/>
              </w:tabs>
              <w:spacing w:line="340" w:lineRule="exact"/>
              <w:rPr>
                <w:rFonts w:cstheme="minorBidi"/>
                <w:sz w:val="18"/>
                <w:szCs w:val="18"/>
              </w:rPr>
            </w:pPr>
            <w:r w:rsidRPr="005B45BC">
              <w:rPr>
                <w:rFonts w:cstheme="minorBidi"/>
                <w:sz w:val="18"/>
                <w:szCs w:val="18"/>
              </w:rPr>
              <w:t>6,734</w:t>
            </w:r>
          </w:p>
        </w:tc>
        <w:tc>
          <w:tcPr>
            <w:tcW w:w="1305" w:type="dxa"/>
            <w:vAlign w:val="bottom"/>
          </w:tcPr>
          <w:p w14:paraId="066ACB2F" w14:textId="4BB1C93E" w:rsidR="005B45BC" w:rsidRPr="008C6708" w:rsidRDefault="005B45BC" w:rsidP="005B45BC">
            <w:pPr>
              <w:pBdr>
                <w:bottom w:val="single" w:sz="4" w:space="1" w:color="000000"/>
              </w:pBdr>
              <w:tabs>
                <w:tab w:val="decimal" w:pos="1002"/>
              </w:tabs>
              <w:spacing w:line="340" w:lineRule="exact"/>
              <w:rPr>
                <w:rFonts w:cstheme="minorBidi"/>
                <w:sz w:val="18"/>
                <w:szCs w:val="18"/>
              </w:rPr>
            </w:pPr>
            <w:r w:rsidRPr="005B45BC">
              <w:rPr>
                <w:rFonts w:cstheme="minorBidi"/>
                <w:sz w:val="18"/>
                <w:szCs w:val="18"/>
              </w:rPr>
              <w:t>6,758</w:t>
            </w:r>
          </w:p>
        </w:tc>
        <w:tc>
          <w:tcPr>
            <w:tcW w:w="1305" w:type="dxa"/>
            <w:vAlign w:val="bottom"/>
          </w:tcPr>
          <w:p w14:paraId="4A01868B" w14:textId="61BBEEFE" w:rsidR="005B45BC" w:rsidRPr="008C6708" w:rsidRDefault="005B45BC" w:rsidP="005B45BC">
            <w:pPr>
              <w:pBdr>
                <w:bottom w:val="single" w:sz="4" w:space="1" w:color="000000"/>
              </w:pBdr>
              <w:tabs>
                <w:tab w:val="decimal" w:pos="1002"/>
              </w:tabs>
              <w:spacing w:line="340" w:lineRule="exact"/>
              <w:rPr>
                <w:rFonts w:cstheme="minorBidi"/>
                <w:sz w:val="18"/>
                <w:szCs w:val="18"/>
              </w:rPr>
            </w:pPr>
            <w:r w:rsidRPr="005B45BC">
              <w:rPr>
                <w:rFonts w:cstheme="minorBidi"/>
                <w:sz w:val="18"/>
                <w:szCs w:val="18"/>
              </w:rPr>
              <w:t>2,980</w:t>
            </w:r>
          </w:p>
        </w:tc>
        <w:tc>
          <w:tcPr>
            <w:tcW w:w="1305" w:type="dxa"/>
            <w:vAlign w:val="bottom"/>
          </w:tcPr>
          <w:p w14:paraId="37934C60" w14:textId="19030509" w:rsidR="005B45BC" w:rsidRPr="008C6708" w:rsidRDefault="005B45BC" w:rsidP="005B45BC">
            <w:pPr>
              <w:pBdr>
                <w:bottom w:val="single" w:sz="4" w:space="1" w:color="000000"/>
              </w:pBdr>
              <w:tabs>
                <w:tab w:val="decimal" w:pos="1002"/>
              </w:tabs>
              <w:spacing w:line="340" w:lineRule="exact"/>
              <w:rPr>
                <w:rFonts w:cstheme="minorBidi"/>
                <w:sz w:val="18"/>
                <w:szCs w:val="18"/>
              </w:rPr>
            </w:pPr>
            <w:r w:rsidRPr="005B45BC">
              <w:rPr>
                <w:rFonts w:cstheme="minorBidi"/>
                <w:sz w:val="18"/>
                <w:szCs w:val="18"/>
              </w:rPr>
              <w:t>2,997</w:t>
            </w:r>
          </w:p>
        </w:tc>
      </w:tr>
      <w:tr w:rsidR="009B297D" w:rsidRPr="008C6708" w14:paraId="3C073D9F" w14:textId="77777777" w:rsidTr="00503E62">
        <w:tc>
          <w:tcPr>
            <w:tcW w:w="3960" w:type="dxa"/>
          </w:tcPr>
          <w:p w14:paraId="15476FB0" w14:textId="39AA0585" w:rsidR="009B297D" w:rsidRPr="008C6708" w:rsidRDefault="009B297D" w:rsidP="009B297D">
            <w:pPr>
              <w:tabs>
                <w:tab w:val="left" w:pos="162"/>
              </w:tabs>
              <w:spacing w:line="340" w:lineRule="exact"/>
              <w:ind w:left="165" w:hanging="165"/>
              <w:rPr>
                <w:rFonts w:cs="Arial"/>
                <w:sz w:val="18"/>
                <w:szCs w:val="18"/>
              </w:rPr>
            </w:pPr>
            <w:r w:rsidRPr="008C6708">
              <w:rPr>
                <w:rFonts w:cs="Arial"/>
                <w:sz w:val="18"/>
                <w:szCs w:val="18"/>
              </w:rPr>
              <w:t xml:space="preserve">Total </w:t>
            </w:r>
            <w:r w:rsidR="005B45BC">
              <w:rPr>
                <w:rFonts w:cs="Arial"/>
                <w:sz w:val="18"/>
                <w:szCs w:val="18"/>
              </w:rPr>
              <w:t>unearned income</w:t>
            </w:r>
            <w:r w:rsidRPr="008C6708">
              <w:rPr>
                <w:rFonts w:cs="Arial"/>
                <w:sz w:val="18"/>
                <w:szCs w:val="18"/>
              </w:rPr>
              <w:t xml:space="preserve"> - unrelated parties</w:t>
            </w:r>
          </w:p>
        </w:tc>
        <w:tc>
          <w:tcPr>
            <w:tcW w:w="1305" w:type="dxa"/>
            <w:vAlign w:val="bottom"/>
          </w:tcPr>
          <w:p w14:paraId="70947E17" w14:textId="0E6D8782"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55,814</w:t>
            </w:r>
          </w:p>
        </w:tc>
        <w:tc>
          <w:tcPr>
            <w:tcW w:w="1305" w:type="dxa"/>
            <w:vAlign w:val="bottom"/>
          </w:tcPr>
          <w:p w14:paraId="0BB61951" w14:textId="273C75B8"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59,445</w:t>
            </w:r>
          </w:p>
        </w:tc>
        <w:tc>
          <w:tcPr>
            <w:tcW w:w="1305" w:type="dxa"/>
            <w:vAlign w:val="bottom"/>
          </w:tcPr>
          <w:p w14:paraId="63F5EDB3" w14:textId="313C0C57"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47,554</w:t>
            </w:r>
          </w:p>
        </w:tc>
        <w:tc>
          <w:tcPr>
            <w:tcW w:w="1305" w:type="dxa"/>
            <w:vAlign w:val="bottom"/>
          </w:tcPr>
          <w:p w14:paraId="6CACCB7C" w14:textId="38227929"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37,686</w:t>
            </w:r>
          </w:p>
        </w:tc>
      </w:tr>
      <w:tr w:rsidR="009B297D" w:rsidRPr="008C6708" w14:paraId="5829D6D4" w14:textId="77777777" w:rsidTr="00503E62">
        <w:tc>
          <w:tcPr>
            <w:tcW w:w="3960" w:type="dxa"/>
          </w:tcPr>
          <w:p w14:paraId="7CD3D40D" w14:textId="5CDA8A34" w:rsidR="009B297D" w:rsidRPr="008C6708" w:rsidRDefault="005B45BC" w:rsidP="009B297D">
            <w:pPr>
              <w:tabs>
                <w:tab w:val="left" w:pos="162"/>
              </w:tabs>
              <w:spacing w:line="340" w:lineRule="exact"/>
              <w:ind w:left="165" w:hanging="165"/>
              <w:rPr>
                <w:rFonts w:cs="Arial"/>
                <w:sz w:val="18"/>
                <w:szCs w:val="18"/>
              </w:rPr>
            </w:pPr>
            <w:r>
              <w:rPr>
                <w:rFonts w:cs="Arial"/>
                <w:sz w:val="18"/>
                <w:szCs w:val="18"/>
              </w:rPr>
              <w:t>Less: Allowance for expected credit losses</w:t>
            </w:r>
          </w:p>
        </w:tc>
        <w:tc>
          <w:tcPr>
            <w:tcW w:w="1305" w:type="dxa"/>
            <w:vAlign w:val="bottom"/>
          </w:tcPr>
          <w:p w14:paraId="657AE803" w14:textId="10AD7F06"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(7,192)</w:t>
            </w:r>
          </w:p>
        </w:tc>
        <w:tc>
          <w:tcPr>
            <w:tcW w:w="1305" w:type="dxa"/>
            <w:vAlign w:val="bottom"/>
          </w:tcPr>
          <w:p w14:paraId="3723AD82" w14:textId="640D4799"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(6,811)</w:t>
            </w:r>
          </w:p>
        </w:tc>
        <w:tc>
          <w:tcPr>
            <w:tcW w:w="1305" w:type="dxa"/>
            <w:vAlign w:val="bottom"/>
          </w:tcPr>
          <w:p w14:paraId="6EC415B6" w14:textId="1DDF6F7E"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(3,125)</w:t>
            </w:r>
          </w:p>
        </w:tc>
        <w:tc>
          <w:tcPr>
            <w:tcW w:w="1305" w:type="dxa"/>
            <w:vAlign w:val="bottom"/>
          </w:tcPr>
          <w:p w14:paraId="7381DDE0" w14:textId="6150A270"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(3,005)</w:t>
            </w:r>
          </w:p>
        </w:tc>
      </w:tr>
      <w:tr w:rsidR="009B297D" w:rsidRPr="008C6708" w14:paraId="06BE5BE3" w14:textId="77777777" w:rsidTr="00503E62">
        <w:tc>
          <w:tcPr>
            <w:tcW w:w="3960" w:type="dxa"/>
          </w:tcPr>
          <w:p w14:paraId="582377FA" w14:textId="3377ECCE" w:rsidR="009B297D" w:rsidRPr="008C6708" w:rsidRDefault="005B45BC" w:rsidP="009B297D">
            <w:pPr>
              <w:tabs>
                <w:tab w:val="left" w:pos="162"/>
              </w:tabs>
              <w:spacing w:line="340" w:lineRule="exact"/>
              <w:ind w:left="165" w:hanging="165"/>
              <w:rPr>
                <w:rFonts w:cs="Arial"/>
                <w:sz w:val="18"/>
                <w:szCs w:val="18"/>
              </w:rPr>
            </w:pPr>
            <w:r>
              <w:rPr>
                <w:rFonts w:cs="Arial"/>
                <w:sz w:val="18"/>
                <w:szCs w:val="18"/>
              </w:rPr>
              <w:t>Total unearned income - unrelated parties, net</w:t>
            </w:r>
          </w:p>
        </w:tc>
        <w:tc>
          <w:tcPr>
            <w:tcW w:w="1305" w:type="dxa"/>
            <w:vAlign w:val="bottom"/>
          </w:tcPr>
          <w:p w14:paraId="63BEA06A" w14:textId="289ADB90"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48,622</w:t>
            </w:r>
          </w:p>
        </w:tc>
        <w:tc>
          <w:tcPr>
            <w:tcW w:w="1305" w:type="dxa"/>
            <w:vAlign w:val="bottom"/>
          </w:tcPr>
          <w:p w14:paraId="231CE03F" w14:textId="29733DC7"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52,634</w:t>
            </w:r>
          </w:p>
        </w:tc>
        <w:tc>
          <w:tcPr>
            <w:tcW w:w="1305" w:type="dxa"/>
            <w:vAlign w:val="bottom"/>
          </w:tcPr>
          <w:p w14:paraId="25D38D48" w14:textId="6F9EA20A"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44,429</w:t>
            </w:r>
          </w:p>
        </w:tc>
        <w:tc>
          <w:tcPr>
            <w:tcW w:w="1305" w:type="dxa"/>
            <w:vAlign w:val="bottom"/>
          </w:tcPr>
          <w:p w14:paraId="3FDFC611" w14:textId="3613313F" w:rsidR="009B297D" w:rsidRPr="008C6708" w:rsidRDefault="009B297D" w:rsidP="009B297D">
            <w:pPr>
              <w:pBdr>
                <w:bottom w:val="single" w:sz="4" w:space="1" w:color="auto"/>
              </w:pBdr>
              <w:tabs>
                <w:tab w:val="decimal" w:pos="1002"/>
              </w:tabs>
              <w:spacing w:line="340" w:lineRule="exact"/>
              <w:rPr>
                <w:rFonts w:cstheme="minorBidi"/>
                <w:sz w:val="18"/>
                <w:szCs w:val="18"/>
              </w:rPr>
            </w:pPr>
            <w:r w:rsidRPr="009B297D">
              <w:rPr>
                <w:rFonts w:cstheme="minorBidi" w:hint="cs"/>
                <w:sz w:val="18"/>
                <w:szCs w:val="18"/>
              </w:rPr>
              <w:t>34,681</w:t>
            </w:r>
          </w:p>
        </w:tc>
      </w:tr>
    </w:tbl>
    <w:p w14:paraId="5C4D9E82" w14:textId="77777777" w:rsidR="002F0114" w:rsidRDefault="002F0114">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F0114" w:rsidRPr="008C6708" w14:paraId="50CB7457" w14:textId="77777777" w:rsidTr="004916C2">
        <w:trPr>
          <w:tblHeader/>
        </w:trPr>
        <w:tc>
          <w:tcPr>
            <w:tcW w:w="3960" w:type="dxa"/>
          </w:tcPr>
          <w:p w14:paraId="28C6CE2D" w14:textId="77777777" w:rsidR="002F0114" w:rsidRPr="008C6708" w:rsidRDefault="002F0114" w:rsidP="004916C2">
            <w:pPr>
              <w:spacing w:line="340" w:lineRule="exact"/>
              <w:jc w:val="thaiDistribute"/>
              <w:rPr>
                <w:rFonts w:cs="Arial"/>
                <w:sz w:val="18"/>
                <w:szCs w:val="18"/>
              </w:rPr>
            </w:pPr>
          </w:p>
        </w:tc>
        <w:tc>
          <w:tcPr>
            <w:tcW w:w="5220" w:type="dxa"/>
            <w:gridSpan w:val="4"/>
            <w:vAlign w:val="bottom"/>
          </w:tcPr>
          <w:p w14:paraId="6DE04BDE" w14:textId="77777777" w:rsidR="002F0114" w:rsidRPr="008C6708" w:rsidRDefault="002F0114" w:rsidP="004916C2">
            <w:pPr>
              <w:tabs>
                <w:tab w:val="left" w:pos="600"/>
                <w:tab w:val="left" w:pos="900"/>
                <w:tab w:val="right" w:pos="7280"/>
                <w:tab w:val="right" w:pos="8540"/>
              </w:tabs>
              <w:spacing w:line="340" w:lineRule="exact"/>
              <w:jc w:val="right"/>
              <w:rPr>
                <w:rFonts w:cs="Arial"/>
                <w:sz w:val="18"/>
                <w:szCs w:val="18"/>
              </w:rPr>
            </w:pPr>
            <w:r w:rsidRPr="008C6708">
              <w:rPr>
                <w:rFonts w:cs="Arial"/>
                <w:sz w:val="18"/>
                <w:szCs w:val="18"/>
                <w:lang w:val="en-US"/>
              </w:rPr>
              <w:t>(Unit: Thousand Baht)</w:t>
            </w:r>
          </w:p>
        </w:tc>
      </w:tr>
      <w:tr w:rsidR="002F0114" w:rsidRPr="008C6708" w14:paraId="74B9845D" w14:textId="77777777" w:rsidTr="004916C2">
        <w:trPr>
          <w:tblHeader/>
        </w:trPr>
        <w:tc>
          <w:tcPr>
            <w:tcW w:w="3960" w:type="dxa"/>
          </w:tcPr>
          <w:p w14:paraId="283B0EA4" w14:textId="77777777" w:rsidR="002F0114" w:rsidRPr="008C6708" w:rsidRDefault="002F0114" w:rsidP="004916C2">
            <w:pPr>
              <w:spacing w:line="340" w:lineRule="exact"/>
              <w:jc w:val="thaiDistribute"/>
              <w:rPr>
                <w:rFonts w:cs="Arial"/>
                <w:sz w:val="18"/>
                <w:szCs w:val="18"/>
              </w:rPr>
            </w:pPr>
          </w:p>
        </w:tc>
        <w:tc>
          <w:tcPr>
            <w:tcW w:w="2610" w:type="dxa"/>
            <w:gridSpan w:val="2"/>
          </w:tcPr>
          <w:p w14:paraId="7CAD65AB" w14:textId="77777777" w:rsidR="002F0114" w:rsidRPr="008C6708" w:rsidRDefault="002F0114" w:rsidP="004916C2">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Consolidated                financial statements</w:t>
            </w:r>
          </w:p>
        </w:tc>
        <w:tc>
          <w:tcPr>
            <w:tcW w:w="2610" w:type="dxa"/>
            <w:gridSpan w:val="2"/>
          </w:tcPr>
          <w:p w14:paraId="232244E3" w14:textId="77777777" w:rsidR="002F0114" w:rsidRPr="008C6708" w:rsidRDefault="002F0114" w:rsidP="004916C2">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Separate                      financial statements</w:t>
            </w:r>
          </w:p>
        </w:tc>
      </w:tr>
      <w:tr w:rsidR="002F0114" w:rsidRPr="008C6708" w14:paraId="1646F502" w14:textId="77777777" w:rsidTr="004916C2">
        <w:trPr>
          <w:tblHeader/>
        </w:trPr>
        <w:tc>
          <w:tcPr>
            <w:tcW w:w="3960" w:type="dxa"/>
          </w:tcPr>
          <w:p w14:paraId="0C17E411" w14:textId="77777777" w:rsidR="002F0114" w:rsidRPr="008C6708" w:rsidRDefault="002F0114" w:rsidP="004916C2">
            <w:pPr>
              <w:spacing w:line="340" w:lineRule="exact"/>
              <w:jc w:val="thaiDistribute"/>
              <w:rPr>
                <w:rFonts w:cs="Arial"/>
                <w:b/>
                <w:bCs/>
                <w:sz w:val="18"/>
                <w:szCs w:val="18"/>
                <w:u w:val="single"/>
              </w:rPr>
            </w:pPr>
          </w:p>
        </w:tc>
        <w:tc>
          <w:tcPr>
            <w:tcW w:w="1305" w:type="dxa"/>
          </w:tcPr>
          <w:p w14:paraId="0B951275" w14:textId="77777777" w:rsidR="002F0114" w:rsidRPr="008C6708" w:rsidRDefault="002F0114" w:rsidP="004916C2">
            <w:pPr>
              <w:spacing w:line="340" w:lineRule="exact"/>
              <w:jc w:val="center"/>
              <w:rPr>
                <w:rFonts w:cs="Arial"/>
                <w:sz w:val="18"/>
                <w:szCs w:val="18"/>
                <w:cs/>
              </w:rPr>
            </w:pPr>
            <w:r>
              <w:rPr>
                <w:rFonts w:cs="Arial"/>
                <w:sz w:val="18"/>
                <w:szCs w:val="18"/>
              </w:rPr>
              <w:t>30 September</w:t>
            </w:r>
          </w:p>
        </w:tc>
        <w:tc>
          <w:tcPr>
            <w:tcW w:w="1305" w:type="dxa"/>
          </w:tcPr>
          <w:p w14:paraId="70F1C168" w14:textId="77777777" w:rsidR="002F0114" w:rsidRPr="008C6708" w:rsidRDefault="002F0114" w:rsidP="004916C2">
            <w:pPr>
              <w:spacing w:line="340" w:lineRule="exact"/>
              <w:jc w:val="center"/>
              <w:rPr>
                <w:rFonts w:cs="Arial"/>
                <w:sz w:val="18"/>
                <w:szCs w:val="18"/>
                <w:cs/>
              </w:rPr>
            </w:pPr>
            <w:r w:rsidRPr="008C6708">
              <w:rPr>
                <w:rFonts w:cs="Arial"/>
                <w:sz w:val="18"/>
                <w:szCs w:val="18"/>
              </w:rPr>
              <w:t xml:space="preserve">31 </w:t>
            </w:r>
            <w:r>
              <w:rPr>
                <w:rFonts w:cs="Arial"/>
                <w:sz w:val="18"/>
                <w:szCs w:val="18"/>
              </w:rPr>
              <w:t xml:space="preserve"> </w:t>
            </w:r>
            <w:r w:rsidRPr="008C6708">
              <w:rPr>
                <w:rFonts w:cs="Arial"/>
                <w:sz w:val="18"/>
                <w:szCs w:val="18"/>
              </w:rPr>
              <w:t xml:space="preserve">December </w:t>
            </w:r>
          </w:p>
        </w:tc>
        <w:tc>
          <w:tcPr>
            <w:tcW w:w="1305" w:type="dxa"/>
          </w:tcPr>
          <w:p w14:paraId="0595A7C0" w14:textId="77777777" w:rsidR="002F0114" w:rsidRPr="008C6708" w:rsidRDefault="002F0114" w:rsidP="004916C2">
            <w:pPr>
              <w:spacing w:line="340" w:lineRule="exact"/>
              <w:jc w:val="center"/>
              <w:rPr>
                <w:rFonts w:cs="Arial"/>
                <w:sz w:val="18"/>
                <w:szCs w:val="18"/>
                <w:cs/>
              </w:rPr>
            </w:pPr>
            <w:r>
              <w:rPr>
                <w:rFonts w:cs="Arial"/>
                <w:sz w:val="18"/>
                <w:szCs w:val="18"/>
              </w:rPr>
              <w:t>30 September</w:t>
            </w:r>
          </w:p>
        </w:tc>
        <w:tc>
          <w:tcPr>
            <w:tcW w:w="1305" w:type="dxa"/>
          </w:tcPr>
          <w:p w14:paraId="595112B1" w14:textId="77777777" w:rsidR="002F0114" w:rsidRPr="008C6708" w:rsidRDefault="002F0114" w:rsidP="004916C2">
            <w:pPr>
              <w:spacing w:line="340" w:lineRule="exact"/>
              <w:jc w:val="center"/>
              <w:rPr>
                <w:rFonts w:cs="Arial"/>
                <w:sz w:val="18"/>
                <w:szCs w:val="18"/>
                <w:cs/>
              </w:rPr>
            </w:pPr>
            <w:r w:rsidRPr="008C6708">
              <w:rPr>
                <w:rFonts w:cs="Arial"/>
                <w:sz w:val="18"/>
                <w:szCs w:val="18"/>
              </w:rPr>
              <w:t xml:space="preserve">31 </w:t>
            </w:r>
            <w:r>
              <w:rPr>
                <w:rFonts w:cs="Arial"/>
                <w:sz w:val="18"/>
                <w:szCs w:val="18"/>
              </w:rPr>
              <w:t xml:space="preserve"> </w:t>
            </w:r>
            <w:r w:rsidRPr="008C6708">
              <w:rPr>
                <w:rFonts w:cs="Arial"/>
                <w:sz w:val="18"/>
                <w:szCs w:val="18"/>
              </w:rPr>
              <w:t xml:space="preserve">December </w:t>
            </w:r>
          </w:p>
        </w:tc>
      </w:tr>
      <w:tr w:rsidR="002F0114" w:rsidRPr="008C6708" w14:paraId="0271FC29" w14:textId="77777777" w:rsidTr="004916C2">
        <w:trPr>
          <w:tblHeader/>
        </w:trPr>
        <w:tc>
          <w:tcPr>
            <w:tcW w:w="3960" w:type="dxa"/>
          </w:tcPr>
          <w:p w14:paraId="3B320600" w14:textId="77777777" w:rsidR="002F0114" w:rsidRPr="008C6708" w:rsidRDefault="002F0114" w:rsidP="004916C2">
            <w:pPr>
              <w:spacing w:line="340" w:lineRule="exact"/>
              <w:jc w:val="thaiDistribute"/>
              <w:rPr>
                <w:rFonts w:cs="Arial"/>
                <w:b/>
                <w:bCs/>
                <w:sz w:val="18"/>
                <w:szCs w:val="18"/>
                <w:u w:val="single"/>
              </w:rPr>
            </w:pPr>
          </w:p>
        </w:tc>
        <w:tc>
          <w:tcPr>
            <w:tcW w:w="1305" w:type="dxa"/>
          </w:tcPr>
          <w:p w14:paraId="091CF14A" w14:textId="77777777" w:rsidR="002F0114" w:rsidRPr="008C6708" w:rsidRDefault="002F0114" w:rsidP="004916C2">
            <w:pPr>
              <w:pBdr>
                <w:bottom w:val="single" w:sz="4" w:space="1" w:color="auto"/>
              </w:pBdr>
              <w:spacing w:line="340" w:lineRule="exact"/>
              <w:jc w:val="center"/>
              <w:rPr>
                <w:rFonts w:cs="Arial"/>
                <w:sz w:val="18"/>
                <w:szCs w:val="18"/>
              </w:rPr>
            </w:pPr>
            <w:r w:rsidRPr="008C6708">
              <w:rPr>
                <w:rFonts w:cs="Arial"/>
                <w:sz w:val="18"/>
                <w:szCs w:val="18"/>
              </w:rPr>
              <w:t>2022</w:t>
            </w:r>
          </w:p>
        </w:tc>
        <w:tc>
          <w:tcPr>
            <w:tcW w:w="1305" w:type="dxa"/>
          </w:tcPr>
          <w:p w14:paraId="36615BB5" w14:textId="77777777" w:rsidR="002F0114" w:rsidRPr="008C6708" w:rsidRDefault="002F0114" w:rsidP="004916C2">
            <w:pPr>
              <w:pBdr>
                <w:bottom w:val="single" w:sz="4" w:space="1" w:color="auto"/>
              </w:pBdr>
              <w:spacing w:line="340" w:lineRule="exact"/>
              <w:jc w:val="center"/>
              <w:rPr>
                <w:rFonts w:cs="Arial"/>
                <w:sz w:val="18"/>
                <w:szCs w:val="18"/>
              </w:rPr>
            </w:pPr>
            <w:r w:rsidRPr="008C6708">
              <w:rPr>
                <w:rFonts w:cs="Arial"/>
                <w:sz w:val="18"/>
                <w:szCs w:val="18"/>
              </w:rPr>
              <w:t>2021</w:t>
            </w:r>
          </w:p>
        </w:tc>
        <w:tc>
          <w:tcPr>
            <w:tcW w:w="1305" w:type="dxa"/>
          </w:tcPr>
          <w:p w14:paraId="5007EE98" w14:textId="77777777" w:rsidR="002F0114" w:rsidRPr="008C6708" w:rsidRDefault="002F0114" w:rsidP="004916C2">
            <w:pPr>
              <w:pBdr>
                <w:bottom w:val="single" w:sz="4" w:space="1" w:color="auto"/>
              </w:pBdr>
              <w:spacing w:line="340" w:lineRule="exact"/>
              <w:jc w:val="center"/>
              <w:rPr>
                <w:rFonts w:cs="Arial"/>
                <w:sz w:val="18"/>
                <w:szCs w:val="18"/>
              </w:rPr>
            </w:pPr>
            <w:r w:rsidRPr="008C6708">
              <w:rPr>
                <w:rFonts w:cs="Arial"/>
                <w:sz w:val="18"/>
                <w:szCs w:val="18"/>
              </w:rPr>
              <w:t>2022</w:t>
            </w:r>
          </w:p>
        </w:tc>
        <w:tc>
          <w:tcPr>
            <w:tcW w:w="1305" w:type="dxa"/>
          </w:tcPr>
          <w:p w14:paraId="5B590DC4" w14:textId="77777777" w:rsidR="002F0114" w:rsidRPr="008C6708" w:rsidRDefault="002F0114" w:rsidP="004916C2">
            <w:pPr>
              <w:pBdr>
                <w:bottom w:val="single" w:sz="4" w:space="1" w:color="auto"/>
              </w:pBdr>
              <w:spacing w:line="340" w:lineRule="exact"/>
              <w:jc w:val="center"/>
              <w:rPr>
                <w:rFonts w:cs="Arial"/>
                <w:sz w:val="18"/>
                <w:szCs w:val="18"/>
              </w:rPr>
            </w:pPr>
            <w:r w:rsidRPr="008C6708">
              <w:rPr>
                <w:rFonts w:cs="Arial"/>
                <w:sz w:val="18"/>
                <w:szCs w:val="18"/>
              </w:rPr>
              <w:t>2021</w:t>
            </w:r>
          </w:p>
        </w:tc>
      </w:tr>
      <w:tr w:rsidR="008C6708" w:rsidRPr="008C6708" w14:paraId="55F88EE3" w14:textId="77777777" w:rsidTr="00DD0632">
        <w:tc>
          <w:tcPr>
            <w:tcW w:w="3960" w:type="dxa"/>
          </w:tcPr>
          <w:p w14:paraId="64B5FD97" w14:textId="1BA3BB90" w:rsidR="008C6708" w:rsidRPr="008C6708" w:rsidRDefault="008C6708" w:rsidP="008C6708">
            <w:pPr>
              <w:tabs>
                <w:tab w:val="decimal" w:pos="1002"/>
              </w:tabs>
              <w:spacing w:line="340" w:lineRule="exact"/>
              <w:ind w:left="165" w:hanging="165"/>
              <w:rPr>
                <w:rFonts w:cs="Arial"/>
                <w:sz w:val="18"/>
                <w:szCs w:val="18"/>
              </w:rPr>
            </w:pPr>
            <w:r w:rsidRPr="008C6708">
              <w:rPr>
                <w:rFonts w:cs="Arial"/>
                <w:sz w:val="18"/>
                <w:szCs w:val="18"/>
                <w:u w:val="single"/>
              </w:rPr>
              <w:t xml:space="preserve">Other receivables </w:t>
            </w:r>
          </w:p>
        </w:tc>
        <w:tc>
          <w:tcPr>
            <w:tcW w:w="1305" w:type="dxa"/>
            <w:vAlign w:val="bottom"/>
          </w:tcPr>
          <w:p w14:paraId="34CE66C4" w14:textId="77777777" w:rsidR="008C6708" w:rsidRPr="008C6708" w:rsidRDefault="008C6708" w:rsidP="008C6708">
            <w:pPr>
              <w:tabs>
                <w:tab w:val="decimal" w:pos="1002"/>
              </w:tabs>
              <w:spacing w:line="340" w:lineRule="exact"/>
              <w:rPr>
                <w:rFonts w:cstheme="minorBidi"/>
                <w:sz w:val="18"/>
                <w:szCs w:val="18"/>
              </w:rPr>
            </w:pPr>
          </w:p>
        </w:tc>
        <w:tc>
          <w:tcPr>
            <w:tcW w:w="1305" w:type="dxa"/>
            <w:vAlign w:val="bottom"/>
          </w:tcPr>
          <w:p w14:paraId="6D495008" w14:textId="77777777" w:rsidR="008C6708" w:rsidRPr="008C6708" w:rsidRDefault="008C6708" w:rsidP="008C6708">
            <w:pPr>
              <w:tabs>
                <w:tab w:val="decimal" w:pos="1002"/>
              </w:tabs>
              <w:spacing w:line="340" w:lineRule="exact"/>
              <w:rPr>
                <w:rFonts w:cstheme="minorBidi"/>
                <w:sz w:val="18"/>
                <w:szCs w:val="18"/>
              </w:rPr>
            </w:pPr>
          </w:p>
        </w:tc>
        <w:tc>
          <w:tcPr>
            <w:tcW w:w="1305" w:type="dxa"/>
            <w:vAlign w:val="bottom"/>
          </w:tcPr>
          <w:p w14:paraId="30903326" w14:textId="77777777" w:rsidR="008C6708" w:rsidRPr="008C6708" w:rsidRDefault="008C6708" w:rsidP="008C6708">
            <w:pPr>
              <w:tabs>
                <w:tab w:val="decimal" w:pos="1002"/>
              </w:tabs>
              <w:spacing w:line="340" w:lineRule="exact"/>
              <w:rPr>
                <w:rFonts w:cstheme="minorBidi"/>
                <w:sz w:val="18"/>
                <w:szCs w:val="18"/>
              </w:rPr>
            </w:pPr>
          </w:p>
        </w:tc>
        <w:tc>
          <w:tcPr>
            <w:tcW w:w="1305" w:type="dxa"/>
            <w:vAlign w:val="bottom"/>
          </w:tcPr>
          <w:p w14:paraId="2707168B" w14:textId="77777777" w:rsidR="008C6708" w:rsidRPr="008C6708" w:rsidRDefault="008C6708" w:rsidP="008C6708">
            <w:pPr>
              <w:tabs>
                <w:tab w:val="decimal" w:pos="1002"/>
              </w:tabs>
              <w:spacing w:line="340" w:lineRule="exact"/>
              <w:rPr>
                <w:rFonts w:cs="Arial"/>
                <w:sz w:val="18"/>
                <w:szCs w:val="18"/>
              </w:rPr>
            </w:pPr>
          </w:p>
        </w:tc>
      </w:tr>
      <w:tr w:rsidR="009B297D" w:rsidRPr="008C6708" w14:paraId="3AF4C005" w14:textId="77777777" w:rsidTr="0048391B">
        <w:trPr>
          <w:trHeight w:val="80"/>
        </w:trPr>
        <w:tc>
          <w:tcPr>
            <w:tcW w:w="3960" w:type="dxa"/>
          </w:tcPr>
          <w:p w14:paraId="3B8E83BD" w14:textId="77777777" w:rsidR="009B297D" w:rsidRPr="008C6708" w:rsidRDefault="009B297D" w:rsidP="009B297D">
            <w:pPr>
              <w:tabs>
                <w:tab w:val="left" w:pos="162"/>
              </w:tabs>
              <w:spacing w:line="340" w:lineRule="exact"/>
              <w:ind w:left="165" w:hanging="165"/>
              <w:rPr>
                <w:rFonts w:cs="Arial"/>
                <w:sz w:val="18"/>
                <w:szCs w:val="18"/>
              </w:rPr>
            </w:pPr>
            <w:r w:rsidRPr="008C6708">
              <w:rPr>
                <w:rFonts w:cs="Arial"/>
                <w:sz w:val="18"/>
                <w:szCs w:val="18"/>
              </w:rPr>
              <w:t>Interest receivables - related parties</w:t>
            </w:r>
          </w:p>
        </w:tc>
        <w:tc>
          <w:tcPr>
            <w:tcW w:w="1305" w:type="dxa"/>
            <w:vAlign w:val="bottom"/>
          </w:tcPr>
          <w:p w14:paraId="6560CB5D" w14:textId="456BA086"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4D66A998" w14:textId="2E232BFA"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7684FAE4" w14:textId="355929BA"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303</w:t>
            </w:r>
          </w:p>
        </w:tc>
        <w:tc>
          <w:tcPr>
            <w:tcW w:w="1305" w:type="dxa"/>
            <w:vAlign w:val="bottom"/>
          </w:tcPr>
          <w:p w14:paraId="6699F263" w14:textId="5302A40A"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12</w:t>
            </w:r>
          </w:p>
        </w:tc>
      </w:tr>
      <w:tr w:rsidR="009B297D" w:rsidRPr="008C6708" w14:paraId="6E0A3C22" w14:textId="77777777" w:rsidTr="00BA4202">
        <w:tc>
          <w:tcPr>
            <w:tcW w:w="3960" w:type="dxa"/>
          </w:tcPr>
          <w:p w14:paraId="5A77438D" w14:textId="77777777" w:rsidR="009B297D" w:rsidRPr="008C6708" w:rsidRDefault="009B297D" w:rsidP="009B297D">
            <w:pPr>
              <w:tabs>
                <w:tab w:val="left" w:pos="162"/>
              </w:tabs>
              <w:spacing w:line="340" w:lineRule="exact"/>
              <w:ind w:left="165" w:hanging="165"/>
              <w:rPr>
                <w:rFonts w:cs="Arial"/>
                <w:sz w:val="18"/>
                <w:szCs w:val="18"/>
              </w:rPr>
            </w:pPr>
            <w:r w:rsidRPr="008C6708">
              <w:rPr>
                <w:rFonts w:cs="Arial"/>
                <w:sz w:val="18"/>
                <w:szCs w:val="18"/>
              </w:rPr>
              <w:t>Interest receivables - unrelated parties</w:t>
            </w:r>
          </w:p>
        </w:tc>
        <w:tc>
          <w:tcPr>
            <w:tcW w:w="1305" w:type="dxa"/>
            <w:vAlign w:val="bottom"/>
          </w:tcPr>
          <w:p w14:paraId="2C6759DB" w14:textId="0C059464"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7</w:t>
            </w:r>
          </w:p>
        </w:tc>
        <w:tc>
          <w:tcPr>
            <w:tcW w:w="1305" w:type="dxa"/>
            <w:vAlign w:val="bottom"/>
          </w:tcPr>
          <w:p w14:paraId="13EEF40A" w14:textId="0D579ACD"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4</w:t>
            </w:r>
          </w:p>
        </w:tc>
        <w:tc>
          <w:tcPr>
            <w:tcW w:w="1305" w:type="dxa"/>
            <w:vAlign w:val="bottom"/>
          </w:tcPr>
          <w:p w14:paraId="5114D011" w14:textId="7921FBA2"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7</w:t>
            </w:r>
          </w:p>
        </w:tc>
        <w:tc>
          <w:tcPr>
            <w:tcW w:w="1305" w:type="dxa"/>
            <w:vAlign w:val="bottom"/>
          </w:tcPr>
          <w:p w14:paraId="267EEB01" w14:textId="789C37C2"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3</w:t>
            </w:r>
          </w:p>
        </w:tc>
      </w:tr>
      <w:tr w:rsidR="009B297D" w:rsidRPr="008C6708" w14:paraId="4989DAA5" w14:textId="77777777" w:rsidTr="00BA4202">
        <w:tc>
          <w:tcPr>
            <w:tcW w:w="3960" w:type="dxa"/>
          </w:tcPr>
          <w:p w14:paraId="19B1DC17" w14:textId="77777777" w:rsidR="009B297D" w:rsidRPr="008C6708" w:rsidRDefault="009B297D" w:rsidP="009B297D">
            <w:pPr>
              <w:spacing w:line="340" w:lineRule="exact"/>
              <w:ind w:left="165" w:hanging="165"/>
              <w:rPr>
                <w:rFonts w:cs="Arial"/>
                <w:sz w:val="18"/>
                <w:szCs w:val="18"/>
              </w:rPr>
            </w:pPr>
            <w:r w:rsidRPr="008C6708">
              <w:rPr>
                <w:rFonts w:cs="Arial"/>
                <w:sz w:val="18"/>
                <w:szCs w:val="18"/>
              </w:rPr>
              <w:t>Other receivables - related parties</w:t>
            </w:r>
          </w:p>
        </w:tc>
        <w:tc>
          <w:tcPr>
            <w:tcW w:w="1305" w:type="dxa"/>
            <w:vAlign w:val="bottom"/>
          </w:tcPr>
          <w:p w14:paraId="57551C05" w14:textId="484F3EAE"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7720D876" w14:textId="47BAB2C4"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w:t>
            </w:r>
          </w:p>
        </w:tc>
        <w:tc>
          <w:tcPr>
            <w:tcW w:w="1305" w:type="dxa"/>
            <w:vAlign w:val="bottom"/>
          </w:tcPr>
          <w:p w14:paraId="421D0F3E" w14:textId="337EC74C"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1,739</w:t>
            </w:r>
          </w:p>
        </w:tc>
        <w:tc>
          <w:tcPr>
            <w:tcW w:w="1305" w:type="dxa"/>
            <w:vAlign w:val="bottom"/>
          </w:tcPr>
          <w:p w14:paraId="6FDE9869" w14:textId="0BA91E60" w:rsidR="009B297D" w:rsidRPr="008C6708" w:rsidRDefault="009B297D" w:rsidP="009B297D">
            <w:pPr>
              <w:tabs>
                <w:tab w:val="decimal" w:pos="1002"/>
              </w:tabs>
              <w:spacing w:line="340" w:lineRule="exact"/>
              <w:rPr>
                <w:rFonts w:cstheme="minorBidi"/>
                <w:sz w:val="18"/>
                <w:szCs w:val="18"/>
              </w:rPr>
            </w:pPr>
            <w:r w:rsidRPr="009B297D">
              <w:rPr>
                <w:rFonts w:cstheme="minorBidi" w:hint="cs"/>
                <w:sz w:val="18"/>
                <w:szCs w:val="18"/>
              </w:rPr>
              <w:t>988</w:t>
            </w:r>
          </w:p>
        </w:tc>
      </w:tr>
      <w:tr w:rsidR="009B297D" w:rsidRPr="008C6708" w14:paraId="6643BFF5" w14:textId="77777777" w:rsidTr="00BA4202">
        <w:tc>
          <w:tcPr>
            <w:tcW w:w="3960" w:type="dxa"/>
          </w:tcPr>
          <w:p w14:paraId="4895D85D" w14:textId="77777777" w:rsidR="009B297D" w:rsidRPr="008C6708" w:rsidRDefault="009B297D" w:rsidP="009B297D">
            <w:pPr>
              <w:spacing w:line="340" w:lineRule="exact"/>
              <w:ind w:left="165" w:hanging="165"/>
              <w:rPr>
                <w:rFonts w:cs="Arial"/>
                <w:sz w:val="18"/>
                <w:szCs w:val="18"/>
              </w:rPr>
            </w:pPr>
            <w:r w:rsidRPr="008C6708">
              <w:rPr>
                <w:rFonts w:cs="Arial"/>
                <w:sz w:val="18"/>
                <w:szCs w:val="18"/>
              </w:rPr>
              <w:t>Other receivables - unrelated parties</w:t>
            </w:r>
          </w:p>
        </w:tc>
        <w:tc>
          <w:tcPr>
            <w:tcW w:w="1305" w:type="dxa"/>
            <w:vAlign w:val="bottom"/>
          </w:tcPr>
          <w:p w14:paraId="379A3B42" w14:textId="60711FDB"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118</w:t>
            </w:r>
          </w:p>
        </w:tc>
        <w:tc>
          <w:tcPr>
            <w:tcW w:w="1305" w:type="dxa"/>
            <w:vAlign w:val="bottom"/>
          </w:tcPr>
          <w:p w14:paraId="32E013CA" w14:textId="1F9B92CC"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99</w:t>
            </w:r>
          </w:p>
        </w:tc>
        <w:tc>
          <w:tcPr>
            <w:tcW w:w="1305" w:type="dxa"/>
            <w:vAlign w:val="bottom"/>
          </w:tcPr>
          <w:p w14:paraId="59640ACB" w14:textId="041F5018"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34</w:t>
            </w:r>
          </w:p>
        </w:tc>
        <w:tc>
          <w:tcPr>
            <w:tcW w:w="1305" w:type="dxa"/>
            <w:vAlign w:val="bottom"/>
          </w:tcPr>
          <w:p w14:paraId="6DFEE27D" w14:textId="65470356"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56</w:t>
            </w:r>
          </w:p>
        </w:tc>
      </w:tr>
      <w:tr w:rsidR="009B297D" w:rsidRPr="008C6708" w14:paraId="7AF30DC0" w14:textId="77777777" w:rsidTr="00BA4202">
        <w:tc>
          <w:tcPr>
            <w:tcW w:w="3960" w:type="dxa"/>
          </w:tcPr>
          <w:p w14:paraId="5027FF3B" w14:textId="77777777" w:rsidR="009B297D" w:rsidRPr="008C6708" w:rsidRDefault="009B297D" w:rsidP="009B297D">
            <w:pPr>
              <w:spacing w:line="340" w:lineRule="exact"/>
              <w:ind w:left="165" w:hanging="165"/>
              <w:rPr>
                <w:rFonts w:cs="Arial"/>
                <w:sz w:val="18"/>
                <w:szCs w:val="18"/>
              </w:rPr>
            </w:pPr>
            <w:r w:rsidRPr="008C6708">
              <w:rPr>
                <w:rFonts w:cs="Arial"/>
                <w:sz w:val="18"/>
                <w:szCs w:val="18"/>
              </w:rPr>
              <w:t>Total other receivables</w:t>
            </w:r>
          </w:p>
        </w:tc>
        <w:tc>
          <w:tcPr>
            <w:tcW w:w="1305" w:type="dxa"/>
            <w:vAlign w:val="bottom"/>
          </w:tcPr>
          <w:p w14:paraId="2977637C" w14:textId="75B1ECD0"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125</w:t>
            </w:r>
          </w:p>
        </w:tc>
        <w:tc>
          <w:tcPr>
            <w:tcW w:w="1305" w:type="dxa"/>
            <w:vAlign w:val="bottom"/>
          </w:tcPr>
          <w:p w14:paraId="643058D9" w14:textId="604C9E89"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103</w:t>
            </w:r>
          </w:p>
        </w:tc>
        <w:tc>
          <w:tcPr>
            <w:tcW w:w="1305" w:type="dxa"/>
            <w:vAlign w:val="bottom"/>
          </w:tcPr>
          <w:p w14:paraId="2DCD5DA4" w14:textId="7B4D0843"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2,083</w:t>
            </w:r>
          </w:p>
        </w:tc>
        <w:tc>
          <w:tcPr>
            <w:tcW w:w="1305" w:type="dxa"/>
            <w:vAlign w:val="bottom"/>
          </w:tcPr>
          <w:p w14:paraId="3A8E2A21" w14:textId="0162F2A6" w:rsidR="009B297D" w:rsidRPr="008C6708" w:rsidRDefault="009B297D" w:rsidP="009B297D">
            <w:pPr>
              <w:pBdr>
                <w:bottom w:val="single" w:sz="4" w:space="1" w:color="000000"/>
              </w:pBdr>
              <w:tabs>
                <w:tab w:val="decimal" w:pos="1002"/>
              </w:tabs>
              <w:spacing w:line="340" w:lineRule="exact"/>
              <w:rPr>
                <w:rFonts w:cstheme="minorBidi"/>
                <w:sz w:val="18"/>
                <w:szCs w:val="18"/>
              </w:rPr>
            </w:pPr>
            <w:r w:rsidRPr="009B297D">
              <w:rPr>
                <w:rFonts w:cstheme="minorBidi" w:hint="cs"/>
                <w:sz w:val="18"/>
                <w:szCs w:val="18"/>
              </w:rPr>
              <w:t>1,059</w:t>
            </w:r>
          </w:p>
        </w:tc>
      </w:tr>
      <w:tr w:rsidR="009B297D" w:rsidRPr="008C6708" w14:paraId="1A219B89" w14:textId="77777777" w:rsidTr="00BA4202">
        <w:tc>
          <w:tcPr>
            <w:tcW w:w="3960" w:type="dxa"/>
          </w:tcPr>
          <w:p w14:paraId="52709949" w14:textId="397D95BB" w:rsidR="009B297D" w:rsidRPr="008C6708" w:rsidRDefault="009B297D" w:rsidP="009B297D">
            <w:pPr>
              <w:spacing w:line="340" w:lineRule="exact"/>
              <w:ind w:left="165" w:hanging="165"/>
              <w:rPr>
                <w:rFonts w:cs="Arial"/>
                <w:sz w:val="18"/>
                <w:szCs w:val="18"/>
                <w:cs/>
              </w:rPr>
            </w:pPr>
            <w:r w:rsidRPr="008C6708">
              <w:rPr>
                <w:rFonts w:cs="Arial"/>
                <w:sz w:val="18"/>
                <w:szCs w:val="18"/>
              </w:rPr>
              <w:t>Total trade and other receivables - net</w:t>
            </w:r>
          </w:p>
        </w:tc>
        <w:tc>
          <w:tcPr>
            <w:tcW w:w="1305" w:type="dxa"/>
            <w:vAlign w:val="bottom"/>
          </w:tcPr>
          <w:p w14:paraId="44B5643B" w14:textId="3B84A446" w:rsidR="009B297D" w:rsidRPr="008C6708" w:rsidRDefault="009B297D" w:rsidP="009B297D">
            <w:pPr>
              <w:pBdr>
                <w:bottom w:val="double" w:sz="4" w:space="1" w:color="auto"/>
              </w:pBdr>
              <w:tabs>
                <w:tab w:val="decimal" w:pos="1002"/>
              </w:tabs>
              <w:spacing w:line="340" w:lineRule="exact"/>
              <w:rPr>
                <w:rFonts w:cstheme="minorBidi"/>
                <w:sz w:val="18"/>
                <w:szCs w:val="18"/>
              </w:rPr>
            </w:pPr>
            <w:r w:rsidRPr="009B297D">
              <w:rPr>
                <w:rFonts w:cstheme="minorBidi" w:hint="cs"/>
                <w:sz w:val="18"/>
                <w:szCs w:val="18"/>
              </w:rPr>
              <w:t>157,211</w:t>
            </w:r>
          </w:p>
        </w:tc>
        <w:tc>
          <w:tcPr>
            <w:tcW w:w="1305" w:type="dxa"/>
            <w:vAlign w:val="bottom"/>
          </w:tcPr>
          <w:p w14:paraId="7DD2F5AF" w14:textId="6A05B228" w:rsidR="009B297D" w:rsidRPr="008C6708" w:rsidRDefault="009B297D" w:rsidP="009B297D">
            <w:pPr>
              <w:pBdr>
                <w:bottom w:val="double" w:sz="4" w:space="1" w:color="auto"/>
              </w:pBdr>
              <w:tabs>
                <w:tab w:val="decimal" w:pos="1002"/>
              </w:tabs>
              <w:spacing w:line="340" w:lineRule="exact"/>
              <w:rPr>
                <w:rFonts w:cstheme="minorBidi"/>
                <w:sz w:val="18"/>
                <w:szCs w:val="18"/>
              </w:rPr>
            </w:pPr>
            <w:r w:rsidRPr="009B297D">
              <w:rPr>
                <w:rFonts w:cstheme="minorBidi" w:hint="cs"/>
                <w:sz w:val="18"/>
                <w:szCs w:val="18"/>
              </w:rPr>
              <w:t>155,824</w:t>
            </w:r>
          </w:p>
        </w:tc>
        <w:tc>
          <w:tcPr>
            <w:tcW w:w="1305" w:type="dxa"/>
            <w:vAlign w:val="bottom"/>
          </w:tcPr>
          <w:p w14:paraId="21283B01" w14:textId="7F2DF970" w:rsidR="009B297D" w:rsidRPr="008C6708" w:rsidRDefault="009B297D" w:rsidP="009B297D">
            <w:pPr>
              <w:pBdr>
                <w:bottom w:val="double" w:sz="4" w:space="1" w:color="auto"/>
              </w:pBdr>
              <w:tabs>
                <w:tab w:val="decimal" w:pos="1002"/>
              </w:tabs>
              <w:spacing w:line="340" w:lineRule="exact"/>
              <w:rPr>
                <w:rFonts w:cstheme="minorBidi"/>
                <w:sz w:val="18"/>
                <w:szCs w:val="18"/>
              </w:rPr>
            </w:pPr>
            <w:r w:rsidRPr="009B297D">
              <w:rPr>
                <w:rFonts w:cstheme="minorBidi" w:hint="cs"/>
                <w:sz w:val="18"/>
                <w:szCs w:val="18"/>
              </w:rPr>
              <w:t>129,162</w:t>
            </w:r>
          </w:p>
        </w:tc>
        <w:tc>
          <w:tcPr>
            <w:tcW w:w="1305" w:type="dxa"/>
            <w:vAlign w:val="bottom"/>
          </w:tcPr>
          <w:p w14:paraId="1F6C55BB" w14:textId="7222B6A5" w:rsidR="009B297D" w:rsidRPr="008C6708" w:rsidRDefault="009B297D" w:rsidP="009B297D">
            <w:pPr>
              <w:pBdr>
                <w:bottom w:val="double" w:sz="4" w:space="1" w:color="auto"/>
              </w:pBdr>
              <w:tabs>
                <w:tab w:val="decimal" w:pos="1002"/>
              </w:tabs>
              <w:spacing w:line="340" w:lineRule="exact"/>
              <w:rPr>
                <w:rFonts w:cstheme="minorBidi"/>
                <w:sz w:val="18"/>
                <w:szCs w:val="18"/>
              </w:rPr>
            </w:pPr>
            <w:r w:rsidRPr="009B297D">
              <w:rPr>
                <w:rFonts w:cstheme="minorBidi" w:hint="cs"/>
                <w:sz w:val="18"/>
                <w:szCs w:val="18"/>
              </w:rPr>
              <w:t>116,128</w:t>
            </w:r>
          </w:p>
        </w:tc>
      </w:tr>
    </w:tbl>
    <w:p w14:paraId="62E07566" w14:textId="519E2477" w:rsidR="009B297D" w:rsidRDefault="00A06E7F" w:rsidP="002F0114">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ab/>
      </w:r>
      <w:r w:rsidRPr="00A06E7F">
        <w:rPr>
          <w:rFonts w:ascii="Arial" w:hAnsi="Arial" w:cs="Arial"/>
          <w:sz w:val="22"/>
          <w:szCs w:val="22"/>
        </w:rPr>
        <w:t xml:space="preserve">The </w:t>
      </w:r>
      <w:r>
        <w:rPr>
          <w:rFonts w:ascii="Arial" w:hAnsi="Arial" w:cs="Arial"/>
          <w:sz w:val="22"/>
          <w:szCs w:val="22"/>
        </w:rPr>
        <w:t>balance of unearned income</w:t>
      </w:r>
      <w:r w:rsidR="00395D67">
        <w:rPr>
          <w:rFonts w:ascii="Arial" w:hAnsi="Arial" w:cs="Arial"/>
          <w:sz w:val="22"/>
          <w:szCs w:val="22"/>
        </w:rPr>
        <w:t xml:space="preserve"> as at 30 September 2022 and 31 December 2021 classified by the period expected to be invoiced from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8C6708" w14:paraId="03A857B1" w14:textId="77777777" w:rsidTr="00516745">
        <w:trPr>
          <w:trHeight w:val="342"/>
        </w:trPr>
        <w:tc>
          <w:tcPr>
            <w:tcW w:w="2790" w:type="dxa"/>
            <w:tcBorders>
              <w:top w:val="nil"/>
              <w:left w:val="nil"/>
              <w:bottom w:val="nil"/>
              <w:right w:val="nil"/>
            </w:tcBorders>
          </w:tcPr>
          <w:p w14:paraId="33DC477F" w14:textId="77777777" w:rsidR="00395D67" w:rsidRPr="008C6708" w:rsidRDefault="00395D67" w:rsidP="00622C1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8C6708" w:rsidRDefault="00395D67" w:rsidP="00395D67">
            <w:pPr>
              <w:tabs>
                <w:tab w:val="left" w:pos="600"/>
                <w:tab w:val="left" w:pos="900"/>
                <w:tab w:val="right" w:pos="7280"/>
                <w:tab w:val="right" w:pos="8540"/>
              </w:tabs>
              <w:spacing w:line="380" w:lineRule="exact"/>
              <w:jc w:val="right"/>
              <w:rPr>
                <w:rFonts w:cs="Arial"/>
                <w:sz w:val="22"/>
                <w:szCs w:val="22"/>
              </w:rPr>
            </w:pPr>
            <w:r>
              <w:rPr>
                <w:rFonts w:cs="Arial"/>
                <w:sz w:val="22"/>
                <w:szCs w:val="22"/>
              </w:rPr>
              <w:t>(Unit: Thousand Baht)</w:t>
            </w:r>
          </w:p>
        </w:tc>
      </w:tr>
      <w:tr w:rsidR="00395D67" w:rsidRPr="008C6708" w14:paraId="6281700E" w14:textId="77777777" w:rsidTr="00516745">
        <w:tc>
          <w:tcPr>
            <w:tcW w:w="2790" w:type="dxa"/>
            <w:tcBorders>
              <w:top w:val="nil"/>
              <w:left w:val="nil"/>
              <w:bottom w:val="nil"/>
              <w:right w:val="nil"/>
            </w:tcBorders>
          </w:tcPr>
          <w:p w14:paraId="6C38E256" w14:textId="77777777" w:rsidR="00395D67" w:rsidRPr="008C6708" w:rsidRDefault="00395D67" w:rsidP="00622C1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8C6708" w:rsidRDefault="00395D67" w:rsidP="00622C1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Default="00395D67" w:rsidP="00622C1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Separate</w:t>
            </w:r>
            <w:r w:rsidR="00220A61">
              <w:rPr>
                <w:rFonts w:cs="Arial"/>
                <w:sz w:val="22"/>
                <w:szCs w:val="22"/>
              </w:rPr>
              <w:t xml:space="preserve"> </w:t>
            </w:r>
          </w:p>
          <w:p w14:paraId="5ECC6667" w14:textId="3BFB14EE" w:rsidR="00395D67" w:rsidRPr="008C6708" w:rsidRDefault="00395D67" w:rsidP="00622C1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financial statements</w:t>
            </w:r>
          </w:p>
        </w:tc>
      </w:tr>
      <w:tr w:rsidR="00395D67" w:rsidRPr="008C6708" w14:paraId="7278A0D0" w14:textId="77777777" w:rsidTr="00516745">
        <w:tc>
          <w:tcPr>
            <w:tcW w:w="2790" w:type="dxa"/>
            <w:tcBorders>
              <w:top w:val="nil"/>
              <w:left w:val="nil"/>
              <w:bottom w:val="nil"/>
              <w:right w:val="nil"/>
            </w:tcBorders>
          </w:tcPr>
          <w:p w14:paraId="1AB4C5D8" w14:textId="77777777" w:rsidR="00395D67" w:rsidRPr="008C6708" w:rsidRDefault="00395D67" w:rsidP="00395D6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2CEBAF49" w:rsidR="00395D67" w:rsidRPr="008C6708" w:rsidRDefault="00395D67" w:rsidP="00395D67">
            <w:pPr>
              <w:pBdr>
                <w:bottom w:val="single" w:sz="4" w:space="1" w:color="auto"/>
              </w:pBdr>
              <w:spacing w:line="380" w:lineRule="exact"/>
              <w:jc w:val="center"/>
              <w:rPr>
                <w:rFonts w:cs="Arial"/>
                <w:sz w:val="22"/>
                <w:szCs w:val="22"/>
              </w:rPr>
            </w:pPr>
            <w:r>
              <w:rPr>
                <w:rFonts w:cs="Arial"/>
                <w:sz w:val="22"/>
                <w:szCs w:val="22"/>
              </w:rPr>
              <w:t>30 September 2022</w:t>
            </w:r>
          </w:p>
        </w:tc>
        <w:tc>
          <w:tcPr>
            <w:tcW w:w="1620" w:type="dxa"/>
            <w:tcBorders>
              <w:top w:val="nil"/>
              <w:left w:val="nil"/>
              <w:bottom w:val="nil"/>
              <w:right w:val="nil"/>
            </w:tcBorders>
            <w:hideMark/>
          </w:tcPr>
          <w:p w14:paraId="15F13302" w14:textId="24CD44DA" w:rsidR="00395D67" w:rsidRPr="008C6708" w:rsidRDefault="00395D67" w:rsidP="00395D67">
            <w:pPr>
              <w:pBdr>
                <w:bottom w:val="single" w:sz="4" w:space="1" w:color="auto"/>
              </w:pBdr>
              <w:spacing w:line="380" w:lineRule="exact"/>
              <w:jc w:val="center"/>
              <w:rPr>
                <w:rFonts w:cs="Arial"/>
                <w:sz w:val="22"/>
                <w:szCs w:val="22"/>
              </w:rPr>
            </w:pPr>
            <w:r>
              <w:rPr>
                <w:rFonts w:cs="Arial"/>
                <w:sz w:val="22"/>
                <w:szCs w:val="22"/>
              </w:rPr>
              <w:t>31 December 2021</w:t>
            </w:r>
          </w:p>
        </w:tc>
        <w:tc>
          <w:tcPr>
            <w:tcW w:w="1620" w:type="dxa"/>
            <w:tcBorders>
              <w:top w:val="nil"/>
              <w:left w:val="nil"/>
              <w:bottom w:val="nil"/>
              <w:right w:val="nil"/>
            </w:tcBorders>
            <w:hideMark/>
          </w:tcPr>
          <w:p w14:paraId="613E90B7" w14:textId="7F01F57F" w:rsidR="00395D67" w:rsidRPr="008C6708" w:rsidRDefault="00395D67" w:rsidP="00395D67">
            <w:pPr>
              <w:pBdr>
                <w:bottom w:val="single" w:sz="4" w:space="1" w:color="auto"/>
              </w:pBdr>
              <w:spacing w:line="380" w:lineRule="exact"/>
              <w:jc w:val="center"/>
              <w:rPr>
                <w:rFonts w:cs="Arial"/>
                <w:sz w:val="22"/>
                <w:szCs w:val="22"/>
              </w:rPr>
            </w:pPr>
            <w:r>
              <w:rPr>
                <w:rFonts w:cs="Arial"/>
                <w:sz w:val="22"/>
                <w:szCs w:val="22"/>
              </w:rPr>
              <w:t>30 September 2022</w:t>
            </w:r>
          </w:p>
        </w:tc>
        <w:tc>
          <w:tcPr>
            <w:tcW w:w="1561" w:type="dxa"/>
            <w:tcBorders>
              <w:top w:val="nil"/>
              <w:left w:val="nil"/>
              <w:bottom w:val="nil"/>
              <w:right w:val="nil"/>
            </w:tcBorders>
            <w:hideMark/>
          </w:tcPr>
          <w:p w14:paraId="3842B724" w14:textId="2BA2086D" w:rsidR="00395D67" w:rsidRPr="008C6708" w:rsidRDefault="00395D67" w:rsidP="00395D67">
            <w:pPr>
              <w:pBdr>
                <w:bottom w:val="single" w:sz="4" w:space="1" w:color="auto"/>
              </w:pBdr>
              <w:spacing w:line="380" w:lineRule="exact"/>
              <w:jc w:val="center"/>
              <w:rPr>
                <w:rFonts w:cs="Arial"/>
                <w:sz w:val="22"/>
                <w:szCs w:val="22"/>
              </w:rPr>
            </w:pPr>
            <w:r>
              <w:rPr>
                <w:rFonts w:cs="Arial"/>
                <w:sz w:val="22"/>
                <w:szCs w:val="22"/>
              </w:rPr>
              <w:t>31 December 2021</w:t>
            </w:r>
          </w:p>
        </w:tc>
      </w:tr>
      <w:tr w:rsidR="00395D67" w:rsidRPr="008C6708" w14:paraId="423C83D2" w14:textId="77777777" w:rsidTr="00516745">
        <w:tc>
          <w:tcPr>
            <w:tcW w:w="2790" w:type="dxa"/>
            <w:tcBorders>
              <w:top w:val="nil"/>
              <w:left w:val="nil"/>
              <w:bottom w:val="nil"/>
              <w:right w:val="nil"/>
            </w:tcBorders>
          </w:tcPr>
          <w:p w14:paraId="18BE495F" w14:textId="789758E5" w:rsidR="00395D67" w:rsidRPr="008C6708" w:rsidRDefault="00D946D7" w:rsidP="00622C10">
            <w:pPr>
              <w:tabs>
                <w:tab w:val="left" w:pos="600"/>
                <w:tab w:val="left" w:pos="900"/>
                <w:tab w:val="right" w:pos="7280"/>
                <w:tab w:val="right" w:pos="8540"/>
              </w:tabs>
              <w:spacing w:line="380" w:lineRule="exact"/>
              <w:jc w:val="thaiDistribute"/>
              <w:rPr>
                <w:rFonts w:cs="Arial"/>
                <w:sz w:val="22"/>
                <w:szCs w:val="22"/>
              </w:rPr>
            </w:pPr>
            <w:r>
              <w:rPr>
                <w:rFonts w:cs="Arial"/>
                <w:sz w:val="22"/>
                <w:szCs w:val="22"/>
              </w:rPr>
              <w:t>Expected time to billing</w:t>
            </w:r>
          </w:p>
        </w:tc>
        <w:tc>
          <w:tcPr>
            <w:tcW w:w="1620" w:type="dxa"/>
            <w:tcBorders>
              <w:top w:val="nil"/>
              <w:left w:val="nil"/>
              <w:bottom w:val="nil"/>
              <w:right w:val="nil"/>
            </w:tcBorders>
          </w:tcPr>
          <w:p w14:paraId="57117416" w14:textId="37DA7F82" w:rsidR="00395D67" w:rsidRPr="008C6708" w:rsidRDefault="00395D67" w:rsidP="00622C10">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395D67" w:rsidRPr="008C6708" w:rsidRDefault="00395D67" w:rsidP="00622C10">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395D67" w:rsidRPr="008C6708" w:rsidRDefault="00395D67" w:rsidP="00622C10">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395D67" w:rsidRPr="008C6708" w:rsidRDefault="00395D67" w:rsidP="00622C10">
            <w:pPr>
              <w:tabs>
                <w:tab w:val="decimal" w:pos="882"/>
              </w:tabs>
              <w:spacing w:line="340" w:lineRule="exact"/>
              <w:rPr>
                <w:rFonts w:cs="Arial"/>
                <w:sz w:val="22"/>
                <w:szCs w:val="22"/>
              </w:rPr>
            </w:pPr>
          </w:p>
        </w:tc>
      </w:tr>
      <w:tr w:rsidR="00CE19A7" w:rsidRPr="008C6708" w14:paraId="1FA84189" w14:textId="77777777" w:rsidTr="00E612F5">
        <w:tc>
          <w:tcPr>
            <w:tcW w:w="2790" w:type="dxa"/>
            <w:tcBorders>
              <w:top w:val="nil"/>
              <w:left w:val="nil"/>
              <w:bottom w:val="nil"/>
              <w:right w:val="nil"/>
            </w:tcBorders>
          </w:tcPr>
          <w:p w14:paraId="2699EC5A" w14:textId="06C8237A" w:rsidR="00CE19A7" w:rsidRPr="008C6708" w:rsidRDefault="00CE19A7" w:rsidP="00CE19A7">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 xml:space="preserve">   Within 3 months</w:t>
            </w:r>
          </w:p>
        </w:tc>
        <w:tc>
          <w:tcPr>
            <w:tcW w:w="1620" w:type="dxa"/>
            <w:tcBorders>
              <w:top w:val="nil"/>
              <w:left w:val="nil"/>
              <w:bottom w:val="nil"/>
              <w:right w:val="nil"/>
            </w:tcBorders>
            <w:vAlign w:val="bottom"/>
          </w:tcPr>
          <w:p w14:paraId="7A0D0319" w14:textId="0780E514" w:rsidR="00CE19A7" w:rsidRPr="008C6708" w:rsidRDefault="00CE19A7" w:rsidP="00CE19A7">
            <w:pPr>
              <w:tabs>
                <w:tab w:val="decimal" w:pos="1247"/>
              </w:tabs>
              <w:spacing w:line="340" w:lineRule="exact"/>
              <w:rPr>
                <w:rFonts w:cs="Arial"/>
                <w:sz w:val="22"/>
                <w:szCs w:val="22"/>
              </w:rPr>
            </w:pPr>
            <w:r w:rsidRPr="00B5531E">
              <w:rPr>
                <w:rFonts w:cs="Arial"/>
                <w:sz w:val="22"/>
                <w:szCs w:val="22"/>
              </w:rPr>
              <w:t>29,736</w:t>
            </w:r>
          </w:p>
        </w:tc>
        <w:tc>
          <w:tcPr>
            <w:tcW w:w="1620" w:type="dxa"/>
            <w:tcBorders>
              <w:top w:val="nil"/>
              <w:left w:val="nil"/>
              <w:bottom w:val="nil"/>
              <w:right w:val="nil"/>
            </w:tcBorders>
            <w:vAlign w:val="bottom"/>
          </w:tcPr>
          <w:p w14:paraId="603CBE15" w14:textId="76E0F186" w:rsidR="00CE19A7" w:rsidRPr="008C6708" w:rsidRDefault="00CE19A7" w:rsidP="00CE19A7">
            <w:pPr>
              <w:tabs>
                <w:tab w:val="decimal" w:pos="1239"/>
              </w:tabs>
              <w:spacing w:line="340" w:lineRule="exact"/>
              <w:rPr>
                <w:rFonts w:cs="Arial"/>
                <w:sz w:val="22"/>
                <w:szCs w:val="22"/>
              </w:rPr>
            </w:pPr>
            <w:r w:rsidRPr="00B5531E">
              <w:rPr>
                <w:rFonts w:cs="Arial"/>
                <w:sz w:val="22"/>
                <w:szCs w:val="22"/>
              </w:rPr>
              <w:t>33,639</w:t>
            </w:r>
          </w:p>
        </w:tc>
        <w:tc>
          <w:tcPr>
            <w:tcW w:w="1620" w:type="dxa"/>
            <w:tcBorders>
              <w:top w:val="nil"/>
              <w:left w:val="nil"/>
              <w:bottom w:val="nil"/>
              <w:right w:val="nil"/>
            </w:tcBorders>
            <w:vAlign w:val="bottom"/>
          </w:tcPr>
          <w:p w14:paraId="155509F7" w14:textId="2E9EA9E7" w:rsidR="00CE19A7" w:rsidRPr="008C6708" w:rsidRDefault="00CE19A7" w:rsidP="00CE19A7">
            <w:pPr>
              <w:tabs>
                <w:tab w:val="decimal" w:pos="1244"/>
              </w:tabs>
              <w:spacing w:line="340" w:lineRule="exact"/>
              <w:rPr>
                <w:rFonts w:cs="Arial"/>
                <w:sz w:val="22"/>
                <w:szCs w:val="22"/>
              </w:rPr>
            </w:pPr>
            <w:r w:rsidRPr="00B5531E">
              <w:rPr>
                <w:rFonts w:cs="Arial"/>
                <w:sz w:val="22"/>
                <w:szCs w:val="22"/>
              </w:rPr>
              <w:t>26,135</w:t>
            </w:r>
          </w:p>
        </w:tc>
        <w:tc>
          <w:tcPr>
            <w:tcW w:w="1561" w:type="dxa"/>
            <w:tcBorders>
              <w:top w:val="nil"/>
              <w:left w:val="nil"/>
              <w:bottom w:val="nil"/>
              <w:right w:val="nil"/>
            </w:tcBorders>
            <w:vAlign w:val="bottom"/>
          </w:tcPr>
          <w:p w14:paraId="7A6C1681" w14:textId="6EF20067" w:rsidR="00CE19A7" w:rsidRPr="008C6708" w:rsidRDefault="00CE19A7" w:rsidP="00CE19A7">
            <w:pPr>
              <w:tabs>
                <w:tab w:val="decimal" w:pos="1244"/>
              </w:tabs>
              <w:spacing w:line="340" w:lineRule="exact"/>
              <w:rPr>
                <w:rFonts w:cs="Arial"/>
                <w:sz w:val="22"/>
                <w:szCs w:val="22"/>
              </w:rPr>
            </w:pPr>
            <w:r w:rsidRPr="00CE19A7">
              <w:rPr>
                <w:rFonts w:cs="Arial"/>
                <w:sz w:val="22"/>
                <w:szCs w:val="22"/>
              </w:rPr>
              <w:t>15,888</w:t>
            </w:r>
          </w:p>
        </w:tc>
      </w:tr>
      <w:tr w:rsidR="00CE19A7" w:rsidRPr="008C6708" w14:paraId="704AFD8F" w14:textId="77777777" w:rsidTr="00E612F5">
        <w:tc>
          <w:tcPr>
            <w:tcW w:w="2790" w:type="dxa"/>
            <w:tcBorders>
              <w:top w:val="nil"/>
              <w:left w:val="nil"/>
              <w:bottom w:val="nil"/>
              <w:right w:val="nil"/>
            </w:tcBorders>
          </w:tcPr>
          <w:p w14:paraId="14E6E330" w14:textId="409F0F03" w:rsidR="00CE19A7" w:rsidRPr="008C6708" w:rsidRDefault="00CE19A7" w:rsidP="00CE19A7">
            <w:pPr>
              <w:tabs>
                <w:tab w:val="left" w:pos="600"/>
                <w:tab w:val="left" w:pos="900"/>
                <w:tab w:val="right" w:pos="7280"/>
                <w:tab w:val="right" w:pos="8540"/>
              </w:tabs>
              <w:spacing w:line="380" w:lineRule="exact"/>
              <w:jc w:val="thaiDistribute"/>
              <w:rPr>
                <w:rFonts w:cs="Arial"/>
                <w:sz w:val="22"/>
                <w:szCs w:val="22"/>
              </w:rPr>
            </w:pPr>
            <w:r>
              <w:rPr>
                <w:rFonts w:cs="Arial"/>
                <w:sz w:val="22"/>
                <w:szCs w:val="22"/>
              </w:rPr>
              <w:t xml:space="preserve">   Within 3 - 12 months</w:t>
            </w:r>
          </w:p>
        </w:tc>
        <w:tc>
          <w:tcPr>
            <w:tcW w:w="1620" w:type="dxa"/>
            <w:tcBorders>
              <w:top w:val="nil"/>
              <w:left w:val="nil"/>
              <w:bottom w:val="nil"/>
              <w:right w:val="nil"/>
            </w:tcBorders>
            <w:vAlign w:val="bottom"/>
          </w:tcPr>
          <w:p w14:paraId="78A667AD" w14:textId="17E8BF17" w:rsidR="00CE19A7" w:rsidRPr="008C6708" w:rsidRDefault="00CE19A7" w:rsidP="00CE19A7">
            <w:pPr>
              <w:tabs>
                <w:tab w:val="decimal" w:pos="1247"/>
              </w:tabs>
              <w:spacing w:line="340" w:lineRule="exact"/>
              <w:rPr>
                <w:rFonts w:cs="Arial"/>
                <w:sz w:val="22"/>
                <w:szCs w:val="22"/>
                <w:cs/>
              </w:rPr>
            </w:pPr>
            <w:r w:rsidRPr="00B5531E">
              <w:rPr>
                <w:rFonts w:cs="Arial"/>
                <w:sz w:val="22"/>
                <w:szCs w:val="22"/>
              </w:rPr>
              <w:t>19,512</w:t>
            </w:r>
          </w:p>
        </w:tc>
        <w:tc>
          <w:tcPr>
            <w:tcW w:w="1620" w:type="dxa"/>
            <w:tcBorders>
              <w:top w:val="nil"/>
              <w:left w:val="nil"/>
              <w:bottom w:val="nil"/>
              <w:right w:val="nil"/>
            </w:tcBorders>
            <w:vAlign w:val="bottom"/>
          </w:tcPr>
          <w:p w14:paraId="22E43D61" w14:textId="56F7835C" w:rsidR="00CE19A7" w:rsidRPr="008C6708" w:rsidRDefault="00CE19A7" w:rsidP="00CE19A7">
            <w:pPr>
              <w:tabs>
                <w:tab w:val="decimal" w:pos="1239"/>
              </w:tabs>
              <w:spacing w:line="340" w:lineRule="exact"/>
              <w:rPr>
                <w:rFonts w:cs="Arial"/>
                <w:sz w:val="22"/>
                <w:szCs w:val="22"/>
                <w:cs/>
              </w:rPr>
            </w:pPr>
            <w:r w:rsidRPr="00B5531E">
              <w:rPr>
                <w:rFonts w:cs="Arial"/>
                <w:sz w:val="22"/>
                <w:szCs w:val="22"/>
              </w:rPr>
              <w:t>19,350</w:t>
            </w:r>
          </w:p>
        </w:tc>
        <w:tc>
          <w:tcPr>
            <w:tcW w:w="1620" w:type="dxa"/>
            <w:tcBorders>
              <w:top w:val="nil"/>
              <w:left w:val="nil"/>
              <w:bottom w:val="nil"/>
              <w:right w:val="nil"/>
            </w:tcBorders>
            <w:vAlign w:val="bottom"/>
          </w:tcPr>
          <w:p w14:paraId="29136A83" w14:textId="70774E7D" w:rsidR="00CE19A7" w:rsidRPr="008C6708" w:rsidRDefault="00CE19A7" w:rsidP="00CE19A7">
            <w:pPr>
              <w:tabs>
                <w:tab w:val="decimal" w:pos="1244"/>
              </w:tabs>
              <w:spacing w:line="340" w:lineRule="exact"/>
              <w:rPr>
                <w:rFonts w:cs="Arial"/>
                <w:sz w:val="22"/>
                <w:szCs w:val="22"/>
              </w:rPr>
            </w:pPr>
            <w:r w:rsidRPr="00B5531E">
              <w:rPr>
                <w:rFonts w:cs="Arial"/>
                <w:sz w:val="22"/>
                <w:szCs w:val="22"/>
              </w:rPr>
              <w:t>18,414</w:t>
            </w:r>
          </w:p>
        </w:tc>
        <w:tc>
          <w:tcPr>
            <w:tcW w:w="1561" w:type="dxa"/>
            <w:tcBorders>
              <w:top w:val="nil"/>
              <w:left w:val="nil"/>
              <w:bottom w:val="nil"/>
              <w:right w:val="nil"/>
            </w:tcBorders>
            <w:vAlign w:val="bottom"/>
          </w:tcPr>
          <w:p w14:paraId="68E9E6E0" w14:textId="55067264" w:rsidR="00CE19A7" w:rsidRPr="008C6708" w:rsidRDefault="00CE19A7" w:rsidP="00CE19A7">
            <w:pPr>
              <w:tabs>
                <w:tab w:val="decimal" w:pos="1244"/>
              </w:tabs>
              <w:spacing w:line="340" w:lineRule="exact"/>
              <w:rPr>
                <w:rFonts w:cs="Arial"/>
                <w:sz w:val="22"/>
                <w:szCs w:val="22"/>
              </w:rPr>
            </w:pPr>
            <w:r w:rsidRPr="00CE19A7">
              <w:rPr>
                <w:rFonts w:cs="Arial"/>
                <w:sz w:val="22"/>
                <w:szCs w:val="22"/>
              </w:rPr>
              <w:t>18,824</w:t>
            </w:r>
          </w:p>
        </w:tc>
      </w:tr>
      <w:tr w:rsidR="00CE19A7" w:rsidRPr="008C6708" w14:paraId="00C7F6E1" w14:textId="77777777" w:rsidTr="00E612F5">
        <w:tc>
          <w:tcPr>
            <w:tcW w:w="2790" w:type="dxa"/>
            <w:tcBorders>
              <w:top w:val="nil"/>
              <w:left w:val="nil"/>
              <w:bottom w:val="nil"/>
              <w:right w:val="nil"/>
            </w:tcBorders>
          </w:tcPr>
          <w:p w14:paraId="24860778" w14:textId="3B8EF454" w:rsidR="00CE19A7" w:rsidRDefault="00CE19A7" w:rsidP="00CE19A7">
            <w:pPr>
              <w:tabs>
                <w:tab w:val="left" w:pos="600"/>
                <w:tab w:val="left" w:pos="900"/>
                <w:tab w:val="right" w:pos="7280"/>
                <w:tab w:val="right" w:pos="8540"/>
              </w:tabs>
              <w:spacing w:line="380" w:lineRule="exact"/>
              <w:jc w:val="thaiDistribute"/>
              <w:rPr>
                <w:rFonts w:cs="Arial"/>
                <w:sz w:val="22"/>
                <w:szCs w:val="22"/>
              </w:rPr>
            </w:pPr>
            <w:r>
              <w:rPr>
                <w:rFonts w:cs="Arial"/>
                <w:sz w:val="22"/>
                <w:szCs w:val="22"/>
              </w:rPr>
              <w:t xml:space="preserve">   Over 1 year</w:t>
            </w:r>
          </w:p>
        </w:tc>
        <w:tc>
          <w:tcPr>
            <w:tcW w:w="1620" w:type="dxa"/>
            <w:tcBorders>
              <w:top w:val="nil"/>
              <w:left w:val="nil"/>
              <w:bottom w:val="nil"/>
              <w:right w:val="nil"/>
            </w:tcBorders>
            <w:vAlign w:val="bottom"/>
          </w:tcPr>
          <w:p w14:paraId="44D95664" w14:textId="2C0B0B18" w:rsidR="00CE19A7" w:rsidRPr="008C6708" w:rsidRDefault="00CE19A7" w:rsidP="00CE19A7">
            <w:pPr>
              <w:pBdr>
                <w:bottom w:val="single" w:sz="4" w:space="1" w:color="auto"/>
              </w:pBdr>
              <w:tabs>
                <w:tab w:val="decimal" w:pos="1247"/>
              </w:tabs>
              <w:spacing w:line="340" w:lineRule="exact"/>
              <w:rPr>
                <w:rFonts w:cs="Arial"/>
                <w:sz w:val="22"/>
                <w:szCs w:val="22"/>
                <w:cs/>
              </w:rPr>
            </w:pPr>
            <w:r w:rsidRPr="00B5531E">
              <w:rPr>
                <w:rFonts w:cs="Arial"/>
                <w:sz w:val="22"/>
                <w:szCs w:val="22"/>
              </w:rPr>
              <w:t>6,566</w:t>
            </w:r>
          </w:p>
        </w:tc>
        <w:tc>
          <w:tcPr>
            <w:tcW w:w="1620" w:type="dxa"/>
            <w:tcBorders>
              <w:top w:val="nil"/>
              <w:left w:val="nil"/>
              <w:bottom w:val="nil"/>
              <w:right w:val="nil"/>
            </w:tcBorders>
            <w:vAlign w:val="bottom"/>
          </w:tcPr>
          <w:p w14:paraId="60D42553" w14:textId="3EB570F5" w:rsidR="00CE19A7" w:rsidRPr="008C6708" w:rsidRDefault="00CE19A7" w:rsidP="00CE19A7">
            <w:pPr>
              <w:pBdr>
                <w:bottom w:val="single" w:sz="4" w:space="1" w:color="auto"/>
              </w:pBdr>
              <w:tabs>
                <w:tab w:val="decimal" w:pos="1239"/>
              </w:tabs>
              <w:spacing w:line="340" w:lineRule="exact"/>
              <w:rPr>
                <w:rFonts w:cs="Arial"/>
                <w:sz w:val="22"/>
                <w:szCs w:val="22"/>
                <w:cs/>
              </w:rPr>
            </w:pPr>
            <w:r w:rsidRPr="00B5531E">
              <w:rPr>
                <w:rFonts w:cs="Arial"/>
                <w:sz w:val="22"/>
                <w:szCs w:val="22"/>
              </w:rPr>
              <w:t>6,456</w:t>
            </w:r>
          </w:p>
        </w:tc>
        <w:tc>
          <w:tcPr>
            <w:tcW w:w="1620" w:type="dxa"/>
            <w:tcBorders>
              <w:top w:val="nil"/>
              <w:left w:val="nil"/>
              <w:bottom w:val="nil"/>
              <w:right w:val="nil"/>
            </w:tcBorders>
            <w:vAlign w:val="bottom"/>
          </w:tcPr>
          <w:p w14:paraId="45A8C9AD" w14:textId="51BB4DA8" w:rsidR="00CE19A7" w:rsidRPr="008C6708" w:rsidRDefault="00CE19A7" w:rsidP="00CE19A7">
            <w:pPr>
              <w:pBdr>
                <w:bottom w:val="single" w:sz="4" w:space="1" w:color="auto"/>
              </w:pBdr>
              <w:tabs>
                <w:tab w:val="decimal" w:pos="1244"/>
              </w:tabs>
              <w:spacing w:line="340" w:lineRule="exact"/>
              <w:rPr>
                <w:rFonts w:cs="Arial"/>
                <w:sz w:val="22"/>
                <w:szCs w:val="22"/>
              </w:rPr>
            </w:pPr>
            <w:r w:rsidRPr="00B5531E">
              <w:rPr>
                <w:rFonts w:cs="Arial"/>
                <w:sz w:val="22"/>
                <w:szCs w:val="22"/>
              </w:rPr>
              <w:t>3,005</w:t>
            </w:r>
          </w:p>
        </w:tc>
        <w:tc>
          <w:tcPr>
            <w:tcW w:w="1561" w:type="dxa"/>
            <w:tcBorders>
              <w:top w:val="nil"/>
              <w:left w:val="nil"/>
              <w:bottom w:val="nil"/>
              <w:right w:val="nil"/>
            </w:tcBorders>
            <w:vAlign w:val="bottom"/>
          </w:tcPr>
          <w:p w14:paraId="774DDA98" w14:textId="735F53A5" w:rsidR="00CE19A7" w:rsidRPr="008C6708" w:rsidRDefault="00CE19A7" w:rsidP="00CE19A7">
            <w:pPr>
              <w:pBdr>
                <w:bottom w:val="single" w:sz="4" w:space="1" w:color="auto"/>
              </w:pBdr>
              <w:tabs>
                <w:tab w:val="decimal" w:pos="1244"/>
              </w:tabs>
              <w:spacing w:line="340" w:lineRule="exact"/>
              <w:rPr>
                <w:rFonts w:cs="Arial"/>
                <w:sz w:val="22"/>
                <w:szCs w:val="22"/>
              </w:rPr>
            </w:pPr>
            <w:r w:rsidRPr="00CE19A7">
              <w:rPr>
                <w:rFonts w:cs="Arial"/>
                <w:sz w:val="22"/>
                <w:szCs w:val="22"/>
              </w:rPr>
              <w:t>2,974</w:t>
            </w:r>
          </w:p>
        </w:tc>
      </w:tr>
      <w:tr w:rsidR="00CE19A7" w:rsidRPr="008C6708" w14:paraId="1DF4CC44" w14:textId="77777777" w:rsidTr="00E612F5">
        <w:tc>
          <w:tcPr>
            <w:tcW w:w="2790" w:type="dxa"/>
            <w:tcBorders>
              <w:top w:val="nil"/>
              <w:left w:val="nil"/>
              <w:bottom w:val="nil"/>
              <w:right w:val="nil"/>
            </w:tcBorders>
          </w:tcPr>
          <w:p w14:paraId="76592F5C" w14:textId="7BC1D209" w:rsidR="00CE19A7" w:rsidRDefault="00CE19A7" w:rsidP="00CE19A7">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 unearned income</w:t>
            </w:r>
          </w:p>
        </w:tc>
        <w:tc>
          <w:tcPr>
            <w:tcW w:w="1620" w:type="dxa"/>
            <w:tcBorders>
              <w:top w:val="nil"/>
              <w:left w:val="nil"/>
              <w:bottom w:val="nil"/>
              <w:right w:val="nil"/>
            </w:tcBorders>
            <w:vAlign w:val="bottom"/>
          </w:tcPr>
          <w:p w14:paraId="567ADCC6" w14:textId="199EFA07" w:rsidR="00CE19A7" w:rsidRPr="008C6708" w:rsidRDefault="00CE19A7" w:rsidP="00CE19A7">
            <w:pPr>
              <w:pBdr>
                <w:bottom w:val="double" w:sz="4" w:space="1" w:color="auto"/>
              </w:pBdr>
              <w:tabs>
                <w:tab w:val="decimal" w:pos="1247"/>
              </w:tabs>
              <w:spacing w:line="340" w:lineRule="exact"/>
              <w:rPr>
                <w:rFonts w:cs="Arial"/>
                <w:sz w:val="22"/>
                <w:szCs w:val="22"/>
                <w:cs/>
              </w:rPr>
            </w:pPr>
            <w:r w:rsidRPr="00B5531E">
              <w:rPr>
                <w:rFonts w:cs="Arial"/>
                <w:sz w:val="22"/>
                <w:szCs w:val="22"/>
              </w:rPr>
              <w:t>55,814</w:t>
            </w:r>
          </w:p>
        </w:tc>
        <w:tc>
          <w:tcPr>
            <w:tcW w:w="1620" w:type="dxa"/>
            <w:tcBorders>
              <w:top w:val="nil"/>
              <w:left w:val="nil"/>
              <w:bottom w:val="nil"/>
              <w:right w:val="nil"/>
            </w:tcBorders>
            <w:vAlign w:val="bottom"/>
          </w:tcPr>
          <w:p w14:paraId="4274779D" w14:textId="02EAA9C6" w:rsidR="00CE19A7" w:rsidRPr="008C6708" w:rsidRDefault="00CE19A7" w:rsidP="00CE19A7">
            <w:pPr>
              <w:pBdr>
                <w:bottom w:val="double" w:sz="4" w:space="1" w:color="auto"/>
              </w:pBdr>
              <w:tabs>
                <w:tab w:val="decimal" w:pos="1239"/>
              </w:tabs>
              <w:spacing w:line="340" w:lineRule="exact"/>
              <w:rPr>
                <w:rFonts w:cs="Arial"/>
                <w:sz w:val="22"/>
                <w:szCs w:val="22"/>
                <w:cs/>
              </w:rPr>
            </w:pPr>
            <w:r w:rsidRPr="00B5531E">
              <w:rPr>
                <w:rFonts w:cs="Arial"/>
                <w:sz w:val="22"/>
                <w:szCs w:val="22"/>
              </w:rPr>
              <w:t>59,445</w:t>
            </w:r>
          </w:p>
        </w:tc>
        <w:tc>
          <w:tcPr>
            <w:tcW w:w="1620" w:type="dxa"/>
            <w:tcBorders>
              <w:top w:val="nil"/>
              <w:left w:val="nil"/>
              <w:bottom w:val="nil"/>
              <w:right w:val="nil"/>
            </w:tcBorders>
            <w:vAlign w:val="bottom"/>
          </w:tcPr>
          <w:p w14:paraId="091D9A28" w14:textId="7F7FD27D" w:rsidR="00CE19A7" w:rsidRPr="008C6708" w:rsidRDefault="00CE19A7" w:rsidP="00CE19A7">
            <w:pPr>
              <w:pBdr>
                <w:bottom w:val="double" w:sz="4" w:space="1" w:color="auto"/>
              </w:pBdr>
              <w:tabs>
                <w:tab w:val="decimal" w:pos="1244"/>
              </w:tabs>
              <w:spacing w:line="340" w:lineRule="exact"/>
              <w:rPr>
                <w:rFonts w:cs="Arial"/>
                <w:sz w:val="22"/>
                <w:szCs w:val="22"/>
              </w:rPr>
            </w:pPr>
            <w:r w:rsidRPr="00B5531E">
              <w:rPr>
                <w:rFonts w:cs="Arial"/>
                <w:sz w:val="22"/>
                <w:szCs w:val="22"/>
              </w:rPr>
              <w:t>47,554</w:t>
            </w:r>
          </w:p>
        </w:tc>
        <w:tc>
          <w:tcPr>
            <w:tcW w:w="1561" w:type="dxa"/>
            <w:tcBorders>
              <w:top w:val="nil"/>
              <w:left w:val="nil"/>
              <w:bottom w:val="nil"/>
              <w:right w:val="nil"/>
            </w:tcBorders>
            <w:vAlign w:val="bottom"/>
          </w:tcPr>
          <w:p w14:paraId="4FAF9505" w14:textId="2B18E1AB" w:rsidR="00CE19A7" w:rsidRPr="008C6708" w:rsidRDefault="00CE19A7" w:rsidP="00CE19A7">
            <w:pPr>
              <w:pBdr>
                <w:bottom w:val="double" w:sz="4" w:space="1" w:color="auto"/>
              </w:pBdr>
              <w:tabs>
                <w:tab w:val="decimal" w:pos="1244"/>
              </w:tabs>
              <w:spacing w:line="340" w:lineRule="exact"/>
              <w:rPr>
                <w:rFonts w:cs="Arial"/>
                <w:sz w:val="22"/>
                <w:szCs w:val="22"/>
              </w:rPr>
            </w:pPr>
            <w:r w:rsidRPr="00CE19A7">
              <w:rPr>
                <w:rFonts w:cs="Arial"/>
                <w:sz w:val="22"/>
                <w:szCs w:val="22"/>
              </w:rPr>
              <w:t>37,686</w:t>
            </w:r>
          </w:p>
        </w:tc>
      </w:tr>
    </w:tbl>
    <w:p w14:paraId="5DC91E6B" w14:textId="77777777" w:rsidR="002F0114" w:rsidRDefault="002F0114" w:rsidP="00BF72E6">
      <w:pPr>
        <w:tabs>
          <w:tab w:val="left" w:pos="1440"/>
        </w:tabs>
        <w:spacing w:before="240" w:after="120" w:line="380" w:lineRule="exact"/>
        <w:ind w:left="547" w:hanging="547"/>
        <w:jc w:val="thaiDistribute"/>
        <w:outlineLvl w:val="0"/>
        <w:rPr>
          <w:rFonts w:cs="Arial"/>
          <w:b/>
          <w:bCs/>
          <w:sz w:val="22"/>
          <w:szCs w:val="22"/>
        </w:rPr>
      </w:pPr>
    </w:p>
    <w:p w14:paraId="425FB054" w14:textId="77777777" w:rsidR="002F0114" w:rsidRDefault="002F0114">
      <w:pPr>
        <w:spacing w:after="200" w:line="276" w:lineRule="auto"/>
        <w:rPr>
          <w:rFonts w:cs="Arial"/>
          <w:b/>
          <w:bCs/>
          <w:sz w:val="22"/>
          <w:szCs w:val="22"/>
        </w:rPr>
      </w:pPr>
      <w:r>
        <w:rPr>
          <w:rFonts w:cs="Arial"/>
          <w:b/>
          <w:bCs/>
          <w:sz w:val="22"/>
          <w:szCs w:val="22"/>
        </w:rPr>
        <w:br w:type="page"/>
      </w:r>
    </w:p>
    <w:p w14:paraId="0AD2E9F8" w14:textId="07A0E436" w:rsidR="00770E2E" w:rsidRPr="008C6708" w:rsidRDefault="008A24FE" w:rsidP="00BF72E6">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lastRenderedPageBreak/>
        <w:t>4</w:t>
      </w:r>
      <w:r w:rsidR="00770E2E" w:rsidRPr="008C6708">
        <w:rPr>
          <w:rFonts w:cs="Arial"/>
          <w:b/>
          <w:bCs/>
          <w:sz w:val="22"/>
          <w:szCs w:val="22"/>
        </w:rPr>
        <w:t>.</w:t>
      </w:r>
      <w:r w:rsidR="00770E2E" w:rsidRPr="008C6708">
        <w:rPr>
          <w:rFonts w:cs="Arial"/>
          <w:b/>
          <w:bCs/>
          <w:sz w:val="22"/>
          <w:szCs w:val="22"/>
        </w:rPr>
        <w:tab/>
        <w:t xml:space="preserve">Receivables from </w:t>
      </w:r>
      <w:r w:rsidR="000D3BE0" w:rsidRPr="008C6708">
        <w:rPr>
          <w:rFonts w:cs="Arial"/>
          <w:b/>
          <w:bCs/>
          <w:sz w:val="22"/>
          <w:szCs w:val="22"/>
        </w:rPr>
        <w:t>finance leases</w:t>
      </w:r>
    </w:p>
    <w:p w14:paraId="58667408" w14:textId="4E3A8324" w:rsidR="00770E2E" w:rsidRPr="008C6708" w:rsidRDefault="008A24FE" w:rsidP="00BF72E6">
      <w:pPr>
        <w:pStyle w:val="BodyTextIndent3"/>
        <w:spacing w:before="80" w:after="80" w:line="360" w:lineRule="exact"/>
        <w:ind w:left="540" w:hanging="540"/>
        <w:jc w:val="thaiDistribute"/>
        <w:rPr>
          <w:rFonts w:ascii="Arial" w:hAnsi="Arial" w:cs="Arial"/>
          <w:sz w:val="22"/>
          <w:szCs w:val="22"/>
        </w:rPr>
      </w:pPr>
      <w:r w:rsidRPr="008C6708">
        <w:rPr>
          <w:rFonts w:ascii="Arial" w:hAnsi="Arial" w:cs="Arial"/>
          <w:sz w:val="22"/>
          <w:szCs w:val="22"/>
        </w:rPr>
        <w:t>4</w:t>
      </w:r>
      <w:r w:rsidR="00770E2E" w:rsidRPr="008C6708">
        <w:rPr>
          <w:rFonts w:ascii="Arial" w:hAnsi="Arial" w:cs="Arial"/>
          <w:sz w:val="22"/>
          <w:szCs w:val="22"/>
        </w:rPr>
        <w:t>.1</w:t>
      </w:r>
      <w:r w:rsidR="00770E2E" w:rsidRPr="008C6708">
        <w:rPr>
          <w:rFonts w:ascii="Arial" w:hAnsi="Arial" w:cs="Arial"/>
          <w:sz w:val="22"/>
          <w:szCs w:val="22"/>
        </w:rPr>
        <w:tab/>
        <w:t xml:space="preserve">As at </w:t>
      </w:r>
      <w:r w:rsidR="009B297D">
        <w:rPr>
          <w:rFonts w:ascii="Arial" w:hAnsi="Arial" w:cs="Arial"/>
          <w:sz w:val="22"/>
          <w:szCs w:val="22"/>
        </w:rPr>
        <w:t>30 September</w:t>
      </w:r>
      <w:r w:rsidRPr="008C6708">
        <w:rPr>
          <w:rFonts w:ascii="Arial" w:hAnsi="Arial" w:cs="Arial"/>
          <w:sz w:val="22"/>
          <w:szCs w:val="22"/>
        </w:rPr>
        <w:t xml:space="preserve"> 2022 and 31 December 2021</w:t>
      </w:r>
      <w:r w:rsidR="00770E2E" w:rsidRPr="008C6708">
        <w:rPr>
          <w:rFonts w:ascii="Arial" w:hAnsi="Arial" w:cs="Arial"/>
          <w:sz w:val="22"/>
          <w:szCs w:val="22"/>
        </w:rPr>
        <w:t xml:space="preserve">, the balances of receivables from </w:t>
      </w:r>
      <w:r w:rsidR="000D3BE0" w:rsidRPr="008C6708">
        <w:rPr>
          <w:rFonts w:ascii="Arial" w:hAnsi="Arial" w:cs="Arial"/>
          <w:sz w:val="22"/>
          <w:szCs w:val="22"/>
        </w:rPr>
        <w:t>finance leases</w:t>
      </w:r>
      <w:r w:rsidR="00770E2E" w:rsidRPr="008C6708">
        <w:rPr>
          <w:rFonts w:ascii="Arial" w:hAnsi="Arial" w:cs="Arial"/>
          <w:sz w:val="22"/>
          <w:szCs w:val="22"/>
        </w:rPr>
        <w:t xml:space="preserve"> </w:t>
      </w:r>
      <w:r w:rsidR="008508C2">
        <w:rPr>
          <w:rFonts w:ascii="Arial" w:hAnsi="Arial" w:cs="Arial"/>
          <w:sz w:val="22"/>
          <w:szCs w:val="22"/>
        </w:rPr>
        <w:t>were</w:t>
      </w:r>
      <w:r w:rsidR="00770E2E" w:rsidRPr="008C6708">
        <w:rPr>
          <w:rFonts w:ascii="Arial" w:hAnsi="Arial" w:cs="Arial"/>
          <w:sz w:val="22"/>
          <w:szCs w:val="22"/>
        </w:rPr>
        <w:t xml:space="preserve"> as follows:</w:t>
      </w:r>
    </w:p>
    <w:p w14:paraId="6D7E45CC" w14:textId="77777777" w:rsidR="00770E2E" w:rsidRPr="008C6708" w:rsidRDefault="00770E2E" w:rsidP="00BF72E6">
      <w:pPr>
        <w:tabs>
          <w:tab w:val="left" w:pos="360"/>
          <w:tab w:val="left" w:pos="1440"/>
          <w:tab w:val="left" w:pos="2160"/>
          <w:tab w:val="left" w:pos="4140"/>
        </w:tabs>
        <w:spacing w:line="380" w:lineRule="exact"/>
        <w:ind w:left="907" w:right="-9" w:hanging="907"/>
        <w:jc w:val="right"/>
        <w:rPr>
          <w:rFonts w:eastAsia="Arial Unicode MS" w:cs="Arial"/>
          <w:sz w:val="14"/>
          <w:szCs w:val="14"/>
        </w:rPr>
      </w:pPr>
      <w:r w:rsidRPr="008C6708">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990"/>
        <w:gridCol w:w="1080"/>
        <w:gridCol w:w="1080"/>
        <w:gridCol w:w="1170"/>
      </w:tblGrid>
      <w:tr w:rsidR="00770E2E" w:rsidRPr="008C6708" w14:paraId="4FED502E" w14:textId="77777777" w:rsidTr="00F174CB">
        <w:tc>
          <w:tcPr>
            <w:tcW w:w="2880" w:type="dxa"/>
            <w:vAlign w:val="bottom"/>
          </w:tcPr>
          <w:p w14:paraId="20489CB8" w14:textId="77777777" w:rsidR="00770E2E" w:rsidRPr="008C6708" w:rsidRDefault="00770E2E" w:rsidP="00BF72E6">
            <w:pPr>
              <w:pStyle w:val="BodyText"/>
              <w:tabs>
                <w:tab w:val="decimal" w:pos="834"/>
              </w:tabs>
              <w:spacing w:line="260" w:lineRule="exact"/>
              <w:rPr>
                <w:rFonts w:eastAsia="Arial Unicode MS" w:cs="Arial"/>
                <w:sz w:val="14"/>
                <w:szCs w:val="14"/>
              </w:rPr>
            </w:pPr>
          </w:p>
        </w:tc>
        <w:tc>
          <w:tcPr>
            <w:tcW w:w="6480" w:type="dxa"/>
            <w:gridSpan w:val="6"/>
            <w:vAlign w:val="bottom"/>
          </w:tcPr>
          <w:p w14:paraId="1CB11131" w14:textId="77777777" w:rsidR="00770E2E" w:rsidRPr="008C6708" w:rsidRDefault="00770E2E" w:rsidP="00BF72E6">
            <w:pPr>
              <w:pStyle w:val="BodyText"/>
              <w:pBdr>
                <w:bottom w:val="single" w:sz="4" w:space="1" w:color="auto"/>
              </w:pBdr>
              <w:spacing w:line="260" w:lineRule="exact"/>
              <w:jc w:val="center"/>
              <w:rPr>
                <w:rFonts w:eastAsia="Arial Unicode MS" w:cs="Arial"/>
                <w:sz w:val="14"/>
                <w:szCs w:val="14"/>
              </w:rPr>
            </w:pPr>
            <w:r w:rsidRPr="008C6708">
              <w:rPr>
                <w:rFonts w:eastAsia="Arial Unicode MS" w:cs="Arial"/>
                <w:sz w:val="14"/>
                <w:szCs w:val="14"/>
              </w:rPr>
              <w:t xml:space="preserve"> Consolidated financial statements</w:t>
            </w:r>
          </w:p>
        </w:tc>
      </w:tr>
      <w:tr w:rsidR="00770E2E" w:rsidRPr="008C6708" w14:paraId="0FFC91E5" w14:textId="77777777" w:rsidTr="00F174CB">
        <w:trPr>
          <w:trHeight w:val="288"/>
        </w:trPr>
        <w:tc>
          <w:tcPr>
            <w:tcW w:w="2880" w:type="dxa"/>
            <w:vAlign w:val="bottom"/>
          </w:tcPr>
          <w:p w14:paraId="5E29C435" w14:textId="77777777" w:rsidR="00770E2E" w:rsidRPr="008C6708" w:rsidRDefault="00770E2E" w:rsidP="00BF72E6">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03591ABF" w14:textId="7CBE7D61" w:rsidR="00770E2E" w:rsidRPr="008C6708" w:rsidRDefault="00770E2E" w:rsidP="00BF72E6">
            <w:pPr>
              <w:pStyle w:val="BodyText"/>
              <w:pBdr>
                <w:bottom w:val="single" w:sz="4" w:space="1" w:color="auto"/>
              </w:pBdr>
              <w:spacing w:line="260" w:lineRule="exact"/>
              <w:jc w:val="center"/>
              <w:rPr>
                <w:rFonts w:eastAsia="Arial Unicode MS" w:cs="Arial"/>
                <w:b w:val="0"/>
                <w:bCs w:val="0"/>
                <w:sz w:val="14"/>
                <w:szCs w:val="14"/>
              </w:rPr>
            </w:pPr>
            <w:r w:rsidRPr="008C6708">
              <w:rPr>
                <w:rFonts w:eastAsia="Arial Unicode MS" w:cs="Arial"/>
                <w:b w:val="0"/>
                <w:bCs w:val="0"/>
                <w:sz w:val="14"/>
                <w:szCs w:val="14"/>
              </w:rPr>
              <w:t xml:space="preserve">Current portion </w:t>
            </w:r>
          </w:p>
        </w:tc>
        <w:tc>
          <w:tcPr>
            <w:tcW w:w="2070" w:type="dxa"/>
            <w:gridSpan w:val="2"/>
            <w:vAlign w:val="bottom"/>
          </w:tcPr>
          <w:p w14:paraId="0C63BDAC" w14:textId="77777777" w:rsidR="00770E2E" w:rsidRPr="008C6708" w:rsidRDefault="00770E2E" w:rsidP="00BF72E6">
            <w:pPr>
              <w:pStyle w:val="BodyText"/>
              <w:pBdr>
                <w:bottom w:val="single" w:sz="4" w:space="1" w:color="auto"/>
              </w:pBdr>
              <w:spacing w:line="260" w:lineRule="exact"/>
              <w:jc w:val="center"/>
              <w:rPr>
                <w:rFonts w:eastAsia="Arial Unicode MS" w:cs="Arial"/>
                <w:b w:val="0"/>
                <w:bCs w:val="0"/>
                <w:sz w:val="14"/>
                <w:szCs w:val="14"/>
              </w:rPr>
            </w:pPr>
            <w:r w:rsidRPr="008C6708">
              <w:rPr>
                <w:rFonts w:eastAsia="Arial Unicode MS" w:cs="Arial"/>
                <w:b w:val="0"/>
                <w:bCs w:val="0"/>
                <w:sz w:val="14"/>
                <w:szCs w:val="14"/>
              </w:rPr>
              <w:t>Non-current portion</w:t>
            </w:r>
            <w:r w:rsidRPr="008C6708" w:rsidDel="003F5079">
              <w:rPr>
                <w:rFonts w:eastAsia="Arial Unicode MS" w:cs="Arial"/>
                <w:b w:val="0"/>
                <w:bCs w:val="0"/>
                <w:sz w:val="14"/>
                <w:szCs w:val="14"/>
              </w:rPr>
              <w:t xml:space="preserve"> </w:t>
            </w:r>
          </w:p>
        </w:tc>
        <w:tc>
          <w:tcPr>
            <w:tcW w:w="2250" w:type="dxa"/>
            <w:gridSpan w:val="2"/>
            <w:vAlign w:val="bottom"/>
          </w:tcPr>
          <w:p w14:paraId="6970305F" w14:textId="77777777" w:rsidR="00770E2E" w:rsidRPr="008C6708" w:rsidRDefault="00770E2E" w:rsidP="00BF72E6">
            <w:pPr>
              <w:pStyle w:val="BodyText"/>
              <w:pBdr>
                <w:bottom w:val="single" w:sz="4" w:space="1" w:color="auto"/>
              </w:pBdr>
              <w:spacing w:line="260" w:lineRule="exact"/>
              <w:jc w:val="center"/>
              <w:rPr>
                <w:rFonts w:eastAsia="Arial Unicode MS" w:cs="Arial"/>
                <w:b w:val="0"/>
                <w:bCs w:val="0"/>
                <w:sz w:val="14"/>
                <w:szCs w:val="14"/>
              </w:rPr>
            </w:pPr>
            <w:r w:rsidRPr="008C6708">
              <w:rPr>
                <w:rFonts w:eastAsia="Arial Unicode MS" w:cs="Arial"/>
                <w:b w:val="0"/>
                <w:bCs w:val="0"/>
                <w:sz w:val="14"/>
                <w:szCs w:val="14"/>
              </w:rPr>
              <w:t>Total</w:t>
            </w:r>
          </w:p>
        </w:tc>
      </w:tr>
      <w:tr w:rsidR="00E44910" w:rsidRPr="008C6708" w14:paraId="5063700A" w14:textId="77777777" w:rsidTr="00F174CB">
        <w:trPr>
          <w:trHeight w:val="80"/>
        </w:trPr>
        <w:tc>
          <w:tcPr>
            <w:tcW w:w="2880" w:type="dxa"/>
            <w:vAlign w:val="bottom"/>
          </w:tcPr>
          <w:p w14:paraId="6775A873" w14:textId="77777777" w:rsidR="00E44910" w:rsidRPr="008C6708" w:rsidRDefault="00E44910" w:rsidP="00BF72E6">
            <w:pPr>
              <w:pStyle w:val="BodyText5"/>
              <w:spacing w:after="0" w:line="260" w:lineRule="exact"/>
              <w:ind w:left="34"/>
              <w:rPr>
                <w:rFonts w:ascii="Arial" w:eastAsia="Arial Unicode MS" w:hAnsi="Arial" w:cs="Arial"/>
                <w:sz w:val="14"/>
                <w:szCs w:val="14"/>
              </w:rPr>
            </w:pPr>
          </w:p>
        </w:tc>
        <w:tc>
          <w:tcPr>
            <w:tcW w:w="1080" w:type="dxa"/>
            <w:vAlign w:val="bottom"/>
          </w:tcPr>
          <w:p w14:paraId="5DE7C2F6" w14:textId="00A3F5F2" w:rsidR="00C02826" w:rsidRPr="008C6708" w:rsidRDefault="009B297D" w:rsidP="00BF72E6">
            <w:pPr>
              <w:pStyle w:val="InsideAddress"/>
              <w:pBdr>
                <w:bottom w:val="single" w:sz="4" w:space="1" w:color="auto"/>
              </w:pBdr>
              <w:spacing w:line="260" w:lineRule="exact"/>
              <w:jc w:val="center"/>
              <w:rPr>
                <w:rFonts w:ascii="Arial" w:eastAsia="Arial Unicode MS" w:hAnsi="Arial" w:cs="Arial"/>
                <w:sz w:val="14"/>
                <w:szCs w:val="14"/>
                <w:lang w:val="en-GB"/>
              </w:rPr>
            </w:pPr>
            <w:r>
              <w:rPr>
                <w:rFonts w:ascii="Arial" w:eastAsia="Arial Unicode MS" w:hAnsi="Arial" w:cs="Arial"/>
                <w:sz w:val="14"/>
                <w:szCs w:val="14"/>
                <w:lang w:val="en-GB"/>
              </w:rPr>
              <w:t>30 September</w:t>
            </w:r>
            <w:r w:rsidR="00C02826" w:rsidRPr="008C6708">
              <w:rPr>
                <w:rFonts w:ascii="Arial" w:eastAsia="Arial Unicode MS" w:hAnsi="Arial" w:cs="Arial"/>
                <w:sz w:val="14"/>
                <w:szCs w:val="14"/>
                <w:lang w:val="en-GB"/>
              </w:rPr>
              <w:t xml:space="preserve"> </w:t>
            </w:r>
          </w:p>
          <w:p w14:paraId="27CC2EB4" w14:textId="06BB6393" w:rsidR="00E44910" w:rsidRPr="008C6708" w:rsidRDefault="00E44910" w:rsidP="00BF72E6">
            <w:pPr>
              <w:pStyle w:val="InsideAddress"/>
              <w:pBdr>
                <w:bottom w:val="single" w:sz="4" w:space="1" w:color="auto"/>
              </w:pBdr>
              <w:spacing w:line="260" w:lineRule="exact"/>
              <w:jc w:val="center"/>
              <w:rPr>
                <w:rFonts w:ascii="Arial" w:eastAsia="Arial Unicode MS" w:hAnsi="Arial" w:cs="Arial"/>
                <w:sz w:val="14"/>
                <w:szCs w:val="14"/>
                <w:cs/>
                <w:lang w:val="en-GB"/>
              </w:rPr>
            </w:pPr>
            <w:r w:rsidRPr="008C6708">
              <w:rPr>
                <w:rFonts w:ascii="Arial" w:eastAsia="Arial Unicode MS" w:hAnsi="Arial" w:cs="Arial"/>
                <w:sz w:val="14"/>
                <w:szCs w:val="14"/>
                <w:lang w:val="en-GB"/>
              </w:rPr>
              <w:t>2022</w:t>
            </w:r>
          </w:p>
        </w:tc>
        <w:tc>
          <w:tcPr>
            <w:tcW w:w="1080" w:type="dxa"/>
            <w:vAlign w:val="bottom"/>
          </w:tcPr>
          <w:p w14:paraId="5F286A95" w14:textId="4B5B47EE" w:rsidR="00E44910" w:rsidRPr="008C6708" w:rsidRDefault="00E44910" w:rsidP="00BF72E6">
            <w:pPr>
              <w:pStyle w:val="InsideAddress"/>
              <w:pBdr>
                <w:bottom w:val="single" w:sz="4" w:space="1" w:color="auto"/>
              </w:pBdr>
              <w:spacing w:line="260" w:lineRule="exact"/>
              <w:jc w:val="center"/>
              <w:rPr>
                <w:rFonts w:ascii="Arial" w:eastAsia="Arial Unicode MS" w:hAnsi="Arial" w:cs="Arial"/>
                <w:sz w:val="14"/>
                <w:szCs w:val="14"/>
                <w:cs/>
                <w:lang w:val="en-GB"/>
              </w:rPr>
            </w:pPr>
            <w:r w:rsidRPr="008C6708">
              <w:rPr>
                <w:rFonts w:ascii="Arial" w:eastAsia="Arial Unicode MS" w:hAnsi="Arial" w:cs="Arial"/>
                <w:sz w:val="14"/>
                <w:szCs w:val="14"/>
                <w:lang w:val="en-GB"/>
              </w:rPr>
              <w:t>31</w:t>
            </w:r>
            <w:r w:rsidR="009B297D">
              <w:rPr>
                <w:rFonts w:ascii="Arial" w:eastAsia="Arial Unicode MS" w:hAnsi="Arial" w:cs="Arial"/>
                <w:sz w:val="14"/>
                <w:szCs w:val="14"/>
                <w:lang w:val="en-GB"/>
              </w:rPr>
              <w:t xml:space="preserve"> </w:t>
            </w:r>
            <w:r w:rsidRPr="008C6708">
              <w:rPr>
                <w:rFonts w:ascii="Arial" w:eastAsia="Arial Unicode MS" w:hAnsi="Arial" w:cs="Arial"/>
                <w:sz w:val="14"/>
                <w:szCs w:val="14"/>
                <w:lang w:val="en-GB"/>
              </w:rPr>
              <w:t xml:space="preserve"> December 2021</w:t>
            </w:r>
          </w:p>
        </w:tc>
        <w:tc>
          <w:tcPr>
            <w:tcW w:w="990" w:type="dxa"/>
            <w:vAlign w:val="bottom"/>
          </w:tcPr>
          <w:p w14:paraId="2C8DC300" w14:textId="176E2E8A" w:rsidR="00E44910" w:rsidRPr="008C6708" w:rsidRDefault="009B297D" w:rsidP="00BF72E6">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30 September</w:t>
            </w:r>
            <w:r w:rsidR="00C02826" w:rsidRPr="008C6708">
              <w:rPr>
                <w:rFonts w:ascii="Arial" w:eastAsia="Arial Unicode MS" w:hAnsi="Arial" w:cs="Arial"/>
                <w:sz w:val="14"/>
                <w:szCs w:val="14"/>
                <w:lang w:val="en-GB"/>
              </w:rPr>
              <w:t xml:space="preserve"> </w:t>
            </w:r>
            <w:r w:rsidR="00E44910" w:rsidRPr="008C6708">
              <w:rPr>
                <w:rFonts w:ascii="Arial" w:eastAsia="Arial Unicode MS" w:hAnsi="Arial" w:cs="Arial"/>
                <w:sz w:val="14"/>
                <w:szCs w:val="14"/>
                <w:lang w:val="en-GB"/>
              </w:rPr>
              <w:t>2022</w:t>
            </w:r>
          </w:p>
        </w:tc>
        <w:tc>
          <w:tcPr>
            <w:tcW w:w="1080" w:type="dxa"/>
            <w:vAlign w:val="bottom"/>
          </w:tcPr>
          <w:p w14:paraId="557EADEA" w14:textId="07E3426B" w:rsidR="00E44910" w:rsidRPr="008C6708" w:rsidRDefault="00E44910" w:rsidP="00BF72E6">
            <w:pPr>
              <w:pStyle w:val="InsideAddress"/>
              <w:pBdr>
                <w:bottom w:val="single" w:sz="4" w:space="1" w:color="auto"/>
              </w:pBdr>
              <w:spacing w:line="260" w:lineRule="exact"/>
              <w:jc w:val="center"/>
              <w:rPr>
                <w:rFonts w:ascii="Arial" w:eastAsia="Arial Unicode MS" w:hAnsi="Arial" w:cs="Arial"/>
                <w:sz w:val="14"/>
                <w:szCs w:val="14"/>
                <w:cs/>
                <w:lang w:val="en-GB"/>
              </w:rPr>
            </w:pPr>
            <w:r w:rsidRPr="008C6708">
              <w:rPr>
                <w:rFonts w:ascii="Arial" w:eastAsia="Arial Unicode MS" w:hAnsi="Arial" w:cs="Arial"/>
                <w:sz w:val="14"/>
                <w:szCs w:val="14"/>
                <w:lang w:val="en-GB"/>
              </w:rPr>
              <w:t xml:space="preserve">31 </w:t>
            </w:r>
            <w:r w:rsidR="009B297D">
              <w:rPr>
                <w:rFonts w:ascii="Arial" w:eastAsia="Arial Unicode MS" w:hAnsi="Arial" w:cs="Arial"/>
                <w:sz w:val="14"/>
                <w:szCs w:val="14"/>
                <w:lang w:val="en-GB"/>
              </w:rPr>
              <w:t xml:space="preserve"> </w:t>
            </w:r>
            <w:r w:rsidRPr="008C6708">
              <w:rPr>
                <w:rFonts w:ascii="Arial" w:eastAsia="Arial Unicode MS" w:hAnsi="Arial" w:cs="Arial"/>
                <w:sz w:val="14"/>
                <w:szCs w:val="14"/>
                <w:lang w:val="en-GB"/>
              </w:rPr>
              <w:t>December 2021</w:t>
            </w:r>
          </w:p>
        </w:tc>
        <w:tc>
          <w:tcPr>
            <w:tcW w:w="1080" w:type="dxa"/>
            <w:vAlign w:val="bottom"/>
          </w:tcPr>
          <w:p w14:paraId="5CC1BFC7" w14:textId="7C4EC451" w:rsidR="00C02826" w:rsidRPr="008C6708" w:rsidRDefault="009B297D" w:rsidP="00BF72E6">
            <w:pPr>
              <w:pStyle w:val="InsideAddress"/>
              <w:pBdr>
                <w:bottom w:val="single" w:sz="4" w:space="1" w:color="auto"/>
              </w:pBdr>
              <w:spacing w:line="260" w:lineRule="exact"/>
              <w:jc w:val="center"/>
              <w:rPr>
                <w:rFonts w:ascii="Arial" w:eastAsia="Arial Unicode MS" w:hAnsi="Arial" w:cs="Arial"/>
                <w:sz w:val="14"/>
                <w:szCs w:val="14"/>
                <w:lang w:val="en-GB"/>
              </w:rPr>
            </w:pPr>
            <w:r>
              <w:rPr>
                <w:rFonts w:ascii="Arial" w:eastAsia="Arial Unicode MS" w:hAnsi="Arial" w:cs="Arial"/>
                <w:sz w:val="14"/>
                <w:szCs w:val="14"/>
                <w:lang w:val="en-GB"/>
              </w:rPr>
              <w:t>30 September</w:t>
            </w:r>
            <w:r w:rsidR="00C02826" w:rsidRPr="008C6708">
              <w:rPr>
                <w:rFonts w:ascii="Arial" w:eastAsia="Arial Unicode MS" w:hAnsi="Arial" w:cs="Arial"/>
                <w:sz w:val="14"/>
                <w:szCs w:val="14"/>
                <w:lang w:val="en-GB"/>
              </w:rPr>
              <w:t xml:space="preserve"> </w:t>
            </w:r>
          </w:p>
          <w:p w14:paraId="77E2DED1" w14:textId="1E69D29E" w:rsidR="00E44910" w:rsidRPr="008C6708" w:rsidRDefault="00E44910" w:rsidP="00BF72E6">
            <w:pPr>
              <w:pStyle w:val="InsideAddress"/>
              <w:pBdr>
                <w:bottom w:val="single" w:sz="4" w:space="1" w:color="auto"/>
              </w:pBdr>
              <w:spacing w:line="260" w:lineRule="exact"/>
              <w:jc w:val="center"/>
              <w:rPr>
                <w:rFonts w:ascii="Arial" w:eastAsia="Arial Unicode MS" w:hAnsi="Arial" w:cs="Arial"/>
                <w:sz w:val="14"/>
                <w:szCs w:val="14"/>
                <w:cs/>
                <w:lang w:val="en-GB"/>
              </w:rPr>
            </w:pPr>
            <w:r w:rsidRPr="008C6708">
              <w:rPr>
                <w:rFonts w:ascii="Arial" w:eastAsia="Arial Unicode MS" w:hAnsi="Arial" w:cs="Arial"/>
                <w:sz w:val="14"/>
                <w:szCs w:val="14"/>
                <w:lang w:val="en-GB"/>
              </w:rPr>
              <w:t>2022</w:t>
            </w:r>
          </w:p>
        </w:tc>
        <w:tc>
          <w:tcPr>
            <w:tcW w:w="1170" w:type="dxa"/>
            <w:vAlign w:val="bottom"/>
          </w:tcPr>
          <w:p w14:paraId="558AFEF2" w14:textId="320642F3" w:rsidR="00E44910" w:rsidRPr="008C6708" w:rsidRDefault="00E44910" w:rsidP="00BF72E6">
            <w:pPr>
              <w:pStyle w:val="InsideAddress"/>
              <w:pBdr>
                <w:bottom w:val="single" w:sz="4" w:space="1" w:color="auto"/>
              </w:pBdr>
              <w:spacing w:line="260" w:lineRule="exact"/>
              <w:jc w:val="center"/>
              <w:rPr>
                <w:rFonts w:ascii="Arial" w:eastAsia="Arial Unicode MS" w:hAnsi="Arial" w:cs="Arial"/>
                <w:sz w:val="14"/>
                <w:szCs w:val="14"/>
                <w:cs/>
                <w:lang w:val="en-GB"/>
              </w:rPr>
            </w:pPr>
            <w:r w:rsidRPr="008C6708">
              <w:rPr>
                <w:rFonts w:ascii="Arial" w:eastAsia="Arial Unicode MS" w:hAnsi="Arial" w:cs="Arial"/>
                <w:sz w:val="14"/>
                <w:szCs w:val="14"/>
                <w:lang w:val="en-GB"/>
              </w:rPr>
              <w:t>31</w:t>
            </w:r>
            <w:r w:rsidR="009B297D">
              <w:rPr>
                <w:rFonts w:ascii="Arial" w:eastAsia="Arial Unicode MS" w:hAnsi="Arial" w:cs="Arial"/>
                <w:sz w:val="14"/>
                <w:szCs w:val="14"/>
                <w:lang w:val="en-GB"/>
              </w:rPr>
              <w:t xml:space="preserve">   </w:t>
            </w:r>
            <w:r w:rsidRPr="008C6708">
              <w:rPr>
                <w:rFonts w:ascii="Arial" w:eastAsia="Arial Unicode MS" w:hAnsi="Arial" w:cs="Arial"/>
                <w:sz w:val="14"/>
                <w:szCs w:val="14"/>
                <w:lang w:val="en-GB"/>
              </w:rPr>
              <w:t xml:space="preserve"> December 2021</w:t>
            </w:r>
          </w:p>
        </w:tc>
      </w:tr>
      <w:tr w:rsidR="009B297D" w:rsidRPr="008C6708" w14:paraId="72E9299C" w14:textId="77777777" w:rsidTr="00F174CB">
        <w:trPr>
          <w:trHeight w:val="80"/>
        </w:trPr>
        <w:tc>
          <w:tcPr>
            <w:tcW w:w="2880" w:type="dxa"/>
            <w:vAlign w:val="bottom"/>
          </w:tcPr>
          <w:p w14:paraId="11CE1F94" w14:textId="7C0C93BE" w:rsidR="009B297D" w:rsidRPr="008C6708" w:rsidRDefault="009B297D" w:rsidP="009B297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Receivables from finance leases</w:t>
            </w:r>
          </w:p>
        </w:tc>
        <w:tc>
          <w:tcPr>
            <w:tcW w:w="1080" w:type="dxa"/>
            <w:vAlign w:val="bottom"/>
          </w:tcPr>
          <w:p w14:paraId="2B9E327B" w14:textId="037E2E49"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5,031</w:t>
            </w:r>
          </w:p>
        </w:tc>
        <w:tc>
          <w:tcPr>
            <w:tcW w:w="1080" w:type="dxa"/>
            <w:vAlign w:val="bottom"/>
          </w:tcPr>
          <w:p w14:paraId="6F03579F" w14:textId="2D063D2E"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5,682</w:t>
            </w:r>
          </w:p>
        </w:tc>
        <w:tc>
          <w:tcPr>
            <w:tcW w:w="990" w:type="dxa"/>
            <w:vAlign w:val="bottom"/>
          </w:tcPr>
          <w:p w14:paraId="6E455EC7" w14:textId="56C185C8"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6,146</w:t>
            </w:r>
          </w:p>
        </w:tc>
        <w:tc>
          <w:tcPr>
            <w:tcW w:w="1080" w:type="dxa"/>
            <w:vAlign w:val="bottom"/>
          </w:tcPr>
          <w:p w14:paraId="7651E769" w14:textId="1018CCFD"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8,492</w:t>
            </w:r>
          </w:p>
        </w:tc>
        <w:tc>
          <w:tcPr>
            <w:tcW w:w="1080" w:type="dxa"/>
            <w:vAlign w:val="bottom"/>
          </w:tcPr>
          <w:p w14:paraId="3F278F5F" w14:textId="2736ED40"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11,177</w:t>
            </w:r>
          </w:p>
        </w:tc>
        <w:tc>
          <w:tcPr>
            <w:tcW w:w="1170" w:type="dxa"/>
            <w:vAlign w:val="bottom"/>
          </w:tcPr>
          <w:p w14:paraId="6BB3FC76" w14:textId="5573A868"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8C6708">
              <w:rPr>
                <w:rFonts w:ascii="Arial" w:hAnsi="Arial" w:cs="Arial"/>
                <w:color w:val="000000"/>
                <w:sz w:val="14"/>
                <w:szCs w:val="14"/>
              </w:rPr>
              <w:t>14,174</w:t>
            </w:r>
          </w:p>
        </w:tc>
      </w:tr>
      <w:tr w:rsidR="009B297D" w:rsidRPr="008C6708" w14:paraId="60DF50C2" w14:textId="77777777" w:rsidTr="00F174CB">
        <w:trPr>
          <w:trHeight w:val="227"/>
        </w:trPr>
        <w:tc>
          <w:tcPr>
            <w:tcW w:w="2880" w:type="dxa"/>
            <w:vAlign w:val="bottom"/>
          </w:tcPr>
          <w:p w14:paraId="75EE317E" w14:textId="77777777" w:rsidR="009B297D" w:rsidRPr="008C6708" w:rsidRDefault="009B297D" w:rsidP="009B297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Less: Deferred service income</w:t>
            </w:r>
          </w:p>
        </w:tc>
        <w:tc>
          <w:tcPr>
            <w:tcW w:w="1080" w:type="dxa"/>
            <w:vAlign w:val="bottom"/>
          </w:tcPr>
          <w:p w14:paraId="4DED974C" w14:textId="6C847AA9"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(1,325)</w:t>
            </w:r>
          </w:p>
        </w:tc>
        <w:tc>
          <w:tcPr>
            <w:tcW w:w="1080" w:type="dxa"/>
            <w:vAlign w:val="bottom"/>
          </w:tcPr>
          <w:p w14:paraId="2ED2276F" w14:textId="2ECB6F10"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(1,552)</w:t>
            </w:r>
          </w:p>
        </w:tc>
        <w:tc>
          <w:tcPr>
            <w:tcW w:w="990" w:type="dxa"/>
            <w:vAlign w:val="bottom"/>
          </w:tcPr>
          <w:p w14:paraId="4F3FAB95" w14:textId="72860489"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(2,205)</w:t>
            </w:r>
          </w:p>
        </w:tc>
        <w:tc>
          <w:tcPr>
            <w:tcW w:w="1080" w:type="dxa"/>
            <w:vAlign w:val="bottom"/>
          </w:tcPr>
          <w:p w14:paraId="58A6604C" w14:textId="47863D6A"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(3,068)</w:t>
            </w:r>
          </w:p>
        </w:tc>
        <w:tc>
          <w:tcPr>
            <w:tcW w:w="1080" w:type="dxa"/>
            <w:vAlign w:val="bottom"/>
          </w:tcPr>
          <w:p w14:paraId="01C93667" w14:textId="7FFDEC32"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(3,530)</w:t>
            </w:r>
          </w:p>
        </w:tc>
        <w:tc>
          <w:tcPr>
            <w:tcW w:w="1170" w:type="dxa"/>
            <w:vAlign w:val="bottom"/>
          </w:tcPr>
          <w:p w14:paraId="1F38CB63" w14:textId="032279E6"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8C6708">
              <w:rPr>
                <w:rFonts w:ascii="Arial" w:hAnsi="Arial" w:cs="Arial"/>
                <w:color w:val="000000"/>
                <w:sz w:val="14"/>
                <w:szCs w:val="14"/>
              </w:rPr>
              <w:t>(4,620)</w:t>
            </w:r>
          </w:p>
        </w:tc>
      </w:tr>
      <w:tr w:rsidR="009B297D" w:rsidRPr="008C6708" w14:paraId="7A59F16C" w14:textId="77777777" w:rsidTr="00F174CB">
        <w:trPr>
          <w:trHeight w:val="227"/>
        </w:trPr>
        <w:tc>
          <w:tcPr>
            <w:tcW w:w="2880" w:type="dxa"/>
            <w:vAlign w:val="bottom"/>
          </w:tcPr>
          <w:p w14:paraId="722A115E" w14:textId="77777777" w:rsidR="009B297D" w:rsidRPr="008C6708" w:rsidRDefault="009B297D" w:rsidP="009B297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Less: Unearned interest</w:t>
            </w:r>
          </w:p>
        </w:tc>
        <w:tc>
          <w:tcPr>
            <w:tcW w:w="1080" w:type="dxa"/>
            <w:vAlign w:val="bottom"/>
          </w:tcPr>
          <w:p w14:paraId="52E93CC2" w14:textId="3B13B19A"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(539)</w:t>
            </w:r>
          </w:p>
        </w:tc>
        <w:tc>
          <w:tcPr>
            <w:tcW w:w="1080" w:type="dxa"/>
            <w:vAlign w:val="bottom"/>
          </w:tcPr>
          <w:p w14:paraId="58CCB0D2" w14:textId="4710481F"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(818)</w:t>
            </w:r>
          </w:p>
        </w:tc>
        <w:tc>
          <w:tcPr>
            <w:tcW w:w="990" w:type="dxa"/>
            <w:vAlign w:val="bottom"/>
          </w:tcPr>
          <w:p w14:paraId="3FA85A08" w14:textId="15164103"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(695)</w:t>
            </w:r>
          </w:p>
        </w:tc>
        <w:tc>
          <w:tcPr>
            <w:tcW w:w="1080" w:type="dxa"/>
            <w:vAlign w:val="bottom"/>
          </w:tcPr>
          <w:p w14:paraId="3892B468" w14:textId="60D20304"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(1,064)</w:t>
            </w:r>
          </w:p>
        </w:tc>
        <w:tc>
          <w:tcPr>
            <w:tcW w:w="1080" w:type="dxa"/>
            <w:vAlign w:val="bottom"/>
          </w:tcPr>
          <w:p w14:paraId="6F1FC8E7" w14:textId="3CEBA820"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(1,234)</w:t>
            </w:r>
          </w:p>
        </w:tc>
        <w:tc>
          <w:tcPr>
            <w:tcW w:w="1170" w:type="dxa"/>
            <w:vAlign w:val="bottom"/>
          </w:tcPr>
          <w:p w14:paraId="316B3EEE" w14:textId="2BD62622"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8C6708">
              <w:rPr>
                <w:rFonts w:ascii="Arial" w:hAnsi="Arial" w:cs="Arial"/>
                <w:color w:val="000000"/>
                <w:sz w:val="14"/>
                <w:szCs w:val="14"/>
              </w:rPr>
              <w:t>(1,882)</w:t>
            </w:r>
          </w:p>
        </w:tc>
      </w:tr>
      <w:tr w:rsidR="009B297D" w:rsidRPr="008C6708" w14:paraId="1ED3923A" w14:textId="77777777" w:rsidTr="00F174CB">
        <w:trPr>
          <w:trHeight w:val="227"/>
        </w:trPr>
        <w:tc>
          <w:tcPr>
            <w:tcW w:w="2880" w:type="dxa"/>
            <w:vAlign w:val="bottom"/>
          </w:tcPr>
          <w:p w14:paraId="678FA894" w14:textId="77777777" w:rsidR="009B297D" w:rsidRPr="008C6708" w:rsidRDefault="009B297D" w:rsidP="009B297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Total accounts receivable</w:t>
            </w:r>
          </w:p>
        </w:tc>
        <w:tc>
          <w:tcPr>
            <w:tcW w:w="1080" w:type="dxa"/>
            <w:vAlign w:val="bottom"/>
          </w:tcPr>
          <w:p w14:paraId="0D4328C9" w14:textId="35489498"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3,167</w:t>
            </w:r>
          </w:p>
        </w:tc>
        <w:tc>
          <w:tcPr>
            <w:tcW w:w="1080" w:type="dxa"/>
            <w:vAlign w:val="bottom"/>
          </w:tcPr>
          <w:p w14:paraId="64805386" w14:textId="1929767C"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3,312</w:t>
            </w:r>
          </w:p>
        </w:tc>
        <w:tc>
          <w:tcPr>
            <w:tcW w:w="990" w:type="dxa"/>
            <w:vAlign w:val="bottom"/>
          </w:tcPr>
          <w:p w14:paraId="2A1137D6" w14:textId="03B11F25"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3,246</w:t>
            </w:r>
          </w:p>
        </w:tc>
        <w:tc>
          <w:tcPr>
            <w:tcW w:w="1080" w:type="dxa"/>
            <w:vAlign w:val="bottom"/>
          </w:tcPr>
          <w:p w14:paraId="7197E5C1" w14:textId="731B0D78"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4,360</w:t>
            </w:r>
          </w:p>
        </w:tc>
        <w:tc>
          <w:tcPr>
            <w:tcW w:w="1080" w:type="dxa"/>
            <w:vAlign w:val="bottom"/>
          </w:tcPr>
          <w:p w14:paraId="6B561539" w14:textId="1817E3CB"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6,413</w:t>
            </w:r>
          </w:p>
        </w:tc>
        <w:tc>
          <w:tcPr>
            <w:tcW w:w="1170" w:type="dxa"/>
            <w:vAlign w:val="bottom"/>
          </w:tcPr>
          <w:p w14:paraId="60790C23" w14:textId="7901D19E" w:rsidR="009B297D" w:rsidRPr="008C6708" w:rsidRDefault="009B297D" w:rsidP="009B297D">
            <w:pPr>
              <w:pStyle w:val="InsideAddress"/>
              <w:tabs>
                <w:tab w:val="decimal" w:pos="792"/>
              </w:tabs>
              <w:spacing w:line="260" w:lineRule="exact"/>
              <w:ind w:left="-18"/>
              <w:jc w:val="both"/>
              <w:rPr>
                <w:rFonts w:ascii="Arial" w:hAnsi="Arial" w:cs="Arial"/>
                <w:color w:val="000000"/>
                <w:sz w:val="14"/>
                <w:szCs w:val="14"/>
                <w:cs/>
              </w:rPr>
            </w:pPr>
            <w:r w:rsidRPr="008C6708">
              <w:rPr>
                <w:rFonts w:ascii="Arial" w:hAnsi="Arial" w:cs="Arial"/>
                <w:color w:val="000000"/>
                <w:sz w:val="14"/>
                <w:szCs w:val="14"/>
              </w:rPr>
              <w:t>7,672</w:t>
            </w:r>
          </w:p>
        </w:tc>
      </w:tr>
      <w:tr w:rsidR="009B297D" w:rsidRPr="008C6708" w14:paraId="25C2699D" w14:textId="77777777" w:rsidTr="00F174CB">
        <w:trPr>
          <w:trHeight w:val="227"/>
        </w:trPr>
        <w:tc>
          <w:tcPr>
            <w:tcW w:w="2880" w:type="dxa"/>
            <w:vAlign w:val="bottom"/>
          </w:tcPr>
          <w:p w14:paraId="359D8A0C" w14:textId="77777777" w:rsidR="009B297D" w:rsidRPr="008C6708" w:rsidRDefault="009B297D" w:rsidP="009B297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 xml:space="preserve">Less: Allowance for expected credit losses                       </w:t>
            </w:r>
          </w:p>
        </w:tc>
        <w:tc>
          <w:tcPr>
            <w:tcW w:w="1080" w:type="dxa"/>
            <w:vAlign w:val="bottom"/>
          </w:tcPr>
          <w:p w14:paraId="77C5B311" w14:textId="4CD9C18C"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(356)</w:t>
            </w:r>
          </w:p>
        </w:tc>
        <w:tc>
          <w:tcPr>
            <w:tcW w:w="1080" w:type="dxa"/>
            <w:vAlign w:val="bottom"/>
          </w:tcPr>
          <w:p w14:paraId="767382AB" w14:textId="1775D9A6"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(367)</w:t>
            </w:r>
          </w:p>
        </w:tc>
        <w:tc>
          <w:tcPr>
            <w:tcW w:w="990" w:type="dxa"/>
            <w:vAlign w:val="bottom"/>
          </w:tcPr>
          <w:p w14:paraId="4868BEC0" w14:textId="5F6B11CF"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9B297D">
              <w:rPr>
                <w:rFonts w:ascii="Arial" w:hAnsi="Arial" w:cs="Arial" w:hint="cs"/>
                <w:color w:val="000000"/>
                <w:sz w:val="14"/>
                <w:szCs w:val="14"/>
              </w:rPr>
              <w:t>-</w:t>
            </w:r>
          </w:p>
        </w:tc>
        <w:tc>
          <w:tcPr>
            <w:tcW w:w="1080" w:type="dxa"/>
            <w:vAlign w:val="bottom"/>
          </w:tcPr>
          <w:p w14:paraId="756AA37D" w14:textId="25EBC852"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w:t>
            </w:r>
          </w:p>
        </w:tc>
        <w:tc>
          <w:tcPr>
            <w:tcW w:w="1080" w:type="dxa"/>
            <w:vAlign w:val="bottom"/>
          </w:tcPr>
          <w:p w14:paraId="170EE727" w14:textId="3B07E1CA"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(356)</w:t>
            </w:r>
          </w:p>
        </w:tc>
        <w:tc>
          <w:tcPr>
            <w:tcW w:w="1170" w:type="dxa"/>
            <w:vAlign w:val="bottom"/>
          </w:tcPr>
          <w:p w14:paraId="31C676A5" w14:textId="307787EF" w:rsidR="009B297D" w:rsidRPr="008C6708" w:rsidRDefault="009B297D" w:rsidP="009B297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8C6708">
              <w:rPr>
                <w:rFonts w:ascii="Arial" w:hAnsi="Arial" w:cs="Arial"/>
                <w:color w:val="000000"/>
                <w:sz w:val="14"/>
                <w:szCs w:val="14"/>
              </w:rPr>
              <w:t>(367)</w:t>
            </w:r>
          </w:p>
        </w:tc>
      </w:tr>
      <w:tr w:rsidR="00900B11" w:rsidRPr="008C6708" w14:paraId="244F3B52" w14:textId="77777777" w:rsidTr="00F174CB">
        <w:trPr>
          <w:trHeight w:val="80"/>
        </w:trPr>
        <w:tc>
          <w:tcPr>
            <w:tcW w:w="2880" w:type="dxa"/>
            <w:vAlign w:val="bottom"/>
          </w:tcPr>
          <w:p w14:paraId="2E5A856D" w14:textId="3D189E57" w:rsidR="00900B11" w:rsidRPr="008C6708" w:rsidRDefault="00900B11" w:rsidP="00BF72E6">
            <w:pPr>
              <w:pStyle w:val="BodyText5"/>
              <w:tabs>
                <w:tab w:val="left" w:pos="200"/>
                <w:tab w:val="left" w:pos="290"/>
              </w:tabs>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 xml:space="preserve">Receivables from </w:t>
            </w:r>
            <w:r w:rsidR="000D3BE0" w:rsidRPr="008C6708">
              <w:rPr>
                <w:rFonts w:ascii="Arial" w:eastAsia="Arial Unicode MS" w:hAnsi="Arial" w:cs="Arial"/>
                <w:sz w:val="14"/>
                <w:szCs w:val="14"/>
              </w:rPr>
              <w:t>finance leases</w:t>
            </w:r>
          </w:p>
        </w:tc>
        <w:tc>
          <w:tcPr>
            <w:tcW w:w="1080" w:type="dxa"/>
            <w:vAlign w:val="bottom"/>
          </w:tcPr>
          <w:p w14:paraId="61BD74D2" w14:textId="77777777" w:rsidR="00900B11" w:rsidRPr="008C6708" w:rsidRDefault="00900B11" w:rsidP="00BF72E6">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3C378E68" w14:textId="77777777" w:rsidR="00900B11" w:rsidRPr="008C6708" w:rsidRDefault="00900B11" w:rsidP="00BF72E6">
            <w:pPr>
              <w:pStyle w:val="InsideAddress"/>
              <w:tabs>
                <w:tab w:val="decimal" w:pos="792"/>
              </w:tabs>
              <w:spacing w:line="260" w:lineRule="exact"/>
              <w:ind w:left="-18"/>
              <w:jc w:val="both"/>
              <w:rPr>
                <w:rFonts w:ascii="Arial" w:hAnsi="Arial" w:cs="Arial"/>
                <w:color w:val="000000"/>
                <w:sz w:val="14"/>
                <w:szCs w:val="14"/>
              </w:rPr>
            </w:pPr>
          </w:p>
        </w:tc>
        <w:tc>
          <w:tcPr>
            <w:tcW w:w="990" w:type="dxa"/>
            <w:vAlign w:val="bottom"/>
          </w:tcPr>
          <w:p w14:paraId="3A5EF7C2" w14:textId="77777777" w:rsidR="00900B11" w:rsidRPr="008C6708" w:rsidRDefault="00900B11" w:rsidP="00BF72E6">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853AE5B" w14:textId="77777777" w:rsidR="00900B11" w:rsidRPr="008C6708" w:rsidRDefault="00900B11" w:rsidP="00BF72E6">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D54D3F0" w14:textId="77777777" w:rsidR="00900B11" w:rsidRPr="008C6708" w:rsidRDefault="00900B11" w:rsidP="00BF72E6">
            <w:pPr>
              <w:pStyle w:val="InsideAddress"/>
              <w:tabs>
                <w:tab w:val="decimal" w:pos="792"/>
              </w:tabs>
              <w:spacing w:line="260" w:lineRule="exact"/>
              <w:ind w:left="-18"/>
              <w:jc w:val="both"/>
              <w:rPr>
                <w:rFonts w:ascii="Arial" w:hAnsi="Arial" w:cs="Arial"/>
                <w:color w:val="000000"/>
                <w:sz w:val="14"/>
                <w:szCs w:val="14"/>
              </w:rPr>
            </w:pPr>
          </w:p>
        </w:tc>
        <w:tc>
          <w:tcPr>
            <w:tcW w:w="1170" w:type="dxa"/>
            <w:vAlign w:val="bottom"/>
          </w:tcPr>
          <w:p w14:paraId="6A539A31" w14:textId="77777777" w:rsidR="00900B11" w:rsidRPr="008C6708" w:rsidRDefault="00900B11" w:rsidP="00BF72E6">
            <w:pPr>
              <w:pStyle w:val="InsideAddress"/>
              <w:tabs>
                <w:tab w:val="decimal" w:pos="792"/>
              </w:tabs>
              <w:spacing w:line="260" w:lineRule="exact"/>
              <w:ind w:left="-18"/>
              <w:jc w:val="both"/>
              <w:rPr>
                <w:rFonts w:ascii="Arial" w:hAnsi="Arial" w:cs="Arial"/>
                <w:color w:val="000000"/>
                <w:sz w:val="14"/>
                <w:szCs w:val="14"/>
              </w:rPr>
            </w:pPr>
          </w:p>
        </w:tc>
      </w:tr>
      <w:tr w:rsidR="009B297D" w:rsidRPr="008C6708" w14:paraId="09499D02" w14:textId="77777777" w:rsidTr="00F174CB">
        <w:trPr>
          <w:trHeight w:val="227"/>
        </w:trPr>
        <w:tc>
          <w:tcPr>
            <w:tcW w:w="2880" w:type="dxa"/>
          </w:tcPr>
          <w:p w14:paraId="0EA37363" w14:textId="77777777" w:rsidR="009B297D" w:rsidRPr="008C6708" w:rsidRDefault="009B297D" w:rsidP="009B297D">
            <w:pPr>
              <w:pStyle w:val="BodyText5"/>
              <w:tabs>
                <w:tab w:val="left" w:pos="200"/>
                <w:tab w:val="left" w:pos="290"/>
              </w:tabs>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 xml:space="preserve">   agreements, net </w:t>
            </w:r>
          </w:p>
        </w:tc>
        <w:tc>
          <w:tcPr>
            <w:tcW w:w="1080" w:type="dxa"/>
            <w:vAlign w:val="bottom"/>
          </w:tcPr>
          <w:p w14:paraId="2F8E5217" w14:textId="4384FF8B" w:rsidR="009B297D" w:rsidRPr="008C6708" w:rsidRDefault="009B297D" w:rsidP="009B297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2,811</w:t>
            </w:r>
          </w:p>
        </w:tc>
        <w:tc>
          <w:tcPr>
            <w:tcW w:w="1080" w:type="dxa"/>
            <w:vAlign w:val="bottom"/>
          </w:tcPr>
          <w:p w14:paraId="01F00DE2" w14:textId="695AD31D" w:rsidR="009B297D" w:rsidRPr="008C6708" w:rsidRDefault="009B297D" w:rsidP="009B297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2,945</w:t>
            </w:r>
          </w:p>
        </w:tc>
        <w:tc>
          <w:tcPr>
            <w:tcW w:w="990" w:type="dxa"/>
            <w:vAlign w:val="bottom"/>
          </w:tcPr>
          <w:p w14:paraId="71513C30" w14:textId="32725750" w:rsidR="009B297D" w:rsidRPr="008C6708" w:rsidRDefault="009B297D" w:rsidP="009B297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3,246</w:t>
            </w:r>
          </w:p>
        </w:tc>
        <w:tc>
          <w:tcPr>
            <w:tcW w:w="1080" w:type="dxa"/>
            <w:vAlign w:val="bottom"/>
          </w:tcPr>
          <w:p w14:paraId="547EFA45" w14:textId="1111A712" w:rsidR="009B297D" w:rsidRPr="008C6708" w:rsidRDefault="009B297D" w:rsidP="009B297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4,360</w:t>
            </w:r>
          </w:p>
        </w:tc>
        <w:tc>
          <w:tcPr>
            <w:tcW w:w="1080" w:type="dxa"/>
            <w:vAlign w:val="bottom"/>
          </w:tcPr>
          <w:p w14:paraId="26540B26" w14:textId="3F278CB0" w:rsidR="009B297D" w:rsidRPr="008C6708" w:rsidRDefault="009B297D" w:rsidP="009B297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9B297D">
              <w:rPr>
                <w:rFonts w:ascii="Arial" w:hAnsi="Arial" w:cs="Arial" w:hint="cs"/>
                <w:color w:val="000000"/>
                <w:sz w:val="14"/>
                <w:szCs w:val="14"/>
              </w:rPr>
              <w:t>6,057</w:t>
            </w:r>
          </w:p>
        </w:tc>
        <w:tc>
          <w:tcPr>
            <w:tcW w:w="1170" w:type="dxa"/>
            <w:vAlign w:val="bottom"/>
          </w:tcPr>
          <w:p w14:paraId="013C81BB" w14:textId="394F3B0B" w:rsidR="009B297D" w:rsidRPr="008C6708" w:rsidRDefault="009B297D" w:rsidP="009B297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8C6708">
              <w:rPr>
                <w:rFonts w:ascii="Arial" w:hAnsi="Arial" w:cs="Arial"/>
                <w:color w:val="000000"/>
                <w:sz w:val="14"/>
                <w:szCs w:val="14"/>
              </w:rPr>
              <w:t>7,305</w:t>
            </w:r>
          </w:p>
        </w:tc>
      </w:tr>
    </w:tbl>
    <w:p w14:paraId="6819006F" w14:textId="294FA0E5" w:rsidR="00770E2E" w:rsidRPr="008C6708" w:rsidRDefault="004E471F" w:rsidP="00BF72E6">
      <w:pPr>
        <w:pStyle w:val="BodyTextIndent3"/>
        <w:spacing w:before="240" w:after="120" w:line="360" w:lineRule="exact"/>
        <w:ind w:left="547" w:hanging="547"/>
        <w:jc w:val="thaiDistribute"/>
        <w:rPr>
          <w:rFonts w:ascii="Arial" w:hAnsi="Arial" w:cs="Arial"/>
          <w:sz w:val="22"/>
          <w:szCs w:val="22"/>
        </w:rPr>
      </w:pPr>
      <w:r w:rsidRPr="008C6708">
        <w:rPr>
          <w:rFonts w:ascii="Arial" w:hAnsi="Arial" w:cs="Arial"/>
          <w:sz w:val="22"/>
          <w:szCs w:val="22"/>
        </w:rPr>
        <w:t>4</w:t>
      </w:r>
      <w:r w:rsidR="00770E2E" w:rsidRPr="008C6708">
        <w:rPr>
          <w:rFonts w:ascii="Arial" w:hAnsi="Arial" w:cs="Arial"/>
          <w:sz w:val="22"/>
          <w:szCs w:val="22"/>
        </w:rPr>
        <w:t>.2</w:t>
      </w:r>
      <w:r w:rsidR="00770E2E" w:rsidRPr="008C6708">
        <w:rPr>
          <w:rFonts w:ascii="Arial" w:hAnsi="Arial" w:cs="Arial"/>
          <w:sz w:val="22"/>
          <w:szCs w:val="22"/>
        </w:rPr>
        <w:tab/>
      </w:r>
      <w:r w:rsidR="00770E2E" w:rsidRPr="008C6708">
        <w:rPr>
          <w:rFonts w:ascii="Arial" w:eastAsia="Arial Unicode MS" w:hAnsi="Arial" w:cs="Arial"/>
          <w:sz w:val="22"/>
          <w:szCs w:val="22"/>
        </w:rPr>
        <w:t xml:space="preserve">As at </w:t>
      </w:r>
      <w:r w:rsidR="009B297D">
        <w:rPr>
          <w:rFonts w:ascii="Arial" w:eastAsia="Arial Unicode MS" w:hAnsi="Arial" w:cs="Arial"/>
          <w:sz w:val="22"/>
          <w:szCs w:val="22"/>
        </w:rPr>
        <w:t>30 September</w:t>
      </w:r>
      <w:r w:rsidR="00C02826" w:rsidRPr="008C6708">
        <w:rPr>
          <w:rFonts w:ascii="Arial" w:eastAsia="Arial Unicode MS" w:hAnsi="Arial" w:cs="Arial"/>
          <w:sz w:val="22"/>
          <w:szCs w:val="22"/>
        </w:rPr>
        <w:t xml:space="preserve"> </w:t>
      </w:r>
      <w:r w:rsidR="00822DFF" w:rsidRPr="008C6708">
        <w:rPr>
          <w:rFonts w:ascii="Arial" w:eastAsia="Arial Unicode MS" w:hAnsi="Arial" w:cs="Arial"/>
          <w:sz w:val="22"/>
          <w:szCs w:val="22"/>
        </w:rPr>
        <w:t>2022 and 31 December 2021</w:t>
      </w:r>
      <w:r w:rsidR="00770E2E" w:rsidRPr="008C6708">
        <w:rPr>
          <w:rFonts w:ascii="Arial" w:hAnsi="Arial" w:cs="Arial"/>
          <w:sz w:val="22"/>
          <w:szCs w:val="22"/>
        </w:rPr>
        <w:t xml:space="preserve">, the balances of receivables from </w:t>
      </w:r>
      <w:r w:rsidR="000D3BE0" w:rsidRPr="008C6708">
        <w:rPr>
          <w:rFonts w:ascii="Arial" w:hAnsi="Arial" w:cs="Arial"/>
          <w:sz w:val="22"/>
          <w:szCs w:val="22"/>
        </w:rPr>
        <w:t xml:space="preserve">finance leases </w:t>
      </w:r>
      <w:r w:rsidR="00770E2E" w:rsidRPr="008C6708">
        <w:rPr>
          <w:rFonts w:ascii="Arial" w:hAnsi="Arial" w:cs="Arial"/>
          <w:sz w:val="22"/>
          <w:szCs w:val="22"/>
        </w:rPr>
        <w:t xml:space="preserve">(net of unearned interest and deferred service income) and allowance for expected credit losses aged on the basis of due dates, </w:t>
      </w:r>
      <w:r w:rsidR="008508C2">
        <w:rPr>
          <w:rFonts w:ascii="Arial" w:hAnsi="Arial" w:cs="Arial"/>
          <w:sz w:val="22"/>
          <w:szCs w:val="22"/>
        </w:rPr>
        <w:t>were</w:t>
      </w:r>
      <w:r w:rsidR="00770E2E" w:rsidRPr="008C6708">
        <w:rPr>
          <w:rFonts w:ascii="Arial" w:hAnsi="Arial" w:cs="Arial"/>
          <w:sz w:val="22"/>
          <w:szCs w:val="22"/>
        </w:rPr>
        <w:t xml:space="preserve"> summarised below.</w:t>
      </w:r>
    </w:p>
    <w:p w14:paraId="22329C32" w14:textId="77777777" w:rsidR="00770E2E" w:rsidRPr="008C6708" w:rsidRDefault="00770E2E" w:rsidP="00BF72E6">
      <w:pPr>
        <w:tabs>
          <w:tab w:val="left" w:pos="360"/>
          <w:tab w:val="left" w:pos="1440"/>
          <w:tab w:val="left" w:pos="2160"/>
          <w:tab w:val="left" w:pos="4140"/>
        </w:tabs>
        <w:spacing w:line="380" w:lineRule="exact"/>
        <w:ind w:left="907" w:right="-9" w:hanging="907"/>
        <w:jc w:val="right"/>
        <w:rPr>
          <w:rFonts w:cs="Arial"/>
          <w:sz w:val="18"/>
          <w:szCs w:val="18"/>
        </w:rPr>
      </w:pPr>
      <w:r w:rsidRPr="008C6708">
        <w:rPr>
          <w:rFonts w:cs="Arial"/>
          <w:sz w:val="18"/>
          <w:szCs w:val="18"/>
        </w:rPr>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8C6708" w14:paraId="1110500C" w14:textId="77777777" w:rsidTr="000A1923">
        <w:tc>
          <w:tcPr>
            <w:tcW w:w="9450" w:type="dxa"/>
            <w:gridSpan w:val="7"/>
          </w:tcPr>
          <w:p w14:paraId="0A9F01AF" w14:textId="77777777" w:rsidR="00770E2E" w:rsidRPr="008C6708" w:rsidRDefault="00770E2E" w:rsidP="00BF72E6">
            <w:pPr>
              <w:pStyle w:val="BodyText"/>
              <w:pBdr>
                <w:bottom w:val="single" w:sz="4" w:space="1" w:color="auto"/>
              </w:pBdr>
              <w:spacing w:line="280" w:lineRule="exact"/>
              <w:jc w:val="center"/>
              <w:rPr>
                <w:rFonts w:eastAsia="Arial Unicode MS" w:cs="Arial"/>
              </w:rPr>
            </w:pPr>
            <w:r w:rsidRPr="008C6708">
              <w:rPr>
                <w:rFonts w:eastAsia="Arial Unicode MS" w:cs="Arial"/>
              </w:rPr>
              <w:t>Consolidated financial statements</w:t>
            </w:r>
          </w:p>
        </w:tc>
      </w:tr>
      <w:tr w:rsidR="00770E2E" w:rsidRPr="008C6708" w14:paraId="555FD1A9" w14:textId="77777777" w:rsidTr="000A1923">
        <w:tc>
          <w:tcPr>
            <w:tcW w:w="1620" w:type="dxa"/>
            <w:vAlign w:val="bottom"/>
          </w:tcPr>
          <w:p w14:paraId="5DD1DFDF" w14:textId="77777777" w:rsidR="00770E2E" w:rsidRPr="008C6708" w:rsidRDefault="00770E2E" w:rsidP="00BF72E6">
            <w:pPr>
              <w:pBdr>
                <w:bottom w:val="single" w:sz="4" w:space="1" w:color="auto"/>
              </w:pBdr>
              <w:spacing w:line="280" w:lineRule="exact"/>
              <w:jc w:val="center"/>
              <w:rPr>
                <w:rFonts w:cs="Arial"/>
                <w:sz w:val="18"/>
                <w:szCs w:val="18"/>
              </w:rPr>
            </w:pPr>
            <w:r w:rsidRPr="008C6708">
              <w:rPr>
                <w:rFonts w:cs="Arial"/>
                <w:sz w:val="18"/>
                <w:szCs w:val="18"/>
              </w:rPr>
              <w:t>Aging</w:t>
            </w:r>
          </w:p>
        </w:tc>
        <w:tc>
          <w:tcPr>
            <w:tcW w:w="2610" w:type="dxa"/>
            <w:gridSpan w:val="2"/>
            <w:vAlign w:val="bottom"/>
          </w:tcPr>
          <w:p w14:paraId="57864D52" w14:textId="60191977" w:rsidR="00770E2E" w:rsidRPr="008C6708" w:rsidRDefault="00770E2E" w:rsidP="00BF72E6">
            <w:pPr>
              <w:pBdr>
                <w:bottom w:val="single" w:sz="4" w:space="1" w:color="auto"/>
              </w:pBdr>
              <w:spacing w:line="280" w:lineRule="exact"/>
              <w:jc w:val="center"/>
              <w:rPr>
                <w:rFonts w:cs="Arial"/>
                <w:sz w:val="18"/>
                <w:szCs w:val="18"/>
              </w:rPr>
            </w:pPr>
            <w:r w:rsidRPr="008C6708">
              <w:rPr>
                <w:rFonts w:cs="Arial"/>
                <w:sz w:val="18"/>
                <w:szCs w:val="18"/>
              </w:rPr>
              <w:t xml:space="preserve">Receivables from </w:t>
            </w:r>
            <w:r w:rsidR="000D3BE0" w:rsidRPr="008C6708">
              <w:rPr>
                <w:rFonts w:cs="Arial"/>
                <w:sz w:val="18"/>
                <w:szCs w:val="18"/>
              </w:rPr>
              <w:t>finance leases</w:t>
            </w:r>
          </w:p>
        </w:tc>
        <w:tc>
          <w:tcPr>
            <w:tcW w:w="2610" w:type="dxa"/>
            <w:gridSpan w:val="2"/>
            <w:vAlign w:val="bottom"/>
          </w:tcPr>
          <w:p w14:paraId="56511E6D" w14:textId="77777777" w:rsidR="00770E2E" w:rsidRPr="008C6708" w:rsidRDefault="00770E2E" w:rsidP="00BF72E6">
            <w:pPr>
              <w:pBdr>
                <w:bottom w:val="single" w:sz="4" w:space="1" w:color="auto"/>
              </w:pBdr>
              <w:spacing w:line="280" w:lineRule="exact"/>
              <w:jc w:val="center"/>
              <w:rPr>
                <w:rFonts w:cs="Arial"/>
                <w:sz w:val="18"/>
                <w:szCs w:val="18"/>
                <w:u w:val="single"/>
              </w:rPr>
            </w:pPr>
            <w:r w:rsidRPr="008C6708">
              <w:rPr>
                <w:rFonts w:eastAsia="Arial Unicode MS" w:cs="Arial"/>
                <w:sz w:val="18"/>
                <w:szCs w:val="18"/>
              </w:rPr>
              <w:t>Allowance for expected         credit losses</w:t>
            </w:r>
          </w:p>
        </w:tc>
        <w:tc>
          <w:tcPr>
            <w:tcW w:w="2610" w:type="dxa"/>
            <w:gridSpan w:val="2"/>
            <w:vAlign w:val="bottom"/>
          </w:tcPr>
          <w:p w14:paraId="01091B0F" w14:textId="1B5CC917" w:rsidR="00770E2E" w:rsidRPr="008C6708" w:rsidRDefault="002556C1" w:rsidP="00BF72E6">
            <w:pPr>
              <w:pBdr>
                <w:bottom w:val="single" w:sz="4" w:space="1" w:color="auto"/>
              </w:pBdr>
              <w:spacing w:line="280" w:lineRule="exact"/>
              <w:jc w:val="center"/>
              <w:rPr>
                <w:rFonts w:cs="Arial"/>
                <w:sz w:val="18"/>
                <w:szCs w:val="18"/>
              </w:rPr>
            </w:pPr>
            <w:r w:rsidRPr="008C6708">
              <w:rPr>
                <w:rFonts w:cs="Arial"/>
                <w:sz w:val="18"/>
                <w:szCs w:val="18"/>
              </w:rPr>
              <w:t xml:space="preserve">Receivables from </w:t>
            </w:r>
            <w:r w:rsidR="000D3BE0" w:rsidRPr="008C6708">
              <w:rPr>
                <w:rFonts w:cs="Arial"/>
                <w:sz w:val="18"/>
                <w:szCs w:val="18"/>
              </w:rPr>
              <w:t xml:space="preserve">finance leases </w:t>
            </w:r>
            <w:r w:rsidR="003E60ED" w:rsidRPr="008C6708">
              <w:rPr>
                <w:rFonts w:cs="Arial"/>
                <w:sz w:val="18"/>
                <w:szCs w:val="18"/>
              </w:rPr>
              <w:t>-</w:t>
            </w:r>
            <w:r w:rsidR="00770E2E" w:rsidRPr="008C6708">
              <w:rPr>
                <w:rFonts w:cs="Arial"/>
                <w:sz w:val="18"/>
                <w:szCs w:val="18"/>
              </w:rPr>
              <w:t xml:space="preserve"> net</w:t>
            </w:r>
          </w:p>
        </w:tc>
      </w:tr>
      <w:tr w:rsidR="009B527B" w:rsidRPr="008C6708" w14:paraId="1B7CAC0F" w14:textId="77777777" w:rsidTr="000A1923">
        <w:tc>
          <w:tcPr>
            <w:tcW w:w="1620" w:type="dxa"/>
            <w:vAlign w:val="bottom"/>
          </w:tcPr>
          <w:p w14:paraId="57FB179C" w14:textId="77777777" w:rsidR="009B527B" w:rsidRPr="008C6708" w:rsidRDefault="009B527B" w:rsidP="009B527B">
            <w:pPr>
              <w:tabs>
                <w:tab w:val="left" w:pos="360"/>
                <w:tab w:val="left" w:pos="1440"/>
                <w:tab w:val="left" w:pos="2160"/>
                <w:tab w:val="left" w:pos="4140"/>
              </w:tabs>
              <w:spacing w:line="280" w:lineRule="exact"/>
              <w:jc w:val="center"/>
              <w:rPr>
                <w:rFonts w:eastAsia="Arial Unicode MS" w:cs="Arial"/>
                <w:sz w:val="18"/>
                <w:szCs w:val="18"/>
                <w:u w:val="single"/>
              </w:rPr>
            </w:pPr>
          </w:p>
        </w:tc>
        <w:tc>
          <w:tcPr>
            <w:tcW w:w="1305" w:type="dxa"/>
            <w:vAlign w:val="bottom"/>
          </w:tcPr>
          <w:p w14:paraId="56C5B175" w14:textId="115764B0" w:rsidR="009B527B" w:rsidRPr="008C6708" w:rsidRDefault="009B527B" w:rsidP="009B527B">
            <w:pPr>
              <w:pBdr>
                <w:bottom w:val="single" w:sz="4" w:space="1" w:color="auto"/>
              </w:pBdr>
              <w:spacing w:line="280" w:lineRule="exact"/>
              <w:jc w:val="center"/>
              <w:rPr>
                <w:rFonts w:eastAsia="Arial Unicode MS" w:cs="Arial"/>
                <w:sz w:val="18"/>
                <w:szCs w:val="18"/>
              </w:rPr>
            </w:pPr>
            <w:r>
              <w:rPr>
                <w:rFonts w:eastAsia="Arial Unicode MS" w:cs="Arial"/>
                <w:sz w:val="18"/>
                <w:szCs w:val="18"/>
              </w:rPr>
              <w:t>30 September</w:t>
            </w:r>
            <w:r w:rsidRPr="008C6708">
              <w:rPr>
                <w:rFonts w:eastAsia="Arial Unicode MS" w:cs="Arial"/>
                <w:sz w:val="18"/>
                <w:szCs w:val="18"/>
              </w:rPr>
              <w:t xml:space="preserve"> 2022</w:t>
            </w:r>
          </w:p>
        </w:tc>
        <w:tc>
          <w:tcPr>
            <w:tcW w:w="1305" w:type="dxa"/>
            <w:vAlign w:val="bottom"/>
          </w:tcPr>
          <w:p w14:paraId="7935C405" w14:textId="0C8539CF" w:rsidR="009B527B" w:rsidRPr="008C6708" w:rsidRDefault="009B527B" w:rsidP="009B527B">
            <w:pPr>
              <w:pBdr>
                <w:bottom w:val="single" w:sz="4" w:space="1" w:color="auto"/>
              </w:pBdr>
              <w:spacing w:line="280" w:lineRule="exact"/>
              <w:jc w:val="center"/>
              <w:rPr>
                <w:rFonts w:eastAsia="Arial Unicode MS" w:cs="Arial"/>
                <w:sz w:val="18"/>
                <w:szCs w:val="18"/>
              </w:rPr>
            </w:pPr>
            <w:r w:rsidRPr="008C6708">
              <w:rPr>
                <w:rFonts w:eastAsia="Arial Unicode MS" w:cs="Arial"/>
                <w:sz w:val="18"/>
                <w:szCs w:val="18"/>
              </w:rPr>
              <w:t>31</w:t>
            </w:r>
            <w:r>
              <w:rPr>
                <w:rFonts w:eastAsia="Arial Unicode MS" w:cs="Arial"/>
                <w:sz w:val="18"/>
                <w:szCs w:val="18"/>
              </w:rPr>
              <w:t xml:space="preserve">  </w:t>
            </w:r>
            <w:r w:rsidRPr="008C6708">
              <w:rPr>
                <w:rFonts w:eastAsia="Arial Unicode MS" w:cs="Arial"/>
                <w:sz w:val="18"/>
                <w:szCs w:val="18"/>
              </w:rPr>
              <w:t xml:space="preserve"> December 2021</w:t>
            </w:r>
          </w:p>
        </w:tc>
        <w:tc>
          <w:tcPr>
            <w:tcW w:w="1305" w:type="dxa"/>
            <w:vAlign w:val="bottom"/>
          </w:tcPr>
          <w:p w14:paraId="1EADF0F3" w14:textId="6030C13C" w:rsidR="009B527B" w:rsidRPr="008C6708" w:rsidRDefault="009B527B" w:rsidP="009B527B">
            <w:pPr>
              <w:pBdr>
                <w:bottom w:val="single" w:sz="4" w:space="1" w:color="auto"/>
              </w:pBdr>
              <w:spacing w:line="280" w:lineRule="exact"/>
              <w:jc w:val="center"/>
              <w:rPr>
                <w:rFonts w:eastAsia="Arial Unicode MS" w:cs="Arial"/>
                <w:sz w:val="18"/>
                <w:szCs w:val="18"/>
              </w:rPr>
            </w:pPr>
            <w:r>
              <w:rPr>
                <w:rFonts w:eastAsia="Arial Unicode MS" w:cs="Arial"/>
                <w:sz w:val="18"/>
                <w:szCs w:val="18"/>
              </w:rPr>
              <w:t>30 September</w:t>
            </w:r>
            <w:r w:rsidRPr="008C6708">
              <w:rPr>
                <w:rFonts w:eastAsia="Arial Unicode MS" w:cs="Arial"/>
                <w:sz w:val="18"/>
                <w:szCs w:val="18"/>
              </w:rPr>
              <w:t xml:space="preserve"> 2022</w:t>
            </w:r>
          </w:p>
        </w:tc>
        <w:tc>
          <w:tcPr>
            <w:tcW w:w="1305" w:type="dxa"/>
            <w:vAlign w:val="bottom"/>
          </w:tcPr>
          <w:p w14:paraId="12015AF2" w14:textId="3823F073" w:rsidR="009B527B" w:rsidRPr="008C6708" w:rsidRDefault="009B527B" w:rsidP="009B527B">
            <w:pPr>
              <w:pBdr>
                <w:bottom w:val="single" w:sz="4" w:space="1" w:color="auto"/>
              </w:pBdr>
              <w:spacing w:line="280" w:lineRule="exact"/>
              <w:jc w:val="center"/>
              <w:rPr>
                <w:rFonts w:eastAsia="Arial Unicode MS" w:cs="Arial"/>
                <w:sz w:val="18"/>
                <w:szCs w:val="18"/>
              </w:rPr>
            </w:pPr>
            <w:r w:rsidRPr="008C6708">
              <w:rPr>
                <w:rFonts w:eastAsia="Arial Unicode MS" w:cs="Arial"/>
                <w:sz w:val="18"/>
                <w:szCs w:val="18"/>
              </w:rPr>
              <w:t>31</w:t>
            </w:r>
            <w:r>
              <w:rPr>
                <w:rFonts w:eastAsia="Arial Unicode MS" w:cs="Arial"/>
                <w:sz w:val="18"/>
                <w:szCs w:val="18"/>
              </w:rPr>
              <w:t xml:space="preserve">  </w:t>
            </w:r>
            <w:r w:rsidRPr="008C6708">
              <w:rPr>
                <w:rFonts w:eastAsia="Arial Unicode MS" w:cs="Arial"/>
                <w:sz w:val="18"/>
                <w:szCs w:val="18"/>
              </w:rPr>
              <w:t xml:space="preserve"> December 2021</w:t>
            </w:r>
          </w:p>
        </w:tc>
        <w:tc>
          <w:tcPr>
            <w:tcW w:w="1305" w:type="dxa"/>
            <w:vAlign w:val="bottom"/>
          </w:tcPr>
          <w:p w14:paraId="590AA006" w14:textId="192189DE" w:rsidR="009B527B" w:rsidRPr="008C6708" w:rsidRDefault="009B527B" w:rsidP="009B527B">
            <w:pPr>
              <w:pBdr>
                <w:bottom w:val="single" w:sz="4" w:space="1" w:color="auto"/>
              </w:pBdr>
              <w:spacing w:line="280" w:lineRule="exact"/>
              <w:jc w:val="center"/>
              <w:rPr>
                <w:rFonts w:eastAsia="Arial Unicode MS" w:cs="Arial"/>
                <w:sz w:val="18"/>
                <w:szCs w:val="18"/>
              </w:rPr>
            </w:pPr>
            <w:r>
              <w:rPr>
                <w:rFonts w:eastAsia="Arial Unicode MS" w:cs="Arial"/>
                <w:sz w:val="18"/>
                <w:szCs w:val="18"/>
              </w:rPr>
              <w:t>30 September</w:t>
            </w:r>
            <w:r w:rsidRPr="008C6708">
              <w:rPr>
                <w:rFonts w:eastAsia="Arial Unicode MS" w:cs="Arial"/>
                <w:sz w:val="18"/>
                <w:szCs w:val="18"/>
              </w:rPr>
              <w:t xml:space="preserve"> 2022</w:t>
            </w:r>
          </w:p>
        </w:tc>
        <w:tc>
          <w:tcPr>
            <w:tcW w:w="1305" w:type="dxa"/>
            <w:vAlign w:val="bottom"/>
          </w:tcPr>
          <w:p w14:paraId="07A9E32B" w14:textId="0117116C" w:rsidR="009B527B" w:rsidRPr="008C6708" w:rsidRDefault="009B527B" w:rsidP="009B527B">
            <w:pPr>
              <w:pBdr>
                <w:bottom w:val="single" w:sz="4" w:space="1" w:color="auto"/>
              </w:pBdr>
              <w:spacing w:line="280" w:lineRule="exact"/>
              <w:jc w:val="center"/>
              <w:rPr>
                <w:rFonts w:eastAsia="Arial Unicode MS" w:cs="Arial"/>
                <w:sz w:val="18"/>
                <w:szCs w:val="18"/>
              </w:rPr>
            </w:pPr>
            <w:r w:rsidRPr="008C6708">
              <w:rPr>
                <w:rFonts w:eastAsia="Arial Unicode MS" w:cs="Arial"/>
                <w:sz w:val="18"/>
                <w:szCs w:val="18"/>
              </w:rPr>
              <w:t>31</w:t>
            </w:r>
            <w:r>
              <w:rPr>
                <w:rFonts w:eastAsia="Arial Unicode MS" w:cs="Arial"/>
                <w:sz w:val="18"/>
                <w:szCs w:val="18"/>
              </w:rPr>
              <w:t xml:space="preserve">  </w:t>
            </w:r>
            <w:r w:rsidRPr="008C6708">
              <w:rPr>
                <w:rFonts w:eastAsia="Arial Unicode MS" w:cs="Arial"/>
                <w:sz w:val="18"/>
                <w:szCs w:val="18"/>
              </w:rPr>
              <w:t xml:space="preserve"> December 2021</w:t>
            </w:r>
          </w:p>
        </w:tc>
      </w:tr>
      <w:tr w:rsidR="008C6708" w:rsidRPr="008C6708" w14:paraId="6C1A4695" w14:textId="77777777" w:rsidTr="000A1923">
        <w:tc>
          <w:tcPr>
            <w:tcW w:w="1620" w:type="dxa"/>
            <w:vAlign w:val="bottom"/>
          </w:tcPr>
          <w:p w14:paraId="18E18136" w14:textId="77777777" w:rsidR="008C6708" w:rsidRPr="008C6708" w:rsidRDefault="008C6708" w:rsidP="008C6708">
            <w:pPr>
              <w:tabs>
                <w:tab w:val="left" w:pos="162"/>
              </w:tabs>
              <w:spacing w:line="280" w:lineRule="exact"/>
              <w:jc w:val="both"/>
              <w:rPr>
                <w:rFonts w:eastAsia="Arial Unicode MS" w:cs="Arial"/>
                <w:sz w:val="18"/>
                <w:szCs w:val="18"/>
                <w:cs/>
              </w:rPr>
            </w:pPr>
            <w:r w:rsidRPr="008C6708">
              <w:rPr>
                <w:rFonts w:eastAsia="Arial Unicode MS" w:cs="Arial"/>
                <w:sz w:val="18"/>
                <w:szCs w:val="18"/>
              </w:rPr>
              <w:t>Not yet due</w:t>
            </w:r>
          </w:p>
        </w:tc>
        <w:tc>
          <w:tcPr>
            <w:tcW w:w="1305" w:type="dxa"/>
            <w:vAlign w:val="bottom"/>
          </w:tcPr>
          <w:p w14:paraId="1E26AC37" w14:textId="0DA2FFF2" w:rsidR="008C6708" w:rsidRPr="008C6708" w:rsidRDefault="008C6708" w:rsidP="008C6708">
            <w:pPr>
              <w:pStyle w:val="InsideAddress"/>
              <w:tabs>
                <w:tab w:val="decimal" w:pos="882"/>
              </w:tabs>
              <w:spacing w:line="280" w:lineRule="exact"/>
              <w:ind w:left="-4"/>
              <w:rPr>
                <w:rFonts w:ascii="Arial" w:hAnsi="Arial" w:cs="Arial"/>
                <w:sz w:val="18"/>
                <w:szCs w:val="18"/>
              </w:rPr>
            </w:pPr>
            <w:r w:rsidRPr="008C6708">
              <w:rPr>
                <w:rFonts w:ascii="Arial" w:hAnsi="Arial" w:cs="Arial" w:hint="cs"/>
                <w:sz w:val="18"/>
                <w:szCs w:val="18"/>
              </w:rPr>
              <w:t>-</w:t>
            </w:r>
          </w:p>
        </w:tc>
        <w:tc>
          <w:tcPr>
            <w:tcW w:w="1305" w:type="dxa"/>
            <w:vAlign w:val="bottom"/>
          </w:tcPr>
          <w:p w14:paraId="4CA98B47" w14:textId="0D95F6F3" w:rsidR="008C6708" w:rsidRPr="008C6708" w:rsidRDefault="008C6708" w:rsidP="008C6708">
            <w:pPr>
              <w:pStyle w:val="InsideAddress"/>
              <w:tabs>
                <w:tab w:val="decimal" w:pos="882"/>
              </w:tabs>
              <w:spacing w:line="280" w:lineRule="exact"/>
              <w:ind w:left="-4"/>
              <w:rPr>
                <w:rFonts w:ascii="Arial" w:hAnsi="Arial" w:cs="Arial"/>
                <w:sz w:val="18"/>
                <w:szCs w:val="18"/>
              </w:rPr>
            </w:pPr>
            <w:r w:rsidRPr="008C6708">
              <w:rPr>
                <w:rFonts w:ascii="Arial" w:hAnsi="Arial" w:cs="Arial" w:hint="cs"/>
                <w:sz w:val="18"/>
                <w:szCs w:val="18"/>
              </w:rPr>
              <w:t>401</w:t>
            </w:r>
          </w:p>
        </w:tc>
        <w:tc>
          <w:tcPr>
            <w:tcW w:w="1305" w:type="dxa"/>
            <w:vAlign w:val="bottom"/>
          </w:tcPr>
          <w:p w14:paraId="1F50FFB5" w14:textId="4D2F8DBC" w:rsidR="008C6708" w:rsidRPr="008C6708" w:rsidRDefault="008C6708" w:rsidP="008C6708">
            <w:pPr>
              <w:pStyle w:val="InsideAddress"/>
              <w:tabs>
                <w:tab w:val="decimal" w:pos="882"/>
              </w:tabs>
              <w:spacing w:line="280" w:lineRule="exact"/>
              <w:ind w:left="-4"/>
              <w:rPr>
                <w:rFonts w:ascii="Arial" w:hAnsi="Arial" w:cs="Arial"/>
                <w:sz w:val="18"/>
                <w:szCs w:val="18"/>
              </w:rPr>
            </w:pPr>
            <w:r w:rsidRPr="008C6708">
              <w:rPr>
                <w:rFonts w:ascii="Arial" w:hAnsi="Arial" w:cs="Arial" w:hint="cs"/>
                <w:sz w:val="18"/>
                <w:szCs w:val="18"/>
              </w:rPr>
              <w:t>-</w:t>
            </w:r>
          </w:p>
        </w:tc>
        <w:tc>
          <w:tcPr>
            <w:tcW w:w="1305" w:type="dxa"/>
            <w:vAlign w:val="bottom"/>
          </w:tcPr>
          <w:p w14:paraId="016E7F3A" w14:textId="7A7C7A2A" w:rsidR="008C6708" w:rsidRPr="008C6708" w:rsidRDefault="008C6708" w:rsidP="008C6708">
            <w:pPr>
              <w:pStyle w:val="InsideAddress"/>
              <w:tabs>
                <w:tab w:val="decimal" w:pos="882"/>
              </w:tabs>
              <w:spacing w:line="280" w:lineRule="exact"/>
              <w:ind w:left="-4"/>
              <w:rPr>
                <w:rFonts w:ascii="Arial" w:hAnsi="Arial" w:cs="Arial"/>
                <w:sz w:val="18"/>
                <w:szCs w:val="18"/>
              </w:rPr>
            </w:pPr>
            <w:r w:rsidRPr="008C6708">
              <w:rPr>
                <w:rFonts w:ascii="Arial" w:hAnsi="Arial" w:cs="Arial" w:hint="cs"/>
                <w:sz w:val="18"/>
                <w:szCs w:val="18"/>
              </w:rPr>
              <w:t>-</w:t>
            </w:r>
          </w:p>
        </w:tc>
        <w:tc>
          <w:tcPr>
            <w:tcW w:w="1305" w:type="dxa"/>
            <w:vAlign w:val="bottom"/>
          </w:tcPr>
          <w:p w14:paraId="07137797" w14:textId="14679F09" w:rsidR="008C6708" w:rsidRPr="008C6708" w:rsidRDefault="008C6708" w:rsidP="008C6708">
            <w:pPr>
              <w:pStyle w:val="InsideAddress"/>
              <w:tabs>
                <w:tab w:val="decimal" w:pos="882"/>
              </w:tabs>
              <w:spacing w:line="280" w:lineRule="exact"/>
              <w:ind w:left="-4"/>
              <w:rPr>
                <w:rFonts w:ascii="Arial" w:hAnsi="Arial" w:cs="Arial"/>
                <w:sz w:val="18"/>
                <w:szCs w:val="18"/>
              </w:rPr>
            </w:pPr>
            <w:r w:rsidRPr="008C6708">
              <w:rPr>
                <w:rFonts w:ascii="Arial" w:hAnsi="Arial" w:cs="Arial" w:hint="cs"/>
                <w:sz w:val="18"/>
                <w:szCs w:val="18"/>
              </w:rPr>
              <w:t>-</w:t>
            </w:r>
          </w:p>
        </w:tc>
        <w:tc>
          <w:tcPr>
            <w:tcW w:w="1305" w:type="dxa"/>
            <w:vAlign w:val="bottom"/>
          </w:tcPr>
          <w:p w14:paraId="10DF9315" w14:textId="7F923717" w:rsidR="008C6708" w:rsidRPr="008C6708" w:rsidRDefault="008C6708" w:rsidP="008C6708">
            <w:pPr>
              <w:pStyle w:val="InsideAddress"/>
              <w:tabs>
                <w:tab w:val="decimal" w:pos="882"/>
              </w:tabs>
              <w:spacing w:line="280" w:lineRule="exact"/>
              <w:ind w:left="-4"/>
              <w:rPr>
                <w:rFonts w:ascii="Arial" w:hAnsi="Arial" w:cstheme="minorBidi"/>
                <w:sz w:val="18"/>
                <w:szCs w:val="18"/>
                <w:cs/>
              </w:rPr>
            </w:pPr>
            <w:r w:rsidRPr="008C6708">
              <w:rPr>
                <w:rFonts w:ascii="Arial" w:hAnsi="Arial" w:cs="Arial"/>
                <w:sz w:val="18"/>
                <w:szCs w:val="18"/>
              </w:rPr>
              <w:t>401</w:t>
            </w:r>
          </w:p>
        </w:tc>
      </w:tr>
      <w:tr w:rsidR="008C6708" w:rsidRPr="008C6708" w14:paraId="049C5D3F" w14:textId="77777777" w:rsidTr="000A1923">
        <w:tc>
          <w:tcPr>
            <w:tcW w:w="1620" w:type="dxa"/>
            <w:vAlign w:val="bottom"/>
          </w:tcPr>
          <w:p w14:paraId="4712C24B" w14:textId="77777777" w:rsidR="008C6708" w:rsidRPr="008C6708" w:rsidRDefault="008C6708" w:rsidP="008C6708">
            <w:pPr>
              <w:tabs>
                <w:tab w:val="left" w:pos="162"/>
              </w:tabs>
              <w:spacing w:line="280" w:lineRule="exact"/>
              <w:jc w:val="both"/>
              <w:rPr>
                <w:rFonts w:eastAsia="Arial Unicode MS" w:cs="Arial"/>
                <w:sz w:val="18"/>
                <w:szCs w:val="18"/>
                <w:cs/>
              </w:rPr>
            </w:pPr>
            <w:r w:rsidRPr="008C6708">
              <w:rPr>
                <w:rFonts w:eastAsia="Arial Unicode MS" w:cs="Arial"/>
                <w:sz w:val="18"/>
                <w:szCs w:val="18"/>
                <w:cs/>
              </w:rPr>
              <w:tab/>
            </w:r>
            <w:r w:rsidRPr="008C6708">
              <w:rPr>
                <w:rFonts w:eastAsia="Arial Unicode MS" w:cs="Arial"/>
                <w:sz w:val="18"/>
                <w:szCs w:val="18"/>
              </w:rPr>
              <w:t>Past due:</w:t>
            </w:r>
          </w:p>
        </w:tc>
        <w:tc>
          <w:tcPr>
            <w:tcW w:w="1305" w:type="dxa"/>
            <w:vAlign w:val="bottom"/>
          </w:tcPr>
          <w:p w14:paraId="35B498BB" w14:textId="77777777" w:rsidR="008C6708" w:rsidRPr="008C6708" w:rsidRDefault="008C6708" w:rsidP="008C6708">
            <w:pPr>
              <w:pStyle w:val="InsideAddress"/>
              <w:tabs>
                <w:tab w:val="decimal" w:pos="882"/>
              </w:tabs>
              <w:spacing w:line="280" w:lineRule="exact"/>
              <w:ind w:left="-4"/>
              <w:rPr>
                <w:rFonts w:ascii="Arial" w:hAnsi="Arial" w:cs="Arial"/>
                <w:sz w:val="18"/>
                <w:szCs w:val="18"/>
              </w:rPr>
            </w:pPr>
          </w:p>
        </w:tc>
        <w:tc>
          <w:tcPr>
            <w:tcW w:w="1305" w:type="dxa"/>
            <w:vAlign w:val="bottom"/>
          </w:tcPr>
          <w:p w14:paraId="6C53FD78" w14:textId="77777777" w:rsidR="008C6708" w:rsidRPr="008C6708" w:rsidRDefault="008C6708" w:rsidP="008C6708">
            <w:pPr>
              <w:pStyle w:val="InsideAddress"/>
              <w:tabs>
                <w:tab w:val="decimal" w:pos="882"/>
              </w:tabs>
              <w:spacing w:line="280" w:lineRule="exact"/>
              <w:ind w:left="-4"/>
              <w:rPr>
                <w:rFonts w:ascii="Arial" w:hAnsi="Arial" w:cs="Arial"/>
                <w:sz w:val="18"/>
                <w:szCs w:val="18"/>
              </w:rPr>
            </w:pPr>
          </w:p>
        </w:tc>
        <w:tc>
          <w:tcPr>
            <w:tcW w:w="1305" w:type="dxa"/>
            <w:vAlign w:val="bottom"/>
          </w:tcPr>
          <w:p w14:paraId="6D2FE5FE" w14:textId="77777777" w:rsidR="008C6708" w:rsidRPr="008C6708" w:rsidRDefault="008C6708" w:rsidP="008C6708">
            <w:pPr>
              <w:pStyle w:val="InsideAddress"/>
              <w:tabs>
                <w:tab w:val="decimal" w:pos="882"/>
              </w:tabs>
              <w:spacing w:line="280" w:lineRule="exact"/>
              <w:ind w:left="-4"/>
              <w:rPr>
                <w:rFonts w:ascii="Arial" w:hAnsi="Arial" w:cs="Arial"/>
                <w:sz w:val="18"/>
                <w:szCs w:val="18"/>
              </w:rPr>
            </w:pPr>
          </w:p>
        </w:tc>
        <w:tc>
          <w:tcPr>
            <w:tcW w:w="1305" w:type="dxa"/>
            <w:vAlign w:val="bottom"/>
          </w:tcPr>
          <w:p w14:paraId="619735C9" w14:textId="77777777" w:rsidR="008C6708" w:rsidRPr="008C6708" w:rsidRDefault="008C6708" w:rsidP="008C6708">
            <w:pPr>
              <w:pStyle w:val="InsideAddress"/>
              <w:tabs>
                <w:tab w:val="decimal" w:pos="882"/>
              </w:tabs>
              <w:spacing w:line="280" w:lineRule="exact"/>
              <w:ind w:left="-4"/>
              <w:rPr>
                <w:rFonts w:ascii="Arial" w:hAnsi="Arial" w:cs="Arial"/>
                <w:sz w:val="18"/>
                <w:szCs w:val="18"/>
              </w:rPr>
            </w:pPr>
          </w:p>
        </w:tc>
        <w:tc>
          <w:tcPr>
            <w:tcW w:w="1305" w:type="dxa"/>
            <w:vAlign w:val="bottom"/>
          </w:tcPr>
          <w:p w14:paraId="00F74B3F" w14:textId="77777777" w:rsidR="008C6708" w:rsidRPr="008C6708" w:rsidRDefault="008C6708" w:rsidP="008C6708">
            <w:pPr>
              <w:pStyle w:val="InsideAddress"/>
              <w:tabs>
                <w:tab w:val="decimal" w:pos="882"/>
              </w:tabs>
              <w:spacing w:line="280" w:lineRule="exact"/>
              <w:ind w:left="-4"/>
              <w:rPr>
                <w:rFonts w:ascii="Arial" w:hAnsi="Arial" w:cs="Arial"/>
                <w:sz w:val="18"/>
                <w:szCs w:val="18"/>
              </w:rPr>
            </w:pPr>
          </w:p>
        </w:tc>
        <w:tc>
          <w:tcPr>
            <w:tcW w:w="1305" w:type="dxa"/>
            <w:vAlign w:val="bottom"/>
          </w:tcPr>
          <w:p w14:paraId="2A0E6097" w14:textId="77777777" w:rsidR="008C6708" w:rsidRPr="008C6708" w:rsidRDefault="008C6708" w:rsidP="008C6708">
            <w:pPr>
              <w:pStyle w:val="InsideAddress"/>
              <w:tabs>
                <w:tab w:val="decimal" w:pos="882"/>
              </w:tabs>
              <w:spacing w:line="280" w:lineRule="exact"/>
              <w:ind w:left="-4"/>
              <w:rPr>
                <w:rFonts w:ascii="Arial" w:hAnsi="Arial" w:cs="Arial"/>
                <w:sz w:val="18"/>
                <w:szCs w:val="18"/>
              </w:rPr>
            </w:pPr>
          </w:p>
        </w:tc>
      </w:tr>
      <w:tr w:rsidR="009B527B" w:rsidRPr="008C6708" w14:paraId="419E178D" w14:textId="77777777" w:rsidTr="000A1923">
        <w:tc>
          <w:tcPr>
            <w:tcW w:w="1620" w:type="dxa"/>
            <w:vAlign w:val="bottom"/>
          </w:tcPr>
          <w:p w14:paraId="7DB1F770" w14:textId="77777777" w:rsidR="009B527B" w:rsidRPr="008C6708" w:rsidRDefault="009B527B" w:rsidP="009B527B">
            <w:pPr>
              <w:tabs>
                <w:tab w:val="left" w:pos="290"/>
              </w:tabs>
              <w:spacing w:line="280" w:lineRule="exact"/>
              <w:ind w:firstLine="110"/>
              <w:jc w:val="both"/>
              <w:rPr>
                <w:rFonts w:eastAsia="Arial Unicode MS" w:cs="Arial"/>
                <w:sz w:val="18"/>
                <w:szCs w:val="18"/>
                <w:cs/>
              </w:rPr>
            </w:pPr>
            <w:r w:rsidRPr="008C6708">
              <w:rPr>
                <w:rFonts w:eastAsia="Arial Unicode MS" w:cs="Arial"/>
                <w:sz w:val="18"/>
                <w:szCs w:val="18"/>
              </w:rPr>
              <w:t xml:space="preserve"> Up to 3 months</w:t>
            </w:r>
          </w:p>
        </w:tc>
        <w:tc>
          <w:tcPr>
            <w:tcW w:w="1305" w:type="dxa"/>
            <w:vAlign w:val="bottom"/>
          </w:tcPr>
          <w:p w14:paraId="2F6E7910" w14:textId="1205155C"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9B527B">
              <w:rPr>
                <w:rFonts w:ascii="Arial" w:hAnsi="Arial" w:cs="Arial" w:hint="cs"/>
                <w:sz w:val="18"/>
                <w:szCs w:val="18"/>
              </w:rPr>
              <w:t>1,783</w:t>
            </w:r>
          </w:p>
        </w:tc>
        <w:tc>
          <w:tcPr>
            <w:tcW w:w="1305" w:type="dxa"/>
            <w:vAlign w:val="bottom"/>
          </w:tcPr>
          <w:p w14:paraId="3C27364D" w14:textId="7261A17C"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9B527B">
              <w:rPr>
                <w:rFonts w:ascii="Arial" w:hAnsi="Arial" w:cs="Arial" w:hint="cs"/>
                <w:sz w:val="18"/>
                <w:szCs w:val="18"/>
              </w:rPr>
              <w:t>3,098</w:t>
            </w:r>
          </w:p>
        </w:tc>
        <w:tc>
          <w:tcPr>
            <w:tcW w:w="1305" w:type="dxa"/>
            <w:vAlign w:val="bottom"/>
          </w:tcPr>
          <w:p w14:paraId="475AF97F" w14:textId="2543893E"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9B527B">
              <w:rPr>
                <w:rFonts w:ascii="Arial" w:hAnsi="Arial" w:cs="Arial" w:hint="cs"/>
                <w:sz w:val="18"/>
                <w:szCs w:val="18"/>
              </w:rPr>
              <w:t>-</w:t>
            </w:r>
          </w:p>
        </w:tc>
        <w:tc>
          <w:tcPr>
            <w:tcW w:w="1305" w:type="dxa"/>
            <w:vAlign w:val="bottom"/>
          </w:tcPr>
          <w:p w14:paraId="08224898" w14:textId="0EA11DDE" w:rsidR="009B527B" w:rsidRPr="008C6708" w:rsidRDefault="009B527B" w:rsidP="009B527B">
            <w:pPr>
              <w:pStyle w:val="InsideAddress"/>
              <w:tabs>
                <w:tab w:val="decimal" w:pos="882"/>
              </w:tabs>
              <w:spacing w:line="280" w:lineRule="exact"/>
              <w:ind w:left="-4"/>
              <w:rPr>
                <w:rFonts w:ascii="Arial" w:hAnsi="Arial" w:cs="Arial"/>
                <w:sz w:val="18"/>
                <w:szCs w:val="18"/>
              </w:rPr>
            </w:pPr>
            <w:r w:rsidRPr="009B527B">
              <w:rPr>
                <w:rFonts w:ascii="Arial" w:hAnsi="Arial" w:cs="Arial" w:hint="cs"/>
                <w:sz w:val="18"/>
                <w:szCs w:val="18"/>
              </w:rPr>
              <w:t>-</w:t>
            </w:r>
          </w:p>
        </w:tc>
        <w:tc>
          <w:tcPr>
            <w:tcW w:w="1305" w:type="dxa"/>
            <w:vAlign w:val="bottom"/>
          </w:tcPr>
          <w:p w14:paraId="26479F53" w14:textId="61F8BDB7" w:rsidR="009B527B" w:rsidRPr="008C6708" w:rsidRDefault="009B527B" w:rsidP="009B527B">
            <w:pPr>
              <w:pStyle w:val="InsideAddress"/>
              <w:tabs>
                <w:tab w:val="decimal" w:pos="882"/>
              </w:tabs>
              <w:spacing w:line="280" w:lineRule="exact"/>
              <w:ind w:left="-4"/>
              <w:rPr>
                <w:rFonts w:ascii="Arial" w:hAnsi="Arial" w:cs="Arial"/>
                <w:sz w:val="18"/>
                <w:szCs w:val="18"/>
              </w:rPr>
            </w:pPr>
            <w:r w:rsidRPr="009B527B">
              <w:rPr>
                <w:rFonts w:ascii="Arial" w:hAnsi="Arial" w:cs="Arial" w:hint="cs"/>
                <w:sz w:val="18"/>
                <w:szCs w:val="18"/>
              </w:rPr>
              <w:t>1,783</w:t>
            </w:r>
          </w:p>
        </w:tc>
        <w:tc>
          <w:tcPr>
            <w:tcW w:w="1305" w:type="dxa"/>
            <w:vAlign w:val="bottom"/>
          </w:tcPr>
          <w:p w14:paraId="24B7FE28" w14:textId="06D47440"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8C6708">
              <w:rPr>
                <w:rFonts w:ascii="Arial" w:hAnsi="Arial" w:cs="Arial"/>
                <w:sz w:val="18"/>
                <w:szCs w:val="18"/>
              </w:rPr>
              <w:t>3,098</w:t>
            </w:r>
          </w:p>
        </w:tc>
      </w:tr>
      <w:tr w:rsidR="009B527B" w:rsidRPr="008C6708" w14:paraId="031D5692" w14:textId="77777777" w:rsidTr="000A1923">
        <w:tc>
          <w:tcPr>
            <w:tcW w:w="1620" w:type="dxa"/>
            <w:vAlign w:val="bottom"/>
          </w:tcPr>
          <w:p w14:paraId="68FA5FF3" w14:textId="77777777" w:rsidR="009B527B" w:rsidRPr="008C6708" w:rsidRDefault="009B527B" w:rsidP="009B527B">
            <w:pPr>
              <w:tabs>
                <w:tab w:val="left" w:pos="162"/>
              </w:tabs>
              <w:spacing w:line="280" w:lineRule="exact"/>
              <w:jc w:val="both"/>
              <w:rPr>
                <w:rFonts w:eastAsia="Arial Unicode MS" w:cs="Arial"/>
                <w:sz w:val="18"/>
                <w:szCs w:val="18"/>
                <w:cs/>
              </w:rPr>
            </w:pPr>
            <w:r w:rsidRPr="008C6708">
              <w:rPr>
                <w:rFonts w:eastAsia="Arial Unicode MS" w:cs="Arial"/>
                <w:sz w:val="18"/>
                <w:szCs w:val="18"/>
              </w:rPr>
              <w:tab/>
              <w:t>3 - 6</w:t>
            </w:r>
            <w:r w:rsidRPr="008C6708">
              <w:rPr>
                <w:rFonts w:eastAsia="Arial Unicode MS" w:cs="Arial"/>
                <w:sz w:val="18"/>
                <w:szCs w:val="18"/>
                <w:cs/>
              </w:rPr>
              <w:t xml:space="preserve"> </w:t>
            </w:r>
            <w:r w:rsidRPr="008C6708">
              <w:rPr>
                <w:rFonts w:eastAsia="Arial Unicode MS" w:cs="Arial"/>
                <w:sz w:val="18"/>
                <w:szCs w:val="18"/>
              </w:rPr>
              <w:t>months</w:t>
            </w:r>
          </w:p>
        </w:tc>
        <w:tc>
          <w:tcPr>
            <w:tcW w:w="1305" w:type="dxa"/>
            <w:vAlign w:val="bottom"/>
          </w:tcPr>
          <w:p w14:paraId="683FE469" w14:textId="4A98D2F3" w:rsidR="009B527B" w:rsidRPr="008C6708" w:rsidRDefault="006015EB" w:rsidP="009B527B">
            <w:pPr>
              <w:pStyle w:val="InsideAddress"/>
              <w:tabs>
                <w:tab w:val="decimal" w:pos="882"/>
              </w:tabs>
              <w:spacing w:line="280" w:lineRule="exact"/>
              <w:ind w:left="-4"/>
              <w:rPr>
                <w:rFonts w:ascii="Arial" w:hAnsi="Arial" w:cs="Arial"/>
                <w:sz w:val="18"/>
                <w:szCs w:val="18"/>
                <w:cs/>
              </w:rPr>
            </w:pPr>
            <w:r>
              <w:rPr>
                <w:rFonts w:ascii="Arial" w:hAnsi="Arial" w:cs="Arial"/>
                <w:sz w:val="18"/>
                <w:szCs w:val="18"/>
              </w:rPr>
              <w:t>3,890</w:t>
            </w:r>
          </w:p>
        </w:tc>
        <w:tc>
          <w:tcPr>
            <w:tcW w:w="1305" w:type="dxa"/>
            <w:vAlign w:val="bottom"/>
          </w:tcPr>
          <w:p w14:paraId="762A8900" w14:textId="7575C1F3"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9B527B">
              <w:rPr>
                <w:rFonts w:ascii="Arial" w:hAnsi="Arial" w:cs="Arial" w:hint="cs"/>
                <w:sz w:val="18"/>
                <w:szCs w:val="18"/>
              </w:rPr>
              <w:t>3,322</w:t>
            </w:r>
          </w:p>
        </w:tc>
        <w:tc>
          <w:tcPr>
            <w:tcW w:w="1305" w:type="dxa"/>
            <w:vAlign w:val="bottom"/>
          </w:tcPr>
          <w:p w14:paraId="58D6C4AD" w14:textId="799AED2F"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9B527B">
              <w:rPr>
                <w:rFonts w:ascii="Arial" w:hAnsi="Arial" w:cs="Arial" w:hint="cs"/>
                <w:sz w:val="18"/>
                <w:szCs w:val="18"/>
              </w:rPr>
              <w:t>-</w:t>
            </w:r>
          </w:p>
        </w:tc>
        <w:tc>
          <w:tcPr>
            <w:tcW w:w="1305" w:type="dxa"/>
            <w:vAlign w:val="bottom"/>
          </w:tcPr>
          <w:p w14:paraId="42440E78" w14:textId="182BBA4D" w:rsidR="009B527B" w:rsidRPr="008C6708" w:rsidRDefault="009B527B" w:rsidP="009B527B">
            <w:pPr>
              <w:pStyle w:val="InsideAddress"/>
              <w:tabs>
                <w:tab w:val="decimal" w:pos="882"/>
              </w:tabs>
              <w:spacing w:line="280" w:lineRule="exact"/>
              <w:ind w:left="-4"/>
              <w:rPr>
                <w:rFonts w:ascii="Arial" w:hAnsi="Arial" w:cs="Arial"/>
                <w:sz w:val="18"/>
                <w:szCs w:val="18"/>
              </w:rPr>
            </w:pPr>
            <w:r w:rsidRPr="009B527B">
              <w:rPr>
                <w:rFonts w:ascii="Arial" w:hAnsi="Arial" w:cs="Arial" w:hint="cs"/>
                <w:sz w:val="18"/>
                <w:szCs w:val="18"/>
              </w:rPr>
              <w:t>-</w:t>
            </w:r>
          </w:p>
        </w:tc>
        <w:tc>
          <w:tcPr>
            <w:tcW w:w="1305" w:type="dxa"/>
            <w:vAlign w:val="bottom"/>
          </w:tcPr>
          <w:p w14:paraId="47EBE178" w14:textId="5E6A2B31" w:rsidR="009B527B" w:rsidRPr="008C6708" w:rsidRDefault="006015EB" w:rsidP="009B527B">
            <w:pPr>
              <w:pStyle w:val="InsideAddress"/>
              <w:tabs>
                <w:tab w:val="decimal" w:pos="882"/>
              </w:tabs>
              <w:spacing w:line="280" w:lineRule="exact"/>
              <w:ind w:left="-4"/>
              <w:rPr>
                <w:rFonts w:ascii="Arial" w:hAnsi="Arial" w:cs="Arial"/>
                <w:sz w:val="18"/>
                <w:szCs w:val="18"/>
              </w:rPr>
            </w:pPr>
            <w:r>
              <w:rPr>
                <w:rFonts w:ascii="Arial" w:hAnsi="Arial" w:cs="Arial"/>
                <w:sz w:val="18"/>
                <w:szCs w:val="18"/>
              </w:rPr>
              <w:t>3,890</w:t>
            </w:r>
          </w:p>
        </w:tc>
        <w:tc>
          <w:tcPr>
            <w:tcW w:w="1305" w:type="dxa"/>
            <w:vAlign w:val="bottom"/>
          </w:tcPr>
          <w:p w14:paraId="3F358432" w14:textId="0157E247" w:rsidR="009B527B" w:rsidRPr="008C6708" w:rsidRDefault="009B527B" w:rsidP="009B527B">
            <w:pPr>
              <w:pStyle w:val="InsideAddress"/>
              <w:tabs>
                <w:tab w:val="decimal" w:pos="882"/>
              </w:tabs>
              <w:spacing w:line="280" w:lineRule="exact"/>
              <w:ind w:left="-4"/>
              <w:rPr>
                <w:rFonts w:ascii="Arial" w:hAnsi="Arial" w:cs="Arial"/>
                <w:sz w:val="18"/>
                <w:szCs w:val="18"/>
                <w:cs/>
              </w:rPr>
            </w:pPr>
            <w:r w:rsidRPr="008C6708">
              <w:rPr>
                <w:rFonts w:ascii="Arial" w:hAnsi="Arial" w:cs="Arial"/>
                <w:sz w:val="18"/>
                <w:szCs w:val="18"/>
              </w:rPr>
              <w:t>3,322</w:t>
            </w:r>
          </w:p>
        </w:tc>
      </w:tr>
      <w:tr w:rsidR="009B527B" w:rsidRPr="008C6708" w14:paraId="64BE36D3" w14:textId="77777777" w:rsidTr="000A1923">
        <w:tc>
          <w:tcPr>
            <w:tcW w:w="1620" w:type="dxa"/>
            <w:vAlign w:val="bottom"/>
          </w:tcPr>
          <w:p w14:paraId="178EE1CE" w14:textId="77777777" w:rsidR="009B527B" w:rsidRPr="008C6708" w:rsidRDefault="009B527B" w:rsidP="009B527B">
            <w:pPr>
              <w:tabs>
                <w:tab w:val="left" w:pos="162"/>
              </w:tabs>
              <w:spacing w:line="280" w:lineRule="exact"/>
              <w:jc w:val="both"/>
              <w:rPr>
                <w:rFonts w:eastAsia="Arial Unicode MS" w:cs="Arial"/>
                <w:sz w:val="18"/>
                <w:szCs w:val="18"/>
                <w:cs/>
              </w:rPr>
            </w:pPr>
            <w:r w:rsidRPr="008C6708">
              <w:rPr>
                <w:rFonts w:eastAsia="Arial Unicode MS" w:cs="Arial"/>
                <w:sz w:val="18"/>
                <w:szCs w:val="18"/>
              </w:rPr>
              <w:tab/>
              <w:t>Over 6 months</w:t>
            </w:r>
          </w:p>
        </w:tc>
        <w:tc>
          <w:tcPr>
            <w:tcW w:w="1305" w:type="dxa"/>
            <w:vAlign w:val="bottom"/>
          </w:tcPr>
          <w:p w14:paraId="5F79493E" w14:textId="47C94CFD" w:rsidR="009B527B" w:rsidRPr="008C6708" w:rsidRDefault="006015EB" w:rsidP="009B527B">
            <w:pPr>
              <w:pStyle w:val="InsideAddress"/>
              <w:pBdr>
                <w:bottom w:val="single" w:sz="4" w:space="1" w:color="auto"/>
              </w:pBdr>
              <w:tabs>
                <w:tab w:val="decimal" w:pos="882"/>
              </w:tabs>
              <w:spacing w:line="280" w:lineRule="exact"/>
              <w:ind w:left="-4"/>
              <w:rPr>
                <w:rFonts w:ascii="Arial" w:hAnsi="Arial" w:cs="Arial"/>
                <w:sz w:val="18"/>
                <w:szCs w:val="18"/>
                <w:cs/>
              </w:rPr>
            </w:pPr>
            <w:r>
              <w:rPr>
                <w:rFonts w:ascii="Arial" w:hAnsi="Arial" w:cs="Arial"/>
                <w:sz w:val="18"/>
                <w:szCs w:val="18"/>
              </w:rPr>
              <w:t>740</w:t>
            </w:r>
          </w:p>
        </w:tc>
        <w:tc>
          <w:tcPr>
            <w:tcW w:w="1305" w:type="dxa"/>
            <w:vAlign w:val="bottom"/>
          </w:tcPr>
          <w:p w14:paraId="4AFBC336" w14:textId="7F3A6D75" w:rsidR="009B527B" w:rsidRPr="008C6708" w:rsidRDefault="009B527B" w:rsidP="009B527B">
            <w:pPr>
              <w:pStyle w:val="InsideAddress"/>
              <w:pBdr>
                <w:bottom w:val="single" w:sz="4" w:space="1" w:color="auto"/>
              </w:pBdr>
              <w:tabs>
                <w:tab w:val="decimal" w:pos="882"/>
              </w:tabs>
              <w:spacing w:line="280" w:lineRule="exact"/>
              <w:ind w:left="-4"/>
              <w:rPr>
                <w:rFonts w:ascii="Arial" w:hAnsi="Arial" w:cs="Arial"/>
                <w:sz w:val="18"/>
                <w:szCs w:val="18"/>
                <w:cs/>
              </w:rPr>
            </w:pPr>
            <w:r w:rsidRPr="009B527B">
              <w:rPr>
                <w:rFonts w:ascii="Arial" w:hAnsi="Arial" w:cs="Arial" w:hint="cs"/>
                <w:sz w:val="18"/>
                <w:szCs w:val="18"/>
              </w:rPr>
              <w:t>851</w:t>
            </w:r>
          </w:p>
        </w:tc>
        <w:tc>
          <w:tcPr>
            <w:tcW w:w="1305" w:type="dxa"/>
            <w:vAlign w:val="bottom"/>
          </w:tcPr>
          <w:p w14:paraId="377CD9D7" w14:textId="5460F59C" w:rsidR="009B527B" w:rsidRPr="008C6708" w:rsidRDefault="009B527B" w:rsidP="009B527B">
            <w:pPr>
              <w:pStyle w:val="InsideAddress"/>
              <w:pBdr>
                <w:bottom w:val="single" w:sz="4" w:space="1" w:color="auto"/>
              </w:pBdr>
              <w:tabs>
                <w:tab w:val="decimal" w:pos="882"/>
              </w:tabs>
              <w:spacing w:line="280" w:lineRule="exact"/>
              <w:ind w:left="-4"/>
              <w:rPr>
                <w:rFonts w:ascii="Arial" w:hAnsi="Arial" w:cs="Arial"/>
                <w:sz w:val="18"/>
                <w:szCs w:val="18"/>
                <w:cs/>
              </w:rPr>
            </w:pPr>
            <w:r w:rsidRPr="009B527B">
              <w:rPr>
                <w:rFonts w:ascii="Arial" w:hAnsi="Arial" w:cs="Arial" w:hint="cs"/>
                <w:sz w:val="18"/>
                <w:szCs w:val="18"/>
              </w:rPr>
              <w:t>(356)</w:t>
            </w:r>
          </w:p>
        </w:tc>
        <w:tc>
          <w:tcPr>
            <w:tcW w:w="1305" w:type="dxa"/>
            <w:vAlign w:val="bottom"/>
          </w:tcPr>
          <w:p w14:paraId="4BBDE42C" w14:textId="7B003E91" w:rsidR="009B527B" w:rsidRPr="008C6708" w:rsidRDefault="009B527B" w:rsidP="009B527B">
            <w:pPr>
              <w:pStyle w:val="InsideAddress"/>
              <w:pBdr>
                <w:bottom w:val="single" w:sz="4" w:space="1" w:color="auto"/>
              </w:pBdr>
              <w:tabs>
                <w:tab w:val="decimal" w:pos="882"/>
              </w:tabs>
              <w:spacing w:line="280" w:lineRule="exact"/>
              <w:ind w:left="-4"/>
              <w:rPr>
                <w:rFonts w:ascii="Arial" w:hAnsi="Arial" w:cs="Arial"/>
                <w:sz w:val="18"/>
                <w:szCs w:val="18"/>
                <w:cs/>
              </w:rPr>
            </w:pPr>
            <w:r w:rsidRPr="009B527B">
              <w:rPr>
                <w:rFonts w:ascii="Arial" w:hAnsi="Arial" w:cs="Arial" w:hint="cs"/>
                <w:sz w:val="18"/>
                <w:szCs w:val="18"/>
              </w:rPr>
              <w:t>(367)</w:t>
            </w:r>
          </w:p>
        </w:tc>
        <w:tc>
          <w:tcPr>
            <w:tcW w:w="1305" w:type="dxa"/>
            <w:vAlign w:val="bottom"/>
          </w:tcPr>
          <w:p w14:paraId="4EE7485F" w14:textId="0F3CE048" w:rsidR="009B527B" w:rsidRPr="008C6708" w:rsidRDefault="006015EB" w:rsidP="009B527B">
            <w:pPr>
              <w:pStyle w:val="InsideAddress"/>
              <w:pBdr>
                <w:bottom w:val="single" w:sz="4" w:space="1" w:color="auto"/>
              </w:pBdr>
              <w:tabs>
                <w:tab w:val="decimal" w:pos="882"/>
              </w:tabs>
              <w:spacing w:line="280" w:lineRule="exact"/>
              <w:ind w:left="-4"/>
              <w:rPr>
                <w:rFonts w:ascii="Arial" w:hAnsi="Arial" w:cs="Arial"/>
                <w:sz w:val="18"/>
                <w:szCs w:val="18"/>
                <w:cs/>
              </w:rPr>
            </w:pPr>
            <w:r>
              <w:rPr>
                <w:rFonts w:ascii="Arial" w:hAnsi="Arial" w:cs="Arial"/>
                <w:sz w:val="18"/>
                <w:szCs w:val="18"/>
              </w:rPr>
              <w:t>384</w:t>
            </w:r>
          </w:p>
        </w:tc>
        <w:tc>
          <w:tcPr>
            <w:tcW w:w="1305" w:type="dxa"/>
            <w:vAlign w:val="bottom"/>
          </w:tcPr>
          <w:p w14:paraId="19D03CEE" w14:textId="741D3ADA" w:rsidR="009B527B" w:rsidRPr="008C6708" w:rsidRDefault="009B527B" w:rsidP="009B527B">
            <w:pPr>
              <w:pStyle w:val="InsideAddress"/>
              <w:pBdr>
                <w:bottom w:val="single" w:sz="4" w:space="1" w:color="auto"/>
              </w:pBdr>
              <w:tabs>
                <w:tab w:val="decimal" w:pos="882"/>
              </w:tabs>
              <w:spacing w:line="280" w:lineRule="exact"/>
              <w:ind w:left="-4"/>
              <w:rPr>
                <w:rFonts w:ascii="Arial" w:hAnsi="Arial" w:cs="Arial"/>
                <w:sz w:val="18"/>
                <w:szCs w:val="18"/>
                <w:cs/>
              </w:rPr>
            </w:pPr>
            <w:r w:rsidRPr="008C6708">
              <w:rPr>
                <w:rFonts w:ascii="Arial" w:hAnsi="Arial" w:cs="Arial"/>
                <w:sz w:val="18"/>
                <w:szCs w:val="18"/>
              </w:rPr>
              <w:t>484</w:t>
            </w:r>
          </w:p>
        </w:tc>
      </w:tr>
      <w:tr w:rsidR="009B527B" w:rsidRPr="008C6708" w14:paraId="08464C80" w14:textId="77777777" w:rsidTr="000A1923">
        <w:tc>
          <w:tcPr>
            <w:tcW w:w="1620" w:type="dxa"/>
            <w:vAlign w:val="bottom"/>
          </w:tcPr>
          <w:p w14:paraId="704A179D" w14:textId="77777777" w:rsidR="009B527B" w:rsidRPr="008C6708" w:rsidRDefault="009B527B" w:rsidP="009B527B">
            <w:pPr>
              <w:tabs>
                <w:tab w:val="left" w:pos="162"/>
              </w:tabs>
              <w:spacing w:line="280" w:lineRule="exact"/>
              <w:jc w:val="both"/>
              <w:rPr>
                <w:rFonts w:eastAsia="Arial Unicode MS" w:cs="Arial"/>
                <w:sz w:val="18"/>
                <w:szCs w:val="18"/>
                <w:cs/>
              </w:rPr>
            </w:pPr>
            <w:r w:rsidRPr="008C6708">
              <w:rPr>
                <w:rFonts w:eastAsia="Arial Unicode MS" w:cs="Arial"/>
                <w:sz w:val="18"/>
                <w:szCs w:val="18"/>
              </w:rPr>
              <w:t>Total</w:t>
            </w:r>
          </w:p>
        </w:tc>
        <w:tc>
          <w:tcPr>
            <w:tcW w:w="1305" w:type="dxa"/>
            <w:vAlign w:val="bottom"/>
          </w:tcPr>
          <w:p w14:paraId="6578CF81" w14:textId="6AF6CD59" w:rsidR="009B527B" w:rsidRPr="008C6708" w:rsidRDefault="009B527B" w:rsidP="009B527B">
            <w:pPr>
              <w:pStyle w:val="InsideAddress"/>
              <w:pBdr>
                <w:bottom w:val="double" w:sz="4" w:space="0" w:color="auto"/>
              </w:pBdr>
              <w:tabs>
                <w:tab w:val="decimal" w:pos="882"/>
              </w:tabs>
              <w:spacing w:line="280" w:lineRule="exact"/>
              <w:ind w:left="-4"/>
              <w:rPr>
                <w:rFonts w:ascii="Arial" w:hAnsi="Arial" w:cs="Arial"/>
                <w:sz w:val="18"/>
                <w:szCs w:val="18"/>
              </w:rPr>
            </w:pPr>
            <w:r w:rsidRPr="009B527B">
              <w:rPr>
                <w:rFonts w:ascii="Arial" w:hAnsi="Arial" w:cs="Arial" w:hint="cs"/>
                <w:sz w:val="18"/>
                <w:szCs w:val="18"/>
              </w:rPr>
              <w:t>6,413</w:t>
            </w:r>
          </w:p>
        </w:tc>
        <w:tc>
          <w:tcPr>
            <w:tcW w:w="1305" w:type="dxa"/>
            <w:vAlign w:val="bottom"/>
          </w:tcPr>
          <w:p w14:paraId="66BD703D" w14:textId="7EB0C272" w:rsidR="009B527B" w:rsidRPr="008C6708" w:rsidRDefault="009B527B" w:rsidP="009B527B">
            <w:pPr>
              <w:pStyle w:val="InsideAddress"/>
              <w:pBdr>
                <w:bottom w:val="double" w:sz="4" w:space="0" w:color="auto"/>
              </w:pBdr>
              <w:tabs>
                <w:tab w:val="decimal" w:pos="882"/>
              </w:tabs>
              <w:spacing w:line="280" w:lineRule="exact"/>
              <w:ind w:left="-4"/>
              <w:rPr>
                <w:rFonts w:ascii="Arial" w:hAnsi="Arial" w:cs="Arial"/>
                <w:sz w:val="18"/>
                <w:szCs w:val="18"/>
              </w:rPr>
            </w:pPr>
            <w:r w:rsidRPr="009B527B">
              <w:rPr>
                <w:rFonts w:ascii="Arial" w:hAnsi="Arial" w:cs="Arial" w:hint="cs"/>
                <w:sz w:val="18"/>
                <w:szCs w:val="18"/>
              </w:rPr>
              <w:t>7,672</w:t>
            </w:r>
          </w:p>
        </w:tc>
        <w:tc>
          <w:tcPr>
            <w:tcW w:w="1305" w:type="dxa"/>
            <w:vAlign w:val="bottom"/>
          </w:tcPr>
          <w:p w14:paraId="0C87AEFA" w14:textId="1F5B32F1" w:rsidR="009B527B" w:rsidRPr="008C6708" w:rsidRDefault="009B527B" w:rsidP="009B527B">
            <w:pPr>
              <w:pStyle w:val="InsideAddress"/>
              <w:pBdr>
                <w:bottom w:val="double" w:sz="4" w:space="0" w:color="auto"/>
              </w:pBdr>
              <w:tabs>
                <w:tab w:val="decimal" w:pos="882"/>
              </w:tabs>
              <w:spacing w:line="280" w:lineRule="exact"/>
              <w:ind w:left="-4"/>
              <w:rPr>
                <w:rFonts w:ascii="Arial" w:hAnsi="Arial" w:cs="Arial"/>
                <w:sz w:val="18"/>
                <w:szCs w:val="18"/>
              </w:rPr>
            </w:pPr>
            <w:r w:rsidRPr="009B527B">
              <w:rPr>
                <w:rFonts w:ascii="Arial" w:hAnsi="Arial" w:cs="Arial" w:hint="cs"/>
                <w:sz w:val="18"/>
                <w:szCs w:val="18"/>
              </w:rPr>
              <w:t>(356)</w:t>
            </w:r>
          </w:p>
        </w:tc>
        <w:tc>
          <w:tcPr>
            <w:tcW w:w="1305" w:type="dxa"/>
            <w:vAlign w:val="bottom"/>
          </w:tcPr>
          <w:p w14:paraId="4C5065FD" w14:textId="7E5F0A2A" w:rsidR="009B527B" w:rsidRPr="008C6708" w:rsidRDefault="009B527B" w:rsidP="009B527B">
            <w:pPr>
              <w:pStyle w:val="InsideAddress"/>
              <w:pBdr>
                <w:bottom w:val="double" w:sz="4" w:space="0" w:color="auto"/>
              </w:pBdr>
              <w:tabs>
                <w:tab w:val="decimal" w:pos="882"/>
              </w:tabs>
              <w:spacing w:line="280" w:lineRule="exact"/>
              <w:ind w:left="-4"/>
              <w:rPr>
                <w:rFonts w:ascii="Arial" w:hAnsi="Arial" w:cs="Arial"/>
                <w:sz w:val="18"/>
                <w:szCs w:val="18"/>
                <w:cs/>
              </w:rPr>
            </w:pPr>
            <w:r w:rsidRPr="009B527B">
              <w:rPr>
                <w:rFonts w:ascii="Arial" w:hAnsi="Arial" w:cs="Arial" w:hint="cs"/>
                <w:sz w:val="18"/>
                <w:szCs w:val="18"/>
              </w:rPr>
              <w:t>(367)</w:t>
            </w:r>
          </w:p>
        </w:tc>
        <w:tc>
          <w:tcPr>
            <w:tcW w:w="1305" w:type="dxa"/>
            <w:vAlign w:val="bottom"/>
          </w:tcPr>
          <w:p w14:paraId="43658B74" w14:textId="268E81B0" w:rsidR="009B527B" w:rsidRPr="008C6708" w:rsidRDefault="009B527B" w:rsidP="009B527B">
            <w:pPr>
              <w:pStyle w:val="InsideAddress"/>
              <w:pBdr>
                <w:bottom w:val="double" w:sz="4" w:space="0" w:color="auto"/>
              </w:pBdr>
              <w:tabs>
                <w:tab w:val="decimal" w:pos="882"/>
              </w:tabs>
              <w:spacing w:line="280" w:lineRule="exact"/>
              <w:ind w:left="-4"/>
              <w:rPr>
                <w:rFonts w:ascii="Arial" w:hAnsi="Arial" w:cs="Arial"/>
                <w:sz w:val="18"/>
                <w:szCs w:val="18"/>
                <w:cs/>
              </w:rPr>
            </w:pPr>
            <w:r w:rsidRPr="009B527B">
              <w:rPr>
                <w:rFonts w:ascii="Arial" w:hAnsi="Arial" w:cs="Arial" w:hint="cs"/>
                <w:sz w:val="18"/>
                <w:szCs w:val="18"/>
              </w:rPr>
              <w:t>6,057</w:t>
            </w:r>
          </w:p>
        </w:tc>
        <w:tc>
          <w:tcPr>
            <w:tcW w:w="1305" w:type="dxa"/>
            <w:vAlign w:val="bottom"/>
          </w:tcPr>
          <w:p w14:paraId="29A3B43D" w14:textId="4787ABF1" w:rsidR="009B527B" w:rsidRPr="008C6708" w:rsidRDefault="009B527B" w:rsidP="009B527B">
            <w:pPr>
              <w:pStyle w:val="InsideAddress"/>
              <w:pBdr>
                <w:bottom w:val="double" w:sz="4" w:space="0" w:color="auto"/>
              </w:pBdr>
              <w:tabs>
                <w:tab w:val="decimal" w:pos="882"/>
              </w:tabs>
              <w:spacing w:line="280" w:lineRule="exact"/>
              <w:ind w:left="-4"/>
              <w:rPr>
                <w:rFonts w:ascii="Arial" w:hAnsi="Arial" w:cs="Arial"/>
                <w:sz w:val="18"/>
                <w:szCs w:val="18"/>
              </w:rPr>
            </w:pPr>
            <w:r w:rsidRPr="008C6708">
              <w:rPr>
                <w:rFonts w:ascii="Arial" w:hAnsi="Arial" w:cs="Arial"/>
                <w:sz w:val="18"/>
                <w:szCs w:val="18"/>
              </w:rPr>
              <w:t>7,305</w:t>
            </w:r>
          </w:p>
        </w:tc>
      </w:tr>
    </w:tbl>
    <w:p w14:paraId="0BF170CB" w14:textId="7F407FB2" w:rsidR="00770E2E" w:rsidRPr="008C6708" w:rsidRDefault="0066324A" w:rsidP="00BF72E6">
      <w:pPr>
        <w:pStyle w:val="BodyTextIndent3"/>
        <w:spacing w:before="240" w:after="120" w:line="360" w:lineRule="exact"/>
        <w:ind w:left="547" w:hanging="547"/>
        <w:jc w:val="thaiDistribute"/>
        <w:rPr>
          <w:rFonts w:ascii="Arial" w:hAnsi="Arial" w:cs="Arial"/>
          <w:sz w:val="22"/>
          <w:szCs w:val="22"/>
        </w:rPr>
      </w:pPr>
      <w:r w:rsidRPr="008C6708">
        <w:rPr>
          <w:rFonts w:ascii="Arial" w:hAnsi="Arial" w:cs="Arial"/>
          <w:sz w:val="22"/>
          <w:szCs w:val="22"/>
        </w:rPr>
        <w:t>4</w:t>
      </w:r>
      <w:r w:rsidR="00770E2E" w:rsidRPr="008C6708">
        <w:rPr>
          <w:rFonts w:ascii="Arial" w:hAnsi="Arial" w:cs="Arial"/>
          <w:sz w:val="22"/>
          <w:szCs w:val="22"/>
        </w:rPr>
        <w:t>.3</w:t>
      </w:r>
      <w:r w:rsidR="00770E2E" w:rsidRPr="008C6708">
        <w:rPr>
          <w:rFonts w:ascii="Arial" w:hAnsi="Arial" w:cs="Arial"/>
          <w:sz w:val="22"/>
          <w:szCs w:val="22"/>
        </w:rPr>
        <w:tab/>
      </w:r>
      <w:r w:rsidR="00770E2E" w:rsidRPr="008C6708">
        <w:rPr>
          <w:rFonts w:ascii="Arial" w:eastAsia="Arial Unicode MS" w:hAnsi="Arial" w:cs="Arial"/>
          <w:sz w:val="22"/>
          <w:szCs w:val="22"/>
        </w:rPr>
        <w:t xml:space="preserve">The Group’s receivables from </w:t>
      </w:r>
      <w:r w:rsidR="000D3BE0" w:rsidRPr="008C6708">
        <w:rPr>
          <w:rFonts w:ascii="Arial" w:eastAsia="Arial Unicode MS" w:hAnsi="Arial" w:cs="Arial"/>
          <w:sz w:val="22"/>
          <w:szCs w:val="22"/>
        </w:rPr>
        <w:t xml:space="preserve">finance leases </w:t>
      </w:r>
      <w:r w:rsidR="00770E2E" w:rsidRPr="008C6708">
        <w:rPr>
          <w:rFonts w:ascii="Arial" w:eastAsia="Arial Unicode MS" w:hAnsi="Arial" w:cs="Arial"/>
          <w:sz w:val="22"/>
          <w:szCs w:val="22"/>
        </w:rPr>
        <w:t>have terms of 5 - 8 years and require</w:t>
      </w:r>
      <w:r w:rsidR="00770E2E" w:rsidRPr="008C6708">
        <w:rPr>
          <w:rFonts w:ascii="Arial" w:hAnsi="Arial" w:cs="Arial"/>
          <w:sz w:val="22"/>
          <w:szCs w:val="22"/>
        </w:rPr>
        <w:t xml:space="preserve"> settlement in equal installments.</w:t>
      </w:r>
    </w:p>
    <w:p w14:paraId="3A058CB6" w14:textId="77777777" w:rsidR="00F174CB" w:rsidRDefault="00F174CB">
      <w:pPr>
        <w:spacing w:after="200" w:line="276" w:lineRule="auto"/>
        <w:rPr>
          <w:rFonts w:cs="Arial"/>
          <w:b/>
          <w:bCs/>
          <w:sz w:val="22"/>
          <w:szCs w:val="22"/>
        </w:rPr>
      </w:pPr>
      <w:r>
        <w:rPr>
          <w:rFonts w:cs="Arial"/>
          <w:b/>
          <w:bCs/>
          <w:sz w:val="22"/>
          <w:szCs w:val="22"/>
        </w:rPr>
        <w:br w:type="page"/>
      </w:r>
    </w:p>
    <w:p w14:paraId="0D621087" w14:textId="6375D1FC" w:rsidR="00901EEE" w:rsidRPr="008C6708" w:rsidRDefault="0077160F" w:rsidP="00BF72E6">
      <w:pPr>
        <w:tabs>
          <w:tab w:val="left" w:pos="1440"/>
        </w:tabs>
        <w:spacing w:before="120" w:after="120" w:line="380" w:lineRule="exact"/>
        <w:ind w:left="547" w:hanging="547"/>
        <w:jc w:val="thaiDistribute"/>
        <w:outlineLvl w:val="0"/>
        <w:rPr>
          <w:rFonts w:cs="Arial"/>
          <w:b/>
          <w:bCs/>
          <w:sz w:val="22"/>
          <w:szCs w:val="22"/>
        </w:rPr>
      </w:pPr>
      <w:r w:rsidRPr="008C6708">
        <w:rPr>
          <w:rFonts w:cs="Arial"/>
          <w:b/>
          <w:bCs/>
          <w:sz w:val="22"/>
          <w:szCs w:val="22"/>
        </w:rPr>
        <w:lastRenderedPageBreak/>
        <w:t>5</w:t>
      </w:r>
      <w:r w:rsidR="00901EEE" w:rsidRPr="008C6708">
        <w:rPr>
          <w:rFonts w:cs="Arial"/>
          <w:b/>
          <w:bCs/>
          <w:sz w:val="22"/>
          <w:szCs w:val="22"/>
        </w:rPr>
        <w:t>.</w:t>
      </w:r>
      <w:r w:rsidR="00901EEE" w:rsidRPr="008C6708">
        <w:rPr>
          <w:rFonts w:cs="Arial"/>
          <w:b/>
          <w:bCs/>
          <w:sz w:val="22"/>
          <w:szCs w:val="22"/>
        </w:rPr>
        <w:tab/>
        <w:t>The reduction of inventor</w:t>
      </w:r>
      <w:r w:rsidR="00C85B4F" w:rsidRPr="008C6708">
        <w:rPr>
          <w:rFonts w:cs="Browallia New"/>
          <w:b/>
          <w:bCs/>
          <w:sz w:val="22"/>
          <w:szCs w:val="28"/>
        </w:rPr>
        <w:t>ies</w:t>
      </w:r>
      <w:r w:rsidR="00901EEE" w:rsidRPr="008C6708">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455A43" w:rsidRPr="008C6708" w14:paraId="62B036D4" w14:textId="77777777" w:rsidTr="00B36C70">
        <w:trPr>
          <w:trHeight w:val="180"/>
        </w:trPr>
        <w:tc>
          <w:tcPr>
            <w:tcW w:w="5220" w:type="dxa"/>
          </w:tcPr>
          <w:p w14:paraId="3155388B" w14:textId="39104A8A" w:rsidR="00455A43" w:rsidRPr="008C6708" w:rsidRDefault="00901EEE" w:rsidP="00BF72E6">
            <w:pPr>
              <w:tabs>
                <w:tab w:val="left" w:pos="360"/>
                <w:tab w:val="left" w:pos="1440"/>
                <w:tab w:val="left" w:pos="2880"/>
              </w:tabs>
              <w:spacing w:line="360" w:lineRule="exact"/>
              <w:ind w:right="-36"/>
              <w:rPr>
                <w:rFonts w:cs="Arial"/>
                <w:color w:val="000000"/>
                <w:sz w:val="22"/>
                <w:szCs w:val="22"/>
              </w:rPr>
            </w:pPr>
            <w:r w:rsidRPr="008C6708">
              <w:rPr>
                <w:rFonts w:cs="Arial"/>
                <w:color w:val="000000"/>
                <w:sz w:val="22"/>
                <w:szCs w:val="22"/>
              </w:rPr>
              <w:tab/>
            </w:r>
          </w:p>
        </w:tc>
        <w:tc>
          <w:tcPr>
            <w:tcW w:w="3960" w:type="dxa"/>
            <w:gridSpan w:val="2"/>
          </w:tcPr>
          <w:p w14:paraId="2D66FACC" w14:textId="77777777" w:rsidR="00455A43" w:rsidRPr="008C6708" w:rsidRDefault="00455A43" w:rsidP="00BF72E6">
            <w:pPr>
              <w:tabs>
                <w:tab w:val="left" w:pos="360"/>
                <w:tab w:val="right" w:pos="1033"/>
                <w:tab w:val="left" w:pos="1440"/>
                <w:tab w:val="left" w:pos="2880"/>
              </w:tabs>
              <w:spacing w:line="360" w:lineRule="exact"/>
              <w:ind w:right="-36"/>
              <w:jc w:val="right"/>
              <w:rPr>
                <w:rFonts w:cs="Arial"/>
                <w:color w:val="000000"/>
                <w:sz w:val="22"/>
                <w:szCs w:val="22"/>
                <w:cs/>
              </w:rPr>
            </w:pPr>
            <w:r w:rsidRPr="008C6708">
              <w:rPr>
                <w:rFonts w:cs="Arial"/>
                <w:color w:val="000000"/>
                <w:sz w:val="22"/>
                <w:szCs w:val="22"/>
              </w:rPr>
              <w:t>(Unit: Thousand Baht)</w:t>
            </w:r>
          </w:p>
        </w:tc>
      </w:tr>
      <w:tr w:rsidR="00455A43" w:rsidRPr="008C6708" w14:paraId="2553BB1B" w14:textId="77777777" w:rsidTr="00C85B4F">
        <w:trPr>
          <w:trHeight w:val="630"/>
        </w:trPr>
        <w:tc>
          <w:tcPr>
            <w:tcW w:w="5220" w:type="dxa"/>
          </w:tcPr>
          <w:p w14:paraId="1D34513D" w14:textId="77777777" w:rsidR="00455A43" w:rsidRPr="008C6708" w:rsidRDefault="00455A43" w:rsidP="00BF72E6">
            <w:pPr>
              <w:tabs>
                <w:tab w:val="left" w:pos="360"/>
                <w:tab w:val="left" w:pos="1440"/>
                <w:tab w:val="left" w:pos="2880"/>
              </w:tabs>
              <w:spacing w:line="360" w:lineRule="exact"/>
              <w:ind w:right="-36"/>
              <w:rPr>
                <w:rFonts w:cs="Arial"/>
                <w:color w:val="000000"/>
                <w:sz w:val="22"/>
                <w:szCs w:val="22"/>
              </w:rPr>
            </w:pPr>
          </w:p>
        </w:tc>
        <w:tc>
          <w:tcPr>
            <w:tcW w:w="1980" w:type="dxa"/>
          </w:tcPr>
          <w:p w14:paraId="7B1D4C0D" w14:textId="77777777" w:rsidR="00455A43" w:rsidRPr="008C6708" w:rsidRDefault="00455A43" w:rsidP="00BF72E6">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8C6708">
              <w:rPr>
                <w:rFonts w:cs="Arial"/>
                <w:color w:val="000000"/>
                <w:sz w:val="22"/>
                <w:szCs w:val="22"/>
              </w:rPr>
              <w:t>Consolidated financial statements</w:t>
            </w:r>
          </w:p>
        </w:tc>
        <w:tc>
          <w:tcPr>
            <w:tcW w:w="1980" w:type="dxa"/>
          </w:tcPr>
          <w:p w14:paraId="2DFB8616" w14:textId="77777777" w:rsidR="00455A43" w:rsidRPr="008C6708" w:rsidRDefault="00455A43" w:rsidP="00BF72E6">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8C6708">
              <w:rPr>
                <w:rFonts w:cs="Arial"/>
                <w:color w:val="000000"/>
                <w:sz w:val="22"/>
                <w:szCs w:val="22"/>
              </w:rPr>
              <w:t xml:space="preserve">Separate </w:t>
            </w:r>
            <w:r w:rsidRPr="008C6708">
              <w:rPr>
                <w:rFonts w:cstheme="minorBidi" w:hint="cs"/>
                <w:color w:val="000000"/>
                <w:sz w:val="22"/>
                <w:szCs w:val="22"/>
                <w:cs/>
              </w:rPr>
              <w:t xml:space="preserve">           </w:t>
            </w:r>
            <w:r w:rsidRPr="008C6708">
              <w:rPr>
                <w:rFonts w:cs="Arial"/>
                <w:color w:val="000000"/>
                <w:sz w:val="22"/>
                <w:szCs w:val="22"/>
              </w:rPr>
              <w:t>financial statements</w:t>
            </w:r>
          </w:p>
        </w:tc>
      </w:tr>
      <w:tr w:rsidR="00455A43" w:rsidRPr="008C6708" w14:paraId="25C952D3" w14:textId="77777777" w:rsidTr="00B36C70">
        <w:trPr>
          <w:trHeight w:val="306"/>
        </w:trPr>
        <w:tc>
          <w:tcPr>
            <w:tcW w:w="5220" w:type="dxa"/>
          </w:tcPr>
          <w:p w14:paraId="183DCEBB" w14:textId="77777777" w:rsidR="00455A43" w:rsidRPr="008C6708" w:rsidRDefault="00455A43" w:rsidP="00BF72E6">
            <w:pPr>
              <w:tabs>
                <w:tab w:val="left" w:pos="360"/>
                <w:tab w:val="left" w:pos="1440"/>
                <w:tab w:val="left" w:pos="2880"/>
              </w:tabs>
              <w:spacing w:line="360" w:lineRule="exact"/>
              <w:ind w:right="-36"/>
              <w:rPr>
                <w:rFonts w:cs="Arial"/>
                <w:color w:val="000000"/>
                <w:sz w:val="22"/>
                <w:szCs w:val="22"/>
              </w:rPr>
            </w:pPr>
            <w:r w:rsidRPr="008C6708">
              <w:rPr>
                <w:rFonts w:cs="Arial"/>
                <w:color w:val="000000"/>
                <w:sz w:val="22"/>
                <w:szCs w:val="22"/>
              </w:rPr>
              <w:t>Balance as at 1 January 2022</w:t>
            </w:r>
          </w:p>
        </w:tc>
        <w:tc>
          <w:tcPr>
            <w:tcW w:w="1980" w:type="dxa"/>
          </w:tcPr>
          <w:p w14:paraId="1630A032" w14:textId="215C7909" w:rsidR="00455A43" w:rsidRPr="008C6708" w:rsidRDefault="008C6708" w:rsidP="00BF72E6">
            <w:pPr>
              <w:tabs>
                <w:tab w:val="decimal" w:pos="1604"/>
              </w:tabs>
              <w:spacing w:line="360" w:lineRule="exact"/>
              <w:rPr>
                <w:rFonts w:cs="Arial"/>
                <w:sz w:val="22"/>
                <w:szCs w:val="22"/>
              </w:rPr>
            </w:pPr>
            <w:r>
              <w:rPr>
                <w:rFonts w:cs="Arial"/>
                <w:sz w:val="22"/>
                <w:szCs w:val="22"/>
              </w:rPr>
              <w:t>1,483</w:t>
            </w:r>
          </w:p>
        </w:tc>
        <w:tc>
          <w:tcPr>
            <w:tcW w:w="1980" w:type="dxa"/>
          </w:tcPr>
          <w:p w14:paraId="627E63D8" w14:textId="309C50DD" w:rsidR="00455A43" w:rsidRPr="008C6708" w:rsidRDefault="008C6708" w:rsidP="00BF72E6">
            <w:pPr>
              <w:tabs>
                <w:tab w:val="decimal" w:pos="1604"/>
              </w:tabs>
              <w:spacing w:line="360" w:lineRule="exact"/>
              <w:rPr>
                <w:rFonts w:cs="Arial"/>
                <w:sz w:val="22"/>
                <w:szCs w:val="22"/>
                <w:cs/>
              </w:rPr>
            </w:pPr>
            <w:r>
              <w:rPr>
                <w:rFonts w:cs="Arial"/>
                <w:sz w:val="22"/>
                <w:szCs w:val="22"/>
              </w:rPr>
              <w:t>115</w:t>
            </w:r>
          </w:p>
        </w:tc>
      </w:tr>
      <w:tr w:rsidR="009B527B" w:rsidRPr="008C6708" w14:paraId="10F4A948" w14:textId="77777777" w:rsidTr="00DA46A7">
        <w:trPr>
          <w:trHeight w:val="198"/>
        </w:trPr>
        <w:tc>
          <w:tcPr>
            <w:tcW w:w="5220" w:type="dxa"/>
          </w:tcPr>
          <w:p w14:paraId="5B64A6CB" w14:textId="284E4062" w:rsidR="009B527B" w:rsidRPr="008C6708" w:rsidRDefault="009B527B" w:rsidP="009B527B">
            <w:pPr>
              <w:tabs>
                <w:tab w:val="left" w:pos="360"/>
                <w:tab w:val="left" w:pos="1440"/>
                <w:tab w:val="left" w:pos="2880"/>
              </w:tabs>
              <w:spacing w:line="360" w:lineRule="exact"/>
              <w:ind w:left="619" w:right="-43" w:hanging="619"/>
              <w:rPr>
                <w:rFonts w:cs="Arial"/>
                <w:color w:val="000000"/>
                <w:sz w:val="22"/>
                <w:szCs w:val="22"/>
                <w:cs/>
              </w:rPr>
            </w:pPr>
            <w:r w:rsidRPr="008C6708">
              <w:rPr>
                <w:rFonts w:cs="Arial"/>
                <w:color w:val="000000"/>
                <w:sz w:val="22"/>
                <w:szCs w:val="22"/>
              </w:rPr>
              <w:t>Increase during period</w:t>
            </w:r>
          </w:p>
        </w:tc>
        <w:tc>
          <w:tcPr>
            <w:tcW w:w="1980" w:type="dxa"/>
          </w:tcPr>
          <w:p w14:paraId="3F5FA02C" w14:textId="13803567" w:rsidR="009B527B" w:rsidRPr="009B527B" w:rsidRDefault="009B527B" w:rsidP="009B527B">
            <w:pPr>
              <w:pBdr>
                <w:bottom w:val="single" w:sz="4" w:space="1" w:color="auto"/>
              </w:pBdr>
              <w:tabs>
                <w:tab w:val="decimal" w:pos="1604"/>
              </w:tabs>
              <w:spacing w:line="360" w:lineRule="exact"/>
              <w:rPr>
                <w:rFonts w:cs="Arial"/>
                <w:sz w:val="22"/>
                <w:szCs w:val="22"/>
              </w:rPr>
            </w:pPr>
            <w:r w:rsidRPr="009B527B">
              <w:rPr>
                <w:rFonts w:cs="Arial" w:hint="cs"/>
                <w:sz w:val="22"/>
                <w:szCs w:val="22"/>
              </w:rPr>
              <w:t>223</w:t>
            </w:r>
          </w:p>
        </w:tc>
        <w:tc>
          <w:tcPr>
            <w:tcW w:w="1980" w:type="dxa"/>
          </w:tcPr>
          <w:p w14:paraId="52909D70" w14:textId="2329FAC5" w:rsidR="009B527B" w:rsidRPr="008C6708" w:rsidRDefault="009B527B" w:rsidP="009B527B">
            <w:pPr>
              <w:pBdr>
                <w:bottom w:val="single" w:sz="4" w:space="1" w:color="auto"/>
              </w:pBdr>
              <w:tabs>
                <w:tab w:val="decimal" w:pos="1604"/>
              </w:tabs>
              <w:spacing w:line="360" w:lineRule="exact"/>
              <w:rPr>
                <w:rFonts w:cs="Arial"/>
                <w:sz w:val="22"/>
                <w:szCs w:val="22"/>
              </w:rPr>
            </w:pPr>
            <w:r w:rsidRPr="009B527B">
              <w:rPr>
                <w:rFonts w:cs="Arial" w:hint="cs"/>
                <w:sz w:val="22"/>
                <w:szCs w:val="22"/>
              </w:rPr>
              <w:t>45</w:t>
            </w:r>
          </w:p>
        </w:tc>
      </w:tr>
      <w:tr w:rsidR="009B527B" w:rsidRPr="008C6708" w14:paraId="7E9E6BFD" w14:textId="77777777" w:rsidTr="00B36C70">
        <w:trPr>
          <w:trHeight w:val="80"/>
        </w:trPr>
        <w:tc>
          <w:tcPr>
            <w:tcW w:w="5220" w:type="dxa"/>
          </w:tcPr>
          <w:p w14:paraId="150EEF99" w14:textId="3A4966A3" w:rsidR="009B527B" w:rsidRPr="008C6708" w:rsidRDefault="009B527B" w:rsidP="009B527B">
            <w:pPr>
              <w:tabs>
                <w:tab w:val="left" w:pos="360"/>
                <w:tab w:val="left" w:pos="1440"/>
                <w:tab w:val="left" w:pos="2880"/>
              </w:tabs>
              <w:spacing w:line="360" w:lineRule="exact"/>
              <w:ind w:right="-36"/>
              <w:rPr>
                <w:rFonts w:cs="Arial"/>
                <w:color w:val="000000"/>
                <w:sz w:val="22"/>
                <w:szCs w:val="22"/>
              </w:rPr>
            </w:pPr>
            <w:r w:rsidRPr="008C6708">
              <w:rPr>
                <w:rFonts w:cs="Arial"/>
                <w:color w:val="000000"/>
                <w:sz w:val="22"/>
                <w:szCs w:val="22"/>
              </w:rPr>
              <w:t xml:space="preserve">Balance as at </w:t>
            </w:r>
            <w:r>
              <w:rPr>
                <w:rFonts w:cs="Arial"/>
                <w:color w:val="000000"/>
                <w:sz w:val="22"/>
                <w:szCs w:val="22"/>
              </w:rPr>
              <w:t>30 September</w:t>
            </w:r>
            <w:r w:rsidRPr="008C6708">
              <w:rPr>
                <w:rFonts w:cs="Arial"/>
                <w:color w:val="000000"/>
                <w:sz w:val="22"/>
                <w:szCs w:val="22"/>
              </w:rPr>
              <w:t xml:space="preserve"> 2022</w:t>
            </w:r>
          </w:p>
        </w:tc>
        <w:tc>
          <w:tcPr>
            <w:tcW w:w="1980" w:type="dxa"/>
          </w:tcPr>
          <w:p w14:paraId="790A7C26" w14:textId="61A3E5A7" w:rsidR="009B527B" w:rsidRPr="008C6708" w:rsidRDefault="009B527B" w:rsidP="009B527B">
            <w:pPr>
              <w:pBdr>
                <w:bottom w:val="double" w:sz="4" w:space="1" w:color="auto"/>
              </w:pBdr>
              <w:tabs>
                <w:tab w:val="decimal" w:pos="1604"/>
              </w:tabs>
              <w:spacing w:line="360" w:lineRule="exact"/>
              <w:rPr>
                <w:rFonts w:cs="Arial"/>
                <w:sz w:val="22"/>
                <w:szCs w:val="22"/>
              </w:rPr>
            </w:pPr>
            <w:r w:rsidRPr="009B527B">
              <w:rPr>
                <w:rFonts w:cs="Arial" w:hint="cs"/>
                <w:sz w:val="22"/>
                <w:szCs w:val="22"/>
              </w:rPr>
              <w:t>1,706</w:t>
            </w:r>
          </w:p>
        </w:tc>
        <w:tc>
          <w:tcPr>
            <w:tcW w:w="1980" w:type="dxa"/>
          </w:tcPr>
          <w:p w14:paraId="2249A728" w14:textId="1D77C7AA" w:rsidR="009B527B" w:rsidRPr="008C6708" w:rsidRDefault="009B527B" w:rsidP="009B527B">
            <w:pPr>
              <w:pBdr>
                <w:bottom w:val="double" w:sz="4" w:space="1" w:color="auto"/>
              </w:pBdr>
              <w:tabs>
                <w:tab w:val="decimal" w:pos="1604"/>
              </w:tabs>
              <w:spacing w:line="360" w:lineRule="exact"/>
              <w:rPr>
                <w:rFonts w:cs="Arial"/>
                <w:sz w:val="22"/>
                <w:szCs w:val="22"/>
              </w:rPr>
            </w:pPr>
            <w:r w:rsidRPr="009B527B">
              <w:rPr>
                <w:rFonts w:cs="Arial" w:hint="cs"/>
                <w:sz w:val="22"/>
                <w:szCs w:val="22"/>
              </w:rPr>
              <w:t>160</w:t>
            </w:r>
          </w:p>
        </w:tc>
      </w:tr>
    </w:tbl>
    <w:p w14:paraId="6D3D6E94" w14:textId="39549810" w:rsidR="00125065" w:rsidRPr="008C6708" w:rsidRDefault="00125065" w:rsidP="00F174CB">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t>6.</w:t>
      </w:r>
      <w:r w:rsidRPr="008C6708">
        <w:rPr>
          <w:rFonts w:cs="Arial"/>
          <w:b/>
          <w:bCs/>
          <w:sz w:val="22"/>
          <w:szCs w:val="22"/>
        </w:rPr>
        <w:tab/>
        <w:t>Investments in subsidiaries</w:t>
      </w:r>
    </w:p>
    <w:p w14:paraId="68C80971" w14:textId="0C2D019E" w:rsidR="00125065" w:rsidRPr="008C6708" w:rsidRDefault="00125065" w:rsidP="00BF72E6">
      <w:pPr>
        <w:spacing w:before="120" w:line="360" w:lineRule="exact"/>
        <w:ind w:left="547" w:hanging="547"/>
        <w:jc w:val="thaiDistribute"/>
        <w:rPr>
          <w:rFonts w:cs="Arial"/>
          <w:sz w:val="22"/>
          <w:szCs w:val="22"/>
        </w:rPr>
      </w:pPr>
      <w:r w:rsidRPr="008C6708">
        <w:rPr>
          <w:rFonts w:cs="Arial"/>
          <w:sz w:val="22"/>
          <w:szCs w:val="22"/>
          <w:cs/>
        </w:rPr>
        <w:tab/>
      </w:r>
      <w:r w:rsidRPr="008C6708">
        <w:rPr>
          <w:rFonts w:cs="Arial"/>
          <w:sz w:val="22"/>
          <w:szCs w:val="22"/>
        </w:rPr>
        <w:t xml:space="preserve">Details of investments in subsidiaries as presented in the separate financial statements as at </w:t>
      </w:r>
      <w:r w:rsidR="009B297D">
        <w:rPr>
          <w:rFonts w:cs="Arial"/>
          <w:sz w:val="22"/>
          <w:szCs w:val="22"/>
        </w:rPr>
        <w:t>30 September</w:t>
      </w:r>
      <w:r w:rsidR="00C02826" w:rsidRPr="008C6708">
        <w:rPr>
          <w:rFonts w:cs="Arial"/>
          <w:sz w:val="22"/>
          <w:szCs w:val="22"/>
        </w:rPr>
        <w:t xml:space="preserve"> </w:t>
      </w:r>
      <w:r w:rsidR="002C11B5" w:rsidRPr="008C6708">
        <w:rPr>
          <w:rFonts w:cs="Arial"/>
          <w:sz w:val="22"/>
          <w:szCs w:val="22"/>
        </w:rPr>
        <w:t>2022 and 31 December 2021</w:t>
      </w:r>
      <w:r w:rsidRPr="008C6708">
        <w:rPr>
          <w:rFonts w:cs="Arial"/>
          <w:sz w:val="22"/>
          <w:szCs w:val="22"/>
        </w:rPr>
        <w:t xml:space="preserve"> </w:t>
      </w:r>
      <w:r w:rsidR="008508C2">
        <w:rPr>
          <w:rFonts w:cs="Arial"/>
          <w:sz w:val="22"/>
          <w:szCs w:val="22"/>
        </w:rPr>
        <w:t>were</w:t>
      </w:r>
      <w:r w:rsidRPr="008C6708">
        <w:rPr>
          <w:rFonts w:cs="Arial"/>
          <w:sz w:val="22"/>
          <w:szCs w:val="22"/>
        </w:rPr>
        <w:t xml:space="preserve"> as follows:</w:t>
      </w:r>
    </w:p>
    <w:p w14:paraId="5D1F209F" w14:textId="77777777" w:rsidR="00125065" w:rsidRPr="008C6708" w:rsidRDefault="00125065" w:rsidP="00A30CA5">
      <w:pPr>
        <w:spacing w:before="120" w:after="120" w:line="360" w:lineRule="exact"/>
        <w:ind w:left="547" w:right="-374" w:hanging="547"/>
        <w:jc w:val="right"/>
        <w:rPr>
          <w:rFonts w:cs="Arial"/>
          <w:sz w:val="18"/>
          <w:szCs w:val="18"/>
          <w:lang w:val="en-US"/>
        </w:rPr>
      </w:pPr>
      <w:r w:rsidRPr="008C6708">
        <w:rPr>
          <w:rFonts w:cs="Arial"/>
          <w:sz w:val="18"/>
          <w:szCs w:val="18"/>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8C6708" w14:paraId="56148BE2" w14:textId="77777777" w:rsidTr="00B36C70">
        <w:tc>
          <w:tcPr>
            <w:tcW w:w="2070" w:type="dxa"/>
            <w:shd w:val="clear" w:color="auto" w:fill="auto"/>
            <w:vAlign w:val="bottom"/>
          </w:tcPr>
          <w:p w14:paraId="0E33552C"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c>
          <w:tcPr>
            <w:tcW w:w="2490" w:type="dxa"/>
            <w:gridSpan w:val="2"/>
            <w:shd w:val="clear" w:color="auto" w:fill="auto"/>
            <w:vAlign w:val="bottom"/>
          </w:tcPr>
          <w:p w14:paraId="6257318E"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c>
          <w:tcPr>
            <w:tcW w:w="2490" w:type="dxa"/>
            <w:gridSpan w:val="2"/>
            <w:shd w:val="clear" w:color="auto" w:fill="auto"/>
            <w:vAlign w:val="bottom"/>
          </w:tcPr>
          <w:p w14:paraId="4614F3BF"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r w:rsidRPr="008C6708">
              <w:rPr>
                <w:rFonts w:cs="Arial"/>
                <w:sz w:val="18"/>
                <w:szCs w:val="18"/>
              </w:rPr>
              <w:t>Shareholding</w:t>
            </w:r>
          </w:p>
        </w:tc>
        <w:tc>
          <w:tcPr>
            <w:tcW w:w="2490" w:type="dxa"/>
            <w:gridSpan w:val="2"/>
            <w:shd w:val="clear" w:color="auto" w:fill="auto"/>
            <w:vAlign w:val="bottom"/>
          </w:tcPr>
          <w:p w14:paraId="2CD7B417"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r>
      <w:tr w:rsidR="00C85B4F" w:rsidRPr="008C6708" w14:paraId="5689F4A2" w14:textId="77777777" w:rsidTr="00B36C70">
        <w:trPr>
          <w:trHeight w:val="80"/>
        </w:trPr>
        <w:tc>
          <w:tcPr>
            <w:tcW w:w="2070" w:type="dxa"/>
            <w:shd w:val="clear" w:color="auto" w:fill="auto"/>
            <w:vAlign w:val="bottom"/>
          </w:tcPr>
          <w:p w14:paraId="6D474A45" w14:textId="77777777" w:rsidR="00C85B4F" w:rsidRPr="008C6708" w:rsidRDefault="00C85B4F" w:rsidP="00BF72E6">
            <w:pPr>
              <w:pBdr>
                <w:bottom w:val="single" w:sz="4" w:space="1" w:color="auto"/>
              </w:pBdr>
              <w:spacing w:line="300" w:lineRule="exact"/>
              <w:jc w:val="center"/>
              <w:rPr>
                <w:rFonts w:cs="Arial"/>
                <w:sz w:val="18"/>
                <w:szCs w:val="18"/>
                <w:cs/>
              </w:rPr>
            </w:pPr>
            <w:r w:rsidRPr="008C6708">
              <w:rPr>
                <w:rFonts w:cs="Arial"/>
                <w:sz w:val="18"/>
                <w:szCs w:val="18"/>
              </w:rPr>
              <w:t>Subsidiaries</w:t>
            </w:r>
          </w:p>
        </w:tc>
        <w:tc>
          <w:tcPr>
            <w:tcW w:w="2490" w:type="dxa"/>
            <w:gridSpan w:val="2"/>
            <w:shd w:val="clear" w:color="auto" w:fill="auto"/>
            <w:vAlign w:val="bottom"/>
          </w:tcPr>
          <w:p w14:paraId="62F92BDB" w14:textId="77777777" w:rsidR="00C85B4F" w:rsidRPr="008C6708" w:rsidRDefault="00C85B4F" w:rsidP="00BF72E6">
            <w:pPr>
              <w:pBdr>
                <w:bottom w:val="single" w:sz="4" w:space="1" w:color="auto"/>
              </w:pBdr>
              <w:spacing w:line="300" w:lineRule="exact"/>
              <w:jc w:val="center"/>
              <w:rPr>
                <w:rFonts w:cs="Arial"/>
                <w:sz w:val="18"/>
                <w:szCs w:val="18"/>
                <w:lang w:val="en-US"/>
              </w:rPr>
            </w:pPr>
            <w:r w:rsidRPr="008C6708">
              <w:rPr>
                <w:rFonts w:cs="Arial"/>
                <w:sz w:val="18"/>
                <w:szCs w:val="18"/>
                <w:lang w:val="en-US"/>
              </w:rPr>
              <w:t>Paid-up capital</w:t>
            </w:r>
          </w:p>
        </w:tc>
        <w:tc>
          <w:tcPr>
            <w:tcW w:w="2490" w:type="dxa"/>
            <w:gridSpan w:val="2"/>
            <w:shd w:val="clear" w:color="auto" w:fill="auto"/>
            <w:vAlign w:val="bottom"/>
          </w:tcPr>
          <w:p w14:paraId="0C1454E4" w14:textId="77777777" w:rsidR="00C85B4F" w:rsidRPr="008C6708" w:rsidRDefault="00C85B4F" w:rsidP="00BF72E6">
            <w:pPr>
              <w:pBdr>
                <w:bottom w:val="single" w:sz="4" w:space="1" w:color="auto"/>
              </w:pBdr>
              <w:tabs>
                <w:tab w:val="right" w:pos="7200"/>
                <w:tab w:val="right" w:pos="8540"/>
              </w:tabs>
              <w:spacing w:line="300" w:lineRule="exact"/>
              <w:jc w:val="center"/>
              <w:rPr>
                <w:rFonts w:cstheme="minorBidi"/>
                <w:sz w:val="18"/>
                <w:szCs w:val="18"/>
                <w:cs/>
              </w:rPr>
            </w:pPr>
            <w:r w:rsidRPr="008C6708">
              <w:rPr>
                <w:rFonts w:cs="Arial"/>
                <w:sz w:val="18"/>
                <w:szCs w:val="18"/>
              </w:rPr>
              <w:t>Percentage</w:t>
            </w:r>
          </w:p>
        </w:tc>
        <w:tc>
          <w:tcPr>
            <w:tcW w:w="2490" w:type="dxa"/>
            <w:gridSpan w:val="2"/>
            <w:shd w:val="clear" w:color="auto" w:fill="auto"/>
            <w:vAlign w:val="bottom"/>
          </w:tcPr>
          <w:p w14:paraId="03096AA0" w14:textId="77777777" w:rsidR="00C85B4F" w:rsidRPr="008C6708" w:rsidRDefault="00C85B4F" w:rsidP="00BF72E6">
            <w:pPr>
              <w:pBdr>
                <w:bottom w:val="single" w:sz="4" w:space="1" w:color="auto"/>
              </w:pBdr>
              <w:tabs>
                <w:tab w:val="right" w:pos="7200"/>
                <w:tab w:val="right" w:pos="8540"/>
              </w:tabs>
              <w:spacing w:line="300" w:lineRule="exact"/>
              <w:jc w:val="center"/>
              <w:rPr>
                <w:rFonts w:cs="Arial"/>
                <w:sz w:val="18"/>
                <w:szCs w:val="18"/>
                <w:cs/>
              </w:rPr>
            </w:pPr>
            <w:r w:rsidRPr="008C6708">
              <w:rPr>
                <w:rFonts w:cs="Arial"/>
                <w:sz w:val="18"/>
                <w:szCs w:val="18"/>
              </w:rPr>
              <w:t>Cost</w:t>
            </w:r>
          </w:p>
        </w:tc>
      </w:tr>
      <w:tr w:rsidR="009B527B" w:rsidRPr="008C6708" w14:paraId="659DE974" w14:textId="77777777" w:rsidTr="00B36C70">
        <w:tc>
          <w:tcPr>
            <w:tcW w:w="2070" w:type="dxa"/>
            <w:shd w:val="clear" w:color="auto" w:fill="auto"/>
          </w:tcPr>
          <w:p w14:paraId="057ACCA3" w14:textId="77777777" w:rsidR="009B527B" w:rsidRPr="008C6708" w:rsidRDefault="009B527B" w:rsidP="009B527B">
            <w:pPr>
              <w:spacing w:line="300" w:lineRule="exact"/>
              <w:ind w:right="-43"/>
              <w:jc w:val="thaiDistribute"/>
              <w:rPr>
                <w:rFonts w:cs="Arial"/>
                <w:sz w:val="18"/>
                <w:szCs w:val="18"/>
                <w:cs/>
              </w:rPr>
            </w:pPr>
          </w:p>
        </w:tc>
        <w:tc>
          <w:tcPr>
            <w:tcW w:w="1245" w:type="dxa"/>
            <w:shd w:val="clear" w:color="auto" w:fill="auto"/>
          </w:tcPr>
          <w:p w14:paraId="53093E43" w14:textId="6689E29B" w:rsidR="009B527B" w:rsidRPr="008C6708" w:rsidRDefault="009B527B" w:rsidP="009B527B">
            <w:pPr>
              <w:pBdr>
                <w:bottom w:val="single" w:sz="4" w:space="1" w:color="auto"/>
              </w:pBdr>
              <w:tabs>
                <w:tab w:val="right" w:pos="7200"/>
                <w:tab w:val="right" w:pos="8540"/>
              </w:tabs>
              <w:spacing w:line="300" w:lineRule="exact"/>
              <w:jc w:val="center"/>
              <w:rPr>
                <w:rFonts w:cs="Arial"/>
                <w:sz w:val="18"/>
                <w:szCs w:val="18"/>
                <w:cs/>
              </w:rPr>
            </w:pPr>
            <w:r>
              <w:rPr>
                <w:rFonts w:cs="Arial"/>
                <w:sz w:val="18"/>
                <w:szCs w:val="18"/>
              </w:rPr>
              <w:t>30 September</w:t>
            </w:r>
            <w:r w:rsidRPr="008C6708">
              <w:rPr>
                <w:rFonts w:cs="Arial"/>
                <w:sz w:val="18"/>
                <w:szCs w:val="18"/>
              </w:rPr>
              <w:t xml:space="preserve"> 2022</w:t>
            </w:r>
          </w:p>
        </w:tc>
        <w:tc>
          <w:tcPr>
            <w:tcW w:w="1245" w:type="dxa"/>
            <w:shd w:val="clear" w:color="auto" w:fill="auto"/>
          </w:tcPr>
          <w:p w14:paraId="24A68142" w14:textId="165286DD" w:rsidR="009B527B" w:rsidRPr="008C6708" w:rsidRDefault="009B527B" w:rsidP="009B527B">
            <w:pPr>
              <w:pBdr>
                <w:bottom w:val="single" w:sz="4" w:space="1" w:color="auto"/>
              </w:pBdr>
              <w:tabs>
                <w:tab w:val="right" w:pos="7200"/>
                <w:tab w:val="right" w:pos="8540"/>
              </w:tabs>
              <w:spacing w:line="300" w:lineRule="exact"/>
              <w:ind w:left="-90"/>
              <w:jc w:val="center"/>
              <w:rPr>
                <w:rFonts w:cs="Arial"/>
                <w:sz w:val="18"/>
                <w:szCs w:val="18"/>
                <w:cs/>
              </w:rPr>
            </w:pPr>
            <w:r w:rsidRPr="008C6708">
              <w:rPr>
                <w:rFonts w:cs="Arial"/>
                <w:sz w:val="18"/>
                <w:szCs w:val="18"/>
              </w:rPr>
              <w:t xml:space="preserve">31 </w:t>
            </w:r>
            <w:r>
              <w:rPr>
                <w:rFonts w:cs="Arial"/>
                <w:sz w:val="18"/>
                <w:szCs w:val="18"/>
              </w:rPr>
              <w:t xml:space="preserve"> </w:t>
            </w:r>
            <w:r w:rsidRPr="008C6708">
              <w:rPr>
                <w:rFonts w:cs="Arial"/>
                <w:sz w:val="18"/>
                <w:szCs w:val="18"/>
              </w:rPr>
              <w:t>December 2021</w:t>
            </w:r>
          </w:p>
        </w:tc>
        <w:tc>
          <w:tcPr>
            <w:tcW w:w="1245" w:type="dxa"/>
            <w:shd w:val="clear" w:color="auto" w:fill="auto"/>
          </w:tcPr>
          <w:p w14:paraId="22B9908D" w14:textId="636B07BA" w:rsidR="009B527B" w:rsidRPr="008C6708" w:rsidRDefault="009B527B" w:rsidP="009B527B">
            <w:pPr>
              <w:pBdr>
                <w:bottom w:val="single" w:sz="4" w:space="1" w:color="auto"/>
              </w:pBdr>
              <w:tabs>
                <w:tab w:val="right" w:pos="7200"/>
                <w:tab w:val="right" w:pos="8540"/>
              </w:tabs>
              <w:spacing w:line="300" w:lineRule="exact"/>
              <w:jc w:val="center"/>
              <w:rPr>
                <w:rFonts w:cs="Arial"/>
                <w:sz w:val="18"/>
                <w:szCs w:val="18"/>
                <w:cs/>
              </w:rPr>
            </w:pPr>
            <w:r>
              <w:rPr>
                <w:rFonts w:cs="Arial"/>
                <w:sz w:val="18"/>
                <w:szCs w:val="18"/>
              </w:rPr>
              <w:t>30 September</w:t>
            </w:r>
            <w:r w:rsidRPr="008C6708">
              <w:rPr>
                <w:rFonts w:cs="Arial"/>
                <w:sz w:val="18"/>
                <w:szCs w:val="18"/>
              </w:rPr>
              <w:t xml:space="preserve"> 2022</w:t>
            </w:r>
          </w:p>
        </w:tc>
        <w:tc>
          <w:tcPr>
            <w:tcW w:w="1245" w:type="dxa"/>
            <w:shd w:val="clear" w:color="auto" w:fill="auto"/>
          </w:tcPr>
          <w:p w14:paraId="43EB4751" w14:textId="5D5ED9B2" w:rsidR="009B527B" w:rsidRPr="008C6708" w:rsidRDefault="009B527B" w:rsidP="009B527B">
            <w:pPr>
              <w:pBdr>
                <w:bottom w:val="single" w:sz="4" w:space="1" w:color="auto"/>
              </w:pBdr>
              <w:tabs>
                <w:tab w:val="right" w:pos="7200"/>
                <w:tab w:val="right" w:pos="8540"/>
              </w:tabs>
              <w:spacing w:line="300" w:lineRule="exact"/>
              <w:ind w:left="-105" w:right="-105"/>
              <w:jc w:val="center"/>
              <w:rPr>
                <w:rFonts w:cs="Arial"/>
                <w:sz w:val="18"/>
                <w:szCs w:val="18"/>
                <w:cs/>
              </w:rPr>
            </w:pPr>
            <w:r w:rsidRPr="008C6708">
              <w:rPr>
                <w:rFonts w:cs="Arial"/>
                <w:sz w:val="18"/>
                <w:szCs w:val="18"/>
              </w:rPr>
              <w:t xml:space="preserve">31 </w:t>
            </w:r>
            <w:r>
              <w:rPr>
                <w:rFonts w:cs="Arial"/>
                <w:sz w:val="18"/>
                <w:szCs w:val="18"/>
              </w:rPr>
              <w:t xml:space="preserve">    </w:t>
            </w:r>
            <w:r w:rsidRPr="008C6708">
              <w:rPr>
                <w:rFonts w:cs="Arial"/>
                <w:sz w:val="18"/>
                <w:szCs w:val="18"/>
              </w:rPr>
              <w:t>December 2021</w:t>
            </w:r>
          </w:p>
        </w:tc>
        <w:tc>
          <w:tcPr>
            <w:tcW w:w="1245" w:type="dxa"/>
            <w:shd w:val="clear" w:color="auto" w:fill="auto"/>
          </w:tcPr>
          <w:p w14:paraId="341BBCF4" w14:textId="5FE5D5B5" w:rsidR="009B527B" w:rsidRPr="008C6708" w:rsidRDefault="009B527B" w:rsidP="009B527B">
            <w:pPr>
              <w:pBdr>
                <w:bottom w:val="single" w:sz="4" w:space="1" w:color="auto"/>
              </w:pBdr>
              <w:tabs>
                <w:tab w:val="right" w:pos="7200"/>
                <w:tab w:val="right" w:pos="8540"/>
              </w:tabs>
              <w:spacing w:line="300" w:lineRule="exact"/>
              <w:jc w:val="center"/>
              <w:rPr>
                <w:rFonts w:cs="Arial"/>
                <w:sz w:val="18"/>
                <w:szCs w:val="18"/>
                <w:cs/>
              </w:rPr>
            </w:pPr>
            <w:r>
              <w:rPr>
                <w:rFonts w:cs="Arial"/>
                <w:sz w:val="18"/>
                <w:szCs w:val="18"/>
              </w:rPr>
              <w:t>30 September</w:t>
            </w:r>
            <w:r w:rsidRPr="008C6708">
              <w:rPr>
                <w:rFonts w:cs="Arial"/>
                <w:sz w:val="18"/>
                <w:szCs w:val="18"/>
              </w:rPr>
              <w:t xml:space="preserve"> 2022</w:t>
            </w:r>
          </w:p>
        </w:tc>
        <w:tc>
          <w:tcPr>
            <w:tcW w:w="1245" w:type="dxa"/>
            <w:shd w:val="clear" w:color="auto" w:fill="auto"/>
          </w:tcPr>
          <w:p w14:paraId="272C9DE8" w14:textId="4F1B52FB" w:rsidR="009B527B" w:rsidRPr="008C6708" w:rsidRDefault="009B527B" w:rsidP="009B527B">
            <w:pPr>
              <w:pBdr>
                <w:bottom w:val="single" w:sz="4" w:space="1" w:color="auto"/>
              </w:pBdr>
              <w:tabs>
                <w:tab w:val="right" w:pos="7200"/>
                <w:tab w:val="right" w:pos="8540"/>
              </w:tabs>
              <w:spacing w:line="300" w:lineRule="exact"/>
              <w:ind w:left="-105" w:right="-105"/>
              <w:jc w:val="center"/>
              <w:rPr>
                <w:rFonts w:cs="Arial"/>
                <w:sz w:val="18"/>
                <w:szCs w:val="18"/>
                <w:cs/>
              </w:rPr>
            </w:pPr>
            <w:r w:rsidRPr="008C6708">
              <w:rPr>
                <w:rFonts w:cs="Arial"/>
                <w:sz w:val="18"/>
                <w:szCs w:val="18"/>
              </w:rPr>
              <w:t xml:space="preserve">31 </w:t>
            </w:r>
            <w:r>
              <w:rPr>
                <w:rFonts w:cs="Arial"/>
                <w:sz w:val="18"/>
                <w:szCs w:val="18"/>
              </w:rPr>
              <w:t xml:space="preserve">    </w:t>
            </w:r>
            <w:r w:rsidRPr="008C6708">
              <w:rPr>
                <w:rFonts w:cs="Arial"/>
                <w:sz w:val="18"/>
                <w:szCs w:val="18"/>
              </w:rPr>
              <w:t>December 2021</w:t>
            </w:r>
          </w:p>
        </w:tc>
      </w:tr>
      <w:tr w:rsidR="00C85B4F" w:rsidRPr="008C6708" w14:paraId="57EC7D21" w14:textId="77777777" w:rsidTr="00B36C70">
        <w:tc>
          <w:tcPr>
            <w:tcW w:w="2070" w:type="dxa"/>
            <w:shd w:val="clear" w:color="auto" w:fill="auto"/>
          </w:tcPr>
          <w:p w14:paraId="7611E7CC" w14:textId="77777777" w:rsidR="00C85B4F" w:rsidRPr="008C6708" w:rsidRDefault="00C85B4F" w:rsidP="00BF72E6">
            <w:pPr>
              <w:spacing w:line="300" w:lineRule="exact"/>
              <w:ind w:right="-43"/>
              <w:jc w:val="thaiDistribute"/>
              <w:rPr>
                <w:rFonts w:cs="Arial"/>
                <w:sz w:val="18"/>
                <w:szCs w:val="18"/>
                <w:cs/>
              </w:rPr>
            </w:pPr>
          </w:p>
        </w:tc>
        <w:tc>
          <w:tcPr>
            <w:tcW w:w="1245" w:type="dxa"/>
            <w:shd w:val="clear" w:color="auto" w:fill="auto"/>
          </w:tcPr>
          <w:p w14:paraId="27F66317"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32442513"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7B4F1AD2" w14:textId="77777777" w:rsidR="00C85B4F" w:rsidRPr="008C6708" w:rsidRDefault="00C85B4F" w:rsidP="00BF72E6">
            <w:pPr>
              <w:spacing w:line="300" w:lineRule="exact"/>
              <w:ind w:right="-43"/>
              <w:jc w:val="center"/>
              <w:rPr>
                <w:rFonts w:cs="Arial"/>
                <w:sz w:val="18"/>
                <w:szCs w:val="18"/>
              </w:rPr>
            </w:pPr>
            <w:r w:rsidRPr="008C6708">
              <w:rPr>
                <w:rFonts w:cs="Arial"/>
                <w:sz w:val="18"/>
                <w:szCs w:val="18"/>
                <w:cs/>
              </w:rPr>
              <w:t>(</w:t>
            </w:r>
            <w:r w:rsidRPr="008C6708">
              <w:rPr>
                <w:rFonts w:cs="Arial"/>
                <w:sz w:val="18"/>
                <w:szCs w:val="18"/>
              </w:rPr>
              <w:t>%</w:t>
            </w:r>
            <w:r w:rsidRPr="008C6708">
              <w:rPr>
                <w:rFonts w:cs="Arial"/>
                <w:sz w:val="18"/>
                <w:szCs w:val="18"/>
                <w:cs/>
              </w:rPr>
              <w:t>)</w:t>
            </w:r>
          </w:p>
        </w:tc>
        <w:tc>
          <w:tcPr>
            <w:tcW w:w="1245" w:type="dxa"/>
            <w:shd w:val="clear" w:color="auto" w:fill="auto"/>
          </w:tcPr>
          <w:p w14:paraId="24C4F116" w14:textId="77777777" w:rsidR="00C85B4F" w:rsidRPr="008C6708" w:rsidRDefault="00C85B4F" w:rsidP="00BF72E6">
            <w:pPr>
              <w:spacing w:line="300" w:lineRule="exact"/>
              <w:ind w:right="-43"/>
              <w:jc w:val="center"/>
              <w:rPr>
                <w:rFonts w:cs="Arial"/>
                <w:sz w:val="18"/>
                <w:szCs w:val="18"/>
              </w:rPr>
            </w:pPr>
            <w:r w:rsidRPr="008C6708">
              <w:rPr>
                <w:rFonts w:cs="Arial"/>
                <w:sz w:val="18"/>
                <w:szCs w:val="18"/>
                <w:cs/>
              </w:rPr>
              <w:t>(</w:t>
            </w:r>
            <w:r w:rsidRPr="008C6708">
              <w:rPr>
                <w:rFonts w:cs="Arial"/>
                <w:sz w:val="18"/>
                <w:szCs w:val="18"/>
              </w:rPr>
              <w:t>%</w:t>
            </w:r>
            <w:r w:rsidRPr="008C6708">
              <w:rPr>
                <w:rFonts w:cs="Arial"/>
                <w:sz w:val="18"/>
                <w:szCs w:val="18"/>
                <w:cs/>
              </w:rPr>
              <w:t>)</w:t>
            </w:r>
          </w:p>
        </w:tc>
        <w:tc>
          <w:tcPr>
            <w:tcW w:w="1245" w:type="dxa"/>
            <w:shd w:val="clear" w:color="auto" w:fill="auto"/>
          </w:tcPr>
          <w:p w14:paraId="3261AA24"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67C8F60D" w14:textId="77777777" w:rsidR="00C85B4F" w:rsidRPr="008C6708" w:rsidRDefault="00C85B4F" w:rsidP="00BF72E6">
            <w:pPr>
              <w:spacing w:line="300" w:lineRule="exact"/>
              <w:ind w:right="-43"/>
              <w:jc w:val="thaiDistribute"/>
              <w:rPr>
                <w:rFonts w:cs="Arial"/>
                <w:sz w:val="18"/>
                <w:szCs w:val="18"/>
              </w:rPr>
            </w:pPr>
          </w:p>
        </w:tc>
      </w:tr>
      <w:tr w:rsidR="00C85B4F" w:rsidRPr="008C6708" w14:paraId="411853DC" w14:textId="77777777" w:rsidTr="00B36C70">
        <w:tc>
          <w:tcPr>
            <w:tcW w:w="2070" w:type="dxa"/>
            <w:shd w:val="clear" w:color="auto" w:fill="auto"/>
            <w:vAlign w:val="bottom"/>
          </w:tcPr>
          <w:p w14:paraId="268938CD" w14:textId="77777777" w:rsidR="00C85B4F" w:rsidRPr="008C6708" w:rsidRDefault="00C85B4F" w:rsidP="00BF72E6">
            <w:pPr>
              <w:spacing w:line="300" w:lineRule="exact"/>
              <w:ind w:left="90" w:right="-108" w:hanging="90"/>
              <w:rPr>
                <w:rFonts w:cs="Arial"/>
                <w:sz w:val="18"/>
                <w:szCs w:val="18"/>
              </w:rPr>
            </w:pPr>
            <w:r w:rsidRPr="008C6708">
              <w:rPr>
                <w:rFonts w:cs="Arial"/>
                <w:sz w:val="18"/>
                <w:szCs w:val="18"/>
              </w:rPr>
              <w:t>Irving Corporation Ltd.</w:t>
            </w:r>
          </w:p>
        </w:tc>
        <w:tc>
          <w:tcPr>
            <w:tcW w:w="1245" w:type="dxa"/>
            <w:shd w:val="clear" w:color="auto" w:fill="auto"/>
          </w:tcPr>
          <w:p w14:paraId="7954D3D4" w14:textId="20FE63EB" w:rsidR="00C85B4F" w:rsidRPr="008C6708" w:rsidRDefault="004840B2" w:rsidP="006545EC">
            <w:pPr>
              <w:spacing w:line="300" w:lineRule="exact"/>
              <w:ind w:right="215"/>
              <w:jc w:val="right"/>
              <w:rPr>
                <w:rFonts w:cs="Arial"/>
                <w:sz w:val="18"/>
                <w:szCs w:val="18"/>
              </w:rPr>
            </w:pPr>
            <w:r w:rsidRPr="008C6708">
              <w:rPr>
                <w:rFonts w:cs="Arial"/>
                <w:sz w:val="18"/>
                <w:szCs w:val="18"/>
              </w:rPr>
              <w:t>25,000</w:t>
            </w:r>
          </w:p>
        </w:tc>
        <w:tc>
          <w:tcPr>
            <w:tcW w:w="1245" w:type="dxa"/>
            <w:shd w:val="clear" w:color="auto" w:fill="auto"/>
          </w:tcPr>
          <w:p w14:paraId="464F7788" w14:textId="77777777" w:rsidR="00C85B4F" w:rsidRPr="008C6708" w:rsidRDefault="00C85B4F" w:rsidP="006545EC">
            <w:pPr>
              <w:spacing w:line="300" w:lineRule="exact"/>
              <w:ind w:right="215"/>
              <w:jc w:val="right"/>
              <w:rPr>
                <w:rFonts w:cs="Arial"/>
                <w:sz w:val="18"/>
                <w:szCs w:val="18"/>
              </w:rPr>
            </w:pPr>
            <w:r w:rsidRPr="008C6708">
              <w:rPr>
                <w:rFonts w:cs="Arial"/>
                <w:sz w:val="18"/>
                <w:szCs w:val="18"/>
              </w:rPr>
              <w:t>25,000</w:t>
            </w:r>
          </w:p>
        </w:tc>
        <w:tc>
          <w:tcPr>
            <w:tcW w:w="1245" w:type="dxa"/>
            <w:shd w:val="clear" w:color="auto" w:fill="auto"/>
          </w:tcPr>
          <w:p w14:paraId="71A97EA2" w14:textId="221AF0AC" w:rsidR="00C85B4F" w:rsidRPr="008C6708" w:rsidRDefault="004840B2" w:rsidP="00BF72E6">
            <w:pPr>
              <w:tabs>
                <w:tab w:val="decimal" w:pos="375"/>
              </w:tabs>
              <w:spacing w:line="300" w:lineRule="exact"/>
              <w:ind w:right="-43"/>
              <w:jc w:val="center"/>
              <w:rPr>
                <w:rFonts w:cs="Arial"/>
                <w:sz w:val="18"/>
                <w:szCs w:val="18"/>
              </w:rPr>
            </w:pPr>
            <w:r w:rsidRPr="008C6708">
              <w:rPr>
                <w:rFonts w:cs="Arial"/>
                <w:sz w:val="18"/>
                <w:szCs w:val="18"/>
              </w:rPr>
              <w:t>100</w:t>
            </w:r>
          </w:p>
        </w:tc>
        <w:tc>
          <w:tcPr>
            <w:tcW w:w="1245" w:type="dxa"/>
            <w:shd w:val="clear" w:color="auto" w:fill="auto"/>
          </w:tcPr>
          <w:p w14:paraId="0E6C1214" w14:textId="77777777" w:rsidR="00C85B4F" w:rsidRPr="008C6708" w:rsidRDefault="00C85B4F" w:rsidP="00BF72E6">
            <w:pPr>
              <w:tabs>
                <w:tab w:val="decimal" w:pos="375"/>
              </w:tabs>
              <w:spacing w:line="300" w:lineRule="exact"/>
              <w:ind w:right="-43"/>
              <w:jc w:val="center"/>
              <w:rPr>
                <w:rFonts w:cs="Arial"/>
                <w:sz w:val="18"/>
                <w:szCs w:val="18"/>
              </w:rPr>
            </w:pPr>
            <w:r w:rsidRPr="008C6708">
              <w:rPr>
                <w:rFonts w:cs="Arial"/>
                <w:sz w:val="18"/>
                <w:szCs w:val="18"/>
              </w:rPr>
              <w:t>100</w:t>
            </w:r>
          </w:p>
        </w:tc>
        <w:tc>
          <w:tcPr>
            <w:tcW w:w="1245" w:type="dxa"/>
            <w:shd w:val="clear" w:color="auto" w:fill="auto"/>
          </w:tcPr>
          <w:p w14:paraId="62FE3B3E" w14:textId="589DFD25" w:rsidR="00C85B4F" w:rsidRPr="008C6708" w:rsidRDefault="004840B2" w:rsidP="00BF72E6">
            <w:pPr>
              <w:tabs>
                <w:tab w:val="decimal" w:pos="915"/>
              </w:tabs>
              <w:spacing w:line="300" w:lineRule="exact"/>
              <w:ind w:right="-43"/>
              <w:jc w:val="both"/>
              <w:rPr>
                <w:rFonts w:cs="Arial"/>
                <w:sz w:val="18"/>
                <w:szCs w:val="18"/>
              </w:rPr>
            </w:pPr>
            <w:r w:rsidRPr="008C6708">
              <w:rPr>
                <w:rFonts w:cs="Arial"/>
                <w:sz w:val="18"/>
                <w:szCs w:val="18"/>
              </w:rPr>
              <w:t>15,712</w:t>
            </w:r>
          </w:p>
        </w:tc>
        <w:tc>
          <w:tcPr>
            <w:tcW w:w="1245" w:type="dxa"/>
            <w:shd w:val="clear" w:color="auto" w:fill="auto"/>
          </w:tcPr>
          <w:p w14:paraId="4E339948" w14:textId="77777777" w:rsidR="00C85B4F" w:rsidRPr="008C6708" w:rsidRDefault="00C85B4F" w:rsidP="00BF72E6">
            <w:pPr>
              <w:tabs>
                <w:tab w:val="decimal" w:pos="915"/>
              </w:tabs>
              <w:spacing w:line="300" w:lineRule="exact"/>
              <w:ind w:right="-43"/>
              <w:jc w:val="both"/>
              <w:rPr>
                <w:rFonts w:cs="Arial"/>
                <w:sz w:val="18"/>
                <w:szCs w:val="18"/>
              </w:rPr>
            </w:pPr>
            <w:r w:rsidRPr="008C6708">
              <w:rPr>
                <w:rFonts w:cs="Arial"/>
                <w:sz w:val="18"/>
                <w:szCs w:val="18"/>
              </w:rPr>
              <w:t>15,712</w:t>
            </w:r>
          </w:p>
        </w:tc>
      </w:tr>
      <w:tr w:rsidR="00C85B4F" w:rsidRPr="008C6708" w14:paraId="3F937128" w14:textId="77777777" w:rsidTr="00B36C70">
        <w:tc>
          <w:tcPr>
            <w:tcW w:w="2070" w:type="dxa"/>
            <w:shd w:val="clear" w:color="auto" w:fill="auto"/>
            <w:vAlign w:val="bottom"/>
          </w:tcPr>
          <w:p w14:paraId="5D560845" w14:textId="2ECD2469" w:rsidR="00C85B4F" w:rsidRPr="008C6708" w:rsidRDefault="00C85B4F" w:rsidP="00BF72E6">
            <w:pPr>
              <w:spacing w:line="300" w:lineRule="exact"/>
              <w:ind w:left="90" w:right="-105" w:hanging="90"/>
              <w:rPr>
                <w:rFonts w:cs="Arial"/>
                <w:sz w:val="18"/>
                <w:szCs w:val="18"/>
                <w:lang w:val="en-US"/>
              </w:rPr>
            </w:pPr>
            <w:r w:rsidRPr="008C6708">
              <w:rPr>
                <w:rFonts w:cs="Arial"/>
                <w:sz w:val="18"/>
                <w:szCs w:val="18"/>
              </w:rPr>
              <w:t>Medical Vision Co., Ltd</w:t>
            </w:r>
            <w:r w:rsidR="00B36C70" w:rsidRPr="008C6708">
              <w:rPr>
                <w:rFonts w:cs="Arial"/>
                <w:sz w:val="18"/>
                <w:szCs w:val="18"/>
                <w:lang w:val="en-US"/>
              </w:rPr>
              <w:t>.</w:t>
            </w:r>
          </w:p>
        </w:tc>
        <w:tc>
          <w:tcPr>
            <w:tcW w:w="1245" w:type="dxa"/>
            <w:shd w:val="clear" w:color="auto" w:fill="auto"/>
          </w:tcPr>
          <w:p w14:paraId="488827BE" w14:textId="7C5AF856" w:rsidR="00C85B4F" w:rsidRPr="008C6708" w:rsidRDefault="004840B2" w:rsidP="006545EC">
            <w:pPr>
              <w:spacing w:line="300" w:lineRule="exact"/>
              <w:ind w:right="215"/>
              <w:jc w:val="right"/>
              <w:rPr>
                <w:rFonts w:cs="Arial"/>
                <w:sz w:val="18"/>
                <w:szCs w:val="18"/>
              </w:rPr>
            </w:pPr>
            <w:r w:rsidRPr="008C6708">
              <w:rPr>
                <w:rFonts w:cs="Arial"/>
                <w:sz w:val="18"/>
                <w:szCs w:val="18"/>
              </w:rPr>
              <w:t>10,000</w:t>
            </w:r>
          </w:p>
        </w:tc>
        <w:tc>
          <w:tcPr>
            <w:tcW w:w="1245" w:type="dxa"/>
            <w:shd w:val="clear" w:color="auto" w:fill="auto"/>
          </w:tcPr>
          <w:p w14:paraId="2A697459" w14:textId="77777777" w:rsidR="00C85B4F" w:rsidRPr="008C6708" w:rsidRDefault="00C85B4F" w:rsidP="006545EC">
            <w:pPr>
              <w:spacing w:line="300" w:lineRule="exact"/>
              <w:ind w:right="215"/>
              <w:jc w:val="right"/>
              <w:rPr>
                <w:rFonts w:cs="Arial"/>
                <w:sz w:val="18"/>
                <w:szCs w:val="18"/>
              </w:rPr>
            </w:pPr>
            <w:r w:rsidRPr="008C6708">
              <w:rPr>
                <w:rFonts w:cs="Arial"/>
                <w:sz w:val="18"/>
                <w:szCs w:val="18"/>
              </w:rPr>
              <w:t>10,000</w:t>
            </w:r>
          </w:p>
        </w:tc>
        <w:tc>
          <w:tcPr>
            <w:tcW w:w="1245" w:type="dxa"/>
            <w:shd w:val="clear" w:color="auto" w:fill="auto"/>
          </w:tcPr>
          <w:p w14:paraId="2AA14962" w14:textId="247064AE" w:rsidR="00C85B4F" w:rsidRPr="008C6708" w:rsidRDefault="004840B2" w:rsidP="00BF72E6">
            <w:pPr>
              <w:tabs>
                <w:tab w:val="decimal" w:pos="375"/>
              </w:tabs>
              <w:spacing w:line="300" w:lineRule="exact"/>
              <w:ind w:right="-43"/>
              <w:jc w:val="center"/>
              <w:rPr>
                <w:rFonts w:cs="Arial"/>
                <w:sz w:val="18"/>
                <w:szCs w:val="18"/>
              </w:rPr>
            </w:pPr>
            <w:r w:rsidRPr="008C6708">
              <w:rPr>
                <w:rFonts w:cs="Arial"/>
                <w:sz w:val="18"/>
                <w:szCs w:val="18"/>
              </w:rPr>
              <w:t>100</w:t>
            </w:r>
          </w:p>
        </w:tc>
        <w:tc>
          <w:tcPr>
            <w:tcW w:w="1245" w:type="dxa"/>
            <w:shd w:val="clear" w:color="auto" w:fill="auto"/>
          </w:tcPr>
          <w:p w14:paraId="08890048" w14:textId="77777777" w:rsidR="00C85B4F" w:rsidRPr="008C6708" w:rsidRDefault="00C85B4F" w:rsidP="00BF72E6">
            <w:pPr>
              <w:tabs>
                <w:tab w:val="decimal" w:pos="375"/>
              </w:tabs>
              <w:spacing w:line="300" w:lineRule="exact"/>
              <w:ind w:right="-43"/>
              <w:jc w:val="center"/>
              <w:rPr>
                <w:rFonts w:cs="Arial"/>
                <w:sz w:val="18"/>
                <w:szCs w:val="18"/>
              </w:rPr>
            </w:pPr>
            <w:r w:rsidRPr="008C6708">
              <w:rPr>
                <w:rFonts w:cs="Arial"/>
                <w:sz w:val="18"/>
                <w:szCs w:val="18"/>
              </w:rPr>
              <w:t>100</w:t>
            </w:r>
          </w:p>
        </w:tc>
        <w:tc>
          <w:tcPr>
            <w:tcW w:w="1245" w:type="dxa"/>
            <w:shd w:val="clear" w:color="auto" w:fill="auto"/>
          </w:tcPr>
          <w:p w14:paraId="0ADC8F2B" w14:textId="10A72057" w:rsidR="00C85B4F" w:rsidRPr="008C6708" w:rsidRDefault="004840B2" w:rsidP="00F90516">
            <w:pPr>
              <w:tabs>
                <w:tab w:val="decimal" w:pos="915"/>
              </w:tabs>
              <w:spacing w:line="300" w:lineRule="exact"/>
              <w:ind w:right="-43"/>
              <w:jc w:val="both"/>
              <w:rPr>
                <w:rFonts w:cs="Arial"/>
                <w:sz w:val="18"/>
                <w:szCs w:val="18"/>
              </w:rPr>
            </w:pPr>
            <w:r w:rsidRPr="008C6708">
              <w:rPr>
                <w:rFonts w:cs="Arial"/>
                <w:sz w:val="18"/>
                <w:szCs w:val="18"/>
              </w:rPr>
              <w:t>2,720</w:t>
            </w:r>
          </w:p>
        </w:tc>
        <w:tc>
          <w:tcPr>
            <w:tcW w:w="1245" w:type="dxa"/>
            <w:shd w:val="clear" w:color="auto" w:fill="auto"/>
          </w:tcPr>
          <w:p w14:paraId="4A6D2343" w14:textId="77777777" w:rsidR="00C85B4F" w:rsidRPr="008C6708" w:rsidRDefault="00C85B4F" w:rsidP="00F90516">
            <w:pPr>
              <w:tabs>
                <w:tab w:val="decimal" w:pos="915"/>
              </w:tabs>
              <w:spacing w:line="300" w:lineRule="exact"/>
              <w:ind w:right="-43"/>
              <w:jc w:val="both"/>
              <w:rPr>
                <w:rFonts w:cstheme="minorBidi"/>
                <w:sz w:val="18"/>
                <w:szCs w:val="18"/>
                <w:cs/>
              </w:rPr>
            </w:pPr>
            <w:r w:rsidRPr="008C6708">
              <w:rPr>
                <w:rFonts w:cs="Arial"/>
                <w:sz w:val="18"/>
                <w:szCs w:val="18"/>
              </w:rPr>
              <w:t>2,720</w:t>
            </w:r>
          </w:p>
        </w:tc>
      </w:tr>
      <w:tr w:rsidR="00F90516" w:rsidRPr="008C6708" w14:paraId="7D1D21E2" w14:textId="77777777" w:rsidTr="00B36C70">
        <w:tc>
          <w:tcPr>
            <w:tcW w:w="2070" w:type="dxa"/>
            <w:shd w:val="clear" w:color="auto" w:fill="auto"/>
            <w:vAlign w:val="bottom"/>
          </w:tcPr>
          <w:p w14:paraId="3C0DE4D7" w14:textId="158296D3" w:rsidR="00F90516" w:rsidRPr="008C6708" w:rsidRDefault="00F90516" w:rsidP="00BF72E6">
            <w:pPr>
              <w:spacing w:line="300" w:lineRule="exact"/>
              <w:ind w:left="90" w:right="-105" w:hanging="90"/>
              <w:rPr>
                <w:rFonts w:cs="Arial"/>
                <w:sz w:val="18"/>
                <w:szCs w:val="18"/>
                <w:lang w:val="en-US"/>
              </w:rPr>
            </w:pPr>
            <w:r w:rsidRPr="008C6708">
              <w:rPr>
                <w:rFonts w:cs="Arial"/>
                <w:sz w:val="18"/>
                <w:szCs w:val="18"/>
                <w:lang w:val="en-US"/>
              </w:rPr>
              <w:t>Nephro Vision Co.,Ltd.</w:t>
            </w:r>
          </w:p>
        </w:tc>
        <w:tc>
          <w:tcPr>
            <w:tcW w:w="1245" w:type="dxa"/>
            <w:shd w:val="clear" w:color="auto" w:fill="auto"/>
          </w:tcPr>
          <w:p w14:paraId="7C10CF50" w14:textId="7E486A94" w:rsidR="00F90516" w:rsidRPr="008C6708" w:rsidRDefault="00FB12AA" w:rsidP="006545EC">
            <w:pPr>
              <w:spacing w:line="300" w:lineRule="exact"/>
              <w:ind w:right="215"/>
              <w:jc w:val="right"/>
              <w:rPr>
                <w:rFonts w:cs="Arial"/>
                <w:sz w:val="18"/>
                <w:szCs w:val="18"/>
              </w:rPr>
            </w:pPr>
            <w:r>
              <w:rPr>
                <w:rFonts w:cs="Arial"/>
                <w:sz w:val="18"/>
                <w:szCs w:val="18"/>
              </w:rPr>
              <w:t>10</w:t>
            </w:r>
            <w:r w:rsidR="004840B2" w:rsidRPr="008C6708">
              <w:rPr>
                <w:rFonts w:cs="Arial"/>
                <w:sz w:val="18"/>
                <w:szCs w:val="18"/>
              </w:rPr>
              <w:t>,000</w:t>
            </w:r>
          </w:p>
        </w:tc>
        <w:tc>
          <w:tcPr>
            <w:tcW w:w="1245" w:type="dxa"/>
            <w:shd w:val="clear" w:color="auto" w:fill="auto"/>
          </w:tcPr>
          <w:p w14:paraId="2BEE2DA5" w14:textId="33CA756A" w:rsidR="00F90516" w:rsidRPr="008C6708" w:rsidRDefault="004840B2" w:rsidP="006545EC">
            <w:pPr>
              <w:spacing w:line="300" w:lineRule="exact"/>
              <w:ind w:right="215"/>
              <w:jc w:val="right"/>
              <w:rPr>
                <w:rFonts w:cs="Arial"/>
                <w:sz w:val="18"/>
                <w:szCs w:val="18"/>
              </w:rPr>
            </w:pPr>
            <w:r w:rsidRPr="008C6708">
              <w:rPr>
                <w:rFonts w:cs="Arial"/>
                <w:sz w:val="18"/>
                <w:szCs w:val="18"/>
              </w:rPr>
              <w:t>-</w:t>
            </w:r>
          </w:p>
        </w:tc>
        <w:tc>
          <w:tcPr>
            <w:tcW w:w="1245" w:type="dxa"/>
            <w:shd w:val="clear" w:color="auto" w:fill="auto"/>
          </w:tcPr>
          <w:p w14:paraId="6B59D6E6" w14:textId="6D826EC9" w:rsidR="00F90516" w:rsidRPr="008C6708" w:rsidRDefault="004840B2" w:rsidP="00BF72E6">
            <w:pPr>
              <w:tabs>
                <w:tab w:val="decimal" w:pos="375"/>
              </w:tabs>
              <w:spacing w:line="300" w:lineRule="exact"/>
              <w:ind w:right="-43"/>
              <w:jc w:val="center"/>
              <w:rPr>
                <w:rFonts w:cs="Arial"/>
                <w:sz w:val="18"/>
                <w:szCs w:val="18"/>
              </w:rPr>
            </w:pPr>
            <w:r w:rsidRPr="008C6708">
              <w:rPr>
                <w:rFonts w:cs="Arial"/>
                <w:sz w:val="18"/>
                <w:szCs w:val="18"/>
              </w:rPr>
              <w:t>80</w:t>
            </w:r>
          </w:p>
        </w:tc>
        <w:tc>
          <w:tcPr>
            <w:tcW w:w="1245" w:type="dxa"/>
            <w:shd w:val="clear" w:color="auto" w:fill="auto"/>
          </w:tcPr>
          <w:p w14:paraId="70962C17" w14:textId="79072A89" w:rsidR="00F90516" w:rsidRPr="008C6708" w:rsidRDefault="004840B2" w:rsidP="00BF72E6">
            <w:pPr>
              <w:tabs>
                <w:tab w:val="decimal" w:pos="375"/>
              </w:tabs>
              <w:spacing w:line="300" w:lineRule="exact"/>
              <w:ind w:right="-43"/>
              <w:jc w:val="center"/>
              <w:rPr>
                <w:rFonts w:cs="Arial"/>
                <w:sz w:val="18"/>
                <w:szCs w:val="18"/>
              </w:rPr>
            </w:pPr>
            <w:r w:rsidRPr="008C6708">
              <w:rPr>
                <w:rFonts w:cs="Arial"/>
                <w:sz w:val="18"/>
                <w:szCs w:val="18"/>
              </w:rPr>
              <w:t>-</w:t>
            </w:r>
          </w:p>
        </w:tc>
        <w:tc>
          <w:tcPr>
            <w:tcW w:w="1245" w:type="dxa"/>
            <w:shd w:val="clear" w:color="auto" w:fill="auto"/>
          </w:tcPr>
          <w:p w14:paraId="4C2655FB" w14:textId="077BA49E" w:rsidR="00F90516" w:rsidRPr="008C6708" w:rsidRDefault="004840B2" w:rsidP="00BF72E6">
            <w:pPr>
              <w:pBdr>
                <w:bottom w:val="single" w:sz="4" w:space="1" w:color="auto"/>
              </w:pBdr>
              <w:tabs>
                <w:tab w:val="decimal" w:pos="915"/>
              </w:tabs>
              <w:spacing w:line="300" w:lineRule="exact"/>
              <w:ind w:right="-43"/>
              <w:jc w:val="both"/>
              <w:rPr>
                <w:rFonts w:cs="Arial"/>
                <w:sz w:val="18"/>
                <w:szCs w:val="18"/>
              </w:rPr>
            </w:pPr>
            <w:r w:rsidRPr="008C6708">
              <w:rPr>
                <w:rFonts w:cs="Arial"/>
                <w:sz w:val="18"/>
                <w:szCs w:val="18"/>
              </w:rPr>
              <w:t>8,000</w:t>
            </w:r>
          </w:p>
        </w:tc>
        <w:tc>
          <w:tcPr>
            <w:tcW w:w="1245" w:type="dxa"/>
            <w:shd w:val="clear" w:color="auto" w:fill="auto"/>
          </w:tcPr>
          <w:p w14:paraId="75BD601D" w14:textId="22F7D177" w:rsidR="00F90516" w:rsidRPr="008C6708" w:rsidRDefault="004840B2" w:rsidP="00BF72E6">
            <w:pPr>
              <w:pBdr>
                <w:bottom w:val="single" w:sz="4" w:space="1" w:color="auto"/>
              </w:pBdr>
              <w:tabs>
                <w:tab w:val="decimal" w:pos="915"/>
              </w:tabs>
              <w:spacing w:line="300" w:lineRule="exact"/>
              <w:ind w:right="-43"/>
              <w:jc w:val="both"/>
              <w:rPr>
                <w:rFonts w:cs="Arial"/>
                <w:sz w:val="18"/>
                <w:szCs w:val="18"/>
              </w:rPr>
            </w:pPr>
            <w:r w:rsidRPr="008C6708">
              <w:rPr>
                <w:rFonts w:cs="Arial"/>
                <w:sz w:val="18"/>
                <w:szCs w:val="18"/>
              </w:rPr>
              <w:t>-</w:t>
            </w:r>
          </w:p>
        </w:tc>
      </w:tr>
      <w:tr w:rsidR="00C85B4F" w:rsidRPr="008C6708" w14:paraId="1A876C68" w14:textId="77777777" w:rsidTr="00B36C70">
        <w:tc>
          <w:tcPr>
            <w:tcW w:w="2070" w:type="dxa"/>
            <w:shd w:val="clear" w:color="auto" w:fill="auto"/>
            <w:vAlign w:val="bottom"/>
          </w:tcPr>
          <w:p w14:paraId="1668D377" w14:textId="360A306A" w:rsidR="00C85B4F" w:rsidRPr="008C6708" w:rsidRDefault="0017773E" w:rsidP="00BF72E6">
            <w:pPr>
              <w:spacing w:line="300" w:lineRule="exact"/>
              <w:ind w:left="90" w:right="-18" w:hanging="90"/>
              <w:rPr>
                <w:rFonts w:cs="Arial"/>
                <w:sz w:val="18"/>
                <w:szCs w:val="18"/>
              </w:rPr>
            </w:pPr>
            <w:r w:rsidRPr="008C6708">
              <w:rPr>
                <w:rFonts w:cs="Arial"/>
                <w:sz w:val="18"/>
                <w:szCs w:val="18"/>
              </w:rPr>
              <w:t>Total</w:t>
            </w:r>
          </w:p>
        </w:tc>
        <w:tc>
          <w:tcPr>
            <w:tcW w:w="1245" w:type="dxa"/>
            <w:shd w:val="clear" w:color="auto" w:fill="auto"/>
          </w:tcPr>
          <w:p w14:paraId="4E853E18" w14:textId="77777777" w:rsidR="00C85B4F" w:rsidRPr="008C6708" w:rsidRDefault="00C85B4F" w:rsidP="00BF72E6">
            <w:pPr>
              <w:tabs>
                <w:tab w:val="decimal" w:pos="432"/>
              </w:tabs>
              <w:spacing w:line="300" w:lineRule="exact"/>
              <w:ind w:right="-43"/>
              <w:jc w:val="thaiDistribute"/>
              <w:rPr>
                <w:rFonts w:cs="Arial"/>
                <w:sz w:val="18"/>
                <w:szCs w:val="18"/>
              </w:rPr>
            </w:pPr>
          </w:p>
        </w:tc>
        <w:tc>
          <w:tcPr>
            <w:tcW w:w="1245" w:type="dxa"/>
            <w:shd w:val="clear" w:color="auto" w:fill="auto"/>
          </w:tcPr>
          <w:p w14:paraId="68ABEB98" w14:textId="77777777" w:rsidR="00C85B4F" w:rsidRPr="008C6708" w:rsidRDefault="00C85B4F" w:rsidP="00BF72E6">
            <w:pPr>
              <w:tabs>
                <w:tab w:val="decimal" w:pos="432"/>
              </w:tabs>
              <w:spacing w:line="300" w:lineRule="exact"/>
              <w:ind w:right="-43"/>
              <w:jc w:val="thaiDistribute"/>
              <w:rPr>
                <w:rFonts w:cs="Arial"/>
                <w:sz w:val="18"/>
                <w:szCs w:val="18"/>
              </w:rPr>
            </w:pPr>
          </w:p>
        </w:tc>
        <w:tc>
          <w:tcPr>
            <w:tcW w:w="1245" w:type="dxa"/>
            <w:shd w:val="clear" w:color="auto" w:fill="auto"/>
          </w:tcPr>
          <w:p w14:paraId="267A0DFF"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3377B911"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13039B51" w14:textId="06FADFC8" w:rsidR="00C85B4F" w:rsidRPr="008C6708" w:rsidRDefault="004840B2" w:rsidP="00BF72E6">
            <w:pPr>
              <w:pBdr>
                <w:bottom w:val="double" w:sz="4" w:space="1" w:color="auto"/>
              </w:pBdr>
              <w:tabs>
                <w:tab w:val="decimal" w:pos="915"/>
              </w:tabs>
              <w:spacing w:line="300" w:lineRule="exact"/>
              <w:ind w:right="-43"/>
              <w:jc w:val="both"/>
              <w:rPr>
                <w:rFonts w:cs="Arial"/>
                <w:sz w:val="18"/>
                <w:szCs w:val="18"/>
              </w:rPr>
            </w:pPr>
            <w:r w:rsidRPr="008C6708">
              <w:rPr>
                <w:rFonts w:cs="Arial"/>
                <w:sz w:val="18"/>
                <w:szCs w:val="18"/>
              </w:rPr>
              <w:t>26,432</w:t>
            </w:r>
          </w:p>
        </w:tc>
        <w:tc>
          <w:tcPr>
            <w:tcW w:w="1245" w:type="dxa"/>
            <w:shd w:val="clear" w:color="auto" w:fill="auto"/>
          </w:tcPr>
          <w:p w14:paraId="0C6A399C" w14:textId="77777777" w:rsidR="00C85B4F" w:rsidRPr="008C6708" w:rsidRDefault="00C85B4F" w:rsidP="00BF72E6">
            <w:pPr>
              <w:pBdr>
                <w:bottom w:val="double" w:sz="4" w:space="1" w:color="auto"/>
              </w:pBdr>
              <w:tabs>
                <w:tab w:val="decimal" w:pos="915"/>
              </w:tabs>
              <w:spacing w:line="300" w:lineRule="exact"/>
              <w:ind w:right="-43"/>
              <w:jc w:val="both"/>
              <w:rPr>
                <w:rFonts w:cs="Arial"/>
                <w:sz w:val="18"/>
                <w:szCs w:val="18"/>
              </w:rPr>
            </w:pPr>
            <w:r w:rsidRPr="008C6708">
              <w:rPr>
                <w:rFonts w:cs="Arial"/>
                <w:sz w:val="18"/>
                <w:szCs w:val="18"/>
              </w:rPr>
              <w:t>18,432</w:t>
            </w:r>
          </w:p>
        </w:tc>
      </w:tr>
    </w:tbl>
    <w:p w14:paraId="3D2EA6AF" w14:textId="55B6F5F2" w:rsidR="00A5339A" w:rsidRDefault="00A5339A" w:rsidP="00EE3EF6">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jc w:val="thaiDistribute"/>
        <w:rPr>
          <w:rFonts w:eastAsia="Arial Unicode MS" w:cs="Arial"/>
          <w:spacing w:val="-2"/>
          <w:sz w:val="22"/>
          <w:szCs w:val="22"/>
        </w:rPr>
      </w:pPr>
      <w:r>
        <w:rPr>
          <w:rFonts w:eastAsia="Arial Unicode MS" w:cs="Arial"/>
          <w:spacing w:val="-2"/>
          <w:sz w:val="22"/>
          <w:szCs w:val="22"/>
        </w:rPr>
        <w:t>On 20 May 2022, the Company invest</w:t>
      </w:r>
      <w:r w:rsidR="00D65904">
        <w:rPr>
          <w:rFonts w:eastAsia="Arial Unicode MS" w:cs="Arial"/>
          <w:spacing w:val="-2"/>
          <w:sz w:val="22"/>
          <w:szCs w:val="22"/>
        </w:rPr>
        <w:t>ed in a subsidiary, Nephro Vision Co.,</w:t>
      </w:r>
      <w:r w:rsidR="00A30CA5">
        <w:rPr>
          <w:rFonts w:eastAsia="Arial Unicode MS" w:cs="Arial"/>
          <w:spacing w:val="-2"/>
          <w:sz w:val="22"/>
          <w:szCs w:val="22"/>
        </w:rPr>
        <w:t xml:space="preserve"> </w:t>
      </w:r>
      <w:r w:rsidR="00D65904">
        <w:rPr>
          <w:rFonts w:eastAsia="Arial Unicode MS" w:cs="Arial"/>
          <w:spacing w:val="-2"/>
          <w:sz w:val="22"/>
          <w:szCs w:val="22"/>
        </w:rPr>
        <w:t xml:space="preserve">Ltd. which </w:t>
      </w:r>
      <w:r w:rsidR="008508C2">
        <w:rPr>
          <w:rFonts w:eastAsia="Arial Unicode MS" w:cs="Arial"/>
          <w:spacing w:val="-2"/>
          <w:sz w:val="22"/>
          <w:szCs w:val="22"/>
        </w:rPr>
        <w:t>engages in provision of</w:t>
      </w:r>
      <w:r w:rsidR="00D65904">
        <w:rPr>
          <w:rFonts w:eastAsia="Arial Unicode MS" w:cs="Arial"/>
          <w:spacing w:val="-2"/>
          <w:sz w:val="22"/>
          <w:szCs w:val="22"/>
        </w:rPr>
        <w:t xml:space="preserve"> a hemodialysis center, with a registered capital of Baht 10 million. </w:t>
      </w:r>
    </w:p>
    <w:p w14:paraId="5856942B" w14:textId="7E924ECD" w:rsidR="00125065" w:rsidRDefault="000F05FB" w:rsidP="00EE3EF6">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rPr>
      </w:pPr>
      <w:r w:rsidRPr="008C6708">
        <w:rPr>
          <w:rFonts w:cs="Arial"/>
          <w:sz w:val="22"/>
          <w:szCs w:val="22"/>
        </w:rPr>
        <w:tab/>
      </w:r>
      <w:r w:rsidR="00125065" w:rsidRPr="008C6708">
        <w:rPr>
          <w:rFonts w:cs="Arial"/>
          <w:sz w:val="22"/>
          <w:szCs w:val="22"/>
        </w:rPr>
        <w:t xml:space="preserve">During the </w:t>
      </w:r>
      <w:r w:rsidR="00B317A2" w:rsidRPr="008C6708">
        <w:rPr>
          <w:rFonts w:cs="Arial"/>
          <w:sz w:val="22"/>
          <w:szCs w:val="22"/>
        </w:rPr>
        <w:t>period</w:t>
      </w:r>
      <w:r w:rsidR="00125065" w:rsidRPr="008C6708">
        <w:rPr>
          <w:rFonts w:cs="Arial"/>
          <w:sz w:val="22"/>
          <w:szCs w:val="22"/>
        </w:rPr>
        <w:t xml:space="preserve">, the subsidiaries </w:t>
      </w:r>
      <w:r w:rsidR="008508C2">
        <w:rPr>
          <w:rFonts w:cs="Arial"/>
          <w:sz w:val="22"/>
          <w:szCs w:val="22"/>
        </w:rPr>
        <w:t>paid no dividend.</w:t>
      </w:r>
      <w:r w:rsidR="00125065" w:rsidRPr="008C6708">
        <w:rPr>
          <w:rFonts w:cs="Arial"/>
          <w:sz w:val="22"/>
          <w:szCs w:val="22"/>
        </w:rPr>
        <w:t xml:space="preserve">   </w:t>
      </w:r>
    </w:p>
    <w:p w14:paraId="4DE5FCEB" w14:textId="6F7006D5" w:rsidR="00D269D2" w:rsidRPr="00D269D2" w:rsidRDefault="00D269D2" w:rsidP="00EE3EF6">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Pr>
          <w:rFonts w:cstheme="minorBidi"/>
          <w:sz w:val="22"/>
          <w:szCs w:val="22"/>
          <w:cs/>
        </w:rPr>
        <w:tab/>
      </w:r>
      <w:r>
        <w:rPr>
          <w:rFonts w:cstheme="minorBidi"/>
          <w:sz w:val="22"/>
          <w:szCs w:val="22"/>
          <w:lang w:val="en-US"/>
        </w:rPr>
        <w:t xml:space="preserve">On 14 October 2022, the Company acquired shares of Nephro Vision </w:t>
      </w:r>
      <w:r w:rsidR="00357EA5">
        <w:rPr>
          <w:rFonts w:cstheme="minorBidi"/>
          <w:sz w:val="22"/>
          <w:szCs w:val="22"/>
          <w:lang w:val="en-US"/>
        </w:rPr>
        <w:t>Co., Ltd.</w:t>
      </w:r>
      <w:r>
        <w:rPr>
          <w:rFonts w:cstheme="minorBidi"/>
          <w:sz w:val="22"/>
          <w:szCs w:val="22"/>
          <w:lang w:val="en-US"/>
        </w:rPr>
        <w:t xml:space="preserve"> from a related person with </w:t>
      </w:r>
      <w:r w:rsidR="00357EA5">
        <w:rPr>
          <w:rFonts w:cstheme="minorBidi"/>
          <w:sz w:val="22"/>
          <w:szCs w:val="22"/>
          <w:lang w:val="en-US"/>
        </w:rPr>
        <w:t>a</w:t>
      </w:r>
      <w:r>
        <w:rPr>
          <w:rFonts w:cstheme="minorBidi"/>
          <w:sz w:val="22"/>
          <w:szCs w:val="22"/>
          <w:lang w:val="en-US"/>
        </w:rPr>
        <w:t xml:space="preserve"> price of Baht</w:t>
      </w:r>
      <w:r w:rsidR="00014F1D">
        <w:rPr>
          <w:rFonts w:cstheme="minorBidi"/>
          <w:sz w:val="22"/>
          <w:szCs w:val="22"/>
          <w:lang w:val="en-US"/>
        </w:rPr>
        <w:t xml:space="preserve"> </w:t>
      </w:r>
      <w:r>
        <w:rPr>
          <w:rFonts w:cstheme="minorBidi"/>
          <w:sz w:val="22"/>
          <w:szCs w:val="22"/>
          <w:lang w:val="en-US"/>
        </w:rPr>
        <w:t>500,000 (5,000 ordinary shares of Baht 100 each). After acquisition of shares, the shareholding percentage increased to 85%.</w:t>
      </w:r>
    </w:p>
    <w:p w14:paraId="05611B1F" w14:textId="77777777" w:rsidR="00D269D2" w:rsidRDefault="00D269D2">
      <w:pPr>
        <w:spacing w:after="200" w:line="276" w:lineRule="auto"/>
        <w:rPr>
          <w:rFonts w:cs="Arial"/>
          <w:b/>
          <w:bCs/>
          <w:color w:val="000000"/>
          <w:sz w:val="22"/>
          <w:szCs w:val="22"/>
        </w:rPr>
      </w:pPr>
      <w:r>
        <w:rPr>
          <w:rFonts w:cs="Arial"/>
          <w:b/>
          <w:bCs/>
          <w:color w:val="000000"/>
          <w:sz w:val="22"/>
          <w:szCs w:val="22"/>
        </w:rPr>
        <w:br w:type="page"/>
      </w:r>
    </w:p>
    <w:p w14:paraId="5C3A903D" w14:textId="441C1BBE" w:rsidR="00A47A7A" w:rsidRPr="008C6708" w:rsidRDefault="00A47A7A" w:rsidP="00EE3EF6">
      <w:pPr>
        <w:tabs>
          <w:tab w:val="decimal" w:pos="6840"/>
          <w:tab w:val="decimal" w:pos="8280"/>
        </w:tabs>
        <w:spacing w:before="120" w:after="120" w:line="380" w:lineRule="exact"/>
        <w:ind w:left="547" w:hanging="547"/>
        <w:jc w:val="both"/>
        <w:rPr>
          <w:rFonts w:cs="Arial"/>
          <w:b/>
          <w:bCs/>
          <w:color w:val="000000"/>
          <w:sz w:val="22"/>
          <w:szCs w:val="22"/>
        </w:rPr>
      </w:pPr>
      <w:r w:rsidRPr="008C6708">
        <w:rPr>
          <w:rFonts w:cs="Arial"/>
          <w:b/>
          <w:bCs/>
          <w:color w:val="000000"/>
          <w:sz w:val="22"/>
          <w:szCs w:val="22"/>
        </w:rPr>
        <w:lastRenderedPageBreak/>
        <w:t>7.</w:t>
      </w:r>
      <w:r w:rsidRPr="008C6708">
        <w:rPr>
          <w:rFonts w:cs="Arial"/>
          <w:b/>
          <w:bCs/>
          <w:color w:val="000000"/>
          <w:sz w:val="22"/>
          <w:szCs w:val="22"/>
        </w:rPr>
        <w:tab/>
        <w:t xml:space="preserve">Property, </w:t>
      </w:r>
      <w:r w:rsidR="000C730C" w:rsidRPr="008C6708">
        <w:rPr>
          <w:rFonts w:cs="Arial"/>
          <w:b/>
          <w:bCs/>
          <w:color w:val="000000"/>
          <w:sz w:val="22"/>
          <w:szCs w:val="22"/>
        </w:rPr>
        <w:t>buildings</w:t>
      </w:r>
      <w:r w:rsidRPr="008C6708">
        <w:rPr>
          <w:rFonts w:cs="Arial"/>
          <w:b/>
          <w:bCs/>
          <w:color w:val="000000"/>
          <w:sz w:val="22"/>
          <w:szCs w:val="22"/>
        </w:rPr>
        <w:t xml:space="preserve"> and equipment</w:t>
      </w:r>
    </w:p>
    <w:p w14:paraId="4DBC6A52" w14:textId="1BD1A398" w:rsidR="00A47A7A" w:rsidRPr="008C6708" w:rsidRDefault="00A47A7A" w:rsidP="00BF72E6">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8C6708">
        <w:rPr>
          <w:rFonts w:cs="Arial"/>
          <w:b/>
          <w:bCs/>
          <w:color w:val="000000"/>
          <w:sz w:val="22"/>
          <w:szCs w:val="22"/>
        </w:rPr>
        <w:tab/>
      </w:r>
      <w:r w:rsidRPr="008C6708">
        <w:rPr>
          <w:rFonts w:cs="Arial"/>
          <w:color w:val="000000"/>
          <w:sz w:val="22"/>
          <w:szCs w:val="22"/>
        </w:rPr>
        <w:t>Movement</w:t>
      </w:r>
      <w:r w:rsidR="008508C2">
        <w:rPr>
          <w:rFonts w:cs="Arial"/>
          <w:color w:val="000000"/>
          <w:sz w:val="22"/>
          <w:szCs w:val="22"/>
        </w:rPr>
        <w:t>s</w:t>
      </w:r>
      <w:r w:rsidRPr="008C6708">
        <w:rPr>
          <w:rFonts w:cs="Arial"/>
          <w:color w:val="000000"/>
          <w:sz w:val="22"/>
          <w:szCs w:val="22"/>
        </w:rPr>
        <w:t xml:space="preserve"> of </w:t>
      </w:r>
      <w:r w:rsidR="000C730C" w:rsidRPr="008C6708">
        <w:rPr>
          <w:rFonts w:cs="Arial"/>
          <w:color w:val="000000"/>
          <w:sz w:val="22"/>
          <w:szCs w:val="22"/>
        </w:rPr>
        <w:t xml:space="preserve">property, </w:t>
      </w:r>
      <w:r w:rsidR="00356C81" w:rsidRPr="008C6708">
        <w:rPr>
          <w:rFonts w:cs="Arial"/>
          <w:color w:val="000000"/>
          <w:sz w:val="22"/>
          <w:szCs w:val="22"/>
        </w:rPr>
        <w:t>building</w:t>
      </w:r>
      <w:r w:rsidR="000C730C" w:rsidRPr="008C6708">
        <w:rPr>
          <w:rFonts w:cs="Arial"/>
          <w:color w:val="000000"/>
          <w:sz w:val="22"/>
          <w:szCs w:val="22"/>
        </w:rPr>
        <w:t>s</w:t>
      </w:r>
      <w:r w:rsidR="00356C81" w:rsidRPr="008C6708">
        <w:rPr>
          <w:rFonts w:cs="Arial"/>
          <w:color w:val="000000"/>
          <w:sz w:val="22"/>
          <w:szCs w:val="22"/>
        </w:rPr>
        <w:t xml:space="preserve"> and </w:t>
      </w:r>
      <w:r w:rsidRPr="008C6708">
        <w:rPr>
          <w:rFonts w:cs="Arial"/>
          <w:color w:val="000000"/>
          <w:sz w:val="22"/>
          <w:szCs w:val="22"/>
        </w:rPr>
        <w:t xml:space="preserve">equipment during the </w:t>
      </w:r>
      <w:r w:rsidR="00813F19">
        <w:rPr>
          <w:rFonts w:cs="Arial"/>
          <w:color w:val="000000"/>
          <w:sz w:val="22"/>
          <w:szCs w:val="22"/>
        </w:rPr>
        <w:t>nine</w:t>
      </w:r>
      <w:r w:rsidRPr="008C6708">
        <w:rPr>
          <w:rFonts w:cs="Arial"/>
          <w:color w:val="000000"/>
          <w:sz w:val="22"/>
          <w:szCs w:val="22"/>
        </w:rPr>
        <w:t xml:space="preserve">-month period ended </w:t>
      </w:r>
      <w:r w:rsidR="00B207D0">
        <w:rPr>
          <w:rFonts w:cs="Arial"/>
          <w:color w:val="000000"/>
          <w:sz w:val="22"/>
          <w:szCs w:val="22"/>
        </w:rPr>
        <w:t xml:space="preserve">                      </w:t>
      </w:r>
      <w:r w:rsidR="009B297D">
        <w:rPr>
          <w:rFonts w:cs="Arial"/>
          <w:color w:val="000000"/>
          <w:sz w:val="22"/>
          <w:szCs w:val="22"/>
        </w:rPr>
        <w:t>30 September</w:t>
      </w:r>
      <w:r w:rsidR="00C02826" w:rsidRPr="008C6708">
        <w:rPr>
          <w:rFonts w:cs="Arial"/>
          <w:color w:val="000000"/>
          <w:sz w:val="22"/>
          <w:szCs w:val="22"/>
        </w:rPr>
        <w:t xml:space="preserve"> </w:t>
      </w:r>
      <w:r w:rsidRPr="008C6708">
        <w:rPr>
          <w:rFonts w:cs="Arial"/>
          <w:color w:val="000000"/>
          <w:sz w:val="22"/>
          <w:szCs w:val="22"/>
        </w:rPr>
        <w:t xml:space="preserve">2022 </w:t>
      </w:r>
      <w:r w:rsidR="008508C2">
        <w:rPr>
          <w:rFonts w:cs="Arial"/>
          <w:color w:val="000000"/>
          <w:sz w:val="22"/>
          <w:szCs w:val="22"/>
        </w:rPr>
        <w:t>were</w:t>
      </w:r>
      <w:r w:rsidRPr="008C6708">
        <w:rPr>
          <w:rFonts w:cs="Arial"/>
          <w:color w:val="000000"/>
          <w:sz w:val="22"/>
          <w:szCs w:val="22"/>
        </w:rPr>
        <w:t xml:space="preserve"> summarised below.</w:t>
      </w:r>
    </w:p>
    <w:tbl>
      <w:tblPr>
        <w:tblW w:w="9180" w:type="dxa"/>
        <w:tblInd w:w="450" w:type="dxa"/>
        <w:tblLayout w:type="fixed"/>
        <w:tblLook w:val="04A0" w:firstRow="1" w:lastRow="0" w:firstColumn="1" w:lastColumn="0" w:noHBand="0" w:noVBand="1"/>
      </w:tblPr>
      <w:tblGrid>
        <w:gridCol w:w="4770"/>
        <w:gridCol w:w="2250"/>
        <w:gridCol w:w="2160"/>
      </w:tblGrid>
      <w:tr w:rsidR="00A47A7A" w:rsidRPr="008C6708" w14:paraId="6A3C258B" w14:textId="77777777" w:rsidTr="00B36C70">
        <w:trPr>
          <w:trHeight w:val="74"/>
          <w:tblHeader/>
        </w:trPr>
        <w:tc>
          <w:tcPr>
            <w:tcW w:w="9180" w:type="dxa"/>
            <w:gridSpan w:val="3"/>
            <w:vAlign w:val="bottom"/>
          </w:tcPr>
          <w:p w14:paraId="5047B6C9" w14:textId="77777777" w:rsidR="00A47A7A" w:rsidRPr="008C6708" w:rsidRDefault="00A47A7A" w:rsidP="00BF72E6">
            <w:pPr>
              <w:tabs>
                <w:tab w:val="decimal" w:pos="978"/>
              </w:tabs>
              <w:spacing w:line="360" w:lineRule="exact"/>
              <w:ind w:right="-17" w:firstLine="70"/>
              <w:jc w:val="right"/>
              <w:rPr>
                <w:rFonts w:cs="Arial"/>
                <w:sz w:val="22"/>
                <w:szCs w:val="22"/>
                <w:cs/>
              </w:rPr>
            </w:pPr>
            <w:r w:rsidRPr="008C6708">
              <w:rPr>
                <w:rFonts w:cs="Arial"/>
                <w:sz w:val="22"/>
                <w:szCs w:val="22"/>
                <w:cs/>
              </w:rPr>
              <w:t xml:space="preserve">(Unit: </w:t>
            </w:r>
            <w:r w:rsidRPr="008C6708">
              <w:rPr>
                <w:rFonts w:cs="Arial"/>
                <w:sz w:val="22"/>
                <w:szCs w:val="22"/>
              </w:rPr>
              <w:t>Thousand</w:t>
            </w:r>
            <w:r w:rsidRPr="008C6708">
              <w:rPr>
                <w:rFonts w:cs="Arial"/>
                <w:sz w:val="22"/>
                <w:szCs w:val="22"/>
                <w:cs/>
              </w:rPr>
              <w:t xml:space="preserve"> Baht)</w:t>
            </w:r>
          </w:p>
        </w:tc>
      </w:tr>
      <w:tr w:rsidR="00A47A7A" w:rsidRPr="008C6708" w14:paraId="2B99E857" w14:textId="77777777" w:rsidTr="00B36C70">
        <w:trPr>
          <w:trHeight w:val="684"/>
          <w:tblHeader/>
        </w:trPr>
        <w:tc>
          <w:tcPr>
            <w:tcW w:w="4770" w:type="dxa"/>
          </w:tcPr>
          <w:p w14:paraId="20792E40" w14:textId="77777777" w:rsidR="00A47A7A" w:rsidRPr="008C6708" w:rsidRDefault="00A47A7A" w:rsidP="00BF72E6">
            <w:pPr>
              <w:tabs>
                <w:tab w:val="left" w:pos="600"/>
                <w:tab w:val="left" w:pos="900"/>
                <w:tab w:val="right" w:pos="7280"/>
                <w:tab w:val="right" w:pos="8540"/>
              </w:tabs>
              <w:spacing w:line="360" w:lineRule="exact"/>
              <w:ind w:right="-43"/>
              <w:jc w:val="thaiDistribute"/>
              <w:rPr>
                <w:rFonts w:cs="Arial"/>
                <w:sz w:val="22"/>
                <w:szCs w:val="22"/>
              </w:rPr>
            </w:pPr>
          </w:p>
        </w:tc>
        <w:tc>
          <w:tcPr>
            <w:tcW w:w="2250" w:type="dxa"/>
          </w:tcPr>
          <w:p w14:paraId="63EFFE2D" w14:textId="77777777" w:rsidR="00A47A7A" w:rsidRPr="008C6708" w:rsidRDefault="00A47A7A" w:rsidP="00BF72E6">
            <w:pPr>
              <w:pBdr>
                <w:bottom w:val="single" w:sz="4" w:space="1" w:color="auto"/>
              </w:pBdr>
              <w:spacing w:line="360" w:lineRule="exact"/>
              <w:ind w:left="-29" w:right="-29"/>
              <w:jc w:val="center"/>
              <w:rPr>
                <w:rFonts w:cs="Arial"/>
                <w:sz w:val="22"/>
                <w:szCs w:val="22"/>
              </w:rPr>
            </w:pPr>
            <w:r w:rsidRPr="008C6708">
              <w:rPr>
                <w:rFonts w:cs="Arial"/>
                <w:sz w:val="22"/>
                <w:szCs w:val="22"/>
              </w:rPr>
              <w:t xml:space="preserve">Consolidated financial </w:t>
            </w:r>
            <w:r w:rsidRPr="008C6708">
              <w:rPr>
                <w:rFonts w:cs="Arial"/>
                <w:spacing w:val="-5"/>
                <w:sz w:val="22"/>
                <w:szCs w:val="22"/>
              </w:rPr>
              <w:t>statements</w:t>
            </w:r>
          </w:p>
        </w:tc>
        <w:tc>
          <w:tcPr>
            <w:tcW w:w="2160" w:type="dxa"/>
            <w:vAlign w:val="bottom"/>
          </w:tcPr>
          <w:p w14:paraId="08F6F5A5" w14:textId="77777777" w:rsidR="00A47A7A" w:rsidRPr="008C6708" w:rsidRDefault="00A47A7A" w:rsidP="00BF72E6">
            <w:pPr>
              <w:pBdr>
                <w:bottom w:val="single" w:sz="4" w:space="1" w:color="auto"/>
              </w:pBdr>
              <w:spacing w:line="360" w:lineRule="exact"/>
              <w:ind w:left="-29" w:right="-29"/>
              <w:jc w:val="center"/>
              <w:rPr>
                <w:rFonts w:cs="Arial"/>
                <w:spacing w:val="-5"/>
                <w:sz w:val="22"/>
                <w:szCs w:val="22"/>
              </w:rPr>
            </w:pPr>
            <w:r w:rsidRPr="008C6708">
              <w:rPr>
                <w:rFonts w:cs="Arial"/>
                <w:spacing w:val="-5"/>
                <w:sz w:val="22"/>
                <w:szCs w:val="22"/>
              </w:rPr>
              <w:t xml:space="preserve">Separate </w:t>
            </w:r>
          </w:p>
          <w:p w14:paraId="053A60A2" w14:textId="77777777" w:rsidR="00A47A7A" w:rsidRPr="008C6708" w:rsidRDefault="00A47A7A" w:rsidP="00BF72E6">
            <w:pPr>
              <w:pBdr>
                <w:bottom w:val="single" w:sz="4" w:space="1" w:color="auto"/>
              </w:pBdr>
              <w:spacing w:line="360" w:lineRule="exact"/>
              <w:ind w:left="-29" w:right="-29"/>
              <w:jc w:val="center"/>
              <w:rPr>
                <w:rFonts w:cs="Arial"/>
                <w:spacing w:val="-5"/>
                <w:sz w:val="22"/>
                <w:szCs w:val="22"/>
              </w:rPr>
            </w:pPr>
            <w:r w:rsidRPr="008C6708">
              <w:rPr>
                <w:rFonts w:cs="Arial"/>
                <w:spacing w:val="-5"/>
                <w:sz w:val="22"/>
                <w:szCs w:val="22"/>
              </w:rPr>
              <w:t>financial statements</w:t>
            </w:r>
          </w:p>
        </w:tc>
      </w:tr>
      <w:tr w:rsidR="008C6708" w:rsidRPr="008C6708" w14:paraId="4BC4AB47" w14:textId="77777777" w:rsidTr="00B36C70">
        <w:trPr>
          <w:trHeight w:val="79"/>
        </w:trPr>
        <w:tc>
          <w:tcPr>
            <w:tcW w:w="4770" w:type="dxa"/>
          </w:tcPr>
          <w:p w14:paraId="4A732201" w14:textId="77777777" w:rsidR="008C6708" w:rsidRPr="008C6708" w:rsidRDefault="008C6708" w:rsidP="008C6708">
            <w:pPr>
              <w:spacing w:line="360" w:lineRule="exact"/>
              <w:ind w:left="156" w:hanging="156"/>
              <w:rPr>
                <w:rFonts w:cs="Arial"/>
                <w:sz w:val="22"/>
                <w:szCs w:val="22"/>
              </w:rPr>
            </w:pPr>
            <w:r w:rsidRPr="008C6708">
              <w:rPr>
                <w:rFonts w:cs="Arial"/>
                <w:sz w:val="22"/>
                <w:szCs w:val="22"/>
              </w:rPr>
              <w:t>Net book value as at 1 January 2022</w:t>
            </w:r>
          </w:p>
        </w:tc>
        <w:tc>
          <w:tcPr>
            <w:tcW w:w="2250" w:type="dxa"/>
            <w:vAlign w:val="bottom"/>
          </w:tcPr>
          <w:p w14:paraId="3DEC5662" w14:textId="12E259ED" w:rsidR="008C6708" w:rsidRPr="008C6708" w:rsidRDefault="008C6708" w:rsidP="008C6708">
            <w:pPr>
              <w:tabs>
                <w:tab w:val="decimal" w:pos="1604"/>
              </w:tabs>
              <w:spacing w:line="360" w:lineRule="exact"/>
              <w:rPr>
                <w:rFonts w:cs="Arial"/>
                <w:sz w:val="22"/>
                <w:szCs w:val="22"/>
              </w:rPr>
            </w:pPr>
            <w:r w:rsidRPr="008C6708">
              <w:rPr>
                <w:rFonts w:cs="Arial" w:hint="cs"/>
                <w:sz w:val="22"/>
                <w:szCs w:val="22"/>
              </w:rPr>
              <w:t>101,092</w:t>
            </w:r>
          </w:p>
        </w:tc>
        <w:tc>
          <w:tcPr>
            <w:tcW w:w="2160" w:type="dxa"/>
            <w:vAlign w:val="bottom"/>
          </w:tcPr>
          <w:p w14:paraId="2EBAB529" w14:textId="10A08229" w:rsidR="008C6708" w:rsidRPr="008C6708" w:rsidRDefault="008C6708" w:rsidP="008C6708">
            <w:pPr>
              <w:tabs>
                <w:tab w:val="decimal" w:pos="1604"/>
              </w:tabs>
              <w:spacing w:line="360" w:lineRule="exact"/>
              <w:rPr>
                <w:rFonts w:cs="Arial"/>
                <w:sz w:val="22"/>
                <w:szCs w:val="22"/>
              </w:rPr>
            </w:pPr>
            <w:r w:rsidRPr="008C6708">
              <w:rPr>
                <w:rFonts w:cs="Arial" w:hint="cs"/>
                <w:sz w:val="22"/>
                <w:szCs w:val="22"/>
              </w:rPr>
              <w:t>109,764</w:t>
            </w:r>
          </w:p>
        </w:tc>
      </w:tr>
      <w:tr w:rsidR="009B527B" w:rsidRPr="008C6708" w14:paraId="0913CF73" w14:textId="77777777" w:rsidTr="00B36C70">
        <w:trPr>
          <w:trHeight w:val="79"/>
        </w:trPr>
        <w:tc>
          <w:tcPr>
            <w:tcW w:w="4770" w:type="dxa"/>
          </w:tcPr>
          <w:p w14:paraId="52EBA446" w14:textId="0A06802C" w:rsidR="009B527B" w:rsidRPr="008C6708" w:rsidRDefault="009B527B" w:rsidP="009B527B">
            <w:pPr>
              <w:spacing w:line="360" w:lineRule="exact"/>
              <w:ind w:left="156" w:hanging="156"/>
              <w:rPr>
                <w:rFonts w:cs="Arial"/>
                <w:sz w:val="22"/>
                <w:szCs w:val="22"/>
              </w:rPr>
            </w:pPr>
            <w:r w:rsidRPr="008C6708">
              <w:rPr>
                <w:rFonts w:cs="Arial"/>
                <w:sz w:val="22"/>
                <w:szCs w:val="22"/>
              </w:rPr>
              <w:t>Acquisitions during period - at cost</w:t>
            </w:r>
          </w:p>
        </w:tc>
        <w:tc>
          <w:tcPr>
            <w:tcW w:w="2250" w:type="dxa"/>
            <w:vAlign w:val="bottom"/>
          </w:tcPr>
          <w:p w14:paraId="3509F755" w14:textId="78CC48E6" w:rsidR="009B527B" w:rsidRPr="008C6708" w:rsidRDefault="009B527B" w:rsidP="009B527B">
            <w:pPr>
              <w:tabs>
                <w:tab w:val="decimal" w:pos="1604"/>
              </w:tabs>
              <w:spacing w:line="360" w:lineRule="exact"/>
              <w:rPr>
                <w:rFonts w:cs="Arial"/>
                <w:sz w:val="22"/>
                <w:szCs w:val="22"/>
              </w:rPr>
            </w:pPr>
            <w:r w:rsidRPr="009B527B">
              <w:rPr>
                <w:rFonts w:cs="Arial" w:hint="cs"/>
                <w:sz w:val="22"/>
                <w:szCs w:val="22"/>
              </w:rPr>
              <w:t>63,140</w:t>
            </w:r>
          </w:p>
        </w:tc>
        <w:tc>
          <w:tcPr>
            <w:tcW w:w="2160" w:type="dxa"/>
            <w:vAlign w:val="bottom"/>
          </w:tcPr>
          <w:p w14:paraId="5A6252EA" w14:textId="7B83B881" w:rsidR="009B527B" w:rsidRPr="008C6708" w:rsidRDefault="00B207D0" w:rsidP="009B527B">
            <w:pPr>
              <w:tabs>
                <w:tab w:val="decimal" w:pos="1604"/>
              </w:tabs>
              <w:spacing w:line="360" w:lineRule="exact"/>
              <w:rPr>
                <w:rFonts w:cs="Arial"/>
                <w:sz w:val="22"/>
                <w:szCs w:val="22"/>
              </w:rPr>
            </w:pPr>
            <w:r>
              <w:rPr>
                <w:rFonts w:cs="Arial"/>
                <w:sz w:val="22"/>
                <w:szCs w:val="22"/>
              </w:rPr>
              <w:t>61,910</w:t>
            </w:r>
          </w:p>
        </w:tc>
      </w:tr>
      <w:tr w:rsidR="009B527B" w:rsidRPr="008C6708" w14:paraId="07D8EADB" w14:textId="77777777" w:rsidTr="00B36C70">
        <w:trPr>
          <w:trHeight w:val="79"/>
        </w:trPr>
        <w:tc>
          <w:tcPr>
            <w:tcW w:w="4770" w:type="dxa"/>
          </w:tcPr>
          <w:p w14:paraId="580A2C98" w14:textId="6D624B23" w:rsidR="009B527B" w:rsidRPr="008C6708" w:rsidRDefault="009B527B" w:rsidP="009B527B">
            <w:pPr>
              <w:spacing w:line="360" w:lineRule="exact"/>
              <w:ind w:left="156" w:hanging="156"/>
              <w:rPr>
                <w:rFonts w:cstheme="minorBidi"/>
                <w:sz w:val="22"/>
                <w:szCs w:val="22"/>
                <w:lang w:val="en-US"/>
              </w:rPr>
            </w:pPr>
            <w:r w:rsidRPr="008C6708">
              <w:rPr>
                <w:rFonts w:cs="Browallia New"/>
                <w:sz w:val="22"/>
              </w:rPr>
              <w:t xml:space="preserve">Disposal </w:t>
            </w:r>
            <w:r w:rsidRPr="008C6708">
              <w:rPr>
                <w:rFonts w:cs="Arial"/>
                <w:sz w:val="22"/>
                <w:szCs w:val="22"/>
              </w:rPr>
              <w:t>during period - net</w:t>
            </w:r>
            <w:r w:rsidRPr="008C6708">
              <w:rPr>
                <w:rFonts w:cstheme="minorBidi" w:hint="cs"/>
                <w:sz w:val="22"/>
                <w:szCs w:val="22"/>
                <w:cs/>
              </w:rPr>
              <w:t xml:space="preserve"> </w:t>
            </w:r>
            <w:r w:rsidRPr="008C6708">
              <w:rPr>
                <w:rFonts w:cstheme="minorBidi"/>
                <w:sz w:val="22"/>
                <w:szCs w:val="22"/>
                <w:lang w:val="en-US"/>
              </w:rPr>
              <w:t>book value</w:t>
            </w:r>
          </w:p>
        </w:tc>
        <w:tc>
          <w:tcPr>
            <w:tcW w:w="2250" w:type="dxa"/>
            <w:vAlign w:val="bottom"/>
          </w:tcPr>
          <w:p w14:paraId="195D9771" w14:textId="615716FA" w:rsidR="009B527B" w:rsidRPr="008C6708" w:rsidRDefault="009B527B" w:rsidP="009B527B">
            <w:pPr>
              <w:tabs>
                <w:tab w:val="decimal" w:pos="1604"/>
              </w:tabs>
              <w:spacing w:line="360" w:lineRule="exact"/>
              <w:rPr>
                <w:rFonts w:cs="Arial"/>
                <w:sz w:val="22"/>
                <w:szCs w:val="22"/>
                <w:cs/>
              </w:rPr>
            </w:pPr>
            <w:r w:rsidRPr="009B527B">
              <w:rPr>
                <w:rFonts w:cs="Arial" w:hint="cs"/>
                <w:sz w:val="22"/>
                <w:szCs w:val="22"/>
              </w:rPr>
              <w:t>(99)</w:t>
            </w:r>
          </w:p>
        </w:tc>
        <w:tc>
          <w:tcPr>
            <w:tcW w:w="2160" w:type="dxa"/>
            <w:vAlign w:val="bottom"/>
          </w:tcPr>
          <w:p w14:paraId="368783D2" w14:textId="1AE22D6B" w:rsidR="009B527B" w:rsidRPr="008C6708" w:rsidRDefault="009B527B" w:rsidP="009B527B">
            <w:pPr>
              <w:tabs>
                <w:tab w:val="decimal" w:pos="1604"/>
              </w:tabs>
              <w:spacing w:line="360" w:lineRule="exact"/>
              <w:rPr>
                <w:rFonts w:cs="Arial"/>
                <w:sz w:val="22"/>
                <w:szCs w:val="22"/>
              </w:rPr>
            </w:pPr>
            <w:r w:rsidRPr="009B527B">
              <w:rPr>
                <w:rFonts w:cs="Arial" w:hint="cs"/>
                <w:sz w:val="22"/>
                <w:szCs w:val="22"/>
              </w:rPr>
              <w:t>(83)</w:t>
            </w:r>
          </w:p>
        </w:tc>
      </w:tr>
      <w:tr w:rsidR="009B527B" w:rsidRPr="008C6708" w14:paraId="334A4321" w14:textId="77777777" w:rsidTr="00B36C70">
        <w:trPr>
          <w:trHeight w:val="79"/>
        </w:trPr>
        <w:tc>
          <w:tcPr>
            <w:tcW w:w="4770" w:type="dxa"/>
          </w:tcPr>
          <w:p w14:paraId="27B685B0" w14:textId="464ADA18" w:rsidR="009B527B" w:rsidRPr="008C6708" w:rsidRDefault="009B527B" w:rsidP="009B527B">
            <w:pPr>
              <w:spacing w:line="360" w:lineRule="exact"/>
              <w:ind w:left="156" w:hanging="156"/>
              <w:rPr>
                <w:rFonts w:cs="Arial"/>
                <w:sz w:val="22"/>
                <w:szCs w:val="22"/>
              </w:rPr>
            </w:pPr>
            <w:r w:rsidRPr="008C6708">
              <w:rPr>
                <w:rFonts w:cs="Arial"/>
                <w:sz w:val="22"/>
                <w:szCs w:val="22"/>
              </w:rPr>
              <w:t>Depreciation for the period</w:t>
            </w:r>
          </w:p>
        </w:tc>
        <w:tc>
          <w:tcPr>
            <w:tcW w:w="2250" w:type="dxa"/>
            <w:vAlign w:val="bottom"/>
          </w:tcPr>
          <w:p w14:paraId="20337846" w14:textId="62A5647A" w:rsidR="009B527B" w:rsidRPr="008C6708" w:rsidRDefault="009B527B" w:rsidP="009B527B">
            <w:pPr>
              <w:pBdr>
                <w:bottom w:val="single" w:sz="4" w:space="1" w:color="auto"/>
              </w:pBdr>
              <w:tabs>
                <w:tab w:val="decimal" w:pos="1604"/>
              </w:tabs>
              <w:spacing w:line="360" w:lineRule="exact"/>
              <w:rPr>
                <w:rFonts w:cs="Arial"/>
                <w:sz w:val="22"/>
                <w:szCs w:val="22"/>
                <w:cs/>
              </w:rPr>
            </w:pPr>
            <w:r w:rsidRPr="009B527B">
              <w:rPr>
                <w:rFonts w:cs="Arial" w:hint="cs"/>
                <w:sz w:val="22"/>
                <w:szCs w:val="22"/>
              </w:rPr>
              <w:t>(13,060)</w:t>
            </w:r>
          </w:p>
        </w:tc>
        <w:tc>
          <w:tcPr>
            <w:tcW w:w="2160" w:type="dxa"/>
            <w:vAlign w:val="bottom"/>
          </w:tcPr>
          <w:p w14:paraId="7199C5E8" w14:textId="4071054E" w:rsidR="009B527B" w:rsidRPr="008C6708" w:rsidRDefault="009B527B" w:rsidP="009B527B">
            <w:pPr>
              <w:pBdr>
                <w:bottom w:val="single" w:sz="4" w:space="1" w:color="auto"/>
              </w:pBdr>
              <w:tabs>
                <w:tab w:val="decimal" w:pos="1604"/>
              </w:tabs>
              <w:spacing w:line="360" w:lineRule="exact"/>
              <w:rPr>
                <w:rFonts w:cs="Arial"/>
                <w:sz w:val="22"/>
                <w:szCs w:val="22"/>
              </w:rPr>
            </w:pPr>
            <w:r w:rsidRPr="009B527B">
              <w:rPr>
                <w:rFonts w:cs="Arial" w:hint="cs"/>
                <w:sz w:val="22"/>
                <w:szCs w:val="22"/>
              </w:rPr>
              <w:t>(14,000)</w:t>
            </w:r>
          </w:p>
        </w:tc>
      </w:tr>
      <w:tr w:rsidR="009B527B" w:rsidRPr="008C6708" w14:paraId="693E94C9" w14:textId="77777777" w:rsidTr="00B36C70">
        <w:trPr>
          <w:trHeight w:val="79"/>
        </w:trPr>
        <w:tc>
          <w:tcPr>
            <w:tcW w:w="4770" w:type="dxa"/>
          </w:tcPr>
          <w:p w14:paraId="499FCF76" w14:textId="421C59C2" w:rsidR="009B527B" w:rsidRPr="008C6708" w:rsidRDefault="009B527B" w:rsidP="009B527B">
            <w:pPr>
              <w:spacing w:line="360" w:lineRule="exact"/>
              <w:ind w:left="156" w:hanging="156"/>
              <w:rPr>
                <w:rFonts w:cs="Arial"/>
                <w:sz w:val="22"/>
                <w:szCs w:val="22"/>
              </w:rPr>
            </w:pPr>
            <w:r w:rsidRPr="008C6708">
              <w:rPr>
                <w:rFonts w:cs="Arial"/>
                <w:sz w:val="22"/>
                <w:szCs w:val="22"/>
              </w:rPr>
              <w:t xml:space="preserve">Net book value as at </w:t>
            </w:r>
            <w:r>
              <w:rPr>
                <w:rFonts w:cs="Arial"/>
                <w:sz w:val="22"/>
                <w:szCs w:val="22"/>
              </w:rPr>
              <w:t>30 September</w:t>
            </w:r>
            <w:r w:rsidRPr="008C6708">
              <w:rPr>
                <w:rFonts w:cs="Arial"/>
                <w:sz w:val="22"/>
                <w:szCs w:val="22"/>
              </w:rPr>
              <w:t xml:space="preserve"> 2022</w:t>
            </w:r>
          </w:p>
        </w:tc>
        <w:tc>
          <w:tcPr>
            <w:tcW w:w="2250" w:type="dxa"/>
            <w:vAlign w:val="bottom"/>
          </w:tcPr>
          <w:p w14:paraId="12E6C154" w14:textId="5DB38A53" w:rsidR="009B527B" w:rsidRPr="008C6708" w:rsidRDefault="009B527B" w:rsidP="009B527B">
            <w:pPr>
              <w:pBdr>
                <w:bottom w:val="double" w:sz="4" w:space="1" w:color="auto"/>
              </w:pBdr>
              <w:tabs>
                <w:tab w:val="decimal" w:pos="1604"/>
              </w:tabs>
              <w:spacing w:line="360" w:lineRule="exact"/>
              <w:rPr>
                <w:rFonts w:cs="Arial"/>
                <w:sz w:val="22"/>
                <w:szCs w:val="22"/>
                <w:cs/>
              </w:rPr>
            </w:pPr>
            <w:r w:rsidRPr="009B527B">
              <w:rPr>
                <w:rFonts w:cs="Arial" w:hint="cs"/>
                <w:sz w:val="22"/>
                <w:szCs w:val="22"/>
              </w:rPr>
              <w:t>151,073</w:t>
            </w:r>
          </w:p>
        </w:tc>
        <w:tc>
          <w:tcPr>
            <w:tcW w:w="2160" w:type="dxa"/>
            <w:vAlign w:val="bottom"/>
          </w:tcPr>
          <w:p w14:paraId="399376BA" w14:textId="4DAC4BEC" w:rsidR="009B527B" w:rsidRPr="001656E7" w:rsidRDefault="009B527B" w:rsidP="009B527B">
            <w:pPr>
              <w:pBdr>
                <w:bottom w:val="double" w:sz="4" w:space="1" w:color="auto"/>
              </w:pBdr>
              <w:tabs>
                <w:tab w:val="decimal" w:pos="1604"/>
              </w:tabs>
              <w:spacing w:line="360" w:lineRule="exact"/>
              <w:rPr>
                <w:rFonts w:cs="Arial"/>
                <w:sz w:val="22"/>
                <w:szCs w:val="22"/>
                <w:cs/>
                <w:lang w:val="en-US"/>
              </w:rPr>
            </w:pPr>
            <w:r w:rsidRPr="009B527B">
              <w:rPr>
                <w:rFonts w:cs="Arial" w:hint="cs"/>
                <w:sz w:val="22"/>
                <w:szCs w:val="22"/>
              </w:rPr>
              <w:t>157,591</w:t>
            </w:r>
          </w:p>
        </w:tc>
      </w:tr>
    </w:tbl>
    <w:p w14:paraId="723F4CD0" w14:textId="5A23C3F4" w:rsidR="00C876DE" w:rsidRPr="008C6708" w:rsidRDefault="00337DC2" w:rsidP="00BF72E6">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t>8</w:t>
      </w:r>
      <w:r w:rsidR="00C876DE" w:rsidRPr="008C6708">
        <w:rPr>
          <w:rFonts w:cs="Arial"/>
          <w:b/>
          <w:bCs/>
          <w:sz w:val="22"/>
          <w:szCs w:val="22"/>
        </w:rPr>
        <w:t>.</w:t>
      </w:r>
      <w:r w:rsidR="00C876DE" w:rsidRPr="008C6708">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278"/>
        <w:gridCol w:w="1422"/>
        <w:gridCol w:w="1278"/>
        <w:gridCol w:w="1422"/>
      </w:tblGrid>
      <w:tr w:rsidR="00C876DE" w:rsidRPr="008C6708" w14:paraId="4399EBEC" w14:textId="77777777" w:rsidTr="00B36C70">
        <w:trPr>
          <w:tblHeader/>
        </w:trPr>
        <w:tc>
          <w:tcPr>
            <w:tcW w:w="3762" w:type="dxa"/>
          </w:tcPr>
          <w:p w14:paraId="0172CCF0" w14:textId="77777777" w:rsidR="00C876DE" w:rsidRPr="008C6708" w:rsidRDefault="00C876DE" w:rsidP="00BF72E6">
            <w:pPr>
              <w:spacing w:line="380" w:lineRule="exact"/>
              <w:ind w:left="151" w:hanging="151"/>
              <w:jc w:val="center"/>
              <w:outlineLvl w:val="0"/>
              <w:rPr>
                <w:rFonts w:cs="Arial"/>
              </w:rPr>
            </w:pPr>
          </w:p>
        </w:tc>
        <w:tc>
          <w:tcPr>
            <w:tcW w:w="2700" w:type="dxa"/>
            <w:gridSpan w:val="2"/>
          </w:tcPr>
          <w:p w14:paraId="2C2CD2F4" w14:textId="77777777" w:rsidR="00C876DE" w:rsidRPr="008C6708" w:rsidRDefault="00C876DE" w:rsidP="00BF72E6">
            <w:pPr>
              <w:spacing w:line="380" w:lineRule="exact"/>
              <w:jc w:val="center"/>
              <w:rPr>
                <w:rFonts w:cs="Arial"/>
              </w:rPr>
            </w:pPr>
          </w:p>
        </w:tc>
        <w:tc>
          <w:tcPr>
            <w:tcW w:w="2700" w:type="dxa"/>
            <w:gridSpan w:val="2"/>
          </w:tcPr>
          <w:p w14:paraId="4EA5A439" w14:textId="77777777" w:rsidR="00C876DE" w:rsidRPr="008C6708" w:rsidRDefault="00C876DE" w:rsidP="00BF72E6">
            <w:pPr>
              <w:spacing w:line="380" w:lineRule="exact"/>
              <w:jc w:val="right"/>
              <w:rPr>
                <w:rFonts w:cs="Arial"/>
              </w:rPr>
            </w:pPr>
            <w:r w:rsidRPr="008C6708">
              <w:rPr>
                <w:rFonts w:cs="Arial"/>
                <w:cs/>
              </w:rPr>
              <w:t>(</w:t>
            </w:r>
            <w:r w:rsidRPr="008C6708">
              <w:rPr>
                <w:rFonts w:cs="Arial"/>
              </w:rPr>
              <w:t>Unit: Thousand Baht</w:t>
            </w:r>
            <w:r w:rsidRPr="008C6708">
              <w:rPr>
                <w:rFonts w:cs="Arial"/>
                <w:cs/>
              </w:rPr>
              <w:t>)</w:t>
            </w:r>
          </w:p>
        </w:tc>
      </w:tr>
      <w:tr w:rsidR="00C876DE" w:rsidRPr="008C6708" w14:paraId="7005B1C7" w14:textId="77777777" w:rsidTr="00B36C70">
        <w:trPr>
          <w:tblHeader/>
        </w:trPr>
        <w:tc>
          <w:tcPr>
            <w:tcW w:w="3762" w:type="dxa"/>
          </w:tcPr>
          <w:p w14:paraId="02FC8A5D" w14:textId="77777777" w:rsidR="00C876DE" w:rsidRPr="008C6708" w:rsidRDefault="00C876DE" w:rsidP="00BF72E6">
            <w:pPr>
              <w:spacing w:line="380" w:lineRule="exact"/>
              <w:ind w:left="151" w:hanging="151"/>
              <w:jc w:val="center"/>
              <w:outlineLvl w:val="0"/>
              <w:rPr>
                <w:rFonts w:cs="Arial"/>
              </w:rPr>
            </w:pPr>
          </w:p>
        </w:tc>
        <w:tc>
          <w:tcPr>
            <w:tcW w:w="2700" w:type="dxa"/>
            <w:gridSpan w:val="2"/>
          </w:tcPr>
          <w:p w14:paraId="2D54CC28" w14:textId="77777777" w:rsidR="00C876DE" w:rsidRPr="008C6708" w:rsidRDefault="00C876DE" w:rsidP="00BF72E6">
            <w:pPr>
              <w:pBdr>
                <w:bottom w:val="single" w:sz="4" w:space="1" w:color="auto"/>
              </w:pBdr>
              <w:spacing w:line="380" w:lineRule="exact"/>
              <w:jc w:val="center"/>
              <w:rPr>
                <w:rFonts w:cs="Arial"/>
              </w:rPr>
            </w:pPr>
            <w:r w:rsidRPr="008C6708">
              <w:rPr>
                <w:rFonts w:cs="Arial"/>
              </w:rPr>
              <w:t>Consolidated</w:t>
            </w:r>
          </w:p>
          <w:p w14:paraId="2928E11E" w14:textId="77777777" w:rsidR="00C876DE" w:rsidRPr="008C6708" w:rsidRDefault="00C876DE" w:rsidP="00BF72E6">
            <w:pPr>
              <w:pBdr>
                <w:bottom w:val="single" w:sz="4" w:space="1" w:color="auto"/>
              </w:pBdr>
              <w:spacing w:line="380" w:lineRule="exact"/>
              <w:jc w:val="center"/>
              <w:rPr>
                <w:rFonts w:cs="Arial"/>
              </w:rPr>
            </w:pPr>
            <w:r w:rsidRPr="008C6708">
              <w:rPr>
                <w:rFonts w:cs="Arial"/>
              </w:rPr>
              <w:t xml:space="preserve"> financial statements</w:t>
            </w:r>
          </w:p>
        </w:tc>
        <w:tc>
          <w:tcPr>
            <w:tcW w:w="2700" w:type="dxa"/>
            <w:gridSpan w:val="2"/>
          </w:tcPr>
          <w:p w14:paraId="20510A6D" w14:textId="77777777" w:rsidR="00C876DE" w:rsidRPr="008C6708" w:rsidRDefault="00C876DE" w:rsidP="00BF72E6">
            <w:pPr>
              <w:pBdr>
                <w:bottom w:val="single" w:sz="4" w:space="1" w:color="auto"/>
              </w:pBdr>
              <w:spacing w:line="380" w:lineRule="exact"/>
              <w:jc w:val="center"/>
              <w:rPr>
                <w:rFonts w:cs="Arial"/>
              </w:rPr>
            </w:pPr>
            <w:r w:rsidRPr="008C6708">
              <w:rPr>
                <w:rFonts w:cs="Arial"/>
              </w:rPr>
              <w:t>Separate</w:t>
            </w:r>
          </w:p>
          <w:p w14:paraId="6009B8DC" w14:textId="77777777" w:rsidR="00C876DE" w:rsidRPr="008C6708" w:rsidRDefault="00C876DE" w:rsidP="00BF72E6">
            <w:pPr>
              <w:pBdr>
                <w:bottom w:val="single" w:sz="4" w:space="1" w:color="auto"/>
              </w:pBdr>
              <w:spacing w:line="380" w:lineRule="exact"/>
              <w:jc w:val="center"/>
              <w:rPr>
                <w:rFonts w:cs="Arial"/>
              </w:rPr>
            </w:pPr>
            <w:r w:rsidRPr="008C6708">
              <w:rPr>
                <w:rFonts w:cs="Arial"/>
              </w:rPr>
              <w:t xml:space="preserve"> financial statements</w:t>
            </w:r>
          </w:p>
        </w:tc>
      </w:tr>
      <w:tr w:rsidR="0005591E" w:rsidRPr="008C6708" w14:paraId="44EB3456" w14:textId="77777777" w:rsidTr="0005591E">
        <w:trPr>
          <w:trHeight w:val="270"/>
          <w:tblHeader/>
        </w:trPr>
        <w:tc>
          <w:tcPr>
            <w:tcW w:w="3762" w:type="dxa"/>
          </w:tcPr>
          <w:p w14:paraId="258201AD" w14:textId="77777777" w:rsidR="0005591E" w:rsidRPr="008C6708" w:rsidRDefault="0005591E" w:rsidP="00BF72E6">
            <w:pPr>
              <w:spacing w:line="380" w:lineRule="exact"/>
              <w:ind w:left="151" w:hanging="151"/>
              <w:jc w:val="center"/>
              <w:outlineLvl w:val="0"/>
              <w:rPr>
                <w:rFonts w:cs="Arial"/>
              </w:rPr>
            </w:pPr>
          </w:p>
        </w:tc>
        <w:tc>
          <w:tcPr>
            <w:tcW w:w="1278" w:type="dxa"/>
          </w:tcPr>
          <w:p w14:paraId="0787105C" w14:textId="6C4D54E2" w:rsidR="0005591E" w:rsidRPr="008C6708" w:rsidRDefault="009B297D" w:rsidP="00BF72E6">
            <w:pPr>
              <w:pBdr>
                <w:bottom w:val="single" w:sz="4" w:space="1" w:color="auto"/>
              </w:pBdr>
              <w:spacing w:line="380" w:lineRule="exact"/>
              <w:jc w:val="center"/>
              <w:rPr>
                <w:rFonts w:cs="Arial"/>
                <w:cs/>
              </w:rPr>
            </w:pPr>
            <w:r>
              <w:rPr>
                <w:rFonts w:cs="Arial"/>
              </w:rPr>
              <w:t>30 September</w:t>
            </w:r>
            <w:r w:rsidR="00C02826" w:rsidRPr="008C6708">
              <w:rPr>
                <w:rFonts w:cs="Arial"/>
              </w:rPr>
              <w:t xml:space="preserve"> </w:t>
            </w:r>
            <w:r w:rsidR="0005591E" w:rsidRPr="008C6708">
              <w:rPr>
                <w:rFonts w:cs="Arial"/>
              </w:rPr>
              <w:t>2022</w:t>
            </w:r>
          </w:p>
        </w:tc>
        <w:tc>
          <w:tcPr>
            <w:tcW w:w="1422" w:type="dxa"/>
          </w:tcPr>
          <w:p w14:paraId="638B49F9" w14:textId="7DA6985A" w:rsidR="0005591E" w:rsidRPr="008C6708" w:rsidRDefault="0005591E" w:rsidP="00BF72E6">
            <w:pPr>
              <w:pBdr>
                <w:bottom w:val="single" w:sz="4" w:space="1" w:color="auto"/>
              </w:pBdr>
              <w:spacing w:line="380" w:lineRule="exact"/>
              <w:jc w:val="center"/>
              <w:rPr>
                <w:rFonts w:cs="Arial"/>
                <w:cs/>
              </w:rPr>
            </w:pPr>
            <w:r w:rsidRPr="008C6708">
              <w:rPr>
                <w:rFonts w:cs="Arial"/>
              </w:rPr>
              <w:t xml:space="preserve">31 </w:t>
            </w:r>
            <w:r w:rsidR="009B527B">
              <w:rPr>
                <w:rFonts w:cs="Arial"/>
              </w:rPr>
              <w:t xml:space="preserve"> </w:t>
            </w:r>
            <w:r w:rsidRPr="008C6708">
              <w:rPr>
                <w:rFonts w:cs="Arial"/>
              </w:rPr>
              <w:t>December 2021</w:t>
            </w:r>
          </w:p>
        </w:tc>
        <w:tc>
          <w:tcPr>
            <w:tcW w:w="1278" w:type="dxa"/>
          </w:tcPr>
          <w:p w14:paraId="71A1CA44" w14:textId="3B2483A3" w:rsidR="0005591E" w:rsidRPr="008C6708" w:rsidRDefault="009B297D" w:rsidP="00BF72E6">
            <w:pPr>
              <w:pBdr>
                <w:bottom w:val="single" w:sz="4" w:space="1" w:color="auto"/>
              </w:pBdr>
              <w:spacing w:line="380" w:lineRule="exact"/>
              <w:jc w:val="center"/>
              <w:rPr>
                <w:rFonts w:cs="Arial"/>
                <w:cs/>
              </w:rPr>
            </w:pPr>
            <w:r>
              <w:rPr>
                <w:rFonts w:cs="Arial"/>
              </w:rPr>
              <w:t>30 September</w:t>
            </w:r>
            <w:r w:rsidR="00C02826" w:rsidRPr="008C6708">
              <w:rPr>
                <w:rFonts w:cs="Arial"/>
              </w:rPr>
              <w:t xml:space="preserve"> </w:t>
            </w:r>
            <w:r w:rsidR="0005591E" w:rsidRPr="008C6708">
              <w:rPr>
                <w:rFonts w:cs="Arial"/>
              </w:rPr>
              <w:t>2022</w:t>
            </w:r>
          </w:p>
        </w:tc>
        <w:tc>
          <w:tcPr>
            <w:tcW w:w="1422" w:type="dxa"/>
          </w:tcPr>
          <w:p w14:paraId="66D999B9" w14:textId="7B2F9ECA" w:rsidR="0005591E" w:rsidRPr="008C6708" w:rsidRDefault="0005591E" w:rsidP="00BF72E6">
            <w:pPr>
              <w:pBdr>
                <w:bottom w:val="single" w:sz="4" w:space="1" w:color="auto"/>
              </w:pBdr>
              <w:spacing w:line="380" w:lineRule="exact"/>
              <w:jc w:val="center"/>
              <w:rPr>
                <w:rFonts w:cs="Arial"/>
                <w:cs/>
              </w:rPr>
            </w:pPr>
            <w:r w:rsidRPr="008C6708">
              <w:rPr>
                <w:rFonts w:cs="Arial"/>
              </w:rPr>
              <w:t xml:space="preserve">31 </w:t>
            </w:r>
            <w:r w:rsidR="009B527B">
              <w:rPr>
                <w:rFonts w:cs="Arial"/>
              </w:rPr>
              <w:t xml:space="preserve"> </w:t>
            </w:r>
            <w:r w:rsidRPr="008C6708">
              <w:rPr>
                <w:rFonts w:cs="Arial"/>
              </w:rPr>
              <w:t>December 2021</w:t>
            </w:r>
          </w:p>
        </w:tc>
      </w:tr>
      <w:tr w:rsidR="009B527B" w:rsidRPr="008C6708" w14:paraId="2EDACAC0" w14:textId="77777777" w:rsidTr="009B527B">
        <w:trPr>
          <w:trHeight w:val="198"/>
        </w:trPr>
        <w:tc>
          <w:tcPr>
            <w:tcW w:w="3762" w:type="dxa"/>
          </w:tcPr>
          <w:p w14:paraId="0E4390D3" w14:textId="77777777" w:rsidR="009B527B" w:rsidRPr="008C6708" w:rsidRDefault="009B527B" w:rsidP="009B527B">
            <w:pPr>
              <w:spacing w:line="380" w:lineRule="exact"/>
              <w:ind w:left="153" w:right="-74" w:hanging="153"/>
              <w:rPr>
                <w:rFonts w:cs="Arial"/>
              </w:rPr>
            </w:pPr>
            <w:r w:rsidRPr="008C6708">
              <w:rPr>
                <w:rFonts w:cs="Arial"/>
              </w:rPr>
              <w:t>Trade accounts payable - related parties</w:t>
            </w:r>
          </w:p>
        </w:tc>
        <w:tc>
          <w:tcPr>
            <w:tcW w:w="1278" w:type="dxa"/>
            <w:vAlign w:val="bottom"/>
          </w:tcPr>
          <w:p w14:paraId="5117B05D" w14:textId="02CDB55F" w:rsidR="009B527B" w:rsidRPr="009B527B" w:rsidRDefault="009B527B" w:rsidP="009B527B">
            <w:pPr>
              <w:tabs>
                <w:tab w:val="decimal" w:pos="1065"/>
              </w:tabs>
              <w:spacing w:line="380" w:lineRule="exact"/>
            </w:pPr>
            <w:r w:rsidRPr="009B527B">
              <w:rPr>
                <w:rFonts w:hint="cs"/>
              </w:rPr>
              <w:t>1,153</w:t>
            </w:r>
          </w:p>
        </w:tc>
        <w:tc>
          <w:tcPr>
            <w:tcW w:w="1422" w:type="dxa"/>
            <w:vAlign w:val="bottom"/>
          </w:tcPr>
          <w:p w14:paraId="14D5C517" w14:textId="0D8BCEC4" w:rsidR="009B527B" w:rsidRPr="009B527B" w:rsidRDefault="009B527B" w:rsidP="009B527B">
            <w:pPr>
              <w:tabs>
                <w:tab w:val="decimal" w:pos="1065"/>
              </w:tabs>
              <w:spacing w:line="380" w:lineRule="exact"/>
            </w:pPr>
            <w:r w:rsidRPr="009B527B">
              <w:rPr>
                <w:rFonts w:hint="cs"/>
              </w:rPr>
              <w:t>1,055</w:t>
            </w:r>
          </w:p>
        </w:tc>
        <w:tc>
          <w:tcPr>
            <w:tcW w:w="1278" w:type="dxa"/>
            <w:vAlign w:val="bottom"/>
          </w:tcPr>
          <w:p w14:paraId="67F6CD02" w14:textId="42D999B0" w:rsidR="009B527B" w:rsidRPr="009B527B" w:rsidRDefault="009B527B" w:rsidP="009B527B">
            <w:pPr>
              <w:tabs>
                <w:tab w:val="decimal" w:pos="1065"/>
              </w:tabs>
              <w:spacing w:line="380" w:lineRule="exact"/>
            </w:pPr>
            <w:r w:rsidRPr="009B527B">
              <w:rPr>
                <w:rFonts w:hint="cs"/>
              </w:rPr>
              <w:t>6,095</w:t>
            </w:r>
          </w:p>
        </w:tc>
        <w:tc>
          <w:tcPr>
            <w:tcW w:w="1422" w:type="dxa"/>
            <w:vAlign w:val="bottom"/>
          </w:tcPr>
          <w:p w14:paraId="0223B4C6" w14:textId="714A4C9B" w:rsidR="009B527B" w:rsidRPr="008C6708" w:rsidRDefault="009B527B" w:rsidP="009B527B">
            <w:pPr>
              <w:tabs>
                <w:tab w:val="decimal" w:pos="1065"/>
              </w:tabs>
              <w:spacing w:line="380" w:lineRule="exact"/>
              <w:rPr>
                <w:rFonts w:cs="Arial"/>
              </w:rPr>
            </w:pPr>
            <w:r w:rsidRPr="008C6708">
              <w:t>3,165</w:t>
            </w:r>
          </w:p>
        </w:tc>
      </w:tr>
      <w:tr w:rsidR="009B527B" w:rsidRPr="008C6708" w14:paraId="1ED1BBAE" w14:textId="77777777" w:rsidTr="009B527B">
        <w:trPr>
          <w:trHeight w:val="198"/>
        </w:trPr>
        <w:tc>
          <w:tcPr>
            <w:tcW w:w="3762" w:type="dxa"/>
          </w:tcPr>
          <w:p w14:paraId="1AA0F1C9" w14:textId="77777777" w:rsidR="009B527B" w:rsidRPr="008C6708" w:rsidRDefault="009B527B" w:rsidP="009B527B">
            <w:pPr>
              <w:spacing w:line="380" w:lineRule="exact"/>
              <w:ind w:left="153" w:right="-198" w:hanging="153"/>
              <w:rPr>
                <w:rFonts w:cs="Arial"/>
              </w:rPr>
            </w:pPr>
            <w:r w:rsidRPr="008C6708">
              <w:rPr>
                <w:rFonts w:cs="Arial"/>
              </w:rPr>
              <w:t>Trade accounts payable - unrelated parties</w:t>
            </w:r>
          </w:p>
        </w:tc>
        <w:tc>
          <w:tcPr>
            <w:tcW w:w="1278" w:type="dxa"/>
            <w:vAlign w:val="bottom"/>
          </w:tcPr>
          <w:p w14:paraId="2B6861D2" w14:textId="1283B2EE" w:rsidR="009B527B" w:rsidRPr="009B527B" w:rsidRDefault="009B527B" w:rsidP="009B527B">
            <w:pPr>
              <w:tabs>
                <w:tab w:val="decimal" w:pos="1065"/>
              </w:tabs>
              <w:spacing w:line="380" w:lineRule="exact"/>
              <w:rPr>
                <w:cs/>
              </w:rPr>
            </w:pPr>
            <w:r w:rsidRPr="009B527B">
              <w:rPr>
                <w:rFonts w:hint="cs"/>
              </w:rPr>
              <w:t>28,850</w:t>
            </w:r>
          </w:p>
        </w:tc>
        <w:tc>
          <w:tcPr>
            <w:tcW w:w="1422" w:type="dxa"/>
            <w:vAlign w:val="bottom"/>
          </w:tcPr>
          <w:p w14:paraId="5E7D78CC" w14:textId="39C6465B" w:rsidR="009B527B" w:rsidRPr="009B527B" w:rsidRDefault="009B527B" w:rsidP="009B527B">
            <w:pPr>
              <w:tabs>
                <w:tab w:val="decimal" w:pos="1065"/>
              </w:tabs>
              <w:spacing w:line="380" w:lineRule="exact"/>
              <w:rPr>
                <w:cs/>
              </w:rPr>
            </w:pPr>
            <w:r w:rsidRPr="009B527B">
              <w:rPr>
                <w:rFonts w:hint="cs"/>
              </w:rPr>
              <w:t>23,707</w:t>
            </w:r>
          </w:p>
        </w:tc>
        <w:tc>
          <w:tcPr>
            <w:tcW w:w="1278" w:type="dxa"/>
            <w:vAlign w:val="bottom"/>
          </w:tcPr>
          <w:p w14:paraId="0E901D34" w14:textId="56D4164A" w:rsidR="009B527B" w:rsidRPr="009B527B" w:rsidRDefault="009B527B" w:rsidP="009B527B">
            <w:pPr>
              <w:tabs>
                <w:tab w:val="decimal" w:pos="1065"/>
              </w:tabs>
              <w:spacing w:line="380" w:lineRule="exact"/>
            </w:pPr>
            <w:r w:rsidRPr="009B527B">
              <w:rPr>
                <w:rFonts w:hint="cs"/>
              </w:rPr>
              <w:t>16,469</w:t>
            </w:r>
          </w:p>
        </w:tc>
        <w:tc>
          <w:tcPr>
            <w:tcW w:w="1422" w:type="dxa"/>
            <w:vAlign w:val="bottom"/>
          </w:tcPr>
          <w:p w14:paraId="73D072D1" w14:textId="54E7C458" w:rsidR="009B527B" w:rsidRPr="008C6708" w:rsidRDefault="009B527B" w:rsidP="009B527B">
            <w:pPr>
              <w:tabs>
                <w:tab w:val="decimal" w:pos="1065"/>
              </w:tabs>
              <w:spacing w:line="380" w:lineRule="exact"/>
              <w:rPr>
                <w:rFonts w:cs="Arial"/>
              </w:rPr>
            </w:pPr>
            <w:r w:rsidRPr="008C6708">
              <w:t>13,493</w:t>
            </w:r>
          </w:p>
        </w:tc>
      </w:tr>
      <w:tr w:rsidR="009B527B" w:rsidRPr="008C6708" w14:paraId="0637F974" w14:textId="77777777" w:rsidTr="009B527B">
        <w:trPr>
          <w:trHeight w:val="198"/>
        </w:trPr>
        <w:tc>
          <w:tcPr>
            <w:tcW w:w="3762" w:type="dxa"/>
          </w:tcPr>
          <w:p w14:paraId="6F19D082" w14:textId="77777777" w:rsidR="009B527B" w:rsidRPr="008C6708" w:rsidRDefault="009B527B" w:rsidP="009B527B">
            <w:pPr>
              <w:spacing w:line="380" w:lineRule="exact"/>
              <w:ind w:left="153" w:right="-198" w:hanging="153"/>
              <w:rPr>
                <w:rFonts w:cs="Arial"/>
                <w:cs/>
              </w:rPr>
            </w:pPr>
            <w:r w:rsidRPr="008C6708">
              <w:rPr>
                <w:rFonts w:cs="Arial"/>
              </w:rPr>
              <w:t>Accrued expenses- related parties</w:t>
            </w:r>
          </w:p>
        </w:tc>
        <w:tc>
          <w:tcPr>
            <w:tcW w:w="1278" w:type="dxa"/>
            <w:vAlign w:val="bottom"/>
          </w:tcPr>
          <w:p w14:paraId="4C61044F" w14:textId="2F9C2E93" w:rsidR="009B527B" w:rsidRPr="009B527B" w:rsidRDefault="009B527B" w:rsidP="009B527B">
            <w:pPr>
              <w:tabs>
                <w:tab w:val="decimal" w:pos="1065"/>
              </w:tabs>
              <w:spacing w:line="380" w:lineRule="exact"/>
            </w:pPr>
            <w:r w:rsidRPr="009B527B">
              <w:rPr>
                <w:rFonts w:hint="cs"/>
              </w:rPr>
              <w:t>1,660</w:t>
            </w:r>
          </w:p>
        </w:tc>
        <w:tc>
          <w:tcPr>
            <w:tcW w:w="1422" w:type="dxa"/>
            <w:vAlign w:val="bottom"/>
          </w:tcPr>
          <w:p w14:paraId="40EF38EB" w14:textId="21264C17" w:rsidR="009B527B" w:rsidRPr="009B527B" w:rsidRDefault="009B527B" w:rsidP="009B527B">
            <w:pPr>
              <w:tabs>
                <w:tab w:val="decimal" w:pos="1065"/>
              </w:tabs>
              <w:spacing w:line="380" w:lineRule="exact"/>
            </w:pPr>
            <w:r w:rsidRPr="009B527B">
              <w:rPr>
                <w:rFonts w:hint="cs"/>
              </w:rPr>
              <w:t>2,667</w:t>
            </w:r>
          </w:p>
        </w:tc>
        <w:tc>
          <w:tcPr>
            <w:tcW w:w="1278" w:type="dxa"/>
            <w:vAlign w:val="bottom"/>
          </w:tcPr>
          <w:p w14:paraId="346770A1" w14:textId="5C057CE1" w:rsidR="009B527B" w:rsidRPr="009B527B" w:rsidRDefault="009B527B" w:rsidP="009B527B">
            <w:pPr>
              <w:tabs>
                <w:tab w:val="decimal" w:pos="1065"/>
              </w:tabs>
              <w:spacing w:line="380" w:lineRule="exact"/>
            </w:pPr>
            <w:r w:rsidRPr="009B527B">
              <w:rPr>
                <w:rFonts w:hint="cs"/>
              </w:rPr>
              <w:t>3,045</w:t>
            </w:r>
          </w:p>
        </w:tc>
        <w:tc>
          <w:tcPr>
            <w:tcW w:w="1422" w:type="dxa"/>
            <w:vAlign w:val="bottom"/>
          </w:tcPr>
          <w:p w14:paraId="7F58A17B" w14:textId="39DDC10F" w:rsidR="009B527B" w:rsidRPr="008C6708" w:rsidRDefault="009B527B" w:rsidP="009B527B">
            <w:pPr>
              <w:tabs>
                <w:tab w:val="decimal" w:pos="1065"/>
              </w:tabs>
              <w:spacing w:line="380" w:lineRule="exact"/>
              <w:rPr>
                <w:rFonts w:cs="Arial"/>
                <w:cs/>
              </w:rPr>
            </w:pPr>
            <w:r w:rsidRPr="008C6708">
              <w:rPr>
                <w:rFonts w:cs="Arial"/>
              </w:rPr>
              <w:t>1,959</w:t>
            </w:r>
          </w:p>
        </w:tc>
      </w:tr>
      <w:tr w:rsidR="009B527B" w:rsidRPr="008C6708" w14:paraId="2D8C5D5F" w14:textId="77777777" w:rsidTr="009B527B">
        <w:trPr>
          <w:trHeight w:val="198"/>
        </w:trPr>
        <w:tc>
          <w:tcPr>
            <w:tcW w:w="3762" w:type="dxa"/>
          </w:tcPr>
          <w:p w14:paraId="2C697DBB" w14:textId="77777777" w:rsidR="009B527B" w:rsidRPr="008C6708" w:rsidRDefault="009B527B" w:rsidP="009B527B">
            <w:pPr>
              <w:spacing w:line="380" w:lineRule="exact"/>
              <w:ind w:left="153" w:right="-74" w:hanging="153"/>
              <w:rPr>
                <w:rFonts w:cs="Arial"/>
              </w:rPr>
            </w:pPr>
            <w:r w:rsidRPr="008C6708">
              <w:rPr>
                <w:rFonts w:cs="Arial"/>
              </w:rPr>
              <w:t>Accrued expenses- unrelated parties</w:t>
            </w:r>
          </w:p>
        </w:tc>
        <w:tc>
          <w:tcPr>
            <w:tcW w:w="1278" w:type="dxa"/>
            <w:vAlign w:val="bottom"/>
          </w:tcPr>
          <w:p w14:paraId="66093750" w14:textId="36739CAB" w:rsidR="009B527B" w:rsidRPr="009B527B" w:rsidRDefault="009B527B" w:rsidP="009B527B">
            <w:pPr>
              <w:tabs>
                <w:tab w:val="decimal" w:pos="1065"/>
              </w:tabs>
              <w:spacing w:line="380" w:lineRule="exact"/>
            </w:pPr>
            <w:r w:rsidRPr="009B527B">
              <w:rPr>
                <w:rFonts w:hint="cs"/>
              </w:rPr>
              <w:t>21,560</w:t>
            </w:r>
          </w:p>
        </w:tc>
        <w:tc>
          <w:tcPr>
            <w:tcW w:w="1422" w:type="dxa"/>
            <w:vAlign w:val="bottom"/>
          </w:tcPr>
          <w:p w14:paraId="0A9BE3BD" w14:textId="2E4C71F2" w:rsidR="009B527B" w:rsidRPr="009B527B" w:rsidRDefault="009B527B" w:rsidP="009B527B">
            <w:pPr>
              <w:tabs>
                <w:tab w:val="decimal" w:pos="1065"/>
              </w:tabs>
              <w:spacing w:line="380" w:lineRule="exact"/>
              <w:rPr>
                <w:cs/>
              </w:rPr>
            </w:pPr>
            <w:r w:rsidRPr="009B527B">
              <w:rPr>
                <w:rFonts w:hint="cs"/>
              </w:rPr>
              <w:t>18,588</w:t>
            </w:r>
          </w:p>
        </w:tc>
        <w:tc>
          <w:tcPr>
            <w:tcW w:w="1278" w:type="dxa"/>
            <w:vAlign w:val="bottom"/>
          </w:tcPr>
          <w:p w14:paraId="197C7DD0" w14:textId="5A9C4F81" w:rsidR="009B527B" w:rsidRPr="009B527B" w:rsidRDefault="009B527B" w:rsidP="009B527B">
            <w:pPr>
              <w:tabs>
                <w:tab w:val="decimal" w:pos="1065"/>
              </w:tabs>
              <w:spacing w:line="380" w:lineRule="exact"/>
              <w:rPr>
                <w:cs/>
              </w:rPr>
            </w:pPr>
            <w:r w:rsidRPr="009B527B">
              <w:rPr>
                <w:rFonts w:hint="cs"/>
              </w:rPr>
              <w:t>17,273</w:t>
            </w:r>
          </w:p>
        </w:tc>
        <w:tc>
          <w:tcPr>
            <w:tcW w:w="1422" w:type="dxa"/>
            <w:vAlign w:val="bottom"/>
          </w:tcPr>
          <w:p w14:paraId="57F35839" w14:textId="1F2F9E7A" w:rsidR="009B527B" w:rsidRPr="008C6708" w:rsidRDefault="009B527B" w:rsidP="009B527B">
            <w:pPr>
              <w:tabs>
                <w:tab w:val="decimal" w:pos="1065"/>
              </w:tabs>
              <w:spacing w:line="380" w:lineRule="exact"/>
              <w:rPr>
                <w:rFonts w:cs="Arial"/>
              </w:rPr>
            </w:pPr>
            <w:r w:rsidRPr="008C6708">
              <w:rPr>
                <w:rFonts w:cs="Arial"/>
              </w:rPr>
              <w:t>12,456</w:t>
            </w:r>
          </w:p>
        </w:tc>
      </w:tr>
      <w:tr w:rsidR="009B527B" w:rsidRPr="008C6708" w14:paraId="185A139F" w14:textId="77777777" w:rsidTr="009B527B">
        <w:trPr>
          <w:trHeight w:val="198"/>
        </w:trPr>
        <w:tc>
          <w:tcPr>
            <w:tcW w:w="3762" w:type="dxa"/>
          </w:tcPr>
          <w:p w14:paraId="7CE6D71B" w14:textId="77777777" w:rsidR="009B527B" w:rsidRPr="008C6708" w:rsidRDefault="009B527B" w:rsidP="009B527B">
            <w:pPr>
              <w:spacing w:line="380" w:lineRule="exact"/>
              <w:ind w:left="153" w:right="-74" w:hanging="153"/>
              <w:rPr>
                <w:rFonts w:cs="Arial"/>
              </w:rPr>
            </w:pPr>
            <w:r w:rsidRPr="008C6708">
              <w:rPr>
                <w:rFonts w:cs="Arial"/>
              </w:rPr>
              <w:t>Other payables - related parties</w:t>
            </w:r>
          </w:p>
        </w:tc>
        <w:tc>
          <w:tcPr>
            <w:tcW w:w="1278" w:type="dxa"/>
            <w:vAlign w:val="bottom"/>
          </w:tcPr>
          <w:p w14:paraId="3ED71F98" w14:textId="3C543E8D" w:rsidR="009B527B" w:rsidRPr="009B527B" w:rsidRDefault="009B527B" w:rsidP="009B527B">
            <w:pPr>
              <w:tabs>
                <w:tab w:val="decimal" w:pos="1065"/>
              </w:tabs>
              <w:spacing w:line="380" w:lineRule="exact"/>
            </w:pPr>
            <w:r w:rsidRPr="009B527B">
              <w:rPr>
                <w:rFonts w:hint="cs"/>
              </w:rPr>
              <w:t>2,533</w:t>
            </w:r>
          </w:p>
        </w:tc>
        <w:tc>
          <w:tcPr>
            <w:tcW w:w="1422" w:type="dxa"/>
            <w:vAlign w:val="bottom"/>
          </w:tcPr>
          <w:p w14:paraId="5DE3DC90" w14:textId="50BCD534" w:rsidR="009B527B" w:rsidRPr="009B527B" w:rsidRDefault="009B527B" w:rsidP="009B527B">
            <w:pPr>
              <w:tabs>
                <w:tab w:val="decimal" w:pos="1065"/>
              </w:tabs>
              <w:spacing w:line="380" w:lineRule="exact"/>
            </w:pPr>
            <w:r w:rsidRPr="009B527B">
              <w:rPr>
                <w:rFonts w:hint="cs"/>
              </w:rPr>
              <w:t>2,527</w:t>
            </w:r>
          </w:p>
        </w:tc>
        <w:tc>
          <w:tcPr>
            <w:tcW w:w="1278" w:type="dxa"/>
            <w:vAlign w:val="bottom"/>
          </w:tcPr>
          <w:p w14:paraId="0991720F" w14:textId="3B78FD9D" w:rsidR="009B527B" w:rsidRPr="009B527B" w:rsidRDefault="009B527B" w:rsidP="009B527B">
            <w:pPr>
              <w:tabs>
                <w:tab w:val="decimal" w:pos="1065"/>
              </w:tabs>
              <w:spacing w:line="380" w:lineRule="exact"/>
            </w:pPr>
            <w:r w:rsidRPr="009B527B">
              <w:rPr>
                <w:rFonts w:hint="cs"/>
              </w:rPr>
              <w:t>989</w:t>
            </w:r>
          </w:p>
        </w:tc>
        <w:tc>
          <w:tcPr>
            <w:tcW w:w="1422" w:type="dxa"/>
            <w:vAlign w:val="bottom"/>
          </w:tcPr>
          <w:p w14:paraId="2BD15296" w14:textId="09216288" w:rsidR="009B527B" w:rsidRPr="008C6708" w:rsidRDefault="009B527B" w:rsidP="009B527B">
            <w:pPr>
              <w:tabs>
                <w:tab w:val="decimal" w:pos="1065"/>
              </w:tabs>
              <w:spacing w:line="380" w:lineRule="exact"/>
              <w:rPr>
                <w:rFonts w:cs="Arial"/>
              </w:rPr>
            </w:pPr>
            <w:r w:rsidRPr="008C6708">
              <w:t>285</w:t>
            </w:r>
          </w:p>
        </w:tc>
      </w:tr>
      <w:tr w:rsidR="009B527B" w:rsidRPr="008C6708" w14:paraId="02D6B88A" w14:textId="77777777" w:rsidTr="009B527B">
        <w:trPr>
          <w:trHeight w:val="198"/>
        </w:trPr>
        <w:tc>
          <w:tcPr>
            <w:tcW w:w="3762" w:type="dxa"/>
          </w:tcPr>
          <w:p w14:paraId="52AF670B" w14:textId="77777777" w:rsidR="009B527B" w:rsidRPr="008C6708" w:rsidRDefault="009B527B" w:rsidP="009B527B">
            <w:pPr>
              <w:spacing w:line="380" w:lineRule="exact"/>
              <w:ind w:left="153" w:right="-74" w:hanging="153"/>
              <w:rPr>
                <w:rFonts w:cs="Arial"/>
              </w:rPr>
            </w:pPr>
            <w:r w:rsidRPr="008C6708">
              <w:rPr>
                <w:rFonts w:cs="Arial"/>
              </w:rPr>
              <w:t>Other payables - unrelated parties</w:t>
            </w:r>
          </w:p>
        </w:tc>
        <w:tc>
          <w:tcPr>
            <w:tcW w:w="1278" w:type="dxa"/>
            <w:vAlign w:val="bottom"/>
          </w:tcPr>
          <w:p w14:paraId="2E10F840" w14:textId="249DF15C" w:rsidR="009B527B" w:rsidRPr="009B527B" w:rsidRDefault="009B527B" w:rsidP="009B527B">
            <w:pPr>
              <w:pBdr>
                <w:bottom w:val="single" w:sz="4" w:space="1" w:color="auto"/>
              </w:pBdr>
              <w:tabs>
                <w:tab w:val="decimal" w:pos="1065"/>
              </w:tabs>
              <w:spacing w:line="380" w:lineRule="exact"/>
              <w:rPr>
                <w:cs/>
              </w:rPr>
            </w:pPr>
            <w:r w:rsidRPr="009B527B">
              <w:rPr>
                <w:rFonts w:hint="cs"/>
              </w:rPr>
              <w:t>17,328</w:t>
            </w:r>
          </w:p>
        </w:tc>
        <w:tc>
          <w:tcPr>
            <w:tcW w:w="1422" w:type="dxa"/>
            <w:vAlign w:val="bottom"/>
          </w:tcPr>
          <w:p w14:paraId="5C106E43" w14:textId="104D1E61" w:rsidR="009B527B" w:rsidRPr="009B527B" w:rsidRDefault="009B527B" w:rsidP="009B527B">
            <w:pPr>
              <w:pBdr>
                <w:bottom w:val="single" w:sz="4" w:space="1" w:color="auto"/>
              </w:pBdr>
              <w:tabs>
                <w:tab w:val="decimal" w:pos="1065"/>
              </w:tabs>
              <w:spacing w:line="380" w:lineRule="exact"/>
            </w:pPr>
            <w:r w:rsidRPr="009B527B">
              <w:rPr>
                <w:rFonts w:hint="cs"/>
              </w:rPr>
              <w:t>33,687</w:t>
            </w:r>
          </w:p>
        </w:tc>
        <w:tc>
          <w:tcPr>
            <w:tcW w:w="1278" w:type="dxa"/>
            <w:vAlign w:val="bottom"/>
          </w:tcPr>
          <w:p w14:paraId="7D62F753" w14:textId="1E0C081E" w:rsidR="009B527B" w:rsidRPr="009B527B" w:rsidRDefault="009B527B" w:rsidP="009B527B">
            <w:pPr>
              <w:pBdr>
                <w:bottom w:val="single" w:sz="4" w:space="1" w:color="auto"/>
              </w:pBdr>
              <w:tabs>
                <w:tab w:val="decimal" w:pos="1065"/>
              </w:tabs>
              <w:spacing w:line="380" w:lineRule="exact"/>
            </w:pPr>
            <w:r w:rsidRPr="009B527B">
              <w:rPr>
                <w:rFonts w:hint="cs"/>
              </w:rPr>
              <w:t>16,884</w:t>
            </w:r>
          </w:p>
        </w:tc>
        <w:tc>
          <w:tcPr>
            <w:tcW w:w="1422" w:type="dxa"/>
            <w:vAlign w:val="bottom"/>
          </w:tcPr>
          <w:p w14:paraId="58B71613" w14:textId="4BE65ADA" w:rsidR="009B527B" w:rsidRPr="008C6708" w:rsidRDefault="009B527B" w:rsidP="009B527B">
            <w:pPr>
              <w:pBdr>
                <w:bottom w:val="single" w:sz="4" w:space="1" w:color="auto"/>
              </w:pBdr>
              <w:tabs>
                <w:tab w:val="decimal" w:pos="1065"/>
              </w:tabs>
              <w:spacing w:line="380" w:lineRule="exact"/>
              <w:rPr>
                <w:rFonts w:cs="Arial"/>
              </w:rPr>
            </w:pPr>
            <w:r w:rsidRPr="008C6708">
              <w:t>33,091</w:t>
            </w:r>
          </w:p>
        </w:tc>
      </w:tr>
      <w:tr w:rsidR="009B527B" w:rsidRPr="008C6708" w14:paraId="03715A24" w14:textId="77777777" w:rsidTr="009B527B">
        <w:trPr>
          <w:trHeight w:val="198"/>
        </w:trPr>
        <w:tc>
          <w:tcPr>
            <w:tcW w:w="3762" w:type="dxa"/>
          </w:tcPr>
          <w:p w14:paraId="02722D40" w14:textId="77777777" w:rsidR="009B527B" w:rsidRPr="008C6708" w:rsidRDefault="009B527B" w:rsidP="009B527B">
            <w:pPr>
              <w:spacing w:line="380" w:lineRule="exact"/>
              <w:ind w:left="153" w:right="-74" w:hanging="153"/>
              <w:rPr>
                <w:rFonts w:cs="Arial"/>
                <w:cs/>
              </w:rPr>
            </w:pPr>
            <w:r w:rsidRPr="008C6708">
              <w:rPr>
                <w:rFonts w:cs="Arial"/>
              </w:rPr>
              <w:t xml:space="preserve">Total </w:t>
            </w:r>
          </w:p>
        </w:tc>
        <w:tc>
          <w:tcPr>
            <w:tcW w:w="1278" w:type="dxa"/>
            <w:vAlign w:val="bottom"/>
          </w:tcPr>
          <w:p w14:paraId="713E9CAF" w14:textId="72FD7A0E" w:rsidR="009B527B" w:rsidRPr="009B527B" w:rsidRDefault="009B527B" w:rsidP="009B527B">
            <w:pPr>
              <w:pBdr>
                <w:bottom w:val="double" w:sz="4" w:space="1" w:color="auto"/>
              </w:pBdr>
              <w:tabs>
                <w:tab w:val="decimal" w:pos="1065"/>
              </w:tabs>
              <w:spacing w:line="380" w:lineRule="exact"/>
            </w:pPr>
            <w:r w:rsidRPr="009B527B">
              <w:rPr>
                <w:rFonts w:hint="cs"/>
              </w:rPr>
              <w:t>73,084</w:t>
            </w:r>
          </w:p>
        </w:tc>
        <w:tc>
          <w:tcPr>
            <w:tcW w:w="1422" w:type="dxa"/>
            <w:vAlign w:val="bottom"/>
          </w:tcPr>
          <w:p w14:paraId="0A0DCB67" w14:textId="1F94854E" w:rsidR="009B527B" w:rsidRPr="009B527B" w:rsidRDefault="009B527B" w:rsidP="009B527B">
            <w:pPr>
              <w:pBdr>
                <w:bottom w:val="double" w:sz="4" w:space="1" w:color="auto"/>
              </w:pBdr>
              <w:tabs>
                <w:tab w:val="decimal" w:pos="1065"/>
              </w:tabs>
              <w:spacing w:line="380" w:lineRule="exact"/>
            </w:pPr>
            <w:r w:rsidRPr="009B527B">
              <w:rPr>
                <w:rFonts w:hint="cs"/>
              </w:rPr>
              <w:t>82,231</w:t>
            </w:r>
          </w:p>
        </w:tc>
        <w:tc>
          <w:tcPr>
            <w:tcW w:w="1278" w:type="dxa"/>
            <w:vAlign w:val="bottom"/>
          </w:tcPr>
          <w:p w14:paraId="4E40D48E" w14:textId="3FE33D16" w:rsidR="009B527B" w:rsidRPr="009B527B" w:rsidRDefault="009B527B" w:rsidP="009B527B">
            <w:pPr>
              <w:pBdr>
                <w:bottom w:val="double" w:sz="4" w:space="1" w:color="auto"/>
              </w:pBdr>
              <w:tabs>
                <w:tab w:val="decimal" w:pos="1065"/>
              </w:tabs>
              <w:spacing w:line="380" w:lineRule="exact"/>
            </w:pPr>
            <w:r w:rsidRPr="009B527B">
              <w:rPr>
                <w:rFonts w:hint="cs"/>
              </w:rPr>
              <w:t>60,755</w:t>
            </w:r>
          </w:p>
        </w:tc>
        <w:tc>
          <w:tcPr>
            <w:tcW w:w="1422" w:type="dxa"/>
            <w:vAlign w:val="bottom"/>
          </w:tcPr>
          <w:p w14:paraId="282736E3" w14:textId="0D8124F7" w:rsidR="009B527B" w:rsidRPr="008C6708" w:rsidRDefault="009B527B" w:rsidP="009B527B">
            <w:pPr>
              <w:pBdr>
                <w:bottom w:val="double" w:sz="4" w:space="1" w:color="auto"/>
              </w:pBdr>
              <w:tabs>
                <w:tab w:val="decimal" w:pos="1065"/>
              </w:tabs>
              <w:spacing w:line="380" w:lineRule="exact"/>
              <w:rPr>
                <w:rFonts w:cs="Arial"/>
              </w:rPr>
            </w:pPr>
            <w:r w:rsidRPr="008C6708">
              <w:t>64,449</w:t>
            </w:r>
          </w:p>
        </w:tc>
      </w:tr>
    </w:tbl>
    <w:p w14:paraId="153A123D" w14:textId="77777777" w:rsidR="00D269D2" w:rsidRDefault="00D269D2" w:rsidP="00BF72E6">
      <w:pPr>
        <w:tabs>
          <w:tab w:val="left" w:pos="1440"/>
        </w:tabs>
        <w:spacing w:before="240" w:after="120" w:line="380" w:lineRule="exact"/>
        <w:ind w:left="547" w:hanging="547"/>
        <w:jc w:val="thaiDistribute"/>
        <w:outlineLvl w:val="0"/>
        <w:rPr>
          <w:rFonts w:cs="Arial"/>
          <w:b/>
          <w:bCs/>
          <w:sz w:val="22"/>
          <w:szCs w:val="22"/>
        </w:rPr>
      </w:pPr>
    </w:p>
    <w:p w14:paraId="26D807C9" w14:textId="77777777" w:rsidR="00D269D2" w:rsidRDefault="00D269D2">
      <w:pPr>
        <w:spacing w:after="200" w:line="276" w:lineRule="auto"/>
        <w:rPr>
          <w:rFonts w:cs="Arial"/>
          <w:b/>
          <w:bCs/>
          <w:sz w:val="22"/>
          <w:szCs w:val="22"/>
        </w:rPr>
      </w:pPr>
      <w:r>
        <w:rPr>
          <w:rFonts w:cs="Arial"/>
          <w:b/>
          <w:bCs/>
          <w:sz w:val="22"/>
          <w:szCs w:val="22"/>
        </w:rPr>
        <w:br w:type="page"/>
      </w:r>
    </w:p>
    <w:p w14:paraId="4FB9FB25" w14:textId="6FDA5ABD" w:rsidR="000F05FB" w:rsidRPr="008C6708" w:rsidRDefault="004406E1" w:rsidP="00BF72E6">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lastRenderedPageBreak/>
        <w:t>9</w:t>
      </w:r>
      <w:r w:rsidR="000F05FB" w:rsidRPr="008C6708">
        <w:rPr>
          <w:rFonts w:cs="Arial"/>
          <w:b/>
          <w:bCs/>
          <w:sz w:val="22"/>
          <w:szCs w:val="22"/>
        </w:rPr>
        <w:t>.</w:t>
      </w:r>
      <w:r w:rsidR="000F05FB" w:rsidRPr="008C6708">
        <w:rPr>
          <w:rFonts w:cs="Arial"/>
          <w:b/>
          <w:bCs/>
          <w:sz w:val="22"/>
          <w:szCs w:val="22"/>
        </w:rPr>
        <w:tab/>
        <w:t>Long-term loans</w:t>
      </w:r>
    </w:p>
    <w:tbl>
      <w:tblPr>
        <w:tblW w:w="9090" w:type="dxa"/>
        <w:tblInd w:w="450" w:type="dxa"/>
        <w:tblLayout w:type="fixed"/>
        <w:tblLook w:val="0000" w:firstRow="0" w:lastRow="0" w:firstColumn="0" w:lastColumn="0" w:noHBand="0" w:noVBand="0"/>
      </w:tblPr>
      <w:tblGrid>
        <w:gridCol w:w="6480"/>
        <w:gridCol w:w="2610"/>
      </w:tblGrid>
      <w:tr w:rsidR="000F05FB" w:rsidRPr="008C6708" w14:paraId="58DFB6E7" w14:textId="77777777" w:rsidTr="008508C2">
        <w:tc>
          <w:tcPr>
            <w:tcW w:w="9090" w:type="dxa"/>
            <w:gridSpan w:val="2"/>
          </w:tcPr>
          <w:p w14:paraId="2CE49974" w14:textId="77777777" w:rsidR="000F05FB" w:rsidRPr="008C6708" w:rsidRDefault="000F05FB" w:rsidP="00BF72E6">
            <w:pPr>
              <w:overflowPunct w:val="0"/>
              <w:autoSpaceDE w:val="0"/>
              <w:autoSpaceDN w:val="0"/>
              <w:adjustRightInd w:val="0"/>
              <w:spacing w:line="380" w:lineRule="exact"/>
              <w:jc w:val="right"/>
              <w:textAlignment w:val="baseline"/>
              <w:rPr>
                <w:rFonts w:cs="Arial"/>
                <w:spacing w:val="-2"/>
                <w:sz w:val="22"/>
                <w:szCs w:val="22"/>
                <w:cs/>
              </w:rPr>
            </w:pPr>
            <w:r w:rsidRPr="008C6708">
              <w:rPr>
                <w:rFonts w:cs="Arial"/>
                <w:spacing w:val="-2"/>
                <w:sz w:val="22"/>
                <w:szCs w:val="22"/>
              </w:rPr>
              <w:t>(Unit: Thousand Baht)</w:t>
            </w:r>
          </w:p>
        </w:tc>
      </w:tr>
      <w:tr w:rsidR="000F05FB" w:rsidRPr="008C6708" w14:paraId="74F461F0" w14:textId="77777777" w:rsidTr="008508C2">
        <w:tc>
          <w:tcPr>
            <w:tcW w:w="6480" w:type="dxa"/>
          </w:tcPr>
          <w:p w14:paraId="1978ABDD" w14:textId="77777777" w:rsidR="000F05FB" w:rsidRPr="008C6708" w:rsidRDefault="000F05FB" w:rsidP="00BF72E6">
            <w:pPr>
              <w:tabs>
                <w:tab w:val="left" w:pos="900"/>
              </w:tabs>
              <w:spacing w:line="380" w:lineRule="exact"/>
              <w:jc w:val="both"/>
              <w:rPr>
                <w:rFonts w:cs="Arial"/>
                <w:sz w:val="22"/>
                <w:szCs w:val="22"/>
                <w:cs/>
              </w:rPr>
            </w:pPr>
          </w:p>
        </w:tc>
        <w:tc>
          <w:tcPr>
            <w:tcW w:w="2610" w:type="dxa"/>
            <w:vAlign w:val="bottom"/>
          </w:tcPr>
          <w:p w14:paraId="4565FEFF" w14:textId="481A4403" w:rsidR="000F05FB" w:rsidRPr="008C6708" w:rsidRDefault="000F05FB" w:rsidP="00BF72E6">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C6708">
              <w:rPr>
                <w:rFonts w:cs="Arial"/>
                <w:spacing w:val="-2"/>
                <w:sz w:val="22"/>
                <w:szCs w:val="22"/>
              </w:rPr>
              <w:t>Consolidated</w:t>
            </w:r>
            <w:r w:rsidR="008508C2">
              <w:rPr>
                <w:rFonts w:cs="Arial"/>
                <w:spacing w:val="-2"/>
                <w:sz w:val="22"/>
                <w:szCs w:val="22"/>
              </w:rPr>
              <w:t xml:space="preserve"> </w:t>
            </w:r>
            <w:r w:rsidRPr="008C6708">
              <w:rPr>
                <w:rFonts w:cs="Arial"/>
                <w:spacing w:val="-2"/>
                <w:sz w:val="22"/>
                <w:szCs w:val="22"/>
              </w:rPr>
              <w:t>/</w:t>
            </w:r>
            <w:r w:rsidR="008508C2">
              <w:rPr>
                <w:rFonts w:cs="Arial"/>
                <w:spacing w:val="-2"/>
                <w:sz w:val="22"/>
                <w:szCs w:val="22"/>
              </w:rPr>
              <w:t xml:space="preserve"> </w:t>
            </w:r>
            <w:r w:rsidRPr="008C6708">
              <w:rPr>
                <w:rFonts w:cs="Arial"/>
                <w:spacing w:val="-2"/>
                <w:sz w:val="22"/>
                <w:szCs w:val="22"/>
              </w:rPr>
              <w:t>Separate             financial statements</w:t>
            </w:r>
          </w:p>
        </w:tc>
      </w:tr>
      <w:tr w:rsidR="000F05FB" w:rsidRPr="008C6708" w14:paraId="79AF0AE0" w14:textId="77777777" w:rsidTr="008508C2">
        <w:tc>
          <w:tcPr>
            <w:tcW w:w="6480" w:type="dxa"/>
            <w:vAlign w:val="bottom"/>
          </w:tcPr>
          <w:p w14:paraId="5E5E2434" w14:textId="77777777" w:rsidR="000F05FB" w:rsidRPr="008C6708" w:rsidRDefault="000F05FB" w:rsidP="00BF72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Balance as at 1 January 2022</w:t>
            </w:r>
          </w:p>
        </w:tc>
        <w:tc>
          <w:tcPr>
            <w:tcW w:w="2610" w:type="dxa"/>
          </w:tcPr>
          <w:p w14:paraId="5C9FCE02" w14:textId="2CF1DB93" w:rsidR="000F05FB" w:rsidRPr="008C6708" w:rsidRDefault="008C6708" w:rsidP="00BF72E6">
            <w:pPr>
              <w:tabs>
                <w:tab w:val="decimal" w:pos="1965"/>
              </w:tabs>
              <w:spacing w:line="380" w:lineRule="exact"/>
              <w:jc w:val="thaiDistribute"/>
              <w:rPr>
                <w:rFonts w:cs="Arial"/>
                <w:sz w:val="22"/>
                <w:szCs w:val="22"/>
              </w:rPr>
            </w:pPr>
            <w:r>
              <w:rPr>
                <w:rFonts w:cs="Arial"/>
                <w:sz w:val="22"/>
                <w:szCs w:val="22"/>
              </w:rPr>
              <w:t>25,069</w:t>
            </w:r>
          </w:p>
        </w:tc>
      </w:tr>
      <w:tr w:rsidR="009B527B" w:rsidRPr="008C6708" w14:paraId="595F2908" w14:textId="77777777" w:rsidTr="00AC30B4">
        <w:tc>
          <w:tcPr>
            <w:tcW w:w="6480" w:type="dxa"/>
            <w:vAlign w:val="bottom"/>
          </w:tcPr>
          <w:p w14:paraId="4B411FA5"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Addition borrowings</w:t>
            </w:r>
          </w:p>
        </w:tc>
        <w:tc>
          <w:tcPr>
            <w:tcW w:w="2610" w:type="dxa"/>
            <w:vAlign w:val="bottom"/>
          </w:tcPr>
          <w:p w14:paraId="1C67E8EA" w14:textId="2BCC325B" w:rsidR="009B527B" w:rsidRPr="008C6708" w:rsidRDefault="009B527B" w:rsidP="009B527B">
            <w:pPr>
              <w:tabs>
                <w:tab w:val="decimal" w:pos="1965"/>
              </w:tabs>
              <w:spacing w:line="380" w:lineRule="exact"/>
              <w:jc w:val="thaiDistribute"/>
              <w:rPr>
                <w:rFonts w:cs="Arial"/>
                <w:sz w:val="22"/>
                <w:szCs w:val="22"/>
              </w:rPr>
            </w:pPr>
            <w:r w:rsidRPr="009B527B">
              <w:rPr>
                <w:rFonts w:cs="Arial" w:hint="cs"/>
                <w:sz w:val="22"/>
                <w:szCs w:val="22"/>
              </w:rPr>
              <w:t>52,401</w:t>
            </w:r>
          </w:p>
        </w:tc>
      </w:tr>
      <w:tr w:rsidR="009B527B" w:rsidRPr="008C6708" w14:paraId="5990B746" w14:textId="77777777" w:rsidTr="00AC30B4">
        <w:tc>
          <w:tcPr>
            <w:tcW w:w="6480" w:type="dxa"/>
            <w:vAlign w:val="bottom"/>
          </w:tcPr>
          <w:p w14:paraId="32B5F172"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Less: Repayments</w:t>
            </w:r>
          </w:p>
        </w:tc>
        <w:tc>
          <w:tcPr>
            <w:tcW w:w="2610" w:type="dxa"/>
            <w:vAlign w:val="bottom"/>
          </w:tcPr>
          <w:p w14:paraId="08FC7E94" w14:textId="5484D673" w:rsidR="009B527B" w:rsidRPr="008C6708" w:rsidRDefault="009B527B" w:rsidP="009B527B">
            <w:pPr>
              <w:pBdr>
                <w:bottom w:val="single" w:sz="4" w:space="1" w:color="auto"/>
              </w:pBdr>
              <w:tabs>
                <w:tab w:val="decimal" w:pos="1965"/>
              </w:tabs>
              <w:spacing w:line="380" w:lineRule="exact"/>
              <w:jc w:val="thaiDistribute"/>
              <w:rPr>
                <w:rFonts w:cs="Arial"/>
                <w:sz w:val="22"/>
                <w:szCs w:val="22"/>
              </w:rPr>
            </w:pPr>
            <w:r w:rsidRPr="009B527B">
              <w:rPr>
                <w:rFonts w:cs="Arial" w:hint="cs"/>
                <w:sz w:val="22"/>
                <w:szCs w:val="22"/>
              </w:rPr>
              <w:t>(8,138)</w:t>
            </w:r>
          </w:p>
        </w:tc>
      </w:tr>
      <w:tr w:rsidR="009B527B" w:rsidRPr="008C6708" w14:paraId="1A8DFB35" w14:textId="77777777" w:rsidTr="00AC30B4">
        <w:tc>
          <w:tcPr>
            <w:tcW w:w="6480" w:type="dxa"/>
            <w:vAlign w:val="bottom"/>
          </w:tcPr>
          <w:p w14:paraId="1FD3EB86" w14:textId="23687B08"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 xml:space="preserve">Balance as at </w:t>
            </w:r>
            <w:r>
              <w:rPr>
                <w:rFonts w:cs="Arial"/>
                <w:spacing w:val="-2"/>
                <w:sz w:val="22"/>
                <w:szCs w:val="22"/>
              </w:rPr>
              <w:t>30 September</w:t>
            </w:r>
            <w:r w:rsidRPr="008C6708">
              <w:rPr>
                <w:rFonts w:cs="Arial"/>
                <w:spacing w:val="-2"/>
                <w:sz w:val="22"/>
                <w:szCs w:val="22"/>
              </w:rPr>
              <w:t xml:space="preserve"> 2022</w:t>
            </w:r>
          </w:p>
        </w:tc>
        <w:tc>
          <w:tcPr>
            <w:tcW w:w="2610" w:type="dxa"/>
            <w:vAlign w:val="bottom"/>
          </w:tcPr>
          <w:p w14:paraId="1FFF2728" w14:textId="06740F50" w:rsidR="009B527B" w:rsidRPr="008C6708" w:rsidRDefault="009B527B" w:rsidP="009B527B">
            <w:pPr>
              <w:tabs>
                <w:tab w:val="decimal" w:pos="1965"/>
              </w:tabs>
              <w:spacing w:line="380" w:lineRule="exact"/>
              <w:jc w:val="thaiDistribute"/>
              <w:rPr>
                <w:rFonts w:cs="Arial"/>
                <w:sz w:val="22"/>
                <w:szCs w:val="22"/>
              </w:rPr>
            </w:pPr>
            <w:r w:rsidRPr="009B527B">
              <w:rPr>
                <w:rFonts w:cs="Arial" w:hint="cs"/>
                <w:sz w:val="22"/>
                <w:szCs w:val="22"/>
              </w:rPr>
              <w:t>69,332</w:t>
            </w:r>
          </w:p>
        </w:tc>
      </w:tr>
      <w:tr w:rsidR="009B527B" w:rsidRPr="008C6708" w14:paraId="21645E5B" w14:textId="77777777" w:rsidTr="00AC30B4">
        <w:tc>
          <w:tcPr>
            <w:tcW w:w="6480" w:type="dxa"/>
            <w:vAlign w:val="bottom"/>
          </w:tcPr>
          <w:p w14:paraId="53EAD347"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Less: Current portion</w:t>
            </w:r>
          </w:p>
        </w:tc>
        <w:tc>
          <w:tcPr>
            <w:tcW w:w="2610" w:type="dxa"/>
            <w:vAlign w:val="bottom"/>
          </w:tcPr>
          <w:p w14:paraId="72B83F61" w14:textId="0EE4F160" w:rsidR="009B527B" w:rsidRPr="008C6708" w:rsidRDefault="009B527B" w:rsidP="009B527B">
            <w:pPr>
              <w:pBdr>
                <w:bottom w:val="single" w:sz="4" w:space="1" w:color="auto"/>
              </w:pBdr>
              <w:tabs>
                <w:tab w:val="decimal" w:pos="1965"/>
              </w:tabs>
              <w:spacing w:line="380" w:lineRule="exact"/>
              <w:jc w:val="thaiDistribute"/>
              <w:rPr>
                <w:rFonts w:cs="Arial"/>
                <w:sz w:val="22"/>
                <w:szCs w:val="22"/>
              </w:rPr>
            </w:pPr>
            <w:r w:rsidRPr="009B527B">
              <w:rPr>
                <w:rFonts w:cs="Arial" w:hint="cs"/>
                <w:sz w:val="22"/>
                <w:szCs w:val="22"/>
              </w:rPr>
              <w:t>(16,455)</w:t>
            </w:r>
          </w:p>
        </w:tc>
      </w:tr>
      <w:tr w:rsidR="009B527B" w:rsidRPr="008C6708" w14:paraId="213A2594" w14:textId="77777777" w:rsidTr="00AC30B4">
        <w:tc>
          <w:tcPr>
            <w:tcW w:w="6480" w:type="dxa"/>
            <w:vAlign w:val="bottom"/>
          </w:tcPr>
          <w:p w14:paraId="2284951D"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Long-term loans, net of current portion</w:t>
            </w:r>
          </w:p>
        </w:tc>
        <w:tc>
          <w:tcPr>
            <w:tcW w:w="2610" w:type="dxa"/>
            <w:vAlign w:val="bottom"/>
          </w:tcPr>
          <w:p w14:paraId="53593B06" w14:textId="02A0E5D1" w:rsidR="009B527B" w:rsidRPr="008C6708" w:rsidRDefault="009B527B" w:rsidP="009B527B">
            <w:pPr>
              <w:pBdr>
                <w:bottom w:val="double" w:sz="4" w:space="1" w:color="auto"/>
              </w:pBdr>
              <w:tabs>
                <w:tab w:val="decimal" w:pos="1965"/>
              </w:tabs>
              <w:spacing w:line="380" w:lineRule="exact"/>
              <w:jc w:val="thaiDistribute"/>
              <w:rPr>
                <w:rFonts w:cs="Arial"/>
                <w:sz w:val="22"/>
                <w:szCs w:val="22"/>
              </w:rPr>
            </w:pPr>
            <w:r w:rsidRPr="009B527B">
              <w:rPr>
                <w:rFonts w:cs="Arial" w:hint="cs"/>
                <w:sz w:val="22"/>
                <w:szCs w:val="22"/>
              </w:rPr>
              <w:t>52,877</w:t>
            </w:r>
          </w:p>
        </w:tc>
      </w:tr>
    </w:tbl>
    <w:p w14:paraId="4EC074C8" w14:textId="6B6E0C8C" w:rsidR="000F05FB" w:rsidRPr="008C6708" w:rsidRDefault="000F05FB" w:rsidP="00BF72E6">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8C6708">
        <w:rPr>
          <w:rFonts w:eastAsia="Arial Unicode MS" w:cs="Arial"/>
          <w:spacing w:val="-2"/>
          <w:sz w:val="22"/>
          <w:szCs w:val="22"/>
        </w:rPr>
        <w:tab/>
        <w:t xml:space="preserve">Repayments of loans is to be made on a monthly basis. Full settlements of these loans are to be made </w:t>
      </w:r>
      <w:r w:rsidR="00AD5EF0" w:rsidRPr="008C6708">
        <w:rPr>
          <w:rFonts w:eastAsia="Arial Unicode MS" w:cs="Arial"/>
          <w:spacing w:val="-2"/>
          <w:sz w:val="22"/>
          <w:szCs w:val="22"/>
        </w:rPr>
        <w:t xml:space="preserve">in </w:t>
      </w:r>
      <w:r w:rsidRPr="008C6708">
        <w:rPr>
          <w:rFonts w:eastAsia="Arial Unicode MS" w:cs="Arial"/>
          <w:spacing w:val="-2"/>
          <w:sz w:val="22"/>
          <w:szCs w:val="22"/>
        </w:rPr>
        <w:t>2025 to 202</w:t>
      </w:r>
      <w:r w:rsidR="001578A3">
        <w:rPr>
          <w:rFonts w:eastAsia="Arial Unicode MS" w:cs="Arial"/>
          <w:spacing w:val="-2"/>
          <w:sz w:val="22"/>
          <w:szCs w:val="22"/>
        </w:rPr>
        <w:t>9</w:t>
      </w:r>
      <w:r w:rsidRPr="008C6708">
        <w:rPr>
          <w:rFonts w:eastAsia="Arial Unicode MS" w:cs="Arial"/>
          <w:spacing w:val="-2"/>
          <w:sz w:val="22"/>
          <w:szCs w:val="22"/>
        </w:rPr>
        <w:t>.</w:t>
      </w:r>
    </w:p>
    <w:p w14:paraId="484D0A93" w14:textId="59E93BAD" w:rsidR="000F05FB" w:rsidRPr="008C6708" w:rsidRDefault="000F05FB" w:rsidP="00BF72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8C6708">
        <w:rPr>
          <w:rFonts w:eastAsia="Arial Unicode MS" w:cs="Arial"/>
          <w:spacing w:val="-2"/>
          <w:sz w:val="22"/>
          <w:szCs w:val="22"/>
        </w:rPr>
        <w:tab/>
      </w:r>
      <w:r w:rsidRPr="008C6708">
        <w:rPr>
          <w:rFonts w:eastAsia="Arial Unicode MS" w:cs="Arial"/>
          <w:spacing w:val="-2"/>
          <w:sz w:val="22"/>
          <w:szCs w:val="22"/>
        </w:rPr>
        <w:tab/>
        <w:t xml:space="preserve">The loans are secured by </w:t>
      </w:r>
      <w:r w:rsidR="006A7AF0">
        <w:rPr>
          <w:rFonts w:eastAsia="Arial Unicode MS" w:cs="Arial"/>
          <w:spacing w:val="-2"/>
          <w:sz w:val="22"/>
          <w:szCs w:val="22"/>
        </w:rPr>
        <w:t xml:space="preserve">the </w:t>
      </w:r>
      <w:r w:rsidRPr="008C6708">
        <w:rPr>
          <w:rFonts w:eastAsia="Arial Unicode MS" w:cs="Arial"/>
          <w:spacing w:val="-2"/>
          <w:sz w:val="22"/>
          <w:szCs w:val="22"/>
        </w:rPr>
        <w:t xml:space="preserve">mortgage of land and construction of the </w:t>
      </w:r>
      <w:r w:rsidR="006A7AF0">
        <w:rPr>
          <w:rFonts w:eastAsia="Arial Unicode MS" w:cs="Arial"/>
          <w:spacing w:val="-2"/>
          <w:sz w:val="22"/>
          <w:szCs w:val="22"/>
        </w:rPr>
        <w:t>Company</w:t>
      </w:r>
      <w:r w:rsidRPr="008C6708">
        <w:rPr>
          <w:rFonts w:eastAsia="Arial Unicode MS" w:cs="Arial"/>
          <w:spacing w:val="-2"/>
          <w:sz w:val="22"/>
          <w:szCs w:val="22"/>
        </w:rPr>
        <w:t>,</w:t>
      </w:r>
      <w:r w:rsidR="006A7AF0">
        <w:rPr>
          <w:rFonts w:eastAsia="Arial Unicode MS" w:cs="Arial"/>
          <w:spacing w:val="-2"/>
          <w:sz w:val="22"/>
          <w:szCs w:val="22"/>
        </w:rPr>
        <w:t xml:space="preserve"> </w:t>
      </w:r>
      <w:r w:rsidR="003D59A5">
        <w:rPr>
          <w:rFonts w:eastAsia="Arial Unicode MS" w:cs="Arial"/>
          <w:spacing w:val="-2"/>
          <w:sz w:val="22"/>
          <w:szCs w:val="22"/>
        </w:rPr>
        <w:t>bank account of a subsidiary</w:t>
      </w:r>
      <w:r w:rsidRPr="008C6708">
        <w:rPr>
          <w:rFonts w:eastAsia="Arial Unicode MS" w:cs="Arial"/>
          <w:spacing w:val="-2"/>
          <w:sz w:val="22"/>
          <w:szCs w:val="22"/>
        </w:rPr>
        <w:t xml:space="preserve"> and guaranteed by the parent company,</w:t>
      </w:r>
      <w:r w:rsidR="003D59A5">
        <w:rPr>
          <w:rFonts w:eastAsia="Arial Unicode MS" w:cs="Arial"/>
          <w:spacing w:val="-2"/>
          <w:sz w:val="22"/>
          <w:szCs w:val="22"/>
        </w:rPr>
        <w:t xml:space="preserve"> the subsidiary,</w:t>
      </w:r>
      <w:r w:rsidRPr="008C6708">
        <w:rPr>
          <w:rFonts w:eastAsia="Arial Unicode MS" w:cs="Arial"/>
          <w:spacing w:val="-2"/>
          <w:sz w:val="22"/>
          <w:szCs w:val="22"/>
        </w:rPr>
        <w:t xml:space="preserve"> a director and Thai Credit Guarantee Corporation.</w:t>
      </w:r>
    </w:p>
    <w:p w14:paraId="4E9B9526" w14:textId="398D3AF1" w:rsidR="000F05FB" w:rsidRDefault="000F05FB" w:rsidP="00BF72E6">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8C6708">
        <w:rPr>
          <w:rFonts w:eastAsia="Arial Unicode MS" w:cs="Arial"/>
          <w:spacing w:val="-2"/>
          <w:sz w:val="22"/>
          <w:szCs w:val="22"/>
        </w:rPr>
        <w:tab/>
        <w:t xml:space="preserve">As at </w:t>
      </w:r>
      <w:r w:rsidR="009B297D">
        <w:rPr>
          <w:rFonts w:cs="Arial"/>
          <w:spacing w:val="-2"/>
          <w:sz w:val="22"/>
          <w:szCs w:val="22"/>
        </w:rPr>
        <w:t>30 September</w:t>
      </w:r>
      <w:r w:rsidR="00C02826" w:rsidRPr="008C6708">
        <w:rPr>
          <w:rFonts w:cs="Arial"/>
          <w:spacing w:val="-2"/>
          <w:sz w:val="22"/>
          <w:szCs w:val="22"/>
        </w:rPr>
        <w:t xml:space="preserve"> </w:t>
      </w:r>
      <w:r w:rsidRPr="008C6708">
        <w:rPr>
          <w:rFonts w:eastAsia="Arial Unicode MS" w:cs="Arial"/>
          <w:spacing w:val="-2"/>
          <w:sz w:val="22"/>
          <w:szCs w:val="22"/>
        </w:rPr>
        <w:t>2022, the long-term credit facilities of the </w:t>
      </w:r>
      <w:r w:rsidR="00AD5EF0" w:rsidRPr="008C6708">
        <w:rPr>
          <w:rFonts w:eastAsia="Arial Unicode MS" w:cs="Arial"/>
          <w:spacing w:val="-2"/>
          <w:sz w:val="22"/>
          <w:szCs w:val="22"/>
        </w:rPr>
        <w:t>Company</w:t>
      </w:r>
      <w:r w:rsidRPr="008C6708">
        <w:rPr>
          <w:rFonts w:eastAsia="Arial Unicode MS" w:cs="Arial"/>
          <w:spacing w:val="-2"/>
          <w:sz w:val="22"/>
          <w:szCs w:val="22"/>
        </w:rPr>
        <w:t> which have not yet been drawn down amount</w:t>
      </w:r>
      <w:r w:rsidR="005C0CF7" w:rsidRPr="008C6708">
        <w:rPr>
          <w:rFonts w:eastAsia="Arial Unicode MS" w:cs="Arial"/>
          <w:spacing w:val="-2"/>
          <w:sz w:val="22"/>
          <w:szCs w:val="22"/>
        </w:rPr>
        <w:t>ing</w:t>
      </w:r>
      <w:r w:rsidRPr="008C6708">
        <w:rPr>
          <w:rFonts w:eastAsia="Arial Unicode MS" w:cs="Arial"/>
          <w:spacing w:val="-2"/>
          <w:sz w:val="22"/>
          <w:szCs w:val="22"/>
        </w:rPr>
        <w:t xml:space="preserve"> to Baht </w:t>
      </w:r>
      <w:r w:rsidR="003D59A5">
        <w:rPr>
          <w:rFonts w:eastAsia="Arial Unicode MS" w:cs="Arial"/>
          <w:spacing w:val="-2"/>
          <w:sz w:val="22"/>
          <w:szCs w:val="22"/>
        </w:rPr>
        <w:t>4.1</w:t>
      </w:r>
      <w:r w:rsidRPr="008C6708">
        <w:rPr>
          <w:rFonts w:eastAsia="Arial Unicode MS" w:cs="Arial"/>
          <w:spacing w:val="-2"/>
          <w:sz w:val="22"/>
          <w:szCs w:val="22"/>
        </w:rPr>
        <w:t xml:space="preserve"> million (31 December 2021: Baht 0.2 million).</w:t>
      </w:r>
    </w:p>
    <w:p w14:paraId="44445A55" w14:textId="5C6D97FA" w:rsidR="001D5D9A" w:rsidRDefault="003D59A5" w:rsidP="00AE19B2">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cstheme="minorBidi"/>
          <w:b/>
          <w:bCs/>
          <w:sz w:val="22"/>
          <w:szCs w:val="22"/>
        </w:rPr>
      </w:pPr>
      <w:r>
        <w:rPr>
          <w:rFonts w:eastAsia="Arial Unicode MS" w:cs="Arial"/>
          <w:spacing w:val="-2"/>
          <w:sz w:val="22"/>
          <w:szCs w:val="22"/>
        </w:rPr>
        <w:tab/>
        <w:t xml:space="preserve">On 7 July 2022, the Company entered into a long-term loan agreement with a financial institution </w:t>
      </w:r>
      <w:r w:rsidR="008508C2">
        <w:rPr>
          <w:rFonts w:eastAsia="Arial Unicode MS" w:cs="Arial"/>
          <w:spacing w:val="-2"/>
          <w:sz w:val="22"/>
          <w:szCs w:val="22"/>
        </w:rPr>
        <w:t>to obtain</w:t>
      </w:r>
      <w:r w:rsidR="00203ED0">
        <w:rPr>
          <w:rFonts w:eastAsia="Arial Unicode MS" w:cs="Arial"/>
          <w:spacing w:val="-2"/>
          <w:sz w:val="22"/>
          <w:szCs w:val="22"/>
        </w:rPr>
        <w:t xml:space="preserve"> credit </w:t>
      </w:r>
      <w:r w:rsidR="008508C2">
        <w:rPr>
          <w:rFonts w:eastAsia="Arial Unicode MS" w:cs="Arial"/>
          <w:spacing w:val="-2"/>
          <w:sz w:val="22"/>
          <w:szCs w:val="22"/>
        </w:rPr>
        <w:t>facility</w:t>
      </w:r>
      <w:r w:rsidR="00203ED0">
        <w:rPr>
          <w:rFonts w:eastAsia="Arial Unicode MS" w:cs="Arial"/>
          <w:spacing w:val="-2"/>
          <w:sz w:val="22"/>
          <w:szCs w:val="22"/>
        </w:rPr>
        <w:t xml:space="preserve"> of Baht 30 million</w:t>
      </w:r>
      <w:r w:rsidR="008B48DC" w:rsidRPr="008B48DC">
        <w:t xml:space="preserve"> </w:t>
      </w:r>
      <w:r w:rsidR="008B48DC" w:rsidRPr="008B48DC">
        <w:rPr>
          <w:rFonts w:eastAsia="Arial Unicode MS" w:cs="Arial"/>
          <w:spacing w:val="-2"/>
          <w:sz w:val="22"/>
          <w:szCs w:val="22"/>
        </w:rPr>
        <w:t xml:space="preserve">for </w:t>
      </w:r>
      <w:r w:rsidR="008508C2">
        <w:rPr>
          <w:rFonts w:eastAsia="Arial Unicode MS" w:cs="Arial"/>
          <w:spacing w:val="-2"/>
          <w:sz w:val="22"/>
          <w:szCs w:val="22"/>
        </w:rPr>
        <w:t>acquisitions of equipment</w:t>
      </w:r>
      <w:r w:rsidR="008B48DC" w:rsidRPr="008B48DC">
        <w:rPr>
          <w:rFonts w:eastAsia="Arial Unicode MS" w:cs="Arial"/>
          <w:spacing w:val="-2"/>
          <w:sz w:val="22"/>
          <w:szCs w:val="22"/>
        </w:rPr>
        <w:t>. The loan is guaranteed by the Company's director.</w:t>
      </w:r>
    </w:p>
    <w:p w14:paraId="1171BE70" w14:textId="2F977394" w:rsidR="00AE19B2" w:rsidRDefault="00AE19B2" w:rsidP="00BF72E6">
      <w:pPr>
        <w:spacing w:before="60" w:after="60" w:line="380" w:lineRule="exact"/>
        <w:ind w:left="547" w:hanging="547"/>
        <w:jc w:val="thaiDistribute"/>
        <w:rPr>
          <w:rFonts w:cstheme="minorBidi"/>
          <w:b/>
          <w:bCs/>
          <w:sz w:val="22"/>
          <w:szCs w:val="22"/>
        </w:rPr>
      </w:pPr>
      <w:r>
        <w:rPr>
          <w:rFonts w:cstheme="minorBidi"/>
          <w:b/>
          <w:bCs/>
          <w:sz w:val="22"/>
          <w:szCs w:val="22"/>
        </w:rPr>
        <w:t>10.</w:t>
      </w:r>
      <w:r>
        <w:rPr>
          <w:rFonts w:cstheme="minorBidi"/>
          <w:b/>
          <w:bCs/>
          <w:sz w:val="22"/>
          <w:szCs w:val="22"/>
        </w:rPr>
        <w:tab/>
        <w:t xml:space="preserve">Share capital </w:t>
      </w:r>
    </w:p>
    <w:p w14:paraId="3294AE64" w14:textId="736C3CE4" w:rsidR="00AC6B01" w:rsidRPr="00247F09" w:rsidRDefault="00AE19B2" w:rsidP="00AC6B01">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cs="Arial"/>
          <w:color w:val="000000"/>
          <w:sz w:val="22"/>
          <w:szCs w:val="22"/>
        </w:rPr>
      </w:pPr>
      <w:r>
        <w:rPr>
          <w:rFonts w:cstheme="minorBidi"/>
          <w:b/>
          <w:bCs/>
          <w:sz w:val="22"/>
          <w:szCs w:val="22"/>
        </w:rPr>
        <w:tab/>
      </w:r>
      <w:r w:rsidR="00AC6B01" w:rsidRPr="00247F09">
        <w:rPr>
          <w:rFonts w:cs="Arial"/>
          <w:color w:val="000000"/>
          <w:sz w:val="22"/>
          <w:szCs w:val="22"/>
        </w:rPr>
        <w:t xml:space="preserve">On </w:t>
      </w:r>
      <w:r w:rsidR="00AC6B01">
        <w:rPr>
          <w:rFonts w:cs="Arial"/>
          <w:color w:val="000000"/>
          <w:sz w:val="22"/>
          <w:szCs w:val="22"/>
        </w:rPr>
        <w:t>29</w:t>
      </w:r>
      <w:r w:rsidR="00AC6B01">
        <w:rPr>
          <w:rFonts w:cstheme="minorBidi"/>
          <w:color w:val="000000"/>
          <w:sz w:val="22"/>
          <w:szCs w:val="22"/>
        </w:rPr>
        <w:t xml:space="preserve"> April 2022</w:t>
      </w:r>
      <w:r w:rsidR="00AC6B01" w:rsidRPr="00247F09">
        <w:rPr>
          <w:rFonts w:cs="Arial"/>
          <w:color w:val="000000"/>
          <w:sz w:val="22"/>
          <w:szCs w:val="22"/>
        </w:rPr>
        <w:t xml:space="preserve">, the </w:t>
      </w:r>
      <w:r w:rsidR="00AC6B01">
        <w:rPr>
          <w:rFonts w:cs="Arial"/>
          <w:color w:val="000000"/>
          <w:sz w:val="22"/>
          <w:szCs w:val="22"/>
        </w:rPr>
        <w:t>Annual</w:t>
      </w:r>
      <w:r w:rsidR="00AC6B01" w:rsidRPr="00247F09">
        <w:rPr>
          <w:rFonts w:cs="Arial"/>
          <w:color w:val="000000"/>
          <w:sz w:val="22"/>
          <w:szCs w:val="22"/>
        </w:rPr>
        <w:t xml:space="preserve"> General Meeting of the Company’s shareholders </w:t>
      </w:r>
      <w:r w:rsidR="00AC6B01">
        <w:rPr>
          <w:rFonts w:cs="Arial"/>
          <w:color w:val="000000"/>
          <w:sz w:val="22"/>
          <w:szCs w:val="22"/>
        </w:rPr>
        <w:t xml:space="preserve">for the year 2022 </w:t>
      </w:r>
      <w:r w:rsidR="00AC6B01" w:rsidRPr="00247F09">
        <w:rPr>
          <w:rFonts w:cs="Arial"/>
          <w:color w:val="000000"/>
          <w:sz w:val="22"/>
          <w:szCs w:val="22"/>
        </w:rPr>
        <w:t>approved the following matters.</w:t>
      </w:r>
    </w:p>
    <w:p w14:paraId="0CF2EF19" w14:textId="43B3014E" w:rsidR="00AC6B01" w:rsidRPr="00247F09" w:rsidRDefault="00AC6B01" w:rsidP="00AC6B01">
      <w:pPr>
        <w:tabs>
          <w:tab w:val="left" w:pos="360"/>
        </w:tabs>
        <w:spacing w:before="120" w:after="120" w:line="380" w:lineRule="exact"/>
        <w:ind w:left="900" w:right="-43" w:hanging="360"/>
        <w:jc w:val="both"/>
        <w:rPr>
          <w:rFonts w:cs="Arial"/>
          <w:color w:val="000000"/>
          <w:sz w:val="22"/>
          <w:szCs w:val="22"/>
        </w:rPr>
      </w:pPr>
      <w:r>
        <w:rPr>
          <w:rFonts w:cs="Arial"/>
          <w:color w:val="000000"/>
          <w:sz w:val="22"/>
          <w:szCs w:val="22"/>
        </w:rPr>
        <w:t>1)</w:t>
      </w:r>
      <w:r w:rsidRPr="00247F09">
        <w:rPr>
          <w:rFonts w:cs="Arial"/>
          <w:color w:val="000000"/>
          <w:sz w:val="22"/>
          <w:szCs w:val="22"/>
        </w:rPr>
        <w:tab/>
      </w:r>
      <w:r w:rsidR="008508C2">
        <w:rPr>
          <w:rFonts w:cs="Arial"/>
          <w:color w:val="000000"/>
          <w:sz w:val="22"/>
          <w:szCs w:val="22"/>
        </w:rPr>
        <w:t>A</w:t>
      </w:r>
      <w:r w:rsidRPr="00247F09">
        <w:rPr>
          <w:rFonts w:cs="Arial"/>
          <w:color w:val="000000"/>
          <w:sz w:val="22"/>
          <w:szCs w:val="22"/>
        </w:rPr>
        <w:t xml:space="preserve"> change </w:t>
      </w:r>
      <w:r w:rsidR="008508C2">
        <w:rPr>
          <w:rFonts w:cs="Arial"/>
          <w:color w:val="000000"/>
          <w:sz w:val="22"/>
          <w:szCs w:val="22"/>
        </w:rPr>
        <w:t>in</w:t>
      </w:r>
      <w:r w:rsidRPr="00247F09">
        <w:rPr>
          <w:rFonts w:cs="Arial"/>
          <w:color w:val="000000"/>
          <w:sz w:val="22"/>
          <w:szCs w:val="22"/>
        </w:rPr>
        <w:t xml:space="preserve"> par value of the share from Baht 10</w:t>
      </w:r>
      <w:r>
        <w:rPr>
          <w:rFonts w:cs="Arial"/>
          <w:color w:val="000000"/>
          <w:sz w:val="22"/>
          <w:szCs w:val="22"/>
        </w:rPr>
        <w:t>0</w:t>
      </w:r>
      <w:r w:rsidRPr="00247F09">
        <w:rPr>
          <w:rFonts w:cs="Arial"/>
          <w:color w:val="000000"/>
          <w:sz w:val="22"/>
          <w:szCs w:val="22"/>
        </w:rPr>
        <w:t xml:space="preserve"> each to Baht 0.50 each, resulting in an increase in number of the ordinary shares from </w:t>
      </w:r>
      <w:r w:rsidRPr="00D714B0">
        <w:rPr>
          <w:rFonts w:cs="Arial"/>
          <w:color w:val="000000"/>
          <w:sz w:val="22"/>
          <w:szCs w:val="22"/>
        </w:rPr>
        <w:t xml:space="preserve">1,116,817 </w:t>
      </w:r>
      <w:r w:rsidRPr="00247F09">
        <w:rPr>
          <w:rFonts w:cs="Arial"/>
          <w:color w:val="000000"/>
          <w:sz w:val="22"/>
          <w:szCs w:val="22"/>
        </w:rPr>
        <w:t xml:space="preserve">shares to </w:t>
      </w:r>
      <w:r w:rsidRPr="00D714B0">
        <w:rPr>
          <w:rFonts w:cs="Arial"/>
          <w:color w:val="000000"/>
          <w:sz w:val="22"/>
          <w:szCs w:val="22"/>
        </w:rPr>
        <w:t xml:space="preserve">223,363,400 </w:t>
      </w:r>
      <w:r w:rsidRPr="00247F09">
        <w:rPr>
          <w:rFonts w:cs="Arial"/>
          <w:color w:val="000000"/>
          <w:sz w:val="22"/>
          <w:szCs w:val="22"/>
        </w:rPr>
        <w:t xml:space="preserve">shares. The Company registered the change </w:t>
      </w:r>
      <w:r w:rsidR="008508C2">
        <w:rPr>
          <w:rFonts w:cs="Arial"/>
          <w:color w:val="000000"/>
          <w:sz w:val="22"/>
          <w:szCs w:val="22"/>
        </w:rPr>
        <w:t>in</w:t>
      </w:r>
      <w:r w:rsidRPr="00247F09">
        <w:rPr>
          <w:rFonts w:cs="Arial"/>
          <w:color w:val="000000"/>
          <w:sz w:val="22"/>
          <w:szCs w:val="22"/>
        </w:rPr>
        <w:t xml:space="preserve"> par value of the share with the Ministry of Commerce on </w:t>
      </w:r>
      <w:r>
        <w:rPr>
          <w:rFonts w:cs="Arial"/>
          <w:color w:val="000000"/>
          <w:sz w:val="22"/>
          <w:szCs w:val="22"/>
        </w:rPr>
        <w:t>6 May 2022</w:t>
      </w:r>
      <w:r w:rsidRPr="00247F09">
        <w:rPr>
          <w:rFonts w:cs="Arial"/>
          <w:color w:val="000000"/>
          <w:sz w:val="22"/>
          <w:szCs w:val="22"/>
        </w:rPr>
        <w:t>.</w:t>
      </w:r>
    </w:p>
    <w:p w14:paraId="5ECB5178" w14:textId="44F419B3" w:rsidR="00AC6B01" w:rsidRPr="00247F09" w:rsidRDefault="00AC6B01" w:rsidP="00AC6B01">
      <w:pPr>
        <w:tabs>
          <w:tab w:val="left" w:pos="360"/>
        </w:tabs>
        <w:spacing w:before="120" w:after="120" w:line="380" w:lineRule="exact"/>
        <w:ind w:left="900" w:right="-43" w:hanging="360"/>
        <w:jc w:val="both"/>
        <w:rPr>
          <w:rFonts w:cs="Arial"/>
          <w:color w:val="000000"/>
          <w:sz w:val="22"/>
          <w:szCs w:val="22"/>
        </w:rPr>
      </w:pPr>
      <w:r>
        <w:rPr>
          <w:rFonts w:cs="Arial"/>
          <w:color w:val="000000"/>
          <w:sz w:val="22"/>
          <w:szCs w:val="22"/>
        </w:rPr>
        <w:t>2)</w:t>
      </w:r>
      <w:r w:rsidRPr="00247F09">
        <w:rPr>
          <w:rFonts w:cs="Arial"/>
          <w:color w:val="000000"/>
          <w:sz w:val="22"/>
          <w:szCs w:val="22"/>
        </w:rPr>
        <w:tab/>
      </w:r>
      <w:r w:rsidR="008508C2">
        <w:rPr>
          <w:rFonts w:cs="Arial"/>
          <w:color w:val="000000"/>
          <w:sz w:val="22"/>
          <w:szCs w:val="22"/>
        </w:rPr>
        <w:t>A</w:t>
      </w:r>
      <w:r w:rsidRPr="00247F09">
        <w:rPr>
          <w:rFonts w:cs="Arial"/>
          <w:color w:val="000000"/>
          <w:sz w:val="22"/>
          <w:szCs w:val="22"/>
        </w:rPr>
        <w:t xml:space="preserve">n increase of the registered shares capital by Baht </w:t>
      </w:r>
      <w:r w:rsidRPr="004E2B26">
        <w:rPr>
          <w:rFonts w:cs="Arial"/>
          <w:color w:val="000000"/>
          <w:sz w:val="22"/>
          <w:szCs w:val="22"/>
        </w:rPr>
        <w:t xml:space="preserve">38,318,300 </w:t>
      </w:r>
      <w:r w:rsidRPr="00247F09">
        <w:rPr>
          <w:rFonts w:cs="Arial"/>
          <w:color w:val="000000"/>
          <w:sz w:val="22"/>
          <w:szCs w:val="22"/>
        </w:rPr>
        <w:t xml:space="preserve">from Baht </w:t>
      </w:r>
      <w:r w:rsidRPr="004E2B26">
        <w:rPr>
          <w:rFonts w:cs="Arial"/>
          <w:color w:val="000000"/>
          <w:sz w:val="22"/>
          <w:szCs w:val="22"/>
        </w:rPr>
        <w:t>111,681,700</w:t>
      </w:r>
      <w:r w:rsidRPr="00247F09">
        <w:rPr>
          <w:rFonts w:cs="Arial"/>
          <w:color w:val="000000"/>
          <w:sz w:val="22"/>
          <w:szCs w:val="22"/>
        </w:rPr>
        <w:t xml:space="preserve"> to Baht </w:t>
      </w:r>
      <w:r w:rsidRPr="004E2B26">
        <w:rPr>
          <w:rFonts w:cs="Arial"/>
          <w:color w:val="000000"/>
          <w:sz w:val="22"/>
          <w:szCs w:val="22"/>
        </w:rPr>
        <w:t xml:space="preserve">150,000,000 </w:t>
      </w:r>
      <w:r w:rsidRPr="00247F09">
        <w:rPr>
          <w:rFonts w:cs="Arial"/>
          <w:color w:val="000000"/>
          <w:sz w:val="22"/>
          <w:szCs w:val="22"/>
        </w:rPr>
        <w:t xml:space="preserve">by issuing ordinary shares of </w:t>
      </w:r>
      <w:r w:rsidRPr="004E2B26">
        <w:rPr>
          <w:rFonts w:cs="Arial"/>
          <w:color w:val="000000"/>
          <w:sz w:val="22"/>
          <w:szCs w:val="22"/>
        </w:rPr>
        <w:t xml:space="preserve">76,636,600 </w:t>
      </w:r>
      <w:r w:rsidRPr="00247F09">
        <w:rPr>
          <w:rFonts w:cs="Arial"/>
          <w:color w:val="000000"/>
          <w:sz w:val="22"/>
          <w:szCs w:val="22"/>
        </w:rPr>
        <w:t xml:space="preserve">shares with a par value of Baht 0.50 each. The Company registered the increase in its share capital with the Ministry of Commerce on </w:t>
      </w:r>
      <w:r>
        <w:rPr>
          <w:rFonts w:cs="Arial"/>
          <w:color w:val="000000"/>
          <w:sz w:val="22"/>
          <w:szCs w:val="22"/>
        </w:rPr>
        <w:t>6 May 2022</w:t>
      </w:r>
      <w:r w:rsidRPr="00247F09">
        <w:rPr>
          <w:rFonts w:cs="Arial"/>
          <w:color w:val="000000"/>
          <w:sz w:val="22"/>
          <w:szCs w:val="22"/>
        </w:rPr>
        <w:t>.</w:t>
      </w:r>
    </w:p>
    <w:p w14:paraId="39015C0F" w14:textId="60261F73" w:rsidR="00AC6B01" w:rsidRDefault="00AC6B01" w:rsidP="00AC6B01">
      <w:pPr>
        <w:tabs>
          <w:tab w:val="left" w:pos="360"/>
        </w:tabs>
        <w:spacing w:before="120" w:after="120" w:line="380" w:lineRule="exact"/>
        <w:ind w:left="900" w:right="-43" w:hanging="360"/>
        <w:jc w:val="both"/>
        <w:rPr>
          <w:rFonts w:cstheme="minorBidi"/>
          <w:color w:val="000000"/>
          <w:sz w:val="22"/>
          <w:szCs w:val="22"/>
        </w:rPr>
      </w:pPr>
      <w:r>
        <w:rPr>
          <w:rFonts w:cs="Arial"/>
          <w:color w:val="000000"/>
          <w:sz w:val="22"/>
          <w:szCs w:val="22"/>
        </w:rPr>
        <w:lastRenderedPageBreak/>
        <w:t>3)</w:t>
      </w:r>
      <w:r w:rsidRPr="00247F09">
        <w:rPr>
          <w:rFonts w:cs="Arial"/>
          <w:color w:val="000000"/>
          <w:sz w:val="22"/>
          <w:szCs w:val="22"/>
        </w:rPr>
        <w:tab/>
      </w:r>
      <w:r w:rsidR="008508C2">
        <w:rPr>
          <w:rFonts w:cs="Arial"/>
          <w:color w:val="000000"/>
          <w:sz w:val="22"/>
          <w:szCs w:val="22"/>
        </w:rPr>
        <w:t>An allocation of</w:t>
      </w:r>
      <w:r w:rsidRPr="00247F09">
        <w:rPr>
          <w:rFonts w:cs="Arial"/>
          <w:color w:val="000000"/>
          <w:sz w:val="22"/>
          <w:szCs w:val="22"/>
        </w:rPr>
        <w:t xml:space="preserve"> newly issued </w:t>
      </w:r>
      <w:r w:rsidRPr="004E2B26">
        <w:rPr>
          <w:rFonts w:cs="Arial"/>
          <w:color w:val="000000"/>
          <w:sz w:val="22"/>
          <w:szCs w:val="22"/>
        </w:rPr>
        <w:t xml:space="preserve">76,636,600 </w:t>
      </w:r>
      <w:r w:rsidRPr="00247F09">
        <w:rPr>
          <w:rFonts w:cs="Arial"/>
          <w:color w:val="000000"/>
          <w:sz w:val="22"/>
          <w:szCs w:val="22"/>
        </w:rPr>
        <w:t>ordinary shares at a par value of Baht 0.50 each for Initial Public Offering, including for the directors, management, employees, related persons and sponsors.</w:t>
      </w:r>
    </w:p>
    <w:p w14:paraId="043581C5" w14:textId="31917A7C" w:rsidR="00AC6B01" w:rsidRPr="00FF593E" w:rsidRDefault="00AC6B01" w:rsidP="00AC6B01">
      <w:pPr>
        <w:tabs>
          <w:tab w:val="left" w:pos="360"/>
        </w:tabs>
        <w:spacing w:before="120" w:after="120" w:line="380" w:lineRule="exact"/>
        <w:ind w:left="900" w:right="-43" w:hanging="360"/>
        <w:jc w:val="both"/>
        <w:rPr>
          <w:rFonts w:cs="Arial"/>
          <w:color w:val="000000"/>
          <w:sz w:val="22"/>
          <w:szCs w:val="22"/>
          <w:u w:val="single"/>
        </w:rPr>
      </w:pPr>
      <w:r>
        <w:rPr>
          <w:rFonts w:cstheme="minorBidi"/>
          <w:color w:val="000000"/>
          <w:sz w:val="22"/>
          <w:szCs w:val="22"/>
          <w:cs/>
        </w:rPr>
        <w:tab/>
      </w:r>
      <w:r w:rsidRPr="00FF593E">
        <w:rPr>
          <w:rFonts w:cs="Arial"/>
          <w:color w:val="000000"/>
          <w:sz w:val="22"/>
          <w:szCs w:val="22"/>
          <w:u w:val="single"/>
        </w:rPr>
        <w:t>Reconciliation</w:t>
      </w:r>
      <w:r w:rsidR="008508C2">
        <w:rPr>
          <w:rFonts w:cs="Arial"/>
          <w:color w:val="000000"/>
          <w:sz w:val="22"/>
          <w:szCs w:val="22"/>
          <w:u w:val="single"/>
        </w:rPr>
        <w:t>s</w:t>
      </w:r>
      <w:r w:rsidRPr="00FF593E">
        <w:rPr>
          <w:rFonts w:cs="Arial"/>
          <w:color w:val="000000"/>
          <w:sz w:val="22"/>
          <w:szCs w:val="22"/>
          <w:u w:val="single"/>
        </w:rPr>
        <w:t xml:space="preserve"> of share capital</w:t>
      </w:r>
    </w:p>
    <w:tbl>
      <w:tblPr>
        <w:tblW w:w="8820" w:type="dxa"/>
        <w:tblInd w:w="810" w:type="dxa"/>
        <w:tblLayout w:type="fixed"/>
        <w:tblLook w:val="04A0" w:firstRow="1" w:lastRow="0" w:firstColumn="1" w:lastColumn="0" w:noHBand="0" w:noVBand="1"/>
      </w:tblPr>
      <w:tblGrid>
        <w:gridCol w:w="2430"/>
        <w:gridCol w:w="1354"/>
        <w:gridCol w:w="1252"/>
        <w:gridCol w:w="1252"/>
        <w:gridCol w:w="1252"/>
        <w:gridCol w:w="1280"/>
      </w:tblGrid>
      <w:tr w:rsidR="00AC6B01" w:rsidRPr="00FF593E" w14:paraId="285069E9" w14:textId="77777777" w:rsidTr="00DA378B">
        <w:trPr>
          <w:tblHeader/>
        </w:trPr>
        <w:tc>
          <w:tcPr>
            <w:tcW w:w="2430" w:type="dxa"/>
          </w:tcPr>
          <w:p w14:paraId="13C01FA3" w14:textId="77777777" w:rsidR="00AC6B01" w:rsidRPr="00FF593E" w:rsidRDefault="00AC6B01" w:rsidP="00DA378B">
            <w:pPr>
              <w:tabs>
                <w:tab w:val="left" w:pos="600"/>
                <w:tab w:val="left" w:pos="900"/>
                <w:tab w:val="right" w:pos="7280"/>
                <w:tab w:val="right" w:pos="8540"/>
              </w:tabs>
              <w:spacing w:line="300" w:lineRule="exact"/>
              <w:ind w:right="-43"/>
              <w:jc w:val="thaiDistribute"/>
              <w:rPr>
                <w:rFonts w:cs="Arial"/>
                <w:sz w:val="15"/>
                <w:szCs w:val="15"/>
              </w:rPr>
            </w:pPr>
            <w:r w:rsidRPr="00FF593E">
              <w:rPr>
                <w:rFonts w:cs="Arial"/>
                <w:sz w:val="15"/>
                <w:szCs w:val="15"/>
              </w:rPr>
              <w:br w:type="page"/>
            </w:r>
          </w:p>
        </w:tc>
        <w:tc>
          <w:tcPr>
            <w:tcW w:w="1354" w:type="dxa"/>
          </w:tcPr>
          <w:p w14:paraId="4C8A651D" w14:textId="77777777" w:rsidR="00AC6B01" w:rsidRPr="00FF593E" w:rsidRDefault="00AC6B01" w:rsidP="00DA378B">
            <w:pPr>
              <w:tabs>
                <w:tab w:val="left" w:pos="600"/>
                <w:tab w:val="left" w:pos="900"/>
                <w:tab w:val="right" w:pos="7280"/>
                <w:tab w:val="right" w:pos="8540"/>
              </w:tabs>
              <w:spacing w:line="300" w:lineRule="exact"/>
              <w:ind w:right="-43"/>
              <w:jc w:val="center"/>
              <w:rPr>
                <w:rFonts w:cs="Arial"/>
                <w:sz w:val="15"/>
                <w:szCs w:val="15"/>
              </w:rPr>
            </w:pPr>
            <w:r w:rsidRPr="00FF593E">
              <w:rPr>
                <w:rFonts w:cs="Arial"/>
                <w:sz w:val="15"/>
                <w:szCs w:val="15"/>
              </w:rPr>
              <w:t>Par value</w:t>
            </w:r>
            <w:r w:rsidRPr="00FF593E">
              <w:rPr>
                <w:rFonts w:cs="Arial"/>
                <w:color w:val="000000"/>
                <w:sz w:val="15"/>
                <w:szCs w:val="15"/>
              </w:rPr>
              <w:t xml:space="preserve"> </w:t>
            </w:r>
          </w:p>
        </w:tc>
        <w:tc>
          <w:tcPr>
            <w:tcW w:w="2504" w:type="dxa"/>
            <w:gridSpan w:val="2"/>
          </w:tcPr>
          <w:p w14:paraId="7455EC83" w14:textId="2A82516C" w:rsidR="00AC6B01" w:rsidRPr="00FF593E" w:rsidRDefault="008508C2" w:rsidP="00DA378B">
            <w:pPr>
              <w:pBdr>
                <w:bottom w:val="single" w:sz="4" w:space="1" w:color="auto"/>
              </w:pBdr>
              <w:tabs>
                <w:tab w:val="left" w:pos="600"/>
                <w:tab w:val="left" w:pos="900"/>
                <w:tab w:val="right" w:pos="7280"/>
                <w:tab w:val="right" w:pos="8540"/>
              </w:tabs>
              <w:spacing w:line="300" w:lineRule="exact"/>
              <w:ind w:right="-43"/>
              <w:jc w:val="center"/>
              <w:rPr>
                <w:rFonts w:cs="Arial"/>
                <w:sz w:val="15"/>
                <w:szCs w:val="15"/>
              </w:rPr>
            </w:pPr>
            <w:r>
              <w:rPr>
                <w:rFonts w:cs="Arial"/>
                <w:color w:val="000000"/>
                <w:sz w:val="15"/>
                <w:szCs w:val="15"/>
              </w:rPr>
              <w:t>Registered share capital</w:t>
            </w:r>
          </w:p>
        </w:tc>
        <w:tc>
          <w:tcPr>
            <w:tcW w:w="2532" w:type="dxa"/>
            <w:gridSpan w:val="2"/>
            <w:vAlign w:val="bottom"/>
          </w:tcPr>
          <w:p w14:paraId="1F5F5BC5" w14:textId="70641AF1" w:rsidR="00AC6B01" w:rsidRPr="00FF593E" w:rsidRDefault="008508C2" w:rsidP="00DA378B">
            <w:pPr>
              <w:pBdr>
                <w:bottom w:val="single" w:sz="4" w:space="1" w:color="auto"/>
              </w:pBdr>
              <w:tabs>
                <w:tab w:val="left" w:pos="600"/>
                <w:tab w:val="left" w:pos="900"/>
                <w:tab w:val="right" w:pos="7280"/>
                <w:tab w:val="right" w:pos="8540"/>
              </w:tabs>
              <w:spacing w:line="300" w:lineRule="exact"/>
              <w:ind w:right="-43"/>
              <w:jc w:val="center"/>
              <w:rPr>
                <w:rFonts w:cs="Arial"/>
                <w:sz w:val="15"/>
                <w:szCs w:val="15"/>
              </w:rPr>
            </w:pPr>
            <w:r>
              <w:rPr>
                <w:rFonts w:cs="Arial"/>
                <w:color w:val="000000"/>
                <w:sz w:val="15"/>
                <w:szCs w:val="15"/>
              </w:rPr>
              <w:t>Issued and paid up</w:t>
            </w:r>
            <w:r w:rsidR="0093195F">
              <w:rPr>
                <w:rFonts w:cs="Arial"/>
                <w:color w:val="000000"/>
                <w:sz w:val="15"/>
                <w:szCs w:val="15"/>
              </w:rPr>
              <w:t xml:space="preserve"> share capital</w:t>
            </w:r>
          </w:p>
        </w:tc>
      </w:tr>
      <w:tr w:rsidR="00AC6B01" w:rsidRPr="00FF593E" w14:paraId="3EEECC8D" w14:textId="77777777" w:rsidTr="00DA378B">
        <w:trPr>
          <w:tblHeader/>
        </w:trPr>
        <w:tc>
          <w:tcPr>
            <w:tcW w:w="2430" w:type="dxa"/>
          </w:tcPr>
          <w:p w14:paraId="2FFBE537" w14:textId="77777777" w:rsidR="00AC6B01" w:rsidRPr="00FF593E" w:rsidRDefault="00AC6B01" w:rsidP="00DA378B">
            <w:pPr>
              <w:tabs>
                <w:tab w:val="left" w:pos="600"/>
                <w:tab w:val="left" w:pos="900"/>
                <w:tab w:val="right" w:pos="7280"/>
                <w:tab w:val="right" w:pos="8540"/>
              </w:tabs>
              <w:spacing w:line="300" w:lineRule="exact"/>
              <w:ind w:right="-43"/>
              <w:jc w:val="thaiDistribute"/>
              <w:rPr>
                <w:rFonts w:cs="Arial"/>
                <w:sz w:val="15"/>
                <w:szCs w:val="15"/>
              </w:rPr>
            </w:pPr>
          </w:p>
        </w:tc>
        <w:tc>
          <w:tcPr>
            <w:tcW w:w="1354" w:type="dxa"/>
          </w:tcPr>
          <w:p w14:paraId="6D953316" w14:textId="77777777" w:rsidR="00AC6B01" w:rsidRPr="00FF593E" w:rsidRDefault="00AC6B01" w:rsidP="00DA378B">
            <w:pPr>
              <w:pBdr>
                <w:bottom w:val="single" w:sz="4" w:space="1" w:color="auto"/>
              </w:pBdr>
              <w:tabs>
                <w:tab w:val="left" w:pos="600"/>
                <w:tab w:val="left" w:pos="900"/>
                <w:tab w:val="right" w:pos="7280"/>
                <w:tab w:val="right" w:pos="8540"/>
              </w:tabs>
              <w:spacing w:line="300" w:lineRule="exact"/>
              <w:ind w:right="-43"/>
              <w:jc w:val="center"/>
              <w:rPr>
                <w:rFonts w:cs="Arial"/>
                <w:sz w:val="15"/>
                <w:szCs w:val="15"/>
              </w:rPr>
            </w:pPr>
            <w:r w:rsidRPr="00FF593E">
              <w:rPr>
                <w:rFonts w:cs="Arial"/>
                <w:color w:val="000000"/>
                <w:sz w:val="15"/>
                <w:szCs w:val="15"/>
              </w:rPr>
              <w:t>per share</w:t>
            </w:r>
          </w:p>
        </w:tc>
        <w:tc>
          <w:tcPr>
            <w:tcW w:w="1252" w:type="dxa"/>
          </w:tcPr>
          <w:p w14:paraId="0FD5D778" w14:textId="77777777" w:rsidR="00AC6B01" w:rsidRPr="00FF593E" w:rsidRDefault="00AC6B01" w:rsidP="00DA378B">
            <w:pPr>
              <w:pBdr>
                <w:bottom w:val="single" w:sz="4" w:space="1" w:color="auto"/>
              </w:pBdr>
              <w:tabs>
                <w:tab w:val="left" w:pos="600"/>
                <w:tab w:val="left" w:pos="900"/>
                <w:tab w:val="right" w:pos="7280"/>
                <w:tab w:val="right" w:pos="8540"/>
              </w:tabs>
              <w:spacing w:line="300" w:lineRule="exact"/>
              <w:ind w:right="-43"/>
              <w:jc w:val="center"/>
              <w:rPr>
                <w:rFonts w:cs="Arial"/>
                <w:color w:val="000000"/>
                <w:sz w:val="15"/>
                <w:szCs w:val="15"/>
              </w:rPr>
            </w:pPr>
            <w:r w:rsidRPr="00FF593E">
              <w:rPr>
                <w:rFonts w:cs="Arial"/>
                <w:color w:val="000000"/>
                <w:sz w:val="15"/>
                <w:szCs w:val="15"/>
              </w:rPr>
              <w:t>Shares</w:t>
            </w:r>
          </w:p>
        </w:tc>
        <w:tc>
          <w:tcPr>
            <w:tcW w:w="1252" w:type="dxa"/>
          </w:tcPr>
          <w:p w14:paraId="19B7CF78" w14:textId="77777777" w:rsidR="00AC6B01" w:rsidRPr="00FF593E" w:rsidRDefault="00AC6B01" w:rsidP="00DA378B">
            <w:pPr>
              <w:pBdr>
                <w:bottom w:val="single" w:sz="4" w:space="1" w:color="auto"/>
              </w:pBdr>
              <w:tabs>
                <w:tab w:val="left" w:pos="600"/>
                <w:tab w:val="left" w:pos="900"/>
                <w:tab w:val="right" w:pos="7280"/>
                <w:tab w:val="right" w:pos="8540"/>
              </w:tabs>
              <w:spacing w:line="300" w:lineRule="exact"/>
              <w:ind w:right="-43"/>
              <w:jc w:val="center"/>
              <w:rPr>
                <w:rFonts w:cs="Arial"/>
                <w:color w:val="000000"/>
                <w:sz w:val="15"/>
                <w:szCs w:val="15"/>
              </w:rPr>
            </w:pPr>
            <w:r w:rsidRPr="00FF593E">
              <w:rPr>
                <w:rFonts w:cs="Arial"/>
                <w:color w:val="000000"/>
                <w:sz w:val="15"/>
                <w:szCs w:val="15"/>
              </w:rPr>
              <w:t>Amount</w:t>
            </w:r>
          </w:p>
        </w:tc>
        <w:tc>
          <w:tcPr>
            <w:tcW w:w="1252" w:type="dxa"/>
          </w:tcPr>
          <w:p w14:paraId="3B9EDCE6" w14:textId="77777777" w:rsidR="00AC6B01" w:rsidRPr="00FF593E" w:rsidRDefault="00AC6B01" w:rsidP="00DA378B">
            <w:pPr>
              <w:pBdr>
                <w:bottom w:val="single" w:sz="4" w:space="1" w:color="auto"/>
              </w:pBdr>
              <w:tabs>
                <w:tab w:val="left" w:pos="600"/>
                <w:tab w:val="left" w:pos="900"/>
                <w:tab w:val="right" w:pos="7280"/>
                <w:tab w:val="right" w:pos="8540"/>
              </w:tabs>
              <w:spacing w:line="300" w:lineRule="exact"/>
              <w:ind w:right="-43"/>
              <w:jc w:val="center"/>
              <w:rPr>
                <w:rFonts w:cs="Arial"/>
                <w:color w:val="000000"/>
                <w:sz w:val="15"/>
                <w:szCs w:val="15"/>
              </w:rPr>
            </w:pPr>
            <w:r w:rsidRPr="00FF593E">
              <w:rPr>
                <w:rFonts w:cs="Arial"/>
                <w:color w:val="000000"/>
                <w:sz w:val="15"/>
                <w:szCs w:val="15"/>
              </w:rPr>
              <w:t>Shares</w:t>
            </w:r>
          </w:p>
        </w:tc>
        <w:tc>
          <w:tcPr>
            <w:tcW w:w="1280" w:type="dxa"/>
          </w:tcPr>
          <w:p w14:paraId="588D4722" w14:textId="77777777" w:rsidR="00AC6B01" w:rsidRPr="00FF593E" w:rsidRDefault="00AC6B01" w:rsidP="00DA378B">
            <w:pPr>
              <w:pBdr>
                <w:bottom w:val="single" w:sz="4" w:space="1" w:color="auto"/>
              </w:pBdr>
              <w:tabs>
                <w:tab w:val="left" w:pos="600"/>
                <w:tab w:val="left" w:pos="900"/>
                <w:tab w:val="right" w:pos="7280"/>
                <w:tab w:val="right" w:pos="8540"/>
              </w:tabs>
              <w:spacing w:line="300" w:lineRule="exact"/>
              <w:ind w:right="-43"/>
              <w:jc w:val="center"/>
              <w:rPr>
                <w:rFonts w:cs="Arial"/>
                <w:color w:val="000000"/>
                <w:sz w:val="15"/>
                <w:szCs w:val="15"/>
              </w:rPr>
            </w:pPr>
            <w:r w:rsidRPr="00FF593E">
              <w:rPr>
                <w:rFonts w:cs="Arial"/>
                <w:color w:val="000000"/>
                <w:sz w:val="15"/>
                <w:szCs w:val="15"/>
              </w:rPr>
              <w:t>Amount</w:t>
            </w:r>
          </w:p>
        </w:tc>
      </w:tr>
      <w:tr w:rsidR="00AC6B01" w:rsidRPr="00FF593E" w14:paraId="2E8804C2" w14:textId="77777777" w:rsidTr="00DA378B">
        <w:trPr>
          <w:tblHeader/>
        </w:trPr>
        <w:tc>
          <w:tcPr>
            <w:tcW w:w="2430" w:type="dxa"/>
            <w:shd w:val="clear" w:color="auto" w:fill="auto"/>
          </w:tcPr>
          <w:p w14:paraId="6A2A17F5" w14:textId="77777777" w:rsidR="00AC6B01" w:rsidRPr="00FF593E" w:rsidRDefault="00AC6B01" w:rsidP="00DA378B">
            <w:pPr>
              <w:tabs>
                <w:tab w:val="left" w:pos="600"/>
                <w:tab w:val="left" w:pos="900"/>
                <w:tab w:val="right" w:pos="7280"/>
                <w:tab w:val="right" w:pos="8540"/>
              </w:tabs>
              <w:spacing w:line="300" w:lineRule="exact"/>
              <w:ind w:left="191" w:right="-43" w:hanging="191"/>
              <w:rPr>
                <w:rFonts w:cs="Arial"/>
                <w:sz w:val="15"/>
                <w:szCs w:val="15"/>
                <w:cs/>
              </w:rPr>
            </w:pPr>
            <w:r w:rsidRPr="00FF593E">
              <w:rPr>
                <w:rFonts w:cs="Arial"/>
                <w:sz w:val="15"/>
                <w:szCs w:val="15"/>
              </w:rPr>
              <w:br w:type="page"/>
            </w:r>
          </w:p>
        </w:tc>
        <w:tc>
          <w:tcPr>
            <w:tcW w:w="1354" w:type="dxa"/>
          </w:tcPr>
          <w:p w14:paraId="6BE610EE" w14:textId="77777777" w:rsidR="00AC6B01" w:rsidRPr="00FF593E" w:rsidRDefault="00AC6B01" w:rsidP="00DA378B">
            <w:pPr>
              <w:spacing w:line="300" w:lineRule="exact"/>
              <w:ind w:right="-43"/>
              <w:jc w:val="center"/>
              <w:rPr>
                <w:rFonts w:cs="Arial"/>
                <w:sz w:val="15"/>
                <w:szCs w:val="15"/>
              </w:rPr>
            </w:pPr>
            <w:r w:rsidRPr="00FF593E">
              <w:rPr>
                <w:rFonts w:cs="Arial"/>
                <w:color w:val="000000"/>
                <w:sz w:val="15"/>
                <w:szCs w:val="15"/>
              </w:rPr>
              <w:t>(Baht)</w:t>
            </w:r>
          </w:p>
        </w:tc>
        <w:tc>
          <w:tcPr>
            <w:tcW w:w="1252" w:type="dxa"/>
          </w:tcPr>
          <w:p w14:paraId="74246F1F" w14:textId="77777777" w:rsidR="00AC6B01" w:rsidRPr="00FF593E" w:rsidRDefault="00AC6B01" w:rsidP="00DA378B">
            <w:pPr>
              <w:tabs>
                <w:tab w:val="decimal" w:pos="890"/>
              </w:tabs>
              <w:spacing w:line="300" w:lineRule="exact"/>
              <w:ind w:right="-43"/>
              <w:rPr>
                <w:rFonts w:cs="Arial"/>
                <w:sz w:val="15"/>
                <w:szCs w:val="15"/>
              </w:rPr>
            </w:pPr>
            <w:r w:rsidRPr="00FF593E">
              <w:rPr>
                <w:rFonts w:cs="Arial"/>
                <w:color w:val="000000"/>
                <w:sz w:val="15"/>
                <w:szCs w:val="15"/>
              </w:rPr>
              <w:t>(Shares)</w:t>
            </w:r>
          </w:p>
        </w:tc>
        <w:tc>
          <w:tcPr>
            <w:tcW w:w="1252" w:type="dxa"/>
          </w:tcPr>
          <w:p w14:paraId="34C7F16C" w14:textId="77777777" w:rsidR="00AC6B01" w:rsidRPr="00FF593E" w:rsidRDefault="00AC6B01" w:rsidP="00DA378B">
            <w:pPr>
              <w:tabs>
                <w:tab w:val="decimal" w:pos="890"/>
              </w:tabs>
              <w:spacing w:line="300" w:lineRule="exact"/>
              <w:ind w:right="-43"/>
              <w:rPr>
                <w:rFonts w:cs="Arial"/>
                <w:sz w:val="15"/>
                <w:szCs w:val="15"/>
              </w:rPr>
            </w:pPr>
            <w:r w:rsidRPr="00FF593E">
              <w:rPr>
                <w:rFonts w:cs="Arial"/>
                <w:color w:val="000000"/>
                <w:sz w:val="15"/>
                <w:szCs w:val="15"/>
              </w:rPr>
              <w:t>(Baht)</w:t>
            </w:r>
          </w:p>
        </w:tc>
        <w:tc>
          <w:tcPr>
            <w:tcW w:w="1252" w:type="dxa"/>
          </w:tcPr>
          <w:p w14:paraId="75858B22" w14:textId="77777777" w:rsidR="00AC6B01" w:rsidRPr="00FF593E" w:rsidRDefault="00AC6B01" w:rsidP="00DA378B">
            <w:pPr>
              <w:tabs>
                <w:tab w:val="decimal" w:pos="890"/>
              </w:tabs>
              <w:spacing w:line="300" w:lineRule="exact"/>
              <w:ind w:right="-43"/>
              <w:rPr>
                <w:rFonts w:cs="Arial"/>
                <w:sz w:val="15"/>
                <w:szCs w:val="15"/>
              </w:rPr>
            </w:pPr>
            <w:r w:rsidRPr="00FF593E">
              <w:rPr>
                <w:rFonts w:cs="Arial"/>
                <w:color w:val="000000"/>
                <w:sz w:val="15"/>
                <w:szCs w:val="15"/>
              </w:rPr>
              <w:t>(Shares)</w:t>
            </w:r>
          </w:p>
        </w:tc>
        <w:tc>
          <w:tcPr>
            <w:tcW w:w="1280" w:type="dxa"/>
          </w:tcPr>
          <w:p w14:paraId="1F377B75" w14:textId="77777777" w:rsidR="00AC6B01" w:rsidRPr="00FF593E" w:rsidRDefault="00AC6B01" w:rsidP="00DA378B">
            <w:pPr>
              <w:tabs>
                <w:tab w:val="decimal" w:pos="890"/>
              </w:tabs>
              <w:spacing w:line="300" w:lineRule="exact"/>
              <w:ind w:right="-43"/>
              <w:rPr>
                <w:rFonts w:cs="Arial"/>
                <w:sz w:val="15"/>
                <w:szCs w:val="15"/>
              </w:rPr>
            </w:pPr>
            <w:r w:rsidRPr="00FF593E">
              <w:rPr>
                <w:rFonts w:cs="Arial"/>
                <w:color w:val="000000"/>
                <w:sz w:val="15"/>
                <w:szCs w:val="15"/>
              </w:rPr>
              <w:t>(Baht)</w:t>
            </w:r>
          </w:p>
        </w:tc>
      </w:tr>
      <w:tr w:rsidR="00AC6B01" w:rsidRPr="00FF593E" w14:paraId="2A2A469F" w14:textId="77777777" w:rsidTr="00DA378B">
        <w:trPr>
          <w:trHeight w:val="216"/>
          <w:tblHeader/>
        </w:trPr>
        <w:tc>
          <w:tcPr>
            <w:tcW w:w="2430" w:type="dxa"/>
            <w:shd w:val="clear" w:color="auto" w:fill="auto"/>
          </w:tcPr>
          <w:p w14:paraId="332B445E" w14:textId="77777777" w:rsidR="00AC6B01" w:rsidRPr="00FF593E" w:rsidRDefault="00AC6B01" w:rsidP="00DA378B">
            <w:pPr>
              <w:tabs>
                <w:tab w:val="left" w:pos="600"/>
                <w:tab w:val="left" w:pos="900"/>
                <w:tab w:val="right" w:pos="7280"/>
                <w:tab w:val="right" w:pos="8540"/>
              </w:tabs>
              <w:spacing w:line="300" w:lineRule="exact"/>
              <w:ind w:left="159" w:right="-43" w:hanging="159"/>
              <w:jc w:val="thaiDistribute"/>
              <w:rPr>
                <w:rFonts w:cs="Arial"/>
                <w:sz w:val="15"/>
                <w:szCs w:val="15"/>
                <w:cs/>
              </w:rPr>
            </w:pPr>
            <w:r w:rsidRPr="00FF593E">
              <w:rPr>
                <w:rFonts w:cs="Arial"/>
                <w:color w:val="000000"/>
                <w:sz w:val="15"/>
                <w:szCs w:val="15"/>
              </w:rPr>
              <w:t>As at 1 January 202</w:t>
            </w:r>
            <w:r>
              <w:rPr>
                <w:rFonts w:cs="Arial"/>
                <w:color w:val="000000"/>
                <w:sz w:val="15"/>
                <w:szCs w:val="15"/>
              </w:rPr>
              <w:t>2</w:t>
            </w:r>
          </w:p>
        </w:tc>
        <w:tc>
          <w:tcPr>
            <w:tcW w:w="1354" w:type="dxa"/>
            <w:vAlign w:val="bottom"/>
          </w:tcPr>
          <w:p w14:paraId="1DEAA557" w14:textId="77777777" w:rsidR="00AC6B01" w:rsidRPr="00FF593E" w:rsidRDefault="00AC6B01" w:rsidP="00DA378B">
            <w:pPr>
              <w:spacing w:line="300" w:lineRule="exact"/>
              <w:ind w:right="-43"/>
              <w:jc w:val="center"/>
              <w:rPr>
                <w:rFonts w:cs="Arial"/>
                <w:sz w:val="15"/>
                <w:szCs w:val="15"/>
              </w:rPr>
            </w:pPr>
            <w:r w:rsidRPr="00FF593E">
              <w:rPr>
                <w:rFonts w:cs="Arial"/>
                <w:sz w:val="15"/>
                <w:szCs w:val="15"/>
              </w:rPr>
              <w:t>10</w:t>
            </w:r>
            <w:r>
              <w:rPr>
                <w:rFonts w:cs="Arial"/>
                <w:sz w:val="15"/>
                <w:szCs w:val="15"/>
              </w:rPr>
              <w:t>0</w:t>
            </w:r>
            <w:r w:rsidRPr="00FF593E">
              <w:rPr>
                <w:rFonts w:cs="Arial"/>
                <w:sz w:val="15"/>
                <w:szCs w:val="15"/>
              </w:rPr>
              <w:t>.00</w:t>
            </w:r>
          </w:p>
        </w:tc>
        <w:tc>
          <w:tcPr>
            <w:tcW w:w="1252" w:type="dxa"/>
            <w:vAlign w:val="bottom"/>
          </w:tcPr>
          <w:p w14:paraId="4DD5B041"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sz w:val="15"/>
                <w:szCs w:val="15"/>
              </w:rPr>
              <w:t>1,116,817</w:t>
            </w:r>
          </w:p>
        </w:tc>
        <w:tc>
          <w:tcPr>
            <w:tcW w:w="1252" w:type="dxa"/>
            <w:vAlign w:val="bottom"/>
          </w:tcPr>
          <w:p w14:paraId="19D7898E"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sz w:val="15"/>
                <w:szCs w:val="15"/>
              </w:rPr>
              <w:t>111,681,700</w:t>
            </w:r>
          </w:p>
        </w:tc>
        <w:tc>
          <w:tcPr>
            <w:tcW w:w="1252" w:type="dxa"/>
            <w:vAlign w:val="bottom"/>
          </w:tcPr>
          <w:p w14:paraId="7CC4BB30"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sz w:val="15"/>
                <w:szCs w:val="15"/>
              </w:rPr>
              <w:t>1,116,817</w:t>
            </w:r>
          </w:p>
        </w:tc>
        <w:tc>
          <w:tcPr>
            <w:tcW w:w="1280" w:type="dxa"/>
            <w:vAlign w:val="bottom"/>
          </w:tcPr>
          <w:p w14:paraId="224E1FE5"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sz w:val="15"/>
                <w:szCs w:val="15"/>
              </w:rPr>
              <w:t>111,681,700</w:t>
            </w:r>
          </w:p>
        </w:tc>
      </w:tr>
      <w:tr w:rsidR="00AC6B01" w:rsidRPr="00FF593E" w14:paraId="7FC2FEE9" w14:textId="77777777" w:rsidTr="00DA378B">
        <w:trPr>
          <w:tblHeader/>
        </w:trPr>
        <w:tc>
          <w:tcPr>
            <w:tcW w:w="2430" w:type="dxa"/>
            <w:shd w:val="clear" w:color="auto" w:fill="auto"/>
          </w:tcPr>
          <w:p w14:paraId="32E3FE9B" w14:textId="77777777" w:rsidR="00AC6B01" w:rsidRPr="00FF593E" w:rsidRDefault="00AC6B01" w:rsidP="00DA378B">
            <w:pPr>
              <w:tabs>
                <w:tab w:val="left" w:pos="600"/>
                <w:tab w:val="left" w:pos="900"/>
                <w:tab w:val="right" w:pos="7280"/>
                <w:tab w:val="right" w:pos="8540"/>
              </w:tabs>
              <w:spacing w:line="300" w:lineRule="exact"/>
              <w:ind w:left="159" w:right="-43" w:hanging="159"/>
              <w:jc w:val="thaiDistribute"/>
              <w:rPr>
                <w:rFonts w:cs="Arial"/>
                <w:sz w:val="15"/>
                <w:szCs w:val="15"/>
                <w:cs/>
              </w:rPr>
            </w:pPr>
            <w:r w:rsidRPr="00FF593E">
              <w:rPr>
                <w:rFonts w:cs="Arial"/>
                <w:color w:val="000000"/>
                <w:sz w:val="15"/>
                <w:szCs w:val="15"/>
              </w:rPr>
              <w:t>Reduction in par value from</w:t>
            </w:r>
          </w:p>
        </w:tc>
        <w:tc>
          <w:tcPr>
            <w:tcW w:w="1354" w:type="dxa"/>
          </w:tcPr>
          <w:p w14:paraId="6FAB46AA" w14:textId="77777777" w:rsidR="00AC6B01" w:rsidRPr="00FF593E" w:rsidRDefault="00AC6B01" w:rsidP="00DA378B">
            <w:pPr>
              <w:spacing w:line="300" w:lineRule="exact"/>
              <w:ind w:right="-43"/>
              <w:jc w:val="center"/>
              <w:rPr>
                <w:rFonts w:cs="Arial"/>
                <w:sz w:val="15"/>
                <w:szCs w:val="15"/>
              </w:rPr>
            </w:pPr>
          </w:p>
        </w:tc>
        <w:tc>
          <w:tcPr>
            <w:tcW w:w="1252" w:type="dxa"/>
            <w:vAlign w:val="bottom"/>
          </w:tcPr>
          <w:p w14:paraId="18C2D71B" w14:textId="77777777" w:rsidR="00AC6B01" w:rsidRPr="00FF593E" w:rsidRDefault="00AC6B01" w:rsidP="00DA378B">
            <w:pPr>
              <w:tabs>
                <w:tab w:val="decimal" w:pos="964"/>
              </w:tabs>
              <w:spacing w:line="300" w:lineRule="exact"/>
              <w:ind w:right="-43"/>
              <w:jc w:val="thaiDistribute"/>
              <w:rPr>
                <w:rFonts w:cs="Arial"/>
                <w:sz w:val="15"/>
                <w:szCs w:val="15"/>
              </w:rPr>
            </w:pPr>
          </w:p>
        </w:tc>
        <w:tc>
          <w:tcPr>
            <w:tcW w:w="1252" w:type="dxa"/>
            <w:vAlign w:val="bottom"/>
          </w:tcPr>
          <w:p w14:paraId="05C2D74B" w14:textId="77777777" w:rsidR="00AC6B01" w:rsidRPr="00FF593E" w:rsidRDefault="00AC6B01" w:rsidP="00DA378B">
            <w:pPr>
              <w:tabs>
                <w:tab w:val="decimal" w:pos="964"/>
              </w:tabs>
              <w:spacing w:line="300" w:lineRule="exact"/>
              <w:ind w:right="-43"/>
              <w:jc w:val="thaiDistribute"/>
              <w:rPr>
                <w:rFonts w:cs="Arial"/>
                <w:sz w:val="15"/>
                <w:szCs w:val="15"/>
              </w:rPr>
            </w:pPr>
          </w:p>
        </w:tc>
        <w:tc>
          <w:tcPr>
            <w:tcW w:w="1252" w:type="dxa"/>
            <w:vAlign w:val="bottom"/>
          </w:tcPr>
          <w:p w14:paraId="1EC9F95E" w14:textId="77777777" w:rsidR="00AC6B01" w:rsidRPr="00FF593E" w:rsidRDefault="00AC6B01" w:rsidP="00DA378B">
            <w:pPr>
              <w:tabs>
                <w:tab w:val="decimal" w:pos="964"/>
              </w:tabs>
              <w:spacing w:line="300" w:lineRule="exact"/>
              <w:ind w:right="-43"/>
              <w:jc w:val="thaiDistribute"/>
              <w:rPr>
                <w:rFonts w:cs="Arial"/>
                <w:sz w:val="15"/>
                <w:szCs w:val="15"/>
              </w:rPr>
            </w:pPr>
          </w:p>
        </w:tc>
        <w:tc>
          <w:tcPr>
            <w:tcW w:w="1280" w:type="dxa"/>
            <w:vAlign w:val="bottom"/>
          </w:tcPr>
          <w:p w14:paraId="45704990" w14:textId="77777777" w:rsidR="00AC6B01" w:rsidRPr="00FF593E" w:rsidRDefault="00AC6B01" w:rsidP="00DA378B">
            <w:pPr>
              <w:tabs>
                <w:tab w:val="decimal" w:pos="964"/>
              </w:tabs>
              <w:spacing w:line="300" w:lineRule="exact"/>
              <w:ind w:right="-43"/>
              <w:jc w:val="thaiDistribute"/>
              <w:rPr>
                <w:rFonts w:cs="Arial"/>
                <w:sz w:val="15"/>
                <w:szCs w:val="15"/>
              </w:rPr>
            </w:pPr>
          </w:p>
        </w:tc>
      </w:tr>
      <w:tr w:rsidR="00AC6B01" w:rsidRPr="00FF593E" w14:paraId="281E2FAE" w14:textId="77777777" w:rsidTr="00DA378B">
        <w:trPr>
          <w:tblHeader/>
        </w:trPr>
        <w:tc>
          <w:tcPr>
            <w:tcW w:w="2430" w:type="dxa"/>
            <w:shd w:val="clear" w:color="auto" w:fill="auto"/>
          </w:tcPr>
          <w:p w14:paraId="76BA3C88" w14:textId="77777777" w:rsidR="00AC6B01" w:rsidRPr="00FF593E" w:rsidRDefault="00AC6B01" w:rsidP="00DA378B">
            <w:pPr>
              <w:tabs>
                <w:tab w:val="right" w:pos="7280"/>
                <w:tab w:val="right" w:pos="8540"/>
              </w:tabs>
              <w:spacing w:line="300" w:lineRule="exact"/>
              <w:ind w:left="159" w:right="-43" w:hanging="159"/>
              <w:jc w:val="thaiDistribute"/>
              <w:rPr>
                <w:rFonts w:cs="Arial"/>
                <w:sz w:val="15"/>
                <w:szCs w:val="15"/>
                <w:cs/>
              </w:rPr>
            </w:pPr>
            <w:r w:rsidRPr="00FF593E">
              <w:rPr>
                <w:rFonts w:cs="Arial"/>
                <w:color w:val="000000"/>
                <w:sz w:val="15"/>
                <w:szCs w:val="15"/>
              </w:rPr>
              <w:t xml:space="preserve">- </w:t>
            </w:r>
            <w:r w:rsidRPr="00FF593E">
              <w:rPr>
                <w:rFonts w:cs="Arial"/>
                <w:color w:val="000000"/>
                <w:sz w:val="15"/>
                <w:szCs w:val="15"/>
                <w:cs/>
              </w:rPr>
              <w:tab/>
            </w:r>
            <w:r w:rsidRPr="00FF593E">
              <w:rPr>
                <w:rFonts w:cs="Arial"/>
                <w:color w:val="000000"/>
                <w:sz w:val="15"/>
                <w:szCs w:val="15"/>
              </w:rPr>
              <w:t>Baht 10</w:t>
            </w:r>
            <w:r>
              <w:rPr>
                <w:rFonts w:cs="Arial"/>
                <w:color w:val="000000"/>
                <w:sz w:val="15"/>
                <w:szCs w:val="15"/>
              </w:rPr>
              <w:t>0</w:t>
            </w:r>
            <w:r w:rsidRPr="00FF593E">
              <w:rPr>
                <w:rFonts w:cs="Arial"/>
                <w:color w:val="000000"/>
                <w:sz w:val="15"/>
                <w:szCs w:val="15"/>
              </w:rPr>
              <w:t xml:space="preserve"> to Baht 0.50</w:t>
            </w:r>
          </w:p>
        </w:tc>
        <w:tc>
          <w:tcPr>
            <w:tcW w:w="1354" w:type="dxa"/>
            <w:vAlign w:val="bottom"/>
          </w:tcPr>
          <w:p w14:paraId="61B13267" w14:textId="77777777" w:rsidR="00AC6B01" w:rsidRPr="00FF593E" w:rsidRDefault="00AC6B01" w:rsidP="00DA378B">
            <w:pPr>
              <w:spacing w:line="300" w:lineRule="exact"/>
              <w:ind w:right="-43"/>
              <w:jc w:val="center"/>
              <w:rPr>
                <w:rFonts w:cs="Arial"/>
                <w:sz w:val="15"/>
                <w:szCs w:val="15"/>
              </w:rPr>
            </w:pPr>
            <w:r w:rsidRPr="00FF593E">
              <w:rPr>
                <w:rFonts w:cs="Arial"/>
                <w:bCs/>
                <w:sz w:val="15"/>
                <w:szCs w:val="15"/>
              </w:rPr>
              <w:t>0.50</w:t>
            </w:r>
          </w:p>
        </w:tc>
        <w:tc>
          <w:tcPr>
            <w:tcW w:w="1252" w:type="dxa"/>
            <w:vAlign w:val="bottom"/>
          </w:tcPr>
          <w:p w14:paraId="65E78324"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sz w:val="15"/>
                <w:szCs w:val="15"/>
              </w:rPr>
              <w:t>222,246,583</w:t>
            </w:r>
          </w:p>
        </w:tc>
        <w:tc>
          <w:tcPr>
            <w:tcW w:w="1252" w:type="dxa"/>
            <w:vAlign w:val="bottom"/>
          </w:tcPr>
          <w:p w14:paraId="7D9EE13A"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hint="cs"/>
                <w:sz w:val="15"/>
                <w:szCs w:val="15"/>
              </w:rPr>
              <w:t>-</w:t>
            </w:r>
          </w:p>
        </w:tc>
        <w:tc>
          <w:tcPr>
            <w:tcW w:w="1252" w:type="dxa"/>
            <w:vAlign w:val="bottom"/>
          </w:tcPr>
          <w:p w14:paraId="53337684"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sz w:val="15"/>
                <w:szCs w:val="15"/>
              </w:rPr>
              <w:t>222,246,583</w:t>
            </w:r>
          </w:p>
        </w:tc>
        <w:tc>
          <w:tcPr>
            <w:tcW w:w="1280" w:type="dxa"/>
            <w:vAlign w:val="bottom"/>
          </w:tcPr>
          <w:p w14:paraId="785676F3" w14:textId="77777777" w:rsidR="00AC6B01" w:rsidRPr="00FF593E" w:rsidRDefault="00AC6B01" w:rsidP="00DA378B">
            <w:pPr>
              <w:tabs>
                <w:tab w:val="decimal" w:pos="964"/>
              </w:tabs>
              <w:spacing w:line="300" w:lineRule="exact"/>
              <w:ind w:right="-43"/>
              <w:jc w:val="thaiDistribute"/>
              <w:rPr>
                <w:rFonts w:cs="Arial"/>
                <w:sz w:val="15"/>
                <w:szCs w:val="15"/>
              </w:rPr>
            </w:pPr>
            <w:r w:rsidRPr="004E2B26">
              <w:rPr>
                <w:rFonts w:cs="Arial" w:hint="cs"/>
                <w:sz w:val="15"/>
                <w:szCs w:val="15"/>
              </w:rPr>
              <w:t>-</w:t>
            </w:r>
          </w:p>
        </w:tc>
      </w:tr>
      <w:tr w:rsidR="00AC6B01" w:rsidRPr="00FF593E" w14:paraId="60057EF2" w14:textId="77777777" w:rsidTr="00DA378B">
        <w:trPr>
          <w:tblHeader/>
        </w:trPr>
        <w:tc>
          <w:tcPr>
            <w:tcW w:w="2430" w:type="dxa"/>
            <w:shd w:val="clear" w:color="auto" w:fill="auto"/>
          </w:tcPr>
          <w:p w14:paraId="2917F32A" w14:textId="46F37D6A" w:rsidR="00AC6B01" w:rsidRPr="00FF593E" w:rsidRDefault="00AC6B01" w:rsidP="00DA378B">
            <w:pPr>
              <w:tabs>
                <w:tab w:val="left" w:pos="600"/>
                <w:tab w:val="left" w:pos="900"/>
                <w:tab w:val="right" w:pos="7280"/>
                <w:tab w:val="right" w:pos="8540"/>
              </w:tabs>
              <w:spacing w:line="300" w:lineRule="exact"/>
              <w:ind w:left="159" w:right="-43" w:hanging="159"/>
              <w:rPr>
                <w:rFonts w:cs="Arial"/>
                <w:sz w:val="15"/>
                <w:szCs w:val="15"/>
                <w:cs/>
              </w:rPr>
            </w:pPr>
            <w:r w:rsidRPr="00FF593E">
              <w:rPr>
                <w:rFonts w:cs="Arial"/>
                <w:color w:val="000000"/>
                <w:sz w:val="15"/>
                <w:szCs w:val="15"/>
              </w:rPr>
              <w:t xml:space="preserve">Increase in registered </w:t>
            </w:r>
            <w:r w:rsidR="008508C2">
              <w:rPr>
                <w:rFonts w:cs="Arial"/>
                <w:color w:val="000000"/>
                <w:sz w:val="15"/>
                <w:szCs w:val="15"/>
              </w:rPr>
              <w:t>capital</w:t>
            </w:r>
            <w:r w:rsidRPr="00FF593E">
              <w:rPr>
                <w:rFonts w:cs="Arial"/>
                <w:color w:val="000000"/>
                <w:sz w:val="15"/>
                <w:szCs w:val="15"/>
              </w:rPr>
              <w:t xml:space="preserve"> during the </w:t>
            </w:r>
            <w:r w:rsidR="008508C2">
              <w:rPr>
                <w:rFonts w:cs="Arial"/>
                <w:color w:val="000000"/>
                <w:sz w:val="15"/>
                <w:szCs w:val="15"/>
              </w:rPr>
              <w:t>period</w:t>
            </w:r>
          </w:p>
        </w:tc>
        <w:tc>
          <w:tcPr>
            <w:tcW w:w="1354" w:type="dxa"/>
          </w:tcPr>
          <w:p w14:paraId="16D85AA4" w14:textId="77777777" w:rsidR="00AC6B01" w:rsidRPr="00FF593E" w:rsidRDefault="00AC6B01" w:rsidP="00DA378B">
            <w:pPr>
              <w:spacing w:line="300" w:lineRule="exact"/>
              <w:ind w:right="-43"/>
              <w:jc w:val="center"/>
              <w:rPr>
                <w:rFonts w:cs="Arial"/>
                <w:sz w:val="15"/>
                <w:szCs w:val="15"/>
              </w:rPr>
            </w:pPr>
          </w:p>
        </w:tc>
        <w:tc>
          <w:tcPr>
            <w:tcW w:w="1252" w:type="dxa"/>
            <w:vAlign w:val="bottom"/>
          </w:tcPr>
          <w:p w14:paraId="051A0AE4" w14:textId="77777777" w:rsidR="00AC6B01" w:rsidRPr="00FF593E" w:rsidRDefault="00AC6B01" w:rsidP="00DA378B">
            <w:pPr>
              <w:tabs>
                <w:tab w:val="decimal" w:pos="964"/>
              </w:tabs>
              <w:spacing w:line="300" w:lineRule="exact"/>
              <w:ind w:right="-43"/>
              <w:jc w:val="thaiDistribute"/>
              <w:rPr>
                <w:rFonts w:cs="Arial"/>
                <w:sz w:val="15"/>
                <w:szCs w:val="15"/>
              </w:rPr>
            </w:pPr>
          </w:p>
        </w:tc>
        <w:tc>
          <w:tcPr>
            <w:tcW w:w="1252" w:type="dxa"/>
            <w:vAlign w:val="bottom"/>
          </w:tcPr>
          <w:p w14:paraId="532080FA" w14:textId="77777777" w:rsidR="00AC6B01" w:rsidRPr="00FF593E" w:rsidRDefault="00AC6B01" w:rsidP="00DA378B">
            <w:pPr>
              <w:tabs>
                <w:tab w:val="decimal" w:pos="964"/>
              </w:tabs>
              <w:spacing w:line="300" w:lineRule="exact"/>
              <w:ind w:right="-43"/>
              <w:jc w:val="thaiDistribute"/>
              <w:rPr>
                <w:rFonts w:cs="Arial"/>
                <w:sz w:val="15"/>
                <w:szCs w:val="15"/>
              </w:rPr>
            </w:pPr>
          </w:p>
        </w:tc>
        <w:tc>
          <w:tcPr>
            <w:tcW w:w="1252" w:type="dxa"/>
            <w:vAlign w:val="bottom"/>
          </w:tcPr>
          <w:p w14:paraId="2100E0D9" w14:textId="77777777" w:rsidR="00AC6B01" w:rsidRPr="00FF593E" w:rsidRDefault="00AC6B01" w:rsidP="00DA378B">
            <w:pPr>
              <w:tabs>
                <w:tab w:val="decimal" w:pos="964"/>
              </w:tabs>
              <w:spacing w:line="300" w:lineRule="exact"/>
              <w:ind w:right="-43"/>
              <w:jc w:val="thaiDistribute"/>
              <w:rPr>
                <w:rFonts w:cs="Arial"/>
                <w:sz w:val="15"/>
                <w:szCs w:val="15"/>
              </w:rPr>
            </w:pPr>
          </w:p>
        </w:tc>
        <w:tc>
          <w:tcPr>
            <w:tcW w:w="1280" w:type="dxa"/>
            <w:vAlign w:val="bottom"/>
          </w:tcPr>
          <w:p w14:paraId="39BE9922" w14:textId="77777777" w:rsidR="00AC6B01" w:rsidRPr="00FF593E" w:rsidRDefault="00AC6B01" w:rsidP="00DA378B">
            <w:pPr>
              <w:tabs>
                <w:tab w:val="decimal" w:pos="964"/>
              </w:tabs>
              <w:spacing w:line="300" w:lineRule="exact"/>
              <w:ind w:right="-43"/>
              <w:jc w:val="thaiDistribute"/>
              <w:rPr>
                <w:rFonts w:cs="Arial"/>
                <w:sz w:val="15"/>
                <w:szCs w:val="15"/>
              </w:rPr>
            </w:pPr>
          </w:p>
        </w:tc>
      </w:tr>
      <w:tr w:rsidR="00AC6B01" w:rsidRPr="00FF593E" w14:paraId="1FE015E3" w14:textId="77777777" w:rsidTr="00DA378B">
        <w:trPr>
          <w:tblHeader/>
        </w:trPr>
        <w:tc>
          <w:tcPr>
            <w:tcW w:w="2430" w:type="dxa"/>
            <w:shd w:val="clear" w:color="auto" w:fill="auto"/>
          </w:tcPr>
          <w:p w14:paraId="4DE402B3" w14:textId="77777777" w:rsidR="00AC6B01" w:rsidRPr="00FF593E" w:rsidRDefault="00AC6B01" w:rsidP="00DA378B">
            <w:pPr>
              <w:tabs>
                <w:tab w:val="left" w:pos="600"/>
                <w:tab w:val="left" w:pos="900"/>
                <w:tab w:val="right" w:pos="7280"/>
                <w:tab w:val="right" w:pos="8540"/>
              </w:tabs>
              <w:spacing w:line="300" w:lineRule="exact"/>
              <w:ind w:left="159" w:right="-43" w:hanging="159"/>
              <w:jc w:val="thaiDistribute"/>
              <w:rPr>
                <w:rFonts w:cs="Arial"/>
                <w:sz w:val="15"/>
                <w:szCs w:val="15"/>
                <w:cs/>
              </w:rPr>
            </w:pPr>
            <w:r w:rsidRPr="00FF593E">
              <w:rPr>
                <w:rFonts w:cs="Arial"/>
                <w:color w:val="000000"/>
                <w:sz w:val="15"/>
                <w:szCs w:val="15"/>
              </w:rPr>
              <w:t xml:space="preserve">- </w:t>
            </w:r>
            <w:r w:rsidRPr="00FF593E">
              <w:rPr>
                <w:rFonts w:cs="Arial"/>
                <w:color w:val="000000"/>
                <w:sz w:val="15"/>
                <w:szCs w:val="15"/>
                <w:cs/>
              </w:rPr>
              <w:tab/>
            </w:r>
            <w:r w:rsidRPr="00FF593E">
              <w:rPr>
                <w:rFonts w:cs="Arial"/>
                <w:color w:val="000000"/>
                <w:sz w:val="15"/>
                <w:szCs w:val="15"/>
              </w:rPr>
              <w:t>Issue of new ordinary shares</w:t>
            </w:r>
          </w:p>
        </w:tc>
        <w:tc>
          <w:tcPr>
            <w:tcW w:w="1354" w:type="dxa"/>
            <w:vAlign w:val="bottom"/>
          </w:tcPr>
          <w:p w14:paraId="3F485F60" w14:textId="77777777" w:rsidR="00AC6B01" w:rsidRPr="00FF593E" w:rsidRDefault="00AC6B01" w:rsidP="00DA378B">
            <w:pPr>
              <w:spacing w:line="300" w:lineRule="exact"/>
              <w:ind w:right="-43"/>
              <w:jc w:val="center"/>
              <w:rPr>
                <w:rFonts w:cs="Arial"/>
                <w:sz w:val="15"/>
                <w:szCs w:val="15"/>
              </w:rPr>
            </w:pPr>
            <w:r w:rsidRPr="00FF593E">
              <w:rPr>
                <w:rFonts w:cs="Arial"/>
                <w:bCs/>
                <w:sz w:val="15"/>
                <w:szCs w:val="15"/>
              </w:rPr>
              <w:t>0.50</w:t>
            </w:r>
          </w:p>
        </w:tc>
        <w:tc>
          <w:tcPr>
            <w:tcW w:w="1252" w:type="dxa"/>
            <w:vAlign w:val="bottom"/>
          </w:tcPr>
          <w:p w14:paraId="567FB140" w14:textId="77777777" w:rsidR="00AC6B01" w:rsidRPr="00FF593E" w:rsidRDefault="00AC6B01" w:rsidP="00DA378B">
            <w:pPr>
              <w:pBdr>
                <w:bottom w:val="single" w:sz="4" w:space="1" w:color="auto"/>
              </w:pBdr>
              <w:tabs>
                <w:tab w:val="decimal" w:pos="964"/>
              </w:tabs>
              <w:spacing w:line="300" w:lineRule="exact"/>
              <w:ind w:right="-43"/>
              <w:jc w:val="thaiDistribute"/>
              <w:rPr>
                <w:rFonts w:cs="Arial"/>
                <w:sz w:val="15"/>
                <w:szCs w:val="15"/>
              </w:rPr>
            </w:pPr>
            <w:r w:rsidRPr="004E2B26">
              <w:rPr>
                <w:rFonts w:cs="Arial"/>
                <w:sz w:val="15"/>
                <w:szCs w:val="15"/>
              </w:rPr>
              <w:t>76,636,600</w:t>
            </w:r>
          </w:p>
        </w:tc>
        <w:tc>
          <w:tcPr>
            <w:tcW w:w="1252" w:type="dxa"/>
            <w:vAlign w:val="bottom"/>
          </w:tcPr>
          <w:p w14:paraId="7BBFDA1C" w14:textId="77777777" w:rsidR="00AC6B01" w:rsidRPr="00FF593E" w:rsidRDefault="00AC6B01" w:rsidP="00DA378B">
            <w:pPr>
              <w:pBdr>
                <w:bottom w:val="single" w:sz="4" w:space="1" w:color="auto"/>
              </w:pBdr>
              <w:tabs>
                <w:tab w:val="decimal" w:pos="964"/>
              </w:tabs>
              <w:spacing w:line="300" w:lineRule="exact"/>
              <w:ind w:right="-43"/>
              <w:jc w:val="thaiDistribute"/>
              <w:rPr>
                <w:rFonts w:cs="Arial"/>
                <w:sz w:val="15"/>
                <w:szCs w:val="15"/>
              </w:rPr>
            </w:pPr>
            <w:r w:rsidRPr="004E2B26">
              <w:rPr>
                <w:rFonts w:cs="Arial"/>
                <w:sz w:val="15"/>
                <w:szCs w:val="15"/>
              </w:rPr>
              <w:t>38,318,300</w:t>
            </w:r>
          </w:p>
        </w:tc>
        <w:tc>
          <w:tcPr>
            <w:tcW w:w="1252" w:type="dxa"/>
            <w:vAlign w:val="bottom"/>
          </w:tcPr>
          <w:p w14:paraId="0A1F59AA" w14:textId="77777777" w:rsidR="00AC6B01" w:rsidRPr="00FF593E" w:rsidRDefault="00AC6B01" w:rsidP="00DA378B">
            <w:pPr>
              <w:pBdr>
                <w:bottom w:val="single" w:sz="4" w:space="1" w:color="auto"/>
              </w:pBdr>
              <w:tabs>
                <w:tab w:val="decimal" w:pos="964"/>
              </w:tabs>
              <w:spacing w:line="300" w:lineRule="exact"/>
              <w:ind w:right="-43"/>
              <w:jc w:val="thaiDistribute"/>
              <w:rPr>
                <w:rFonts w:cs="Arial"/>
                <w:sz w:val="15"/>
                <w:szCs w:val="15"/>
              </w:rPr>
            </w:pPr>
            <w:r w:rsidRPr="004E2B26">
              <w:rPr>
                <w:rFonts w:cs="Arial" w:hint="cs"/>
                <w:sz w:val="15"/>
                <w:szCs w:val="15"/>
              </w:rPr>
              <w:t>-</w:t>
            </w:r>
          </w:p>
        </w:tc>
        <w:tc>
          <w:tcPr>
            <w:tcW w:w="1280" w:type="dxa"/>
            <w:vAlign w:val="bottom"/>
          </w:tcPr>
          <w:p w14:paraId="6FBF7B0A" w14:textId="77777777" w:rsidR="00AC6B01" w:rsidRPr="00FF593E" w:rsidRDefault="00AC6B01" w:rsidP="00DA378B">
            <w:pPr>
              <w:pBdr>
                <w:bottom w:val="single" w:sz="4" w:space="1" w:color="auto"/>
              </w:pBdr>
              <w:tabs>
                <w:tab w:val="decimal" w:pos="964"/>
              </w:tabs>
              <w:spacing w:line="300" w:lineRule="exact"/>
              <w:ind w:right="-43"/>
              <w:jc w:val="thaiDistribute"/>
              <w:rPr>
                <w:rFonts w:cs="Arial"/>
                <w:sz w:val="15"/>
                <w:szCs w:val="15"/>
              </w:rPr>
            </w:pPr>
            <w:r w:rsidRPr="004E2B26">
              <w:rPr>
                <w:rFonts w:cs="Arial" w:hint="cs"/>
                <w:sz w:val="15"/>
                <w:szCs w:val="15"/>
              </w:rPr>
              <w:t>-</w:t>
            </w:r>
          </w:p>
        </w:tc>
      </w:tr>
      <w:tr w:rsidR="00AC6B01" w:rsidRPr="00FF593E" w14:paraId="36CF4E9D" w14:textId="77777777" w:rsidTr="00DA378B">
        <w:trPr>
          <w:tblHeader/>
        </w:trPr>
        <w:tc>
          <w:tcPr>
            <w:tcW w:w="2430" w:type="dxa"/>
            <w:shd w:val="clear" w:color="auto" w:fill="auto"/>
          </w:tcPr>
          <w:p w14:paraId="72B464A0" w14:textId="7A21948C" w:rsidR="00AC6B01" w:rsidRPr="00FF593E" w:rsidRDefault="00AC6B01" w:rsidP="00DA378B">
            <w:pPr>
              <w:tabs>
                <w:tab w:val="left" w:pos="600"/>
                <w:tab w:val="left" w:pos="900"/>
                <w:tab w:val="right" w:pos="7280"/>
                <w:tab w:val="right" w:pos="8540"/>
              </w:tabs>
              <w:spacing w:line="300" w:lineRule="exact"/>
              <w:ind w:left="159" w:right="-43" w:hanging="159"/>
              <w:jc w:val="thaiDistribute"/>
              <w:rPr>
                <w:rFonts w:cs="Arial"/>
                <w:sz w:val="15"/>
                <w:szCs w:val="15"/>
                <w:cs/>
              </w:rPr>
            </w:pPr>
            <w:r w:rsidRPr="00FF593E">
              <w:rPr>
                <w:rFonts w:cs="Arial"/>
                <w:color w:val="000000"/>
                <w:sz w:val="15"/>
                <w:szCs w:val="15"/>
              </w:rPr>
              <w:t xml:space="preserve">As at </w:t>
            </w:r>
            <w:r w:rsidR="009B297D">
              <w:rPr>
                <w:rFonts w:cs="Arial"/>
                <w:color w:val="000000"/>
                <w:sz w:val="15"/>
                <w:szCs w:val="15"/>
              </w:rPr>
              <w:t>30 September</w:t>
            </w:r>
            <w:r>
              <w:rPr>
                <w:rFonts w:cs="Arial"/>
                <w:color w:val="000000"/>
                <w:sz w:val="15"/>
                <w:szCs w:val="15"/>
              </w:rPr>
              <w:t xml:space="preserve"> 2022</w:t>
            </w:r>
          </w:p>
        </w:tc>
        <w:tc>
          <w:tcPr>
            <w:tcW w:w="1354" w:type="dxa"/>
          </w:tcPr>
          <w:p w14:paraId="0D85530D" w14:textId="77777777" w:rsidR="00AC6B01" w:rsidRPr="00FF593E" w:rsidRDefault="00AC6B01" w:rsidP="00DA378B">
            <w:pPr>
              <w:tabs>
                <w:tab w:val="decimal" w:pos="890"/>
              </w:tabs>
              <w:spacing w:line="300" w:lineRule="exact"/>
              <w:ind w:right="-43"/>
              <w:rPr>
                <w:rFonts w:cs="Arial"/>
                <w:sz w:val="15"/>
                <w:szCs w:val="15"/>
              </w:rPr>
            </w:pPr>
          </w:p>
        </w:tc>
        <w:tc>
          <w:tcPr>
            <w:tcW w:w="1252" w:type="dxa"/>
            <w:vAlign w:val="bottom"/>
          </w:tcPr>
          <w:p w14:paraId="4ECFD630" w14:textId="77777777" w:rsidR="00AC6B01" w:rsidRPr="00FF593E" w:rsidRDefault="00AC6B01" w:rsidP="00DA378B">
            <w:pPr>
              <w:pBdr>
                <w:bottom w:val="double" w:sz="4" w:space="1" w:color="auto"/>
              </w:pBdr>
              <w:tabs>
                <w:tab w:val="decimal" w:pos="964"/>
              </w:tabs>
              <w:spacing w:line="300" w:lineRule="exact"/>
              <w:ind w:right="-43"/>
              <w:jc w:val="thaiDistribute"/>
              <w:rPr>
                <w:rFonts w:cs="Arial"/>
                <w:sz w:val="15"/>
                <w:szCs w:val="15"/>
              </w:rPr>
            </w:pPr>
            <w:r w:rsidRPr="004E2B26">
              <w:rPr>
                <w:rFonts w:cs="Arial"/>
                <w:sz w:val="15"/>
                <w:szCs w:val="15"/>
              </w:rPr>
              <w:t>300,000,000</w:t>
            </w:r>
          </w:p>
        </w:tc>
        <w:tc>
          <w:tcPr>
            <w:tcW w:w="1252" w:type="dxa"/>
            <w:vAlign w:val="bottom"/>
          </w:tcPr>
          <w:p w14:paraId="1658DFAF" w14:textId="77777777" w:rsidR="00AC6B01" w:rsidRPr="00FF593E" w:rsidRDefault="00AC6B01" w:rsidP="00DA378B">
            <w:pPr>
              <w:pBdr>
                <w:bottom w:val="double" w:sz="4" w:space="1" w:color="auto"/>
              </w:pBdr>
              <w:tabs>
                <w:tab w:val="decimal" w:pos="964"/>
              </w:tabs>
              <w:spacing w:line="300" w:lineRule="exact"/>
              <w:ind w:right="-43"/>
              <w:jc w:val="thaiDistribute"/>
              <w:rPr>
                <w:rFonts w:cs="Arial"/>
                <w:sz w:val="15"/>
                <w:szCs w:val="15"/>
              </w:rPr>
            </w:pPr>
            <w:r w:rsidRPr="004E2B26">
              <w:rPr>
                <w:rFonts w:cs="Arial"/>
                <w:sz w:val="15"/>
                <w:szCs w:val="15"/>
              </w:rPr>
              <w:t>150,000,000</w:t>
            </w:r>
          </w:p>
        </w:tc>
        <w:tc>
          <w:tcPr>
            <w:tcW w:w="1252" w:type="dxa"/>
            <w:vAlign w:val="bottom"/>
          </w:tcPr>
          <w:p w14:paraId="6A89F3CB" w14:textId="77777777" w:rsidR="00AC6B01" w:rsidRPr="00FF593E" w:rsidRDefault="00AC6B01" w:rsidP="00DA378B">
            <w:pPr>
              <w:pBdr>
                <w:bottom w:val="double" w:sz="4" w:space="1" w:color="auto"/>
              </w:pBdr>
              <w:tabs>
                <w:tab w:val="decimal" w:pos="964"/>
              </w:tabs>
              <w:spacing w:line="300" w:lineRule="exact"/>
              <w:ind w:right="-43"/>
              <w:jc w:val="thaiDistribute"/>
              <w:rPr>
                <w:rFonts w:cs="Arial"/>
                <w:sz w:val="15"/>
                <w:szCs w:val="15"/>
              </w:rPr>
            </w:pPr>
            <w:r w:rsidRPr="004E2B26">
              <w:rPr>
                <w:rFonts w:cs="Arial"/>
                <w:sz w:val="15"/>
                <w:szCs w:val="15"/>
              </w:rPr>
              <w:t>223,363,400</w:t>
            </w:r>
          </w:p>
        </w:tc>
        <w:tc>
          <w:tcPr>
            <w:tcW w:w="1280" w:type="dxa"/>
            <w:vAlign w:val="bottom"/>
          </w:tcPr>
          <w:p w14:paraId="495AADEE" w14:textId="77777777" w:rsidR="00AC6B01" w:rsidRPr="00FF593E" w:rsidRDefault="00AC6B01" w:rsidP="00DA378B">
            <w:pPr>
              <w:pBdr>
                <w:bottom w:val="double" w:sz="4" w:space="1" w:color="auto"/>
              </w:pBdr>
              <w:tabs>
                <w:tab w:val="decimal" w:pos="964"/>
              </w:tabs>
              <w:spacing w:line="300" w:lineRule="exact"/>
              <w:ind w:right="-43"/>
              <w:jc w:val="thaiDistribute"/>
              <w:rPr>
                <w:rFonts w:cs="Arial"/>
                <w:sz w:val="15"/>
                <w:szCs w:val="15"/>
              </w:rPr>
            </w:pPr>
            <w:r w:rsidRPr="004E2B26">
              <w:rPr>
                <w:rFonts w:cs="Arial"/>
                <w:sz w:val="15"/>
                <w:szCs w:val="15"/>
              </w:rPr>
              <w:t>111,681,700</w:t>
            </w:r>
          </w:p>
        </w:tc>
      </w:tr>
    </w:tbl>
    <w:p w14:paraId="1877B8F8" w14:textId="0DAE25C9" w:rsidR="004406E1" w:rsidRPr="008C6708" w:rsidRDefault="004406E1" w:rsidP="007234A1">
      <w:pPr>
        <w:spacing w:before="240" w:after="120" w:line="380" w:lineRule="exact"/>
        <w:ind w:left="547" w:hanging="547"/>
        <w:jc w:val="thaiDistribute"/>
        <w:rPr>
          <w:rFonts w:cstheme="minorBidi"/>
          <w:b/>
          <w:bCs/>
          <w:sz w:val="22"/>
          <w:szCs w:val="22"/>
        </w:rPr>
      </w:pPr>
      <w:r w:rsidRPr="008C6708">
        <w:rPr>
          <w:rFonts w:cstheme="minorBidi"/>
          <w:b/>
          <w:bCs/>
          <w:sz w:val="22"/>
          <w:szCs w:val="22"/>
        </w:rPr>
        <w:t>1</w:t>
      </w:r>
      <w:r w:rsidR="00AC6B01">
        <w:rPr>
          <w:rFonts w:cstheme="minorBidi"/>
          <w:b/>
          <w:bCs/>
          <w:sz w:val="22"/>
          <w:szCs w:val="22"/>
        </w:rPr>
        <w:t>1</w:t>
      </w:r>
      <w:r w:rsidRPr="008C6708">
        <w:rPr>
          <w:rFonts w:cstheme="minorBidi"/>
          <w:b/>
          <w:bCs/>
          <w:sz w:val="22"/>
          <w:szCs w:val="22"/>
        </w:rPr>
        <w:t>.</w:t>
      </w:r>
      <w:r w:rsidRPr="008C6708">
        <w:rPr>
          <w:rFonts w:cstheme="minorBidi"/>
          <w:b/>
          <w:bCs/>
          <w:sz w:val="22"/>
          <w:szCs w:val="22"/>
        </w:rPr>
        <w:tab/>
        <w:t>Income tax</w:t>
      </w:r>
    </w:p>
    <w:p w14:paraId="43FFD3FE" w14:textId="64D92855" w:rsidR="004406E1" w:rsidRDefault="004406E1" w:rsidP="007234A1">
      <w:pPr>
        <w:spacing w:before="120" w:after="120" w:line="380" w:lineRule="exact"/>
        <w:ind w:left="547"/>
        <w:jc w:val="thaiDistribute"/>
        <w:rPr>
          <w:rFonts w:cstheme="minorBidi"/>
          <w:sz w:val="22"/>
        </w:rPr>
      </w:pPr>
      <w:r w:rsidRPr="008C6708">
        <w:rPr>
          <w:rFonts w:cstheme="minorBidi"/>
          <w:sz w:val="22"/>
        </w:rPr>
        <w:t>Interim corporate income tax was calculated on profit</w:t>
      </w:r>
      <w:r w:rsidR="008508C2">
        <w:rPr>
          <w:rFonts w:cstheme="minorBidi"/>
          <w:sz w:val="22"/>
        </w:rPr>
        <w:t xml:space="preserve"> </w:t>
      </w:r>
      <w:r w:rsidRPr="008C6708">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AC6B01" w:rsidRPr="008C6708" w14:paraId="79E1BE96" w14:textId="77777777" w:rsidTr="00AC6B01">
        <w:trPr>
          <w:tblHeader/>
        </w:trPr>
        <w:tc>
          <w:tcPr>
            <w:tcW w:w="4680" w:type="dxa"/>
          </w:tcPr>
          <w:p w14:paraId="6C98FC54" w14:textId="77777777" w:rsidR="00AC6B01" w:rsidRPr="008C6708" w:rsidRDefault="00AC6B01" w:rsidP="002F0114">
            <w:pPr>
              <w:tabs>
                <w:tab w:val="left" w:pos="1440"/>
              </w:tabs>
              <w:spacing w:line="380" w:lineRule="exact"/>
              <w:jc w:val="thaiDistribute"/>
              <w:rPr>
                <w:spacing w:val="-4"/>
                <w:lang w:val="en-US"/>
              </w:rPr>
            </w:pPr>
          </w:p>
        </w:tc>
        <w:tc>
          <w:tcPr>
            <w:tcW w:w="4591" w:type="dxa"/>
            <w:gridSpan w:val="4"/>
          </w:tcPr>
          <w:p w14:paraId="441522B8" w14:textId="77777777" w:rsidR="00AC6B01" w:rsidRPr="008C6708" w:rsidRDefault="00AC6B01" w:rsidP="002F0114">
            <w:pPr>
              <w:spacing w:line="380" w:lineRule="exact"/>
              <w:jc w:val="right"/>
              <w:rPr>
                <w:spacing w:val="-4"/>
              </w:rPr>
            </w:pPr>
            <w:r w:rsidRPr="008C6708">
              <w:rPr>
                <w:spacing w:val="-4"/>
              </w:rPr>
              <w:t>(Unit: Thousand Baht)</w:t>
            </w:r>
          </w:p>
        </w:tc>
      </w:tr>
      <w:tr w:rsidR="00AC6B01" w:rsidRPr="008C6708" w14:paraId="26C4C085" w14:textId="77777777" w:rsidTr="00DA378B">
        <w:trPr>
          <w:tblHeader/>
        </w:trPr>
        <w:tc>
          <w:tcPr>
            <w:tcW w:w="4680" w:type="dxa"/>
          </w:tcPr>
          <w:p w14:paraId="1EA9E480" w14:textId="77777777" w:rsidR="00AC6B01" w:rsidRPr="008C6708" w:rsidRDefault="00AC6B01" w:rsidP="002F0114">
            <w:pPr>
              <w:tabs>
                <w:tab w:val="left" w:pos="1440"/>
              </w:tabs>
              <w:spacing w:line="380" w:lineRule="exact"/>
              <w:jc w:val="thaiDistribute"/>
              <w:rPr>
                <w:spacing w:val="-4"/>
              </w:rPr>
            </w:pPr>
          </w:p>
        </w:tc>
        <w:tc>
          <w:tcPr>
            <w:tcW w:w="2295" w:type="dxa"/>
            <w:gridSpan w:val="2"/>
            <w:vAlign w:val="bottom"/>
          </w:tcPr>
          <w:p w14:paraId="76AFCF86" w14:textId="77777777" w:rsidR="00AC6B01" w:rsidRPr="008C6708" w:rsidRDefault="00AC6B01" w:rsidP="002F0114">
            <w:pPr>
              <w:pBdr>
                <w:bottom w:val="single" w:sz="6" w:space="1" w:color="auto"/>
              </w:pBdr>
              <w:spacing w:line="380" w:lineRule="exact"/>
              <w:ind w:right="-43"/>
              <w:jc w:val="center"/>
              <w:rPr>
                <w:rFonts w:cs="Arial"/>
              </w:rPr>
            </w:pPr>
            <w:r w:rsidRPr="008C6708">
              <w:rPr>
                <w:rFonts w:cs="Arial"/>
              </w:rPr>
              <w:t xml:space="preserve">Consolidated </w:t>
            </w:r>
          </w:p>
          <w:p w14:paraId="51B93D64" w14:textId="77777777" w:rsidR="00AC6B01" w:rsidRPr="008C6708" w:rsidRDefault="00AC6B01" w:rsidP="002F0114">
            <w:pPr>
              <w:pBdr>
                <w:bottom w:val="single" w:sz="6" w:space="1" w:color="auto"/>
              </w:pBdr>
              <w:spacing w:line="380" w:lineRule="exact"/>
              <w:ind w:right="-43"/>
              <w:jc w:val="center"/>
              <w:rPr>
                <w:rFonts w:cs="Arial"/>
              </w:rPr>
            </w:pPr>
            <w:r w:rsidRPr="008C6708">
              <w:rPr>
                <w:rFonts w:cs="Arial"/>
              </w:rPr>
              <w:t>financial statements</w:t>
            </w:r>
          </w:p>
        </w:tc>
        <w:tc>
          <w:tcPr>
            <w:tcW w:w="2296" w:type="dxa"/>
            <w:gridSpan w:val="2"/>
            <w:vAlign w:val="bottom"/>
          </w:tcPr>
          <w:p w14:paraId="4A750CF4" w14:textId="77777777" w:rsidR="00AC6B01" w:rsidRPr="008C6708" w:rsidRDefault="00AC6B01" w:rsidP="002F0114">
            <w:pPr>
              <w:pBdr>
                <w:bottom w:val="single" w:sz="6" w:space="1" w:color="auto"/>
              </w:pBdr>
              <w:spacing w:line="380" w:lineRule="exact"/>
              <w:ind w:right="-43"/>
              <w:jc w:val="center"/>
              <w:rPr>
                <w:rFonts w:cs="Arial"/>
              </w:rPr>
            </w:pPr>
            <w:r w:rsidRPr="008C6708">
              <w:rPr>
                <w:rFonts w:cs="Arial"/>
              </w:rPr>
              <w:t xml:space="preserve">Separate </w:t>
            </w:r>
          </w:p>
          <w:p w14:paraId="077ECE80" w14:textId="77777777" w:rsidR="00AC6B01" w:rsidRPr="008C6708" w:rsidRDefault="00AC6B01" w:rsidP="002F0114">
            <w:pPr>
              <w:pBdr>
                <w:bottom w:val="single" w:sz="6" w:space="1" w:color="auto"/>
              </w:pBdr>
              <w:spacing w:line="380" w:lineRule="exact"/>
              <w:ind w:right="-43"/>
              <w:jc w:val="center"/>
              <w:rPr>
                <w:rFonts w:cs="Arial"/>
              </w:rPr>
            </w:pPr>
            <w:r w:rsidRPr="008C6708">
              <w:rPr>
                <w:rFonts w:cs="Arial"/>
              </w:rPr>
              <w:t>financial statements</w:t>
            </w:r>
          </w:p>
        </w:tc>
      </w:tr>
      <w:tr w:rsidR="00D946D7" w:rsidRPr="008C6708" w14:paraId="737AF27E" w14:textId="77777777" w:rsidTr="008A56A9">
        <w:trPr>
          <w:tblHeader/>
        </w:trPr>
        <w:tc>
          <w:tcPr>
            <w:tcW w:w="4680" w:type="dxa"/>
          </w:tcPr>
          <w:p w14:paraId="641898A5" w14:textId="77777777" w:rsidR="00D946D7" w:rsidRPr="008C6708" w:rsidRDefault="00D946D7" w:rsidP="002F0114">
            <w:pPr>
              <w:tabs>
                <w:tab w:val="left" w:pos="1440"/>
              </w:tabs>
              <w:spacing w:line="380" w:lineRule="exact"/>
              <w:jc w:val="thaiDistribute"/>
              <w:rPr>
                <w:spacing w:val="-4"/>
              </w:rPr>
            </w:pPr>
          </w:p>
        </w:tc>
        <w:tc>
          <w:tcPr>
            <w:tcW w:w="4591" w:type="dxa"/>
            <w:gridSpan w:val="4"/>
            <w:vAlign w:val="bottom"/>
          </w:tcPr>
          <w:p w14:paraId="36E7BE43" w14:textId="540552D4" w:rsidR="00D946D7" w:rsidRPr="008C6708" w:rsidRDefault="00D946D7" w:rsidP="002F0114">
            <w:pPr>
              <w:pBdr>
                <w:bottom w:val="single" w:sz="6" w:space="1" w:color="auto"/>
              </w:pBdr>
              <w:spacing w:line="380" w:lineRule="exact"/>
              <w:ind w:right="-43"/>
              <w:jc w:val="center"/>
              <w:rPr>
                <w:rFonts w:cs="Arial"/>
              </w:rPr>
            </w:pPr>
            <w:r w:rsidRPr="00AC6B01">
              <w:rPr>
                <w:spacing w:val="-4"/>
              </w:rPr>
              <w:t xml:space="preserve">For the </w:t>
            </w:r>
            <w:r>
              <w:rPr>
                <w:spacing w:val="-4"/>
              </w:rPr>
              <w:t>three</w:t>
            </w:r>
            <w:r w:rsidRPr="00AC6B01">
              <w:rPr>
                <w:spacing w:val="-4"/>
              </w:rPr>
              <w:t xml:space="preserve">-month periods ended </w:t>
            </w:r>
            <w:r>
              <w:rPr>
                <w:spacing w:val="-4"/>
              </w:rPr>
              <w:t>30 September</w:t>
            </w:r>
          </w:p>
        </w:tc>
      </w:tr>
      <w:tr w:rsidR="00AC6B01" w:rsidRPr="008C6708" w14:paraId="66A3B144" w14:textId="77777777" w:rsidTr="00DA378B">
        <w:trPr>
          <w:tblHeader/>
        </w:trPr>
        <w:tc>
          <w:tcPr>
            <w:tcW w:w="4680" w:type="dxa"/>
          </w:tcPr>
          <w:p w14:paraId="651A74BF" w14:textId="77777777" w:rsidR="00AC6B01" w:rsidRPr="008C6708" w:rsidRDefault="00AC6B01" w:rsidP="002F0114">
            <w:pPr>
              <w:tabs>
                <w:tab w:val="left" w:pos="1440"/>
              </w:tabs>
              <w:spacing w:line="380" w:lineRule="exact"/>
              <w:jc w:val="thaiDistribute"/>
              <w:rPr>
                <w:spacing w:val="-4"/>
              </w:rPr>
            </w:pPr>
          </w:p>
        </w:tc>
        <w:tc>
          <w:tcPr>
            <w:tcW w:w="1147" w:type="dxa"/>
          </w:tcPr>
          <w:p w14:paraId="42FDB9B3" w14:textId="77777777" w:rsidR="00AC6B01" w:rsidRPr="008C6708" w:rsidRDefault="00AC6B01" w:rsidP="002F0114">
            <w:pPr>
              <w:pBdr>
                <w:bottom w:val="single" w:sz="4" w:space="1" w:color="auto"/>
              </w:pBdr>
              <w:spacing w:line="380" w:lineRule="exact"/>
              <w:ind w:right="-43"/>
              <w:jc w:val="center"/>
              <w:rPr>
                <w:rFonts w:cs="Arial"/>
              </w:rPr>
            </w:pPr>
            <w:r w:rsidRPr="008C6708">
              <w:rPr>
                <w:rFonts w:cs="Arial"/>
              </w:rPr>
              <w:t>2022</w:t>
            </w:r>
          </w:p>
        </w:tc>
        <w:tc>
          <w:tcPr>
            <w:tcW w:w="1148" w:type="dxa"/>
          </w:tcPr>
          <w:p w14:paraId="1AC9DA9A" w14:textId="77777777" w:rsidR="00AC6B01" w:rsidRPr="008C6708" w:rsidRDefault="00AC6B01" w:rsidP="002F0114">
            <w:pPr>
              <w:pBdr>
                <w:bottom w:val="single" w:sz="4" w:space="1" w:color="auto"/>
              </w:pBdr>
              <w:spacing w:line="380" w:lineRule="exact"/>
              <w:ind w:right="-43"/>
              <w:jc w:val="center"/>
              <w:rPr>
                <w:rFonts w:cs="Arial"/>
              </w:rPr>
            </w:pPr>
            <w:r w:rsidRPr="008C6708">
              <w:rPr>
                <w:rFonts w:cs="Arial"/>
              </w:rPr>
              <w:t>2021</w:t>
            </w:r>
          </w:p>
        </w:tc>
        <w:tc>
          <w:tcPr>
            <w:tcW w:w="1148" w:type="dxa"/>
          </w:tcPr>
          <w:p w14:paraId="4CD3FFDD" w14:textId="77777777" w:rsidR="00AC6B01" w:rsidRPr="008C6708" w:rsidRDefault="00AC6B01" w:rsidP="002F0114">
            <w:pPr>
              <w:pBdr>
                <w:bottom w:val="single" w:sz="4" w:space="1" w:color="auto"/>
              </w:pBdr>
              <w:spacing w:line="380" w:lineRule="exact"/>
              <w:ind w:right="-43"/>
              <w:jc w:val="center"/>
              <w:rPr>
                <w:rFonts w:cs="Arial"/>
              </w:rPr>
            </w:pPr>
            <w:r w:rsidRPr="008C6708">
              <w:rPr>
                <w:rFonts w:cs="Arial"/>
              </w:rPr>
              <w:t>2022</w:t>
            </w:r>
          </w:p>
        </w:tc>
        <w:tc>
          <w:tcPr>
            <w:tcW w:w="1148" w:type="dxa"/>
          </w:tcPr>
          <w:p w14:paraId="7C0BAAC8" w14:textId="77777777" w:rsidR="00AC6B01" w:rsidRPr="008C6708" w:rsidRDefault="00AC6B01" w:rsidP="002F0114">
            <w:pPr>
              <w:pBdr>
                <w:bottom w:val="single" w:sz="4" w:space="1" w:color="auto"/>
              </w:pBdr>
              <w:spacing w:line="380" w:lineRule="exact"/>
              <w:ind w:right="-43"/>
              <w:jc w:val="center"/>
              <w:rPr>
                <w:rFonts w:cs="Arial"/>
              </w:rPr>
            </w:pPr>
            <w:r w:rsidRPr="008C6708">
              <w:rPr>
                <w:rFonts w:cs="Arial"/>
              </w:rPr>
              <w:t>2021</w:t>
            </w:r>
          </w:p>
        </w:tc>
      </w:tr>
      <w:tr w:rsidR="00AC6B01" w:rsidRPr="008C6708" w14:paraId="5BF536DD" w14:textId="77777777" w:rsidTr="00DA378B">
        <w:trPr>
          <w:tblHeader/>
        </w:trPr>
        <w:tc>
          <w:tcPr>
            <w:tcW w:w="4680" w:type="dxa"/>
          </w:tcPr>
          <w:p w14:paraId="30D46C39" w14:textId="77777777" w:rsidR="00AC6B01" w:rsidRPr="008C6708" w:rsidRDefault="00AC6B01" w:rsidP="002F0114">
            <w:pPr>
              <w:tabs>
                <w:tab w:val="left" w:pos="1440"/>
              </w:tabs>
              <w:spacing w:line="380" w:lineRule="exact"/>
              <w:rPr>
                <w:b/>
                <w:bCs/>
              </w:rPr>
            </w:pPr>
            <w:r w:rsidRPr="008C6708">
              <w:rPr>
                <w:b/>
                <w:bCs/>
              </w:rPr>
              <w:t>Current income tax:</w:t>
            </w:r>
          </w:p>
        </w:tc>
        <w:tc>
          <w:tcPr>
            <w:tcW w:w="1147" w:type="dxa"/>
            <w:vAlign w:val="bottom"/>
          </w:tcPr>
          <w:p w14:paraId="60489D79" w14:textId="77777777" w:rsidR="00AC6B01" w:rsidRPr="008C6708" w:rsidRDefault="00AC6B01" w:rsidP="002F0114">
            <w:pPr>
              <w:spacing w:line="380" w:lineRule="exact"/>
              <w:ind w:left="72" w:right="-63"/>
              <w:jc w:val="center"/>
              <w:rPr>
                <w:spacing w:val="-4"/>
              </w:rPr>
            </w:pPr>
          </w:p>
        </w:tc>
        <w:tc>
          <w:tcPr>
            <w:tcW w:w="1148" w:type="dxa"/>
            <w:vAlign w:val="bottom"/>
          </w:tcPr>
          <w:p w14:paraId="5CCE11D5" w14:textId="77777777" w:rsidR="00AC6B01" w:rsidRPr="008C6708" w:rsidRDefault="00AC6B01" w:rsidP="002F0114">
            <w:pPr>
              <w:spacing w:line="380" w:lineRule="exact"/>
              <w:ind w:right="-63"/>
              <w:jc w:val="center"/>
              <w:rPr>
                <w:spacing w:val="-4"/>
              </w:rPr>
            </w:pPr>
          </w:p>
        </w:tc>
        <w:tc>
          <w:tcPr>
            <w:tcW w:w="1148" w:type="dxa"/>
            <w:vAlign w:val="bottom"/>
          </w:tcPr>
          <w:p w14:paraId="688F0147" w14:textId="77777777" w:rsidR="00AC6B01" w:rsidRPr="008C6708" w:rsidRDefault="00AC6B01" w:rsidP="002F0114">
            <w:pPr>
              <w:spacing w:line="380" w:lineRule="exact"/>
              <w:ind w:left="72" w:right="-63"/>
              <w:jc w:val="center"/>
              <w:rPr>
                <w:spacing w:val="-4"/>
              </w:rPr>
            </w:pPr>
          </w:p>
        </w:tc>
        <w:tc>
          <w:tcPr>
            <w:tcW w:w="1148" w:type="dxa"/>
            <w:vAlign w:val="bottom"/>
          </w:tcPr>
          <w:p w14:paraId="5130E605" w14:textId="77777777" w:rsidR="00AC6B01" w:rsidRPr="008C6708" w:rsidRDefault="00AC6B01" w:rsidP="002F0114">
            <w:pPr>
              <w:spacing w:line="380" w:lineRule="exact"/>
              <w:ind w:right="-63"/>
              <w:jc w:val="center"/>
              <w:rPr>
                <w:spacing w:val="-4"/>
              </w:rPr>
            </w:pPr>
          </w:p>
        </w:tc>
      </w:tr>
      <w:tr w:rsidR="009B527B" w:rsidRPr="008C6708" w14:paraId="6AB8C701" w14:textId="77777777" w:rsidTr="00DA378B">
        <w:trPr>
          <w:tblHeader/>
        </w:trPr>
        <w:tc>
          <w:tcPr>
            <w:tcW w:w="4680" w:type="dxa"/>
          </w:tcPr>
          <w:p w14:paraId="6946AF73" w14:textId="77777777" w:rsidR="009B527B" w:rsidRPr="008C6708" w:rsidRDefault="009B527B" w:rsidP="002F0114">
            <w:pPr>
              <w:tabs>
                <w:tab w:val="left" w:pos="1440"/>
              </w:tabs>
              <w:spacing w:line="380" w:lineRule="exact"/>
              <w:ind w:left="12"/>
            </w:pPr>
            <w:r w:rsidRPr="008C6708">
              <w:t>Current income tax charge</w:t>
            </w:r>
          </w:p>
        </w:tc>
        <w:tc>
          <w:tcPr>
            <w:tcW w:w="1147" w:type="dxa"/>
          </w:tcPr>
          <w:p w14:paraId="57C5AF95" w14:textId="64DE3468" w:rsidR="009B527B" w:rsidRPr="008C6708" w:rsidRDefault="009B527B" w:rsidP="002F0114">
            <w:pPr>
              <w:tabs>
                <w:tab w:val="decimal" w:pos="1331"/>
              </w:tabs>
              <w:spacing w:line="380" w:lineRule="exact"/>
              <w:rPr>
                <w:spacing w:val="-4"/>
              </w:rPr>
            </w:pPr>
            <w:r w:rsidRPr="009B527B">
              <w:rPr>
                <w:rFonts w:hint="cs"/>
                <w:spacing w:val="-4"/>
              </w:rPr>
              <w:t>1,334</w:t>
            </w:r>
          </w:p>
        </w:tc>
        <w:tc>
          <w:tcPr>
            <w:tcW w:w="1148" w:type="dxa"/>
            <w:vAlign w:val="bottom"/>
          </w:tcPr>
          <w:p w14:paraId="55EDDB0B" w14:textId="3D11EFC8" w:rsidR="009B527B" w:rsidRPr="008C6708" w:rsidRDefault="009B527B" w:rsidP="002F0114">
            <w:pPr>
              <w:tabs>
                <w:tab w:val="decimal" w:pos="1331"/>
              </w:tabs>
              <w:spacing w:line="380" w:lineRule="exact"/>
              <w:rPr>
                <w:spacing w:val="-4"/>
              </w:rPr>
            </w:pPr>
            <w:r w:rsidRPr="009B527B">
              <w:rPr>
                <w:rFonts w:hint="cs"/>
                <w:spacing w:val="-4"/>
              </w:rPr>
              <w:t>1,091</w:t>
            </w:r>
          </w:p>
        </w:tc>
        <w:tc>
          <w:tcPr>
            <w:tcW w:w="1148" w:type="dxa"/>
            <w:vAlign w:val="bottom"/>
          </w:tcPr>
          <w:p w14:paraId="20F90EC3" w14:textId="542004CD" w:rsidR="009B527B" w:rsidRPr="008C6708" w:rsidRDefault="009B527B" w:rsidP="002F0114">
            <w:pPr>
              <w:tabs>
                <w:tab w:val="decimal" w:pos="1331"/>
              </w:tabs>
              <w:spacing w:line="380" w:lineRule="exact"/>
              <w:rPr>
                <w:spacing w:val="-4"/>
              </w:rPr>
            </w:pPr>
            <w:r w:rsidRPr="009B527B">
              <w:rPr>
                <w:rFonts w:hint="cs"/>
                <w:spacing w:val="-4"/>
              </w:rPr>
              <w:t>577</w:t>
            </w:r>
          </w:p>
        </w:tc>
        <w:tc>
          <w:tcPr>
            <w:tcW w:w="1148" w:type="dxa"/>
            <w:vAlign w:val="bottom"/>
          </w:tcPr>
          <w:p w14:paraId="0DB8198C" w14:textId="21089633" w:rsidR="009B527B" w:rsidRPr="008C6708" w:rsidRDefault="009B527B" w:rsidP="002F0114">
            <w:pPr>
              <w:tabs>
                <w:tab w:val="decimal" w:pos="1331"/>
              </w:tabs>
              <w:spacing w:line="380" w:lineRule="exact"/>
              <w:rPr>
                <w:spacing w:val="-4"/>
              </w:rPr>
            </w:pPr>
            <w:r w:rsidRPr="009B527B">
              <w:rPr>
                <w:rFonts w:hint="cs"/>
                <w:spacing w:val="-4"/>
              </w:rPr>
              <w:t>616</w:t>
            </w:r>
          </w:p>
        </w:tc>
      </w:tr>
      <w:tr w:rsidR="009B527B" w:rsidRPr="008C6708" w14:paraId="493AC337" w14:textId="77777777" w:rsidTr="00DA378B">
        <w:trPr>
          <w:tblHeader/>
        </w:trPr>
        <w:tc>
          <w:tcPr>
            <w:tcW w:w="4680" w:type="dxa"/>
          </w:tcPr>
          <w:p w14:paraId="4DB76594" w14:textId="77777777" w:rsidR="009B527B" w:rsidRPr="008C6708" w:rsidRDefault="009B527B" w:rsidP="002F0114">
            <w:pPr>
              <w:tabs>
                <w:tab w:val="left" w:pos="567"/>
                <w:tab w:val="left" w:pos="1134"/>
                <w:tab w:val="left" w:pos="1701"/>
              </w:tabs>
              <w:spacing w:line="380" w:lineRule="exact"/>
              <w:ind w:left="12" w:right="-108" w:hanging="12"/>
              <w:rPr>
                <w:b/>
                <w:bCs/>
                <w:color w:val="000000"/>
              </w:rPr>
            </w:pPr>
            <w:r w:rsidRPr="008C6708">
              <w:rPr>
                <w:b/>
                <w:bCs/>
                <w:color w:val="000000"/>
              </w:rPr>
              <w:t>Deferred tax:</w:t>
            </w:r>
          </w:p>
        </w:tc>
        <w:tc>
          <w:tcPr>
            <w:tcW w:w="1147" w:type="dxa"/>
          </w:tcPr>
          <w:p w14:paraId="0FC0AE0B" w14:textId="77777777" w:rsidR="009B527B" w:rsidRPr="008C6708" w:rsidRDefault="009B527B" w:rsidP="002F0114">
            <w:pPr>
              <w:tabs>
                <w:tab w:val="decimal" w:pos="1331"/>
              </w:tabs>
              <w:spacing w:line="380" w:lineRule="exact"/>
              <w:rPr>
                <w:spacing w:val="-4"/>
              </w:rPr>
            </w:pPr>
          </w:p>
        </w:tc>
        <w:tc>
          <w:tcPr>
            <w:tcW w:w="1148" w:type="dxa"/>
            <w:vAlign w:val="bottom"/>
          </w:tcPr>
          <w:p w14:paraId="6DE19637" w14:textId="77777777" w:rsidR="009B527B" w:rsidRPr="008C6708" w:rsidRDefault="009B527B" w:rsidP="002F0114">
            <w:pPr>
              <w:tabs>
                <w:tab w:val="decimal" w:pos="1331"/>
              </w:tabs>
              <w:spacing w:line="380" w:lineRule="exact"/>
              <w:rPr>
                <w:spacing w:val="-4"/>
              </w:rPr>
            </w:pPr>
          </w:p>
        </w:tc>
        <w:tc>
          <w:tcPr>
            <w:tcW w:w="1148" w:type="dxa"/>
            <w:vAlign w:val="bottom"/>
          </w:tcPr>
          <w:p w14:paraId="024C9AFE" w14:textId="77777777" w:rsidR="009B527B" w:rsidRPr="008C6708" w:rsidRDefault="009B527B" w:rsidP="002F0114">
            <w:pPr>
              <w:tabs>
                <w:tab w:val="decimal" w:pos="1331"/>
              </w:tabs>
              <w:spacing w:line="380" w:lineRule="exact"/>
              <w:rPr>
                <w:spacing w:val="-4"/>
              </w:rPr>
            </w:pPr>
          </w:p>
        </w:tc>
        <w:tc>
          <w:tcPr>
            <w:tcW w:w="1148" w:type="dxa"/>
            <w:vAlign w:val="bottom"/>
          </w:tcPr>
          <w:p w14:paraId="4FE2C209" w14:textId="77777777" w:rsidR="009B527B" w:rsidRPr="008C6708" w:rsidRDefault="009B527B" w:rsidP="002F0114">
            <w:pPr>
              <w:tabs>
                <w:tab w:val="decimal" w:pos="1331"/>
              </w:tabs>
              <w:spacing w:line="380" w:lineRule="exact"/>
              <w:rPr>
                <w:spacing w:val="-4"/>
              </w:rPr>
            </w:pPr>
          </w:p>
        </w:tc>
      </w:tr>
      <w:tr w:rsidR="009B527B" w:rsidRPr="008C6708" w14:paraId="57DF1410" w14:textId="77777777" w:rsidTr="00DA378B">
        <w:trPr>
          <w:tblHeader/>
        </w:trPr>
        <w:tc>
          <w:tcPr>
            <w:tcW w:w="4680" w:type="dxa"/>
          </w:tcPr>
          <w:p w14:paraId="6E5FEDB1" w14:textId="77777777" w:rsidR="009B527B" w:rsidRPr="008C6708" w:rsidRDefault="009B527B" w:rsidP="002F0114">
            <w:pPr>
              <w:tabs>
                <w:tab w:val="left" w:pos="567"/>
                <w:tab w:val="left" w:pos="1134"/>
                <w:tab w:val="left" w:pos="1701"/>
              </w:tabs>
              <w:spacing w:line="380" w:lineRule="exact"/>
              <w:ind w:left="312" w:hanging="300"/>
              <w:rPr>
                <w:cs/>
              </w:rPr>
            </w:pPr>
            <w:r w:rsidRPr="008C6708">
              <w:t xml:space="preserve">Relating to origination and reversal of temporary differences  </w:t>
            </w:r>
          </w:p>
        </w:tc>
        <w:tc>
          <w:tcPr>
            <w:tcW w:w="1147" w:type="dxa"/>
            <w:vAlign w:val="bottom"/>
          </w:tcPr>
          <w:p w14:paraId="712EA1E6" w14:textId="26DA3797"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216</w:t>
            </w:r>
          </w:p>
        </w:tc>
        <w:tc>
          <w:tcPr>
            <w:tcW w:w="1148" w:type="dxa"/>
            <w:vAlign w:val="bottom"/>
          </w:tcPr>
          <w:p w14:paraId="2505E579" w14:textId="5BEF6F2F"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(167)</w:t>
            </w:r>
          </w:p>
        </w:tc>
        <w:tc>
          <w:tcPr>
            <w:tcW w:w="1148" w:type="dxa"/>
            <w:vAlign w:val="bottom"/>
          </w:tcPr>
          <w:p w14:paraId="6E41229A" w14:textId="2E6BAD0E"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103</w:t>
            </w:r>
          </w:p>
        </w:tc>
        <w:tc>
          <w:tcPr>
            <w:tcW w:w="1148" w:type="dxa"/>
            <w:vAlign w:val="bottom"/>
          </w:tcPr>
          <w:p w14:paraId="53D9715E" w14:textId="297DEF6A"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(170)</w:t>
            </w:r>
          </w:p>
        </w:tc>
      </w:tr>
      <w:tr w:rsidR="009B527B" w:rsidRPr="008C6708" w14:paraId="0E8F7C87" w14:textId="77777777" w:rsidTr="00DA378B">
        <w:trPr>
          <w:tblHeader/>
        </w:trPr>
        <w:tc>
          <w:tcPr>
            <w:tcW w:w="4680" w:type="dxa"/>
          </w:tcPr>
          <w:p w14:paraId="24119FC0" w14:textId="77777777" w:rsidR="009B527B" w:rsidRPr="008C6708" w:rsidRDefault="009B527B" w:rsidP="002F0114">
            <w:pPr>
              <w:tabs>
                <w:tab w:val="left" w:pos="567"/>
                <w:tab w:val="left" w:pos="1134"/>
                <w:tab w:val="left" w:pos="1701"/>
              </w:tabs>
              <w:spacing w:line="380" w:lineRule="exact"/>
              <w:ind w:left="312" w:right="-108" w:hanging="312"/>
              <w:rPr>
                <w:b/>
                <w:bCs/>
                <w:color w:val="000000"/>
              </w:rPr>
            </w:pPr>
            <w:r w:rsidRPr="008C6708">
              <w:rPr>
                <w:b/>
                <w:bCs/>
                <w:color w:val="000000"/>
              </w:rPr>
              <w:t>Income tax expense reported in the statement of income</w:t>
            </w:r>
          </w:p>
        </w:tc>
        <w:tc>
          <w:tcPr>
            <w:tcW w:w="1147" w:type="dxa"/>
            <w:vAlign w:val="bottom"/>
          </w:tcPr>
          <w:p w14:paraId="532A5ED7" w14:textId="11B2D576"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1,550</w:t>
            </w:r>
          </w:p>
        </w:tc>
        <w:tc>
          <w:tcPr>
            <w:tcW w:w="1148" w:type="dxa"/>
            <w:vAlign w:val="bottom"/>
          </w:tcPr>
          <w:p w14:paraId="1B8552FF" w14:textId="5278F4B0"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924</w:t>
            </w:r>
          </w:p>
        </w:tc>
        <w:tc>
          <w:tcPr>
            <w:tcW w:w="1148" w:type="dxa"/>
            <w:vAlign w:val="bottom"/>
          </w:tcPr>
          <w:p w14:paraId="64CDC1E6" w14:textId="64B3E4B0"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680</w:t>
            </w:r>
          </w:p>
        </w:tc>
        <w:tc>
          <w:tcPr>
            <w:tcW w:w="1148" w:type="dxa"/>
            <w:vAlign w:val="bottom"/>
          </w:tcPr>
          <w:p w14:paraId="44947669" w14:textId="48191577"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446</w:t>
            </w:r>
          </w:p>
        </w:tc>
      </w:tr>
    </w:tbl>
    <w:p w14:paraId="51B44D29" w14:textId="0D00FFD4" w:rsidR="002F0114" w:rsidRDefault="002F0114"/>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4406E1" w:rsidRPr="008C6708" w14:paraId="68D40635" w14:textId="77777777" w:rsidTr="00F42D4A">
        <w:trPr>
          <w:tblHeader/>
        </w:trPr>
        <w:tc>
          <w:tcPr>
            <w:tcW w:w="4680" w:type="dxa"/>
          </w:tcPr>
          <w:p w14:paraId="48749635" w14:textId="7944711D" w:rsidR="004406E1" w:rsidRPr="008C6708" w:rsidRDefault="004406E1" w:rsidP="002F0114">
            <w:pPr>
              <w:tabs>
                <w:tab w:val="left" w:pos="1440"/>
              </w:tabs>
              <w:spacing w:line="380" w:lineRule="exact"/>
              <w:jc w:val="thaiDistribute"/>
              <w:rPr>
                <w:spacing w:val="-4"/>
                <w:lang w:val="en-US"/>
              </w:rPr>
            </w:pPr>
          </w:p>
        </w:tc>
        <w:tc>
          <w:tcPr>
            <w:tcW w:w="4591" w:type="dxa"/>
            <w:gridSpan w:val="4"/>
          </w:tcPr>
          <w:p w14:paraId="3BB34E6A" w14:textId="77777777" w:rsidR="004406E1" w:rsidRPr="008C6708" w:rsidRDefault="004406E1" w:rsidP="002F0114">
            <w:pPr>
              <w:spacing w:line="380" w:lineRule="exact"/>
              <w:jc w:val="right"/>
              <w:rPr>
                <w:spacing w:val="-4"/>
              </w:rPr>
            </w:pPr>
            <w:r w:rsidRPr="008C6708">
              <w:rPr>
                <w:spacing w:val="-4"/>
              </w:rPr>
              <w:t>(Unit: Thousand Baht)</w:t>
            </w:r>
          </w:p>
        </w:tc>
      </w:tr>
      <w:tr w:rsidR="004406E1" w:rsidRPr="008C6708" w14:paraId="750BBD1D" w14:textId="77777777" w:rsidTr="00F42D4A">
        <w:trPr>
          <w:tblHeader/>
        </w:trPr>
        <w:tc>
          <w:tcPr>
            <w:tcW w:w="4680" w:type="dxa"/>
          </w:tcPr>
          <w:p w14:paraId="26B0CE95" w14:textId="77777777" w:rsidR="004406E1" w:rsidRPr="008C6708" w:rsidRDefault="004406E1" w:rsidP="002F0114">
            <w:pPr>
              <w:tabs>
                <w:tab w:val="left" w:pos="1440"/>
              </w:tabs>
              <w:spacing w:line="380" w:lineRule="exact"/>
              <w:jc w:val="thaiDistribute"/>
              <w:rPr>
                <w:spacing w:val="-4"/>
              </w:rPr>
            </w:pPr>
          </w:p>
        </w:tc>
        <w:tc>
          <w:tcPr>
            <w:tcW w:w="2295" w:type="dxa"/>
            <w:gridSpan w:val="2"/>
            <w:vAlign w:val="bottom"/>
          </w:tcPr>
          <w:p w14:paraId="67F1F68E"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 xml:space="preserve">Consolidated </w:t>
            </w:r>
          </w:p>
          <w:p w14:paraId="488C89EA"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financial statements</w:t>
            </w:r>
          </w:p>
        </w:tc>
        <w:tc>
          <w:tcPr>
            <w:tcW w:w="2296" w:type="dxa"/>
            <w:gridSpan w:val="2"/>
            <w:vAlign w:val="bottom"/>
          </w:tcPr>
          <w:p w14:paraId="5293B82A"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 xml:space="preserve">Separate </w:t>
            </w:r>
          </w:p>
          <w:p w14:paraId="080CFB27"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financial statements</w:t>
            </w:r>
          </w:p>
        </w:tc>
      </w:tr>
      <w:tr w:rsidR="00D946D7" w:rsidRPr="008C6708" w14:paraId="6EECE3A8" w14:textId="77777777" w:rsidTr="00C972CE">
        <w:trPr>
          <w:tblHeader/>
        </w:trPr>
        <w:tc>
          <w:tcPr>
            <w:tcW w:w="4680" w:type="dxa"/>
          </w:tcPr>
          <w:p w14:paraId="3FD3BC4D" w14:textId="77777777" w:rsidR="00D946D7" w:rsidRPr="008C6708" w:rsidRDefault="00D946D7" w:rsidP="002F0114">
            <w:pPr>
              <w:tabs>
                <w:tab w:val="left" w:pos="1440"/>
              </w:tabs>
              <w:spacing w:line="380" w:lineRule="exact"/>
              <w:jc w:val="thaiDistribute"/>
              <w:rPr>
                <w:spacing w:val="-4"/>
              </w:rPr>
            </w:pPr>
          </w:p>
        </w:tc>
        <w:tc>
          <w:tcPr>
            <w:tcW w:w="4591" w:type="dxa"/>
            <w:gridSpan w:val="4"/>
            <w:vAlign w:val="bottom"/>
          </w:tcPr>
          <w:p w14:paraId="465CBDDF" w14:textId="1F2438DA" w:rsidR="00D946D7" w:rsidRPr="008C6708" w:rsidRDefault="00D946D7" w:rsidP="002F0114">
            <w:pPr>
              <w:pBdr>
                <w:bottom w:val="single" w:sz="6" w:space="1" w:color="auto"/>
              </w:pBdr>
              <w:spacing w:line="380" w:lineRule="exact"/>
              <w:ind w:right="-43"/>
              <w:jc w:val="center"/>
              <w:rPr>
                <w:rFonts w:cs="Arial"/>
              </w:rPr>
            </w:pPr>
            <w:r w:rsidRPr="008C6708">
              <w:rPr>
                <w:rFonts w:cs="Arial"/>
              </w:rPr>
              <w:t xml:space="preserve">For the </w:t>
            </w:r>
            <w:r>
              <w:rPr>
                <w:rFonts w:cs="Arial"/>
              </w:rPr>
              <w:t>nine</w:t>
            </w:r>
            <w:r w:rsidRPr="008C6708">
              <w:rPr>
                <w:rFonts w:cs="Arial"/>
              </w:rPr>
              <w:t xml:space="preserve">-month periods ended </w:t>
            </w:r>
            <w:r>
              <w:rPr>
                <w:rFonts w:cs="Arial"/>
              </w:rPr>
              <w:t>30 September</w:t>
            </w:r>
          </w:p>
        </w:tc>
      </w:tr>
      <w:tr w:rsidR="004406E1" w:rsidRPr="008C6708" w14:paraId="79A4EED2" w14:textId="77777777" w:rsidTr="00F42D4A">
        <w:trPr>
          <w:tblHeader/>
        </w:trPr>
        <w:tc>
          <w:tcPr>
            <w:tcW w:w="4680" w:type="dxa"/>
          </w:tcPr>
          <w:p w14:paraId="5E62F958" w14:textId="77777777" w:rsidR="004406E1" w:rsidRPr="008C6708" w:rsidRDefault="004406E1" w:rsidP="002F0114">
            <w:pPr>
              <w:tabs>
                <w:tab w:val="left" w:pos="1440"/>
              </w:tabs>
              <w:spacing w:line="380" w:lineRule="exact"/>
              <w:jc w:val="thaiDistribute"/>
              <w:rPr>
                <w:spacing w:val="-4"/>
              </w:rPr>
            </w:pPr>
          </w:p>
        </w:tc>
        <w:tc>
          <w:tcPr>
            <w:tcW w:w="1147" w:type="dxa"/>
          </w:tcPr>
          <w:p w14:paraId="16048FE5" w14:textId="77777777" w:rsidR="004406E1" w:rsidRPr="008C6708" w:rsidRDefault="004406E1" w:rsidP="002F0114">
            <w:pPr>
              <w:pBdr>
                <w:bottom w:val="single" w:sz="4" w:space="1" w:color="auto"/>
              </w:pBdr>
              <w:spacing w:line="380" w:lineRule="exact"/>
              <w:ind w:right="-43"/>
              <w:jc w:val="center"/>
              <w:rPr>
                <w:rFonts w:cs="Arial"/>
              </w:rPr>
            </w:pPr>
            <w:r w:rsidRPr="008C6708">
              <w:rPr>
                <w:rFonts w:cs="Arial"/>
              </w:rPr>
              <w:t>2022</w:t>
            </w:r>
          </w:p>
        </w:tc>
        <w:tc>
          <w:tcPr>
            <w:tcW w:w="1148" w:type="dxa"/>
          </w:tcPr>
          <w:p w14:paraId="4810FF62" w14:textId="77777777" w:rsidR="004406E1" w:rsidRPr="008C6708" w:rsidRDefault="004406E1" w:rsidP="002F0114">
            <w:pPr>
              <w:pBdr>
                <w:bottom w:val="single" w:sz="4" w:space="1" w:color="auto"/>
              </w:pBdr>
              <w:spacing w:line="380" w:lineRule="exact"/>
              <w:ind w:right="-43"/>
              <w:jc w:val="center"/>
              <w:rPr>
                <w:rFonts w:cs="Arial"/>
              </w:rPr>
            </w:pPr>
            <w:r w:rsidRPr="008C6708">
              <w:rPr>
                <w:rFonts w:cs="Arial"/>
              </w:rPr>
              <w:t>2021</w:t>
            </w:r>
          </w:p>
        </w:tc>
        <w:tc>
          <w:tcPr>
            <w:tcW w:w="1148" w:type="dxa"/>
          </w:tcPr>
          <w:p w14:paraId="4F223F79" w14:textId="77777777" w:rsidR="004406E1" w:rsidRPr="008C6708" w:rsidRDefault="004406E1" w:rsidP="002F0114">
            <w:pPr>
              <w:pBdr>
                <w:bottom w:val="single" w:sz="4" w:space="1" w:color="auto"/>
              </w:pBdr>
              <w:spacing w:line="380" w:lineRule="exact"/>
              <w:ind w:right="-43"/>
              <w:jc w:val="center"/>
              <w:rPr>
                <w:rFonts w:cs="Arial"/>
              </w:rPr>
            </w:pPr>
            <w:r w:rsidRPr="008C6708">
              <w:rPr>
                <w:rFonts w:cs="Arial"/>
              </w:rPr>
              <w:t>2022</w:t>
            </w:r>
          </w:p>
        </w:tc>
        <w:tc>
          <w:tcPr>
            <w:tcW w:w="1148" w:type="dxa"/>
          </w:tcPr>
          <w:p w14:paraId="6FE9DBDF" w14:textId="77777777" w:rsidR="004406E1" w:rsidRPr="008C6708" w:rsidRDefault="004406E1" w:rsidP="002F0114">
            <w:pPr>
              <w:pBdr>
                <w:bottom w:val="single" w:sz="4" w:space="1" w:color="auto"/>
              </w:pBdr>
              <w:spacing w:line="380" w:lineRule="exact"/>
              <w:ind w:right="-43"/>
              <w:jc w:val="center"/>
              <w:rPr>
                <w:rFonts w:cs="Arial"/>
              </w:rPr>
            </w:pPr>
            <w:r w:rsidRPr="008C6708">
              <w:rPr>
                <w:rFonts w:cs="Arial"/>
              </w:rPr>
              <w:t>2021</w:t>
            </w:r>
          </w:p>
        </w:tc>
      </w:tr>
      <w:tr w:rsidR="004406E1" w:rsidRPr="008C6708" w14:paraId="0210FE33" w14:textId="77777777" w:rsidTr="00F42D4A">
        <w:trPr>
          <w:tblHeader/>
        </w:trPr>
        <w:tc>
          <w:tcPr>
            <w:tcW w:w="4680" w:type="dxa"/>
          </w:tcPr>
          <w:p w14:paraId="476AF562" w14:textId="77777777" w:rsidR="004406E1" w:rsidRPr="008C6708" w:rsidRDefault="004406E1" w:rsidP="002F0114">
            <w:pPr>
              <w:tabs>
                <w:tab w:val="left" w:pos="1440"/>
              </w:tabs>
              <w:spacing w:line="380" w:lineRule="exact"/>
              <w:rPr>
                <w:b/>
                <w:bCs/>
              </w:rPr>
            </w:pPr>
            <w:r w:rsidRPr="008C6708">
              <w:rPr>
                <w:b/>
                <w:bCs/>
              </w:rPr>
              <w:t>Current income tax:</w:t>
            </w:r>
          </w:p>
        </w:tc>
        <w:tc>
          <w:tcPr>
            <w:tcW w:w="1147" w:type="dxa"/>
            <w:vAlign w:val="bottom"/>
          </w:tcPr>
          <w:p w14:paraId="6D549D9F" w14:textId="77777777" w:rsidR="004406E1" w:rsidRPr="008C6708" w:rsidRDefault="004406E1" w:rsidP="002F0114">
            <w:pPr>
              <w:spacing w:line="380" w:lineRule="exact"/>
              <w:ind w:left="72" w:right="-63"/>
              <w:jc w:val="center"/>
              <w:rPr>
                <w:spacing w:val="-4"/>
              </w:rPr>
            </w:pPr>
          </w:p>
        </w:tc>
        <w:tc>
          <w:tcPr>
            <w:tcW w:w="1148" w:type="dxa"/>
            <w:vAlign w:val="bottom"/>
          </w:tcPr>
          <w:p w14:paraId="622FC19D" w14:textId="77777777" w:rsidR="004406E1" w:rsidRPr="008C6708" w:rsidRDefault="004406E1" w:rsidP="002F0114">
            <w:pPr>
              <w:spacing w:line="380" w:lineRule="exact"/>
              <w:ind w:right="-63"/>
              <w:jc w:val="center"/>
              <w:rPr>
                <w:spacing w:val="-4"/>
              </w:rPr>
            </w:pPr>
          </w:p>
        </w:tc>
        <w:tc>
          <w:tcPr>
            <w:tcW w:w="1148" w:type="dxa"/>
            <w:vAlign w:val="bottom"/>
          </w:tcPr>
          <w:p w14:paraId="5D2390C1" w14:textId="77777777" w:rsidR="004406E1" w:rsidRPr="008C6708" w:rsidRDefault="004406E1" w:rsidP="002F0114">
            <w:pPr>
              <w:spacing w:line="380" w:lineRule="exact"/>
              <w:ind w:left="72" w:right="-63"/>
              <w:jc w:val="center"/>
              <w:rPr>
                <w:spacing w:val="-4"/>
              </w:rPr>
            </w:pPr>
          </w:p>
        </w:tc>
        <w:tc>
          <w:tcPr>
            <w:tcW w:w="1148" w:type="dxa"/>
            <w:vAlign w:val="bottom"/>
          </w:tcPr>
          <w:p w14:paraId="38752B75" w14:textId="77777777" w:rsidR="004406E1" w:rsidRPr="008C6708" w:rsidRDefault="004406E1" w:rsidP="002F0114">
            <w:pPr>
              <w:spacing w:line="380" w:lineRule="exact"/>
              <w:ind w:right="-63"/>
              <w:jc w:val="center"/>
              <w:rPr>
                <w:spacing w:val="-4"/>
              </w:rPr>
            </w:pPr>
          </w:p>
        </w:tc>
      </w:tr>
      <w:tr w:rsidR="009B527B" w:rsidRPr="008C6708" w14:paraId="4668519A" w14:textId="77777777" w:rsidTr="00BB7390">
        <w:trPr>
          <w:tblHeader/>
        </w:trPr>
        <w:tc>
          <w:tcPr>
            <w:tcW w:w="4680" w:type="dxa"/>
          </w:tcPr>
          <w:p w14:paraId="60F4A412" w14:textId="77777777" w:rsidR="009B527B" w:rsidRPr="008C6708" w:rsidRDefault="009B527B" w:rsidP="002F0114">
            <w:pPr>
              <w:tabs>
                <w:tab w:val="left" w:pos="1440"/>
              </w:tabs>
              <w:spacing w:line="380" w:lineRule="exact"/>
              <w:ind w:left="12"/>
            </w:pPr>
            <w:r w:rsidRPr="008C6708">
              <w:t>Current income tax charge</w:t>
            </w:r>
          </w:p>
        </w:tc>
        <w:tc>
          <w:tcPr>
            <w:tcW w:w="1147" w:type="dxa"/>
          </w:tcPr>
          <w:p w14:paraId="24473390" w14:textId="037EC31B" w:rsidR="009B527B" w:rsidRPr="008C6708" w:rsidRDefault="009B527B" w:rsidP="002F0114">
            <w:pPr>
              <w:tabs>
                <w:tab w:val="decimal" w:pos="1331"/>
              </w:tabs>
              <w:spacing w:line="380" w:lineRule="exact"/>
              <w:rPr>
                <w:spacing w:val="-4"/>
              </w:rPr>
            </w:pPr>
            <w:r w:rsidRPr="009B527B">
              <w:rPr>
                <w:rFonts w:hint="cs"/>
                <w:spacing w:val="-4"/>
              </w:rPr>
              <w:t>3,805</w:t>
            </w:r>
          </w:p>
        </w:tc>
        <w:tc>
          <w:tcPr>
            <w:tcW w:w="1148" w:type="dxa"/>
            <w:vAlign w:val="bottom"/>
          </w:tcPr>
          <w:p w14:paraId="5A91F0CE" w14:textId="3C1C962D" w:rsidR="009B527B" w:rsidRPr="008C6708" w:rsidRDefault="009B527B" w:rsidP="002F0114">
            <w:pPr>
              <w:tabs>
                <w:tab w:val="decimal" w:pos="1331"/>
              </w:tabs>
              <w:spacing w:line="380" w:lineRule="exact"/>
              <w:rPr>
                <w:spacing w:val="-4"/>
              </w:rPr>
            </w:pPr>
            <w:r w:rsidRPr="009B527B">
              <w:rPr>
                <w:rFonts w:hint="cs"/>
                <w:spacing w:val="-4"/>
              </w:rPr>
              <w:t>3,407</w:t>
            </w:r>
          </w:p>
        </w:tc>
        <w:tc>
          <w:tcPr>
            <w:tcW w:w="1148" w:type="dxa"/>
            <w:vAlign w:val="bottom"/>
          </w:tcPr>
          <w:p w14:paraId="2BCFF258" w14:textId="1261F08F" w:rsidR="009B527B" w:rsidRPr="008C6708" w:rsidRDefault="009B527B" w:rsidP="002F0114">
            <w:pPr>
              <w:tabs>
                <w:tab w:val="decimal" w:pos="1331"/>
              </w:tabs>
              <w:spacing w:line="380" w:lineRule="exact"/>
              <w:rPr>
                <w:spacing w:val="-4"/>
              </w:rPr>
            </w:pPr>
            <w:r w:rsidRPr="009B527B">
              <w:rPr>
                <w:rFonts w:hint="cs"/>
                <w:spacing w:val="-4"/>
              </w:rPr>
              <w:t>1,818</w:t>
            </w:r>
          </w:p>
        </w:tc>
        <w:tc>
          <w:tcPr>
            <w:tcW w:w="1148" w:type="dxa"/>
            <w:vAlign w:val="bottom"/>
          </w:tcPr>
          <w:p w14:paraId="6390D5D6" w14:textId="55DD447E" w:rsidR="009B527B" w:rsidRPr="008C6708" w:rsidRDefault="009B527B" w:rsidP="002F0114">
            <w:pPr>
              <w:tabs>
                <w:tab w:val="decimal" w:pos="1331"/>
              </w:tabs>
              <w:spacing w:line="380" w:lineRule="exact"/>
              <w:rPr>
                <w:spacing w:val="-4"/>
              </w:rPr>
            </w:pPr>
            <w:r w:rsidRPr="009B527B">
              <w:rPr>
                <w:rFonts w:hint="cs"/>
                <w:spacing w:val="-4"/>
              </w:rPr>
              <w:t>1,648</w:t>
            </w:r>
          </w:p>
        </w:tc>
      </w:tr>
      <w:tr w:rsidR="009B527B" w:rsidRPr="008C6708" w14:paraId="0612DD26" w14:textId="77777777" w:rsidTr="00207E0F">
        <w:trPr>
          <w:tblHeader/>
        </w:trPr>
        <w:tc>
          <w:tcPr>
            <w:tcW w:w="4680" w:type="dxa"/>
          </w:tcPr>
          <w:p w14:paraId="2B0F5923" w14:textId="77777777" w:rsidR="009B527B" w:rsidRPr="008C6708" w:rsidRDefault="009B527B" w:rsidP="002F0114">
            <w:pPr>
              <w:tabs>
                <w:tab w:val="left" w:pos="567"/>
                <w:tab w:val="left" w:pos="1134"/>
                <w:tab w:val="left" w:pos="1701"/>
              </w:tabs>
              <w:spacing w:line="380" w:lineRule="exact"/>
              <w:ind w:left="12" w:right="-108" w:hanging="12"/>
              <w:rPr>
                <w:b/>
                <w:bCs/>
                <w:color w:val="000000"/>
              </w:rPr>
            </w:pPr>
            <w:r w:rsidRPr="008C6708">
              <w:rPr>
                <w:b/>
                <w:bCs/>
                <w:color w:val="000000"/>
              </w:rPr>
              <w:t>Deferred tax:</w:t>
            </w:r>
          </w:p>
        </w:tc>
        <w:tc>
          <w:tcPr>
            <w:tcW w:w="1147" w:type="dxa"/>
          </w:tcPr>
          <w:p w14:paraId="06DB658A" w14:textId="77777777" w:rsidR="009B527B" w:rsidRPr="008C6708" w:rsidRDefault="009B527B" w:rsidP="002F0114">
            <w:pPr>
              <w:tabs>
                <w:tab w:val="decimal" w:pos="1331"/>
              </w:tabs>
              <w:spacing w:line="380" w:lineRule="exact"/>
              <w:rPr>
                <w:spacing w:val="-4"/>
              </w:rPr>
            </w:pPr>
          </w:p>
        </w:tc>
        <w:tc>
          <w:tcPr>
            <w:tcW w:w="1148" w:type="dxa"/>
            <w:vAlign w:val="bottom"/>
          </w:tcPr>
          <w:p w14:paraId="29D32019" w14:textId="77777777" w:rsidR="009B527B" w:rsidRPr="008C6708" w:rsidRDefault="009B527B" w:rsidP="002F0114">
            <w:pPr>
              <w:tabs>
                <w:tab w:val="decimal" w:pos="1331"/>
              </w:tabs>
              <w:spacing w:line="380" w:lineRule="exact"/>
              <w:rPr>
                <w:spacing w:val="-4"/>
              </w:rPr>
            </w:pPr>
          </w:p>
        </w:tc>
        <w:tc>
          <w:tcPr>
            <w:tcW w:w="1148" w:type="dxa"/>
            <w:vAlign w:val="bottom"/>
          </w:tcPr>
          <w:p w14:paraId="23832511" w14:textId="77777777" w:rsidR="009B527B" w:rsidRPr="008C6708" w:rsidRDefault="009B527B" w:rsidP="002F0114">
            <w:pPr>
              <w:tabs>
                <w:tab w:val="decimal" w:pos="1331"/>
              </w:tabs>
              <w:spacing w:line="380" w:lineRule="exact"/>
              <w:rPr>
                <w:spacing w:val="-4"/>
              </w:rPr>
            </w:pPr>
          </w:p>
        </w:tc>
        <w:tc>
          <w:tcPr>
            <w:tcW w:w="1148" w:type="dxa"/>
            <w:vAlign w:val="bottom"/>
          </w:tcPr>
          <w:p w14:paraId="7931C9AD" w14:textId="77777777" w:rsidR="009B527B" w:rsidRPr="008C6708" w:rsidRDefault="009B527B" w:rsidP="002F0114">
            <w:pPr>
              <w:tabs>
                <w:tab w:val="decimal" w:pos="1331"/>
              </w:tabs>
              <w:spacing w:line="380" w:lineRule="exact"/>
              <w:rPr>
                <w:spacing w:val="-4"/>
              </w:rPr>
            </w:pPr>
          </w:p>
        </w:tc>
      </w:tr>
      <w:tr w:rsidR="009B527B" w:rsidRPr="008C6708" w14:paraId="56BCEEE5" w14:textId="77777777" w:rsidTr="00C02826">
        <w:trPr>
          <w:tblHeader/>
        </w:trPr>
        <w:tc>
          <w:tcPr>
            <w:tcW w:w="4680" w:type="dxa"/>
          </w:tcPr>
          <w:p w14:paraId="1CBAB27B" w14:textId="77777777" w:rsidR="009B527B" w:rsidRPr="008C6708" w:rsidRDefault="009B527B" w:rsidP="002F0114">
            <w:pPr>
              <w:tabs>
                <w:tab w:val="left" w:pos="567"/>
                <w:tab w:val="left" w:pos="1134"/>
                <w:tab w:val="left" w:pos="1701"/>
              </w:tabs>
              <w:spacing w:line="380" w:lineRule="exact"/>
              <w:ind w:left="312" w:hanging="300"/>
              <w:rPr>
                <w:cs/>
              </w:rPr>
            </w:pPr>
            <w:r w:rsidRPr="008C6708">
              <w:t xml:space="preserve">Relating to origination and reversal of temporary differences  </w:t>
            </w:r>
          </w:p>
        </w:tc>
        <w:tc>
          <w:tcPr>
            <w:tcW w:w="1147" w:type="dxa"/>
            <w:vAlign w:val="bottom"/>
          </w:tcPr>
          <w:p w14:paraId="4631B548" w14:textId="2CAF3378"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262</w:t>
            </w:r>
          </w:p>
        </w:tc>
        <w:tc>
          <w:tcPr>
            <w:tcW w:w="1148" w:type="dxa"/>
            <w:vAlign w:val="bottom"/>
          </w:tcPr>
          <w:p w14:paraId="7C046E5C" w14:textId="00E34581"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(1,029)</w:t>
            </w:r>
          </w:p>
        </w:tc>
        <w:tc>
          <w:tcPr>
            <w:tcW w:w="1148" w:type="dxa"/>
            <w:vAlign w:val="bottom"/>
          </w:tcPr>
          <w:p w14:paraId="217AD080" w14:textId="2F1DE6F8"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165</w:t>
            </w:r>
          </w:p>
        </w:tc>
        <w:tc>
          <w:tcPr>
            <w:tcW w:w="1148" w:type="dxa"/>
            <w:vAlign w:val="bottom"/>
          </w:tcPr>
          <w:p w14:paraId="7F9D75CB" w14:textId="11847D0D" w:rsidR="009B527B" w:rsidRPr="008C6708" w:rsidRDefault="009B527B" w:rsidP="002F0114">
            <w:pPr>
              <w:pBdr>
                <w:bottom w:val="single" w:sz="4" w:space="1" w:color="auto"/>
              </w:pBdr>
              <w:tabs>
                <w:tab w:val="decimal" w:pos="1331"/>
              </w:tabs>
              <w:spacing w:line="380" w:lineRule="exact"/>
              <w:rPr>
                <w:spacing w:val="-4"/>
              </w:rPr>
            </w:pPr>
            <w:r w:rsidRPr="009B527B">
              <w:rPr>
                <w:rFonts w:hint="cs"/>
                <w:spacing w:val="-4"/>
              </w:rPr>
              <w:t>(987)</w:t>
            </w:r>
          </w:p>
        </w:tc>
      </w:tr>
      <w:tr w:rsidR="009B527B" w:rsidRPr="008C6708" w14:paraId="74C2D4EA" w14:textId="77777777" w:rsidTr="00C02826">
        <w:trPr>
          <w:tblHeader/>
        </w:trPr>
        <w:tc>
          <w:tcPr>
            <w:tcW w:w="4680" w:type="dxa"/>
          </w:tcPr>
          <w:p w14:paraId="2925B4AA" w14:textId="77777777" w:rsidR="009B527B" w:rsidRPr="008C6708" w:rsidRDefault="009B527B" w:rsidP="002F0114">
            <w:pPr>
              <w:tabs>
                <w:tab w:val="left" w:pos="567"/>
                <w:tab w:val="left" w:pos="1134"/>
                <w:tab w:val="left" w:pos="1701"/>
              </w:tabs>
              <w:spacing w:line="380" w:lineRule="exact"/>
              <w:ind w:left="312" w:right="-108" w:hanging="312"/>
              <w:rPr>
                <w:b/>
                <w:bCs/>
                <w:color w:val="000000"/>
              </w:rPr>
            </w:pPr>
            <w:r w:rsidRPr="008C6708">
              <w:rPr>
                <w:b/>
                <w:bCs/>
                <w:color w:val="000000"/>
              </w:rPr>
              <w:t>Income tax expense reported in the statement of income</w:t>
            </w:r>
          </w:p>
        </w:tc>
        <w:tc>
          <w:tcPr>
            <w:tcW w:w="1147" w:type="dxa"/>
            <w:vAlign w:val="bottom"/>
          </w:tcPr>
          <w:p w14:paraId="154B4383" w14:textId="708C36EF"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4,067</w:t>
            </w:r>
          </w:p>
        </w:tc>
        <w:tc>
          <w:tcPr>
            <w:tcW w:w="1148" w:type="dxa"/>
            <w:vAlign w:val="bottom"/>
          </w:tcPr>
          <w:p w14:paraId="0369B5E3" w14:textId="6483DB41"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2,378</w:t>
            </w:r>
          </w:p>
        </w:tc>
        <w:tc>
          <w:tcPr>
            <w:tcW w:w="1148" w:type="dxa"/>
            <w:vAlign w:val="bottom"/>
          </w:tcPr>
          <w:p w14:paraId="2B8C62E6" w14:textId="7A8AACEA"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1,983</w:t>
            </w:r>
          </w:p>
        </w:tc>
        <w:tc>
          <w:tcPr>
            <w:tcW w:w="1148" w:type="dxa"/>
            <w:vAlign w:val="bottom"/>
          </w:tcPr>
          <w:p w14:paraId="43BAEA7F" w14:textId="0A3BBEF3" w:rsidR="009B527B" w:rsidRPr="008C6708" w:rsidRDefault="009B527B" w:rsidP="002F0114">
            <w:pPr>
              <w:pBdr>
                <w:bottom w:val="double" w:sz="4" w:space="1" w:color="auto"/>
              </w:pBdr>
              <w:tabs>
                <w:tab w:val="decimal" w:pos="1331"/>
              </w:tabs>
              <w:spacing w:line="380" w:lineRule="exact"/>
              <w:rPr>
                <w:spacing w:val="-4"/>
              </w:rPr>
            </w:pPr>
            <w:r w:rsidRPr="009B527B">
              <w:rPr>
                <w:rFonts w:hint="cs"/>
                <w:spacing w:val="-4"/>
              </w:rPr>
              <w:t>661</w:t>
            </w:r>
          </w:p>
        </w:tc>
      </w:tr>
    </w:tbl>
    <w:p w14:paraId="0DAC3D1A" w14:textId="0491EEFA" w:rsidR="002F7F24" w:rsidRPr="009B527B" w:rsidRDefault="002F7F24" w:rsidP="007234A1">
      <w:pPr>
        <w:spacing w:before="240" w:after="120" w:line="380" w:lineRule="exact"/>
        <w:ind w:left="547" w:hanging="547"/>
        <w:jc w:val="thaiDistribute"/>
        <w:rPr>
          <w:rFonts w:cstheme="minorBidi"/>
          <w:b/>
          <w:bCs/>
          <w:sz w:val="22"/>
          <w:szCs w:val="22"/>
          <w:cs/>
        </w:rPr>
      </w:pPr>
      <w:r>
        <w:rPr>
          <w:rFonts w:cs="Arial"/>
          <w:b/>
          <w:bCs/>
          <w:sz w:val="22"/>
          <w:szCs w:val="22"/>
        </w:rPr>
        <w:t xml:space="preserve">12. </w:t>
      </w:r>
      <w:r w:rsidR="002B23A9">
        <w:rPr>
          <w:rFonts w:cs="Arial"/>
          <w:b/>
          <w:bCs/>
          <w:sz w:val="22"/>
          <w:szCs w:val="22"/>
        </w:rPr>
        <w:tab/>
      </w:r>
      <w:r w:rsidRPr="002B23A9">
        <w:rPr>
          <w:rFonts w:cstheme="minorBidi"/>
          <w:b/>
          <w:bCs/>
          <w:sz w:val="22"/>
          <w:szCs w:val="22"/>
        </w:rPr>
        <w:t>Earnings</w:t>
      </w:r>
      <w:r>
        <w:rPr>
          <w:rFonts w:cs="Arial"/>
          <w:b/>
          <w:bCs/>
          <w:sz w:val="22"/>
          <w:szCs w:val="22"/>
        </w:rPr>
        <w:t xml:space="preserve"> per share</w:t>
      </w:r>
    </w:p>
    <w:p w14:paraId="31E92BAF" w14:textId="7E7CF2E6" w:rsidR="002B23A9" w:rsidRPr="002B23A9" w:rsidRDefault="002B23A9" w:rsidP="007234A1">
      <w:pPr>
        <w:spacing w:before="120" w:after="120" w:line="380" w:lineRule="exact"/>
        <w:ind w:left="547"/>
        <w:jc w:val="thaiDistribute"/>
        <w:rPr>
          <w:rFonts w:cstheme="minorBidi"/>
          <w:sz w:val="22"/>
        </w:rPr>
      </w:pPr>
      <w:r w:rsidRPr="002B23A9">
        <w:rPr>
          <w:rFonts w:cstheme="minorBidi"/>
          <w:sz w:val="22"/>
        </w:rPr>
        <w:t xml:space="preserve">Basic earnings per share is calculated by dividing profit for the period attributable to equity holders of the Company (excluding other comprehensive income) by the weighted average number of ordinary shares </w:t>
      </w:r>
      <w:r w:rsidR="008508C2">
        <w:rPr>
          <w:rFonts w:cstheme="minorBidi"/>
          <w:sz w:val="22"/>
        </w:rPr>
        <w:t>in issue</w:t>
      </w:r>
      <w:r w:rsidRPr="002B23A9">
        <w:rPr>
          <w:rFonts w:cstheme="minorBidi"/>
          <w:sz w:val="22"/>
        </w:rPr>
        <w:t xml:space="preserve"> during the period.</w:t>
      </w:r>
    </w:p>
    <w:p w14:paraId="2C4E3DE3" w14:textId="7A632B00" w:rsidR="002F7F24" w:rsidRPr="002B23A9" w:rsidRDefault="002B23A9" w:rsidP="007234A1">
      <w:pPr>
        <w:spacing w:before="120" w:after="120" w:line="380" w:lineRule="exact"/>
        <w:ind w:left="547"/>
        <w:jc w:val="thaiDistribute"/>
        <w:rPr>
          <w:rFonts w:cstheme="minorBidi"/>
          <w:sz w:val="22"/>
        </w:rPr>
      </w:pPr>
      <w:r w:rsidRPr="002B23A9">
        <w:rPr>
          <w:rFonts w:cstheme="minorBidi"/>
          <w:sz w:val="22"/>
        </w:rPr>
        <w:t>The Company adjusted the number of ordinary shares as a result of changing in a par value of the ordinary share in accordance with the resolution of the Annual General Meeting of the Company's shareholders held on 29 April 2022. The number of ordinary shares of the prior period presented herein as comparative purposes, had been adjusted to the number of ordinary shares, as if the such changes in a par value had occurred at the beginning of the reporting period.</w:t>
      </w:r>
    </w:p>
    <w:p w14:paraId="09ED686C" w14:textId="2029B01C" w:rsidR="00417995" w:rsidRPr="008C6708" w:rsidRDefault="000F05FB" w:rsidP="002F0114">
      <w:pPr>
        <w:tabs>
          <w:tab w:val="left" w:pos="1440"/>
        </w:tabs>
        <w:spacing w:before="120" w:after="120" w:line="380" w:lineRule="exact"/>
        <w:ind w:left="547" w:hanging="547"/>
        <w:jc w:val="thaiDistribute"/>
        <w:outlineLvl w:val="0"/>
        <w:rPr>
          <w:rFonts w:cs="Arial"/>
          <w:b/>
          <w:bCs/>
          <w:sz w:val="22"/>
          <w:szCs w:val="22"/>
        </w:rPr>
      </w:pPr>
      <w:r w:rsidRPr="008C6708">
        <w:rPr>
          <w:rFonts w:cs="Arial"/>
          <w:b/>
          <w:bCs/>
          <w:sz w:val="22"/>
          <w:szCs w:val="22"/>
        </w:rPr>
        <w:t>1</w:t>
      </w:r>
      <w:r w:rsidR="004D0F98">
        <w:rPr>
          <w:rFonts w:cs="Arial"/>
          <w:b/>
          <w:bCs/>
          <w:sz w:val="22"/>
          <w:szCs w:val="22"/>
        </w:rPr>
        <w:t>3</w:t>
      </w:r>
      <w:r w:rsidR="00417995" w:rsidRPr="008C6708">
        <w:rPr>
          <w:rFonts w:cs="Arial"/>
          <w:b/>
          <w:bCs/>
          <w:sz w:val="22"/>
          <w:szCs w:val="22"/>
        </w:rPr>
        <w:t>.</w:t>
      </w:r>
      <w:r w:rsidR="00417995" w:rsidRPr="008C6708">
        <w:rPr>
          <w:rFonts w:cs="Arial"/>
          <w:b/>
          <w:bCs/>
          <w:sz w:val="22"/>
          <w:szCs w:val="22"/>
        </w:rPr>
        <w:tab/>
        <w:t>Segment information</w:t>
      </w:r>
    </w:p>
    <w:p w14:paraId="4A4A6DFC" w14:textId="77777777" w:rsidR="00675B4B" w:rsidRDefault="00675B4B" w:rsidP="00675B4B">
      <w:pPr>
        <w:tabs>
          <w:tab w:val="left" w:pos="2160"/>
          <w:tab w:val="right" w:pos="7280"/>
          <w:tab w:val="right" w:pos="8540"/>
        </w:tabs>
        <w:spacing w:before="120" w:after="120" w:line="380" w:lineRule="exact"/>
        <w:ind w:left="540"/>
        <w:jc w:val="thaiDistribute"/>
        <w:rPr>
          <w:color w:val="4F81BD" w:themeColor="accent1"/>
          <w:sz w:val="22"/>
          <w:szCs w:val="22"/>
          <w:lang w:val="en-US"/>
        </w:rPr>
      </w:pPr>
      <w:r>
        <w:rPr>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46A3749" w14:textId="77777777" w:rsidR="00675B4B" w:rsidRDefault="00675B4B" w:rsidP="00675B4B">
      <w:pPr>
        <w:tabs>
          <w:tab w:val="left" w:pos="2160"/>
          <w:tab w:val="right" w:pos="7280"/>
          <w:tab w:val="right" w:pos="8540"/>
        </w:tabs>
        <w:spacing w:before="120" w:after="120" w:line="380" w:lineRule="exact"/>
        <w:ind w:left="540"/>
        <w:jc w:val="thaiDistribute"/>
        <w:rPr>
          <w:rFonts w:ascii="Angsana New" w:hAnsi="Angsana New"/>
          <w:i/>
          <w:iCs/>
          <w:color w:val="FF0000"/>
          <w:sz w:val="32"/>
          <w:szCs w:val="32"/>
        </w:rPr>
      </w:pPr>
      <w:r>
        <w:rPr>
          <w:sz w:val="22"/>
          <w:szCs w:val="22"/>
        </w:rPr>
        <w:t xml:space="preserve">For </w:t>
      </w:r>
      <w:r>
        <w:rPr>
          <w:color w:val="000000" w:themeColor="text1"/>
          <w:sz w:val="22"/>
          <w:szCs w:val="22"/>
        </w:rPr>
        <w:t xml:space="preserve">management purposes, the Group is organised into business units based on its services and have three </w:t>
      </w:r>
      <w:r>
        <w:rPr>
          <w:sz w:val="22"/>
          <w:szCs w:val="22"/>
        </w:rPr>
        <w:t>reportable segments as follows:</w:t>
      </w:r>
    </w:p>
    <w:p w14:paraId="058A4E4C" w14:textId="53BCEEAD" w:rsidR="00675B4B" w:rsidRPr="009C0DA4" w:rsidRDefault="009C0DA4" w:rsidP="009C0DA4">
      <w:pPr>
        <w:pStyle w:val="ListParagraph"/>
        <w:numPr>
          <w:ilvl w:val="0"/>
          <w:numId w:val="37"/>
        </w:numPr>
        <w:tabs>
          <w:tab w:val="left" w:pos="2160"/>
          <w:tab w:val="right" w:pos="7280"/>
          <w:tab w:val="right" w:pos="8540"/>
        </w:tabs>
        <w:spacing w:before="120" w:after="120" w:line="380" w:lineRule="exact"/>
        <w:ind w:left="900"/>
        <w:jc w:val="thaiDistribute"/>
        <w:textAlignment w:val="auto"/>
        <w:rPr>
          <w:rFonts w:ascii="Arial" w:hAnsi="Arial"/>
          <w:sz w:val="22"/>
          <w:szCs w:val="22"/>
          <w:lang w:val="en-GB"/>
        </w:rPr>
      </w:pPr>
      <w:r w:rsidRPr="009C0DA4">
        <w:rPr>
          <w:rFonts w:ascii="Arial" w:hAnsi="Arial"/>
          <w:sz w:val="22"/>
          <w:szCs w:val="22"/>
          <w:lang w:val="en-GB"/>
        </w:rPr>
        <w:t xml:space="preserve">Services of hemodialysis </w:t>
      </w:r>
    </w:p>
    <w:p w14:paraId="5D54E9E5" w14:textId="24214E97" w:rsidR="009C0DA4" w:rsidRPr="009C0DA4" w:rsidRDefault="009C0DA4" w:rsidP="009C0DA4">
      <w:pPr>
        <w:pStyle w:val="ListParagraph"/>
        <w:numPr>
          <w:ilvl w:val="0"/>
          <w:numId w:val="37"/>
        </w:numPr>
        <w:tabs>
          <w:tab w:val="left" w:pos="2160"/>
          <w:tab w:val="right" w:pos="7280"/>
          <w:tab w:val="right" w:pos="8540"/>
        </w:tabs>
        <w:spacing w:before="120" w:after="120" w:line="380" w:lineRule="exact"/>
        <w:ind w:left="900"/>
        <w:jc w:val="thaiDistribute"/>
        <w:rPr>
          <w:rFonts w:ascii="Arial" w:hAnsi="Arial"/>
          <w:sz w:val="22"/>
          <w:szCs w:val="22"/>
          <w:lang w:val="en-GB"/>
        </w:rPr>
      </w:pPr>
      <w:r w:rsidRPr="009C0DA4">
        <w:rPr>
          <w:rFonts w:ascii="Arial" w:hAnsi="Arial"/>
          <w:sz w:val="22"/>
          <w:szCs w:val="22"/>
          <w:lang w:val="en-GB"/>
        </w:rPr>
        <w:t xml:space="preserve">Services of design and installation of pure water treatment system and service preventive maintenance of pure water treatment system for medical service </w:t>
      </w:r>
    </w:p>
    <w:p w14:paraId="2CD0AD08" w14:textId="5C8ACBE5" w:rsidR="009C0DA4" w:rsidRPr="009C0DA4" w:rsidRDefault="009C0DA4" w:rsidP="009C0DA4">
      <w:pPr>
        <w:pStyle w:val="ListParagraph"/>
        <w:numPr>
          <w:ilvl w:val="0"/>
          <w:numId w:val="37"/>
        </w:numPr>
        <w:tabs>
          <w:tab w:val="left" w:pos="2160"/>
          <w:tab w:val="right" w:pos="7280"/>
          <w:tab w:val="right" w:pos="8540"/>
        </w:tabs>
        <w:spacing w:before="120" w:after="120" w:line="380" w:lineRule="exact"/>
        <w:ind w:left="900"/>
        <w:jc w:val="thaiDistribute"/>
        <w:rPr>
          <w:rFonts w:ascii="Arial" w:hAnsi="Arial"/>
          <w:sz w:val="22"/>
          <w:szCs w:val="22"/>
          <w:lang w:val="en-GB"/>
        </w:rPr>
      </w:pPr>
      <w:r w:rsidRPr="009C0DA4">
        <w:rPr>
          <w:rFonts w:ascii="Arial" w:hAnsi="Arial"/>
          <w:sz w:val="22"/>
          <w:szCs w:val="22"/>
          <w:lang w:val="en-GB"/>
        </w:rPr>
        <w:t>Services of design and installation of pneumatic tube system of equipment for medical service</w:t>
      </w:r>
    </w:p>
    <w:p w14:paraId="2C56A2F4" w14:textId="24CCBBFF" w:rsidR="00675B4B" w:rsidRDefault="00675B4B" w:rsidP="00675B4B">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2B6258A" w14:textId="77777777" w:rsidR="00675B4B" w:rsidRDefault="00675B4B" w:rsidP="00675B4B">
      <w:pPr>
        <w:tabs>
          <w:tab w:val="left" w:pos="2160"/>
          <w:tab w:val="right" w:pos="7280"/>
          <w:tab w:val="right" w:pos="8540"/>
        </w:tabs>
        <w:spacing w:before="120" w:after="120" w:line="380" w:lineRule="exact"/>
        <w:ind w:left="540"/>
        <w:jc w:val="thaiDistribute"/>
        <w:rPr>
          <w:sz w:val="22"/>
          <w:szCs w:val="22"/>
        </w:rPr>
      </w:pPr>
      <w:r>
        <w:rPr>
          <w:sz w:val="22"/>
          <w:szCs w:val="22"/>
        </w:rPr>
        <w:t>The basis of accounting for any transactions between reportable segments is consistent with that for third party transactions.</w:t>
      </w:r>
    </w:p>
    <w:p w14:paraId="576CBBC8" w14:textId="77777777" w:rsidR="00675B4B" w:rsidRPr="00675B4B" w:rsidRDefault="00675B4B" w:rsidP="00BF72E6">
      <w:pPr>
        <w:tabs>
          <w:tab w:val="left" w:pos="1440"/>
        </w:tabs>
        <w:spacing w:before="120" w:after="120" w:line="380" w:lineRule="exact"/>
        <w:ind w:left="547" w:hanging="547"/>
        <w:jc w:val="thaiDistribute"/>
        <w:outlineLvl w:val="0"/>
        <w:rPr>
          <w:rFonts w:cs="Arial"/>
          <w:b/>
          <w:bCs/>
          <w:sz w:val="22"/>
          <w:szCs w:val="22"/>
        </w:rPr>
      </w:pPr>
    </w:p>
    <w:p w14:paraId="43915FDB" w14:textId="77777777" w:rsidR="00675B4B" w:rsidRDefault="00675B4B" w:rsidP="00675B4B">
      <w:pPr>
        <w:rPr>
          <w:rFonts w:ascii="Angsana New" w:hAnsi="Angsana New"/>
          <w:sz w:val="32"/>
          <w:szCs w:val="32"/>
        </w:rPr>
        <w:sectPr w:rsidR="00675B4B" w:rsidSect="00F174CB">
          <w:headerReference w:type="default" r:id="rId8"/>
          <w:footerReference w:type="default" r:id="rId9"/>
          <w:footnotePr>
            <w:pos w:val="beneathText"/>
          </w:footnotePr>
          <w:pgSz w:w="11905" w:h="16837"/>
          <w:pgMar w:top="1296" w:right="1080" w:bottom="1080" w:left="1296" w:header="706" w:footer="720" w:gutter="0"/>
          <w:pgNumType w:start="1"/>
          <w:cols w:space="720"/>
        </w:sectPr>
      </w:pPr>
    </w:p>
    <w:p w14:paraId="1C4D58DB" w14:textId="73563A15" w:rsidR="00675B4B" w:rsidRDefault="00675B4B" w:rsidP="00675B4B">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The following tables present revenue and profit</w:t>
      </w:r>
      <w:r>
        <w:rPr>
          <w:color w:val="4F81BD" w:themeColor="accent1"/>
          <w:sz w:val="22"/>
          <w:szCs w:val="22"/>
        </w:rPr>
        <w:t xml:space="preserve"> </w:t>
      </w:r>
      <w:r>
        <w:rPr>
          <w:sz w:val="22"/>
          <w:szCs w:val="22"/>
        </w:rPr>
        <w:t xml:space="preserve">information regarding the Group’s operating segments for the three-month and </w:t>
      </w:r>
      <w:r w:rsidR="00813F19">
        <w:rPr>
          <w:sz w:val="22"/>
          <w:szCs w:val="22"/>
        </w:rPr>
        <w:t>nine</w:t>
      </w:r>
      <w:r>
        <w:rPr>
          <w:sz w:val="22"/>
          <w:szCs w:val="22"/>
        </w:rPr>
        <w:t xml:space="preserve">-month periods ended </w:t>
      </w:r>
      <w:r w:rsidR="009B297D">
        <w:rPr>
          <w:sz w:val="22"/>
          <w:szCs w:val="22"/>
        </w:rPr>
        <w:t>30 September</w:t>
      </w:r>
      <w:r>
        <w:rPr>
          <w:sz w:val="22"/>
          <w:szCs w:val="22"/>
        </w:rPr>
        <w:t xml:space="preserve"> 2022 and 2021.</w:t>
      </w:r>
    </w:p>
    <w:p w14:paraId="041F47F0" w14:textId="414B02AA" w:rsidR="00675B4B" w:rsidRPr="00675B4B" w:rsidRDefault="00675B4B" w:rsidP="001578A3">
      <w:pPr>
        <w:tabs>
          <w:tab w:val="left" w:pos="900"/>
          <w:tab w:val="left" w:pos="2160"/>
          <w:tab w:val="left" w:pos="2880"/>
        </w:tabs>
        <w:spacing w:line="380" w:lineRule="exact"/>
        <w:ind w:left="547" w:hanging="547"/>
        <w:jc w:val="right"/>
        <w:rPr>
          <w:rFonts w:cs="Arial"/>
          <w:sz w:val="18"/>
          <w:szCs w:val="18"/>
        </w:rPr>
      </w:pPr>
      <w:r w:rsidRPr="00675B4B">
        <w:rPr>
          <w:rFonts w:cs="Arial"/>
          <w:sz w:val="18"/>
          <w:szCs w:val="18"/>
        </w:rPr>
        <w:t>(</w:t>
      </w:r>
      <w:r w:rsidRPr="00675B4B">
        <w:rPr>
          <w:rFonts w:cs="Arial"/>
          <w:sz w:val="18"/>
          <w:szCs w:val="18"/>
          <w:lang w:val="en-US"/>
        </w:rPr>
        <w:t xml:space="preserve">Unit: </w:t>
      </w:r>
      <w:r w:rsidR="006D5267">
        <w:rPr>
          <w:rFonts w:cs="Arial"/>
          <w:sz w:val="18"/>
          <w:szCs w:val="18"/>
          <w:lang w:val="en-US"/>
        </w:rPr>
        <w:t>Million</w:t>
      </w:r>
      <w:r w:rsidRPr="00675B4B">
        <w:rPr>
          <w:rFonts w:cs="Arial"/>
          <w:sz w:val="18"/>
          <w:szCs w:val="18"/>
          <w:lang w:val="en-US"/>
        </w:rPr>
        <w:t xml:space="preserve"> Baht</w:t>
      </w:r>
      <w:r w:rsidRPr="00675B4B">
        <w:rPr>
          <w:rFonts w:cs="Arial"/>
          <w:sz w:val="18"/>
          <w:szCs w:val="18"/>
        </w:rPr>
        <w:t>)</w:t>
      </w:r>
    </w:p>
    <w:tbl>
      <w:tblPr>
        <w:tblW w:w="14750"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345"/>
        <w:gridCol w:w="1150"/>
        <w:gridCol w:w="1150"/>
        <w:gridCol w:w="1149"/>
        <w:gridCol w:w="1150"/>
        <w:gridCol w:w="1150"/>
        <w:gridCol w:w="1150"/>
      </w:tblGrid>
      <w:tr w:rsidR="00675B4B" w:rsidRPr="00675B4B" w14:paraId="04656F11" w14:textId="77777777" w:rsidTr="00F174CB">
        <w:trPr>
          <w:cantSplit/>
          <w:trHeight w:val="73"/>
        </w:trPr>
        <w:tc>
          <w:tcPr>
            <w:tcW w:w="3060" w:type="dxa"/>
            <w:vAlign w:val="center"/>
          </w:tcPr>
          <w:p w14:paraId="3F176986" w14:textId="77777777" w:rsidR="00675B4B" w:rsidRPr="00675B4B" w:rsidRDefault="00675B4B" w:rsidP="002C2ACE">
            <w:pPr>
              <w:spacing w:line="340" w:lineRule="exact"/>
              <w:ind w:left="270" w:right="24" w:hanging="270"/>
              <w:rPr>
                <w:rFonts w:cs="Arial"/>
                <w:sz w:val="18"/>
                <w:szCs w:val="18"/>
              </w:rPr>
            </w:pPr>
          </w:p>
        </w:tc>
        <w:tc>
          <w:tcPr>
            <w:tcW w:w="11690" w:type="dxa"/>
            <w:gridSpan w:val="10"/>
            <w:vAlign w:val="bottom"/>
            <w:hideMark/>
          </w:tcPr>
          <w:p w14:paraId="00382162" w14:textId="58BBE331"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lang w:val="en-US"/>
              </w:rPr>
              <w:t xml:space="preserve">For the three-month period ended </w:t>
            </w:r>
            <w:r w:rsidR="009B297D">
              <w:rPr>
                <w:rFonts w:cs="Arial"/>
                <w:sz w:val="18"/>
                <w:szCs w:val="18"/>
                <w:lang w:val="en-US"/>
              </w:rPr>
              <w:t>30 September</w:t>
            </w:r>
          </w:p>
        </w:tc>
      </w:tr>
      <w:tr w:rsidR="00675B4B" w:rsidRPr="00F607F2" w14:paraId="032BB363" w14:textId="77777777" w:rsidTr="00F174CB">
        <w:trPr>
          <w:cantSplit/>
          <w:trHeight w:val="73"/>
        </w:trPr>
        <w:tc>
          <w:tcPr>
            <w:tcW w:w="3060" w:type="dxa"/>
            <w:vAlign w:val="center"/>
          </w:tcPr>
          <w:p w14:paraId="42629713" w14:textId="77777777" w:rsidR="00675B4B" w:rsidRPr="00675B4B" w:rsidRDefault="00675B4B" w:rsidP="002C2ACE">
            <w:pPr>
              <w:tabs>
                <w:tab w:val="decimal" w:pos="1050"/>
              </w:tabs>
              <w:spacing w:line="340" w:lineRule="exact"/>
              <w:ind w:left="86" w:right="115"/>
              <w:jc w:val="center"/>
              <w:rPr>
                <w:rFonts w:cs="Arial"/>
                <w:sz w:val="18"/>
                <w:szCs w:val="18"/>
              </w:rPr>
            </w:pPr>
          </w:p>
        </w:tc>
        <w:tc>
          <w:tcPr>
            <w:tcW w:w="2297" w:type="dxa"/>
            <w:gridSpan w:val="2"/>
            <w:vAlign w:val="bottom"/>
            <w:hideMark/>
          </w:tcPr>
          <w:p w14:paraId="5B4A8915" w14:textId="0E24F695" w:rsidR="00675B4B" w:rsidRPr="00F607F2" w:rsidRDefault="001578A3" w:rsidP="002C2ACE">
            <w:pPr>
              <w:pBdr>
                <w:bottom w:val="single" w:sz="4" w:space="1" w:color="auto"/>
              </w:pBdr>
              <w:tabs>
                <w:tab w:val="decimal" w:pos="1050"/>
              </w:tabs>
              <w:spacing w:line="340" w:lineRule="exact"/>
              <w:ind w:left="86" w:right="115"/>
              <w:jc w:val="center"/>
              <w:rPr>
                <w:rFonts w:cs="Arial"/>
                <w:sz w:val="18"/>
                <w:szCs w:val="18"/>
              </w:rPr>
            </w:pPr>
            <w:r w:rsidRPr="00F607F2">
              <w:rPr>
                <w:rFonts w:cs="Arial"/>
                <w:sz w:val="18"/>
                <w:szCs w:val="18"/>
              </w:rPr>
              <w:t>Services of hemodialysis</w:t>
            </w:r>
          </w:p>
        </w:tc>
        <w:tc>
          <w:tcPr>
            <w:tcW w:w="2494" w:type="dxa"/>
            <w:gridSpan w:val="2"/>
            <w:vAlign w:val="bottom"/>
            <w:hideMark/>
          </w:tcPr>
          <w:p w14:paraId="5579C1C5" w14:textId="3B146EAC" w:rsidR="00675B4B" w:rsidRPr="00F607F2" w:rsidRDefault="001578A3" w:rsidP="002C2ACE">
            <w:pPr>
              <w:pBdr>
                <w:bottom w:val="single" w:sz="4" w:space="1" w:color="auto"/>
              </w:pBdr>
              <w:tabs>
                <w:tab w:val="decimal" w:pos="1050"/>
              </w:tabs>
              <w:spacing w:line="340" w:lineRule="exact"/>
              <w:ind w:left="86" w:right="115"/>
              <w:jc w:val="center"/>
              <w:rPr>
                <w:rFonts w:cs="Arial"/>
                <w:sz w:val="18"/>
                <w:szCs w:val="18"/>
                <w:cs/>
              </w:rPr>
            </w:pPr>
            <w:r w:rsidRPr="00F607F2">
              <w:rPr>
                <w:rFonts w:cs="Arial"/>
                <w:sz w:val="18"/>
                <w:szCs w:val="18"/>
              </w:rPr>
              <w:t>Services of design and installation of pure water treatment system and service preventive maintenance of pure water treatment system for medical service</w:t>
            </w:r>
          </w:p>
        </w:tc>
        <w:tc>
          <w:tcPr>
            <w:tcW w:w="2300" w:type="dxa"/>
            <w:gridSpan w:val="2"/>
            <w:vAlign w:val="bottom"/>
            <w:hideMark/>
          </w:tcPr>
          <w:p w14:paraId="3B0B85EC" w14:textId="19E68D56" w:rsidR="00675B4B" w:rsidRPr="00F607F2" w:rsidRDefault="001578A3" w:rsidP="002C2ACE">
            <w:pPr>
              <w:pBdr>
                <w:bottom w:val="single" w:sz="4" w:space="1" w:color="auto"/>
              </w:pBdr>
              <w:tabs>
                <w:tab w:val="decimal" w:pos="1050"/>
              </w:tabs>
              <w:spacing w:line="340" w:lineRule="exact"/>
              <w:ind w:left="86" w:right="115"/>
              <w:jc w:val="center"/>
              <w:rPr>
                <w:rFonts w:cs="Arial"/>
                <w:sz w:val="18"/>
                <w:szCs w:val="18"/>
              </w:rPr>
            </w:pPr>
            <w:r w:rsidRPr="00F607F2">
              <w:rPr>
                <w:rFonts w:cs="Arial"/>
                <w:sz w:val="18"/>
                <w:szCs w:val="18"/>
              </w:rPr>
              <w:t>Services of design and installation of pneumatic tube system of equipment for medical service</w:t>
            </w:r>
          </w:p>
        </w:tc>
        <w:tc>
          <w:tcPr>
            <w:tcW w:w="2299" w:type="dxa"/>
            <w:gridSpan w:val="2"/>
            <w:vAlign w:val="bottom"/>
            <w:hideMark/>
          </w:tcPr>
          <w:p w14:paraId="441D8307" w14:textId="65792D84" w:rsidR="00675B4B" w:rsidRPr="00675B4B" w:rsidRDefault="00675B4B" w:rsidP="002C2ACE">
            <w:pPr>
              <w:pBdr>
                <w:bottom w:val="single" w:sz="6" w:space="1" w:color="auto"/>
              </w:pBdr>
              <w:tabs>
                <w:tab w:val="decimal" w:pos="1050"/>
              </w:tabs>
              <w:spacing w:line="340" w:lineRule="exact"/>
              <w:ind w:left="86" w:right="115"/>
              <w:jc w:val="center"/>
              <w:rPr>
                <w:rFonts w:cs="Arial"/>
                <w:sz w:val="18"/>
                <w:szCs w:val="18"/>
                <w:cs/>
              </w:rPr>
            </w:pPr>
            <w:r w:rsidRPr="00F607F2">
              <w:rPr>
                <w:rFonts w:cs="Arial"/>
                <w:sz w:val="18"/>
                <w:szCs w:val="18"/>
              </w:rPr>
              <w:t>Eliminated</w:t>
            </w:r>
          </w:p>
        </w:tc>
        <w:tc>
          <w:tcPr>
            <w:tcW w:w="2300" w:type="dxa"/>
            <w:gridSpan w:val="2"/>
            <w:vAlign w:val="bottom"/>
            <w:hideMark/>
          </w:tcPr>
          <w:p w14:paraId="3B388AA5" w14:textId="75B7D3FB" w:rsidR="00675B4B" w:rsidRPr="00675B4B" w:rsidRDefault="00675B4B" w:rsidP="002C2ACE">
            <w:pPr>
              <w:pBdr>
                <w:bottom w:val="single" w:sz="6" w:space="1" w:color="auto"/>
              </w:pBdr>
              <w:tabs>
                <w:tab w:val="decimal" w:pos="1050"/>
              </w:tabs>
              <w:spacing w:line="340" w:lineRule="exact"/>
              <w:ind w:left="86" w:right="115"/>
              <w:jc w:val="center"/>
              <w:rPr>
                <w:rFonts w:cs="Arial"/>
                <w:sz w:val="18"/>
                <w:szCs w:val="18"/>
              </w:rPr>
            </w:pPr>
            <w:r w:rsidRPr="00F607F2">
              <w:rPr>
                <w:rFonts w:cs="Arial"/>
                <w:sz w:val="18"/>
                <w:szCs w:val="18"/>
              </w:rPr>
              <w:t>Consolidated</w:t>
            </w:r>
          </w:p>
        </w:tc>
      </w:tr>
      <w:tr w:rsidR="00675B4B" w:rsidRPr="00675B4B" w14:paraId="5ED32545" w14:textId="77777777" w:rsidTr="00F174CB">
        <w:trPr>
          <w:cantSplit/>
          <w:trHeight w:val="73"/>
        </w:trPr>
        <w:tc>
          <w:tcPr>
            <w:tcW w:w="3060" w:type="dxa"/>
            <w:vAlign w:val="center"/>
          </w:tcPr>
          <w:p w14:paraId="3E8D8F78" w14:textId="77777777" w:rsidR="00675B4B" w:rsidRPr="00675B4B" w:rsidRDefault="00675B4B" w:rsidP="002C2ACE">
            <w:pPr>
              <w:spacing w:line="340" w:lineRule="exact"/>
              <w:ind w:left="270" w:right="24" w:hanging="270"/>
              <w:rPr>
                <w:rFonts w:cs="Arial"/>
                <w:sz w:val="18"/>
                <w:szCs w:val="18"/>
              </w:rPr>
            </w:pPr>
          </w:p>
        </w:tc>
        <w:tc>
          <w:tcPr>
            <w:tcW w:w="1148" w:type="dxa"/>
            <w:vAlign w:val="bottom"/>
            <w:hideMark/>
          </w:tcPr>
          <w:p w14:paraId="57C5B268" w14:textId="7781403A"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49" w:type="dxa"/>
            <w:vAlign w:val="bottom"/>
            <w:hideMark/>
          </w:tcPr>
          <w:p w14:paraId="565A1905" w14:textId="134B5E7C"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2021</w:t>
            </w:r>
          </w:p>
        </w:tc>
        <w:tc>
          <w:tcPr>
            <w:tcW w:w="1149" w:type="dxa"/>
            <w:vAlign w:val="bottom"/>
            <w:hideMark/>
          </w:tcPr>
          <w:p w14:paraId="597EBB78" w14:textId="43E6CA64"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2022</w:t>
            </w:r>
          </w:p>
        </w:tc>
        <w:tc>
          <w:tcPr>
            <w:tcW w:w="1345" w:type="dxa"/>
            <w:vAlign w:val="bottom"/>
            <w:hideMark/>
          </w:tcPr>
          <w:p w14:paraId="6DEABE96" w14:textId="7D1FD440"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2021</w:t>
            </w:r>
          </w:p>
        </w:tc>
        <w:tc>
          <w:tcPr>
            <w:tcW w:w="1150" w:type="dxa"/>
            <w:vAlign w:val="bottom"/>
            <w:hideMark/>
          </w:tcPr>
          <w:p w14:paraId="619E7215" w14:textId="34968FA5"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50" w:type="dxa"/>
            <w:vAlign w:val="bottom"/>
            <w:hideMark/>
          </w:tcPr>
          <w:p w14:paraId="168B778F" w14:textId="2EF6721F"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2021</w:t>
            </w:r>
          </w:p>
        </w:tc>
        <w:tc>
          <w:tcPr>
            <w:tcW w:w="1149" w:type="dxa"/>
            <w:vAlign w:val="bottom"/>
            <w:hideMark/>
          </w:tcPr>
          <w:p w14:paraId="7F7659F3" w14:textId="67F8273D"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50" w:type="dxa"/>
            <w:vAlign w:val="bottom"/>
            <w:hideMark/>
          </w:tcPr>
          <w:p w14:paraId="7A65B789" w14:textId="26AD27AC" w:rsidR="00675B4B" w:rsidRPr="00675B4B" w:rsidRDefault="00675B4B" w:rsidP="002C2ACE">
            <w:pPr>
              <w:pBdr>
                <w:bottom w:val="single" w:sz="6" w:space="1" w:color="auto"/>
              </w:pBdr>
              <w:spacing w:line="340" w:lineRule="exact"/>
              <w:ind w:left="90" w:right="113"/>
              <w:jc w:val="center"/>
              <w:rPr>
                <w:rFonts w:cs="Arial"/>
                <w:sz w:val="18"/>
                <w:szCs w:val="18"/>
                <w:cs/>
              </w:rPr>
            </w:pPr>
            <w:r>
              <w:rPr>
                <w:rFonts w:cs="Arial"/>
                <w:sz w:val="18"/>
                <w:szCs w:val="18"/>
              </w:rPr>
              <w:t>2021</w:t>
            </w:r>
          </w:p>
        </w:tc>
        <w:tc>
          <w:tcPr>
            <w:tcW w:w="1150" w:type="dxa"/>
            <w:vAlign w:val="bottom"/>
            <w:hideMark/>
          </w:tcPr>
          <w:p w14:paraId="2B3EF124" w14:textId="7DE8601E"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50" w:type="dxa"/>
            <w:vAlign w:val="bottom"/>
            <w:hideMark/>
          </w:tcPr>
          <w:p w14:paraId="28B5BAFC" w14:textId="13823B3B" w:rsidR="00675B4B" w:rsidRPr="00675B4B" w:rsidRDefault="00675B4B" w:rsidP="002C2ACE">
            <w:pPr>
              <w:pBdr>
                <w:bottom w:val="single" w:sz="6" w:space="1" w:color="auto"/>
              </w:pBdr>
              <w:spacing w:line="340" w:lineRule="exact"/>
              <w:ind w:left="90" w:right="113"/>
              <w:jc w:val="center"/>
              <w:rPr>
                <w:rFonts w:cs="Arial"/>
                <w:sz w:val="18"/>
                <w:szCs w:val="18"/>
              </w:rPr>
            </w:pPr>
            <w:r>
              <w:rPr>
                <w:rFonts w:cs="Arial"/>
                <w:sz w:val="18"/>
                <w:szCs w:val="18"/>
              </w:rPr>
              <w:t>2021</w:t>
            </w:r>
          </w:p>
        </w:tc>
      </w:tr>
      <w:tr w:rsidR="0026417A" w:rsidRPr="00675B4B" w14:paraId="590A251B" w14:textId="77777777" w:rsidTr="00F174CB">
        <w:trPr>
          <w:cantSplit/>
          <w:trHeight w:val="73"/>
        </w:trPr>
        <w:tc>
          <w:tcPr>
            <w:tcW w:w="3060" w:type="dxa"/>
            <w:vAlign w:val="center"/>
            <w:hideMark/>
          </w:tcPr>
          <w:p w14:paraId="6549AC18" w14:textId="2E87460D" w:rsidR="0026417A" w:rsidRPr="00675B4B" w:rsidRDefault="0026417A" w:rsidP="0026417A">
            <w:pPr>
              <w:spacing w:line="340" w:lineRule="exact"/>
              <w:ind w:left="270" w:right="-115" w:hanging="270"/>
              <w:jc w:val="both"/>
              <w:rPr>
                <w:rFonts w:cs="Arial"/>
                <w:sz w:val="18"/>
                <w:szCs w:val="18"/>
              </w:rPr>
            </w:pPr>
            <w:r w:rsidRPr="00675B4B">
              <w:rPr>
                <w:rFonts w:cs="Arial"/>
                <w:sz w:val="18"/>
                <w:szCs w:val="18"/>
                <w:lang w:val="en-US"/>
              </w:rPr>
              <w:t>Revenues from external customers</w:t>
            </w:r>
          </w:p>
        </w:tc>
        <w:tc>
          <w:tcPr>
            <w:tcW w:w="1148" w:type="dxa"/>
            <w:vAlign w:val="bottom"/>
            <w:hideMark/>
          </w:tcPr>
          <w:p w14:paraId="565C015D" w14:textId="6734092E"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73</w:t>
            </w:r>
          </w:p>
        </w:tc>
        <w:tc>
          <w:tcPr>
            <w:tcW w:w="1149" w:type="dxa"/>
            <w:vAlign w:val="bottom"/>
            <w:hideMark/>
          </w:tcPr>
          <w:p w14:paraId="22AD352A" w14:textId="0E0CAFD5"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57</w:t>
            </w:r>
          </w:p>
        </w:tc>
        <w:tc>
          <w:tcPr>
            <w:tcW w:w="1149" w:type="dxa"/>
            <w:vAlign w:val="bottom"/>
            <w:hideMark/>
          </w:tcPr>
          <w:p w14:paraId="69DD40B5" w14:textId="0E982066"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19</w:t>
            </w:r>
          </w:p>
        </w:tc>
        <w:tc>
          <w:tcPr>
            <w:tcW w:w="1345" w:type="dxa"/>
            <w:vAlign w:val="bottom"/>
            <w:hideMark/>
          </w:tcPr>
          <w:p w14:paraId="68083F49" w14:textId="43292388" w:rsidR="0026417A" w:rsidRPr="00675B4B" w:rsidRDefault="0026417A" w:rsidP="0026417A">
            <w:pPr>
              <w:tabs>
                <w:tab w:val="decimal" w:pos="1080"/>
              </w:tabs>
              <w:spacing w:line="340" w:lineRule="exact"/>
              <w:ind w:left="86" w:right="115"/>
              <w:rPr>
                <w:rFonts w:cs="Arial"/>
                <w:sz w:val="18"/>
                <w:szCs w:val="18"/>
              </w:rPr>
            </w:pPr>
            <w:r w:rsidRPr="0026417A">
              <w:rPr>
                <w:rFonts w:cs="Arial" w:hint="cs"/>
                <w:sz w:val="18"/>
                <w:szCs w:val="18"/>
              </w:rPr>
              <w:t>15</w:t>
            </w:r>
          </w:p>
        </w:tc>
        <w:tc>
          <w:tcPr>
            <w:tcW w:w="1150" w:type="dxa"/>
            <w:vAlign w:val="bottom"/>
            <w:hideMark/>
          </w:tcPr>
          <w:p w14:paraId="1F70C410" w14:textId="1CAF2552"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4</w:t>
            </w:r>
          </w:p>
        </w:tc>
        <w:tc>
          <w:tcPr>
            <w:tcW w:w="1150" w:type="dxa"/>
            <w:vAlign w:val="bottom"/>
            <w:hideMark/>
          </w:tcPr>
          <w:p w14:paraId="441E6CE8" w14:textId="1765BA30"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10</w:t>
            </w:r>
          </w:p>
        </w:tc>
        <w:tc>
          <w:tcPr>
            <w:tcW w:w="1149" w:type="dxa"/>
            <w:hideMark/>
          </w:tcPr>
          <w:p w14:paraId="5E44EAFA" w14:textId="27472017"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w:t>
            </w:r>
          </w:p>
        </w:tc>
        <w:tc>
          <w:tcPr>
            <w:tcW w:w="1150" w:type="dxa"/>
            <w:vAlign w:val="bottom"/>
            <w:hideMark/>
          </w:tcPr>
          <w:p w14:paraId="14F76BD7" w14:textId="14475145"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w:t>
            </w:r>
          </w:p>
        </w:tc>
        <w:tc>
          <w:tcPr>
            <w:tcW w:w="1150" w:type="dxa"/>
            <w:vAlign w:val="bottom"/>
            <w:hideMark/>
          </w:tcPr>
          <w:p w14:paraId="72F0C39C" w14:textId="62A7C00F"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96</w:t>
            </w:r>
          </w:p>
        </w:tc>
        <w:tc>
          <w:tcPr>
            <w:tcW w:w="1150" w:type="dxa"/>
            <w:vAlign w:val="bottom"/>
            <w:hideMark/>
          </w:tcPr>
          <w:p w14:paraId="198D33D5" w14:textId="3E8E5D39"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82</w:t>
            </w:r>
          </w:p>
        </w:tc>
      </w:tr>
      <w:tr w:rsidR="0026417A" w:rsidRPr="00675B4B" w14:paraId="5B2A79DB" w14:textId="77777777" w:rsidTr="00F174CB">
        <w:trPr>
          <w:cantSplit/>
          <w:trHeight w:val="73"/>
        </w:trPr>
        <w:tc>
          <w:tcPr>
            <w:tcW w:w="3060" w:type="dxa"/>
            <w:hideMark/>
          </w:tcPr>
          <w:p w14:paraId="753E5585" w14:textId="29CAE844" w:rsidR="0026417A" w:rsidRPr="00675B4B" w:rsidRDefault="0026417A" w:rsidP="0026417A">
            <w:pPr>
              <w:spacing w:line="340" w:lineRule="exact"/>
              <w:ind w:left="270" w:hanging="270"/>
              <w:jc w:val="both"/>
              <w:rPr>
                <w:rFonts w:cs="Arial"/>
                <w:sz w:val="18"/>
                <w:szCs w:val="18"/>
              </w:rPr>
            </w:pPr>
            <w:r>
              <w:rPr>
                <w:rFonts w:cs="Arial"/>
                <w:sz w:val="18"/>
                <w:szCs w:val="18"/>
                <w:lang w:val="en-US"/>
              </w:rPr>
              <w:t>Inter-segment revenues</w:t>
            </w:r>
            <w:r w:rsidRPr="003952FE">
              <w:rPr>
                <w:rFonts w:cs="Arial"/>
                <w:sz w:val="18"/>
                <w:szCs w:val="18"/>
                <w:lang w:val="en-US"/>
              </w:rPr>
              <w:t xml:space="preserve"> </w:t>
            </w:r>
          </w:p>
        </w:tc>
        <w:tc>
          <w:tcPr>
            <w:tcW w:w="1148" w:type="dxa"/>
            <w:vAlign w:val="bottom"/>
            <w:hideMark/>
          </w:tcPr>
          <w:p w14:paraId="7363D1EA" w14:textId="3AF29CBD"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w:t>
            </w:r>
          </w:p>
        </w:tc>
        <w:tc>
          <w:tcPr>
            <w:tcW w:w="1149" w:type="dxa"/>
            <w:vAlign w:val="bottom"/>
            <w:hideMark/>
          </w:tcPr>
          <w:p w14:paraId="5778EEEC" w14:textId="5D798CDD"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w:t>
            </w:r>
          </w:p>
        </w:tc>
        <w:tc>
          <w:tcPr>
            <w:tcW w:w="1149" w:type="dxa"/>
            <w:vAlign w:val="bottom"/>
            <w:hideMark/>
          </w:tcPr>
          <w:p w14:paraId="5572C9BF" w14:textId="636255A8"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11</w:t>
            </w:r>
          </w:p>
        </w:tc>
        <w:tc>
          <w:tcPr>
            <w:tcW w:w="1345" w:type="dxa"/>
            <w:vAlign w:val="bottom"/>
            <w:hideMark/>
          </w:tcPr>
          <w:p w14:paraId="2FB28173" w14:textId="2AAF927A" w:rsidR="0026417A" w:rsidRPr="00675B4B" w:rsidRDefault="0026417A" w:rsidP="0026417A">
            <w:pPr>
              <w:pBdr>
                <w:bottom w:val="single" w:sz="4" w:space="1" w:color="auto"/>
              </w:pBdr>
              <w:tabs>
                <w:tab w:val="decimal" w:pos="1080"/>
              </w:tabs>
              <w:spacing w:line="340" w:lineRule="exact"/>
              <w:ind w:left="86" w:right="115"/>
              <w:rPr>
                <w:rFonts w:cs="Arial"/>
                <w:sz w:val="18"/>
                <w:szCs w:val="18"/>
              </w:rPr>
            </w:pPr>
            <w:r w:rsidRPr="0026417A">
              <w:rPr>
                <w:rFonts w:cs="Arial" w:hint="cs"/>
                <w:sz w:val="18"/>
                <w:szCs w:val="18"/>
              </w:rPr>
              <w:t>7</w:t>
            </w:r>
          </w:p>
        </w:tc>
        <w:tc>
          <w:tcPr>
            <w:tcW w:w="1150" w:type="dxa"/>
            <w:vAlign w:val="bottom"/>
            <w:hideMark/>
          </w:tcPr>
          <w:p w14:paraId="6E1CE32E" w14:textId="21745C36"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w:t>
            </w:r>
          </w:p>
        </w:tc>
        <w:tc>
          <w:tcPr>
            <w:tcW w:w="1150" w:type="dxa"/>
            <w:vAlign w:val="bottom"/>
            <w:hideMark/>
          </w:tcPr>
          <w:p w14:paraId="654443B6" w14:textId="5B5B3F1C"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w:t>
            </w:r>
          </w:p>
        </w:tc>
        <w:tc>
          <w:tcPr>
            <w:tcW w:w="1149" w:type="dxa"/>
            <w:hideMark/>
          </w:tcPr>
          <w:p w14:paraId="06E67B75" w14:textId="1247CB17"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(11)</w:t>
            </w:r>
          </w:p>
        </w:tc>
        <w:tc>
          <w:tcPr>
            <w:tcW w:w="1150" w:type="dxa"/>
            <w:vAlign w:val="bottom"/>
            <w:hideMark/>
          </w:tcPr>
          <w:p w14:paraId="531ADEEA" w14:textId="286BF288"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(7)</w:t>
            </w:r>
          </w:p>
        </w:tc>
        <w:tc>
          <w:tcPr>
            <w:tcW w:w="1150" w:type="dxa"/>
            <w:vAlign w:val="bottom"/>
            <w:hideMark/>
          </w:tcPr>
          <w:p w14:paraId="48E6A5AD" w14:textId="5F3F0B9D"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w:t>
            </w:r>
          </w:p>
        </w:tc>
        <w:tc>
          <w:tcPr>
            <w:tcW w:w="1150" w:type="dxa"/>
            <w:vAlign w:val="bottom"/>
            <w:hideMark/>
          </w:tcPr>
          <w:p w14:paraId="536EC28D" w14:textId="6615E81D"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w:t>
            </w:r>
          </w:p>
        </w:tc>
      </w:tr>
      <w:tr w:rsidR="0026417A" w:rsidRPr="00675B4B" w14:paraId="781C7A58" w14:textId="77777777" w:rsidTr="00F174CB">
        <w:trPr>
          <w:cantSplit/>
          <w:trHeight w:val="73"/>
        </w:trPr>
        <w:tc>
          <w:tcPr>
            <w:tcW w:w="3060" w:type="dxa"/>
            <w:hideMark/>
          </w:tcPr>
          <w:p w14:paraId="0791B036" w14:textId="444A102A" w:rsidR="0026417A" w:rsidRPr="00675B4B" w:rsidRDefault="0026417A" w:rsidP="0026417A">
            <w:pPr>
              <w:spacing w:line="340" w:lineRule="exact"/>
              <w:ind w:left="270" w:hanging="270"/>
              <w:jc w:val="both"/>
              <w:rPr>
                <w:rFonts w:cs="Arial"/>
                <w:sz w:val="18"/>
                <w:szCs w:val="18"/>
              </w:rPr>
            </w:pPr>
            <w:r>
              <w:rPr>
                <w:rFonts w:cs="Arial"/>
                <w:sz w:val="18"/>
                <w:szCs w:val="18"/>
                <w:lang w:val="en-US"/>
              </w:rPr>
              <w:t>Total r</w:t>
            </w:r>
            <w:r w:rsidRPr="003952FE">
              <w:rPr>
                <w:rFonts w:cs="Arial"/>
                <w:sz w:val="18"/>
                <w:szCs w:val="18"/>
                <w:lang w:val="en-US"/>
              </w:rPr>
              <w:t xml:space="preserve">evenues </w:t>
            </w:r>
          </w:p>
        </w:tc>
        <w:tc>
          <w:tcPr>
            <w:tcW w:w="1148" w:type="dxa"/>
            <w:vAlign w:val="bottom"/>
            <w:hideMark/>
          </w:tcPr>
          <w:p w14:paraId="7B21BF6F" w14:textId="6D5217BA" w:rsidR="0026417A" w:rsidRPr="00675B4B" w:rsidRDefault="0026417A" w:rsidP="0026417A">
            <w:pPr>
              <w:pBdr>
                <w:bottom w:val="double" w:sz="4" w:space="1" w:color="auto"/>
              </w:pBdr>
              <w:tabs>
                <w:tab w:val="decimal" w:pos="920"/>
              </w:tabs>
              <w:spacing w:line="340" w:lineRule="exact"/>
              <w:ind w:left="86" w:right="115"/>
              <w:rPr>
                <w:rFonts w:cs="Arial"/>
                <w:sz w:val="18"/>
                <w:szCs w:val="18"/>
                <w:cs/>
              </w:rPr>
            </w:pPr>
            <w:r w:rsidRPr="0026417A">
              <w:rPr>
                <w:rFonts w:cs="Arial" w:hint="cs"/>
                <w:sz w:val="18"/>
                <w:szCs w:val="18"/>
              </w:rPr>
              <w:t>73</w:t>
            </w:r>
          </w:p>
        </w:tc>
        <w:tc>
          <w:tcPr>
            <w:tcW w:w="1149" w:type="dxa"/>
            <w:vAlign w:val="bottom"/>
            <w:hideMark/>
          </w:tcPr>
          <w:p w14:paraId="58BA11E3" w14:textId="242208F4"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57</w:t>
            </w:r>
          </w:p>
        </w:tc>
        <w:tc>
          <w:tcPr>
            <w:tcW w:w="1149" w:type="dxa"/>
            <w:vAlign w:val="bottom"/>
            <w:hideMark/>
          </w:tcPr>
          <w:p w14:paraId="754D2860" w14:textId="460AD167"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30</w:t>
            </w:r>
          </w:p>
        </w:tc>
        <w:tc>
          <w:tcPr>
            <w:tcW w:w="1345" w:type="dxa"/>
            <w:vAlign w:val="bottom"/>
            <w:hideMark/>
          </w:tcPr>
          <w:p w14:paraId="2C12CED5" w14:textId="127122F8" w:rsidR="0026417A" w:rsidRPr="00675B4B" w:rsidRDefault="0026417A" w:rsidP="0026417A">
            <w:pPr>
              <w:pBdr>
                <w:bottom w:val="double" w:sz="4" w:space="1" w:color="auto"/>
              </w:pBdr>
              <w:tabs>
                <w:tab w:val="decimal" w:pos="1080"/>
              </w:tabs>
              <w:spacing w:line="340" w:lineRule="exact"/>
              <w:ind w:left="86" w:right="115"/>
              <w:rPr>
                <w:rFonts w:cs="Arial"/>
                <w:sz w:val="18"/>
                <w:szCs w:val="18"/>
              </w:rPr>
            </w:pPr>
            <w:r w:rsidRPr="0026417A">
              <w:rPr>
                <w:rFonts w:cs="Arial" w:hint="cs"/>
                <w:sz w:val="18"/>
                <w:szCs w:val="18"/>
              </w:rPr>
              <w:t>22</w:t>
            </w:r>
          </w:p>
        </w:tc>
        <w:tc>
          <w:tcPr>
            <w:tcW w:w="1150" w:type="dxa"/>
            <w:vAlign w:val="bottom"/>
            <w:hideMark/>
          </w:tcPr>
          <w:p w14:paraId="689580D7" w14:textId="42BC450C"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4</w:t>
            </w:r>
          </w:p>
        </w:tc>
        <w:tc>
          <w:tcPr>
            <w:tcW w:w="1150" w:type="dxa"/>
            <w:vAlign w:val="bottom"/>
            <w:hideMark/>
          </w:tcPr>
          <w:p w14:paraId="4A7CB28A" w14:textId="7A9A5F09"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10</w:t>
            </w:r>
          </w:p>
        </w:tc>
        <w:tc>
          <w:tcPr>
            <w:tcW w:w="1149" w:type="dxa"/>
            <w:hideMark/>
          </w:tcPr>
          <w:p w14:paraId="2CDA2A55" w14:textId="29E9220D"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(11)</w:t>
            </w:r>
          </w:p>
        </w:tc>
        <w:tc>
          <w:tcPr>
            <w:tcW w:w="1150" w:type="dxa"/>
            <w:vAlign w:val="bottom"/>
            <w:hideMark/>
          </w:tcPr>
          <w:p w14:paraId="4896BC52" w14:textId="04E4E004"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(7)</w:t>
            </w:r>
          </w:p>
        </w:tc>
        <w:tc>
          <w:tcPr>
            <w:tcW w:w="1150" w:type="dxa"/>
            <w:vAlign w:val="bottom"/>
            <w:hideMark/>
          </w:tcPr>
          <w:p w14:paraId="59C36D87" w14:textId="5944396D"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96</w:t>
            </w:r>
          </w:p>
        </w:tc>
        <w:tc>
          <w:tcPr>
            <w:tcW w:w="1150" w:type="dxa"/>
            <w:vAlign w:val="bottom"/>
            <w:hideMark/>
          </w:tcPr>
          <w:p w14:paraId="394DC8C8" w14:textId="45B36A39"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82</w:t>
            </w:r>
          </w:p>
        </w:tc>
      </w:tr>
      <w:tr w:rsidR="0026417A" w:rsidRPr="00675B4B" w14:paraId="245C56F6" w14:textId="77777777" w:rsidTr="00F174CB">
        <w:trPr>
          <w:cantSplit/>
          <w:trHeight w:val="399"/>
        </w:trPr>
        <w:tc>
          <w:tcPr>
            <w:tcW w:w="3060" w:type="dxa"/>
            <w:hideMark/>
          </w:tcPr>
          <w:p w14:paraId="778E6C10" w14:textId="1A7F65F5" w:rsidR="0026417A" w:rsidRPr="00675B4B" w:rsidRDefault="0026417A" w:rsidP="0026417A">
            <w:pPr>
              <w:spacing w:line="340" w:lineRule="exact"/>
              <w:ind w:left="270" w:right="23" w:hanging="270"/>
              <w:rPr>
                <w:rFonts w:cs="Arial"/>
                <w:sz w:val="18"/>
                <w:szCs w:val="18"/>
              </w:rPr>
            </w:pPr>
            <w:r>
              <w:rPr>
                <w:rFonts w:cs="Arial"/>
                <w:sz w:val="18"/>
                <w:szCs w:val="18"/>
                <w:lang w:val="en-US"/>
              </w:rPr>
              <w:t>Profit from operation segments</w:t>
            </w:r>
            <w:r w:rsidRPr="003952FE">
              <w:rPr>
                <w:rFonts w:cs="Arial"/>
                <w:sz w:val="18"/>
                <w:szCs w:val="18"/>
                <w:lang w:val="en-US"/>
              </w:rPr>
              <w:t xml:space="preserve"> </w:t>
            </w:r>
          </w:p>
        </w:tc>
        <w:tc>
          <w:tcPr>
            <w:tcW w:w="1148" w:type="dxa"/>
            <w:vAlign w:val="bottom"/>
            <w:hideMark/>
          </w:tcPr>
          <w:p w14:paraId="2DD4A9CF" w14:textId="614A3846"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10</w:t>
            </w:r>
          </w:p>
        </w:tc>
        <w:tc>
          <w:tcPr>
            <w:tcW w:w="1149" w:type="dxa"/>
            <w:vAlign w:val="bottom"/>
            <w:hideMark/>
          </w:tcPr>
          <w:p w14:paraId="528337C0" w14:textId="64190DB2"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9</w:t>
            </w:r>
          </w:p>
        </w:tc>
        <w:tc>
          <w:tcPr>
            <w:tcW w:w="1149" w:type="dxa"/>
            <w:vAlign w:val="bottom"/>
            <w:hideMark/>
          </w:tcPr>
          <w:p w14:paraId="0EFE9A84" w14:textId="23F3D7E0" w:rsidR="0026417A" w:rsidRPr="00675B4B" w:rsidRDefault="0026417A" w:rsidP="0026417A">
            <w:pPr>
              <w:pBdr>
                <w:bottom w:val="double" w:sz="4" w:space="1" w:color="auto"/>
              </w:pBdr>
              <w:tabs>
                <w:tab w:val="decimal" w:pos="920"/>
              </w:tabs>
              <w:spacing w:line="340" w:lineRule="exact"/>
              <w:ind w:left="86" w:right="115"/>
              <w:rPr>
                <w:rFonts w:cs="Arial"/>
                <w:sz w:val="18"/>
                <w:szCs w:val="18"/>
                <w:cs/>
              </w:rPr>
            </w:pPr>
            <w:r w:rsidRPr="0026417A">
              <w:rPr>
                <w:rFonts w:cs="Arial" w:hint="cs"/>
                <w:sz w:val="18"/>
                <w:szCs w:val="18"/>
              </w:rPr>
              <w:t>8</w:t>
            </w:r>
          </w:p>
        </w:tc>
        <w:tc>
          <w:tcPr>
            <w:tcW w:w="1345" w:type="dxa"/>
            <w:vAlign w:val="bottom"/>
            <w:hideMark/>
          </w:tcPr>
          <w:p w14:paraId="587A84A8" w14:textId="06818EFC" w:rsidR="0026417A" w:rsidRPr="00675B4B" w:rsidRDefault="0026417A" w:rsidP="0026417A">
            <w:pPr>
              <w:pBdr>
                <w:bottom w:val="double" w:sz="4" w:space="1" w:color="auto"/>
              </w:pBdr>
              <w:tabs>
                <w:tab w:val="decimal" w:pos="1080"/>
              </w:tabs>
              <w:spacing w:line="340" w:lineRule="exact"/>
              <w:ind w:left="86" w:right="115"/>
              <w:rPr>
                <w:rFonts w:cs="Arial"/>
                <w:sz w:val="18"/>
                <w:szCs w:val="18"/>
              </w:rPr>
            </w:pPr>
            <w:r w:rsidRPr="0026417A">
              <w:rPr>
                <w:rFonts w:cs="Arial" w:hint="cs"/>
                <w:sz w:val="18"/>
                <w:szCs w:val="18"/>
              </w:rPr>
              <w:t>5</w:t>
            </w:r>
          </w:p>
        </w:tc>
        <w:tc>
          <w:tcPr>
            <w:tcW w:w="1150" w:type="dxa"/>
            <w:vAlign w:val="bottom"/>
            <w:hideMark/>
          </w:tcPr>
          <w:p w14:paraId="6F3FFE8A" w14:textId="2FCED781"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1</w:t>
            </w:r>
          </w:p>
        </w:tc>
        <w:tc>
          <w:tcPr>
            <w:tcW w:w="1150" w:type="dxa"/>
            <w:vAlign w:val="bottom"/>
            <w:hideMark/>
          </w:tcPr>
          <w:p w14:paraId="0514E85A" w14:textId="636C9475"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3</w:t>
            </w:r>
          </w:p>
        </w:tc>
        <w:tc>
          <w:tcPr>
            <w:tcW w:w="1149" w:type="dxa"/>
            <w:hideMark/>
          </w:tcPr>
          <w:p w14:paraId="0E226DAF" w14:textId="68B1C6AF" w:rsidR="0026417A" w:rsidRPr="0026417A" w:rsidRDefault="0026417A" w:rsidP="0026417A">
            <w:pPr>
              <w:pBdr>
                <w:bottom w:val="double" w:sz="4" w:space="1" w:color="auto"/>
              </w:pBdr>
              <w:tabs>
                <w:tab w:val="decimal" w:pos="920"/>
              </w:tabs>
              <w:spacing w:line="340" w:lineRule="exact"/>
              <w:ind w:left="86" w:right="115"/>
              <w:rPr>
                <w:rFonts w:cs="Arial"/>
                <w:sz w:val="18"/>
                <w:szCs w:val="18"/>
                <w:lang w:val="en-US"/>
              </w:rPr>
            </w:pPr>
            <w:r>
              <w:rPr>
                <w:rFonts w:cs="Arial"/>
                <w:sz w:val="18"/>
                <w:szCs w:val="18"/>
                <w:lang w:val="en-US"/>
              </w:rPr>
              <w:t>-</w:t>
            </w:r>
          </w:p>
        </w:tc>
        <w:tc>
          <w:tcPr>
            <w:tcW w:w="1150" w:type="dxa"/>
            <w:vAlign w:val="bottom"/>
            <w:hideMark/>
          </w:tcPr>
          <w:p w14:paraId="59D693C3" w14:textId="12FCF593"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1</w:t>
            </w:r>
          </w:p>
        </w:tc>
        <w:tc>
          <w:tcPr>
            <w:tcW w:w="1150" w:type="dxa"/>
            <w:vAlign w:val="bottom"/>
            <w:hideMark/>
          </w:tcPr>
          <w:p w14:paraId="17EF7ABB" w14:textId="15947981"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19</w:t>
            </w:r>
          </w:p>
        </w:tc>
        <w:tc>
          <w:tcPr>
            <w:tcW w:w="1150" w:type="dxa"/>
            <w:vAlign w:val="bottom"/>
            <w:hideMark/>
          </w:tcPr>
          <w:p w14:paraId="59441812" w14:textId="0EA38F76"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18</w:t>
            </w:r>
          </w:p>
        </w:tc>
      </w:tr>
      <w:tr w:rsidR="00675B4B" w:rsidRPr="00675B4B" w14:paraId="1546A30C" w14:textId="77777777" w:rsidTr="00F174CB">
        <w:trPr>
          <w:cantSplit/>
          <w:trHeight w:val="355"/>
        </w:trPr>
        <w:tc>
          <w:tcPr>
            <w:tcW w:w="3060" w:type="dxa"/>
            <w:hideMark/>
          </w:tcPr>
          <w:p w14:paraId="0580EED7" w14:textId="5F84C38E" w:rsidR="00675B4B" w:rsidRPr="00675B4B" w:rsidRDefault="00675B4B" w:rsidP="002C2ACE">
            <w:pPr>
              <w:spacing w:line="340" w:lineRule="exact"/>
              <w:ind w:left="270" w:right="23" w:hanging="270"/>
              <w:rPr>
                <w:rFonts w:cs="Arial"/>
                <w:sz w:val="18"/>
                <w:szCs w:val="18"/>
              </w:rPr>
            </w:pPr>
            <w:r>
              <w:rPr>
                <w:rFonts w:cs="Arial"/>
                <w:sz w:val="18"/>
                <w:szCs w:val="18"/>
                <w:lang w:val="en-US"/>
              </w:rPr>
              <w:t>Unallocated income and expenses:</w:t>
            </w:r>
            <w:r w:rsidRPr="003952FE">
              <w:rPr>
                <w:rFonts w:cs="Arial"/>
                <w:sz w:val="18"/>
                <w:szCs w:val="18"/>
                <w:lang w:val="en-US"/>
              </w:rPr>
              <w:t xml:space="preserve"> </w:t>
            </w:r>
          </w:p>
        </w:tc>
        <w:tc>
          <w:tcPr>
            <w:tcW w:w="1148" w:type="dxa"/>
            <w:vAlign w:val="bottom"/>
          </w:tcPr>
          <w:p w14:paraId="3E576EEB" w14:textId="77777777" w:rsidR="00675B4B" w:rsidRPr="00675B4B" w:rsidRDefault="00675B4B" w:rsidP="002C2ACE">
            <w:pPr>
              <w:tabs>
                <w:tab w:val="decimal" w:pos="920"/>
              </w:tabs>
              <w:spacing w:line="340" w:lineRule="exact"/>
              <w:ind w:left="86" w:right="115"/>
              <w:rPr>
                <w:rFonts w:cs="Arial"/>
                <w:sz w:val="18"/>
                <w:szCs w:val="18"/>
              </w:rPr>
            </w:pPr>
          </w:p>
        </w:tc>
        <w:tc>
          <w:tcPr>
            <w:tcW w:w="1149" w:type="dxa"/>
            <w:vAlign w:val="bottom"/>
          </w:tcPr>
          <w:p w14:paraId="3B470BC8" w14:textId="77777777" w:rsidR="00675B4B" w:rsidRPr="00675B4B" w:rsidRDefault="00675B4B" w:rsidP="002C2ACE">
            <w:pPr>
              <w:tabs>
                <w:tab w:val="decimal" w:pos="920"/>
              </w:tabs>
              <w:spacing w:line="340" w:lineRule="exact"/>
              <w:ind w:left="86" w:right="115"/>
              <w:rPr>
                <w:rFonts w:cs="Arial"/>
                <w:sz w:val="18"/>
                <w:szCs w:val="18"/>
              </w:rPr>
            </w:pPr>
          </w:p>
        </w:tc>
        <w:tc>
          <w:tcPr>
            <w:tcW w:w="1149" w:type="dxa"/>
            <w:vAlign w:val="bottom"/>
          </w:tcPr>
          <w:p w14:paraId="2F9BCC67" w14:textId="77777777" w:rsidR="00675B4B" w:rsidRPr="00675B4B" w:rsidRDefault="00675B4B" w:rsidP="002C2ACE">
            <w:pPr>
              <w:tabs>
                <w:tab w:val="decimal" w:pos="920"/>
              </w:tabs>
              <w:spacing w:line="340" w:lineRule="exact"/>
              <w:ind w:left="86" w:right="115"/>
              <w:rPr>
                <w:rFonts w:cs="Arial"/>
                <w:sz w:val="18"/>
                <w:szCs w:val="18"/>
              </w:rPr>
            </w:pPr>
          </w:p>
        </w:tc>
        <w:tc>
          <w:tcPr>
            <w:tcW w:w="1345" w:type="dxa"/>
            <w:vAlign w:val="bottom"/>
          </w:tcPr>
          <w:p w14:paraId="06FD4F9B" w14:textId="77777777" w:rsidR="00675B4B" w:rsidRPr="00675B4B" w:rsidRDefault="00675B4B" w:rsidP="002C2ACE">
            <w:pPr>
              <w:tabs>
                <w:tab w:val="decimal" w:pos="920"/>
              </w:tabs>
              <w:spacing w:line="340" w:lineRule="exact"/>
              <w:ind w:left="86" w:right="115"/>
              <w:rPr>
                <w:rFonts w:cs="Arial"/>
                <w:sz w:val="18"/>
                <w:szCs w:val="18"/>
              </w:rPr>
            </w:pPr>
          </w:p>
        </w:tc>
        <w:tc>
          <w:tcPr>
            <w:tcW w:w="1150" w:type="dxa"/>
            <w:vAlign w:val="bottom"/>
          </w:tcPr>
          <w:p w14:paraId="3EE3AC06" w14:textId="77777777" w:rsidR="00675B4B" w:rsidRPr="00675B4B" w:rsidRDefault="00675B4B" w:rsidP="002C2ACE">
            <w:pPr>
              <w:tabs>
                <w:tab w:val="decimal" w:pos="920"/>
              </w:tabs>
              <w:spacing w:line="340" w:lineRule="exact"/>
              <w:ind w:left="86" w:right="115"/>
              <w:rPr>
                <w:rFonts w:cs="Arial"/>
                <w:sz w:val="18"/>
                <w:szCs w:val="18"/>
              </w:rPr>
            </w:pPr>
          </w:p>
        </w:tc>
        <w:tc>
          <w:tcPr>
            <w:tcW w:w="1150" w:type="dxa"/>
            <w:vAlign w:val="bottom"/>
          </w:tcPr>
          <w:p w14:paraId="3F4B3D4B" w14:textId="77777777" w:rsidR="00675B4B" w:rsidRPr="00675B4B" w:rsidRDefault="00675B4B" w:rsidP="002C2ACE">
            <w:pPr>
              <w:tabs>
                <w:tab w:val="decimal" w:pos="920"/>
              </w:tabs>
              <w:spacing w:line="340" w:lineRule="exact"/>
              <w:ind w:left="86" w:right="115"/>
              <w:rPr>
                <w:rFonts w:cs="Arial"/>
                <w:sz w:val="18"/>
                <w:szCs w:val="18"/>
              </w:rPr>
            </w:pPr>
          </w:p>
        </w:tc>
        <w:tc>
          <w:tcPr>
            <w:tcW w:w="1149" w:type="dxa"/>
          </w:tcPr>
          <w:p w14:paraId="447B3B4A" w14:textId="77777777" w:rsidR="00675B4B" w:rsidRPr="00675B4B" w:rsidRDefault="00675B4B" w:rsidP="002C2ACE">
            <w:pPr>
              <w:tabs>
                <w:tab w:val="decimal" w:pos="920"/>
              </w:tabs>
              <w:spacing w:line="340" w:lineRule="exact"/>
              <w:ind w:left="86" w:right="115"/>
              <w:rPr>
                <w:rFonts w:cs="Arial"/>
                <w:sz w:val="18"/>
                <w:szCs w:val="18"/>
              </w:rPr>
            </w:pPr>
          </w:p>
        </w:tc>
        <w:tc>
          <w:tcPr>
            <w:tcW w:w="1150" w:type="dxa"/>
            <w:vAlign w:val="bottom"/>
          </w:tcPr>
          <w:p w14:paraId="469E65F1" w14:textId="77777777" w:rsidR="00675B4B" w:rsidRPr="00675B4B" w:rsidRDefault="00675B4B" w:rsidP="002C2ACE">
            <w:pPr>
              <w:tabs>
                <w:tab w:val="decimal" w:pos="920"/>
              </w:tabs>
              <w:spacing w:line="340" w:lineRule="exact"/>
              <w:ind w:left="86" w:right="115"/>
              <w:rPr>
                <w:rFonts w:cs="Arial"/>
                <w:sz w:val="18"/>
                <w:szCs w:val="18"/>
              </w:rPr>
            </w:pPr>
          </w:p>
        </w:tc>
        <w:tc>
          <w:tcPr>
            <w:tcW w:w="1150" w:type="dxa"/>
            <w:vAlign w:val="bottom"/>
          </w:tcPr>
          <w:p w14:paraId="45B9A325" w14:textId="77777777" w:rsidR="00675B4B" w:rsidRPr="00675B4B" w:rsidRDefault="00675B4B" w:rsidP="002C2ACE">
            <w:pPr>
              <w:tabs>
                <w:tab w:val="decimal" w:pos="920"/>
              </w:tabs>
              <w:spacing w:line="340" w:lineRule="exact"/>
              <w:ind w:left="86" w:right="115"/>
              <w:rPr>
                <w:rFonts w:cs="Arial"/>
                <w:sz w:val="18"/>
                <w:szCs w:val="18"/>
              </w:rPr>
            </w:pPr>
          </w:p>
        </w:tc>
        <w:tc>
          <w:tcPr>
            <w:tcW w:w="1150" w:type="dxa"/>
            <w:vAlign w:val="bottom"/>
          </w:tcPr>
          <w:p w14:paraId="7DB49F0D" w14:textId="77777777" w:rsidR="00675B4B" w:rsidRPr="00675B4B" w:rsidRDefault="00675B4B" w:rsidP="002C2ACE">
            <w:pPr>
              <w:tabs>
                <w:tab w:val="decimal" w:pos="920"/>
              </w:tabs>
              <w:spacing w:line="340" w:lineRule="exact"/>
              <w:ind w:left="86" w:right="115"/>
              <w:rPr>
                <w:rFonts w:cs="Arial"/>
                <w:sz w:val="18"/>
                <w:szCs w:val="18"/>
              </w:rPr>
            </w:pPr>
          </w:p>
        </w:tc>
      </w:tr>
      <w:tr w:rsidR="0026417A" w:rsidRPr="00675B4B" w14:paraId="5F1F4CD1" w14:textId="77777777" w:rsidTr="00F174CB">
        <w:trPr>
          <w:cantSplit/>
          <w:trHeight w:val="355"/>
        </w:trPr>
        <w:tc>
          <w:tcPr>
            <w:tcW w:w="3060" w:type="dxa"/>
            <w:vAlign w:val="center"/>
            <w:hideMark/>
          </w:tcPr>
          <w:p w14:paraId="51E9B76F" w14:textId="39E21D14" w:rsidR="0026417A" w:rsidRPr="00675B4B" w:rsidRDefault="0026417A" w:rsidP="0026417A">
            <w:pPr>
              <w:spacing w:line="340" w:lineRule="exact"/>
              <w:ind w:left="180" w:right="24"/>
              <w:rPr>
                <w:rFonts w:cs="Arial"/>
                <w:sz w:val="18"/>
                <w:szCs w:val="18"/>
              </w:rPr>
            </w:pPr>
            <w:r>
              <w:rPr>
                <w:rFonts w:cs="Arial"/>
                <w:sz w:val="18"/>
                <w:szCs w:val="18"/>
                <w:lang w:val="en-US"/>
              </w:rPr>
              <w:t>Other income</w:t>
            </w:r>
          </w:p>
        </w:tc>
        <w:tc>
          <w:tcPr>
            <w:tcW w:w="1148" w:type="dxa"/>
            <w:vAlign w:val="bottom"/>
          </w:tcPr>
          <w:p w14:paraId="0E2F0062"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3C2E6806"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5B597F67" w14:textId="77777777" w:rsidR="0026417A" w:rsidRPr="00675B4B" w:rsidRDefault="0026417A" w:rsidP="0026417A">
            <w:pPr>
              <w:tabs>
                <w:tab w:val="decimal" w:pos="920"/>
              </w:tabs>
              <w:spacing w:line="340" w:lineRule="exact"/>
              <w:ind w:left="86" w:right="115"/>
              <w:rPr>
                <w:rFonts w:cs="Arial"/>
                <w:sz w:val="18"/>
                <w:szCs w:val="18"/>
              </w:rPr>
            </w:pPr>
          </w:p>
        </w:tc>
        <w:tc>
          <w:tcPr>
            <w:tcW w:w="1345" w:type="dxa"/>
            <w:vAlign w:val="bottom"/>
          </w:tcPr>
          <w:p w14:paraId="1379685D"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33A57860"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6E07C461"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tcPr>
          <w:p w14:paraId="3B059E59"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61987F64"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hideMark/>
          </w:tcPr>
          <w:p w14:paraId="325C0EF9" w14:textId="0B351252"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w:t>
            </w:r>
          </w:p>
        </w:tc>
        <w:tc>
          <w:tcPr>
            <w:tcW w:w="1150" w:type="dxa"/>
            <w:vAlign w:val="bottom"/>
            <w:hideMark/>
          </w:tcPr>
          <w:p w14:paraId="10B732AA" w14:textId="110D149F"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w:t>
            </w:r>
          </w:p>
        </w:tc>
      </w:tr>
      <w:tr w:rsidR="0026417A" w:rsidRPr="00675B4B" w14:paraId="74866A65" w14:textId="77777777" w:rsidTr="00F174CB">
        <w:trPr>
          <w:cantSplit/>
          <w:trHeight w:val="355"/>
        </w:trPr>
        <w:tc>
          <w:tcPr>
            <w:tcW w:w="3060" w:type="dxa"/>
            <w:vAlign w:val="center"/>
            <w:hideMark/>
          </w:tcPr>
          <w:p w14:paraId="4ED2DC72" w14:textId="69E38BE3" w:rsidR="0026417A" w:rsidRPr="00675B4B" w:rsidRDefault="0026417A" w:rsidP="0026417A">
            <w:pPr>
              <w:spacing w:line="340" w:lineRule="exact"/>
              <w:ind w:left="180" w:right="23"/>
              <w:rPr>
                <w:rFonts w:cs="Arial"/>
                <w:sz w:val="18"/>
                <w:szCs w:val="18"/>
              </w:rPr>
            </w:pPr>
            <w:r>
              <w:rPr>
                <w:rFonts w:cs="Arial"/>
                <w:sz w:val="18"/>
                <w:szCs w:val="18"/>
                <w:lang w:val="en-US"/>
              </w:rPr>
              <w:t>Selling expenses</w:t>
            </w:r>
          </w:p>
        </w:tc>
        <w:tc>
          <w:tcPr>
            <w:tcW w:w="1148" w:type="dxa"/>
            <w:vAlign w:val="bottom"/>
          </w:tcPr>
          <w:p w14:paraId="0A5FD82F"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19F54397"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712EBA64" w14:textId="77777777" w:rsidR="0026417A" w:rsidRPr="00675B4B" w:rsidRDefault="0026417A" w:rsidP="0026417A">
            <w:pPr>
              <w:tabs>
                <w:tab w:val="decimal" w:pos="920"/>
              </w:tabs>
              <w:spacing w:line="340" w:lineRule="exact"/>
              <w:ind w:left="86" w:right="115"/>
              <w:rPr>
                <w:rFonts w:cs="Arial"/>
                <w:sz w:val="18"/>
                <w:szCs w:val="18"/>
              </w:rPr>
            </w:pPr>
          </w:p>
        </w:tc>
        <w:tc>
          <w:tcPr>
            <w:tcW w:w="1345" w:type="dxa"/>
            <w:vAlign w:val="bottom"/>
          </w:tcPr>
          <w:p w14:paraId="28B1738F"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3AAAF7B6"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4BEDD4E3"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tcPr>
          <w:p w14:paraId="7E0CE526"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4FBFD718"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hideMark/>
          </w:tcPr>
          <w:p w14:paraId="0DAB89F7" w14:textId="5A737492"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w:t>
            </w:r>
          </w:p>
        </w:tc>
        <w:tc>
          <w:tcPr>
            <w:tcW w:w="1150" w:type="dxa"/>
            <w:vAlign w:val="bottom"/>
            <w:hideMark/>
          </w:tcPr>
          <w:p w14:paraId="08D87ED5" w14:textId="70247C32"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(2)</w:t>
            </w:r>
          </w:p>
        </w:tc>
      </w:tr>
      <w:tr w:rsidR="0026417A" w:rsidRPr="00675B4B" w14:paraId="3FA43A16" w14:textId="77777777" w:rsidTr="00F174CB">
        <w:trPr>
          <w:cantSplit/>
          <w:trHeight w:val="355"/>
        </w:trPr>
        <w:tc>
          <w:tcPr>
            <w:tcW w:w="3060" w:type="dxa"/>
            <w:vAlign w:val="center"/>
            <w:hideMark/>
          </w:tcPr>
          <w:p w14:paraId="63ACADA9" w14:textId="39B32435" w:rsidR="0026417A" w:rsidRPr="00675B4B" w:rsidRDefault="0026417A" w:rsidP="0026417A">
            <w:pPr>
              <w:spacing w:line="340" w:lineRule="exact"/>
              <w:ind w:left="180" w:right="23"/>
              <w:rPr>
                <w:rFonts w:cs="Arial"/>
                <w:sz w:val="18"/>
                <w:szCs w:val="18"/>
              </w:rPr>
            </w:pPr>
            <w:r>
              <w:rPr>
                <w:rFonts w:cs="Arial"/>
                <w:sz w:val="18"/>
                <w:szCs w:val="18"/>
                <w:lang w:val="en-US"/>
              </w:rPr>
              <w:t>Administrative expenses</w:t>
            </w:r>
          </w:p>
        </w:tc>
        <w:tc>
          <w:tcPr>
            <w:tcW w:w="1148" w:type="dxa"/>
            <w:vAlign w:val="bottom"/>
          </w:tcPr>
          <w:p w14:paraId="728F07BB" w14:textId="77777777" w:rsidR="0026417A" w:rsidRPr="00675B4B" w:rsidRDefault="0026417A" w:rsidP="0026417A">
            <w:pPr>
              <w:tabs>
                <w:tab w:val="decimal" w:pos="920"/>
              </w:tabs>
              <w:spacing w:line="340" w:lineRule="exact"/>
              <w:ind w:left="86" w:right="115"/>
              <w:rPr>
                <w:rFonts w:cs="Arial"/>
                <w:sz w:val="18"/>
                <w:szCs w:val="18"/>
                <w:cs/>
              </w:rPr>
            </w:pPr>
          </w:p>
        </w:tc>
        <w:tc>
          <w:tcPr>
            <w:tcW w:w="1149" w:type="dxa"/>
            <w:vAlign w:val="bottom"/>
          </w:tcPr>
          <w:p w14:paraId="74287AE1"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4FFF03F2" w14:textId="77777777" w:rsidR="0026417A" w:rsidRPr="00675B4B" w:rsidRDefault="0026417A" w:rsidP="0026417A">
            <w:pPr>
              <w:tabs>
                <w:tab w:val="decimal" w:pos="920"/>
              </w:tabs>
              <w:spacing w:line="340" w:lineRule="exact"/>
              <w:ind w:left="86" w:right="115"/>
              <w:rPr>
                <w:rFonts w:cs="Arial"/>
                <w:sz w:val="18"/>
                <w:szCs w:val="18"/>
              </w:rPr>
            </w:pPr>
          </w:p>
        </w:tc>
        <w:tc>
          <w:tcPr>
            <w:tcW w:w="1345" w:type="dxa"/>
            <w:vAlign w:val="bottom"/>
          </w:tcPr>
          <w:p w14:paraId="05473EA6"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193B10B8"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09FD0EFB"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tcPr>
          <w:p w14:paraId="4C346622"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113F13FA"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hideMark/>
          </w:tcPr>
          <w:p w14:paraId="3BEE0755" w14:textId="79476E5D"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(11)</w:t>
            </w:r>
          </w:p>
        </w:tc>
        <w:tc>
          <w:tcPr>
            <w:tcW w:w="1150" w:type="dxa"/>
            <w:vAlign w:val="bottom"/>
            <w:hideMark/>
          </w:tcPr>
          <w:p w14:paraId="359C137C" w14:textId="77AA7025"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(8)</w:t>
            </w:r>
          </w:p>
        </w:tc>
      </w:tr>
      <w:tr w:rsidR="0026417A" w:rsidRPr="00675B4B" w14:paraId="7E1D47DC" w14:textId="77777777" w:rsidTr="00F174CB">
        <w:trPr>
          <w:cantSplit/>
          <w:trHeight w:val="355"/>
        </w:trPr>
        <w:tc>
          <w:tcPr>
            <w:tcW w:w="3060" w:type="dxa"/>
            <w:vAlign w:val="center"/>
            <w:hideMark/>
          </w:tcPr>
          <w:p w14:paraId="1A55471F" w14:textId="23413957" w:rsidR="0026417A" w:rsidRPr="00675B4B" w:rsidRDefault="0026417A" w:rsidP="0026417A">
            <w:pPr>
              <w:spacing w:line="340" w:lineRule="exact"/>
              <w:ind w:left="180" w:right="23"/>
              <w:rPr>
                <w:rFonts w:cs="Arial"/>
                <w:sz w:val="18"/>
                <w:szCs w:val="18"/>
              </w:rPr>
            </w:pPr>
            <w:r>
              <w:rPr>
                <w:rFonts w:cs="Arial"/>
                <w:sz w:val="18"/>
                <w:szCs w:val="18"/>
                <w:lang w:val="en-US"/>
              </w:rPr>
              <w:t>Finance cost</w:t>
            </w:r>
          </w:p>
        </w:tc>
        <w:tc>
          <w:tcPr>
            <w:tcW w:w="1148" w:type="dxa"/>
            <w:vAlign w:val="bottom"/>
          </w:tcPr>
          <w:p w14:paraId="54961DAB" w14:textId="77777777" w:rsidR="0026417A" w:rsidRPr="00675B4B" w:rsidRDefault="0026417A" w:rsidP="0026417A">
            <w:pPr>
              <w:tabs>
                <w:tab w:val="decimal" w:pos="920"/>
              </w:tabs>
              <w:spacing w:line="340" w:lineRule="exact"/>
              <w:ind w:left="86" w:right="115"/>
              <w:rPr>
                <w:rFonts w:cs="Arial"/>
                <w:sz w:val="18"/>
                <w:szCs w:val="18"/>
                <w:cs/>
              </w:rPr>
            </w:pPr>
          </w:p>
        </w:tc>
        <w:tc>
          <w:tcPr>
            <w:tcW w:w="1149" w:type="dxa"/>
            <w:vAlign w:val="bottom"/>
          </w:tcPr>
          <w:p w14:paraId="1DFD05CF"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0ED4A421" w14:textId="77777777" w:rsidR="0026417A" w:rsidRPr="00675B4B" w:rsidRDefault="0026417A" w:rsidP="0026417A">
            <w:pPr>
              <w:tabs>
                <w:tab w:val="decimal" w:pos="920"/>
              </w:tabs>
              <w:spacing w:line="340" w:lineRule="exact"/>
              <w:ind w:left="86" w:right="115"/>
              <w:rPr>
                <w:rFonts w:cs="Arial"/>
                <w:sz w:val="18"/>
                <w:szCs w:val="18"/>
              </w:rPr>
            </w:pPr>
          </w:p>
        </w:tc>
        <w:tc>
          <w:tcPr>
            <w:tcW w:w="1345" w:type="dxa"/>
            <w:vAlign w:val="bottom"/>
          </w:tcPr>
          <w:p w14:paraId="0EA935DF"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0C84621D"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4DB4AB8E"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tcPr>
          <w:p w14:paraId="27264932"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02D2B824"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hideMark/>
          </w:tcPr>
          <w:p w14:paraId="68EF00A9" w14:textId="085139EF"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w:t>
            </w:r>
          </w:p>
        </w:tc>
        <w:tc>
          <w:tcPr>
            <w:tcW w:w="1150" w:type="dxa"/>
            <w:vAlign w:val="bottom"/>
            <w:hideMark/>
          </w:tcPr>
          <w:p w14:paraId="33F94D75" w14:textId="368CA0BD" w:rsidR="0026417A" w:rsidRPr="00675B4B" w:rsidRDefault="0026417A" w:rsidP="0026417A">
            <w:pPr>
              <w:tabs>
                <w:tab w:val="decimal" w:pos="920"/>
              </w:tabs>
              <w:spacing w:line="340" w:lineRule="exact"/>
              <w:ind w:left="86" w:right="115"/>
              <w:rPr>
                <w:rFonts w:cs="Arial"/>
                <w:sz w:val="18"/>
                <w:szCs w:val="18"/>
              </w:rPr>
            </w:pPr>
            <w:r w:rsidRPr="0026417A">
              <w:rPr>
                <w:rFonts w:cs="Arial" w:hint="cs"/>
                <w:sz w:val="18"/>
                <w:szCs w:val="18"/>
              </w:rPr>
              <w:t>(1)</w:t>
            </w:r>
          </w:p>
        </w:tc>
      </w:tr>
      <w:tr w:rsidR="0026417A" w:rsidRPr="00675B4B" w14:paraId="1A0E0F58" w14:textId="77777777" w:rsidTr="00F174CB">
        <w:trPr>
          <w:cantSplit/>
          <w:trHeight w:val="355"/>
        </w:trPr>
        <w:tc>
          <w:tcPr>
            <w:tcW w:w="3060" w:type="dxa"/>
            <w:vAlign w:val="center"/>
            <w:hideMark/>
          </w:tcPr>
          <w:p w14:paraId="445AB244" w14:textId="4B543AA2" w:rsidR="0026417A" w:rsidRPr="00675B4B" w:rsidRDefault="0026417A" w:rsidP="0026417A">
            <w:pPr>
              <w:spacing w:line="340" w:lineRule="exact"/>
              <w:ind w:left="180" w:right="23"/>
              <w:rPr>
                <w:rFonts w:cs="Arial"/>
                <w:sz w:val="18"/>
                <w:szCs w:val="18"/>
              </w:rPr>
            </w:pPr>
            <w:r>
              <w:rPr>
                <w:rFonts w:cs="Arial"/>
                <w:sz w:val="18"/>
                <w:szCs w:val="18"/>
                <w:lang w:val="en-US"/>
              </w:rPr>
              <w:t>Income tax expense</w:t>
            </w:r>
          </w:p>
        </w:tc>
        <w:tc>
          <w:tcPr>
            <w:tcW w:w="1148" w:type="dxa"/>
            <w:vAlign w:val="bottom"/>
          </w:tcPr>
          <w:p w14:paraId="6675B18B"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4C290F57"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5E3E6162" w14:textId="77777777" w:rsidR="0026417A" w:rsidRPr="00675B4B" w:rsidRDefault="0026417A" w:rsidP="0026417A">
            <w:pPr>
              <w:tabs>
                <w:tab w:val="decimal" w:pos="920"/>
              </w:tabs>
              <w:spacing w:line="340" w:lineRule="exact"/>
              <w:ind w:left="86" w:right="115"/>
              <w:rPr>
                <w:rFonts w:cs="Arial"/>
                <w:sz w:val="18"/>
                <w:szCs w:val="18"/>
              </w:rPr>
            </w:pPr>
          </w:p>
        </w:tc>
        <w:tc>
          <w:tcPr>
            <w:tcW w:w="1345" w:type="dxa"/>
            <w:vAlign w:val="bottom"/>
          </w:tcPr>
          <w:p w14:paraId="1A2AD235"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77CEFA6A"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5A69B96E"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tcPr>
          <w:p w14:paraId="24FB93CB"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62619CA0"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hideMark/>
          </w:tcPr>
          <w:p w14:paraId="55C283B6" w14:textId="1ADC0B0C"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(2)</w:t>
            </w:r>
          </w:p>
        </w:tc>
        <w:tc>
          <w:tcPr>
            <w:tcW w:w="1150" w:type="dxa"/>
            <w:vAlign w:val="bottom"/>
            <w:hideMark/>
          </w:tcPr>
          <w:p w14:paraId="2243B1F0" w14:textId="5825B2C8" w:rsidR="0026417A" w:rsidRPr="00675B4B" w:rsidRDefault="0026417A" w:rsidP="0026417A">
            <w:pPr>
              <w:pBdr>
                <w:bottom w:val="single" w:sz="4" w:space="1" w:color="auto"/>
              </w:pBdr>
              <w:tabs>
                <w:tab w:val="decimal" w:pos="920"/>
              </w:tabs>
              <w:spacing w:line="340" w:lineRule="exact"/>
              <w:ind w:left="86" w:right="115"/>
              <w:rPr>
                <w:rFonts w:cs="Arial"/>
                <w:sz w:val="18"/>
                <w:szCs w:val="18"/>
              </w:rPr>
            </w:pPr>
            <w:r w:rsidRPr="0026417A">
              <w:rPr>
                <w:rFonts w:cs="Arial" w:hint="cs"/>
                <w:sz w:val="18"/>
                <w:szCs w:val="18"/>
              </w:rPr>
              <w:t>(1)</w:t>
            </w:r>
          </w:p>
        </w:tc>
      </w:tr>
      <w:tr w:rsidR="0026417A" w:rsidRPr="00675B4B" w14:paraId="7EE210DB" w14:textId="77777777" w:rsidTr="00F174CB">
        <w:trPr>
          <w:cantSplit/>
          <w:trHeight w:val="355"/>
        </w:trPr>
        <w:tc>
          <w:tcPr>
            <w:tcW w:w="3060" w:type="dxa"/>
            <w:vAlign w:val="center"/>
          </w:tcPr>
          <w:p w14:paraId="219BA3E4" w14:textId="6E98A606" w:rsidR="0026417A" w:rsidRDefault="0026417A" w:rsidP="0026417A">
            <w:pPr>
              <w:spacing w:line="340" w:lineRule="exact"/>
              <w:ind w:left="270" w:right="23" w:hanging="270"/>
              <w:rPr>
                <w:rFonts w:cs="Arial"/>
                <w:sz w:val="18"/>
                <w:szCs w:val="18"/>
                <w:lang w:val="en-US"/>
              </w:rPr>
            </w:pPr>
            <w:r>
              <w:rPr>
                <w:rFonts w:cs="Arial"/>
                <w:sz w:val="18"/>
                <w:szCs w:val="18"/>
                <w:lang w:val="en-US"/>
              </w:rPr>
              <w:t xml:space="preserve">Profit for the </w:t>
            </w:r>
            <w:r w:rsidR="00915DB8">
              <w:rPr>
                <w:rFonts w:cs="Arial"/>
                <w:sz w:val="18"/>
                <w:szCs w:val="18"/>
                <w:lang w:val="en-US"/>
              </w:rPr>
              <w:t>period</w:t>
            </w:r>
          </w:p>
        </w:tc>
        <w:tc>
          <w:tcPr>
            <w:tcW w:w="1148" w:type="dxa"/>
            <w:vAlign w:val="bottom"/>
          </w:tcPr>
          <w:p w14:paraId="6AEB30A7"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5BB653CD"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vAlign w:val="bottom"/>
          </w:tcPr>
          <w:p w14:paraId="7CB9D748" w14:textId="77777777" w:rsidR="0026417A" w:rsidRPr="00675B4B" w:rsidRDefault="0026417A" w:rsidP="0026417A">
            <w:pPr>
              <w:tabs>
                <w:tab w:val="decimal" w:pos="920"/>
              </w:tabs>
              <w:spacing w:line="340" w:lineRule="exact"/>
              <w:ind w:left="86" w:right="115"/>
              <w:rPr>
                <w:rFonts w:cs="Arial"/>
                <w:sz w:val="18"/>
                <w:szCs w:val="18"/>
              </w:rPr>
            </w:pPr>
          </w:p>
        </w:tc>
        <w:tc>
          <w:tcPr>
            <w:tcW w:w="1345" w:type="dxa"/>
            <w:vAlign w:val="bottom"/>
          </w:tcPr>
          <w:p w14:paraId="0084D002"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022C911B"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02C76B04" w14:textId="77777777" w:rsidR="0026417A" w:rsidRPr="00675B4B" w:rsidRDefault="0026417A" w:rsidP="0026417A">
            <w:pPr>
              <w:tabs>
                <w:tab w:val="decimal" w:pos="920"/>
              </w:tabs>
              <w:spacing w:line="340" w:lineRule="exact"/>
              <w:ind w:left="86" w:right="115"/>
              <w:rPr>
                <w:rFonts w:cs="Arial"/>
                <w:sz w:val="18"/>
                <w:szCs w:val="18"/>
              </w:rPr>
            </w:pPr>
          </w:p>
        </w:tc>
        <w:tc>
          <w:tcPr>
            <w:tcW w:w="1149" w:type="dxa"/>
          </w:tcPr>
          <w:p w14:paraId="37612BE4"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25DD9435" w14:textId="77777777" w:rsidR="0026417A" w:rsidRPr="00675B4B" w:rsidRDefault="0026417A" w:rsidP="0026417A">
            <w:pPr>
              <w:tabs>
                <w:tab w:val="decimal" w:pos="920"/>
              </w:tabs>
              <w:spacing w:line="340" w:lineRule="exact"/>
              <w:ind w:left="86" w:right="115"/>
              <w:rPr>
                <w:rFonts w:cs="Arial"/>
                <w:sz w:val="18"/>
                <w:szCs w:val="18"/>
              </w:rPr>
            </w:pPr>
          </w:p>
        </w:tc>
        <w:tc>
          <w:tcPr>
            <w:tcW w:w="1150" w:type="dxa"/>
            <w:vAlign w:val="bottom"/>
          </w:tcPr>
          <w:p w14:paraId="408B6F79" w14:textId="2DF3B944"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5</w:t>
            </w:r>
          </w:p>
        </w:tc>
        <w:tc>
          <w:tcPr>
            <w:tcW w:w="1150" w:type="dxa"/>
            <w:vAlign w:val="bottom"/>
          </w:tcPr>
          <w:p w14:paraId="404053F7" w14:textId="667245BF" w:rsidR="0026417A" w:rsidRPr="00675B4B" w:rsidRDefault="0026417A" w:rsidP="0026417A">
            <w:pPr>
              <w:pBdr>
                <w:bottom w:val="double" w:sz="4" w:space="1" w:color="auto"/>
              </w:pBdr>
              <w:tabs>
                <w:tab w:val="decimal" w:pos="920"/>
              </w:tabs>
              <w:spacing w:line="340" w:lineRule="exact"/>
              <w:ind w:left="86" w:right="115"/>
              <w:rPr>
                <w:rFonts w:cs="Arial"/>
                <w:sz w:val="18"/>
                <w:szCs w:val="18"/>
              </w:rPr>
            </w:pPr>
            <w:r w:rsidRPr="0026417A">
              <w:rPr>
                <w:rFonts w:cs="Arial" w:hint="cs"/>
                <w:sz w:val="18"/>
                <w:szCs w:val="18"/>
              </w:rPr>
              <w:t>7</w:t>
            </w:r>
          </w:p>
        </w:tc>
      </w:tr>
    </w:tbl>
    <w:p w14:paraId="1A2EB0D2" w14:textId="77777777" w:rsidR="002C2ACE" w:rsidRDefault="002C2ACE" w:rsidP="001578A3">
      <w:pPr>
        <w:tabs>
          <w:tab w:val="left" w:pos="900"/>
          <w:tab w:val="left" w:pos="2160"/>
          <w:tab w:val="left" w:pos="2880"/>
        </w:tabs>
        <w:spacing w:line="380" w:lineRule="exact"/>
        <w:ind w:left="547" w:hanging="547"/>
        <w:jc w:val="right"/>
        <w:rPr>
          <w:rFonts w:cs="Arial"/>
          <w:sz w:val="18"/>
          <w:szCs w:val="18"/>
        </w:rPr>
      </w:pPr>
    </w:p>
    <w:p w14:paraId="5FAB9A50" w14:textId="77777777" w:rsidR="002C2ACE" w:rsidRDefault="002C2ACE">
      <w:pPr>
        <w:spacing w:after="200" w:line="276" w:lineRule="auto"/>
        <w:rPr>
          <w:rFonts w:cs="Arial"/>
          <w:sz w:val="18"/>
          <w:szCs w:val="18"/>
        </w:rPr>
      </w:pPr>
      <w:r>
        <w:rPr>
          <w:rFonts w:cs="Arial"/>
          <w:sz w:val="18"/>
          <w:szCs w:val="18"/>
        </w:rPr>
        <w:br w:type="page"/>
      </w:r>
    </w:p>
    <w:p w14:paraId="68367499" w14:textId="0C421EFD" w:rsidR="00675B4B" w:rsidRPr="00675B4B" w:rsidRDefault="00675B4B" w:rsidP="001578A3">
      <w:pPr>
        <w:tabs>
          <w:tab w:val="left" w:pos="900"/>
          <w:tab w:val="left" w:pos="2160"/>
          <w:tab w:val="left" w:pos="2880"/>
        </w:tabs>
        <w:spacing w:line="380" w:lineRule="exact"/>
        <w:ind w:left="547" w:hanging="547"/>
        <w:jc w:val="right"/>
        <w:rPr>
          <w:rFonts w:cs="Arial"/>
          <w:sz w:val="18"/>
          <w:szCs w:val="18"/>
        </w:rPr>
      </w:pPr>
      <w:r w:rsidRPr="00675B4B">
        <w:rPr>
          <w:rFonts w:cs="Arial"/>
          <w:sz w:val="18"/>
          <w:szCs w:val="18"/>
        </w:rPr>
        <w:lastRenderedPageBreak/>
        <w:t>(</w:t>
      </w:r>
      <w:r w:rsidRPr="00675B4B">
        <w:rPr>
          <w:rFonts w:cs="Arial"/>
          <w:sz w:val="18"/>
          <w:szCs w:val="18"/>
          <w:lang w:val="en-US"/>
        </w:rPr>
        <w:t xml:space="preserve">Unit: </w:t>
      </w:r>
      <w:r w:rsidR="006D5267">
        <w:rPr>
          <w:rFonts w:cs="Arial"/>
          <w:sz w:val="18"/>
          <w:szCs w:val="18"/>
          <w:lang w:val="en-US"/>
        </w:rPr>
        <w:t>Million</w:t>
      </w:r>
      <w:r w:rsidRPr="00675B4B">
        <w:rPr>
          <w:rFonts w:cs="Arial"/>
          <w:sz w:val="18"/>
          <w:szCs w:val="18"/>
          <w:lang w:val="en-US"/>
        </w:rPr>
        <w:t xml:space="preserve"> Baht</w:t>
      </w:r>
      <w:r w:rsidRPr="00675B4B">
        <w:rPr>
          <w:rFonts w:cs="Arial"/>
          <w:sz w:val="18"/>
          <w:szCs w:val="18"/>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75B4B" w14:paraId="7E949BF5" w14:textId="77777777" w:rsidTr="00F607F2">
        <w:trPr>
          <w:cantSplit/>
          <w:trHeight w:val="73"/>
        </w:trPr>
        <w:tc>
          <w:tcPr>
            <w:tcW w:w="3060" w:type="dxa"/>
            <w:vAlign w:val="center"/>
          </w:tcPr>
          <w:p w14:paraId="0C23FC5C" w14:textId="77777777" w:rsidR="00675B4B" w:rsidRPr="00675B4B" w:rsidRDefault="00675B4B" w:rsidP="00B10DC9">
            <w:pPr>
              <w:spacing w:line="380" w:lineRule="exact"/>
              <w:ind w:left="270" w:right="24" w:hanging="270"/>
              <w:rPr>
                <w:rFonts w:cs="Arial"/>
                <w:sz w:val="18"/>
                <w:szCs w:val="18"/>
              </w:rPr>
            </w:pPr>
          </w:p>
        </w:tc>
        <w:tc>
          <w:tcPr>
            <w:tcW w:w="11585" w:type="dxa"/>
            <w:gridSpan w:val="11"/>
            <w:vAlign w:val="bottom"/>
            <w:hideMark/>
          </w:tcPr>
          <w:p w14:paraId="5B9502AD" w14:textId="36CE719F" w:rsidR="00675B4B" w:rsidRPr="00675B4B" w:rsidRDefault="00675B4B" w:rsidP="00B10DC9">
            <w:pPr>
              <w:pBdr>
                <w:bottom w:val="single" w:sz="6" w:space="1" w:color="auto"/>
              </w:pBdr>
              <w:spacing w:line="380" w:lineRule="exact"/>
              <w:ind w:left="90" w:right="113"/>
              <w:jc w:val="center"/>
              <w:rPr>
                <w:rFonts w:cs="Arial"/>
                <w:sz w:val="18"/>
                <w:szCs w:val="18"/>
              </w:rPr>
            </w:pPr>
            <w:r>
              <w:rPr>
                <w:rFonts w:cs="Arial"/>
                <w:sz w:val="18"/>
                <w:szCs w:val="18"/>
                <w:lang w:val="en-US"/>
              </w:rPr>
              <w:t xml:space="preserve">For the </w:t>
            </w:r>
            <w:r w:rsidR="0026417A">
              <w:rPr>
                <w:rFonts w:cs="Arial"/>
                <w:sz w:val="18"/>
                <w:szCs w:val="18"/>
                <w:lang w:val="en-US"/>
              </w:rPr>
              <w:t>nine</w:t>
            </w:r>
            <w:r>
              <w:rPr>
                <w:rFonts w:cs="Arial"/>
                <w:sz w:val="18"/>
                <w:szCs w:val="18"/>
                <w:lang w:val="en-US"/>
              </w:rPr>
              <w:t xml:space="preserve">-month period ended </w:t>
            </w:r>
            <w:r w:rsidR="009B297D">
              <w:rPr>
                <w:rFonts w:cs="Arial"/>
                <w:sz w:val="18"/>
                <w:szCs w:val="18"/>
                <w:lang w:val="en-US"/>
              </w:rPr>
              <w:t>30 September</w:t>
            </w:r>
            <w:r>
              <w:rPr>
                <w:rFonts w:cs="Arial"/>
                <w:sz w:val="18"/>
                <w:szCs w:val="18"/>
                <w:lang w:val="en-US"/>
              </w:rPr>
              <w:t xml:space="preserve"> </w:t>
            </w:r>
          </w:p>
        </w:tc>
      </w:tr>
      <w:tr w:rsidR="001578A3" w:rsidRPr="00675B4B" w14:paraId="62EB71AA" w14:textId="77777777" w:rsidTr="00F607F2">
        <w:trPr>
          <w:gridAfter w:val="1"/>
          <w:wAfter w:w="6" w:type="dxa"/>
          <w:cantSplit/>
          <w:trHeight w:val="73"/>
        </w:trPr>
        <w:tc>
          <w:tcPr>
            <w:tcW w:w="3060" w:type="dxa"/>
            <w:vAlign w:val="center"/>
          </w:tcPr>
          <w:p w14:paraId="26300289" w14:textId="77777777" w:rsidR="001578A3" w:rsidRPr="00675B4B" w:rsidRDefault="001578A3" w:rsidP="001578A3">
            <w:pPr>
              <w:spacing w:line="380" w:lineRule="exact"/>
              <w:ind w:left="270" w:right="24" w:hanging="270"/>
              <w:rPr>
                <w:rFonts w:cs="Arial"/>
                <w:sz w:val="18"/>
                <w:szCs w:val="18"/>
              </w:rPr>
            </w:pPr>
          </w:p>
        </w:tc>
        <w:tc>
          <w:tcPr>
            <w:tcW w:w="2297" w:type="dxa"/>
            <w:gridSpan w:val="2"/>
            <w:vAlign w:val="bottom"/>
            <w:hideMark/>
          </w:tcPr>
          <w:p w14:paraId="1ADE176A" w14:textId="58F26D43" w:rsidR="001578A3" w:rsidRPr="00675B4B" w:rsidRDefault="001578A3" w:rsidP="001578A3">
            <w:pPr>
              <w:pBdr>
                <w:bottom w:val="single" w:sz="6" w:space="1" w:color="auto"/>
              </w:pBdr>
              <w:spacing w:line="380" w:lineRule="exact"/>
              <w:ind w:left="90" w:right="113"/>
              <w:jc w:val="center"/>
              <w:rPr>
                <w:rFonts w:cs="Arial"/>
                <w:sz w:val="18"/>
                <w:szCs w:val="18"/>
              </w:rPr>
            </w:pPr>
            <w:r w:rsidRPr="001578A3">
              <w:rPr>
                <w:rFonts w:cs="Arial"/>
                <w:sz w:val="18"/>
                <w:szCs w:val="18"/>
                <w:lang w:val="en-US"/>
              </w:rPr>
              <w:t>Services of hemodialysis</w:t>
            </w:r>
          </w:p>
        </w:tc>
        <w:tc>
          <w:tcPr>
            <w:tcW w:w="2383" w:type="dxa"/>
            <w:gridSpan w:val="2"/>
            <w:vAlign w:val="bottom"/>
            <w:hideMark/>
          </w:tcPr>
          <w:p w14:paraId="55350896" w14:textId="675698C0" w:rsidR="001578A3" w:rsidRPr="00675B4B" w:rsidRDefault="001578A3" w:rsidP="001578A3">
            <w:pPr>
              <w:pBdr>
                <w:bottom w:val="single" w:sz="6" w:space="1" w:color="auto"/>
              </w:pBdr>
              <w:spacing w:line="380" w:lineRule="exact"/>
              <w:ind w:left="90" w:right="113"/>
              <w:jc w:val="center"/>
              <w:rPr>
                <w:rFonts w:cs="Arial"/>
                <w:sz w:val="18"/>
                <w:szCs w:val="18"/>
                <w:cs/>
              </w:rPr>
            </w:pPr>
            <w:r w:rsidRPr="001578A3">
              <w:rPr>
                <w:rFonts w:cs="Arial"/>
                <w:sz w:val="18"/>
                <w:szCs w:val="18"/>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75B4B" w:rsidRDefault="001578A3" w:rsidP="001578A3">
            <w:pPr>
              <w:pBdr>
                <w:bottom w:val="single" w:sz="6" w:space="1" w:color="auto"/>
              </w:pBdr>
              <w:spacing w:line="380" w:lineRule="exact"/>
              <w:ind w:left="90" w:right="113"/>
              <w:jc w:val="center"/>
              <w:rPr>
                <w:rFonts w:cs="Arial"/>
                <w:sz w:val="18"/>
                <w:szCs w:val="18"/>
              </w:rPr>
            </w:pPr>
            <w:r w:rsidRPr="001578A3">
              <w:rPr>
                <w:rFonts w:cs="Arial"/>
                <w:sz w:val="18"/>
                <w:szCs w:val="18"/>
                <w:lang w:val="en-US"/>
              </w:rPr>
              <w:t>Services of design and installation of pneumatic tube system of equipment for medical service</w:t>
            </w:r>
          </w:p>
        </w:tc>
        <w:tc>
          <w:tcPr>
            <w:tcW w:w="2299" w:type="dxa"/>
            <w:gridSpan w:val="2"/>
            <w:vAlign w:val="bottom"/>
            <w:hideMark/>
          </w:tcPr>
          <w:p w14:paraId="3AF81A4B" w14:textId="77777777" w:rsidR="001578A3" w:rsidRPr="00675B4B" w:rsidRDefault="001578A3" w:rsidP="001578A3">
            <w:pPr>
              <w:pBdr>
                <w:bottom w:val="single" w:sz="6" w:space="1" w:color="auto"/>
              </w:pBdr>
              <w:spacing w:line="380" w:lineRule="exact"/>
              <w:ind w:left="90" w:right="113"/>
              <w:jc w:val="center"/>
              <w:rPr>
                <w:rFonts w:cs="Arial"/>
                <w:sz w:val="18"/>
                <w:szCs w:val="18"/>
                <w:cs/>
              </w:rPr>
            </w:pPr>
            <w:r>
              <w:rPr>
                <w:rFonts w:cs="Arial"/>
                <w:sz w:val="18"/>
                <w:szCs w:val="18"/>
                <w:lang w:val="en-US"/>
              </w:rPr>
              <w:t>Eliminated</w:t>
            </w:r>
          </w:p>
        </w:tc>
        <w:tc>
          <w:tcPr>
            <w:tcW w:w="2300" w:type="dxa"/>
            <w:gridSpan w:val="2"/>
            <w:vAlign w:val="bottom"/>
            <w:hideMark/>
          </w:tcPr>
          <w:p w14:paraId="5B158064" w14:textId="3803CB04"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lang w:val="en-US"/>
              </w:rPr>
              <w:t xml:space="preserve">Consolidated                     </w:t>
            </w:r>
          </w:p>
        </w:tc>
      </w:tr>
      <w:tr w:rsidR="001578A3" w:rsidRPr="00675B4B" w14:paraId="29A93848" w14:textId="77777777" w:rsidTr="00F607F2">
        <w:trPr>
          <w:gridAfter w:val="1"/>
          <w:wAfter w:w="6" w:type="dxa"/>
          <w:cantSplit/>
          <w:trHeight w:val="73"/>
        </w:trPr>
        <w:tc>
          <w:tcPr>
            <w:tcW w:w="3060" w:type="dxa"/>
            <w:vAlign w:val="center"/>
          </w:tcPr>
          <w:p w14:paraId="7D7471D4" w14:textId="77777777" w:rsidR="001578A3" w:rsidRPr="00675B4B" w:rsidRDefault="001578A3" w:rsidP="001578A3">
            <w:pPr>
              <w:spacing w:line="380" w:lineRule="exact"/>
              <w:ind w:left="270" w:right="24" w:hanging="270"/>
              <w:rPr>
                <w:rFonts w:cs="Arial"/>
                <w:sz w:val="18"/>
                <w:szCs w:val="18"/>
              </w:rPr>
            </w:pPr>
          </w:p>
        </w:tc>
        <w:tc>
          <w:tcPr>
            <w:tcW w:w="1148" w:type="dxa"/>
            <w:vAlign w:val="bottom"/>
            <w:hideMark/>
          </w:tcPr>
          <w:p w14:paraId="773FC182"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2022</w:t>
            </w:r>
          </w:p>
        </w:tc>
        <w:tc>
          <w:tcPr>
            <w:tcW w:w="1149" w:type="dxa"/>
            <w:vAlign w:val="bottom"/>
            <w:hideMark/>
          </w:tcPr>
          <w:p w14:paraId="63EF7CDA"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2021</w:t>
            </w:r>
          </w:p>
        </w:tc>
        <w:tc>
          <w:tcPr>
            <w:tcW w:w="1149" w:type="dxa"/>
            <w:vAlign w:val="bottom"/>
            <w:hideMark/>
          </w:tcPr>
          <w:p w14:paraId="7595B54C"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2022</w:t>
            </w:r>
          </w:p>
        </w:tc>
        <w:tc>
          <w:tcPr>
            <w:tcW w:w="1234" w:type="dxa"/>
            <w:vAlign w:val="bottom"/>
            <w:hideMark/>
          </w:tcPr>
          <w:p w14:paraId="0B59195A"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2021</w:t>
            </w:r>
          </w:p>
        </w:tc>
        <w:tc>
          <w:tcPr>
            <w:tcW w:w="1150" w:type="dxa"/>
            <w:vAlign w:val="bottom"/>
            <w:hideMark/>
          </w:tcPr>
          <w:p w14:paraId="742E452B"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2022</w:t>
            </w:r>
          </w:p>
        </w:tc>
        <w:tc>
          <w:tcPr>
            <w:tcW w:w="1150" w:type="dxa"/>
            <w:vAlign w:val="bottom"/>
            <w:hideMark/>
          </w:tcPr>
          <w:p w14:paraId="2E207AA8"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2021</w:t>
            </w:r>
          </w:p>
        </w:tc>
        <w:tc>
          <w:tcPr>
            <w:tcW w:w="1149" w:type="dxa"/>
            <w:vAlign w:val="bottom"/>
            <w:hideMark/>
          </w:tcPr>
          <w:p w14:paraId="2F0E5892"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2022</w:t>
            </w:r>
          </w:p>
        </w:tc>
        <w:tc>
          <w:tcPr>
            <w:tcW w:w="1150" w:type="dxa"/>
            <w:vAlign w:val="bottom"/>
            <w:hideMark/>
          </w:tcPr>
          <w:p w14:paraId="5468B533" w14:textId="77777777" w:rsidR="001578A3" w:rsidRPr="00675B4B" w:rsidRDefault="001578A3" w:rsidP="001578A3">
            <w:pPr>
              <w:pBdr>
                <w:bottom w:val="single" w:sz="6" w:space="1" w:color="auto"/>
              </w:pBdr>
              <w:spacing w:line="380" w:lineRule="exact"/>
              <w:ind w:left="90" w:right="113"/>
              <w:jc w:val="center"/>
              <w:rPr>
                <w:rFonts w:cs="Arial"/>
                <w:sz w:val="18"/>
                <w:szCs w:val="18"/>
                <w:cs/>
              </w:rPr>
            </w:pPr>
            <w:r>
              <w:rPr>
                <w:rFonts w:cs="Arial"/>
                <w:sz w:val="18"/>
                <w:szCs w:val="18"/>
              </w:rPr>
              <w:t>2021</w:t>
            </w:r>
          </w:p>
        </w:tc>
        <w:tc>
          <w:tcPr>
            <w:tcW w:w="1150" w:type="dxa"/>
            <w:vAlign w:val="bottom"/>
            <w:hideMark/>
          </w:tcPr>
          <w:p w14:paraId="4FFC4F66"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2022</w:t>
            </w:r>
          </w:p>
        </w:tc>
        <w:tc>
          <w:tcPr>
            <w:tcW w:w="1150" w:type="dxa"/>
            <w:vAlign w:val="bottom"/>
            <w:hideMark/>
          </w:tcPr>
          <w:p w14:paraId="1D7EEF26" w14:textId="77777777" w:rsidR="001578A3" w:rsidRPr="00675B4B" w:rsidRDefault="001578A3" w:rsidP="001578A3">
            <w:pPr>
              <w:pBdr>
                <w:bottom w:val="single" w:sz="6" w:space="1" w:color="auto"/>
              </w:pBdr>
              <w:spacing w:line="380" w:lineRule="exact"/>
              <w:ind w:left="90" w:right="113"/>
              <w:jc w:val="center"/>
              <w:rPr>
                <w:rFonts w:cs="Arial"/>
                <w:sz w:val="18"/>
                <w:szCs w:val="18"/>
              </w:rPr>
            </w:pPr>
            <w:r>
              <w:rPr>
                <w:rFonts w:cs="Arial"/>
                <w:sz w:val="18"/>
                <w:szCs w:val="18"/>
              </w:rPr>
              <w:t>2021</w:t>
            </w:r>
          </w:p>
        </w:tc>
      </w:tr>
      <w:tr w:rsidR="0026417A" w:rsidRPr="00675B4B" w14:paraId="30EA5CA0" w14:textId="77777777" w:rsidTr="0026417A">
        <w:trPr>
          <w:gridAfter w:val="1"/>
          <w:wAfter w:w="6" w:type="dxa"/>
          <w:cantSplit/>
          <w:trHeight w:val="80"/>
        </w:trPr>
        <w:tc>
          <w:tcPr>
            <w:tcW w:w="3060" w:type="dxa"/>
            <w:vAlign w:val="center"/>
            <w:hideMark/>
          </w:tcPr>
          <w:p w14:paraId="5BE0F3D4" w14:textId="77777777" w:rsidR="0026417A" w:rsidRPr="00675B4B" w:rsidRDefault="0026417A" w:rsidP="0026417A">
            <w:pPr>
              <w:spacing w:line="380" w:lineRule="exact"/>
              <w:ind w:left="270" w:right="-115" w:hanging="270"/>
              <w:jc w:val="both"/>
              <w:rPr>
                <w:rFonts w:cs="Arial"/>
                <w:sz w:val="18"/>
                <w:szCs w:val="18"/>
              </w:rPr>
            </w:pPr>
            <w:r w:rsidRPr="00675B4B">
              <w:rPr>
                <w:rFonts w:cs="Arial"/>
                <w:sz w:val="18"/>
                <w:szCs w:val="18"/>
                <w:lang w:val="en-US"/>
              </w:rPr>
              <w:t>Revenues from external customers</w:t>
            </w:r>
          </w:p>
        </w:tc>
        <w:tc>
          <w:tcPr>
            <w:tcW w:w="1148" w:type="dxa"/>
            <w:vAlign w:val="bottom"/>
            <w:hideMark/>
          </w:tcPr>
          <w:p w14:paraId="5FF6E567" w14:textId="5F0ECC96"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209</w:t>
            </w:r>
          </w:p>
        </w:tc>
        <w:tc>
          <w:tcPr>
            <w:tcW w:w="1149" w:type="dxa"/>
            <w:vAlign w:val="bottom"/>
            <w:hideMark/>
          </w:tcPr>
          <w:p w14:paraId="1DCB9502" w14:textId="7B9AFC47"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152</w:t>
            </w:r>
          </w:p>
        </w:tc>
        <w:tc>
          <w:tcPr>
            <w:tcW w:w="1149" w:type="dxa"/>
            <w:vAlign w:val="bottom"/>
            <w:hideMark/>
          </w:tcPr>
          <w:p w14:paraId="2620397B" w14:textId="6EF6DB24"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57</w:t>
            </w:r>
          </w:p>
        </w:tc>
        <w:tc>
          <w:tcPr>
            <w:tcW w:w="1234" w:type="dxa"/>
            <w:vAlign w:val="bottom"/>
            <w:hideMark/>
          </w:tcPr>
          <w:p w14:paraId="3D49EFA9" w14:textId="6E5F75D5" w:rsidR="0026417A" w:rsidRPr="00675B4B" w:rsidRDefault="0026417A" w:rsidP="0026417A">
            <w:pPr>
              <w:tabs>
                <w:tab w:val="decimal" w:pos="1050"/>
              </w:tabs>
              <w:spacing w:line="380" w:lineRule="exact"/>
              <w:ind w:left="86" w:right="115"/>
              <w:rPr>
                <w:rFonts w:cs="Arial"/>
                <w:sz w:val="18"/>
                <w:szCs w:val="18"/>
              </w:rPr>
            </w:pPr>
            <w:r w:rsidRPr="0026417A">
              <w:rPr>
                <w:rFonts w:cs="Arial" w:hint="cs"/>
                <w:sz w:val="18"/>
                <w:szCs w:val="18"/>
              </w:rPr>
              <w:t>49</w:t>
            </w:r>
          </w:p>
        </w:tc>
        <w:tc>
          <w:tcPr>
            <w:tcW w:w="1150" w:type="dxa"/>
            <w:vAlign w:val="bottom"/>
            <w:hideMark/>
          </w:tcPr>
          <w:p w14:paraId="587C0747" w14:textId="0FD322AC"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11</w:t>
            </w:r>
          </w:p>
        </w:tc>
        <w:tc>
          <w:tcPr>
            <w:tcW w:w="1150" w:type="dxa"/>
            <w:vAlign w:val="bottom"/>
            <w:hideMark/>
          </w:tcPr>
          <w:p w14:paraId="29300350" w14:textId="5C0C52FE"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16</w:t>
            </w:r>
          </w:p>
        </w:tc>
        <w:tc>
          <w:tcPr>
            <w:tcW w:w="1149" w:type="dxa"/>
            <w:hideMark/>
          </w:tcPr>
          <w:p w14:paraId="31FBE9B5" w14:textId="16CD765B"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w:t>
            </w:r>
          </w:p>
        </w:tc>
        <w:tc>
          <w:tcPr>
            <w:tcW w:w="1150" w:type="dxa"/>
            <w:vAlign w:val="bottom"/>
            <w:hideMark/>
          </w:tcPr>
          <w:p w14:paraId="28418FD5" w14:textId="023EAB65"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w:t>
            </w:r>
          </w:p>
        </w:tc>
        <w:tc>
          <w:tcPr>
            <w:tcW w:w="1150" w:type="dxa"/>
            <w:vAlign w:val="bottom"/>
            <w:hideMark/>
          </w:tcPr>
          <w:p w14:paraId="7637B85D" w14:textId="34CB88C0"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277</w:t>
            </w:r>
          </w:p>
        </w:tc>
        <w:tc>
          <w:tcPr>
            <w:tcW w:w="1150" w:type="dxa"/>
            <w:vAlign w:val="bottom"/>
            <w:hideMark/>
          </w:tcPr>
          <w:p w14:paraId="52A8CDC2" w14:textId="5462D0ED"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217</w:t>
            </w:r>
          </w:p>
        </w:tc>
      </w:tr>
      <w:tr w:rsidR="0026417A" w:rsidRPr="00675B4B" w14:paraId="06BF7BD5" w14:textId="77777777" w:rsidTr="00F607F2">
        <w:trPr>
          <w:gridAfter w:val="1"/>
          <w:wAfter w:w="6" w:type="dxa"/>
          <w:cantSplit/>
          <w:trHeight w:val="73"/>
        </w:trPr>
        <w:tc>
          <w:tcPr>
            <w:tcW w:w="3060" w:type="dxa"/>
            <w:hideMark/>
          </w:tcPr>
          <w:p w14:paraId="29F0351A" w14:textId="77777777" w:rsidR="0026417A" w:rsidRPr="00675B4B" w:rsidRDefault="0026417A" w:rsidP="0026417A">
            <w:pPr>
              <w:spacing w:line="380" w:lineRule="exact"/>
              <w:ind w:left="270" w:hanging="270"/>
              <w:jc w:val="both"/>
              <w:rPr>
                <w:rFonts w:cs="Arial"/>
                <w:sz w:val="18"/>
                <w:szCs w:val="18"/>
              </w:rPr>
            </w:pPr>
            <w:r>
              <w:rPr>
                <w:rFonts w:cs="Arial"/>
                <w:sz w:val="18"/>
                <w:szCs w:val="18"/>
                <w:lang w:val="en-US"/>
              </w:rPr>
              <w:t>Inter-segment revenues</w:t>
            </w:r>
            <w:r w:rsidRPr="003952FE">
              <w:rPr>
                <w:rFonts w:cs="Arial"/>
                <w:sz w:val="18"/>
                <w:szCs w:val="18"/>
                <w:lang w:val="en-US"/>
              </w:rPr>
              <w:t xml:space="preserve"> </w:t>
            </w:r>
          </w:p>
        </w:tc>
        <w:tc>
          <w:tcPr>
            <w:tcW w:w="1148" w:type="dxa"/>
            <w:vAlign w:val="bottom"/>
            <w:hideMark/>
          </w:tcPr>
          <w:p w14:paraId="7F31EB27" w14:textId="0F4B5B23"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49" w:type="dxa"/>
            <w:vAlign w:val="bottom"/>
            <w:hideMark/>
          </w:tcPr>
          <w:p w14:paraId="391726A9" w14:textId="26346B93"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49" w:type="dxa"/>
            <w:vAlign w:val="bottom"/>
            <w:hideMark/>
          </w:tcPr>
          <w:p w14:paraId="48330606" w14:textId="2943B3BC"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27</w:t>
            </w:r>
          </w:p>
        </w:tc>
        <w:tc>
          <w:tcPr>
            <w:tcW w:w="1234" w:type="dxa"/>
            <w:vAlign w:val="bottom"/>
            <w:hideMark/>
          </w:tcPr>
          <w:p w14:paraId="687AEBD8" w14:textId="7B8567E7" w:rsidR="0026417A" w:rsidRPr="00675B4B" w:rsidRDefault="0026417A" w:rsidP="0026417A">
            <w:pPr>
              <w:pBdr>
                <w:bottom w:val="single" w:sz="4" w:space="1" w:color="auto"/>
              </w:pBdr>
              <w:tabs>
                <w:tab w:val="decimal" w:pos="1050"/>
              </w:tabs>
              <w:spacing w:line="380" w:lineRule="exact"/>
              <w:ind w:left="86" w:right="115"/>
              <w:rPr>
                <w:rFonts w:cs="Arial"/>
                <w:sz w:val="18"/>
                <w:szCs w:val="18"/>
              </w:rPr>
            </w:pPr>
            <w:r w:rsidRPr="0026417A">
              <w:rPr>
                <w:rFonts w:cs="Arial" w:hint="cs"/>
                <w:sz w:val="18"/>
                <w:szCs w:val="18"/>
              </w:rPr>
              <w:t>20</w:t>
            </w:r>
          </w:p>
        </w:tc>
        <w:tc>
          <w:tcPr>
            <w:tcW w:w="1150" w:type="dxa"/>
            <w:vAlign w:val="bottom"/>
            <w:hideMark/>
          </w:tcPr>
          <w:p w14:paraId="4EB6AB3D" w14:textId="608EE581"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50" w:type="dxa"/>
            <w:vAlign w:val="bottom"/>
            <w:hideMark/>
          </w:tcPr>
          <w:p w14:paraId="50D420F8" w14:textId="69AF8E60"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49" w:type="dxa"/>
            <w:hideMark/>
          </w:tcPr>
          <w:p w14:paraId="7501B3D1" w14:textId="0B7B7BCC"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(27)</w:t>
            </w:r>
          </w:p>
        </w:tc>
        <w:tc>
          <w:tcPr>
            <w:tcW w:w="1150" w:type="dxa"/>
            <w:vAlign w:val="bottom"/>
            <w:hideMark/>
          </w:tcPr>
          <w:p w14:paraId="5D5C3E14" w14:textId="59ADC6B9"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(20)</w:t>
            </w:r>
          </w:p>
        </w:tc>
        <w:tc>
          <w:tcPr>
            <w:tcW w:w="1150" w:type="dxa"/>
            <w:vAlign w:val="bottom"/>
            <w:hideMark/>
          </w:tcPr>
          <w:p w14:paraId="36C6677F" w14:textId="6E141154"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50" w:type="dxa"/>
            <w:vAlign w:val="bottom"/>
            <w:hideMark/>
          </w:tcPr>
          <w:p w14:paraId="747D51FE" w14:textId="2CA47FFD"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w:t>
            </w:r>
          </w:p>
        </w:tc>
      </w:tr>
      <w:tr w:rsidR="0026417A" w:rsidRPr="00675B4B" w14:paraId="2CC23987" w14:textId="77777777" w:rsidTr="00F607F2">
        <w:trPr>
          <w:gridAfter w:val="1"/>
          <w:wAfter w:w="6" w:type="dxa"/>
          <w:cantSplit/>
          <w:trHeight w:val="73"/>
        </w:trPr>
        <w:tc>
          <w:tcPr>
            <w:tcW w:w="3060" w:type="dxa"/>
            <w:hideMark/>
          </w:tcPr>
          <w:p w14:paraId="7AFE45E9" w14:textId="77777777" w:rsidR="0026417A" w:rsidRPr="00675B4B" w:rsidRDefault="0026417A" w:rsidP="0026417A">
            <w:pPr>
              <w:spacing w:line="380" w:lineRule="exact"/>
              <w:ind w:left="270" w:hanging="270"/>
              <w:jc w:val="both"/>
              <w:rPr>
                <w:rFonts w:cs="Arial"/>
                <w:sz w:val="18"/>
                <w:szCs w:val="18"/>
              </w:rPr>
            </w:pPr>
            <w:r>
              <w:rPr>
                <w:rFonts w:cs="Arial"/>
                <w:sz w:val="18"/>
                <w:szCs w:val="18"/>
                <w:lang w:val="en-US"/>
              </w:rPr>
              <w:t>Total r</w:t>
            </w:r>
            <w:r w:rsidRPr="003952FE">
              <w:rPr>
                <w:rFonts w:cs="Arial"/>
                <w:sz w:val="18"/>
                <w:szCs w:val="18"/>
                <w:lang w:val="en-US"/>
              </w:rPr>
              <w:t xml:space="preserve">evenues </w:t>
            </w:r>
          </w:p>
        </w:tc>
        <w:tc>
          <w:tcPr>
            <w:tcW w:w="1148" w:type="dxa"/>
            <w:vAlign w:val="bottom"/>
            <w:hideMark/>
          </w:tcPr>
          <w:p w14:paraId="07CCE9F1" w14:textId="44719131" w:rsidR="0026417A" w:rsidRPr="00675B4B" w:rsidRDefault="0026417A" w:rsidP="0026417A">
            <w:pPr>
              <w:pBdr>
                <w:bottom w:val="double" w:sz="4" w:space="1" w:color="auto"/>
              </w:pBdr>
              <w:tabs>
                <w:tab w:val="decimal" w:pos="920"/>
              </w:tabs>
              <w:spacing w:line="380" w:lineRule="exact"/>
              <w:ind w:left="86" w:right="115"/>
              <w:rPr>
                <w:rFonts w:cs="Arial"/>
                <w:sz w:val="18"/>
                <w:szCs w:val="18"/>
                <w:cs/>
              </w:rPr>
            </w:pPr>
            <w:r w:rsidRPr="0026417A">
              <w:rPr>
                <w:rFonts w:cs="Arial" w:hint="cs"/>
                <w:sz w:val="18"/>
                <w:szCs w:val="18"/>
              </w:rPr>
              <w:t>209</w:t>
            </w:r>
          </w:p>
        </w:tc>
        <w:tc>
          <w:tcPr>
            <w:tcW w:w="1149" w:type="dxa"/>
            <w:vAlign w:val="bottom"/>
            <w:hideMark/>
          </w:tcPr>
          <w:p w14:paraId="5B378469" w14:textId="339D3AE6"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152</w:t>
            </w:r>
          </w:p>
        </w:tc>
        <w:tc>
          <w:tcPr>
            <w:tcW w:w="1149" w:type="dxa"/>
            <w:vAlign w:val="bottom"/>
            <w:hideMark/>
          </w:tcPr>
          <w:p w14:paraId="7BDFA362" w14:textId="6182CC44"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84</w:t>
            </w:r>
          </w:p>
        </w:tc>
        <w:tc>
          <w:tcPr>
            <w:tcW w:w="1234" w:type="dxa"/>
            <w:vAlign w:val="bottom"/>
            <w:hideMark/>
          </w:tcPr>
          <w:p w14:paraId="4D8BCE60" w14:textId="368BE328" w:rsidR="0026417A" w:rsidRPr="00675B4B" w:rsidRDefault="0026417A" w:rsidP="0026417A">
            <w:pPr>
              <w:pBdr>
                <w:bottom w:val="double" w:sz="4" w:space="1" w:color="auto"/>
              </w:pBdr>
              <w:tabs>
                <w:tab w:val="decimal" w:pos="1050"/>
              </w:tabs>
              <w:spacing w:line="380" w:lineRule="exact"/>
              <w:ind w:left="86" w:right="115"/>
              <w:rPr>
                <w:rFonts w:cs="Arial"/>
                <w:sz w:val="18"/>
                <w:szCs w:val="18"/>
              </w:rPr>
            </w:pPr>
            <w:r w:rsidRPr="0026417A">
              <w:rPr>
                <w:rFonts w:cs="Arial" w:hint="cs"/>
                <w:sz w:val="18"/>
                <w:szCs w:val="18"/>
              </w:rPr>
              <w:t>69</w:t>
            </w:r>
          </w:p>
        </w:tc>
        <w:tc>
          <w:tcPr>
            <w:tcW w:w="1150" w:type="dxa"/>
            <w:vAlign w:val="bottom"/>
            <w:hideMark/>
          </w:tcPr>
          <w:p w14:paraId="077928BF" w14:textId="30483109"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11</w:t>
            </w:r>
          </w:p>
        </w:tc>
        <w:tc>
          <w:tcPr>
            <w:tcW w:w="1150" w:type="dxa"/>
            <w:vAlign w:val="bottom"/>
            <w:hideMark/>
          </w:tcPr>
          <w:p w14:paraId="4E1CE221" w14:textId="4D20156E"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16</w:t>
            </w:r>
          </w:p>
        </w:tc>
        <w:tc>
          <w:tcPr>
            <w:tcW w:w="1149" w:type="dxa"/>
            <w:hideMark/>
          </w:tcPr>
          <w:p w14:paraId="451BF56A" w14:textId="3B928092"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(27)</w:t>
            </w:r>
          </w:p>
        </w:tc>
        <w:tc>
          <w:tcPr>
            <w:tcW w:w="1150" w:type="dxa"/>
            <w:vAlign w:val="bottom"/>
            <w:hideMark/>
          </w:tcPr>
          <w:p w14:paraId="5CA2ACC9" w14:textId="0D9B13A7"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(20)</w:t>
            </w:r>
          </w:p>
        </w:tc>
        <w:tc>
          <w:tcPr>
            <w:tcW w:w="1150" w:type="dxa"/>
            <w:vAlign w:val="bottom"/>
            <w:hideMark/>
          </w:tcPr>
          <w:p w14:paraId="67CB8D95" w14:textId="6D50B5E6"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277</w:t>
            </w:r>
          </w:p>
        </w:tc>
        <w:tc>
          <w:tcPr>
            <w:tcW w:w="1150" w:type="dxa"/>
            <w:vAlign w:val="bottom"/>
            <w:hideMark/>
          </w:tcPr>
          <w:p w14:paraId="070382EC" w14:textId="7B8D022B"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217</w:t>
            </w:r>
          </w:p>
        </w:tc>
      </w:tr>
      <w:tr w:rsidR="0026417A" w:rsidRPr="00675B4B" w14:paraId="07060DEF" w14:textId="77777777" w:rsidTr="00F607F2">
        <w:trPr>
          <w:gridAfter w:val="1"/>
          <w:wAfter w:w="6" w:type="dxa"/>
          <w:cantSplit/>
          <w:trHeight w:val="399"/>
        </w:trPr>
        <w:tc>
          <w:tcPr>
            <w:tcW w:w="3060" w:type="dxa"/>
            <w:hideMark/>
          </w:tcPr>
          <w:p w14:paraId="3225C6D0" w14:textId="535F9589" w:rsidR="0026417A" w:rsidRPr="00675B4B" w:rsidRDefault="0026417A" w:rsidP="0026417A">
            <w:pPr>
              <w:spacing w:line="380" w:lineRule="exact"/>
              <w:ind w:left="270" w:right="23" w:hanging="270"/>
              <w:rPr>
                <w:rFonts w:cs="Arial"/>
                <w:sz w:val="18"/>
                <w:szCs w:val="18"/>
              </w:rPr>
            </w:pPr>
            <w:r>
              <w:rPr>
                <w:rFonts w:cs="Arial"/>
                <w:sz w:val="18"/>
                <w:szCs w:val="18"/>
                <w:lang w:val="en-US"/>
              </w:rPr>
              <w:t>Profit from operation segments</w:t>
            </w:r>
            <w:r w:rsidRPr="003952FE">
              <w:rPr>
                <w:rFonts w:cs="Arial"/>
                <w:sz w:val="18"/>
                <w:szCs w:val="18"/>
                <w:lang w:val="en-US"/>
              </w:rPr>
              <w:t xml:space="preserve"> </w:t>
            </w:r>
          </w:p>
        </w:tc>
        <w:tc>
          <w:tcPr>
            <w:tcW w:w="1148" w:type="dxa"/>
            <w:vAlign w:val="bottom"/>
            <w:hideMark/>
          </w:tcPr>
          <w:p w14:paraId="6E48DA13" w14:textId="6ED6E7F3"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28</w:t>
            </w:r>
          </w:p>
        </w:tc>
        <w:tc>
          <w:tcPr>
            <w:tcW w:w="1149" w:type="dxa"/>
            <w:vAlign w:val="bottom"/>
            <w:hideMark/>
          </w:tcPr>
          <w:p w14:paraId="7BE2F3CC" w14:textId="5951AA39"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21</w:t>
            </w:r>
          </w:p>
        </w:tc>
        <w:tc>
          <w:tcPr>
            <w:tcW w:w="1149" w:type="dxa"/>
            <w:vAlign w:val="bottom"/>
            <w:hideMark/>
          </w:tcPr>
          <w:p w14:paraId="4CAFE4B3" w14:textId="631A1B1A" w:rsidR="0026417A" w:rsidRPr="00675B4B" w:rsidRDefault="0026417A" w:rsidP="0026417A">
            <w:pPr>
              <w:pBdr>
                <w:bottom w:val="double" w:sz="4" w:space="1" w:color="auto"/>
              </w:pBdr>
              <w:tabs>
                <w:tab w:val="decimal" w:pos="920"/>
              </w:tabs>
              <w:spacing w:line="380" w:lineRule="exact"/>
              <w:ind w:left="86" w:right="115"/>
              <w:rPr>
                <w:rFonts w:cs="Arial"/>
                <w:sz w:val="18"/>
                <w:szCs w:val="18"/>
                <w:cs/>
              </w:rPr>
            </w:pPr>
            <w:r w:rsidRPr="0026417A">
              <w:rPr>
                <w:rFonts w:cs="Arial" w:hint="cs"/>
                <w:sz w:val="18"/>
                <w:szCs w:val="18"/>
              </w:rPr>
              <w:t>22</w:t>
            </w:r>
          </w:p>
        </w:tc>
        <w:tc>
          <w:tcPr>
            <w:tcW w:w="1234" w:type="dxa"/>
            <w:vAlign w:val="bottom"/>
            <w:hideMark/>
          </w:tcPr>
          <w:p w14:paraId="12E59028" w14:textId="2C0B7D9C" w:rsidR="0026417A" w:rsidRPr="00675B4B" w:rsidRDefault="0026417A" w:rsidP="0026417A">
            <w:pPr>
              <w:pBdr>
                <w:bottom w:val="double" w:sz="4" w:space="1" w:color="auto"/>
              </w:pBdr>
              <w:tabs>
                <w:tab w:val="decimal" w:pos="1050"/>
              </w:tabs>
              <w:spacing w:line="380" w:lineRule="exact"/>
              <w:ind w:left="86" w:right="115"/>
              <w:rPr>
                <w:rFonts w:cs="Arial"/>
                <w:sz w:val="18"/>
                <w:szCs w:val="18"/>
              </w:rPr>
            </w:pPr>
            <w:r w:rsidRPr="0026417A">
              <w:rPr>
                <w:rFonts w:cs="Arial" w:hint="cs"/>
                <w:sz w:val="18"/>
                <w:szCs w:val="18"/>
              </w:rPr>
              <w:t>20</w:t>
            </w:r>
          </w:p>
        </w:tc>
        <w:tc>
          <w:tcPr>
            <w:tcW w:w="1150" w:type="dxa"/>
            <w:vAlign w:val="bottom"/>
            <w:hideMark/>
          </w:tcPr>
          <w:p w14:paraId="0BD7FBF1" w14:textId="2756D6C0"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4</w:t>
            </w:r>
          </w:p>
        </w:tc>
        <w:tc>
          <w:tcPr>
            <w:tcW w:w="1150" w:type="dxa"/>
            <w:vAlign w:val="bottom"/>
            <w:hideMark/>
          </w:tcPr>
          <w:p w14:paraId="77E902DF" w14:textId="4FB1FF68"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2</w:t>
            </w:r>
          </w:p>
        </w:tc>
        <w:tc>
          <w:tcPr>
            <w:tcW w:w="1149" w:type="dxa"/>
            <w:hideMark/>
          </w:tcPr>
          <w:p w14:paraId="4120194D" w14:textId="50983B0E"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50" w:type="dxa"/>
            <w:vAlign w:val="bottom"/>
            <w:hideMark/>
          </w:tcPr>
          <w:p w14:paraId="07777538" w14:textId="584C0B02"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w:t>
            </w:r>
          </w:p>
        </w:tc>
        <w:tc>
          <w:tcPr>
            <w:tcW w:w="1150" w:type="dxa"/>
            <w:vAlign w:val="bottom"/>
            <w:hideMark/>
          </w:tcPr>
          <w:p w14:paraId="0CD89B72" w14:textId="1285D924"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54</w:t>
            </w:r>
          </w:p>
        </w:tc>
        <w:tc>
          <w:tcPr>
            <w:tcW w:w="1150" w:type="dxa"/>
            <w:vAlign w:val="bottom"/>
            <w:hideMark/>
          </w:tcPr>
          <w:p w14:paraId="6CD01D6F" w14:textId="6312B7F2"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43</w:t>
            </w:r>
          </w:p>
        </w:tc>
      </w:tr>
      <w:tr w:rsidR="001578A3" w:rsidRPr="00675B4B" w14:paraId="0EDEB122" w14:textId="77777777" w:rsidTr="00F607F2">
        <w:trPr>
          <w:gridAfter w:val="1"/>
          <w:wAfter w:w="6" w:type="dxa"/>
          <w:cantSplit/>
          <w:trHeight w:val="355"/>
        </w:trPr>
        <w:tc>
          <w:tcPr>
            <w:tcW w:w="3060" w:type="dxa"/>
            <w:hideMark/>
          </w:tcPr>
          <w:p w14:paraId="0E513ECD" w14:textId="77777777" w:rsidR="001578A3" w:rsidRPr="00675B4B" w:rsidRDefault="001578A3" w:rsidP="001578A3">
            <w:pPr>
              <w:spacing w:line="380" w:lineRule="exact"/>
              <w:ind w:left="270" w:right="23" w:hanging="270"/>
              <w:rPr>
                <w:rFonts w:cs="Arial"/>
                <w:sz w:val="18"/>
                <w:szCs w:val="18"/>
              </w:rPr>
            </w:pPr>
            <w:r>
              <w:rPr>
                <w:rFonts w:cs="Arial"/>
                <w:sz w:val="18"/>
                <w:szCs w:val="18"/>
                <w:lang w:val="en-US"/>
              </w:rPr>
              <w:t>Unallocated income and expenses:</w:t>
            </w:r>
            <w:r w:rsidRPr="003952FE">
              <w:rPr>
                <w:rFonts w:cs="Arial"/>
                <w:sz w:val="18"/>
                <w:szCs w:val="18"/>
                <w:lang w:val="en-US"/>
              </w:rPr>
              <w:t xml:space="preserve"> </w:t>
            </w:r>
          </w:p>
        </w:tc>
        <w:tc>
          <w:tcPr>
            <w:tcW w:w="1148" w:type="dxa"/>
            <w:vAlign w:val="bottom"/>
          </w:tcPr>
          <w:p w14:paraId="5DE3020E" w14:textId="77777777" w:rsidR="001578A3" w:rsidRPr="00675B4B" w:rsidRDefault="001578A3" w:rsidP="001578A3">
            <w:pPr>
              <w:tabs>
                <w:tab w:val="decimal" w:pos="920"/>
              </w:tabs>
              <w:spacing w:line="380" w:lineRule="exact"/>
              <w:ind w:left="86" w:right="115"/>
              <w:rPr>
                <w:rFonts w:cs="Arial"/>
                <w:sz w:val="18"/>
                <w:szCs w:val="18"/>
              </w:rPr>
            </w:pPr>
          </w:p>
        </w:tc>
        <w:tc>
          <w:tcPr>
            <w:tcW w:w="1149" w:type="dxa"/>
            <w:vAlign w:val="bottom"/>
          </w:tcPr>
          <w:p w14:paraId="68D2CD24" w14:textId="77777777" w:rsidR="001578A3" w:rsidRPr="00675B4B" w:rsidRDefault="001578A3" w:rsidP="001578A3">
            <w:pPr>
              <w:tabs>
                <w:tab w:val="decimal" w:pos="920"/>
              </w:tabs>
              <w:spacing w:line="380" w:lineRule="exact"/>
              <w:ind w:left="86" w:right="115"/>
              <w:rPr>
                <w:rFonts w:cs="Arial"/>
                <w:sz w:val="18"/>
                <w:szCs w:val="18"/>
              </w:rPr>
            </w:pPr>
          </w:p>
        </w:tc>
        <w:tc>
          <w:tcPr>
            <w:tcW w:w="1149" w:type="dxa"/>
            <w:vAlign w:val="bottom"/>
          </w:tcPr>
          <w:p w14:paraId="7A14DA28" w14:textId="77777777" w:rsidR="001578A3" w:rsidRPr="00675B4B" w:rsidRDefault="001578A3" w:rsidP="001578A3">
            <w:pPr>
              <w:tabs>
                <w:tab w:val="decimal" w:pos="920"/>
              </w:tabs>
              <w:spacing w:line="380" w:lineRule="exact"/>
              <w:ind w:left="86" w:right="115"/>
              <w:rPr>
                <w:rFonts w:cs="Arial"/>
                <w:sz w:val="18"/>
                <w:szCs w:val="18"/>
              </w:rPr>
            </w:pPr>
          </w:p>
        </w:tc>
        <w:tc>
          <w:tcPr>
            <w:tcW w:w="1234" w:type="dxa"/>
            <w:vAlign w:val="bottom"/>
          </w:tcPr>
          <w:p w14:paraId="0D0228F2" w14:textId="77777777" w:rsidR="001578A3" w:rsidRPr="00675B4B" w:rsidRDefault="001578A3" w:rsidP="001578A3">
            <w:pPr>
              <w:tabs>
                <w:tab w:val="decimal" w:pos="920"/>
              </w:tabs>
              <w:spacing w:line="380" w:lineRule="exact"/>
              <w:ind w:left="86" w:right="115"/>
              <w:rPr>
                <w:rFonts w:cs="Arial"/>
                <w:sz w:val="18"/>
                <w:szCs w:val="18"/>
              </w:rPr>
            </w:pPr>
          </w:p>
        </w:tc>
        <w:tc>
          <w:tcPr>
            <w:tcW w:w="1150" w:type="dxa"/>
            <w:vAlign w:val="bottom"/>
          </w:tcPr>
          <w:p w14:paraId="26E97B7F" w14:textId="77777777" w:rsidR="001578A3" w:rsidRPr="00675B4B" w:rsidRDefault="001578A3" w:rsidP="001578A3">
            <w:pPr>
              <w:tabs>
                <w:tab w:val="decimal" w:pos="920"/>
              </w:tabs>
              <w:spacing w:line="380" w:lineRule="exact"/>
              <w:ind w:left="86" w:right="115"/>
              <w:rPr>
                <w:rFonts w:cs="Arial"/>
                <w:sz w:val="18"/>
                <w:szCs w:val="18"/>
              </w:rPr>
            </w:pPr>
          </w:p>
        </w:tc>
        <w:tc>
          <w:tcPr>
            <w:tcW w:w="1150" w:type="dxa"/>
            <w:vAlign w:val="bottom"/>
          </w:tcPr>
          <w:p w14:paraId="663377B9" w14:textId="77777777" w:rsidR="001578A3" w:rsidRPr="00675B4B" w:rsidRDefault="001578A3" w:rsidP="001578A3">
            <w:pPr>
              <w:tabs>
                <w:tab w:val="decimal" w:pos="920"/>
              </w:tabs>
              <w:spacing w:line="380" w:lineRule="exact"/>
              <w:ind w:left="86" w:right="115"/>
              <w:rPr>
                <w:rFonts w:cs="Arial"/>
                <w:sz w:val="18"/>
                <w:szCs w:val="18"/>
              </w:rPr>
            </w:pPr>
          </w:p>
        </w:tc>
        <w:tc>
          <w:tcPr>
            <w:tcW w:w="1149" w:type="dxa"/>
          </w:tcPr>
          <w:p w14:paraId="5F84E413" w14:textId="77777777" w:rsidR="001578A3" w:rsidRPr="00675B4B" w:rsidRDefault="001578A3" w:rsidP="001578A3">
            <w:pPr>
              <w:tabs>
                <w:tab w:val="decimal" w:pos="920"/>
              </w:tabs>
              <w:spacing w:line="380" w:lineRule="exact"/>
              <w:ind w:left="86" w:right="115"/>
              <w:rPr>
                <w:rFonts w:cs="Arial"/>
                <w:sz w:val="18"/>
                <w:szCs w:val="18"/>
              </w:rPr>
            </w:pPr>
          </w:p>
        </w:tc>
        <w:tc>
          <w:tcPr>
            <w:tcW w:w="1150" w:type="dxa"/>
            <w:vAlign w:val="bottom"/>
          </w:tcPr>
          <w:p w14:paraId="082E8E03" w14:textId="77777777" w:rsidR="001578A3" w:rsidRPr="00675B4B" w:rsidRDefault="001578A3" w:rsidP="001578A3">
            <w:pPr>
              <w:tabs>
                <w:tab w:val="decimal" w:pos="920"/>
              </w:tabs>
              <w:spacing w:line="380" w:lineRule="exact"/>
              <w:ind w:left="86" w:right="115"/>
              <w:rPr>
                <w:rFonts w:cs="Arial"/>
                <w:sz w:val="18"/>
                <w:szCs w:val="18"/>
              </w:rPr>
            </w:pPr>
          </w:p>
        </w:tc>
        <w:tc>
          <w:tcPr>
            <w:tcW w:w="1150" w:type="dxa"/>
            <w:vAlign w:val="bottom"/>
          </w:tcPr>
          <w:p w14:paraId="7D0ACC26" w14:textId="77777777" w:rsidR="001578A3" w:rsidRPr="00675B4B" w:rsidRDefault="001578A3" w:rsidP="001578A3">
            <w:pPr>
              <w:tabs>
                <w:tab w:val="decimal" w:pos="920"/>
              </w:tabs>
              <w:spacing w:line="380" w:lineRule="exact"/>
              <w:ind w:left="86" w:right="115"/>
              <w:rPr>
                <w:rFonts w:cs="Arial"/>
                <w:sz w:val="18"/>
                <w:szCs w:val="18"/>
              </w:rPr>
            </w:pPr>
          </w:p>
        </w:tc>
        <w:tc>
          <w:tcPr>
            <w:tcW w:w="1150" w:type="dxa"/>
            <w:vAlign w:val="bottom"/>
          </w:tcPr>
          <w:p w14:paraId="2246BD73" w14:textId="77777777" w:rsidR="001578A3" w:rsidRPr="00675B4B" w:rsidRDefault="001578A3" w:rsidP="001578A3">
            <w:pPr>
              <w:tabs>
                <w:tab w:val="decimal" w:pos="920"/>
              </w:tabs>
              <w:spacing w:line="380" w:lineRule="exact"/>
              <w:ind w:left="86" w:right="115"/>
              <w:rPr>
                <w:rFonts w:cs="Arial"/>
                <w:sz w:val="18"/>
                <w:szCs w:val="18"/>
              </w:rPr>
            </w:pPr>
          </w:p>
        </w:tc>
      </w:tr>
      <w:tr w:rsidR="0026417A" w:rsidRPr="00675B4B" w14:paraId="29DBAE2E" w14:textId="77777777" w:rsidTr="00F607F2">
        <w:trPr>
          <w:gridAfter w:val="1"/>
          <w:wAfter w:w="6" w:type="dxa"/>
          <w:cantSplit/>
          <w:trHeight w:val="355"/>
        </w:trPr>
        <w:tc>
          <w:tcPr>
            <w:tcW w:w="3060" w:type="dxa"/>
            <w:vAlign w:val="center"/>
            <w:hideMark/>
          </w:tcPr>
          <w:p w14:paraId="103E1C5A" w14:textId="77777777" w:rsidR="0026417A" w:rsidRPr="00675B4B" w:rsidRDefault="0026417A" w:rsidP="0026417A">
            <w:pPr>
              <w:spacing w:line="380" w:lineRule="exact"/>
              <w:ind w:left="180" w:right="24"/>
              <w:rPr>
                <w:rFonts w:cs="Arial"/>
                <w:sz w:val="18"/>
                <w:szCs w:val="18"/>
              </w:rPr>
            </w:pPr>
            <w:r>
              <w:rPr>
                <w:rFonts w:cs="Arial"/>
                <w:sz w:val="18"/>
                <w:szCs w:val="18"/>
                <w:lang w:val="en-US"/>
              </w:rPr>
              <w:t>Other income</w:t>
            </w:r>
          </w:p>
        </w:tc>
        <w:tc>
          <w:tcPr>
            <w:tcW w:w="1148" w:type="dxa"/>
            <w:vAlign w:val="bottom"/>
          </w:tcPr>
          <w:p w14:paraId="39D2689C"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58040030"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2C881146" w14:textId="77777777" w:rsidR="0026417A" w:rsidRPr="00675B4B" w:rsidRDefault="0026417A" w:rsidP="0026417A">
            <w:pPr>
              <w:tabs>
                <w:tab w:val="decimal" w:pos="920"/>
              </w:tabs>
              <w:spacing w:line="380" w:lineRule="exact"/>
              <w:ind w:left="86" w:right="115"/>
              <w:rPr>
                <w:rFonts w:cs="Arial"/>
                <w:sz w:val="18"/>
                <w:szCs w:val="18"/>
              </w:rPr>
            </w:pPr>
          </w:p>
        </w:tc>
        <w:tc>
          <w:tcPr>
            <w:tcW w:w="1234" w:type="dxa"/>
            <w:vAlign w:val="bottom"/>
          </w:tcPr>
          <w:p w14:paraId="7B0B6A1E"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7FF2E9DF"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2502FC49"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tcPr>
          <w:p w14:paraId="7E954220"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3F16BC03"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hideMark/>
          </w:tcPr>
          <w:p w14:paraId="663798A1" w14:textId="514FE8AA"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5</w:t>
            </w:r>
          </w:p>
        </w:tc>
        <w:tc>
          <w:tcPr>
            <w:tcW w:w="1150" w:type="dxa"/>
            <w:vAlign w:val="bottom"/>
            <w:hideMark/>
          </w:tcPr>
          <w:p w14:paraId="7DE734A6" w14:textId="154A7B0F"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2</w:t>
            </w:r>
          </w:p>
        </w:tc>
      </w:tr>
      <w:tr w:rsidR="0026417A" w:rsidRPr="00675B4B" w14:paraId="6235675F" w14:textId="77777777" w:rsidTr="00F607F2">
        <w:trPr>
          <w:gridAfter w:val="1"/>
          <w:wAfter w:w="6" w:type="dxa"/>
          <w:cantSplit/>
          <w:trHeight w:val="355"/>
        </w:trPr>
        <w:tc>
          <w:tcPr>
            <w:tcW w:w="3060" w:type="dxa"/>
            <w:vAlign w:val="center"/>
            <w:hideMark/>
          </w:tcPr>
          <w:p w14:paraId="6BB5E783" w14:textId="77777777" w:rsidR="0026417A" w:rsidRPr="00675B4B" w:rsidRDefault="0026417A" w:rsidP="0026417A">
            <w:pPr>
              <w:spacing w:line="380" w:lineRule="exact"/>
              <w:ind w:left="180" w:right="23"/>
              <w:rPr>
                <w:rFonts w:cs="Arial"/>
                <w:sz w:val="18"/>
                <w:szCs w:val="18"/>
              </w:rPr>
            </w:pPr>
            <w:r>
              <w:rPr>
                <w:rFonts w:cs="Arial"/>
                <w:sz w:val="18"/>
                <w:szCs w:val="18"/>
                <w:lang w:val="en-US"/>
              </w:rPr>
              <w:t>Selling expenses</w:t>
            </w:r>
          </w:p>
        </w:tc>
        <w:tc>
          <w:tcPr>
            <w:tcW w:w="1148" w:type="dxa"/>
            <w:vAlign w:val="bottom"/>
          </w:tcPr>
          <w:p w14:paraId="3C7F6D66"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7F94AF9A"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0621A714" w14:textId="77777777" w:rsidR="0026417A" w:rsidRPr="00675B4B" w:rsidRDefault="0026417A" w:rsidP="0026417A">
            <w:pPr>
              <w:tabs>
                <w:tab w:val="decimal" w:pos="920"/>
              </w:tabs>
              <w:spacing w:line="380" w:lineRule="exact"/>
              <w:ind w:left="86" w:right="115"/>
              <w:rPr>
                <w:rFonts w:cs="Arial"/>
                <w:sz w:val="18"/>
                <w:szCs w:val="18"/>
              </w:rPr>
            </w:pPr>
          </w:p>
        </w:tc>
        <w:tc>
          <w:tcPr>
            <w:tcW w:w="1234" w:type="dxa"/>
            <w:vAlign w:val="bottom"/>
          </w:tcPr>
          <w:p w14:paraId="54134EC1"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03C12D90"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24FDB2EC"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tcPr>
          <w:p w14:paraId="33C5D7C2"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47F30704"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hideMark/>
          </w:tcPr>
          <w:p w14:paraId="5161009D" w14:textId="2468D505"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(4)</w:t>
            </w:r>
          </w:p>
        </w:tc>
        <w:tc>
          <w:tcPr>
            <w:tcW w:w="1150" w:type="dxa"/>
            <w:vAlign w:val="bottom"/>
            <w:hideMark/>
          </w:tcPr>
          <w:p w14:paraId="116170E9" w14:textId="55356C10"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(4)</w:t>
            </w:r>
          </w:p>
        </w:tc>
      </w:tr>
      <w:tr w:rsidR="0026417A" w:rsidRPr="00675B4B" w14:paraId="74FC935B" w14:textId="77777777" w:rsidTr="00F607F2">
        <w:trPr>
          <w:gridAfter w:val="1"/>
          <w:wAfter w:w="6" w:type="dxa"/>
          <w:cantSplit/>
          <w:trHeight w:val="355"/>
        </w:trPr>
        <w:tc>
          <w:tcPr>
            <w:tcW w:w="3060" w:type="dxa"/>
            <w:vAlign w:val="center"/>
            <w:hideMark/>
          </w:tcPr>
          <w:p w14:paraId="35CB815A" w14:textId="77777777" w:rsidR="0026417A" w:rsidRPr="00675B4B" w:rsidRDefault="0026417A" w:rsidP="0026417A">
            <w:pPr>
              <w:spacing w:line="380" w:lineRule="exact"/>
              <w:ind w:left="180" w:right="23"/>
              <w:rPr>
                <w:rFonts w:cs="Arial"/>
                <w:sz w:val="18"/>
                <w:szCs w:val="18"/>
              </w:rPr>
            </w:pPr>
            <w:r>
              <w:rPr>
                <w:rFonts w:cs="Arial"/>
                <w:sz w:val="18"/>
                <w:szCs w:val="18"/>
                <w:lang w:val="en-US"/>
              </w:rPr>
              <w:t>Administrative expenses</w:t>
            </w:r>
          </w:p>
        </w:tc>
        <w:tc>
          <w:tcPr>
            <w:tcW w:w="1148" w:type="dxa"/>
            <w:vAlign w:val="bottom"/>
          </w:tcPr>
          <w:p w14:paraId="5B2E2B5E" w14:textId="77777777" w:rsidR="0026417A" w:rsidRPr="00675B4B" w:rsidRDefault="0026417A" w:rsidP="0026417A">
            <w:pPr>
              <w:tabs>
                <w:tab w:val="decimal" w:pos="920"/>
              </w:tabs>
              <w:spacing w:line="380" w:lineRule="exact"/>
              <w:ind w:left="86" w:right="115"/>
              <w:rPr>
                <w:rFonts w:cs="Arial"/>
                <w:sz w:val="18"/>
                <w:szCs w:val="18"/>
                <w:cs/>
              </w:rPr>
            </w:pPr>
          </w:p>
        </w:tc>
        <w:tc>
          <w:tcPr>
            <w:tcW w:w="1149" w:type="dxa"/>
            <w:vAlign w:val="bottom"/>
          </w:tcPr>
          <w:p w14:paraId="15428E8A"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3563125C" w14:textId="77777777" w:rsidR="0026417A" w:rsidRPr="00675B4B" w:rsidRDefault="0026417A" w:rsidP="0026417A">
            <w:pPr>
              <w:tabs>
                <w:tab w:val="decimal" w:pos="920"/>
              </w:tabs>
              <w:spacing w:line="380" w:lineRule="exact"/>
              <w:ind w:left="86" w:right="115"/>
              <w:rPr>
                <w:rFonts w:cs="Arial"/>
                <w:sz w:val="18"/>
                <w:szCs w:val="18"/>
              </w:rPr>
            </w:pPr>
          </w:p>
        </w:tc>
        <w:tc>
          <w:tcPr>
            <w:tcW w:w="1234" w:type="dxa"/>
            <w:vAlign w:val="bottom"/>
          </w:tcPr>
          <w:p w14:paraId="34C41F2D"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62ECCD53"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318DCA09"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tcPr>
          <w:p w14:paraId="278C8FCA"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56750E06"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hideMark/>
          </w:tcPr>
          <w:p w14:paraId="63A7ED9F" w14:textId="206993D0"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(32)</w:t>
            </w:r>
          </w:p>
        </w:tc>
        <w:tc>
          <w:tcPr>
            <w:tcW w:w="1150" w:type="dxa"/>
            <w:vAlign w:val="bottom"/>
            <w:hideMark/>
          </w:tcPr>
          <w:p w14:paraId="3C53C6C0" w14:textId="12F04C5A"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(26)</w:t>
            </w:r>
          </w:p>
        </w:tc>
      </w:tr>
      <w:tr w:rsidR="0026417A" w:rsidRPr="00675B4B" w14:paraId="78454FB1" w14:textId="77777777" w:rsidTr="00F607F2">
        <w:trPr>
          <w:gridAfter w:val="1"/>
          <w:wAfter w:w="6" w:type="dxa"/>
          <w:cantSplit/>
          <w:trHeight w:val="355"/>
        </w:trPr>
        <w:tc>
          <w:tcPr>
            <w:tcW w:w="3060" w:type="dxa"/>
            <w:vAlign w:val="center"/>
            <w:hideMark/>
          </w:tcPr>
          <w:p w14:paraId="18AE0192" w14:textId="77777777" w:rsidR="0026417A" w:rsidRPr="00675B4B" w:rsidRDefault="0026417A" w:rsidP="0026417A">
            <w:pPr>
              <w:spacing w:line="380" w:lineRule="exact"/>
              <w:ind w:left="180" w:right="23"/>
              <w:rPr>
                <w:rFonts w:cs="Arial"/>
                <w:sz w:val="18"/>
                <w:szCs w:val="18"/>
              </w:rPr>
            </w:pPr>
            <w:r>
              <w:rPr>
                <w:rFonts w:cs="Arial"/>
                <w:sz w:val="18"/>
                <w:szCs w:val="18"/>
                <w:lang w:val="en-US"/>
              </w:rPr>
              <w:t>Finance cost</w:t>
            </w:r>
          </w:p>
        </w:tc>
        <w:tc>
          <w:tcPr>
            <w:tcW w:w="1148" w:type="dxa"/>
            <w:vAlign w:val="bottom"/>
          </w:tcPr>
          <w:p w14:paraId="667F0D16" w14:textId="77777777" w:rsidR="0026417A" w:rsidRPr="00675B4B" w:rsidRDefault="0026417A" w:rsidP="0026417A">
            <w:pPr>
              <w:tabs>
                <w:tab w:val="decimal" w:pos="920"/>
              </w:tabs>
              <w:spacing w:line="380" w:lineRule="exact"/>
              <w:ind w:left="86" w:right="115"/>
              <w:rPr>
                <w:rFonts w:cs="Arial"/>
                <w:sz w:val="18"/>
                <w:szCs w:val="18"/>
                <w:cs/>
              </w:rPr>
            </w:pPr>
          </w:p>
        </w:tc>
        <w:tc>
          <w:tcPr>
            <w:tcW w:w="1149" w:type="dxa"/>
            <w:vAlign w:val="bottom"/>
          </w:tcPr>
          <w:p w14:paraId="3325F709"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5282D947" w14:textId="77777777" w:rsidR="0026417A" w:rsidRPr="00675B4B" w:rsidRDefault="0026417A" w:rsidP="0026417A">
            <w:pPr>
              <w:tabs>
                <w:tab w:val="decimal" w:pos="920"/>
              </w:tabs>
              <w:spacing w:line="380" w:lineRule="exact"/>
              <w:ind w:left="86" w:right="115"/>
              <w:rPr>
                <w:rFonts w:cs="Arial"/>
                <w:sz w:val="18"/>
                <w:szCs w:val="18"/>
              </w:rPr>
            </w:pPr>
          </w:p>
        </w:tc>
        <w:tc>
          <w:tcPr>
            <w:tcW w:w="1234" w:type="dxa"/>
            <w:vAlign w:val="bottom"/>
          </w:tcPr>
          <w:p w14:paraId="00D65DCD"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3AD92F41"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38F6A9C8"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tcPr>
          <w:p w14:paraId="69DC2270"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3D221926"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hideMark/>
          </w:tcPr>
          <w:p w14:paraId="602BA750" w14:textId="554FD9AF"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(3)</w:t>
            </w:r>
          </w:p>
        </w:tc>
        <w:tc>
          <w:tcPr>
            <w:tcW w:w="1150" w:type="dxa"/>
            <w:vAlign w:val="bottom"/>
            <w:hideMark/>
          </w:tcPr>
          <w:p w14:paraId="05BE801B" w14:textId="1DB31D67" w:rsidR="0026417A" w:rsidRPr="00675B4B" w:rsidRDefault="0026417A" w:rsidP="0026417A">
            <w:pPr>
              <w:tabs>
                <w:tab w:val="decimal" w:pos="920"/>
              </w:tabs>
              <w:spacing w:line="380" w:lineRule="exact"/>
              <w:ind w:left="86" w:right="115"/>
              <w:rPr>
                <w:rFonts w:cs="Arial"/>
                <w:sz w:val="18"/>
                <w:szCs w:val="18"/>
              </w:rPr>
            </w:pPr>
            <w:r w:rsidRPr="0026417A">
              <w:rPr>
                <w:rFonts w:cs="Arial" w:hint="cs"/>
                <w:sz w:val="18"/>
                <w:szCs w:val="18"/>
              </w:rPr>
              <w:t>(5)</w:t>
            </w:r>
          </w:p>
        </w:tc>
      </w:tr>
      <w:tr w:rsidR="0026417A" w:rsidRPr="00675B4B" w14:paraId="5E1EDA70" w14:textId="77777777" w:rsidTr="00F607F2">
        <w:trPr>
          <w:gridAfter w:val="1"/>
          <w:wAfter w:w="6" w:type="dxa"/>
          <w:cantSplit/>
          <w:trHeight w:val="355"/>
        </w:trPr>
        <w:tc>
          <w:tcPr>
            <w:tcW w:w="3060" w:type="dxa"/>
            <w:vAlign w:val="center"/>
            <w:hideMark/>
          </w:tcPr>
          <w:p w14:paraId="160F28DF" w14:textId="4C55BFDC" w:rsidR="0026417A" w:rsidRPr="00675B4B" w:rsidRDefault="0026417A" w:rsidP="0026417A">
            <w:pPr>
              <w:spacing w:line="380" w:lineRule="exact"/>
              <w:ind w:left="180" w:right="23"/>
              <w:rPr>
                <w:rFonts w:cs="Arial"/>
                <w:sz w:val="18"/>
                <w:szCs w:val="18"/>
              </w:rPr>
            </w:pPr>
            <w:r>
              <w:rPr>
                <w:rFonts w:cs="Arial"/>
                <w:sz w:val="18"/>
                <w:szCs w:val="18"/>
                <w:lang w:val="en-US"/>
              </w:rPr>
              <w:t>Income tax expense</w:t>
            </w:r>
          </w:p>
        </w:tc>
        <w:tc>
          <w:tcPr>
            <w:tcW w:w="1148" w:type="dxa"/>
            <w:vAlign w:val="bottom"/>
          </w:tcPr>
          <w:p w14:paraId="5E9FB852"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306EFC4E"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2CD1FFFF" w14:textId="77777777" w:rsidR="0026417A" w:rsidRPr="00675B4B" w:rsidRDefault="0026417A" w:rsidP="0026417A">
            <w:pPr>
              <w:tabs>
                <w:tab w:val="decimal" w:pos="920"/>
              </w:tabs>
              <w:spacing w:line="380" w:lineRule="exact"/>
              <w:ind w:left="86" w:right="115"/>
              <w:rPr>
                <w:rFonts w:cs="Arial"/>
                <w:sz w:val="18"/>
                <w:szCs w:val="18"/>
              </w:rPr>
            </w:pPr>
          </w:p>
        </w:tc>
        <w:tc>
          <w:tcPr>
            <w:tcW w:w="1234" w:type="dxa"/>
            <w:vAlign w:val="bottom"/>
          </w:tcPr>
          <w:p w14:paraId="0F56B44E"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0C4FBF93"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6A751675"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tcPr>
          <w:p w14:paraId="28EB7F37"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6D7C2C5B"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hideMark/>
          </w:tcPr>
          <w:p w14:paraId="4FBE94EC" w14:textId="54EB25EE"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(4)</w:t>
            </w:r>
          </w:p>
        </w:tc>
        <w:tc>
          <w:tcPr>
            <w:tcW w:w="1150" w:type="dxa"/>
            <w:vAlign w:val="bottom"/>
            <w:hideMark/>
          </w:tcPr>
          <w:p w14:paraId="5D63F0EF" w14:textId="100AEA9D" w:rsidR="0026417A" w:rsidRPr="00675B4B" w:rsidRDefault="0026417A" w:rsidP="0026417A">
            <w:pPr>
              <w:pBdr>
                <w:bottom w:val="single" w:sz="4" w:space="1" w:color="auto"/>
              </w:pBdr>
              <w:tabs>
                <w:tab w:val="decimal" w:pos="920"/>
              </w:tabs>
              <w:spacing w:line="380" w:lineRule="exact"/>
              <w:ind w:left="86" w:right="115"/>
              <w:rPr>
                <w:rFonts w:cs="Arial"/>
                <w:sz w:val="18"/>
                <w:szCs w:val="18"/>
              </w:rPr>
            </w:pPr>
            <w:r w:rsidRPr="0026417A">
              <w:rPr>
                <w:rFonts w:cs="Arial" w:hint="cs"/>
                <w:sz w:val="18"/>
                <w:szCs w:val="18"/>
              </w:rPr>
              <w:t>(2)</w:t>
            </w:r>
          </w:p>
        </w:tc>
      </w:tr>
      <w:tr w:rsidR="0026417A" w:rsidRPr="00675B4B" w14:paraId="7EB3ED17" w14:textId="77777777" w:rsidTr="00F607F2">
        <w:trPr>
          <w:gridAfter w:val="1"/>
          <w:wAfter w:w="6" w:type="dxa"/>
          <w:cantSplit/>
          <w:trHeight w:val="355"/>
        </w:trPr>
        <w:tc>
          <w:tcPr>
            <w:tcW w:w="3060" w:type="dxa"/>
            <w:vAlign w:val="center"/>
          </w:tcPr>
          <w:p w14:paraId="60AEDDD1" w14:textId="30C21CF8" w:rsidR="0026417A" w:rsidRDefault="0026417A" w:rsidP="0026417A">
            <w:pPr>
              <w:spacing w:line="380" w:lineRule="exact"/>
              <w:ind w:left="270" w:right="23" w:hanging="270"/>
              <w:rPr>
                <w:rFonts w:cs="Arial"/>
                <w:sz w:val="18"/>
                <w:szCs w:val="18"/>
                <w:lang w:val="en-US"/>
              </w:rPr>
            </w:pPr>
            <w:r>
              <w:rPr>
                <w:rFonts w:cs="Arial"/>
                <w:sz w:val="18"/>
                <w:szCs w:val="18"/>
                <w:lang w:val="en-US"/>
              </w:rPr>
              <w:t>Profit for the</w:t>
            </w:r>
            <w:r w:rsidR="00915DB8">
              <w:rPr>
                <w:rFonts w:cs="Arial"/>
                <w:sz w:val="18"/>
                <w:szCs w:val="18"/>
                <w:lang w:val="en-US"/>
              </w:rPr>
              <w:t xml:space="preserve"> period</w:t>
            </w:r>
          </w:p>
        </w:tc>
        <w:tc>
          <w:tcPr>
            <w:tcW w:w="1148" w:type="dxa"/>
            <w:vAlign w:val="bottom"/>
          </w:tcPr>
          <w:p w14:paraId="2F8080AE"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6FD5604F"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vAlign w:val="bottom"/>
          </w:tcPr>
          <w:p w14:paraId="67DCB361" w14:textId="77777777" w:rsidR="0026417A" w:rsidRPr="00675B4B" w:rsidRDefault="0026417A" w:rsidP="0026417A">
            <w:pPr>
              <w:tabs>
                <w:tab w:val="decimal" w:pos="920"/>
              </w:tabs>
              <w:spacing w:line="380" w:lineRule="exact"/>
              <w:ind w:left="86" w:right="115"/>
              <w:rPr>
                <w:rFonts w:cs="Arial"/>
                <w:sz w:val="18"/>
                <w:szCs w:val="18"/>
              </w:rPr>
            </w:pPr>
          </w:p>
        </w:tc>
        <w:tc>
          <w:tcPr>
            <w:tcW w:w="1234" w:type="dxa"/>
            <w:vAlign w:val="bottom"/>
          </w:tcPr>
          <w:p w14:paraId="18DA73AC"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0F944263"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45C38C95" w14:textId="77777777" w:rsidR="0026417A" w:rsidRPr="00675B4B" w:rsidRDefault="0026417A" w:rsidP="0026417A">
            <w:pPr>
              <w:tabs>
                <w:tab w:val="decimal" w:pos="920"/>
              </w:tabs>
              <w:spacing w:line="380" w:lineRule="exact"/>
              <w:ind w:left="86" w:right="115"/>
              <w:rPr>
                <w:rFonts w:cs="Arial"/>
                <w:sz w:val="18"/>
                <w:szCs w:val="18"/>
              </w:rPr>
            </w:pPr>
          </w:p>
        </w:tc>
        <w:tc>
          <w:tcPr>
            <w:tcW w:w="1149" w:type="dxa"/>
          </w:tcPr>
          <w:p w14:paraId="79F507F1"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483EA442" w14:textId="77777777" w:rsidR="0026417A" w:rsidRPr="00675B4B" w:rsidRDefault="0026417A" w:rsidP="0026417A">
            <w:pPr>
              <w:tabs>
                <w:tab w:val="decimal" w:pos="920"/>
              </w:tabs>
              <w:spacing w:line="380" w:lineRule="exact"/>
              <w:ind w:left="86" w:right="115"/>
              <w:rPr>
                <w:rFonts w:cs="Arial"/>
                <w:sz w:val="18"/>
                <w:szCs w:val="18"/>
              </w:rPr>
            </w:pPr>
          </w:p>
        </w:tc>
        <w:tc>
          <w:tcPr>
            <w:tcW w:w="1150" w:type="dxa"/>
            <w:vAlign w:val="bottom"/>
          </w:tcPr>
          <w:p w14:paraId="26304D9F" w14:textId="189D5835"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16</w:t>
            </w:r>
          </w:p>
        </w:tc>
        <w:tc>
          <w:tcPr>
            <w:tcW w:w="1150" w:type="dxa"/>
            <w:vAlign w:val="bottom"/>
          </w:tcPr>
          <w:p w14:paraId="261E97D7" w14:textId="2AA75F65" w:rsidR="0026417A" w:rsidRPr="00675B4B" w:rsidRDefault="0026417A" w:rsidP="0026417A">
            <w:pPr>
              <w:pBdr>
                <w:bottom w:val="double" w:sz="4" w:space="1" w:color="auto"/>
              </w:pBdr>
              <w:tabs>
                <w:tab w:val="decimal" w:pos="920"/>
              </w:tabs>
              <w:spacing w:line="380" w:lineRule="exact"/>
              <w:ind w:left="86" w:right="115"/>
              <w:rPr>
                <w:rFonts w:cs="Arial"/>
                <w:sz w:val="18"/>
                <w:szCs w:val="18"/>
              </w:rPr>
            </w:pPr>
            <w:r w:rsidRPr="0026417A">
              <w:rPr>
                <w:rFonts w:cs="Arial" w:hint="cs"/>
                <w:sz w:val="18"/>
                <w:szCs w:val="18"/>
              </w:rPr>
              <w:t>8</w:t>
            </w:r>
          </w:p>
        </w:tc>
      </w:tr>
    </w:tbl>
    <w:p w14:paraId="44DE0E55" w14:textId="77777777" w:rsidR="00675B4B" w:rsidRDefault="00675B4B" w:rsidP="00675B4B">
      <w:pPr>
        <w:tabs>
          <w:tab w:val="left" w:pos="900"/>
          <w:tab w:val="left" w:pos="2160"/>
          <w:tab w:val="left" w:pos="2880"/>
        </w:tabs>
        <w:spacing w:before="120" w:after="120" w:line="380" w:lineRule="exact"/>
        <w:ind w:left="547" w:hanging="547"/>
        <w:jc w:val="right"/>
        <w:rPr>
          <w:rFonts w:cs="Arial"/>
          <w:sz w:val="18"/>
          <w:szCs w:val="18"/>
        </w:rPr>
      </w:pPr>
    </w:p>
    <w:p w14:paraId="31CEDE64" w14:textId="77777777" w:rsidR="00675B4B" w:rsidRDefault="00675B4B" w:rsidP="00675B4B">
      <w:pPr>
        <w:tabs>
          <w:tab w:val="left" w:pos="900"/>
          <w:tab w:val="left" w:pos="2160"/>
          <w:tab w:val="left" w:pos="2880"/>
        </w:tabs>
        <w:spacing w:before="120" w:after="120" w:line="380" w:lineRule="exact"/>
        <w:ind w:left="547" w:hanging="547"/>
        <w:jc w:val="right"/>
        <w:rPr>
          <w:rFonts w:cs="Arial"/>
          <w:sz w:val="18"/>
          <w:szCs w:val="18"/>
        </w:rPr>
      </w:pPr>
    </w:p>
    <w:p w14:paraId="39AF6B2D" w14:textId="77777777" w:rsidR="00675B4B" w:rsidRDefault="00675B4B" w:rsidP="00675B4B">
      <w:pPr>
        <w:rPr>
          <w:rFonts w:ascii="Angsana New" w:hAnsi="Angsana New"/>
          <w:sz w:val="32"/>
          <w:szCs w:val="32"/>
        </w:rPr>
        <w:sectPr w:rsidR="00675B4B">
          <w:footnotePr>
            <w:pos w:val="beneathText"/>
          </w:footnotePr>
          <w:pgSz w:w="16837" w:h="11905" w:orient="landscape"/>
          <w:pgMar w:top="1296" w:right="1296" w:bottom="1080" w:left="1080" w:header="706" w:footer="720" w:gutter="0"/>
          <w:cols w:space="720"/>
        </w:sectPr>
      </w:pPr>
    </w:p>
    <w:p w14:paraId="266D36D9" w14:textId="31428FEE" w:rsidR="008427D0" w:rsidRPr="008C6708" w:rsidRDefault="0095465A" w:rsidP="00BF72E6">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8C6708">
        <w:rPr>
          <w:rFonts w:ascii="Arial" w:hAnsi="Arial" w:cs="Arial"/>
          <w:sz w:val="22"/>
          <w:szCs w:val="22"/>
        </w:rPr>
        <w:lastRenderedPageBreak/>
        <w:t>1</w:t>
      </w:r>
      <w:r w:rsidR="0026417A">
        <w:rPr>
          <w:rFonts w:ascii="Arial" w:hAnsi="Arial" w:cs="Arial"/>
          <w:sz w:val="22"/>
          <w:szCs w:val="22"/>
        </w:rPr>
        <w:t>4</w:t>
      </w:r>
      <w:r w:rsidR="003F7651" w:rsidRPr="008C6708">
        <w:rPr>
          <w:rFonts w:ascii="Arial" w:hAnsi="Arial" w:cs="Arial"/>
          <w:sz w:val="22"/>
          <w:szCs w:val="22"/>
        </w:rPr>
        <w:t>.</w:t>
      </w:r>
      <w:r w:rsidR="008427D0" w:rsidRPr="008C6708">
        <w:rPr>
          <w:rFonts w:ascii="Arial" w:hAnsi="Arial" w:cs="Arial"/>
          <w:sz w:val="22"/>
          <w:szCs w:val="22"/>
        </w:rPr>
        <w:tab/>
      </w:r>
      <w:r w:rsidR="001D4429" w:rsidRPr="008C6708">
        <w:rPr>
          <w:rFonts w:ascii="Arial" w:hAnsi="Arial" w:cs="Arial"/>
          <w:sz w:val="22"/>
          <w:szCs w:val="22"/>
        </w:rPr>
        <w:t>Commitments and contingent liabilities</w:t>
      </w:r>
    </w:p>
    <w:p w14:paraId="217A3F28" w14:textId="30569FF5" w:rsidR="00EF2BFB" w:rsidRPr="008C6708" w:rsidRDefault="0044454A" w:rsidP="00BF72E6">
      <w:pPr>
        <w:tabs>
          <w:tab w:val="left" w:pos="1440"/>
        </w:tabs>
        <w:spacing w:before="120" w:after="120" w:line="380" w:lineRule="exact"/>
        <w:ind w:left="547" w:hanging="547"/>
        <w:jc w:val="thaiDistribute"/>
        <w:outlineLvl w:val="0"/>
        <w:rPr>
          <w:rFonts w:cs="Arial"/>
          <w:b/>
          <w:bCs/>
          <w:sz w:val="22"/>
          <w:szCs w:val="28"/>
        </w:rPr>
      </w:pPr>
      <w:r w:rsidRPr="008C6708">
        <w:rPr>
          <w:rFonts w:cs="Arial"/>
          <w:b/>
          <w:bCs/>
          <w:sz w:val="22"/>
          <w:szCs w:val="28"/>
        </w:rPr>
        <w:t>1</w:t>
      </w:r>
      <w:r w:rsidR="0026417A">
        <w:rPr>
          <w:rFonts w:cs="Arial"/>
          <w:b/>
          <w:bCs/>
          <w:sz w:val="22"/>
          <w:szCs w:val="28"/>
        </w:rPr>
        <w:t>4</w:t>
      </w:r>
      <w:r w:rsidR="00EF2BFB" w:rsidRPr="008C6708">
        <w:rPr>
          <w:rFonts w:cs="Arial"/>
          <w:b/>
          <w:bCs/>
          <w:sz w:val="22"/>
          <w:szCs w:val="28"/>
        </w:rPr>
        <w:t>.1</w:t>
      </w:r>
      <w:r w:rsidR="00EF2BFB" w:rsidRPr="008C6708">
        <w:rPr>
          <w:rFonts w:cs="Arial"/>
          <w:b/>
          <w:bCs/>
          <w:sz w:val="22"/>
          <w:szCs w:val="28"/>
        </w:rPr>
        <w:tab/>
      </w:r>
      <w:r w:rsidR="00EF2BFB" w:rsidRPr="008C6708">
        <w:rPr>
          <w:rFonts w:cs="Arial"/>
          <w:b/>
          <w:bCs/>
          <w:sz w:val="22"/>
          <w:szCs w:val="22"/>
        </w:rPr>
        <w:t>Capital</w:t>
      </w:r>
      <w:r w:rsidR="00EF2BFB" w:rsidRPr="008C6708">
        <w:rPr>
          <w:rFonts w:cs="Arial"/>
          <w:b/>
          <w:bCs/>
          <w:sz w:val="22"/>
          <w:szCs w:val="28"/>
        </w:rPr>
        <w:t xml:space="preserve"> commitments</w:t>
      </w:r>
    </w:p>
    <w:p w14:paraId="0F484FDC" w14:textId="563E0FD3" w:rsidR="00A11E0D" w:rsidRPr="008C6708" w:rsidRDefault="00A11E0D" w:rsidP="00BF72E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8C6708">
        <w:rPr>
          <w:sz w:val="22"/>
          <w:szCs w:val="24"/>
        </w:rPr>
        <w:t xml:space="preserve">As at </w:t>
      </w:r>
      <w:r w:rsidR="009B297D">
        <w:rPr>
          <w:sz w:val="22"/>
          <w:szCs w:val="24"/>
        </w:rPr>
        <w:t>30 September</w:t>
      </w:r>
      <w:r w:rsidRPr="008C6708">
        <w:rPr>
          <w:sz w:val="22"/>
          <w:szCs w:val="24"/>
        </w:rPr>
        <w:t xml:space="preserve"> 2022, the </w:t>
      </w:r>
      <w:r w:rsidR="000A0278" w:rsidRPr="008C6708">
        <w:rPr>
          <w:sz w:val="22"/>
          <w:szCs w:val="24"/>
        </w:rPr>
        <w:t>Company</w:t>
      </w:r>
      <w:r w:rsidRPr="008C6708">
        <w:rPr>
          <w:sz w:val="22"/>
          <w:szCs w:val="24"/>
        </w:rPr>
        <w:t xml:space="preserve"> had capital commitments of Baht </w:t>
      </w:r>
      <w:r w:rsidR="0026417A">
        <w:rPr>
          <w:sz w:val="22"/>
          <w:szCs w:val="24"/>
        </w:rPr>
        <w:t>9.0</w:t>
      </w:r>
      <w:r w:rsidRPr="008C6708">
        <w:rPr>
          <w:sz w:val="22"/>
          <w:szCs w:val="24"/>
        </w:rPr>
        <w:t xml:space="preserve"> mill</w:t>
      </w:r>
      <w:r w:rsidR="00917AB6">
        <w:rPr>
          <w:sz w:val="22"/>
          <w:szCs w:val="24"/>
        </w:rPr>
        <w:t>ion</w:t>
      </w:r>
      <w:r w:rsidRPr="008C6708">
        <w:rPr>
          <w:sz w:val="22"/>
          <w:szCs w:val="24"/>
        </w:rPr>
        <w:t xml:space="preserve">, relating to </w:t>
      </w:r>
      <w:r w:rsidR="004D36A1" w:rsidRPr="008C6708">
        <w:rPr>
          <w:sz w:val="22"/>
          <w:szCs w:val="24"/>
        </w:rPr>
        <w:t xml:space="preserve">building decoration and software development (the </w:t>
      </w:r>
      <w:r w:rsidR="000A0278" w:rsidRPr="008C6708">
        <w:rPr>
          <w:sz w:val="22"/>
          <w:szCs w:val="24"/>
        </w:rPr>
        <w:t>subsidiaries: Nil</w:t>
      </w:r>
      <w:r w:rsidR="004D36A1" w:rsidRPr="008C6708">
        <w:rPr>
          <w:sz w:val="22"/>
          <w:szCs w:val="24"/>
        </w:rPr>
        <w:t>).</w:t>
      </w:r>
    </w:p>
    <w:p w14:paraId="68AD5297" w14:textId="781A3ABC" w:rsidR="001F07A5" w:rsidRPr="006D385E" w:rsidRDefault="004D0F98" w:rsidP="001F07A5">
      <w:pPr>
        <w:spacing w:before="120" w:after="120" w:line="380" w:lineRule="exact"/>
        <w:ind w:left="547" w:hanging="547"/>
        <w:rPr>
          <w:rFonts w:cs="Arial"/>
          <w:b/>
          <w:bCs/>
          <w:sz w:val="22"/>
        </w:rPr>
      </w:pPr>
      <w:r>
        <w:rPr>
          <w:rFonts w:cs="Arial"/>
          <w:b/>
          <w:bCs/>
          <w:sz w:val="22"/>
          <w:szCs w:val="22"/>
        </w:rPr>
        <w:t>1</w:t>
      </w:r>
      <w:r w:rsidR="0026417A">
        <w:rPr>
          <w:rFonts w:cs="Arial"/>
          <w:b/>
          <w:bCs/>
          <w:sz w:val="22"/>
          <w:szCs w:val="22"/>
        </w:rPr>
        <w:t>4</w:t>
      </w:r>
      <w:r>
        <w:rPr>
          <w:rFonts w:cs="Arial"/>
          <w:b/>
          <w:bCs/>
          <w:sz w:val="22"/>
          <w:szCs w:val="22"/>
        </w:rPr>
        <w:t>.2</w:t>
      </w:r>
      <w:r>
        <w:rPr>
          <w:rFonts w:cs="Arial"/>
          <w:b/>
          <w:bCs/>
          <w:sz w:val="22"/>
          <w:szCs w:val="22"/>
        </w:rPr>
        <w:tab/>
      </w:r>
      <w:r w:rsidR="001F07A5">
        <w:rPr>
          <w:rFonts w:cs="Arial"/>
          <w:b/>
          <w:bCs/>
          <w:sz w:val="22"/>
        </w:rPr>
        <w:t>Service</w:t>
      </w:r>
      <w:r w:rsidR="001F07A5" w:rsidRPr="006D385E">
        <w:rPr>
          <w:rFonts w:cs="Arial"/>
          <w:b/>
          <w:bCs/>
          <w:sz w:val="22"/>
        </w:rPr>
        <w:t xml:space="preserve"> commitments</w:t>
      </w:r>
    </w:p>
    <w:p w14:paraId="5C464E5C" w14:textId="199F1295" w:rsidR="001F07A5" w:rsidRPr="006D385E" w:rsidRDefault="001F07A5" w:rsidP="001F07A5">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D385E">
        <w:rPr>
          <w:rFonts w:cs="Arial"/>
          <w:sz w:val="22"/>
          <w:szCs w:val="22"/>
        </w:rPr>
        <w:t xml:space="preserve">As at </w:t>
      </w:r>
      <w:r w:rsidR="009B297D">
        <w:rPr>
          <w:rFonts w:cs="Arial"/>
          <w:sz w:val="22"/>
          <w:szCs w:val="22"/>
        </w:rPr>
        <w:t>30 September</w:t>
      </w:r>
      <w:r w:rsidR="00146D2C">
        <w:rPr>
          <w:rFonts w:cs="Arial"/>
          <w:sz w:val="22"/>
          <w:szCs w:val="22"/>
        </w:rPr>
        <w:t xml:space="preserve"> 2022</w:t>
      </w:r>
      <w:r w:rsidRPr="006D385E">
        <w:rPr>
          <w:rFonts w:cs="Arial"/>
          <w:sz w:val="22"/>
          <w:szCs w:val="22"/>
        </w:rPr>
        <w:t xml:space="preserve">, the Group has future </w:t>
      </w:r>
      <w:r>
        <w:rPr>
          <w:rFonts w:cs="Arial"/>
          <w:sz w:val="22"/>
          <w:szCs w:val="22"/>
        </w:rPr>
        <w:t>minimum service payments required under</w:t>
      </w:r>
      <w:r w:rsidRPr="006D385E">
        <w:rPr>
          <w:rFonts w:cs="Arial"/>
          <w:sz w:val="22"/>
          <w:szCs w:val="22"/>
        </w:rPr>
        <w:t xml:space="preserve"> </w:t>
      </w:r>
      <w:r>
        <w:rPr>
          <w:rFonts w:cs="Arial"/>
          <w:sz w:val="22"/>
          <w:szCs w:val="22"/>
        </w:rPr>
        <w:t xml:space="preserve">service contracts </w:t>
      </w:r>
      <w:r w:rsidRPr="006D385E">
        <w:rPr>
          <w:rFonts w:cs="Arial"/>
          <w:sz w:val="22"/>
          <w:szCs w:val="22"/>
        </w:rPr>
        <w:t>as follows: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970"/>
      </w:tblGrid>
      <w:tr w:rsidR="001F07A5" w:rsidRPr="006D385E" w14:paraId="29620D3C" w14:textId="77777777" w:rsidTr="00917AB6">
        <w:tc>
          <w:tcPr>
            <w:tcW w:w="6210" w:type="dxa"/>
          </w:tcPr>
          <w:p w14:paraId="103901A8" w14:textId="77777777" w:rsidR="001F07A5" w:rsidRPr="006D385E" w:rsidRDefault="001F07A5" w:rsidP="0026417A">
            <w:pPr>
              <w:spacing w:line="380" w:lineRule="exact"/>
              <w:ind w:left="151" w:hanging="151"/>
              <w:jc w:val="center"/>
              <w:outlineLvl w:val="0"/>
              <w:rPr>
                <w:rFonts w:cs="Arial"/>
                <w:sz w:val="22"/>
                <w:szCs w:val="22"/>
              </w:rPr>
            </w:pPr>
            <w:r w:rsidRPr="006D385E">
              <w:rPr>
                <w:rFonts w:cs="Arial"/>
                <w:sz w:val="22"/>
                <w:szCs w:val="22"/>
              </w:rPr>
              <w:br w:type="page"/>
            </w:r>
          </w:p>
        </w:tc>
        <w:tc>
          <w:tcPr>
            <w:tcW w:w="2970" w:type="dxa"/>
          </w:tcPr>
          <w:p w14:paraId="76014286" w14:textId="77777777" w:rsidR="001F07A5" w:rsidRPr="006D385E" w:rsidRDefault="001F07A5" w:rsidP="0026417A">
            <w:pPr>
              <w:tabs>
                <w:tab w:val="right" w:pos="1033"/>
              </w:tabs>
              <w:spacing w:line="380" w:lineRule="exact"/>
              <w:jc w:val="right"/>
              <w:rPr>
                <w:rFonts w:cs="Arial"/>
                <w:sz w:val="22"/>
                <w:szCs w:val="22"/>
                <w:cs/>
              </w:rPr>
            </w:pPr>
            <w:r w:rsidRPr="006D385E">
              <w:rPr>
                <w:rFonts w:cs="Arial"/>
                <w:sz w:val="22"/>
                <w:szCs w:val="22"/>
                <w:cs/>
              </w:rPr>
              <w:t>(</w:t>
            </w:r>
            <w:r w:rsidRPr="006D385E">
              <w:rPr>
                <w:rFonts w:cs="Arial"/>
                <w:sz w:val="22"/>
                <w:szCs w:val="22"/>
              </w:rPr>
              <w:t>Unit: Million Baht</w:t>
            </w:r>
            <w:r w:rsidRPr="006D385E">
              <w:rPr>
                <w:rFonts w:cs="Arial"/>
                <w:sz w:val="22"/>
                <w:szCs w:val="22"/>
                <w:cs/>
              </w:rPr>
              <w:t>)</w:t>
            </w:r>
          </w:p>
        </w:tc>
      </w:tr>
      <w:tr w:rsidR="00146D2C" w:rsidRPr="006D385E" w14:paraId="7D84CBA8" w14:textId="77777777" w:rsidTr="00917AB6">
        <w:trPr>
          <w:trHeight w:val="198"/>
        </w:trPr>
        <w:tc>
          <w:tcPr>
            <w:tcW w:w="6210" w:type="dxa"/>
          </w:tcPr>
          <w:p w14:paraId="31A288B2" w14:textId="18A0D2A0" w:rsidR="00146D2C" w:rsidRPr="006D385E" w:rsidRDefault="00146D2C" w:rsidP="0026417A">
            <w:pPr>
              <w:spacing w:line="380" w:lineRule="exact"/>
              <w:ind w:left="151" w:hanging="151"/>
              <w:rPr>
                <w:rFonts w:cs="Arial"/>
                <w:sz w:val="22"/>
                <w:szCs w:val="22"/>
                <w:cs/>
              </w:rPr>
            </w:pPr>
            <w:r>
              <w:br w:type="page"/>
            </w:r>
          </w:p>
        </w:tc>
        <w:tc>
          <w:tcPr>
            <w:tcW w:w="2970" w:type="dxa"/>
          </w:tcPr>
          <w:p w14:paraId="42B59B72" w14:textId="3697BDD4" w:rsidR="00146D2C" w:rsidRPr="006D385E" w:rsidRDefault="00146D2C" w:rsidP="0026417A">
            <w:pPr>
              <w:pBdr>
                <w:bottom w:val="single" w:sz="4" w:space="1" w:color="auto"/>
              </w:pBdr>
              <w:tabs>
                <w:tab w:val="decimal" w:pos="1037"/>
              </w:tabs>
              <w:spacing w:line="380" w:lineRule="exact"/>
              <w:jc w:val="center"/>
              <w:rPr>
                <w:rFonts w:cs="Arial"/>
                <w:sz w:val="22"/>
                <w:szCs w:val="22"/>
              </w:rPr>
            </w:pPr>
            <w:r>
              <w:rPr>
                <w:rFonts w:cs="Arial"/>
                <w:sz w:val="22"/>
                <w:szCs w:val="22"/>
              </w:rPr>
              <w:t>Consolidated and s</w:t>
            </w:r>
            <w:r w:rsidRPr="006D385E">
              <w:rPr>
                <w:rFonts w:cs="Arial"/>
                <w:sz w:val="22"/>
                <w:szCs w:val="22"/>
              </w:rPr>
              <w:t xml:space="preserve">eparate </w:t>
            </w:r>
          </w:p>
          <w:p w14:paraId="4C19314A" w14:textId="77777777" w:rsidR="00146D2C" w:rsidRPr="006D385E" w:rsidRDefault="00146D2C" w:rsidP="0026417A">
            <w:pPr>
              <w:pBdr>
                <w:bottom w:val="single" w:sz="4" w:space="1" w:color="auto"/>
              </w:pBdr>
              <w:tabs>
                <w:tab w:val="decimal" w:pos="1037"/>
              </w:tabs>
              <w:spacing w:line="380" w:lineRule="exact"/>
              <w:jc w:val="center"/>
              <w:rPr>
                <w:rFonts w:cs="Arial"/>
                <w:sz w:val="22"/>
                <w:szCs w:val="22"/>
              </w:rPr>
            </w:pPr>
            <w:r w:rsidRPr="006D385E">
              <w:rPr>
                <w:rFonts w:cs="Arial"/>
                <w:sz w:val="22"/>
                <w:szCs w:val="22"/>
              </w:rPr>
              <w:t>financial statements</w:t>
            </w:r>
          </w:p>
        </w:tc>
      </w:tr>
      <w:tr w:rsidR="00917AB6" w:rsidRPr="006D385E" w14:paraId="32235BEA" w14:textId="77777777" w:rsidTr="00917AB6">
        <w:tc>
          <w:tcPr>
            <w:tcW w:w="6210" w:type="dxa"/>
          </w:tcPr>
          <w:p w14:paraId="6A85DBD2" w14:textId="238DA1D2" w:rsidR="00917AB6" w:rsidRPr="006D385E" w:rsidRDefault="00917AB6" w:rsidP="0026417A">
            <w:pPr>
              <w:spacing w:line="380" w:lineRule="exact"/>
              <w:ind w:left="151" w:hanging="6"/>
              <w:rPr>
                <w:rFonts w:cs="Arial"/>
                <w:sz w:val="22"/>
                <w:szCs w:val="22"/>
                <w:cs/>
              </w:rPr>
            </w:pPr>
            <w:r>
              <w:br w:type="page"/>
            </w:r>
          </w:p>
        </w:tc>
        <w:tc>
          <w:tcPr>
            <w:tcW w:w="2970" w:type="dxa"/>
          </w:tcPr>
          <w:p w14:paraId="3E851C5E" w14:textId="7CCE1486" w:rsidR="00917AB6" w:rsidRPr="006D385E" w:rsidRDefault="00917AB6" w:rsidP="0026417A">
            <w:pPr>
              <w:pBdr>
                <w:bottom w:val="single" w:sz="4" w:space="1" w:color="auto"/>
              </w:pBdr>
              <w:tabs>
                <w:tab w:val="decimal" w:pos="250"/>
              </w:tabs>
              <w:spacing w:line="380" w:lineRule="exact"/>
              <w:jc w:val="center"/>
              <w:rPr>
                <w:rFonts w:cs="Arial"/>
                <w:sz w:val="22"/>
                <w:szCs w:val="22"/>
              </w:rPr>
            </w:pPr>
            <w:r>
              <w:rPr>
                <w:rFonts w:cs="Arial"/>
                <w:sz w:val="22"/>
                <w:szCs w:val="22"/>
              </w:rPr>
              <w:t>30 September 2022</w:t>
            </w:r>
          </w:p>
        </w:tc>
      </w:tr>
      <w:tr w:rsidR="00917AB6" w:rsidRPr="006D385E" w14:paraId="0F6B0C73" w14:textId="77777777" w:rsidTr="00917AB6">
        <w:tc>
          <w:tcPr>
            <w:tcW w:w="6210" w:type="dxa"/>
          </w:tcPr>
          <w:p w14:paraId="017D69E4" w14:textId="598F6CB1" w:rsidR="00917AB6" w:rsidRPr="006D385E" w:rsidRDefault="00917AB6" w:rsidP="0026417A">
            <w:pPr>
              <w:spacing w:line="380" w:lineRule="exact"/>
              <w:ind w:left="60" w:hanging="6"/>
              <w:rPr>
                <w:rFonts w:cs="Arial"/>
                <w:sz w:val="22"/>
                <w:szCs w:val="22"/>
                <w:cs/>
              </w:rPr>
            </w:pPr>
            <w:r>
              <w:rPr>
                <w:rFonts w:cs="Arial"/>
                <w:sz w:val="22"/>
                <w:szCs w:val="22"/>
              </w:rPr>
              <w:t>Payment:</w:t>
            </w:r>
          </w:p>
        </w:tc>
        <w:tc>
          <w:tcPr>
            <w:tcW w:w="2970" w:type="dxa"/>
          </w:tcPr>
          <w:p w14:paraId="4353F451" w14:textId="77777777" w:rsidR="00917AB6" w:rsidRDefault="00917AB6" w:rsidP="0026417A">
            <w:pPr>
              <w:tabs>
                <w:tab w:val="decimal" w:pos="250"/>
              </w:tabs>
              <w:spacing w:line="380" w:lineRule="exact"/>
              <w:jc w:val="center"/>
              <w:rPr>
                <w:rFonts w:cs="Arial"/>
                <w:sz w:val="22"/>
                <w:szCs w:val="22"/>
              </w:rPr>
            </w:pPr>
          </w:p>
        </w:tc>
      </w:tr>
      <w:tr w:rsidR="00917AB6" w:rsidRPr="006D385E" w14:paraId="68205239" w14:textId="77777777" w:rsidTr="00917AB6">
        <w:tc>
          <w:tcPr>
            <w:tcW w:w="6210" w:type="dxa"/>
          </w:tcPr>
          <w:p w14:paraId="1189E22C" w14:textId="576B99BD" w:rsidR="00917AB6" w:rsidRPr="006D385E" w:rsidRDefault="00917AB6" w:rsidP="0026417A">
            <w:pPr>
              <w:spacing w:line="380" w:lineRule="exact"/>
              <w:ind w:left="60" w:hanging="6"/>
              <w:rPr>
                <w:rFonts w:cs="Arial"/>
                <w:sz w:val="22"/>
                <w:szCs w:val="22"/>
              </w:rPr>
            </w:pPr>
            <w:r>
              <w:rPr>
                <w:rFonts w:cs="Arial"/>
                <w:sz w:val="22"/>
                <w:szCs w:val="22"/>
              </w:rPr>
              <w:t xml:space="preserve">   </w:t>
            </w:r>
            <w:r w:rsidRPr="006D385E">
              <w:rPr>
                <w:rFonts w:cs="Arial"/>
                <w:sz w:val="22"/>
                <w:szCs w:val="22"/>
              </w:rPr>
              <w:t>Within</w:t>
            </w:r>
            <w:r w:rsidRPr="006D385E">
              <w:rPr>
                <w:rFonts w:cs="Arial"/>
                <w:sz w:val="22"/>
                <w:szCs w:val="22"/>
                <w:cs/>
              </w:rPr>
              <w:t xml:space="preserve"> </w:t>
            </w:r>
            <w:r w:rsidRPr="006D385E">
              <w:rPr>
                <w:rFonts w:cs="Arial"/>
                <w:sz w:val="22"/>
                <w:szCs w:val="22"/>
              </w:rPr>
              <w:t>1</w:t>
            </w:r>
            <w:r w:rsidRPr="006D385E">
              <w:rPr>
                <w:rFonts w:cs="Arial"/>
                <w:sz w:val="22"/>
                <w:szCs w:val="22"/>
                <w:cs/>
              </w:rPr>
              <w:t xml:space="preserve"> </w:t>
            </w:r>
            <w:r w:rsidRPr="006D385E">
              <w:rPr>
                <w:rFonts w:cs="Arial"/>
                <w:sz w:val="22"/>
                <w:szCs w:val="22"/>
              </w:rPr>
              <w:t>year</w:t>
            </w:r>
          </w:p>
        </w:tc>
        <w:tc>
          <w:tcPr>
            <w:tcW w:w="2970" w:type="dxa"/>
          </w:tcPr>
          <w:p w14:paraId="00B8A4D8" w14:textId="187550DE" w:rsidR="00917AB6" w:rsidRPr="006D385E" w:rsidRDefault="00917AB6" w:rsidP="0026417A">
            <w:pPr>
              <w:tabs>
                <w:tab w:val="decimal" w:pos="1515"/>
              </w:tabs>
              <w:spacing w:line="380" w:lineRule="exact"/>
              <w:rPr>
                <w:rFonts w:cs="Arial"/>
                <w:sz w:val="22"/>
                <w:szCs w:val="22"/>
              </w:rPr>
            </w:pPr>
            <w:r w:rsidRPr="0026417A">
              <w:rPr>
                <w:rFonts w:cs="Arial" w:hint="cs"/>
                <w:sz w:val="22"/>
                <w:szCs w:val="22"/>
              </w:rPr>
              <w:t>0.5</w:t>
            </w:r>
          </w:p>
        </w:tc>
      </w:tr>
      <w:tr w:rsidR="00917AB6" w:rsidRPr="006D385E" w14:paraId="38D37DA5" w14:textId="77777777" w:rsidTr="00917AB6">
        <w:tc>
          <w:tcPr>
            <w:tcW w:w="6210" w:type="dxa"/>
          </w:tcPr>
          <w:p w14:paraId="3AFF5330" w14:textId="1C869E6E" w:rsidR="00917AB6" w:rsidRPr="006D385E" w:rsidRDefault="00917AB6" w:rsidP="0026417A">
            <w:pPr>
              <w:spacing w:line="380" w:lineRule="exact"/>
              <w:ind w:left="60" w:hanging="6"/>
              <w:rPr>
                <w:rFonts w:cs="Arial"/>
                <w:sz w:val="22"/>
                <w:szCs w:val="22"/>
              </w:rPr>
            </w:pPr>
            <w:r>
              <w:rPr>
                <w:rFonts w:cs="Arial"/>
                <w:sz w:val="22"/>
                <w:szCs w:val="22"/>
              </w:rPr>
              <w:t xml:space="preserve">   2 -</w:t>
            </w:r>
            <w:r w:rsidRPr="006D385E">
              <w:rPr>
                <w:rFonts w:cs="Arial"/>
                <w:sz w:val="22"/>
                <w:szCs w:val="22"/>
              </w:rPr>
              <w:t xml:space="preserve"> </w:t>
            </w:r>
            <w:r w:rsidRPr="006D385E">
              <w:rPr>
                <w:rFonts w:cs="Arial"/>
                <w:sz w:val="22"/>
                <w:szCs w:val="22"/>
                <w:cs/>
              </w:rPr>
              <w:t xml:space="preserve">5 </w:t>
            </w:r>
            <w:r w:rsidRPr="006D385E">
              <w:rPr>
                <w:rFonts w:cs="Arial"/>
                <w:sz w:val="22"/>
                <w:szCs w:val="22"/>
              </w:rPr>
              <w:t>years</w:t>
            </w:r>
          </w:p>
        </w:tc>
        <w:tc>
          <w:tcPr>
            <w:tcW w:w="2970" w:type="dxa"/>
          </w:tcPr>
          <w:p w14:paraId="13AFB7A4" w14:textId="08E10CC8" w:rsidR="00917AB6" w:rsidRPr="00213C13" w:rsidRDefault="00917AB6" w:rsidP="0026417A">
            <w:pPr>
              <w:pBdr>
                <w:bottom w:val="single" w:sz="4" w:space="1" w:color="auto"/>
              </w:pBdr>
              <w:tabs>
                <w:tab w:val="decimal" w:pos="1515"/>
              </w:tabs>
              <w:spacing w:line="380" w:lineRule="exact"/>
              <w:rPr>
                <w:rFonts w:cs="Arial"/>
                <w:sz w:val="22"/>
                <w:szCs w:val="22"/>
              </w:rPr>
            </w:pPr>
            <w:r w:rsidRPr="0026417A">
              <w:rPr>
                <w:rFonts w:cs="Arial" w:hint="cs"/>
                <w:sz w:val="22"/>
                <w:szCs w:val="22"/>
              </w:rPr>
              <w:t>0.5</w:t>
            </w:r>
          </w:p>
        </w:tc>
      </w:tr>
      <w:tr w:rsidR="00917AB6" w:rsidRPr="006D385E" w14:paraId="5C28A70D" w14:textId="77777777" w:rsidTr="00917AB6">
        <w:trPr>
          <w:trHeight w:val="306"/>
        </w:trPr>
        <w:tc>
          <w:tcPr>
            <w:tcW w:w="6210" w:type="dxa"/>
          </w:tcPr>
          <w:p w14:paraId="7102D0BF" w14:textId="2D969CFA" w:rsidR="00917AB6" w:rsidRDefault="00917AB6" w:rsidP="0026417A">
            <w:pPr>
              <w:spacing w:line="380" w:lineRule="exact"/>
              <w:ind w:left="60" w:hanging="6"/>
              <w:rPr>
                <w:rFonts w:cs="Arial"/>
                <w:sz w:val="22"/>
                <w:szCs w:val="22"/>
              </w:rPr>
            </w:pPr>
            <w:r>
              <w:rPr>
                <w:rFonts w:cs="Arial"/>
                <w:sz w:val="22"/>
                <w:szCs w:val="22"/>
              </w:rPr>
              <w:t>Total</w:t>
            </w:r>
          </w:p>
        </w:tc>
        <w:tc>
          <w:tcPr>
            <w:tcW w:w="2970" w:type="dxa"/>
          </w:tcPr>
          <w:p w14:paraId="140F2E65" w14:textId="730FF242" w:rsidR="00917AB6" w:rsidRDefault="00917AB6" w:rsidP="0026417A">
            <w:pPr>
              <w:pBdr>
                <w:bottom w:val="double" w:sz="4" w:space="1" w:color="auto"/>
              </w:pBdr>
              <w:tabs>
                <w:tab w:val="decimal" w:pos="1515"/>
              </w:tabs>
              <w:spacing w:line="380" w:lineRule="exact"/>
              <w:rPr>
                <w:rFonts w:cs="Arial"/>
                <w:sz w:val="22"/>
                <w:szCs w:val="22"/>
              </w:rPr>
            </w:pPr>
            <w:r w:rsidRPr="0026417A">
              <w:rPr>
                <w:rFonts w:cs="Arial" w:hint="cs"/>
                <w:sz w:val="22"/>
                <w:szCs w:val="22"/>
              </w:rPr>
              <w:t>1.0</w:t>
            </w:r>
          </w:p>
        </w:tc>
      </w:tr>
    </w:tbl>
    <w:p w14:paraId="10685877" w14:textId="0B0C23FE" w:rsidR="00EF2BFB" w:rsidRPr="008C6708" w:rsidRDefault="007348FE" w:rsidP="00BF72E6">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t>1</w:t>
      </w:r>
      <w:r w:rsidR="0026417A">
        <w:rPr>
          <w:rFonts w:cs="Arial"/>
          <w:b/>
          <w:bCs/>
          <w:sz w:val="22"/>
          <w:szCs w:val="22"/>
        </w:rPr>
        <w:t>4</w:t>
      </w:r>
      <w:r w:rsidRPr="008C6708">
        <w:rPr>
          <w:rFonts w:cs="Arial"/>
          <w:b/>
          <w:bCs/>
          <w:sz w:val="22"/>
          <w:szCs w:val="22"/>
        </w:rPr>
        <w:t>.</w:t>
      </w:r>
      <w:r w:rsidR="0007316A">
        <w:rPr>
          <w:rFonts w:cstheme="minorBidi"/>
          <w:b/>
          <w:bCs/>
          <w:sz w:val="22"/>
          <w:szCs w:val="22"/>
        </w:rPr>
        <w:t>3</w:t>
      </w:r>
      <w:r w:rsidR="00EF2BFB" w:rsidRPr="008C6708">
        <w:rPr>
          <w:rFonts w:cs="Arial"/>
          <w:b/>
          <w:bCs/>
          <w:sz w:val="22"/>
          <w:szCs w:val="22"/>
        </w:rPr>
        <w:tab/>
        <w:t>Subcontracted work commitments</w:t>
      </w:r>
    </w:p>
    <w:p w14:paraId="0E1692B1" w14:textId="26E0C786" w:rsidR="00EF2BFB" w:rsidRPr="008C6708" w:rsidRDefault="00EF2BFB" w:rsidP="00BF72E6">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8C6708">
        <w:rPr>
          <w:rFonts w:cs="Arial"/>
          <w:sz w:val="22"/>
          <w:szCs w:val="22"/>
        </w:rPr>
        <w:tab/>
        <w:t xml:space="preserve">As at </w:t>
      </w:r>
      <w:r w:rsidR="009B297D">
        <w:rPr>
          <w:sz w:val="22"/>
          <w:szCs w:val="24"/>
        </w:rPr>
        <w:t>30 September</w:t>
      </w:r>
      <w:r w:rsidR="00C02826" w:rsidRPr="008C6708">
        <w:rPr>
          <w:sz w:val="22"/>
          <w:szCs w:val="24"/>
        </w:rPr>
        <w:t xml:space="preserve"> </w:t>
      </w:r>
      <w:r w:rsidR="00EF411E" w:rsidRPr="008C6708">
        <w:rPr>
          <w:rFonts w:cstheme="minorBidi"/>
          <w:sz w:val="22"/>
          <w:szCs w:val="22"/>
        </w:rPr>
        <w:t>2022</w:t>
      </w:r>
      <w:r w:rsidRPr="008C6708">
        <w:rPr>
          <w:rFonts w:cs="Arial"/>
          <w:sz w:val="22"/>
          <w:szCs w:val="22"/>
        </w:rPr>
        <w:t xml:space="preserve">, the </w:t>
      </w:r>
      <w:r w:rsidR="000A0278" w:rsidRPr="008C6708">
        <w:rPr>
          <w:rFonts w:cs="Arial"/>
          <w:sz w:val="22"/>
          <w:szCs w:val="22"/>
        </w:rPr>
        <w:t>Company</w:t>
      </w:r>
      <w:r w:rsidRPr="008C6708">
        <w:rPr>
          <w:rFonts w:cs="Arial"/>
          <w:sz w:val="22"/>
          <w:szCs w:val="22"/>
        </w:rPr>
        <w:t xml:space="preserve"> had commitments to pay for subcontracted works of Baht </w:t>
      </w:r>
      <w:r w:rsidR="0026417A">
        <w:rPr>
          <w:rFonts w:cs="Arial"/>
          <w:sz w:val="22"/>
          <w:szCs w:val="22"/>
        </w:rPr>
        <w:t>0.6</w:t>
      </w:r>
      <w:r w:rsidRPr="008C6708">
        <w:rPr>
          <w:rFonts w:cs="Arial"/>
          <w:sz w:val="22"/>
          <w:szCs w:val="22"/>
        </w:rPr>
        <w:t xml:space="preserve"> million</w:t>
      </w:r>
      <w:r w:rsidR="000A0278" w:rsidRPr="008C6708">
        <w:rPr>
          <w:sz w:val="22"/>
          <w:szCs w:val="24"/>
        </w:rPr>
        <w:t xml:space="preserve"> (the subsidiaries: Nil).</w:t>
      </w:r>
    </w:p>
    <w:p w14:paraId="749381BE" w14:textId="423FC258" w:rsidR="00EF2BFB" w:rsidRPr="008C6708" w:rsidRDefault="00EF411E" w:rsidP="00BF72E6">
      <w:pPr>
        <w:tabs>
          <w:tab w:val="left" w:pos="1440"/>
        </w:tabs>
        <w:spacing w:before="120" w:after="120" w:line="380" w:lineRule="exact"/>
        <w:ind w:left="547" w:hanging="547"/>
        <w:jc w:val="thaiDistribute"/>
        <w:outlineLvl w:val="0"/>
        <w:rPr>
          <w:rFonts w:cs="Arial"/>
          <w:b/>
          <w:bCs/>
          <w:sz w:val="22"/>
          <w:szCs w:val="22"/>
        </w:rPr>
      </w:pPr>
      <w:r w:rsidRPr="008C6708">
        <w:rPr>
          <w:rFonts w:cs="Arial"/>
          <w:b/>
          <w:bCs/>
          <w:sz w:val="22"/>
          <w:szCs w:val="22"/>
        </w:rPr>
        <w:t>1</w:t>
      </w:r>
      <w:r w:rsidR="0026417A">
        <w:rPr>
          <w:rFonts w:cs="Arial"/>
          <w:b/>
          <w:bCs/>
          <w:sz w:val="22"/>
          <w:szCs w:val="22"/>
        </w:rPr>
        <w:t>4</w:t>
      </w:r>
      <w:r w:rsidR="00EF2BFB" w:rsidRPr="008C6708">
        <w:rPr>
          <w:rFonts w:cs="Arial"/>
          <w:b/>
          <w:bCs/>
          <w:sz w:val="22"/>
          <w:szCs w:val="22"/>
        </w:rPr>
        <w:t>.</w:t>
      </w:r>
      <w:r w:rsidR="0026417A">
        <w:rPr>
          <w:rFonts w:cs="Arial"/>
          <w:b/>
          <w:bCs/>
          <w:sz w:val="22"/>
          <w:szCs w:val="22"/>
        </w:rPr>
        <w:t>4</w:t>
      </w:r>
      <w:r w:rsidR="00EF2BFB" w:rsidRPr="008C6708">
        <w:rPr>
          <w:rFonts w:cs="Arial"/>
          <w:b/>
          <w:bCs/>
          <w:sz w:val="22"/>
          <w:szCs w:val="22"/>
        </w:rPr>
        <w:tab/>
        <w:t>Guarantees</w:t>
      </w:r>
    </w:p>
    <w:p w14:paraId="59E557CC" w14:textId="43D5ADBC" w:rsidR="00EF2BFB" w:rsidRPr="008C6708" w:rsidRDefault="00EF2BFB" w:rsidP="00BF72E6">
      <w:pPr>
        <w:tabs>
          <w:tab w:val="left" w:pos="1440"/>
        </w:tabs>
        <w:spacing w:before="120" w:after="120" w:line="380" w:lineRule="exact"/>
        <w:ind w:left="547" w:hanging="547"/>
        <w:jc w:val="thaiDistribute"/>
        <w:outlineLvl w:val="0"/>
        <w:rPr>
          <w:rFonts w:cs="Arial"/>
          <w:b/>
          <w:bCs/>
          <w:sz w:val="22"/>
          <w:szCs w:val="22"/>
        </w:rPr>
      </w:pPr>
      <w:r w:rsidRPr="008C6708">
        <w:rPr>
          <w:rFonts w:cs="Arial"/>
          <w:b/>
          <w:bCs/>
          <w:sz w:val="22"/>
          <w:szCs w:val="22"/>
        </w:rPr>
        <w:tab/>
      </w:r>
      <w:r w:rsidRPr="008C6708">
        <w:rPr>
          <w:rFonts w:cs="Arial"/>
          <w:sz w:val="22"/>
          <w:szCs w:val="22"/>
        </w:rPr>
        <w:t xml:space="preserve">As at </w:t>
      </w:r>
      <w:r w:rsidR="009B297D">
        <w:rPr>
          <w:sz w:val="22"/>
          <w:szCs w:val="24"/>
        </w:rPr>
        <w:t>30 September</w:t>
      </w:r>
      <w:r w:rsidR="00C02826" w:rsidRPr="008C6708">
        <w:rPr>
          <w:sz w:val="22"/>
          <w:szCs w:val="24"/>
        </w:rPr>
        <w:t xml:space="preserve"> </w:t>
      </w:r>
      <w:r w:rsidR="009E7F2B" w:rsidRPr="008C6708">
        <w:rPr>
          <w:rFonts w:cstheme="minorBidi"/>
          <w:sz w:val="22"/>
          <w:szCs w:val="22"/>
        </w:rPr>
        <w:t>2022</w:t>
      </w:r>
      <w:r w:rsidRPr="008C6708">
        <w:rPr>
          <w:rFonts w:cs="Arial"/>
          <w:sz w:val="22"/>
          <w:szCs w:val="22"/>
        </w:rPr>
        <w:t>, significant guarantees are as follow.</w:t>
      </w:r>
    </w:p>
    <w:p w14:paraId="3E9AC21E" w14:textId="58EDA970" w:rsidR="00EF2BFB" w:rsidRPr="008C6708" w:rsidRDefault="002F5476" w:rsidP="0021601D">
      <w:pPr>
        <w:tabs>
          <w:tab w:val="left" w:pos="2880"/>
          <w:tab w:val="left" w:pos="5760"/>
          <w:tab w:val="decimal" w:pos="6660"/>
          <w:tab w:val="left" w:pos="7110"/>
          <w:tab w:val="decimal" w:pos="7920"/>
        </w:tabs>
        <w:spacing w:before="120" w:after="120" w:line="380" w:lineRule="exact"/>
        <w:ind w:left="907" w:right="-43" w:hanging="360"/>
        <w:jc w:val="thaiDistribute"/>
        <w:rPr>
          <w:rFonts w:cs="Arial"/>
          <w:sz w:val="22"/>
          <w:szCs w:val="22"/>
        </w:rPr>
      </w:pPr>
      <w:r>
        <w:rPr>
          <w:rFonts w:cs="Arial"/>
          <w:sz w:val="22"/>
          <w:szCs w:val="22"/>
        </w:rPr>
        <w:t>-</w:t>
      </w:r>
      <w:r w:rsidR="00EF2BFB" w:rsidRPr="008C6708">
        <w:rPr>
          <w:rFonts w:cs="Arial"/>
          <w:sz w:val="22"/>
          <w:szCs w:val="22"/>
        </w:rPr>
        <w:tab/>
      </w:r>
      <w:r w:rsidR="001D6F2F">
        <w:rPr>
          <w:rFonts w:cs="Arial"/>
          <w:sz w:val="22"/>
          <w:szCs w:val="22"/>
        </w:rPr>
        <w:t>A</w:t>
      </w:r>
      <w:r w:rsidR="00EF2BFB" w:rsidRPr="008C6708">
        <w:rPr>
          <w:rFonts w:cs="Arial"/>
          <w:sz w:val="22"/>
          <w:szCs w:val="22"/>
        </w:rPr>
        <w:t xml:space="preserve"> </w:t>
      </w:r>
      <w:r w:rsidR="00D946D7">
        <w:rPr>
          <w:rFonts w:cs="Arial"/>
          <w:sz w:val="22"/>
          <w:szCs w:val="22"/>
        </w:rPr>
        <w:t>subsidiar</w:t>
      </w:r>
      <w:r w:rsidR="001D6F2F">
        <w:rPr>
          <w:rFonts w:cs="Arial"/>
          <w:sz w:val="22"/>
          <w:szCs w:val="22"/>
        </w:rPr>
        <w:t>y</w:t>
      </w:r>
      <w:r w:rsidR="00EF2BFB" w:rsidRPr="008C6708">
        <w:rPr>
          <w:rFonts w:cs="Arial"/>
          <w:sz w:val="22"/>
          <w:szCs w:val="22"/>
        </w:rPr>
        <w:t xml:space="preserve"> ha</w:t>
      </w:r>
      <w:r w:rsidR="00357EA5">
        <w:rPr>
          <w:rFonts w:cs="Arial"/>
          <w:sz w:val="22"/>
          <w:szCs w:val="22"/>
        </w:rPr>
        <w:t>s</w:t>
      </w:r>
      <w:r w:rsidR="00EF2BFB" w:rsidRPr="008C6708">
        <w:rPr>
          <w:rFonts w:cs="Arial"/>
          <w:sz w:val="22"/>
          <w:szCs w:val="22"/>
        </w:rPr>
        <w:t xml:space="preserve"> guaranteed credit facilities of the parent company </w:t>
      </w:r>
      <w:r w:rsidR="00D946D7">
        <w:rPr>
          <w:rFonts w:cs="Arial"/>
          <w:sz w:val="22"/>
          <w:szCs w:val="22"/>
        </w:rPr>
        <w:t xml:space="preserve">of the Group </w:t>
      </w:r>
      <w:r w:rsidR="00EF2BFB" w:rsidRPr="008C6708">
        <w:rPr>
          <w:rFonts w:cs="Arial"/>
          <w:sz w:val="22"/>
          <w:szCs w:val="22"/>
        </w:rPr>
        <w:t xml:space="preserve">amounting to Baht </w:t>
      </w:r>
      <w:r w:rsidR="00EC6183">
        <w:rPr>
          <w:rFonts w:cs="Arial"/>
          <w:sz w:val="22"/>
          <w:szCs w:val="22"/>
        </w:rPr>
        <w:t>87.2</w:t>
      </w:r>
      <w:r w:rsidR="00EF2BFB" w:rsidRPr="008C6708">
        <w:rPr>
          <w:rFonts w:cs="Arial"/>
          <w:sz w:val="22"/>
          <w:szCs w:val="22"/>
        </w:rPr>
        <w:t xml:space="preserve"> million and USD </w:t>
      </w:r>
      <w:r w:rsidR="008C6708">
        <w:rPr>
          <w:rFonts w:cs="Arial"/>
          <w:sz w:val="22"/>
          <w:szCs w:val="22"/>
        </w:rPr>
        <w:t>0.8</w:t>
      </w:r>
      <w:r w:rsidR="00EF2BFB" w:rsidRPr="008C6708">
        <w:rPr>
          <w:rFonts w:cs="Arial"/>
          <w:sz w:val="22"/>
          <w:szCs w:val="22"/>
        </w:rPr>
        <w:t xml:space="preserve"> million</w:t>
      </w:r>
      <w:r w:rsidR="007F779F" w:rsidRPr="008C6708">
        <w:rPr>
          <w:rFonts w:cs="Arial"/>
          <w:sz w:val="22"/>
          <w:szCs w:val="22"/>
        </w:rPr>
        <w:t>.</w:t>
      </w:r>
    </w:p>
    <w:p w14:paraId="5215CEFE" w14:textId="27F45A08" w:rsidR="00EF2BFB" w:rsidRPr="008C6708" w:rsidRDefault="002F5476" w:rsidP="0021601D">
      <w:pPr>
        <w:tabs>
          <w:tab w:val="left" w:pos="2880"/>
          <w:tab w:val="left" w:pos="5760"/>
          <w:tab w:val="decimal" w:pos="6660"/>
          <w:tab w:val="left" w:pos="7110"/>
          <w:tab w:val="decimal" w:pos="7920"/>
        </w:tabs>
        <w:spacing w:before="120" w:after="120" w:line="380" w:lineRule="exact"/>
        <w:ind w:left="907" w:right="-43" w:hanging="360"/>
        <w:jc w:val="thaiDistribute"/>
        <w:rPr>
          <w:rFonts w:cs="Arial"/>
          <w:sz w:val="22"/>
          <w:szCs w:val="22"/>
        </w:rPr>
      </w:pPr>
      <w:r>
        <w:rPr>
          <w:rFonts w:cs="Arial"/>
          <w:sz w:val="22"/>
          <w:szCs w:val="22"/>
        </w:rPr>
        <w:t>-</w:t>
      </w:r>
      <w:r w:rsidR="00EF2BFB" w:rsidRPr="008C6708">
        <w:rPr>
          <w:rFonts w:cs="Arial"/>
          <w:sz w:val="22"/>
          <w:szCs w:val="22"/>
        </w:rPr>
        <w:t> </w:t>
      </w:r>
      <w:r w:rsidR="00EF2BFB" w:rsidRPr="008C6708">
        <w:rPr>
          <w:rFonts w:cs="Arial"/>
          <w:sz w:val="22"/>
          <w:szCs w:val="22"/>
        </w:rPr>
        <w:tab/>
        <w:t xml:space="preserve">The Group has outstanding bank guarantees issued by bank on behalf of the Group for contractual performance totalling Baht </w:t>
      </w:r>
      <w:r w:rsidR="00EC6183">
        <w:rPr>
          <w:rFonts w:cs="Arial"/>
          <w:sz w:val="22"/>
          <w:szCs w:val="22"/>
        </w:rPr>
        <w:t>24.8</w:t>
      </w:r>
      <w:r w:rsidR="00EF2BFB" w:rsidRPr="008C6708">
        <w:rPr>
          <w:rFonts w:cs="Arial"/>
          <w:sz w:val="22"/>
          <w:szCs w:val="22"/>
        </w:rPr>
        <w:t xml:space="preserve"> million (the Company only: Baht </w:t>
      </w:r>
      <w:r w:rsidR="00EC6183">
        <w:rPr>
          <w:rFonts w:cs="Arial"/>
          <w:sz w:val="22"/>
          <w:szCs w:val="22"/>
        </w:rPr>
        <w:t>22.1</w:t>
      </w:r>
      <w:r w:rsidR="00EF2BFB" w:rsidRPr="008C6708">
        <w:rPr>
          <w:rFonts w:cs="Arial"/>
          <w:sz w:val="22"/>
          <w:szCs w:val="22"/>
        </w:rPr>
        <w:t xml:space="preserve"> million).</w:t>
      </w:r>
    </w:p>
    <w:p w14:paraId="6BB40027" w14:textId="0E0B9B29" w:rsidR="00423686" w:rsidRPr="008C6708" w:rsidRDefault="005E6D01" w:rsidP="00BF72E6">
      <w:pPr>
        <w:pStyle w:val="Heading1"/>
        <w:spacing w:before="120" w:after="120" w:line="380" w:lineRule="exact"/>
        <w:ind w:left="547" w:hanging="547"/>
        <w:rPr>
          <w:rFonts w:eastAsiaTheme="minorHAnsi" w:cs="Arial"/>
          <w:b w:val="0"/>
          <w:bCs w:val="0"/>
          <w:sz w:val="22"/>
          <w:szCs w:val="22"/>
          <w:cs/>
        </w:rPr>
      </w:pPr>
      <w:r w:rsidRPr="008C6708">
        <w:rPr>
          <w:rFonts w:eastAsiaTheme="minorHAnsi" w:cs="Arial"/>
          <w:sz w:val="22"/>
          <w:szCs w:val="22"/>
        </w:rPr>
        <w:t>1</w:t>
      </w:r>
      <w:r w:rsidR="00EC6183">
        <w:rPr>
          <w:rFonts w:eastAsiaTheme="minorHAnsi" w:cs="Arial"/>
          <w:sz w:val="22"/>
          <w:szCs w:val="22"/>
        </w:rPr>
        <w:t>5</w:t>
      </w:r>
      <w:r w:rsidR="004C6046" w:rsidRPr="008C6708">
        <w:rPr>
          <w:rFonts w:eastAsiaTheme="minorHAnsi" w:cs="Arial"/>
          <w:sz w:val="22"/>
          <w:szCs w:val="22"/>
        </w:rPr>
        <w:t>.</w:t>
      </w:r>
      <w:r w:rsidR="00423686" w:rsidRPr="008C6708">
        <w:rPr>
          <w:rFonts w:eastAsiaTheme="minorHAnsi" w:cs="Arial"/>
          <w:sz w:val="22"/>
          <w:szCs w:val="22"/>
        </w:rPr>
        <w:tab/>
        <w:t>Fair value of financial instrument</w:t>
      </w:r>
      <w:r w:rsidR="00D946D7">
        <w:rPr>
          <w:rFonts w:eastAsiaTheme="minorHAnsi" w:cs="Arial"/>
          <w:sz w:val="22"/>
          <w:szCs w:val="22"/>
        </w:rPr>
        <w:t>s</w:t>
      </w:r>
    </w:p>
    <w:p w14:paraId="7376D200" w14:textId="77777777" w:rsidR="00423686" w:rsidRPr="008C6708" w:rsidRDefault="00423686" w:rsidP="00BF72E6">
      <w:pPr>
        <w:spacing w:before="120" w:after="120" w:line="380" w:lineRule="exact"/>
        <w:ind w:left="547"/>
        <w:jc w:val="thaiDistribute"/>
        <w:rPr>
          <w:noProof/>
          <w:color w:val="0070C0"/>
          <w:sz w:val="22"/>
          <w:szCs w:val="22"/>
        </w:rPr>
      </w:pPr>
      <w:r w:rsidRPr="008C6708">
        <w:rPr>
          <w:rFonts w:cs="Arial"/>
          <w:noProof/>
          <w:color w:val="0D0D0D" w:themeColor="text1" w:themeTint="F2"/>
          <w:sz w:val="22"/>
          <w:szCs w:val="22"/>
        </w:rPr>
        <w:t>Most of the Group’s financial instruments are classified as short-term or have interest rates that are close</w:t>
      </w:r>
      <w:r w:rsidRPr="008C6708">
        <w:rPr>
          <w:noProof/>
          <w:color w:val="0D0D0D" w:themeColor="text1" w:themeTint="F2"/>
          <w:sz w:val="22"/>
          <w:szCs w:val="22"/>
        </w:rPr>
        <w:t xml:space="preserve"> to</w:t>
      </w:r>
      <w:r w:rsidRPr="008C6708">
        <w:rPr>
          <w:rFonts w:cs="Arial"/>
          <w:noProof/>
          <w:color w:val="0D0D0D" w:themeColor="text1" w:themeTint="F2"/>
          <w:sz w:val="22"/>
          <w:szCs w:val="22"/>
        </w:rPr>
        <w:t xml:space="preserve"> market rate. Therefore, the carrying amounts of these financial instruments </w:t>
      </w:r>
      <w:r w:rsidR="004931A3" w:rsidRPr="008C6708">
        <w:rPr>
          <w:rFonts w:cs="Arial"/>
          <w:noProof/>
          <w:color w:val="0D0D0D" w:themeColor="text1" w:themeTint="F2"/>
          <w:sz w:val="22"/>
          <w:szCs w:val="22"/>
        </w:rPr>
        <w:t>are</w:t>
      </w:r>
      <w:r w:rsidRPr="008C6708">
        <w:rPr>
          <w:rFonts w:cs="Arial"/>
          <w:noProof/>
          <w:color w:val="0D0D0D" w:themeColor="text1" w:themeTint="F2"/>
          <w:sz w:val="22"/>
          <w:szCs w:val="22"/>
        </w:rPr>
        <w:t xml:space="preserve"> estimated to approximate their fair value</w:t>
      </w:r>
      <w:r w:rsidRPr="008C6708">
        <w:rPr>
          <w:rFonts w:cs="Arial"/>
          <w:noProof/>
          <w:color w:val="0070C0"/>
          <w:sz w:val="22"/>
          <w:szCs w:val="22"/>
        </w:rPr>
        <w:t xml:space="preserve">. </w:t>
      </w:r>
    </w:p>
    <w:p w14:paraId="0DD4FE50" w14:textId="0C4D9BEB" w:rsidR="00622968" w:rsidRPr="008C6708" w:rsidRDefault="00AB7350" w:rsidP="0021601D">
      <w:pPr>
        <w:spacing w:before="120" w:after="120" w:line="380" w:lineRule="exact"/>
        <w:ind w:left="547" w:hanging="547"/>
        <w:jc w:val="thaiDistribute"/>
        <w:rPr>
          <w:rFonts w:cs="Arial"/>
          <w:sz w:val="22"/>
          <w:szCs w:val="22"/>
        </w:rPr>
      </w:pPr>
      <w:r>
        <w:rPr>
          <w:rFonts w:cstheme="minorBidi"/>
          <w:b/>
          <w:bCs/>
          <w:sz w:val="22"/>
          <w:szCs w:val="22"/>
        </w:rPr>
        <w:t>1</w:t>
      </w:r>
      <w:r w:rsidR="00EC6183">
        <w:rPr>
          <w:rFonts w:cstheme="minorBidi"/>
          <w:b/>
          <w:bCs/>
          <w:sz w:val="22"/>
          <w:szCs w:val="22"/>
        </w:rPr>
        <w:t>6</w:t>
      </w:r>
      <w:r w:rsidR="00622968" w:rsidRPr="008C6708">
        <w:rPr>
          <w:rFonts w:cs="Arial"/>
          <w:b/>
          <w:bCs/>
          <w:sz w:val="22"/>
          <w:szCs w:val="22"/>
        </w:rPr>
        <w:t>.</w:t>
      </w:r>
      <w:r w:rsidR="00622968" w:rsidRPr="008C6708">
        <w:rPr>
          <w:rFonts w:cs="Arial"/>
          <w:b/>
          <w:bCs/>
          <w:sz w:val="22"/>
          <w:szCs w:val="22"/>
        </w:rPr>
        <w:tab/>
        <w:t xml:space="preserve">Approval of </w:t>
      </w:r>
      <w:r w:rsidR="008D195A" w:rsidRPr="008C6708">
        <w:rPr>
          <w:rFonts w:cs="Arial"/>
          <w:b/>
          <w:bCs/>
          <w:sz w:val="22"/>
          <w:szCs w:val="22"/>
        </w:rPr>
        <w:t xml:space="preserve">interim </w:t>
      </w:r>
      <w:r w:rsidR="00622968" w:rsidRPr="008C6708">
        <w:rPr>
          <w:rFonts w:cs="Arial"/>
          <w:b/>
          <w:bCs/>
          <w:sz w:val="22"/>
          <w:szCs w:val="22"/>
        </w:rPr>
        <w:t>financial statements</w:t>
      </w:r>
    </w:p>
    <w:p w14:paraId="2C6D27EA" w14:textId="549E3B5A" w:rsidR="000F6EA5" w:rsidRPr="00AD1331" w:rsidRDefault="002C1B2E" w:rsidP="004C5700">
      <w:pPr>
        <w:spacing w:before="120" w:after="120" w:line="380" w:lineRule="exact"/>
        <w:ind w:left="540" w:hanging="540"/>
        <w:jc w:val="both"/>
        <w:rPr>
          <w:rFonts w:cs="Arial"/>
          <w:sz w:val="22"/>
          <w:szCs w:val="22"/>
        </w:rPr>
      </w:pPr>
      <w:r w:rsidRPr="008C6708">
        <w:rPr>
          <w:rFonts w:cs="Arial"/>
          <w:sz w:val="22"/>
          <w:szCs w:val="22"/>
        </w:rPr>
        <w:tab/>
      </w:r>
      <w:r w:rsidR="00622968" w:rsidRPr="008C6708">
        <w:rPr>
          <w:rFonts w:cs="Arial"/>
          <w:sz w:val="22"/>
          <w:szCs w:val="22"/>
        </w:rPr>
        <w:t xml:space="preserve">These </w:t>
      </w:r>
      <w:r w:rsidR="008D195A" w:rsidRPr="008C6708">
        <w:rPr>
          <w:rFonts w:cs="Arial"/>
          <w:sz w:val="22"/>
          <w:szCs w:val="22"/>
        </w:rPr>
        <w:t>interim</w:t>
      </w:r>
      <w:r w:rsidR="008D195A" w:rsidRPr="008C6708">
        <w:rPr>
          <w:rFonts w:cs="Arial"/>
          <w:b/>
          <w:bCs/>
          <w:sz w:val="22"/>
          <w:szCs w:val="22"/>
        </w:rPr>
        <w:t xml:space="preserve"> </w:t>
      </w:r>
      <w:r w:rsidR="00622968" w:rsidRPr="008C6708">
        <w:rPr>
          <w:rFonts w:cs="Arial"/>
          <w:sz w:val="22"/>
          <w:szCs w:val="22"/>
        </w:rPr>
        <w:t xml:space="preserve">financial statements were authorised for issue by the Company’s Board of Directors on </w:t>
      </w:r>
      <w:r w:rsidR="00EC6183">
        <w:rPr>
          <w:rFonts w:cs="Arial"/>
          <w:sz w:val="22"/>
          <w:szCs w:val="22"/>
        </w:rPr>
        <w:t>7 November</w:t>
      </w:r>
      <w:r w:rsidR="006060B3" w:rsidRPr="008C6708">
        <w:rPr>
          <w:rFonts w:cs="Arial"/>
          <w:sz w:val="22"/>
          <w:szCs w:val="22"/>
        </w:rPr>
        <w:t xml:space="preserve"> 2022</w:t>
      </w:r>
      <w:r w:rsidR="001401ED" w:rsidRPr="008C6708">
        <w:rPr>
          <w:rFonts w:cs="Arial"/>
          <w:sz w:val="22"/>
          <w:szCs w:val="22"/>
        </w:rPr>
        <w:t>.</w:t>
      </w:r>
    </w:p>
    <w:sectPr w:rsidR="000F6EA5" w:rsidRPr="00AD1331" w:rsidSect="002B2007">
      <w:headerReference w:type="even" r:id="rId10"/>
      <w:headerReference w:type="default" r:id="rId11"/>
      <w:footerReference w:type="even" r:id="rId12"/>
      <w:footerReference w:type="default" r:id="rId13"/>
      <w:headerReference w:type="first" r:id="rId14"/>
      <w:footerReference w:type="first" r:id="rId15"/>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A294" w14:textId="77777777" w:rsidR="002B5C5D" w:rsidRDefault="002B5C5D" w:rsidP="00005810">
      <w:pPr>
        <w:spacing w:line="240" w:lineRule="auto"/>
      </w:pPr>
      <w:r>
        <w:separator/>
      </w:r>
    </w:p>
  </w:endnote>
  <w:endnote w:type="continuationSeparator" w:id="0">
    <w:p w14:paraId="231C678F" w14:textId="77777777" w:rsidR="002B5C5D" w:rsidRDefault="002B5C5D"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755243"/>
      <w:docPartObj>
        <w:docPartGallery w:val="Page Numbers (Bottom of Page)"/>
        <w:docPartUnique/>
      </w:docPartObj>
    </w:sdtPr>
    <w:sdtEndPr>
      <w:rPr>
        <w:noProof/>
        <w:sz w:val="22"/>
        <w:szCs w:val="22"/>
      </w:rPr>
    </w:sdtEndPr>
    <w:sdtContent>
      <w:p w14:paraId="7E028617" w14:textId="28163DF1" w:rsidR="00F174CB" w:rsidRPr="00F174CB" w:rsidRDefault="00F174CB">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p w14:paraId="381CD5DA" w14:textId="77777777" w:rsidR="00F174CB" w:rsidRDefault="00F17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88426" w14:textId="77777777" w:rsidR="002B5C5D" w:rsidRDefault="002B5C5D" w:rsidP="00005810">
      <w:pPr>
        <w:spacing w:line="240" w:lineRule="auto"/>
      </w:pPr>
      <w:r>
        <w:separator/>
      </w:r>
    </w:p>
  </w:footnote>
  <w:footnote w:type="continuationSeparator" w:id="0">
    <w:p w14:paraId="71E9ECBE" w14:textId="77777777" w:rsidR="002B5C5D" w:rsidRDefault="002B5C5D"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7"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4"/>
  </w:num>
  <w:num w:numId="2">
    <w:abstractNumId w:val="0"/>
  </w:num>
  <w:num w:numId="3">
    <w:abstractNumId w:val="24"/>
  </w:num>
  <w:num w:numId="4">
    <w:abstractNumId w:val="1"/>
  </w:num>
  <w:num w:numId="5">
    <w:abstractNumId w:val="5"/>
  </w:num>
  <w:num w:numId="6">
    <w:abstractNumId w:val="30"/>
  </w:num>
  <w:num w:numId="7">
    <w:abstractNumId w:val="28"/>
  </w:num>
  <w:num w:numId="8">
    <w:abstractNumId w:val="33"/>
  </w:num>
  <w:num w:numId="9">
    <w:abstractNumId w:val="14"/>
  </w:num>
  <w:num w:numId="10">
    <w:abstractNumId w:val="36"/>
  </w:num>
  <w:num w:numId="11">
    <w:abstractNumId w:val="26"/>
  </w:num>
  <w:num w:numId="12">
    <w:abstractNumId w:val="25"/>
  </w:num>
  <w:num w:numId="13">
    <w:abstractNumId w:val="8"/>
  </w:num>
  <w:num w:numId="14">
    <w:abstractNumId w:val="15"/>
  </w:num>
  <w:num w:numId="15">
    <w:abstractNumId w:val="27"/>
  </w:num>
  <w:num w:numId="16">
    <w:abstractNumId w:val="18"/>
  </w:num>
  <w:num w:numId="17">
    <w:abstractNumId w:val="11"/>
  </w:num>
  <w:num w:numId="18">
    <w:abstractNumId w:val="10"/>
  </w:num>
  <w:num w:numId="19">
    <w:abstractNumId w:val="21"/>
  </w:num>
  <w:num w:numId="20">
    <w:abstractNumId w:val="9"/>
  </w:num>
  <w:num w:numId="21">
    <w:abstractNumId w:val="12"/>
  </w:num>
  <w:num w:numId="22">
    <w:abstractNumId w:val="2"/>
  </w:num>
  <w:num w:numId="23">
    <w:abstractNumId w:val="23"/>
  </w:num>
  <w:num w:numId="24">
    <w:abstractNumId w:val="17"/>
  </w:num>
  <w:num w:numId="25">
    <w:abstractNumId w:val="6"/>
  </w:num>
  <w:num w:numId="26">
    <w:abstractNumId w:val="7"/>
  </w:num>
  <w:num w:numId="27">
    <w:abstractNumId w:val="3"/>
  </w:num>
  <w:num w:numId="28">
    <w:abstractNumId w:val="29"/>
  </w:num>
  <w:num w:numId="29">
    <w:abstractNumId w:val="13"/>
  </w:num>
  <w:num w:numId="30">
    <w:abstractNumId w:val="2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1"/>
  </w:num>
  <w:num w:numId="34">
    <w:abstractNumId w:val="22"/>
  </w:num>
  <w:num w:numId="35">
    <w:abstractNumId w:val="19"/>
  </w:num>
  <w:num w:numId="36">
    <w:abstractNumId w:val="16"/>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6553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5810"/>
    <w:rsid w:val="00006669"/>
    <w:rsid w:val="0000789B"/>
    <w:rsid w:val="00010447"/>
    <w:rsid w:val="000105E0"/>
    <w:rsid w:val="0001085C"/>
    <w:rsid w:val="00010F20"/>
    <w:rsid w:val="00011C05"/>
    <w:rsid w:val="00012EA8"/>
    <w:rsid w:val="00013BE7"/>
    <w:rsid w:val="00013C5D"/>
    <w:rsid w:val="00014F1D"/>
    <w:rsid w:val="000150B5"/>
    <w:rsid w:val="000152E4"/>
    <w:rsid w:val="000163EF"/>
    <w:rsid w:val="000171FC"/>
    <w:rsid w:val="00017BE1"/>
    <w:rsid w:val="00017D59"/>
    <w:rsid w:val="00017F79"/>
    <w:rsid w:val="00020B0C"/>
    <w:rsid w:val="00023A5E"/>
    <w:rsid w:val="000246C2"/>
    <w:rsid w:val="00024763"/>
    <w:rsid w:val="00025EBD"/>
    <w:rsid w:val="00025FD0"/>
    <w:rsid w:val="000273E2"/>
    <w:rsid w:val="00027459"/>
    <w:rsid w:val="00027EA7"/>
    <w:rsid w:val="00031BA3"/>
    <w:rsid w:val="00033639"/>
    <w:rsid w:val="000337A6"/>
    <w:rsid w:val="000344EA"/>
    <w:rsid w:val="000359B1"/>
    <w:rsid w:val="00036FC4"/>
    <w:rsid w:val="0003735C"/>
    <w:rsid w:val="0003794D"/>
    <w:rsid w:val="0004030B"/>
    <w:rsid w:val="00040E0F"/>
    <w:rsid w:val="000438AA"/>
    <w:rsid w:val="00043D61"/>
    <w:rsid w:val="00046E57"/>
    <w:rsid w:val="0004762C"/>
    <w:rsid w:val="000500C7"/>
    <w:rsid w:val="000514A3"/>
    <w:rsid w:val="0005167E"/>
    <w:rsid w:val="000516D0"/>
    <w:rsid w:val="00053419"/>
    <w:rsid w:val="00054332"/>
    <w:rsid w:val="0005458F"/>
    <w:rsid w:val="0005591E"/>
    <w:rsid w:val="00060449"/>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16A"/>
    <w:rsid w:val="00073B41"/>
    <w:rsid w:val="000747C9"/>
    <w:rsid w:val="00074810"/>
    <w:rsid w:val="00074C88"/>
    <w:rsid w:val="000777D7"/>
    <w:rsid w:val="0008163D"/>
    <w:rsid w:val="00082254"/>
    <w:rsid w:val="0008299E"/>
    <w:rsid w:val="00082C12"/>
    <w:rsid w:val="000838E7"/>
    <w:rsid w:val="00086A35"/>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278"/>
    <w:rsid w:val="000A07F7"/>
    <w:rsid w:val="000A11A6"/>
    <w:rsid w:val="000A132B"/>
    <w:rsid w:val="000A1923"/>
    <w:rsid w:val="000A1E25"/>
    <w:rsid w:val="000A2671"/>
    <w:rsid w:val="000A28CE"/>
    <w:rsid w:val="000A45CE"/>
    <w:rsid w:val="000A5238"/>
    <w:rsid w:val="000A7E8D"/>
    <w:rsid w:val="000B04B3"/>
    <w:rsid w:val="000B16C8"/>
    <w:rsid w:val="000B1D71"/>
    <w:rsid w:val="000B3883"/>
    <w:rsid w:val="000B39B2"/>
    <w:rsid w:val="000B3D6D"/>
    <w:rsid w:val="000C167D"/>
    <w:rsid w:val="000C1B11"/>
    <w:rsid w:val="000C1C53"/>
    <w:rsid w:val="000C1D08"/>
    <w:rsid w:val="000C234A"/>
    <w:rsid w:val="000C303A"/>
    <w:rsid w:val="000C50BE"/>
    <w:rsid w:val="000C591A"/>
    <w:rsid w:val="000C6717"/>
    <w:rsid w:val="000C730C"/>
    <w:rsid w:val="000D3B20"/>
    <w:rsid w:val="000D3BE0"/>
    <w:rsid w:val="000D3F98"/>
    <w:rsid w:val="000D3FCB"/>
    <w:rsid w:val="000D4A5E"/>
    <w:rsid w:val="000D4BEC"/>
    <w:rsid w:val="000D55B6"/>
    <w:rsid w:val="000D69F6"/>
    <w:rsid w:val="000D6B1D"/>
    <w:rsid w:val="000D6C42"/>
    <w:rsid w:val="000D6CE5"/>
    <w:rsid w:val="000E22C2"/>
    <w:rsid w:val="000E2B88"/>
    <w:rsid w:val="000E2BFA"/>
    <w:rsid w:val="000E3F60"/>
    <w:rsid w:val="000E529B"/>
    <w:rsid w:val="000E7779"/>
    <w:rsid w:val="000E7989"/>
    <w:rsid w:val="000E7C50"/>
    <w:rsid w:val="000F05FB"/>
    <w:rsid w:val="000F0FBD"/>
    <w:rsid w:val="000F1322"/>
    <w:rsid w:val="000F2BAC"/>
    <w:rsid w:val="000F3AC3"/>
    <w:rsid w:val="000F45D0"/>
    <w:rsid w:val="000F4703"/>
    <w:rsid w:val="000F6283"/>
    <w:rsid w:val="000F6EA5"/>
    <w:rsid w:val="000F6EEB"/>
    <w:rsid w:val="000F6F52"/>
    <w:rsid w:val="000F7490"/>
    <w:rsid w:val="000F75F4"/>
    <w:rsid w:val="00100A8A"/>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3D1A"/>
    <w:rsid w:val="001141ED"/>
    <w:rsid w:val="00114902"/>
    <w:rsid w:val="00114C43"/>
    <w:rsid w:val="001156A2"/>
    <w:rsid w:val="00115A98"/>
    <w:rsid w:val="00120317"/>
    <w:rsid w:val="00120D0F"/>
    <w:rsid w:val="001212D2"/>
    <w:rsid w:val="001219E2"/>
    <w:rsid w:val="00121A87"/>
    <w:rsid w:val="00122FC5"/>
    <w:rsid w:val="00123817"/>
    <w:rsid w:val="00123C24"/>
    <w:rsid w:val="00124816"/>
    <w:rsid w:val="00124B98"/>
    <w:rsid w:val="00125065"/>
    <w:rsid w:val="001258F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6D2C"/>
    <w:rsid w:val="00147E3A"/>
    <w:rsid w:val="00147ECD"/>
    <w:rsid w:val="001513BE"/>
    <w:rsid w:val="00151717"/>
    <w:rsid w:val="00151BEF"/>
    <w:rsid w:val="001523C4"/>
    <w:rsid w:val="00152C5C"/>
    <w:rsid w:val="00153DE1"/>
    <w:rsid w:val="001547F4"/>
    <w:rsid w:val="00154E87"/>
    <w:rsid w:val="00155DE1"/>
    <w:rsid w:val="001573DF"/>
    <w:rsid w:val="001578A3"/>
    <w:rsid w:val="00157B60"/>
    <w:rsid w:val="00160BF7"/>
    <w:rsid w:val="00160E38"/>
    <w:rsid w:val="00161A21"/>
    <w:rsid w:val="00161D9A"/>
    <w:rsid w:val="00163DC0"/>
    <w:rsid w:val="001644E8"/>
    <w:rsid w:val="001646EC"/>
    <w:rsid w:val="00164B51"/>
    <w:rsid w:val="001656E7"/>
    <w:rsid w:val="00165873"/>
    <w:rsid w:val="001660E0"/>
    <w:rsid w:val="001663E3"/>
    <w:rsid w:val="00167047"/>
    <w:rsid w:val="001674CA"/>
    <w:rsid w:val="00170B5D"/>
    <w:rsid w:val="0017129D"/>
    <w:rsid w:val="00172BAF"/>
    <w:rsid w:val="001754EB"/>
    <w:rsid w:val="001756F8"/>
    <w:rsid w:val="00176234"/>
    <w:rsid w:val="0017709B"/>
    <w:rsid w:val="0017773E"/>
    <w:rsid w:val="0018047F"/>
    <w:rsid w:val="0018232F"/>
    <w:rsid w:val="00182497"/>
    <w:rsid w:val="001829C3"/>
    <w:rsid w:val="0018369A"/>
    <w:rsid w:val="00184674"/>
    <w:rsid w:val="0018496F"/>
    <w:rsid w:val="001867EC"/>
    <w:rsid w:val="0018748B"/>
    <w:rsid w:val="00190030"/>
    <w:rsid w:val="001914D9"/>
    <w:rsid w:val="001934DC"/>
    <w:rsid w:val="00193ECA"/>
    <w:rsid w:val="00194315"/>
    <w:rsid w:val="00194ED8"/>
    <w:rsid w:val="001951E3"/>
    <w:rsid w:val="00195321"/>
    <w:rsid w:val="00195B30"/>
    <w:rsid w:val="001971C6"/>
    <w:rsid w:val="00197445"/>
    <w:rsid w:val="001A2221"/>
    <w:rsid w:val="001A2DBD"/>
    <w:rsid w:val="001A40CF"/>
    <w:rsid w:val="001A6B3F"/>
    <w:rsid w:val="001A79E8"/>
    <w:rsid w:val="001B43F0"/>
    <w:rsid w:val="001B4C77"/>
    <w:rsid w:val="001B4D52"/>
    <w:rsid w:val="001B5B58"/>
    <w:rsid w:val="001B5F8B"/>
    <w:rsid w:val="001B7CDA"/>
    <w:rsid w:val="001C00F1"/>
    <w:rsid w:val="001C102C"/>
    <w:rsid w:val="001C276F"/>
    <w:rsid w:val="001C386A"/>
    <w:rsid w:val="001C3C37"/>
    <w:rsid w:val="001C3DA1"/>
    <w:rsid w:val="001C4377"/>
    <w:rsid w:val="001C4BCE"/>
    <w:rsid w:val="001C517C"/>
    <w:rsid w:val="001C5ACE"/>
    <w:rsid w:val="001C709C"/>
    <w:rsid w:val="001C7457"/>
    <w:rsid w:val="001D03B4"/>
    <w:rsid w:val="001D0EF4"/>
    <w:rsid w:val="001D1567"/>
    <w:rsid w:val="001D3C5A"/>
    <w:rsid w:val="001D4429"/>
    <w:rsid w:val="001D5194"/>
    <w:rsid w:val="001D5817"/>
    <w:rsid w:val="001D5D9A"/>
    <w:rsid w:val="001D5ED6"/>
    <w:rsid w:val="001D65BA"/>
    <w:rsid w:val="001D66B3"/>
    <w:rsid w:val="001D6D2F"/>
    <w:rsid w:val="001D6F2F"/>
    <w:rsid w:val="001D7E8A"/>
    <w:rsid w:val="001E1CB6"/>
    <w:rsid w:val="001E2D20"/>
    <w:rsid w:val="001E4111"/>
    <w:rsid w:val="001E47FD"/>
    <w:rsid w:val="001E50F6"/>
    <w:rsid w:val="001E56FC"/>
    <w:rsid w:val="001E5D92"/>
    <w:rsid w:val="001E5EE5"/>
    <w:rsid w:val="001E5FC4"/>
    <w:rsid w:val="001E76A7"/>
    <w:rsid w:val="001E7951"/>
    <w:rsid w:val="001F07A5"/>
    <w:rsid w:val="001F0CD5"/>
    <w:rsid w:val="001F32F7"/>
    <w:rsid w:val="001F3739"/>
    <w:rsid w:val="001F436A"/>
    <w:rsid w:val="001F58C6"/>
    <w:rsid w:val="001F5D73"/>
    <w:rsid w:val="001F6BF9"/>
    <w:rsid w:val="001F6DC6"/>
    <w:rsid w:val="001F76AB"/>
    <w:rsid w:val="001F76C7"/>
    <w:rsid w:val="001F7DD9"/>
    <w:rsid w:val="00200427"/>
    <w:rsid w:val="002012FE"/>
    <w:rsid w:val="00201D89"/>
    <w:rsid w:val="00202A58"/>
    <w:rsid w:val="0020360F"/>
    <w:rsid w:val="00203ED0"/>
    <w:rsid w:val="00204A8F"/>
    <w:rsid w:val="0020546A"/>
    <w:rsid w:val="0020572C"/>
    <w:rsid w:val="0020585D"/>
    <w:rsid w:val="00206232"/>
    <w:rsid w:val="00206CD9"/>
    <w:rsid w:val="00207664"/>
    <w:rsid w:val="00211115"/>
    <w:rsid w:val="00211636"/>
    <w:rsid w:val="00212D47"/>
    <w:rsid w:val="0021338F"/>
    <w:rsid w:val="0021358D"/>
    <w:rsid w:val="00213EC6"/>
    <w:rsid w:val="0021601D"/>
    <w:rsid w:val="00216094"/>
    <w:rsid w:val="0021635B"/>
    <w:rsid w:val="00220A61"/>
    <w:rsid w:val="002227FC"/>
    <w:rsid w:val="00223E27"/>
    <w:rsid w:val="00224CC4"/>
    <w:rsid w:val="00230402"/>
    <w:rsid w:val="00230A0B"/>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7172"/>
    <w:rsid w:val="002502FC"/>
    <w:rsid w:val="00250692"/>
    <w:rsid w:val="002541EC"/>
    <w:rsid w:val="00254E03"/>
    <w:rsid w:val="002551E6"/>
    <w:rsid w:val="002552FB"/>
    <w:rsid w:val="00255337"/>
    <w:rsid w:val="002556C1"/>
    <w:rsid w:val="00255B5B"/>
    <w:rsid w:val="00255E0E"/>
    <w:rsid w:val="00260A13"/>
    <w:rsid w:val="00261470"/>
    <w:rsid w:val="00263E92"/>
    <w:rsid w:val="0026417A"/>
    <w:rsid w:val="00266B33"/>
    <w:rsid w:val="00270181"/>
    <w:rsid w:val="00270B69"/>
    <w:rsid w:val="00271695"/>
    <w:rsid w:val="00273AAB"/>
    <w:rsid w:val="00274093"/>
    <w:rsid w:val="002740AC"/>
    <w:rsid w:val="00275084"/>
    <w:rsid w:val="00276336"/>
    <w:rsid w:val="00277D4E"/>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C01D5"/>
    <w:rsid w:val="002C0333"/>
    <w:rsid w:val="002C0913"/>
    <w:rsid w:val="002C11B5"/>
    <w:rsid w:val="002C1A4F"/>
    <w:rsid w:val="002C1B2E"/>
    <w:rsid w:val="002C2ACE"/>
    <w:rsid w:val="002C440E"/>
    <w:rsid w:val="002C5171"/>
    <w:rsid w:val="002C67A7"/>
    <w:rsid w:val="002C681A"/>
    <w:rsid w:val="002C7776"/>
    <w:rsid w:val="002D1BE7"/>
    <w:rsid w:val="002D1D7A"/>
    <w:rsid w:val="002D1E57"/>
    <w:rsid w:val="002D44E3"/>
    <w:rsid w:val="002D4CBC"/>
    <w:rsid w:val="002D4E8E"/>
    <w:rsid w:val="002D59D8"/>
    <w:rsid w:val="002D64D0"/>
    <w:rsid w:val="002D7006"/>
    <w:rsid w:val="002D7D8B"/>
    <w:rsid w:val="002E0298"/>
    <w:rsid w:val="002E05CE"/>
    <w:rsid w:val="002E1306"/>
    <w:rsid w:val="002E250C"/>
    <w:rsid w:val="002E3291"/>
    <w:rsid w:val="002E3419"/>
    <w:rsid w:val="002E37B9"/>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FC8"/>
    <w:rsid w:val="00321E8C"/>
    <w:rsid w:val="00324897"/>
    <w:rsid w:val="0032497C"/>
    <w:rsid w:val="00325968"/>
    <w:rsid w:val="00325969"/>
    <w:rsid w:val="0032606D"/>
    <w:rsid w:val="00326A7D"/>
    <w:rsid w:val="0032729E"/>
    <w:rsid w:val="00327584"/>
    <w:rsid w:val="0033018A"/>
    <w:rsid w:val="00330FC6"/>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6C81"/>
    <w:rsid w:val="0035724C"/>
    <w:rsid w:val="00357957"/>
    <w:rsid w:val="00357EA5"/>
    <w:rsid w:val="0036042A"/>
    <w:rsid w:val="00360DC3"/>
    <w:rsid w:val="0036266B"/>
    <w:rsid w:val="00362F5A"/>
    <w:rsid w:val="003631F6"/>
    <w:rsid w:val="00367515"/>
    <w:rsid w:val="00372FCE"/>
    <w:rsid w:val="00374D24"/>
    <w:rsid w:val="0037583B"/>
    <w:rsid w:val="00377691"/>
    <w:rsid w:val="00377975"/>
    <w:rsid w:val="00377B14"/>
    <w:rsid w:val="00380AB9"/>
    <w:rsid w:val="00381280"/>
    <w:rsid w:val="00382C17"/>
    <w:rsid w:val="003830AF"/>
    <w:rsid w:val="003833CC"/>
    <w:rsid w:val="00384226"/>
    <w:rsid w:val="00384D8F"/>
    <w:rsid w:val="0038636B"/>
    <w:rsid w:val="00386610"/>
    <w:rsid w:val="0038748D"/>
    <w:rsid w:val="003903A9"/>
    <w:rsid w:val="00390984"/>
    <w:rsid w:val="003914C0"/>
    <w:rsid w:val="003918A8"/>
    <w:rsid w:val="00391BB5"/>
    <w:rsid w:val="00392083"/>
    <w:rsid w:val="0039227A"/>
    <w:rsid w:val="00392BB1"/>
    <w:rsid w:val="00392DA2"/>
    <w:rsid w:val="003936B7"/>
    <w:rsid w:val="003945AA"/>
    <w:rsid w:val="00394C6B"/>
    <w:rsid w:val="0039540A"/>
    <w:rsid w:val="00395D67"/>
    <w:rsid w:val="003A0439"/>
    <w:rsid w:val="003A07FD"/>
    <w:rsid w:val="003A1FAE"/>
    <w:rsid w:val="003A2021"/>
    <w:rsid w:val="003A338F"/>
    <w:rsid w:val="003A3B1B"/>
    <w:rsid w:val="003A4C90"/>
    <w:rsid w:val="003A4FD7"/>
    <w:rsid w:val="003A6952"/>
    <w:rsid w:val="003A6E47"/>
    <w:rsid w:val="003A7178"/>
    <w:rsid w:val="003B1243"/>
    <w:rsid w:val="003B1706"/>
    <w:rsid w:val="003B2332"/>
    <w:rsid w:val="003B2657"/>
    <w:rsid w:val="003B26E1"/>
    <w:rsid w:val="003B330C"/>
    <w:rsid w:val="003B361D"/>
    <w:rsid w:val="003B3D0C"/>
    <w:rsid w:val="003B3FAE"/>
    <w:rsid w:val="003B4F4A"/>
    <w:rsid w:val="003B7683"/>
    <w:rsid w:val="003C5F75"/>
    <w:rsid w:val="003C627A"/>
    <w:rsid w:val="003C652D"/>
    <w:rsid w:val="003D0408"/>
    <w:rsid w:val="003D1981"/>
    <w:rsid w:val="003D2BCC"/>
    <w:rsid w:val="003D3078"/>
    <w:rsid w:val="003D3ADC"/>
    <w:rsid w:val="003D414A"/>
    <w:rsid w:val="003D57B9"/>
    <w:rsid w:val="003D59A5"/>
    <w:rsid w:val="003D5F58"/>
    <w:rsid w:val="003D61A6"/>
    <w:rsid w:val="003D61C0"/>
    <w:rsid w:val="003D71B8"/>
    <w:rsid w:val="003E0A64"/>
    <w:rsid w:val="003E0D5A"/>
    <w:rsid w:val="003E1B8D"/>
    <w:rsid w:val="003E2051"/>
    <w:rsid w:val="003E29FA"/>
    <w:rsid w:val="003E2A96"/>
    <w:rsid w:val="003E60ED"/>
    <w:rsid w:val="003E688D"/>
    <w:rsid w:val="003E77C4"/>
    <w:rsid w:val="003E7BCA"/>
    <w:rsid w:val="003E7FD8"/>
    <w:rsid w:val="003F11F8"/>
    <w:rsid w:val="003F1F76"/>
    <w:rsid w:val="003F2208"/>
    <w:rsid w:val="003F36C0"/>
    <w:rsid w:val="003F4431"/>
    <w:rsid w:val="003F50CA"/>
    <w:rsid w:val="003F5A1C"/>
    <w:rsid w:val="003F5E94"/>
    <w:rsid w:val="003F62D7"/>
    <w:rsid w:val="003F6E18"/>
    <w:rsid w:val="003F7651"/>
    <w:rsid w:val="0040033C"/>
    <w:rsid w:val="004004AC"/>
    <w:rsid w:val="004004B9"/>
    <w:rsid w:val="004004BB"/>
    <w:rsid w:val="00401AEC"/>
    <w:rsid w:val="004020A8"/>
    <w:rsid w:val="00402BC2"/>
    <w:rsid w:val="00402F03"/>
    <w:rsid w:val="00404730"/>
    <w:rsid w:val="00405BF0"/>
    <w:rsid w:val="00405FDD"/>
    <w:rsid w:val="004066B5"/>
    <w:rsid w:val="004073D6"/>
    <w:rsid w:val="00407571"/>
    <w:rsid w:val="00410A55"/>
    <w:rsid w:val="00412787"/>
    <w:rsid w:val="00413161"/>
    <w:rsid w:val="0041377E"/>
    <w:rsid w:val="00413A73"/>
    <w:rsid w:val="0041407C"/>
    <w:rsid w:val="00414134"/>
    <w:rsid w:val="004143AB"/>
    <w:rsid w:val="00414B02"/>
    <w:rsid w:val="00415133"/>
    <w:rsid w:val="00415975"/>
    <w:rsid w:val="00415CC7"/>
    <w:rsid w:val="00416950"/>
    <w:rsid w:val="00416A44"/>
    <w:rsid w:val="00417995"/>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72C"/>
    <w:rsid w:val="00425A42"/>
    <w:rsid w:val="00425EC1"/>
    <w:rsid w:val="00426733"/>
    <w:rsid w:val="00426D68"/>
    <w:rsid w:val="0042711C"/>
    <w:rsid w:val="00427B06"/>
    <w:rsid w:val="00430201"/>
    <w:rsid w:val="004304E0"/>
    <w:rsid w:val="00430AA1"/>
    <w:rsid w:val="0043485B"/>
    <w:rsid w:val="00434C29"/>
    <w:rsid w:val="00434CCD"/>
    <w:rsid w:val="00434E3E"/>
    <w:rsid w:val="004352AA"/>
    <w:rsid w:val="0043752B"/>
    <w:rsid w:val="00437657"/>
    <w:rsid w:val="004376D7"/>
    <w:rsid w:val="004406E1"/>
    <w:rsid w:val="0044312C"/>
    <w:rsid w:val="004431F5"/>
    <w:rsid w:val="0044371B"/>
    <w:rsid w:val="00444174"/>
    <w:rsid w:val="00444282"/>
    <w:rsid w:val="0044454A"/>
    <w:rsid w:val="00444F03"/>
    <w:rsid w:val="00445778"/>
    <w:rsid w:val="00445ABC"/>
    <w:rsid w:val="00445EDD"/>
    <w:rsid w:val="004467B1"/>
    <w:rsid w:val="00446FD3"/>
    <w:rsid w:val="00447DFE"/>
    <w:rsid w:val="00450299"/>
    <w:rsid w:val="00450D52"/>
    <w:rsid w:val="004512B9"/>
    <w:rsid w:val="00451603"/>
    <w:rsid w:val="004518BE"/>
    <w:rsid w:val="0045319B"/>
    <w:rsid w:val="00454164"/>
    <w:rsid w:val="00455A43"/>
    <w:rsid w:val="00455DB0"/>
    <w:rsid w:val="004566E8"/>
    <w:rsid w:val="0045691D"/>
    <w:rsid w:val="00456D5A"/>
    <w:rsid w:val="00456FE2"/>
    <w:rsid w:val="0045732B"/>
    <w:rsid w:val="004577C5"/>
    <w:rsid w:val="0046064D"/>
    <w:rsid w:val="0046068C"/>
    <w:rsid w:val="0046101E"/>
    <w:rsid w:val="00461070"/>
    <w:rsid w:val="00461401"/>
    <w:rsid w:val="00461B3A"/>
    <w:rsid w:val="00461BDC"/>
    <w:rsid w:val="004620EF"/>
    <w:rsid w:val="00462A2C"/>
    <w:rsid w:val="00463CEC"/>
    <w:rsid w:val="004641A3"/>
    <w:rsid w:val="00464DDB"/>
    <w:rsid w:val="004666E9"/>
    <w:rsid w:val="00466965"/>
    <w:rsid w:val="00467B13"/>
    <w:rsid w:val="004717F7"/>
    <w:rsid w:val="00471AB2"/>
    <w:rsid w:val="00472004"/>
    <w:rsid w:val="004728AD"/>
    <w:rsid w:val="00472AE3"/>
    <w:rsid w:val="00472F8D"/>
    <w:rsid w:val="0047302A"/>
    <w:rsid w:val="0047306E"/>
    <w:rsid w:val="004731A0"/>
    <w:rsid w:val="00473511"/>
    <w:rsid w:val="00473F13"/>
    <w:rsid w:val="00475168"/>
    <w:rsid w:val="00476A0C"/>
    <w:rsid w:val="0047738A"/>
    <w:rsid w:val="00477EF0"/>
    <w:rsid w:val="004803B2"/>
    <w:rsid w:val="00481288"/>
    <w:rsid w:val="00481DDA"/>
    <w:rsid w:val="00482D2C"/>
    <w:rsid w:val="004833A7"/>
    <w:rsid w:val="0048391B"/>
    <w:rsid w:val="004840B2"/>
    <w:rsid w:val="00484395"/>
    <w:rsid w:val="0048450A"/>
    <w:rsid w:val="004845C9"/>
    <w:rsid w:val="0048530C"/>
    <w:rsid w:val="00485529"/>
    <w:rsid w:val="00485FB8"/>
    <w:rsid w:val="00486D3C"/>
    <w:rsid w:val="004906BD"/>
    <w:rsid w:val="0049257C"/>
    <w:rsid w:val="00492F25"/>
    <w:rsid w:val="004931A3"/>
    <w:rsid w:val="00493A48"/>
    <w:rsid w:val="00493B14"/>
    <w:rsid w:val="00494096"/>
    <w:rsid w:val="004944FB"/>
    <w:rsid w:val="00494A0A"/>
    <w:rsid w:val="00496897"/>
    <w:rsid w:val="004974B1"/>
    <w:rsid w:val="00497F15"/>
    <w:rsid w:val="004A1021"/>
    <w:rsid w:val="004A1157"/>
    <w:rsid w:val="004A292E"/>
    <w:rsid w:val="004A2C35"/>
    <w:rsid w:val="004A2DE1"/>
    <w:rsid w:val="004A5520"/>
    <w:rsid w:val="004A5988"/>
    <w:rsid w:val="004A5E47"/>
    <w:rsid w:val="004A6211"/>
    <w:rsid w:val="004B0633"/>
    <w:rsid w:val="004B295F"/>
    <w:rsid w:val="004B46F1"/>
    <w:rsid w:val="004B4C84"/>
    <w:rsid w:val="004B6345"/>
    <w:rsid w:val="004B72F8"/>
    <w:rsid w:val="004B791E"/>
    <w:rsid w:val="004C5700"/>
    <w:rsid w:val="004C578F"/>
    <w:rsid w:val="004C6046"/>
    <w:rsid w:val="004C672F"/>
    <w:rsid w:val="004C759E"/>
    <w:rsid w:val="004C7628"/>
    <w:rsid w:val="004D0323"/>
    <w:rsid w:val="004D0574"/>
    <w:rsid w:val="004D07FB"/>
    <w:rsid w:val="004D0BD5"/>
    <w:rsid w:val="004D0F98"/>
    <w:rsid w:val="004D1127"/>
    <w:rsid w:val="004D2824"/>
    <w:rsid w:val="004D3323"/>
    <w:rsid w:val="004D365E"/>
    <w:rsid w:val="004D36A1"/>
    <w:rsid w:val="004D454B"/>
    <w:rsid w:val="004D5219"/>
    <w:rsid w:val="004D5F70"/>
    <w:rsid w:val="004D74F0"/>
    <w:rsid w:val="004D7B7F"/>
    <w:rsid w:val="004E1EB5"/>
    <w:rsid w:val="004E2A58"/>
    <w:rsid w:val="004E4017"/>
    <w:rsid w:val="004E471F"/>
    <w:rsid w:val="004E5A89"/>
    <w:rsid w:val="004E5ADE"/>
    <w:rsid w:val="004F08DE"/>
    <w:rsid w:val="004F0AF2"/>
    <w:rsid w:val="004F163E"/>
    <w:rsid w:val="004F3495"/>
    <w:rsid w:val="004F42D6"/>
    <w:rsid w:val="004F44AE"/>
    <w:rsid w:val="004F4C6A"/>
    <w:rsid w:val="004F733D"/>
    <w:rsid w:val="004F7542"/>
    <w:rsid w:val="004F75B7"/>
    <w:rsid w:val="004F7DB2"/>
    <w:rsid w:val="00500045"/>
    <w:rsid w:val="005001C3"/>
    <w:rsid w:val="00500E48"/>
    <w:rsid w:val="00502103"/>
    <w:rsid w:val="00502CBF"/>
    <w:rsid w:val="00503F4E"/>
    <w:rsid w:val="005042B8"/>
    <w:rsid w:val="00504728"/>
    <w:rsid w:val="00504D72"/>
    <w:rsid w:val="00505461"/>
    <w:rsid w:val="005069C5"/>
    <w:rsid w:val="00510590"/>
    <w:rsid w:val="00510F5F"/>
    <w:rsid w:val="00511C08"/>
    <w:rsid w:val="0051373F"/>
    <w:rsid w:val="00514007"/>
    <w:rsid w:val="00514A92"/>
    <w:rsid w:val="00516745"/>
    <w:rsid w:val="00516DCD"/>
    <w:rsid w:val="00517FF1"/>
    <w:rsid w:val="0052058A"/>
    <w:rsid w:val="005205C7"/>
    <w:rsid w:val="00520657"/>
    <w:rsid w:val="00520EFC"/>
    <w:rsid w:val="00522DC3"/>
    <w:rsid w:val="0052388D"/>
    <w:rsid w:val="00523AC8"/>
    <w:rsid w:val="005246FB"/>
    <w:rsid w:val="005259E4"/>
    <w:rsid w:val="00526712"/>
    <w:rsid w:val="00527C50"/>
    <w:rsid w:val="00531E21"/>
    <w:rsid w:val="00532647"/>
    <w:rsid w:val="00532975"/>
    <w:rsid w:val="0053342C"/>
    <w:rsid w:val="005340BA"/>
    <w:rsid w:val="00534FBD"/>
    <w:rsid w:val="00535726"/>
    <w:rsid w:val="0053584E"/>
    <w:rsid w:val="005359B8"/>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CDA"/>
    <w:rsid w:val="00575E62"/>
    <w:rsid w:val="005800AF"/>
    <w:rsid w:val="00580901"/>
    <w:rsid w:val="00580E19"/>
    <w:rsid w:val="0058118C"/>
    <w:rsid w:val="005816A4"/>
    <w:rsid w:val="005824BC"/>
    <w:rsid w:val="00582F83"/>
    <w:rsid w:val="0058321F"/>
    <w:rsid w:val="00583F1A"/>
    <w:rsid w:val="0058419F"/>
    <w:rsid w:val="0058500B"/>
    <w:rsid w:val="005866AF"/>
    <w:rsid w:val="005866DA"/>
    <w:rsid w:val="00587767"/>
    <w:rsid w:val="00587C22"/>
    <w:rsid w:val="00592F08"/>
    <w:rsid w:val="0059321B"/>
    <w:rsid w:val="00593477"/>
    <w:rsid w:val="005934F0"/>
    <w:rsid w:val="00594028"/>
    <w:rsid w:val="00594C8A"/>
    <w:rsid w:val="005953DB"/>
    <w:rsid w:val="00595F04"/>
    <w:rsid w:val="005963F2"/>
    <w:rsid w:val="005972C7"/>
    <w:rsid w:val="005A06E6"/>
    <w:rsid w:val="005A076A"/>
    <w:rsid w:val="005A4DF1"/>
    <w:rsid w:val="005A5262"/>
    <w:rsid w:val="005A75C2"/>
    <w:rsid w:val="005A75E2"/>
    <w:rsid w:val="005B1F61"/>
    <w:rsid w:val="005B2028"/>
    <w:rsid w:val="005B2C19"/>
    <w:rsid w:val="005B2F70"/>
    <w:rsid w:val="005B3CD2"/>
    <w:rsid w:val="005B45BC"/>
    <w:rsid w:val="005B48C4"/>
    <w:rsid w:val="005B4D32"/>
    <w:rsid w:val="005B4F05"/>
    <w:rsid w:val="005B6DEF"/>
    <w:rsid w:val="005B7631"/>
    <w:rsid w:val="005C0CD7"/>
    <w:rsid w:val="005C0CF7"/>
    <w:rsid w:val="005C2397"/>
    <w:rsid w:val="005C2AEF"/>
    <w:rsid w:val="005C4664"/>
    <w:rsid w:val="005C515A"/>
    <w:rsid w:val="005C5622"/>
    <w:rsid w:val="005C5723"/>
    <w:rsid w:val="005C5D38"/>
    <w:rsid w:val="005C7049"/>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56C6"/>
    <w:rsid w:val="005E6245"/>
    <w:rsid w:val="005E633C"/>
    <w:rsid w:val="005E67D1"/>
    <w:rsid w:val="005E6D01"/>
    <w:rsid w:val="005E77AE"/>
    <w:rsid w:val="005E7A96"/>
    <w:rsid w:val="005E7ADB"/>
    <w:rsid w:val="005F2BA2"/>
    <w:rsid w:val="005F3133"/>
    <w:rsid w:val="005F34E1"/>
    <w:rsid w:val="005F48F9"/>
    <w:rsid w:val="005F4CFD"/>
    <w:rsid w:val="005F7965"/>
    <w:rsid w:val="005F79B2"/>
    <w:rsid w:val="005F7BB4"/>
    <w:rsid w:val="006003F1"/>
    <w:rsid w:val="006015EB"/>
    <w:rsid w:val="00602305"/>
    <w:rsid w:val="00602D36"/>
    <w:rsid w:val="00604232"/>
    <w:rsid w:val="00604E7F"/>
    <w:rsid w:val="00604EF8"/>
    <w:rsid w:val="0060528F"/>
    <w:rsid w:val="006060B3"/>
    <w:rsid w:val="0061022B"/>
    <w:rsid w:val="00610302"/>
    <w:rsid w:val="006110D7"/>
    <w:rsid w:val="00611863"/>
    <w:rsid w:val="00612011"/>
    <w:rsid w:val="006122B4"/>
    <w:rsid w:val="006127AE"/>
    <w:rsid w:val="006150FC"/>
    <w:rsid w:val="00616030"/>
    <w:rsid w:val="0061752E"/>
    <w:rsid w:val="00621BA0"/>
    <w:rsid w:val="00622245"/>
    <w:rsid w:val="00622968"/>
    <w:rsid w:val="00622F2C"/>
    <w:rsid w:val="006256C4"/>
    <w:rsid w:val="00626448"/>
    <w:rsid w:val="00626716"/>
    <w:rsid w:val="006272EA"/>
    <w:rsid w:val="006275AA"/>
    <w:rsid w:val="00630462"/>
    <w:rsid w:val="00630652"/>
    <w:rsid w:val="0063259C"/>
    <w:rsid w:val="00633069"/>
    <w:rsid w:val="00633301"/>
    <w:rsid w:val="006338CF"/>
    <w:rsid w:val="00633D88"/>
    <w:rsid w:val="0063416C"/>
    <w:rsid w:val="006343C5"/>
    <w:rsid w:val="006349A2"/>
    <w:rsid w:val="00634CB9"/>
    <w:rsid w:val="00635287"/>
    <w:rsid w:val="00635591"/>
    <w:rsid w:val="00635E04"/>
    <w:rsid w:val="006368D9"/>
    <w:rsid w:val="006369C6"/>
    <w:rsid w:val="00636BC7"/>
    <w:rsid w:val="00637DEA"/>
    <w:rsid w:val="006408FB"/>
    <w:rsid w:val="006422BD"/>
    <w:rsid w:val="006423D6"/>
    <w:rsid w:val="00643D3F"/>
    <w:rsid w:val="00645FEF"/>
    <w:rsid w:val="006467E1"/>
    <w:rsid w:val="00646C28"/>
    <w:rsid w:val="0064779B"/>
    <w:rsid w:val="00650D5B"/>
    <w:rsid w:val="00651AC8"/>
    <w:rsid w:val="00651B1F"/>
    <w:rsid w:val="006545EC"/>
    <w:rsid w:val="00655F1E"/>
    <w:rsid w:val="00656091"/>
    <w:rsid w:val="00656396"/>
    <w:rsid w:val="00656FFE"/>
    <w:rsid w:val="0066059F"/>
    <w:rsid w:val="00660A30"/>
    <w:rsid w:val="00660D84"/>
    <w:rsid w:val="0066302F"/>
    <w:rsid w:val="0066324A"/>
    <w:rsid w:val="006635F4"/>
    <w:rsid w:val="00664873"/>
    <w:rsid w:val="00664AFD"/>
    <w:rsid w:val="00664B74"/>
    <w:rsid w:val="00670100"/>
    <w:rsid w:val="006710AF"/>
    <w:rsid w:val="00671AF9"/>
    <w:rsid w:val="00673A10"/>
    <w:rsid w:val="00674E5D"/>
    <w:rsid w:val="00675B4B"/>
    <w:rsid w:val="00676DD1"/>
    <w:rsid w:val="00677A5E"/>
    <w:rsid w:val="00681064"/>
    <w:rsid w:val="00682C1C"/>
    <w:rsid w:val="00683E78"/>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A45"/>
    <w:rsid w:val="006A5C22"/>
    <w:rsid w:val="006A65C0"/>
    <w:rsid w:val="006A6F1A"/>
    <w:rsid w:val="006A7AF0"/>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35A1"/>
    <w:rsid w:val="006D5267"/>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4BB2"/>
    <w:rsid w:val="006E50F5"/>
    <w:rsid w:val="006E551D"/>
    <w:rsid w:val="006E77E0"/>
    <w:rsid w:val="006F0665"/>
    <w:rsid w:val="006F47EB"/>
    <w:rsid w:val="006F48FA"/>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DC8"/>
    <w:rsid w:val="0073110B"/>
    <w:rsid w:val="00731EE3"/>
    <w:rsid w:val="007322C5"/>
    <w:rsid w:val="0073255C"/>
    <w:rsid w:val="00732CB7"/>
    <w:rsid w:val="007348FE"/>
    <w:rsid w:val="00735AA3"/>
    <w:rsid w:val="0073645F"/>
    <w:rsid w:val="00736F93"/>
    <w:rsid w:val="007375E2"/>
    <w:rsid w:val="007401B9"/>
    <w:rsid w:val="007416A0"/>
    <w:rsid w:val="00742834"/>
    <w:rsid w:val="007435F2"/>
    <w:rsid w:val="007438B7"/>
    <w:rsid w:val="007439E0"/>
    <w:rsid w:val="007441EE"/>
    <w:rsid w:val="007456E4"/>
    <w:rsid w:val="007508FF"/>
    <w:rsid w:val="007518DA"/>
    <w:rsid w:val="00751AFC"/>
    <w:rsid w:val="00751F2F"/>
    <w:rsid w:val="00752765"/>
    <w:rsid w:val="007539D7"/>
    <w:rsid w:val="00753E71"/>
    <w:rsid w:val="007545C0"/>
    <w:rsid w:val="00755C67"/>
    <w:rsid w:val="007572A1"/>
    <w:rsid w:val="00761550"/>
    <w:rsid w:val="007615EA"/>
    <w:rsid w:val="00762D18"/>
    <w:rsid w:val="007649A8"/>
    <w:rsid w:val="00765EC1"/>
    <w:rsid w:val="0076609C"/>
    <w:rsid w:val="00767034"/>
    <w:rsid w:val="00770E2E"/>
    <w:rsid w:val="0077122C"/>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BB1"/>
    <w:rsid w:val="00782DBA"/>
    <w:rsid w:val="00783F40"/>
    <w:rsid w:val="007844F8"/>
    <w:rsid w:val="00785E20"/>
    <w:rsid w:val="00786B01"/>
    <w:rsid w:val="00787720"/>
    <w:rsid w:val="00790899"/>
    <w:rsid w:val="00790FC7"/>
    <w:rsid w:val="00791767"/>
    <w:rsid w:val="00791F60"/>
    <w:rsid w:val="00793C0A"/>
    <w:rsid w:val="00794198"/>
    <w:rsid w:val="007946B8"/>
    <w:rsid w:val="00794E85"/>
    <w:rsid w:val="00795322"/>
    <w:rsid w:val="00796AEB"/>
    <w:rsid w:val="00797B24"/>
    <w:rsid w:val="007A0A06"/>
    <w:rsid w:val="007A14A7"/>
    <w:rsid w:val="007A2246"/>
    <w:rsid w:val="007A2A10"/>
    <w:rsid w:val="007A3AD4"/>
    <w:rsid w:val="007A3DD1"/>
    <w:rsid w:val="007A4FBA"/>
    <w:rsid w:val="007A6B3E"/>
    <w:rsid w:val="007A7503"/>
    <w:rsid w:val="007B0AD0"/>
    <w:rsid w:val="007B1967"/>
    <w:rsid w:val="007B309C"/>
    <w:rsid w:val="007B33B6"/>
    <w:rsid w:val="007B4898"/>
    <w:rsid w:val="007B4BCC"/>
    <w:rsid w:val="007B5680"/>
    <w:rsid w:val="007B7409"/>
    <w:rsid w:val="007B77BE"/>
    <w:rsid w:val="007C0046"/>
    <w:rsid w:val="007C0415"/>
    <w:rsid w:val="007C32A3"/>
    <w:rsid w:val="007C3C99"/>
    <w:rsid w:val="007C4801"/>
    <w:rsid w:val="007C4D74"/>
    <w:rsid w:val="007C5021"/>
    <w:rsid w:val="007C593E"/>
    <w:rsid w:val="007C71DA"/>
    <w:rsid w:val="007D0E80"/>
    <w:rsid w:val="007D10A7"/>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7746"/>
    <w:rsid w:val="007F1237"/>
    <w:rsid w:val="007F1D8F"/>
    <w:rsid w:val="007F3D04"/>
    <w:rsid w:val="007F3F9D"/>
    <w:rsid w:val="007F4B5E"/>
    <w:rsid w:val="007F4EA5"/>
    <w:rsid w:val="007F7467"/>
    <w:rsid w:val="007F779F"/>
    <w:rsid w:val="007F791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2388"/>
    <w:rsid w:val="008128F4"/>
    <w:rsid w:val="00813F19"/>
    <w:rsid w:val="00814B8D"/>
    <w:rsid w:val="00815240"/>
    <w:rsid w:val="00815522"/>
    <w:rsid w:val="0081570A"/>
    <w:rsid w:val="008179CE"/>
    <w:rsid w:val="00817C67"/>
    <w:rsid w:val="00817F56"/>
    <w:rsid w:val="0082119D"/>
    <w:rsid w:val="0082136A"/>
    <w:rsid w:val="00821B29"/>
    <w:rsid w:val="008226EF"/>
    <w:rsid w:val="00822B8F"/>
    <w:rsid w:val="00822DFF"/>
    <w:rsid w:val="00824DE4"/>
    <w:rsid w:val="008252DD"/>
    <w:rsid w:val="00825DC2"/>
    <w:rsid w:val="00826437"/>
    <w:rsid w:val="008265FA"/>
    <w:rsid w:val="00827944"/>
    <w:rsid w:val="00831DA9"/>
    <w:rsid w:val="0083222A"/>
    <w:rsid w:val="00832ACF"/>
    <w:rsid w:val="008332D7"/>
    <w:rsid w:val="00833799"/>
    <w:rsid w:val="00834E8B"/>
    <w:rsid w:val="00835002"/>
    <w:rsid w:val="00835D01"/>
    <w:rsid w:val="0083671E"/>
    <w:rsid w:val="008367B4"/>
    <w:rsid w:val="008427D0"/>
    <w:rsid w:val="00843B41"/>
    <w:rsid w:val="00844048"/>
    <w:rsid w:val="00844732"/>
    <w:rsid w:val="00844E6D"/>
    <w:rsid w:val="00845307"/>
    <w:rsid w:val="00846F72"/>
    <w:rsid w:val="00847298"/>
    <w:rsid w:val="00847CD0"/>
    <w:rsid w:val="0085019B"/>
    <w:rsid w:val="008508C2"/>
    <w:rsid w:val="00852E4E"/>
    <w:rsid w:val="00853477"/>
    <w:rsid w:val="008537D1"/>
    <w:rsid w:val="00853B7F"/>
    <w:rsid w:val="00854F22"/>
    <w:rsid w:val="008551EE"/>
    <w:rsid w:val="00855323"/>
    <w:rsid w:val="00856009"/>
    <w:rsid w:val="00856FCB"/>
    <w:rsid w:val="0085791F"/>
    <w:rsid w:val="00857DA0"/>
    <w:rsid w:val="00860D4F"/>
    <w:rsid w:val="00862D8E"/>
    <w:rsid w:val="00863DA7"/>
    <w:rsid w:val="00863E84"/>
    <w:rsid w:val="008669BA"/>
    <w:rsid w:val="00867C57"/>
    <w:rsid w:val="00871466"/>
    <w:rsid w:val="008720EA"/>
    <w:rsid w:val="0087307B"/>
    <w:rsid w:val="008737A0"/>
    <w:rsid w:val="008742AC"/>
    <w:rsid w:val="00875B29"/>
    <w:rsid w:val="0087746A"/>
    <w:rsid w:val="00880114"/>
    <w:rsid w:val="00880798"/>
    <w:rsid w:val="00881B0E"/>
    <w:rsid w:val="00881FFA"/>
    <w:rsid w:val="00882932"/>
    <w:rsid w:val="00882BDE"/>
    <w:rsid w:val="00882EF4"/>
    <w:rsid w:val="008850BA"/>
    <w:rsid w:val="00887053"/>
    <w:rsid w:val="008874C6"/>
    <w:rsid w:val="00887E3A"/>
    <w:rsid w:val="00890660"/>
    <w:rsid w:val="00890726"/>
    <w:rsid w:val="008948FC"/>
    <w:rsid w:val="00894FD3"/>
    <w:rsid w:val="00895418"/>
    <w:rsid w:val="00895608"/>
    <w:rsid w:val="00896B21"/>
    <w:rsid w:val="00897706"/>
    <w:rsid w:val="00897762"/>
    <w:rsid w:val="00897F63"/>
    <w:rsid w:val="008A097D"/>
    <w:rsid w:val="008A0BF9"/>
    <w:rsid w:val="008A24FE"/>
    <w:rsid w:val="008A25E0"/>
    <w:rsid w:val="008A294A"/>
    <w:rsid w:val="008A3DD1"/>
    <w:rsid w:val="008A63C6"/>
    <w:rsid w:val="008A6DF3"/>
    <w:rsid w:val="008B16B1"/>
    <w:rsid w:val="008B32A9"/>
    <w:rsid w:val="008B48DC"/>
    <w:rsid w:val="008B4EE5"/>
    <w:rsid w:val="008B62B4"/>
    <w:rsid w:val="008B6CAB"/>
    <w:rsid w:val="008C0701"/>
    <w:rsid w:val="008C15DD"/>
    <w:rsid w:val="008C22AE"/>
    <w:rsid w:val="008C4097"/>
    <w:rsid w:val="008C4CAA"/>
    <w:rsid w:val="008C4F39"/>
    <w:rsid w:val="008C54C7"/>
    <w:rsid w:val="008C5F5B"/>
    <w:rsid w:val="008C6708"/>
    <w:rsid w:val="008C6792"/>
    <w:rsid w:val="008C6951"/>
    <w:rsid w:val="008C6F86"/>
    <w:rsid w:val="008D0906"/>
    <w:rsid w:val="008D0A10"/>
    <w:rsid w:val="008D1378"/>
    <w:rsid w:val="008D1808"/>
    <w:rsid w:val="008D195A"/>
    <w:rsid w:val="008D30A8"/>
    <w:rsid w:val="008D31A6"/>
    <w:rsid w:val="008D3407"/>
    <w:rsid w:val="008D35B2"/>
    <w:rsid w:val="008D3BF7"/>
    <w:rsid w:val="008E0CA7"/>
    <w:rsid w:val="008E1AB7"/>
    <w:rsid w:val="008E206D"/>
    <w:rsid w:val="008E3279"/>
    <w:rsid w:val="008E4D97"/>
    <w:rsid w:val="008E5258"/>
    <w:rsid w:val="008E7CCB"/>
    <w:rsid w:val="008E7F2C"/>
    <w:rsid w:val="008F047C"/>
    <w:rsid w:val="008F1691"/>
    <w:rsid w:val="008F18F6"/>
    <w:rsid w:val="008F1D7A"/>
    <w:rsid w:val="008F219D"/>
    <w:rsid w:val="008F2423"/>
    <w:rsid w:val="008F3BEE"/>
    <w:rsid w:val="008F3E00"/>
    <w:rsid w:val="008F43CE"/>
    <w:rsid w:val="008F4D17"/>
    <w:rsid w:val="008F583C"/>
    <w:rsid w:val="008F5F39"/>
    <w:rsid w:val="008F604F"/>
    <w:rsid w:val="008F6E57"/>
    <w:rsid w:val="008F73FC"/>
    <w:rsid w:val="008F778D"/>
    <w:rsid w:val="008F78C7"/>
    <w:rsid w:val="009002B6"/>
    <w:rsid w:val="00900B11"/>
    <w:rsid w:val="0090145C"/>
    <w:rsid w:val="00901EEE"/>
    <w:rsid w:val="009029C5"/>
    <w:rsid w:val="00902A5C"/>
    <w:rsid w:val="00903247"/>
    <w:rsid w:val="0090399E"/>
    <w:rsid w:val="00904A16"/>
    <w:rsid w:val="009057ED"/>
    <w:rsid w:val="009106C9"/>
    <w:rsid w:val="00911974"/>
    <w:rsid w:val="00911D15"/>
    <w:rsid w:val="00911F7F"/>
    <w:rsid w:val="00913160"/>
    <w:rsid w:val="00913765"/>
    <w:rsid w:val="00914609"/>
    <w:rsid w:val="00915B95"/>
    <w:rsid w:val="00915DB8"/>
    <w:rsid w:val="00915F23"/>
    <w:rsid w:val="00917413"/>
    <w:rsid w:val="009176EB"/>
    <w:rsid w:val="00917AB6"/>
    <w:rsid w:val="00917C66"/>
    <w:rsid w:val="00922965"/>
    <w:rsid w:val="009255DA"/>
    <w:rsid w:val="00925C10"/>
    <w:rsid w:val="00925F04"/>
    <w:rsid w:val="00926099"/>
    <w:rsid w:val="00927026"/>
    <w:rsid w:val="0092722E"/>
    <w:rsid w:val="00927E9D"/>
    <w:rsid w:val="00927ED4"/>
    <w:rsid w:val="0093000E"/>
    <w:rsid w:val="0093195F"/>
    <w:rsid w:val="00932588"/>
    <w:rsid w:val="00932C67"/>
    <w:rsid w:val="00934E11"/>
    <w:rsid w:val="00940394"/>
    <w:rsid w:val="0094106E"/>
    <w:rsid w:val="0094144B"/>
    <w:rsid w:val="00941A89"/>
    <w:rsid w:val="0094480D"/>
    <w:rsid w:val="00945E39"/>
    <w:rsid w:val="0094632E"/>
    <w:rsid w:val="00946F39"/>
    <w:rsid w:val="00947528"/>
    <w:rsid w:val="00947DD4"/>
    <w:rsid w:val="009507CF"/>
    <w:rsid w:val="00952B7F"/>
    <w:rsid w:val="00952D76"/>
    <w:rsid w:val="00953D19"/>
    <w:rsid w:val="0095465A"/>
    <w:rsid w:val="00955105"/>
    <w:rsid w:val="00956CCA"/>
    <w:rsid w:val="00960040"/>
    <w:rsid w:val="00960429"/>
    <w:rsid w:val="009619AD"/>
    <w:rsid w:val="00962390"/>
    <w:rsid w:val="00962536"/>
    <w:rsid w:val="009627E3"/>
    <w:rsid w:val="0096334B"/>
    <w:rsid w:val="00964C19"/>
    <w:rsid w:val="00966AC8"/>
    <w:rsid w:val="00970A46"/>
    <w:rsid w:val="0097103E"/>
    <w:rsid w:val="0097341C"/>
    <w:rsid w:val="0097378A"/>
    <w:rsid w:val="009739C0"/>
    <w:rsid w:val="00973CBF"/>
    <w:rsid w:val="00973D31"/>
    <w:rsid w:val="00975527"/>
    <w:rsid w:val="009758EC"/>
    <w:rsid w:val="00975984"/>
    <w:rsid w:val="00975E37"/>
    <w:rsid w:val="0097724C"/>
    <w:rsid w:val="009808DD"/>
    <w:rsid w:val="00980D47"/>
    <w:rsid w:val="00981F83"/>
    <w:rsid w:val="00982F15"/>
    <w:rsid w:val="0098414D"/>
    <w:rsid w:val="00984240"/>
    <w:rsid w:val="00986AC0"/>
    <w:rsid w:val="00987073"/>
    <w:rsid w:val="00987B9F"/>
    <w:rsid w:val="00987BB5"/>
    <w:rsid w:val="00992DEE"/>
    <w:rsid w:val="00993005"/>
    <w:rsid w:val="009971A0"/>
    <w:rsid w:val="00997879"/>
    <w:rsid w:val="009A03CE"/>
    <w:rsid w:val="009A0930"/>
    <w:rsid w:val="009A0DEA"/>
    <w:rsid w:val="009A19CE"/>
    <w:rsid w:val="009A1BA1"/>
    <w:rsid w:val="009B0A89"/>
    <w:rsid w:val="009B147D"/>
    <w:rsid w:val="009B264C"/>
    <w:rsid w:val="009B297D"/>
    <w:rsid w:val="009B299D"/>
    <w:rsid w:val="009B3016"/>
    <w:rsid w:val="009B3BA3"/>
    <w:rsid w:val="009B443F"/>
    <w:rsid w:val="009B5029"/>
    <w:rsid w:val="009B527B"/>
    <w:rsid w:val="009B595F"/>
    <w:rsid w:val="009B59E7"/>
    <w:rsid w:val="009B61FC"/>
    <w:rsid w:val="009B6408"/>
    <w:rsid w:val="009B7C3C"/>
    <w:rsid w:val="009C0DA4"/>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7A6"/>
    <w:rsid w:val="009D2A06"/>
    <w:rsid w:val="009D2BFB"/>
    <w:rsid w:val="009D2F7F"/>
    <w:rsid w:val="009D39E5"/>
    <w:rsid w:val="009D427F"/>
    <w:rsid w:val="009D4F2F"/>
    <w:rsid w:val="009D6111"/>
    <w:rsid w:val="009E0965"/>
    <w:rsid w:val="009E102A"/>
    <w:rsid w:val="009E2BCD"/>
    <w:rsid w:val="009E34EF"/>
    <w:rsid w:val="009E3718"/>
    <w:rsid w:val="009E449B"/>
    <w:rsid w:val="009E46CF"/>
    <w:rsid w:val="009E4724"/>
    <w:rsid w:val="009E4FE3"/>
    <w:rsid w:val="009E6912"/>
    <w:rsid w:val="009E7F2B"/>
    <w:rsid w:val="009F05F6"/>
    <w:rsid w:val="009F178A"/>
    <w:rsid w:val="009F1F69"/>
    <w:rsid w:val="009F2625"/>
    <w:rsid w:val="009F3174"/>
    <w:rsid w:val="009F484D"/>
    <w:rsid w:val="009F51A1"/>
    <w:rsid w:val="009F6298"/>
    <w:rsid w:val="009F7BCF"/>
    <w:rsid w:val="00A003E4"/>
    <w:rsid w:val="00A02B32"/>
    <w:rsid w:val="00A02C6B"/>
    <w:rsid w:val="00A03935"/>
    <w:rsid w:val="00A04BFC"/>
    <w:rsid w:val="00A04F89"/>
    <w:rsid w:val="00A055BF"/>
    <w:rsid w:val="00A05FD3"/>
    <w:rsid w:val="00A064EE"/>
    <w:rsid w:val="00A06984"/>
    <w:rsid w:val="00A06C12"/>
    <w:rsid w:val="00A06E7F"/>
    <w:rsid w:val="00A101AA"/>
    <w:rsid w:val="00A11344"/>
    <w:rsid w:val="00A11E0D"/>
    <w:rsid w:val="00A11F94"/>
    <w:rsid w:val="00A13900"/>
    <w:rsid w:val="00A13A8E"/>
    <w:rsid w:val="00A13A91"/>
    <w:rsid w:val="00A13DE6"/>
    <w:rsid w:val="00A13FE2"/>
    <w:rsid w:val="00A152A8"/>
    <w:rsid w:val="00A16BAF"/>
    <w:rsid w:val="00A16BD6"/>
    <w:rsid w:val="00A16E21"/>
    <w:rsid w:val="00A20997"/>
    <w:rsid w:val="00A20A06"/>
    <w:rsid w:val="00A2109F"/>
    <w:rsid w:val="00A21347"/>
    <w:rsid w:val="00A2156B"/>
    <w:rsid w:val="00A21756"/>
    <w:rsid w:val="00A22BF8"/>
    <w:rsid w:val="00A2536D"/>
    <w:rsid w:val="00A27322"/>
    <w:rsid w:val="00A2791F"/>
    <w:rsid w:val="00A27946"/>
    <w:rsid w:val="00A27A41"/>
    <w:rsid w:val="00A30025"/>
    <w:rsid w:val="00A30487"/>
    <w:rsid w:val="00A30CA5"/>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B43"/>
    <w:rsid w:val="00A5316D"/>
    <w:rsid w:val="00A5339A"/>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2A38"/>
    <w:rsid w:val="00A742C9"/>
    <w:rsid w:val="00A746D7"/>
    <w:rsid w:val="00A7560D"/>
    <w:rsid w:val="00A761E9"/>
    <w:rsid w:val="00A7626D"/>
    <w:rsid w:val="00A76713"/>
    <w:rsid w:val="00A811C4"/>
    <w:rsid w:val="00A8224F"/>
    <w:rsid w:val="00A8277E"/>
    <w:rsid w:val="00A828F2"/>
    <w:rsid w:val="00A83351"/>
    <w:rsid w:val="00A835FF"/>
    <w:rsid w:val="00A83695"/>
    <w:rsid w:val="00A836E1"/>
    <w:rsid w:val="00A83D2E"/>
    <w:rsid w:val="00A83EE9"/>
    <w:rsid w:val="00A85419"/>
    <w:rsid w:val="00A8560A"/>
    <w:rsid w:val="00A8586A"/>
    <w:rsid w:val="00A8619C"/>
    <w:rsid w:val="00A86C0A"/>
    <w:rsid w:val="00A86CEB"/>
    <w:rsid w:val="00A87AE0"/>
    <w:rsid w:val="00A87FE6"/>
    <w:rsid w:val="00A90214"/>
    <w:rsid w:val="00A90D4D"/>
    <w:rsid w:val="00A90E74"/>
    <w:rsid w:val="00A91473"/>
    <w:rsid w:val="00A9478B"/>
    <w:rsid w:val="00A95C15"/>
    <w:rsid w:val="00A95D49"/>
    <w:rsid w:val="00A966BF"/>
    <w:rsid w:val="00A97878"/>
    <w:rsid w:val="00AA0ECE"/>
    <w:rsid w:val="00AA0FC7"/>
    <w:rsid w:val="00AA1E44"/>
    <w:rsid w:val="00AA244A"/>
    <w:rsid w:val="00AA39AB"/>
    <w:rsid w:val="00AA6093"/>
    <w:rsid w:val="00AA6BDF"/>
    <w:rsid w:val="00AB0151"/>
    <w:rsid w:val="00AB0BBA"/>
    <w:rsid w:val="00AB1032"/>
    <w:rsid w:val="00AB123D"/>
    <w:rsid w:val="00AB1513"/>
    <w:rsid w:val="00AB611F"/>
    <w:rsid w:val="00AB6F91"/>
    <w:rsid w:val="00AB7350"/>
    <w:rsid w:val="00AB7BB8"/>
    <w:rsid w:val="00AB7FDF"/>
    <w:rsid w:val="00AC034B"/>
    <w:rsid w:val="00AC147D"/>
    <w:rsid w:val="00AC1B2C"/>
    <w:rsid w:val="00AC24CA"/>
    <w:rsid w:val="00AC2E0D"/>
    <w:rsid w:val="00AC4359"/>
    <w:rsid w:val="00AC4AF5"/>
    <w:rsid w:val="00AC4BF3"/>
    <w:rsid w:val="00AC4DCF"/>
    <w:rsid w:val="00AC53B8"/>
    <w:rsid w:val="00AC54F8"/>
    <w:rsid w:val="00AC57C6"/>
    <w:rsid w:val="00AC6B01"/>
    <w:rsid w:val="00AC7C14"/>
    <w:rsid w:val="00AD0592"/>
    <w:rsid w:val="00AD07EC"/>
    <w:rsid w:val="00AD0FB4"/>
    <w:rsid w:val="00AD1331"/>
    <w:rsid w:val="00AD354B"/>
    <w:rsid w:val="00AD3D0B"/>
    <w:rsid w:val="00AD3D74"/>
    <w:rsid w:val="00AD498E"/>
    <w:rsid w:val="00AD5B08"/>
    <w:rsid w:val="00AD5EF0"/>
    <w:rsid w:val="00AD60F2"/>
    <w:rsid w:val="00AD6451"/>
    <w:rsid w:val="00AD679A"/>
    <w:rsid w:val="00AD6A85"/>
    <w:rsid w:val="00AE0974"/>
    <w:rsid w:val="00AE19B2"/>
    <w:rsid w:val="00AE1A8E"/>
    <w:rsid w:val="00AE1E23"/>
    <w:rsid w:val="00AE2B0C"/>
    <w:rsid w:val="00AE3216"/>
    <w:rsid w:val="00AE341E"/>
    <w:rsid w:val="00AE36AF"/>
    <w:rsid w:val="00AE3CDA"/>
    <w:rsid w:val="00AE521B"/>
    <w:rsid w:val="00AE5CCE"/>
    <w:rsid w:val="00AE5D07"/>
    <w:rsid w:val="00AE6A9F"/>
    <w:rsid w:val="00AF25D0"/>
    <w:rsid w:val="00AF34FA"/>
    <w:rsid w:val="00AF3A67"/>
    <w:rsid w:val="00AF4391"/>
    <w:rsid w:val="00AF59DE"/>
    <w:rsid w:val="00AF5F44"/>
    <w:rsid w:val="00AF7EF9"/>
    <w:rsid w:val="00B00103"/>
    <w:rsid w:val="00B0374D"/>
    <w:rsid w:val="00B0433F"/>
    <w:rsid w:val="00B043BD"/>
    <w:rsid w:val="00B05FB9"/>
    <w:rsid w:val="00B06518"/>
    <w:rsid w:val="00B06692"/>
    <w:rsid w:val="00B06B1B"/>
    <w:rsid w:val="00B10BAF"/>
    <w:rsid w:val="00B10F93"/>
    <w:rsid w:val="00B113BE"/>
    <w:rsid w:val="00B11447"/>
    <w:rsid w:val="00B140DE"/>
    <w:rsid w:val="00B14D1B"/>
    <w:rsid w:val="00B1671D"/>
    <w:rsid w:val="00B16BDC"/>
    <w:rsid w:val="00B17FEE"/>
    <w:rsid w:val="00B207D0"/>
    <w:rsid w:val="00B216AE"/>
    <w:rsid w:val="00B21E60"/>
    <w:rsid w:val="00B23F75"/>
    <w:rsid w:val="00B23FE8"/>
    <w:rsid w:val="00B26210"/>
    <w:rsid w:val="00B267A1"/>
    <w:rsid w:val="00B26EC1"/>
    <w:rsid w:val="00B27398"/>
    <w:rsid w:val="00B27CDD"/>
    <w:rsid w:val="00B30276"/>
    <w:rsid w:val="00B317A2"/>
    <w:rsid w:val="00B31900"/>
    <w:rsid w:val="00B31B45"/>
    <w:rsid w:val="00B31F52"/>
    <w:rsid w:val="00B321DD"/>
    <w:rsid w:val="00B3546E"/>
    <w:rsid w:val="00B354E2"/>
    <w:rsid w:val="00B35793"/>
    <w:rsid w:val="00B359CF"/>
    <w:rsid w:val="00B36C70"/>
    <w:rsid w:val="00B376F5"/>
    <w:rsid w:val="00B404A4"/>
    <w:rsid w:val="00B40525"/>
    <w:rsid w:val="00B40736"/>
    <w:rsid w:val="00B407DD"/>
    <w:rsid w:val="00B4180C"/>
    <w:rsid w:val="00B41A3F"/>
    <w:rsid w:val="00B41A5E"/>
    <w:rsid w:val="00B436DE"/>
    <w:rsid w:val="00B439E1"/>
    <w:rsid w:val="00B44F82"/>
    <w:rsid w:val="00B46404"/>
    <w:rsid w:val="00B500DF"/>
    <w:rsid w:val="00B51707"/>
    <w:rsid w:val="00B5531E"/>
    <w:rsid w:val="00B55BAE"/>
    <w:rsid w:val="00B55CA7"/>
    <w:rsid w:val="00B55EAE"/>
    <w:rsid w:val="00B6081E"/>
    <w:rsid w:val="00B624AF"/>
    <w:rsid w:val="00B6265D"/>
    <w:rsid w:val="00B63D43"/>
    <w:rsid w:val="00B6483E"/>
    <w:rsid w:val="00B64A2C"/>
    <w:rsid w:val="00B67350"/>
    <w:rsid w:val="00B7105A"/>
    <w:rsid w:val="00B713D7"/>
    <w:rsid w:val="00B71469"/>
    <w:rsid w:val="00B7324E"/>
    <w:rsid w:val="00B743C5"/>
    <w:rsid w:val="00B74EA4"/>
    <w:rsid w:val="00B752F3"/>
    <w:rsid w:val="00B7545F"/>
    <w:rsid w:val="00B761CA"/>
    <w:rsid w:val="00B76A14"/>
    <w:rsid w:val="00B774F1"/>
    <w:rsid w:val="00B8006C"/>
    <w:rsid w:val="00B80528"/>
    <w:rsid w:val="00B820A2"/>
    <w:rsid w:val="00B84359"/>
    <w:rsid w:val="00B85C67"/>
    <w:rsid w:val="00B86C4A"/>
    <w:rsid w:val="00B8710D"/>
    <w:rsid w:val="00B87493"/>
    <w:rsid w:val="00B90833"/>
    <w:rsid w:val="00B908F4"/>
    <w:rsid w:val="00B91019"/>
    <w:rsid w:val="00B91305"/>
    <w:rsid w:val="00B92A86"/>
    <w:rsid w:val="00B93B10"/>
    <w:rsid w:val="00B95B08"/>
    <w:rsid w:val="00B95E52"/>
    <w:rsid w:val="00B960D6"/>
    <w:rsid w:val="00B962B9"/>
    <w:rsid w:val="00B9728F"/>
    <w:rsid w:val="00BA0E2D"/>
    <w:rsid w:val="00BA1379"/>
    <w:rsid w:val="00BA197D"/>
    <w:rsid w:val="00BA2154"/>
    <w:rsid w:val="00BA2BC7"/>
    <w:rsid w:val="00BA3DA9"/>
    <w:rsid w:val="00BA4202"/>
    <w:rsid w:val="00BA429F"/>
    <w:rsid w:val="00BA4805"/>
    <w:rsid w:val="00BA4D00"/>
    <w:rsid w:val="00BA55F1"/>
    <w:rsid w:val="00BA6435"/>
    <w:rsid w:val="00BA733A"/>
    <w:rsid w:val="00BB1E2F"/>
    <w:rsid w:val="00BB25A9"/>
    <w:rsid w:val="00BB267E"/>
    <w:rsid w:val="00BB4EF4"/>
    <w:rsid w:val="00BB5342"/>
    <w:rsid w:val="00BB5BD3"/>
    <w:rsid w:val="00BB6557"/>
    <w:rsid w:val="00BB708F"/>
    <w:rsid w:val="00BB7683"/>
    <w:rsid w:val="00BB7E6A"/>
    <w:rsid w:val="00BC2376"/>
    <w:rsid w:val="00BC2BD2"/>
    <w:rsid w:val="00BC36B3"/>
    <w:rsid w:val="00BC4041"/>
    <w:rsid w:val="00BC540D"/>
    <w:rsid w:val="00BC5854"/>
    <w:rsid w:val="00BC592C"/>
    <w:rsid w:val="00BC5F41"/>
    <w:rsid w:val="00BC6C08"/>
    <w:rsid w:val="00BC6CD4"/>
    <w:rsid w:val="00BC784B"/>
    <w:rsid w:val="00BC7D8B"/>
    <w:rsid w:val="00BC7F7F"/>
    <w:rsid w:val="00BD11DE"/>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BF72D0"/>
    <w:rsid w:val="00BF72E6"/>
    <w:rsid w:val="00C00B63"/>
    <w:rsid w:val="00C0206B"/>
    <w:rsid w:val="00C02826"/>
    <w:rsid w:val="00C03068"/>
    <w:rsid w:val="00C04D79"/>
    <w:rsid w:val="00C105BE"/>
    <w:rsid w:val="00C10FC6"/>
    <w:rsid w:val="00C10FD3"/>
    <w:rsid w:val="00C114BE"/>
    <w:rsid w:val="00C11EFE"/>
    <w:rsid w:val="00C12448"/>
    <w:rsid w:val="00C14A25"/>
    <w:rsid w:val="00C15176"/>
    <w:rsid w:val="00C1604B"/>
    <w:rsid w:val="00C16067"/>
    <w:rsid w:val="00C167AA"/>
    <w:rsid w:val="00C17AC7"/>
    <w:rsid w:val="00C20E05"/>
    <w:rsid w:val="00C21273"/>
    <w:rsid w:val="00C21306"/>
    <w:rsid w:val="00C2187C"/>
    <w:rsid w:val="00C21BCB"/>
    <w:rsid w:val="00C22885"/>
    <w:rsid w:val="00C23D70"/>
    <w:rsid w:val="00C246A9"/>
    <w:rsid w:val="00C25581"/>
    <w:rsid w:val="00C267A7"/>
    <w:rsid w:val="00C307A2"/>
    <w:rsid w:val="00C318A9"/>
    <w:rsid w:val="00C34AD3"/>
    <w:rsid w:val="00C34C5B"/>
    <w:rsid w:val="00C352B5"/>
    <w:rsid w:val="00C36233"/>
    <w:rsid w:val="00C3640B"/>
    <w:rsid w:val="00C367B6"/>
    <w:rsid w:val="00C36BD0"/>
    <w:rsid w:val="00C373B8"/>
    <w:rsid w:val="00C3755D"/>
    <w:rsid w:val="00C377D7"/>
    <w:rsid w:val="00C40904"/>
    <w:rsid w:val="00C419AD"/>
    <w:rsid w:val="00C43CA5"/>
    <w:rsid w:val="00C443A1"/>
    <w:rsid w:val="00C44F28"/>
    <w:rsid w:val="00C45147"/>
    <w:rsid w:val="00C45536"/>
    <w:rsid w:val="00C45E4B"/>
    <w:rsid w:val="00C4664A"/>
    <w:rsid w:val="00C519BD"/>
    <w:rsid w:val="00C51AF4"/>
    <w:rsid w:val="00C5340F"/>
    <w:rsid w:val="00C5387E"/>
    <w:rsid w:val="00C54ED4"/>
    <w:rsid w:val="00C55B18"/>
    <w:rsid w:val="00C5687E"/>
    <w:rsid w:val="00C5717B"/>
    <w:rsid w:val="00C572E7"/>
    <w:rsid w:val="00C6238A"/>
    <w:rsid w:val="00C63563"/>
    <w:rsid w:val="00C635DB"/>
    <w:rsid w:val="00C64600"/>
    <w:rsid w:val="00C65834"/>
    <w:rsid w:val="00C65922"/>
    <w:rsid w:val="00C661BE"/>
    <w:rsid w:val="00C66590"/>
    <w:rsid w:val="00C7050B"/>
    <w:rsid w:val="00C711EF"/>
    <w:rsid w:val="00C73295"/>
    <w:rsid w:val="00C73302"/>
    <w:rsid w:val="00C73687"/>
    <w:rsid w:val="00C73BF6"/>
    <w:rsid w:val="00C7519B"/>
    <w:rsid w:val="00C75D9D"/>
    <w:rsid w:val="00C76CBD"/>
    <w:rsid w:val="00C76F01"/>
    <w:rsid w:val="00C7729F"/>
    <w:rsid w:val="00C81CB2"/>
    <w:rsid w:val="00C8288B"/>
    <w:rsid w:val="00C8297B"/>
    <w:rsid w:val="00C835AA"/>
    <w:rsid w:val="00C857B5"/>
    <w:rsid w:val="00C85B4F"/>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6B70"/>
    <w:rsid w:val="00CB03F0"/>
    <w:rsid w:val="00CB08D0"/>
    <w:rsid w:val="00CB0D95"/>
    <w:rsid w:val="00CB1659"/>
    <w:rsid w:val="00CB1E03"/>
    <w:rsid w:val="00CB1E85"/>
    <w:rsid w:val="00CB2D0A"/>
    <w:rsid w:val="00CB2F55"/>
    <w:rsid w:val="00CB339A"/>
    <w:rsid w:val="00CB6D42"/>
    <w:rsid w:val="00CC07F9"/>
    <w:rsid w:val="00CC11E9"/>
    <w:rsid w:val="00CC1DD2"/>
    <w:rsid w:val="00CC3A28"/>
    <w:rsid w:val="00CC3AAB"/>
    <w:rsid w:val="00CC3E20"/>
    <w:rsid w:val="00CC4E18"/>
    <w:rsid w:val="00CC5D74"/>
    <w:rsid w:val="00CC7CD3"/>
    <w:rsid w:val="00CD09F7"/>
    <w:rsid w:val="00CD135B"/>
    <w:rsid w:val="00CD4875"/>
    <w:rsid w:val="00CD4AB3"/>
    <w:rsid w:val="00CD5DCD"/>
    <w:rsid w:val="00CD6193"/>
    <w:rsid w:val="00CD6711"/>
    <w:rsid w:val="00CD6F31"/>
    <w:rsid w:val="00CE10E7"/>
    <w:rsid w:val="00CE146D"/>
    <w:rsid w:val="00CE19A7"/>
    <w:rsid w:val="00CE2F0F"/>
    <w:rsid w:val="00CE3C0A"/>
    <w:rsid w:val="00CE3F16"/>
    <w:rsid w:val="00CE557C"/>
    <w:rsid w:val="00CE5B7A"/>
    <w:rsid w:val="00CE5DF1"/>
    <w:rsid w:val="00CE65A6"/>
    <w:rsid w:val="00CF06AB"/>
    <w:rsid w:val="00CF161E"/>
    <w:rsid w:val="00CF1DFE"/>
    <w:rsid w:val="00CF3FB4"/>
    <w:rsid w:val="00CF4AE2"/>
    <w:rsid w:val="00CF4B54"/>
    <w:rsid w:val="00CF580C"/>
    <w:rsid w:val="00CF65C7"/>
    <w:rsid w:val="00CF7D23"/>
    <w:rsid w:val="00D00084"/>
    <w:rsid w:val="00D00CBF"/>
    <w:rsid w:val="00D01C9C"/>
    <w:rsid w:val="00D01F73"/>
    <w:rsid w:val="00D0256C"/>
    <w:rsid w:val="00D02939"/>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2D22"/>
    <w:rsid w:val="00D2460B"/>
    <w:rsid w:val="00D24C1F"/>
    <w:rsid w:val="00D25061"/>
    <w:rsid w:val="00D269D2"/>
    <w:rsid w:val="00D26BBD"/>
    <w:rsid w:val="00D3094F"/>
    <w:rsid w:val="00D34D21"/>
    <w:rsid w:val="00D35D9E"/>
    <w:rsid w:val="00D35E93"/>
    <w:rsid w:val="00D3604A"/>
    <w:rsid w:val="00D36ADF"/>
    <w:rsid w:val="00D37121"/>
    <w:rsid w:val="00D40204"/>
    <w:rsid w:val="00D4248A"/>
    <w:rsid w:val="00D4333D"/>
    <w:rsid w:val="00D43B16"/>
    <w:rsid w:val="00D43D95"/>
    <w:rsid w:val="00D45B65"/>
    <w:rsid w:val="00D46369"/>
    <w:rsid w:val="00D46C4C"/>
    <w:rsid w:val="00D476A3"/>
    <w:rsid w:val="00D50497"/>
    <w:rsid w:val="00D522EF"/>
    <w:rsid w:val="00D52A9A"/>
    <w:rsid w:val="00D53C0D"/>
    <w:rsid w:val="00D53D8E"/>
    <w:rsid w:val="00D55BEA"/>
    <w:rsid w:val="00D57A21"/>
    <w:rsid w:val="00D60A3A"/>
    <w:rsid w:val="00D60E54"/>
    <w:rsid w:val="00D62410"/>
    <w:rsid w:val="00D62A52"/>
    <w:rsid w:val="00D630E8"/>
    <w:rsid w:val="00D63AF0"/>
    <w:rsid w:val="00D63C40"/>
    <w:rsid w:val="00D64B79"/>
    <w:rsid w:val="00D65904"/>
    <w:rsid w:val="00D71BB8"/>
    <w:rsid w:val="00D73BB3"/>
    <w:rsid w:val="00D73E13"/>
    <w:rsid w:val="00D756E1"/>
    <w:rsid w:val="00D76088"/>
    <w:rsid w:val="00D7697F"/>
    <w:rsid w:val="00D76D3F"/>
    <w:rsid w:val="00D778FF"/>
    <w:rsid w:val="00D80C6C"/>
    <w:rsid w:val="00D81BDA"/>
    <w:rsid w:val="00D83ABC"/>
    <w:rsid w:val="00D840EB"/>
    <w:rsid w:val="00D841C3"/>
    <w:rsid w:val="00D84734"/>
    <w:rsid w:val="00D851FA"/>
    <w:rsid w:val="00D860C7"/>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61CA"/>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36BB"/>
    <w:rsid w:val="00DB4A02"/>
    <w:rsid w:val="00DB5E98"/>
    <w:rsid w:val="00DC0156"/>
    <w:rsid w:val="00DC0E77"/>
    <w:rsid w:val="00DC353A"/>
    <w:rsid w:val="00DC51CE"/>
    <w:rsid w:val="00DC5B44"/>
    <w:rsid w:val="00DC5F8D"/>
    <w:rsid w:val="00DC62DD"/>
    <w:rsid w:val="00DC7099"/>
    <w:rsid w:val="00DC765B"/>
    <w:rsid w:val="00DD1B80"/>
    <w:rsid w:val="00DD28A5"/>
    <w:rsid w:val="00DD2BD4"/>
    <w:rsid w:val="00DD32AB"/>
    <w:rsid w:val="00DD3842"/>
    <w:rsid w:val="00DD4637"/>
    <w:rsid w:val="00DD48A9"/>
    <w:rsid w:val="00DD4AB3"/>
    <w:rsid w:val="00DD5CCD"/>
    <w:rsid w:val="00DD69B0"/>
    <w:rsid w:val="00DE47BC"/>
    <w:rsid w:val="00DE51A1"/>
    <w:rsid w:val="00DE564D"/>
    <w:rsid w:val="00DE5DBD"/>
    <w:rsid w:val="00DE71B4"/>
    <w:rsid w:val="00DE7D8C"/>
    <w:rsid w:val="00DF051B"/>
    <w:rsid w:val="00DF0F7B"/>
    <w:rsid w:val="00DF157B"/>
    <w:rsid w:val="00DF193F"/>
    <w:rsid w:val="00DF3FBE"/>
    <w:rsid w:val="00DF4AF2"/>
    <w:rsid w:val="00DF532B"/>
    <w:rsid w:val="00DF7410"/>
    <w:rsid w:val="00E00071"/>
    <w:rsid w:val="00E006D4"/>
    <w:rsid w:val="00E00E78"/>
    <w:rsid w:val="00E01A8C"/>
    <w:rsid w:val="00E02151"/>
    <w:rsid w:val="00E03B0F"/>
    <w:rsid w:val="00E03E0D"/>
    <w:rsid w:val="00E04247"/>
    <w:rsid w:val="00E05061"/>
    <w:rsid w:val="00E054C5"/>
    <w:rsid w:val="00E06071"/>
    <w:rsid w:val="00E06B50"/>
    <w:rsid w:val="00E0712B"/>
    <w:rsid w:val="00E07596"/>
    <w:rsid w:val="00E07C17"/>
    <w:rsid w:val="00E07F4F"/>
    <w:rsid w:val="00E10156"/>
    <w:rsid w:val="00E1060D"/>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2ED3"/>
    <w:rsid w:val="00E33537"/>
    <w:rsid w:val="00E33768"/>
    <w:rsid w:val="00E3481C"/>
    <w:rsid w:val="00E34D29"/>
    <w:rsid w:val="00E354DC"/>
    <w:rsid w:val="00E355B9"/>
    <w:rsid w:val="00E3586F"/>
    <w:rsid w:val="00E36ABD"/>
    <w:rsid w:val="00E37A95"/>
    <w:rsid w:val="00E4008D"/>
    <w:rsid w:val="00E400CB"/>
    <w:rsid w:val="00E40C44"/>
    <w:rsid w:val="00E4173F"/>
    <w:rsid w:val="00E42C6B"/>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D8E"/>
    <w:rsid w:val="00E572BB"/>
    <w:rsid w:val="00E60131"/>
    <w:rsid w:val="00E6202D"/>
    <w:rsid w:val="00E6236C"/>
    <w:rsid w:val="00E62543"/>
    <w:rsid w:val="00E6482C"/>
    <w:rsid w:val="00E64F29"/>
    <w:rsid w:val="00E65B7B"/>
    <w:rsid w:val="00E674F7"/>
    <w:rsid w:val="00E67B77"/>
    <w:rsid w:val="00E70816"/>
    <w:rsid w:val="00E721F6"/>
    <w:rsid w:val="00E73419"/>
    <w:rsid w:val="00E73FC2"/>
    <w:rsid w:val="00E747CD"/>
    <w:rsid w:val="00E75231"/>
    <w:rsid w:val="00E7540A"/>
    <w:rsid w:val="00E75C28"/>
    <w:rsid w:val="00E76295"/>
    <w:rsid w:val="00E77658"/>
    <w:rsid w:val="00E77FF9"/>
    <w:rsid w:val="00E82D1B"/>
    <w:rsid w:val="00E84957"/>
    <w:rsid w:val="00E84D18"/>
    <w:rsid w:val="00E85817"/>
    <w:rsid w:val="00E85E8E"/>
    <w:rsid w:val="00E86756"/>
    <w:rsid w:val="00E86A7A"/>
    <w:rsid w:val="00E87026"/>
    <w:rsid w:val="00E87680"/>
    <w:rsid w:val="00E90309"/>
    <w:rsid w:val="00E907A6"/>
    <w:rsid w:val="00E908C1"/>
    <w:rsid w:val="00E91304"/>
    <w:rsid w:val="00E916EA"/>
    <w:rsid w:val="00E91F2E"/>
    <w:rsid w:val="00E92825"/>
    <w:rsid w:val="00E92CC3"/>
    <w:rsid w:val="00E9375D"/>
    <w:rsid w:val="00E937AA"/>
    <w:rsid w:val="00E94062"/>
    <w:rsid w:val="00E94F16"/>
    <w:rsid w:val="00E950BD"/>
    <w:rsid w:val="00E959DF"/>
    <w:rsid w:val="00EA06F8"/>
    <w:rsid w:val="00EA0CD3"/>
    <w:rsid w:val="00EA1ADB"/>
    <w:rsid w:val="00EA4729"/>
    <w:rsid w:val="00EA4924"/>
    <w:rsid w:val="00EA4BC7"/>
    <w:rsid w:val="00EA733A"/>
    <w:rsid w:val="00EB08DD"/>
    <w:rsid w:val="00EB09AD"/>
    <w:rsid w:val="00EB171C"/>
    <w:rsid w:val="00EB20B5"/>
    <w:rsid w:val="00EB2A5E"/>
    <w:rsid w:val="00EB2C95"/>
    <w:rsid w:val="00EB2E5C"/>
    <w:rsid w:val="00EB3D98"/>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183"/>
    <w:rsid w:val="00EC680D"/>
    <w:rsid w:val="00ED0052"/>
    <w:rsid w:val="00ED03AD"/>
    <w:rsid w:val="00ED21E9"/>
    <w:rsid w:val="00ED398F"/>
    <w:rsid w:val="00ED40C2"/>
    <w:rsid w:val="00ED432E"/>
    <w:rsid w:val="00ED47CD"/>
    <w:rsid w:val="00ED4A24"/>
    <w:rsid w:val="00ED59EA"/>
    <w:rsid w:val="00ED6D1E"/>
    <w:rsid w:val="00EE0B22"/>
    <w:rsid w:val="00EE185C"/>
    <w:rsid w:val="00EE1CD8"/>
    <w:rsid w:val="00EE247A"/>
    <w:rsid w:val="00EE27A4"/>
    <w:rsid w:val="00EE2B73"/>
    <w:rsid w:val="00EE2F22"/>
    <w:rsid w:val="00EE3327"/>
    <w:rsid w:val="00EE3917"/>
    <w:rsid w:val="00EE3EF6"/>
    <w:rsid w:val="00EE3FFA"/>
    <w:rsid w:val="00EE4E12"/>
    <w:rsid w:val="00EE57DC"/>
    <w:rsid w:val="00EE6B9C"/>
    <w:rsid w:val="00EE6F5A"/>
    <w:rsid w:val="00EE7110"/>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7FA"/>
    <w:rsid w:val="00F03CC6"/>
    <w:rsid w:val="00F04F0B"/>
    <w:rsid w:val="00F05F44"/>
    <w:rsid w:val="00F1013D"/>
    <w:rsid w:val="00F10765"/>
    <w:rsid w:val="00F107BC"/>
    <w:rsid w:val="00F113E6"/>
    <w:rsid w:val="00F137B6"/>
    <w:rsid w:val="00F14277"/>
    <w:rsid w:val="00F14C78"/>
    <w:rsid w:val="00F15A6E"/>
    <w:rsid w:val="00F15D00"/>
    <w:rsid w:val="00F16841"/>
    <w:rsid w:val="00F1722B"/>
    <w:rsid w:val="00F174CB"/>
    <w:rsid w:val="00F20C85"/>
    <w:rsid w:val="00F20F7D"/>
    <w:rsid w:val="00F211FC"/>
    <w:rsid w:val="00F23264"/>
    <w:rsid w:val="00F23CDF"/>
    <w:rsid w:val="00F25007"/>
    <w:rsid w:val="00F25605"/>
    <w:rsid w:val="00F26199"/>
    <w:rsid w:val="00F26494"/>
    <w:rsid w:val="00F301EE"/>
    <w:rsid w:val="00F306AD"/>
    <w:rsid w:val="00F30EAF"/>
    <w:rsid w:val="00F33C0A"/>
    <w:rsid w:val="00F341D3"/>
    <w:rsid w:val="00F3454F"/>
    <w:rsid w:val="00F34859"/>
    <w:rsid w:val="00F34DB8"/>
    <w:rsid w:val="00F35771"/>
    <w:rsid w:val="00F35E9E"/>
    <w:rsid w:val="00F3687D"/>
    <w:rsid w:val="00F37C36"/>
    <w:rsid w:val="00F40D24"/>
    <w:rsid w:val="00F40D96"/>
    <w:rsid w:val="00F40FE2"/>
    <w:rsid w:val="00F42198"/>
    <w:rsid w:val="00F4251D"/>
    <w:rsid w:val="00F4283D"/>
    <w:rsid w:val="00F42996"/>
    <w:rsid w:val="00F429C6"/>
    <w:rsid w:val="00F42D4A"/>
    <w:rsid w:val="00F4417C"/>
    <w:rsid w:val="00F44235"/>
    <w:rsid w:val="00F44605"/>
    <w:rsid w:val="00F457A3"/>
    <w:rsid w:val="00F465ED"/>
    <w:rsid w:val="00F500D7"/>
    <w:rsid w:val="00F50A7A"/>
    <w:rsid w:val="00F518E7"/>
    <w:rsid w:val="00F51AB2"/>
    <w:rsid w:val="00F51B3C"/>
    <w:rsid w:val="00F51F5E"/>
    <w:rsid w:val="00F53558"/>
    <w:rsid w:val="00F53C71"/>
    <w:rsid w:val="00F566AB"/>
    <w:rsid w:val="00F607F2"/>
    <w:rsid w:val="00F61006"/>
    <w:rsid w:val="00F624BB"/>
    <w:rsid w:val="00F659E7"/>
    <w:rsid w:val="00F663A5"/>
    <w:rsid w:val="00F669A3"/>
    <w:rsid w:val="00F66BC9"/>
    <w:rsid w:val="00F67084"/>
    <w:rsid w:val="00F67C95"/>
    <w:rsid w:val="00F67E39"/>
    <w:rsid w:val="00F70CF5"/>
    <w:rsid w:val="00F7155E"/>
    <w:rsid w:val="00F71BE8"/>
    <w:rsid w:val="00F71FCE"/>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90516"/>
    <w:rsid w:val="00F9532B"/>
    <w:rsid w:val="00F957AE"/>
    <w:rsid w:val="00F97557"/>
    <w:rsid w:val="00FA0021"/>
    <w:rsid w:val="00FA416C"/>
    <w:rsid w:val="00FA6CE2"/>
    <w:rsid w:val="00FB12AA"/>
    <w:rsid w:val="00FB14B7"/>
    <w:rsid w:val="00FB258F"/>
    <w:rsid w:val="00FB4F27"/>
    <w:rsid w:val="00FB4F62"/>
    <w:rsid w:val="00FB56BF"/>
    <w:rsid w:val="00FB576A"/>
    <w:rsid w:val="00FB61B0"/>
    <w:rsid w:val="00FB65CE"/>
    <w:rsid w:val="00FB6A4C"/>
    <w:rsid w:val="00FB779C"/>
    <w:rsid w:val="00FC12BA"/>
    <w:rsid w:val="00FC16C5"/>
    <w:rsid w:val="00FC1C88"/>
    <w:rsid w:val="00FC1F02"/>
    <w:rsid w:val="00FC2F9D"/>
    <w:rsid w:val="00FC34AF"/>
    <w:rsid w:val="00FC3690"/>
    <w:rsid w:val="00FC3BEC"/>
    <w:rsid w:val="00FC5151"/>
    <w:rsid w:val="00FC5ABB"/>
    <w:rsid w:val="00FC67A2"/>
    <w:rsid w:val="00FC6C6B"/>
    <w:rsid w:val="00FC6FFE"/>
    <w:rsid w:val="00FC7AFA"/>
    <w:rsid w:val="00FD01FF"/>
    <w:rsid w:val="00FD099E"/>
    <w:rsid w:val="00FD318F"/>
    <w:rsid w:val="00FD435A"/>
    <w:rsid w:val="00FD47EF"/>
    <w:rsid w:val="00FD4E38"/>
    <w:rsid w:val="00FD5517"/>
    <w:rsid w:val="00FD65DA"/>
    <w:rsid w:val="00FD7341"/>
    <w:rsid w:val="00FD7542"/>
    <w:rsid w:val="00FD7885"/>
    <w:rsid w:val="00FD78A5"/>
    <w:rsid w:val="00FD7A45"/>
    <w:rsid w:val="00FD7F4B"/>
    <w:rsid w:val="00FE28E5"/>
    <w:rsid w:val="00FE3430"/>
    <w:rsid w:val="00FE3562"/>
    <w:rsid w:val="00FE3760"/>
    <w:rsid w:val="00FE4590"/>
    <w:rsid w:val="00FE47AF"/>
    <w:rsid w:val="00FE54CB"/>
    <w:rsid w:val="00FE58A8"/>
    <w:rsid w:val="00FE5E24"/>
    <w:rsid w:val="00FE65D2"/>
    <w:rsid w:val="00FE661E"/>
    <w:rsid w:val="00FE74F4"/>
    <w:rsid w:val="00FF03EB"/>
    <w:rsid w:val="00FF1370"/>
    <w:rsid w:val="00FF1CA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18</Pages>
  <Words>3792</Words>
  <Characters>21615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98</cp:revision>
  <cp:lastPrinted>2022-11-07T09:13:00Z</cp:lastPrinted>
  <dcterms:created xsi:type="dcterms:W3CDTF">2022-08-05T07:27:00Z</dcterms:created>
  <dcterms:modified xsi:type="dcterms:W3CDTF">2022-11-07T10:22:00Z</dcterms:modified>
</cp:coreProperties>
</file>